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96248A">
        <w:rPr>
          <w:b/>
          <w:szCs w:val="28"/>
        </w:rPr>
        <w:t>Реконструкция циркониевого производства – 2 очередь ОАО «ЧМЗ». Электропечь СШОЛ-7.7-6,9/8. Теплоизоляционные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01C44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801C44" w:rsidP="00975A1B">
      <w:pPr>
        <w:jc w:val="center"/>
        <w:rPr>
          <w:sz w:val="24"/>
          <w:szCs w:val="24"/>
          <w:u w:val="single"/>
        </w:rPr>
      </w:pPr>
      <w:hyperlink r:id="rId7" w:history="1">
        <w:r w:rsidR="00A80DD4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96248A">
        <w:rPr>
          <w:color w:val="000000"/>
        </w:rPr>
        <w:t>Реконструкция циркониевого производства – 2 очередь ОАО «ЧМЗ». Электропечь СШОЛ-7.7-6,9/8. Теплоизоляционные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96248A">
        <w:rPr>
          <w:color w:val="000000"/>
        </w:rPr>
        <w:t>Реконструкция циркониевого производства – 2 очередь ОАО «ЧМЗ». Электропечь СШОЛ-7.7-6,9/8. Теплоизоляционные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27CDF">
        <w:rPr>
          <w:color w:val="000000"/>
          <w:sz w:val="24"/>
          <w:szCs w:val="24"/>
        </w:rPr>
        <w:t>3</w:t>
      </w:r>
      <w:r w:rsidR="002D257F">
        <w:rPr>
          <w:color w:val="000000"/>
          <w:sz w:val="24"/>
          <w:szCs w:val="24"/>
        </w:rPr>
        <w:t>0</w:t>
      </w:r>
      <w:r w:rsidR="00C27CDF">
        <w:rPr>
          <w:color w:val="000000"/>
          <w:sz w:val="24"/>
          <w:szCs w:val="24"/>
        </w:rPr>
        <w:t xml:space="preserve"> </w:t>
      </w:r>
      <w:r w:rsidR="000F2FD9" w:rsidRPr="000F2FD9">
        <w:rPr>
          <w:color w:val="000000"/>
          <w:sz w:val="24"/>
          <w:szCs w:val="24"/>
        </w:rPr>
        <w:t>декабря</w:t>
      </w:r>
      <w:r w:rsidR="00790057" w:rsidRPr="00790057">
        <w:rPr>
          <w:color w:val="000000"/>
          <w:sz w:val="24"/>
          <w:szCs w:val="24"/>
        </w:rPr>
        <w:t xml:space="preserve">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96248A" w:rsidP="00B05E98">
      <w:pPr>
        <w:widowControl w:val="0"/>
        <w:ind w:firstLine="567"/>
        <w:jc w:val="both"/>
        <w:rPr>
          <w:sz w:val="24"/>
          <w:szCs w:val="24"/>
        </w:rPr>
      </w:pPr>
      <w:r w:rsidRPr="0096248A">
        <w:rPr>
          <w:sz w:val="24"/>
          <w:szCs w:val="24"/>
        </w:rPr>
        <w:t>3 423 755,38</w:t>
      </w:r>
      <w:r w:rsidR="00B05E98">
        <w:rPr>
          <w:sz w:val="24"/>
          <w:szCs w:val="24"/>
        </w:rPr>
        <w:t xml:space="preserve"> (</w:t>
      </w:r>
      <w:r w:rsidRPr="0096248A">
        <w:rPr>
          <w:sz w:val="24"/>
          <w:szCs w:val="24"/>
        </w:rPr>
        <w:t>Три миллиона четыреста двадцать три тысячи семьсот пятьдесят пять рублей тридцать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C3719E">
        <w:rPr>
          <w:color w:val="000000"/>
          <w:sz w:val="24"/>
          <w:szCs w:val="24"/>
        </w:rPr>
        <w:t>21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A1324">
        <w:rPr>
          <w:color w:val="000000"/>
          <w:sz w:val="24"/>
          <w:szCs w:val="24"/>
        </w:rPr>
        <w:t>02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A1324">
        <w:rPr>
          <w:sz w:val="24"/>
          <w:szCs w:val="24"/>
        </w:rPr>
        <w:t>03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57F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1C44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48A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3719E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EC9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42FF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3E738-6471-488F-A4B1-9E41A10E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916</Words>
  <Characters>9504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92</cp:revision>
  <cp:lastPrinted>2013-10-23T13:30:00Z</cp:lastPrinted>
  <dcterms:created xsi:type="dcterms:W3CDTF">2012-05-23T10:28:00Z</dcterms:created>
  <dcterms:modified xsi:type="dcterms:W3CDTF">2013-11-21T10:54:00Z</dcterms:modified>
</cp:coreProperties>
</file>