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326D63" w:rsidRDefault="00DE7DEF" w:rsidP="00127E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326D63">
        <w:rPr>
          <w:sz w:val="28"/>
          <w:szCs w:val="28"/>
        </w:rPr>
        <w:t>Протокол №</w:t>
      </w:r>
      <w:r w:rsidR="00346F3F">
        <w:rPr>
          <w:sz w:val="28"/>
          <w:szCs w:val="28"/>
        </w:rPr>
        <w:t>1226</w:t>
      </w:r>
      <w:r w:rsidR="00326D63" w:rsidRPr="00326D63">
        <w:rPr>
          <w:sz w:val="28"/>
          <w:szCs w:val="28"/>
        </w:rPr>
        <w:t xml:space="preserve"> Р3</w:t>
      </w:r>
      <w:r w:rsidR="005606D8" w:rsidRPr="00326D63">
        <w:rPr>
          <w:sz w:val="28"/>
          <w:szCs w:val="28"/>
        </w:rPr>
        <w:t>/</w:t>
      </w:r>
      <w:r w:rsidR="0073202F" w:rsidRPr="00326D63">
        <w:rPr>
          <w:sz w:val="28"/>
          <w:szCs w:val="28"/>
        </w:rPr>
        <w:t>З</w:t>
      </w:r>
      <w:r w:rsidRPr="00326D63">
        <w:rPr>
          <w:sz w:val="28"/>
          <w:szCs w:val="28"/>
        </w:rPr>
        <w:t>-</w:t>
      </w:r>
      <w:r w:rsidR="0058461C">
        <w:rPr>
          <w:sz w:val="28"/>
          <w:szCs w:val="28"/>
        </w:rPr>
        <w:t>13-3</w:t>
      </w:r>
      <w:r w:rsidRPr="00326D63">
        <w:rPr>
          <w:sz w:val="28"/>
          <w:szCs w:val="28"/>
        </w:rPr>
        <w:t xml:space="preserve"> </w:t>
      </w:r>
    </w:p>
    <w:p w:rsidR="00DE7DEF" w:rsidRPr="00326D63" w:rsidRDefault="00DE7DEF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326D63">
        <w:rPr>
          <w:sz w:val="28"/>
          <w:szCs w:val="28"/>
        </w:rPr>
        <w:t xml:space="preserve"> </w:t>
      </w:r>
      <w:r w:rsidRPr="00326D63">
        <w:rPr>
          <w:b/>
          <w:sz w:val="28"/>
          <w:szCs w:val="28"/>
        </w:rPr>
        <w:t>заседания Единой комиссии ОАО «НИАЭП»</w:t>
      </w:r>
    </w:p>
    <w:p w:rsidR="00DE7DEF" w:rsidRPr="00326D63" w:rsidRDefault="00DE7DEF" w:rsidP="00F157A3">
      <w:pPr>
        <w:jc w:val="center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по размещению заказов на поставку товаров, выпол</w:t>
      </w:r>
      <w:r w:rsidR="00F67FE6" w:rsidRPr="00326D63">
        <w:rPr>
          <w:b/>
          <w:sz w:val="28"/>
          <w:szCs w:val="28"/>
        </w:rPr>
        <w:t>нение работ или оказание услуг</w:t>
      </w:r>
      <w:r w:rsidR="009E28AE" w:rsidRPr="00326D63">
        <w:rPr>
          <w:b/>
          <w:sz w:val="28"/>
          <w:szCs w:val="28"/>
        </w:rPr>
        <w:t>,</w:t>
      </w:r>
      <w:r w:rsidR="00F67FE6" w:rsidRPr="00326D63">
        <w:rPr>
          <w:b/>
          <w:sz w:val="28"/>
          <w:szCs w:val="28"/>
        </w:rPr>
        <w:t xml:space="preserve"> </w:t>
      </w:r>
      <w:r w:rsidR="009E28AE" w:rsidRPr="00326D63">
        <w:rPr>
          <w:b/>
          <w:sz w:val="28"/>
          <w:szCs w:val="28"/>
        </w:rPr>
        <w:t xml:space="preserve">необходимых для сооружения энергоблоков </w:t>
      </w:r>
      <w:r w:rsidR="00DA2032" w:rsidRPr="00326D63">
        <w:rPr>
          <w:b/>
          <w:sz w:val="28"/>
          <w:szCs w:val="28"/>
        </w:rPr>
        <w:t>№2, 3, 4 Ростов</w:t>
      </w:r>
      <w:r w:rsidR="009E28AE" w:rsidRPr="00326D63">
        <w:rPr>
          <w:b/>
          <w:sz w:val="28"/>
          <w:szCs w:val="28"/>
        </w:rPr>
        <w:t xml:space="preserve">ской АЭС, </w:t>
      </w:r>
      <w:r w:rsidRPr="00326D63">
        <w:rPr>
          <w:b/>
          <w:sz w:val="28"/>
          <w:szCs w:val="28"/>
        </w:rPr>
        <w:t>по проведению преддоговорных переговоров по лоту «</w:t>
      </w:r>
      <w:r w:rsidR="00346F3F">
        <w:rPr>
          <w:b/>
          <w:sz w:val="28"/>
          <w:szCs w:val="28"/>
        </w:rPr>
        <w:t>Поставка оборудования связи для сооружения энергоблока №3 Ростовской АЭС</w:t>
      </w:r>
      <w:r w:rsidRPr="00326D63">
        <w:rPr>
          <w:b/>
          <w:sz w:val="28"/>
          <w:szCs w:val="28"/>
        </w:rPr>
        <w:t xml:space="preserve">» </w:t>
      </w:r>
    </w:p>
    <w:p w:rsidR="00B961E9" w:rsidRPr="00326D63" w:rsidRDefault="00B961E9" w:rsidP="005606D8">
      <w:pPr>
        <w:jc w:val="center"/>
        <w:rPr>
          <w:b/>
          <w:sz w:val="28"/>
          <w:szCs w:val="28"/>
        </w:rPr>
      </w:pPr>
    </w:p>
    <w:p w:rsidR="00082482" w:rsidRDefault="00082482" w:rsidP="00082482">
      <w:pPr>
        <w:pStyle w:val="a4"/>
        <w:spacing w:after="0"/>
        <w:jc w:val="center"/>
        <w:rPr>
          <w:bCs/>
          <w:noProof/>
          <w:sz w:val="28"/>
          <w:szCs w:val="28"/>
        </w:rPr>
      </w:pPr>
      <w:r w:rsidRPr="00082482">
        <w:rPr>
          <w:bCs/>
          <w:noProof/>
          <w:sz w:val="28"/>
          <w:szCs w:val="28"/>
        </w:rPr>
        <w:t xml:space="preserve">г. Н.Новгород </w:t>
      </w:r>
      <w:r w:rsidRPr="00082482">
        <w:rPr>
          <w:bCs/>
          <w:noProof/>
          <w:sz w:val="28"/>
          <w:szCs w:val="28"/>
        </w:rPr>
        <w:tab/>
      </w:r>
      <w:r w:rsidRPr="00082482">
        <w:rPr>
          <w:bCs/>
          <w:noProof/>
          <w:sz w:val="28"/>
          <w:szCs w:val="28"/>
        </w:rPr>
        <w:tab/>
        <w:t xml:space="preserve">                                                                 «</w:t>
      </w:r>
      <w:r w:rsidR="00F86523">
        <w:rPr>
          <w:bCs/>
          <w:noProof/>
          <w:sz w:val="28"/>
          <w:szCs w:val="28"/>
        </w:rPr>
        <w:t>26</w:t>
      </w:r>
      <w:r w:rsidRPr="00082482">
        <w:rPr>
          <w:bCs/>
          <w:noProof/>
          <w:sz w:val="28"/>
          <w:szCs w:val="28"/>
        </w:rPr>
        <w:t xml:space="preserve">» </w:t>
      </w:r>
      <w:r w:rsidR="0058461C">
        <w:rPr>
          <w:bCs/>
          <w:noProof/>
          <w:sz w:val="28"/>
          <w:szCs w:val="28"/>
        </w:rPr>
        <w:t>но</w:t>
      </w:r>
      <w:r w:rsidRPr="00082482">
        <w:rPr>
          <w:bCs/>
          <w:noProof/>
          <w:sz w:val="28"/>
          <w:szCs w:val="28"/>
        </w:rPr>
        <w:t>ября 2013 г.</w:t>
      </w:r>
    </w:p>
    <w:p w:rsidR="00D97B5F" w:rsidRPr="00082482" w:rsidRDefault="00D97B5F" w:rsidP="00082482">
      <w:pPr>
        <w:pStyle w:val="a4"/>
        <w:spacing w:after="0"/>
        <w:jc w:val="center"/>
        <w:rPr>
          <w:bCs/>
          <w:noProof/>
          <w:sz w:val="28"/>
          <w:szCs w:val="28"/>
        </w:rPr>
      </w:pPr>
    </w:p>
    <w:p w:rsidR="00082482" w:rsidRPr="00082482" w:rsidRDefault="00082482" w:rsidP="00082482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082482">
        <w:rPr>
          <w:i/>
          <w:sz w:val="28"/>
          <w:szCs w:val="28"/>
        </w:rPr>
        <w:t>Время начала заседания  Единой комиссии 1</w:t>
      </w:r>
      <w:r w:rsidR="0058461C">
        <w:rPr>
          <w:i/>
          <w:sz w:val="28"/>
          <w:szCs w:val="28"/>
        </w:rPr>
        <w:t>0</w:t>
      </w:r>
      <w:r w:rsidRPr="00082482">
        <w:rPr>
          <w:i/>
          <w:sz w:val="28"/>
          <w:szCs w:val="28"/>
        </w:rPr>
        <w:t xml:space="preserve"> часов </w:t>
      </w:r>
      <w:r w:rsidR="0058461C">
        <w:rPr>
          <w:i/>
          <w:sz w:val="28"/>
          <w:szCs w:val="28"/>
        </w:rPr>
        <w:t>0</w:t>
      </w:r>
      <w:r w:rsidRPr="00082482">
        <w:rPr>
          <w:i/>
          <w:sz w:val="28"/>
          <w:szCs w:val="28"/>
        </w:rPr>
        <w:t>0 минут (время московское).</w:t>
      </w:r>
    </w:p>
    <w:p w:rsidR="00082482" w:rsidRPr="00082482" w:rsidRDefault="00082482" w:rsidP="00082482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082482">
        <w:rPr>
          <w:i/>
          <w:sz w:val="28"/>
          <w:szCs w:val="28"/>
        </w:rPr>
        <w:t>Время окончания заседания Единой комиссии 1</w:t>
      </w:r>
      <w:r w:rsidR="0058461C">
        <w:rPr>
          <w:i/>
          <w:sz w:val="28"/>
          <w:szCs w:val="28"/>
        </w:rPr>
        <w:t>1</w:t>
      </w:r>
      <w:r w:rsidRPr="00082482">
        <w:rPr>
          <w:i/>
          <w:sz w:val="28"/>
          <w:szCs w:val="28"/>
        </w:rPr>
        <w:t xml:space="preserve"> часов </w:t>
      </w:r>
      <w:r w:rsidR="0058461C">
        <w:rPr>
          <w:i/>
          <w:sz w:val="28"/>
          <w:szCs w:val="28"/>
        </w:rPr>
        <w:t>0</w:t>
      </w:r>
      <w:r w:rsidRPr="00082482">
        <w:rPr>
          <w:i/>
          <w:sz w:val="28"/>
          <w:szCs w:val="28"/>
        </w:rPr>
        <w:t>0 минут (время московское).</w:t>
      </w:r>
    </w:p>
    <w:p w:rsidR="00082482" w:rsidRPr="00082482" w:rsidRDefault="00082482" w:rsidP="00082482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082482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82482" w:rsidRPr="00082482" w:rsidRDefault="00082482" w:rsidP="00082482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082482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082482">
          <w:rPr>
            <w:i/>
            <w:sz w:val="28"/>
            <w:szCs w:val="28"/>
          </w:rPr>
          <w:t>603006, г</w:t>
        </w:r>
      </w:smartTag>
      <w:r w:rsidRPr="00082482">
        <w:rPr>
          <w:i/>
          <w:sz w:val="28"/>
          <w:szCs w:val="28"/>
        </w:rPr>
        <w:t>. Н.Новгород, пл. Свободы, д. 3.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22"/>
        <w:gridCol w:w="6994"/>
      </w:tblGrid>
      <w:tr w:rsidR="00F86523" w:rsidRPr="00F86523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jc w:val="center"/>
              <w:rPr>
                <w:b/>
                <w:bCs/>
                <w:sz w:val="28"/>
                <w:szCs w:val="28"/>
              </w:rPr>
            </w:pPr>
            <w:r w:rsidRPr="00F8652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jc w:val="center"/>
              <w:rPr>
                <w:b/>
                <w:bCs/>
                <w:sz w:val="28"/>
                <w:szCs w:val="28"/>
              </w:rPr>
            </w:pPr>
            <w:r w:rsidRPr="00F86523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F86523" w:rsidRPr="00F86523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b/>
                <w:bCs/>
                <w:sz w:val="28"/>
                <w:szCs w:val="28"/>
              </w:rPr>
            </w:pPr>
            <w:r w:rsidRPr="00F86523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F86523" w:rsidRPr="00F86523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r w:rsidRPr="00F86523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r w:rsidRPr="00F86523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F86523" w:rsidRPr="00F86523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b/>
                <w:bCs/>
                <w:sz w:val="28"/>
                <w:szCs w:val="28"/>
              </w:rPr>
            </w:pPr>
            <w:r w:rsidRPr="00F8652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F86523" w:rsidRPr="00F86523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r w:rsidRPr="00F86523">
              <w:rPr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r w:rsidRPr="00F86523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</w:tr>
      <w:tr w:rsidR="00F86523" w:rsidRPr="00F86523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smartTag w:uri="urn:schemas-microsoft-com:office:smarttags" w:element="PersonName">
              <w:r w:rsidRPr="00F86523">
                <w:rPr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r w:rsidRPr="00F86523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F86523" w:rsidRPr="00F86523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smartTag w:uri="urn:schemas-microsoft-com:office:smarttags" w:element="PersonName">
              <w:r w:rsidRPr="00F86523">
                <w:rPr>
                  <w:sz w:val="28"/>
                  <w:szCs w:val="28"/>
                </w:rPr>
                <w:t>Кряжев Михаил Васильевич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r w:rsidRPr="00F86523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F86523" w:rsidRPr="00F86523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r w:rsidRPr="00F86523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r w:rsidRPr="00F86523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F86523" w:rsidRPr="00F86523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r w:rsidRPr="00F86523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r w:rsidRPr="00F86523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F86523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F86523" w:rsidRPr="00F86523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r w:rsidRPr="00F86523">
              <w:rPr>
                <w:sz w:val="28"/>
                <w:szCs w:val="28"/>
              </w:rPr>
              <w:t>Мищенко Дмитрий Геннадьевич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r w:rsidRPr="00F86523">
              <w:rPr>
                <w:sz w:val="28"/>
                <w:szCs w:val="28"/>
              </w:rPr>
              <w:t>Главный инженер проекта</w:t>
            </w:r>
          </w:p>
        </w:tc>
      </w:tr>
      <w:tr w:rsidR="00F86523" w:rsidRPr="00F86523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proofErr w:type="spellStart"/>
            <w:r w:rsidRPr="00F86523">
              <w:rPr>
                <w:sz w:val="28"/>
                <w:szCs w:val="28"/>
              </w:rPr>
              <w:t>Тюкаев</w:t>
            </w:r>
            <w:proofErr w:type="spellEnd"/>
            <w:r w:rsidRPr="00F86523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r w:rsidRPr="00F86523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F86523">
              <w:rPr>
                <w:sz w:val="28"/>
                <w:szCs w:val="28"/>
              </w:rPr>
              <w:t>категорийного</w:t>
            </w:r>
            <w:proofErr w:type="spellEnd"/>
            <w:r w:rsidRPr="00F86523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F86523">
              <w:rPr>
                <w:sz w:val="28"/>
                <w:szCs w:val="28"/>
              </w:rPr>
              <w:t>Росэнергоатом</w:t>
            </w:r>
            <w:proofErr w:type="spellEnd"/>
            <w:r w:rsidRPr="00F86523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F86523" w:rsidRPr="00F86523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smartTag w:uri="urn:schemas-microsoft-com:office:smarttags" w:element="PersonName">
              <w:r w:rsidRPr="00F86523">
                <w:rPr>
                  <w:sz w:val="28"/>
                  <w:szCs w:val="28"/>
                </w:rPr>
                <w:t xml:space="preserve">Трофименко Виктория </w:t>
              </w:r>
              <w:r w:rsidRPr="00F86523">
                <w:rPr>
                  <w:sz w:val="28"/>
                  <w:szCs w:val="28"/>
                </w:rPr>
                <w:lastRenderedPageBreak/>
                <w:t>Альбертовна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r w:rsidRPr="00F86523">
              <w:rPr>
                <w:sz w:val="28"/>
                <w:szCs w:val="28"/>
              </w:rPr>
              <w:lastRenderedPageBreak/>
              <w:t xml:space="preserve">Начальник планово-экономического управления </w:t>
            </w:r>
            <w:proofErr w:type="spellStart"/>
            <w:r w:rsidRPr="00F86523">
              <w:rPr>
                <w:sz w:val="28"/>
                <w:szCs w:val="28"/>
              </w:rPr>
              <w:lastRenderedPageBreak/>
              <w:t>Волгодонского</w:t>
            </w:r>
            <w:proofErr w:type="spellEnd"/>
            <w:r w:rsidRPr="00F86523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F86523" w:rsidRPr="00F86523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smartTag w:uri="urn:schemas-microsoft-com:office:smarttags" w:element="PersonName">
              <w:r w:rsidRPr="00F86523">
                <w:rPr>
                  <w:sz w:val="28"/>
                  <w:szCs w:val="28"/>
                </w:rPr>
                <w:lastRenderedPageBreak/>
                <w:t>Карасев Александр Тимофеевич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r w:rsidRPr="00F86523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86523" w:rsidRPr="00F86523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r w:rsidRPr="00F86523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r w:rsidRPr="00F86523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F86523" w:rsidRPr="00F86523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b/>
                <w:bCs/>
                <w:sz w:val="28"/>
                <w:szCs w:val="28"/>
              </w:rPr>
            </w:pPr>
            <w:r w:rsidRPr="00F86523">
              <w:rPr>
                <w:b/>
                <w:bCs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F86523" w:rsidRPr="00F86523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r w:rsidRPr="00F8652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6523" w:rsidRPr="00F86523" w:rsidRDefault="00F86523" w:rsidP="00AE060C">
            <w:pPr>
              <w:rPr>
                <w:sz w:val="28"/>
                <w:szCs w:val="28"/>
              </w:rPr>
            </w:pPr>
            <w:r w:rsidRPr="00F86523">
              <w:rPr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F86523" w:rsidRPr="00F86523" w:rsidRDefault="00F86523" w:rsidP="00082482">
      <w:pPr>
        <w:spacing w:line="360" w:lineRule="auto"/>
        <w:ind w:firstLine="900"/>
        <w:jc w:val="both"/>
        <w:rPr>
          <w:sz w:val="28"/>
          <w:szCs w:val="28"/>
        </w:rPr>
      </w:pPr>
    </w:p>
    <w:p w:rsidR="00326D63" w:rsidRPr="00326D63" w:rsidRDefault="00082482" w:rsidP="00082482">
      <w:pPr>
        <w:spacing w:line="360" w:lineRule="auto"/>
        <w:ind w:firstLine="900"/>
        <w:jc w:val="both"/>
        <w:rPr>
          <w:sz w:val="28"/>
          <w:szCs w:val="28"/>
        </w:rPr>
      </w:pPr>
      <w:r w:rsidRPr="00F007EA">
        <w:rPr>
          <w:sz w:val="27"/>
          <w:szCs w:val="27"/>
        </w:rPr>
        <w:t xml:space="preserve">Всего на заседании присутствует </w:t>
      </w:r>
      <w:r w:rsidR="00F86523">
        <w:rPr>
          <w:sz w:val="27"/>
          <w:szCs w:val="27"/>
        </w:rPr>
        <w:t>11</w:t>
      </w:r>
      <w:r w:rsidR="0058461C">
        <w:rPr>
          <w:sz w:val="27"/>
          <w:szCs w:val="27"/>
        </w:rPr>
        <w:t xml:space="preserve"> из 17</w:t>
      </w:r>
      <w:r w:rsidRPr="00F007EA">
        <w:rPr>
          <w:sz w:val="27"/>
          <w:szCs w:val="27"/>
        </w:rPr>
        <w:t xml:space="preserve"> членов Едино</w:t>
      </w:r>
      <w:r>
        <w:rPr>
          <w:sz w:val="27"/>
          <w:szCs w:val="27"/>
        </w:rPr>
        <w:t xml:space="preserve">й комиссии, что составляет </w:t>
      </w:r>
      <w:r w:rsidR="00F86523">
        <w:rPr>
          <w:sz w:val="27"/>
          <w:szCs w:val="27"/>
        </w:rPr>
        <w:t>64</w:t>
      </w:r>
      <w:r w:rsidRPr="00F007EA">
        <w:rPr>
          <w:sz w:val="27"/>
          <w:szCs w:val="27"/>
        </w:rPr>
        <w:t>% от общего количества членов Единой комиссии. Кворум имеется. Заседание правомочно.</w:t>
      </w:r>
    </w:p>
    <w:p w:rsidR="001F0476" w:rsidRPr="00326D63" w:rsidRDefault="001F047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82482" w:rsidRDefault="0008248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Повестка дня:</w:t>
      </w:r>
    </w:p>
    <w:p w:rsidR="00DE7DEF" w:rsidRPr="00326D63" w:rsidRDefault="00DE7DEF" w:rsidP="0047169C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326D63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326D63">
        <w:rPr>
          <w:sz w:val="28"/>
          <w:szCs w:val="28"/>
        </w:rPr>
        <w:t>пп</w:t>
      </w:r>
      <w:proofErr w:type="spellEnd"/>
      <w:r w:rsidRPr="00326D63"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326D63">
        <w:rPr>
          <w:sz w:val="28"/>
          <w:szCs w:val="28"/>
        </w:rPr>
        <w:t>Госкорпорации</w:t>
      </w:r>
      <w:proofErr w:type="spellEnd"/>
      <w:r w:rsidRPr="00326D63">
        <w:rPr>
          <w:sz w:val="28"/>
          <w:szCs w:val="28"/>
        </w:rPr>
        <w:t xml:space="preserve"> «</w:t>
      </w:r>
      <w:proofErr w:type="spellStart"/>
      <w:r w:rsidRPr="00326D63">
        <w:rPr>
          <w:sz w:val="28"/>
          <w:szCs w:val="28"/>
        </w:rPr>
        <w:t>Росатом</w:t>
      </w:r>
      <w:proofErr w:type="spellEnd"/>
      <w:r w:rsidRPr="00326D63">
        <w:rPr>
          <w:sz w:val="28"/>
          <w:szCs w:val="28"/>
        </w:rPr>
        <w:t>» (Положения о закупке) по лоту «</w:t>
      </w:r>
      <w:r w:rsidR="00346F3F">
        <w:rPr>
          <w:sz w:val="28"/>
          <w:szCs w:val="28"/>
        </w:rPr>
        <w:t>Поставка оборудования связи для сооружения энергоблока №3 Ростовской АЭС</w:t>
      </w:r>
      <w:r w:rsidRPr="00326D63">
        <w:rPr>
          <w:sz w:val="28"/>
          <w:szCs w:val="28"/>
        </w:rPr>
        <w:t xml:space="preserve">» с </w:t>
      </w:r>
      <w:r w:rsidR="00346F3F">
        <w:rPr>
          <w:sz w:val="28"/>
          <w:szCs w:val="28"/>
        </w:rPr>
        <w:t>ООО «</w:t>
      </w:r>
      <w:proofErr w:type="spellStart"/>
      <w:r w:rsidR="00346F3F">
        <w:rPr>
          <w:sz w:val="28"/>
          <w:szCs w:val="28"/>
        </w:rPr>
        <w:t>Арман</w:t>
      </w:r>
      <w:proofErr w:type="spellEnd"/>
      <w:r w:rsidR="00346F3F">
        <w:rPr>
          <w:sz w:val="28"/>
          <w:szCs w:val="28"/>
        </w:rPr>
        <w:t>»</w:t>
      </w:r>
      <w:r w:rsidR="00326D63" w:rsidRPr="00326D63">
        <w:rPr>
          <w:sz w:val="28"/>
          <w:szCs w:val="28"/>
        </w:rPr>
        <w:t xml:space="preserve"> </w:t>
      </w:r>
      <w:r w:rsidRPr="00326D63">
        <w:rPr>
          <w:sz w:val="28"/>
          <w:szCs w:val="28"/>
        </w:rPr>
        <w:t xml:space="preserve"> </w:t>
      </w:r>
      <w:r w:rsidR="00326D63" w:rsidRPr="00326D63">
        <w:rPr>
          <w:sz w:val="28"/>
          <w:szCs w:val="28"/>
        </w:rPr>
        <w:t>по снижению цены договора, предложенной в заявке:</w:t>
      </w:r>
      <w:r w:rsidRPr="00326D63">
        <w:rPr>
          <w:sz w:val="28"/>
          <w:szCs w:val="28"/>
        </w:rPr>
        <w:t xml:space="preserve"> </w:t>
      </w:r>
      <w:r w:rsidR="00346F3F" w:rsidRPr="00346F3F">
        <w:rPr>
          <w:sz w:val="28"/>
          <w:szCs w:val="28"/>
        </w:rPr>
        <w:t>2 557 467.60 (два миллиона пятьсот пятьдесят семь тысяч четыреста шестьдесят семь рублей 60 копеек) с учетом НДС</w:t>
      </w:r>
      <w:r w:rsidRPr="00326D63">
        <w:rPr>
          <w:sz w:val="28"/>
          <w:szCs w:val="28"/>
        </w:rPr>
        <w:t>.</w:t>
      </w:r>
      <w:proofErr w:type="gramEnd"/>
    </w:p>
    <w:p w:rsidR="00082482" w:rsidRDefault="0008248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Предложили:</w:t>
      </w:r>
    </w:p>
    <w:p w:rsidR="00DA7284" w:rsidRPr="00326D63" w:rsidRDefault="00DA7284" w:rsidP="00DA7284">
      <w:pPr>
        <w:spacing w:line="360" w:lineRule="auto"/>
        <w:ind w:firstLine="720"/>
        <w:jc w:val="both"/>
        <w:rPr>
          <w:sz w:val="28"/>
          <w:szCs w:val="28"/>
        </w:rPr>
      </w:pPr>
      <w:r w:rsidRPr="00326D63">
        <w:rPr>
          <w:sz w:val="28"/>
          <w:szCs w:val="28"/>
        </w:rPr>
        <w:t xml:space="preserve">Своим письмом от </w:t>
      </w:r>
      <w:r w:rsidR="00346F3F">
        <w:rPr>
          <w:sz w:val="28"/>
          <w:szCs w:val="28"/>
        </w:rPr>
        <w:t>19</w:t>
      </w:r>
      <w:r w:rsidR="002A2B00" w:rsidRPr="00326D63">
        <w:rPr>
          <w:sz w:val="28"/>
          <w:szCs w:val="28"/>
        </w:rPr>
        <w:t>.</w:t>
      </w:r>
      <w:r w:rsidR="0058461C">
        <w:rPr>
          <w:sz w:val="28"/>
          <w:szCs w:val="28"/>
        </w:rPr>
        <w:t>11</w:t>
      </w:r>
      <w:r w:rsidRPr="00326D63">
        <w:rPr>
          <w:sz w:val="28"/>
          <w:szCs w:val="28"/>
        </w:rPr>
        <w:t>.201</w:t>
      </w:r>
      <w:r w:rsidR="00324047" w:rsidRPr="00326D63">
        <w:rPr>
          <w:sz w:val="28"/>
          <w:szCs w:val="28"/>
        </w:rPr>
        <w:t>3</w:t>
      </w:r>
      <w:r w:rsidRPr="00326D63">
        <w:rPr>
          <w:sz w:val="28"/>
          <w:szCs w:val="28"/>
        </w:rPr>
        <w:t>г. №</w:t>
      </w:r>
      <w:r w:rsidR="00346F3F">
        <w:rPr>
          <w:sz w:val="28"/>
          <w:szCs w:val="28"/>
        </w:rPr>
        <w:t>2534/2</w:t>
      </w:r>
      <w:r w:rsidRPr="00326D63">
        <w:rPr>
          <w:sz w:val="28"/>
          <w:szCs w:val="28"/>
        </w:rPr>
        <w:t xml:space="preserve"> </w:t>
      </w:r>
      <w:r w:rsidR="00346F3F">
        <w:rPr>
          <w:sz w:val="28"/>
          <w:szCs w:val="28"/>
        </w:rPr>
        <w:t>ООО «</w:t>
      </w:r>
      <w:proofErr w:type="spellStart"/>
      <w:r w:rsidR="00346F3F">
        <w:rPr>
          <w:sz w:val="28"/>
          <w:szCs w:val="28"/>
        </w:rPr>
        <w:t>Арман</w:t>
      </w:r>
      <w:proofErr w:type="spellEnd"/>
      <w:r w:rsidR="00346F3F">
        <w:rPr>
          <w:sz w:val="28"/>
          <w:szCs w:val="28"/>
        </w:rPr>
        <w:t>»</w:t>
      </w:r>
      <w:r w:rsidR="00326D63" w:rsidRPr="00326D63">
        <w:rPr>
          <w:sz w:val="28"/>
          <w:szCs w:val="28"/>
        </w:rPr>
        <w:t xml:space="preserve"> </w:t>
      </w:r>
      <w:r w:rsidR="00F86523">
        <w:rPr>
          <w:sz w:val="28"/>
          <w:szCs w:val="28"/>
        </w:rPr>
        <w:t xml:space="preserve">предложило снизить цену договора с </w:t>
      </w:r>
      <w:r w:rsidR="00346F3F" w:rsidRPr="00346F3F">
        <w:rPr>
          <w:sz w:val="28"/>
          <w:szCs w:val="28"/>
        </w:rPr>
        <w:t>2 557 467.60 (два миллиона пятьсот пятьдесят семь тысяч четыреста шестьдесят семь рублей 60 копеек) с учетом НДС</w:t>
      </w:r>
      <w:r w:rsidR="00B4008C">
        <w:rPr>
          <w:sz w:val="28"/>
          <w:szCs w:val="28"/>
        </w:rPr>
        <w:t xml:space="preserve">, до </w:t>
      </w:r>
      <w:r w:rsidR="00346F3F" w:rsidRPr="00346F3F">
        <w:rPr>
          <w:sz w:val="28"/>
          <w:szCs w:val="28"/>
        </w:rPr>
        <w:t xml:space="preserve">2 </w:t>
      </w:r>
      <w:r w:rsidR="00346F3F">
        <w:rPr>
          <w:sz w:val="28"/>
          <w:szCs w:val="28"/>
        </w:rPr>
        <w:t>480</w:t>
      </w:r>
      <w:r w:rsidR="00346F3F" w:rsidRPr="00346F3F">
        <w:rPr>
          <w:sz w:val="28"/>
          <w:szCs w:val="28"/>
        </w:rPr>
        <w:t xml:space="preserve"> </w:t>
      </w:r>
      <w:r w:rsidR="00346F3F">
        <w:rPr>
          <w:sz w:val="28"/>
          <w:szCs w:val="28"/>
        </w:rPr>
        <w:t>743</w:t>
      </w:r>
      <w:r w:rsidR="00346F3F" w:rsidRPr="00346F3F">
        <w:rPr>
          <w:sz w:val="28"/>
          <w:szCs w:val="28"/>
        </w:rPr>
        <w:t>.</w:t>
      </w:r>
      <w:r w:rsidR="00346F3F">
        <w:rPr>
          <w:sz w:val="28"/>
          <w:szCs w:val="28"/>
        </w:rPr>
        <w:t>57</w:t>
      </w:r>
      <w:r w:rsidR="00346F3F" w:rsidRPr="00346F3F">
        <w:rPr>
          <w:sz w:val="28"/>
          <w:szCs w:val="28"/>
        </w:rPr>
        <w:t xml:space="preserve"> (два миллиона </w:t>
      </w:r>
      <w:r w:rsidR="00346F3F">
        <w:rPr>
          <w:sz w:val="28"/>
          <w:szCs w:val="28"/>
        </w:rPr>
        <w:t>четыреста восемьдесят</w:t>
      </w:r>
      <w:r w:rsidR="00346F3F" w:rsidRPr="00346F3F">
        <w:rPr>
          <w:sz w:val="28"/>
          <w:szCs w:val="28"/>
        </w:rPr>
        <w:t xml:space="preserve"> тысяч </w:t>
      </w:r>
      <w:r w:rsidR="00346F3F">
        <w:rPr>
          <w:sz w:val="28"/>
          <w:szCs w:val="28"/>
        </w:rPr>
        <w:t>семьсот сорок три</w:t>
      </w:r>
      <w:r w:rsidR="00346F3F" w:rsidRPr="00346F3F">
        <w:rPr>
          <w:sz w:val="28"/>
          <w:szCs w:val="28"/>
        </w:rPr>
        <w:t xml:space="preserve"> рубл</w:t>
      </w:r>
      <w:r w:rsidR="00346F3F">
        <w:rPr>
          <w:sz w:val="28"/>
          <w:szCs w:val="28"/>
        </w:rPr>
        <w:t>я</w:t>
      </w:r>
      <w:r w:rsidR="00346F3F" w:rsidRPr="00346F3F">
        <w:rPr>
          <w:sz w:val="28"/>
          <w:szCs w:val="28"/>
        </w:rPr>
        <w:t xml:space="preserve"> </w:t>
      </w:r>
      <w:r w:rsidR="00346F3F">
        <w:rPr>
          <w:sz w:val="28"/>
          <w:szCs w:val="28"/>
        </w:rPr>
        <w:t>57</w:t>
      </w:r>
      <w:r w:rsidR="00346F3F" w:rsidRPr="00346F3F">
        <w:rPr>
          <w:sz w:val="28"/>
          <w:szCs w:val="28"/>
        </w:rPr>
        <w:t xml:space="preserve"> копеек) с учетом НДС</w:t>
      </w:r>
      <w:r w:rsidRPr="00326D63">
        <w:rPr>
          <w:sz w:val="28"/>
          <w:szCs w:val="28"/>
        </w:rPr>
        <w:t>.</w:t>
      </w:r>
    </w:p>
    <w:p w:rsidR="001F0476" w:rsidRPr="00326D63" w:rsidRDefault="001F0476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A7284" w:rsidRDefault="00DA7284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lastRenderedPageBreak/>
        <w:t>Решение:</w:t>
      </w:r>
    </w:p>
    <w:p w:rsidR="00DB5DD1" w:rsidRPr="00326D63" w:rsidRDefault="00B4008C" w:rsidP="00982FA0">
      <w:pPr>
        <w:widowControl w:val="0"/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326D63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326D63">
        <w:rPr>
          <w:sz w:val="28"/>
          <w:szCs w:val="28"/>
        </w:rPr>
        <w:t>Госкорпорации</w:t>
      </w:r>
      <w:proofErr w:type="spellEnd"/>
      <w:r w:rsidRPr="00326D63">
        <w:rPr>
          <w:sz w:val="28"/>
          <w:szCs w:val="28"/>
        </w:rPr>
        <w:t xml:space="preserve"> «</w:t>
      </w:r>
      <w:proofErr w:type="spellStart"/>
      <w:r w:rsidRPr="00326D63">
        <w:rPr>
          <w:sz w:val="28"/>
          <w:szCs w:val="28"/>
        </w:rPr>
        <w:t>Росатом</w:t>
      </w:r>
      <w:proofErr w:type="spellEnd"/>
      <w:r w:rsidRPr="00326D63">
        <w:rPr>
          <w:sz w:val="28"/>
          <w:szCs w:val="28"/>
        </w:rPr>
        <w:t>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президенту ОАО «НИАЭП» заключить договор по лоту «</w:t>
      </w:r>
      <w:r w:rsidR="00346F3F">
        <w:rPr>
          <w:sz w:val="28"/>
          <w:szCs w:val="28"/>
        </w:rPr>
        <w:t>Поставка оборудования связи для сооружения энергоблока №3 Ростовской АЭС</w:t>
      </w:r>
      <w:r w:rsidRPr="00326D63">
        <w:rPr>
          <w:rFonts w:eastAsia="Times New Roman"/>
          <w:sz w:val="28"/>
          <w:szCs w:val="28"/>
        </w:rPr>
        <w:t xml:space="preserve">» с </w:t>
      </w:r>
      <w:r w:rsidR="00346F3F">
        <w:rPr>
          <w:sz w:val="28"/>
          <w:szCs w:val="28"/>
        </w:rPr>
        <w:t>ООО «</w:t>
      </w:r>
      <w:proofErr w:type="spellStart"/>
      <w:r w:rsidR="00346F3F">
        <w:rPr>
          <w:sz w:val="28"/>
          <w:szCs w:val="28"/>
        </w:rPr>
        <w:t>Арман</w:t>
      </w:r>
      <w:proofErr w:type="spellEnd"/>
      <w:r w:rsidR="00346F3F">
        <w:rPr>
          <w:sz w:val="28"/>
          <w:szCs w:val="28"/>
        </w:rPr>
        <w:t>»</w:t>
      </w:r>
      <w:r w:rsidRPr="00326D63">
        <w:rPr>
          <w:sz w:val="28"/>
          <w:szCs w:val="28"/>
        </w:rPr>
        <w:t xml:space="preserve">  в объеме и сроки в соответствии</w:t>
      </w:r>
      <w:proofErr w:type="gramEnd"/>
      <w:r w:rsidRPr="00326D63">
        <w:rPr>
          <w:sz w:val="28"/>
          <w:szCs w:val="28"/>
        </w:rPr>
        <w:t xml:space="preserve"> с закупочной документацией, по цене </w:t>
      </w:r>
      <w:r w:rsidR="00346F3F" w:rsidRPr="00346F3F">
        <w:rPr>
          <w:sz w:val="28"/>
          <w:szCs w:val="28"/>
        </w:rPr>
        <w:t xml:space="preserve">2 </w:t>
      </w:r>
      <w:r w:rsidR="00346F3F">
        <w:rPr>
          <w:sz w:val="28"/>
          <w:szCs w:val="28"/>
        </w:rPr>
        <w:t>480</w:t>
      </w:r>
      <w:r w:rsidR="00346F3F" w:rsidRPr="00346F3F">
        <w:rPr>
          <w:sz w:val="28"/>
          <w:szCs w:val="28"/>
        </w:rPr>
        <w:t xml:space="preserve"> </w:t>
      </w:r>
      <w:r w:rsidR="00346F3F">
        <w:rPr>
          <w:sz w:val="28"/>
          <w:szCs w:val="28"/>
        </w:rPr>
        <w:t>743</w:t>
      </w:r>
      <w:r w:rsidR="00346F3F" w:rsidRPr="00346F3F">
        <w:rPr>
          <w:sz w:val="28"/>
          <w:szCs w:val="28"/>
        </w:rPr>
        <w:t>.</w:t>
      </w:r>
      <w:r w:rsidR="00346F3F">
        <w:rPr>
          <w:sz w:val="28"/>
          <w:szCs w:val="28"/>
        </w:rPr>
        <w:t>57</w:t>
      </w:r>
      <w:r w:rsidR="00346F3F" w:rsidRPr="00346F3F">
        <w:rPr>
          <w:sz w:val="28"/>
          <w:szCs w:val="28"/>
        </w:rPr>
        <w:t xml:space="preserve"> (два миллиона </w:t>
      </w:r>
      <w:r w:rsidR="00346F3F">
        <w:rPr>
          <w:sz w:val="28"/>
          <w:szCs w:val="28"/>
        </w:rPr>
        <w:t>четыреста восемьдесят</w:t>
      </w:r>
      <w:r w:rsidR="00346F3F" w:rsidRPr="00346F3F">
        <w:rPr>
          <w:sz w:val="28"/>
          <w:szCs w:val="28"/>
        </w:rPr>
        <w:t xml:space="preserve"> тысяч </w:t>
      </w:r>
      <w:r w:rsidR="00346F3F">
        <w:rPr>
          <w:sz w:val="28"/>
          <w:szCs w:val="28"/>
        </w:rPr>
        <w:t>семьсот сорок три</w:t>
      </w:r>
      <w:r w:rsidR="00346F3F" w:rsidRPr="00346F3F">
        <w:rPr>
          <w:sz w:val="28"/>
          <w:szCs w:val="28"/>
        </w:rPr>
        <w:t xml:space="preserve"> рубл</w:t>
      </w:r>
      <w:r w:rsidR="00346F3F">
        <w:rPr>
          <w:sz w:val="28"/>
          <w:szCs w:val="28"/>
        </w:rPr>
        <w:t>я</w:t>
      </w:r>
      <w:r w:rsidR="00346F3F" w:rsidRPr="00346F3F">
        <w:rPr>
          <w:sz w:val="28"/>
          <w:szCs w:val="28"/>
        </w:rPr>
        <w:t xml:space="preserve"> </w:t>
      </w:r>
      <w:r w:rsidR="00346F3F">
        <w:rPr>
          <w:sz w:val="28"/>
          <w:szCs w:val="28"/>
        </w:rPr>
        <w:t>57</w:t>
      </w:r>
      <w:r w:rsidR="00346F3F" w:rsidRPr="00346F3F">
        <w:rPr>
          <w:sz w:val="28"/>
          <w:szCs w:val="28"/>
        </w:rPr>
        <w:t xml:space="preserve"> копеек) с учетом НДС</w:t>
      </w:r>
      <w:r w:rsidR="00DA7284" w:rsidRPr="00326D63">
        <w:rPr>
          <w:sz w:val="28"/>
          <w:szCs w:val="28"/>
        </w:rPr>
        <w:t>.</w:t>
      </w:r>
    </w:p>
    <w:p w:rsidR="00DE7DEF" w:rsidRPr="00326D63" w:rsidRDefault="00DE7DEF" w:rsidP="00DB5DD1">
      <w:pPr>
        <w:spacing w:line="360" w:lineRule="auto"/>
        <w:ind w:firstLine="720"/>
        <w:jc w:val="both"/>
        <w:rPr>
          <w:sz w:val="28"/>
          <w:szCs w:val="28"/>
        </w:rPr>
      </w:pPr>
    </w:p>
    <w:p w:rsidR="00DE7DEF" w:rsidRPr="00326D63" w:rsidRDefault="00DE7DEF" w:rsidP="005128BA">
      <w:pPr>
        <w:spacing w:line="360" w:lineRule="auto"/>
        <w:jc w:val="both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Голосовали по лоту №</w:t>
      </w:r>
      <w:r w:rsidR="00346F3F">
        <w:rPr>
          <w:b/>
          <w:sz w:val="28"/>
          <w:szCs w:val="28"/>
        </w:rPr>
        <w:t>1226</w:t>
      </w:r>
      <w:r w:rsidR="00326D63" w:rsidRPr="00326D63">
        <w:rPr>
          <w:b/>
          <w:sz w:val="28"/>
          <w:szCs w:val="28"/>
        </w:rPr>
        <w:t xml:space="preserve"> Р3</w:t>
      </w:r>
      <w:r w:rsidR="00E570BC" w:rsidRPr="00326D63">
        <w:rPr>
          <w:b/>
          <w:sz w:val="28"/>
          <w:szCs w:val="28"/>
        </w:rPr>
        <w:t>/</w:t>
      </w:r>
      <w:r w:rsidR="0073202F" w:rsidRPr="00326D63">
        <w:rPr>
          <w:b/>
          <w:sz w:val="28"/>
          <w:szCs w:val="28"/>
        </w:rPr>
        <w:t>З-13</w:t>
      </w:r>
      <w:r w:rsidRPr="00326D63">
        <w:rPr>
          <w:b/>
          <w:sz w:val="28"/>
          <w:szCs w:val="28"/>
        </w:rPr>
        <w:t>: за - ___, против - ___, воздержались - ___.</w:t>
      </w:r>
    </w:p>
    <w:p w:rsidR="002A2B00" w:rsidRPr="00326D63" w:rsidRDefault="002A2B00" w:rsidP="002A2B00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82482" w:rsidRPr="00F007EA" w:rsidRDefault="00082482" w:rsidP="00082482">
      <w:pPr>
        <w:autoSpaceDE w:val="0"/>
        <w:autoSpaceDN w:val="0"/>
        <w:adjustRightInd w:val="0"/>
        <w:jc w:val="both"/>
        <w:rPr>
          <w:b/>
          <w:sz w:val="27"/>
          <w:szCs w:val="27"/>
        </w:rPr>
      </w:pPr>
      <w:r w:rsidRPr="00F007EA">
        <w:rPr>
          <w:b/>
          <w:sz w:val="27"/>
          <w:szCs w:val="27"/>
        </w:rPr>
        <w:t>Подписи членов Единой комиссии: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52"/>
        <w:gridCol w:w="2868"/>
        <w:gridCol w:w="4078"/>
      </w:tblGrid>
      <w:tr w:rsidR="00B4008C" w:rsidRPr="00330B9D" w:rsidTr="00AE060C">
        <w:tc>
          <w:tcPr>
            <w:tcW w:w="2552" w:type="dxa"/>
            <w:vAlign w:val="center"/>
          </w:tcPr>
          <w:p w:rsidR="00B4008C" w:rsidRPr="007A7304" w:rsidRDefault="00B4008C" w:rsidP="00AE060C">
            <w:pPr>
              <w:jc w:val="center"/>
              <w:rPr>
                <w:color w:val="000000"/>
                <w:sz w:val="28"/>
                <w:szCs w:val="28"/>
              </w:rPr>
            </w:pPr>
            <w:r w:rsidRPr="007A7304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868" w:type="dxa"/>
            <w:vAlign w:val="center"/>
          </w:tcPr>
          <w:p w:rsidR="00B4008C" w:rsidRPr="007A7304" w:rsidRDefault="00B4008C" w:rsidP="00AE060C">
            <w:pPr>
              <w:jc w:val="center"/>
              <w:rPr>
                <w:color w:val="000000"/>
                <w:sz w:val="28"/>
                <w:szCs w:val="28"/>
              </w:rPr>
            </w:pPr>
            <w:r w:rsidRPr="007A7304">
              <w:rPr>
                <w:color w:val="000000"/>
                <w:sz w:val="28"/>
                <w:szCs w:val="28"/>
              </w:rPr>
              <w:t>Резолюция</w:t>
            </w:r>
          </w:p>
          <w:p w:rsidR="00B4008C" w:rsidRPr="007A7304" w:rsidRDefault="00B4008C" w:rsidP="00AE060C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7A7304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7A7304">
              <w:rPr>
                <w:color w:val="000000"/>
                <w:sz w:val="28"/>
                <w:szCs w:val="28"/>
              </w:rPr>
              <w:t>против/</w:t>
            </w:r>
            <w:r w:rsidRPr="007A7304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7A7304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4078" w:type="dxa"/>
            <w:vAlign w:val="center"/>
          </w:tcPr>
          <w:p w:rsidR="00B4008C" w:rsidRPr="007A7304" w:rsidRDefault="00B4008C" w:rsidP="00AE060C">
            <w:pPr>
              <w:jc w:val="center"/>
              <w:rPr>
                <w:color w:val="000000"/>
                <w:sz w:val="28"/>
                <w:szCs w:val="28"/>
              </w:rPr>
            </w:pPr>
            <w:r w:rsidRPr="007A7304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B4008C" w:rsidRPr="00330B9D" w:rsidTr="00AE060C">
        <w:trPr>
          <w:trHeight w:val="397"/>
        </w:trPr>
        <w:tc>
          <w:tcPr>
            <w:tcW w:w="2552" w:type="dxa"/>
            <w:vAlign w:val="center"/>
          </w:tcPr>
          <w:p w:rsidR="00B4008C" w:rsidRPr="007A7304" w:rsidRDefault="00B4008C" w:rsidP="00AE06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Е.А. </w:t>
            </w:r>
            <w:r w:rsidRPr="001110B0">
              <w:rPr>
                <w:sz w:val="28"/>
                <w:szCs w:val="28"/>
              </w:rPr>
              <w:t>Казакова</w:t>
            </w:r>
          </w:p>
        </w:tc>
        <w:tc>
          <w:tcPr>
            <w:tcW w:w="2868" w:type="dxa"/>
          </w:tcPr>
          <w:p w:rsidR="00B4008C" w:rsidRPr="007A7304" w:rsidRDefault="00B4008C" w:rsidP="00AE060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078" w:type="dxa"/>
          </w:tcPr>
          <w:p w:rsidR="00B4008C" w:rsidRPr="007A7304" w:rsidRDefault="00B4008C" w:rsidP="00AE060C">
            <w:pPr>
              <w:rPr>
                <w:color w:val="000000"/>
                <w:sz w:val="28"/>
                <w:szCs w:val="28"/>
              </w:rPr>
            </w:pPr>
          </w:p>
        </w:tc>
      </w:tr>
      <w:tr w:rsidR="00B4008C" w:rsidRPr="00330B9D" w:rsidTr="00AE060C">
        <w:trPr>
          <w:trHeight w:val="397"/>
        </w:trPr>
        <w:tc>
          <w:tcPr>
            <w:tcW w:w="2552" w:type="dxa"/>
            <w:vAlign w:val="center"/>
          </w:tcPr>
          <w:p w:rsidR="00B4008C" w:rsidRPr="001110B0" w:rsidRDefault="00B4008C" w:rsidP="00AE06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Д.А. </w:t>
            </w:r>
            <w:proofErr w:type="spellStart"/>
            <w:r w:rsidRPr="001110B0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2868" w:type="dxa"/>
          </w:tcPr>
          <w:p w:rsidR="00B4008C" w:rsidRPr="007A7304" w:rsidRDefault="00B4008C" w:rsidP="00AE060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B4008C" w:rsidRPr="007A7304" w:rsidRDefault="00B4008C" w:rsidP="00AE060C">
            <w:pPr>
              <w:rPr>
                <w:color w:val="000000"/>
                <w:sz w:val="28"/>
                <w:szCs w:val="28"/>
              </w:rPr>
            </w:pPr>
            <w:r w:rsidRPr="007A7304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B4008C" w:rsidRPr="00330B9D" w:rsidTr="00AE060C">
        <w:trPr>
          <w:trHeight w:val="397"/>
        </w:trPr>
        <w:tc>
          <w:tcPr>
            <w:tcW w:w="2552" w:type="dxa"/>
            <w:vAlign w:val="center"/>
          </w:tcPr>
          <w:p w:rsidR="00B4008C" w:rsidRPr="001110B0" w:rsidRDefault="00B4008C" w:rsidP="00AE06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В.А. </w:t>
            </w:r>
            <w:r w:rsidRPr="001110B0">
              <w:rPr>
                <w:sz w:val="28"/>
                <w:szCs w:val="28"/>
              </w:rPr>
              <w:t>Трофименко</w:t>
            </w:r>
          </w:p>
        </w:tc>
        <w:tc>
          <w:tcPr>
            <w:tcW w:w="2868" w:type="dxa"/>
          </w:tcPr>
          <w:p w:rsidR="00B4008C" w:rsidRPr="007A7304" w:rsidRDefault="00B4008C" w:rsidP="00AE060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B4008C" w:rsidRPr="007A7304" w:rsidRDefault="00B4008C" w:rsidP="00AE060C">
            <w:pPr>
              <w:rPr>
                <w:color w:val="000000"/>
                <w:sz w:val="28"/>
                <w:szCs w:val="28"/>
              </w:rPr>
            </w:pPr>
            <w:r w:rsidRPr="007A7304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B4008C" w:rsidRPr="00330B9D" w:rsidTr="00AE060C">
        <w:trPr>
          <w:trHeight w:val="397"/>
        </w:trPr>
        <w:tc>
          <w:tcPr>
            <w:tcW w:w="2552" w:type="dxa"/>
            <w:vAlign w:val="center"/>
          </w:tcPr>
          <w:p w:rsidR="00B4008C" w:rsidRPr="001110B0" w:rsidRDefault="00B4008C" w:rsidP="00AE06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В.Б. </w:t>
            </w:r>
            <w:r w:rsidRPr="001110B0">
              <w:rPr>
                <w:sz w:val="28"/>
                <w:szCs w:val="28"/>
              </w:rPr>
              <w:t>Камсков</w:t>
            </w:r>
          </w:p>
        </w:tc>
        <w:tc>
          <w:tcPr>
            <w:tcW w:w="2868" w:type="dxa"/>
          </w:tcPr>
          <w:p w:rsidR="00B4008C" w:rsidRPr="007A7304" w:rsidRDefault="00B4008C" w:rsidP="00AE060C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B4008C" w:rsidRPr="007A7304" w:rsidRDefault="00B4008C" w:rsidP="00AE060C">
            <w:pPr>
              <w:rPr>
                <w:color w:val="000000"/>
                <w:sz w:val="28"/>
                <w:szCs w:val="28"/>
              </w:rPr>
            </w:pPr>
          </w:p>
        </w:tc>
      </w:tr>
      <w:tr w:rsidR="00B4008C" w:rsidRPr="00330B9D" w:rsidTr="00AE060C">
        <w:trPr>
          <w:trHeight w:val="397"/>
        </w:trPr>
        <w:tc>
          <w:tcPr>
            <w:tcW w:w="2552" w:type="dxa"/>
            <w:vAlign w:val="center"/>
          </w:tcPr>
          <w:p w:rsidR="00B4008C" w:rsidRPr="001110B0" w:rsidRDefault="00B4008C" w:rsidP="00AE06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О.Н. </w:t>
            </w:r>
            <w:r w:rsidRPr="001110B0">
              <w:rPr>
                <w:sz w:val="28"/>
                <w:szCs w:val="28"/>
              </w:rPr>
              <w:t>Старцев</w:t>
            </w:r>
          </w:p>
        </w:tc>
        <w:tc>
          <w:tcPr>
            <w:tcW w:w="2868" w:type="dxa"/>
          </w:tcPr>
          <w:p w:rsidR="00B4008C" w:rsidRPr="007A7304" w:rsidRDefault="00B4008C" w:rsidP="00AE060C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B4008C" w:rsidRPr="007A7304" w:rsidRDefault="00B4008C" w:rsidP="00AE060C">
            <w:pPr>
              <w:rPr>
                <w:color w:val="000000"/>
                <w:sz w:val="28"/>
                <w:szCs w:val="28"/>
              </w:rPr>
            </w:pPr>
          </w:p>
        </w:tc>
      </w:tr>
      <w:tr w:rsidR="00B4008C" w:rsidRPr="00330B9D" w:rsidTr="00AE060C">
        <w:trPr>
          <w:trHeight w:val="397"/>
        </w:trPr>
        <w:tc>
          <w:tcPr>
            <w:tcW w:w="2552" w:type="dxa"/>
            <w:vAlign w:val="center"/>
          </w:tcPr>
          <w:p w:rsidR="00B4008C" w:rsidRPr="001110B0" w:rsidRDefault="00B4008C" w:rsidP="00AE06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Д.Г. М</w:t>
            </w:r>
            <w:r w:rsidRPr="001110B0">
              <w:rPr>
                <w:sz w:val="28"/>
                <w:szCs w:val="28"/>
              </w:rPr>
              <w:t>ищенко</w:t>
            </w:r>
          </w:p>
        </w:tc>
        <w:tc>
          <w:tcPr>
            <w:tcW w:w="2868" w:type="dxa"/>
          </w:tcPr>
          <w:p w:rsidR="00B4008C" w:rsidRPr="007A7304" w:rsidRDefault="00B4008C" w:rsidP="00AE060C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B4008C" w:rsidRPr="007A7304" w:rsidRDefault="00B4008C" w:rsidP="00AE060C">
            <w:pPr>
              <w:rPr>
                <w:color w:val="000000"/>
                <w:sz w:val="28"/>
                <w:szCs w:val="28"/>
              </w:rPr>
            </w:pPr>
          </w:p>
        </w:tc>
      </w:tr>
      <w:tr w:rsidR="00B4008C" w:rsidRPr="00330B9D" w:rsidTr="00AE060C">
        <w:trPr>
          <w:trHeight w:val="397"/>
        </w:trPr>
        <w:tc>
          <w:tcPr>
            <w:tcW w:w="2552" w:type="dxa"/>
            <w:vAlign w:val="center"/>
          </w:tcPr>
          <w:p w:rsidR="00B4008C" w:rsidRDefault="00B4008C" w:rsidP="00AE06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И.А. </w:t>
            </w:r>
            <w:r w:rsidRPr="001110B0">
              <w:rPr>
                <w:sz w:val="28"/>
                <w:szCs w:val="28"/>
              </w:rPr>
              <w:t>Мазурова</w:t>
            </w:r>
          </w:p>
        </w:tc>
        <w:tc>
          <w:tcPr>
            <w:tcW w:w="2868" w:type="dxa"/>
          </w:tcPr>
          <w:p w:rsidR="00B4008C" w:rsidRPr="007A7304" w:rsidRDefault="00B4008C" w:rsidP="00AE060C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B4008C" w:rsidRPr="007A7304" w:rsidRDefault="00B4008C" w:rsidP="00AE060C">
            <w:pPr>
              <w:rPr>
                <w:color w:val="000000"/>
                <w:sz w:val="28"/>
                <w:szCs w:val="28"/>
              </w:rPr>
            </w:pPr>
          </w:p>
        </w:tc>
      </w:tr>
      <w:tr w:rsidR="00B4008C" w:rsidRPr="00330B9D" w:rsidTr="00AE060C">
        <w:trPr>
          <w:trHeight w:val="397"/>
        </w:trPr>
        <w:tc>
          <w:tcPr>
            <w:tcW w:w="2552" w:type="dxa"/>
            <w:vAlign w:val="center"/>
          </w:tcPr>
          <w:p w:rsidR="00B4008C" w:rsidRPr="001110B0" w:rsidRDefault="00B4008C" w:rsidP="00AE06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М.В. </w:t>
            </w:r>
            <w:r w:rsidRPr="001110B0">
              <w:rPr>
                <w:sz w:val="28"/>
                <w:szCs w:val="28"/>
              </w:rPr>
              <w:t>Кряжев</w:t>
            </w:r>
          </w:p>
        </w:tc>
        <w:tc>
          <w:tcPr>
            <w:tcW w:w="2868" w:type="dxa"/>
          </w:tcPr>
          <w:p w:rsidR="00B4008C" w:rsidRPr="007A7304" w:rsidRDefault="00B4008C" w:rsidP="00AE060C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B4008C" w:rsidRPr="007A7304" w:rsidRDefault="00B4008C" w:rsidP="00AE060C">
            <w:pPr>
              <w:rPr>
                <w:color w:val="000000"/>
                <w:sz w:val="28"/>
                <w:szCs w:val="28"/>
              </w:rPr>
            </w:pPr>
          </w:p>
        </w:tc>
      </w:tr>
      <w:tr w:rsidR="00B4008C" w:rsidRPr="00330B9D" w:rsidTr="00AE060C">
        <w:trPr>
          <w:trHeight w:val="397"/>
        </w:trPr>
        <w:tc>
          <w:tcPr>
            <w:tcW w:w="2552" w:type="dxa"/>
            <w:vAlign w:val="center"/>
          </w:tcPr>
          <w:p w:rsidR="00B4008C" w:rsidRDefault="00B4008C" w:rsidP="00AE06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Д.В. </w:t>
            </w:r>
            <w:r w:rsidRPr="001110B0">
              <w:rPr>
                <w:sz w:val="28"/>
                <w:szCs w:val="28"/>
              </w:rPr>
              <w:t>Лимаренко</w:t>
            </w:r>
          </w:p>
        </w:tc>
        <w:tc>
          <w:tcPr>
            <w:tcW w:w="2868" w:type="dxa"/>
          </w:tcPr>
          <w:p w:rsidR="00B4008C" w:rsidRPr="007A7304" w:rsidRDefault="00B4008C" w:rsidP="00AE060C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B4008C" w:rsidRPr="007A7304" w:rsidRDefault="00B4008C" w:rsidP="00AE060C">
            <w:pPr>
              <w:rPr>
                <w:color w:val="000000"/>
                <w:sz w:val="28"/>
                <w:szCs w:val="28"/>
              </w:rPr>
            </w:pPr>
          </w:p>
        </w:tc>
      </w:tr>
      <w:tr w:rsidR="00B4008C" w:rsidRPr="00330B9D" w:rsidTr="00AE060C">
        <w:trPr>
          <w:trHeight w:val="397"/>
        </w:trPr>
        <w:tc>
          <w:tcPr>
            <w:tcW w:w="2552" w:type="dxa"/>
            <w:vAlign w:val="center"/>
          </w:tcPr>
          <w:p w:rsidR="00B4008C" w:rsidRPr="001110B0" w:rsidRDefault="00B4008C" w:rsidP="00AE06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  <w:tc>
          <w:tcPr>
            <w:tcW w:w="2868" w:type="dxa"/>
          </w:tcPr>
          <w:p w:rsidR="00B4008C" w:rsidRPr="007A7304" w:rsidRDefault="00B4008C" w:rsidP="00AE060C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B4008C" w:rsidRPr="007A7304" w:rsidRDefault="00B4008C" w:rsidP="00AE060C">
            <w:pPr>
              <w:rPr>
                <w:color w:val="000000"/>
                <w:sz w:val="28"/>
                <w:szCs w:val="28"/>
              </w:rPr>
            </w:pPr>
          </w:p>
        </w:tc>
      </w:tr>
      <w:tr w:rsidR="00B4008C" w:rsidRPr="00330B9D" w:rsidTr="00AE060C">
        <w:trPr>
          <w:trHeight w:val="397"/>
        </w:trPr>
        <w:tc>
          <w:tcPr>
            <w:tcW w:w="2552" w:type="dxa"/>
            <w:vAlign w:val="center"/>
          </w:tcPr>
          <w:p w:rsidR="00B4008C" w:rsidRPr="007A7304" w:rsidRDefault="00B4008C" w:rsidP="00AE060C">
            <w:pPr>
              <w:rPr>
                <w:sz w:val="28"/>
                <w:szCs w:val="28"/>
              </w:rPr>
            </w:pPr>
            <w:r w:rsidRPr="007A7304">
              <w:rPr>
                <w:sz w:val="28"/>
                <w:szCs w:val="28"/>
              </w:rPr>
              <w:t>А.Т. Карасев</w:t>
            </w:r>
          </w:p>
          <w:p w:rsidR="00B4008C" w:rsidRPr="007A7304" w:rsidRDefault="00B4008C" w:rsidP="00AE060C">
            <w:pPr>
              <w:rPr>
                <w:sz w:val="28"/>
                <w:szCs w:val="28"/>
              </w:rPr>
            </w:pPr>
            <w:r w:rsidRPr="007A7304">
              <w:rPr>
                <w:sz w:val="28"/>
                <w:szCs w:val="28"/>
              </w:rPr>
              <w:t>с правом «вето»</w:t>
            </w:r>
          </w:p>
        </w:tc>
        <w:tc>
          <w:tcPr>
            <w:tcW w:w="2868" w:type="dxa"/>
          </w:tcPr>
          <w:p w:rsidR="00B4008C" w:rsidRPr="007A7304" w:rsidRDefault="00B4008C" w:rsidP="00AE060C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B4008C" w:rsidRPr="007A7304" w:rsidRDefault="00B4008C" w:rsidP="00AE060C">
            <w:pPr>
              <w:rPr>
                <w:color w:val="000000"/>
                <w:sz w:val="28"/>
                <w:szCs w:val="28"/>
              </w:rPr>
            </w:pPr>
          </w:p>
        </w:tc>
      </w:tr>
      <w:tr w:rsidR="00B4008C" w:rsidRPr="00330B9D" w:rsidTr="00AE060C">
        <w:trPr>
          <w:trHeight w:val="397"/>
        </w:trPr>
        <w:tc>
          <w:tcPr>
            <w:tcW w:w="2552" w:type="dxa"/>
            <w:vAlign w:val="center"/>
          </w:tcPr>
          <w:p w:rsidR="00B4008C" w:rsidRPr="007A7304" w:rsidRDefault="00B4008C" w:rsidP="00AE060C">
            <w:pPr>
              <w:pStyle w:val="a6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7A7304">
              <w:rPr>
                <w:sz w:val="28"/>
                <w:szCs w:val="28"/>
              </w:rPr>
              <w:t>О.А. Белоусова</w:t>
            </w:r>
          </w:p>
        </w:tc>
        <w:tc>
          <w:tcPr>
            <w:tcW w:w="2868" w:type="dxa"/>
            <w:vAlign w:val="center"/>
          </w:tcPr>
          <w:p w:rsidR="00B4008C" w:rsidRPr="007A7304" w:rsidRDefault="00B4008C" w:rsidP="00AE060C">
            <w:pPr>
              <w:jc w:val="center"/>
              <w:rPr>
                <w:sz w:val="28"/>
                <w:szCs w:val="28"/>
              </w:rPr>
            </w:pPr>
            <w:r w:rsidRPr="007A7304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4078" w:type="dxa"/>
          </w:tcPr>
          <w:p w:rsidR="00B4008C" w:rsidRPr="007A7304" w:rsidRDefault="00B4008C" w:rsidP="00AE060C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B4008C" w:rsidRDefault="00B4008C" w:rsidP="00B4008C"/>
    <w:p w:rsidR="00DE7DEF" w:rsidRPr="009D79C9" w:rsidRDefault="00326D63" w:rsidP="00326D6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0"/>
          <w:szCs w:val="22"/>
        </w:rPr>
        <w:t>Филиппов Д.В.,  22-78</w:t>
      </w:r>
    </w:p>
    <w:sectPr w:rsidR="00DE7DEF" w:rsidRPr="009D79C9" w:rsidSect="0058461C">
      <w:footerReference w:type="default" r:id="rId7"/>
      <w:pgSz w:w="11906" w:h="16838"/>
      <w:pgMar w:top="1134" w:right="746" w:bottom="1560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A9C" w:rsidRDefault="00650A9C" w:rsidP="00C94997">
      <w:r>
        <w:separator/>
      </w:r>
    </w:p>
  </w:endnote>
  <w:endnote w:type="continuationSeparator" w:id="0">
    <w:p w:rsidR="00650A9C" w:rsidRDefault="00650A9C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2B6" w:rsidRDefault="00531272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D062B6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346F3F">
      <w:rPr>
        <w:rStyle w:val="ac"/>
        <w:noProof/>
      </w:rPr>
      <w:t>1</w:t>
    </w:r>
    <w:r>
      <w:rPr>
        <w:rStyle w:val="ac"/>
      </w:rPr>
      <w:fldChar w:fldCharType="end"/>
    </w:r>
  </w:p>
  <w:p w:rsidR="00D062B6" w:rsidRPr="00A06979" w:rsidRDefault="00D062B6" w:rsidP="001A1E6C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>
      <w:rPr>
        <w:b w:val="0"/>
        <w:color w:val="FF0000"/>
        <w:sz w:val="16"/>
        <w:szCs w:val="16"/>
      </w:rPr>
      <w:t xml:space="preserve"> </w:t>
    </w:r>
    <w:r w:rsidR="00346F3F">
      <w:rPr>
        <w:b w:val="0"/>
        <w:color w:val="FF0000"/>
        <w:sz w:val="16"/>
        <w:szCs w:val="16"/>
      </w:rPr>
      <w:t>1226</w:t>
    </w:r>
    <w:r w:rsidR="00326D63">
      <w:rPr>
        <w:b w:val="0"/>
        <w:color w:val="FF0000"/>
        <w:sz w:val="16"/>
        <w:szCs w:val="16"/>
      </w:rPr>
      <w:t xml:space="preserve"> Р3</w:t>
    </w:r>
    <w:r>
      <w:rPr>
        <w:b w:val="0"/>
        <w:color w:val="FF0000"/>
        <w:sz w:val="16"/>
        <w:szCs w:val="16"/>
      </w:rPr>
      <w:t>/</w:t>
    </w:r>
    <w:r w:rsidR="0073202F">
      <w:rPr>
        <w:b w:val="0"/>
        <w:color w:val="FF0000"/>
        <w:sz w:val="16"/>
        <w:szCs w:val="16"/>
      </w:rPr>
      <w:t>З-</w:t>
    </w:r>
    <w:r w:rsidR="0058461C">
      <w:rPr>
        <w:b w:val="0"/>
        <w:color w:val="FF0000"/>
        <w:sz w:val="16"/>
        <w:szCs w:val="16"/>
      </w:rPr>
      <w:t>13-3</w:t>
    </w:r>
    <w:r>
      <w:rPr>
        <w:b w:val="0"/>
        <w:color w:val="FF0000"/>
        <w:sz w:val="16"/>
        <w:szCs w:val="16"/>
      </w:rPr>
      <w:t xml:space="preserve"> </w:t>
    </w:r>
    <w:r w:rsidRPr="00A06979">
      <w:rPr>
        <w:b w:val="0"/>
        <w:color w:val="FF0000"/>
        <w:sz w:val="16"/>
        <w:szCs w:val="16"/>
      </w:rPr>
      <w:t xml:space="preserve"> заседания Единой комиссии ОАО «НИАЭП» по размещению заказов на поставку товаров, выпол</w:t>
    </w:r>
    <w:r>
      <w:rPr>
        <w:b w:val="0"/>
        <w:color w:val="FF0000"/>
        <w:sz w:val="16"/>
        <w:szCs w:val="16"/>
      </w:rPr>
      <w:t xml:space="preserve">нение работ или оказание услуг, </w:t>
    </w:r>
    <w:r w:rsidRPr="008E408A">
      <w:rPr>
        <w:b w:val="0"/>
        <w:color w:val="FF0000"/>
        <w:sz w:val="16"/>
        <w:szCs w:val="16"/>
      </w:rPr>
      <w:t xml:space="preserve">необходимых для сооружения энергоблоков </w:t>
    </w:r>
    <w:r w:rsidR="00DA2032">
      <w:rPr>
        <w:b w:val="0"/>
        <w:color w:val="FF0000"/>
        <w:sz w:val="16"/>
        <w:szCs w:val="16"/>
      </w:rPr>
      <w:t>№2, 3, 4 Ростов</w:t>
    </w:r>
    <w:r w:rsidRPr="008E408A">
      <w:rPr>
        <w:b w:val="0"/>
        <w:color w:val="FF0000"/>
        <w:sz w:val="16"/>
        <w:szCs w:val="16"/>
      </w:rPr>
      <w:t>ской АЭС, по проведению преддоговорных переговоров по лоту «</w:t>
    </w:r>
    <w:r w:rsidR="00346F3F">
      <w:rPr>
        <w:b w:val="0"/>
        <w:color w:val="FF0000"/>
        <w:sz w:val="16"/>
        <w:szCs w:val="16"/>
      </w:rPr>
      <w:t>Поставка оборудования связи для сооружения энергоблока №3 Ростовской АЭС</w:t>
    </w:r>
    <w:r w:rsidRPr="00A06979">
      <w:rPr>
        <w:b w:val="0"/>
        <w:color w:val="FF0000"/>
        <w:sz w:val="16"/>
        <w:szCs w:val="16"/>
      </w:rPr>
      <w:t xml:space="preserve">» </w:t>
    </w:r>
  </w:p>
  <w:p w:rsidR="00D062B6" w:rsidRPr="002A2B00" w:rsidRDefault="00D062B6" w:rsidP="002A2B00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  <w:p w:rsidR="00D062B6" w:rsidRPr="00C94997" w:rsidRDefault="00D062B6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A9C" w:rsidRDefault="00650A9C" w:rsidP="00C94997">
      <w:r>
        <w:separator/>
      </w:r>
    </w:p>
  </w:footnote>
  <w:footnote w:type="continuationSeparator" w:id="0">
    <w:p w:rsidR="00650A9C" w:rsidRDefault="00650A9C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3F74"/>
    <w:rsid w:val="00014F24"/>
    <w:rsid w:val="0003733D"/>
    <w:rsid w:val="00061E32"/>
    <w:rsid w:val="0007553C"/>
    <w:rsid w:val="00082482"/>
    <w:rsid w:val="000A545D"/>
    <w:rsid w:val="000A6609"/>
    <w:rsid w:val="000C00BE"/>
    <w:rsid w:val="000D4CC5"/>
    <w:rsid w:val="000E61BF"/>
    <w:rsid w:val="000F2B98"/>
    <w:rsid w:val="000F478F"/>
    <w:rsid w:val="0010180C"/>
    <w:rsid w:val="00104D3A"/>
    <w:rsid w:val="00106CEF"/>
    <w:rsid w:val="00127EDD"/>
    <w:rsid w:val="00150B8F"/>
    <w:rsid w:val="001533C2"/>
    <w:rsid w:val="001841A8"/>
    <w:rsid w:val="001A1E6C"/>
    <w:rsid w:val="001A3C88"/>
    <w:rsid w:val="001A4E70"/>
    <w:rsid w:val="001B02A0"/>
    <w:rsid w:val="001B4172"/>
    <w:rsid w:val="001E0398"/>
    <w:rsid w:val="001E3D86"/>
    <w:rsid w:val="001E56C0"/>
    <w:rsid w:val="001F0476"/>
    <w:rsid w:val="00200CEB"/>
    <w:rsid w:val="00223976"/>
    <w:rsid w:val="00224935"/>
    <w:rsid w:val="002254A3"/>
    <w:rsid w:val="00230B27"/>
    <w:rsid w:val="00245CA5"/>
    <w:rsid w:val="00255D33"/>
    <w:rsid w:val="002635CD"/>
    <w:rsid w:val="002744C9"/>
    <w:rsid w:val="00275380"/>
    <w:rsid w:val="00287FA2"/>
    <w:rsid w:val="00292FBB"/>
    <w:rsid w:val="002A2B00"/>
    <w:rsid w:val="002C5C08"/>
    <w:rsid w:val="002D5D2F"/>
    <w:rsid w:val="002E032B"/>
    <w:rsid w:val="002E4E63"/>
    <w:rsid w:val="00303469"/>
    <w:rsid w:val="00306C08"/>
    <w:rsid w:val="00321D8D"/>
    <w:rsid w:val="00324047"/>
    <w:rsid w:val="00326D63"/>
    <w:rsid w:val="00331B8F"/>
    <w:rsid w:val="00344827"/>
    <w:rsid w:val="00346F3F"/>
    <w:rsid w:val="003538EE"/>
    <w:rsid w:val="003642E6"/>
    <w:rsid w:val="00381225"/>
    <w:rsid w:val="0039483E"/>
    <w:rsid w:val="003B6558"/>
    <w:rsid w:val="003F0C0F"/>
    <w:rsid w:val="00412A22"/>
    <w:rsid w:val="004132F0"/>
    <w:rsid w:val="004627C6"/>
    <w:rsid w:val="0047169C"/>
    <w:rsid w:val="004824BC"/>
    <w:rsid w:val="004915D8"/>
    <w:rsid w:val="004B09A3"/>
    <w:rsid w:val="004C304F"/>
    <w:rsid w:val="004C5C9B"/>
    <w:rsid w:val="004E04D5"/>
    <w:rsid w:val="004F3CD5"/>
    <w:rsid w:val="004F415E"/>
    <w:rsid w:val="00500A67"/>
    <w:rsid w:val="00501122"/>
    <w:rsid w:val="005128BA"/>
    <w:rsid w:val="00513380"/>
    <w:rsid w:val="00531272"/>
    <w:rsid w:val="00535174"/>
    <w:rsid w:val="00536A85"/>
    <w:rsid w:val="005606D8"/>
    <w:rsid w:val="005738A5"/>
    <w:rsid w:val="00574A43"/>
    <w:rsid w:val="00577DF4"/>
    <w:rsid w:val="0058035F"/>
    <w:rsid w:val="0058461C"/>
    <w:rsid w:val="005F144A"/>
    <w:rsid w:val="005F6353"/>
    <w:rsid w:val="0060781E"/>
    <w:rsid w:val="0063028A"/>
    <w:rsid w:val="006316FB"/>
    <w:rsid w:val="00650A9C"/>
    <w:rsid w:val="0067536E"/>
    <w:rsid w:val="006939FE"/>
    <w:rsid w:val="006B4B65"/>
    <w:rsid w:val="006C34A2"/>
    <w:rsid w:val="006F127B"/>
    <w:rsid w:val="00704C05"/>
    <w:rsid w:val="007059DF"/>
    <w:rsid w:val="007105A9"/>
    <w:rsid w:val="0071243B"/>
    <w:rsid w:val="00712CE1"/>
    <w:rsid w:val="007160EC"/>
    <w:rsid w:val="00730777"/>
    <w:rsid w:val="0073202F"/>
    <w:rsid w:val="00735E3A"/>
    <w:rsid w:val="00745890"/>
    <w:rsid w:val="00746C9A"/>
    <w:rsid w:val="00752215"/>
    <w:rsid w:val="00761C92"/>
    <w:rsid w:val="0076261F"/>
    <w:rsid w:val="007649EB"/>
    <w:rsid w:val="00783AA8"/>
    <w:rsid w:val="00784D50"/>
    <w:rsid w:val="007A72A3"/>
    <w:rsid w:val="007B4949"/>
    <w:rsid w:val="007C4B90"/>
    <w:rsid w:val="007D4832"/>
    <w:rsid w:val="007D4885"/>
    <w:rsid w:val="007E74B4"/>
    <w:rsid w:val="00810D7D"/>
    <w:rsid w:val="008130A2"/>
    <w:rsid w:val="00827898"/>
    <w:rsid w:val="00834341"/>
    <w:rsid w:val="008346A1"/>
    <w:rsid w:val="008352E9"/>
    <w:rsid w:val="00896A42"/>
    <w:rsid w:val="008D7599"/>
    <w:rsid w:val="008E408A"/>
    <w:rsid w:val="008E5822"/>
    <w:rsid w:val="008F536E"/>
    <w:rsid w:val="008F6E18"/>
    <w:rsid w:val="00907470"/>
    <w:rsid w:val="009117BA"/>
    <w:rsid w:val="00927A25"/>
    <w:rsid w:val="00933298"/>
    <w:rsid w:val="00936484"/>
    <w:rsid w:val="00977ADF"/>
    <w:rsid w:val="00981110"/>
    <w:rsid w:val="00981CF8"/>
    <w:rsid w:val="00982FA0"/>
    <w:rsid w:val="00987BDE"/>
    <w:rsid w:val="009B58DB"/>
    <w:rsid w:val="009B6D13"/>
    <w:rsid w:val="009C32CC"/>
    <w:rsid w:val="009D79C9"/>
    <w:rsid w:val="009E2603"/>
    <w:rsid w:val="009E28AE"/>
    <w:rsid w:val="009E7F4E"/>
    <w:rsid w:val="009F035E"/>
    <w:rsid w:val="009F751D"/>
    <w:rsid w:val="00A01DE5"/>
    <w:rsid w:val="00A06979"/>
    <w:rsid w:val="00A15CBD"/>
    <w:rsid w:val="00A21050"/>
    <w:rsid w:val="00A2369E"/>
    <w:rsid w:val="00A2786A"/>
    <w:rsid w:val="00A30F5C"/>
    <w:rsid w:val="00A63009"/>
    <w:rsid w:val="00A645AB"/>
    <w:rsid w:val="00A73526"/>
    <w:rsid w:val="00B01DE1"/>
    <w:rsid w:val="00B160E4"/>
    <w:rsid w:val="00B4008C"/>
    <w:rsid w:val="00B51FDB"/>
    <w:rsid w:val="00B759F8"/>
    <w:rsid w:val="00B76CE2"/>
    <w:rsid w:val="00B82D60"/>
    <w:rsid w:val="00B961E5"/>
    <w:rsid w:val="00B961E9"/>
    <w:rsid w:val="00BA65DA"/>
    <w:rsid w:val="00BA7856"/>
    <w:rsid w:val="00BB3FED"/>
    <w:rsid w:val="00BB4B80"/>
    <w:rsid w:val="00BB5684"/>
    <w:rsid w:val="00BE13FA"/>
    <w:rsid w:val="00BE3C54"/>
    <w:rsid w:val="00BF24B9"/>
    <w:rsid w:val="00BF32C7"/>
    <w:rsid w:val="00BF36AE"/>
    <w:rsid w:val="00BF4A9F"/>
    <w:rsid w:val="00C079CC"/>
    <w:rsid w:val="00C31E59"/>
    <w:rsid w:val="00C94997"/>
    <w:rsid w:val="00C97B4B"/>
    <w:rsid w:val="00CA62FE"/>
    <w:rsid w:val="00CB2240"/>
    <w:rsid w:val="00CC69B2"/>
    <w:rsid w:val="00CD2676"/>
    <w:rsid w:val="00CD4E92"/>
    <w:rsid w:val="00CD78D0"/>
    <w:rsid w:val="00D062B6"/>
    <w:rsid w:val="00D32980"/>
    <w:rsid w:val="00D5668E"/>
    <w:rsid w:val="00D700AD"/>
    <w:rsid w:val="00D71203"/>
    <w:rsid w:val="00D73F31"/>
    <w:rsid w:val="00D9774F"/>
    <w:rsid w:val="00D97B5F"/>
    <w:rsid w:val="00DA2032"/>
    <w:rsid w:val="00DA7284"/>
    <w:rsid w:val="00DA78E7"/>
    <w:rsid w:val="00DB091A"/>
    <w:rsid w:val="00DB5DD1"/>
    <w:rsid w:val="00DD343F"/>
    <w:rsid w:val="00DE334C"/>
    <w:rsid w:val="00DE7DEF"/>
    <w:rsid w:val="00DF4A6E"/>
    <w:rsid w:val="00DF5B29"/>
    <w:rsid w:val="00E042FD"/>
    <w:rsid w:val="00E053E1"/>
    <w:rsid w:val="00E35B8C"/>
    <w:rsid w:val="00E51CA5"/>
    <w:rsid w:val="00E570BC"/>
    <w:rsid w:val="00E74903"/>
    <w:rsid w:val="00E74A84"/>
    <w:rsid w:val="00EB3114"/>
    <w:rsid w:val="00ED66C2"/>
    <w:rsid w:val="00EE4F34"/>
    <w:rsid w:val="00EF7C87"/>
    <w:rsid w:val="00F03AEA"/>
    <w:rsid w:val="00F157A3"/>
    <w:rsid w:val="00F174DC"/>
    <w:rsid w:val="00F34587"/>
    <w:rsid w:val="00F355F4"/>
    <w:rsid w:val="00F50728"/>
    <w:rsid w:val="00F55BD6"/>
    <w:rsid w:val="00F657AA"/>
    <w:rsid w:val="00F67FE6"/>
    <w:rsid w:val="00F701FA"/>
    <w:rsid w:val="00F86523"/>
    <w:rsid w:val="00F878BF"/>
    <w:rsid w:val="00F914F0"/>
    <w:rsid w:val="00FC0CAC"/>
    <w:rsid w:val="00FD02A1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B4172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2</cp:revision>
  <cp:lastPrinted>2013-11-27T12:10:00Z</cp:lastPrinted>
  <dcterms:created xsi:type="dcterms:W3CDTF">2013-11-27T14:01:00Z</dcterms:created>
  <dcterms:modified xsi:type="dcterms:W3CDTF">2013-11-27T14:01:00Z</dcterms:modified>
</cp:coreProperties>
</file>