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35DF" w:rsidRPr="007D1EC7" w:rsidRDefault="00594E73" w:rsidP="007D1EC7">
      <w:pPr>
        <w:jc w:val="center"/>
        <w:rPr>
          <w:b/>
        </w:rPr>
      </w:pPr>
      <w:r w:rsidRPr="007D1EC7">
        <w:rPr>
          <w:b/>
        </w:rPr>
        <w:t>Договор №</w:t>
      </w:r>
      <w:r w:rsidR="009513E5" w:rsidRPr="007D1EC7">
        <w:rPr>
          <w:b/>
        </w:rPr>
        <w:t xml:space="preserve"> ______</w:t>
      </w:r>
    </w:p>
    <w:p w:rsidR="000E35DF" w:rsidRPr="007D1EC7" w:rsidRDefault="000E35DF" w:rsidP="007D1EC7">
      <w:pPr>
        <w:jc w:val="center"/>
        <w:rPr>
          <w:b/>
        </w:rPr>
      </w:pPr>
      <w:r w:rsidRPr="007D1EC7">
        <w:rPr>
          <w:b/>
        </w:rPr>
        <w:t>на оказание услуг</w:t>
      </w:r>
      <w:r w:rsidR="00161CC2" w:rsidRPr="007D1EC7">
        <w:rPr>
          <w:b/>
        </w:rPr>
        <w:t xml:space="preserve"> (работ)</w:t>
      </w:r>
      <w:r w:rsidRPr="007D1EC7">
        <w:rPr>
          <w:b/>
        </w:rPr>
        <w:t xml:space="preserve"> по </w:t>
      </w:r>
      <w:bookmarkStart w:id="0" w:name="_GoBack"/>
      <w:bookmarkEnd w:id="0"/>
      <w:r w:rsidR="009513E5" w:rsidRPr="007D1EC7">
        <w:rPr>
          <w:b/>
        </w:rPr>
        <w:t>поверке средств измерений</w:t>
      </w:r>
    </w:p>
    <w:p w:rsidR="007D1EC7" w:rsidRDefault="007D1EC7" w:rsidP="007D1EC7">
      <w:pPr>
        <w:tabs>
          <w:tab w:val="right" w:pos="9540"/>
        </w:tabs>
      </w:pPr>
    </w:p>
    <w:p w:rsidR="009513E5" w:rsidRPr="007D1EC7" w:rsidRDefault="009513E5" w:rsidP="007D1EC7">
      <w:pPr>
        <w:tabs>
          <w:tab w:val="right" w:pos="9540"/>
        </w:tabs>
      </w:pPr>
      <w:r w:rsidRPr="007D1EC7">
        <w:t>город Иркутск                                                                                       «___»___________ 2015 года</w:t>
      </w:r>
    </w:p>
    <w:p w:rsidR="009513E5" w:rsidRPr="007D1EC7" w:rsidRDefault="009513E5" w:rsidP="007D1EC7">
      <w:pPr>
        <w:ind w:left="360"/>
      </w:pPr>
    </w:p>
    <w:p w:rsidR="009513E5" w:rsidRPr="007D1EC7" w:rsidRDefault="009513E5" w:rsidP="007D1EC7">
      <w:pPr>
        <w:shd w:val="clear" w:color="auto" w:fill="FFFFFF"/>
        <w:ind w:firstLine="540"/>
        <w:jc w:val="both"/>
      </w:pPr>
      <w:proofErr w:type="gramStart"/>
      <w:r w:rsidRPr="007D1EC7">
        <w:t>Федеральное государственное унитарное предприятие «Предприятие по обращению с радиоактивными отходами «</w:t>
      </w:r>
      <w:proofErr w:type="spellStart"/>
      <w:r w:rsidRPr="007D1EC7">
        <w:t>РосРАО</w:t>
      </w:r>
      <w:proofErr w:type="spellEnd"/>
      <w:r w:rsidRPr="007D1EC7">
        <w:t>» (ФГУП «</w:t>
      </w:r>
      <w:proofErr w:type="spellStart"/>
      <w:r w:rsidRPr="007D1EC7">
        <w:t>РосРАО</w:t>
      </w:r>
      <w:proofErr w:type="spellEnd"/>
      <w:r w:rsidRPr="007D1EC7">
        <w:t>»), именуемое в дальнейшем «Заказчик», в лице директора филиала «Сибирский территориальный округ» ФГУП «</w:t>
      </w:r>
      <w:proofErr w:type="spellStart"/>
      <w:r w:rsidRPr="007D1EC7">
        <w:t>РосРАО</w:t>
      </w:r>
      <w:proofErr w:type="spellEnd"/>
      <w:r w:rsidRPr="007D1EC7">
        <w:t>» Павлова Анатолия Васильевича, действующего на основании доверенности от ____________ № _________, с одной стороны, и ____________________________, именуемый в дальнейшем «Исполнитель», в лице __________________________________, действующего на основании __________________, с другой стороны, именуемые в дальнейшем «Стороны», по итогам размещения заказа (Протокол ___________ от</w:t>
      </w:r>
      <w:proofErr w:type="gramEnd"/>
      <w:r w:rsidRPr="007D1EC7">
        <w:t xml:space="preserve"> _______ </w:t>
      </w:r>
      <w:proofErr w:type="gramStart"/>
      <w:r w:rsidRPr="007D1EC7">
        <w:t>20_ г. № ___) заключили настоящий Договор о нижеследующем:</w:t>
      </w:r>
      <w:proofErr w:type="gramEnd"/>
    </w:p>
    <w:p w:rsidR="000E35DF" w:rsidRPr="007D1EC7" w:rsidRDefault="000E35DF" w:rsidP="007D1EC7">
      <w:pPr>
        <w:ind w:firstLine="709"/>
        <w:jc w:val="center"/>
      </w:pPr>
    </w:p>
    <w:p w:rsidR="000E35DF" w:rsidRPr="007D1EC7" w:rsidRDefault="000E35DF" w:rsidP="007D1EC7">
      <w:pPr>
        <w:numPr>
          <w:ilvl w:val="0"/>
          <w:numId w:val="1"/>
        </w:numPr>
        <w:ind w:left="714" w:hanging="357"/>
        <w:jc w:val="center"/>
        <w:rPr>
          <w:b/>
        </w:rPr>
      </w:pPr>
      <w:r w:rsidRPr="007D1EC7">
        <w:rPr>
          <w:b/>
        </w:rPr>
        <w:t xml:space="preserve">Предмет </w:t>
      </w:r>
      <w:r w:rsidR="005416D3" w:rsidRPr="007D1EC7">
        <w:rPr>
          <w:b/>
        </w:rPr>
        <w:t>д</w:t>
      </w:r>
      <w:r w:rsidRPr="007D1EC7">
        <w:rPr>
          <w:b/>
        </w:rPr>
        <w:t>оговора</w:t>
      </w:r>
    </w:p>
    <w:p w:rsidR="00F9067A" w:rsidRPr="007D1EC7" w:rsidRDefault="00594E73" w:rsidP="007D1EC7">
      <w:pPr>
        <w:ind w:firstLine="709"/>
        <w:jc w:val="both"/>
      </w:pPr>
      <w:r w:rsidRPr="007D1EC7">
        <w:t xml:space="preserve">1.1 </w:t>
      </w:r>
      <w:r w:rsidR="00F9067A" w:rsidRPr="007D1EC7">
        <w:t xml:space="preserve">Заказчик поручает, а Исполнитель принимает на себя работы по поверке приборов радиационного контроля (УМФ-2000, ДКС-96, ДКГ-01Д-ДКГ-07Д, МКС/СРП, ДРГ-01-Т1, УИМ 2-2 и др.) (далее по тексту </w:t>
      </w:r>
      <w:r w:rsidR="005416D3" w:rsidRPr="007D1EC7">
        <w:t>–</w:t>
      </w:r>
      <w:r w:rsidR="00F9067A" w:rsidRPr="007D1EC7">
        <w:t xml:space="preserve"> </w:t>
      </w:r>
      <w:r w:rsidR="005416D3" w:rsidRPr="007D1EC7">
        <w:t xml:space="preserve">средства измерения или </w:t>
      </w:r>
      <w:r w:rsidR="00F9067A" w:rsidRPr="007D1EC7">
        <w:t xml:space="preserve">СИ) в соответствии с Правилами по метрологии </w:t>
      </w:r>
      <w:proofErr w:type="gramStart"/>
      <w:r w:rsidR="00F9067A" w:rsidRPr="007D1EC7">
        <w:t>ПР</w:t>
      </w:r>
      <w:proofErr w:type="gramEnd"/>
      <w:r w:rsidR="00F9067A" w:rsidRPr="007D1EC7">
        <w:t xml:space="preserve"> 50.2.006-94 и ПР 50.2.016-94, зарегистрированными Минюстом России 21.07.94 под № 640 и 24.01.95 под № 782 и Техническими требованиями (Приложение № 1 к настоящему Договору). Заказчик обязуется оплатить работы Исполнителя в соответствии с </w:t>
      </w:r>
      <w:r w:rsidR="005416D3" w:rsidRPr="007D1EC7">
        <w:t>разделом 2 настоящего Д</w:t>
      </w:r>
      <w:r w:rsidR="00F9067A" w:rsidRPr="007D1EC7">
        <w:t>оговора.</w:t>
      </w:r>
    </w:p>
    <w:p w:rsidR="005416D3" w:rsidRPr="007D1EC7" w:rsidRDefault="005416D3" w:rsidP="007D1EC7">
      <w:pPr>
        <w:ind w:firstLine="709"/>
        <w:jc w:val="both"/>
      </w:pPr>
      <w:r w:rsidRPr="007D1EC7">
        <w:t xml:space="preserve">1.2. </w:t>
      </w:r>
      <w:proofErr w:type="gramStart"/>
      <w:r w:rsidRPr="007D1EC7">
        <w:t>Контроль выходных параметров осуществляется в соответствии с требованиями действующих нормативно-технических документов) межгосударственные, национальные стандарты, рекомендации по метрологии, методики контроля и т.д.</w:t>
      </w:r>
      <w:proofErr w:type="gramEnd"/>
    </w:p>
    <w:p w:rsidR="00F9067A" w:rsidRPr="007D1EC7" w:rsidRDefault="00F9067A" w:rsidP="007D1EC7">
      <w:pPr>
        <w:ind w:firstLine="709"/>
        <w:jc w:val="both"/>
      </w:pPr>
      <w:r w:rsidRPr="007D1EC7">
        <w:t>1.</w:t>
      </w:r>
      <w:r w:rsidR="0018290C">
        <w:t>3</w:t>
      </w:r>
      <w:r w:rsidRPr="007D1EC7">
        <w:t>. Объем, сроки и стоимость поверки согласовываются сторонами в графиках поверки  средств измерений, являющихся неотъемлемой частью настоящего договора (Приложения №</w:t>
      </w:r>
      <w:r w:rsidR="005416D3" w:rsidRPr="007D1EC7">
        <w:t>2</w:t>
      </w:r>
      <w:r w:rsidRPr="007D1EC7">
        <w:t xml:space="preserve"> к </w:t>
      </w:r>
      <w:r w:rsidR="005416D3" w:rsidRPr="007D1EC7">
        <w:t>настоящему Д</w:t>
      </w:r>
      <w:r w:rsidRPr="007D1EC7">
        <w:t>оговору).</w:t>
      </w:r>
    </w:p>
    <w:p w:rsidR="00A31424" w:rsidRPr="007D1EC7" w:rsidRDefault="00A31424" w:rsidP="007D1EC7">
      <w:pPr>
        <w:pStyle w:val="a9"/>
        <w:numPr>
          <w:ilvl w:val="0"/>
          <w:numId w:val="1"/>
        </w:numPr>
        <w:tabs>
          <w:tab w:val="clear" w:pos="720"/>
          <w:tab w:val="num" w:pos="0"/>
        </w:tabs>
        <w:ind w:left="0" w:hanging="11"/>
        <w:jc w:val="center"/>
        <w:rPr>
          <w:b/>
        </w:rPr>
      </w:pPr>
      <w:r w:rsidRPr="007D1EC7">
        <w:rPr>
          <w:b/>
        </w:rPr>
        <w:t>Обязанности сторон</w:t>
      </w:r>
    </w:p>
    <w:p w:rsidR="00A31424" w:rsidRPr="007D1EC7" w:rsidRDefault="00764BAE" w:rsidP="007D1EC7">
      <w:pPr>
        <w:ind w:firstLine="709"/>
      </w:pPr>
      <w:r w:rsidRPr="007D1EC7">
        <w:t xml:space="preserve">2.1. </w:t>
      </w:r>
      <w:r w:rsidR="00A31424" w:rsidRPr="007D1EC7">
        <w:t>Исполнитель обяз</w:t>
      </w:r>
      <w:r w:rsidR="003C147C" w:rsidRPr="007D1EC7">
        <w:t>уется</w:t>
      </w:r>
      <w:r w:rsidR="00A31424" w:rsidRPr="007D1EC7">
        <w:t>:</w:t>
      </w:r>
    </w:p>
    <w:p w:rsidR="00A31424" w:rsidRDefault="00A31424" w:rsidP="007D1EC7">
      <w:pPr>
        <w:ind w:firstLine="709"/>
        <w:jc w:val="both"/>
      </w:pPr>
      <w:r w:rsidRPr="007D1EC7">
        <w:t xml:space="preserve">2.1.1. Оказать услуги по обеспечению единства измерений в </w:t>
      </w:r>
      <w:r w:rsidR="00764BAE" w:rsidRPr="007D1EC7">
        <w:t>соответствии с Графиком (приложение № 2 к настоящему Договору)</w:t>
      </w:r>
      <w:r w:rsidR="00D07215" w:rsidRPr="007D1EC7">
        <w:t xml:space="preserve">, </w:t>
      </w:r>
      <w:r w:rsidRPr="007D1EC7">
        <w:t>в зависимости от объемов и сложности</w:t>
      </w:r>
      <w:r w:rsidR="00D07215" w:rsidRPr="007D1EC7">
        <w:t xml:space="preserve">, но не более </w:t>
      </w:r>
      <w:r w:rsidRPr="007D1EC7">
        <w:t>20 рабочих дней</w:t>
      </w:r>
      <w:r w:rsidR="00D07215" w:rsidRPr="007D1EC7">
        <w:t xml:space="preserve"> с момента принятия СИ</w:t>
      </w:r>
      <w:r w:rsidRPr="007D1EC7">
        <w:t>.</w:t>
      </w:r>
    </w:p>
    <w:p w:rsidR="00A31424" w:rsidRPr="007D1EC7" w:rsidRDefault="00A31424" w:rsidP="007D1EC7">
      <w:pPr>
        <w:ind w:firstLine="709"/>
        <w:jc w:val="both"/>
      </w:pPr>
      <w:r w:rsidRPr="007D1EC7">
        <w:t xml:space="preserve">2.1.2. </w:t>
      </w:r>
      <w:r w:rsidR="00C479B0" w:rsidRPr="007D1EC7">
        <w:t>Срочно о</w:t>
      </w:r>
      <w:r w:rsidR="00C264EB" w:rsidRPr="007D1EC7">
        <w:t xml:space="preserve">казать услуги </w:t>
      </w:r>
      <w:r w:rsidRPr="007D1EC7">
        <w:t>в течение 3-х дней, если это допустимо по технологии</w:t>
      </w:r>
      <w:r w:rsidR="00C264EB" w:rsidRPr="007D1EC7">
        <w:t xml:space="preserve"> оказания услуг.</w:t>
      </w:r>
    </w:p>
    <w:p w:rsidR="00C953C8" w:rsidRPr="007D1EC7" w:rsidRDefault="00A31424" w:rsidP="007D1EC7">
      <w:pPr>
        <w:ind w:firstLine="709"/>
        <w:jc w:val="both"/>
      </w:pPr>
      <w:r w:rsidRPr="007D1EC7">
        <w:t xml:space="preserve">2.1.3. Не принимать </w:t>
      </w:r>
      <w:r w:rsidR="00C264EB" w:rsidRPr="007D1EC7">
        <w:t>средства</w:t>
      </w:r>
      <w:r w:rsidRPr="007D1EC7">
        <w:t xml:space="preserve"> измерени</w:t>
      </w:r>
      <w:r w:rsidR="00657646" w:rsidRPr="007D1EC7">
        <w:t>я и оборудование</w:t>
      </w:r>
      <w:r w:rsidRPr="007D1EC7">
        <w:t>, не соответствующие требованиям нормативной документации по внешнему виду (разбитое стекло, не покрашены, не промыты от масла и т.д.).</w:t>
      </w:r>
    </w:p>
    <w:p w:rsidR="003C147C" w:rsidRPr="007D1EC7" w:rsidRDefault="003C147C" w:rsidP="007D1EC7">
      <w:pPr>
        <w:ind w:firstLine="709"/>
        <w:jc w:val="both"/>
      </w:pPr>
      <w:r w:rsidRPr="007D1EC7">
        <w:t>2.1.4.</w:t>
      </w:r>
      <w:r w:rsidR="00750883" w:rsidRPr="007D1EC7">
        <w:t xml:space="preserve"> </w:t>
      </w:r>
      <w:r w:rsidR="00211F22" w:rsidRPr="007D1EC7">
        <w:t>П</w:t>
      </w:r>
      <w:r w:rsidRPr="007D1EC7">
        <w:t xml:space="preserve">ри приемке СИ на </w:t>
      </w:r>
      <w:r w:rsidR="00657646" w:rsidRPr="007D1EC7">
        <w:t xml:space="preserve">оказание услуг </w:t>
      </w:r>
      <w:r w:rsidR="002B4D92" w:rsidRPr="007D1EC7">
        <w:t xml:space="preserve">(выполнение работ) по обеспечению единства измерений </w:t>
      </w:r>
      <w:r w:rsidRPr="007D1EC7">
        <w:t xml:space="preserve">оформить счет, </w:t>
      </w:r>
      <w:r w:rsidR="002B4D92" w:rsidRPr="007D1EC7">
        <w:t>заявление-</w:t>
      </w:r>
      <w:r w:rsidR="00EE285F" w:rsidRPr="007D1EC7">
        <w:t>счет (</w:t>
      </w:r>
      <w:r w:rsidRPr="007D1EC7">
        <w:t>квитанцию</w:t>
      </w:r>
      <w:r w:rsidR="00EE285F" w:rsidRPr="007D1EC7">
        <w:t>)</w:t>
      </w:r>
      <w:r w:rsidRPr="007D1EC7">
        <w:t>, один экземпляр акта</w:t>
      </w:r>
      <w:r w:rsidR="00587520" w:rsidRPr="007D1EC7">
        <w:t xml:space="preserve"> сдачи-приемки </w:t>
      </w:r>
      <w:r w:rsidRPr="007D1EC7">
        <w:t xml:space="preserve"> услуг для оформления его Заказчиком</w:t>
      </w:r>
      <w:r w:rsidR="00211F22" w:rsidRPr="007D1EC7">
        <w:t>.</w:t>
      </w:r>
    </w:p>
    <w:p w:rsidR="00E76BEC" w:rsidRPr="007D1EC7" w:rsidRDefault="00E76BEC" w:rsidP="007D1EC7">
      <w:pPr>
        <w:ind w:firstLine="709"/>
        <w:jc w:val="both"/>
      </w:pPr>
      <w:r w:rsidRPr="007D1EC7">
        <w:t>2.1.5.По завершени</w:t>
      </w:r>
      <w:r w:rsidR="007B2954" w:rsidRPr="007D1EC7">
        <w:t>и</w:t>
      </w:r>
      <w:r w:rsidRPr="007D1EC7">
        <w:t xml:space="preserve"> оказания услуг</w:t>
      </w:r>
      <w:r w:rsidR="00D07215" w:rsidRPr="007D1EC7">
        <w:t xml:space="preserve"> </w:t>
      </w:r>
      <w:r w:rsidRPr="007D1EC7">
        <w:t xml:space="preserve">оформить второй экземпляр акта </w:t>
      </w:r>
      <w:r w:rsidR="00587520" w:rsidRPr="007D1EC7">
        <w:t xml:space="preserve">сдачи-приемки </w:t>
      </w:r>
      <w:r w:rsidRPr="007D1EC7">
        <w:t xml:space="preserve">услуг и выдать счет-фактуру, </w:t>
      </w:r>
      <w:proofErr w:type="gramStart"/>
      <w:r w:rsidRPr="007D1EC7">
        <w:t>оформленную</w:t>
      </w:r>
      <w:proofErr w:type="gramEnd"/>
      <w:r w:rsidRPr="007D1EC7">
        <w:t xml:space="preserve"> в соответствии с действующим налоговым законодательством.</w:t>
      </w:r>
    </w:p>
    <w:p w:rsidR="00D07215" w:rsidRPr="007D1EC7" w:rsidRDefault="00D07215" w:rsidP="007D1EC7">
      <w:pPr>
        <w:ind w:firstLine="709"/>
        <w:jc w:val="both"/>
      </w:pPr>
      <w:r w:rsidRPr="007D1EC7">
        <w:t>2.1.6. Производить оформление и выписку отгрузочных документов (актов сдачи-приемки оказанных работ/ услуг, счетов и счетов-фактур и иных документов) в соответствии с учредительными документами Заказчика:</w:t>
      </w:r>
    </w:p>
    <w:p w:rsidR="00D07215" w:rsidRPr="007D1EC7" w:rsidRDefault="00D07215" w:rsidP="007D1EC7">
      <w:pPr>
        <w:ind w:firstLine="709"/>
        <w:jc w:val="both"/>
      </w:pPr>
      <w:r w:rsidRPr="007D1EC7">
        <w:t>- «Заказчик»: ФГУП «</w:t>
      </w:r>
      <w:proofErr w:type="spellStart"/>
      <w:r w:rsidRPr="007D1EC7">
        <w:t>РосРАО</w:t>
      </w:r>
      <w:proofErr w:type="spellEnd"/>
      <w:r w:rsidRPr="007D1EC7">
        <w:t>»</w:t>
      </w:r>
    </w:p>
    <w:p w:rsidR="00D07215" w:rsidRPr="007D1EC7" w:rsidRDefault="00D07215" w:rsidP="007D1EC7">
      <w:pPr>
        <w:ind w:firstLine="709"/>
        <w:jc w:val="both"/>
      </w:pPr>
      <w:r w:rsidRPr="007D1EC7">
        <w:t>- «Адрес»: 119017, г. Москва, Большая Ордынка, 24</w:t>
      </w:r>
    </w:p>
    <w:p w:rsidR="00D07215" w:rsidRPr="007D1EC7" w:rsidRDefault="00D07215" w:rsidP="007D1EC7">
      <w:pPr>
        <w:ind w:firstLine="709"/>
        <w:jc w:val="both"/>
      </w:pPr>
      <w:r w:rsidRPr="007D1EC7">
        <w:t>- «ИНН/КПП Заказчика»: 4714004270/381143002.</w:t>
      </w:r>
    </w:p>
    <w:p w:rsidR="00D07215" w:rsidRPr="007D1EC7" w:rsidRDefault="00D07215" w:rsidP="007D1EC7">
      <w:pPr>
        <w:ind w:firstLine="709"/>
        <w:jc w:val="both"/>
      </w:pPr>
      <w:r w:rsidRPr="007D1EC7">
        <w:t xml:space="preserve">При выявлении Заказчиком ошибок и неточностей в оформлении отгрузочных документов Исполнитель  обязан устранить выявленные замечания по оформлению отгрузочных документов в </w:t>
      </w:r>
      <w:r w:rsidRPr="007D1EC7">
        <w:lastRenderedPageBreak/>
        <w:t xml:space="preserve">срок не позднее 10 (десяти) дней </w:t>
      </w:r>
      <w:proofErr w:type="gramStart"/>
      <w:r w:rsidRPr="007D1EC7">
        <w:t>с даты предъявления</w:t>
      </w:r>
      <w:proofErr w:type="gramEnd"/>
      <w:r w:rsidRPr="007D1EC7">
        <w:t xml:space="preserve"> соответствующего устного, либо письменного требования.</w:t>
      </w:r>
    </w:p>
    <w:p w:rsidR="00D07215" w:rsidRPr="007D1EC7" w:rsidRDefault="00D07215" w:rsidP="007D1EC7">
      <w:pPr>
        <w:ind w:firstLine="709"/>
        <w:jc w:val="both"/>
      </w:pPr>
      <w:r w:rsidRPr="007D1EC7">
        <w:t>2</w:t>
      </w:r>
      <w:r w:rsidR="00A273E9" w:rsidRPr="007D1EC7">
        <w:t>.</w:t>
      </w:r>
      <w:r w:rsidRPr="007D1EC7">
        <w:t xml:space="preserve">1.7. При оказании услуг на </w:t>
      </w:r>
      <w:r w:rsidR="00764BAE" w:rsidRPr="007D1EC7">
        <w:t xml:space="preserve">объекте </w:t>
      </w:r>
      <w:r w:rsidRPr="007D1EC7">
        <w:t>Заказчика</w:t>
      </w:r>
      <w:r w:rsidR="00764BAE" w:rsidRPr="007D1EC7">
        <w:t xml:space="preserve"> </w:t>
      </w:r>
      <w:r w:rsidRPr="007D1EC7">
        <w:t xml:space="preserve">соблюдать требования и условия </w:t>
      </w:r>
      <w:r w:rsidR="005B4CCA" w:rsidRPr="007D1EC7">
        <w:t>Заказчика</w:t>
      </w:r>
      <w:r w:rsidRPr="007D1EC7">
        <w:t xml:space="preserve">, касающиеся пропускного режима на </w:t>
      </w:r>
      <w:r w:rsidR="005B4CCA" w:rsidRPr="007D1EC7">
        <w:t xml:space="preserve">его </w:t>
      </w:r>
      <w:r w:rsidRPr="007D1EC7">
        <w:t>территорию</w:t>
      </w:r>
      <w:r w:rsidR="005B4CCA" w:rsidRPr="007D1EC7">
        <w:t>.</w:t>
      </w:r>
    </w:p>
    <w:p w:rsidR="003F4134" w:rsidRPr="007D1EC7" w:rsidRDefault="003F4134" w:rsidP="007D1EC7">
      <w:pPr>
        <w:pStyle w:val="a3"/>
        <w:ind w:firstLine="709"/>
        <w:rPr>
          <w:sz w:val="24"/>
          <w:szCs w:val="24"/>
        </w:rPr>
      </w:pPr>
      <w:r w:rsidRPr="007D1EC7">
        <w:rPr>
          <w:sz w:val="24"/>
          <w:szCs w:val="24"/>
        </w:rPr>
        <w:t xml:space="preserve">2.1.8. </w:t>
      </w:r>
      <w:proofErr w:type="gramStart"/>
      <w:r w:rsidRPr="007D1EC7">
        <w:rPr>
          <w:sz w:val="24"/>
          <w:szCs w:val="24"/>
        </w:rPr>
        <w:t>Исполнитель обязан до выплаты аванса, а в случаях его отсутствия в срок не позднее 15 (пятнадцати) дней с даты заключения настоящего Договора, представить Заказчику документы, подтверждающие отсутствие у Исполнителя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3F4134" w:rsidRPr="007D1EC7" w:rsidRDefault="003F4134" w:rsidP="007D1EC7">
      <w:pPr>
        <w:pStyle w:val="a3"/>
        <w:ind w:firstLine="709"/>
        <w:rPr>
          <w:sz w:val="24"/>
          <w:szCs w:val="24"/>
        </w:rPr>
      </w:pPr>
      <w:proofErr w:type="gramStart"/>
      <w:r w:rsidRPr="007D1EC7">
        <w:rPr>
          <w:sz w:val="24"/>
          <w:szCs w:val="24"/>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Исполнителя, определяемой в соответствии с абзацем 1 настоящего пункта. </w:t>
      </w:r>
      <w:proofErr w:type="gramEnd"/>
    </w:p>
    <w:p w:rsidR="003F4134" w:rsidRPr="007D1EC7" w:rsidRDefault="003F4134" w:rsidP="007D1EC7">
      <w:pPr>
        <w:pStyle w:val="a3"/>
        <w:ind w:firstLine="709"/>
        <w:rPr>
          <w:sz w:val="24"/>
          <w:szCs w:val="24"/>
        </w:rPr>
      </w:pPr>
      <w:r w:rsidRPr="007D1EC7">
        <w:rPr>
          <w:sz w:val="24"/>
          <w:szCs w:val="24"/>
        </w:rPr>
        <w:t>При наличии в справке положений о неисполненной обязанности по уплате налогов, сборов, пеней и штрафов дополнительно представляются:</w:t>
      </w:r>
    </w:p>
    <w:p w:rsidR="003F4134" w:rsidRPr="007D1EC7" w:rsidRDefault="003F4134" w:rsidP="007D1EC7">
      <w:pPr>
        <w:pStyle w:val="a3"/>
        <w:ind w:firstLine="709"/>
        <w:rPr>
          <w:sz w:val="24"/>
          <w:szCs w:val="24"/>
        </w:rPr>
      </w:pPr>
      <w:r w:rsidRPr="007D1EC7">
        <w:rPr>
          <w:sz w:val="24"/>
          <w:szCs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3F4134" w:rsidRPr="007D1EC7" w:rsidRDefault="003F4134" w:rsidP="007D1EC7">
      <w:pPr>
        <w:pStyle w:val="a3"/>
        <w:ind w:firstLine="709"/>
        <w:rPr>
          <w:sz w:val="24"/>
          <w:szCs w:val="24"/>
        </w:rPr>
      </w:pPr>
      <w:r w:rsidRPr="007D1EC7">
        <w:rPr>
          <w:sz w:val="24"/>
          <w:szCs w:val="24"/>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3F4134" w:rsidRPr="007D1EC7" w:rsidRDefault="003F4134" w:rsidP="007D1EC7">
      <w:pPr>
        <w:pStyle w:val="a3"/>
        <w:ind w:firstLine="709"/>
        <w:rPr>
          <w:sz w:val="24"/>
          <w:szCs w:val="24"/>
        </w:rPr>
      </w:pPr>
      <w:r w:rsidRPr="007D1EC7">
        <w:rPr>
          <w:sz w:val="24"/>
          <w:szCs w:val="24"/>
        </w:rPr>
        <w:t>Выплата аванса Заказчиком осуществляется только после предоставления Исполнителем документов, указанных в настоящем пункте Договора.</w:t>
      </w:r>
    </w:p>
    <w:p w:rsidR="003F4134" w:rsidRPr="007D1EC7" w:rsidRDefault="003F4134" w:rsidP="007D1EC7">
      <w:pPr>
        <w:pStyle w:val="a3"/>
        <w:ind w:firstLine="709"/>
        <w:rPr>
          <w:sz w:val="24"/>
          <w:szCs w:val="24"/>
        </w:rPr>
      </w:pPr>
      <w:proofErr w:type="gramStart"/>
      <w:r w:rsidRPr="007D1EC7">
        <w:rPr>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документов в соответствии с настоящим пунктом, а также выявление Заказчиком по представленным документам задолженности Исполнителя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w:t>
      </w:r>
      <w:proofErr w:type="gramEnd"/>
      <w:r w:rsidRPr="007D1EC7">
        <w:rPr>
          <w:sz w:val="24"/>
          <w:szCs w:val="24"/>
        </w:rPr>
        <w:t xml:space="preserve">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w:t>
      </w:r>
      <w:proofErr w:type="gramStart"/>
      <w:r w:rsidRPr="007D1EC7">
        <w:rPr>
          <w:sz w:val="24"/>
          <w:szCs w:val="24"/>
        </w:rPr>
        <w:t>с даты получения</w:t>
      </w:r>
      <w:proofErr w:type="gramEnd"/>
      <w:r w:rsidRPr="007D1EC7">
        <w:rPr>
          <w:sz w:val="24"/>
          <w:szCs w:val="24"/>
        </w:rPr>
        <w:t xml:space="preserve"> Исполнителем соответствующего письменного уведомления Заказчика, если более поздняя дата не будет установлена в уведомлении.</w:t>
      </w:r>
    </w:p>
    <w:p w:rsidR="00A31424" w:rsidRPr="007D1EC7" w:rsidRDefault="00A31424" w:rsidP="007D1EC7">
      <w:pPr>
        <w:ind w:firstLine="709"/>
        <w:jc w:val="both"/>
      </w:pPr>
      <w:r w:rsidRPr="007D1EC7">
        <w:t>2.2. Заказчик обяз</w:t>
      </w:r>
      <w:r w:rsidR="003C147C" w:rsidRPr="007D1EC7">
        <w:t>уется</w:t>
      </w:r>
      <w:r w:rsidRPr="007D1EC7">
        <w:t>:</w:t>
      </w:r>
    </w:p>
    <w:p w:rsidR="00A31424" w:rsidRPr="007D1EC7" w:rsidRDefault="00A31424" w:rsidP="007D1EC7">
      <w:pPr>
        <w:ind w:firstLine="709"/>
        <w:jc w:val="both"/>
      </w:pPr>
      <w:r w:rsidRPr="007D1EC7">
        <w:t>2.2.1. Предоставить Исполнителю СИ</w:t>
      </w:r>
      <w:r w:rsidR="00657646" w:rsidRPr="007D1EC7">
        <w:t xml:space="preserve"> и оборудование </w:t>
      </w:r>
      <w:r w:rsidR="00C264EB" w:rsidRPr="007D1EC7">
        <w:t>дл</w:t>
      </w:r>
      <w:r w:rsidR="000D52A8" w:rsidRPr="007D1EC7">
        <w:t>я</w:t>
      </w:r>
      <w:r w:rsidR="00C264EB" w:rsidRPr="007D1EC7">
        <w:t xml:space="preserve"> </w:t>
      </w:r>
      <w:r w:rsidR="002B4D92" w:rsidRPr="007D1EC7">
        <w:t>выполнени</w:t>
      </w:r>
      <w:r w:rsidR="00AC1642" w:rsidRPr="007D1EC7">
        <w:t>я</w:t>
      </w:r>
      <w:r w:rsidR="002B4D92" w:rsidRPr="007D1EC7">
        <w:t xml:space="preserve"> работ </w:t>
      </w:r>
      <w:r w:rsidR="00C264EB" w:rsidRPr="007D1EC7">
        <w:t>по обеспечению единства</w:t>
      </w:r>
      <w:r w:rsidRPr="007D1EC7">
        <w:t xml:space="preserve"> </w:t>
      </w:r>
      <w:r w:rsidR="00AC1642" w:rsidRPr="007D1EC7">
        <w:t xml:space="preserve">измерений </w:t>
      </w:r>
      <w:r w:rsidRPr="007D1EC7">
        <w:t>в количестве и в сроки</w:t>
      </w:r>
      <w:r w:rsidR="00764BAE" w:rsidRPr="007D1EC7">
        <w:t xml:space="preserve">, </w:t>
      </w:r>
      <w:r w:rsidR="007B2954" w:rsidRPr="007D1EC7">
        <w:t>согласованные с Заказчиком.</w:t>
      </w:r>
    </w:p>
    <w:p w:rsidR="009D4970" w:rsidRPr="007D1EC7" w:rsidRDefault="00A31424" w:rsidP="007D1EC7">
      <w:pPr>
        <w:ind w:firstLine="709"/>
        <w:jc w:val="both"/>
      </w:pPr>
      <w:r w:rsidRPr="007D1EC7">
        <w:t xml:space="preserve">2.2.2. Предоставить </w:t>
      </w:r>
      <w:r w:rsidR="00764BAE" w:rsidRPr="007D1EC7">
        <w:t>Исполнителю</w:t>
      </w:r>
      <w:r w:rsidRPr="007D1EC7">
        <w:t xml:space="preserve"> СИ расконсервированными, очищенными от грязи, укомплектованными технической документацией, соединительными проводами и кабелями и другими устройствами, необходимыми для </w:t>
      </w:r>
      <w:r w:rsidR="00DE7726" w:rsidRPr="007D1EC7">
        <w:t>оказания услуг по договору</w:t>
      </w:r>
      <w:r w:rsidR="007260B5" w:rsidRPr="007D1EC7">
        <w:t>.</w:t>
      </w:r>
    </w:p>
    <w:p w:rsidR="00842B68" w:rsidRPr="007D1EC7" w:rsidRDefault="00A31424" w:rsidP="007D1EC7">
      <w:pPr>
        <w:ind w:firstLine="709"/>
        <w:jc w:val="both"/>
      </w:pPr>
      <w:r w:rsidRPr="007D1EC7">
        <w:t>2.</w:t>
      </w:r>
      <w:r w:rsidR="00A273E9" w:rsidRPr="007D1EC7">
        <w:t>2.</w:t>
      </w:r>
      <w:r w:rsidRPr="007D1EC7">
        <w:t xml:space="preserve">3. При </w:t>
      </w:r>
      <w:r w:rsidR="00144CAF" w:rsidRPr="007D1EC7">
        <w:t xml:space="preserve"> оказании услуг</w:t>
      </w:r>
      <w:r w:rsidRPr="007D1EC7">
        <w:t xml:space="preserve"> </w:t>
      </w:r>
      <w:r w:rsidR="00AC1642" w:rsidRPr="007D1EC7">
        <w:t xml:space="preserve">на объекте </w:t>
      </w:r>
      <w:r w:rsidRPr="007D1EC7">
        <w:t>Заказчика</w:t>
      </w:r>
      <w:r w:rsidR="00AC1642" w:rsidRPr="007D1EC7">
        <w:t xml:space="preserve"> </w:t>
      </w:r>
      <w:r w:rsidRPr="007D1EC7">
        <w:t xml:space="preserve">предоставить Исполнителю помещение, средства поверки, соответствующие требованиям нормативной документации на </w:t>
      </w:r>
      <w:r w:rsidR="000D52A8" w:rsidRPr="007D1EC7">
        <w:t>СИ</w:t>
      </w:r>
      <w:r w:rsidRPr="007D1EC7">
        <w:t>, известить пользователей СИ</w:t>
      </w:r>
      <w:r w:rsidR="00657646" w:rsidRPr="007D1EC7">
        <w:t xml:space="preserve"> и оборудования </w:t>
      </w:r>
      <w:r w:rsidRPr="007D1EC7">
        <w:t xml:space="preserve"> о времени и месте </w:t>
      </w:r>
      <w:r w:rsidR="00590A24" w:rsidRPr="007D1EC7">
        <w:t>оказания услуг.</w:t>
      </w:r>
    </w:p>
    <w:p w:rsidR="00590A24" w:rsidRPr="007D1EC7" w:rsidRDefault="00590A24" w:rsidP="007D1EC7">
      <w:pPr>
        <w:ind w:firstLine="709"/>
        <w:jc w:val="both"/>
      </w:pPr>
    </w:p>
    <w:p w:rsidR="000E35DF" w:rsidRPr="007D1EC7" w:rsidRDefault="0018290C" w:rsidP="007D1EC7">
      <w:pPr>
        <w:pStyle w:val="a9"/>
        <w:numPr>
          <w:ilvl w:val="0"/>
          <w:numId w:val="1"/>
        </w:numPr>
        <w:jc w:val="center"/>
        <w:rPr>
          <w:b/>
        </w:rPr>
      </w:pPr>
      <w:r>
        <w:rPr>
          <w:b/>
        </w:rPr>
        <w:t>Цена договора</w:t>
      </w:r>
      <w:r w:rsidR="000E35DF" w:rsidRPr="007D1EC7">
        <w:rPr>
          <w:b/>
        </w:rPr>
        <w:t xml:space="preserve"> и порядок оплаты</w:t>
      </w:r>
    </w:p>
    <w:p w:rsidR="00EE2C20" w:rsidRPr="007D1EC7" w:rsidRDefault="00A31424" w:rsidP="007D1EC7">
      <w:pPr>
        <w:pStyle w:val="ConsNormal"/>
        <w:widowControl/>
        <w:jc w:val="both"/>
        <w:rPr>
          <w:rFonts w:ascii="Times New Roman" w:hAnsi="Times New Roman" w:cs="Times New Roman"/>
          <w:b/>
          <w:sz w:val="24"/>
          <w:szCs w:val="24"/>
        </w:rPr>
      </w:pPr>
      <w:r w:rsidRPr="007D1EC7">
        <w:rPr>
          <w:rFonts w:ascii="Times New Roman" w:hAnsi="Times New Roman" w:cs="Times New Roman"/>
          <w:sz w:val="24"/>
          <w:szCs w:val="24"/>
        </w:rPr>
        <w:t>3</w:t>
      </w:r>
      <w:r w:rsidR="000E35DF" w:rsidRPr="007D1EC7">
        <w:rPr>
          <w:rFonts w:ascii="Times New Roman" w:hAnsi="Times New Roman" w:cs="Times New Roman"/>
          <w:sz w:val="24"/>
          <w:szCs w:val="24"/>
        </w:rPr>
        <w:t xml:space="preserve">.1. </w:t>
      </w:r>
      <w:r w:rsidR="0018290C">
        <w:rPr>
          <w:rFonts w:ascii="Times New Roman" w:hAnsi="Times New Roman" w:cs="Times New Roman"/>
          <w:sz w:val="24"/>
          <w:szCs w:val="24"/>
        </w:rPr>
        <w:t>Цена Договора</w:t>
      </w:r>
      <w:r w:rsidR="00A273E9" w:rsidRPr="007D1EC7">
        <w:rPr>
          <w:rFonts w:ascii="Times New Roman" w:hAnsi="Times New Roman" w:cs="Times New Roman"/>
          <w:sz w:val="24"/>
          <w:szCs w:val="24"/>
        </w:rPr>
        <w:t xml:space="preserve"> в течение срока</w:t>
      </w:r>
      <w:r w:rsidR="0018290C">
        <w:rPr>
          <w:rFonts w:ascii="Times New Roman" w:hAnsi="Times New Roman" w:cs="Times New Roman"/>
          <w:sz w:val="24"/>
          <w:szCs w:val="24"/>
        </w:rPr>
        <w:t xml:space="preserve"> его</w:t>
      </w:r>
      <w:r w:rsidR="00A273E9" w:rsidRPr="007D1EC7">
        <w:rPr>
          <w:rFonts w:ascii="Times New Roman" w:hAnsi="Times New Roman" w:cs="Times New Roman"/>
          <w:sz w:val="24"/>
          <w:szCs w:val="24"/>
        </w:rPr>
        <w:t xml:space="preserve"> действия,  составляет</w:t>
      </w:r>
      <w:proofErr w:type="gramStart"/>
      <w:r w:rsidR="00A273E9" w:rsidRPr="007D1EC7">
        <w:rPr>
          <w:rFonts w:ascii="Times New Roman" w:hAnsi="Times New Roman" w:cs="Times New Roman"/>
          <w:sz w:val="24"/>
          <w:szCs w:val="24"/>
        </w:rPr>
        <w:t xml:space="preserve"> </w:t>
      </w:r>
      <w:r w:rsidR="00AC1642" w:rsidRPr="007D1EC7">
        <w:rPr>
          <w:rFonts w:ascii="Times New Roman" w:hAnsi="Times New Roman" w:cs="Times New Roman"/>
          <w:sz w:val="24"/>
          <w:szCs w:val="24"/>
        </w:rPr>
        <w:t xml:space="preserve">__________________ </w:t>
      </w:r>
      <w:r w:rsidR="00A273E9" w:rsidRPr="007D1EC7">
        <w:rPr>
          <w:rFonts w:ascii="Times New Roman" w:hAnsi="Times New Roman" w:cs="Times New Roman"/>
          <w:sz w:val="24"/>
          <w:szCs w:val="24"/>
        </w:rPr>
        <w:t xml:space="preserve"> (</w:t>
      </w:r>
      <w:r w:rsidR="00AC1642" w:rsidRPr="007D1EC7">
        <w:rPr>
          <w:rFonts w:ascii="Times New Roman" w:hAnsi="Times New Roman" w:cs="Times New Roman"/>
          <w:sz w:val="24"/>
          <w:szCs w:val="24"/>
        </w:rPr>
        <w:t>________________________</w:t>
      </w:r>
      <w:r w:rsidR="00A273E9" w:rsidRPr="007D1EC7">
        <w:rPr>
          <w:rFonts w:ascii="Times New Roman" w:hAnsi="Times New Roman" w:cs="Times New Roman"/>
          <w:sz w:val="24"/>
          <w:szCs w:val="24"/>
        </w:rPr>
        <w:t xml:space="preserve">) </w:t>
      </w:r>
      <w:proofErr w:type="gramEnd"/>
      <w:r w:rsidR="00A273E9" w:rsidRPr="007D1EC7">
        <w:rPr>
          <w:rFonts w:ascii="Times New Roman" w:hAnsi="Times New Roman" w:cs="Times New Roman"/>
          <w:sz w:val="24"/>
          <w:szCs w:val="24"/>
        </w:rPr>
        <w:t>руб</w:t>
      </w:r>
      <w:r w:rsidR="00AC1642" w:rsidRPr="007D1EC7">
        <w:rPr>
          <w:rFonts w:ascii="Times New Roman" w:hAnsi="Times New Roman" w:cs="Times New Roman"/>
          <w:sz w:val="24"/>
          <w:szCs w:val="24"/>
        </w:rPr>
        <w:t>.</w:t>
      </w:r>
      <w:r w:rsidR="00A273E9" w:rsidRPr="007D1EC7">
        <w:rPr>
          <w:rFonts w:ascii="Times New Roman" w:hAnsi="Times New Roman" w:cs="Times New Roman"/>
          <w:sz w:val="24"/>
          <w:szCs w:val="24"/>
        </w:rPr>
        <w:t xml:space="preserve"> </w:t>
      </w:r>
      <w:r w:rsidR="00AC1642" w:rsidRPr="007D1EC7">
        <w:rPr>
          <w:rFonts w:ascii="Times New Roman" w:hAnsi="Times New Roman" w:cs="Times New Roman"/>
          <w:sz w:val="24"/>
          <w:szCs w:val="24"/>
        </w:rPr>
        <w:t>___</w:t>
      </w:r>
      <w:r w:rsidR="00A273E9" w:rsidRPr="007D1EC7">
        <w:rPr>
          <w:rFonts w:ascii="Times New Roman" w:hAnsi="Times New Roman" w:cs="Times New Roman"/>
          <w:sz w:val="24"/>
          <w:szCs w:val="24"/>
        </w:rPr>
        <w:t xml:space="preserve"> коп</w:t>
      </w:r>
      <w:r w:rsidR="00AC1642" w:rsidRPr="007D1EC7">
        <w:rPr>
          <w:rFonts w:ascii="Times New Roman" w:hAnsi="Times New Roman" w:cs="Times New Roman"/>
          <w:sz w:val="24"/>
          <w:szCs w:val="24"/>
        </w:rPr>
        <w:t>.</w:t>
      </w:r>
      <w:r w:rsidR="00A273E9" w:rsidRPr="007D1EC7">
        <w:rPr>
          <w:rFonts w:ascii="Times New Roman" w:hAnsi="Times New Roman" w:cs="Times New Roman"/>
          <w:sz w:val="24"/>
          <w:szCs w:val="24"/>
        </w:rPr>
        <w:t xml:space="preserve">, в том числе НДС 18%: </w:t>
      </w:r>
      <w:r w:rsidR="00AC1642" w:rsidRPr="007D1EC7">
        <w:rPr>
          <w:rFonts w:ascii="Times New Roman" w:hAnsi="Times New Roman" w:cs="Times New Roman"/>
          <w:sz w:val="24"/>
          <w:szCs w:val="24"/>
        </w:rPr>
        <w:t>__________</w:t>
      </w:r>
      <w:r w:rsidR="00A273E9" w:rsidRPr="007D1EC7">
        <w:rPr>
          <w:rFonts w:ascii="Times New Roman" w:hAnsi="Times New Roman" w:cs="Times New Roman"/>
          <w:sz w:val="24"/>
          <w:szCs w:val="24"/>
        </w:rPr>
        <w:t xml:space="preserve"> руб</w:t>
      </w:r>
      <w:r w:rsidR="00B33965" w:rsidRPr="007D1EC7">
        <w:rPr>
          <w:rFonts w:ascii="Times New Roman" w:hAnsi="Times New Roman" w:cs="Times New Roman"/>
          <w:sz w:val="24"/>
          <w:szCs w:val="24"/>
        </w:rPr>
        <w:t>.</w:t>
      </w:r>
      <w:r w:rsidR="00AC1642" w:rsidRPr="007D1EC7">
        <w:rPr>
          <w:rFonts w:ascii="Times New Roman" w:hAnsi="Times New Roman" w:cs="Times New Roman"/>
          <w:sz w:val="24"/>
          <w:szCs w:val="24"/>
        </w:rPr>
        <w:t xml:space="preserve"> ____ коп.</w:t>
      </w:r>
    </w:p>
    <w:p w:rsidR="0018290C" w:rsidRPr="0018290C" w:rsidRDefault="0018290C" w:rsidP="0018290C">
      <w:pPr>
        <w:pStyle w:val="ConsNormal"/>
        <w:widowControl/>
        <w:jc w:val="both"/>
        <w:rPr>
          <w:rFonts w:ascii="Times New Roman" w:hAnsi="Times New Roman" w:cs="Times New Roman"/>
          <w:sz w:val="24"/>
          <w:szCs w:val="24"/>
        </w:rPr>
      </w:pPr>
      <w:r w:rsidRPr="0018290C">
        <w:rPr>
          <w:rFonts w:ascii="Times New Roman" w:hAnsi="Times New Roman" w:cs="Times New Roman"/>
          <w:sz w:val="24"/>
          <w:szCs w:val="24"/>
        </w:rPr>
        <w:t>3.2. Цена Договора является фиксированной и не подлежит изменению в течение срока действия н</w:t>
      </w:r>
      <w:r w:rsidRPr="0018290C">
        <w:rPr>
          <w:rFonts w:ascii="Times New Roman" w:hAnsi="Times New Roman" w:cs="Times New Roman"/>
          <w:sz w:val="24"/>
          <w:szCs w:val="24"/>
        </w:rPr>
        <w:t>а</w:t>
      </w:r>
      <w:r w:rsidRPr="0018290C">
        <w:rPr>
          <w:rFonts w:ascii="Times New Roman" w:hAnsi="Times New Roman" w:cs="Times New Roman"/>
          <w:sz w:val="24"/>
          <w:szCs w:val="24"/>
        </w:rPr>
        <w:t xml:space="preserve">стоящего Договора, за исключением случаев, предусмотренных действующим законодательством и настоящим договором. </w:t>
      </w:r>
      <w:r>
        <w:rPr>
          <w:rFonts w:ascii="Times New Roman" w:hAnsi="Times New Roman" w:cs="Times New Roman"/>
          <w:sz w:val="24"/>
          <w:szCs w:val="24"/>
        </w:rPr>
        <w:t>Установленная ц</w:t>
      </w:r>
      <w:r w:rsidRPr="0018290C">
        <w:rPr>
          <w:rFonts w:ascii="Times New Roman" w:hAnsi="Times New Roman" w:cs="Times New Roman"/>
          <w:sz w:val="24"/>
          <w:szCs w:val="24"/>
        </w:rPr>
        <w:t xml:space="preserve">ена Договора включает в себя стоимость </w:t>
      </w:r>
      <w:r>
        <w:rPr>
          <w:rFonts w:ascii="Times New Roman" w:hAnsi="Times New Roman" w:cs="Times New Roman"/>
          <w:sz w:val="24"/>
          <w:szCs w:val="24"/>
        </w:rPr>
        <w:t>работ</w:t>
      </w:r>
      <w:r w:rsidRPr="0018290C">
        <w:rPr>
          <w:rFonts w:ascii="Times New Roman" w:hAnsi="Times New Roman" w:cs="Times New Roman"/>
          <w:sz w:val="24"/>
          <w:szCs w:val="24"/>
        </w:rPr>
        <w:t xml:space="preserve">, полный комплект документации, предоставляемый в соответствии с условиями Договора, а также все налоги, пошлины, сборы и другие обязательные платежи, которые </w:t>
      </w:r>
      <w:r>
        <w:rPr>
          <w:rFonts w:ascii="Times New Roman" w:hAnsi="Times New Roman" w:cs="Times New Roman"/>
          <w:sz w:val="24"/>
          <w:szCs w:val="24"/>
        </w:rPr>
        <w:t>Исполнитель</w:t>
      </w:r>
      <w:r w:rsidRPr="0018290C">
        <w:rPr>
          <w:rFonts w:ascii="Times New Roman" w:hAnsi="Times New Roman" w:cs="Times New Roman"/>
          <w:sz w:val="24"/>
          <w:szCs w:val="24"/>
        </w:rPr>
        <w:t xml:space="preserve"> должен выплатить в связи с выполнением обязательств по Договору в соответствии с законодательс</w:t>
      </w:r>
      <w:r w:rsidRPr="0018290C">
        <w:rPr>
          <w:rFonts w:ascii="Times New Roman" w:hAnsi="Times New Roman" w:cs="Times New Roman"/>
          <w:sz w:val="24"/>
          <w:szCs w:val="24"/>
        </w:rPr>
        <w:t>т</w:t>
      </w:r>
      <w:r w:rsidRPr="0018290C">
        <w:rPr>
          <w:rFonts w:ascii="Times New Roman" w:hAnsi="Times New Roman" w:cs="Times New Roman"/>
          <w:sz w:val="24"/>
          <w:szCs w:val="24"/>
        </w:rPr>
        <w:t>вом Российской Федерации</w:t>
      </w:r>
      <w:r>
        <w:rPr>
          <w:rFonts w:ascii="Times New Roman" w:hAnsi="Times New Roman" w:cs="Times New Roman"/>
          <w:sz w:val="24"/>
          <w:szCs w:val="24"/>
        </w:rPr>
        <w:t>.</w:t>
      </w:r>
    </w:p>
    <w:p w:rsidR="00AC1642" w:rsidRPr="007D1EC7" w:rsidRDefault="00A31424" w:rsidP="007D1EC7">
      <w:pPr>
        <w:pStyle w:val="a3"/>
        <w:ind w:firstLine="709"/>
        <w:rPr>
          <w:sz w:val="24"/>
          <w:szCs w:val="24"/>
        </w:rPr>
      </w:pPr>
      <w:r w:rsidRPr="007D1EC7">
        <w:rPr>
          <w:sz w:val="24"/>
          <w:szCs w:val="24"/>
        </w:rPr>
        <w:t>3</w:t>
      </w:r>
      <w:r w:rsidR="00EE2C20" w:rsidRPr="007D1EC7">
        <w:rPr>
          <w:sz w:val="24"/>
          <w:szCs w:val="24"/>
        </w:rPr>
        <w:t>.</w:t>
      </w:r>
      <w:r w:rsidR="0018290C">
        <w:rPr>
          <w:sz w:val="24"/>
          <w:szCs w:val="24"/>
        </w:rPr>
        <w:t>3</w:t>
      </w:r>
      <w:r w:rsidR="00EE2C20" w:rsidRPr="007D1EC7">
        <w:rPr>
          <w:sz w:val="24"/>
          <w:szCs w:val="24"/>
        </w:rPr>
        <w:t>.</w:t>
      </w:r>
      <w:r w:rsidR="00750883" w:rsidRPr="007D1EC7">
        <w:rPr>
          <w:sz w:val="24"/>
          <w:szCs w:val="24"/>
        </w:rPr>
        <w:t xml:space="preserve"> </w:t>
      </w:r>
      <w:r w:rsidR="00657646" w:rsidRPr="007D1EC7">
        <w:rPr>
          <w:sz w:val="24"/>
          <w:szCs w:val="24"/>
        </w:rPr>
        <w:t xml:space="preserve">Оплата услуг по обеспечению единства измерений производится Заказчиком </w:t>
      </w:r>
      <w:r w:rsidR="00AC1642" w:rsidRPr="007D1EC7">
        <w:rPr>
          <w:sz w:val="24"/>
          <w:szCs w:val="24"/>
        </w:rPr>
        <w:t xml:space="preserve">путем перечисления денежных средств на лицевой счет Исполнителя </w:t>
      </w:r>
      <w:r w:rsidR="00657646" w:rsidRPr="007D1EC7">
        <w:rPr>
          <w:sz w:val="24"/>
          <w:szCs w:val="24"/>
        </w:rPr>
        <w:t xml:space="preserve">в </w:t>
      </w:r>
      <w:r w:rsidR="00AC1642" w:rsidRPr="007D1EC7">
        <w:rPr>
          <w:sz w:val="24"/>
          <w:szCs w:val="24"/>
        </w:rPr>
        <w:t xml:space="preserve">следующем </w:t>
      </w:r>
      <w:r w:rsidR="00657646" w:rsidRPr="007D1EC7">
        <w:rPr>
          <w:sz w:val="24"/>
          <w:szCs w:val="24"/>
        </w:rPr>
        <w:t>порядке</w:t>
      </w:r>
      <w:r w:rsidR="00AC1642" w:rsidRPr="007D1EC7">
        <w:rPr>
          <w:sz w:val="24"/>
          <w:szCs w:val="24"/>
        </w:rPr>
        <w:t>:</w:t>
      </w:r>
      <w:r w:rsidR="00657646" w:rsidRPr="007D1EC7">
        <w:rPr>
          <w:sz w:val="24"/>
          <w:szCs w:val="24"/>
        </w:rPr>
        <w:t xml:space="preserve"> </w:t>
      </w:r>
    </w:p>
    <w:p w:rsidR="00AC1642" w:rsidRPr="007D1EC7" w:rsidRDefault="00AC1642" w:rsidP="007D1EC7">
      <w:pPr>
        <w:pStyle w:val="a3"/>
        <w:ind w:firstLine="709"/>
        <w:rPr>
          <w:sz w:val="24"/>
          <w:szCs w:val="24"/>
        </w:rPr>
      </w:pPr>
      <w:r w:rsidRPr="007D1EC7">
        <w:rPr>
          <w:sz w:val="24"/>
          <w:szCs w:val="24"/>
        </w:rPr>
        <w:t>10</w:t>
      </w:r>
      <w:r w:rsidR="00657646" w:rsidRPr="007D1EC7">
        <w:rPr>
          <w:sz w:val="24"/>
          <w:szCs w:val="24"/>
        </w:rPr>
        <w:t xml:space="preserve">0% за каждый этап </w:t>
      </w:r>
      <w:r w:rsidRPr="007D1EC7">
        <w:rPr>
          <w:sz w:val="24"/>
          <w:szCs w:val="24"/>
        </w:rPr>
        <w:t xml:space="preserve">выполненных работ в течение 10 (десяти) </w:t>
      </w:r>
      <w:r w:rsidR="007D1EC7">
        <w:rPr>
          <w:sz w:val="24"/>
          <w:szCs w:val="24"/>
        </w:rPr>
        <w:t>банковских</w:t>
      </w:r>
      <w:r w:rsidRPr="007D1EC7">
        <w:rPr>
          <w:sz w:val="24"/>
          <w:szCs w:val="24"/>
        </w:rPr>
        <w:t xml:space="preserve"> дней с момента подписания сторонами Акта </w:t>
      </w:r>
      <w:r w:rsidR="003F4134" w:rsidRPr="007D1EC7">
        <w:rPr>
          <w:sz w:val="24"/>
          <w:szCs w:val="24"/>
        </w:rPr>
        <w:t>выполненных</w:t>
      </w:r>
      <w:r w:rsidRPr="007D1EC7">
        <w:rPr>
          <w:sz w:val="24"/>
          <w:szCs w:val="24"/>
        </w:rPr>
        <w:t xml:space="preserve"> работ на основании счета на оплату</w:t>
      </w:r>
      <w:r w:rsidR="00314334" w:rsidRPr="007D1EC7">
        <w:rPr>
          <w:sz w:val="24"/>
          <w:szCs w:val="24"/>
        </w:rPr>
        <w:t xml:space="preserve">. </w:t>
      </w:r>
    </w:p>
    <w:p w:rsidR="00AC1642" w:rsidRPr="007D1EC7" w:rsidRDefault="00B167B4" w:rsidP="007D1EC7">
      <w:pPr>
        <w:pStyle w:val="ConsNormal"/>
        <w:widowControl/>
        <w:jc w:val="both"/>
        <w:rPr>
          <w:rFonts w:ascii="Times New Roman" w:hAnsi="Times New Roman" w:cs="Times New Roman"/>
          <w:sz w:val="24"/>
          <w:szCs w:val="24"/>
        </w:rPr>
      </w:pPr>
      <w:r w:rsidRPr="007D1EC7">
        <w:rPr>
          <w:rFonts w:ascii="Times New Roman" w:hAnsi="Times New Roman" w:cs="Times New Roman"/>
          <w:sz w:val="24"/>
          <w:szCs w:val="24"/>
        </w:rPr>
        <w:lastRenderedPageBreak/>
        <w:t xml:space="preserve">3.4. </w:t>
      </w:r>
      <w:r w:rsidR="00AC1642" w:rsidRPr="007D1EC7">
        <w:rPr>
          <w:rFonts w:ascii="Times New Roman" w:hAnsi="Times New Roman" w:cs="Times New Roman"/>
          <w:sz w:val="24"/>
          <w:szCs w:val="24"/>
        </w:rPr>
        <w:t>Стороны ежеквартально проводят сверку взаиморасчетов. Сторона, получившая акт сверки, обязана не позднее 5 (пяти) рабочих дней с момента получения акта произвести сверку взаиморасчетов и один экземпляр акта, подписанный и заверенный печатью, вернуть другой стороне. В случае не возврата акта сверки в указанные сроки сумма задолженности считается подтвержденной. В случае наличия расхождений по акту сверки, в акте отражаются  замечания.</w:t>
      </w:r>
    </w:p>
    <w:p w:rsidR="009D4970" w:rsidRPr="007D1EC7" w:rsidRDefault="009D4970" w:rsidP="007D1EC7">
      <w:pPr>
        <w:ind w:left="360"/>
        <w:jc w:val="center"/>
      </w:pPr>
    </w:p>
    <w:p w:rsidR="000E35DF" w:rsidRPr="007D1EC7" w:rsidRDefault="00A31424" w:rsidP="007D1EC7">
      <w:pPr>
        <w:pStyle w:val="a9"/>
        <w:numPr>
          <w:ilvl w:val="0"/>
          <w:numId w:val="1"/>
        </w:numPr>
        <w:jc w:val="center"/>
        <w:rPr>
          <w:b/>
        </w:rPr>
      </w:pPr>
      <w:r w:rsidRPr="007D1EC7">
        <w:rPr>
          <w:b/>
        </w:rPr>
        <w:t>П</w:t>
      </w:r>
      <w:r w:rsidR="000E35DF" w:rsidRPr="007D1EC7">
        <w:rPr>
          <w:b/>
        </w:rPr>
        <w:t>орядок сдачи и приёмки работ</w:t>
      </w:r>
    </w:p>
    <w:p w:rsidR="00AC1642" w:rsidRPr="007D1EC7" w:rsidRDefault="00A31424" w:rsidP="007D1EC7">
      <w:pPr>
        <w:pStyle w:val="ConsNormal"/>
        <w:widowControl/>
        <w:jc w:val="both"/>
        <w:rPr>
          <w:rFonts w:ascii="Times New Roman" w:hAnsi="Times New Roman" w:cs="Times New Roman"/>
          <w:sz w:val="24"/>
          <w:szCs w:val="24"/>
        </w:rPr>
      </w:pPr>
      <w:r w:rsidRPr="007D1EC7">
        <w:rPr>
          <w:rFonts w:ascii="Times New Roman" w:hAnsi="Times New Roman" w:cs="Times New Roman"/>
          <w:sz w:val="24"/>
          <w:szCs w:val="24"/>
        </w:rPr>
        <w:t>4</w:t>
      </w:r>
      <w:r w:rsidR="009D4289" w:rsidRPr="007D1EC7">
        <w:rPr>
          <w:rFonts w:ascii="Times New Roman" w:hAnsi="Times New Roman" w:cs="Times New Roman"/>
          <w:sz w:val="24"/>
          <w:szCs w:val="24"/>
        </w:rPr>
        <w:t xml:space="preserve">.1. </w:t>
      </w:r>
      <w:r w:rsidR="00AC1642" w:rsidRPr="007D1EC7">
        <w:rPr>
          <w:rFonts w:ascii="Times New Roman" w:hAnsi="Times New Roman" w:cs="Times New Roman"/>
          <w:sz w:val="24"/>
          <w:szCs w:val="24"/>
        </w:rPr>
        <w:t>При выполнение работ  (этапа работ в соответствии с графиком) Исполнитель представляет Заказчику акт выполненных работ, счет на оплату оказанных услуг</w:t>
      </w:r>
      <w:r w:rsidR="009B2807" w:rsidRPr="007D1EC7">
        <w:rPr>
          <w:rFonts w:ascii="Times New Roman" w:hAnsi="Times New Roman" w:cs="Times New Roman"/>
          <w:sz w:val="24"/>
          <w:szCs w:val="24"/>
        </w:rPr>
        <w:t xml:space="preserve">, </w:t>
      </w:r>
      <w:r w:rsidR="00AC1642" w:rsidRPr="007D1EC7">
        <w:rPr>
          <w:rFonts w:ascii="Times New Roman" w:hAnsi="Times New Roman" w:cs="Times New Roman"/>
          <w:sz w:val="24"/>
          <w:szCs w:val="24"/>
        </w:rPr>
        <w:t>счет-фактуру</w:t>
      </w:r>
      <w:r w:rsidR="009B2807" w:rsidRPr="007D1EC7">
        <w:rPr>
          <w:rFonts w:ascii="Times New Roman" w:hAnsi="Times New Roman" w:cs="Times New Roman"/>
          <w:sz w:val="24"/>
          <w:szCs w:val="24"/>
        </w:rPr>
        <w:t xml:space="preserve"> и </w:t>
      </w:r>
      <w:proofErr w:type="gramStart"/>
      <w:r w:rsidR="009B2807" w:rsidRPr="007D1EC7">
        <w:rPr>
          <w:rFonts w:ascii="Times New Roman" w:hAnsi="Times New Roman" w:cs="Times New Roman"/>
          <w:sz w:val="24"/>
          <w:szCs w:val="24"/>
        </w:rPr>
        <w:t>документы</w:t>
      </w:r>
      <w:proofErr w:type="gramEnd"/>
      <w:r w:rsidR="009B2807" w:rsidRPr="007D1EC7">
        <w:rPr>
          <w:rFonts w:ascii="Times New Roman" w:hAnsi="Times New Roman" w:cs="Times New Roman"/>
          <w:sz w:val="24"/>
          <w:szCs w:val="24"/>
        </w:rPr>
        <w:t xml:space="preserve"> перечисленные в Технических требованиях (приложение № 1 к настоящему Договору).</w:t>
      </w:r>
    </w:p>
    <w:p w:rsidR="00AC1642" w:rsidRPr="007D1EC7" w:rsidRDefault="00AC1642" w:rsidP="007D1EC7">
      <w:pPr>
        <w:pStyle w:val="ConsNormal"/>
        <w:widowControl/>
        <w:jc w:val="both"/>
        <w:rPr>
          <w:rFonts w:ascii="Times New Roman" w:hAnsi="Times New Roman" w:cs="Times New Roman"/>
          <w:sz w:val="24"/>
          <w:szCs w:val="24"/>
        </w:rPr>
      </w:pPr>
      <w:r w:rsidRPr="007D1EC7">
        <w:rPr>
          <w:rFonts w:ascii="Times New Roman" w:hAnsi="Times New Roman" w:cs="Times New Roman"/>
          <w:sz w:val="24"/>
          <w:szCs w:val="24"/>
        </w:rPr>
        <w:t>4.2. Заказчик не позднее 5 (пяти) календарных дней со дня получения акта выполненных работ обязан направить Исполнителю подписанный экземпляр указанного акта или мотивированный отказ от приемки услуг.</w:t>
      </w:r>
    </w:p>
    <w:p w:rsidR="00AC1642" w:rsidRPr="007D1EC7" w:rsidRDefault="00AC1642" w:rsidP="007D1EC7">
      <w:pPr>
        <w:pStyle w:val="ConsNormal"/>
        <w:widowControl/>
        <w:jc w:val="both"/>
        <w:rPr>
          <w:rFonts w:ascii="Times New Roman" w:hAnsi="Times New Roman" w:cs="Times New Roman"/>
          <w:sz w:val="24"/>
          <w:szCs w:val="24"/>
        </w:rPr>
      </w:pPr>
      <w:r w:rsidRPr="007D1EC7">
        <w:rPr>
          <w:rFonts w:ascii="Times New Roman" w:hAnsi="Times New Roman" w:cs="Times New Roman"/>
          <w:sz w:val="24"/>
          <w:szCs w:val="24"/>
        </w:rPr>
        <w:t>4.3. В случае мотивированного отказа Заказчика от приемки услуг Сторонами составляется акт с перечнем необходимых доработок, выполняемых за счет Исполнителя, и сроков их выполнения.</w:t>
      </w:r>
    </w:p>
    <w:p w:rsidR="00AC1642" w:rsidRPr="007D1EC7" w:rsidRDefault="00AC1642" w:rsidP="007D1EC7">
      <w:pPr>
        <w:pStyle w:val="ConsNormal"/>
        <w:widowControl/>
        <w:jc w:val="both"/>
        <w:rPr>
          <w:rFonts w:ascii="Times New Roman" w:hAnsi="Times New Roman" w:cs="Times New Roman"/>
          <w:sz w:val="24"/>
          <w:szCs w:val="24"/>
        </w:rPr>
      </w:pPr>
      <w:r w:rsidRPr="007D1EC7">
        <w:rPr>
          <w:rFonts w:ascii="Times New Roman" w:hAnsi="Times New Roman" w:cs="Times New Roman"/>
          <w:sz w:val="24"/>
          <w:szCs w:val="24"/>
        </w:rPr>
        <w:t>4.4. В случае досрочного оказания услуг Исполнителем, Заказчик вправе досрочно принять и оплатить оказанные услуги.</w:t>
      </w:r>
    </w:p>
    <w:p w:rsidR="009968B5" w:rsidRPr="007D1EC7" w:rsidRDefault="000E35DF" w:rsidP="007D1EC7">
      <w:pPr>
        <w:pStyle w:val="a9"/>
        <w:numPr>
          <w:ilvl w:val="0"/>
          <w:numId w:val="1"/>
        </w:numPr>
        <w:jc w:val="center"/>
        <w:rPr>
          <w:b/>
        </w:rPr>
      </w:pPr>
      <w:r w:rsidRPr="007D1EC7">
        <w:rPr>
          <w:b/>
        </w:rPr>
        <w:t>Ответственность сторон</w:t>
      </w:r>
    </w:p>
    <w:p w:rsidR="00BE7372" w:rsidRPr="007D1EC7" w:rsidRDefault="000E35DF" w:rsidP="007D1EC7">
      <w:pPr>
        <w:ind w:firstLine="709"/>
        <w:jc w:val="both"/>
      </w:pPr>
      <w:r w:rsidRPr="007D1EC7">
        <w:t>5.1. 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w:t>
      </w:r>
    </w:p>
    <w:p w:rsidR="00472F7E" w:rsidRPr="007D1EC7" w:rsidRDefault="009B2807" w:rsidP="007D1EC7">
      <w:pPr>
        <w:ind w:firstLine="709"/>
        <w:jc w:val="both"/>
      </w:pPr>
      <w:r w:rsidRPr="007D1EC7">
        <w:t xml:space="preserve">5.2. </w:t>
      </w:r>
      <w:r w:rsidR="009D4289" w:rsidRPr="007D1EC7">
        <w:t>Исполнитель</w:t>
      </w:r>
      <w:r w:rsidR="000E35DF" w:rsidRPr="007D1EC7">
        <w:t xml:space="preserve"> несет полную ответственность за сохранность принятых СИ</w:t>
      </w:r>
      <w:r w:rsidR="00EE285F" w:rsidRPr="007D1EC7">
        <w:t xml:space="preserve"> и оборудования </w:t>
      </w:r>
      <w:r w:rsidR="000E35DF" w:rsidRPr="007D1EC7">
        <w:t>в соответствии с законодательством Российской Федерации.</w:t>
      </w:r>
    </w:p>
    <w:p w:rsidR="000E35DF" w:rsidRPr="007D1EC7" w:rsidRDefault="000E35DF" w:rsidP="007D1EC7">
      <w:pPr>
        <w:ind w:firstLine="709"/>
        <w:jc w:val="both"/>
      </w:pPr>
      <w:r w:rsidRPr="007D1EC7">
        <w:t xml:space="preserve">5.3. Все претензии по состоянию </w:t>
      </w:r>
      <w:r w:rsidR="009D4289" w:rsidRPr="007D1EC7">
        <w:t>и комплектности СИ</w:t>
      </w:r>
      <w:r w:rsidR="00EE285F" w:rsidRPr="007D1EC7">
        <w:t xml:space="preserve"> и оборудования</w:t>
      </w:r>
      <w:r w:rsidR="009D4289" w:rsidRPr="007D1EC7">
        <w:t xml:space="preserve"> принимаются Исполнителем</w:t>
      </w:r>
      <w:r w:rsidRPr="007D1EC7">
        <w:t xml:space="preserve"> при получении СИ</w:t>
      </w:r>
      <w:r w:rsidR="00EE285F" w:rsidRPr="007D1EC7">
        <w:t xml:space="preserve"> и оборудования</w:t>
      </w:r>
      <w:r w:rsidRPr="007D1EC7">
        <w:t>.</w:t>
      </w:r>
    </w:p>
    <w:p w:rsidR="00153764" w:rsidRPr="007D1EC7" w:rsidRDefault="00153764" w:rsidP="007D1EC7">
      <w:pPr>
        <w:ind w:firstLine="709"/>
        <w:jc w:val="both"/>
        <w:rPr>
          <w:b/>
        </w:rPr>
      </w:pPr>
    </w:p>
    <w:p w:rsidR="000E35DF" w:rsidRPr="007D1EC7" w:rsidRDefault="000E35DF" w:rsidP="007D1EC7">
      <w:pPr>
        <w:pStyle w:val="a9"/>
        <w:numPr>
          <w:ilvl w:val="0"/>
          <w:numId w:val="1"/>
        </w:numPr>
        <w:jc w:val="center"/>
        <w:rPr>
          <w:b/>
        </w:rPr>
      </w:pPr>
      <w:r w:rsidRPr="007D1EC7">
        <w:rPr>
          <w:b/>
        </w:rPr>
        <w:t>Разрешение споров</w:t>
      </w:r>
    </w:p>
    <w:p w:rsidR="000E35DF" w:rsidRPr="007D1EC7" w:rsidRDefault="000E35DF" w:rsidP="007D1EC7">
      <w:pPr>
        <w:ind w:firstLine="709"/>
        <w:jc w:val="both"/>
      </w:pPr>
      <w:r w:rsidRPr="007D1EC7">
        <w:t>6.1. 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0E35DF" w:rsidRPr="007D1EC7" w:rsidRDefault="000E35DF" w:rsidP="007D1EC7">
      <w:pPr>
        <w:ind w:firstLine="709"/>
        <w:jc w:val="both"/>
      </w:pPr>
      <w:r w:rsidRPr="007D1EC7">
        <w:t xml:space="preserve">6.2. Если Стороны не придут к соглашению путем переговоров, все споры рассматриваются в претензионном порядке. Срок рассмотрения претензии – три недели с </w:t>
      </w:r>
      <w:r w:rsidR="00153764" w:rsidRPr="007D1EC7">
        <w:t>момента</w:t>
      </w:r>
      <w:r w:rsidRPr="007D1EC7">
        <w:t xml:space="preserve"> получения претензии.</w:t>
      </w:r>
    </w:p>
    <w:p w:rsidR="007A4FD8" w:rsidRPr="007D1EC7" w:rsidRDefault="00EE285F" w:rsidP="007D1EC7">
      <w:pPr>
        <w:ind w:firstLine="709"/>
        <w:jc w:val="both"/>
      </w:pPr>
      <w:r w:rsidRPr="007D1EC7">
        <w:t>6.3. В случае</w:t>
      </w:r>
      <w:r w:rsidR="007A4FD8" w:rsidRPr="007D1EC7">
        <w:t xml:space="preserve"> если споры не урегулированы Сторонами с помощью переговоров и в претензионном порядке, то они подлежат рассмотрению в Арбитражном суде </w:t>
      </w:r>
      <w:r w:rsidR="009413C0" w:rsidRPr="007D1EC7">
        <w:t>Иркутской области.</w:t>
      </w:r>
    </w:p>
    <w:p w:rsidR="00BE7372" w:rsidRPr="007D1EC7" w:rsidRDefault="00BE7372" w:rsidP="007D1EC7">
      <w:pPr>
        <w:ind w:firstLine="709"/>
        <w:jc w:val="both"/>
      </w:pPr>
    </w:p>
    <w:p w:rsidR="000E35DF" w:rsidRPr="007D1EC7" w:rsidRDefault="000E35DF" w:rsidP="007D1EC7">
      <w:pPr>
        <w:pStyle w:val="a9"/>
        <w:numPr>
          <w:ilvl w:val="0"/>
          <w:numId w:val="1"/>
        </w:numPr>
        <w:jc w:val="center"/>
        <w:rPr>
          <w:b/>
        </w:rPr>
      </w:pPr>
      <w:r w:rsidRPr="007D1EC7">
        <w:rPr>
          <w:b/>
        </w:rPr>
        <w:t>Срок действия Договора</w:t>
      </w:r>
    </w:p>
    <w:p w:rsidR="000E35DF" w:rsidRPr="007D1EC7" w:rsidRDefault="00EE285F" w:rsidP="007D1EC7">
      <w:pPr>
        <w:ind w:firstLine="709"/>
        <w:jc w:val="both"/>
      </w:pPr>
      <w:r w:rsidRPr="007D1EC7">
        <w:t xml:space="preserve">7.1. </w:t>
      </w:r>
      <w:r w:rsidR="000E35DF" w:rsidRPr="007D1EC7">
        <w:t>Настоящий д</w:t>
      </w:r>
      <w:r w:rsidR="00772BD4" w:rsidRPr="007D1EC7">
        <w:t>оговор вступает в силу с</w:t>
      </w:r>
      <w:r w:rsidR="00280F7F" w:rsidRPr="007D1EC7">
        <w:t xml:space="preserve"> момента  подписания</w:t>
      </w:r>
      <w:r w:rsidR="00472F7E" w:rsidRPr="007D1EC7">
        <w:t xml:space="preserve"> и </w:t>
      </w:r>
      <w:r w:rsidR="00772BD4" w:rsidRPr="007D1EC7">
        <w:t xml:space="preserve"> действует по 31 декабря </w:t>
      </w:r>
      <w:r w:rsidR="00153764" w:rsidRPr="007D1EC7">
        <w:t xml:space="preserve"> </w:t>
      </w:r>
      <w:r w:rsidR="009B2807" w:rsidRPr="007D1EC7">
        <w:t>2015</w:t>
      </w:r>
      <w:r w:rsidR="000E35DF" w:rsidRPr="007D1EC7">
        <w:t xml:space="preserve"> года.</w:t>
      </w:r>
    </w:p>
    <w:p w:rsidR="00902EDA" w:rsidRPr="007D1EC7" w:rsidRDefault="000E35DF" w:rsidP="007D1EC7">
      <w:pPr>
        <w:pStyle w:val="a9"/>
        <w:numPr>
          <w:ilvl w:val="0"/>
          <w:numId w:val="1"/>
        </w:numPr>
        <w:jc w:val="center"/>
        <w:rPr>
          <w:b/>
        </w:rPr>
      </w:pPr>
      <w:r w:rsidRPr="007D1EC7">
        <w:rPr>
          <w:b/>
        </w:rPr>
        <w:t>Прочие условия</w:t>
      </w:r>
    </w:p>
    <w:p w:rsidR="000E35DF" w:rsidRPr="007D1EC7" w:rsidRDefault="0045085D" w:rsidP="007D1EC7">
      <w:pPr>
        <w:pStyle w:val="a3"/>
        <w:ind w:firstLine="709"/>
        <w:rPr>
          <w:sz w:val="24"/>
          <w:szCs w:val="24"/>
        </w:rPr>
      </w:pPr>
      <w:r w:rsidRPr="007D1EC7">
        <w:rPr>
          <w:sz w:val="24"/>
          <w:szCs w:val="24"/>
        </w:rPr>
        <w:t>8</w:t>
      </w:r>
      <w:r w:rsidR="000E35DF" w:rsidRPr="007D1EC7">
        <w:rPr>
          <w:sz w:val="24"/>
          <w:szCs w:val="24"/>
        </w:rPr>
        <w:t>.1. Все исправления по тексту настоящего Договора имеют юридическую силу только в том случае, если они удостоверены подписями сторон в каждом отдельном случае.</w:t>
      </w:r>
    </w:p>
    <w:p w:rsidR="000E35DF" w:rsidRPr="007D1EC7" w:rsidRDefault="0045085D" w:rsidP="007D1EC7">
      <w:pPr>
        <w:pStyle w:val="a3"/>
        <w:ind w:firstLine="709"/>
        <w:rPr>
          <w:sz w:val="24"/>
          <w:szCs w:val="24"/>
        </w:rPr>
      </w:pPr>
      <w:r w:rsidRPr="007D1EC7">
        <w:rPr>
          <w:sz w:val="24"/>
          <w:szCs w:val="24"/>
        </w:rPr>
        <w:t>8</w:t>
      </w:r>
      <w:r w:rsidR="000E35DF" w:rsidRPr="007D1EC7">
        <w:rPr>
          <w:sz w:val="24"/>
          <w:szCs w:val="24"/>
        </w:rPr>
        <w:t>.2. Все приложения к настоящему Договору являются его неотъемлемыми частями.</w:t>
      </w:r>
    </w:p>
    <w:p w:rsidR="00C953C8" w:rsidRPr="007D1EC7" w:rsidRDefault="0045085D" w:rsidP="007D1EC7">
      <w:pPr>
        <w:pStyle w:val="a3"/>
        <w:ind w:firstLine="709"/>
        <w:rPr>
          <w:sz w:val="24"/>
          <w:szCs w:val="24"/>
        </w:rPr>
      </w:pPr>
      <w:r w:rsidRPr="007D1EC7">
        <w:rPr>
          <w:sz w:val="24"/>
          <w:szCs w:val="24"/>
        </w:rPr>
        <w:t>8</w:t>
      </w:r>
      <w:r w:rsidR="000E35DF" w:rsidRPr="007D1EC7">
        <w:rPr>
          <w:sz w:val="24"/>
          <w:szCs w:val="24"/>
        </w:rPr>
        <w:t>.3. Настоящий Договор составлен в двух экземплярах, имеющих одинаковую силу, по одному для каждой из Сторон.</w:t>
      </w:r>
    </w:p>
    <w:p w:rsidR="0045085D" w:rsidRPr="007D1EC7" w:rsidRDefault="0045085D" w:rsidP="007D1EC7">
      <w:pPr>
        <w:pStyle w:val="a3"/>
        <w:ind w:firstLine="709"/>
        <w:rPr>
          <w:sz w:val="24"/>
          <w:szCs w:val="24"/>
        </w:rPr>
      </w:pPr>
      <w:r w:rsidRPr="007D1EC7">
        <w:rPr>
          <w:sz w:val="24"/>
          <w:szCs w:val="24"/>
        </w:rPr>
        <w:t>8.4.Стороны признают правомочность документов, переданных по электронной и факсимильной связи, с дальнейшей заменой их оригиналами в течение одного месяца.</w:t>
      </w:r>
    </w:p>
    <w:p w:rsidR="00303B0E" w:rsidRPr="007D1EC7" w:rsidRDefault="0045085D" w:rsidP="007D1EC7">
      <w:pPr>
        <w:pStyle w:val="a3"/>
        <w:ind w:firstLine="709"/>
        <w:rPr>
          <w:sz w:val="24"/>
          <w:szCs w:val="24"/>
        </w:rPr>
      </w:pPr>
      <w:r w:rsidRPr="007D1EC7">
        <w:rPr>
          <w:sz w:val="24"/>
          <w:szCs w:val="24"/>
        </w:rPr>
        <w:t xml:space="preserve">8.5. </w:t>
      </w:r>
      <w:r w:rsidR="00063381" w:rsidRPr="007D1EC7">
        <w:rPr>
          <w:sz w:val="24"/>
          <w:szCs w:val="24"/>
        </w:rPr>
        <w:t xml:space="preserve">При изменении  адресов и реквизитов Стороны уведомляют друг друга в письменном виде без оформления дополнительного соглашения. </w:t>
      </w:r>
    </w:p>
    <w:p w:rsidR="00630AE9" w:rsidRPr="007D1EC7" w:rsidRDefault="00630AE9" w:rsidP="007D1EC7">
      <w:pPr>
        <w:pStyle w:val="a3"/>
        <w:ind w:firstLine="709"/>
        <w:rPr>
          <w:sz w:val="24"/>
          <w:szCs w:val="24"/>
        </w:rPr>
      </w:pPr>
      <w:r w:rsidRPr="007D1EC7">
        <w:rPr>
          <w:sz w:val="24"/>
          <w:szCs w:val="24"/>
        </w:rPr>
        <w:t>8.</w:t>
      </w:r>
      <w:r w:rsidR="00750883" w:rsidRPr="007D1EC7">
        <w:rPr>
          <w:sz w:val="24"/>
          <w:szCs w:val="24"/>
        </w:rPr>
        <w:t>6</w:t>
      </w:r>
      <w:r w:rsidRPr="007D1EC7">
        <w:rPr>
          <w:sz w:val="24"/>
          <w:szCs w:val="24"/>
        </w:rPr>
        <w:t>. 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представленные Исполнителем в рамках данного договора (далее – Сведения), являются полными, точными и достоверными.</w:t>
      </w:r>
    </w:p>
    <w:p w:rsidR="00630AE9" w:rsidRPr="007D1EC7" w:rsidRDefault="00630AE9" w:rsidP="007D1EC7">
      <w:pPr>
        <w:pStyle w:val="a3"/>
        <w:ind w:firstLine="709"/>
        <w:rPr>
          <w:sz w:val="24"/>
          <w:szCs w:val="24"/>
        </w:rPr>
      </w:pPr>
      <w:r w:rsidRPr="007D1EC7">
        <w:rPr>
          <w:sz w:val="24"/>
          <w:szCs w:val="24"/>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630AE9" w:rsidRPr="007D1EC7" w:rsidRDefault="00630AE9" w:rsidP="007D1EC7">
      <w:pPr>
        <w:pStyle w:val="a3"/>
        <w:ind w:firstLine="709"/>
        <w:rPr>
          <w:sz w:val="24"/>
          <w:szCs w:val="24"/>
        </w:rPr>
      </w:pPr>
      <w:proofErr w:type="gramStart"/>
      <w:r w:rsidRPr="007D1EC7">
        <w:rPr>
          <w:sz w:val="24"/>
          <w:szCs w:val="24"/>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7D1EC7">
        <w:rPr>
          <w:sz w:val="24"/>
          <w:szCs w:val="24"/>
        </w:rPr>
        <w:t xml:space="preserve">, </w:t>
      </w:r>
      <w:proofErr w:type="gramStart"/>
      <w:r w:rsidRPr="007D1EC7">
        <w:rPr>
          <w:sz w:val="24"/>
          <w:szCs w:val="24"/>
        </w:rPr>
        <w:t xml:space="preserve">Федеральной налоговой службе Российской Федерации, Минэнерго России, </w:t>
      </w:r>
      <w:proofErr w:type="spellStart"/>
      <w:r w:rsidRPr="007D1EC7">
        <w:rPr>
          <w:sz w:val="24"/>
          <w:szCs w:val="24"/>
        </w:rPr>
        <w:t>Росфинмониторингу</w:t>
      </w:r>
      <w:proofErr w:type="spellEnd"/>
      <w:r w:rsidRPr="007D1EC7">
        <w:rPr>
          <w:sz w:val="24"/>
          <w:szCs w:val="24"/>
        </w:rPr>
        <w:t xml:space="preserve">, Правительству Российской Федерации), а также </w:t>
      </w:r>
      <w:proofErr w:type="spellStart"/>
      <w:r w:rsidRPr="007D1EC7">
        <w:rPr>
          <w:sz w:val="24"/>
          <w:szCs w:val="24"/>
        </w:rPr>
        <w:t>Госкорпорации</w:t>
      </w:r>
      <w:proofErr w:type="spellEnd"/>
      <w:r w:rsidRPr="007D1EC7">
        <w:rPr>
          <w:sz w:val="24"/>
          <w:szCs w:val="24"/>
        </w:rPr>
        <w:t xml:space="preserve"> «</w:t>
      </w:r>
      <w:proofErr w:type="spellStart"/>
      <w:r w:rsidRPr="007D1EC7">
        <w:rPr>
          <w:sz w:val="24"/>
          <w:szCs w:val="24"/>
        </w:rPr>
        <w:t>Росатом</w:t>
      </w:r>
      <w:proofErr w:type="spellEnd"/>
      <w:r w:rsidRPr="007D1EC7">
        <w:rPr>
          <w:sz w:val="24"/>
          <w:szCs w:val="24"/>
        </w:rPr>
        <w:t>» и последующую обработку Сведений такими органами (далее – Раскрытие).</w:t>
      </w:r>
      <w:proofErr w:type="gramEnd"/>
      <w:r w:rsidRPr="007D1EC7">
        <w:rPr>
          <w:sz w:val="24"/>
          <w:szCs w:val="24"/>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630AE9" w:rsidRPr="007D1EC7" w:rsidRDefault="00630AE9" w:rsidP="007D1EC7">
      <w:pPr>
        <w:pStyle w:val="a3"/>
        <w:ind w:firstLine="709"/>
        <w:rPr>
          <w:sz w:val="24"/>
          <w:szCs w:val="24"/>
        </w:rPr>
      </w:pPr>
      <w:r w:rsidRPr="007D1EC7">
        <w:rPr>
          <w:sz w:val="24"/>
          <w:szCs w:val="24"/>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30AE9" w:rsidRPr="007D1EC7" w:rsidRDefault="00630AE9" w:rsidP="007D1EC7">
      <w:pPr>
        <w:pStyle w:val="a3"/>
        <w:ind w:firstLine="709"/>
        <w:rPr>
          <w:sz w:val="24"/>
          <w:szCs w:val="24"/>
        </w:rPr>
      </w:pPr>
      <w:proofErr w:type="gramStart"/>
      <w:r w:rsidRPr="007D1EC7">
        <w:rPr>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7D1EC7">
        <w:rPr>
          <w:sz w:val="24"/>
          <w:szCs w:val="24"/>
        </w:rPr>
        <w:t xml:space="preserve"> Договор считается расторгнутым </w:t>
      </w:r>
      <w:proofErr w:type="gramStart"/>
      <w:r w:rsidRPr="007D1EC7">
        <w:rPr>
          <w:sz w:val="24"/>
          <w:szCs w:val="24"/>
        </w:rPr>
        <w:t>с даты получения</w:t>
      </w:r>
      <w:proofErr w:type="gramEnd"/>
      <w:r w:rsidRPr="007D1EC7">
        <w:rPr>
          <w:sz w:val="24"/>
          <w:szCs w:val="24"/>
        </w:rPr>
        <w:t xml:space="preserve"> Исполнителем соответствующего письменного уведомления Заказчика, если более поздняя дата не будет установлена в уведомлении.</w:t>
      </w:r>
    </w:p>
    <w:p w:rsidR="00630AE9" w:rsidRPr="007D1EC7" w:rsidRDefault="00630AE9" w:rsidP="007D1EC7">
      <w:pPr>
        <w:pStyle w:val="a3"/>
        <w:ind w:firstLine="709"/>
        <w:rPr>
          <w:sz w:val="24"/>
          <w:szCs w:val="24"/>
        </w:rPr>
      </w:pPr>
      <w:r w:rsidRPr="007D1EC7">
        <w:rPr>
          <w:sz w:val="24"/>
          <w:szCs w:val="24"/>
        </w:rPr>
        <w:t>8.</w:t>
      </w:r>
      <w:r w:rsidR="00750883" w:rsidRPr="007D1EC7">
        <w:rPr>
          <w:sz w:val="24"/>
          <w:szCs w:val="24"/>
        </w:rPr>
        <w:t>7</w:t>
      </w:r>
      <w:r w:rsidRPr="007D1EC7">
        <w:rPr>
          <w:sz w:val="24"/>
          <w:szCs w:val="24"/>
        </w:rPr>
        <w:t>. В случае изменения реквизитов стороны (почтового и юридического адресов, банковских реквизитов, изменения учредительных документов и т.д.) одна сторона обязана уведомить в письменной форме другую сторону о таких изменениях в течение  (пяти) рабочих дней.</w:t>
      </w:r>
    </w:p>
    <w:p w:rsidR="000E35DF" w:rsidRPr="007D1EC7" w:rsidRDefault="000E35DF" w:rsidP="007D1EC7">
      <w:pPr>
        <w:pStyle w:val="a9"/>
        <w:numPr>
          <w:ilvl w:val="0"/>
          <w:numId w:val="1"/>
        </w:numPr>
        <w:jc w:val="center"/>
        <w:rPr>
          <w:b/>
        </w:rPr>
      </w:pPr>
      <w:r w:rsidRPr="007D1EC7">
        <w:rPr>
          <w:b/>
        </w:rPr>
        <w:t>Юридические адреса и платежные реквизиты Сторон</w:t>
      </w:r>
    </w:p>
    <w:tbl>
      <w:tblPr>
        <w:tblW w:w="10314" w:type="dxa"/>
        <w:tblLook w:val="04A0"/>
      </w:tblPr>
      <w:tblGrid>
        <w:gridCol w:w="3936"/>
        <w:gridCol w:w="6378"/>
      </w:tblGrid>
      <w:tr w:rsidR="00BE7372" w:rsidRPr="007D1EC7" w:rsidTr="007D1EC7">
        <w:trPr>
          <w:trHeight w:val="2745"/>
        </w:trPr>
        <w:tc>
          <w:tcPr>
            <w:tcW w:w="3936" w:type="dxa"/>
            <w:shd w:val="clear" w:color="auto" w:fill="auto"/>
          </w:tcPr>
          <w:p w:rsidR="00BE7372" w:rsidRPr="007D1EC7" w:rsidRDefault="00BE7372" w:rsidP="007D1EC7">
            <w:pPr>
              <w:rPr>
                <w:bCs/>
                <w:sz w:val="22"/>
                <w:szCs w:val="22"/>
              </w:rPr>
            </w:pPr>
            <w:r w:rsidRPr="007D1EC7">
              <w:rPr>
                <w:sz w:val="22"/>
                <w:szCs w:val="22"/>
              </w:rPr>
              <w:t>«Исполнитель»:</w:t>
            </w:r>
          </w:p>
          <w:p w:rsidR="00BE7372" w:rsidRPr="007D1EC7" w:rsidRDefault="00BE7372" w:rsidP="007D1EC7">
            <w:pPr>
              <w:rPr>
                <w:sz w:val="22"/>
                <w:szCs w:val="22"/>
              </w:rPr>
            </w:pPr>
          </w:p>
        </w:tc>
        <w:tc>
          <w:tcPr>
            <w:tcW w:w="6378" w:type="dxa"/>
            <w:shd w:val="clear" w:color="auto" w:fill="auto"/>
          </w:tcPr>
          <w:p w:rsidR="00BE7372" w:rsidRPr="007D1EC7" w:rsidRDefault="00BE7372" w:rsidP="007D1EC7">
            <w:pPr>
              <w:rPr>
                <w:sz w:val="22"/>
                <w:szCs w:val="22"/>
              </w:rPr>
            </w:pPr>
            <w:r w:rsidRPr="007D1EC7">
              <w:rPr>
                <w:sz w:val="22"/>
                <w:szCs w:val="22"/>
              </w:rPr>
              <w:t>«Заказчик»</w:t>
            </w:r>
          </w:p>
          <w:p w:rsidR="00630AE9" w:rsidRPr="007D1EC7" w:rsidRDefault="00630AE9" w:rsidP="007D1EC7">
            <w:pPr>
              <w:pStyle w:val="aa"/>
              <w:rPr>
                <w:rFonts w:ascii="Times New Roman" w:hAnsi="Times New Roman"/>
              </w:rPr>
            </w:pPr>
            <w:r w:rsidRPr="007D1EC7">
              <w:rPr>
                <w:rFonts w:ascii="Times New Roman" w:hAnsi="Times New Roman"/>
              </w:rPr>
              <w:t>ФГУП «Предприятие по обращению с радиоактивными отходами «</w:t>
            </w:r>
            <w:proofErr w:type="spellStart"/>
            <w:r w:rsidRPr="007D1EC7">
              <w:rPr>
                <w:rFonts w:ascii="Times New Roman" w:hAnsi="Times New Roman"/>
              </w:rPr>
              <w:t>РосРАО</w:t>
            </w:r>
            <w:proofErr w:type="spellEnd"/>
            <w:r w:rsidRPr="007D1EC7">
              <w:rPr>
                <w:rFonts w:ascii="Times New Roman" w:hAnsi="Times New Roman"/>
              </w:rPr>
              <w:t>» (ФГУП «</w:t>
            </w:r>
            <w:proofErr w:type="spellStart"/>
            <w:r w:rsidRPr="007D1EC7">
              <w:rPr>
                <w:rFonts w:ascii="Times New Roman" w:hAnsi="Times New Roman"/>
              </w:rPr>
              <w:t>РосРАО</w:t>
            </w:r>
            <w:proofErr w:type="spellEnd"/>
            <w:r w:rsidRPr="007D1EC7">
              <w:rPr>
                <w:rFonts w:ascii="Times New Roman" w:hAnsi="Times New Roman"/>
              </w:rPr>
              <w:t>»)</w:t>
            </w:r>
          </w:p>
          <w:p w:rsidR="00630AE9" w:rsidRPr="007D1EC7" w:rsidRDefault="00630AE9" w:rsidP="007D1EC7">
            <w:pPr>
              <w:pStyle w:val="aa"/>
              <w:rPr>
                <w:rFonts w:ascii="Times New Roman" w:hAnsi="Times New Roman"/>
              </w:rPr>
            </w:pPr>
            <w:r w:rsidRPr="007D1EC7">
              <w:rPr>
                <w:rFonts w:ascii="Times New Roman" w:hAnsi="Times New Roman"/>
              </w:rPr>
              <w:t>Юридический адрес: 119017, г. Москва, Большая Ордынка, д. 24</w:t>
            </w:r>
          </w:p>
          <w:p w:rsidR="00630AE9" w:rsidRPr="007D1EC7" w:rsidRDefault="00630AE9" w:rsidP="007D1EC7">
            <w:pPr>
              <w:pStyle w:val="aa"/>
              <w:rPr>
                <w:rFonts w:ascii="Times New Roman" w:hAnsi="Times New Roman"/>
              </w:rPr>
            </w:pPr>
            <w:r w:rsidRPr="007D1EC7">
              <w:rPr>
                <w:rFonts w:ascii="Times New Roman" w:hAnsi="Times New Roman"/>
              </w:rPr>
              <w:t>ИНН 4714004270, ОГРН 1024701761534</w:t>
            </w:r>
          </w:p>
          <w:p w:rsidR="00630AE9" w:rsidRPr="007D1EC7" w:rsidRDefault="007D1EC7" w:rsidP="007D1EC7">
            <w:pPr>
              <w:pStyle w:val="aa"/>
              <w:rPr>
                <w:rFonts w:ascii="Times New Roman" w:hAnsi="Times New Roman"/>
              </w:rPr>
            </w:pPr>
            <w:r w:rsidRPr="007D1EC7">
              <w:rPr>
                <w:rFonts w:ascii="Times New Roman" w:hAnsi="Times New Roman"/>
              </w:rPr>
              <w:t>П</w:t>
            </w:r>
            <w:r w:rsidR="00630AE9" w:rsidRPr="007D1EC7">
              <w:rPr>
                <w:rFonts w:ascii="Times New Roman" w:hAnsi="Times New Roman"/>
              </w:rPr>
              <w:t>олучатель услуг:</w:t>
            </w:r>
            <w:r w:rsidR="003F4134" w:rsidRPr="007D1EC7">
              <w:rPr>
                <w:rFonts w:ascii="Times New Roman" w:hAnsi="Times New Roman"/>
              </w:rPr>
              <w:t xml:space="preserve"> </w:t>
            </w:r>
            <w:r w:rsidR="00630AE9" w:rsidRPr="007D1EC7">
              <w:rPr>
                <w:rFonts w:ascii="Times New Roman" w:hAnsi="Times New Roman"/>
              </w:rPr>
              <w:t>филиал «Сибирский территориальный округ» ФГУП «</w:t>
            </w:r>
            <w:proofErr w:type="spellStart"/>
            <w:r w:rsidR="00630AE9" w:rsidRPr="007D1EC7">
              <w:rPr>
                <w:rFonts w:ascii="Times New Roman" w:hAnsi="Times New Roman"/>
              </w:rPr>
              <w:t>РосРАО</w:t>
            </w:r>
            <w:proofErr w:type="spellEnd"/>
            <w:r w:rsidR="00630AE9" w:rsidRPr="007D1EC7">
              <w:rPr>
                <w:rFonts w:ascii="Times New Roman" w:hAnsi="Times New Roman"/>
              </w:rPr>
              <w:t>»</w:t>
            </w:r>
          </w:p>
          <w:p w:rsidR="00630AE9" w:rsidRPr="007D1EC7" w:rsidRDefault="00630AE9" w:rsidP="007D1EC7">
            <w:pPr>
              <w:pStyle w:val="aa"/>
              <w:rPr>
                <w:rFonts w:ascii="Times New Roman" w:hAnsi="Times New Roman"/>
              </w:rPr>
            </w:pPr>
            <w:r w:rsidRPr="007D1EC7">
              <w:rPr>
                <w:rFonts w:ascii="Times New Roman" w:hAnsi="Times New Roman"/>
              </w:rPr>
              <w:t xml:space="preserve">Почтовый адрес: 664022 г. Иркутск ул. 6-я </w:t>
            </w:r>
            <w:proofErr w:type="gramStart"/>
            <w:r w:rsidRPr="007D1EC7">
              <w:rPr>
                <w:rFonts w:ascii="Times New Roman" w:hAnsi="Times New Roman"/>
              </w:rPr>
              <w:t>Советская</w:t>
            </w:r>
            <w:proofErr w:type="gramEnd"/>
            <w:r w:rsidRPr="007D1EC7">
              <w:rPr>
                <w:rFonts w:ascii="Times New Roman" w:hAnsi="Times New Roman"/>
              </w:rPr>
              <w:t xml:space="preserve">, 20 </w:t>
            </w:r>
          </w:p>
          <w:p w:rsidR="00630AE9" w:rsidRPr="007D1EC7" w:rsidRDefault="00630AE9" w:rsidP="007D1EC7">
            <w:pPr>
              <w:pStyle w:val="aa"/>
              <w:rPr>
                <w:rFonts w:ascii="Times New Roman" w:hAnsi="Times New Roman"/>
              </w:rPr>
            </w:pPr>
            <w:r w:rsidRPr="007D1EC7">
              <w:rPr>
                <w:rFonts w:ascii="Times New Roman" w:hAnsi="Times New Roman"/>
              </w:rPr>
              <w:t>ИНН/КПП 4714004270/381143002;</w:t>
            </w:r>
          </w:p>
          <w:p w:rsidR="00630AE9" w:rsidRPr="007D1EC7" w:rsidRDefault="00630AE9" w:rsidP="007D1EC7">
            <w:pPr>
              <w:pStyle w:val="aa"/>
              <w:rPr>
                <w:rFonts w:ascii="Times New Roman" w:hAnsi="Times New Roman"/>
              </w:rPr>
            </w:pPr>
            <w:proofErr w:type="gramStart"/>
            <w:r w:rsidRPr="007D1EC7">
              <w:rPr>
                <w:rFonts w:ascii="Times New Roman" w:hAnsi="Times New Roman"/>
              </w:rPr>
              <w:t>Р</w:t>
            </w:r>
            <w:proofErr w:type="gramEnd"/>
            <w:r w:rsidRPr="007D1EC7">
              <w:rPr>
                <w:rFonts w:ascii="Times New Roman" w:hAnsi="Times New Roman"/>
              </w:rPr>
              <w:t xml:space="preserve">/с: 40502810518350000162  в Байкальском Банке Сбербанка России ОСБ 8586 г. Иркутска </w:t>
            </w:r>
          </w:p>
          <w:p w:rsidR="00630AE9" w:rsidRPr="007D1EC7" w:rsidRDefault="00630AE9" w:rsidP="007D1EC7">
            <w:pPr>
              <w:pStyle w:val="aa"/>
              <w:rPr>
                <w:rFonts w:ascii="Times New Roman" w:hAnsi="Times New Roman"/>
              </w:rPr>
            </w:pPr>
            <w:r w:rsidRPr="007D1EC7">
              <w:rPr>
                <w:rFonts w:ascii="Times New Roman" w:hAnsi="Times New Roman"/>
              </w:rPr>
              <w:t xml:space="preserve"> к/с 30101810900000000607  БИК 042520607 </w:t>
            </w:r>
          </w:p>
          <w:p w:rsidR="00630AE9" w:rsidRPr="007D1EC7" w:rsidRDefault="00630AE9" w:rsidP="007D1EC7">
            <w:pPr>
              <w:pStyle w:val="aa"/>
              <w:rPr>
                <w:rFonts w:ascii="Times New Roman" w:hAnsi="Times New Roman"/>
              </w:rPr>
            </w:pPr>
            <w:r w:rsidRPr="007D1EC7">
              <w:rPr>
                <w:rFonts w:ascii="Times New Roman" w:hAnsi="Times New Roman"/>
              </w:rPr>
              <w:t>Телефон: (3952) 22-86-92, факс (3952) 24-58-42</w:t>
            </w:r>
          </w:p>
          <w:p w:rsidR="00BE7372" w:rsidRPr="007D1EC7" w:rsidRDefault="00630AE9" w:rsidP="007D1EC7">
            <w:pPr>
              <w:pStyle w:val="aa"/>
              <w:rPr>
                <w:rFonts w:ascii="Times New Roman" w:hAnsi="Times New Roman"/>
              </w:rPr>
            </w:pPr>
            <w:r w:rsidRPr="007D1EC7">
              <w:rPr>
                <w:rFonts w:ascii="Times New Roman" w:hAnsi="Times New Roman"/>
              </w:rPr>
              <w:t xml:space="preserve">Электронная почта: </w:t>
            </w:r>
            <w:hyperlink r:id="rId6" w:history="1">
              <w:r w:rsidRPr="007D1EC7">
                <w:rPr>
                  <w:rStyle w:val="a6"/>
                  <w:rFonts w:ascii="Times New Roman" w:hAnsi="Times New Roman"/>
                  <w:color w:val="000000"/>
                  <w:lang w:val="en-US"/>
                </w:rPr>
                <w:t>info</w:t>
              </w:r>
              <w:r w:rsidRPr="007D1EC7">
                <w:rPr>
                  <w:rStyle w:val="a6"/>
                  <w:rFonts w:ascii="Times New Roman" w:hAnsi="Times New Roman"/>
                  <w:color w:val="000000"/>
                </w:rPr>
                <w:t>@</w:t>
              </w:r>
              <w:proofErr w:type="spellStart"/>
              <w:r w:rsidRPr="007D1EC7">
                <w:rPr>
                  <w:rStyle w:val="a6"/>
                  <w:rFonts w:ascii="Times New Roman" w:hAnsi="Times New Roman"/>
                  <w:color w:val="000000"/>
                  <w:lang w:val="en-US"/>
                </w:rPr>
                <w:t>rosrao</w:t>
              </w:r>
              <w:proofErr w:type="spellEnd"/>
              <w:r w:rsidRPr="007D1EC7">
                <w:rPr>
                  <w:rStyle w:val="a6"/>
                  <w:rFonts w:ascii="Times New Roman" w:hAnsi="Times New Roman"/>
                  <w:color w:val="000000"/>
                </w:rPr>
                <w:t>.</w:t>
              </w:r>
              <w:r w:rsidRPr="007D1EC7">
                <w:rPr>
                  <w:rStyle w:val="a6"/>
                  <w:rFonts w:ascii="Times New Roman" w:hAnsi="Times New Roman"/>
                  <w:color w:val="000000"/>
                  <w:lang w:val="en-US"/>
                </w:rPr>
                <w:t>irk</w:t>
              </w:r>
              <w:r w:rsidRPr="007D1EC7">
                <w:rPr>
                  <w:rStyle w:val="a6"/>
                  <w:rFonts w:ascii="Times New Roman" w:hAnsi="Times New Roman"/>
                  <w:color w:val="000000"/>
                </w:rPr>
                <w:t>.</w:t>
              </w:r>
              <w:proofErr w:type="spellStart"/>
              <w:r w:rsidRPr="007D1EC7">
                <w:rPr>
                  <w:rStyle w:val="a6"/>
                  <w:rFonts w:ascii="Times New Roman" w:hAnsi="Times New Roman"/>
                  <w:color w:val="000000"/>
                  <w:lang w:val="en-US"/>
                </w:rPr>
                <w:t>ru</w:t>
              </w:r>
              <w:proofErr w:type="spellEnd"/>
            </w:hyperlink>
          </w:p>
        </w:tc>
      </w:tr>
      <w:tr w:rsidR="00BE7372" w:rsidRPr="007D1EC7" w:rsidTr="007D1EC7">
        <w:trPr>
          <w:trHeight w:val="2745"/>
        </w:trPr>
        <w:tc>
          <w:tcPr>
            <w:tcW w:w="3936" w:type="dxa"/>
            <w:shd w:val="clear" w:color="auto" w:fill="auto"/>
          </w:tcPr>
          <w:p w:rsidR="00BE7372" w:rsidRPr="007D1EC7" w:rsidRDefault="00BE7372" w:rsidP="007D1EC7">
            <w:pPr>
              <w:rPr>
                <w:sz w:val="22"/>
                <w:szCs w:val="22"/>
              </w:rPr>
            </w:pPr>
            <w:r w:rsidRPr="007D1EC7">
              <w:rPr>
                <w:sz w:val="22"/>
                <w:szCs w:val="22"/>
              </w:rPr>
              <w:t xml:space="preserve">Исполнитель </w:t>
            </w:r>
          </w:p>
          <w:p w:rsidR="00646025" w:rsidRPr="007D1EC7" w:rsidRDefault="00646025" w:rsidP="007D1EC7">
            <w:pPr>
              <w:rPr>
                <w:sz w:val="22"/>
                <w:szCs w:val="22"/>
              </w:rPr>
            </w:pPr>
          </w:p>
          <w:p w:rsidR="003F4134" w:rsidRPr="007D1EC7" w:rsidRDefault="003F4134" w:rsidP="007D1EC7">
            <w:pPr>
              <w:rPr>
                <w:sz w:val="22"/>
                <w:szCs w:val="22"/>
              </w:rPr>
            </w:pPr>
          </w:p>
          <w:p w:rsidR="003F4134" w:rsidRPr="007D1EC7" w:rsidRDefault="003F4134" w:rsidP="007D1EC7">
            <w:pPr>
              <w:rPr>
                <w:sz w:val="22"/>
                <w:szCs w:val="22"/>
              </w:rPr>
            </w:pPr>
          </w:p>
          <w:p w:rsidR="00BE7372" w:rsidRPr="007D1EC7" w:rsidRDefault="003F4134" w:rsidP="007D1EC7">
            <w:pPr>
              <w:rPr>
                <w:sz w:val="22"/>
                <w:szCs w:val="22"/>
              </w:rPr>
            </w:pPr>
            <w:r w:rsidRPr="007D1EC7">
              <w:rPr>
                <w:sz w:val="22"/>
                <w:szCs w:val="22"/>
              </w:rPr>
              <w:t>________________ _____________</w:t>
            </w:r>
          </w:p>
          <w:p w:rsidR="00BE7372" w:rsidRPr="007D1EC7" w:rsidRDefault="00BE7372" w:rsidP="007D1EC7">
            <w:pPr>
              <w:rPr>
                <w:sz w:val="22"/>
                <w:szCs w:val="22"/>
              </w:rPr>
            </w:pPr>
          </w:p>
          <w:p w:rsidR="00BE7372" w:rsidRPr="007D1EC7" w:rsidRDefault="00BE7372" w:rsidP="0018290C">
            <w:pPr>
              <w:rPr>
                <w:sz w:val="22"/>
                <w:szCs w:val="22"/>
              </w:rPr>
            </w:pPr>
            <w:r w:rsidRPr="007D1EC7">
              <w:rPr>
                <w:sz w:val="22"/>
                <w:szCs w:val="22"/>
              </w:rPr>
              <w:t>М.П.</w:t>
            </w:r>
          </w:p>
        </w:tc>
        <w:tc>
          <w:tcPr>
            <w:tcW w:w="6378" w:type="dxa"/>
            <w:shd w:val="clear" w:color="auto" w:fill="auto"/>
          </w:tcPr>
          <w:p w:rsidR="00BE7372" w:rsidRPr="007D1EC7" w:rsidRDefault="00BE7372" w:rsidP="007D1EC7">
            <w:pPr>
              <w:rPr>
                <w:sz w:val="22"/>
                <w:szCs w:val="22"/>
              </w:rPr>
            </w:pPr>
            <w:r w:rsidRPr="007D1EC7">
              <w:rPr>
                <w:sz w:val="22"/>
                <w:szCs w:val="22"/>
              </w:rPr>
              <w:t xml:space="preserve">Заказчик     </w:t>
            </w:r>
          </w:p>
          <w:p w:rsidR="00BE7372" w:rsidRPr="007D1EC7" w:rsidRDefault="00630AE9" w:rsidP="007D1EC7">
            <w:pPr>
              <w:rPr>
                <w:sz w:val="22"/>
                <w:szCs w:val="22"/>
              </w:rPr>
            </w:pPr>
            <w:r w:rsidRPr="007D1EC7">
              <w:rPr>
                <w:sz w:val="22"/>
                <w:szCs w:val="22"/>
              </w:rPr>
              <w:t>Директор филиала «Сибирский территориальный округ «ФГУП «</w:t>
            </w:r>
            <w:proofErr w:type="spellStart"/>
            <w:r w:rsidRPr="007D1EC7">
              <w:rPr>
                <w:sz w:val="22"/>
                <w:szCs w:val="22"/>
              </w:rPr>
              <w:t>РосРАО</w:t>
            </w:r>
            <w:proofErr w:type="spellEnd"/>
            <w:r w:rsidRPr="007D1EC7">
              <w:rPr>
                <w:sz w:val="22"/>
                <w:szCs w:val="22"/>
              </w:rPr>
              <w:t>»</w:t>
            </w:r>
          </w:p>
          <w:p w:rsidR="00BE7372" w:rsidRPr="007D1EC7" w:rsidRDefault="00BE7372" w:rsidP="007D1EC7">
            <w:pPr>
              <w:rPr>
                <w:sz w:val="22"/>
                <w:szCs w:val="22"/>
              </w:rPr>
            </w:pPr>
          </w:p>
          <w:p w:rsidR="00BE7372" w:rsidRPr="007D1EC7" w:rsidRDefault="00BE7372" w:rsidP="007D1EC7">
            <w:pPr>
              <w:rPr>
                <w:sz w:val="22"/>
                <w:szCs w:val="22"/>
              </w:rPr>
            </w:pPr>
            <w:r w:rsidRPr="007D1EC7">
              <w:rPr>
                <w:sz w:val="22"/>
                <w:szCs w:val="22"/>
              </w:rPr>
              <w:t xml:space="preserve">_______________  </w:t>
            </w:r>
            <w:r w:rsidR="00630AE9" w:rsidRPr="007D1EC7">
              <w:rPr>
                <w:sz w:val="22"/>
                <w:szCs w:val="22"/>
              </w:rPr>
              <w:t>А.</w:t>
            </w:r>
            <w:r w:rsidR="00646025" w:rsidRPr="007D1EC7">
              <w:rPr>
                <w:sz w:val="22"/>
                <w:szCs w:val="22"/>
              </w:rPr>
              <w:t>В. Павлов</w:t>
            </w:r>
          </w:p>
          <w:p w:rsidR="00BE7372" w:rsidRPr="007D1EC7" w:rsidRDefault="00BE7372" w:rsidP="007D1EC7">
            <w:pPr>
              <w:rPr>
                <w:sz w:val="22"/>
                <w:szCs w:val="22"/>
              </w:rPr>
            </w:pPr>
          </w:p>
          <w:p w:rsidR="00BE7372" w:rsidRPr="007D1EC7" w:rsidRDefault="00BE7372" w:rsidP="0018290C">
            <w:pPr>
              <w:rPr>
                <w:sz w:val="22"/>
                <w:szCs w:val="22"/>
              </w:rPr>
            </w:pPr>
            <w:r w:rsidRPr="007D1EC7">
              <w:rPr>
                <w:sz w:val="22"/>
                <w:szCs w:val="22"/>
              </w:rPr>
              <w:t>М.П.</w:t>
            </w:r>
          </w:p>
        </w:tc>
      </w:tr>
    </w:tbl>
    <w:p w:rsidR="00646025" w:rsidRPr="007D1EC7" w:rsidRDefault="00646025"/>
    <w:p w:rsidR="00646025" w:rsidRPr="009408A6" w:rsidRDefault="00646025" w:rsidP="00646025">
      <w:pPr>
        <w:shd w:val="clear" w:color="auto" w:fill="FFFFFF"/>
        <w:jc w:val="right"/>
        <w:rPr>
          <w:sz w:val="22"/>
          <w:szCs w:val="22"/>
        </w:rPr>
      </w:pPr>
      <w:r w:rsidRPr="009408A6">
        <w:rPr>
          <w:sz w:val="22"/>
          <w:szCs w:val="22"/>
        </w:rPr>
        <w:t xml:space="preserve">Приложение № 1 </w:t>
      </w:r>
    </w:p>
    <w:p w:rsidR="00646025" w:rsidRPr="009408A6" w:rsidRDefault="00646025" w:rsidP="00646025">
      <w:pPr>
        <w:shd w:val="clear" w:color="auto" w:fill="FFFFFF"/>
        <w:jc w:val="right"/>
        <w:rPr>
          <w:sz w:val="22"/>
          <w:szCs w:val="22"/>
        </w:rPr>
      </w:pPr>
      <w:r w:rsidRPr="009408A6">
        <w:rPr>
          <w:sz w:val="22"/>
          <w:szCs w:val="22"/>
        </w:rPr>
        <w:t xml:space="preserve">к Договору № </w:t>
      </w:r>
      <w:r w:rsidR="003F4134">
        <w:rPr>
          <w:sz w:val="22"/>
          <w:szCs w:val="22"/>
        </w:rPr>
        <w:t>___________</w:t>
      </w:r>
    </w:p>
    <w:p w:rsidR="00646025" w:rsidRPr="009408A6" w:rsidRDefault="00646025" w:rsidP="00646025">
      <w:pPr>
        <w:shd w:val="clear" w:color="auto" w:fill="FFFFFF"/>
        <w:jc w:val="right"/>
        <w:rPr>
          <w:sz w:val="22"/>
          <w:szCs w:val="22"/>
        </w:rPr>
      </w:pPr>
      <w:r w:rsidRPr="009408A6">
        <w:rPr>
          <w:sz w:val="22"/>
          <w:szCs w:val="22"/>
        </w:rPr>
        <w:t>от « ___ » ___________ 201</w:t>
      </w:r>
      <w:r w:rsidR="003F4134">
        <w:rPr>
          <w:sz w:val="22"/>
          <w:szCs w:val="22"/>
        </w:rPr>
        <w:t>5</w:t>
      </w:r>
      <w:r w:rsidRPr="009408A6">
        <w:rPr>
          <w:sz w:val="22"/>
          <w:szCs w:val="22"/>
        </w:rPr>
        <w:t xml:space="preserve"> г.</w:t>
      </w:r>
    </w:p>
    <w:p w:rsidR="00646025" w:rsidRPr="009408A6" w:rsidRDefault="00646025" w:rsidP="00646025">
      <w:pPr>
        <w:shd w:val="clear" w:color="auto" w:fill="FFFFFF"/>
        <w:jc w:val="right"/>
        <w:rPr>
          <w:b/>
          <w:color w:val="000000"/>
          <w:sz w:val="22"/>
          <w:szCs w:val="22"/>
        </w:rPr>
      </w:pPr>
    </w:p>
    <w:p w:rsidR="00646025" w:rsidRPr="009408A6" w:rsidRDefault="00646025" w:rsidP="00646025">
      <w:pPr>
        <w:jc w:val="both"/>
        <w:rPr>
          <w:sz w:val="22"/>
          <w:szCs w:val="22"/>
        </w:rPr>
      </w:pPr>
    </w:p>
    <w:p w:rsidR="00646025" w:rsidRPr="009408A6" w:rsidRDefault="00646025" w:rsidP="00646025">
      <w:pPr>
        <w:jc w:val="both"/>
        <w:rPr>
          <w:sz w:val="22"/>
          <w:szCs w:val="22"/>
        </w:rPr>
      </w:pPr>
    </w:p>
    <w:p w:rsidR="00646025" w:rsidRPr="009408A6" w:rsidRDefault="00646025" w:rsidP="00646025">
      <w:pPr>
        <w:rPr>
          <w:sz w:val="22"/>
          <w:szCs w:val="22"/>
        </w:rPr>
      </w:pPr>
    </w:p>
    <w:p w:rsidR="00646025" w:rsidRPr="003F4134" w:rsidRDefault="003F4134" w:rsidP="003F4134">
      <w:pPr>
        <w:jc w:val="center"/>
        <w:rPr>
          <w:b/>
          <w:sz w:val="22"/>
          <w:szCs w:val="22"/>
        </w:rPr>
      </w:pPr>
      <w:r w:rsidRPr="003F4134">
        <w:rPr>
          <w:b/>
          <w:sz w:val="22"/>
          <w:szCs w:val="22"/>
        </w:rPr>
        <w:t>Технические требования</w:t>
      </w:r>
    </w:p>
    <w:p w:rsidR="003F4134" w:rsidRPr="003F4134" w:rsidRDefault="003F4134" w:rsidP="00EB7677">
      <w:pPr>
        <w:rPr>
          <w:sz w:val="22"/>
          <w:szCs w:val="22"/>
        </w:rPr>
      </w:pPr>
    </w:p>
    <w:p w:rsidR="003F4134" w:rsidRPr="003F4134" w:rsidRDefault="003F4134" w:rsidP="007D1EC7">
      <w:pPr>
        <w:jc w:val="center"/>
        <w:rPr>
          <w:sz w:val="22"/>
          <w:szCs w:val="22"/>
        </w:rPr>
      </w:pPr>
      <w:r w:rsidRPr="003F4134">
        <w:rPr>
          <w:sz w:val="22"/>
          <w:szCs w:val="22"/>
        </w:rPr>
        <w:t>РАЗДЕЛ 1.  НАИМЕНОВАНИЕ УСЛУГИ</w:t>
      </w:r>
    </w:p>
    <w:p w:rsidR="003F4134" w:rsidRPr="003F4134" w:rsidRDefault="003F4134" w:rsidP="007D1EC7">
      <w:pPr>
        <w:pStyle w:val="Default"/>
        <w:tabs>
          <w:tab w:val="left" w:pos="142"/>
        </w:tabs>
        <w:spacing w:before="0"/>
        <w:jc w:val="center"/>
        <w:rPr>
          <w:sz w:val="22"/>
          <w:szCs w:val="22"/>
        </w:rPr>
      </w:pPr>
      <w:r w:rsidRPr="003F4134">
        <w:rPr>
          <w:sz w:val="22"/>
          <w:szCs w:val="22"/>
        </w:rPr>
        <w:t xml:space="preserve">Поверка приборов радиационного контроля  (УМФ-2000, ДКС-96, </w:t>
      </w:r>
      <w:r w:rsidRPr="003F4134">
        <w:rPr>
          <w:sz w:val="22"/>
          <w:szCs w:val="22"/>
        </w:rPr>
        <w:br/>
        <w:t>ДКГ-01Д - ДКГ-07Д,  МКС/СРП, ДРГ-01-Т1, УИМ 2-2 и др.)</w:t>
      </w:r>
    </w:p>
    <w:p w:rsidR="003F4134" w:rsidRPr="003F4134" w:rsidRDefault="003F4134" w:rsidP="007D1EC7">
      <w:pPr>
        <w:spacing w:before="240"/>
        <w:jc w:val="center"/>
        <w:rPr>
          <w:sz w:val="22"/>
          <w:szCs w:val="22"/>
        </w:rPr>
      </w:pPr>
      <w:r w:rsidRPr="003F4134">
        <w:rPr>
          <w:sz w:val="22"/>
          <w:szCs w:val="22"/>
        </w:rPr>
        <w:t>РАЗДЕЛ 2.  ОПИСАНИЕ УСЛУГ</w:t>
      </w:r>
    </w:p>
    <w:p w:rsidR="003F4134" w:rsidRPr="003F4134" w:rsidRDefault="003F4134" w:rsidP="003F4134">
      <w:pPr>
        <w:autoSpaceDE w:val="0"/>
        <w:autoSpaceDN w:val="0"/>
        <w:adjustRightInd w:val="0"/>
        <w:spacing w:before="120" w:after="120"/>
        <w:ind w:firstLine="709"/>
        <w:jc w:val="both"/>
        <w:rPr>
          <w:sz w:val="22"/>
          <w:szCs w:val="22"/>
        </w:rPr>
      </w:pPr>
      <w:r w:rsidRPr="003F4134">
        <w:rPr>
          <w:sz w:val="22"/>
          <w:szCs w:val="22"/>
        </w:rPr>
        <w:t>Подраздел 2.1 Состав (перечень) оказываемых услуг:</w:t>
      </w:r>
    </w:p>
    <w:p w:rsidR="003F4134" w:rsidRPr="003F4134" w:rsidRDefault="003F4134" w:rsidP="003F4134">
      <w:pPr>
        <w:autoSpaceDE w:val="0"/>
        <w:autoSpaceDN w:val="0"/>
        <w:adjustRightInd w:val="0"/>
        <w:ind w:firstLine="800"/>
        <w:jc w:val="both"/>
        <w:rPr>
          <w:sz w:val="22"/>
          <w:szCs w:val="22"/>
        </w:rPr>
      </w:pPr>
      <w:r w:rsidRPr="003F4134">
        <w:rPr>
          <w:sz w:val="22"/>
          <w:szCs w:val="22"/>
        </w:rPr>
        <w:t>- государственная метрологическая поверка СИ;</w:t>
      </w:r>
    </w:p>
    <w:p w:rsidR="003F4134" w:rsidRPr="003F4134" w:rsidRDefault="003F4134" w:rsidP="003F4134">
      <w:pPr>
        <w:autoSpaceDE w:val="0"/>
        <w:autoSpaceDN w:val="0"/>
        <w:adjustRightInd w:val="0"/>
        <w:ind w:firstLine="800"/>
        <w:jc w:val="both"/>
        <w:rPr>
          <w:sz w:val="22"/>
          <w:szCs w:val="22"/>
        </w:rPr>
      </w:pPr>
      <w:r w:rsidRPr="003F4134">
        <w:rPr>
          <w:sz w:val="22"/>
          <w:szCs w:val="22"/>
        </w:rPr>
        <w:t>- испытание средств защиты.</w:t>
      </w:r>
    </w:p>
    <w:p w:rsidR="003F4134" w:rsidRPr="003F4134" w:rsidRDefault="003F4134" w:rsidP="003F4134">
      <w:pPr>
        <w:spacing w:before="120" w:after="120"/>
        <w:ind w:firstLine="709"/>
        <w:rPr>
          <w:sz w:val="22"/>
          <w:szCs w:val="22"/>
        </w:rPr>
      </w:pPr>
      <w:r w:rsidRPr="003F4134">
        <w:rPr>
          <w:sz w:val="22"/>
          <w:szCs w:val="22"/>
        </w:rPr>
        <w:t>Подраздел 2.2 Описание оказываемых услуг.</w:t>
      </w:r>
    </w:p>
    <w:p w:rsidR="003F4134" w:rsidRPr="003F4134" w:rsidRDefault="003F4134" w:rsidP="003F4134">
      <w:pPr>
        <w:spacing w:before="120" w:after="120"/>
        <w:ind w:firstLine="709"/>
        <w:jc w:val="both"/>
        <w:rPr>
          <w:sz w:val="22"/>
          <w:szCs w:val="22"/>
        </w:rPr>
      </w:pPr>
      <w:r w:rsidRPr="003F4134">
        <w:rPr>
          <w:sz w:val="22"/>
          <w:szCs w:val="22"/>
        </w:rPr>
        <w:t>Оказание метрологических услуг по поверке средств измерений (СИ) и испытаний средств защиты для нужд филиала «Сибирский территориальный округ» ФГУП «</w:t>
      </w:r>
      <w:proofErr w:type="spellStart"/>
      <w:r w:rsidRPr="003F4134">
        <w:rPr>
          <w:sz w:val="22"/>
          <w:szCs w:val="22"/>
        </w:rPr>
        <w:t>РосРАО</w:t>
      </w:r>
      <w:proofErr w:type="spellEnd"/>
      <w:r w:rsidRPr="003F4134">
        <w:rPr>
          <w:sz w:val="22"/>
          <w:szCs w:val="22"/>
        </w:rPr>
        <w:t>» на 2015 год.</w:t>
      </w:r>
    </w:p>
    <w:p w:rsidR="003F4134" w:rsidRPr="003F4134" w:rsidRDefault="003F4134" w:rsidP="003F4134">
      <w:pPr>
        <w:spacing w:before="120" w:after="120"/>
        <w:ind w:firstLine="709"/>
        <w:jc w:val="both"/>
        <w:rPr>
          <w:sz w:val="22"/>
          <w:szCs w:val="22"/>
        </w:rPr>
      </w:pPr>
      <w:r w:rsidRPr="003F4134">
        <w:rPr>
          <w:sz w:val="22"/>
          <w:szCs w:val="22"/>
        </w:rPr>
        <w:t>Подраздел 2.3 Объём оказываемых услуг:</w:t>
      </w:r>
    </w:p>
    <w:tbl>
      <w:tblPr>
        <w:tblStyle w:val="a5"/>
        <w:tblW w:w="10031" w:type="dxa"/>
        <w:tblLayout w:type="fixed"/>
        <w:tblLook w:val="04A0"/>
      </w:tblPr>
      <w:tblGrid>
        <w:gridCol w:w="817"/>
        <w:gridCol w:w="8364"/>
        <w:gridCol w:w="850"/>
      </w:tblGrid>
      <w:tr w:rsidR="003F4134" w:rsidRPr="003F4134" w:rsidTr="008561B5">
        <w:tc>
          <w:tcPr>
            <w:tcW w:w="817" w:type="dxa"/>
            <w:vAlign w:val="center"/>
          </w:tcPr>
          <w:p w:rsidR="003F4134" w:rsidRPr="003F4134" w:rsidRDefault="003F4134" w:rsidP="008561B5">
            <w:pPr>
              <w:pStyle w:val="aa"/>
              <w:jc w:val="center"/>
              <w:rPr>
                <w:rFonts w:ascii="Times New Roman" w:hAnsi="Times New Roman"/>
                <w:b/>
              </w:rPr>
            </w:pPr>
            <w:r w:rsidRPr="003F4134">
              <w:rPr>
                <w:rFonts w:ascii="Times New Roman" w:hAnsi="Times New Roman"/>
                <w:b/>
              </w:rPr>
              <w:t>№ п.п.</w:t>
            </w:r>
          </w:p>
        </w:tc>
        <w:tc>
          <w:tcPr>
            <w:tcW w:w="8364" w:type="dxa"/>
            <w:vAlign w:val="center"/>
          </w:tcPr>
          <w:p w:rsidR="003F4134" w:rsidRPr="003F4134" w:rsidRDefault="003F4134" w:rsidP="008561B5">
            <w:pPr>
              <w:pStyle w:val="aa"/>
              <w:jc w:val="center"/>
              <w:rPr>
                <w:rFonts w:ascii="Times New Roman" w:hAnsi="Times New Roman"/>
                <w:b/>
              </w:rPr>
            </w:pPr>
            <w:r w:rsidRPr="003F4134">
              <w:rPr>
                <w:rFonts w:ascii="Times New Roman" w:hAnsi="Times New Roman"/>
                <w:b/>
              </w:rPr>
              <w:t>Наименование</w:t>
            </w:r>
          </w:p>
        </w:tc>
        <w:tc>
          <w:tcPr>
            <w:tcW w:w="850" w:type="dxa"/>
            <w:vAlign w:val="center"/>
          </w:tcPr>
          <w:p w:rsidR="003F4134" w:rsidRPr="003F4134" w:rsidRDefault="003F4134" w:rsidP="008561B5">
            <w:pPr>
              <w:pStyle w:val="aa"/>
              <w:jc w:val="center"/>
              <w:rPr>
                <w:rFonts w:ascii="Times New Roman" w:hAnsi="Times New Roman"/>
                <w:b/>
              </w:rPr>
            </w:pPr>
            <w:r w:rsidRPr="003F4134">
              <w:rPr>
                <w:rFonts w:ascii="Times New Roman" w:hAnsi="Times New Roman"/>
                <w:b/>
              </w:rPr>
              <w:t>Кол-во</w:t>
            </w:r>
          </w:p>
        </w:tc>
      </w:tr>
      <w:tr w:rsidR="003F4134" w:rsidRPr="003F4134" w:rsidTr="008561B5">
        <w:tc>
          <w:tcPr>
            <w:tcW w:w="10031" w:type="dxa"/>
            <w:gridSpan w:val="3"/>
          </w:tcPr>
          <w:p w:rsidR="003F4134" w:rsidRPr="003F4134" w:rsidRDefault="003F4134" w:rsidP="008561B5">
            <w:pPr>
              <w:pStyle w:val="aa"/>
              <w:jc w:val="center"/>
              <w:rPr>
                <w:rFonts w:ascii="Times New Roman" w:hAnsi="Times New Roman"/>
              </w:rPr>
            </w:pPr>
            <w:r w:rsidRPr="003F4134">
              <w:rPr>
                <w:rFonts w:ascii="Times New Roman" w:hAnsi="Times New Roman"/>
                <w:b/>
              </w:rPr>
              <w:t>Государственная метрологическая поверка СИ</w:t>
            </w:r>
          </w:p>
        </w:tc>
      </w:tr>
      <w:tr w:rsidR="003F4134" w:rsidRPr="003F4134" w:rsidTr="008561B5">
        <w:tc>
          <w:tcPr>
            <w:tcW w:w="817" w:type="dxa"/>
          </w:tcPr>
          <w:p w:rsidR="003F4134" w:rsidRPr="003F4134" w:rsidRDefault="003F4134" w:rsidP="008561B5">
            <w:pPr>
              <w:pStyle w:val="aa"/>
              <w:jc w:val="center"/>
              <w:rPr>
                <w:rFonts w:ascii="Times New Roman" w:hAnsi="Times New Roman"/>
              </w:rPr>
            </w:pPr>
            <w:r w:rsidRPr="003F4134">
              <w:rPr>
                <w:rFonts w:ascii="Times New Roman" w:hAnsi="Times New Roman"/>
              </w:rPr>
              <w:t>1</w:t>
            </w:r>
          </w:p>
        </w:tc>
        <w:tc>
          <w:tcPr>
            <w:tcW w:w="8364" w:type="dxa"/>
            <w:vAlign w:val="bottom"/>
          </w:tcPr>
          <w:p w:rsidR="003F4134" w:rsidRPr="003F4134" w:rsidRDefault="003F4134" w:rsidP="008561B5">
            <w:pPr>
              <w:rPr>
                <w:color w:val="000000"/>
                <w:sz w:val="22"/>
                <w:szCs w:val="22"/>
              </w:rPr>
            </w:pPr>
            <w:r w:rsidRPr="003F4134">
              <w:rPr>
                <w:color w:val="000000"/>
                <w:sz w:val="22"/>
                <w:szCs w:val="22"/>
              </w:rPr>
              <w:t>Дозиметр ДКГ-01 "</w:t>
            </w:r>
            <w:proofErr w:type="spellStart"/>
            <w:r w:rsidRPr="003F4134">
              <w:rPr>
                <w:color w:val="000000"/>
                <w:sz w:val="22"/>
                <w:szCs w:val="22"/>
              </w:rPr>
              <w:t>Сталкер</w:t>
            </w:r>
            <w:proofErr w:type="spellEnd"/>
            <w:r w:rsidRPr="003F4134">
              <w:rPr>
                <w:color w:val="000000"/>
                <w:sz w:val="22"/>
                <w:szCs w:val="22"/>
              </w:rPr>
              <w:t>"</w:t>
            </w:r>
          </w:p>
        </w:tc>
        <w:tc>
          <w:tcPr>
            <w:tcW w:w="850" w:type="dxa"/>
          </w:tcPr>
          <w:p w:rsidR="003F4134" w:rsidRPr="003F4134" w:rsidRDefault="003F4134" w:rsidP="008561B5">
            <w:pPr>
              <w:pStyle w:val="aa"/>
              <w:jc w:val="center"/>
              <w:rPr>
                <w:rFonts w:ascii="Times New Roman" w:hAnsi="Times New Roman"/>
              </w:rPr>
            </w:pPr>
            <w:r w:rsidRPr="003F4134">
              <w:rPr>
                <w:rFonts w:ascii="Times New Roman" w:hAnsi="Times New Roman"/>
              </w:rPr>
              <w:t>1</w:t>
            </w:r>
          </w:p>
        </w:tc>
      </w:tr>
      <w:tr w:rsidR="003F4134" w:rsidRPr="003F4134" w:rsidTr="008561B5">
        <w:tc>
          <w:tcPr>
            <w:tcW w:w="817" w:type="dxa"/>
          </w:tcPr>
          <w:p w:rsidR="003F4134" w:rsidRPr="003F4134" w:rsidRDefault="003F4134" w:rsidP="008561B5">
            <w:pPr>
              <w:pStyle w:val="aa"/>
              <w:jc w:val="center"/>
              <w:rPr>
                <w:rFonts w:ascii="Times New Roman" w:hAnsi="Times New Roman"/>
              </w:rPr>
            </w:pPr>
            <w:r w:rsidRPr="003F4134">
              <w:rPr>
                <w:rFonts w:ascii="Times New Roman" w:hAnsi="Times New Roman"/>
              </w:rPr>
              <w:t>2</w:t>
            </w:r>
          </w:p>
        </w:tc>
        <w:tc>
          <w:tcPr>
            <w:tcW w:w="8364" w:type="dxa"/>
            <w:vAlign w:val="bottom"/>
          </w:tcPr>
          <w:p w:rsidR="003F4134" w:rsidRPr="003F4134" w:rsidRDefault="003F4134" w:rsidP="008561B5">
            <w:pPr>
              <w:rPr>
                <w:color w:val="000000"/>
                <w:sz w:val="22"/>
                <w:szCs w:val="22"/>
              </w:rPr>
            </w:pPr>
            <w:r w:rsidRPr="003F4134">
              <w:rPr>
                <w:color w:val="000000"/>
                <w:sz w:val="22"/>
                <w:szCs w:val="22"/>
              </w:rPr>
              <w:t>Дозиметр ДКГ-05Д</w:t>
            </w:r>
          </w:p>
        </w:tc>
        <w:tc>
          <w:tcPr>
            <w:tcW w:w="850" w:type="dxa"/>
          </w:tcPr>
          <w:p w:rsidR="003F4134" w:rsidRPr="003F4134" w:rsidRDefault="003F4134" w:rsidP="008561B5">
            <w:pPr>
              <w:pStyle w:val="aa"/>
              <w:jc w:val="center"/>
              <w:rPr>
                <w:rFonts w:ascii="Times New Roman" w:hAnsi="Times New Roman"/>
              </w:rPr>
            </w:pPr>
            <w:r w:rsidRPr="003F4134">
              <w:rPr>
                <w:rFonts w:ascii="Times New Roman" w:hAnsi="Times New Roman"/>
              </w:rPr>
              <w:t>19</w:t>
            </w:r>
          </w:p>
        </w:tc>
      </w:tr>
      <w:tr w:rsidR="003F4134" w:rsidRPr="003F4134" w:rsidTr="008561B5">
        <w:tc>
          <w:tcPr>
            <w:tcW w:w="817" w:type="dxa"/>
          </w:tcPr>
          <w:p w:rsidR="003F4134" w:rsidRPr="003F4134" w:rsidRDefault="003F4134" w:rsidP="008561B5">
            <w:pPr>
              <w:pStyle w:val="aa"/>
              <w:jc w:val="center"/>
              <w:rPr>
                <w:rFonts w:ascii="Times New Roman" w:hAnsi="Times New Roman"/>
              </w:rPr>
            </w:pPr>
            <w:r w:rsidRPr="003F4134">
              <w:rPr>
                <w:rFonts w:ascii="Times New Roman" w:hAnsi="Times New Roman"/>
              </w:rPr>
              <w:t>3</w:t>
            </w:r>
          </w:p>
        </w:tc>
        <w:tc>
          <w:tcPr>
            <w:tcW w:w="8364" w:type="dxa"/>
            <w:vAlign w:val="bottom"/>
          </w:tcPr>
          <w:p w:rsidR="003F4134" w:rsidRPr="003F4134" w:rsidRDefault="003F4134" w:rsidP="008561B5">
            <w:pPr>
              <w:rPr>
                <w:color w:val="000000"/>
                <w:sz w:val="22"/>
                <w:szCs w:val="22"/>
              </w:rPr>
            </w:pPr>
            <w:r w:rsidRPr="003F4134">
              <w:rPr>
                <w:color w:val="000000"/>
                <w:sz w:val="22"/>
                <w:szCs w:val="22"/>
              </w:rPr>
              <w:t>Дозиметр ДКГ-07Д "Дрозд"</w:t>
            </w:r>
          </w:p>
        </w:tc>
        <w:tc>
          <w:tcPr>
            <w:tcW w:w="850" w:type="dxa"/>
          </w:tcPr>
          <w:p w:rsidR="003F4134" w:rsidRPr="003F4134" w:rsidRDefault="003F4134" w:rsidP="008561B5">
            <w:pPr>
              <w:pStyle w:val="aa"/>
              <w:jc w:val="center"/>
              <w:rPr>
                <w:rFonts w:ascii="Times New Roman" w:hAnsi="Times New Roman"/>
              </w:rPr>
            </w:pPr>
            <w:r w:rsidRPr="003F4134">
              <w:rPr>
                <w:rFonts w:ascii="Times New Roman" w:hAnsi="Times New Roman"/>
              </w:rPr>
              <w:t>5</w:t>
            </w:r>
          </w:p>
        </w:tc>
      </w:tr>
      <w:tr w:rsidR="003F4134" w:rsidRPr="003F4134" w:rsidTr="008561B5">
        <w:tc>
          <w:tcPr>
            <w:tcW w:w="817" w:type="dxa"/>
          </w:tcPr>
          <w:p w:rsidR="003F4134" w:rsidRPr="003F4134" w:rsidRDefault="003F4134" w:rsidP="008561B5">
            <w:pPr>
              <w:pStyle w:val="aa"/>
              <w:jc w:val="center"/>
              <w:rPr>
                <w:rFonts w:ascii="Times New Roman" w:hAnsi="Times New Roman"/>
              </w:rPr>
            </w:pPr>
            <w:r w:rsidRPr="003F4134">
              <w:rPr>
                <w:rFonts w:ascii="Times New Roman" w:hAnsi="Times New Roman"/>
              </w:rPr>
              <w:t>4</w:t>
            </w:r>
          </w:p>
        </w:tc>
        <w:tc>
          <w:tcPr>
            <w:tcW w:w="8364" w:type="dxa"/>
            <w:vAlign w:val="bottom"/>
          </w:tcPr>
          <w:p w:rsidR="003F4134" w:rsidRPr="003F4134" w:rsidRDefault="003F4134" w:rsidP="008561B5">
            <w:pPr>
              <w:rPr>
                <w:color w:val="000000"/>
                <w:sz w:val="22"/>
                <w:szCs w:val="22"/>
              </w:rPr>
            </w:pPr>
            <w:r w:rsidRPr="003F4134">
              <w:rPr>
                <w:color w:val="000000"/>
                <w:sz w:val="22"/>
                <w:szCs w:val="22"/>
              </w:rPr>
              <w:t>Дозиметр ДКГ-03Д "Грач"</w:t>
            </w:r>
          </w:p>
        </w:tc>
        <w:tc>
          <w:tcPr>
            <w:tcW w:w="850" w:type="dxa"/>
          </w:tcPr>
          <w:p w:rsidR="003F4134" w:rsidRPr="003F4134" w:rsidRDefault="003F4134" w:rsidP="008561B5">
            <w:pPr>
              <w:pStyle w:val="aa"/>
              <w:jc w:val="center"/>
              <w:rPr>
                <w:rFonts w:ascii="Times New Roman" w:hAnsi="Times New Roman"/>
              </w:rPr>
            </w:pPr>
            <w:r w:rsidRPr="003F4134">
              <w:rPr>
                <w:rFonts w:ascii="Times New Roman" w:hAnsi="Times New Roman"/>
              </w:rPr>
              <w:t>3</w:t>
            </w:r>
          </w:p>
        </w:tc>
      </w:tr>
      <w:tr w:rsidR="003F4134" w:rsidRPr="003F4134" w:rsidTr="008561B5">
        <w:tc>
          <w:tcPr>
            <w:tcW w:w="817" w:type="dxa"/>
          </w:tcPr>
          <w:p w:rsidR="003F4134" w:rsidRPr="003F4134" w:rsidRDefault="003F4134" w:rsidP="008561B5">
            <w:pPr>
              <w:pStyle w:val="aa"/>
              <w:jc w:val="center"/>
              <w:rPr>
                <w:rFonts w:ascii="Times New Roman" w:hAnsi="Times New Roman"/>
              </w:rPr>
            </w:pPr>
            <w:r w:rsidRPr="003F4134">
              <w:rPr>
                <w:rFonts w:ascii="Times New Roman" w:hAnsi="Times New Roman"/>
              </w:rPr>
              <w:t>5</w:t>
            </w:r>
          </w:p>
        </w:tc>
        <w:tc>
          <w:tcPr>
            <w:tcW w:w="8364" w:type="dxa"/>
            <w:vAlign w:val="bottom"/>
          </w:tcPr>
          <w:p w:rsidR="003F4134" w:rsidRPr="003F4134" w:rsidRDefault="003F4134" w:rsidP="008561B5">
            <w:pPr>
              <w:rPr>
                <w:sz w:val="22"/>
                <w:szCs w:val="22"/>
              </w:rPr>
            </w:pPr>
            <w:r w:rsidRPr="003F4134">
              <w:rPr>
                <w:sz w:val="22"/>
                <w:szCs w:val="22"/>
              </w:rPr>
              <w:t>Дозиметр-радиометр ДКС-96-06П (БДПГ-96, БДЗБ-99)</w:t>
            </w:r>
          </w:p>
        </w:tc>
        <w:tc>
          <w:tcPr>
            <w:tcW w:w="850" w:type="dxa"/>
          </w:tcPr>
          <w:p w:rsidR="003F4134" w:rsidRPr="003F4134" w:rsidRDefault="003F4134" w:rsidP="008561B5">
            <w:pPr>
              <w:pStyle w:val="aa"/>
              <w:jc w:val="center"/>
              <w:rPr>
                <w:rFonts w:ascii="Times New Roman" w:hAnsi="Times New Roman"/>
              </w:rPr>
            </w:pPr>
            <w:r w:rsidRPr="003F4134">
              <w:rPr>
                <w:rFonts w:ascii="Times New Roman" w:hAnsi="Times New Roman"/>
              </w:rPr>
              <w:t>1</w:t>
            </w:r>
          </w:p>
        </w:tc>
      </w:tr>
      <w:tr w:rsidR="003F4134" w:rsidRPr="003F4134" w:rsidTr="008561B5">
        <w:tc>
          <w:tcPr>
            <w:tcW w:w="817" w:type="dxa"/>
          </w:tcPr>
          <w:p w:rsidR="003F4134" w:rsidRPr="003F4134" w:rsidRDefault="003F4134" w:rsidP="008561B5">
            <w:pPr>
              <w:pStyle w:val="aa"/>
              <w:jc w:val="center"/>
              <w:rPr>
                <w:rFonts w:ascii="Times New Roman" w:hAnsi="Times New Roman"/>
              </w:rPr>
            </w:pPr>
            <w:r w:rsidRPr="003F4134">
              <w:rPr>
                <w:rFonts w:ascii="Times New Roman" w:hAnsi="Times New Roman"/>
              </w:rPr>
              <w:t>6</w:t>
            </w:r>
          </w:p>
        </w:tc>
        <w:tc>
          <w:tcPr>
            <w:tcW w:w="8364" w:type="dxa"/>
            <w:vAlign w:val="bottom"/>
          </w:tcPr>
          <w:p w:rsidR="003F4134" w:rsidRPr="003F4134" w:rsidRDefault="003F4134" w:rsidP="008561B5">
            <w:pPr>
              <w:rPr>
                <w:sz w:val="22"/>
                <w:szCs w:val="22"/>
              </w:rPr>
            </w:pPr>
            <w:r w:rsidRPr="003F4134">
              <w:rPr>
                <w:sz w:val="22"/>
                <w:szCs w:val="22"/>
              </w:rPr>
              <w:t>Дозиметр-радиометр МКС/СРП-08А</w:t>
            </w:r>
          </w:p>
        </w:tc>
        <w:tc>
          <w:tcPr>
            <w:tcW w:w="850" w:type="dxa"/>
          </w:tcPr>
          <w:p w:rsidR="003F4134" w:rsidRPr="003F4134" w:rsidRDefault="003F4134" w:rsidP="008561B5">
            <w:pPr>
              <w:pStyle w:val="aa"/>
              <w:jc w:val="center"/>
              <w:rPr>
                <w:rFonts w:ascii="Times New Roman" w:hAnsi="Times New Roman"/>
              </w:rPr>
            </w:pPr>
            <w:r w:rsidRPr="003F4134">
              <w:rPr>
                <w:rFonts w:ascii="Times New Roman" w:hAnsi="Times New Roman"/>
              </w:rPr>
              <w:t>1</w:t>
            </w:r>
          </w:p>
        </w:tc>
      </w:tr>
      <w:tr w:rsidR="003F4134" w:rsidRPr="003F4134" w:rsidTr="008561B5">
        <w:tc>
          <w:tcPr>
            <w:tcW w:w="817" w:type="dxa"/>
          </w:tcPr>
          <w:p w:rsidR="003F4134" w:rsidRPr="003F4134" w:rsidRDefault="003F4134" w:rsidP="008561B5">
            <w:pPr>
              <w:pStyle w:val="aa"/>
              <w:jc w:val="center"/>
              <w:rPr>
                <w:rFonts w:ascii="Times New Roman" w:hAnsi="Times New Roman"/>
              </w:rPr>
            </w:pPr>
            <w:r w:rsidRPr="003F4134">
              <w:rPr>
                <w:rFonts w:ascii="Times New Roman" w:hAnsi="Times New Roman"/>
              </w:rPr>
              <w:t>7</w:t>
            </w:r>
          </w:p>
        </w:tc>
        <w:tc>
          <w:tcPr>
            <w:tcW w:w="8364" w:type="dxa"/>
            <w:vAlign w:val="bottom"/>
          </w:tcPr>
          <w:p w:rsidR="003F4134" w:rsidRPr="003F4134" w:rsidRDefault="003F4134" w:rsidP="008561B5">
            <w:pPr>
              <w:rPr>
                <w:sz w:val="22"/>
                <w:szCs w:val="22"/>
              </w:rPr>
            </w:pPr>
            <w:r w:rsidRPr="003F4134">
              <w:rPr>
                <w:sz w:val="22"/>
                <w:szCs w:val="22"/>
              </w:rPr>
              <w:t>Дозиметр-радиометр ДКС-96  (БДЗА, БДЗБ)</w:t>
            </w:r>
          </w:p>
        </w:tc>
        <w:tc>
          <w:tcPr>
            <w:tcW w:w="850" w:type="dxa"/>
          </w:tcPr>
          <w:p w:rsidR="003F4134" w:rsidRPr="003F4134" w:rsidRDefault="003F4134" w:rsidP="008561B5">
            <w:pPr>
              <w:pStyle w:val="aa"/>
              <w:jc w:val="center"/>
              <w:rPr>
                <w:rFonts w:ascii="Times New Roman" w:hAnsi="Times New Roman"/>
              </w:rPr>
            </w:pPr>
            <w:r w:rsidRPr="003F4134">
              <w:rPr>
                <w:rFonts w:ascii="Times New Roman" w:hAnsi="Times New Roman"/>
              </w:rPr>
              <w:t>1</w:t>
            </w:r>
          </w:p>
        </w:tc>
      </w:tr>
      <w:tr w:rsidR="003F4134" w:rsidRPr="003F4134" w:rsidTr="008561B5">
        <w:tc>
          <w:tcPr>
            <w:tcW w:w="817" w:type="dxa"/>
          </w:tcPr>
          <w:p w:rsidR="003F4134" w:rsidRPr="003F4134" w:rsidRDefault="003F4134" w:rsidP="008561B5">
            <w:pPr>
              <w:pStyle w:val="aa"/>
              <w:jc w:val="center"/>
              <w:rPr>
                <w:rFonts w:ascii="Times New Roman" w:hAnsi="Times New Roman"/>
              </w:rPr>
            </w:pPr>
            <w:r w:rsidRPr="003F4134">
              <w:rPr>
                <w:rFonts w:ascii="Times New Roman" w:hAnsi="Times New Roman"/>
              </w:rPr>
              <w:t>8</w:t>
            </w:r>
          </w:p>
        </w:tc>
        <w:tc>
          <w:tcPr>
            <w:tcW w:w="8364" w:type="dxa"/>
            <w:vAlign w:val="bottom"/>
          </w:tcPr>
          <w:p w:rsidR="003F4134" w:rsidRPr="003F4134" w:rsidRDefault="003F4134" w:rsidP="008561B5">
            <w:pPr>
              <w:rPr>
                <w:sz w:val="22"/>
                <w:szCs w:val="22"/>
              </w:rPr>
            </w:pPr>
            <w:r w:rsidRPr="003F4134">
              <w:rPr>
                <w:sz w:val="22"/>
                <w:szCs w:val="22"/>
              </w:rPr>
              <w:t>Дозиметр-радиометр ДКС-96  (БДЗБ)</w:t>
            </w:r>
          </w:p>
        </w:tc>
        <w:tc>
          <w:tcPr>
            <w:tcW w:w="850" w:type="dxa"/>
          </w:tcPr>
          <w:p w:rsidR="003F4134" w:rsidRPr="003F4134" w:rsidRDefault="003F4134" w:rsidP="008561B5">
            <w:pPr>
              <w:pStyle w:val="aa"/>
              <w:jc w:val="center"/>
              <w:rPr>
                <w:rFonts w:ascii="Times New Roman" w:hAnsi="Times New Roman"/>
              </w:rPr>
            </w:pPr>
            <w:r w:rsidRPr="003F4134">
              <w:rPr>
                <w:rFonts w:ascii="Times New Roman" w:hAnsi="Times New Roman"/>
              </w:rPr>
              <w:t>1</w:t>
            </w:r>
          </w:p>
        </w:tc>
      </w:tr>
      <w:tr w:rsidR="003F4134" w:rsidRPr="003F4134" w:rsidTr="008561B5">
        <w:tc>
          <w:tcPr>
            <w:tcW w:w="817" w:type="dxa"/>
          </w:tcPr>
          <w:p w:rsidR="003F4134" w:rsidRPr="003F4134" w:rsidRDefault="003F4134" w:rsidP="008561B5">
            <w:pPr>
              <w:pStyle w:val="aa"/>
              <w:jc w:val="center"/>
              <w:rPr>
                <w:rFonts w:ascii="Times New Roman" w:hAnsi="Times New Roman"/>
              </w:rPr>
            </w:pPr>
            <w:r w:rsidRPr="003F4134">
              <w:rPr>
                <w:rFonts w:ascii="Times New Roman" w:hAnsi="Times New Roman"/>
              </w:rPr>
              <w:t>9</w:t>
            </w:r>
          </w:p>
        </w:tc>
        <w:tc>
          <w:tcPr>
            <w:tcW w:w="8364" w:type="dxa"/>
            <w:vAlign w:val="bottom"/>
          </w:tcPr>
          <w:p w:rsidR="003F4134" w:rsidRPr="003F4134" w:rsidRDefault="003F4134" w:rsidP="008561B5">
            <w:pPr>
              <w:rPr>
                <w:sz w:val="22"/>
                <w:szCs w:val="22"/>
              </w:rPr>
            </w:pPr>
            <w:r w:rsidRPr="003F4134">
              <w:rPr>
                <w:sz w:val="22"/>
                <w:szCs w:val="22"/>
              </w:rPr>
              <w:t>Дозиметр ДРГ-01-Т1</w:t>
            </w:r>
          </w:p>
        </w:tc>
        <w:tc>
          <w:tcPr>
            <w:tcW w:w="850" w:type="dxa"/>
          </w:tcPr>
          <w:p w:rsidR="003F4134" w:rsidRPr="003F4134" w:rsidRDefault="003F4134" w:rsidP="008561B5">
            <w:pPr>
              <w:pStyle w:val="aa"/>
              <w:jc w:val="center"/>
              <w:rPr>
                <w:rFonts w:ascii="Times New Roman" w:hAnsi="Times New Roman"/>
              </w:rPr>
            </w:pPr>
            <w:r w:rsidRPr="003F4134">
              <w:rPr>
                <w:rFonts w:ascii="Times New Roman" w:hAnsi="Times New Roman"/>
              </w:rPr>
              <w:t>3</w:t>
            </w:r>
          </w:p>
        </w:tc>
      </w:tr>
      <w:tr w:rsidR="003F4134" w:rsidRPr="003F4134" w:rsidTr="008561B5">
        <w:tc>
          <w:tcPr>
            <w:tcW w:w="817" w:type="dxa"/>
          </w:tcPr>
          <w:p w:rsidR="003F4134" w:rsidRPr="003F4134" w:rsidRDefault="003F4134" w:rsidP="008561B5">
            <w:pPr>
              <w:pStyle w:val="aa"/>
              <w:jc w:val="center"/>
              <w:rPr>
                <w:rFonts w:ascii="Times New Roman" w:hAnsi="Times New Roman"/>
              </w:rPr>
            </w:pPr>
            <w:r w:rsidRPr="003F4134">
              <w:rPr>
                <w:rFonts w:ascii="Times New Roman" w:hAnsi="Times New Roman"/>
              </w:rPr>
              <w:t>10</w:t>
            </w:r>
          </w:p>
        </w:tc>
        <w:tc>
          <w:tcPr>
            <w:tcW w:w="8364" w:type="dxa"/>
            <w:vAlign w:val="bottom"/>
          </w:tcPr>
          <w:p w:rsidR="003F4134" w:rsidRPr="003F4134" w:rsidRDefault="003F4134" w:rsidP="008561B5">
            <w:pPr>
              <w:rPr>
                <w:color w:val="000000"/>
                <w:sz w:val="22"/>
                <w:szCs w:val="22"/>
              </w:rPr>
            </w:pPr>
            <w:r w:rsidRPr="003F4134">
              <w:rPr>
                <w:color w:val="000000"/>
                <w:sz w:val="22"/>
                <w:szCs w:val="22"/>
              </w:rPr>
              <w:t>Весы лабораторные электронные ВЛЭ-210  (I класса)</w:t>
            </w:r>
          </w:p>
        </w:tc>
        <w:tc>
          <w:tcPr>
            <w:tcW w:w="850" w:type="dxa"/>
          </w:tcPr>
          <w:p w:rsidR="003F4134" w:rsidRPr="003F4134" w:rsidRDefault="003F4134" w:rsidP="008561B5">
            <w:pPr>
              <w:pStyle w:val="aa"/>
              <w:jc w:val="center"/>
              <w:rPr>
                <w:rFonts w:ascii="Times New Roman" w:hAnsi="Times New Roman"/>
              </w:rPr>
            </w:pPr>
            <w:r w:rsidRPr="003F4134">
              <w:rPr>
                <w:rFonts w:ascii="Times New Roman" w:hAnsi="Times New Roman"/>
              </w:rPr>
              <w:t>1</w:t>
            </w:r>
          </w:p>
        </w:tc>
      </w:tr>
      <w:tr w:rsidR="003F4134" w:rsidRPr="003F4134" w:rsidTr="008561B5">
        <w:tc>
          <w:tcPr>
            <w:tcW w:w="817" w:type="dxa"/>
          </w:tcPr>
          <w:p w:rsidR="003F4134" w:rsidRPr="003F4134" w:rsidRDefault="003F4134" w:rsidP="008561B5">
            <w:pPr>
              <w:pStyle w:val="aa"/>
              <w:jc w:val="center"/>
              <w:rPr>
                <w:rFonts w:ascii="Times New Roman" w:hAnsi="Times New Roman"/>
              </w:rPr>
            </w:pPr>
            <w:r w:rsidRPr="003F4134">
              <w:rPr>
                <w:rFonts w:ascii="Times New Roman" w:hAnsi="Times New Roman"/>
              </w:rPr>
              <w:t>11</w:t>
            </w:r>
          </w:p>
        </w:tc>
        <w:tc>
          <w:tcPr>
            <w:tcW w:w="8364" w:type="dxa"/>
            <w:vAlign w:val="bottom"/>
          </w:tcPr>
          <w:p w:rsidR="003F4134" w:rsidRPr="003F4134" w:rsidRDefault="003F4134" w:rsidP="008561B5">
            <w:pPr>
              <w:rPr>
                <w:color w:val="000000"/>
                <w:sz w:val="22"/>
                <w:szCs w:val="22"/>
              </w:rPr>
            </w:pPr>
            <w:r w:rsidRPr="003F4134">
              <w:rPr>
                <w:color w:val="000000"/>
                <w:sz w:val="22"/>
                <w:szCs w:val="22"/>
              </w:rPr>
              <w:t>Весы лабораторные электронные ВЛЭ-2100  (II класса)</w:t>
            </w:r>
          </w:p>
        </w:tc>
        <w:tc>
          <w:tcPr>
            <w:tcW w:w="850" w:type="dxa"/>
          </w:tcPr>
          <w:p w:rsidR="003F4134" w:rsidRPr="003F4134" w:rsidRDefault="003F4134" w:rsidP="008561B5">
            <w:pPr>
              <w:pStyle w:val="aa"/>
              <w:jc w:val="center"/>
              <w:rPr>
                <w:rFonts w:ascii="Times New Roman" w:hAnsi="Times New Roman"/>
              </w:rPr>
            </w:pPr>
            <w:r w:rsidRPr="003F4134">
              <w:rPr>
                <w:rFonts w:ascii="Times New Roman" w:hAnsi="Times New Roman"/>
              </w:rPr>
              <w:t>1</w:t>
            </w:r>
          </w:p>
        </w:tc>
      </w:tr>
      <w:tr w:rsidR="003F4134" w:rsidRPr="003F4134" w:rsidTr="008561B5">
        <w:tc>
          <w:tcPr>
            <w:tcW w:w="817" w:type="dxa"/>
          </w:tcPr>
          <w:p w:rsidR="003F4134" w:rsidRPr="003F4134" w:rsidRDefault="003F4134" w:rsidP="008561B5">
            <w:pPr>
              <w:pStyle w:val="aa"/>
              <w:jc w:val="center"/>
              <w:rPr>
                <w:rFonts w:ascii="Times New Roman" w:hAnsi="Times New Roman"/>
              </w:rPr>
            </w:pPr>
            <w:r w:rsidRPr="003F4134">
              <w:rPr>
                <w:rFonts w:ascii="Times New Roman" w:hAnsi="Times New Roman"/>
              </w:rPr>
              <w:t>12</w:t>
            </w:r>
          </w:p>
        </w:tc>
        <w:tc>
          <w:tcPr>
            <w:tcW w:w="8364" w:type="dxa"/>
            <w:vAlign w:val="bottom"/>
          </w:tcPr>
          <w:p w:rsidR="003F4134" w:rsidRPr="003F4134" w:rsidRDefault="003F4134" w:rsidP="008561B5">
            <w:pPr>
              <w:rPr>
                <w:color w:val="000000"/>
                <w:sz w:val="22"/>
                <w:szCs w:val="22"/>
              </w:rPr>
            </w:pPr>
            <w:r w:rsidRPr="003F4134">
              <w:rPr>
                <w:color w:val="000000"/>
                <w:sz w:val="22"/>
                <w:szCs w:val="22"/>
              </w:rPr>
              <w:t>Весы электронные до 6 кг ВР-4149-05 (III класса)</w:t>
            </w:r>
          </w:p>
        </w:tc>
        <w:tc>
          <w:tcPr>
            <w:tcW w:w="850" w:type="dxa"/>
          </w:tcPr>
          <w:p w:rsidR="003F4134" w:rsidRPr="003F4134" w:rsidRDefault="003F4134" w:rsidP="008561B5">
            <w:pPr>
              <w:pStyle w:val="aa"/>
              <w:jc w:val="center"/>
              <w:rPr>
                <w:rFonts w:ascii="Times New Roman" w:hAnsi="Times New Roman"/>
              </w:rPr>
            </w:pPr>
            <w:r w:rsidRPr="003F4134">
              <w:rPr>
                <w:rFonts w:ascii="Times New Roman" w:hAnsi="Times New Roman"/>
              </w:rPr>
              <w:t>1</w:t>
            </w:r>
          </w:p>
        </w:tc>
      </w:tr>
      <w:tr w:rsidR="003F4134" w:rsidRPr="003F4134" w:rsidTr="008561B5">
        <w:tc>
          <w:tcPr>
            <w:tcW w:w="817" w:type="dxa"/>
          </w:tcPr>
          <w:p w:rsidR="003F4134" w:rsidRPr="003F4134" w:rsidRDefault="003F4134" w:rsidP="008561B5">
            <w:pPr>
              <w:pStyle w:val="aa"/>
              <w:jc w:val="center"/>
              <w:rPr>
                <w:rFonts w:ascii="Times New Roman" w:hAnsi="Times New Roman"/>
              </w:rPr>
            </w:pPr>
            <w:r w:rsidRPr="003F4134">
              <w:rPr>
                <w:rFonts w:ascii="Times New Roman" w:hAnsi="Times New Roman"/>
              </w:rPr>
              <w:t>13</w:t>
            </w:r>
          </w:p>
        </w:tc>
        <w:tc>
          <w:tcPr>
            <w:tcW w:w="8364" w:type="dxa"/>
            <w:vAlign w:val="bottom"/>
          </w:tcPr>
          <w:p w:rsidR="003F4134" w:rsidRPr="003F4134" w:rsidRDefault="003F4134" w:rsidP="008561B5">
            <w:pPr>
              <w:rPr>
                <w:color w:val="000000"/>
                <w:sz w:val="22"/>
                <w:szCs w:val="22"/>
              </w:rPr>
            </w:pPr>
            <w:r w:rsidRPr="003F4134">
              <w:rPr>
                <w:color w:val="000000"/>
                <w:sz w:val="22"/>
                <w:szCs w:val="22"/>
              </w:rPr>
              <w:t>Весы крановые электронные ЕК-А-10 (0,1 - 10т)</w:t>
            </w:r>
          </w:p>
        </w:tc>
        <w:tc>
          <w:tcPr>
            <w:tcW w:w="850" w:type="dxa"/>
          </w:tcPr>
          <w:p w:rsidR="003F4134" w:rsidRPr="003F4134" w:rsidRDefault="003F4134" w:rsidP="008561B5">
            <w:pPr>
              <w:pStyle w:val="aa"/>
              <w:jc w:val="center"/>
              <w:rPr>
                <w:rFonts w:ascii="Times New Roman" w:hAnsi="Times New Roman"/>
              </w:rPr>
            </w:pPr>
            <w:r w:rsidRPr="003F4134">
              <w:rPr>
                <w:rFonts w:ascii="Times New Roman" w:hAnsi="Times New Roman"/>
              </w:rPr>
              <w:t>1</w:t>
            </w:r>
          </w:p>
        </w:tc>
      </w:tr>
      <w:tr w:rsidR="003F4134" w:rsidRPr="003F4134" w:rsidTr="008561B5">
        <w:tc>
          <w:tcPr>
            <w:tcW w:w="817" w:type="dxa"/>
          </w:tcPr>
          <w:p w:rsidR="003F4134" w:rsidRPr="003F4134" w:rsidRDefault="003F4134" w:rsidP="008561B5">
            <w:pPr>
              <w:pStyle w:val="aa"/>
              <w:jc w:val="center"/>
              <w:rPr>
                <w:rFonts w:ascii="Times New Roman" w:hAnsi="Times New Roman"/>
              </w:rPr>
            </w:pPr>
            <w:r w:rsidRPr="003F4134">
              <w:rPr>
                <w:rFonts w:ascii="Times New Roman" w:hAnsi="Times New Roman"/>
              </w:rPr>
              <w:t>14</w:t>
            </w:r>
          </w:p>
        </w:tc>
        <w:tc>
          <w:tcPr>
            <w:tcW w:w="8364" w:type="dxa"/>
            <w:vAlign w:val="bottom"/>
          </w:tcPr>
          <w:p w:rsidR="003F4134" w:rsidRPr="003F4134" w:rsidRDefault="003F4134" w:rsidP="008561B5">
            <w:pPr>
              <w:rPr>
                <w:color w:val="000000"/>
                <w:sz w:val="22"/>
                <w:szCs w:val="22"/>
              </w:rPr>
            </w:pPr>
            <w:r w:rsidRPr="003F4134">
              <w:rPr>
                <w:color w:val="000000"/>
                <w:sz w:val="22"/>
                <w:szCs w:val="22"/>
              </w:rPr>
              <w:t>Весы товарные напольные механические  (0,1 – 500 кг)</w:t>
            </w:r>
          </w:p>
        </w:tc>
        <w:tc>
          <w:tcPr>
            <w:tcW w:w="850" w:type="dxa"/>
          </w:tcPr>
          <w:p w:rsidR="003F4134" w:rsidRPr="003F4134" w:rsidRDefault="003F4134" w:rsidP="008561B5">
            <w:pPr>
              <w:pStyle w:val="aa"/>
              <w:jc w:val="center"/>
              <w:rPr>
                <w:rFonts w:ascii="Times New Roman" w:hAnsi="Times New Roman"/>
              </w:rPr>
            </w:pPr>
            <w:r w:rsidRPr="003F4134">
              <w:rPr>
                <w:rFonts w:ascii="Times New Roman" w:hAnsi="Times New Roman"/>
              </w:rPr>
              <w:t>1</w:t>
            </w:r>
          </w:p>
        </w:tc>
      </w:tr>
      <w:tr w:rsidR="003F4134" w:rsidRPr="003F4134" w:rsidTr="008561B5">
        <w:tc>
          <w:tcPr>
            <w:tcW w:w="817" w:type="dxa"/>
          </w:tcPr>
          <w:p w:rsidR="003F4134" w:rsidRPr="003F4134" w:rsidRDefault="003F4134" w:rsidP="008561B5">
            <w:pPr>
              <w:pStyle w:val="aa"/>
              <w:jc w:val="center"/>
              <w:rPr>
                <w:rFonts w:ascii="Times New Roman" w:hAnsi="Times New Roman"/>
              </w:rPr>
            </w:pPr>
            <w:r w:rsidRPr="003F4134">
              <w:rPr>
                <w:rFonts w:ascii="Times New Roman" w:hAnsi="Times New Roman"/>
              </w:rPr>
              <w:t>15</w:t>
            </w:r>
          </w:p>
        </w:tc>
        <w:tc>
          <w:tcPr>
            <w:tcW w:w="8364" w:type="dxa"/>
            <w:vAlign w:val="bottom"/>
          </w:tcPr>
          <w:p w:rsidR="003F4134" w:rsidRPr="003F4134" w:rsidRDefault="003F4134" w:rsidP="008561B5">
            <w:pPr>
              <w:rPr>
                <w:color w:val="000000"/>
                <w:sz w:val="22"/>
                <w:szCs w:val="22"/>
              </w:rPr>
            </w:pPr>
            <w:r w:rsidRPr="003F4134">
              <w:rPr>
                <w:color w:val="000000"/>
                <w:sz w:val="22"/>
                <w:szCs w:val="22"/>
              </w:rPr>
              <w:t>Весы балочные  типа ВБ-1  (</w:t>
            </w:r>
            <w:r w:rsidRPr="003F4134">
              <w:rPr>
                <w:color w:val="000000"/>
                <w:sz w:val="22"/>
                <w:szCs w:val="22"/>
                <w:lang w:val="en-US"/>
              </w:rPr>
              <w:t>III</w:t>
            </w:r>
            <w:r w:rsidRPr="003F4134">
              <w:rPr>
                <w:color w:val="000000"/>
                <w:sz w:val="22"/>
                <w:szCs w:val="22"/>
              </w:rPr>
              <w:t xml:space="preserve"> класс до 1000 кг)</w:t>
            </w:r>
          </w:p>
        </w:tc>
        <w:tc>
          <w:tcPr>
            <w:tcW w:w="850" w:type="dxa"/>
          </w:tcPr>
          <w:p w:rsidR="003F4134" w:rsidRPr="003F4134" w:rsidRDefault="003F4134" w:rsidP="008561B5">
            <w:pPr>
              <w:pStyle w:val="aa"/>
              <w:jc w:val="center"/>
              <w:rPr>
                <w:rFonts w:ascii="Times New Roman" w:hAnsi="Times New Roman"/>
              </w:rPr>
            </w:pPr>
            <w:r w:rsidRPr="003F4134">
              <w:rPr>
                <w:rFonts w:ascii="Times New Roman" w:hAnsi="Times New Roman"/>
              </w:rPr>
              <w:t>1</w:t>
            </w:r>
          </w:p>
        </w:tc>
      </w:tr>
      <w:tr w:rsidR="003F4134" w:rsidRPr="003F4134" w:rsidTr="008561B5">
        <w:tc>
          <w:tcPr>
            <w:tcW w:w="817" w:type="dxa"/>
          </w:tcPr>
          <w:p w:rsidR="003F4134" w:rsidRPr="003F4134" w:rsidRDefault="003F4134" w:rsidP="008561B5">
            <w:pPr>
              <w:pStyle w:val="aa"/>
              <w:jc w:val="center"/>
              <w:rPr>
                <w:rFonts w:ascii="Times New Roman" w:hAnsi="Times New Roman"/>
              </w:rPr>
            </w:pPr>
            <w:r w:rsidRPr="003F4134">
              <w:rPr>
                <w:rFonts w:ascii="Times New Roman" w:hAnsi="Times New Roman"/>
              </w:rPr>
              <w:t>16</w:t>
            </w:r>
          </w:p>
        </w:tc>
        <w:tc>
          <w:tcPr>
            <w:tcW w:w="8364" w:type="dxa"/>
            <w:vAlign w:val="bottom"/>
          </w:tcPr>
          <w:p w:rsidR="003F4134" w:rsidRPr="003F4134" w:rsidRDefault="003F4134" w:rsidP="008561B5">
            <w:pPr>
              <w:rPr>
                <w:color w:val="000000"/>
                <w:sz w:val="22"/>
                <w:szCs w:val="22"/>
              </w:rPr>
            </w:pPr>
            <w:r w:rsidRPr="003F4134">
              <w:rPr>
                <w:color w:val="000000"/>
                <w:sz w:val="22"/>
                <w:szCs w:val="22"/>
              </w:rPr>
              <w:t>Спектрометрический комплекс УСК "Гамма-Плюс" (альфа радиометр)</w:t>
            </w:r>
          </w:p>
        </w:tc>
        <w:tc>
          <w:tcPr>
            <w:tcW w:w="850" w:type="dxa"/>
          </w:tcPr>
          <w:p w:rsidR="003F4134" w:rsidRPr="003F4134" w:rsidRDefault="003F4134" w:rsidP="008561B5">
            <w:pPr>
              <w:pStyle w:val="aa"/>
              <w:jc w:val="center"/>
              <w:rPr>
                <w:rFonts w:ascii="Times New Roman" w:hAnsi="Times New Roman"/>
              </w:rPr>
            </w:pPr>
            <w:r w:rsidRPr="003F4134">
              <w:rPr>
                <w:rFonts w:ascii="Times New Roman" w:hAnsi="Times New Roman"/>
              </w:rPr>
              <w:t>1</w:t>
            </w:r>
          </w:p>
        </w:tc>
      </w:tr>
      <w:tr w:rsidR="003F4134" w:rsidRPr="003F4134" w:rsidTr="008561B5">
        <w:tc>
          <w:tcPr>
            <w:tcW w:w="817" w:type="dxa"/>
          </w:tcPr>
          <w:p w:rsidR="003F4134" w:rsidRPr="003F4134" w:rsidRDefault="003F4134" w:rsidP="008561B5">
            <w:pPr>
              <w:pStyle w:val="aa"/>
              <w:jc w:val="center"/>
              <w:rPr>
                <w:rFonts w:ascii="Times New Roman" w:hAnsi="Times New Roman"/>
              </w:rPr>
            </w:pPr>
            <w:r w:rsidRPr="003F4134">
              <w:rPr>
                <w:rFonts w:ascii="Times New Roman" w:hAnsi="Times New Roman"/>
              </w:rPr>
              <w:t>17</w:t>
            </w:r>
          </w:p>
        </w:tc>
        <w:tc>
          <w:tcPr>
            <w:tcW w:w="8364" w:type="dxa"/>
            <w:vAlign w:val="bottom"/>
          </w:tcPr>
          <w:p w:rsidR="003F4134" w:rsidRPr="003F4134" w:rsidRDefault="003F4134" w:rsidP="008561B5">
            <w:pPr>
              <w:rPr>
                <w:color w:val="000000"/>
                <w:sz w:val="22"/>
                <w:szCs w:val="22"/>
              </w:rPr>
            </w:pPr>
            <w:r w:rsidRPr="003F4134">
              <w:rPr>
                <w:color w:val="000000"/>
                <w:sz w:val="22"/>
                <w:szCs w:val="22"/>
              </w:rPr>
              <w:t>Термолюминесцентный дозиметрический комплекс UNIC-02 (считыватель дозиметров ДТУ–1)</w:t>
            </w:r>
          </w:p>
        </w:tc>
        <w:tc>
          <w:tcPr>
            <w:tcW w:w="850" w:type="dxa"/>
          </w:tcPr>
          <w:p w:rsidR="003F4134" w:rsidRPr="003F4134" w:rsidRDefault="003F4134" w:rsidP="008561B5">
            <w:pPr>
              <w:pStyle w:val="aa"/>
              <w:jc w:val="center"/>
              <w:rPr>
                <w:rFonts w:ascii="Times New Roman" w:hAnsi="Times New Roman"/>
              </w:rPr>
            </w:pPr>
            <w:r w:rsidRPr="003F4134">
              <w:rPr>
                <w:rFonts w:ascii="Times New Roman" w:hAnsi="Times New Roman"/>
              </w:rPr>
              <w:t>1</w:t>
            </w:r>
          </w:p>
        </w:tc>
      </w:tr>
      <w:tr w:rsidR="003F4134" w:rsidRPr="003F4134" w:rsidTr="008561B5">
        <w:tc>
          <w:tcPr>
            <w:tcW w:w="817" w:type="dxa"/>
          </w:tcPr>
          <w:p w:rsidR="003F4134" w:rsidRPr="003F4134" w:rsidRDefault="003F4134" w:rsidP="008561B5">
            <w:pPr>
              <w:pStyle w:val="aa"/>
              <w:jc w:val="center"/>
              <w:rPr>
                <w:rFonts w:ascii="Times New Roman" w:hAnsi="Times New Roman"/>
              </w:rPr>
            </w:pPr>
            <w:r w:rsidRPr="003F4134">
              <w:rPr>
                <w:rFonts w:ascii="Times New Roman" w:hAnsi="Times New Roman"/>
              </w:rPr>
              <w:t>18</w:t>
            </w:r>
          </w:p>
        </w:tc>
        <w:tc>
          <w:tcPr>
            <w:tcW w:w="8364" w:type="dxa"/>
            <w:vAlign w:val="bottom"/>
          </w:tcPr>
          <w:p w:rsidR="003F4134" w:rsidRPr="003F4134" w:rsidRDefault="003F4134" w:rsidP="008561B5">
            <w:pPr>
              <w:rPr>
                <w:color w:val="000000"/>
                <w:sz w:val="22"/>
                <w:szCs w:val="22"/>
              </w:rPr>
            </w:pPr>
            <w:r w:rsidRPr="003F4134">
              <w:rPr>
                <w:color w:val="000000"/>
                <w:sz w:val="22"/>
                <w:szCs w:val="22"/>
              </w:rPr>
              <w:t>Альфа-бета радиометр УМФ-2000</w:t>
            </w:r>
          </w:p>
        </w:tc>
        <w:tc>
          <w:tcPr>
            <w:tcW w:w="850" w:type="dxa"/>
          </w:tcPr>
          <w:p w:rsidR="003F4134" w:rsidRPr="003F4134" w:rsidRDefault="003F4134" w:rsidP="008561B5">
            <w:pPr>
              <w:pStyle w:val="aa"/>
              <w:jc w:val="center"/>
              <w:rPr>
                <w:rFonts w:ascii="Times New Roman" w:hAnsi="Times New Roman"/>
              </w:rPr>
            </w:pPr>
            <w:r w:rsidRPr="003F4134">
              <w:rPr>
                <w:rFonts w:ascii="Times New Roman" w:hAnsi="Times New Roman"/>
              </w:rPr>
              <w:t>2</w:t>
            </w:r>
          </w:p>
        </w:tc>
      </w:tr>
      <w:tr w:rsidR="003F4134" w:rsidRPr="003F4134" w:rsidTr="008561B5">
        <w:tc>
          <w:tcPr>
            <w:tcW w:w="817" w:type="dxa"/>
          </w:tcPr>
          <w:p w:rsidR="003F4134" w:rsidRPr="003F4134" w:rsidRDefault="003F4134" w:rsidP="008561B5">
            <w:pPr>
              <w:pStyle w:val="aa"/>
              <w:jc w:val="center"/>
              <w:rPr>
                <w:rFonts w:ascii="Times New Roman" w:hAnsi="Times New Roman"/>
              </w:rPr>
            </w:pPr>
            <w:r w:rsidRPr="003F4134">
              <w:rPr>
                <w:rFonts w:ascii="Times New Roman" w:hAnsi="Times New Roman"/>
              </w:rPr>
              <w:t>19</w:t>
            </w:r>
          </w:p>
        </w:tc>
        <w:tc>
          <w:tcPr>
            <w:tcW w:w="8364" w:type="dxa"/>
            <w:vAlign w:val="bottom"/>
          </w:tcPr>
          <w:p w:rsidR="003F4134" w:rsidRPr="003F4134" w:rsidRDefault="003F4134" w:rsidP="008561B5">
            <w:pPr>
              <w:rPr>
                <w:sz w:val="22"/>
                <w:szCs w:val="22"/>
              </w:rPr>
            </w:pPr>
            <w:r w:rsidRPr="003F4134">
              <w:rPr>
                <w:sz w:val="22"/>
                <w:szCs w:val="22"/>
              </w:rPr>
              <w:t>УИМ 2-2</w:t>
            </w:r>
            <w:proofErr w:type="gramStart"/>
            <w:r w:rsidRPr="003F4134">
              <w:rPr>
                <w:sz w:val="22"/>
                <w:szCs w:val="22"/>
              </w:rPr>
              <w:t xml:space="preserve"> Д</w:t>
            </w:r>
            <w:proofErr w:type="gramEnd"/>
            <w:r w:rsidRPr="003F4134">
              <w:rPr>
                <w:sz w:val="22"/>
                <w:szCs w:val="22"/>
              </w:rPr>
              <w:t xml:space="preserve">   (БДМГ-100)</w:t>
            </w:r>
          </w:p>
        </w:tc>
        <w:tc>
          <w:tcPr>
            <w:tcW w:w="850" w:type="dxa"/>
          </w:tcPr>
          <w:p w:rsidR="003F4134" w:rsidRPr="003F4134" w:rsidRDefault="003F4134" w:rsidP="008561B5">
            <w:pPr>
              <w:pStyle w:val="aa"/>
              <w:jc w:val="center"/>
              <w:rPr>
                <w:rFonts w:ascii="Times New Roman" w:hAnsi="Times New Roman"/>
              </w:rPr>
            </w:pPr>
            <w:r w:rsidRPr="003F4134">
              <w:rPr>
                <w:rFonts w:ascii="Times New Roman" w:hAnsi="Times New Roman"/>
              </w:rPr>
              <w:t>1</w:t>
            </w:r>
          </w:p>
        </w:tc>
      </w:tr>
      <w:tr w:rsidR="003F4134" w:rsidRPr="003F4134" w:rsidTr="008561B5">
        <w:tc>
          <w:tcPr>
            <w:tcW w:w="817" w:type="dxa"/>
          </w:tcPr>
          <w:p w:rsidR="003F4134" w:rsidRPr="003F4134" w:rsidRDefault="003F4134" w:rsidP="008561B5">
            <w:pPr>
              <w:pStyle w:val="aa"/>
              <w:jc w:val="center"/>
              <w:rPr>
                <w:rFonts w:ascii="Times New Roman" w:hAnsi="Times New Roman"/>
              </w:rPr>
            </w:pPr>
            <w:r w:rsidRPr="003F4134">
              <w:rPr>
                <w:rFonts w:ascii="Times New Roman" w:hAnsi="Times New Roman"/>
              </w:rPr>
              <w:t>20</w:t>
            </w:r>
          </w:p>
        </w:tc>
        <w:tc>
          <w:tcPr>
            <w:tcW w:w="8364" w:type="dxa"/>
            <w:vAlign w:val="bottom"/>
          </w:tcPr>
          <w:p w:rsidR="003F4134" w:rsidRPr="003F4134" w:rsidRDefault="003F4134" w:rsidP="008561B5">
            <w:pPr>
              <w:rPr>
                <w:sz w:val="22"/>
                <w:szCs w:val="22"/>
              </w:rPr>
            </w:pPr>
            <w:r w:rsidRPr="003F4134">
              <w:rPr>
                <w:sz w:val="22"/>
                <w:szCs w:val="22"/>
              </w:rPr>
              <w:t>УИМ 2-2</w:t>
            </w:r>
            <w:proofErr w:type="gramStart"/>
            <w:r w:rsidRPr="003F4134">
              <w:rPr>
                <w:sz w:val="22"/>
                <w:szCs w:val="22"/>
              </w:rPr>
              <w:t xml:space="preserve"> Д</w:t>
            </w:r>
            <w:proofErr w:type="gramEnd"/>
            <w:r w:rsidRPr="003F4134">
              <w:rPr>
                <w:sz w:val="22"/>
                <w:szCs w:val="22"/>
              </w:rPr>
              <w:t xml:space="preserve">   (БДЗА-100, БДЗБ-100)</w:t>
            </w:r>
          </w:p>
        </w:tc>
        <w:tc>
          <w:tcPr>
            <w:tcW w:w="850" w:type="dxa"/>
          </w:tcPr>
          <w:p w:rsidR="003F4134" w:rsidRPr="003F4134" w:rsidRDefault="003F4134" w:rsidP="008561B5">
            <w:pPr>
              <w:pStyle w:val="aa"/>
              <w:jc w:val="center"/>
              <w:rPr>
                <w:rFonts w:ascii="Times New Roman" w:hAnsi="Times New Roman"/>
              </w:rPr>
            </w:pPr>
            <w:r w:rsidRPr="003F4134">
              <w:rPr>
                <w:rFonts w:ascii="Times New Roman" w:hAnsi="Times New Roman"/>
              </w:rPr>
              <w:t>1</w:t>
            </w:r>
          </w:p>
        </w:tc>
      </w:tr>
      <w:tr w:rsidR="003F4134" w:rsidRPr="003F4134" w:rsidTr="008561B5">
        <w:tc>
          <w:tcPr>
            <w:tcW w:w="817" w:type="dxa"/>
          </w:tcPr>
          <w:p w:rsidR="003F4134" w:rsidRPr="003F4134" w:rsidRDefault="003F4134" w:rsidP="008561B5">
            <w:pPr>
              <w:pStyle w:val="aa"/>
              <w:jc w:val="center"/>
              <w:rPr>
                <w:rFonts w:ascii="Times New Roman" w:hAnsi="Times New Roman"/>
              </w:rPr>
            </w:pPr>
            <w:r w:rsidRPr="003F4134">
              <w:rPr>
                <w:rFonts w:ascii="Times New Roman" w:hAnsi="Times New Roman"/>
              </w:rPr>
              <w:t>21</w:t>
            </w:r>
          </w:p>
        </w:tc>
        <w:tc>
          <w:tcPr>
            <w:tcW w:w="8364" w:type="dxa"/>
            <w:vAlign w:val="bottom"/>
          </w:tcPr>
          <w:p w:rsidR="003F4134" w:rsidRPr="003F4134" w:rsidRDefault="003F4134" w:rsidP="008561B5">
            <w:pPr>
              <w:rPr>
                <w:sz w:val="22"/>
                <w:szCs w:val="22"/>
              </w:rPr>
            </w:pPr>
            <w:r w:rsidRPr="003F4134">
              <w:rPr>
                <w:sz w:val="22"/>
                <w:szCs w:val="22"/>
              </w:rPr>
              <w:t>УИМ 2-2</w:t>
            </w:r>
            <w:proofErr w:type="gramStart"/>
            <w:r w:rsidRPr="003F4134">
              <w:rPr>
                <w:sz w:val="22"/>
                <w:szCs w:val="22"/>
              </w:rPr>
              <w:t xml:space="preserve"> Д</w:t>
            </w:r>
            <w:proofErr w:type="gramEnd"/>
            <w:r w:rsidRPr="003F4134">
              <w:rPr>
                <w:sz w:val="22"/>
                <w:szCs w:val="22"/>
              </w:rPr>
              <w:t xml:space="preserve">   (БДМГ-100, БДМГ-100)</w:t>
            </w:r>
          </w:p>
        </w:tc>
        <w:tc>
          <w:tcPr>
            <w:tcW w:w="850" w:type="dxa"/>
          </w:tcPr>
          <w:p w:rsidR="003F4134" w:rsidRPr="003F4134" w:rsidRDefault="003F4134" w:rsidP="008561B5">
            <w:pPr>
              <w:pStyle w:val="aa"/>
              <w:jc w:val="center"/>
              <w:rPr>
                <w:rFonts w:ascii="Times New Roman" w:hAnsi="Times New Roman"/>
              </w:rPr>
            </w:pPr>
            <w:r w:rsidRPr="003F4134">
              <w:rPr>
                <w:rFonts w:ascii="Times New Roman" w:hAnsi="Times New Roman"/>
              </w:rPr>
              <w:t>1</w:t>
            </w:r>
          </w:p>
        </w:tc>
      </w:tr>
      <w:tr w:rsidR="003F4134" w:rsidRPr="003F4134" w:rsidTr="008561B5">
        <w:tc>
          <w:tcPr>
            <w:tcW w:w="817" w:type="dxa"/>
          </w:tcPr>
          <w:p w:rsidR="003F4134" w:rsidRPr="003F4134" w:rsidRDefault="003F4134" w:rsidP="008561B5">
            <w:pPr>
              <w:pStyle w:val="aa"/>
              <w:jc w:val="center"/>
              <w:rPr>
                <w:rFonts w:ascii="Times New Roman" w:hAnsi="Times New Roman"/>
              </w:rPr>
            </w:pPr>
            <w:r w:rsidRPr="003F4134">
              <w:rPr>
                <w:rFonts w:ascii="Times New Roman" w:hAnsi="Times New Roman"/>
              </w:rPr>
              <w:t>22</w:t>
            </w:r>
          </w:p>
        </w:tc>
        <w:tc>
          <w:tcPr>
            <w:tcW w:w="8364" w:type="dxa"/>
            <w:vAlign w:val="bottom"/>
          </w:tcPr>
          <w:p w:rsidR="003F4134" w:rsidRPr="003F4134" w:rsidRDefault="003F4134" w:rsidP="008561B5">
            <w:pPr>
              <w:rPr>
                <w:sz w:val="22"/>
                <w:szCs w:val="22"/>
              </w:rPr>
            </w:pPr>
            <w:r w:rsidRPr="003F4134">
              <w:rPr>
                <w:sz w:val="22"/>
                <w:szCs w:val="22"/>
              </w:rPr>
              <w:t>Дозатор пипеточный КОЛОР ДПОПц-1-100-1000</w:t>
            </w:r>
          </w:p>
        </w:tc>
        <w:tc>
          <w:tcPr>
            <w:tcW w:w="850" w:type="dxa"/>
          </w:tcPr>
          <w:p w:rsidR="003F4134" w:rsidRPr="003F4134" w:rsidRDefault="003F4134" w:rsidP="008561B5">
            <w:pPr>
              <w:pStyle w:val="aa"/>
              <w:jc w:val="center"/>
              <w:rPr>
                <w:rFonts w:ascii="Times New Roman" w:hAnsi="Times New Roman"/>
              </w:rPr>
            </w:pPr>
            <w:r w:rsidRPr="003F4134">
              <w:rPr>
                <w:rFonts w:ascii="Times New Roman" w:hAnsi="Times New Roman"/>
              </w:rPr>
              <w:t>1</w:t>
            </w:r>
          </w:p>
        </w:tc>
      </w:tr>
      <w:tr w:rsidR="003F4134" w:rsidRPr="003F4134" w:rsidTr="008561B5">
        <w:tc>
          <w:tcPr>
            <w:tcW w:w="817" w:type="dxa"/>
          </w:tcPr>
          <w:p w:rsidR="003F4134" w:rsidRPr="003F4134" w:rsidRDefault="003F4134" w:rsidP="008561B5">
            <w:pPr>
              <w:pStyle w:val="aa"/>
              <w:jc w:val="center"/>
              <w:rPr>
                <w:rFonts w:ascii="Times New Roman" w:hAnsi="Times New Roman"/>
              </w:rPr>
            </w:pPr>
            <w:r w:rsidRPr="003F4134">
              <w:rPr>
                <w:rFonts w:ascii="Times New Roman" w:hAnsi="Times New Roman"/>
              </w:rPr>
              <w:t>23</w:t>
            </w:r>
          </w:p>
        </w:tc>
        <w:tc>
          <w:tcPr>
            <w:tcW w:w="8364" w:type="dxa"/>
            <w:vAlign w:val="bottom"/>
          </w:tcPr>
          <w:p w:rsidR="003F4134" w:rsidRPr="003F4134" w:rsidRDefault="003F4134" w:rsidP="008561B5">
            <w:pPr>
              <w:rPr>
                <w:color w:val="000000"/>
                <w:sz w:val="22"/>
                <w:szCs w:val="22"/>
              </w:rPr>
            </w:pPr>
            <w:r w:rsidRPr="003F4134">
              <w:rPr>
                <w:color w:val="000000"/>
                <w:sz w:val="22"/>
                <w:szCs w:val="22"/>
              </w:rPr>
              <w:t>Манометр  МП4-Уф</w:t>
            </w:r>
          </w:p>
        </w:tc>
        <w:tc>
          <w:tcPr>
            <w:tcW w:w="850" w:type="dxa"/>
          </w:tcPr>
          <w:p w:rsidR="003F4134" w:rsidRPr="003F4134" w:rsidRDefault="003F4134" w:rsidP="008561B5">
            <w:pPr>
              <w:pStyle w:val="aa"/>
              <w:jc w:val="center"/>
              <w:rPr>
                <w:rFonts w:ascii="Times New Roman" w:hAnsi="Times New Roman"/>
              </w:rPr>
            </w:pPr>
            <w:r w:rsidRPr="003F4134">
              <w:rPr>
                <w:rFonts w:ascii="Times New Roman" w:hAnsi="Times New Roman"/>
              </w:rPr>
              <w:t>6</w:t>
            </w:r>
          </w:p>
        </w:tc>
      </w:tr>
      <w:tr w:rsidR="003F4134" w:rsidRPr="003F4134" w:rsidTr="008561B5">
        <w:tc>
          <w:tcPr>
            <w:tcW w:w="817" w:type="dxa"/>
          </w:tcPr>
          <w:p w:rsidR="003F4134" w:rsidRPr="003F4134" w:rsidRDefault="003F4134" w:rsidP="008561B5">
            <w:pPr>
              <w:pStyle w:val="aa"/>
              <w:jc w:val="center"/>
              <w:rPr>
                <w:rFonts w:ascii="Times New Roman" w:hAnsi="Times New Roman"/>
              </w:rPr>
            </w:pPr>
            <w:r w:rsidRPr="003F4134">
              <w:rPr>
                <w:rFonts w:ascii="Times New Roman" w:hAnsi="Times New Roman"/>
              </w:rPr>
              <w:t>24</w:t>
            </w:r>
          </w:p>
        </w:tc>
        <w:tc>
          <w:tcPr>
            <w:tcW w:w="8364" w:type="dxa"/>
            <w:vAlign w:val="bottom"/>
          </w:tcPr>
          <w:p w:rsidR="003F4134" w:rsidRPr="003F4134" w:rsidRDefault="003F4134" w:rsidP="008561B5">
            <w:pPr>
              <w:rPr>
                <w:color w:val="000000"/>
                <w:sz w:val="22"/>
                <w:szCs w:val="22"/>
              </w:rPr>
            </w:pPr>
            <w:r w:rsidRPr="003F4134">
              <w:rPr>
                <w:color w:val="000000"/>
                <w:sz w:val="22"/>
                <w:szCs w:val="22"/>
              </w:rPr>
              <w:t>Манометр  ДМ 02-100-1-G</w:t>
            </w:r>
          </w:p>
        </w:tc>
        <w:tc>
          <w:tcPr>
            <w:tcW w:w="850" w:type="dxa"/>
          </w:tcPr>
          <w:p w:rsidR="003F4134" w:rsidRPr="003F4134" w:rsidRDefault="003F4134" w:rsidP="008561B5">
            <w:pPr>
              <w:pStyle w:val="aa"/>
              <w:jc w:val="center"/>
              <w:rPr>
                <w:rFonts w:ascii="Times New Roman" w:hAnsi="Times New Roman"/>
              </w:rPr>
            </w:pPr>
            <w:r w:rsidRPr="003F4134">
              <w:rPr>
                <w:rFonts w:ascii="Times New Roman" w:hAnsi="Times New Roman"/>
              </w:rPr>
              <w:t>4</w:t>
            </w:r>
          </w:p>
        </w:tc>
      </w:tr>
      <w:tr w:rsidR="003F4134" w:rsidRPr="003F4134" w:rsidTr="008561B5">
        <w:tc>
          <w:tcPr>
            <w:tcW w:w="817" w:type="dxa"/>
          </w:tcPr>
          <w:p w:rsidR="003F4134" w:rsidRPr="003F4134" w:rsidRDefault="003F4134" w:rsidP="008561B5">
            <w:pPr>
              <w:pStyle w:val="aa"/>
              <w:jc w:val="center"/>
              <w:rPr>
                <w:rFonts w:ascii="Times New Roman" w:hAnsi="Times New Roman"/>
              </w:rPr>
            </w:pPr>
            <w:r w:rsidRPr="003F4134">
              <w:rPr>
                <w:rFonts w:ascii="Times New Roman" w:hAnsi="Times New Roman"/>
              </w:rPr>
              <w:t>25</w:t>
            </w:r>
          </w:p>
        </w:tc>
        <w:tc>
          <w:tcPr>
            <w:tcW w:w="8364" w:type="dxa"/>
            <w:vAlign w:val="bottom"/>
          </w:tcPr>
          <w:p w:rsidR="003F4134" w:rsidRPr="003F4134" w:rsidRDefault="003F4134" w:rsidP="008561B5">
            <w:pPr>
              <w:rPr>
                <w:color w:val="000000"/>
                <w:sz w:val="22"/>
                <w:szCs w:val="22"/>
              </w:rPr>
            </w:pPr>
            <w:r w:rsidRPr="003F4134">
              <w:rPr>
                <w:color w:val="000000"/>
                <w:sz w:val="22"/>
                <w:szCs w:val="22"/>
              </w:rPr>
              <w:t>Мегомметр  ЭС0202/2-Г</w:t>
            </w:r>
          </w:p>
        </w:tc>
        <w:tc>
          <w:tcPr>
            <w:tcW w:w="850" w:type="dxa"/>
          </w:tcPr>
          <w:p w:rsidR="003F4134" w:rsidRPr="003F4134" w:rsidRDefault="003F4134" w:rsidP="008561B5">
            <w:pPr>
              <w:pStyle w:val="aa"/>
              <w:jc w:val="center"/>
              <w:rPr>
                <w:rFonts w:ascii="Times New Roman" w:hAnsi="Times New Roman"/>
              </w:rPr>
            </w:pPr>
            <w:r w:rsidRPr="003F4134">
              <w:rPr>
                <w:rFonts w:ascii="Times New Roman" w:hAnsi="Times New Roman"/>
              </w:rPr>
              <w:t>1</w:t>
            </w:r>
          </w:p>
        </w:tc>
      </w:tr>
      <w:tr w:rsidR="003F4134" w:rsidRPr="003F4134" w:rsidTr="008561B5">
        <w:tc>
          <w:tcPr>
            <w:tcW w:w="817" w:type="dxa"/>
          </w:tcPr>
          <w:p w:rsidR="003F4134" w:rsidRPr="003F4134" w:rsidRDefault="003F4134" w:rsidP="008561B5">
            <w:pPr>
              <w:pStyle w:val="aa"/>
              <w:jc w:val="center"/>
              <w:rPr>
                <w:rFonts w:ascii="Times New Roman" w:hAnsi="Times New Roman"/>
              </w:rPr>
            </w:pPr>
            <w:r w:rsidRPr="003F4134">
              <w:rPr>
                <w:rFonts w:ascii="Times New Roman" w:hAnsi="Times New Roman"/>
              </w:rPr>
              <w:t>26</w:t>
            </w:r>
          </w:p>
        </w:tc>
        <w:tc>
          <w:tcPr>
            <w:tcW w:w="8364" w:type="dxa"/>
            <w:vAlign w:val="bottom"/>
          </w:tcPr>
          <w:p w:rsidR="003F4134" w:rsidRPr="003F4134" w:rsidRDefault="003F4134" w:rsidP="008561B5">
            <w:pPr>
              <w:rPr>
                <w:color w:val="000000"/>
                <w:sz w:val="22"/>
                <w:szCs w:val="22"/>
              </w:rPr>
            </w:pPr>
            <w:r w:rsidRPr="003F4134">
              <w:rPr>
                <w:color w:val="000000"/>
                <w:sz w:val="22"/>
                <w:szCs w:val="22"/>
              </w:rPr>
              <w:t xml:space="preserve">Клещи токоизмерительные  М266 </w:t>
            </w:r>
          </w:p>
        </w:tc>
        <w:tc>
          <w:tcPr>
            <w:tcW w:w="850" w:type="dxa"/>
          </w:tcPr>
          <w:p w:rsidR="003F4134" w:rsidRPr="003F4134" w:rsidRDefault="003F4134" w:rsidP="008561B5">
            <w:pPr>
              <w:pStyle w:val="aa"/>
              <w:jc w:val="center"/>
              <w:rPr>
                <w:rFonts w:ascii="Times New Roman" w:hAnsi="Times New Roman"/>
              </w:rPr>
            </w:pPr>
            <w:r w:rsidRPr="003F4134">
              <w:rPr>
                <w:rFonts w:ascii="Times New Roman" w:hAnsi="Times New Roman"/>
              </w:rPr>
              <w:t>4</w:t>
            </w:r>
          </w:p>
        </w:tc>
      </w:tr>
      <w:tr w:rsidR="003F4134" w:rsidRPr="003F4134" w:rsidTr="008561B5">
        <w:tc>
          <w:tcPr>
            <w:tcW w:w="10031" w:type="dxa"/>
            <w:gridSpan w:val="3"/>
          </w:tcPr>
          <w:p w:rsidR="003F4134" w:rsidRPr="003F4134" w:rsidRDefault="003F4134" w:rsidP="008561B5">
            <w:pPr>
              <w:pStyle w:val="aa"/>
              <w:jc w:val="center"/>
              <w:rPr>
                <w:rFonts w:ascii="Times New Roman" w:hAnsi="Times New Roman"/>
              </w:rPr>
            </w:pPr>
            <w:r w:rsidRPr="003F4134">
              <w:rPr>
                <w:rFonts w:ascii="Times New Roman" w:hAnsi="Times New Roman"/>
                <w:b/>
              </w:rPr>
              <w:t>Испытание средств защиты</w:t>
            </w:r>
          </w:p>
        </w:tc>
      </w:tr>
      <w:tr w:rsidR="003F4134" w:rsidRPr="003F4134" w:rsidTr="008561B5">
        <w:tc>
          <w:tcPr>
            <w:tcW w:w="817" w:type="dxa"/>
          </w:tcPr>
          <w:p w:rsidR="003F4134" w:rsidRPr="003F4134" w:rsidRDefault="003F4134" w:rsidP="008561B5">
            <w:pPr>
              <w:pStyle w:val="aa"/>
              <w:jc w:val="center"/>
              <w:rPr>
                <w:rFonts w:ascii="Times New Roman" w:hAnsi="Times New Roman"/>
              </w:rPr>
            </w:pPr>
            <w:r w:rsidRPr="003F4134">
              <w:rPr>
                <w:rFonts w:ascii="Times New Roman" w:hAnsi="Times New Roman"/>
              </w:rPr>
              <w:t>27</w:t>
            </w:r>
          </w:p>
        </w:tc>
        <w:tc>
          <w:tcPr>
            <w:tcW w:w="8364" w:type="dxa"/>
            <w:vAlign w:val="bottom"/>
          </w:tcPr>
          <w:p w:rsidR="003F4134" w:rsidRPr="003F4134" w:rsidRDefault="003F4134" w:rsidP="008561B5">
            <w:pPr>
              <w:rPr>
                <w:color w:val="000000"/>
                <w:sz w:val="22"/>
                <w:szCs w:val="22"/>
              </w:rPr>
            </w:pPr>
            <w:r w:rsidRPr="003F4134">
              <w:rPr>
                <w:color w:val="000000"/>
                <w:sz w:val="22"/>
                <w:szCs w:val="22"/>
              </w:rPr>
              <w:t>Штанга оперативная до 1 кВ  ШО-1</w:t>
            </w:r>
          </w:p>
        </w:tc>
        <w:tc>
          <w:tcPr>
            <w:tcW w:w="850" w:type="dxa"/>
          </w:tcPr>
          <w:p w:rsidR="003F4134" w:rsidRPr="003F4134" w:rsidRDefault="003F4134" w:rsidP="008561B5">
            <w:pPr>
              <w:pStyle w:val="aa"/>
              <w:jc w:val="center"/>
              <w:rPr>
                <w:rFonts w:ascii="Times New Roman" w:hAnsi="Times New Roman"/>
              </w:rPr>
            </w:pPr>
            <w:r w:rsidRPr="003F4134">
              <w:rPr>
                <w:rFonts w:ascii="Times New Roman" w:hAnsi="Times New Roman"/>
              </w:rPr>
              <w:t>4</w:t>
            </w:r>
          </w:p>
        </w:tc>
      </w:tr>
      <w:tr w:rsidR="003F4134" w:rsidRPr="003F4134" w:rsidTr="008561B5">
        <w:tc>
          <w:tcPr>
            <w:tcW w:w="817" w:type="dxa"/>
          </w:tcPr>
          <w:p w:rsidR="003F4134" w:rsidRPr="003F4134" w:rsidRDefault="003F4134" w:rsidP="008561B5">
            <w:pPr>
              <w:pStyle w:val="aa"/>
              <w:jc w:val="center"/>
              <w:rPr>
                <w:rFonts w:ascii="Times New Roman" w:hAnsi="Times New Roman"/>
              </w:rPr>
            </w:pPr>
            <w:r w:rsidRPr="003F4134">
              <w:rPr>
                <w:rFonts w:ascii="Times New Roman" w:hAnsi="Times New Roman"/>
              </w:rPr>
              <w:t>28</w:t>
            </w:r>
          </w:p>
        </w:tc>
        <w:tc>
          <w:tcPr>
            <w:tcW w:w="8364" w:type="dxa"/>
            <w:vAlign w:val="bottom"/>
          </w:tcPr>
          <w:p w:rsidR="003F4134" w:rsidRPr="003F4134" w:rsidRDefault="003F4134" w:rsidP="008561B5">
            <w:pPr>
              <w:rPr>
                <w:color w:val="000000"/>
                <w:sz w:val="22"/>
                <w:szCs w:val="22"/>
              </w:rPr>
            </w:pPr>
            <w:r w:rsidRPr="003F4134">
              <w:rPr>
                <w:color w:val="000000"/>
                <w:sz w:val="22"/>
                <w:szCs w:val="22"/>
              </w:rPr>
              <w:t>Указатель напряжения двухполюсный до 1 кВ  ПИН90-2М</w:t>
            </w:r>
          </w:p>
        </w:tc>
        <w:tc>
          <w:tcPr>
            <w:tcW w:w="850" w:type="dxa"/>
          </w:tcPr>
          <w:p w:rsidR="003F4134" w:rsidRPr="003F4134" w:rsidRDefault="003F4134" w:rsidP="008561B5">
            <w:pPr>
              <w:pStyle w:val="aa"/>
              <w:jc w:val="center"/>
              <w:rPr>
                <w:rFonts w:ascii="Times New Roman" w:hAnsi="Times New Roman"/>
              </w:rPr>
            </w:pPr>
            <w:r w:rsidRPr="003F4134">
              <w:rPr>
                <w:rFonts w:ascii="Times New Roman" w:hAnsi="Times New Roman"/>
              </w:rPr>
              <w:t>4</w:t>
            </w:r>
          </w:p>
        </w:tc>
      </w:tr>
      <w:tr w:rsidR="003F4134" w:rsidRPr="003F4134" w:rsidTr="008561B5">
        <w:tc>
          <w:tcPr>
            <w:tcW w:w="817" w:type="dxa"/>
          </w:tcPr>
          <w:p w:rsidR="003F4134" w:rsidRPr="003F4134" w:rsidRDefault="003F4134" w:rsidP="008561B5">
            <w:pPr>
              <w:pStyle w:val="aa"/>
              <w:jc w:val="center"/>
              <w:rPr>
                <w:rFonts w:ascii="Times New Roman" w:hAnsi="Times New Roman"/>
              </w:rPr>
            </w:pPr>
            <w:r w:rsidRPr="003F4134">
              <w:rPr>
                <w:rFonts w:ascii="Times New Roman" w:hAnsi="Times New Roman"/>
              </w:rPr>
              <w:t>29</w:t>
            </w:r>
          </w:p>
        </w:tc>
        <w:tc>
          <w:tcPr>
            <w:tcW w:w="8364" w:type="dxa"/>
            <w:vAlign w:val="bottom"/>
          </w:tcPr>
          <w:p w:rsidR="003F4134" w:rsidRPr="003F4134" w:rsidRDefault="003F4134" w:rsidP="008561B5">
            <w:pPr>
              <w:rPr>
                <w:color w:val="000000"/>
                <w:sz w:val="22"/>
                <w:szCs w:val="22"/>
              </w:rPr>
            </w:pPr>
            <w:r w:rsidRPr="003F4134">
              <w:rPr>
                <w:color w:val="000000"/>
                <w:sz w:val="22"/>
                <w:szCs w:val="22"/>
              </w:rPr>
              <w:t xml:space="preserve">Указатель напряжения однополюсный свыше 1 кВ   до 35 кВ  </w:t>
            </w:r>
          </w:p>
          <w:p w:rsidR="003F4134" w:rsidRPr="003F4134" w:rsidRDefault="003F4134" w:rsidP="008561B5">
            <w:pPr>
              <w:rPr>
                <w:color w:val="000000"/>
                <w:sz w:val="22"/>
                <w:szCs w:val="22"/>
              </w:rPr>
            </w:pPr>
            <w:r w:rsidRPr="003F4134">
              <w:rPr>
                <w:color w:val="000000"/>
                <w:sz w:val="22"/>
                <w:szCs w:val="22"/>
              </w:rPr>
              <w:t>УВН80-2М/1 (УВНУ-10СЗИП)</w:t>
            </w:r>
          </w:p>
        </w:tc>
        <w:tc>
          <w:tcPr>
            <w:tcW w:w="850" w:type="dxa"/>
          </w:tcPr>
          <w:p w:rsidR="003F4134" w:rsidRPr="003F4134" w:rsidRDefault="003F4134" w:rsidP="008561B5">
            <w:pPr>
              <w:pStyle w:val="aa"/>
              <w:jc w:val="center"/>
              <w:rPr>
                <w:rFonts w:ascii="Times New Roman" w:hAnsi="Times New Roman"/>
              </w:rPr>
            </w:pPr>
            <w:r w:rsidRPr="003F4134">
              <w:rPr>
                <w:rFonts w:ascii="Times New Roman" w:hAnsi="Times New Roman"/>
              </w:rPr>
              <w:t>8</w:t>
            </w:r>
          </w:p>
        </w:tc>
      </w:tr>
      <w:tr w:rsidR="003F4134" w:rsidRPr="003F4134" w:rsidTr="008561B5">
        <w:tc>
          <w:tcPr>
            <w:tcW w:w="817" w:type="dxa"/>
          </w:tcPr>
          <w:p w:rsidR="003F4134" w:rsidRPr="003F4134" w:rsidRDefault="003F4134" w:rsidP="008561B5">
            <w:pPr>
              <w:pStyle w:val="aa"/>
              <w:jc w:val="center"/>
              <w:rPr>
                <w:rFonts w:ascii="Times New Roman" w:hAnsi="Times New Roman"/>
              </w:rPr>
            </w:pPr>
            <w:r w:rsidRPr="003F4134">
              <w:rPr>
                <w:rFonts w:ascii="Times New Roman" w:hAnsi="Times New Roman"/>
              </w:rPr>
              <w:t>30</w:t>
            </w:r>
          </w:p>
        </w:tc>
        <w:tc>
          <w:tcPr>
            <w:tcW w:w="8364" w:type="dxa"/>
            <w:vAlign w:val="bottom"/>
          </w:tcPr>
          <w:p w:rsidR="003F4134" w:rsidRPr="003F4134" w:rsidRDefault="003F4134" w:rsidP="008561B5">
            <w:pPr>
              <w:rPr>
                <w:color w:val="000000"/>
                <w:sz w:val="22"/>
                <w:szCs w:val="22"/>
              </w:rPr>
            </w:pPr>
            <w:r w:rsidRPr="003F4134">
              <w:rPr>
                <w:color w:val="000000"/>
                <w:sz w:val="22"/>
                <w:szCs w:val="22"/>
              </w:rPr>
              <w:t>Инструмент с изолированными ручками  (</w:t>
            </w:r>
            <w:proofErr w:type="spellStart"/>
            <w:r w:rsidRPr="003F4134">
              <w:rPr>
                <w:color w:val="000000"/>
                <w:sz w:val="22"/>
                <w:szCs w:val="22"/>
              </w:rPr>
              <w:t>бокорезы</w:t>
            </w:r>
            <w:proofErr w:type="spellEnd"/>
            <w:r w:rsidRPr="003F4134">
              <w:rPr>
                <w:color w:val="000000"/>
                <w:sz w:val="22"/>
                <w:szCs w:val="22"/>
              </w:rPr>
              <w:t>, отвертки, пассатижи, ножницы для резки кабеля</w:t>
            </w:r>
            <w:proofErr w:type="gramStart"/>
            <w:r w:rsidRPr="003F4134">
              <w:rPr>
                <w:color w:val="000000"/>
                <w:sz w:val="22"/>
                <w:szCs w:val="22"/>
              </w:rPr>
              <w:t xml:space="preserve"> )</w:t>
            </w:r>
            <w:proofErr w:type="gramEnd"/>
          </w:p>
        </w:tc>
        <w:tc>
          <w:tcPr>
            <w:tcW w:w="850" w:type="dxa"/>
          </w:tcPr>
          <w:p w:rsidR="003F4134" w:rsidRPr="003F4134" w:rsidRDefault="003F4134" w:rsidP="008561B5">
            <w:pPr>
              <w:pStyle w:val="aa"/>
              <w:jc w:val="center"/>
              <w:rPr>
                <w:rFonts w:ascii="Times New Roman" w:hAnsi="Times New Roman"/>
              </w:rPr>
            </w:pPr>
            <w:r w:rsidRPr="003F4134">
              <w:rPr>
                <w:rFonts w:ascii="Times New Roman" w:hAnsi="Times New Roman"/>
              </w:rPr>
              <w:t>48</w:t>
            </w:r>
          </w:p>
        </w:tc>
      </w:tr>
      <w:tr w:rsidR="003F4134" w:rsidRPr="003F4134" w:rsidTr="008561B5">
        <w:tc>
          <w:tcPr>
            <w:tcW w:w="817" w:type="dxa"/>
          </w:tcPr>
          <w:p w:rsidR="003F4134" w:rsidRPr="003F4134" w:rsidRDefault="003F4134" w:rsidP="008561B5">
            <w:pPr>
              <w:pStyle w:val="aa"/>
              <w:jc w:val="center"/>
              <w:rPr>
                <w:rFonts w:ascii="Times New Roman" w:hAnsi="Times New Roman"/>
              </w:rPr>
            </w:pPr>
            <w:r w:rsidRPr="003F4134">
              <w:rPr>
                <w:rFonts w:ascii="Times New Roman" w:hAnsi="Times New Roman"/>
              </w:rPr>
              <w:t>31</w:t>
            </w:r>
          </w:p>
        </w:tc>
        <w:tc>
          <w:tcPr>
            <w:tcW w:w="8364" w:type="dxa"/>
            <w:vAlign w:val="bottom"/>
          </w:tcPr>
          <w:p w:rsidR="003F4134" w:rsidRPr="003F4134" w:rsidRDefault="003F4134" w:rsidP="008561B5">
            <w:pPr>
              <w:rPr>
                <w:color w:val="000000"/>
                <w:sz w:val="22"/>
                <w:szCs w:val="22"/>
              </w:rPr>
            </w:pPr>
            <w:r w:rsidRPr="003F4134">
              <w:rPr>
                <w:color w:val="000000"/>
                <w:sz w:val="22"/>
                <w:szCs w:val="22"/>
              </w:rPr>
              <w:t>Перчатки диэлектрические</w:t>
            </w:r>
          </w:p>
        </w:tc>
        <w:tc>
          <w:tcPr>
            <w:tcW w:w="850" w:type="dxa"/>
          </w:tcPr>
          <w:p w:rsidR="003F4134" w:rsidRPr="003F4134" w:rsidRDefault="003F4134" w:rsidP="008561B5">
            <w:pPr>
              <w:pStyle w:val="aa"/>
              <w:jc w:val="center"/>
              <w:rPr>
                <w:rFonts w:ascii="Times New Roman" w:hAnsi="Times New Roman"/>
              </w:rPr>
            </w:pPr>
            <w:r w:rsidRPr="003F4134">
              <w:rPr>
                <w:rFonts w:ascii="Times New Roman" w:hAnsi="Times New Roman"/>
              </w:rPr>
              <w:t>20</w:t>
            </w:r>
          </w:p>
        </w:tc>
      </w:tr>
    </w:tbl>
    <w:p w:rsidR="003F4134" w:rsidRPr="003F4134" w:rsidRDefault="003F4134" w:rsidP="003F4134">
      <w:pPr>
        <w:rPr>
          <w:sz w:val="22"/>
          <w:szCs w:val="22"/>
        </w:rPr>
      </w:pPr>
    </w:p>
    <w:p w:rsidR="003F4134" w:rsidRPr="003F4134" w:rsidRDefault="003F4134" w:rsidP="003F4134">
      <w:pPr>
        <w:ind w:firstLine="851"/>
        <w:jc w:val="both"/>
        <w:rPr>
          <w:sz w:val="22"/>
          <w:szCs w:val="22"/>
        </w:rPr>
      </w:pPr>
      <w:r w:rsidRPr="003F4134">
        <w:rPr>
          <w:sz w:val="22"/>
          <w:szCs w:val="22"/>
        </w:rPr>
        <w:t>Срок оказания услуг:  май 2015 года по декабрь 2015 года (в соответствии с графиком Приложение 1).</w:t>
      </w:r>
    </w:p>
    <w:p w:rsidR="003F4134" w:rsidRPr="003F4134" w:rsidRDefault="003F4134" w:rsidP="003F4134">
      <w:pPr>
        <w:ind w:firstLine="851"/>
        <w:jc w:val="both"/>
        <w:rPr>
          <w:sz w:val="22"/>
          <w:szCs w:val="22"/>
        </w:rPr>
      </w:pPr>
    </w:p>
    <w:p w:rsidR="003F4134" w:rsidRPr="003F4134" w:rsidRDefault="003F4134" w:rsidP="003F4134">
      <w:pPr>
        <w:spacing w:before="120" w:after="120"/>
        <w:ind w:left="1985" w:hanging="1985"/>
        <w:jc w:val="center"/>
        <w:rPr>
          <w:sz w:val="22"/>
          <w:szCs w:val="22"/>
        </w:rPr>
      </w:pPr>
      <w:r w:rsidRPr="003F4134">
        <w:rPr>
          <w:sz w:val="22"/>
          <w:szCs w:val="22"/>
        </w:rPr>
        <w:t>РАЗДЕЛ 3. ТРЕБОВАНИЯ К УСЛУГАМ</w:t>
      </w:r>
    </w:p>
    <w:p w:rsidR="003F4134" w:rsidRPr="003F4134" w:rsidRDefault="003F4134" w:rsidP="003F4134">
      <w:pPr>
        <w:spacing w:before="120"/>
        <w:ind w:firstLine="709"/>
        <w:jc w:val="both"/>
        <w:rPr>
          <w:sz w:val="22"/>
          <w:szCs w:val="22"/>
        </w:rPr>
      </w:pPr>
      <w:r w:rsidRPr="003F4134">
        <w:rPr>
          <w:sz w:val="22"/>
          <w:szCs w:val="22"/>
        </w:rPr>
        <w:t xml:space="preserve">Подраздел 3.1 Общие требования. </w:t>
      </w:r>
    </w:p>
    <w:p w:rsidR="003F4134" w:rsidRPr="003F4134" w:rsidRDefault="003F4134" w:rsidP="003F4134">
      <w:pPr>
        <w:ind w:firstLine="709"/>
        <w:jc w:val="both"/>
        <w:rPr>
          <w:sz w:val="22"/>
          <w:szCs w:val="22"/>
        </w:rPr>
      </w:pPr>
      <w:r w:rsidRPr="003F4134">
        <w:rPr>
          <w:sz w:val="22"/>
          <w:szCs w:val="22"/>
        </w:rPr>
        <w:t xml:space="preserve">Поверка СИ должна быть выполнена в соответствии с «Порядком проведения поверки средств измерений» </w:t>
      </w:r>
      <w:proofErr w:type="gramStart"/>
      <w:r w:rsidRPr="003F4134">
        <w:rPr>
          <w:sz w:val="22"/>
          <w:szCs w:val="22"/>
        </w:rPr>
        <w:t>ПР</w:t>
      </w:r>
      <w:proofErr w:type="gramEnd"/>
      <w:r w:rsidRPr="003F4134">
        <w:rPr>
          <w:sz w:val="22"/>
          <w:szCs w:val="22"/>
        </w:rPr>
        <w:t xml:space="preserve"> 50.2.006-94 (утвержден приказом Госстандарта РФ от 18.07.1994г. №125) организацией, аккредитованной в области обеспечения единства измерений государственным региональным центром метрологии, согласно постановления Правительства РФ от 20.04.2010 №250.</w:t>
      </w:r>
    </w:p>
    <w:p w:rsidR="003F4134" w:rsidRPr="003F4134" w:rsidRDefault="003F4134" w:rsidP="003F4134">
      <w:pPr>
        <w:ind w:firstLine="709"/>
        <w:jc w:val="both"/>
        <w:rPr>
          <w:sz w:val="22"/>
          <w:szCs w:val="22"/>
        </w:rPr>
      </w:pPr>
      <w:r w:rsidRPr="003F4134">
        <w:rPr>
          <w:sz w:val="22"/>
          <w:szCs w:val="22"/>
        </w:rPr>
        <w:t>Поставщик</w:t>
      </w:r>
      <w:r w:rsidRPr="003F4134">
        <w:rPr>
          <w:bCs/>
          <w:sz w:val="22"/>
          <w:szCs w:val="22"/>
        </w:rPr>
        <w:t xml:space="preserve"> услуг должен</w:t>
      </w:r>
      <w:r w:rsidRPr="003F4134">
        <w:rPr>
          <w:sz w:val="22"/>
          <w:szCs w:val="22"/>
        </w:rPr>
        <w:t xml:space="preserve"> обладать гражданской правоспособностью в полном объеме для заключения и исполнения Договора.</w:t>
      </w:r>
    </w:p>
    <w:p w:rsidR="003F4134" w:rsidRPr="003F4134" w:rsidRDefault="003F4134" w:rsidP="003F4134">
      <w:pPr>
        <w:ind w:firstLine="709"/>
        <w:jc w:val="both"/>
        <w:rPr>
          <w:sz w:val="22"/>
          <w:szCs w:val="22"/>
        </w:rPr>
      </w:pPr>
      <w:r w:rsidRPr="003F4134">
        <w:rPr>
          <w:sz w:val="22"/>
          <w:szCs w:val="22"/>
        </w:rPr>
        <w:t>Поставщик  услуг не должен находиться в процессе ликвидации, банкротства и на его имущество не должен быть наложен арест.</w:t>
      </w:r>
    </w:p>
    <w:p w:rsidR="003F4134" w:rsidRPr="003F4134" w:rsidRDefault="003F4134" w:rsidP="003F4134">
      <w:pPr>
        <w:ind w:firstLine="709"/>
        <w:jc w:val="both"/>
        <w:rPr>
          <w:sz w:val="22"/>
          <w:szCs w:val="22"/>
        </w:rPr>
      </w:pPr>
      <w:r w:rsidRPr="003F4134">
        <w:rPr>
          <w:sz w:val="22"/>
          <w:szCs w:val="22"/>
        </w:rPr>
        <w:t xml:space="preserve">Поставщик услуг </w:t>
      </w:r>
      <w:r w:rsidRPr="003F4134">
        <w:rPr>
          <w:bCs/>
          <w:sz w:val="22"/>
          <w:szCs w:val="22"/>
        </w:rPr>
        <w:t>должен обладать эталонной базой по видам измерений, материально-техническими (в т.ч. финансовыми, производственными, трудовыми) ресурсами, необходимыми для полноценного и своевременного выполнения работ в соответствии с техническим заданием Заказчика.</w:t>
      </w:r>
    </w:p>
    <w:p w:rsidR="003F4134" w:rsidRPr="003F4134" w:rsidRDefault="003F4134" w:rsidP="003F4134">
      <w:pPr>
        <w:ind w:firstLine="709"/>
        <w:jc w:val="both"/>
        <w:rPr>
          <w:sz w:val="22"/>
          <w:szCs w:val="22"/>
        </w:rPr>
      </w:pPr>
      <w:r w:rsidRPr="003F4134">
        <w:rPr>
          <w:sz w:val="22"/>
          <w:szCs w:val="22"/>
        </w:rPr>
        <w:t>Оказывающая услуги организация должна обладать необходимыми лицензиями или свидетельствами о допуске на выполнение работ, подлежащих лицензированию, в соответствии с действующим законодательством Российской Федерации, и являющихся предметом закупки, в том числе:</w:t>
      </w:r>
    </w:p>
    <w:p w:rsidR="003F4134" w:rsidRPr="003F4134" w:rsidRDefault="003F4134" w:rsidP="003F4134">
      <w:pPr>
        <w:tabs>
          <w:tab w:val="left" w:pos="993"/>
          <w:tab w:val="left" w:pos="9247"/>
          <w:tab w:val="left" w:pos="13801"/>
          <w:tab w:val="left" w:pos="14861"/>
        </w:tabs>
        <w:ind w:firstLine="709"/>
        <w:contextualSpacing/>
        <w:jc w:val="both"/>
        <w:rPr>
          <w:sz w:val="22"/>
          <w:szCs w:val="22"/>
        </w:rPr>
      </w:pPr>
      <w:r w:rsidRPr="003F4134">
        <w:rPr>
          <w:sz w:val="22"/>
          <w:szCs w:val="22"/>
        </w:rPr>
        <w:t>-   аттестат аккредитации в области обеспечения единства измерений;</w:t>
      </w:r>
    </w:p>
    <w:p w:rsidR="003F4134" w:rsidRPr="003F4134" w:rsidRDefault="003F4134" w:rsidP="003F4134">
      <w:pPr>
        <w:tabs>
          <w:tab w:val="left" w:pos="993"/>
          <w:tab w:val="left" w:pos="9247"/>
          <w:tab w:val="left" w:pos="13801"/>
          <w:tab w:val="left" w:pos="14861"/>
        </w:tabs>
        <w:ind w:firstLine="709"/>
        <w:contextualSpacing/>
        <w:jc w:val="both"/>
        <w:rPr>
          <w:sz w:val="22"/>
          <w:szCs w:val="22"/>
        </w:rPr>
      </w:pPr>
      <w:r w:rsidRPr="003F4134">
        <w:rPr>
          <w:sz w:val="22"/>
          <w:szCs w:val="22"/>
        </w:rPr>
        <w:t>-   аттестат аккредитации на право проведения калибровочных работ; </w:t>
      </w:r>
    </w:p>
    <w:p w:rsidR="003F4134" w:rsidRPr="003F4134" w:rsidRDefault="003F4134" w:rsidP="003F4134">
      <w:pPr>
        <w:tabs>
          <w:tab w:val="left" w:pos="993"/>
          <w:tab w:val="left" w:pos="9247"/>
          <w:tab w:val="left" w:pos="13801"/>
          <w:tab w:val="left" w:pos="14861"/>
        </w:tabs>
        <w:ind w:firstLine="709"/>
        <w:contextualSpacing/>
        <w:jc w:val="both"/>
        <w:rPr>
          <w:sz w:val="22"/>
          <w:szCs w:val="22"/>
        </w:rPr>
      </w:pPr>
      <w:r w:rsidRPr="003F4134">
        <w:rPr>
          <w:sz w:val="22"/>
          <w:szCs w:val="22"/>
        </w:rPr>
        <w:t xml:space="preserve">- аттестат </w:t>
      </w:r>
      <w:proofErr w:type="gramStart"/>
      <w:r w:rsidRPr="003F4134">
        <w:rPr>
          <w:sz w:val="22"/>
          <w:szCs w:val="22"/>
        </w:rPr>
        <w:t>аккредитации государственного центра испытаний средств измерений</w:t>
      </w:r>
      <w:proofErr w:type="gramEnd"/>
      <w:r w:rsidRPr="003F4134">
        <w:rPr>
          <w:sz w:val="22"/>
          <w:szCs w:val="22"/>
        </w:rPr>
        <w:t>;</w:t>
      </w:r>
    </w:p>
    <w:p w:rsidR="003F4134" w:rsidRPr="003F4134" w:rsidRDefault="003F4134" w:rsidP="003F4134">
      <w:pPr>
        <w:tabs>
          <w:tab w:val="left" w:pos="993"/>
          <w:tab w:val="left" w:pos="9247"/>
          <w:tab w:val="left" w:pos="13801"/>
          <w:tab w:val="left" w:pos="14861"/>
        </w:tabs>
        <w:ind w:firstLine="709"/>
        <w:contextualSpacing/>
        <w:jc w:val="both"/>
        <w:rPr>
          <w:sz w:val="22"/>
          <w:szCs w:val="22"/>
        </w:rPr>
      </w:pPr>
      <w:r w:rsidRPr="003F4134">
        <w:rPr>
          <w:sz w:val="22"/>
          <w:szCs w:val="22"/>
        </w:rPr>
        <w:t>-   аттестат аккредитации испытательной лаборатории (центра).</w:t>
      </w:r>
    </w:p>
    <w:p w:rsidR="003F4134" w:rsidRPr="003F4134" w:rsidRDefault="003F4134" w:rsidP="003F4134">
      <w:pPr>
        <w:pStyle w:val="a9"/>
        <w:ind w:left="0" w:firstLine="851"/>
        <w:jc w:val="both"/>
        <w:rPr>
          <w:sz w:val="22"/>
          <w:szCs w:val="22"/>
        </w:rPr>
      </w:pPr>
    </w:p>
    <w:p w:rsidR="003F4134" w:rsidRPr="003F4134" w:rsidRDefault="003F4134" w:rsidP="003F4134">
      <w:pPr>
        <w:ind w:firstLine="709"/>
        <w:jc w:val="both"/>
        <w:rPr>
          <w:sz w:val="22"/>
          <w:szCs w:val="22"/>
        </w:rPr>
      </w:pPr>
      <w:r w:rsidRPr="003F4134">
        <w:rPr>
          <w:sz w:val="22"/>
          <w:szCs w:val="22"/>
        </w:rPr>
        <w:t>Подраздел 3.2 Требования к качеству оказываемых услуг.</w:t>
      </w:r>
    </w:p>
    <w:p w:rsidR="003F4134" w:rsidRPr="003F4134" w:rsidRDefault="003F4134" w:rsidP="003F4134">
      <w:pPr>
        <w:tabs>
          <w:tab w:val="num" w:pos="0"/>
        </w:tabs>
        <w:jc w:val="both"/>
        <w:rPr>
          <w:sz w:val="22"/>
          <w:szCs w:val="22"/>
        </w:rPr>
      </w:pPr>
      <w:r w:rsidRPr="003F4134">
        <w:rPr>
          <w:sz w:val="22"/>
          <w:szCs w:val="22"/>
        </w:rPr>
        <w:tab/>
        <w:t xml:space="preserve">Услуги оказываются в соответствии с нормативными документами: </w:t>
      </w:r>
    </w:p>
    <w:p w:rsidR="003F4134" w:rsidRPr="003F4134" w:rsidRDefault="003F4134" w:rsidP="003F4134">
      <w:pPr>
        <w:ind w:firstLine="709"/>
        <w:jc w:val="both"/>
        <w:rPr>
          <w:sz w:val="22"/>
          <w:szCs w:val="22"/>
        </w:rPr>
      </w:pPr>
      <w:r w:rsidRPr="003F4134">
        <w:rPr>
          <w:sz w:val="22"/>
          <w:szCs w:val="22"/>
        </w:rPr>
        <w:t>Федеральный закон РФ от 26.06.2008 № 102 «Об обеспечении единства измерений»;</w:t>
      </w:r>
    </w:p>
    <w:p w:rsidR="003F4134" w:rsidRPr="003F4134" w:rsidRDefault="003F4134" w:rsidP="003F4134">
      <w:pPr>
        <w:ind w:firstLine="709"/>
        <w:jc w:val="both"/>
        <w:rPr>
          <w:sz w:val="22"/>
          <w:szCs w:val="22"/>
        </w:rPr>
      </w:pPr>
      <w:r w:rsidRPr="003F4134">
        <w:rPr>
          <w:sz w:val="22"/>
          <w:szCs w:val="22"/>
        </w:rPr>
        <w:t xml:space="preserve">Правила по метрологии </w:t>
      </w:r>
      <w:proofErr w:type="gramStart"/>
      <w:r w:rsidRPr="003F4134">
        <w:rPr>
          <w:sz w:val="22"/>
          <w:szCs w:val="22"/>
        </w:rPr>
        <w:t>ПР</w:t>
      </w:r>
      <w:proofErr w:type="gramEnd"/>
      <w:r w:rsidRPr="003F4134">
        <w:rPr>
          <w:sz w:val="22"/>
          <w:szCs w:val="22"/>
        </w:rPr>
        <w:t xml:space="preserve"> 50.2.006-94 с изменениями № 1 «Порядок проведения поверки средств измерений»;</w:t>
      </w:r>
    </w:p>
    <w:p w:rsidR="003F4134" w:rsidRPr="003F4134" w:rsidRDefault="003F4134" w:rsidP="003F4134">
      <w:pPr>
        <w:ind w:firstLine="709"/>
        <w:jc w:val="both"/>
        <w:rPr>
          <w:sz w:val="22"/>
          <w:szCs w:val="22"/>
        </w:rPr>
      </w:pPr>
      <w:r w:rsidRPr="003F4134">
        <w:rPr>
          <w:sz w:val="22"/>
          <w:szCs w:val="22"/>
        </w:rPr>
        <w:t xml:space="preserve">Правила по метрологии </w:t>
      </w:r>
      <w:proofErr w:type="gramStart"/>
      <w:r w:rsidRPr="003F4134">
        <w:rPr>
          <w:sz w:val="22"/>
          <w:szCs w:val="22"/>
        </w:rPr>
        <w:t>ПР</w:t>
      </w:r>
      <w:proofErr w:type="gramEnd"/>
      <w:r w:rsidRPr="003F4134">
        <w:rPr>
          <w:sz w:val="22"/>
          <w:szCs w:val="22"/>
        </w:rPr>
        <w:t xml:space="preserve"> 50.2.016-94 «Требования к выполнению калибровочных работ»;</w:t>
      </w:r>
    </w:p>
    <w:p w:rsidR="003F4134" w:rsidRPr="003F4134" w:rsidRDefault="003F4134" w:rsidP="003F4134">
      <w:pPr>
        <w:ind w:firstLine="709"/>
        <w:jc w:val="both"/>
        <w:rPr>
          <w:sz w:val="22"/>
          <w:szCs w:val="22"/>
        </w:rPr>
      </w:pPr>
      <w:r w:rsidRPr="003F4134">
        <w:rPr>
          <w:sz w:val="22"/>
          <w:szCs w:val="22"/>
        </w:rPr>
        <w:t xml:space="preserve">Свидетельства о поверке, </w:t>
      </w:r>
      <w:proofErr w:type="spellStart"/>
      <w:r w:rsidRPr="003F4134">
        <w:rPr>
          <w:sz w:val="22"/>
          <w:szCs w:val="22"/>
        </w:rPr>
        <w:t>поверительное</w:t>
      </w:r>
      <w:proofErr w:type="spellEnd"/>
      <w:r w:rsidRPr="003F4134">
        <w:rPr>
          <w:sz w:val="22"/>
          <w:szCs w:val="22"/>
        </w:rPr>
        <w:t xml:space="preserve"> клеймо должны соответствовать Правилам по метрологии </w:t>
      </w:r>
      <w:proofErr w:type="gramStart"/>
      <w:r w:rsidRPr="003F4134">
        <w:rPr>
          <w:sz w:val="22"/>
          <w:szCs w:val="22"/>
        </w:rPr>
        <w:t>ПР</w:t>
      </w:r>
      <w:proofErr w:type="gramEnd"/>
      <w:r w:rsidRPr="003F4134">
        <w:rPr>
          <w:sz w:val="22"/>
          <w:szCs w:val="22"/>
        </w:rPr>
        <w:t xml:space="preserve"> 50.2.007-2001 «</w:t>
      </w:r>
      <w:proofErr w:type="spellStart"/>
      <w:r w:rsidRPr="003F4134">
        <w:rPr>
          <w:sz w:val="22"/>
          <w:szCs w:val="22"/>
        </w:rPr>
        <w:t>Поверительные</w:t>
      </w:r>
      <w:proofErr w:type="spellEnd"/>
      <w:r w:rsidRPr="003F4134">
        <w:rPr>
          <w:sz w:val="22"/>
          <w:szCs w:val="22"/>
        </w:rPr>
        <w:t xml:space="preserve"> клейма».</w:t>
      </w:r>
    </w:p>
    <w:p w:rsidR="003F4134" w:rsidRPr="003F4134" w:rsidRDefault="003F4134" w:rsidP="003F4134">
      <w:pPr>
        <w:jc w:val="both"/>
        <w:rPr>
          <w:sz w:val="22"/>
          <w:szCs w:val="22"/>
        </w:rPr>
      </w:pPr>
    </w:p>
    <w:p w:rsidR="003F4134" w:rsidRPr="003F4134" w:rsidRDefault="003F4134" w:rsidP="003F4134">
      <w:pPr>
        <w:ind w:firstLine="709"/>
        <w:jc w:val="both"/>
        <w:rPr>
          <w:sz w:val="22"/>
          <w:szCs w:val="22"/>
        </w:rPr>
      </w:pPr>
      <w:r w:rsidRPr="003F4134">
        <w:rPr>
          <w:sz w:val="22"/>
          <w:szCs w:val="22"/>
        </w:rPr>
        <w:t xml:space="preserve">Подраздел 3.3 Требования к гарантийным обязательствам оказываемых услуг. </w:t>
      </w:r>
    </w:p>
    <w:p w:rsidR="003F4134" w:rsidRPr="003F4134" w:rsidRDefault="003F4134" w:rsidP="003F4134">
      <w:pPr>
        <w:pStyle w:val="Default"/>
        <w:tabs>
          <w:tab w:val="left" w:pos="142"/>
        </w:tabs>
        <w:spacing w:before="0"/>
        <w:rPr>
          <w:color w:val="auto"/>
          <w:kern w:val="1"/>
          <w:sz w:val="22"/>
          <w:szCs w:val="22"/>
          <w:lang w:eastAsia="ar-SA"/>
        </w:rPr>
      </w:pPr>
      <w:r w:rsidRPr="003F4134">
        <w:rPr>
          <w:color w:val="auto"/>
          <w:kern w:val="1"/>
          <w:sz w:val="22"/>
          <w:szCs w:val="22"/>
          <w:lang w:eastAsia="ar-SA"/>
        </w:rPr>
        <w:tab/>
      </w:r>
      <w:r w:rsidRPr="003F4134">
        <w:rPr>
          <w:color w:val="auto"/>
          <w:kern w:val="1"/>
          <w:sz w:val="22"/>
          <w:szCs w:val="22"/>
          <w:lang w:eastAsia="ar-SA"/>
        </w:rPr>
        <w:tab/>
        <w:t>Гарантийный срок на выполненные работы определяется договором и должен быть не менее 12 месяцев с момента подписания сторонами Актов приемки выполненных работ.</w:t>
      </w:r>
    </w:p>
    <w:p w:rsidR="003F4134" w:rsidRPr="003F4134" w:rsidRDefault="003F4134" w:rsidP="003F4134">
      <w:pPr>
        <w:pStyle w:val="Default"/>
        <w:tabs>
          <w:tab w:val="left" w:pos="142"/>
        </w:tabs>
        <w:spacing w:before="0"/>
        <w:rPr>
          <w:sz w:val="22"/>
          <w:szCs w:val="22"/>
        </w:rPr>
      </w:pPr>
      <w:r w:rsidRPr="003F4134">
        <w:rPr>
          <w:color w:val="auto"/>
          <w:kern w:val="1"/>
          <w:sz w:val="22"/>
          <w:szCs w:val="22"/>
          <w:lang w:eastAsia="ar-SA"/>
        </w:rPr>
        <w:tab/>
      </w:r>
      <w:r w:rsidRPr="003F4134">
        <w:rPr>
          <w:color w:val="auto"/>
          <w:kern w:val="1"/>
          <w:sz w:val="22"/>
          <w:szCs w:val="22"/>
          <w:lang w:eastAsia="ar-SA"/>
        </w:rPr>
        <w:tab/>
        <w:t xml:space="preserve">Если в период </w:t>
      </w:r>
      <w:proofErr w:type="spellStart"/>
      <w:r w:rsidRPr="003F4134">
        <w:rPr>
          <w:color w:val="auto"/>
          <w:kern w:val="1"/>
          <w:sz w:val="22"/>
          <w:szCs w:val="22"/>
          <w:lang w:eastAsia="ar-SA"/>
        </w:rPr>
        <w:t>межповерочного</w:t>
      </w:r>
      <w:proofErr w:type="spellEnd"/>
      <w:r w:rsidRPr="003F4134">
        <w:rPr>
          <w:color w:val="auto"/>
          <w:kern w:val="1"/>
          <w:sz w:val="22"/>
          <w:szCs w:val="22"/>
          <w:lang w:eastAsia="ar-SA"/>
        </w:rPr>
        <w:t xml:space="preserve"> интервала  обнаружатся дефекты, связанные с ненадлежащим проведением Исполнителем поверки, которые не позволят продолжить нормальную эксплуатацию СИ до их устранения, Исполнитель устраняет данные дефекты своими силами и за свой счет. Наличие дефектов и сроки их устранения фиксируются двухсторонним Актом Исполнителя и Заказчика.</w:t>
      </w:r>
    </w:p>
    <w:p w:rsidR="003F4134" w:rsidRPr="003F4134" w:rsidRDefault="003F4134" w:rsidP="003F4134">
      <w:pPr>
        <w:pStyle w:val="Default"/>
        <w:tabs>
          <w:tab w:val="left" w:pos="142"/>
        </w:tabs>
        <w:spacing w:before="0"/>
        <w:ind w:firstLine="800"/>
        <w:rPr>
          <w:sz w:val="22"/>
          <w:szCs w:val="22"/>
        </w:rPr>
      </w:pPr>
    </w:p>
    <w:p w:rsidR="003F4134" w:rsidRPr="003F4134" w:rsidRDefault="003F4134" w:rsidP="003F4134">
      <w:pPr>
        <w:pStyle w:val="Default"/>
        <w:tabs>
          <w:tab w:val="left" w:pos="142"/>
        </w:tabs>
        <w:spacing w:before="0"/>
        <w:rPr>
          <w:sz w:val="22"/>
          <w:szCs w:val="22"/>
        </w:rPr>
      </w:pPr>
      <w:r w:rsidRPr="003F4134">
        <w:rPr>
          <w:sz w:val="22"/>
          <w:szCs w:val="22"/>
        </w:rPr>
        <w:tab/>
      </w:r>
      <w:r w:rsidRPr="003F4134">
        <w:rPr>
          <w:sz w:val="22"/>
          <w:szCs w:val="22"/>
        </w:rPr>
        <w:tab/>
        <w:t>Подраздел 3.4 Требования к конфиденциальности.</w:t>
      </w:r>
    </w:p>
    <w:p w:rsidR="003F4134" w:rsidRPr="003F4134" w:rsidRDefault="003F4134" w:rsidP="003F4134">
      <w:pPr>
        <w:pStyle w:val="Default"/>
        <w:tabs>
          <w:tab w:val="left" w:pos="142"/>
        </w:tabs>
        <w:spacing w:before="0"/>
        <w:rPr>
          <w:sz w:val="22"/>
          <w:szCs w:val="22"/>
        </w:rPr>
      </w:pPr>
      <w:r w:rsidRPr="003F4134">
        <w:rPr>
          <w:sz w:val="22"/>
          <w:szCs w:val="22"/>
        </w:rPr>
        <w:tab/>
      </w:r>
      <w:r w:rsidRPr="003F4134">
        <w:rPr>
          <w:sz w:val="22"/>
          <w:szCs w:val="22"/>
        </w:rPr>
        <w:tab/>
        <w:t>В период оказания услуг и после его окончания исполнитель не должен разглашать и использовать конфиденциальную информацию, принадлежащую заказчику, которая может стать ему известной в ходе оказания услуг. Исполнитель несёт ответственность за соблюдение этого требования в соответствии с законодательством Российской Федерации.</w:t>
      </w:r>
    </w:p>
    <w:p w:rsidR="003F4134" w:rsidRPr="003F4134" w:rsidRDefault="003F4134" w:rsidP="003F4134">
      <w:pPr>
        <w:ind w:firstLine="800"/>
        <w:jc w:val="both"/>
        <w:rPr>
          <w:sz w:val="22"/>
          <w:szCs w:val="22"/>
        </w:rPr>
      </w:pPr>
    </w:p>
    <w:p w:rsidR="003F4134" w:rsidRPr="003F4134" w:rsidRDefault="003F4134" w:rsidP="003F4134">
      <w:pPr>
        <w:ind w:firstLine="709"/>
        <w:jc w:val="both"/>
        <w:rPr>
          <w:sz w:val="22"/>
          <w:szCs w:val="22"/>
        </w:rPr>
      </w:pPr>
      <w:r w:rsidRPr="003F4134">
        <w:rPr>
          <w:sz w:val="22"/>
          <w:szCs w:val="22"/>
        </w:rPr>
        <w:t>Подраздел 3.5 Требования к безопасности оказания услуг и безопасности результата оказанных услуг.</w:t>
      </w:r>
    </w:p>
    <w:p w:rsidR="003F4134" w:rsidRPr="003F4134" w:rsidRDefault="003F4134" w:rsidP="003F4134">
      <w:pPr>
        <w:ind w:firstLine="709"/>
        <w:jc w:val="both"/>
        <w:rPr>
          <w:sz w:val="22"/>
          <w:szCs w:val="22"/>
        </w:rPr>
      </w:pPr>
      <w:r w:rsidRPr="003F4134">
        <w:rPr>
          <w:sz w:val="22"/>
          <w:szCs w:val="22"/>
        </w:rPr>
        <w:t xml:space="preserve">При оказании услуг должны соблюдаться правила охраны труда, техники безопасности, охраны окружающей среды, санитарных и иных норм и </w:t>
      </w:r>
      <w:proofErr w:type="gramStart"/>
      <w:r w:rsidRPr="003F4134">
        <w:rPr>
          <w:sz w:val="22"/>
          <w:szCs w:val="22"/>
        </w:rPr>
        <w:t>правил, предусмотренных действующим законодательством РФ и обеспечена</w:t>
      </w:r>
      <w:proofErr w:type="gramEnd"/>
      <w:r w:rsidRPr="003F4134">
        <w:rPr>
          <w:sz w:val="22"/>
          <w:szCs w:val="22"/>
        </w:rPr>
        <w:t xml:space="preserve"> безопасность жизни, здоровья работников исполнителя и заказчика, а также сохранность имущества заказчика. Всю ответственность за соблюдением норм и требований по технике безопасности несёт исполнитель. Ущерб, нанесённый по вине исполнителя СИ заказчика при оказании услуг, исполнитель возмещает за свой счёт.</w:t>
      </w:r>
    </w:p>
    <w:p w:rsidR="003F4134" w:rsidRPr="003F4134" w:rsidRDefault="003F4134" w:rsidP="003F4134">
      <w:pPr>
        <w:ind w:firstLine="800"/>
        <w:rPr>
          <w:sz w:val="22"/>
          <w:szCs w:val="22"/>
        </w:rPr>
      </w:pPr>
    </w:p>
    <w:p w:rsidR="003F4134" w:rsidRPr="003F4134" w:rsidRDefault="003F4134" w:rsidP="003F4134">
      <w:pPr>
        <w:ind w:firstLine="709"/>
        <w:rPr>
          <w:sz w:val="22"/>
          <w:szCs w:val="22"/>
        </w:rPr>
      </w:pPr>
      <w:r w:rsidRPr="003F4134">
        <w:rPr>
          <w:sz w:val="22"/>
          <w:szCs w:val="22"/>
        </w:rPr>
        <w:t>Подраздел 3.6 Требования по обучению персонала заказчика.</w:t>
      </w:r>
    </w:p>
    <w:p w:rsidR="003F4134" w:rsidRPr="003F4134" w:rsidRDefault="003F4134" w:rsidP="003F4134">
      <w:pPr>
        <w:ind w:firstLine="709"/>
        <w:jc w:val="both"/>
        <w:rPr>
          <w:sz w:val="22"/>
          <w:szCs w:val="22"/>
        </w:rPr>
      </w:pPr>
      <w:r w:rsidRPr="003F4134">
        <w:rPr>
          <w:sz w:val="22"/>
          <w:szCs w:val="22"/>
        </w:rPr>
        <w:t>Требования не установлены.</w:t>
      </w:r>
    </w:p>
    <w:p w:rsidR="003F4134" w:rsidRPr="003F4134" w:rsidRDefault="003F4134" w:rsidP="003F4134">
      <w:pPr>
        <w:ind w:firstLine="800"/>
        <w:rPr>
          <w:sz w:val="22"/>
          <w:szCs w:val="22"/>
        </w:rPr>
      </w:pPr>
    </w:p>
    <w:p w:rsidR="003F4134" w:rsidRPr="003F4134" w:rsidRDefault="003F4134" w:rsidP="003F4134">
      <w:pPr>
        <w:ind w:firstLine="709"/>
        <w:rPr>
          <w:sz w:val="22"/>
          <w:szCs w:val="22"/>
        </w:rPr>
      </w:pPr>
      <w:r w:rsidRPr="003F4134">
        <w:rPr>
          <w:sz w:val="22"/>
          <w:szCs w:val="22"/>
        </w:rPr>
        <w:t>Подраздел 3.7 Требования к составу технического предложения участника.</w:t>
      </w:r>
    </w:p>
    <w:p w:rsidR="003F4134" w:rsidRPr="003F4134" w:rsidRDefault="003F4134" w:rsidP="003F4134">
      <w:pPr>
        <w:ind w:firstLine="709"/>
        <w:jc w:val="both"/>
        <w:rPr>
          <w:sz w:val="22"/>
          <w:szCs w:val="22"/>
        </w:rPr>
      </w:pPr>
      <w:r w:rsidRPr="003F4134">
        <w:rPr>
          <w:sz w:val="22"/>
          <w:szCs w:val="22"/>
        </w:rPr>
        <w:t>Требования не установлены.</w:t>
      </w:r>
    </w:p>
    <w:p w:rsidR="003F4134" w:rsidRPr="003F4134" w:rsidRDefault="003F4134" w:rsidP="003F4134">
      <w:pPr>
        <w:ind w:firstLine="800"/>
        <w:rPr>
          <w:sz w:val="22"/>
          <w:szCs w:val="22"/>
        </w:rPr>
      </w:pPr>
    </w:p>
    <w:p w:rsidR="003F4134" w:rsidRPr="003F4134" w:rsidRDefault="003F4134" w:rsidP="003F4134">
      <w:pPr>
        <w:ind w:firstLine="709"/>
        <w:rPr>
          <w:sz w:val="22"/>
          <w:szCs w:val="22"/>
        </w:rPr>
      </w:pPr>
      <w:r w:rsidRPr="003F4134">
        <w:rPr>
          <w:sz w:val="22"/>
          <w:szCs w:val="22"/>
        </w:rPr>
        <w:t>Подраздел 3.8 Специальные требования.</w:t>
      </w:r>
    </w:p>
    <w:p w:rsidR="003F4134" w:rsidRPr="003F4134" w:rsidRDefault="003F4134" w:rsidP="003F4134">
      <w:pPr>
        <w:ind w:firstLine="709"/>
        <w:jc w:val="both"/>
        <w:rPr>
          <w:sz w:val="22"/>
          <w:szCs w:val="22"/>
        </w:rPr>
      </w:pPr>
      <w:r w:rsidRPr="003F4134">
        <w:rPr>
          <w:sz w:val="22"/>
          <w:szCs w:val="22"/>
        </w:rPr>
        <w:t>Метрологические услуги по поверке средств измерений (СИ) и испытаний средств защиты для нужд филиала «Сибирский территориальный округ» ФГУП «</w:t>
      </w:r>
      <w:proofErr w:type="spellStart"/>
      <w:r w:rsidRPr="003F4134">
        <w:rPr>
          <w:sz w:val="22"/>
          <w:szCs w:val="22"/>
        </w:rPr>
        <w:t>РосРАО</w:t>
      </w:r>
      <w:proofErr w:type="spellEnd"/>
      <w:r w:rsidRPr="003F4134">
        <w:rPr>
          <w:sz w:val="22"/>
          <w:szCs w:val="22"/>
        </w:rPr>
        <w:t>» на 2015 год должны предоставляться в г. Иркутске или в другом городе при условии, что исполнитель осуществляет транспортные расходы (доставка курьерской службой в течение 3-4 дней) за счет собственных средств.</w:t>
      </w:r>
    </w:p>
    <w:p w:rsidR="003F4134" w:rsidRPr="003F4134" w:rsidRDefault="003F4134" w:rsidP="003F4134">
      <w:pPr>
        <w:jc w:val="center"/>
        <w:rPr>
          <w:sz w:val="22"/>
          <w:szCs w:val="22"/>
        </w:rPr>
      </w:pPr>
    </w:p>
    <w:p w:rsidR="003F4134" w:rsidRPr="003F4134" w:rsidRDefault="003F4134" w:rsidP="003F4134">
      <w:pPr>
        <w:jc w:val="center"/>
        <w:rPr>
          <w:sz w:val="22"/>
          <w:szCs w:val="22"/>
        </w:rPr>
      </w:pPr>
      <w:r w:rsidRPr="003F4134">
        <w:rPr>
          <w:sz w:val="22"/>
          <w:szCs w:val="22"/>
        </w:rPr>
        <w:t>РАЗДЕЛ 4. Результат оказанных услуг.</w:t>
      </w:r>
    </w:p>
    <w:p w:rsidR="003F4134" w:rsidRPr="003F4134" w:rsidRDefault="003F4134" w:rsidP="003F4134">
      <w:pPr>
        <w:ind w:firstLine="851"/>
        <w:jc w:val="both"/>
        <w:rPr>
          <w:sz w:val="22"/>
          <w:szCs w:val="22"/>
        </w:rPr>
      </w:pPr>
      <w:r w:rsidRPr="003F4134">
        <w:rPr>
          <w:sz w:val="22"/>
          <w:szCs w:val="22"/>
        </w:rPr>
        <w:t>Подраздел 4.1 Описание конечного результата оказанных услуг.</w:t>
      </w:r>
    </w:p>
    <w:p w:rsidR="003F4134" w:rsidRPr="003F4134" w:rsidRDefault="003F4134" w:rsidP="003F4134">
      <w:pPr>
        <w:ind w:firstLine="851"/>
        <w:jc w:val="both"/>
        <w:rPr>
          <w:sz w:val="22"/>
          <w:szCs w:val="22"/>
        </w:rPr>
      </w:pPr>
      <w:r w:rsidRPr="003F4134">
        <w:rPr>
          <w:sz w:val="22"/>
          <w:szCs w:val="22"/>
        </w:rPr>
        <w:t xml:space="preserve">Результат метрологической поверки на каждое СИ, представленный Заказчиком, должен быть оформлен Свидетельством  о поверке и удостоверен знаком поверки (пломбой с наложением калибровочного клейма), либо извещением о непригодности, результат испытаний средств защиты должен быть оформлен протоколом испытаний заверенный печатью  с подписью исполнителя. По результату выполненных работ представить пакет документов (счёт, акт выполненных работ (накладная), счёт-фактура). </w:t>
      </w:r>
    </w:p>
    <w:p w:rsidR="003F4134" w:rsidRPr="003F4134" w:rsidRDefault="003F4134" w:rsidP="003F4134">
      <w:pPr>
        <w:ind w:firstLine="851"/>
        <w:jc w:val="both"/>
        <w:rPr>
          <w:sz w:val="22"/>
          <w:szCs w:val="22"/>
        </w:rPr>
      </w:pPr>
      <w:r w:rsidRPr="003F4134">
        <w:rPr>
          <w:sz w:val="22"/>
          <w:szCs w:val="22"/>
        </w:rPr>
        <w:t>Конечным результатом оказания услуг является факт оказания услуг государственной метрологической поверки СИ или испытаний средств защиты, в период с мая по декабрь 2015 года включительно в соответствии с графиком (Приложение 1), с соблюдением установленных настоящим техническим заданием требований.</w:t>
      </w:r>
    </w:p>
    <w:p w:rsidR="003F4134" w:rsidRPr="003F4134" w:rsidRDefault="003F4134" w:rsidP="003F4134">
      <w:pPr>
        <w:ind w:firstLine="800"/>
        <w:rPr>
          <w:sz w:val="22"/>
          <w:szCs w:val="22"/>
        </w:rPr>
      </w:pPr>
    </w:p>
    <w:p w:rsidR="003F4134" w:rsidRPr="003F4134" w:rsidRDefault="003F4134" w:rsidP="003F4134">
      <w:pPr>
        <w:ind w:firstLine="800"/>
        <w:rPr>
          <w:sz w:val="22"/>
          <w:szCs w:val="22"/>
        </w:rPr>
      </w:pPr>
      <w:r w:rsidRPr="003F4134">
        <w:rPr>
          <w:sz w:val="22"/>
          <w:szCs w:val="22"/>
        </w:rPr>
        <w:t>Подраздел 4.2 Требования по приёмке услуг</w:t>
      </w:r>
    </w:p>
    <w:p w:rsidR="003F4134" w:rsidRPr="003F4134" w:rsidRDefault="003F4134" w:rsidP="003F4134">
      <w:pPr>
        <w:ind w:firstLine="800"/>
        <w:jc w:val="both"/>
        <w:rPr>
          <w:sz w:val="22"/>
          <w:szCs w:val="22"/>
        </w:rPr>
      </w:pPr>
      <w:r w:rsidRPr="003F4134">
        <w:rPr>
          <w:sz w:val="22"/>
          <w:szCs w:val="22"/>
        </w:rPr>
        <w:t>Приёмка услуг осуществляется по факту оказания услуги путём подписания акта сдачи-приемки оказанных услуг. Услуги считаются принятыми после подписания акта сдачи-приёмки оказанных услуг Исполнителем и Заказчиком.</w:t>
      </w:r>
    </w:p>
    <w:p w:rsidR="003F4134" w:rsidRPr="003F4134" w:rsidRDefault="003F4134" w:rsidP="003F4134">
      <w:pPr>
        <w:tabs>
          <w:tab w:val="left" w:pos="2127"/>
        </w:tabs>
        <w:spacing w:before="120"/>
        <w:ind w:firstLine="800"/>
        <w:rPr>
          <w:sz w:val="22"/>
          <w:szCs w:val="22"/>
        </w:rPr>
      </w:pPr>
      <w:r w:rsidRPr="003F4134">
        <w:rPr>
          <w:sz w:val="22"/>
          <w:szCs w:val="22"/>
        </w:rPr>
        <w:t>Подраздел 4.3 Требования по передаче заказчику технических и иных документов (оформление результатов оказанных услуг)</w:t>
      </w:r>
    </w:p>
    <w:p w:rsidR="003F4134" w:rsidRPr="003F4134" w:rsidRDefault="003F4134" w:rsidP="003F4134">
      <w:pPr>
        <w:ind w:firstLine="800"/>
        <w:jc w:val="both"/>
        <w:rPr>
          <w:sz w:val="22"/>
          <w:szCs w:val="22"/>
        </w:rPr>
      </w:pPr>
      <w:r w:rsidRPr="003F4134">
        <w:rPr>
          <w:sz w:val="22"/>
          <w:szCs w:val="22"/>
        </w:rPr>
        <w:t xml:space="preserve">Исполнитель, не позднее 10 рабочих дней с момента выполнения услуг, предоставляет заказчику подписанный со своей стороны акт сдачи-приемки оказанных услуг, счёт на оплату, счёт-фактуру. </w:t>
      </w:r>
    </w:p>
    <w:p w:rsidR="003F4134" w:rsidRPr="003F4134" w:rsidRDefault="003F4134" w:rsidP="003F4134">
      <w:pPr>
        <w:jc w:val="center"/>
        <w:rPr>
          <w:sz w:val="22"/>
          <w:szCs w:val="22"/>
        </w:rPr>
      </w:pPr>
    </w:p>
    <w:p w:rsidR="003F4134" w:rsidRPr="003F4134" w:rsidRDefault="003F4134" w:rsidP="003F4134">
      <w:pPr>
        <w:jc w:val="center"/>
        <w:rPr>
          <w:sz w:val="22"/>
          <w:szCs w:val="22"/>
        </w:rPr>
      </w:pPr>
      <w:r w:rsidRPr="003F4134">
        <w:rPr>
          <w:sz w:val="22"/>
          <w:szCs w:val="22"/>
        </w:rPr>
        <w:t>РАЗДЕЛ 5. ТРЕБОВАНИЯ К ТЕХНИЧЕСКОМУ ОБУЧЕНИЮ ПЕРСОНАЛА ЗАКАЗЧИКА</w:t>
      </w:r>
    </w:p>
    <w:p w:rsidR="003F4134" w:rsidRPr="003F4134" w:rsidRDefault="003F4134" w:rsidP="003F4134">
      <w:pPr>
        <w:tabs>
          <w:tab w:val="left" w:pos="993"/>
          <w:tab w:val="left" w:pos="9247"/>
          <w:tab w:val="left" w:pos="13801"/>
          <w:tab w:val="left" w:pos="14861"/>
        </w:tabs>
        <w:ind w:firstLine="709"/>
        <w:contextualSpacing/>
        <w:jc w:val="both"/>
        <w:rPr>
          <w:bCs/>
          <w:sz w:val="22"/>
          <w:szCs w:val="22"/>
        </w:rPr>
      </w:pPr>
      <w:r w:rsidRPr="003F4134">
        <w:rPr>
          <w:sz w:val="22"/>
          <w:szCs w:val="22"/>
        </w:rPr>
        <w:t xml:space="preserve">Поставщик </w:t>
      </w:r>
      <w:r w:rsidRPr="003F4134">
        <w:rPr>
          <w:bCs/>
          <w:sz w:val="22"/>
          <w:szCs w:val="22"/>
        </w:rPr>
        <w:t>должен обладать обученным персоналом с действующими свидетельствами на право проведения метрологических работ.</w:t>
      </w:r>
    </w:p>
    <w:p w:rsidR="003F4134" w:rsidRDefault="003F4134" w:rsidP="003F4134">
      <w:pPr>
        <w:jc w:val="center"/>
        <w:rPr>
          <w:sz w:val="22"/>
          <w:szCs w:val="22"/>
        </w:rPr>
      </w:pPr>
    </w:p>
    <w:tbl>
      <w:tblPr>
        <w:tblW w:w="10314" w:type="dxa"/>
        <w:tblLook w:val="04A0"/>
      </w:tblPr>
      <w:tblGrid>
        <w:gridCol w:w="4928"/>
        <w:gridCol w:w="5386"/>
      </w:tblGrid>
      <w:tr w:rsidR="003F4134" w:rsidRPr="003F4134" w:rsidTr="008561B5">
        <w:trPr>
          <w:trHeight w:val="2745"/>
        </w:trPr>
        <w:tc>
          <w:tcPr>
            <w:tcW w:w="4928" w:type="dxa"/>
            <w:shd w:val="clear" w:color="auto" w:fill="auto"/>
          </w:tcPr>
          <w:p w:rsidR="003F4134" w:rsidRPr="003F4134" w:rsidRDefault="003F4134" w:rsidP="008561B5">
            <w:pPr>
              <w:rPr>
                <w:sz w:val="22"/>
                <w:szCs w:val="22"/>
              </w:rPr>
            </w:pPr>
            <w:r w:rsidRPr="003F4134">
              <w:rPr>
                <w:sz w:val="22"/>
                <w:szCs w:val="22"/>
              </w:rPr>
              <w:t xml:space="preserve">Исполнитель </w:t>
            </w:r>
          </w:p>
          <w:p w:rsidR="003F4134" w:rsidRPr="003F4134" w:rsidRDefault="003F4134" w:rsidP="008561B5">
            <w:pPr>
              <w:rPr>
                <w:sz w:val="22"/>
                <w:szCs w:val="22"/>
              </w:rPr>
            </w:pPr>
          </w:p>
          <w:p w:rsidR="003F4134" w:rsidRPr="003F4134" w:rsidRDefault="003F4134" w:rsidP="008561B5">
            <w:pPr>
              <w:rPr>
                <w:sz w:val="22"/>
                <w:szCs w:val="22"/>
              </w:rPr>
            </w:pPr>
          </w:p>
          <w:p w:rsidR="003F4134" w:rsidRPr="003F4134" w:rsidRDefault="003F4134" w:rsidP="008561B5">
            <w:pPr>
              <w:rPr>
                <w:sz w:val="22"/>
                <w:szCs w:val="22"/>
              </w:rPr>
            </w:pPr>
          </w:p>
          <w:p w:rsidR="003F4134" w:rsidRPr="003F4134" w:rsidRDefault="003F4134" w:rsidP="008561B5">
            <w:pPr>
              <w:rPr>
                <w:sz w:val="22"/>
                <w:szCs w:val="22"/>
              </w:rPr>
            </w:pPr>
            <w:r w:rsidRPr="003F4134">
              <w:rPr>
                <w:sz w:val="22"/>
                <w:szCs w:val="22"/>
              </w:rPr>
              <w:t>________________ _____________</w:t>
            </w:r>
          </w:p>
          <w:p w:rsidR="003F4134" w:rsidRPr="003F4134" w:rsidRDefault="003F4134" w:rsidP="008561B5">
            <w:pPr>
              <w:rPr>
                <w:sz w:val="22"/>
                <w:szCs w:val="22"/>
              </w:rPr>
            </w:pPr>
          </w:p>
          <w:p w:rsidR="003F4134" w:rsidRPr="003F4134" w:rsidRDefault="003F4134" w:rsidP="008561B5">
            <w:pPr>
              <w:rPr>
                <w:sz w:val="22"/>
                <w:szCs w:val="22"/>
              </w:rPr>
            </w:pPr>
            <w:r w:rsidRPr="003F4134">
              <w:rPr>
                <w:sz w:val="22"/>
                <w:szCs w:val="22"/>
              </w:rPr>
              <w:t>М.П.</w:t>
            </w:r>
          </w:p>
          <w:p w:rsidR="003F4134" w:rsidRPr="003F4134" w:rsidRDefault="003F4134" w:rsidP="008561B5">
            <w:pPr>
              <w:rPr>
                <w:sz w:val="22"/>
                <w:szCs w:val="22"/>
              </w:rPr>
            </w:pPr>
          </w:p>
        </w:tc>
        <w:tc>
          <w:tcPr>
            <w:tcW w:w="5386" w:type="dxa"/>
            <w:shd w:val="clear" w:color="auto" w:fill="auto"/>
          </w:tcPr>
          <w:p w:rsidR="003F4134" w:rsidRPr="003F4134" w:rsidRDefault="003F4134" w:rsidP="008561B5">
            <w:pPr>
              <w:rPr>
                <w:sz w:val="22"/>
                <w:szCs w:val="22"/>
              </w:rPr>
            </w:pPr>
            <w:r w:rsidRPr="003F4134">
              <w:rPr>
                <w:sz w:val="22"/>
                <w:szCs w:val="22"/>
              </w:rPr>
              <w:t xml:space="preserve">Заказчик     </w:t>
            </w:r>
          </w:p>
          <w:p w:rsidR="003F4134" w:rsidRPr="003F4134" w:rsidRDefault="003F4134" w:rsidP="008561B5">
            <w:pPr>
              <w:rPr>
                <w:sz w:val="22"/>
                <w:szCs w:val="22"/>
              </w:rPr>
            </w:pPr>
            <w:r w:rsidRPr="003F4134">
              <w:rPr>
                <w:sz w:val="22"/>
                <w:szCs w:val="22"/>
              </w:rPr>
              <w:t>Директор филиала «Сибирский территориальный округ «ФГУП «</w:t>
            </w:r>
            <w:proofErr w:type="spellStart"/>
            <w:r w:rsidRPr="003F4134">
              <w:rPr>
                <w:sz w:val="22"/>
                <w:szCs w:val="22"/>
              </w:rPr>
              <w:t>РосРАО</w:t>
            </w:r>
            <w:proofErr w:type="spellEnd"/>
            <w:r w:rsidRPr="003F4134">
              <w:rPr>
                <w:sz w:val="22"/>
                <w:szCs w:val="22"/>
              </w:rPr>
              <w:t>»</w:t>
            </w:r>
          </w:p>
          <w:p w:rsidR="003F4134" w:rsidRPr="003F4134" w:rsidRDefault="003F4134" w:rsidP="008561B5">
            <w:pPr>
              <w:rPr>
                <w:sz w:val="22"/>
                <w:szCs w:val="22"/>
              </w:rPr>
            </w:pPr>
          </w:p>
          <w:p w:rsidR="003F4134" w:rsidRPr="003F4134" w:rsidRDefault="003F4134" w:rsidP="008561B5">
            <w:pPr>
              <w:rPr>
                <w:sz w:val="22"/>
                <w:szCs w:val="22"/>
              </w:rPr>
            </w:pPr>
            <w:r w:rsidRPr="003F4134">
              <w:rPr>
                <w:sz w:val="22"/>
                <w:szCs w:val="22"/>
              </w:rPr>
              <w:t>_______________  А.В. Павлов</w:t>
            </w:r>
          </w:p>
          <w:p w:rsidR="003F4134" w:rsidRPr="003F4134" w:rsidRDefault="003F4134" w:rsidP="008561B5">
            <w:pPr>
              <w:rPr>
                <w:sz w:val="22"/>
                <w:szCs w:val="22"/>
              </w:rPr>
            </w:pPr>
          </w:p>
          <w:p w:rsidR="003F4134" w:rsidRPr="003F4134" w:rsidRDefault="003F4134" w:rsidP="008561B5">
            <w:pPr>
              <w:rPr>
                <w:sz w:val="22"/>
                <w:szCs w:val="22"/>
              </w:rPr>
            </w:pPr>
            <w:r w:rsidRPr="003F4134">
              <w:rPr>
                <w:sz w:val="22"/>
                <w:szCs w:val="22"/>
              </w:rPr>
              <w:t>М.П.</w:t>
            </w:r>
          </w:p>
          <w:p w:rsidR="003F4134" w:rsidRPr="003F4134" w:rsidRDefault="003F4134" w:rsidP="008561B5">
            <w:pPr>
              <w:rPr>
                <w:sz w:val="22"/>
                <w:szCs w:val="22"/>
              </w:rPr>
            </w:pPr>
          </w:p>
          <w:p w:rsidR="003F4134" w:rsidRPr="003F4134" w:rsidRDefault="003F4134" w:rsidP="008561B5">
            <w:pPr>
              <w:rPr>
                <w:sz w:val="22"/>
                <w:szCs w:val="22"/>
              </w:rPr>
            </w:pPr>
          </w:p>
        </w:tc>
      </w:tr>
    </w:tbl>
    <w:p w:rsidR="003F4134" w:rsidRDefault="003F4134" w:rsidP="003F4134">
      <w:pPr>
        <w:jc w:val="center"/>
        <w:rPr>
          <w:sz w:val="22"/>
          <w:szCs w:val="22"/>
        </w:rPr>
      </w:pPr>
    </w:p>
    <w:p w:rsidR="003F4134" w:rsidRDefault="003F4134" w:rsidP="003F4134">
      <w:pPr>
        <w:jc w:val="center"/>
        <w:rPr>
          <w:sz w:val="22"/>
          <w:szCs w:val="22"/>
        </w:rPr>
      </w:pPr>
    </w:p>
    <w:p w:rsidR="003F4134" w:rsidRPr="003F4134" w:rsidRDefault="003F4134" w:rsidP="003F4134">
      <w:pPr>
        <w:jc w:val="center"/>
        <w:rPr>
          <w:sz w:val="22"/>
          <w:szCs w:val="22"/>
        </w:rPr>
      </w:pPr>
    </w:p>
    <w:p w:rsidR="003F4134" w:rsidRPr="003F4134" w:rsidRDefault="003F4134" w:rsidP="003F4134">
      <w:pPr>
        <w:jc w:val="center"/>
        <w:rPr>
          <w:sz w:val="22"/>
          <w:szCs w:val="22"/>
        </w:rPr>
      </w:pPr>
    </w:p>
    <w:p w:rsidR="003F4134" w:rsidRPr="003F4134" w:rsidRDefault="003F4134" w:rsidP="003F4134">
      <w:pPr>
        <w:jc w:val="center"/>
        <w:rPr>
          <w:sz w:val="22"/>
          <w:szCs w:val="22"/>
        </w:rPr>
        <w:sectPr w:rsidR="003F4134" w:rsidRPr="003F4134" w:rsidSect="007D1EC7">
          <w:footnotePr>
            <w:pos w:val="beneathText"/>
          </w:footnotePr>
          <w:pgSz w:w="11905" w:h="16837" w:code="9"/>
          <w:pgMar w:top="624" w:right="567" w:bottom="567" w:left="1134" w:header="397" w:footer="397" w:gutter="0"/>
          <w:pgNumType w:start="1"/>
          <w:cols w:space="720"/>
          <w:docGrid w:linePitch="326" w:charSpace="32768"/>
        </w:sectPr>
      </w:pPr>
    </w:p>
    <w:p w:rsidR="003F4134" w:rsidRPr="009408A6" w:rsidRDefault="003F4134" w:rsidP="003F4134">
      <w:pPr>
        <w:shd w:val="clear" w:color="auto" w:fill="FFFFFF"/>
        <w:jc w:val="right"/>
        <w:rPr>
          <w:sz w:val="22"/>
          <w:szCs w:val="22"/>
        </w:rPr>
      </w:pPr>
      <w:r w:rsidRPr="009408A6">
        <w:rPr>
          <w:sz w:val="22"/>
          <w:szCs w:val="22"/>
        </w:rPr>
        <w:t xml:space="preserve">Приложение № 1 </w:t>
      </w:r>
    </w:p>
    <w:p w:rsidR="003F4134" w:rsidRPr="009408A6" w:rsidRDefault="003F4134" w:rsidP="003F4134">
      <w:pPr>
        <w:shd w:val="clear" w:color="auto" w:fill="FFFFFF"/>
        <w:jc w:val="right"/>
        <w:rPr>
          <w:sz w:val="22"/>
          <w:szCs w:val="22"/>
        </w:rPr>
      </w:pPr>
      <w:r w:rsidRPr="009408A6">
        <w:rPr>
          <w:sz w:val="22"/>
          <w:szCs w:val="22"/>
        </w:rPr>
        <w:t xml:space="preserve">к Договору № </w:t>
      </w:r>
      <w:r>
        <w:rPr>
          <w:sz w:val="22"/>
          <w:szCs w:val="22"/>
        </w:rPr>
        <w:t>___________</w:t>
      </w:r>
    </w:p>
    <w:p w:rsidR="003F4134" w:rsidRPr="009408A6" w:rsidRDefault="003F4134" w:rsidP="003F4134">
      <w:pPr>
        <w:shd w:val="clear" w:color="auto" w:fill="FFFFFF"/>
        <w:jc w:val="right"/>
        <w:rPr>
          <w:sz w:val="22"/>
          <w:szCs w:val="22"/>
        </w:rPr>
      </w:pPr>
      <w:r w:rsidRPr="009408A6">
        <w:rPr>
          <w:sz w:val="22"/>
          <w:szCs w:val="22"/>
        </w:rPr>
        <w:t>от « ___ » ___________ 201</w:t>
      </w:r>
      <w:r>
        <w:rPr>
          <w:sz w:val="22"/>
          <w:szCs w:val="22"/>
        </w:rPr>
        <w:t>5</w:t>
      </w:r>
      <w:r w:rsidRPr="009408A6">
        <w:rPr>
          <w:sz w:val="22"/>
          <w:szCs w:val="22"/>
        </w:rPr>
        <w:t xml:space="preserve"> г.</w:t>
      </w:r>
    </w:p>
    <w:p w:rsidR="003F4134" w:rsidRPr="009408A6" w:rsidRDefault="003F4134" w:rsidP="003F4134">
      <w:pPr>
        <w:shd w:val="clear" w:color="auto" w:fill="FFFFFF"/>
        <w:jc w:val="right"/>
        <w:rPr>
          <w:b/>
          <w:color w:val="000000"/>
          <w:sz w:val="22"/>
          <w:szCs w:val="22"/>
        </w:rPr>
      </w:pPr>
    </w:p>
    <w:p w:rsidR="003F4134" w:rsidRPr="00063F5A" w:rsidRDefault="003F4134" w:rsidP="003F4134">
      <w:pPr>
        <w:jc w:val="right"/>
        <w:rPr>
          <w:b/>
          <w:sz w:val="28"/>
          <w:szCs w:val="28"/>
        </w:rPr>
      </w:pPr>
    </w:p>
    <w:p w:rsidR="003F4134" w:rsidRDefault="003F4134" w:rsidP="003F4134">
      <w:pPr>
        <w:spacing w:after="240"/>
        <w:jc w:val="center"/>
        <w:rPr>
          <w:b/>
        </w:rPr>
      </w:pPr>
      <w:r w:rsidRPr="00063F5A">
        <w:rPr>
          <w:b/>
        </w:rPr>
        <w:t>График поверки</w:t>
      </w:r>
      <w:r>
        <w:rPr>
          <w:b/>
        </w:rPr>
        <w:t xml:space="preserve"> СИ</w:t>
      </w:r>
      <w:r w:rsidRPr="00063F5A">
        <w:rPr>
          <w:b/>
        </w:rPr>
        <w:t xml:space="preserve"> </w:t>
      </w:r>
    </w:p>
    <w:p w:rsidR="003F4134" w:rsidRDefault="003F4134" w:rsidP="003F4134">
      <w:pPr>
        <w:spacing w:after="240"/>
        <w:jc w:val="center"/>
        <w:rPr>
          <w:b/>
        </w:rPr>
      </w:pPr>
    </w:p>
    <w:p w:rsidR="003F4134" w:rsidRPr="00A86C1A" w:rsidRDefault="003F4134" w:rsidP="003F4134">
      <w:pPr>
        <w:jc w:val="center"/>
        <w:rPr>
          <w:b/>
          <w:bCs/>
        </w:rPr>
      </w:pPr>
      <w:r w:rsidRPr="00A86C1A">
        <w:t>[</w:t>
      </w:r>
      <w:r w:rsidRPr="00A86C1A">
        <w:rPr>
          <w:rStyle w:val="af"/>
        </w:rPr>
        <w:t>Подготавливается на основе предложения победителя и требований Документации о запросе цен.</w:t>
      </w:r>
      <w:r w:rsidRPr="00A86C1A">
        <w:t>]</w:t>
      </w:r>
    </w:p>
    <w:p w:rsidR="003F4134" w:rsidRPr="00A86C1A" w:rsidRDefault="003F4134" w:rsidP="003F4134"/>
    <w:p w:rsidR="003F4134" w:rsidRDefault="003F4134" w:rsidP="003F4134">
      <w:pPr>
        <w:spacing w:after="240"/>
        <w:jc w:val="center"/>
        <w:rPr>
          <w:b/>
        </w:rPr>
      </w:pPr>
    </w:p>
    <w:p w:rsidR="003F4134" w:rsidRPr="00063F5A" w:rsidRDefault="003F4134" w:rsidP="003F4134">
      <w:pPr>
        <w:spacing w:after="240"/>
        <w:jc w:val="center"/>
        <w:rPr>
          <w:b/>
        </w:rPr>
      </w:pPr>
    </w:p>
    <w:p w:rsidR="003F4134" w:rsidRPr="003F4134" w:rsidRDefault="003F4134" w:rsidP="003F4134">
      <w:pPr>
        <w:rPr>
          <w:sz w:val="16"/>
          <w:szCs w:val="16"/>
        </w:rPr>
      </w:pPr>
    </w:p>
    <w:p w:rsidR="003F4134" w:rsidRDefault="003F4134" w:rsidP="00EB7677">
      <w:pPr>
        <w:rPr>
          <w:sz w:val="22"/>
          <w:szCs w:val="22"/>
        </w:rPr>
      </w:pPr>
    </w:p>
    <w:p w:rsidR="003F4134" w:rsidRDefault="003F4134" w:rsidP="00EB7677">
      <w:pPr>
        <w:rPr>
          <w:sz w:val="22"/>
          <w:szCs w:val="22"/>
        </w:rPr>
      </w:pPr>
    </w:p>
    <w:tbl>
      <w:tblPr>
        <w:tblW w:w="10314" w:type="dxa"/>
        <w:tblLook w:val="04A0"/>
      </w:tblPr>
      <w:tblGrid>
        <w:gridCol w:w="4928"/>
        <w:gridCol w:w="5386"/>
      </w:tblGrid>
      <w:tr w:rsidR="003F4134" w:rsidRPr="003F4134" w:rsidTr="008561B5">
        <w:trPr>
          <w:trHeight w:val="2745"/>
        </w:trPr>
        <w:tc>
          <w:tcPr>
            <w:tcW w:w="4928" w:type="dxa"/>
            <w:shd w:val="clear" w:color="auto" w:fill="auto"/>
          </w:tcPr>
          <w:p w:rsidR="003F4134" w:rsidRPr="003F4134" w:rsidRDefault="003F4134" w:rsidP="008561B5">
            <w:pPr>
              <w:rPr>
                <w:sz w:val="22"/>
                <w:szCs w:val="22"/>
              </w:rPr>
            </w:pPr>
            <w:r w:rsidRPr="003F4134">
              <w:rPr>
                <w:sz w:val="22"/>
                <w:szCs w:val="22"/>
              </w:rPr>
              <w:t xml:space="preserve">Исполнитель </w:t>
            </w:r>
          </w:p>
          <w:p w:rsidR="003F4134" w:rsidRPr="003F4134" w:rsidRDefault="003F4134" w:rsidP="008561B5">
            <w:pPr>
              <w:rPr>
                <w:sz w:val="22"/>
                <w:szCs w:val="22"/>
              </w:rPr>
            </w:pPr>
          </w:p>
          <w:p w:rsidR="003F4134" w:rsidRPr="003F4134" w:rsidRDefault="003F4134" w:rsidP="008561B5">
            <w:pPr>
              <w:rPr>
                <w:sz w:val="22"/>
                <w:szCs w:val="22"/>
              </w:rPr>
            </w:pPr>
          </w:p>
          <w:p w:rsidR="003F4134" w:rsidRPr="003F4134" w:rsidRDefault="003F4134" w:rsidP="008561B5">
            <w:pPr>
              <w:rPr>
                <w:sz w:val="22"/>
                <w:szCs w:val="22"/>
              </w:rPr>
            </w:pPr>
          </w:p>
          <w:p w:rsidR="003F4134" w:rsidRPr="003F4134" w:rsidRDefault="003F4134" w:rsidP="008561B5">
            <w:pPr>
              <w:rPr>
                <w:sz w:val="22"/>
                <w:szCs w:val="22"/>
              </w:rPr>
            </w:pPr>
            <w:r w:rsidRPr="003F4134">
              <w:rPr>
                <w:sz w:val="22"/>
                <w:szCs w:val="22"/>
              </w:rPr>
              <w:t>________________ _____________</w:t>
            </w:r>
          </w:p>
          <w:p w:rsidR="003F4134" w:rsidRPr="003F4134" w:rsidRDefault="003F4134" w:rsidP="008561B5">
            <w:pPr>
              <w:rPr>
                <w:sz w:val="22"/>
                <w:szCs w:val="22"/>
              </w:rPr>
            </w:pPr>
          </w:p>
          <w:p w:rsidR="003F4134" w:rsidRPr="003F4134" w:rsidRDefault="003F4134" w:rsidP="008561B5">
            <w:pPr>
              <w:rPr>
                <w:sz w:val="22"/>
                <w:szCs w:val="22"/>
              </w:rPr>
            </w:pPr>
            <w:r w:rsidRPr="003F4134">
              <w:rPr>
                <w:sz w:val="22"/>
                <w:szCs w:val="22"/>
              </w:rPr>
              <w:t>М.П.</w:t>
            </w:r>
          </w:p>
          <w:p w:rsidR="003F4134" w:rsidRPr="003F4134" w:rsidRDefault="003F4134" w:rsidP="008561B5">
            <w:pPr>
              <w:rPr>
                <w:sz w:val="22"/>
                <w:szCs w:val="22"/>
              </w:rPr>
            </w:pPr>
          </w:p>
        </w:tc>
        <w:tc>
          <w:tcPr>
            <w:tcW w:w="5386" w:type="dxa"/>
            <w:shd w:val="clear" w:color="auto" w:fill="auto"/>
          </w:tcPr>
          <w:p w:rsidR="003F4134" w:rsidRPr="003F4134" w:rsidRDefault="003F4134" w:rsidP="008561B5">
            <w:pPr>
              <w:rPr>
                <w:sz w:val="22"/>
                <w:szCs w:val="22"/>
              </w:rPr>
            </w:pPr>
            <w:r w:rsidRPr="003F4134">
              <w:rPr>
                <w:sz w:val="22"/>
                <w:szCs w:val="22"/>
              </w:rPr>
              <w:t xml:space="preserve">Заказчик     </w:t>
            </w:r>
          </w:p>
          <w:p w:rsidR="003F4134" w:rsidRPr="003F4134" w:rsidRDefault="003F4134" w:rsidP="008561B5">
            <w:pPr>
              <w:rPr>
                <w:sz w:val="22"/>
                <w:szCs w:val="22"/>
              </w:rPr>
            </w:pPr>
            <w:r w:rsidRPr="003F4134">
              <w:rPr>
                <w:sz w:val="22"/>
                <w:szCs w:val="22"/>
              </w:rPr>
              <w:t>Директор филиала «Сибирский территориальный округ «ФГУП «</w:t>
            </w:r>
            <w:proofErr w:type="spellStart"/>
            <w:r w:rsidRPr="003F4134">
              <w:rPr>
                <w:sz w:val="22"/>
                <w:szCs w:val="22"/>
              </w:rPr>
              <w:t>РосРАО</w:t>
            </w:r>
            <w:proofErr w:type="spellEnd"/>
            <w:r w:rsidRPr="003F4134">
              <w:rPr>
                <w:sz w:val="22"/>
                <w:szCs w:val="22"/>
              </w:rPr>
              <w:t>»</w:t>
            </w:r>
          </w:p>
          <w:p w:rsidR="003F4134" w:rsidRPr="003F4134" w:rsidRDefault="003F4134" w:rsidP="008561B5">
            <w:pPr>
              <w:rPr>
                <w:sz w:val="22"/>
                <w:szCs w:val="22"/>
              </w:rPr>
            </w:pPr>
          </w:p>
          <w:p w:rsidR="003F4134" w:rsidRPr="003F4134" w:rsidRDefault="003F4134" w:rsidP="008561B5">
            <w:pPr>
              <w:rPr>
                <w:sz w:val="22"/>
                <w:szCs w:val="22"/>
              </w:rPr>
            </w:pPr>
            <w:r w:rsidRPr="003F4134">
              <w:rPr>
                <w:sz w:val="22"/>
                <w:szCs w:val="22"/>
              </w:rPr>
              <w:t>_______________  А.В. Павлов</w:t>
            </w:r>
          </w:p>
          <w:p w:rsidR="003F4134" w:rsidRPr="003F4134" w:rsidRDefault="003F4134" w:rsidP="008561B5">
            <w:pPr>
              <w:rPr>
                <w:sz w:val="22"/>
                <w:szCs w:val="22"/>
              </w:rPr>
            </w:pPr>
          </w:p>
          <w:p w:rsidR="003F4134" w:rsidRPr="003F4134" w:rsidRDefault="003F4134" w:rsidP="008561B5">
            <w:pPr>
              <w:rPr>
                <w:sz w:val="22"/>
                <w:szCs w:val="22"/>
              </w:rPr>
            </w:pPr>
            <w:r w:rsidRPr="003F4134">
              <w:rPr>
                <w:sz w:val="22"/>
                <w:szCs w:val="22"/>
              </w:rPr>
              <w:t>М.П.</w:t>
            </w:r>
          </w:p>
          <w:p w:rsidR="003F4134" w:rsidRPr="003F4134" w:rsidRDefault="003F4134" w:rsidP="008561B5">
            <w:pPr>
              <w:rPr>
                <w:sz w:val="22"/>
                <w:szCs w:val="22"/>
              </w:rPr>
            </w:pPr>
          </w:p>
          <w:p w:rsidR="003F4134" w:rsidRPr="003F4134" w:rsidRDefault="003F4134" w:rsidP="008561B5">
            <w:pPr>
              <w:rPr>
                <w:sz w:val="22"/>
                <w:szCs w:val="22"/>
              </w:rPr>
            </w:pPr>
          </w:p>
        </w:tc>
      </w:tr>
    </w:tbl>
    <w:p w:rsidR="003F4134" w:rsidRPr="009408A6" w:rsidRDefault="003F4134" w:rsidP="00EB7677">
      <w:pPr>
        <w:rPr>
          <w:sz w:val="22"/>
          <w:szCs w:val="22"/>
        </w:rPr>
      </w:pPr>
    </w:p>
    <w:sectPr w:rsidR="003F4134" w:rsidRPr="009408A6" w:rsidSect="00A77007">
      <w:pgSz w:w="11906" w:h="16838" w:code="9"/>
      <w:pgMar w:top="737" w:right="567" w:bottom="737" w:left="1134" w:header="340" w:footer="340"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5F7408"/>
    <w:multiLevelType w:val="multilevel"/>
    <w:tmpl w:val="FF1A1C3C"/>
    <w:lvl w:ilvl="0">
      <w:start w:val="6"/>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8604FFE"/>
    <w:multiLevelType w:val="hybridMultilevel"/>
    <w:tmpl w:val="2206C430"/>
    <w:lvl w:ilvl="0" w:tplc="D490145A">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B5D6B50"/>
    <w:multiLevelType w:val="hybridMultilevel"/>
    <w:tmpl w:val="0E72942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BBC3849"/>
    <w:multiLevelType w:val="hybridMultilevel"/>
    <w:tmpl w:val="5E2C4992"/>
    <w:lvl w:ilvl="0" w:tplc="D2F6D384">
      <w:start w:val="6"/>
      <w:numFmt w:val="decimal"/>
      <w:lvlText w:val="%1."/>
      <w:lvlJc w:val="left"/>
      <w:pPr>
        <w:tabs>
          <w:tab w:val="num" w:pos="720"/>
        </w:tabs>
        <w:ind w:left="720" w:hanging="360"/>
      </w:pPr>
      <w:rPr>
        <w:rFonts w:hint="default"/>
        <w:b w:val="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561"/>
        </w:tabs>
        <w:ind w:left="156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5">
    <w:nsid w:val="3D31471D"/>
    <w:multiLevelType w:val="multilevel"/>
    <w:tmpl w:val="EE0E47B8"/>
    <w:lvl w:ilvl="0">
      <w:start w:val="1"/>
      <w:numFmt w:val="decimal"/>
      <w:lvlText w:val="%1."/>
      <w:lvlJc w:val="left"/>
      <w:pPr>
        <w:tabs>
          <w:tab w:val="num" w:pos="720"/>
        </w:tabs>
        <w:ind w:left="720" w:hanging="360"/>
      </w:pPr>
      <w:rPr>
        <w:rFonts w:hint="default"/>
        <w:b w:val="0"/>
      </w:rPr>
    </w:lvl>
    <w:lvl w:ilvl="1">
      <w:start w:val="1"/>
      <w:numFmt w:val="decimal"/>
      <w:lvlText w:val="2.%2"/>
      <w:lvlJc w:val="left"/>
      <w:pPr>
        <w:tabs>
          <w:tab w:val="num" w:pos="1082"/>
        </w:tabs>
        <w:ind w:left="0" w:firstLine="703"/>
      </w:pPr>
      <w:rPr>
        <w:rFonts w:ascii="Times New Roman" w:hAnsi="Times New Roman" w:hint="default"/>
        <w:b w:val="0"/>
        <w:i w:val="0"/>
        <w:sz w:val="24"/>
        <w:szCs w:val="24"/>
      </w:rPr>
    </w:lvl>
    <w:lvl w:ilvl="2">
      <w:start w:val="1"/>
      <w:numFmt w:val="decimal"/>
      <w:isLgl/>
      <w:lvlText w:val="%1.%2.%3."/>
      <w:lvlJc w:val="left"/>
      <w:pPr>
        <w:tabs>
          <w:tab w:val="num" w:pos="2325"/>
        </w:tabs>
        <w:ind w:left="2325" w:hanging="1245"/>
      </w:pPr>
      <w:rPr>
        <w:rFonts w:hint="default"/>
      </w:rPr>
    </w:lvl>
    <w:lvl w:ilvl="3">
      <w:start w:val="1"/>
      <w:numFmt w:val="decimal"/>
      <w:isLgl/>
      <w:lvlText w:val="%1.%2.%3.%4."/>
      <w:lvlJc w:val="left"/>
      <w:pPr>
        <w:tabs>
          <w:tab w:val="num" w:pos="2685"/>
        </w:tabs>
        <w:ind w:left="2685" w:hanging="1245"/>
      </w:pPr>
      <w:rPr>
        <w:rFonts w:hint="default"/>
      </w:rPr>
    </w:lvl>
    <w:lvl w:ilvl="4">
      <w:start w:val="1"/>
      <w:numFmt w:val="decimal"/>
      <w:isLgl/>
      <w:lvlText w:val="%1.%2.%3.%4.%5."/>
      <w:lvlJc w:val="left"/>
      <w:pPr>
        <w:tabs>
          <w:tab w:val="num" w:pos="3045"/>
        </w:tabs>
        <w:ind w:left="3045" w:hanging="1245"/>
      </w:pPr>
      <w:rPr>
        <w:rFonts w:hint="default"/>
      </w:rPr>
    </w:lvl>
    <w:lvl w:ilvl="5">
      <w:start w:val="1"/>
      <w:numFmt w:val="decimal"/>
      <w:isLgl/>
      <w:lvlText w:val="%1.%2.%3.%4.%5.%6."/>
      <w:lvlJc w:val="left"/>
      <w:pPr>
        <w:tabs>
          <w:tab w:val="num" w:pos="3600"/>
        </w:tabs>
        <w:ind w:left="3600" w:hanging="144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680"/>
        </w:tabs>
        <w:ind w:left="4680" w:hanging="180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6">
    <w:nsid w:val="43D515CC"/>
    <w:multiLevelType w:val="hybridMultilevel"/>
    <w:tmpl w:val="D68C477A"/>
    <w:lvl w:ilvl="0" w:tplc="1D80FC54">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616F3CD8"/>
    <w:multiLevelType w:val="hybridMultilevel"/>
    <w:tmpl w:val="4D6C8FDC"/>
    <w:lvl w:ilvl="0" w:tplc="97C03352">
      <w:start w:val="3"/>
      <w:numFmt w:val="decimal"/>
      <w:lvlText w:val="%1."/>
      <w:lvlJc w:val="left"/>
      <w:pPr>
        <w:tabs>
          <w:tab w:val="num" w:pos="2877"/>
        </w:tabs>
        <w:ind w:left="2877" w:hanging="360"/>
      </w:pPr>
      <w:rPr>
        <w:rFonts w:hint="default"/>
        <w:b w:val="0"/>
      </w:rPr>
    </w:lvl>
    <w:lvl w:ilvl="1" w:tplc="04190019" w:tentative="1">
      <w:start w:val="1"/>
      <w:numFmt w:val="lowerLetter"/>
      <w:lvlText w:val="%2."/>
      <w:lvlJc w:val="left"/>
      <w:pPr>
        <w:tabs>
          <w:tab w:val="num" w:pos="3597"/>
        </w:tabs>
        <w:ind w:left="3597" w:hanging="360"/>
      </w:pPr>
    </w:lvl>
    <w:lvl w:ilvl="2" w:tplc="0419001B" w:tentative="1">
      <w:start w:val="1"/>
      <w:numFmt w:val="lowerRoman"/>
      <w:lvlText w:val="%3."/>
      <w:lvlJc w:val="right"/>
      <w:pPr>
        <w:tabs>
          <w:tab w:val="num" w:pos="4317"/>
        </w:tabs>
        <w:ind w:left="4317" w:hanging="180"/>
      </w:pPr>
    </w:lvl>
    <w:lvl w:ilvl="3" w:tplc="0419000F" w:tentative="1">
      <w:start w:val="1"/>
      <w:numFmt w:val="decimal"/>
      <w:lvlText w:val="%4."/>
      <w:lvlJc w:val="left"/>
      <w:pPr>
        <w:tabs>
          <w:tab w:val="num" w:pos="5037"/>
        </w:tabs>
        <w:ind w:left="5037" w:hanging="360"/>
      </w:pPr>
    </w:lvl>
    <w:lvl w:ilvl="4" w:tplc="04190019" w:tentative="1">
      <w:start w:val="1"/>
      <w:numFmt w:val="lowerLetter"/>
      <w:lvlText w:val="%5."/>
      <w:lvlJc w:val="left"/>
      <w:pPr>
        <w:tabs>
          <w:tab w:val="num" w:pos="5757"/>
        </w:tabs>
        <w:ind w:left="5757" w:hanging="360"/>
      </w:pPr>
    </w:lvl>
    <w:lvl w:ilvl="5" w:tplc="0419001B" w:tentative="1">
      <w:start w:val="1"/>
      <w:numFmt w:val="lowerRoman"/>
      <w:lvlText w:val="%6."/>
      <w:lvlJc w:val="right"/>
      <w:pPr>
        <w:tabs>
          <w:tab w:val="num" w:pos="6477"/>
        </w:tabs>
        <w:ind w:left="6477" w:hanging="180"/>
      </w:pPr>
    </w:lvl>
    <w:lvl w:ilvl="6" w:tplc="0419000F" w:tentative="1">
      <w:start w:val="1"/>
      <w:numFmt w:val="decimal"/>
      <w:lvlText w:val="%7."/>
      <w:lvlJc w:val="left"/>
      <w:pPr>
        <w:tabs>
          <w:tab w:val="num" w:pos="7197"/>
        </w:tabs>
        <w:ind w:left="7197" w:hanging="360"/>
      </w:pPr>
    </w:lvl>
    <w:lvl w:ilvl="7" w:tplc="04190019" w:tentative="1">
      <w:start w:val="1"/>
      <w:numFmt w:val="lowerLetter"/>
      <w:lvlText w:val="%8."/>
      <w:lvlJc w:val="left"/>
      <w:pPr>
        <w:tabs>
          <w:tab w:val="num" w:pos="7917"/>
        </w:tabs>
        <w:ind w:left="7917" w:hanging="360"/>
      </w:pPr>
    </w:lvl>
    <w:lvl w:ilvl="8" w:tplc="0419001B" w:tentative="1">
      <w:start w:val="1"/>
      <w:numFmt w:val="lowerRoman"/>
      <w:lvlText w:val="%9."/>
      <w:lvlJc w:val="right"/>
      <w:pPr>
        <w:tabs>
          <w:tab w:val="num" w:pos="8637"/>
        </w:tabs>
        <w:ind w:left="8637" w:hanging="180"/>
      </w:pPr>
    </w:lvl>
  </w:abstractNum>
  <w:abstractNum w:abstractNumId="8">
    <w:nsid w:val="72EB6EAD"/>
    <w:multiLevelType w:val="hybridMultilevel"/>
    <w:tmpl w:val="8A56A7D4"/>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5"/>
  </w:num>
  <w:num w:numId="2">
    <w:abstractNumId w:val="1"/>
  </w:num>
  <w:num w:numId="3">
    <w:abstractNumId w:val="3"/>
  </w:num>
  <w:num w:numId="4">
    <w:abstractNumId w:val="0"/>
  </w:num>
  <w:num w:numId="5">
    <w:abstractNumId w:val="8"/>
  </w:num>
  <w:num w:numId="6">
    <w:abstractNumId w:val="7"/>
  </w:num>
  <w:num w:numId="7">
    <w:abstractNumId w:val="6"/>
  </w:num>
  <w:num w:numId="8">
    <w:abstractNumId w:val="2"/>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stylePaneFormatFilter w:val="3F01"/>
  <w:defaultTabStop w:val="708"/>
  <w:hyphenationZone w:val="357"/>
  <w:characterSpacingControl w:val="doNotCompress"/>
  <w:footnotePr>
    <w:pos w:val="beneathText"/>
  </w:footnotePr>
  <w:compat/>
  <w:rsids>
    <w:rsidRoot w:val="00570E12"/>
    <w:rsid w:val="00063381"/>
    <w:rsid w:val="00074FB7"/>
    <w:rsid w:val="000D1B01"/>
    <w:rsid w:val="000D52A8"/>
    <w:rsid w:val="000D7DB5"/>
    <w:rsid w:val="000E35DF"/>
    <w:rsid w:val="000E7AC9"/>
    <w:rsid w:val="001146CD"/>
    <w:rsid w:val="00114F8B"/>
    <w:rsid w:val="001349B1"/>
    <w:rsid w:val="00144CAF"/>
    <w:rsid w:val="00153764"/>
    <w:rsid w:val="00161CC2"/>
    <w:rsid w:val="0018290C"/>
    <w:rsid w:val="001C6D12"/>
    <w:rsid w:val="001C7BE7"/>
    <w:rsid w:val="001D063A"/>
    <w:rsid w:val="00211F22"/>
    <w:rsid w:val="00213285"/>
    <w:rsid w:val="00264100"/>
    <w:rsid w:val="0026767A"/>
    <w:rsid w:val="00274366"/>
    <w:rsid w:val="002769F9"/>
    <w:rsid w:val="00280F7F"/>
    <w:rsid w:val="002833AA"/>
    <w:rsid w:val="00283852"/>
    <w:rsid w:val="002B4D92"/>
    <w:rsid w:val="002B63EB"/>
    <w:rsid w:val="002F16F0"/>
    <w:rsid w:val="00303B0E"/>
    <w:rsid w:val="00303D2A"/>
    <w:rsid w:val="00306DD0"/>
    <w:rsid w:val="00314334"/>
    <w:rsid w:val="003348CF"/>
    <w:rsid w:val="00341A96"/>
    <w:rsid w:val="003774D3"/>
    <w:rsid w:val="003853FA"/>
    <w:rsid w:val="003858FE"/>
    <w:rsid w:val="0039067A"/>
    <w:rsid w:val="003C147C"/>
    <w:rsid w:val="003F077D"/>
    <w:rsid w:val="003F3CD0"/>
    <w:rsid w:val="003F4134"/>
    <w:rsid w:val="00411979"/>
    <w:rsid w:val="004176A9"/>
    <w:rsid w:val="0045085D"/>
    <w:rsid w:val="0046639B"/>
    <w:rsid w:val="00472F7E"/>
    <w:rsid w:val="004A3998"/>
    <w:rsid w:val="004A5D75"/>
    <w:rsid w:val="005259FC"/>
    <w:rsid w:val="00526C65"/>
    <w:rsid w:val="005416D3"/>
    <w:rsid w:val="005472AD"/>
    <w:rsid w:val="00564EAF"/>
    <w:rsid w:val="00570E12"/>
    <w:rsid w:val="005864B0"/>
    <w:rsid w:val="00587520"/>
    <w:rsid w:val="0059010E"/>
    <w:rsid w:val="00590A24"/>
    <w:rsid w:val="00594E73"/>
    <w:rsid w:val="005B4CCA"/>
    <w:rsid w:val="005E4EC7"/>
    <w:rsid w:val="00602041"/>
    <w:rsid w:val="0061575C"/>
    <w:rsid w:val="00630AE9"/>
    <w:rsid w:val="00646025"/>
    <w:rsid w:val="00657646"/>
    <w:rsid w:val="00675410"/>
    <w:rsid w:val="00681E83"/>
    <w:rsid w:val="00690CCF"/>
    <w:rsid w:val="006A72CC"/>
    <w:rsid w:val="006E5480"/>
    <w:rsid w:val="006F3BCB"/>
    <w:rsid w:val="0070643E"/>
    <w:rsid w:val="007144E7"/>
    <w:rsid w:val="007260B5"/>
    <w:rsid w:val="00731647"/>
    <w:rsid w:val="00750883"/>
    <w:rsid w:val="00764BAE"/>
    <w:rsid w:val="007713D0"/>
    <w:rsid w:val="00772BD4"/>
    <w:rsid w:val="007816FE"/>
    <w:rsid w:val="007A4FD8"/>
    <w:rsid w:val="007A5595"/>
    <w:rsid w:val="007B2954"/>
    <w:rsid w:val="007D1EC7"/>
    <w:rsid w:val="007D239D"/>
    <w:rsid w:val="007E105A"/>
    <w:rsid w:val="007F7E53"/>
    <w:rsid w:val="0080384F"/>
    <w:rsid w:val="0080462A"/>
    <w:rsid w:val="008069EF"/>
    <w:rsid w:val="00821C34"/>
    <w:rsid w:val="00842B68"/>
    <w:rsid w:val="00856BAC"/>
    <w:rsid w:val="008716AC"/>
    <w:rsid w:val="00873F7E"/>
    <w:rsid w:val="008C4122"/>
    <w:rsid w:val="008D43B5"/>
    <w:rsid w:val="00902EDA"/>
    <w:rsid w:val="009408A6"/>
    <w:rsid w:val="009413C0"/>
    <w:rsid w:val="009513E5"/>
    <w:rsid w:val="0095203F"/>
    <w:rsid w:val="00975D04"/>
    <w:rsid w:val="009968B5"/>
    <w:rsid w:val="009B2807"/>
    <w:rsid w:val="009C5EFF"/>
    <w:rsid w:val="009D4289"/>
    <w:rsid w:val="009D4970"/>
    <w:rsid w:val="009F15FF"/>
    <w:rsid w:val="009F2286"/>
    <w:rsid w:val="00A273E9"/>
    <w:rsid w:val="00A31424"/>
    <w:rsid w:val="00A509B5"/>
    <w:rsid w:val="00A52546"/>
    <w:rsid w:val="00A644F8"/>
    <w:rsid w:val="00A77007"/>
    <w:rsid w:val="00A929AB"/>
    <w:rsid w:val="00AA6DF2"/>
    <w:rsid w:val="00AB30A5"/>
    <w:rsid w:val="00AB7C26"/>
    <w:rsid w:val="00AC1642"/>
    <w:rsid w:val="00AC337C"/>
    <w:rsid w:val="00AD4B5E"/>
    <w:rsid w:val="00AE08B2"/>
    <w:rsid w:val="00B07C72"/>
    <w:rsid w:val="00B167B4"/>
    <w:rsid w:val="00B33965"/>
    <w:rsid w:val="00B933DB"/>
    <w:rsid w:val="00BB0BAA"/>
    <w:rsid w:val="00BD6619"/>
    <w:rsid w:val="00BE7372"/>
    <w:rsid w:val="00BF0A9A"/>
    <w:rsid w:val="00C264EB"/>
    <w:rsid w:val="00C479B0"/>
    <w:rsid w:val="00C74869"/>
    <w:rsid w:val="00C92446"/>
    <w:rsid w:val="00C953C8"/>
    <w:rsid w:val="00CE7CDE"/>
    <w:rsid w:val="00CF373C"/>
    <w:rsid w:val="00D07215"/>
    <w:rsid w:val="00D35AB2"/>
    <w:rsid w:val="00D71E12"/>
    <w:rsid w:val="00D908D2"/>
    <w:rsid w:val="00D91C8B"/>
    <w:rsid w:val="00DA6AFE"/>
    <w:rsid w:val="00DC741D"/>
    <w:rsid w:val="00DE7726"/>
    <w:rsid w:val="00DF7A18"/>
    <w:rsid w:val="00E05DFD"/>
    <w:rsid w:val="00E44802"/>
    <w:rsid w:val="00E46F31"/>
    <w:rsid w:val="00E745F5"/>
    <w:rsid w:val="00E76BEC"/>
    <w:rsid w:val="00E92D11"/>
    <w:rsid w:val="00EB7677"/>
    <w:rsid w:val="00EC6D78"/>
    <w:rsid w:val="00ED1BFB"/>
    <w:rsid w:val="00EE0DC7"/>
    <w:rsid w:val="00EE285F"/>
    <w:rsid w:val="00EE2C20"/>
    <w:rsid w:val="00EE37F2"/>
    <w:rsid w:val="00EF1D85"/>
    <w:rsid w:val="00F67E46"/>
    <w:rsid w:val="00F70728"/>
    <w:rsid w:val="00F82148"/>
    <w:rsid w:val="00F9067A"/>
    <w:rsid w:val="00FC1C8D"/>
    <w:rsid w:val="00FD41E2"/>
    <w:rsid w:val="00FE267A"/>
    <w:rsid w:val="00FE70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E5480"/>
    <w:rPr>
      <w:sz w:val="24"/>
      <w:szCs w:val="24"/>
    </w:rPr>
  </w:style>
  <w:style w:type="paragraph" w:styleId="1">
    <w:name w:val="heading 1"/>
    <w:basedOn w:val="a"/>
    <w:next w:val="a"/>
    <w:qFormat/>
    <w:rsid w:val="006E5480"/>
    <w:pPr>
      <w:keepNext/>
      <w:spacing w:before="60" w:after="60"/>
      <w:jc w:val="center"/>
      <w:outlineLvl w:val="0"/>
    </w:pPr>
    <w:rPr>
      <w:b/>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6E5480"/>
    <w:pPr>
      <w:ind w:firstLine="851"/>
      <w:jc w:val="both"/>
    </w:pPr>
    <w:rPr>
      <w:sz w:val="28"/>
      <w:szCs w:val="20"/>
    </w:rPr>
  </w:style>
  <w:style w:type="paragraph" w:styleId="2">
    <w:name w:val="Body Text 2"/>
    <w:basedOn w:val="a"/>
    <w:rsid w:val="006E5480"/>
    <w:pPr>
      <w:spacing w:after="120" w:line="480" w:lineRule="auto"/>
    </w:pPr>
  </w:style>
  <w:style w:type="table" w:styleId="a5">
    <w:name w:val="Table Grid"/>
    <w:basedOn w:val="a1"/>
    <w:uiPriority w:val="59"/>
    <w:rsid w:val="00856BA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rsid w:val="006E5480"/>
    <w:rPr>
      <w:color w:val="0000FF"/>
      <w:u w:val="single"/>
    </w:rPr>
  </w:style>
  <w:style w:type="paragraph" w:customStyle="1" w:styleId="ConsNormal">
    <w:name w:val="ConsNormal"/>
    <w:rsid w:val="006E5480"/>
    <w:pPr>
      <w:widowControl w:val="0"/>
      <w:autoSpaceDE w:val="0"/>
      <w:autoSpaceDN w:val="0"/>
      <w:adjustRightInd w:val="0"/>
      <w:ind w:firstLine="720"/>
    </w:pPr>
    <w:rPr>
      <w:rFonts w:ascii="Arial" w:hAnsi="Arial" w:cs="Arial"/>
    </w:rPr>
  </w:style>
  <w:style w:type="paragraph" w:customStyle="1" w:styleId="ConsNonformat">
    <w:name w:val="ConsNonformat"/>
    <w:rsid w:val="006E5480"/>
    <w:pPr>
      <w:widowControl w:val="0"/>
      <w:autoSpaceDE w:val="0"/>
      <w:autoSpaceDN w:val="0"/>
      <w:adjustRightInd w:val="0"/>
    </w:pPr>
    <w:rPr>
      <w:rFonts w:ascii="Courier New" w:hAnsi="Courier New" w:cs="Courier New"/>
    </w:rPr>
  </w:style>
  <w:style w:type="paragraph" w:styleId="a7">
    <w:name w:val="Balloon Text"/>
    <w:basedOn w:val="a"/>
    <w:link w:val="a8"/>
    <w:rsid w:val="003774D3"/>
    <w:rPr>
      <w:rFonts w:ascii="Tahoma" w:hAnsi="Tahoma" w:cs="Tahoma"/>
      <w:sz w:val="16"/>
      <w:szCs w:val="16"/>
    </w:rPr>
  </w:style>
  <w:style w:type="character" w:customStyle="1" w:styleId="a8">
    <w:name w:val="Текст выноски Знак"/>
    <w:link w:val="a7"/>
    <w:rsid w:val="003774D3"/>
    <w:rPr>
      <w:rFonts w:ascii="Tahoma" w:hAnsi="Tahoma" w:cs="Tahoma"/>
      <w:sz w:val="16"/>
      <w:szCs w:val="16"/>
    </w:rPr>
  </w:style>
  <w:style w:type="paragraph" w:styleId="a9">
    <w:name w:val="List Paragraph"/>
    <w:basedOn w:val="a"/>
    <w:uiPriority w:val="99"/>
    <w:qFormat/>
    <w:rsid w:val="00EE285F"/>
    <w:pPr>
      <w:ind w:left="720"/>
      <w:contextualSpacing/>
    </w:pPr>
  </w:style>
  <w:style w:type="character" w:customStyle="1" w:styleId="a4">
    <w:name w:val="Основной текст с отступом Знак"/>
    <w:basedOn w:val="a0"/>
    <w:link w:val="a3"/>
    <w:rsid w:val="00BE7372"/>
    <w:rPr>
      <w:sz w:val="28"/>
    </w:rPr>
  </w:style>
  <w:style w:type="paragraph" w:customStyle="1" w:styleId="10">
    <w:name w:val="Стиль1"/>
    <w:qFormat/>
    <w:rsid w:val="00630AE9"/>
    <w:pPr>
      <w:ind w:firstLine="851"/>
      <w:jc w:val="both"/>
    </w:pPr>
    <w:rPr>
      <w:sz w:val="24"/>
      <w:szCs w:val="22"/>
    </w:rPr>
  </w:style>
  <w:style w:type="paragraph" w:styleId="aa">
    <w:name w:val="No Spacing"/>
    <w:link w:val="ab"/>
    <w:uiPriority w:val="1"/>
    <w:qFormat/>
    <w:rsid w:val="00630AE9"/>
    <w:rPr>
      <w:rFonts w:ascii="Calibri" w:hAnsi="Calibri"/>
      <w:sz w:val="22"/>
      <w:szCs w:val="22"/>
    </w:rPr>
  </w:style>
  <w:style w:type="character" w:customStyle="1" w:styleId="ab">
    <w:name w:val="Без интервала Знак"/>
    <w:basedOn w:val="a0"/>
    <w:link w:val="aa"/>
    <w:uiPriority w:val="1"/>
    <w:locked/>
    <w:rsid w:val="00646025"/>
    <w:rPr>
      <w:rFonts w:ascii="Calibri" w:hAnsi="Calibri"/>
      <w:sz w:val="22"/>
      <w:szCs w:val="22"/>
    </w:rPr>
  </w:style>
  <w:style w:type="paragraph" w:styleId="ac">
    <w:name w:val="Normal (Web)"/>
    <w:basedOn w:val="a"/>
    <w:unhideWhenUsed/>
    <w:rsid w:val="00646025"/>
    <w:pPr>
      <w:spacing w:before="100" w:beforeAutospacing="1" w:after="100" w:afterAutospacing="1"/>
    </w:pPr>
  </w:style>
  <w:style w:type="paragraph" w:customStyle="1" w:styleId="11">
    <w:name w:val="Без интервала1"/>
    <w:rsid w:val="00646025"/>
    <w:rPr>
      <w:rFonts w:ascii="Calibri" w:hAnsi="Calibri"/>
      <w:sz w:val="22"/>
      <w:szCs w:val="22"/>
    </w:rPr>
  </w:style>
  <w:style w:type="paragraph" w:customStyle="1" w:styleId="ConsPlusNormal">
    <w:name w:val="ConsPlusNormal"/>
    <w:rsid w:val="00B167B4"/>
    <w:pPr>
      <w:widowControl w:val="0"/>
      <w:autoSpaceDE w:val="0"/>
      <w:autoSpaceDN w:val="0"/>
      <w:adjustRightInd w:val="0"/>
      <w:ind w:firstLine="720"/>
    </w:pPr>
    <w:rPr>
      <w:rFonts w:ascii="Arial" w:hAnsi="Arial" w:cs="Arial"/>
    </w:rPr>
  </w:style>
  <w:style w:type="paragraph" w:styleId="ad">
    <w:name w:val="Plain Text"/>
    <w:basedOn w:val="a"/>
    <w:link w:val="ae"/>
    <w:rsid w:val="005416D3"/>
    <w:rPr>
      <w:rFonts w:ascii="Courier New" w:hAnsi="Courier New" w:cs="Courier New"/>
      <w:sz w:val="20"/>
      <w:szCs w:val="20"/>
    </w:rPr>
  </w:style>
  <w:style w:type="character" w:customStyle="1" w:styleId="ae">
    <w:name w:val="Текст Знак"/>
    <w:basedOn w:val="a0"/>
    <w:link w:val="ad"/>
    <w:rsid w:val="005416D3"/>
    <w:rPr>
      <w:rFonts w:ascii="Courier New" w:hAnsi="Courier New" w:cs="Courier New"/>
    </w:rPr>
  </w:style>
  <w:style w:type="paragraph" w:customStyle="1" w:styleId="-">
    <w:name w:val="Контракт-раздел"/>
    <w:basedOn w:val="a"/>
    <w:next w:val="-0"/>
    <w:rsid w:val="00AC1642"/>
    <w:pPr>
      <w:keepNext/>
      <w:numPr>
        <w:numId w:val="9"/>
      </w:numPr>
      <w:tabs>
        <w:tab w:val="left" w:pos="540"/>
      </w:tabs>
      <w:suppressAutoHyphens/>
      <w:spacing w:before="360" w:after="120"/>
      <w:jc w:val="center"/>
      <w:outlineLvl w:val="3"/>
    </w:pPr>
    <w:rPr>
      <w:rFonts w:eastAsia="Calibri"/>
      <w:b/>
      <w:bCs/>
      <w:caps/>
      <w:smallCaps/>
    </w:rPr>
  </w:style>
  <w:style w:type="paragraph" w:customStyle="1" w:styleId="-0">
    <w:name w:val="Контракт-пункт"/>
    <w:basedOn w:val="a"/>
    <w:rsid w:val="00AC1642"/>
    <w:pPr>
      <w:numPr>
        <w:ilvl w:val="1"/>
        <w:numId w:val="9"/>
      </w:numPr>
      <w:jc w:val="both"/>
    </w:pPr>
    <w:rPr>
      <w:rFonts w:eastAsia="Calibri"/>
    </w:rPr>
  </w:style>
  <w:style w:type="paragraph" w:customStyle="1" w:styleId="-1">
    <w:name w:val="Контракт-подпункт"/>
    <w:basedOn w:val="a"/>
    <w:link w:val="-3"/>
    <w:rsid w:val="00AC1642"/>
    <w:pPr>
      <w:numPr>
        <w:ilvl w:val="2"/>
        <w:numId w:val="9"/>
      </w:numPr>
      <w:tabs>
        <w:tab w:val="num" w:pos="851"/>
      </w:tabs>
      <w:ind w:left="851"/>
      <w:jc w:val="both"/>
    </w:pPr>
    <w:rPr>
      <w:rFonts w:eastAsia="Calibri"/>
    </w:rPr>
  </w:style>
  <w:style w:type="paragraph" w:customStyle="1" w:styleId="-2">
    <w:name w:val="Контракт-подподпункт"/>
    <w:basedOn w:val="a"/>
    <w:rsid w:val="00AC1642"/>
    <w:pPr>
      <w:numPr>
        <w:ilvl w:val="3"/>
        <w:numId w:val="9"/>
      </w:numPr>
      <w:jc w:val="both"/>
    </w:pPr>
    <w:rPr>
      <w:rFonts w:eastAsia="Calibri"/>
    </w:rPr>
  </w:style>
  <w:style w:type="character" w:customStyle="1" w:styleId="-3">
    <w:name w:val="Контракт-подпункт Знак"/>
    <w:link w:val="-1"/>
    <w:locked/>
    <w:rsid w:val="00AC1642"/>
    <w:rPr>
      <w:rFonts w:eastAsia="Calibri"/>
      <w:sz w:val="24"/>
      <w:szCs w:val="24"/>
    </w:rPr>
  </w:style>
  <w:style w:type="paragraph" w:customStyle="1" w:styleId="Default">
    <w:name w:val="Default"/>
    <w:uiPriority w:val="99"/>
    <w:rsid w:val="003F4134"/>
    <w:pPr>
      <w:autoSpaceDE w:val="0"/>
      <w:autoSpaceDN w:val="0"/>
      <w:adjustRightInd w:val="0"/>
      <w:spacing w:before="120"/>
      <w:jc w:val="both"/>
    </w:pPr>
    <w:rPr>
      <w:color w:val="000000"/>
      <w:sz w:val="24"/>
      <w:szCs w:val="24"/>
    </w:rPr>
  </w:style>
  <w:style w:type="character" w:customStyle="1" w:styleId="af">
    <w:name w:val="комментарий"/>
    <w:basedOn w:val="a0"/>
    <w:rsid w:val="003F4134"/>
    <w:rPr>
      <w:b/>
      <w:i/>
      <w:shd w:val="clear" w:color="auto" w:fill="FFFF99"/>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qFormat/>
    <w:pPr>
      <w:keepNext/>
      <w:spacing w:before="60" w:after="60"/>
      <w:jc w:val="center"/>
      <w:outlineLvl w:val="0"/>
    </w:pPr>
    <w:rPr>
      <w:b/>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pPr>
      <w:ind w:firstLine="851"/>
      <w:jc w:val="both"/>
    </w:pPr>
    <w:rPr>
      <w:sz w:val="28"/>
      <w:szCs w:val="20"/>
    </w:rPr>
  </w:style>
  <w:style w:type="paragraph" w:styleId="2">
    <w:name w:val="Body Text 2"/>
    <w:basedOn w:val="a"/>
    <w:pPr>
      <w:spacing w:after="120" w:line="480" w:lineRule="auto"/>
    </w:pPr>
  </w:style>
  <w:style w:type="table" w:styleId="a5">
    <w:name w:val="Table Grid"/>
    <w:basedOn w:val="a1"/>
    <w:rsid w:val="00856BA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rPr>
      <w:color w:val="0000FF"/>
      <w:u w:val="single"/>
    </w:rPr>
  </w:style>
  <w:style w:type="paragraph" w:customStyle="1" w:styleId="ConsNormal">
    <w:name w:val="ConsNormal"/>
    <w:pPr>
      <w:widowControl w:val="0"/>
      <w:autoSpaceDE w:val="0"/>
      <w:autoSpaceDN w:val="0"/>
      <w:adjustRightInd w:val="0"/>
      <w:ind w:firstLine="720"/>
    </w:pPr>
    <w:rPr>
      <w:rFonts w:ascii="Arial" w:hAnsi="Arial" w:cs="Arial"/>
    </w:rPr>
  </w:style>
  <w:style w:type="paragraph" w:customStyle="1" w:styleId="ConsNonformat">
    <w:name w:val="ConsNonformat"/>
    <w:pPr>
      <w:widowControl w:val="0"/>
      <w:autoSpaceDE w:val="0"/>
      <w:autoSpaceDN w:val="0"/>
      <w:adjustRightInd w:val="0"/>
    </w:pPr>
    <w:rPr>
      <w:rFonts w:ascii="Courier New" w:hAnsi="Courier New" w:cs="Courier New"/>
    </w:rPr>
  </w:style>
  <w:style w:type="paragraph" w:styleId="a7">
    <w:name w:val="Balloon Text"/>
    <w:basedOn w:val="a"/>
    <w:link w:val="a8"/>
    <w:rsid w:val="003774D3"/>
    <w:rPr>
      <w:rFonts w:ascii="Tahoma" w:hAnsi="Tahoma" w:cs="Tahoma"/>
      <w:sz w:val="16"/>
      <w:szCs w:val="16"/>
    </w:rPr>
  </w:style>
  <w:style w:type="character" w:customStyle="1" w:styleId="a8">
    <w:name w:val="Текст выноски Знак"/>
    <w:link w:val="a7"/>
    <w:rsid w:val="003774D3"/>
    <w:rPr>
      <w:rFonts w:ascii="Tahoma" w:hAnsi="Tahoma" w:cs="Tahoma"/>
      <w:sz w:val="16"/>
      <w:szCs w:val="16"/>
    </w:rPr>
  </w:style>
  <w:style w:type="paragraph" w:styleId="a9">
    <w:name w:val="List Paragraph"/>
    <w:basedOn w:val="a"/>
    <w:uiPriority w:val="34"/>
    <w:qFormat/>
    <w:rsid w:val="00EE285F"/>
    <w:pPr>
      <w:ind w:left="720"/>
      <w:contextualSpacing/>
    </w:pPr>
  </w:style>
  <w:style w:type="character" w:customStyle="1" w:styleId="a4">
    <w:name w:val="Основной текст с отступом Знак"/>
    <w:basedOn w:val="a0"/>
    <w:link w:val="a3"/>
    <w:rsid w:val="00BE7372"/>
    <w:rPr>
      <w:sz w:val="28"/>
    </w:rPr>
  </w:style>
</w:styles>
</file>

<file path=word/webSettings.xml><?xml version="1.0" encoding="utf-8"?>
<w:webSettings xmlns:r="http://schemas.openxmlformats.org/officeDocument/2006/relationships" xmlns:w="http://schemas.openxmlformats.org/wordprocessingml/2006/main">
  <w:divs>
    <w:div w:id="51278006">
      <w:bodyDiv w:val="1"/>
      <w:marLeft w:val="0"/>
      <w:marRight w:val="0"/>
      <w:marTop w:val="0"/>
      <w:marBottom w:val="0"/>
      <w:divBdr>
        <w:top w:val="none" w:sz="0" w:space="0" w:color="auto"/>
        <w:left w:val="none" w:sz="0" w:space="0" w:color="auto"/>
        <w:bottom w:val="none" w:sz="0" w:space="0" w:color="auto"/>
        <w:right w:val="none" w:sz="0" w:space="0" w:color="auto"/>
      </w:divBdr>
    </w:div>
    <w:div w:id="283778236">
      <w:bodyDiv w:val="1"/>
      <w:marLeft w:val="0"/>
      <w:marRight w:val="0"/>
      <w:marTop w:val="0"/>
      <w:marBottom w:val="0"/>
      <w:divBdr>
        <w:top w:val="none" w:sz="0" w:space="0" w:color="auto"/>
        <w:left w:val="none" w:sz="0" w:space="0" w:color="auto"/>
        <w:bottom w:val="none" w:sz="0" w:space="0" w:color="auto"/>
        <w:right w:val="none" w:sz="0" w:space="0" w:color="auto"/>
      </w:divBdr>
    </w:div>
    <w:div w:id="1801997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info@rosrao.irk.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027FDC-442F-42A3-B670-6B50D3B15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8</Pages>
  <Words>2877</Words>
  <Characters>20188</Characters>
  <Application>Microsoft Office Word</Application>
  <DocSecurity>0</DocSecurity>
  <Lines>168</Lines>
  <Paragraphs>46</Paragraphs>
  <ScaleCrop>false</ScaleCrop>
  <HeadingPairs>
    <vt:vector size="2" baseType="variant">
      <vt:variant>
        <vt:lpstr>Название</vt:lpstr>
      </vt:variant>
      <vt:variant>
        <vt:i4>1</vt:i4>
      </vt:variant>
    </vt:vector>
  </HeadingPairs>
  <TitlesOfParts>
    <vt:vector size="1" baseType="lpstr">
      <vt:lpstr>Договор № ________</vt:lpstr>
    </vt:vector>
  </TitlesOfParts>
  <Company>esrr</Company>
  <LinksUpToDate>false</LinksUpToDate>
  <CharactersWithSpaces>23019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________</dc:title>
  <dc:creator>1</dc:creator>
  <cp:lastModifiedBy>Анастасия Г. Корнеева</cp:lastModifiedBy>
  <cp:revision>6</cp:revision>
  <cp:lastPrinted>2015-04-28T05:49:00Z</cp:lastPrinted>
  <dcterms:created xsi:type="dcterms:W3CDTF">2015-04-23T08:29:00Z</dcterms:created>
  <dcterms:modified xsi:type="dcterms:W3CDTF">2015-04-28T05:50:00Z</dcterms:modified>
</cp:coreProperties>
</file>