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842"/>
        <w:gridCol w:w="5529"/>
        <w:gridCol w:w="1275"/>
        <w:gridCol w:w="1418"/>
      </w:tblGrid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jc w:val="center"/>
              <w:rPr>
                <w:bCs/>
              </w:rPr>
            </w:pPr>
            <w:r w:rsidRPr="00CB1E97">
              <w:t xml:space="preserve">№ </w:t>
            </w:r>
            <w:r w:rsidRPr="00CB1E97">
              <w:br/>
            </w:r>
            <w:proofErr w:type="spellStart"/>
            <w:proofErr w:type="gramStart"/>
            <w:r w:rsidRPr="00CB1E97">
              <w:t>п</w:t>
            </w:r>
            <w:proofErr w:type="spellEnd"/>
            <w:proofErr w:type="gramEnd"/>
            <w:r w:rsidRPr="00CB1E97">
              <w:t>/</w:t>
            </w:r>
            <w:proofErr w:type="spellStart"/>
            <w:r w:rsidRPr="00CB1E97"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BC" w:rsidRPr="00CB1E97" w:rsidRDefault="00C01FBC" w:rsidP="00336BDC">
            <w:pPr>
              <w:jc w:val="center"/>
              <w:rPr>
                <w:bCs/>
              </w:rPr>
            </w:pPr>
            <w:r w:rsidRPr="00CB1E97">
              <w:t>Наименов</w:t>
            </w:r>
            <w:r w:rsidRPr="00CB1E97">
              <w:t>а</w:t>
            </w:r>
            <w:r w:rsidRPr="00CB1E97">
              <w:t>ние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jc w:val="center"/>
              <w:rPr>
                <w:bCs/>
              </w:rPr>
            </w:pPr>
            <w:r w:rsidRPr="00CB1E97">
              <w:t>Требования, к качеству, техническим характеристикам ТМЦ, требования к их безопасности, требования к функциональным характ</w:t>
            </w:r>
            <w:r w:rsidRPr="00CB1E97">
              <w:t>е</w:t>
            </w:r>
            <w:r w:rsidRPr="00CB1E97">
              <w:t>ристикам (потребительским свойствам) товара, требования к разм</w:t>
            </w:r>
            <w:r w:rsidRPr="00CB1E97">
              <w:t>е</w:t>
            </w:r>
            <w:r w:rsidRPr="00CB1E97">
              <w:t>рам, упаковке, отгрузке товара, иные показатели, связанные с определением соответствия поставляемого товара, оказыва</w:t>
            </w:r>
            <w:r w:rsidRPr="00CB1E97">
              <w:t>е</w:t>
            </w:r>
            <w:r w:rsidRPr="00CB1E97">
              <w:t>мых услуг потребностям заказчика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jc w:val="center"/>
              <w:rPr>
                <w:bCs/>
              </w:rPr>
            </w:pPr>
            <w:r w:rsidRPr="00CB1E97">
              <w:rPr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C01FBC">
            <w:pPr>
              <w:ind w:right="382"/>
              <w:jc w:val="center"/>
              <w:rPr>
                <w:bCs/>
              </w:rPr>
            </w:pPr>
            <w:r w:rsidRPr="00CB1E97">
              <w:rPr>
                <w:bCs/>
              </w:rPr>
              <w:t>Ед.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СТ3-14L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1FBC" w:rsidRDefault="00C01FBC" w:rsidP="00336BDC">
            <w:r w:rsidRPr="00CB1E97">
              <w:t>Стол состоит из столешницы, передней панели и двух боковых опор.</w:t>
            </w:r>
            <w:r>
              <w:t xml:space="preserve"> </w:t>
            </w:r>
            <w:r>
              <w:rPr>
                <w:bCs/>
              </w:rPr>
              <w:t>Высота – 760 мм.</w:t>
            </w:r>
            <w:r w:rsidRPr="00CB1E97">
              <w:br/>
              <w:t>Столешница 1400х900/600мм. Столешница эргономичной формы с вну</w:t>
            </w:r>
            <w:r w:rsidRPr="00CB1E97">
              <w:t>т</w:t>
            </w:r>
            <w:r w:rsidRPr="00CB1E97">
              <w:t xml:space="preserve">ренним вырезом  в левую сторону. </w:t>
            </w:r>
            <w:proofErr w:type="gramStart"/>
            <w:r w:rsidRPr="00CB1E97">
              <w:t>Изготовлена</w:t>
            </w:r>
            <w:proofErr w:type="gramEnd"/>
            <w:r w:rsidRPr="00CB1E97">
              <w:t xml:space="preserve">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  с двухсторонним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покрытием обработана по периметру </w:t>
            </w:r>
            <w:proofErr w:type="spellStart"/>
            <w:r w:rsidRPr="00CB1E97">
              <w:t>противоударной</w:t>
            </w:r>
            <w:proofErr w:type="spellEnd"/>
            <w:r w:rsidRPr="00CB1E97"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 На поверхности ЛДСП тиснение «древесные п</w:t>
            </w:r>
            <w:r w:rsidRPr="00CB1E97">
              <w:t>о</w:t>
            </w:r>
            <w:r w:rsidRPr="00CB1E97">
              <w:t>ры». Крепится к боковым опорам и передней панели при помощи 4-х компонентной стяжки с конусным винтом. Стяжка и</w:t>
            </w:r>
            <w:r w:rsidRPr="00CB1E97">
              <w:t>з</w:t>
            </w:r>
            <w:r w:rsidRPr="00CB1E97">
              <w:t>готовлена из цинкового литья под давлением. Отверстия для крепежа закрыты заглушками из высокопрочного пластика, подобранного  под цвет мат</w:t>
            </w:r>
            <w:r w:rsidRPr="00CB1E97">
              <w:t>е</w:t>
            </w:r>
            <w:r w:rsidRPr="00CB1E97">
              <w:t xml:space="preserve">риала. </w:t>
            </w:r>
            <w:r w:rsidRPr="00CB1E97">
              <w:br/>
              <w:t>Передняя панель  1356х430мм изготовлена из  16мм ДСП,  с  дву</w:t>
            </w:r>
            <w:r w:rsidRPr="00CB1E97">
              <w:t>х</w:t>
            </w:r>
            <w:r w:rsidRPr="00CB1E97">
              <w:t xml:space="preserve">сторонним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покрытием, обработана по периметру </w:t>
            </w:r>
            <w:proofErr w:type="spellStart"/>
            <w:r w:rsidRPr="00CB1E97">
              <w:t>против</w:t>
            </w:r>
            <w:r w:rsidRPr="00CB1E97">
              <w:t>о</w:t>
            </w:r>
            <w:r w:rsidRPr="00CB1E97">
              <w:t>ударной</w:t>
            </w:r>
            <w:proofErr w:type="spellEnd"/>
            <w:r w:rsidRPr="00CB1E97"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 Передняя панель расположена под столешницей ме</w:t>
            </w:r>
            <w:r w:rsidRPr="00CB1E97">
              <w:t>ж</w:t>
            </w:r>
            <w:r w:rsidRPr="00CB1E97">
              <w:t xml:space="preserve">ду двух опор. </w:t>
            </w:r>
            <w:r w:rsidRPr="00CB1E97">
              <w:br/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,   с двухсторонним </w:t>
            </w:r>
            <w:proofErr w:type="spellStart"/>
            <w:r w:rsidRPr="00CB1E97">
              <w:t>меламин</w:t>
            </w:r>
            <w:r w:rsidRPr="00CB1E97">
              <w:t>о</w:t>
            </w:r>
            <w:r w:rsidRPr="00CB1E97">
              <w:t>вым</w:t>
            </w:r>
            <w:proofErr w:type="spellEnd"/>
            <w:r w:rsidRPr="00CB1E97">
              <w:t xml:space="preserve"> покрытием обработаны по периметру </w:t>
            </w:r>
            <w:proofErr w:type="spellStart"/>
            <w:r w:rsidRPr="00CB1E97">
              <w:t>противоударной</w:t>
            </w:r>
            <w:proofErr w:type="spellEnd"/>
            <w:r w:rsidRPr="00CB1E97"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 Опоры стола прямоугольные, равноудалённые от центра столешницы. В нижней части боковых опор, с трех ст</w:t>
            </w:r>
            <w:r w:rsidRPr="00CB1E97">
              <w:t>о</w:t>
            </w:r>
            <w:r w:rsidRPr="00CB1E97">
              <w:t xml:space="preserve">рон, ЛДСП </w:t>
            </w:r>
            <w:proofErr w:type="gramStart"/>
            <w:r w:rsidRPr="00CB1E97">
              <w:t>закрыта</w:t>
            </w:r>
            <w:proofErr w:type="gramEnd"/>
            <w:r w:rsidRPr="00CB1E97">
              <w:t xml:space="preserve"> пластиковыми защитными накладками, защищающими боковины стола. Размер н</w:t>
            </w:r>
            <w:r w:rsidRPr="00CB1E97">
              <w:t>а</w:t>
            </w:r>
            <w:r w:rsidRPr="00CB1E97">
              <w:t xml:space="preserve">кладок: длина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t>110 мм</w:t>
              </w:r>
            </w:smartTag>
            <w:r w:rsidRPr="00CB1E97">
              <w:t xml:space="preserve">, высота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t>30 мм</w:t>
              </w:r>
            </w:smartTag>
            <w:r w:rsidRPr="00CB1E97">
              <w:t>.</w:t>
            </w:r>
            <w:r w:rsidRPr="00CB1E97">
              <w:br/>
              <w:t>Опоры  регулируются  по высоте в пределах 5-15мм, с учетом н</w:t>
            </w:r>
            <w:r w:rsidRPr="00CB1E97">
              <w:t>е</w:t>
            </w:r>
            <w:r w:rsidRPr="00CB1E97">
              <w:t>ровностей пола, что позволяет легко стыковать элементы между собой. Для быстрого и простого соединения деталей используется особо прочная 4-х комп</w:t>
            </w:r>
            <w:r w:rsidRPr="00CB1E97">
              <w:t>о</w:t>
            </w:r>
            <w:r w:rsidRPr="00CB1E97">
              <w:t xml:space="preserve">нентная стяжка с конусным винтом. Стол  поставляется в разобранном виде,  упакованы в </w:t>
            </w:r>
            <w:proofErr w:type="spellStart"/>
            <w:r w:rsidRPr="00CB1E97">
              <w:t>гофрокартон</w:t>
            </w:r>
            <w:proofErr w:type="spellEnd"/>
            <w:r w:rsidRPr="00CB1E97">
              <w:t xml:space="preserve"> 0,1м³, вес </w:t>
            </w:r>
            <w:smartTag w:uri="urn:schemas-microsoft-com:office:smarttags" w:element="metricconverter">
              <w:smartTagPr>
                <w:attr w:name="ProductID" w:val="36,5 кг"/>
              </w:smartTagPr>
              <w:r w:rsidRPr="00CB1E97">
                <w:t>36,5 кг</w:t>
              </w:r>
            </w:smartTag>
            <w:r w:rsidRPr="00CB1E97">
              <w:t>. Фурнитура и инстру</w:t>
            </w:r>
            <w:r w:rsidRPr="00CB1E97">
              <w:t>к</w:t>
            </w:r>
            <w:r w:rsidRPr="00CB1E97">
              <w:t xml:space="preserve">ция по сборке внутри упаковки.  </w:t>
            </w:r>
          </w:p>
          <w:p w:rsidR="00C01FBC" w:rsidRPr="00CB1E97" w:rsidRDefault="00C01FBC" w:rsidP="00336BDC">
            <w: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ind w:right="261"/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  <w:rPr>
                <w:lang w:val="en-US"/>
              </w:rPr>
            </w:pPr>
            <w:r w:rsidRPr="00CB1E97">
              <w:rPr>
                <w:lang w:val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СТ3-14L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1FBC" w:rsidRDefault="00C01FBC" w:rsidP="00336BDC">
            <w:r w:rsidRPr="00CB1E97">
              <w:lastRenderedPageBreak/>
              <w:t>Стол состоит из столешницы, передней панели и двух боковых опор.</w:t>
            </w:r>
            <w:r>
              <w:t xml:space="preserve"> </w:t>
            </w:r>
            <w:r>
              <w:rPr>
                <w:bCs/>
              </w:rPr>
              <w:t>Высота – 760 мм.</w:t>
            </w:r>
            <w:r w:rsidRPr="00CB1E97">
              <w:br/>
            </w:r>
            <w:r w:rsidRPr="00CB1E97">
              <w:lastRenderedPageBreak/>
              <w:t>Столешница 1400х900/600мм. Столешница эргономичной формы с вну</w:t>
            </w:r>
            <w:r w:rsidRPr="00CB1E97">
              <w:t>т</w:t>
            </w:r>
            <w:r w:rsidRPr="00CB1E97">
              <w:t xml:space="preserve">ренним вырезом  в левую сторону. </w:t>
            </w:r>
            <w:proofErr w:type="gramStart"/>
            <w:r w:rsidRPr="00CB1E97">
              <w:t>Изготовлена</w:t>
            </w:r>
            <w:proofErr w:type="gramEnd"/>
            <w:r w:rsidRPr="00CB1E97">
              <w:t xml:space="preserve">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  с двухсторонним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покрытием обработана по периметру </w:t>
            </w:r>
            <w:proofErr w:type="spellStart"/>
            <w:r w:rsidRPr="00CB1E97">
              <w:t>противоударной</w:t>
            </w:r>
            <w:proofErr w:type="spellEnd"/>
            <w:r w:rsidRPr="00CB1E97"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 На поверхности ЛДСП тиснение «древесные п</w:t>
            </w:r>
            <w:r w:rsidRPr="00CB1E97">
              <w:t>о</w:t>
            </w:r>
            <w:r w:rsidRPr="00CB1E97">
              <w:t>ры». Крепится к боковым опорам и передней панели при помощи 4-х компонентной стяжки с конусным винтом. Стяжка и</w:t>
            </w:r>
            <w:r w:rsidRPr="00CB1E97">
              <w:t>з</w:t>
            </w:r>
            <w:r w:rsidRPr="00CB1E97">
              <w:t>готовлена из цинкового литья под давлением. Отверстия для крепежа закрыты заглушками из высокопрочного пластика, подобранного  под цвет мат</w:t>
            </w:r>
            <w:r w:rsidRPr="00CB1E97">
              <w:t>е</w:t>
            </w:r>
            <w:r w:rsidRPr="00CB1E97">
              <w:t xml:space="preserve">риала. </w:t>
            </w:r>
            <w:r w:rsidRPr="00CB1E97">
              <w:br/>
              <w:t>Передняя панель  1356х430мм изготовлена из  16мм ДСП,  с  дву</w:t>
            </w:r>
            <w:r w:rsidRPr="00CB1E97">
              <w:t>х</w:t>
            </w:r>
            <w:r w:rsidRPr="00CB1E97">
              <w:t xml:space="preserve">сторонним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покрытием, обработана по периметру </w:t>
            </w:r>
            <w:proofErr w:type="spellStart"/>
            <w:r w:rsidRPr="00CB1E97">
              <w:t>против</w:t>
            </w:r>
            <w:r w:rsidRPr="00CB1E97">
              <w:t>о</w:t>
            </w:r>
            <w:r w:rsidRPr="00CB1E97">
              <w:t>ударной</w:t>
            </w:r>
            <w:proofErr w:type="spellEnd"/>
            <w:r w:rsidRPr="00CB1E97"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 Передняя панель расположена под столешницей ме</w:t>
            </w:r>
            <w:r w:rsidRPr="00CB1E97">
              <w:t>ж</w:t>
            </w:r>
            <w:r w:rsidRPr="00CB1E97">
              <w:t xml:space="preserve">ду двух опор. </w:t>
            </w:r>
            <w:r w:rsidRPr="00CB1E97">
              <w:br/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,   с двухсторонним </w:t>
            </w:r>
            <w:proofErr w:type="spellStart"/>
            <w:r w:rsidRPr="00CB1E97">
              <w:t>меламин</w:t>
            </w:r>
            <w:r w:rsidRPr="00CB1E97">
              <w:t>о</w:t>
            </w:r>
            <w:r w:rsidRPr="00CB1E97">
              <w:t>вым</w:t>
            </w:r>
            <w:proofErr w:type="spellEnd"/>
            <w:r w:rsidRPr="00CB1E97">
              <w:t xml:space="preserve"> покрытием обработаны по периметру </w:t>
            </w:r>
            <w:proofErr w:type="spellStart"/>
            <w:r w:rsidRPr="00CB1E97">
              <w:t>противоударной</w:t>
            </w:r>
            <w:proofErr w:type="spellEnd"/>
            <w:r w:rsidRPr="00CB1E97"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 Опоры стола прямоугольные, равноудалённые от центра столешницы. В нижней части боковых опор, с трех ст</w:t>
            </w:r>
            <w:r w:rsidRPr="00CB1E97">
              <w:t>о</w:t>
            </w:r>
            <w:r w:rsidRPr="00CB1E97">
              <w:t xml:space="preserve">рон, ЛДСП </w:t>
            </w:r>
            <w:proofErr w:type="gramStart"/>
            <w:r w:rsidRPr="00CB1E97">
              <w:t>закрыта</w:t>
            </w:r>
            <w:proofErr w:type="gramEnd"/>
            <w:r w:rsidRPr="00CB1E97">
              <w:t xml:space="preserve"> пластиковыми защитными накладками, защищающими боковины стола. Размер н</w:t>
            </w:r>
            <w:r w:rsidRPr="00CB1E97">
              <w:t>а</w:t>
            </w:r>
            <w:r w:rsidRPr="00CB1E97">
              <w:t xml:space="preserve">кладок: длина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t>110 мм</w:t>
              </w:r>
            </w:smartTag>
            <w:r w:rsidRPr="00CB1E97">
              <w:t xml:space="preserve">, высота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t>30 мм</w:t>
              </w:r>
            </w:smartTag>
            <w:r w:rsidRPr="00CB1E97">
              <w:t>.</w:t>
            </w:r>
            <w:r w:rsidRPr="00CB1E97">
              <w:br/>
              <w:t>Опоры  регулируются  по высоте в пределах 5-15мм, с учетом н</w:t>
            </w:r>
            <w:r w:rsidRPr="00CB1E97">
              <w:t>е</w:t>
            </w:r>
            <w:r w:rsidRPr="00CB1E97">
              <w:t>ровностей пола, что позволяет легко стыковать элементы между собой. Для быстрого и простого соединения деталей используется особо прочная 4-х комп</w:t>
            </w:r>
            <w:r w:rsidRPr="00CB1E97">
              <w:t>о</w:t>
            </w:r>
            <w:r w:rsidRPr="00CB1E97">
              <w:t xml:space="preserve">нентная стяжка с конусным винтом. Стол  поставляется в разобранном виде,  упакованы в </w:t>
            </w:r>
            <w:proofErr w:type="spellStart"/>
            <w:r w:rsidRPr="00CB1E97">
              <w:t>гофрокартон</w:t>
            </w:r>
            <w:proofErr w:type="spellEnd"/>
            <w:r w:rsidRPr="00CB1E97">
              <w:t xml:space="preserve"> 0,1м³, вес </w:t>
            </w:r>
            <w:smartTag w:uri="urn:schemas-microsoft-com:office:smarttags" w:element="metricconverter">
              <w:smartTagPr>
                <w:attr w:name="ProductID" w:val="36,5 кг"/>
              </w:smartTagPr>
              <w:r w:rsidRPr="00CB1E97">
                <w:t>36,5 кг</w:t>
              </w:r>
            </w:smartTag>
            <w:r w:rsidRPr="00CB1E97">
              <w:t>. Фурнитура и инстру</w:t>
            </w:r>
            <w:r w:rsidRPr="00CB1E97">
              <w:t>к</w:t>
            </w:r>
            <w:r w:rsidRPr="00CB1E97">
              <w:t xml:space="preserve">ция по сборке внутри упаковки.  </w:t>
            </w:r>
          </w:p>
          <w:p w:rsidR="00C01FBC" w:rsidRPr="00CB1E97" w:rsidRDefault="00C01FBC" w:rsidP="00336BDC"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  <w:rPr>
                <w:lang w:val="en-US"/>
              </w:rPr>
            </w:pPr>
            <w:r w:rsidRPr="00CB1E97">
              <w:rPr>
                <w:lang w:val="en-US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Подставка под монитор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ПУ</w:t>
            </w:r>
            <w:proofErr w:type="gramStart"/>
            <w:r w:rsidRPr="00CB1E97">
              <w:t>1</w:t>
            </w:r>
            <w:proofErr w:type="gramEnd"/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7072E5" w:rsidRDefault="00C01FBC" w:rsidP="00336BDC">
            <w:r w:rsidRPr="00ED5BE3">
              <w:t>Габариты: 60х60х10</w:t>
            </w:r>
            <w:r w:rsidRPr="00DF5620">
              <w:t xml:space="preserve"> </w:t>
            </w:r>
            <w:r>
              <w:t>см</w:t>
            </w:r>
          </w:p>
          <w:p w:rsidR="00C01FBC" w:rsidRDefault="00C01FBC" w:rsidP="00336BDC">
            <w:r w:rsidRPr="00CB1E97">
              <w:t xml:space="preserve">Подставка настольная для монитора угловая  радиусная. </w:t>
            </w:r>
          </w:p>
          <w:p w:rsidR="00C01FBC" w:rsidRDefault="00C01FBC" w:rsidP="00336BDC">
            <w:proofErr w:type="gramStart"/>
            <w:r w:rsidRPr="00CB1E97">
              <w:t>Выполнена</w:t>
            </w:r>
            <w:proofErr w:type="gramEnd"/>
            <w:r w:rsidRPr="00CB1E97">
              <w:t xml:space="preserve">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t>18 мм</w:t>
              </w:r>
            </w:smartTag>
            <w:r w:rsidRPr="00CB1E97">
              <w:t xml:space="preserve"> ДСП с </w:t>
            </w:r>
            <w:proofErr w:type="spellStart"/>
            <w:r w:rsidRPr="00CB1E97">
              <w:t>двухстронним</w:t>
            </w:r>
            <w:proofErr w:type="spellEnd"/>
            <w:r w:rsidRPr="00CB1E97">
              <w:t xml:space="preserve">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покрытием. Все вид</w:t>
            </w:r>
            <w:r w:rsidRPr="00CB1E97">
              <w:t>и</w:t>
            </w:r>
            <w:r w:rsidRPr="00CB1E97">
              <w:t xml:space="preserve">мые торцевые и боковые поверхности по периметру обработаны </w:t>
            </w:r>
            <w:proofErr w:type="spellStart"/>
            <w:r w:rsidRPr="00CB1E97">
              <w:t>противоударной</w:t>
            </w:r>
            <w:proofErr w:type="spellEnd"/>
            <w:r w:rsidRPr="00CB1E97">
              <w:t xml:space="preserve"> кро</w:t>
            </w:r>
            <w:r w:rsidRPr="00CB1E97">
              <w:t>м</w:t>
            </w:r>
            <w:r w:rsidRPr="00CB1E97">
              <w:t xml:space="preserve">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Расстояние между столом и полкой составляет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CB1E97">
                <w:t>80 мм</w:t>
              </w:r>
            </w:smartTag>
            <w:r w:rsidRPr="00CB1E97">
              <w:t>. В нише можно расположить клавиатуру.</w:t>
            </w:r>
          </w:p>
          <w:p w:rsidR="00C01FBC" w:rsidRPr="00CB1E97" w:rsidRDefault="00C01FBC" w:rsidP="00336BDC">
            <w:r>
              <w:lastRenderedPageBreak/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>По</w:t>
            </w:r>
            <w:r w:rsidRPr="00CB1E97">
              <w:t>д</w:t>
            </w:r>
            <w:r w:rsidRPr="00CB1E97">
              <w:t xml:space="preserve">ставка под монитор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ПУ</w:t>
            </w:r>
            <w:proofErr w:type="gramStart"/>
            <w:r w:rsidRPr="00CB1E97">
              <w:t>1</w:t>
            </w:r>
            <w:proofErr w:type="gramEnd"/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r w:rsidRPr="00ED5BE3">
              <w:t>Габариты: 60х60х10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Подставка настольная для монитора угловая  радиусная. </w:t>
            </w:r>
            <w:proofErr w:type="gramStart"/>
            <w:r w:rsidRPr="00CB1E97">
              <w:t>Выполн</w:t>
            </w:r>
            <w:r w:rsidRPr="00CB1E97">
              <w:t>е</w:t>
            </w:r>
            <w:r w:rsidRPr="00CB1E97">
              <w:t>на</w:t>
            </w:r>
            <w:proofErr w:type="gramEnd"/>
            <w:r w:rsidRPr="00CB1E97">
              <w:t xml:space="preserve">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t>18 мм</w:t>
              </w:r>
            </w:smartTag>
            <w:r w:rsidRPr="00CB1E97">
              <w:t xml:space="preserve"> ДСП с </w:t>
            </w:r>
            <w:proofErr w:type="spellStart"/>
            <w:r w:rsidRPr="00CB1E97">
              <w:t>двухстронним</w:t>
            </w:r>
            <w:proofErr w:type="spellEnd"/>
            <w:r w:rsidRPr="00CB1E97">
              <w:t xml:space="preserve">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покрытием. Все вид</w:t>
            </w:r>
            <w:r w:rsidRPr="00CB1E97">
              <w:t>и</w:t>
            </w:r>
            <w:r w:rsidRPr="00CB1E97">
              <w:t xml:space="preserve">мые торцевые и боковые поверхности по периметру обработаны </w:t>
            </w:r>
            <w:proofErr w:type="spellStart"/>
            <w:r w:rsidRPr="00CB1E97">
              <w:t>противоударной</w:t>
            </w:r>
            <w:proofErr w:type="spellEnd"/>
            <w:r w:rsidRPr="00CB1E97">
              <w:t xml:space="preserve"> кро</w:t>
            </w:r>
            <w:r w:rsidRPr="00CB1E97">
              <w:t>м</w:t>
            </w:r>
            <w:r w:rsidRPr="00CB1E97">
              <w:t xml:space="preserve">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Расстояние между столом и полкой составляет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CB1E97">
                <w:t>80 мм</w:t>
              </w:r>
            </w:smartTag>
            <w:r w:rsidRPr="00CB1E97">
              <w:t>. В нише можно расположить клавиатуру.</w:t>
            </w:r>
          </w:p>
          <w:p w:rsidR="00C01FBC" w:rsidRPr="00CB1E97" w:rsidRDefault="00C01FBC" w:rsidP="00336BDC"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>Полка под кл</w:t>
            </w:r>
            <w:r w:rsidRPr="00CB1E97">
              <w:t>а</w:t>
            </w:r>
            <w:r w:rsidRPr="00CB1E97">
              <w:t>виатуру</w:t>
            </w:r>
          </w:p>
          <w:p w:rsidR="00C01FBC" w:rsidRPr="00CB1E97" w:rsidRDefault="00C01FBC" w:rsidP="00336BDC">
            <w:r w:rsidRPr="00CB1E97">
              <w:t xml:space="preserve"> </w:t>
            </w:r>
          </w:p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ПК2-08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r w:rsidRPr="00ED5BE3">
              <w:t>Габариты – 60х40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Полка настенная двухъярусная. Материал - ДСП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t>18 мм</w:t>
              </w:r>
            </w:smartTag>
            <w:proofErr w:type="gramStart"/>
            <w:r w:rsidRPr="00CB1E97">
              <w:t xml:space="preserve">., </w:t>
            </w:r>
            <w:proofErr w:type="gramEnd"/>
            <w:r w:rsidRPr="00CB1E97">
              <w:t>двухст</w:t>
            </w:r>
            <w:r w:rsidRPr="00CB1E97">
              <w:t>о</w:t>
            </w:r>
            <w:r w:rsidRPr="00CB1E97">
              <w:t xml:space="preserve">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 Боковые стенки высотой </w:t>
            </w:r>
            <w:smartTag w:uri="urn:schemas-microsoft-com:office:smarttags" w:element="metricconverter">
              <w:smartTagPr>
                <w:attr w:name="ProductID" w:val="680 мм"/>
              </w:smartTagPr>
              <w:r w:rsidRPr="00CB1E97">
                <w:t>680 мм</w:t>
              </w:r>
            </w:smartTag>
            <w:r w:rsidRPr="00CB1E97">
              <w:t>, со скругленными верхними окончаниями, по периметру край обраб</w:t>
            </w:r>
            <w:r w:rsidRPr="00CB1E97">
              <w:t>о</w:t>
            </w:r>
            <w:r w:rsidRPr="00CB1E97">
              <w:t xml:space="preserve">тан  ABS кромкой 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</w:t>
            </w:r>
          </w:p>
          <w:p w:rsidR="00C01FBC" w:rsidRPr="00CB1E97" w:rsidRDefault="00C01FBC" w:rsidP="00336BDC">
            <w: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Блок </w:t>
            </w:r>
          </w:p>
          <w:p w:rsidR="00C01FBC" w:rsidRPr="00CB1E97" w:rsidRDefault="00C01FBC" w:rsidP="00336BDC">
            <w:r w:rsidRPr="00CB1E97">
              <w:t>компь</w:t>
            </w:r>
            <w:r w:rsidRPr="00CB1E97">
              <w:t>ю</w:t>
            </w:r>
            <w:r w:rsidRPr="00CB1E97">
              <w:t xml:space="preserve">терный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БК</w:t>
            </w:r>
            <w:proofErr w:type="gramStart"/>
            <w:r w:rsidRPr="00CB1E97">
              <w:t>2</w:t>
            </w:r>
            <w:proofErr w:type="gramEnd"/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32х28х40</w:t>
            </w:r>
            <w:r>
              <w:rPr>
                <w:bCs/>
              </w:rPr>
              <w:t xml:space="preserve"> см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Подставка для системного блока. Представляет собой полку с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выми стенками высотой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CB1E97">
                <w:rPr>
                  <w:bCs/>
                </w:rPr>
                <w:t>400 мм</w:t>
              </w:r>
            </w:smartTag>
            <w:r w:rsidRPr="00CB1E97">
              <w:rPr>
                <w:bCs/>
              </w:rPr>
              <w:t xml:space="preserve">. Полка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Д</w:t>
            </w:r>
            <w:proofErr w:type="gramStart"/>
            <w:r w:rsidRPr="00CB1E97">
              <w:rPr>
                <w:bCs/>
              </w:rPr>
              <w:t>СП с кр</w:t>
            </w:r>
            <w:proofErr w:type="gramEnd"/>
            <w:r w:rsidRPr="00CB1E97">
              <w:rPr>
                <w:bCs/>
              </w:rPr>
              <w:t xml:space="preserve">омкой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. Боковые стенки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rPr>
                  <w:bCs/>
                </w:rPr>
                <w:t>18 мм</w:t>
              </w:r>
            </w:smartTag>
            <w:r w:rsidRPr="00CB1E97">
              <w:rPr>
                <w:bCs/>
              </w:rPr>
              <w:t xml:space="preserve"> ДСП, по периметру 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 xml:space="preserve">работаны 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 имеют резиновые подпятники для защиты напольного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крытия.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Блок </w:t>
            </w:r>
          </w:p>
          <w:p w:rsidR="00C01FBC" w:rsidRPr="00CB1E97" w:rsidRDefault="00C01FBC" w:rsidP="00336BDC">
            <w:r w:rsidRPr="00CB1E97">
              <w:t>компь</w:t>
            </w:r>
            <w:r w:rsidRPr="00CB1E97">
              <w:t>ю</w:t>
            </w:r>
            <w:r w:rsidRPr="00CB1E97">
              <w:t xml:space="preserve">терный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БК</w:t>
            </w:r>
            <w:proofErr w:type="gramStart"/>
            <w:r w:rsidRPr="00CB1E97">
              <w:t>2</w:t>
            </w:r>
            <w:proofErr w:type="gramEnd"/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32х28х40</w:t>
            </w:r>
            <w:r>
              <w:rPr>
                <w:bCs/>
              </w:rPr>
              <w:t xml:space="preserve"> см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Подставка для системного блока. Представляет собой полку с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выми стенками высотой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CB1E97">
                <w:rPr>
                  <w:bCs/>
                </w:rPr>
                <w:t>400 мм</w:t>
              </w:r>
            </w:smartTag>
            <w:r w:rsidRPr="00CB1E97">
              <w:rPr>
                <w:bCs/>
              </w:rPr>
              <w:t xml:space="preserve">. Полка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Д</w:t>
            </w:r>
            <w:proofErr w:type="gramStart"/>
            <w:r w:rsidRPr="00CB1E97">
              <w:rPr>
                <w:bCs/>
              </w:rPr>
              <w:t>СП с кр</w:t>
            </w:r>
            <w:proofErr w:type="gramEnd"/>
            <w:r w:rsidRPr="00CB1E97">
              <w:rPr>
                <w:bCs/>
              </w:rPr>
              <w:t xml:space="preserve">омкой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. Боковые стенки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rPr>
                  <w:bCs/>
                </w:rPr>
                <w:t>18 мм</w:t>
              </w:r>
            </w:smartTag>
            <w:r w:rsidRPr="00CB1E97">
              <w:rPr>
                <w:bCs/>
              </w:rPr>
              <w:t xml:space="preserve"> ДСП, по периметру 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 xml:space="preserve">работаны 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 имеют резиновые подпятники для защиты напольного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крытия.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Тумба </w:t>
            </w:r>
            <w:proofErr w:type="spellStart"/>
            <w:r w:rsidRPr="00CB1E97">
              <w:t>выка</w:t>
            </w:r>
            <w:r w:rsidRPr="00CB1E97">
              <w:t>т</w:t>
            </w:r>
            <w:r w:rsidRPr="00CB1E97">
              <w:t>ная</w:t>
            </w:r>
            <w:proofErr w:type="spellEnd"/>
            <w:r w:rsidRPr="00CB1E97">
              <w:t xml:space="preserve">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ТВ-04з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40х50х66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состоит из верхней крышки, каркаса (боковые стенки, дно и 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няя стенка),  четырех ящиков. Тумба должна быть изготовлена из высококач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ственного ламинированного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 xml:space="preserve">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кания смолы на поверхности плиты, под действием темп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ратуры 140-210С и давления 25-28МПа.     На поверхности ДСП тиснение «древесные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ры». Все видимые  детали тумбы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. Крепится к боковым и </w:t>
            </w:r>
            <w:proofErr w:type="gramStart"/>
            <w:r w:rsidRPr="00CB1E97">
              <w:rPr>
                <w:bCs/>
              </w:rPr>
              <w:t>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 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Верхний ящик укомплектован мебельным замком. Для личинки сверлится отверстие, а корпус замка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пится с обратной стороны. Снаружи отверстие для личинки оформлено декоративными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"дуга".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опоры. Опора колесная d-40мм на пл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щадке, черная.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lastRenderedPageBreak/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Тумба </w:t>
            </w:r>
            <w:proofErr w:type="spellStart"/>
            <w:r w:rsidRPr="00CB1E97">
              <w:t>выка</w:t>
            </w:r>
            <w:r w:rsidRPr="00CB1E97">
              <w:t>т</w:t>
            </w:r>
            <w:r w:rsidRPr="00CB1E97">
              <w:t>ная</w:t>
            </w:r>
            <w:proofErr w:type="spellEnd"/>
            <w:r w:rsidRPr="00CB1E97">
              <w:t xml:space="preserve">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ТВ-04з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40х50х66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состоит из верхней крышки, каркаса (боковые стенки, дно и 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няя стенка),  четырех ящиков. Тумба должна быть изготовлена из высококач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ственного ламинированного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 xml:space="preserve">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кания смолы на поверхности плиты, под действием темп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ратуры 140-210С и давления 25-28МПа.     На поверхности ДСП тиснение «древесные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ры». Все видимые  детали тумбы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. Крепится к боковым и </w:t>
            </w:r>
            <w:proofErr w:type="gramStart"/>
            <w:r w:rsidRPr="00CB1E97">
              <w:rPr>
                <w:bCs/>
              </w:rPr>
              <w:t>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 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Верхний ящик укомплектован мебельным замком. Для личинки сверлится отверстие, а корпус замка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пится с обратной стороны. Снаружи отверстие для личинки оформлено декоративными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"дуга".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опоры. Опора колесная d-40мм на пл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щадке, черная.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</w:t>
            </w:r>
            <w:r w:rsidRPr="00CB1E97">
              <w:rPr>
                <w:bCs/>
              </w:rPr>
              <w:lastRenderedPageBreak/>
              <w:t>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>Тумба</w:t>
            </w:r>
            <w:r>
              <w:t xml:space="preserve"> </w:t>
            </w:r>
            <w:r w:rsidRPr="00CB1E97">
              <w:t>- оконч</w:t>
            </w:r>
            <w:r w:rsidRPr="00CB1E97">
              <w:t>а</w:t>
            </w:r>
            <w:r w:rsidRPr="00CB1E97">
              <w:t xml:space="preserve">ние стола </w:t>
            </w:r>
          </w:p>
          <w:p w:rsidR="00C01FBC" w:rsidRDefault="00C01FBC" w:rsidP="00336BDC"/>
          <w:p w:rsidR="00C01FBC" w:rsidRDefault="00C01FBC" w:rsidP="00336BDC"/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ТО-04з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80х60х76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состоит из верхней удлиненной прямой крышки, каркаса (б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ковые стенки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 xml:space="preserve"> дно и задняя стенка),  четырех ящиков. Тумба должна быть изготовлена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</w:t>
            </w:r>
            <w:r w:rsidRPr="00CB1E97">
              <w:rPr>
                <w:bCs/>
              </w:rPr>
              <w:t>ч</w:t>
            </w:r>
            <w:r w:rsidRPr="00CB1E97">
              <w:rPr>
                <w:bCs/>
              </w:rPr>
              <w:t>ность покрытия ламинированной ДСП образуется за счет растекания смолы на поверхности плиты, под действием температуры 140-210С и давл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ния 25-28МПа. ЛДСП лишена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поверхности ДСП тиснение «древесные поры». Все видимые и не видимые дет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ли тумбы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                                                                                                   Верхняя крышка </w:t>
            </w:r>
            <w:proofErr w:type="spellStart"/>
            <w:r w:rsidRPr="00CB1E97">
              <w:rPr>
                <w:bCs/>
              </w:rPr>
              <w:t>изготовленна</w:t>
            </w:r>
            <w:proofErr w:type="spellEnd"/>
            <w:r w:rsidRPr="00CB1E97">
              <w:rPr>
                <w:bCs/>
              </w:rPr>
              <w:t xml:space="preserve"> из ДСП 22мм. Крепится к боковым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Верхний ящик укомплектован мебельным замком. Для личинки сверлится отверстие, а корпус замка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пится с обратной стороны. Снаружи отверстие для личинки оформлено декоративными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"дуга".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руемой опоры входит винт со шляпкой и угловой кронштейн или гайка. При механическом вкручивании винта регулируется </w:t>
            </w:r>
            <w:r w:rsidRPr="00CB1E97">
              <w:rPr>
                <w:bCs/>
              </w:rPr>
              <w:lastRenderedPageBreak/>
              <w:t>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>Тумба</w:t>
            </w:r>
            <w:r>
              <w:t xml:space="preserve"> </w:t>
            </w:r>
            <w:r w:rsidRPr="00CB1E97">
              <w:t>- оконч</w:t>
            </w:r>
            <w:r w:rsidRPr="00CB1E97">
              <w:t>а</w:t>
            </w:r>
            <w:r w:rsidRPr="00CB1E97">
              <w:t xml:space="preserve">ние стола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ТО-04з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80х60х76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состоит из верхней удлиненной прямой крышки, каркаса (боковые стенки, дно и задняя стенка),  четыре ящика. Тумба должна быть изготовлена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</w:t>
            </w:r>
            <w:r w:rsidRPr="00CB1E97">
              <w:rPr>
                <w:bCs/>
              </w:rPr>
              <w:t>ч</w:t>
            </w:r>
            <w:r w:rsidRPr="00CB1E97">
              <w:rPr>
                <w:bCs/>
              </w:rPr>
              <w:t>ность покрытия ламинированной ДСП образуется за счет растек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ния смолы на поверхности плиты, под действием температуры 140-210С и давл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ния 25-28МПа. ЛДСП лишена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поверхности ДСП тиснение «древесные поры». Все видимые и не видимые детали тумбы должны быть обработаны  по 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                                                                                                   Верхняя крышка изготовлена из ДСП 22мм. Крепится к боковым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Верхний ящик укомплектован мебельным замком. Для личинки сверлится отверстие, а корпус замка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пится с обратной стороны. Снаружи отверстие для личинки оформлено декоративными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"дуга".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</w:t>
            </w:r>
            <w:r w:rsidRPr="00CB1E97">
              <w:rPr>
                <w:bCs/>
              </w:rPr>
              <w:lastRenderedPageBreak/>
              <w:t>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</w:t>
            </w:r>
            <w:proofErr w:type="gramStart"/>
            <w:r w:rsidRPr="00CB1E97">
              <w:t>.Т</w:t>
            </w:r>
            <w:proofErr w:type="gramEnd"/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>Тумба подве</w:t>
            </w:r>
            <w:r w:rsidRPr="00CB1E97">
              <w:t>с</w:t>
            </w:r>
            <w:r w:rsidRPr="00CB1E97">
              <w:t xml:space="preserve">ная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ТП-02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40х55х25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подвесная состоит из  каркаса (боковые стенки, дно и задняя стенка),  двух ящиков. Тумба подвесная не имеет крышки и крепится к ст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лешнице с внутренней стороны. Может быть установлена слева или справа.  Тумба должна быть изготовлена из высококач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ственного ламинированного  ДСП.  Шлифованная ДСП плита пло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>разуется за счет растекания смолы на поверхности плиты, под де</w:t>
            </w:r>
            <w:r w:rsidRPr="00CB1E97">
              <w:rPr>
                <w:bCs/>
              </w:rPr>
              <w:t>й</w:t>
            </w:r>
            <w:r w:rsidRPr="00CB1E97">
              <w:rPr>
                <w:bCs/>
              </w:rPr>
              <w:t>ствием температуры 140-210С и давления 25-28МПа. ЛДСП лиш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 xml:space="preserve">а поверхности ДСП тиснение «древесные поры». Все видимые детали тумбы должны быть обработаны  по периметру </w:t>
            </w:r>
            <w:proofErr w:type="spellStart"/>
            <w:r w:rsidRPr="00CB1E97">
              <w:rPr>
                <w:bCs/>
              </w:rPr>
              <w:t>пр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                                                                                                 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обеспечивает плавное з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Не имеет замков. Днища ящ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  <w:rPr>
                <w:lang w:val="en-US"/>
              </w:rPr>
            </w:pPr>
            <w:r w:rsidRPr="00CB1E97">
              <w:rPr>
                <w:lang w:val="en-US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proofErr w:type="gramStart"/>
            <w:r w:rsidRPr="00CB1E97">
              <w:t>Шкаф</w:t>
            </w:r>
            <w:proofErr w:type="gramEnd"/>
            <w:r w:rsidRPr="00CB1E97">
              <w:t xml:space="preserve"> закр</w:t>
            </w:r>
            <w:r w:rsidRPr="00CB1E97">
              <w:t>ы</w:t>
            </w:r>
            <w:r w:rsidRPr="00CB1E97">
              <w:t>тый с</w:t>
            </w:r>
            <w:r>
              <w:t xml:space="preserve"> </w:t>
            </w:r>
            <w:r w:rsidRPr="00CB1E97">
              <w:t>з</w:t>
            </w:r>
            <w:r>
              <w:t>амком</w:t>
            </w:r>
            <w:r w:rsidRPr="00CB1E97"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Ш62з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80х45х200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состоит из верхней крышки, каркаса (боковые стенки и дно),  гл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хих дверей,  четырех полок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На поверхности ДСП тиснение «древесные поры». Все видимые  детали шкафа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450х800мм.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 и дно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выполнены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Открывающимися друг от друга они должны устанавливаться на металлические петли - 2шт (для одной дв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ри). Основой такой петли является корпус с механизмом из двух рычагов. О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 xml:space="preserve">на сторона каждого из них жестко закреплена на корпусе шарниром, а другая удерживает </w:t>
            </w:r>
            <w:r w:rsidRPr="00CB1E97">
              <w:rPr>
                <w:bCs/>
              </w:rPr>
              <w:lastRenderedPageBreak/>
              <w:t>чашку петли, которая уст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навливается в отверстие на внутренней стороне открываемой двери. Механизм устроен таким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зом, что рычаги имеют только два фиксированных положения, в которых чашка располагается параллельно или перпендикулярно корпусу. Дверные  ручки дугообразные, расширяющиеся у концов; дистанция между крепежными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>;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таллические. Дверь укомплектована мебельным замком. Для личинки сверлится отверстие, а корпус замка крепится с 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>ратной стороны. Снаружи отверстие для личинки оформлено декоративными накла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Полки- 420х765мм выполнены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полок к боковым стенкам шкафа с помощью 2-х компонентной эксцентриковой стяжки с з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глушкой.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-0,2м³, вес- 71,5кг. Вся фурнитура и инструкция по сборке  внутри 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proofErr w:type="gramStart"/>
            <w:r w:rsidRPr="00CB1E97">
              <w:t>Шкаф</w:t>
            </w:r>
            <w:proofErr w:type="gramEnd"/>
            <w:r w:rsidRPr="00CB1E97">
              <w:t xml:space="preserve"> закр</w:t>
            </w:r>
            <w:r w:rsidRPr="00CB1E97">
              <w:t>ы</w:t>
            </w:r>
            <w:r w:rsidRPr="00CB1E97">
              <w:t>тый с</w:t>
            </w:r>
            <w:r>
              <w:t xml:space="preserve"> </w:t>
            </w:r>
            <w:r w:rsidRPr="00CB1E97">
              <w:t>з</w:t>
            </w:r>
            <w:r>
              <w:t>амком</w:t>
            </w:r>
            <w:r w:rsidRPr="00CB1E97">
              <w:t xml:space="preserve">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Ш62з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80х45х200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состоит из верхней крышки, каркаса (боковые стенки и дно),  гл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хих дверей,  четырех полок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сти плиты, под </w:t>
            </w:r>
            <w:r w:rsidRPr="00CB1E97">
              <w:rPr>
                <w:bCs/>
              </w:rPr>
              <w:lastRenderedPageBreak/>
              <w:t>действием температуры 140-210С и давления 25-28МПа. На поверхности ДСП тиснение «древесные поры». Все видимые  детали шкафа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450х800мм.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 и дно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выполнены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Открывающимися друг от друга они должны устанавливаться на металлические петли - 2шт (для одной дв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ри). Основой такой петли является корпус с механизмом из двух рычагов. О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на сторона каждого из них жестко закреплена на корпусе шарниром, а другая удерживает чашку петли, которая уст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навливается в отверстие на внутренней стороне открываемой двери. Механизм устроен таким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зом, что рычаги имеют только два фиксированных положения, в которых чашка располагается параллельно или перпендикулярно корпусу. Дверные  ручки дугообразные, расширяющиеся у концов; дистанция между крепежными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>;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таллические. Дверь укомплектована мебельным замком. Для личинки сверлится отверстие, а корпус замка крепится с 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>ратной стороны. Снаружи отверстие для личинки оформлено декоративными накла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Полки- 420х765мм выполнены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полок к боковым стенкам шкафа с помощью 2-х компонентной эксцентриковой стяжки с з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глушкой.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руемой опоры входит винт со </w:t>
            </w:r>
            <w:r w:rsidRPr="00CB1E97">
              <w:rPr>
                <w:bCs/>
              </w:rPr>
              <w:lastRenderedPageBreak/>
              <w:t>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-0,2м³, вес- 71,5кг. Вся фурнитура и инструкция по сборке  внутри 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>
              <w:t xml:space="preserve">Шкаф-гардероб с </w:t>
            </w:r>
            <w:r w:rsidRPr="00CB1E97">
              <w:t>з</w:t>
            </w:r>
            <w:r>
              <w:t>амком</w:t>
            </w:r>
            <w:r w:rsidRPr="00CB1E97"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Ш61/1з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80х60х200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Шкаф-гардероб состоит из верхней крышки, каркаса (боковые стенки и дно),  глухих дверей,  полок, штанги для одежды и задней сте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    На поверхности ДСП тиснение «древесные поры». Все видимые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ности шкафа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800х600мм.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и дно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Открывающимися друг от друга они должны устанавливаться на металлические петли - 2шт. Осн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вой такой петли является корпус с механизмом из двух рычагов. Одна сторона каждого из них жестко закреплена на корпусе шарн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ром, а другая удерживает чашку петли, которая устанавливается в отве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стие на внутренней стороне открываемой двери. Механизм устроен таким образом, что рычаги имеют только два фиксированных пол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жения, в которых чашка располагается параллельно или перпендикулярно корпусу. Дверные  ручки дугообразные, расширяющиеся у концов; дистанция между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 xml:space="preserve">; </w:t>
            </w:r>
            <w:r w:rsidRPr="00CB1E97">
              <w:rPr>
                <w:bCs/>
              </w:rPr>
              <w:lastRenderedPageBreak/>
              <w:t>металлические. Дверь укомплектована мебельным замком. Для личинки сверлится отверстие, а корпус замка крепится с обратной стороны. Снаружи отверстие для личинки оформлено декоративными накла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Полка выполнена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полки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 xml:space="preserve">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Штанга одежная d25х1мм. - изготовлена из стали с хромовым покрытием. Для монтажа штанги в шкаф используется муфта с фикс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тором, который позволяет жестко зафиксировать трубу. Муфта с фиксатором d25мм.- изготовлена из сплава алюминия и стали с хромовым покрыт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ем, крепиться с помощью 3 винтов.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 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</w:t>
            </w:r>
            <w:smartTag w:uri="urn:schemas-microsoft-com:office:smarttags" w:element="metricconverter">
              <w:smartTagPr>
                <w:attr w:name="ProductID" w:val="0,1 м³"/>
              </w:smartTagPr>
              <w:r w:rsidRPr="00CB1E97">
                <w:rPr>
                  <w:bCs/>
                </w:rPr>
                <w:t>0,1 м³</w:t>
              </w:r>
            </w:smartTag>
            <w:r w:rsidRPr="00CB1E97">
              <w:rPr>
                <w:bCs/>
              </w:rPr>
              <w:t>, вес- 59кг. Вся фурнитура и инструкция по сборке  внутри 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Стеллаж угловой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СФ66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45х45х200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Стеллаж угловой  состоит из верхней крышки, каркаса (боковые стенки и дно),  четырех полок.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Стеллаж должен быть изготовлен из высококачественного ламинирова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ного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ности плиты, под действием температуры 140-210С и давления 25-28МПа.     На поверхности ДСП тиснение </w:t>
            </w:r>
            <w:r w:rsidRPr="00CB1E97">
              <w:rPr>
                <w:bCs/>
              </w:rPr>
              <w:lastRenderedPageBreak/>
              <w:t>«древесные поры». Все видимые детали шкафа должны быть обработаны  по 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450х450мм.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420х1945мм.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 выполнены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proofErr w:type="gramStart"/>
            <w:r w:rsidRPr="00CB1E97">
              <w:rPr>
                <w:bCs/>
              </w:rPr>
              <w:t>.</w:t>
            </w:r>
            <w:proofErr w:type="gramEnd"/>
            <w:r w:rsidRPr="00CB1E97">
              <w:rPr>
                <w:bCs/>
              </w:rPr>
              <w:t xml:space="preserve">  </w:t>
            </w:r>
            <w:proofErr w:type="gramStart"/>
            <w:r w:rsidRPr="00CB1E97">
              <w:rPr>
                <w:bCs/>
              </w:rPr>
              <w:t>к</w:t>
            </w:r>
            <w:proofErr w:type="gramEnd"/>
            <w:r w:rsidRPr="00CB1E97">
              <w:rPr>
                <w:bCs/>
              </w:rPr>
              <w:t>репятся полки к боковым сте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кам стеллажа. Расстояние от ниши к нише – </w:t>
            </w:r>
            <w:smartTag w:uri="urn:schemas-microsoft-com:office:smarttags" w:element="metricconverter">
              <w:smartTagPr>
                <w:attr w:name="ProductID" w:val="374,8 мм"/>
              </w:smartTagPr>
              <w:r w:rsidRPr="00CB1E97">
                <w:rPr>
                  <w:bCs/>
                </w:rPr>
                <w:t>374,8 мм</w:t>
              </w:r>
            </w:smartTag>
            <w:r w:rsidRPr="00CB1E97">
              <w:rPr>
                <w:bCs/>
              </w:rPr>
              <w:t>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изготовлено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Стеллаж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</w:t>
            </w:r>
            <w:smartTag w:uri="urn:schemas-microsoft-com:office:smarttags" w:element="metricconverter">
              <w:smartTagPr>
                <w:attr w:name="ProductID" w:val="0,1 м³"/>
              </w:smartTagPr>
              <w:r w:rsidRPr="00CB1E97">
                <w:rPr>
                  <w:bCs/>
                </w:rPr>
                <w:t>0,1 м³</w:t>
              </w:r>
            </w:smartTag>
            <w:r w:rsidRPr="00CB1E97">
              <w:rPr>
                <w:bCs/>
              </w:rPr>
              <w:t>, вес- 32кг. Вся фурнитура и инструкция по сборке  внутри упако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4</w:t>
            </w:r>
          </w:p>
          <w:p w:rsidR="00C01FBC" w:rsidRPr="00CB1E97" w:rsidRDefault="00C01FBC" w:rsidP="00336BDC">
            <w:pPr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Стеллаж угловой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СФ66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45х45х200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Стеллаж угловой  состоит из верхней крышки, каркаса (боковые стенки и дно),  четырех полок.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Стеллаж должен быть изготовлен из высококачественного ламинирова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ного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>ности плиты, под действием температуры 140-210С и давления 25-28МПа.     На поверхности ДСП тиснение «древесные поры». Все видимые детали шкафа должны быть обработаны  по 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риметру </w:t>
            </w:r>
            <w:proofErr w:type="spellStart"/>
            <w:r w:rsidRPr="00CB1E97">
              <w:rPr>
                <w:bCs/>
              </w:rPr>
              <w:lastRenderedPageBreak/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450х450мм.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420х1945мм.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 выполнены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proofErr w:type="gramStart"/>
            <w:r w:rsidRPr="00CB1E97">
              <w:rPr>
                <w:bCs/>
              </w:rPr>
              <w:t>.</w:t>
            </w:r>
            <w:proofErr w:type="gramEnd"/>
            <w:r w:rsidRPr="00CB1E97">
              <w:rPr>
                <w:bCs/>
              </w:rPr>
              <w:t xml:space="preserve">  </w:t>
            </w:r>
            <w:proofErr w:type="gramStart"/>
            <w:r w:rsidRPr="00CB1E97">
              <w:rPr>
                <w:bCs/>
              </w:rPr>
              <w:t>к</w:t>
            </w:r>
            <w:proofErr w:type="gramEnd"/>
            <w:r w:rsidRPr="00CB1E97">
              <w:rPr>
                <w:bCs/>
              </w:rPr>
              <w:t>репятся полки к боковым сте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кам стеллажа. Расстояние от ниши к нише – </w:t>
            </w:r>
            <w:smartTag w:uri="urn:schemas-microsoft-com:office:smarttags" w:element="metricconverter">
              <w:smartTagPr>
                <w:attr w:name="ProductID" w:val="374,8 мм"/>
              </w:smartTagPr>
              <w:r w:rsidRPr="00CB1E97">
                <w:rPr>
                  <w:bCs/>
                </w:rPr>
                <w:t>374,8 мм</w:t>
              </w:r>
            </w:smartTag>
            <w:r w:rsidRPr="00CB1E97">
              <w:rPr>
                <w:bCs/>
              </w:rPr>
              <w:t>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изготовлено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Стеллаж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</w:t>
            </w:r>
            <w:smartTag w:uri="urn:schemas-microsoft-com:office:smarttags" w:element="metricconverter">
              <w:smartTagPr>
                <w:attr w:name="ProductID" w:val="0,1 м³"/>
              </w:smartTagPr>
              <w:r w:rsidRPr="00CB1E97">
                <w:rPr>
                  <w:bCs/>
                </w:rPr>
                <w:t>0,1 м³</w:t>
              </w:r>
            </w:smartTag>
            <w:r w:rsidRPr="00CB1E97">
              <w:rPr>
                <w:bCs/>
              </w:rPr>
              <w:t>, вес- 32кг. Вся фурнитура и инструкция по сборке  внутри упако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СТ4-16L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1600х1100/800мм. Столешница эргономичной фо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 xml:space="preserve">мы с внутренним вырезом. </w:t>
            </w:r>
            <w:proofErr w:type="gramStart"/>
            <w:r w:rsidRPr="00CB1E97">
              <w:rPr>
                <w:bCs/>
              </w:rPr>
              <w:t xml:space="preserve">Изготовлена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которая придает механическую про</w:t>
            </w:r>
            <w:r w:rsidRPr="00CB1E97">
              <w:rPr>
                <w:bCs/>
              </w:rPr>
              <w:t>ч</w:t>
            </w:r>
            <w:r w:rsidRPr="00CB1E97">
              <w:rPr>
                <w:bCs/>
              </w:rPr>
              <w:t>ность и предотвращает от сколов. На поверхности ДСП тиснение «др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весные поры». Крепится к боковым опорам и передней 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нели при помощи 2-х компонентной стяжки с конусным винтом. Стяжка и</w:t>
            </w:r>
            <w:r w:rsidRPr="00CB1E97">
              <w:rPr>
                <w:bCs/>
              </w:rPr>
              <w:t>з</w:t>
            </w:r>
            <w:r w:rsidRPr="00CB1E97">
              <w:rPr>
                <w:bCs/>
              </w:rPr>
              <w:t>готовлена из цинкового литья под давлением. Отверстия для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пежа закрыты заглушками из высокопрочного пластика, подобранными под цвет м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териала.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>Передняя панель  изготовлена из  16мм Д</w:t>
            </w:r>
            <w:proofErr w:type="gramStart"/>
            <w:r w:rsidRPr="00CB1E97">
              <w:rPr>
                <w:bCs/>
              </w:rPr>
              <w:t>СП с  дв</w:t>
            </w:r>
            <w:proofErr w:type="gramEnd"/>
            <w:r w:rsidRPr="00CB1E97">
              <w:rPr>
                <w:bCs/>
              </w:rPr>
              <w:t xml:space="preserve">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цей между двух опор и устанавливается при помощи крепежей.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</w:t>
            </w:r>
            <w:proofErr w:type="gramStart"/>
            <w:r w:rsidRPr="00CB1E97">
              <w:rPr>
                <w:bCs/>
              </w:rPr>
              <w:t xml:space="preserve">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 обработаны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. Опоры стола прямоугольные, равноудалённые от центра столешницы. В нижней части боковых опор ЛДСП с двух сторон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накладками, защищающими боковины стола от влаги и механических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вреждений. Размер накладок: длина - не менее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—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в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делах 5-15мм, с учетом неровностей пола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 xml:space="preserve"> что позволяет легко стыковать элементы между собой. Для быстрого и простого соединения деталей используется особо прочная 2-х компонентная стя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47,5 кг"/>
              </w:smartTagPr>
              <w:r w:rsidRPr="00CB1E97">
                <w:rPr>
                  <w:bCs/>
                </w:rPr>
                <w:t>47,5 кг</w:t>
              </w:r>
            </w:smartTag>
            <w:r w:rsidRPr="00CB1E97">
              <w:rPr>
                <w:bCs/>
              </w:rPr>
              <w:t>. Фурнитура и инстру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 xml:space="preserve">ция по сборке внутри упаковки.  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 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 xml:space="preserve">ЭРГО СТ4-14R 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1400х1100/800мм. Столешница эргономичной фо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 xml:space="preserve">мы с внутренним вырезом. </w:t>
            </w:r>
            <w:proofErr w:type="gramStart"/>
            <w:r w:rsidRPr="00CB1E97">
              <w:rPr>
                <w:bCs/>
              </w:rPr>
              <w:t xml:space="preserve">Изготовлена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которая придает механическую про</w:t>
            </w:r>
            <w:r w:rsidRPr="00CB1E97">
              <w:rPr>
                <w:bCs/>
              </w:rPr>
              <w:t>ч</w:t>
            </w:r>
            <w:r w:rsidRPr="00CB1E97">
              <w:rPr>
                <w:bCs/>
              </w:rPr>
              <w:t>ность и предотвращает от сколов. На поверхности ДСП тиснение «др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весные поры». Крепится к боковым опорам и передней 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нели при помощи 2-х компонентной стяжки с конусным винтом. Стяжка и</w:t>
            </w:r>
            <w:r w:rsidRPr="00CB1E97">
              <w:rPr>
                <w:bCs/>
              </w:rPr>
              <w:t>з</w:t>
            </w:r>
            <w:r w:rsidRPr="00CB1E97">
              <w:rPr>
                <w:bCs/>
              </w:rPr>
              <w:t>готовлена из цинкового литья под давлением. Отверстия для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пежа закрыты заглушками из высокопрочного пластика, подобранными под цвет м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териала.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Передняя панель  изготовлена из  16мм Д</w:t>
            </w:r>
            <w:proofErr w:type="gramStart"/>
            <w:r w:rsidRPr="00CB1E97">
              <w:rPr>
                <w:bCs/>
              </w:rPr>
              <w:t>СП с  дв</w:t>
            </w:r>
            <w:proofErr w:type="gramEnd"/>
            <w:r w:rsidRPr="00CB1E97">
              <w:rPr>
                <w:bCs/>
              </w:rPr>
              <w:t xml:space="preserve">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цей </w:t>
            </w:r>
            <w:r w:rsidRPr="00CB1E97">
              <w:rPr>
                <w:bCs/>
              </w:rPr>
              <w:lastRenderedPageBreak/>
              <w:t xml:space="preserve">между двух опор и устанавливается при помощи крепежей.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покрытием,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Опоры стола прямоугольные, равноудалённые от центра столешн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цы. В нижней части боковых опор ЛДСП с двух сторон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накладками, защищающими боковины стола от влаги и механических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вреждений. Размер накладок: длина - не менее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—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в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делах 5-15мм, с учетом неровностей пола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 xml:space="preserve"> что позволяет легко стыковать элементы между собой. Для быстрого и простого соединения деталей используется особо прочная 2-х компонентная стя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47,5 кг"/>
              </w:smartTagPr>
              <w:r w:rsidRPr="00CB1E97">
                <w:rPr>
                  <w:bCs/>
                </w:rPr>
                <w:t>47,5 кг</w:t>
              </w:r>
            </w:smartTag>
            <w:r w:rsidRPr="00CB1E97">
              <w:rPr>
                <w:bCs/>
              </w:rPr>
              <w:t>. Фурнитура и инстру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 xml:space="preserve">ция по сборке внутри упаковки.  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СТ4-16R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1600х1100/800мм. Столешница э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 xml:space="preserve">гономичной формы с внутренним вырезом. </w:t>
            </w:r>
            <w:proofErr w:type="gramStart"/>
            <w:r w:rsidRPr="00CB1E97">
              <w:rPr>
                <w:bCs/>
              </w:rPr>
              <w:t xml:space="preserve">Изготовлена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которая придает механич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скую прочность и предотвращает от сколов. На поверхности ДСП тиснение «др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весные поры». Крепится к боковым опорам и пере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ней панели при помощи 2-х компонентной стяжки с конусным винтом. Стяжка и</w:t>
            </w:r>
            <w:r w:rsidRPr="00CB1E97">
              <w:rPr>
                <w:bCs/>
              </w:rPr>
              <w:t>з</w:t>
            </w:r>
            <w:r w:rsidRPr="00CB1E97">
              <w:rPr>
                <w:bCs/>
              </w:rPr>
              <w:t>готовлена из цинкового литья под давлением. Отверстия для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пежа закрыты заглушками из высокопрочного пластика, подобранными под цвет м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териала.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Передняя панель  изготовлена из  16мм Д</w:t>
            </w:r>
            <w:proofErr w:type="gramStart"/>
            <w:r w:rsidRPr="00CB1E97">
              <w:rPr>
                <w:bCs/>
              </w:rPr>
              <w:t>СП с  дв</w:t>
            </w:r>
            <w:proofErr w:type="gramEnd"/>
            <w:r w:rsidRPr="00CB1E97">
              <w:rPr>
                <w:bCs/>
              </w:rPr>
              <w:t xml:space="preserve">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цей между двух опор и устанавливается при помощи крепежей.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</w:t>
            </w:r>
            <w:r w:rsidRPr="00CB1E97">
              <w:rPr>
                <w:bCs/>
              </w:rPr>
              <w:lastRenderedPageBreak/>
              <w:t xml:space="preserve">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покрытием,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Опоры стола прямоугольные, равноудалённые от центра столешн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цы. В нижней части боковых опор ЛДСП с двух сторон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накладками, защищающими боковины стола от влаги и механических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вреждений. Размер накладок: длина - не менее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—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в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делах 5-15мм, с учетом неровностей пола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 xml:space="preserve"> что позволяет легко стыковать элементы между собой. Для быстрого и простого соединения деталей используется особо прочная 2-х компонентная стя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47,5 кг"/>
              </w:smartTagPr>
              <w:r w:rsidRPr="00CB1E97">
                <w:rPr>
                  <w:bCs/>
                </w:rPr>
                <w:t>47,5 кг</w:t>
              </w:r>
            </w:smartTag>
            <w:r w:rsidRPr="00CB1E97">
              <w:rPr>
                <w:bCs/>
              </w:rPr>
              <w:t>. Фурнитура и инстру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 xml:space="preserve">ция по сборке внутри упаковки.  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 Полка </w:t>
            </w:r>
          </w:p>
          <w:p w:rsidR="00C01FBC" w:rsidRPr="00CB1E97" w:rsidRDefault="00C01FBC" w:rsidP="00336BDC">
            <w:r w:rsidRPr="00CB1E97">
              <w:t>настол</w:t>
            </w:r>
            <w:r w:rsidRPr="00CB1E97">
              <w:t>ь</w:t>
            </w:r>
            <w:r w:rsidRPr="00CB1E97">
              <w:t xml:space="preserve">ная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ПН1-14/2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r w:rsidRPr="00ED5BE3">
              <w:t>Габариты: 140х30х39</w:t>
            </w:r>
            <w:r>
              <w:t xml:space="preserve"> см</w:t>
            </w:r>
          </w:p>
          <w:p w:rsidR="00C01FBC" w:rsidRDefault="00C01FBC" w:rsidP="00336BDC">
            <w:r w:rsidRPr="00CB1E97">
              <w:t>Полка устанавливается на стол. Полка разделена на три отсека двумя вертикальными панелями. Боковые отсеки - двухуровневые (оснащены гор</w:t>
            </w:r>
            <w:r w:rsidRPr="00CB1E97">
              <w:t>и</w:t>
            </w:r>
            <w:r w:rsidRPr="00CB1E97">
              <w:t xml:space="preserve">зонтальной полкой).  Материал – ДСП толщиной 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t>18 мм</w:t>
              </w:r>
            </w:smartTag>
            <w:proofErr w:type="gramStart"/>
            <w:r w:rsidRPr="00CB1E97">
              <w:t xml:space="preserve">., </w:t>
            </w:r>
            <w:proofErr w:type="gramEnd"/>
            <w:r w:rsidRPr="00CB1E97">
              <w:t xml:space="preserve">двухстороннее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</w:t>
            </w:r>
            <w:r w:rsidRPr="00CB1E97">
              <w:t>ы</w:t>
            </w:r>
            <w:r w:rsidRPr="00CB1E97">
              <w:t>тие устойчиво к воздействию бытовых химических соединений: растворителей, спиртосодержащих жидкостей, чернил, а также кофе, вино и др. Торцы обл</w:t>
            </w:r>
            <w:r w:rsidRPr="00CB1E97">
              <w:t>и</w:t>
            </w:r>
            <w:r w:rsidRPr="00CB1E97">
              <w:t xml:space="preserve">цованы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Фурнитура 2-х компонентная стяжка с конусным винтом. </w:t>
            </w:r>
          </w:p>
          <w:p w:rsidR="00C01FBC" w:rsidRPr="00CB1E97" w:rsidRDefault="00C01FBC" w:rsidP="00336BDC">
            <w: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Тумба </w:t>
            </w:r>
          </w:p>
          <w:p w:rsidR="00C01FBC" w:rsidRPr="00CB1E97" w:rsidRDefault="00C01FBC" w:rsidP="00336BDC">
            <w:r w:rsidRPr="00CB1E97">
              <w:t>стаци</w:t>
            </w:r>
            <w:r w:rsidRPr="00CB1E97">
              <w:t>о</w:t>
            </w:r>
            <w:r w:rsidRPr="00CB1E97">
              <w:t>нарная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ТС-04з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40х60х76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состоит из верхней крышки, каркаса (боковые стенки,  дно и 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няя стенка),  четырех ящиков. Тумба должна быть изготовлена из высококач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ственного ламинированного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 xml:space="preserve">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кания смолы на поверхности плиты, под действием темп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ратуры 140-210С и давления 25-28МПа. ЛДСП не имеет 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поверхности ДСП ти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нение «древесные поры». Все видимые  детали </w:t>
            </w:r>
            <w:r w:rsidRPr="00CB1E97">
              <w:rPr>
                <w:bCs/>
              </w:rPr>
              <w:lastRenderedPageBreak/>
              <w:t>тумбы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ческую прочность и предотвращает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. Крепится к боковым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Верхний ящик укомплектован мебельным замком. Для личинки сверлится отверстие, а корпус замка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пится с обратной стороны. Снаружи отверстие для личинки оформлено декоративными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"дуга".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11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Тумба </w:t>
            </w:r>
          </w:p>
          <w:p w:rsidR="00C01FBC" w:rsidRPr="00CB1E97" w:rsidRDefault="00C01FBC" w:rsidP="00336BDC">
            <w:r w:rsidRPr="00CB1E97">
              <w:t>стаци</w:t>
            </w:r>
            <w:r w:rsidRPr="00CB1E97">
              <w:t>о</w:t>
            </w:r>
            <w:r w:rsidRPr="00CB1E97">
              <w:t>нарная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ТС-04з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40х60х76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состоит из верхней крышки, каркаса (боковые стенки,  дно и 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няя стенка),  четырех ящиков. Тумба должна быть изготовлена из высококач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ственного ламинированного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 xml:space="preserve">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кания смолы на поверхности плиты, под действием темп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ратуры 140-210С и давления 25-</w:t>
            </w:r>
            <w:r w:rsidRPr="00CB1E97">
              <w:rPr>
                <w:bCs/>
              </w:rPr>
              <w:lastRenderedPageBreak/>
              <w:t>28МПа. ЛДСП не имеет 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поверхности ДСП ти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нение «древесные поры». Все видимые  детали тумбы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ческую прочность и предотвращает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. Крепится к боковым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Верхний ящик укомплектован мебельным замком. Для личинки сверлится отверстие, а корпус замка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пится с обратной стороны. Снаружи отверстие для личинки оформлено декоративными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"дуга".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</w:t>
            </w:r>
            <w:r>
              <w:rPr>
                <w:bCs/>
              </w:rPr>
              <w:t>ке внутри упаковки</w:t>
            </w:r>
            <w:proofErr w:type="gramStart"/>
            <w:r>
              <w:rPr>
                <w:bCs/>
              </w:rPr>
              <w:t>..</w:t>
            </w:r>
            <w:proofErr w:type="gramEnd"/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proofErr w:type="spellStart"/>
            <w:proofErr w:type="gramStart"/>
            <w:r w:rsidRPr="00CB1E97">
              <w:t>шт</w:t>
            </w:r>
            <w:proofErr w:type="spellEnd"/>
            <w:proofErr w:type="gramEnd"/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Тумба </w:t>
            </w:r>
            <w:proofErr w:type="spellStart"/>
            <w:r w:rsidRPr="00CB1E97">
              <w:t>выка</w:t>
            </w:r>
            <w:r w:rsidRPr="00CB1E97">
              <w:t>т</w:t>
            </w:r>
            <w:r w:rsidRPr="00CB1E97">
              <w:t>ная</w:t>
            </w:r>
            <w:proofErr w:type="spellEnd"/>
            <w:r w:rsidRPr="00CB1E97">
              <w:t xml:space="preserve"> </w:t>
            </w:r>
          </w:p>
          <w:p w:rsidR="00C01FBC" w:rsidRDefault="00C01FBC" w:rsidP="00336BDC"/>
          <w:p w:rsidR="00C01FBC" w:rsidRDefault="00C01FBC" w:rsidP="00336BDC">
            <w:r>
              <w:t xml:space="preserve">Типа </w:t>
            </w:r>
          </w:p>
          <w:p w:rsidR="00C01FBC" w:rsidRPr="00CB1E97" w:rsidRDefault="00C01FBC" w:rsidP="00336BDC">
            <w:r w:rsidRPr="00CB1E97">
              <w:t>ЭРГО ТВ-03з</w:t>
            </w:r>
            <w:r>
              <w:t xml:space="preserve"> или эквивалент.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40х50х61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состоит из верхней крышки, каркаса (боковые стенки, дно и задняя стенка),  трех ящиков. Тумба должна быть изготовлена из высококачес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венного ламинированного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ной ДСП образуется за счет </w:t>
            </w:r>
            <w:r w:rsidRPr="00CB1E97">
              <w:rPr>
                <w:bCs/>
              </w:rPr>
              <w:lastRenderedPageBreak/>
              <w:t>растекания смолы на поверхности плиты, под дейс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вием температуры 140-210С и давления 25-28МПа.     На поверхности ДСП тиснение «древесные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ры». Все видимые детали тумбы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. Крепится к боковым и </w:t>
            </w:r>
            <w:proofErr w:type="gramStart"/>
            <w:r w:rsidRPr="00CB1E97">
              <w:rPr>
                <w:bCs/>
              </w:rPr>
              <w:t>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Верхний ящик укомплектован мебельным замком. Для личинки сверлится отверстие, а корпус замка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пится с обратной стороны. Снаружи отверстие для личинки оформлено декоративными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"дуга".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опоры. Опора колесная d-40мм на пл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щадке, черная.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7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Тумба </w:t>
            </w:r>
            <w:proofErr w:type="spellStart"/>
            <w:r w:rsidRPr="00CB1E97">
              <w:t>выка</w:t>
            </w:r>
            <w:r w:rsidRPr="00CB1E97">
              <w:t>т</w:t>
            </w:r>
            <w:r w:rsidRPr="00CB1E97">
              <w:t>ная</w:t>
            </w:r>
            <w:proofErr w:type="spellEnd"/>
            <w:r w:rsidRPr="00CB1E97">
              <w:t xml:space="preserve">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ТВ-03з</w:t>
            </w:r>
          </w:p>
          <w:p w:rsidR="00C01FBC" w:rsidRPr="00CB1E97" w:rsidRDefault="00C01FBC" w:rsidP="00336BDC">
            <w:r w:rsidRPr="00CB1E97">
              <w:lastRenderedPageBreak/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lastRenderedPageBreak/>
              <w:t>Габариты: 40х50х61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состоит из верхней крышки, каркаса (боковые стенки, дно и задняя стенка),  трех ящиков. Тумба должна быть изготовлена из высококачес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венного ламинированного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</w:t>
            </w:r>
            <w:r w:rsidRPr="00CB1E97">
              <w:rPr>
                <w:bCs/>
              </w:rPr>
              <w:lastRenderedPageBreak/>
              <w:t xml:space="preserve">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ной ДСП образуется за счет растекания смолы на поверхности плиты, под дейс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вием температуры 140-210С и давления 25-28МПа.     На поверхности ДСП тиснение «древесные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ры». Все видимые детали тумбы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. Крепится к боковым и </w:t>
            </w:r>
            <w:proofErr w:type="gramStart"/>
            <w:r w:rsidRPr="00CB1E97">
              <w:rPr>
                <w:bCs/>
              </w:rPr>
              <w:t>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Ящики установлены на металлические направляющие с нейлоновыми роликами, которые обеспечивают бесшумный ход. Направляющие 90% выдвижения. Встроенная система амортизации обе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 xml:space="preserve">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CB1E97">
                <w:rPr>
                  <w:bCs/>
                </w:rPr>
                <w:t>15 кг</w:t>
              </w:r>
            </w:smartTag>
            <w:r w:rsidRPr="00CB1E97">
              <w:rPr>
                <w:bCs/>
              </w:rPr>
              <w:t>. Верхний ящик укомплектован мебельным замком. Для личинки сверлится отверстие, а корпус замка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пится с обратной стороны. Снаружи отверстие для личинки оформлено декоративными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>. Ручка металлическая "дуга".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опоры. Опора колесная d-40мм на пл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щадке, черная.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Опора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  <w:r>
              <w:t xml:space="preserve"> </w:t>
            </w:r>
            <w:r w:rsidRPr="00CB1E97">
              <w:t>805/AL</w:t>
            </w:r>
          </w:p>
          <w:p w:rsidR="00C01FBC" w:rsidRPr="00CB1E97" w:rsidRDefault="00C01FBC" w:rsidP="00336BDC">
            <w:r>
              <w:lastRenderedPageBreak/>
              <w:t>(</w:t>
            </w:r>
            <w:r w:rsidRPr="00CB1E97">
              <w:t>арт.900 805 610</w:t>
            </w:r>
            <w:r>
              <w:t>)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>Металлическая регулируемая по высоте опора d</w:t>
            </w:r>
            <w:r>
              <w:rPr>
                <w:bCs/>
              </w:rPr>
              <w:t>=</w:t>
            </w:r>
            <w:r w:rsidRPr="00CB1E97">
              <w:rPr>
                <w:bCs/>
              </w:rPr>
              <w:t>5</w:t>
            </w:r>
            <w:r>
              <w:rPr>
                <w:bCs/>
              </w:rPr>
              <w:t xml:space="preserve">1 </w:t>
            </w:r>
            <w:r w:rsidRPr="00CB1E97">
              <w:rPr>
                <w:bCs/>
              </w:rPr>
              <w:t>мм. Хром</w:t>
            </w:r>
            <w:r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Высота: 71-74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lastRenderedPageBreak/>
              <w:t>Материал изделия – алюминий.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Сектор 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СЭ</w:t>
            </w:r>
            <w:proofErr w:type="gramStart"/>
            <w:r w:rsidRPr="00CB1E97">
              <w:t>1</w:t>
            </w:r>
            <w:proofErr w:type="gramEnd"/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r w:rsidRPr="00ED5BE3">
              <w:t>Габариты: 90/60х60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Сектор приставной угловой  радиальной формы. Материал -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. Двухстороннее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покрытие, торцы обработаны кро</w:t>
            </w:r>
            <w:r w:rsidRPr="00CB1E97">
              <w:t>м</w:t>
            </w:r>
            <w:r w:rsidRPr="00CB1E97">
              <w:t xml:space="preserve">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</w:t>
            </w:r>
          </w:p>
          <w:p w:rsidR="00C01FBC" w:rsidRPr="00CB1E97" w:rsidRDefault="00C01FBC" w:rsidP="00336BDC">
            <w: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Шкаф-стеллаж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Ш43-04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40х45х109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Шкаф-стеллаж состоит из верхней крышки, каркаса (боковые сте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ки и дно), две полки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</w:t>
            </w:r>
            <w:proofErr w:type="gramStart"/>
            <w:r w:rsidRPr="00CB1E97">
              <w:rPr>
                <w:bCs/>
              </w:rPr>
              <w:t>П-</w:t>
            </w:r>
            <w:proofErr w:type="gramEnd"/>
            <w:r w:rsidRPr="00CB1E97">
              <w:rPr>
                <w:bCs/>
              </w:rPr>
              <w:t xml:space="preserve">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ЛДСП лишена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ности ДСП тиснение «древесные поры». Все видимые и не видимые детали шкафа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400х450мм. </w:t>
            </w:r>
            <w:proofErr w:type="gramStart"/>
            <w:r w:rsidRPr="00CB1E97">
              <w:rPr>
                <w:bCs/>
              </w:rPr>
              <w:t>-в</w:t>
            </w:r>
            <w:proofErr w:type="gramEnd"/>
            <w:r w:rsidRPr="00CB1E97">
              <w:rPr>
                <w:bCs/>
              </w:rPr>
              <w:t xml:space="preserve">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400х450мм. изготовлено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 выполнены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полок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 xml:space="preserve">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Все силовые сочленения скреплены эксцентриковыми стяжками, что гарантирует максимальную прочность и </w:t>
            </w:r>
            <w:r w:rsidRPr="00CB1E97">
              <w:rPr>
                <w:bCs/>
              </w:rPr>
              <w:lastRenderedPageBreak/>
              <w:t>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- </w:t>
            </w:r>
            <w:smartTag w:uri="urn:schemas-microsoft-com:office:smarttags" w:element="metricconverter">
              <w:smartTagPr>
                <w:attr w:name="ProductID" w:val="0,1 м³"/>
              </w:smartTagPr>
              <w:r w:rsidRPr="00CB1E97">
                <w:rPr>
                  <w:bCs/>
                </w:rPr>
                <w:t>0,1 м³</w:t>
              </w:r>
            </w:smartTag>
            <w:r w:rsidRPr="00CB1E97">
              <w:rPr>
                <w:bCs/>
              </w:rPr>
              <w:t>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>Шкаф-витрина с</w:t>
            </w:r>
            <w:r>
              <w:t xml:space="preserve"> </w:t>
            </w:r>
            <w:r w:rsidRPr="00CB1E97">
              <w:t>з</w:t>
            </w:r>
            <w:r>
              <w:t>амком</w:t>
            </w:r>
            <w:r w:rsidRPr="00CB1E97"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Ш65з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80х45х200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– витрина состоит  из верхней крышки, каркаса (боковые стенки и дно),  четырех полок, стеклянных и глухих дверей  и задней стенки. Шкаф витрина разделен на две секции: перва</w:t>
            </w:r>
            <w:proofErr w:type="gramStart"/>
            <w:r w:rsidRPr="00CB1E97">
              <w:rPr>
                <w:bCs/>
              </w:rPr>
              <w:t>я-</w:t>
            </w:r>
            <w:proofErr w:type="gramEnd"/>
            <w:r w:rsidRPr="00CB1E97">
              <w:rPr>
                <w:bCs/>
              </w:rPr>
              <w:t xml:space="preserve"> три ниши и сте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>лянные двери; вторая- две  ниши и глухие двери.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    На поверхности ДСП тиснение «древесные поры». Все видимые  детали шкафа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800х450мм. выполнена из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ковым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 изготовлены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Полка выполнена из 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полки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>кой. Расстояние от ниши до ниши 374,8мм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 xml:space="preserve">Стеклянные двери выполнены из прозрачного  </w:t>
            </w:r>
            <w:proofErr w:type="spellStart"/>
            <w:r w:rsidRPr="00CB1E97">
              <w:rPr>
                <w:bCs/>
              </w:rPr>
              <w:t>травмо-безопасного</w:t>
            </w:r>
            <w:proofErr w:type="spellEnd"/>
            <w:r w:rsidRPr="00CB1E97">
              <w:rPr>
                <w:bCs/>
              </w:rPr>
              <w:t xml:space="preserve"> тонированного стекла 4мм. Крепятся при помощи двух петель.  Петля для стеклянных дверей со сверлением состоит из самой петли с чашкой, монтажной планки, пластикового кольца для крепления и декоративной накладки. Монтажная планка крепится к боковой стенке, а чашка с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мощью пластикового кольца - к двери. С внешней стороны устанавливается декоративная накладка. Фурнитура для стеклянных дверей должна быть н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большого размера и изящного дизайна. Материалом  для изготовления фурнитуры я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ляются глянцевые или матовые детали, выполненные из нерж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веющей стали.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Дверные ручки дугообразные, расширяющиеся у концов; дистанция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ду крепежными винтами </w:t>
            </w:r>
            <w:smartTag w:uri="urn:schemas-microsoft-com:office:smarttags" w:element="metricconverter">
              <w:smartTagPr>
                <w:attr w:name="ProductID" w:val="112 мм"/>
              </w:smartTagPr>
              <w:r w:rsidRPr="00CB1E97">
                <w:rPr>
                  <w:bCs/>
                </w:rPr>
                <w:t>112 мм</w:t>
              </w:r>
            </w:smartTag>
            <w:r w:rsidRPr="00CB1E97">
              <w:rPr>
                <w:bCs/>
              </w:rPr>
              <w:t>; металлические.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ЛДСП. Открывающимися друг от друга они должны устанавливаться на металлические петли - 3шт. Основой такой петли является корпус с механизмом из двух рычагов. Одна сторона ка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>дого из них жестко закреплена на корпусе шарниром, а другая удерживает чашку петли, которая устанавлив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ется в отверстие на внутренней стороне открываемой двери. Мех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низм устроен таким образом, что рычаги имеют только два фиксированных пол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жения, в которых чашка располагается параллельно или перпендикулярно корпусу. Дверные  ручки дугообразные, расширяющиеся у концов; дистанция между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пежными винтами </w:t>
            </w:r>
            <w:smartTag w:uri="urn:schemas-microsoft-com:office:smarttags" w:element="metricconverter">
              <w:smartTagPr>
                <w:attr w:name="ProductID" w:val="112 мм"/>
              </w:smartTagPr>
              <w:r w:rsidRPr="00CB1E97">
                <w:rPr>
                  <w:bCs/>
                </w:rPr>
                <w:t>112 мм</w:t>
              </w:r>
            </w:smartTag>
            <w:r w:rsidRPr="00CB1E97">
              <w:rPr>
                <w:bCs/>
              </w:rPr>
              <w:t>; металлические. Дверь укомплектована мебельным замком. Для личинки сверлится отверстие, а корпус замка крепится с обратной стороны. Снаружи отверстие для личинки оформлено декоративными накла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изготовлено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руемой опоры входит винт со </w:t>
            </w:r>
            <w:r w:rsidRPr="00CB1E97">
              <w:rPr>
                <w:bCs/>
              </w:rPr>
              <w:lastRenderedPageBreak/>
              <w:t>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>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18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>Шкаф-витрина с</w:t>
            </w:r>
            <w:r>
              <w:t xml:space="preserve"> </w:t>
            </w:r>
            <w:r w:rsidRPr="00CB1E97">
              <w:t>з</w:t>
            </w:r>
            <w:r>
              <w:t>амком</w:t>
            </w:r>
            <w:r w:rsidRPr="00CB1E97"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Ш65з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80х45х200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– витрина состоит  из верхней крышки, каркаса (боковые стенки и дно),  четырех полок, стеклянных и глухих дверей  и задней стенки. Шкаф витрина разделен на две секции: перва</w:t>
            </w:r>
            <w:proofErr w:type="gramStart"/>
            <w:r w:rsidRPr="00CB1E97">
              <w:rPr>
                <w:bCs/>
              </w:rPr>
              <w:t>я-</w:t>
            </w:r>
            <w:proofErr w:type="gramEnd"/>
            <w:r w:rsidRPr="00CB1E97">
              <w:rPr>
                <w:bCs/>
              </w:rPr>
              <w:t xml:space="preserve"> три ниши и сте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>лянные двери; вторая- две  ниши и глухие двери.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    На поверхности ДСП тиснение «древесные поры». Все видимые  детали шкафа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800х450мм. выполнена из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ковым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 изготовлены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Полка выполнена из 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полки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>кой. Расстояние от ниши до ниши 374,8мм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Стеклянные двери выполнены из прозрачного  </w:t>
            </w:r>
            <w:proofErr w:type="spellStart"/>
            <w:r w:rsidRPr="00CB1E97">
              <w:rPr>
                <w:bCs/>
              </w:rPr>
              <w:t>травмо-безопасного</w:t>
            </w:r>
            <w:proofErr w:type="spellEnd"/>
            <w:r w:rsidRPr="00CB1E97">
              <w:rPr>
                <w:bCs/>
              </w:rPr>
              <w:t xml:space="preserve"> тонированного стекла 4мм. Крепятся при помощи двух петель.  Петля для стеклянных дверей со сверлением состоит из самой петли с чашкой, монтажной планки, пластикового кольца для крепления и декоративной накладки. Монтажная </w:t>
            </w:r>
            <w:r w:rsidRPr="00CB1E97">
              <w:rPr>
                <w:bCs/>
              </w:rPr>
              <w:lastRenderedPageBreak/>
              <w:t>планка крепится к боковой стенке, а чашка с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мощью пластикового кольца - к двери. С внешней стороны устанавливается декоративная накладка. Фурнитура для стеклянных дверей должна быть н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большого размера и изящного дизайна. Материалом  для изготовления фурнитуры я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ляются глянцевые или матовые детали, выполненные из нерж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веющей стали.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Дверные ручки дугообразные, расширяющиеся у концов; дистанция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ду крепежными винтами </w:t>
            </w:r>
            <w:smartTag w:uri="urn:schemas-microsoft-com:office:smarttags" w:element="metricconverter">
              <w:smartTagPr>
                <w:attr w:name="ProductID" w:val="112 мм"/>
              </w:smartTagPr>
              <w:r w:rsidRPr="00CB1E97">
                <w:rPr>
                  <w:bCs/>
                </w:rPr>
                <w:t>112 мм</w:t>
              </w:r>
            </w:smartTag>
            <w:r w:rsidRPr="00CB1E97">
              <w:rPr>
                <w:bCs/>
              </w:rPr>
              <w:t>; металлические.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ЛДСП. Открывающимися друг от друга они должны устанавливаться на металлические петли - 3шт. Основой такой петли является корпус с механизмом из двух рычагов. Одна сторона ка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>дого из них жестко закреплена на корпусе шарниром, а другая удерживает чашку петли, которая устанавлив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ется в отверстие на внутренней стороне открываемой двери. Мех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низм устроен таким образом, что рычаги имеют только два фиксированных пол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жения, в которых чашка располагается параллельно или перпендикулярно корпусу. Дверные  ручки дугообразные, расширяющиеся у концов; дистанция между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пежными винтами </w:t>
            </w:r>
            <w:smartTag w:uri="urn:schemas-microsoft-com:office:smarttags" w:element="metricconverter">
              <w:smartTagPr>
                <w:attr w:name="ProductID" w:val="112 мм"/>
              </w:smartTagPr>
              <w:r w:rsidRPr="00CB1E97">
                <w:rPr>
                  <w:bCs/>
                </w:rPr>
                <w:t>112 мм</w:t>
              </w:r>
            </w:smartTag>
            <w:r w:rsidRPr="00CB1E97">
              <w:rPr>
                <w:bCs/>
              </w:rPr>
              <w:t>; металлические. Дверь укомплектована мебельным замком. Для личинки сверлится отверстие, а корпус замка крепится с обратной стороны. Снаружи отверстие для личинки оформлено декоративными накла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изготовлено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. Вся фурнитура и инструкция по сборке  </w:t>
            </w:r>
            <w:r w:rsidRPr="00CB1E97">
              <w:rPr>
                <w:bCs/>
              </w:rPr>
              <w:lastRenderedPageBreak/>
              <w:t>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>Шкаф-гардероб с</w:t>
            </w:r>
            <w:r>
              <w:t xml:space="preserve"> </w:t>
            </w:r>
            <w:r w:rsidRPr="00CB1E97">
              <w:t>з</w:t>
            </w:r>
            <w:r>
              <w:t>амком</w:t>
            </w:r>
            <w:r w:rsidRPr="00CB1E97"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Ш61з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80х45х200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– гардероб состоит из верхней крышки, каркаса (боковые стенки и дно),  глухих  дверей, полки, штанги для одежды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    На поверхности ДСП тиснение «древесные поры». Все видимые  детали шкафа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800х450 мм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Боковые  стенки  и дно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Двери 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Открывающимися друг от друга они должны устанавливаться на металлические петли - 3шт. Основой такой петли является корпус с механизмом из двух рычагов. Одна сторона каждого из них жестко закреплена на корпусе шарниром, а другая удерживает чашку петли, которая устанавлив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ется в отверстие на внутренней стороне открываемой двери. Механизм устроен таким образом, что рычаги имеют только два фиксированных положения, в которых чашка располагается параллельно или перпендикулярно корпусу. Дверные  ручки дугообра</w:t>
            </w:r>
            <w:r w:rsidRPr="00CB1E97">
              <w:rPr>
                <w:bCs/>
              </w:rPr>
              <w:t>з</w:t>
            </w:r>
            <w:r w:rsidRPr="00CB1E97">
              <w:rPr>
                <w:bCs/>
              </w:rPr>
              <w:t xml:space="preserve">ные, расширяющиеся у концов; дистанция между крепежными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>;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таллические. Дверь укомплектована мебельным замком. Для личинки сверлится отверстие, а корпус замка крепится с обратной стор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ны. Снаружи отверстие для личинки оформлено декоративными накла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Полка выполнена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полки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 xml:space="preserve">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Штанга одежная выдвижная - изготовлена из стали с </w:t>
            </w:r>
            <w:r w:rsidRPr="00CB1E97">
              <w:rPr>
                <w:bCs/>
              </w:rPr>
              <w:lastRenderedPageBreak/>
              <w:t xml:space="preserve">хромовым покрытием. Крепится к нижней стороне полки.   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фиксируется в пазу по пер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</w:t>
            </w:r>
            <w:proofErr w:type="gramStart"/>
            <w:r w:rsidRPr="00CB1E97">
              <w:rPr>
                <w:bCs/>
              </w:rPr>
              <w:t>упакована</w:t>
            </w:r>
            <w:proofErr w:type="gramEnd"/>
            <w:r w:rsidRPr="00CB1E97">
              <w:rPr>
                <w:bCs/>
              </w:rPr>
              <w:t xml:space="preserve">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- </w:t>
            </w:r>
            <w:smartTag w:uri="urn:schemas-microsoft-com:office:smarttags" w:element="metricconverter">
              <w:smartTagPr>
                <w:attr w:name="ProductID" w:val="0,1 м³"/>
              </w:smartTagPr>
              <w:r w:rsidRPr="00CB1E97">
                <w:rPr>
                  <w:bCs/>
                </w:rPr>
                <w:t>0,1 м³</w:t>
              </w:r>
            </w:smartTag>
            <w:r w:rsidRPr="00CB1E97">
              <w:rPr>
                <w:bCs/>
              </w:rPr>
              <w:t>, вес- 59кг. Вся фурнитура и инструкция по сборке  внутри 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Шкаф </w:t>
            </w:r>
          </w:p>
          <w:p w:rsidR="00C01FBC" w:rsidRPr="00CB1E97" w:rsidRDefault="00C01FBC" w:rsidP="00336BDC">
            <w:proofErr w:type="gramStart"/>
            <w:r w:rsidRPr="00FC1B5D">
              <w:t>комбинирова</w:t>
            </w:r>
            <w:r w:rsidRPr="00FC1B5D">
              <w:t>н</w:t>
            </w:r>
            <w:r w:rsidRPr="00FC1B5D">
              <w:t>ный</w:t>
            </w:r>
            <w:proofErr w:type="gramEnd"/>
            <w:r w:rsidRPr="00FC1B5D">
              <w:t xml:space="preserve"> с фурнит</w:t>
            </w:r>
            <w:r w:rsidRPr="00FC1B5D">
              <w:t>у</w:t>
            </w:r>
            <w:r w:rsidRPr="00FC1B5D">
              <w:t>рой</w:t>
            </w:r>
            <w:r w:rsidRPr="00CB1E97"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Ш64Т-04Rз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40х45х200</w:t>
            </w:r>
            <w:r>
              <w:rPr>
                <w:bCs/>
              </w:rP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– комбинированный состоит из верхней крышки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>каркаса (боковые стенки и дно),   четыре  полки и задняя стенка. Шкаф разделен на две секции: верхняя состоит из трех ниш закрытыми стеклянными дверцами, вт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ра</w:t>
            </w:r>
            <w:proofErr w:type="gramStart"/>
            <w:r w:rsidRPr="00CB1E97">
              <w:rPr>
                <w:bCs/>
              </w:rPr>
              <w:t>я-</w:t>
            </w:r>
            <w:proofErr w:type="gramEnd"/>
            <w:r w:rsidRPr="00CB1E97">
              <w:rPr>
                <w:bCs/>
              </w:rPr>
              <w:t xml:space="preserve"> две ниши закрыты глухими дверцами.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</w:t>
            </w:r>
            <w:proofErr w:type="gramStart"/>
            <w:r w:rsidRPr="00CB1E97">
              <w:rPr>
                <w:bCs/>
              </w:rPr>
              <w:t>П-</w:t>
            </w:r>
            <w:proofErr w:type="gramEnd"/>
            <w:r w:rsidRPr="00CB1E97">
              <w:rPr>
                <w:bCs/>
              </w:rPr>
              <w:t xml:space="preserve">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ЛДСП лишена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ности ДСП тиснение «древесные поры». Все видимые и не видимые детали шкафа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400х600мм. выполнена из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 xml:space="preserve">22 </w:t>
              </w:r>
              <w:r w:rsidRPr="00CB1E97">
                <w:rPr>
                  <w:bCs/>
                </w:rPr>
                <w:lastRenderedPageBreak/>
                <w:t>мм</w:t>
              </w:r>
            </w:smartTag>
            <w:r w:rsidRPr="00CB1E97">
              <w:rPr>
                <w:bCs/>
              </w:rPr>
              <w:t xml:space="preserve">. </w:t>
            </w:r>
            <w:proofErr w:type="spellStart"/>
            <w:r w:rsidRPr="00CB1E97">
              <w:rPr>
                <w:bCs/>
              </w:rPr>
              <w:t>Крепиься</w:t>
            </w:r>
            <w:proofErr w:type="spellEnd"/>
            <w:r w:rsidRPr="00CB1E97">
              <w:rPr>
                <w:bCs/>
              </w:rPr>
              <w:t xml:space="preserve">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ковым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 изготовлены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400х600мм. изготовлено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Стеклянные  распашные двери, открывающиеся друг от друга, угол раскрытия 90º. , Стеклянные детали выполнены из прозрачного </w:t>
            </w:r>
            <w:proofErr w:type="spellStart"/>
            <w:r w:rsidRPr="00CB1E97">
              <w:rPr>
                <w:bCs/>
              </w:rPr>
              <w:t>противоуда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ного</w:t>
            </w:r>
            <w:proofErr w:type="spell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травмо-безопасного</w:t>
            </w:r>
            <w:proofErr w:type="spellEnd"/>
            <w:r w:rsidRPr="00CB1E97">
              <w:rPr>
                <w:bCs/>
              </w:rPr>
              <w:t xml:space="preserve"> тонированного стекла 4мм. Крепятся при пом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щи двух петель.  Петля для стеклянных дверей со сверлением состоит из самой петли с чашкой, монтажной пла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ки, пластикового кольца для крепления и декоративной накладки. Мо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тажная планка крепится к боковой стенке, а чашка с помощью пластикового кольца - к двери. С внешней стороны устанавливается д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коративная накладка. Фурнитура для стеклянных дверей должна быть небольшого размера и изящного дизайна. Матери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лом  для изготовления фурнитуры являются глянцевые или матовые дет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ли, выполненные из нержавеющей стали.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Дверные ручки дугообразные, расширяющиеся у концов; дистанция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ду крепежными винтами </w:t>
            </w:r>
            <w:smartTag w:uri="urn:schemas-microsoft-com:office:smarttags" w:element="metricconverter">
              <w:smartTagPr>
                <w:attr w:name="ProductID" w:val="112 мм"/>
              </w:smartTagPr>
              <w:r w:rsidRPr="00CB1E97">
                <w:rPr>
                  <w:bCs/>
                </w:rPr>
                <w:t>112 мм</w:t>
              </w:r>
            </w:smartTag>
            <w:r w:rsidRPr="00CB1E97">
              <w:rPr>
                <w:bCs/>
              </w:rPr>
              <w:t xml:space="preserve">; металлические.                                Двери 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ЛДСП. Открывающимися друг от друга они должны устанавливаться на металлические петли - 3шт. Основой такой петли является корпус с механизмом из двух рыч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гов. Одна сторона каждого из них жестко закреплена на корпусе шарниром, а другая удерживает чашку петли, которая устанавлив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ется в отверстие на внутренней стороне открываемой двери. Мех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низм устроен таким образом, что рычаги имеют только два фиксированных положения, в которых чашка располагается пара</w:t>
            </w:r>
            <w:r w:rsidRPr="00CB1E97">
              <w:rPr>
                <w:bCs/>
              </w:rPr>
              <w:t>л</w:t>
            </w:r>
            <w:r w:rsidRPr="00CB1E97">
              <w:rPr>
                <w:bCs/>
              </w:rPr>
              <w:t>лельно или перпендикулярно корпусу. Дверные  ручки дугообразные, расширяющиеся у концов; дистанция между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>; металлические. Дверь укомплектована мебельным замком. Для 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чинки сверлится отверстие, а корпус замка крепится с обратной стороны. Снаружи отверстие для личинки оформлено декорати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 xml:space="preserve">ными накладками.              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 выполнены из 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полок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 xml:space="preserve">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 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lastRenderedPageBreak/>
                <w:t>3,2 мм</w:t>
              </w:r>
            </w:smartTag>
            <w:r w:rsidRPr="00CB1E97">
              <w:rPr>
                <w:bCs/>
              </w:rPr>
              <w:t xml:space="preserve"> и фиксир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- витрина устанавливается на регулируемые опоры. В конс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рукцию регулируемой опоры входит винт со шляпкой и угловой кронштейн или гайка. При механическом вкручивании винта регулируется уровень выс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ты мебели.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Шкаф-витрина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0,2м³, вес- 79,8кг. Стекло упаковывается в дополнител</w:t>
            </w:r>
            <w:r w:rsidRPr="00CB1E97">
              <w:rPr>
                <w:bCs/>
              </w:rPr>
              <w:t>ь</w:t>
            </w:r>
            <w:r w:rsidRPr="00CB1E97">
              <w:rPr>
                <w:bCs/>
              </w:rPr>
              <w:t>ный упаковочный материал. Вся фурнитура и инструкция по сборке  внутри 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>Шкаф бухга</w:t>
            </w:r>
            <w:r w:rsidRPr="00CB1E97">
              <w:t>л</w:t>
            </w:r>
            <w:r w:rsidRPr="00CB1E97">
              <w:t xml:space="preserve">терский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SL-150/2T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(</w:t>
            </w:r>
            <w:r w:rsidRPr="00ED5BE3">
              <w:t>1490*460*340)/(460/858*457*297)</w:t>
            </w:r>
            <w:r>
              <w:t xml:space="preserve"> мм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металлический, предназначен для хранения документов в офисе.  Шкаф с двумя отделениями, каждое из которых закрывается на свой замок. Сварная конструкция из стали, толщина лицевой 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нели – 1,2 мм, толщина боковых стенок – 1.2 мм. Шкаф двухсекционный, в верхней се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>ции встроенное запираемое отделение на ключ и одна съемная полка.  Нижняя секция  оборудована двумя съемными полками. В верхнем отд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лении замок кодовый электронный, в двух нижних - ключевой. Вмест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мость 17 папок (папки  шириной 60 мм).  Полимерное порошковое покрытие, структурир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ванное. Цвет светло- серый. Вес 35 кг.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СТ3-14R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панели и двух боковых опор.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Стол  изготовлен 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1400х900/600мм. Столешница эргономичной формы с вну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 xml:space="preserve">ренним вырезом  в правую сторону. </w:t>
            </w:r>
            <w:proofErr w:type="gramStart"/>
            <w:r w:rsidRPr="00CB1E97">
              <w:rPr>
                <w:bCs/>
              </w:rPr>
              <w:t>Изготовлена</w:t>
            </w:r>
            <w:proofErr w:type="gramEnd"/>
            <w:r w:rsidRPr="00CB1E97">
              <w:rPr>
                <w:bCs/>
              </w:rPr>
              <w:t xml:space="preserve">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На поверхности ДСП тиснение «др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весные поры». Крепиться к боковым </w:t>
            </w:r>
            <w:r w:rsidRPr="00CB1E97">
              <w:rPr>
                <w:bCs/>
              </w:rPr>
              <w:lastRenderedPageBreak/>
              <w:t>опорам и передней панели при помощи 4-х компонентной стяжки с конусным винтом. Стяжка изготовлена из цинк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вого литья под давлением. Отверстия для крепежа закрыты заглушками из высокопрочного пластика, подобранного  под цвет мат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Передняя панель  1356х430мм изготовлена из  16мм ДСП,  с  дву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столешницей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ду двух опор.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, 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Опоры стола прямоугольные, равноудалённые от центра столешницы. В нижней части боковых опор, с трех ст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рон, ЛДСП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защитными накладками, защищающими боковины стола. Размер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кладок: длина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в пределах 5-15мм, с учетом неровностей пола, что позволяет легко стыковать элементы между собой. Для быстрого и простого соединения деталей использ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особо прочная 4-х компонентная стяжка с конусным винтом. Стол  поставляется в разобранном виде,  упак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36,5 кг"/>
              </w:smartTagPr>
              <w:r w:rsidRPr="00CB1E97">
                <w:rPr>
                  <w:bCs/>
                </w:rPr>
                <w:t>36,5 кг</w:t>
              </w:r>
            </w:smartTag>
            <w:r w:rsidRPr="00CB1E97">
              <w:rPr>
                <w:bCs/>
              </w:rPr>
              <w:t xml:space="preserve">. Фурнитура и инструкция по сборке внутри упаковки.  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Полка </w:t>
            </w:r>
          </w:p>
          <w:p w:rsidR="00C01FBC" w:rsidRPr="00CB1E97" w:rsidRDefault="00C01FBC" w:rsidP="00336BDC">
            <w:r w:rsidRPr="00CB1E97">
              <w:t xml:space="preserve">настольная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ПН1-16/2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160х30х39</w:t>
            </w:r>
            <w:r>
              <w:rPr>
                <w:bCs/>
              </w:rPr>
              <w:t xml:space="preserve"> см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Полка устанавливается на стол. Полка разделена на три отсека двумя вертикальными панелями. Боковые отсеки - двухуровневые (оснащены гор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зонтальной полкой).  Материал – ДСП толщиной  18 мм, двухстороннее </w:t>
            </w:r>
            <w:proofErr w:type="spellStart"/>
            <w:r w:rsidRPr="00CB1E97">
              <w:rPr>
                <w:bCs/>
              </w:rPr>
              <w:t>меламиновое</w:t>
            </w:r>
            <w:proofErr w:type="spellEnd"/>
            <w:r w:rsidRPr="00CB1E97">
              <w:rPr>
                <w:bCs/>
              </w:rPr>
              <w:t xml:space="preserve"> покрытие. </w:t>
            </w:r>
            <w:proofErr w:type="spellStart"/>
            <w:r w:rsidRPr="00CB1E97">
              <w:rPr>
                <w:bCs/>
              </w:rPr>
              <w:t>Меламиновое</w:t>
            </w:r>
            <w:proofErr w:type="spellEnd"/>
            <w:r w:rsidRPr="00CB1E97">
              <w:rPr>
                <w:bCs/>
              </w:rPr>
              <w:t xml:space="preserve"> покрытие устойчиво к воздействию бытовых химических соединений: ра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творителей, спиртосодержащих жидкостей, чернил, а также кофе, вино и др. Торцы облицованы кромкой 2 мм. Фурнитура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 Дверцы </w:t>
            </w:r>
          </w:p>
          <w:p w:rsidR="00C01FBC" w:rsidRDefault="00C01FBC" w:rsidP="00336BDC">
            <w:r w:rsidRPr="00CB1E97">
              <w:t>стекл</w:t>
            </w:r>
            <w:r>
              <w:t>янные</w:t>
            </w:r>
            <w:r w:rsidRPr="00CB1E97">
              <w:t xml:space="preserve"> 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 xml:space="preserve">Типа </w:t>
            </w:r>
          </w:p>
          <w:p w:rsidR="00C01FBC" w:rsidRPr="00CB1E97" w:rsidRDefault="00C01FBC" w:rsidP="00336BDC">
            <w:r w:rsidRPr="00CB1E97">
              <w:t>ДС6б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Прямоугольные дверцы</w:t>
            </w:r>
            <w:proofErr w:type="gramStart"/>
            <w:r w:rsidRPr="00CB1E97">
              <w:rPr>
                <w:bCs/>
              </w:rPr>
              <w:t xml:space="preserve"> .</w:t>
            </w:r>
            <w:proofErr w:type="gramEnd"/>
            <w:r w:rsidRPr="00CB1E97">
              <w:rPr>
                <w:bCs/>
              </w:rPr>
              <w:t xml:space="preserve"> Материал дверей – тонированное сте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>ло толщиной 4 мм с полированной кромкой по периме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ру.</w:t>
            </w:r>
          </w:p>
          <w:p w:rsidR="00C01FBC" w:rsidRPr="00ED5BE3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В комплекте – 2 штуки без фурнитуры.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>Габариты: 1158х395х4мм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>
              <w:t>ко</w:t>
            </w:r>
            <w:r>
              <w:t>м</w:t>
            </w:r>
            <w:r>
              <w:t>плект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37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>Полка наве</w:t>
            </w:r>
            <w:r w:rsidRPr="00CB1E97">
              <w:t>с</w:t>
            </w:r>
            <w:r w:rsidRPr="00CB1E97">
              <w:t xml:space="preserve">ная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ПН11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 xml:space="preserve">Габариты: </w:t>
            </w:r>
            <w:r w:rsidRPr="00ED5BE3">
              <w:t>140х31х36</w:t>
            </w:r>
            <w:r>
              <w:t xml:space="preserve"> см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Полка настенная прямоугольная открытая. </w:t>
            </w:r>
            <w:proofErr w:type="gramStart"/>
            <w:r w:rsidRPr="00CB1E97">
              <w:rPr>
                <w:bCs/>
              </w:rPr>
              <w:t>Выполнена</w:t>
            </w:r>
            <w:proofErr w:type="gramEnd"/>
            <w:r w:rsidRPr="00CB1E97">
              <w:rPr>
                <w:bCs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rPr>
                  <w:bCs/>
                </w:rPr>
                <w:t>18 мм</w:t>
              </w:r>
            </w:smartTag>
            <w:r w:rsidRPr="00CB1E97">
              <w:rPr>
                <w:bCs/>
              </w:rPr>
              <w:t xml:space="preserve"> ДСП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по периметру обработана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  Две  горизонтальные перекладины  закрыты с боков вертикальными сто</w:t>
            </w:r>
            <w:r w:rsidRPr="00CB1E97">
              <w:rPr>
                <w:bCs/>
              </w:rPr>
              <w:t>й</w:t>
            </w:r>
            <w:r w:rsidRPr="00CB1E97">
              <w:rPr>
                <w:bCs/>
              </w:rPr>
              <w:t>ками, средняя вертикальная стойка делит нишу на две равные части. Фу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нитура- 2-х компонентная эксцентриковая стяжка с заглушкой.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Сектор 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СО5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r w:rsidRPr="00ED5BE3">
              <w:t>Габариты: 180' 60х50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Брифинг приставка к столу квадратная с радиусным окончанием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. Двухстороннее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торцы обработаны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устойчиво к воздействию бытовых химических соединений: растворителей, спиртосодержащих жидкостей, че</w:t>
            </w:r>
            <w:r w:rsidRPr="00CB1E97">
              <w:t>р</w:t>
            </w:r>
            <w:r w:rsidRPr="00CB1E97">
              <w:t>нил, а также кофе, вино и др.</w:t>
            </w:r>
          </w:p>
          <w:p w:rsidR="00C01FBC" w:rsidRPr="00CB1E97" w:rsidRDefault="00C01FBC" w:rsidP="00336BDC">
            <w: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3</w:t>
            </w:r>
          </w:p>
          <w:p w:rsidR="00C01FBC" w:rsidRPr="00CB1E97" w:rsidRDefault="00C01FBC" w:rsidP="00336BDC">
            <w:pPr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39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Сектор 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СО5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r w:rsidRPr="00ED5BE3">
              <w:t>Габариты: 180' 60х50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Брифинг приставка к столу квадратная с радиусным окончанием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. Двухстороннее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торцы обработаны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устойчиво к воздействию бытовых химических соединений: растворителей, спиртосодержащих жидкостей, че</w:t>
            </w:r>
            <w:r w:rsidRPr="00CB1E97">
              <w:t>р</w:t>
            </w:r>
            <w:r w:rsidRPr="00CB1E97">
              <w:t>нил, а также кофе, вино и др.</w:t>
            </w:r>
          </w:p>
          <w:p w:rsidR="00C01FBC" w:rsidRPr="00CB1E97" w:rsidRDefault="00C01FBC" w:rsidP="00336BDC"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 Полка </w:t>
            </w:r>
            <w:proofErr w:type="gramStart"/>
            <w:r w:rsidRPr="00CB1E97">
              <w:t>под</w:t>
            </w:r>
            <w:proofErr w:type="gramEnd"/>
            <w:r w:rsidRPr="00CB1E97">
              <w:t xml:space="preserve"> </w:t>
            </w:r>
          </w:p>
          <w:p w:rsidR="00C01FBC" w:rsidRPr="00CB1E97" w:rsidRDefault="00C01FBC" w:rsidP="00336BDC">
            <w:r w:rsidRPr="00CB1E97">
              <w:t>кл</w:t>
            </w:r>
            <w:r w:rsidRPr="00CB1E97">
              <w:t>а</w:t>
            </w:r>
            <w:r w:rsidRPr="00CB1E97">
              <w:t>виатуру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ФУР KB-1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r w:rsidRPr="00CB1E97">
              <w:lastRenderedPageBreak/>
              <w:t xml:space="preserve">Выдвижная полка для клавиатуры, материал - </w:t>
            </w:r>
            <w:proofErr w:type="spellStart"/>
            <w:r w:rsidRPr="00CB1E97">
              <w:t>ударопрочный</w:t>
            </w:r>
            <w:proofErr w:type="spellEnd"/>
            <w:r w:rsidRPr="00CB1E97">
              <w:t xml:space="preserve"> пластик. Направляющие с нейлоновыми роликами с механизмом полного откр</w:t>
            </w:r>
            <w:r w:rsidRPr="00CB1E97">
              <w:t>ы</w:t>
            </w:r>
            <w:r w:rsidRPr="00CB1E97">
              <w:t xml:space="preserve">вания и </w:t>
            </w:r>
            <w:proofErr w:type="spellStart"/>
            <w:r w:rsidRPr="00CB1E97">
              <w:lastRenderedPageBreak/>
              <w:t>самозакрывания</w:t>
            </w:r>
            <w:proofErr w:type="spellEnd"/>
            <w:r w:rsidRPr="00CB1E97">
              <w:t xml:space="preserve">. </w:t>
            </w:r>
          </w:p>
          <w:p w:rsidR="00C01FBC" w:rsidRPr="00CB1E97" w:rsidRDefault="00C01FBC" w:rsidP="00336BDC">
            <w:r w:rsidRPr="00CB1E97">
              <w:t>Размер 550х420х60 мм.</w:t>
            </w:r>
          </w:p>
          <w:p w:rsidR="00C01FBC" w:rsidRPr="00CB1E97" w:rsidRDefault="00C01FBC" w:rsidP="00336BDC">
            <w:pPr>
              <w:rPr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Блок под ПК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ФУР 393-1A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proofErr w:type="spellStart"/>
            <w:r w:rsidRPr="00CB1E97">
              <w:t>Выкатная</w:t>
            </w:r>
            <w:proofErr w:type="spellEnd"/>
            <w:r w:rsidRPr="00CB1E97">
              <w:t xml:space="preserve"> подставка для системного блока, материал пластик, на колесных опорах со стопором. Резиновые накладки уплотнители, защищающие системный блок от повреждений. Есть возможность рег</w:t>
            </w:r>
            <w:r w:rsidRPr="00CB1E97">
              <w:t>у</w:t>
            </w:r>
            <w:r w:rsidRPr="00CB1E97">
              <w:t xml:space="preserve">лирования подставки для системного блока по ширине. </w:t>
            </w:r>
          </w:p>
          <w:p w:rsidR="00C01FBC" w:rsidRPr="00CB1E97" w:rsidRDefault="00C01FBC" w:rsidP="00336BDC">
            <w:r>
              <w:t>Цвет – серый.</w:t>
            </w:r>
          </w:p>
          <w:p w:rsidR="00C01FBC" w:rsidRPr="00CB1E97" w:rsidRDefault="00C01FBC" w:rsidP="00336BDC">
            <w:pPr>
              <w:rPr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42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СТ3-14L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1400х900/600мм. Столешница эргономичной формы с вну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 xml:space="preserve">ренним вырезом  в левую сторону. </w:t>
            </w:r>
            <w:proofErr w:type="gramStart"/>
            <w:r w:rsidRPr="00CB1E97">
              <w:rPr>
                <w:bCs/>
              </w:rPr>
              <w:t>Изготовлена</w:t>
            </w:r>
            <w:proofErr w:type="gramEnd"/>
            <w:r w:rsidRPr="00CB1E97">
              <w:rPr>
                <w:bCs/>
              </w:rPr>
              <w:t xml:space="preserve">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На поверхности ЛДСП тиснение «древесные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ры». Крепится к боковым опорам и передней панели при помощи 4-х компонентной стяжки с конусным винтом. Стяжка и</w:t>
            </w:r>
            <w:r w:rsidRPr="00CB1E97">
              <w:rPr>
                <w:bCs/>
              </w:rPr>
              <w:t>з</w:t>
            </w:r>
            <w:r w:rsidRPr="00CB1E97">
              <w:rPr>
                <w:bCs/>
              </w:rPr>
              <w:t>готовлена из цинкового литья под давлением. Отверстия для крепежа закрыты заглушками из высокопрочного пластика, подобранного  под цвет мат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Передняя панель  1356х430мм изготовлена из  16мм ДСП,  с  дву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столешницей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ду двух опор.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, 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Опоры стола прямоугольные, равноудалённые от центра столешницы. В нижней части боковых опор, с трех ст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рон, ЛДСП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защитными накладками, защищающими боковины стола. Размер </w:t>
            </w:r>
            <w:r w:rsidRPr="00CB1E97">
              <w:rPr>
                <w:bCs/>
              </w:rPr>
              <w:lastRenderedPageBreak/>
              <w:t>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кладок: длина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Опоры  регулируются  по высоте в пределах 5-15мм, с учетом н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ровностей пола, что позволяет легко стыковать элементы между собой. Для быстрого и простого соединения деталей используется особо прочная 4-х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нентная стяжка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36,5 кг"/>
              </w:smartTagPr>
              <w:r w:rsidRPr="00CB1E97">
                <w:rPr>
                  <w:bCs/>
                </w:rPr>
                <w:t>36,5 кг</w:t>
              </w:r>
            </w:smartTag>
            <w:r w:rsidRPr="00CB1E97">
              <w:rPr>
                <w:bCs/>
              </w:rPr>
              <w:t>. Фурнитура и инстру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 xml:space="preserve">ция по сборке внутри упаковки.  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43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СТ1-08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800х600мм. Столешница письменного стола изгото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 xml:space="preserve">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,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которая придает механ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ческую прочность и предотвращает от сколов.  На поверхности ДСП тиснение «древесные поры». Крепиться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ковым опорам и передней панели при помощи 4-х компонентной стяжки с конусным винтом. Стяжка изготовлена из цинкового литья под давлением. Отверстия для крепежа закр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>ты заглушками из высокопрочного пластика, подобранного под цвет мат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Передняя панель756х430мм   изготовлена из  16мм ДСП, с  дву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столешницей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ду двух опор.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,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. Опоры стола прямоугольные, равноудалённые от центра столешницы. В нижней части боковых опор ЛДСП с двух сторон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накладками, защищающими боковины стола от влаги и механических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вреждений. Размер накладок: длина - не менее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—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Стол установлен на опоры.   Опоры  регулируются  по высоте в пределах 5-15мм, с учетом неровностей пола, что позволяет легко стыковать элементы между собой. Для быстрого и простого соединения деталей </w:t>
            </w:r>
            <w:r w:rsidRPr="00CB1E97">
              <w:rPr>
                <w:bCs/>
              </w:rPr>
              <w:lastRenderedPageBreak/>
              <w:t>используется особо прочная 4-х компонентная стя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24,5 кг"/>
              </w:smartTagPr>
              <w:r w:rsidRPr="00CB1E97">
                <w:rPr>
                  <w:bCs/>
                </w:rPr>
                <w:t>24,5 кг</w:t>
              </w:r>
            </w:smartTag>
            <w:r w:rsidRPr="00CB1E97">
              <w:rPr>
                <w:bCs/>
              </w:rPr>
              <w:t>. Фурнитура и инстру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>ция по сборке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СТ1-08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800х600мм. Столешница письменного стола изгото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 xml:space="preserve">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,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которая придает механ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ческую прочность и предотвращает от сколов.  На поверхности ДСП тиснение «древесные поры». Крепиться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ковым опорам и передней панели при помощи 4-х компонентной стяжки с конусным винтом. Стяжка изготовлена из цинкового литья под давлением. Отверстия для крепежа закр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>ты заглушками из высокопрочного пластика, подобранного под цвет мат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Передняя панель756х430мм   изготовлена из  16мм ДСП, с  дву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столешницей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ду двух опор.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,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. Опоры стола прямоугольные, равноудалённые от центра столешницы. В нижней части боковых опор ЛДСП с двух сторон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накладками, защищающими боковины стола от влаги и механических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вреждений. Размер накладок: длина - не менее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—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  Опоры  регулируются  по высоте в пределах 5-15мм, с учетом неровностей пола, что позволяет легко стыковать элементы между собой. Для быстрого и простого соединения деталей используется особо прочная 4-х компонентная стя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24,5 кг"/>
              </w:smartTagPr>
              <w:r w:rsidRPr="00CB1E97">
                <w:rPr>
                  <w:bCs/>
                </w:rPr>
                <w:t>24,5 кг</w:t>
              </w:r>
            </w:smartTag>
            <w:r w:rsidRPr="00CB1E97">
              <w:rPr>
                <w:bCs/>
              </w:rPr>
              <w:t>. Фурнитура и инстру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>ция по сборке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lastRenderedPageBreak/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Сектор  </w:t>
            </w:r>
          </w:p>
          <w:p w:rsidR="00C01FBC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СО5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r w:rsidRPr="00ED5BE3">
              <w:t>Габариты: 180' 60х50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Брифинг приставка к столу квадратная с радиусным окончанием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. Двухстороннее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торцы обработаны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устойчиво к воздействию бытовых химических соединений: растворителей, спиртосодержащих жидкостей, че</w:t>
            </w:r>
            <w:r w:rsidRPr="00CB1E97">
              <w:t>р</w:t>
            </w:r>
            <w:r w:rsidRPr="00CB1E97">
              <w:t xml:space="preserve">нил, а также кофе, вино и др. </w:t>
            </w:r>
          </w:p>
          <w:p w:rsidR="00C01FBC" w:rsidRPr="00CB1E97" w:rsidRDefault="00C01FBC" w:rsidP="00336BDC">
            <w: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Полка </w:t>
            </w:r>
            <w:proofErr w:type="gramStart"/>
            <w:r w:rsidRPr="00CB1E97">
              <w:t>под</w:t>
            </w:r>
            <w:proofErr w:type="gramEnd"/>
            <w:r w:rsidRPr="00CB1E97">
              <w:t xml:space="preserve"> </w:t>
            </w:r>
          </w:p>
          <w:p w:rsidR="00C01FBC" w:rsidRPr="00CB1E97" w:rsidRDefault="00C01FBC" w:rsidP="00336BDC">
            <w:r w:rsidRPr="00CB1E97">
              <w:t>кл</w:t>
            </w:r>
            <w:r w:rsidRPr="00CB1E97">
              <w:t>а</w:t>
            </w:r>
            <w:r w:rsidRPr="00CB1E97">
              <w:t>виатуру</w:t>
            </w:r>
          </w:p>
          <w:p w:rsidR="00C01FBC" w:rsidRPr="00CB1E97" w:rsidRDefault="00C01FBC" w:rsidP="00336BDC">
            <w:r w:rsidRPr="00CB1E97">
              <w:t xml:space="preserve"> </w:t>
            </w:r>
          </w:p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ПК2-06</w:t>
            </w:r>
          </w:p>
          <w:p w:rsidR="00C01FBC" w:rsidRPr="00CB1E97" w:rsidRDefault="00C01FBC" w:rsidP="00336BDC">
            <w:r w:rsidRPr="00CB1E97">
              <w:t>или эквивалент</w:t>
            </w:r>
            <w: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r w:rsidRPr="00ED5BE3">
              <w:t>Габариты: 50х40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Полка для клавиатуры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. С двухсторонним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</w:t>
            </w:r>
            <w:r w:rsidRPr="00CB1E97">
              <w:t>о</w:t>
            </w:r>
            <w:r w:rsidRPr="00CB1E97">
              <w:t xml:space="preserve">крытием, торцы обработаны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 Металлические напра</w:t>
            </w:r>
            <w:r w:rsidRPr="00CB1E97">
              <w:t>в</w:t>
            </w:r>
            <w:r w:rsidRPr="00CB1E97">
              <w:t xml:space="preserve">ляющие с нейлоновыми роликами, с механизмом полного открывания и </w:t>
            </w:r>
            <w:proofErr w:type="spellStart"/>
            <w:r w:rsidRPr="00CB1E97">
              <w:t>самозакр</w:t>
            </w:r>
            <w:r w:rsidRPr="00CB1E97">
              <w:t>ы</w:t>
            </w:r>
            <w:r w:rsidRPr="00CB1E97">
              <w:t>вания</w:t>
            </w:r>
            <w:proofErr w:type="spellEnd"/>
            <w:r w:rsidRPr="00CB1E97">
              <w:t>.</w:t>
            </w:r>
          </w:p>
          <w:p w:rsidR="00C01FBC" w:rsidRPr="00CB1E97" w:rsidRDefault="00C01FBC" w:rsidP="00336BDC">
            <w: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Полка </w:t>
            </w:r>
            <w:proofErr w:type="gramStart"/>
            <w:r w:rsidRPr="00CB1E97">
              <w:t>под</w:t>
            </w:r>
            <w:proofErr w:type="gramEnd"/>
            <w:r w:rsidRPr="00CB1E97">
              <w:t xml:space="preserve"> </w:t>
            </w:r>
          </w:p>
          <w:p w:rsidR="00C01FBC" w:rsidRPr="00CB1E97" w:rsidRDefault="00C01FBC" w:rsidP="00336BDC">
            <w:r w:rsidRPr="00CB1E97">
              <w:t xml:space="preserve">клавиатуру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ПК2-06</w:t>
            </w:r>
          </w:p>
          <w:p w:rsidR="00C01FBC" w:rsidRPr="00CB1E97" w:rsidRDefault="00C01FBC" w:rsidP="00336BDC">
            <w:r w:rsidRPr="00CB1E97">
              <w:t>или эквивалент</w:t>
            </w:r>
            <w: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r w:rsidRPr="00ED5BE3">
              <w:t>Габариты: 52х40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Полка для клавиатуры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. С двухсторонним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</w:t>
            </w:r>
            <w:r w:rsidRPr="00CB1E97">
              <w:t>о</w:t>
            </w:r>
            <w:r w:rsidRPr="00CB1E97">
              <w:t xml:space="preserve">крытием, торцы обработаны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 Металлические напра</w:t>
            </w:r>
            <w:r w:rsidRPr="00CB1E97">
              <w:t>в</w:t>
            </w:r>
            <w:r w:rsidRPr="00CB1E97">
              <w:t xml:space="preserve">ляющие с нейлоновыми роликами, с механизмом полного открывания и </w:t>
            </w:r>
            <w:proofErr w:type="spellStart"/>
            <w:r w:rsidRPr="00CB1E97">
              <w:t>самозакр</w:t>
            </w:r>
            <w:r w:rsidRPr="00CB1E97">
              <w:t>ы</w:t>
            </w:r>
            <w:r w:rsidRPr="00CB1E97">
              <w:t>вания</w:t>
            </w:r>
            <w:proofErr w:type="spellEnd"/>
            <w:r w:rsidRPr="00CB1E97">
              <w:t>.</w:t>
            </w:r>
          </w:p>
          <w:p w:rsidR="00C01FBC" w:rsidRPr="00CB1E97" w:rsidRDefault="00C01FBC" w:rsidP="00336BDC"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>Шкаф закр</w:t>
            </w:r>
            <w:r w:rsidRPr="00CB1E97">
              <w:t>ы</w:t>
            </w:r>
            <w:r w:rsidRPr="00CB1E97">
              <w:t xml:space="preserve">тый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Ш42з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 xml:space="preserve">Габариты: </w:t>
            </w:r>
            <w:r w:rsidRPr="00ED5BE3">
              <w:t>80х45х109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состоит из верхней крышки, каркаса (боковые стенки и дно),  гл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хих дверей, двух полок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сти плиты, под действием температуры 140-210С и давления 25-28МПа.     На поверхности ДСП тиснение «древесные поры». Все видимые детали шкафа должны быть </w:t>
            </w:r>
            <w:r w:rsidRPr="00CB1E97">
              <w:rPr>
                <w:bCs/>
              </w:rPr>
              <w:lastRenderedPageBreak/>
              <w:t>обработ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800х450мм,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и  дно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Открывающимися друг от друга они должны устанавливаться на металлические петли - 2 шт. Осн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вой такой петли является корпус с механизмом из двух рычагов. Одна сторона каждого из них жестко закреплена на корпусе шарн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ром, а другая удерживает чашку петли, которая устанавливается в отве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стие на внутренней стороне открываемой двери. Механизм устроен таким образом, что рычаги имеют только два фиксированных пол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жения, в которых чашка располагается параллельно или перпендикулярно корпусу. Дверные  ручки дугообразные, расширяющиеся у концов; дистанция между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>; металлические. Дверь укомплектована мебельным замком. Для личинки сверлится отверстие, а корпус замка крепится с обратной стороны. Снаружи отверстие для личинки оформлено декоративными накла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Полки- 420х765мм выполнены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Крепление полок к боковым стенкам шкафа с помощью 2-х компонентной эксцентриковой стяжки с з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глушкой.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Задняя стенка 1052х765 мм.  Задняя стенка изготовлена из ламинирова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фиксируется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>Шкаф поставляется в разобранном виде, упакован в гофрокартон-</w:t>
            </w:r>
            <w:smartTag w:uri="urn:schemas-microsoft-com:office:smarttags" w:element="metricconverter">
              <w:smartTagPr>
                <w:attr w:name="ProductID" w:val="0,01 м³"/>
              </w:smartTagPr>
              <w:r w:rsidRPr="00CB1E97">
                <w:rPr>
                  <w:bCs/>
                </w:rPr>
                <w:t>0,01 м³</w:t>
              </w:r>
            </w:smartTag>
            <w:r w:rsidRPr="00CB1E97">
              <w:rPr>
                <w:bCs/>
              </w:rPr>
              <w:t>, вес- 43,5кг.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>Полка наве</w:t>
            </w:r>
            <w:r w:rsidRPr="00CB1E97">
              <w:t>с</w:t>
            </w:r>
            <w:r w:rsidRPr="00CB1E97">
              <w:t xml:space="preserve">ная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ПН6-08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r w:rsidRPr="00ED5BE3">
              <w:t>Габариты: 80х26х68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Полка настенная двухъярусная. Материал - ДСП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t>18 мм</w:t>
              </w:r>
            </w:smartTag>
            <w:proofErr w:type="gramStart"/>
            <w:r w:rsidRPr="00CB1E97">
              <w:t xml:space="preserve">., </w:t>
            </w:r>
            <w:proofErr w:type="gramEnd"/>
            <w:r w:rsidRPr="00CB1E97">
              <w:t>двухст</w:t>
            </w:r>
            <w:r w:rsidRPr="00CB1E97">
              <w:t>о</w:t>
            </w:r>
            <w:r w:rsidRPr="00CB1E97">
              <w:t xml:space="preserve">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 Боковые стенки высотой </w:t>
            </w:r>
            <w:smartTag w:uri="urn:schemas-microsoft-com:office:smarttags" w:element="metricconverter">
              <w:smartTagPr>
                <w:attr w:name="ProductID" w:val="680 мм"/>
              </w:smartTagPr>
              <w:r w:rsidRPr="00CB1E97">
                <w:t>680 мм</w:t>
              </w:r>
            </w:smartTag>
            <w:r w:rsidRPr="00CB1E97">
              <w:t>, со скругленными верхними окончаниями, по периметру край обраб</w:t>
            </w:r>
            <w:r w:rsidRPr="00CB1E97">
              <w:t>о</w:t>
            </w:r>
            <w:r w:rsidRPr="00CB1E97">
              <w:t xml:space="preserve">тан  ABS кромкой 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</w:t>
            </w:r>
          </w:p>
          <w:p w:rsidR="00C01FBC" w:rsidRPr="00CB1E97" w:rsidRDefault="00C01FBC" w:rsidP="00336BDC">
            <w: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16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>Полка наве</w:t>
            </w:r>
            <w:r w:rsidRPr="00CB1E97">
              <w:t>с</w:t>
            </w:r>
            <w:r w:rsidRPr="00CB1E97">
              <w:t xml:space="preserve">ная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ПН6-08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r w:rsidRPr="00ED5BE3">
              <w:t>Габариты: 80х26х68</w:t>
            </w:r>
            <w:r>
              <w:t xml:space="preserve"> см</w:t>
            </w:r>
          </w:p>
          <w:p w:rsidR="00C01FBC" w:rsidRDefault="00C01FBC" w:rsidP="00336BDC">
            <w:r w:rsidRPr="00CB1E97">
              <w:t xml:space="preserve">Полка настенная двухъярусная. Материал - ДСП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B1E97">
                <w:t>18 мм</w:t>
              </w:r>
            </w:smartTag>
            <w:proofErr w:type="gramStart"/>
            <w:r w:rsidRPr="00CB1E97">
              <w:t xml:space="preserve">., </w:t>
            </w:r>
            <w:proofErr w:type="gramEnd"/>
            <w:r w:rsidRPr="00CB1E97">
              <w:t>двухст</w:t>
            </w:r>
            <w:r w:rsidRPr="00CB1E97">
              <w:t>о</w:t>
            </w:r>
            <w:r w:rsidRPr="00CB1E97">
              <w:t xml:space="preserve">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устойчиво к воздействию бытовых химических соединений: растворителей, спиртосодержащих жидкостей, чернил, а также кофе, вино и др. Боковые стенки высотой </w:t>
            </w:r>
            <w:smartTag w:uri="urn:schemas-microsoft-com:office:smarttags" w:element="metricconverter">
              <w:smartTagPr>
                <w:attr w:name="ProductID" w:val="680 мм"/>
              </w:smartTagPr>
              <w:r w:rsidRPr="00CB1E97">
                <w:t>680 мм</w:t>
              </w:r>
            </w:smartTag>
            <w:r w:rsidRPr="00CB1E97">
              <w:t>, со скругленными верхними окончаниями, по периметру край обраб</w:t>
            </w:r>
            <w:r w:rsidRPr="00CB1E97">
              <w:t>о</w:t>
            </w:r>
            <w:r w:rsidRPr="00CB1E97">
              <w:t xml:space="preserve">тан  ABS кромкой 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</w:t>
            </w:r>
          </w:p>
          <w:p w:rsidR="00C01FBC" w:rsidRPr="00CB1E97" w:rsidRDefault="00C01FBC" w:rsidP="00336BDC"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51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 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СТ1-12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 xml:space="preserve">Габариты: </w:t>
            </w:r>
            <w:r w:rsidRPr="00ED5BE3">
              <w:t>120х60х76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панели и двух боковых опор.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Стол  изготовлен 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1200х600мм. Столешница письменного стола изгото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 xml:space="preserve">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 xml:space="preserve">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proofErr w:type="gramStart"/>
            <w:r w:rsidRPr="00CB1E97">
              <w:rPr>
                <w:bCs/>
              </w:rPr>
              <w:t xml:space="preserve">., </w:t>
            </w:r>
            <w:proofErr w:type="gramEnd"/>
            <w:r w:rsidRPr="00CB1E97">
              <w:rPr>
                <w:bCs/>
              </w:rPr>
              <w:t>которая придает механ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ческую прочность и предотвращает от сколов. На поверхности ДСП тиснение «древесные поры». Крепиться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ковым опорам и передней панели при помощи 4-х компонентной стяжки с конусным винтом. Стяжка изготовлена из цинкового литья под давлением. Отверстия для крепежа закр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 xml:space="preserve">ты заглушками из </w:t>
            </w:r>
            <w:r w:rsidRPr="00CB1E97">
              <w:rPr>
                <w:bCs/>
              </w:rPr>
              <w:lastRenderedPageBreak/>
              <w:t xml:space="preserve">высокопрочного пластика, </w:t>
            </w:r>
            <w:proofErr w:type="gramStart"/>
            <w:r w:rsidRPr="00CB1E97">
              <w:rPr>
                <w:bCs/>
              </w:rPr>
              <w:t>подобранных</w:t>
            </w:r>
            <w:proofErr w:type="gramEnd"/>
            <w:r w:rsidRPr="00CB1E97">
              <w:rPr>
                <w:bCs/>
              </w:rPr>
              <w:t xml:space="preserve"> под цвет материала. 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редняя панель 1156х430мм изготовлена из  16мм ДСП, с  двухст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</w:t>
            </w:r>
            <w:r w:rsidRPr="00CB1E97">
              <w:rPr>
                <w:bCs/>
              </w:rPr>
              <w:t>м</w:t>
            </w:r>
            <w:r w:rsidRPr="00CB1E97">
              <w:rPr>
                <w:bCs/>
              </w:rPr>
              <w:t xml:space="preserve">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.                                                                                                                                                                    Передняя панель  расположена под столешницей между двух опор.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,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. Опоры стола прямоугольные, равноудалённые от центра столешницы. В нижней части боковых опор ЛДСП с двух сторон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накладками, защищающими боковины стола от влаги и механических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вреждений. Размер накладок: длина - не менее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—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с учетом неровностей пола в пределах 5-15мм, что позволяет легко стыковать элементы между собой. Для быстрого и простого соединения деталей использ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особо прочная 4-х компонентная стяжка с конусным винтом. Стол  поставляется в разобранном виде,  упак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CB1E97">
                <w:rPr>
                  <w:bCs/>
                </w:rPr>
                <w:t>30 кг</w:t>
              </w:r>
            </w:smartTag>
            <w:r w:rsidRPr="00CB1E97">
              <w:rPr>
                <w:bCs/>
              </w:rPr>
              <w:t xml:space="preserve">. Фурнитура и инструкция по сборке внутри упаковки.  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>Шкаф закр</w:t>
            </w:r>
            <w:r w:rsidRPr="00CB1E97">
              <w:t>ы</w:t>
            </w:r>
            <w:r w:rsidRPr="00CB1E97">
              <w:t xml:space="preserve">тый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Ш52з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t xml:space="preserve">Габариты: </w:t>
            </w:r>
            <w:r w:rsidRPr="00ED5BE3">
              <w:t>80х45х76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– закрытый состоит из верхней крышки, каркаса (боковые стенки и дно),  глухих дверей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ЛДСП не имеет 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поверхности ДСП тиснение «древесные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ры». Все видимые  детали шкафа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lastRenderedPageBreak/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800х450мм,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и дно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Открывающимися друг от друга они должны устанавливаться на металлические петли - 2шт. Осн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вой такой петли является корпус с механизмом из двух рычагов. Одна сторона каждого из них жестко закреплена на корпусе шарн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ром, а другая удерживает чашку петли, которая устанавливается в отве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стие на внутренней стороне открываемой двери. Механизм устроен таким образом, что рычаги имеют только два фиксированных пол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жения, в которых чашка располагается параллельно или перпендикулярно корпусу. Дверные  ручки дугообразные, расширяющиеся у концов; дистанция между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>; металлические. Дверь укомплектована мебельным замком. Для личинки сверлится отверстие, а корпус замка крепится с обратной стороны. Снаружи отверстие для личинки оформлено декоративными накла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 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</w:t>
            </w:r>
            <w:proofErr w:type="gramStart"/>
            <w:r w:rsidRPr="00CB1E97">
              <w:rPr>
                <w:bCs/>
              </w:rPr>
              <w:t>ф-</w:t>
            </w:r>
            <w:proofErr w:type="gramEnd"/>
            <w:r w:rsidRPr="00CB1E97">
              <w:rPr>
                <w:bCs/>
              </w:rPr>
              <w:t xml:space="preserve"> закрытый устанавливается на регулируемые опоры. В ко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струкцию регулируемой опоры входит винт со шляпкой и угловой кронштейн или гайка. При механическом вкручивании винта регулируется уровень выс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ты мебели.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- </w:t>
            </w:r>
            <w:smartTag w:uri="urn:schemas-microsoft-com:office:smarttags" w:element="metricconverter">
              <w:smartTagPr>
                <w:attr w:name="ProductID" w:val="0,1 м³"/>
              </w:smartTagPr>
              <w:r w:rsidRPr="00CB1E97">
                <w:rPr>
                  <w:bCs/>
                </w:rPr>
                <w:t>0,1 м³</w:t>
              </w:r>
            </w:smartTag>
            <w:r w:rsidRPr="00CB1E97">
              <w:rPr>
                <w:bCs/>
              </w:rPr>
              <w:t xml:space="preserve">, вес - </w:t>
            </w:r>
            <w:smartTag w:uri="urn:schemas-microsoft-com:office:smarttags" w:element="metricconverter">
              <w:smartTagPr>
                <w:attr w:name="ProductID" w:val="31 кг"/>
              </w:smartTagPr>
              <w:r w:rsidRPr="00CB1E97">
                <w:rPr>
                  <w:bCs/>
                </w:rPr>
                <w:t>31 кг</w:t>
              </w:r>
            </w:smartTag>
            <w:r w:rsidRPr="00CB1E97">
              <w:rPr>
                <w:bCs/>
              </w:rPr>
              <w:t>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53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>Стеллаж угловой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lastRenderedPageBreak/>
              <w:t>Типа</w:t>
            </w:r>
          </w:p>
          <w:p w:rsidR="00C01FBC" w:rsidRPr="00CB1E97" w:rsidRDefault="00C01FBC" w:rsidP="00336BDC">
            <w:r w:rsidRPr="00CB1E97">
              <w:t>ЭРГО СФ46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r w:rsidRPr="00ED5BE3">
              <w:rPr>
                <w:bCs/>
              </w:rPr>
              <w:lastRenderedPageBreak/>
              <w:t xml:space="preserve">Габариты: </w:t>
            </w:r>
            <w:r w:rsidRPr="00ED5BE3">
              <w:t>45х45х109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Стеллаж угловой  состоит из верхней крышки, каркаса </w:t>
            </w:r>
            <w:r w:rsidRPr="00CB1E97">
              <w:rPr>
                <w:bCs/>
              </w:rPr>
              <w:lastRenderedPageBreak/>
              <w:t>(боковые стенки и дно),  2 полки.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Стеллаж должен быть изготовлен из высококачественного ламинирова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ного  ДС</w:t>
            </w:r>
            <w:proofErr w:type="gramStart"/>
            <w:r w:rsidRPr="00CB1E97">
              <w:rPr>
                <w:bCs/>
              </w:rPr>
              <w:t>П-</w:t>
            </w:r>
            <w:proofErr w:type="gramEnd"/>
            <w:r w:rsidRPr="00CB1E97">
              <w:rPr>
                <w:bCs/>
              </w:rPr>
              <w:t xml:space="preserve">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>ности плиты, под действием температуры 140-210С и давления 25-28МПа. ЛДСП лишена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ности ДСП тиснение «древесные поры». Все видимые и не видимые детали шкафа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Стеллаж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450х450мм.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420х1052мм.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Полки-420х416 мм</w:t>
            </w:r>
            <w:proofErr w:type="gramStart"/>
            <w:r w:rsidRPr="00CB1E97">
              <w:rPr>
                <w:bCs/>
              </w:rPr>
              <w:t>.</w:t>
            </w:r>
            <w:proofErr w:type="gramEnd"/>
            <w:r w:rsidRPr="00CB1E97">
              <w:rPr>
                <w:bCs/>
              </w:rPr>
              <w:t xml:space="preserve"> </w:t>
            </w:r>
            <w:proofErr w:type="gramStart"/>
            <w:r w:rsidRPr="00CB1E97">
              <w:rPr>
                <w:bCs/>
              </w:rPr>
              <w:t>в</w:t>
            </w:r>
            <w:proofErr w:type="gramEnd"/>
            <w:r w:rsidRPr="00CB1E97">
              <w:rPr>
                <w:bCs/>
              </w:rPr>
              <w:t xml:space="preserve">ыполнены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Крепятся полки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ковым стенкам стеллажа. Расстояние от ниши к нише – </w:t>
            </w:r>
            <w:smartTag w:uri="urn:schemas-microsoft-com:office:smarttags" w:element="metricconverter">
              <w:smartTagPr>
                <w:attr w:name="ProductID" w:val="336 мм"/>
              </w:smartTagPr>
              <w:r w:rsidRPr="00CB1E97">
                <w:rPr>
                  <w:bCs/>
                </w:rPr>
                <w:t>336 мм</w:t>
              </w:r>
            </w:smartTag>
            <w:r w:rsidRPr="00CB1E97">
              <w:rPr>
                <w:bCs/>
              </w:rPr>
              <w:t>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450х450мм. изготовлено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Стеллаж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</w:t>
            </w:r>
            <w:smartTag w:uri="urn:schemas-microsoft-com:office:smarttags" w:element="metricconverter">
              <w:smartTagPr>
                <w:attr w:name="ProductID" w:val="0,04 м³"/>
              </w:smartTagPr>
              <w:r w:rsidRPr="00CB1E97">
                <w:rPr>
                  <w:bCs/>
                </w:rPr>
                <w:t>0,04 м³</w:t>
              </w:r>
            </w:smartTag>
            <w:r w:rsidRPr="00CB1E97">
              <w:rPr>
                <w:bCs/>
              </w:rPr>
              <w:t>, вес- 19,3кг. Вся фурнитура и инструкция по сборке  внутри упако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Шкаф </w:t>
            </w:r>
            <w:r>
              <w:t>о</w:t>
            </w:r>
            <w:r w:rsidRPr="00CB1E97">
              <w:t xml:space="preserve">фисный </w:t>
            </w:r>
            <w:r>
              <w:lastRenderedPageBreak/>
              <w:t>с</w:t>
            </w:r>
            <w:r w:rsidRPr="00CB1E97">
              <w:t xml:space="preserve">пециальный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ОК72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lastRenderedPageBreak/>
              <w:t xml:space="preserve">Габариты: </w:t>
            </w:r>
            <w:r w:rsidRPr="00ED5BE3">
              <w:t>80х60х205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 xml:space="preserve">Каркас шкафа выполнен  из </w:t>
            </w:r>
            <w:proofErr w:type="spellStart"/>
            <w:r w:rsidRPr="00CB1E97">
              <w:rPr>
                <w:bCs/>
              </w:rPr>
              <w:t>ДСтП</w:t>
            </w:r>
            <w:proofErr w:type="spellEnd"/>
            <w:r w:rsidRPr="00CB1E97">
              <w:rPr>
                <w:bCs/>
              </w:rPr>
              <w:t xml:space="preserve"> толщиной 22 мм класса Е</w:t>
            </w:r>
            <w:proofErr w:type="gramStart"/>
            <w:r w:rsidRPr="00CB1E97">
              <w:rPr>
                <w:bCs/>
              </w:rPr>
              <w:t>1</w:t>
            </w:r>
            <w:proofErr w:type="gramEnd"/>
            <w:r w:rsidRPr="00CB1E97">
              <w:rPr>
                <w:bCs/>
              </w:rPr>
              <w:t xml:space="preserve"> производс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ва «KRONOSPAN» или эквивалент. Кромочная лента ABS  2 мм прои</w:t>
            </w:r>
            <w:r w:rsidRPr="00CB1E97">
              <w:rPr>
                <w:bCs/>
              </w:rPr>
              <w:t>з</w:t>
            </w:r>
            <w:r w:rsidRPr="00CB1E97">
              <w:rPr>
                <w:bCs/>
              </w:rPr>
              <w:t>водства «REHAU» или эквивалент. Верхние и нижние полки кухни, рабочая поверхность (столешница) выполнены из ламин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рованной </w:t>
            </w:r>
            <w:proofErr w:type="spellStart"/>
            <w:r w:rsidRPr="00CB1E97">
              <w:rPr>
                <w:bCs/>
              </w:rPr>
              <w:t>ДСтП</w:t>
            </w:r>
            <w:proofErr w:type="spellEnd"/>
            <w:r w:rsidRPr="00CB1E97">
              <w:rPr>
                <w:bCs/>
              </w:rPr>
              <w:t xml:space="preserve"> 22 мм; фасады, боковые стенки – из </w:t>
            </w:r>
            <w:proofErr w:type="spellStart"/>
            <w:r w:rsidRPr="00CB1E97">
              <w:rPr>
                <w:bCs/>
              </w:rPr>
              <w:t>ДСтП</w:t>
            </w:r>
            <w:proofErr w:type="spellEnd"/>
            <w:r w:rsidRPr="00CB1E97">
              <w:rPr>
                <w:bCs/>
              </w:rPr>
              <w:t xml:space="preserve"> 16 мм. Задняя стенка изготовлена из </w:t>
            </w:r>
            <w:proofErr w:type="spellStart"/>
            <w:r w:rsidRPr="00CB1E97">
              <w:rPr>
                <w:bCs/>
              </w:rPr>
              <w:t>ДСтП</w:t>
            </w:r>
            <w:proofErr w:type="spellEnd"/>
            <w:r w:rsidRPr="00CB1E97">
              <w:rPr>
                <w:bCs/>
              </w:rPr>
              <w:t xml:space="preserve"> толщиной 16 мм. </w:t>
            </w:r>
            <w:proofErr w:type="gramStart"/>
            <w:r w:rsidRPr="00CB1E97">
              <w:rPr>
                <w:bCs/>
              </w:rPr>
              <w:t>Внутреннее заполнение: за верхней металлич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ской </w:t>
            </w:r>
            <w:proofErr w:type="spellStart"/>
            <w:r w:rsidRPr="00CB1E97">
              <w:rPr>
                <w:bCs/>
              </w:rPr>
              <w:t>роллетой</w:t>
            </w:r>
            <w:proofErr w:type="spellEnd"/>
            <w:r w:rsidRPr="00CB1E97">
              <w:rPr>
                <w:bCs/>
              </w:rPr>
              <w:t xml:space="preserve"> находятся две полки для посуды.</w:t>
            </w:r>
            <w:proofErr w:type="gramEnd"/>
            <w:r w:rsidRPr="00CB1E97">
              <w:rPr>
                <w:bCs/>
              </w:rPr>
              <w:t xml:space="preserve"> Нижняя полка разделена по центру перегоро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 xml:space="preserve">кой из ЛДСП. Под полками с </w:t>
            </w:r>
            <w:proofErr w:type="spellStart"/>
            <w:r w:rsidRPr="00CB1E97">
              <w:rPr>
                <w:bCs/>
              </w:rPr>
              <w:t>роллетой</w:t>
            </w:r>
            <w:proofErr w:type="spellEnd"/>
            <w:r w:rsidRPr="00CB1E97">
              <w:rPr>
                <w:bCs/>
              </w:rPr>
              <w:t xml:space="preserve"> расположена одна открытая ниша. Под нишей установлена рабочая столешница, расп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ложенная между боковых стенок шкафа. Боковые стенки шкафа неравноме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 xml:space="preserve">ной глубины – к верхней части произведено плавное уменьшение глубины и </w:t>
            </w:r>
            <w:proofErr w:type="spellStart"/>
            <w:r w:rsidRPr="00CB1E97">
              <w:rPr>
                <w:bCs/>
              </w:rPr>
              <w:t>скругление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редних углов.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имеет дополнительный модуль – выдвижную сервисную тумбу, которая устанавливается в нишу под столешницу и свободно выдвигается из ниши. Тумба имеет размеры, достаточные для заполнения всего простра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ства ниши под столешницей.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Конструкция тумбы. Тумба имеет переднюю глухую панель с ручкой-скобой, дно, центральную стойку из ЛДСП (торцом прим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>кающую к тыльной стороне передней панели), верхнюю крышку, установленную с отступом от 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>него края передней панели не менее 70 мм и не более 100 мм. По обеим сторонам от центральной стойки закреплено по одной рад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усной полке. Все детали тумбы – ЛДСП 18 мм с кромкой </w:t>
            </w:r>
            <w:r w:rsidRPr="00CB1E97">
              <w:rPr>
                <w:bCs/>
                <w:lang w:val="en-US"/>
              </w:rPr>
              <w:t>ABS</w:t>
            </w:r>
            <w:r w:rsidRPr="00CB1E97">
              <w:rPr>
                <w:bCs/>
              </w:rPr>
              <w:t xml:space="preserve"> 2 мм. Тумба установлена на мобил</w:t>
            </w:r>
            <w:r w:rsidRPr="00CB1E97">
              <w:rPr>
                <w:bCs/>
              </w:rPr>
              <w:t>ь</w:t>
            </w:r>
            <w:r w:rsidRPr="00CB1E97">
              <w:rPr>
                <w:bCs/>
              </w:rPr>
              <w:t>ные опоры – пластиковые колеса. Внешние открытые углы 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>ней крышки и дна тумбы скруглены.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укомплектован пластмассовыми проводниками для прохождения н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обходимых проводов при использовании бытовой техники.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Поставляется в разборе, в специальной заводской упаковке.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lastRenderedPageBreak/>
              <w:t>Типа</w:t>
            </w:r>
          </w:p>
          <w:p w:rsidR="00C01FBC" w:rsidRPr="00CB1E97" w:rsidRDefault="00C01FBC" w:rsidP="00336BDC">
            <w:r w:rsidRPr="00CB1E97">
              <w:t>ЭРГО СТ2-18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>Стол состоит из столешницы, передней 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Столешница 1800х800мм. Столешница письменного </w:t>
            </w:r>
            <w:r w:rsidRPr="00CB1E97">
              <w:rPr>
                <w:bCs/>
              </w:rPr>
              <w:lastRenderedPageBreak/>
              <w:t>стола изгото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 xml:space="preserve">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 xml:space="preserve">работана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proofErr w:type="gramStart"/>
            <w:r w:rsidRPr="00CB1E97">
              <w:rPr>
                <w:bCs/>
              </w:rPr>
              <w:t xml:space="preserve">., </w:t>
            </w:r>
            <w:proofErr w:type="gramEnd"/>
            <w:r w:rsidRPr="00CB1E97">
              <w:rPr>
                <w:bCs/>
              </w:rPr>
              <w:t>которая придает механ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ческую прочность и предотвращает от сколов. На поверхности ДСП тиснение «древесные поры». Крепиться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ковым опорам и передней панели при помощи 4-х компонентной стяжки с конусным винтом. Стяжка изготовлена из цинкового литья под давлением. Отверстия для крепежа закр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 xml:space="preserve">ты заглушками из высокопрочного пластика, </w:t>
            </w:r>
            <w:proofErr w:type="gramStart"/>
            <w:r w:rsidRPr="00CB1E97">
              <w:rPr>
                <w:bCs/>
              </w:rPr>
              <w:t>подобранных</w:t>
            </w:r>
            <w:proofErr w:type="gramEnd"/>
            <w:r w:rsidRPr="00CB1E97">
              <w:rPr>
                <w:bCs/>
              </w:rPr>
              <w:t xml:space="preserve"> под цвет мат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Передняя панель 1756х430мм  изготовлена из  16мм ДСП с  дву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proofErr w:type="gramStart"/>
            <w:r w:rsidRPr="00CB1E97">
              <w:rPr>
                <w:bCs/>
              </w:rPr>
              <w:t xml:space="preserve"> .</w:t>
            </w:r>
            <w:proofErr w:type="gramEnd"/>
            <w:r w:rsidRPr="00CB1E97">
              <w:rPr>
                <w:bCs/>
              </w:rPr>
              <w:t>Передняя панель расположена под столешницей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>ду двух опор и устанавливается при помощи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пежей.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</w:t>
            </w:r>
            <w:proofErr w:type="gramStart"/>
            <w:r w:rsidRPr="00CB1E97">
              <w:rPr>
                <w:bCs/>
              </w:rPr>
              <w:t xml:space="preserve">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 обработаны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. Опоры стола прямоугольные, равноудалённые от центра столешницы. В нижней части боковых опор ЛДСП с двух сторон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накладками, защищающими боковины стола от влаги и механических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вреждений. Размер накладок: длина - не менее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—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в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делах 5-15мм, с учетом неровностей пола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 xml:space="preserve"> что позволяет легко стыковать элементы между собой. Для быстрого и простого соединения деталей используется особо прочная 4-х компонентная стя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48,2 кг"/>
              </w:smartTagPr>
              <w:r w:rsidRPr="00CB1E97">
                <w:rPr>
                  <w:bCs/>
                </w:rPr>
                <w:t>48,2 кг</w:t>
              </w:r>
            </w:smartTag>
            <w:r w:rsidRPr="00CB1E97">
              <w:rPr>
                <w:bCs/>
              </w:rPr>
              <w:t>. Фурнитура и инстру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 xml:space="preserve">ция по сборке внутри упаковки.  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Тумба </w:t>
            </w:r>
          </w:p>
          <w:p w:rsidR="00C01FBC" w:rsidRDefault="00C01FBC" w:rsidP="00336BDC">
            <w:r w:rsidRPr="00CB1E97">
              <w:t xml:space="preserve">под ксерокс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ТК1-08</w:t>
            </w:r>
          </w:p>
          <w:p w:rsidR="00C01FBC" w:rsidRPr="00CB1E97" w:rsidRDefault="00C01FBC" w:rsidP="00336BDC">
            <w:r w:rsidRPr="00CB1E97">
              <w:lastRenderedPageBreak/>
              <w:t>Или эквивалент</w:t>
            </w:r>
          </w:p>
          <w:p w:rsidR="00C01FBC" w:rsidRPr="00CB1E97" w:rsidRDefault="00C01FBC" w:rsidP="00336BDC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ED5BE3">
              <w:rPr>
                <w:bCs/>
              </w:rPr>
              <w:lastRenderedPageBreak/>
              <w:t xml:space="preserve">Габариты: </w:t>
            </w:r>
            <w:r w:rsidRPr="00ED5BE3">
              <w:t>80,4х60х61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для оргтехники  состоит из верхней крышки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>каркаса (боковые стенки , дно и задняя стенка).   Тумба  разделена на две се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>ции: верхняя состоит из одной ниши, втора</w:t>
            </w:r>
            <w:proofErr w:type="gramStart"/>
            <w:r w:rsidRPr="00CB1E97">
              <w:rPr>
                <w:bCs/>
              </w:rPr>
              <w:t>я-</w:t>
            </w:r>
            <w:proofErr w:type="gramEnd"/>
            <w:r w:rsidRPr="00CB1E97">
              <w:rPr>
                <w:bCs/>
              </w:rPr>
              <w:t xml:space="preserve">  одна ниша закрыта глух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ми  дверями. Тумба должна быть изготовлена из высококачестве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ного ламинированного  ДСП.  Шлифованная ДСП плита плотн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</w:t>
            </w:r>
            <w:r w:rsidRPr="00CB1E97">
              <w:rPr>
                <w:bCs/>
              </w:rPr>
              <w:lastRenderedPageBreak/>
              <w:t xml:space="preserve">поверхность которой покрыта стойкой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за счет растекания смолы на поверхности плиты, под действ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ем температуры 140-210С и давления 25-28МПа.    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ДСП тиснение «древесные поры». Все видимые  детали тумбы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2мм.,  которая придает механическую прочность и предотвр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. Крепиться к боковым и </w:t>
            </w:r>
            <w:proofErr w:type="gramStart"/>
            <w:r w:rsidRPr="00CB1E97">
              <w:rPr>
                <w:bCs/>
              </w:rPr>
              <w:t>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Открывающимися друг от друга они должны устанавливаться на металлические петли - 2ш</w:t>
            </w:r>
            <w:proofErr w:type="gramStart"/>
            <w:r w:rsidRPr="00CB1E97">
              <w:rPr>
                <w:bCs/>
              </w:rPr>
              <w:t>т(</w:t>
            </w:r>
            <w:proofErr w:type="gramEnd"/>
            <w:r w:rsidRPr="00CB1E97">
              <w:rPr>
                <w:bCs/>
              </w:rPr>
              <w:t>для одной дв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ри). Основой такой петли является корпус с механизмом из двух рычагов. О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на сторона каждого из них жестко закреплена на корпусе шарниром, а другая удерживает чашку петли, которая у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танавливается в отверстие на внутренней стороне открываемой двери. Механизм устроен таким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зом, что рычаги имеют только два фиксированных положения, в которых чашка располагается параллельно или перпендикулярно корпусу. Дверные  ручки дугообразные, расширяющиеся у концов; дистанция между крепежными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тами </w:t>
            </w:r>
            <w:smartTag w:uri="urn:schemas-microsoft-com:office:smarttags" w:element="metricconverter">
              <w:smartTagPr>
                <w:attr w:name="ProductID" w:val="112 мм"/>
              </w:smartTagPr>
              <w:r w:rsidRPr="00CB1E97">
                <w:rPr>
                  <w:bCs/>
                </w:rPr>
                <w:t>112 мм</w:t>
              </w:r>
            </w:smartTag>
            <w:r w:rsidRPr="00CB1E97">
              <w:rPr>
                <w:bCs/>
              </w:rPr>
              <w:t xml:space="preserve">; металлические.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опоры.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7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Тумба </w:t>
            </w:r>
          </w:p>
          <w:p w:rsidR="00C01FBC" w:rsidRPr="00CB1E97" w:rsidRDefault="00C01FBC" w:rsidP="00336BDC">
            <w:r w:rsidRPr="00CB1E97">
              <w:lastRenderedPageBreak/>
              <w:t xml:space="preserve">под ксерокс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ТК1-08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2243DF">
              <w:rPr>
                <w:bCs/>
              </w:rPr>
              <w:lastRenderedPageBreak/>
              <w:t xml:space="preserve">Габариты: </w:t>
            </w:r>
            <w:r w:rsidRPr="002243DF">
              <w:t>80,4х60х61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для оргтехники  состоит из верхней крышки</w:t>
            </w:r>
            <w:proofErr w:type="gramStart"/>
            <w:r w:rsidRPr="00CB1E97">
              <w:rPr>
                <w:bCs/>
              </w:rPr>
              <w:t xml:space="preserve"> </w:t>
            </w:r>
            <w:r w:rsidRPr="00CB1E97">
              <w:rPr>
                <w:bCs/>
              </w:rPr>
              <w:lastRenderedPageBreak/>
              <w:t>,</w:t>
            </w:r>
            <w:proofErr w:type="gramEnd"/>
            <w:r w:rsidRPr="00CB1E97">
              <w:rPr>
                <w:bCs/>
              </w:rPr>
              <w:t>каркаса (боковые стенки , дно и задняя стенка).   Тумба  разделена на две се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>ции: верхняя состоит из одной ниши, втора</w:t>
            </w:r>
            <w:proofErr w:type="gramStart"/>
            <w:r w:rsidRPr="00CB1E97">
              <w:rPr>
                <w:bCs/>
              </w:rPr>
              <w:t>я-</w:t>
            </w:r>
            <w:proofErr w:type="gramEnd"/>
            <w:r w:rsidRPr="00CB1E97">
              <w:rPr>
                <w:bCs/>
              </w:rPr>
              <w:t xml:space="preserve">  одна ниша закрыта глух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ми  дверями. Тумба должна быть изготовлена из высококачестве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ного ламинированного  ДСП.  Шлифованная ДСП плита плотн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за счет растекания смолы на поверхности плиты, под действ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ем температуры 140-210С и давления 25-28МПа.    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ДСП тиснение «древесные поры». Все видимые  детали тумбы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2мм.,  которая придает механическую прочность и предотвр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изготовлена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. Крепиться к боковым и </w:t>
            </w:r>
            <w:proofErr w:type="gramStart"/>
            <w:r w:rsidRPr="00CB1E97">
              <w:rPr>
                <w:bCs/>
              </w:rPr>
              <w:t>за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стенки,  дно, задняя стенка  и фасад ящиков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Двери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Открывающимися друг от друга они должны устанавливаться на металлические петли - 2ш</w:t>
            </w:r>
            <w:proofErr w:type="gramStart"/>
            <w:r w:rsidRPr="00CB1E97">
              <w:rPr>
                <w:bCs/>
              </w:rPr>
              <w:t>т(</w:t>
            </w:r>
            <w:proofErr w:type="gramEnd"/>
            <w:r w:rsidRPr="00CB1E97">
              <w:rPr>
                <w:bCs/>
              </w:rPr>
              <w:t>для одной дв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ри). Основой такой петли является корпус с механизмом из двух рычагов. О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>на сторона каждого из них жестко закреплена на корпусе шарниром, а другая удерживает чашку петли, которая у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танавливается в отверстие на внутренней стороне открываемой двери. Механизм устроен таким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зом, что рычаги имеют только два фиксированных положения, в которых чашка располагается параллельно или перпендикулярно корпусу. Дверные  ручки дугообразные, расширяющиеся у концов; дистанция между крепежными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тами </w:t>
            </w:r>
            <w:smartTag w:uri="urn:schemas-microsoft-com:office:smarttags" w:element="metricconverter">
              <w:smartTagPr>
                <w:attr w:name="ProductID" w:val="112 мм"/>
              </w:smartTagPr>
              <w:r w:rsidRPr="00CB1E97">
                <w:rPr>
                  <w:bCs/>
                </w:rPr>
                <w:t>112 мм</w:t>
              </w:r>
            </w:smartTag>
            <w:r w:rsidRPr="00CB1E97">
              <w:rPr>
                <w:bCs/>
              </w:rPr>
              <w:t xml:space="preserve">; металлические.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Для соединения деталей используется особо прочная 2-х комп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нентная стяжка с конусным винтом.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Тумба  устанавливается на опоры.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Тумба поставляется в разобранном виде, упакована в </w:t>
            </w:r>
            <w:proofErr w:type="gramStart"/>
            <w:r w:rsidRPr="00CB1E97">
              <w:rPr>
                <w:bCs/>
              </w:rPr>
              <w:t>трехслойный</w:t>
            </w:r>
            <w:proofErr w:type="gramEnd"/>
            <w:r w:rsidRPr="00CB1E97">
              <w:rPr>
                <w:bCs/>
              </w:rPr>
              <w:t xml:space="preserve">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и защитную пленку. Углы упаковки защищены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кладками из </w:t>
            </w:r>
            <w:proofErr w:type="spellStart"/>
            <w:r w:rsidRPr="00CB1E97">
              <w:rPr>
                <w:bCs/>
              </w:rPr>
              <w:t>ударопрочного</w:t>
            </w:r>
            <w:proofErr w:type="spellEnd"/>
            <w:r w:rsidRPr="00CB1E97">
              <w:rPr>
                <w:bCs/>
              </w:rPr>
              <w:t xml:space="preserve"> пластика. Вся фурнитура и инструкция </w:t>
            </w:r>
            <w:r w:rsidRPr="00CB1E97">
              <w:rPr>
                <w:bCs/>
              </w:rPr>
              <w:lastRenderedPageBreak/>
              <w:t>по сборке  внутри упаковки.</w:t>
            </w:r>
            <w:r>
              <w:rPr>
                <w:bCs/>
              </w:rPr>
              <w:t xml:space="preserve"> 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Шкаф-гардероб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Ш61-04Rз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2243DF">
              <w:rPr>
                <w:bCs/>
              </w:rPr>
              <w:t xml:space="preserve">Габариты: </w:t>
            </w:r>
            <w:r w:rsidRPr="002243DF">
              <w:t>40х45х200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– гардероб состоит из верхней крышки, каркаса (боковые стенки и дно),  глухой двери, полки, штанги для одежды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    На поверхности ДСП тиснение «древесные поры». Все видимые детали шкафа должны быть обработ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400х450мм,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и дно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Дверь  изготовлена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ДСП. Она должна устанавливаться на металлические петли. Основой такой петли является корпус с механизмом из двух рычагов. Одна сторона каждого из них жестко з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креплена на корпусе шарниром, а другая удерживает чашку петли, которая устанавливается в отверстие на внутренней стороне открыва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мой двери. Механизм устроен таким образом, что рычаги имеют только два фиксированных положения, в которых чашка располаг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ется параллельно или перпендикулярно корпусу. Дверная  ручка дугообразная, расширяющиеся у концов; дистанция между крепежными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>; металлическая. Дверь укомплектована мебельным замком. Для личинки сверлится о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верстие, а корпус замка крепится с обратной стороны. Снаружи отверстие для личинки оформлено дек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ративными накладками.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Полка выполнена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полки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>кой.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Штанга одежная d25х1мм, изготовлена из стали с хромовым покрытием. Для монтажа штанги в шкаф </w:t>
            </w:r>
            <w:r w:rsidRPr="00CB1E97">
              <w:rPr>
                <w:bCs/>
              </w:rPr>
              <w:lastRenderedPageBreak/>
              <w:t>используется муфта с фикс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тором, который позволяет жестко зафиксировать трубу. Муфта с фиксатором d25мм изготовлена из сплава алюминия и стали с хромовым покрытием,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питься с помощью 3 винтов.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 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 0,1м³, вес- 39кг. Вся фурнитура и инструкция по сборке  внутри упаковки.</w:t>
            </w:r>
            <w:r>
              <w:rPr>
                <w:bCs/>
              </w:rPr>
              <w:t xml:space="preserve"> 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59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proofErr w:type="gramStart"/>
            <w:r w:rsidRPr="00CB1E97">
              <w:t>Шкаф</w:t>
            </w:r>
            <w:proofErr w:type="gramEnd"/>
            <w:r w:rsidRPr="00CB1E97">
              <w:t xml:space="preserve"> з</w:t>
            </w:r>
            <w:r w:rsidRPr="00CB1E97">
              <w:t>а</w:t>
            </w:r>
            <w:r w:rsidRPr="00CB1E97">
              <w:t>крытый с</w:t>
            </w:r>
            <w:r>
              <w:t xml:space="preserve"> </w:t>
            </w:r>
            <w:r w:rsidRPr="00CB1E97">
              <w:t>з</w:t>
            </w:r>
            <w:r>
              <w:t>амком</w:t>
            </w:r>
            <w:r w:rsidRPr="00CB1E97"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Ш62-04Rз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2243DF">
              <w:rPr>
                <w:bCs/>
              </w:rPr>
              <w:t xml:space="preserve">Габариты: </w:t>
            </w:r>
            <w:r w:rsidRPr="002243DF">
              <w:t>40х45х200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– закрытый состоит из верхней крышки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>каркаса (боковые стенки и дно),  глухая дверь,   четыре полки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</w:t>
            </w:r>
            <w:proofErr w:type="gramStart"/>
            <w:r w:rsidRPr="00CB1E97">
              <w:rPr>
                <w:bCs/>
              </w:rPr>
              <w:t>П-</w:t>
            </w:r>
            <w:proofErr w:type="gramEnd"/>
            <w:r w:rsidRPr="00CB1E97">
              <w:rPr>
                <w:bCs/>
              </w:rPr>
              <w:t xml:space="preserve">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ЛДСП лишена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ности ДСП тиснение «древесные поры». Все видимые и не видимые детали шкафа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400х600мм.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 xml:space="preserve">Боковые  стенки изготовлены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400х600мм. изготовлено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Дверь  изготовлена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 ЛДСП. Она должна устанавливаться на металлические петли - 3шт. Основой такой петли является корпус с мех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низмом из двух рычагов. Одна сторона каждого из них жестко закреплена на корпусе шарниром, а другая удерживает чашку петли, которая устанавливается в отверстие на внутренней стороне открываемой двери. Мех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низм устроен таким образом, что рычаги имеют только два фиксированных положения, в которых чашка располагается параллельно или перпе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дикулярно корпусу. Дверная  ручка дугообразная, расширяющиеся у ко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цов; дистанция между крепежными винтами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CB1E97">
                <w:rPr>
                  <w:bCs/>
                </w:rPr>
                <w:t>130 мм</w:t>
              </w:r>
            </w:smartTag>
            <w:r w:rsidRPr="00CB1E97">
              <w:rPr>
                <w:bCs/>
              </w:rPr>
              <w:t>; металлическая. Дверь укомплектов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на мебельным замком. Для личинки сверлится отверстие, а корпус замка крепится с обратной стороны. Снаружи отверстие для личинки оформлено дек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ративными накладками.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 выполнены из 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полок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 xml:space="preserve">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 0,2м³, вес- 57кг. Вся фурнитура и инструкция по сборке  внутри упаковки.</w:t>
            </w:r>
            <w:r>
              <w:rPr>
                <w:bCs/>
              </w:rPr>
              <w:t xml:space="preserve"> 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>Стол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lastRenderedPageBreak/>
              <w:t>ЭРГО СТ2-16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lastRenderedPageBreak/>
              <w:t>Стол состоит из столешницы, передней 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Столешница 1600х800мм. Столешница письменного стола </w:t>
            </w:r>
            <w:proofErr w:type="gramStart"/>
            <w:r w:rsidRPr="00CB1E97">
              <w:rPr>
                <w:bCs/>
              </w:rPr>
              <w:t>изгото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 xml:space="preserve">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>работана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lastRenderedPageBreak/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которая придает механ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ческую прочность и предотвращает от сколов. На поверхности ДСП тиснение «древесные поры». Крепится к боковым опорам и передней пан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ли при помощи 4-х компонентной стяжки с конусным винтом. Стяжка изготовлена из цинкового литья под давлением. Отверстия для крепежа закр</w:t>
            </w:r>
            <w:r w:rsidRPr="00CB1E97">
              <w:rPr>
                <w:bCs/>
              </w:rPr>
              <w:t>ы</w:t>
            </w:r>
            <w:r w:rsidRPr="00CB1E97">
              <w:rPr>
                <w:bCs/>
              </w:rPr>
              <w:t xml:space="preserve">ты заглушками из высокопрочного пластика, </w:t>
            </w:r>
            <w:proofErr w:type="gramStart"/>
            <w:r w:rsidRPr="00CB1E97">
              <w:rPr>
                <w:bCs/>
              </w:rPr>
              <w:t>подобранных</w:t>
            </w:r>
            <w:proofErr w:type="gramEnd"/>
            <w:r w:rsidRPr="00CB1E97">
              <w:rPr>
                <w:bCs/>
              </w:rPr>
              <w:t xml:space="preserve"> под цвет мат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риала.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Передняя панель 1556х430 изготовлена из  16мм Д</w:t>
            </w:r>
            <w:proofErr w:type="gramStart"/>
            <w:r w:rsidRPr="00CB1E97">
              <w:rPr>
                <w:bCs/>
              </w:rPr>
              <w:t>СП с  дв</w:t>
            </w:r>
            <w:proofErr w:type="gramEnd"/>
            <w:r w:rsidRPr="00CB1E97">
              <w:rPr>
                <w:bCs/>
              </w:rPr>
              <w:t>ухст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столешницей между двух опор и устанавливается при помощи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пежей.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Они </w:t>
            </w:r>
            <w:proofErr w:type="gramStart"/>
            <w:r w:rsidRPr="00CB1E97">
              <w:rPr>
                <w:bCs/>
              </w:rPr>
              <w:t xml:space="preserve">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обработаны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Оп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ры стола прямоугольные, равноудалённые от центра столешницы. В ни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ней части боковых опор ЛДСП с двух сторон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кладками, защищающими боковины стола от влаги и механических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вреждений. Размер накладок: длина - не менее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—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в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делах 5-15мм, с учетом неровностей пола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 xml:space="preserve"> что позволяет легко стыковать элементы между собой. Для быстрого и простого соединения деталей используется особо прочная 4-х компонентная стя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44,5 кг"/>
              </w:smartTagPr>
              <w:r w:rsidRPr="00CB1E97">
                <w:rPr>
                  <w:bCs/>
                </w:rPr>
                <w:t>44,5 кг</w:t>
              </w:r>
            </w:smartTag>
            <w:r w:rsidRPr="00CB1E97">
              <w:rPr>
                <w:bCs/>
              </w:rPr>
              <w:t>. Фурнитура и инстру</w:t>
            </w:r>
            <w:r w:rsidRPr="00CB1E97">
              <w:rPr>
                <w:bCs/>
              </w:rPr>
              <w:t>к</w:t>
            </w:r>
            <w:r w:rsidRPr="00CB1E97">
              <w:rPr>
                <w:bCs/>
              </w:rPr>
              <w:t xml:space="preserve">ция по сборке внутри упаковки. </w:t>
            </w:r>
            <w:r>
              <w:rPr>
                <w:bCs/>
              </w:rPr>
              <w:t>Цвет – вишня.</w:t>
            </w:r>
            <w:r w:rsidRPr="00CB1E97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61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Стол </w:t>
            </w:r>
            <w:proofErr w:type="gramStart"/>
            <w:r w:rsidRPr="00CB1E97">
              <w:t>на</w:t>
            </w:r>
            <w:proofErr w:type="gramEnd"/>
            <w:r w:rsidRPr="00CB1E97">
              <w:t xml:space="preserve"> </w:t>
            </w:r>
          </w:p>
          <w:p w:rsidR="00C01FBC" w:rsidRPr="00CB1E97" w:rsidRDefault="00C01FBC" w:rsidP="00336BDC">
            <w:r w:rsidRPr="00CB1E97">
              <w:t xml:space="preserve">H-каркасе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ER02.0911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pStyle w:val="affff4"/>
              <w:spacing w:line="276" w:lineRule="auto"/>
              <w:rPr>
                <w:rFonts w:ascii="Times New Roman" w:hAnsi="Times New Roman"/>
              </w:rPr>
            </w:pPr>
            <w:r w:rsidRPr="002243DF">
              <w:rPr>
                <w:rFonts w:ascii="Times New Roman" w:hAnsi="Times New Roman"/>
              </w:rPr>
              <w:t>Габариты: 160х80х74</w:t>
            </w:r>
            <w:r>
              <w:rPr>
                <w:rFonts w:ascii="Times New Roman" w:hAnsi="Times New Roman"/>
              </w:rPr>
              <w:t xml:space="preserve"> см</w:t>
            </w:r>
          </w:p>
          <w:p w:rsidR="00C01FBC" w:rsidRPr="00CB1E97" w:rsidRDefault="00C01FBC" w:rsidP="00336BDC">
            <w:pPr>
              <w:pStyle w:val="affff4"/>
              <w:spacing w:line="276" w:lineRule="auto"/>
              <w:rPr>
                <w:rFonts w:ascii="Times New Roman" w:hAnsi="Times New Roman"/>
              </w:rPr>
            </w:pPr>
            <w:r w:rsidRPr="00CB1E97">
              <w:rPr>
                <w:rFonts w:ascii="Times New Roman" w:hAnsi="Times New Roman"/>
              </w:rPr>
              <w:t xml:space="preserve">Стол прямой на </w:t>
            </w:r>
            <w:proofErr w:type="spellStart"/>
            <w:r w:rsidRPr="00CB1E97">
              <w:rPr>
                <w:rFonts w:ascii="Times New Roman" w:hAnsi="Times New Roman"/>
              </w:rPr>
              <w:t>металлокаркасе</w:t>
            </w:r>
            <w:proofErr w:type="spellEnd"/>
            <w:r w:rsidRPr="00CB1E97">
              <w:rPr>
                <w:rFonts w:ascii="Times New Roman" w:hAnsi="Times New Roman"/>
              </w:rPr>
              <w:t>. Столешница ДСП 22 мм. Двухст</w:t>
            </w:r>
            <w:r w:rsidRPr="00CB1E97">
              <w:rPr>
                <w:rFonts w:ascii="Times New Roman" w:hAnsi="Times New Roman"/>
              </w:rPr>
              <w:t>о</w:t>
            </w:r>
            <w:r w:rsidRPr="00CB1E97">
              <w:rPr>
                <w:rFonts w:ascii="Times New Roman" w:hAnsi="Times New Roman"/>
              </w:rPr>
              <w:t xml:space="preserve">роннее </w:t>
            </w:r>
            <w:proofErr w:type="spellStart"/>
            <w:r w:rsidRPr="00CB1E97">
              <w:rPr>
                <w:rFonts w:ascii="Times New Roman" w:hAnsi="Times New Roman"/>
              </w:rPr>
              <w:t>меламиновое</w:t>
            </w:r>
            <w:proofErr w:type="spellEnd"/>
            <w:r w:rsidRPr="00CB1E97">
              <w:rPr>
                <w:rFonts w:ascii="Times New Roman" w:hAnsi="Times New Roman"/>
              </w:rPr>
              <w:t xml:space="preserve"> покрытие, торцы обработаны кромкой ABS 2мм. Ка</w:t>
            </w:r>
            <w:r w:rsidRPr="00CB1E97">
              <w:rPr>
                <w:rFonts w:ascii="Times New Roman" w:hAnsi="Times New Roman"/>
              </w:rPr>
              <w:t>р</w:t>
            </w:r>
            <w:r w:rsidRPr="00CB1E97">
              <w:rPr>
                <w:rFonts w:ascii="Times New Roman" w:hAnsi="Times New Roman"/>
              </w:rPr>
              <w:t xml:space="preserve">кас </w:t>
            </w:r>
            <w:proofErr w:type="spellStart"/>
            <w:proofErr w:type="gramStart"/>
            <w:r w:rsidRPr="00CB1E97">
              <w:rPr>
                <w:rFonts w:ascii="Times New Roman" w:hAnsi="Times New Roman"/>
              </w:rPr>
              <w:t>Н-образный</w:t>
            </w:r>
            <w:proofErr w:type="spellEnd"/>
            <w:proofErr w:type="gramEnd"/>
            <w:r w:rsidRPr="00CB1E97">
              <w:rPr>
                <w:rFonts w:ascii="Times New Roman" w:hAnsi="Times New Roman"/>
              </w:rPr>
              <w:t xml:space="preserve"> металлический с регулировкой высоты. </w:t>
            </w:r>
            <w:proofErr w:type="spellStart"/>
            <w:proofErr w:type="gramStart"/>
            <w:r w:rsidRPr="00CB1E97">
              <w:rPr>
                <w:rFonts w:ascii="Times New Roman" w:hAnsi="Times New Roman"/>
              </w:rPr>
              <w:t>Н-образный</w:t>
            </w:r>
            <w:proofErr w:type="spellEnd"/>
            <w:proofErr w:type="gramEnd"/>
            <w:r w:rsidRPr="00CB1E97">
              <w:rPr>
                <w:rFonts w:ascii="Times New Roman" w:hAnsi="Times New Roman"/>
              </w:rPr>
              <w:t xml:space="preserve"> каркас с</w:t>
            </w:r>
            <w:r w:rsidRPr="00CB1E97">
              <w:rPr>
                <w:rFonts w:ascii="Times New Roman" w:hAnsi="Times New Roman"/>
              </w:rPr>
              <w:t>о</w:t>
            </w:r>
            <w:r w:rsidRPr="00CB1E97">
              <w:rPr>
                <w:rFonts w:ascii="Times New Roman" w:hAnsi="Times New Roman"/>
              </w:rPr>
              <w:t>стоит из четырех опор круглого сечения (</w:t>
            </w:r>
            <w:r w:rsidRPr="00CB1E97">
              <w:rPr>
                <w:rFonts w:ascii="Times New Roman" w:hAnsi="Times New Roman"/>
                <w:lang w:val="en-US"/>
              </w:rPr>
              <w:t>d</w:t>
            </w:r>
            <w:r w:rsidRPr="00CB1E97">
              <w:rPr>
                <w:rFonts w:ascii="Times New Roman" w:hAnsi="Times New Roman"/>
              </w:rPr>
              <w:t>=51 мм) и из четырех траверс, установленных между опорами. Размер каждой из боковых траверс – 640*19*35 мм, размер передней и задней тр</w:t>
            </w:r>
            <w:r w:rsidRPr="00CB1E97">
              <w:rPr>
                <w:rFonts w:ascii="Times New Roman" w:hAnsi="Times New Roman"/>
              </w:rPr>
              <w:t>а</w:t>
            </w:r>
            <w:r w:rsidRPr="00CB1E97">
              <w:rPr>
                <w:rFonts w:ascii="Times New Roman" w:hAnsi="Times New Roman"/>
              </w:rPr>
              <w:t>версы – 1440*19*35 мм. Цвет защитного покрытия каркаса – «алюм</w:t>
            </w:r>
            <w:r w:rsidRPr="00CB1E97">
              <w:rPr>
                <w:rFonts w:ascii="Times New Roman" w:hAnsi="Times New Roman"/>
              </w:rPr>
              <w:t>и</w:t>
            </w:r>
            <w:r w:rsidRPr="00CB1E97">
              <w:rPr>
                <w:rFonts w:ascii="Times New Roman" w:hAnsi="Times New Roman"/>
              </w:rPr>
              <w:t xml:space="preserve">ний».  </w:t>
            </w:r>
          </w:p>
          <w:p w:rsidR="00C01FBC" w:rsidRPr="00CB1E97" w:rsidRDefault="00C01FBC" w:rsidP="00336BDC">
            <w:pPr>
              <w:pStyle w:val="affff4"/>
              <w:spacing w:line="276" w:lineRule="auto"/>
              <w:rPr>
                <w:rFonts w:ascii="Times New Roman" w:hAnsi="Times New Roman"/>
              </w:rPr>
            </w:pPr>
            <w:r w:rsidRPr="00CB1E97">
              <w:rPr>
                <w:rFonts w:ascii="Times New Roman" w:hAnsi="Times New Roman"/>
              </w:rPr>
              <w:t xml:space="preserve">Опоры регулируются по высоте в интервале значений </w:t>
            </w:r>
            <w:r w:rsidRPr="00CB1E97">
              <w:rPr>
                <w:rFonts w:ascii="Times New Roman" w:hAnsi="Times New Roman"/>
              </w:rPr>
              <w:lastRenderedPageBreak/>
              <w:t>от 715 до 735 мм. На окончания опор надеты плотные пластиковые заглушки, защищающие н</w:t>
            </w:r>
            <w:r w:rsidRPr="00CB1E97">
              <w:rPr>
                <w:rFonts w:ascii="Times New Roman" w:hAnsi="Times New Roman"/>
              </w:rPr>
              <w:t>а</w:t>
            </w:r>
            <w:r w:rsidRPr="00CB1E97">
              <w:rPr>
                <w:rFonts w:ascii="Times New Roman" w:hAnsi="Times New Roman"/>
              </w:rPr>
              <w:t>польное покрытие от повреждений.</w:t>
            </w:r>
          </w:p>
          <w:p w:rsidR="00C01FBC" w:rsidRDefault="00C01FBC" w:rsidP="00336BDC">
            <w:r w:rsidRPr="00CB1E97">
              <w:t>Поставка товара осуществляется только при наличии упаковки, комплекта фурнитуры и инструкции по сборке.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62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Стол </w:t>
            </w:r>
            <w:proofErr w:type="gramStart"/>
            <w:r w:rsidRPr="00CB1E97">
              <w:t>на</w:t>
            </w:r>
            <w:proofErr w:type="gramEnd"/>
            <w:r w:rsidRPr="00CB1E97">
              <w:t xml:space="preserve"> </w:t>
            </w:r>
          </w:p>
          <w:p w:rsidR="00C01FBC" w:rsidRPr="00CB1E97" w:rsidRDefault="00C01FBC" w:rsidP="00336BDC">
            <w:r w:rsidRPr="00CB1E97">
              <w:t xml:space="preserve">H-каркасе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ER02.0913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pStyle w:val="affff4"/>
              <w:spacing w:line="276" w:lineRule="auto"/>
              <w:rPr>
                <w:rFonts w:ascii="Times New Roman" w:hAnsi="Times New Roman"/>
              </w:rPr>
            </w:pPr>
            <w:r w:rsidRPr="002243DF">
              <w:rPr>
                <w:rFonts w:ascii="Times New Roman" w:hAnsi="Times New Roman"/>
              </w:rPr>
              <w:t>Габариты: 180х80х74</w:t>
            </w:r>
            <w:r>
              <w:rPr>
                <w:rFonts w:ascii="Times New Roman" w:hAnsi="Times New Roman"/>
              </w:rPr>
              <w:t xml:space="preserve"> см</w:t>
            </w:r>
          </w:p>
          <w:p w:rsidR="00C01FBC" w:rsidRPr="00CB1E97" w:rsidRDefault="00C01FBC" w:rsidP="00336BDC">
            <w:pPr>
              <w:pStyle w:val="affff4"/>
              <w:spacing w:line="276" w:lineRule="auto"/>
              <w:rPr>
                <w:rFonts w:ascii="Times New Roman" w:hAnsi="Times New Roman"/>
              </w:rPr>
            </w:pPr>
            <w:r w:rsidRPr="00CB1E97">
              <w:rPr>
                <w:rFonts w:ascii="Times New Roman" w:hAnsi="Times New Roman"/>
              </w:rPr>
              <w:t xml:space="preserve">Стол прямой на </w:t>
            </w:r>
            <w:proofErr w:type="spellStart"/>
            <w:r w:rsidRPr="00CB1E97">
              <w:rPr>
                <w:rFonts w:ascii="Times New Roman" w:hAnsi="Times New Roman"/>
              </w:rPr>
              <w:t>металлокаркасе</w:t>
            </w:r>
            <w:proofErr w:type="spellEnd"/>
            <w:r w:rsidRPr="00CB1E97">
              <w:rPr>
                <w:rFonts w:ascii="Times New Roman" w:hAnsi="Times New Roman"/>
              </w:rPr>
              <w:t>. Столешница ДСП 22 мм. Двухст</w:t>
            </w:r>
            <w:r w:rsidRPr="00CB1E97">
              <w:rPr>
                <w:rFonts w:ascii="Times New Roman" w:hAnsi="Times New Roman"/>
              </w:rPr>
              <w:t>о</w:t>
            </w:r>
            <w:r w:rsidRPr="00CB1E97">
              <w:rPr>
                <w:rFonts w:ascii="Times New Roman" w:hAnsi="Times New Roman"/>
              </w:rPr>
              <w:t xml:space="preserve">роннее </w:t>
            </w:r>
            <w:proofErr w:type="spellStart"/>
            <w:r w:rsidRPr="00CB1E97">
              <w:rPr>
                <w:rFonts w:ascii="Times New Roman" w:hAnsi="Times New Roman"/>
              </w:rPr>
              <w:t>меламиновое</w:t>
            </w:r>
            <w:proofErr w:type="spellEnd"/>
            <w:r w:rsidRPr="00CB1E97">
              <w:rPr>
                <w:rFonts w:ascii="Times New Roman" w:hAnsi="Times New Roman"/>
              </w:rPr>
              <w:t xml:space="preserve"> покрытие, торцы обработаны кромкой ABS 2 мм. Ка</w:t>
            </w:r>
            <w:r w:rsidRPr="00CB1E97">
              <w:rPr>
                <w:rFonts w:ascii="Times New Roman" w:hAnsi="Times New Roman"/>
              </w:rPr>
              <w:t>р</w:t>
            </w:r>
            <w:r w:rsidRPr="00CB1E97">
              <w:rPr>
                <w:rFonts w:ascii="Times New Roman" w:hAnsi="Times New Roman"/>
              </w:rPr>
              <w:t xml:space="preserve">кас </w:t>
            </w:r>
            <w:proofErr w:type="spellStart"/>
            <w:proofErr w:type="gramStart"/>
            <w:r w:rsidRPr="00CB1E97">
              <w:rPr>
                <w:rFonts w:ascii="Times New Roman" w:hAnsi="Times New Roman"/>
              </w:rPr>
              <w:t>Н-образный</w:t>
            </w:r>
            <w:proofErr w:type="spellEnd"/>
            <w:proofErr w:type="gramEnd"/>
            <w:r w:rsidRPr="00CB1E97">
              <w:rPr>
                <w:rFonts w:ascii="Times New Roman" w:hAnsi="Times New Roman"/>
              </w:rPr>
              <w:t xml:space="preserve"> металлический с регулировкой высоты. </w:t>
            </w:r>
            <w:proofErr w:type="spellStart"/>
            <w:proofErr w:type="gramStart"/>
            <w:r w:rsidRPr="00CB1E97">
              <w:rPr>
                <w:rFonts w:ascii="Times New Roman" w:hAnsi="Times New Roman"/>
              </w:rPr>
              <w:t>Н-образный</w:t>
            </w:r>
            <w:proofErr w:type="spellEnd"/>
            <w:proofErr w:type="gramEnd"/>
            <w:r w:rsidRPr="00CB1E97">
              <w:rPr>
                <w:rFonts w:ascii="Times New Roman" w:hAnsi="Times New Roman"/>
              </w:rPr>
              <w:t xml:space="preserve"> каркас с</w:t>
            </w:r>
            <w:r w:rsidRPr="00CB1E97">
              <w:rPr>
                <w:rFonts w:ascii="Times New Roman" w:hAnsi="Times New Roman"/>
              </w:rPr>
              <w:t>о</w:t>
            </w:r>
            <w:r w:rsidRPr="00CB1E97">
              <w:rPr>
                <w:rFonts w:ascii="Times New Roman" w:hAnsi="Times New Roman"/>
              </w:rPr>
              <w:t>стоит из четырех опор круглого сечения (</w:t>
            </w:r>
            <w:r w:rsidRPr="00CB1E97">
              <w:rPr>
                <w:rFonts w:ascii="Times New Roman" w:hAnsi="Times New Roman"/>
                <w:lang w:val="en-US"/>
              </w:rPr>
              <w:t>d</w:t>
            </w:r>
            <w:r w:rsidRPr="00CB1E97">
              <w:rPr>
                <w:rFonts w:ascii="Times New Roman" w:hAnsi="Times New Roman"/>
              </w:rPr>
              <w:t>=51 мм) и из четырех траверс, установленных между опорами. Размер каждой из боковых траверс – 640*19*35 мм, размер передней и задней тр</w:t>
            </w:r>
            <w:r w:rsidRPr="00CB1E97">
              <w:rPr>
                <w:rFonts w:ascii="Times New Roman" w:hAnsi="Times New Roman"/>
              </w:rPr>
              <w:t>а</w:t>
            </w:r>
            <w:r w:rsidRPr="00CB1E97">
              <w:rPr>
                <w:rFonts w:ascii="Times New Roman" w:hAnsi="Times New Roman"/>
              </w:rPr>
              <w:t>версы – 1640*19*35 мм. Цвет защитного покрытия каркаса – «алюм</w:t>
            </w:r>
            <w:r w:rsidRPr="00CB1E97">
              <w:rPr>
                <w:rFonts w:ascii="Times New Roman" w:hAnsi="Times New Roman"/>
              </w:rPr>
              <w:t>и</w:t>
            </w:r>
            <w:r w:rsidRPr="00CB1E97">
              <w:rPr>
                <w:rFonts w:ascii="Times New Roman" w:hAnsi="Times New Roman"/>
              </w:rPr>
              <w:t xml:space="preserve">ний».  </w:t>
            </w:r>
          </w:p>
          <w:p w:rsidR="00C01FBC" w:rsidRPr="00CB1E97" w:rsidRDefault="00C01FBC" w:rsidP="00336BDC">
            <w:pPr>
              <w:pStyle w:val="affff4"/>
              <w:spacing w:line="276" w:lineRule="auto"/>
              <w:rPr>
                <w:rFonts w:ascii="Times New Roman" w:hAnsi="Times New Roman"/>
              </w:rPr>
            </w:pPr>
            <w:r w:rsidRPr="00CB1E97">
              <w:rPr>
                <w:rFonts w:ascii="Times New Roman" w:hAnsi="Times New Roman"/>
              </w:rPr>
              <w:t>Опоры регулируются по высоте в интервале значений от 715 до 735 мм. На окончания опор надеты плотные пластиковые заглушки, защищающие н</w:t>
            </w:r>
            <w:r w:rsidRPr="00CB1E97">
              <w:rPr>
                <w:rFonts w:ascii="Times New Roman" w:hAnsi="Times New Roman"/>
              </w:rPr>
              <w:t>а</w:t>
            </w:r>
            <w:r w:rsidRPr="00CB1E97">
              <w:rPr>
                <w:rFonts w:ascii="Times New Roman" w:hAnsi="Times New Roman"/>
              </w:rPr>
              <w:t>польное покрытие от повреждений.</w:t>
            </w:r>
          </w:p>
          <w:p w:rsidR="00C01FBC" w:rsidRDefault="00C01FBC" w:rsidP="00336BDC">
            <w:r w:rsidRPr="00CB1E97">
              <w:t>Поставка товара осуществляется только при наличии упаковки, комплекта фурнитуры и инструкции по сборке.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Перегородка </w:t>
            </w:r>
            <w:r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П14-05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r w:rsidRPr="002243DF">
              <w:t>Габариты: 140х50</w:t>
            </w:r>
            <w:r>
              <w:t xml:space="preserve"> см</w:t>
            </w:r>
          </w:p>
          <w:p w:rsidR="00C01FBC" w:rsidRPr="00CB1E97" w:rsidRDefault="00C01FBC" w:rsidP="00336BDC">
            <w:r w:rsidRPr="00CB1E97">
              <w:t>Настольный экран используется в качестве перегородки для изол</w:t>
            </w:r>
            <w:r w:rsidRPr="00CB1E97">
              <w:t>я</w:t>
            </w:r>
            <w:r w:rsidRPr="00CB1E97">
              <w:t xml:space="preserve">ции смежных рабочих мест. Экран устанавливается на рабочий стол при помощи струбцин. Изготовлен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, с двухсторонним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покрытием, с кромкой PVC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устойчиво к воздействию бытовых химических соединений: растворит</w:t>
            </w:r>
            <w:r w:rsidRPr="00CB1E97">
              <w:t>е</w:t>
            </w:r>
            <w:r w:rsidRPr="00CB1E97">
              <w:t xml:space="preserve">лей, спиртосодержащих жидкостей, чернил, а также кофе, вино и др. </w:t>
            </w:r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Перегородка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П16-05</w:t>
            </w:r>
          </w:p>
          <w:p w:rsidR="00C01FBC" w:rsidRPr="00CB1E97" w:rsidRDefault="00C01FBC" w:rsidP="00336BDC">
            <w:r w:rsidRPr="00CB1E97">
              <w:lastRenderedPageBreak/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r w:rsidRPr="002243DF">
              <w:lastRenderedPageBreak/>
              <w:t>Габариты: 160х50</w:t>
            </w:r>
            <w:r>
              <w:t xml:space="preserve"> см</w:t>
            </w:r>
          </w:p>
          <w:p w:rsidR="00C01FBC" w:rsidRPr="00CB1E97" w:rsidRDefault="00C01FBC" w:rsidP="00336BDC">
            <w:r w:rsidRPr="00CB1E97">
              <w:t>Настольный экран используется в качестве перегородки для изол</w:t>
            </w:r>
            <w:r w:rsidRPr="00CB1E97">
              <w:t>я</w:t>
            </w:r>
            <w:r w:rsidRPr="00CB1E97">
              <w:t xml:space="preserve">ции смежных рабочих мест. Экран устанавливается на рабочий стол при помощи струбцин. Изготовлен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, с двухсторонним </w:t>
            </w:r>
            <w:proofErr w:type="spellStart"/>
            <w:r w:rsidRPr="00CB1E97">
              <w:t>меламиновым</w:t>
            </w:r>
            <w:proofErr w:type="spellEnd"/>
            <w:r w:rsidRPr="00CB1E97">
              <w:t xml:space="preserve"> покрытием, с кромкой PVC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устойчиво к </w:t>
            </w:r>
            <w:r w:rsidRPr="00CB1E97">
              <w:lastRenderedPageBreak/>
              <w:t>воздействию бытовых химических соединений: растворит</w:t>
            </w:r>
            <w:r w:rsidRPr="00CB1E97">
              <w:t>е</w:t>
            </w:r>
            <w:r w:rsidRPr="00CB1E97">
              <w:t xml:space="preserve">лей, спиртосодержащих жидкостей, чернил, а также кофе, вино и др. </w:t>
            </w:r>
            <w:r>
              <w:t>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Шкаф-стеллаж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Ш53-04</w:t>
            </w:r>
          </w:p>
          <w:p w:rsidR="00C01FBC" w:rsidRPr="00CB1E97" w:rsidRDefault="00C01FBC" w:rsidP="00336BDC">
            <w:r w:rsidRPr="00CB1E97">
              <w:t xml:space="preserve">или эквивалент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2243DF">
              <w:rPr>
                <w:bCs/>
              </w:rPr>
              <w:t xml:space="preserve">Габариты: </w:t>
            </w:r>
            <w:r w:rsidRPr="002243DF">
              <w:t>40х45х76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– стеллаж   состоит из верхней крышки, каркаса (боковые стенки и дно),  полка.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Шкаф-стеллаж должен быть изготовлен из высококачественного ламин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рованного  ДС</w:t>
            </w:r>
            <w:proofErr w:type="gramStart"/>
            <w:r w:rsidRPr="00CB1E97">
              <w:rPr>
                <w:bCs/>
              </w:rPr>
              <w:t>П-</w:t>
            </w:r>
            <w:proofErr w:type="gramEnd"/>
            <w:r w:rsidRPr="00CB1E97">
              <w:rPr>
                <w:bCs/>
              </w:rPr>
              <w:t xml:space="preserve">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поверхности плиты, под действием те</w:t>
            </w:r>
            <w:r w:rsidRPr="00CB1E97">
              <w:rPr>
                <w:bCs/>
              </w:rPr>
              <w:t>м</w:t>
            </w:r>
            <w:r w:rsidRPr="00CB1E97">
              <w:rPr>
                <w:bCs/>
              </w:rPr>
              <w:t>пературы 140-210С и давления 25-28МПа. ЛДСП лишена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поверхности ДСП тиснение «др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весные поры». Все видимые и не видимые детали шкафа должны быть обработ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Стеллаж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новым</w:t>
            </w:r>
            <w:proofErr w:type="spellEnd"/>
            <w:r w:rsidRPr="00CB1E97">
              <w:rPr>
                <w:bCs/>
              </w:rPr>
              <w:t xml:space="preserve"> покрытием.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400х450мм. выполнена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Полка выполнена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, крепится к боковым стенкам стеллажа.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400х450мм. изготовлено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Все силовые сочленения скреплены эксцентриковыми 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Шкаф-стеллаж устанавливается на регулируемые опоры. В конс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>рукцию регулируемой опоры входит винт со шляпкой и угловой кронштейн или гайка. При механическом вкручивании винта регулируется уровень выс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ты мебели.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- </w:t>
            </w:r>
            <w:smartTag w:uri="urn:schemas-microsoft-com:office:smarttags" w:element="metricconverter">
              <w:smartTagPr>
                <w:attr w:name="ProductID" w:val="0,04 м³"/>
              </w:smartTagPr>
              <w:r w:rsidRPr="00CB1E97">
                <w:rPr>
                  <w:bCs/>
                </w:rPr>
                <w:t>0,04 м³</w:t>
              </w:r>
            </w:smartTag>
            <w:r w:rsidRPr="00CB1E97">
              <w:rPr>
                <w:bCs/>
              </w:rPr>
              <w:t xml:space="preserve">, вес - </w:t>
            </w:r>
            <w:smartTag w:uri="urn:schemas-microsoft-com:office:smarttags" w:element="metricconverter">
              <w:smartTagPr>
                <w:attr w:name="ProductID" w:val="15,5 кг"/>
              </w:smartTagPr>
              <w:r w:rsidRPr="00CB1E97">
                <w:rPr>
                  <w:bCs/>
                </w:rPr>
                <w:t>15,5 кг</w:t>
              </w:r>
            </w:smartTag>
            <w:r w:rsidRPr="00CB1E97">
              <w:rPr>
                <w:bCs/>
              </w:rPr>
              <w:t xml:space="preserve">. Вся фурнитура и </w:t>
            </w:r>
            <w:r w:rsidRPr="00CB1E97">
              <w:rPr>
                <w:bCs/>
              </w:rPr>
              <w:lastRenderedPageBreak/>
              <w:t>инструкция по сборке  внутри 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ковки.</w:t>
            </w:r>
            <w:r>
              <w:rPr>
                <w:bCs/>
              </w:rPr>
              <w:t xml:space="preserve"> 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Сектор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СО</w:t>
            </w:r>
            <w:proofErr w:type="gramStart"/>
            <w:r w:rsidRPr="00CB1E97">
              <w:t>1</w:t>
            </w:r>
            <w:proofErr w:type="gramEnd"/>
            <w:r w:rsidRPr="00CB1E97">
              <w:t>/1</w:t>
            </w:r>
          </w:p>
          <w:p w:rsidR="00C01FBC" w:rsidRPr="00CB1E97" w:rsidRDefault="00C01FBC" w:rsidP="00336BDC">
            <w:r>
              <w:t>и</w:t>
            </w:r>
            <w:r w:rsidRPr="00CB1E97">
              <w:t>ли эквивалент</w:t>
            </w:r>
            <w: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Default="00C01FBC" w:rsidP="00336BDC">
            <w:r w:rsidRPr="002243DF">
              <w:t>Габариты: 180' 120х60</w:t>
            </w:r>
            <w:r>
              <w:t xml:space="preserve"> см</w:t>
            </w:r>
          </w:p>
          <w:p w:rsidR="00C01FBC" w:rsidRPr="00CB1E97" w:rsidRDefault="00C01FBC" w:rsidP="00336BDC">
            <w:r w:rsidRPr="00CB1E97">
              <w:t xml:space="preserve">Брифинг приставка на два стола полукруглой формы. Материал -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 xml:space="preserve">. Двухстороннее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покрытие, торцы обработаны кро</w:t>
            </w:r>
            <w:r w:rsidRPr="00CB1E97">
              <w:t>м</w:t>
            </w:r>
            <w:r w:rsidRPr="00CB1E97">
              <w:t xml:space="preserve">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>.</w:t>
            </w:r>
            <w:r>
              <w:t xml:space="preserve"> 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СТ3-16L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2243DF">
              <w:rPr>
                <w:bCs/>
              </w:rPr>
              <w:t xml:space="preserve">Габариты: </w:t>
            </w:r>
            <w:r w:rsidRPr="002243DF">
              <w:t>160х*90/60х76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панели и двух боковых опор.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1600х900/600мм. Столешница эргономичной формы с вну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 xml:space="preserve">ренним вырезом. </w:t>
            </w:r>
            <w:proofErr w:type="gramStart"/>
            <w:r w:rsidRPr="00CB1E97">
              <w:rPr>
                <w:bCs/>
              </w:rPr>
              <w:t xml:space="preserve">Изготовлена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которая придает механическую прочность и предотвращает от сколов. На поверхности ДСП тиснение «др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весные поры». Крепится к боковым опорам и передней панели при помощи 4-х компонентной стяжки с кону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ным винтом. Отверстия для крепежа закрыты заглушками из высокопрочного пластика, подо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 xml:space="preserve">ранными под цвет материала.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Передняя панель 1556х430мм  изготовлена из  16мм Д</w:t>
            </w:r>
            <w:proofErr w:type="gramStart"/>
            <w:r w:rsidRPr="00CB1E97">
              <w:rPr>
                <w:bCs/>
              </w:rPr>
              <w:t>СП с  дв</w:t>
            </w:r>
            <w:proofErr w:type="gramEnd"/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столешницей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>ду двух опор и устанавливается при помощи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пежей.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покрытием,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Опоры стола прямоугольные, равноудалённые от центра столешницы. В нижней части боковых опор, с трех ст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рон, ЛДСП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защитными накладками, защ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щающими боковины стола. Размер накладок: длина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Стол установлен на опоры. Опоры  регулируются  по высоте в пределах 5-15мм, с учетом неровностей пола, что позволяет легко стыковать элементы между собой. Для быстрого и простого соединения деталей </w:t>
            </w:r>
            <w:r w:rsidRPr="00CB1E97">
              <w:rPr>
                <w:bCs/>
              </w:rPr>
              <w:lastRenderedPageBreak/>
              <w:t>использ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особо прочная 4-х компонентная стяжка с конусным винтом. Стяжка изготовлена из цинкового литья под да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 xml:space="preserve">лением. 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</w:t>
            </w:r>
            <w:r w:rsidRPr="00CB1E97">
              <w:rPr>
                <w:bCs/>
              </w:rPr>
              <w:t>ф</w:t>
            </w:r>
            <w:r w:rsidRPr="00CB1E97">
              <w:rPr>
                <w:bCs/>
              </w:rPr>
              <w:t>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39 кг"/>
              </w:smartTagPr>
              <w:r w:rsidRPr="00CB1E97">
                <w:rPr>
                  <w:bCs/>
                </w:rPr>
                <w:t>39 кг</w:t>
              </w:r>
            </w:smartTag>
            <w:r w:rsidRPr="00CB1E97">
              <w:rPr>
                <w:bCs/>
              </w:rPr>
              <w:t>. Фурнитура и инструкция по сборке внутри 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</w:t>
            </w:r>
            <w:r>
              <w:rPr>
                <w:bCs/>
              </w:rPr>
              <w:t>. 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СТ3-16L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Столешница 1600х900/600мм. Столешница эргономичной формы с вну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 xml:space="preserve">ренним вырезом. </w:t>
            </w:r>
            <w:proofErr w:type="gramStart"/>
            <w:r w:rsidRPr="00CB1E97">
              <w:rPr>
                <w:bCs/>
              </w:rPr>
              <w:t xml:space="preserve">Изготовлена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, которая придает механическую прочность и предотвращает от сколов. На поверхности ДСП тиснение «др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весные поры». Крепится к боковым опорам и передней панели при помощи 4-х компонентной стяжки с кону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ным винтом. Отверстия для крепежа закрыты заглушками из высокопрочного пластика, подо</w:t>
            </w:r>
            <w:r w:rsidRPr="00CB1E97">
              <w:rPr>
                <w:bCs/>
              </w:rPr>
              <w:t>б</w:t>
            </w:r>
            <w:r w:rsidRPr="00CB1E97">
              <w:rPr>
                <w:bCs/>
              </w:rPr>
              <w:t xml:space="preserve">ранными под цвет материала.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Передняя панель 1556х430мм  изготовлена из  16мм Д</w:t>
            </w:r>
            <w:proofErr w:type="gramStart"/>
            <w:r w:rsidRPr="00CB1E97">
              <w:rPr>
                <w:bCs/>
              </w:rPr>
              <w:t>СП с  дв</w:t>
            </w:r>
            <w:proofErr w:type="gramEnd"/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столешницей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>ду двух опор и устанавливается при помощи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пежей.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опоры 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покрытием, обработаны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Опоры стола прямоугольные, равноудалённые от центра столешницы. В нижней части боковых опор, с трех ст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рон, ЛДСП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защитными накладками, защ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 xml:space="preserve">щающими боковины стола. Размер накладок: длина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>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в пределах 5-15мм, с учетом неровностей пола, что позволяет легко стыковать элементы между собой. Для быстрого и простого соединения деталей использ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особо прочная 4-х компонентная стяжка с конусным винтом. Стяжка изготовлена из цинкового литья под да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 xml:space="preserve">лением. 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</w:t>
            </w:r>
            <w:r w:rsidRPr="00CB1E97">
              <w:rPr>
                <w:bCs/>
              </w:rPr>
              <w:t>ф</w:t>
            </w:r>
            <w:r w:rsidRPr="00CB1E97">
              <w:rPr>
                <w:bCs/>
              </w:rPr>
              <w:t>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39 кг"/>
              </w:smartTagPr>
              <w:r w:rsidRPr="00CB1E97">
                <w:rPr>
                  <w:bCs/>
                </w:rPr>
                <w:t>39 кг</w:t>
              </w:r>
            </w:smartTag>
            <w:r w:rsidRPr="00CB1E97">
              <w:rPr>
                <w:bCs/>
              </w:rPr>
              <w:t xml:space="preserve">. Фурнитура и инструкция по сборке внутри </w:t>
            </w:r>
            <w:r w:rsidRPr="00CB1E97">
              <w:rPr>
                <w:bCs/>
              </w:rPr>
              <w:lastRenderedPageBreak/>
              <w:t>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</w:t>
            </w:r>
            <w:r>
              <w:rPr>
                <w:bCs/>
              </w:rPr>
              <w:t>. 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69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 Сектор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СО</w:t>
            </w:r>
            <w:proofErr w:type="gramStart"/>
            <w:r w:rsidRPr="00CB1E97">
              <w:t>6</w:t>
            </w:r>
            <w:proofErr w:type="gramEnd"/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r w:rsidRPr="002243DF">
              <w:t>Габариты: 180' 80х50</w:t>
            </w:r>
            <w:r>
              <w:t xml:space="preserve"> см</w:t>
            </w:r>
          </w:p>
          <w:p w:rsidR="00C01FBC" w:rsidRPr="00CB1E97" w:rsidRDefault="00C01FBC" w:rsidP="00336BDC">
            <w:r w:rsidRPr="00CB1E97">
              <w:t xml:space="preserve">Брифинг приставка к столу полукруглой формы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t>22 мм</w:t>
              </w:r>
            </w:smartTag>
            <w:r w:rsidRPr="00CB1E97">
              <w:t>. Двухсторо</w:t>
            </w:r>
            <w:r w:rsidRPr="00CB1E97">
              <w:t>н</w:t>
            </w:r>
            <w:r w:rsidRPr="00CB1E97">
              <w:t xml:space="preserve">нее </w:t>
            </w:r>
            <w:proofErr w:type="spellStart"/>
            <w:r w:rsidRPr="00CB1E97">
              <w:t>меламиновое</w:t>
            </w:r>
            <w:proofErr w:type="spellEnd"/>
            <w:r w:rsidRPr="00CB1E97">
              <w:t xml:space="preserve"> покрытие торцы обработаны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t>2 мм</w:t>
              </w:r>
            </w:smartTag>
            <w:r w:rsidRPr="00CB1E97">
              <w:t xml:space="preserve">. </w:t>
            </w:r>
            <w:proofErr w:type="gramStart"/>
            <w:r w:rsidRPr="00CB1E97">
              <w:t>Изготовлен</w:t>
            </w:r>
            <w:proofErr w:type="gramEnd"/>
            <w:r w:rsidRPr="00CB1E97">
              <w:t xml:space="preserve">  из высококачественных современных материалов,  без</w:t>
            </w:r>
            <w:r w:rsidRPr="00CB1E97">
              <w:t>о</w:t>
            </w:r>
            <w:r w:rsidRPr="00CB1E97">
              <w:t>пасных для здоровья человека. Устойчив к воздействию химических субстанций (растворители,  кофе,  чернила и пр.). П</w:t>
            </w:r>
            <w:r w:rsidRPr="00CB1E97">
              <w:t>о</w:t>
            </w:r>
            <w:r w:rsidRPr="00CB1E97">
              <w:t>верхность  обладает  влагостойкостью, устойчива  к царапинам, потертостям, воздействию солнечного св</w:t>
            </w:r>
            <w:r w:rsidRPr="00CB1E97">
              <w:t>е</w:t>
            </w:r>
            <w:r w:rsidRPr="00CB1E97">
              <w:t>та, должна выдерживать уход чистящими средствами.</w:t>
            </w:r>
            <w:r>
              <w:t xml:space="preserve"> Цвет – орех.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Шкаф-стеллаж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Ш63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2243DF">
              <w:rPr>
                <w:bCs/>
              </w:rPr>
              <w:t xml:space="preserve">Габариты: </w:t>
            </w:r>
            <w:r w:rsidRPr="002243DF">
              <w:t>80х45х200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Шкаф-стеллаж состоит из верхней крышки, каркаса (боковые сте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ки и дно),  четырех полок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ДСП.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    На поверхности ДСП тиснение «древесные поры». Все видимые  детали шкафа должны быть обр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предотвращает от ск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800х450мм. выполнена из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ковым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 и дно изготовлены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  выполнены из 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полки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>кой. Расстояние от ниши до ниши 374,8мм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Задняя стенка 1945х765 мм.  Задняя стенка изготовлена из ламинирова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 xml:space="preserve">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фиксируется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Все силовые сочленения скреплены эксцентриковыми стяжками, что гарантирует максимальную прочность и </w:t>
            </w:r>
            <w:r w:rsidRPr="00CB1E97">
              <w:rPr>
                <w:bCs/>
              </w:rPr>
              <w:lastRenderedPageBreak/>
              <w:t>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-0,1м³, вес- 53,5кг. Вся фурнитура и инструкция по сборке  внутри уп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>ковки.</w:t>
            </w:r>
            <w:r>
              <w:rPr>
                <w:bCs/>
              </w:rPr>
              <w:t xml:space="preserve"> 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71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Шкаф-стеллаж </w:t>
            </w:r>
            <w:r w:rsidRPr="008D2309">
              <w:rPr>
                <w:highlight w:val="yellow"/>
              </w:rPr>
              <w:t xml:space="preserve">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Ш44-04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Default="00C01FBC" w:rsidP="00336BDC">
            <w:pPr>
              <w:rPr>
                <w:bCs/>
              </w:rPr>
            </w:pPr>
            <w:r w:rsidRPr="002243DF">
              <w:rPr>
                <w:bCs/>
              </w:rPr>
              <w:t xml:space="preserve">Габариты: </w:t>
            </w:r>
            <w:r w:rsidRPr="002243DF">
              <w:t>40х45х109</w:t>
            </w:r>
            <w:r>
              <w:t xml:space="preserve"> см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Шкаф-стеллаж состоит из верхней крышки, каркаса (боковые сте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ки и дно), две полки и задней стенки.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должен быть изготовлен из высококачественного ламинированн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го  ДС</w:t>
            </w:r>
            <w:proofErr w:type="gramStart"/>
            <w:r w:rsidRPr="00CB1E97">
              <w:rPr>
                <w:bCs/>
              </w:rPr>
              <w:t>П-</w:t>
            </w:r>
            <w:proofErr w:type="gramEnd"/>
            <w:r w:rsidRPr="00CB1E97">
              <w:rPr>
                <w:bCs/>
              </w:rPr>
              <w:t xml:space="preserve">  шлифованная ДСП плита плотностью 650-</w:t>
            </w:r>
            <w:smartTag w:uri="urn:schemas-microsoft-com:office:smarttags" w:element="metricconverter">
              <w:smartTagPr>
                <w:attr w:name="ProductID" w:val="670 кг"/>
              </w:smartTagPr>
              <w:r w:rsidRPr="00CB1E97">
                <w:rPr>
                  <w:bCs/>
                </w:rPr>
                <w:t>670 кг</w:t>
              </w:r>
            </w:smartTag>
            <w:r w:rsidRPr="00CB1E97">
              <w:rPr>
                <w:bCs/>
              </w:rPr>
              <w:t xml:space="preserve"> /м³, поверхность которой покрыта стойкой </w:t>
            </w:r>
            <w:proofErr w:type="spellStart"/>
            <w:r w:rsidRPr="00CB1E97">
              <w:rPr>
                <w:bCs/>
              </w:rPr>
              <w:t>меламиновой</w:t>
            </w:r>
            <w:proofErr w:type="spellEnd"/>
            <w:r w:rsidRPr="00CB1E97">
              <w:rPr>
                <w:bCs/>
              </w:rPr>
              <w:t xml:space="preserve"> пленкой. Прочность покрытия ламинированной ДСП образуется за счет растекания смолы на поверхн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сти плиты, под действием температуры 140-210С и давления 25-28МПа. ЛДСП лишена таких</w:t>
            </w:r>
            <w:proofErr w:type="gramStart"/>
            <w:r w:rsidRPr="00CB1E97">
              <w:rPr>
                <w:bCs/>
              </w:rPr>
              <w:t xml:space="preserve">    Н</w:t>
            </w:r>
            <w:proofErr w:type="gramEnd"/>
            <w:r w:rsidRPr="00CB1E97">
              <w:rPr>
                <w:bCs/>
              </w:rPr>
              <w:t>а повер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ности ДСП тиснение «древесные поры». Все видимые и не видимые детали шкафа должны быть обработаны 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2мм,  которая придает механическую прочность и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дотвращает от сколов.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изготовлен из экологически чистых материалов с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крытием.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Верхняя крышка 400х450мм. </w:t>
            </w:r>
            <w:proofErr w:type="gramStart"/>
            <w:r w:rsidRPr="00CB1E97">
              <w:rPr>
                <w:bCs/>
              </w:rPr>
              <w:t>-в</w:t>
            </w:r>
            <w:proofErr w:type="gramEnd"/>
            <w:r w:rsidRPr="00CB1E97">
              <w:rPr>
                <w:bCs/>
              </w:rPr>
              <w:t xml:space="preserve">ыполнена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Крепится к бок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вым и </w:t>
            </w:r>
            <w:proofErr w:type="gramStart"/>
            <w:r w:rsidRPr="00CB1E97">
              <w:rPr>
                <w:bCs/>
              </w:rPr>
              <w:t>задней</w:t>
            </w:r>
            <w:proofErr w:type="gramEnd"/>
            <w:r w:rsidRPr="00CB1E97">
              <w:rPr>
                <w:bCs/>
              </w:rPr>
              <w:t xml:space="preserve"> стенкам. 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Боковые  стенки  изготовлены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Дно 400х450мм. изготовлено из 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CB1E97">
                <w:rPr>
                  <w:bCs/>
                </w:rPr>
                <w:t>16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Полки выполнены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>.  Крепление полок к боковым стенкам шкафа с помощью 2-х компонентной эксцентриковой стяжки с заглу</w:t>
            </w:r>
            <w:r w:rsidRPr="00CB1E97">
              <w:rPr>
                <w:bCs/>
              </w:rPr>
              <w:t>ш</w:t>
            </w:r>
            <w:r w:rsidRPr="00CB1E97">
              <w:rPr>
                <w:bCs/>
              </w:rPr>
              <w:t xml:space="preserve">кой.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 Задняя стенка изготовлена из ламинированного ХДФ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CB1E97">
                <w:rPr>
                  <w:bCs/>
                </w:rPr>
                <w:t>3,2 мм</w:t>
              </w:r>
            </w:smartTag>
            <w:r w:rsidRPr="00CB1E97">
              <w:rPr>
                <w:bCs/>
              </w:rPr>
              <w:t xml:space="preserve"> и фиксир</w:t>
            </w:r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ется в пазу по периметру.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Все силовые сочленения скреплены эксцентриковыми </w:t>
            </w:r>
            <w:r w:rsidRPr="00CB1E97">
              <w:rPr>
                <w:bCs/>
              </w:rPr>
              <w:lastRenderedPageBreak/>
              <w:t>стяжками, что гарантирует максимальную прочность и позволяет осущест</w:t>
            </w:r>
            <w:r w:rsidRPr="00CB1E97">
              <w:rPr>
                <w:bCs/>
              </w:rPr>
              <w:t>в</w:t>
            </w:r>
            <w:r w:rsidRPr="00CB1E97">
              <w:rPr>
                <w:bCs/>
              </w:rPr>
              <w:t>лять многократный монтаж мебели.  Для соединения деталей и</w:t>
            </w:r>
            <w:r w:rsidRPr="00CB1E97">
              <w:rPr>
                <w:bCs/>
              </w:rPr>
              <w:t>с</w:t>
            </w:r>
            <w:r w:rsidRPr="00CB1E97">
              <w:rPr>
                <w:bCs/>
              </w:rPr>
              <w:t>пользуется особо прочная 2-х компонентная стяжка с конусным ви</w:t>
            </w:r>
            <w:r w:rsidRPr="00CB1E97">
              <w:rPr>
                <w:bCs/>
              </w:rPr>
              <w:t>н</w:t>
            </w:r>
            <w:r w:rsidRPr="00CB1E97">
              <w:rPr>
                <w:bCs/>
              </w:rPr>
              <w:t>том.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Шкаф устанавливается на регулируемые опоры. В конструкцию регул</w:t>
            </w:r>
            <w:r w:rsidRPr="00CB1E97">
              <w:rPr>
                <w:bCs/>
              </w:rPr>
              <w:t>и</w:t>
            </w:r>
            <w:r w:rsidRPr="00CB1E97">
              <w:rPr>
                <w:bCs/>
              </w:rPr>
              <w:t>руемой опоры входит винт со шляпкой и угловой кронштейн или гайка. При механическом вкручивании винта регулируется уровень высоты м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бели.</w:t>
            </w:r>
          </w:p>
          <w:p w:rsidR="00C01FBC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Шкаф поставляется в разобранном виде, упакован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>. Вся фурнитура и инструкция по сборке  внутри упаковки.</w:t>
            </w:r>
          </w:p>
          <w:p w:rsidR="00C01FBC" w:rsidRPr="00CB1E97" w:rsidRDefault="00C01FBC" w:rsidP="00336BDC">
            <w:pPr>
              <w:rPr>
                <w:bCs/>
              </w:rPr>
            </w:pPr>
            <w:r>
              <w:rPr>
                <w:bCs/>
              </w:rPr>
              <w:t>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>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Default="00C01FBC" w:rsidP="00336BDC">
            <w:r w:rsidRPr="00CB1E97">
              <w:t xml:space="preserve">Вешалка </w:t>
            </w:r>
          </w:p>
          <w:p w:rsidR="00C01FBC" w:rsidRPr="00CB1E97" w:rsidRDefault="00C01FBC" w:rsidP="00336BDC">
            <w:r w:rsidRPr="00CB1E97">
              <w:t xml:space="preserve">напольная </w:t>
            </w:r>
          </w:p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 xml:space="preserve">ТХ </w:t>
            </w:r>
            <w:proofErr w:type="spellStart"/>
            <w:r w:rsidRPr="00CB1E97">
              <w:t>new</w:t>
            </w:r>
            <w:proofErr w:type="spellEnd"/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Вешалка напольная сборная выполнена из оцинкованной стали с полимерным покрытием.  Использование высококачественных материалов при изготовлении позволяют в течение длительного времени сохранять кач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ственные свойства материала и внешний вид изделия, практически не по</w:t>
            </w:r>
            <w:r w:rsidRPr="00CB1E97">
              <w:rPr>
                <w:bCs/>
              </w:rPr>
              <w:t>д</w:t>
            </w:r>
            <w:r w:rsidRPr="00CB1E97">
              <w:rPr>
                <w:bCs/>
              </w:rPr>
              <w:t xml:space="preserve">вергая их коррозии.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 xml:space="preserve"> Основа вешалки выполнена из трубы диаметром </w:t>
            </w:r>
            <w:smartTag w:uri="urn:schemas-microsoft-com:office:smarttags" w:element="metricconverter">
              <w:smartTagPr>
                <w:attr w:name="ProductID" w:val="28 мм"/>
              </w:smartTagPr>
              <w:r w:rsidRPr="00CB1E97">
                <w:rPr>
                  <w:bCs/>
                </w:rPr>
                <w:t>28 мм</w:t>
              </w:r>
            </w:smartTag>
            <w:r w:rsidRPr="00CB1E97">
              <w:rPr>
                <w:bCs/>
              </w:rPr>
              <w:t xml:space="preserve">. Крючки вешалки выполнены из трубы диаметром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CB1E97">
                <w:rPr>
                  <w:bCs/>
                </w:rPr>
                <w:t>10 мм</w:t>
              </w:r>
            </w:smartTag>
            <w:r w:rsidRPr="00CB1E97">
              <w:rPr>
                <w:bCs/>
              </w:rPr>
              <w:t>.  Основание вешалки, утяж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лено, что исключает возможность опрокидывания, даже при большом количес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 xml:space="preserve">ве одежды. </w:t>
            </w:r>
          </w:p>
          <w:p w:rsidR="00C01FBC" w:rsidRPr="00CB1E97" w:rsidRDefault="00C01FBC" w:rsidP="00336BDC">
            <w:pPr>
              <w:rPr>
                <w:bCs/>
              </w:rPr>
            </w:pPr>
            <w:r w:rsidRPr="00CB1E97">
              <w:rPr>
                <w:bCs/>
              </w:rPr>
              <w:t>Вешалка поставляется в картонной таре, в разобранном виде. Дополнительный инструмент для сборки вешалки не требуется. Количество рез</w:t>
            </w:r>
            <w:r w:rsidRPr="00CB1E97">
              <w:rPr>
                <w:bCs/>
              </w:rPr>
              <w:t>ь</w:t>
            </w:r>
            <w:r w:rsidRPr="00CB1E97">
              <w:rPr>
                <w:bCs/>
              </w:rPr>
              <w:t>бовых соединений сведено к минимуму. Детали вешалки покрыты защитной пленкой. Инструкцией по сборке в комплекте. Г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баритные размеры, </w:t>
            </w:r>
            <w:proofErr w:type="gramStart"/>
            <w:r w:rsidRPr="00CB1E97">
              <w:rPr>
                <w:bCs/>
              </w:rPr>
              <w:t>мм</w:t>
            </w:r>
            <w:proofErr w:type="gramEnd"/>
            <w:r w:rsidRPr="00CB1E97">
              <w:rPr>
                <w:bCs/>
              </w:rPr>
              <w:t xml:space="preserve">: 520х520х1830.  </w:t>
            </w:r>
            <w:r>
              <w:rPr>
                <w:bCs/>
              </w:rPr>
              <w:t>Цвет – черный.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  <w:tr w:rsidR="00C01FBC" w:rsidRPr="00A80E79" w:rsidTr="00C01FBC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t>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FBC" w:rsidRPr="00CB1E97" w:rsidRDefault="00C01FBC" w:rsidP="00336BDC">
            <w:r w:rsidRPr="00CB1E97">
              <w:t xml:space="preserve">Стол </w:t>
            </w:r>
          </w:p>
          <w:p w:rsidR="00C01FBC" w:rsidRPr="00CB1E97" w:rsidRDefault="00C01FBC" w:rsidP="00336BDC"/>
          <w:p w:rsidR="00C01FBC" w:rsidRPr="00CB1E97" w:rsidRDefault="00C01FBC" w:rsidP="00336BDC">
            <w:r w:rsidRPr="00CB1E97">
              <w:t>Типа</w:t>
            </w:r>
          </w:p>
          <w:p w:rsidR="00C01FBC" w:rsidRPr="00CB1E97" w:rsidRDefault="00C01FBC" w:rsidP="00336BDC">
            <w:r w:rsidRPr="00CB1E97">
              <w:t>ЭРГО СТ3-16R</w:t>
            </w:r>
          </w:p>
          <w:p w:rsidR="00C01FBC" w:rsidRPr="00CB1E97" w:rsidRDefault="00C01FBC" w:rsidP="00336BDC">
            <w:r w:rsidRPr="00CB1E97">
              <w:t>или эквивалент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BC" w:rsidRPr="00CB1E97" w:rsidRDefault="00C01FBC" w:rsidP="00336BDC">
            <w:pPr>
              <w:jc w:val="both"/>
              <w:rPr>
                <w:bCs/>
              </w:rPr>
            </w:pPr>
            <w:r w:rsidRPr="00CB1E97">
              <w:rPr>
                <w:bCs/>
              </w:rPr>
              <w:t>Стол состоит из столешницы, передней панели и двух боковых опор.</w:t>
            </w:r>
            <w:r>
              <w:rPr>
                <w:bCs/>
              </w:rPr>
              <w:t xml:space="preserve"> Высота – 760 мм.</w:t>
            </w:r>
          </w:p>
          <w:p w:rsidR="00C01FBC" w:rsidRPr="00CB1E97" w:rsidRDefault="00C01FBC" w:rsidP="00336BDC">
            <w:pPr>
              <w:jc w:val="both"/>
              <w:rPr>
                <w:bCs/>
              </w:rPr>
            </w:pPr>
            <w:r w:rsidRPr="00CB1E97">
              <w:rPr>
                <w:bCs/>
              </w:rPr>
              <w:t>Столешница 1600х900/600мм. Столешница эргономичной формы с вну</w:t>
            </w:r>
            <w:r w:rsidRPr="00CB1E97">
              <w:rPr>
                <w:bCs/>
              </w:rPr>
              <w:t>т</w:t>
            </w:r>
            <w:r w:rsidRPr="00CB1E97">
              <w:rPr>
                <w:bCs/>
              </w:rPr>
              <w:t xml:space="preserve">ренним вырезом. </w:t>
            </w:r>
            <w:proofErr w:type="gramStart"/>
            <w:r w:rsidRPr="00CB1E97">
              <w:rPr>
                <w:bCs/>
              </w:rPr>
              <w:t xml:space="preserve">Изготовлена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 обработана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</w:t>
            </w:r>
            <w:r w:rsidRPr="00CB1E97">
              <w:rPr>
                <w:bCs/>
              </w:rPr>
              <w:t>р</w:t>
            </w:r>
            <w:r w:rsidRPr="00CB1E97">
              <w:rPr>
                <w:bCs/>
              </w:rPr>
              <w:t>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 xml:space="preserve">, которая придает механическую прочность и предотвращает от сколов. На поверхности ДСП тиснение «древесные поры». </w:t>
            </w:r>
            <w:r w:rsidRPr="00CB1E97">
              <w:rPr>
                <w:bCs/>
              </w:rPr>
              <w:lastRenderedPageBreak/>
              <w:t>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питься к боковым опорам и передней панели при помощи 4-х компонентной стяжки с конусным винтом. Стяжка и</w:t>
            </w:r>
            <w:r w:rsidRPr="00CB1E97">
              <w:rPr>
                <w:bCs/>
              </w:rPr>
              <w:t>з</w:t>
            </w:r>
            <w:r w:rsidRPr="00CB1E97">
              <w:rPr>
                <w:bCs/>
              </w:rPr>
              <w:t>готовлена из цинкового литья под давлением. Отверстия для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пежа закрыты заглушками из высокопрочного пластика, </w:t>
            </w:r>
            <w:proofErr w:type="gramStart"/>
            <w:r w:rsidRPr="00CB1E97">
              <w:rPr>
                <w:bCs/>
              </w:rPr>
              <w:t>подобранных</w:t>
            </w:r>
            <w:proofErr w:type="gramEnd"/>
            <w:r w:rsidRPr="00CB1E97">
              <w:rPr>
                <w:bCs/>
              </w:rPr>
              <w:t xml:space="preserve"> под цвет мат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риала. </w:t>
            </w:r>
          </w:p>
          <w:p w:rsidR="00C01FBC" w:rsidRPr="00CB1E97" w:rsidRDefault="00C01FBC" w:rsidP="00336BDC">
            <w:pPr>
              <w:jc w:val="both"/>
              <w:rPr>
                <w:bCs/>
              </w:rPr>
            </w:pPr>
            <w:r w:rsidRPr="00CB1E97">
              <w:rPr>
                <w:bCs/>
              </w:rPr>
              <w:t xml:space="preserve"> Передняя панель 1556х430мм.   изготовлена из  16мм Д</w:t>
            </w:r>
            <w:proofErr w:type="gramStart"/>
            <w:r w:rsidRPr="00CB1E97">
              <w:rPr>
                <w:bCs/>
              </w:rPr>
              <w:t>СП с  дв</w:t>
            </w:r>
            <w:proofErr w:type="gramEnd"/>
            <w:r w:rsidRPr="00CB1E97">
              <w:rPr>
                <w:bCs/>
              </w:rPr>
              <w:t>у</w:t>
            </w:r>
            <w:r w:rsidRPr="00CB1E97">
              <w:rPr>
                <w:bCs/>
              </w:rPr>
              <w:t>х</w:t>
            </w:r>
            <w:r w:rsidRPr="00CB1E97">
              <w:rPr>
                <w:bCs/>
              </w:rPr>
              <w:t xml:space="preserve">сторонним </w:t>
            </w:r>
            <w:proofErr w:type="spellStart"/>
            <w:r w:rsidRPr="00CB1E97">
              <w:rPr>
                <w:bCs/>
              </w:rPr>
              <w:t>меламиновым</w:t>
            </w:r>
            <w:proofErr w:type="spellEnd"/>
            <w:r w:rsidRPr="00CB1E97">
              <w:rPr>
                <w:bCs/>
              </w:rPr>
              <w:t xml:space="preserve"> покрытием, обработана по периметру </w:t>
            </w:r>
            <w:proofErr w:type="spellStart"/>
            <w:r w:rsidRPr="00CB1E97">
              <w:rPr>
                <w:bCs/>
              </w:rPr>
              <w:t>против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Передняя панель расположена под столешницей ме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>ду двух опор и устанавливается при помощи кр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 xml:space="preserve">пежей. </w:t>
            </w:r>
          </w:p>
          <w:p w:rsidR="00C01FBC" w:rsidRPr="00CB1E97" w:rsidRDefault="00C01FBC" w:rsidP="00336BDC">
            <w:pPr>
              <w:jc w:val="both"/>
              <w:rPr>
                <w:bCs/>
              </w:rPr>
            </w:pPr>
            <w:r w:rsidRPr="00CB1E97">
              <w:rPr>
                <w:bCs/>
              </w:rPr>
              <w:t xml:space="preserve">Боковые опоры </w:t>
            </w:r>
            <w:proofErr w:type="gramStart"/>
            <w:r w:rsidRPr="00CB1E97">
              <w:rPr>
                <w:bCs/>
              </w:rPr>
              <w:t xml:space="preserve">изготовлены из 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E97">
                <w:rPr>
                  <w:bCs/>
                </w:rPr>
                <w:t>22 мм</w:t>
              </w:r>
            </w:smartTag>
            <w:r w:rsidRPr="00CB1E97">
              <w:rPr>
                <w:bCs/>
              </w:rPr>
              <w:t xml:space="preserve">  с двухсторонним </w:t>
            </w:r>
            <w:proofErr w:type="spellStart"/>
            <w:r w:rsidRPr="00CB1E97">
              <w:rPr>
                <w:bCs/>
              </w:rPr>
              <w:t>меламин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>вым</w:t>
            </w:r>
            <w:proofErr w:type="spellEnd"/>
            <w:r w:rsidRPr="00CB1E97">
              <w:rPr>
                <w:bCs/>
              </w:rPr>
              <w:t xml:space="preserve"> покрытием обработаны</w:t>
            </w:r>
            <w:proofErr w:type="gramEnd"/>
            <w:r w:rsidRPr="00CB1E97">
              <w:rPr>
                <w:bCs/>
              </w:rPr>
              <w:t xml:space="preserve"> по периметру </w:t>
            </w:r>
            <w:proofErr w:type="spellStart"/>
            <w:r w:rsidRPr="00CB1E97">
              <w:rPr>
                <w:bCs/>
              </w:rPr>
              <w:t>противоударной</w:t>
            </w:r>
            <w:proofErr w:type="spellEnd"/>
            <w:r w:rsidRPr="00CB1E97">
              <w:rPr>
                <w:bCs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B1E97">
                <w:rPr>
                  <w:bCs/>
                </w:rPr>
                <w:t>2 мм</w:t>
              </w:r>
            </w:smartTag>
            <w:r w:rsidRPr="00CB1E97">
              <w:rPr>
                <w:bCs/>
              </w:rPr>
              <w:t>. Опоры стола прямоугольные, равноудалённые от центра столешницы. В нижней части боковых опор, с трех ст</w:t>
            </w:r>
            <w:r w:rsidRPr="00CB1E97">
              <w:rPr>
                <w:bCs/>
              </w:rPr>
              <w:t>о</w:t>
            </w:r>
            <w:r w:rsidRPr="00CB1E97">
              <w:rPr>
                <w:bCs/>
              </w:rPr>
              <w:t xml:space="preserve">рон, ЛДСП </w:t>
            </w:r>
            <w:proofErr w:type="gramStart"/>
            <w:r w:rsidRPr="00CB1E97">
              <w:rPr>
                <w:bCs/>
              </w:rPr>
              <w:t>закрыта</w:t>
            </w:r>
            <w:proofErr w:type="gramEnd"/>
            <w:r w:rsidRPr="00CB1E97">
              <w:rPr>
                <w:bCs/>
              </w:rPr>
              <w:t xml:space="preserve"> пластиковыми защитными накладками, защищающими боковины стола. Размер н</w:t>
            </w:r>
            <w:r w:rsidRPr="00CB1E97">
              <w:rPr>
                <w:bCs/>
              </w:rPr>
              <w:t>а</w:t>
            </w:r>
            <w:r w:rsidRPr="00CB1E97">
              <w:rPr>
                <w:bCs/>
              </w:rPr>
              <w:t xml:space="preserve">кладок: длина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B1E97">
                <w:rPr>
                  <w:bCs/>
                </w:rPr>
                <w:t>110 мм</w:t>
              </w:r>
            </w:smartTag>
            <w:r w:rsidRPr="00CB1E97">
              <w:rPr>
                <w:bCs/>
              </w:rPr>
              <w:t xml:space="preserve">, высота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B1E97">
                <w:rPr>
                  <w:bCs/>
                </w:rPr>
                <w:t>30 мм</w:t>
              </w:r>
            </w:smartTag>
            <w:r w:rsidRPr="00CB1E97">
              <w:rPr>
                <w:bCs/>
              </w:rPr>
              <w:t xml:space="preserve">. </w:t>
            </w:r>
          </w:p>
          <w:p w:rsidR="00C01FBC" w:rsidRPr="00CB1E97" w:rsidRDefault="00C01FBC" w:rsidP="00336BDC">
            <w:pPr>
              <w:jc w:val="both"/>
              <w:rPr>
                <w:bCs/>
              </w:rPr>
            </w:pPr>
            <w:r w:rsidRPr="00CB1E97">
              <w:rPr>
                <w:bCs/>
              </w:rPr>
              <w:t>Стол установлен на опоры. Опоры  регулируются  по высоте в пр</w:t>
            </w:r>
            <w:r w:rsidRPr="00CB1E97">
              <w:rPr>
                <w:bCs/>
              </w:rPr>
              <w:t>е</w:t>
            </w:r>
            <w:r w:rsidRPr="00CB1E97">
              <w:rPr>
                <w:bCs/>
              </w:rPr>
              <w:t>делах 5-15мм, с учетом неровностей пола</w:t>
            </w:r>
            <w:proofErr w:type="gramStart"/>
            <w:r w:rsidRPr="00CB1E97">
              <w:rPr>
                <w:bCs/>
              </w:rPr>
              <w:t xml:space="preserve"> ,</w:t>
            </w:r>
            <w:proofErr w:type="gramEnd"/>
            <w:r w:rsidRPr="00CB1E97">
              <w:rPr>
                <w:bCs/>
              </w:rPr>
              <w:t xml:space="preserve"> что позволяет легко стыковать элементы между собой. Для быстрого и простого соединения деталей используется особо прочная 4-х компонентная стя</w:t>
            </w:r>
            <w:r w:rsidRPr="00CB1E97">
              <w:rPr>
                <w:bCs/>
              </w:rPr>
              <w:t>ж</w:t>
            </w:r>
            <w:r w:rsidRPr="00CB1E97">
              <w:rPr>
                <w:bCs/>
              </w:rPr>
              <w:t xml:space="preserve">ка с конусным винтом. Стол  поставляется в разобранном виде,  упакованы в </w:t>
            </w:r>
            <w:proofErr w:type="spellStart"/>
            <w:r w:rsidRPr="00CB1E97">
              <w:rPr>
                <w:bCs/>
              </w:rPr>
              <w:t>гофрокартон</w:t>
            </w:r>
            <w:proofErr w:type="spellEnd"/>
            <w:r w:rsidRPr="00CB1E97">
              <w:rPr>
                <w:bCs/>
              </w:rPr>
              <w:t xml:space="preserve"> 0,1м³, вес </w:t>
            </w:r>
            <w:smartTag w:uri="urn:schemas-microsoft-com:office:smarttags" w:element="metricconverter">
              <w:smartTagPr>
                <w:attr w:name="ProductID" w:val="39 кг"/>
              </w:smartTagPr>
              <w:r w:rsidRPr="00CB1E97">
                <w:rPr>
                  <w:bCs/>
                </w:rPr>
                <w:t>39 кг</w:t>
              </w:r>
            </w:smartTag>
            <w:r w:rsidRPr="00CB1E97">
              <w:rPr>
                <w:bCs/>
              </w:rPr>
              <w:t>. Фурнитура и инструкция по сборке внутри упаковк</w:t>
            </w:r>
            <w:r>
              <w:rPr>
                <w:bCs/>
              </w:rPr>
              <w:t>и. Цвет – вишня.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right"/>
            </w:pPr>
            <w:r w:rsidRPr="00CB1E97">
              <w:lastRenderedPageBreak/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1FBC" w:rsidRPr="00CB1E97" w:rsidRDefault="00C01FBC" w:rsidP="00336BDC">
            <w:pPr>
              <w:jc w:val="center"/>
            </w:pPr>
            <w:r w:rsidRPr="00CB1E97">
              <w:t>шт.</w:t>
            </w:r>
          </w:p>
        </w:tc>
      </w:tr>
    </w:tbl>
    <w:p w:rsidR="00C01FBC" w:rsidRDefault="00C01FBC" w:rsidP="00C01FBC"/>
    <w:p w:rsidR="00C01FBC" w:rsidRDefault="00C01FBC" w:rsidP="00C01FB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</w:p>
    <w:p w:rsidR="00C01FBC" w:rsidRDefault="00C01FBC" w:rsidP="00C01FB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</w:p>
    <w:p w:rsidR="00C01FBC" w:rsidRPr="007F7EFF" w:rsidRDefault="00C01FBC" w:rsidP="00C01FB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7F7EFF">
        <w:rPr>
          <w:b/>
        </w:rPr>
        <w:t>Условия поставки:</w:t>
      </w:r>
    </w:p>
    <w:p w:rsidR="00C01FBC" w:rsidRPr="007F7EFF" w:rsidRDefault="00C01FBC" w:rsidP="00C01FBC">
      <w:pPr>
        <w:pStyle w:val="-0"/>
        <w:numPr>
          <w:ilvl w:val="0"/>
          <w:numId w:val="14"/>
        </w:numPr>
        <w:tabs>
          <w:tab w:val="left" w:pos="708"/>
        </w:tabs>
        <w:ind w:left="0" w:firstLine="0"/>
      </w:pPr>
      <w:r w:rsidRPr="007F7EFF">
        <w:t xml:space="preserve">Участник размещения заказа обязуется выполнить поставку товара в полном объеме и в сроки в </w:t>
      </w:r>
      <w:r w:rsidRPr="007F7EFF">
        <w:t>соответствии с требованиями Заказчика.</w:t>
      </w:r>
    </w:p>
    <w:p w:rsidR="00C01FBC" w:rsidRPr="007F7EFF" w:rsidRDefault="00C01FBC" w:rsidP="00C01FBC">
      <w:pPr>
        <w:pStyle w:val="-0"/>
        <w:numPr>
          <w:ilvl w:val="0"/>
          <w:numId w:val="0"/>
        </w:numPr>
        <w:tabs>
          <w:tab w:val="left" w:pos="708"/>
        </w:tabs>
      </w:pPr>
    </w:p>
    <w:p w:rsidR="00C01FBC" w:rsidRPr="007F7EFF" w:rsidRDefault="00C01FBC" w:rsidP="00C01FBC">
      <w:pPr>
        <w:pStyle w:val="-0"/>
        <w:numPr>
          <w:ilvl w:val="0"/>
          <w:numId w:val="0"/>
        </w:numPr>
        <w:tabs>
          <w:tab w:val="left" w:pos="708"/>
        </w:tabs>
      </w:pPr>
      <w:r w:rsidRPr="007F7EFF">
        <w:rPr>
          <w:b/>
        </w:rPr>
        <w:t xml:space="preserve">Особые требования: </w:t>
      </w:r>
      <w:r w:rsidRPr="007F7EFF">
        <w:rPr>
          <w:b/>
          <w:bCs/>
          <w:i/>
        </w:rPr>
        <w:t>обязательное наличие</w:t>
      </w:r>
      <w:r w:rsidRPr="007F7EFF">
        <w:rPr>
          <w:bCs/>
        </w:rPr>
        <w:t xml:space="preserve"> </w:t>
      </w:r>
      <w:r w:rsidRPr="007F7EFF">
        <w:t>сопроводительной документации (</w:t>
      </w:r>
      <w:r w:rsidRPr="007F7EFF">
        <w:rPr>
          <w:bCs/>
        </w:rPr>
        <w:t xml:space="preserve">счет, </w:t>
      </w:r>
      <w:r w:rsidRPr="007F7EFF">
        <w:t>счет-фактура, товарная накладная; товарно-</w:t>
      </w:r>
      <w:r>
        <w:t>транспортная накладная, инструкция по сборке</w:t>
      </w:r>
      <w:r w:rsidRPr="007F7EFF">
        <w:t>);</w:t>
      </w:r>
    </w:p>
    <w:p w:rsidR="00C01FBC" w:rsidRPr="007F7EFF" w:rsidRDefault="00C01FBC" w:rsidP="00C01FBC">
      <w:pPr>
        <w:pStyle w:val="23"/>
        <w:widowControl w:val="0"/>
        <w:numPr>
          <w:ilvl w:val="0"/>
          <w:numId w:val="15"/>
        </w:numPr>
        <w:autoSpaceDE w:val="0"/>
        <w:autoSpaceDN w:val="0"/>
        <w:adjustRightInd w:val="0"/>
        <w:ind w:left="720" w:hanging="294"/>
        <w:contextualSpacing/>
        <w:jc w:val="left"/>
      </w:pPr>
      <w:r>
        <w:t>т</w:t>
      </w:r>
      <w:r w:rsidRPr="007F3842">
        <w:t>овар должен быть новым,</w:t>
      </w:r>
      <w:r>
        <w:t xml:space="preserve"> упакованным,</w:t>
      </w:r>
      <w:r w:rsidRPr="007F3842">
        <w:t xml:space="preserve"> не бывшим в употреблении, не с хранения (не допускается поставка выставочных образцов</w:t>
      </w:r>
      <w:r>
        <w:t>)</w:t>
      </w:r>
      <w:r w:rsidRPr="007F7EFF">
        <w:t>, выпуска не ранее 201</w:t>
      </w:r>
      <w:r>
        <w:t>4</w:t>
      </w:r>
      <w:r w:rsidRPr="007F7EFF">
        <w:t xml:space="preserve"> г.</w:t>
      </w:r>
      <w:proofErr w:type="gramStart"/>
      <w:r w:rsidRPr="006D0ED3">
        <w:t xml:space="preserve"> </w:t>
      </w:r>
      <w:r w:rsidRPr="007F7EFF">
        <w:t>;</w:t>
      </w:r>
      <w:proofErr w:type="gramEnd"/>
    </w:p>
    <w:p w:rsidR="00C01FBC" w:rsidRDefault="00C01FBC" w:rsidP="00C01FBC">
      <w:pPr>
        <w:pStyle w:val="23"/>
        <w:widowControl w:val="0"/>
        <w:numPr>
          <w:ilvl w:val="0"/>
          <w:numId w:val="15"/>
        </w:numPr>
        <w:autoSpaceDE w:val="0"/>
        <w:autoSpaceDN w:val="0"/>
        <w:adjustRightInd w:val="0"/>
        <w:spacing w:after="120"/>
        <w:ind w:left="714" w:hanging="357"/>
        <w:contextualSpacing/>
      </w:pPr>
      <w:bookmarkStart w:id="0" w:name="_Toc384393774"/>
      <w:bookmarkStart w:id="1" w:name="_Toc384393881"/>
      <w:bookmarkStart w:id="2" w:name="_Toc388366365"/>
      <w:bookmarkStart w:id="3" w:name="_Toc389127171"/>
      <w:bookmarkStart w:id="4" w:name="_Toc389211796"/>
      <w:bookmarkEnd w:id="0"/>
      <w:bookmarkEnd w:id="1"/>
      <w:bookmarkEnd w:id="2"/>
      <w:bookmarkEnd w:id="3"/>
      <w:bookmarkEnd w:id="4"/>
      <w:r w:rsidRPr="007F7EFF">
        <w:t xml:space="preserve">гарантийный срок – не менее </w:t>
      </w:r>
      <w:proofErr w:type="gramStart"/>
      <w:r w:rsidRPr="007F7EFF">
        <w:t>установленного</w:t>
      </w:r>
      <w:proofErr w:type="gramEnd"/>
      <w:r w:rsidRPr="007F7EFF">
        <w:t xml:space="preserve"> производителем</w:t>
      </w:r>
      <w:r>
        <w:t>;</w:t>
      </w:r>
    </w:p>
    <w:p w:rsidR="00C01FBC" w:rsidRDefault="00C01FBC" w:rsidP="00C01FBC">
      <w:pPr>
        <w:pStyle w:val="23"/>
        <w:widowControl w:val="0"/>
        <w:numPr>
          <w:ilvl w:val="0"/>
          <w:numId w:val="15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C6179F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 должно соответств</w:t>
      </w:r>
      <w:r w:rsidRPr="007F3842">
        <w:t>о</w:t>
      </w:r>
      <w:r w:rsidRPr="007F3842">
        <w:t xml:space="preserve">вать действующим в России стандартам (ГОСТ), техническим </w:t>
      </w:r>
      <w:r w:rsidRPr="007F3842">
        <w:lastRenderedPageBreak/>
        <w:t>условиям (ТУ) и подтве</w:t>
      </w:r>
      <w:r w:rsidRPr="007F3842">
        <w:t>р</w:t>
      </w:r>
      <w:r w:rsidRPr="007F3842">
        <w:t>ждаться сертификатом завода-изготовителя, который должен предоставляться при п</w:t>
      </w:r>
      <w:r w:rsidRPr="007F3842">
        <w:t>о</w:t>
      </w:r>
      <w:r w:rsidRPr="007F3842">
        <w:t>ставке Товара (Оборудования); а также соответствовать иным требованиям (технич</w:t>
      </w:r>
      <w:r w:rsidRPr="007F3842">
        <w:t>е</w:t>
      </w:r>
      <w:r w:rsidRPr="007F3842">
        <w:t>ским, функциональным характеристикам, потребительским свойствам и качественным характ</w:t>
      </w:r>
      <w:r w:rsidRPr="007F3842">
        <w:t>е</w:t>
      </w:r>
      <w:r w:rsidRPr="007F3842">
        <w:t>ристикам)</w:t>
      </w:r>
      <w:r>
        <w:t>.</w:t>
      </w:r>
    </w:p>
    <w:p w:rsidR="00000000" w:rsidRDefault="00C01FB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BF29D2"/>
    <w:multiLevelType w:val="hybridMultilevel"/>
    <w:tmpl w:val="438C9DE8"/>
    <w:lvl w:ilvl="0" w:tplc="5A10B4DE">
      <w:start w:val="1"/>
      <w:numFmt w:val="decimal"/>
      <w:pStyle w:val="12"/>
      <w:lvlText w:val="%1."/>
      <w:lvlJc w:val="left"/>
      <w:pPr>
        <w:ind w:left="108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4"/>
  </w:num>
  <w:num w:numId="13">
    <w:abstractNumId w:val="5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1FBC"/>
    <w:rsid w:val="00C0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01FBC"/>
    <w:pPr>
      <w:keepNext/>
      <w:numPr>
        <w:numId w:val="6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C01FBC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C01FBC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01FBC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01FBC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01FB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3"/>
    <w:next w:val="a3"/>
    <w:link w:val="70"/>
    <w:qFormat/>
    <w:rsid w:val="00C01FBC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3"/>
    <w:next w:val="a3"/>
    <w:link w:val="80"/>
    <w:qFormat/>
    <w:rsid w:val="00C01FBC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C01FBC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C01FB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C01FBC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basedOn w:val="a4"/>
    <w:link w:val="31"/>
    <w:rsid w:val="00C01FB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rsid w:val="00C01FBC"/>
    <w:rPr>
      <w:rFonts w:ascii="Times New Roman" w:eastAsia="Arial Unicode MS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C01FBC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C01FBC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4"/>
    <w:link w:val="7"/>
    <w:rsid w:val="00C01FBC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C01FBC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C01FBC"/>
    <w:rPr>
      <w:rFonts w:ascii="Arial" w:eastAsia="Times New Roman" w:hAnsi="Arial" w:cs="Arial"/>
    </w:rPr>
  </w:style>
  <w:style w:type="paragraph" w:styleId="a7">
    <w:name w:val="header"/>
    <w:aliases w:val="Heder,Titul"/>
    <w:basedOn w:val="a3"/>
    <w:link w:val="a8"/>
    <w:uiPriority w:val="99"/>
    <w:rsid w:val="00C01FB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C01FBC"/>
    <w:rPr>
      <w:rFonts w:ascii="Courier New" w:eastAsia="Times New Roman" w:hAnsi="Courier New" w:cs="Courier New"/>
      <w:sz w:val="20"/>
      <w:szCs w:val="20"/>
    </w:rPr>
  </w:style>
  <w:style w:type="paragraph" w:styleId="a9">
    <w:name w:val="footer"/>
    <w:basedOn w:val="a3"/>
    <w:link w:val="aa"/>
    <w:uiPriority w:val="99"/>
    <w:rsid w:val="00C01FB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C01FBC"/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C01FB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b">
    <w:name w:val="Body Text Indent"/>
    <w:basedOn w:val="a3"/>
    <w:link w:val="ac"/>
    <w:semiHidden/>
    <w:rsid w:val="00C01FB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c">
    <w:name w:val="Основной текст с отступом Знак"/>
    <w:basedOn w:val="a4"/>
    <w:link w:val="ab"/>
    <w:semiHidden/>
    <w:rsid w:val="00C01FBC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rsid w:val="00C01FBC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Normal">
    <w:name w:val="Normal"/>
    <w:rsid w:val="00C01FB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4"/>
    <w:semiHidden/>
    <w:rsid w:val="00C01FBC"/>
  </w:style>
  <w:style w:type="character" w:styleId="ae">
    <w:name w:val="annotation reference"/>
    <w:semiHidden/>
    <w:rsid w:val="00C01FBC"/>
    <w:rPr>
      <w:sz w:val="16"/>
      <w:szCs w:val="16"/>
    </w:rPr>
  </w:style>
  <w:style w:type="paragraph" w:styleId="af">
    <w:name w:val="annotation text"/>
    <w:basedOn w:val="a3"/>
    <w:link w:val="af0"/>
    <w:semiHidden/>
    <w:rsid w:val="00C01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C01FBC"/>
    <w:rPr>
      <w:rFonts w:ascii="Times New Roman" w:eastAsia="Times New Roman" w:hAnsi="Times New Roman" w:cs="Times New Roman"/>
      <w:sz w:val="20"/>
      <w:szCs w:val="20"/>
    </w:rPr>
  </w:style>
  <w:style w:type="paragraph" w:styleId="af1">
    <w:name w:val="annotation subject"/>
    <w:basedOn w:val="af"/>
    <w:next w:val="af"/>
    <w:link w:val="af2"/>
    <w:rsid w:val="00C01FBC"/>
    <w:rPr>
      <w:b/>
      <w:bCs/>
    </w:rPr>
  </w:style>
  <w:style w:type="character" w:customStyle="1" w:styleId="af2">
    <w:name w:val="Тема примечания Знак"/>
    <w:basedOn w:val="af0"/>
    <w:link w:val="af1"/>
    <w:rsid w:val="00C01FBC"/>
    <w:rPr>
      <w:b/>
      <w:bCs/>
    </w:rPr>
  </w:style>
  <w:style w:type="paragraph" w:styleId="af3">
    <w:name w:val="Balloon Text"/>
    <w:basedOn w:val="a3"/>
    <w:link w:val="af4"/>
    <w:rsid w:val="00C01FBC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C01FBC"/>
    <w:rPr>
      <w:rFonts w:ascii="Tahoma" w:eastAsia="Times New Roman" w:hAnsi="Tahoma" w:cs="Tahoma"/>
      <w:sz w:val="16"/>
      <w:szCs w:val="16"/>
    </w:rPr>
  </w:style>
  <w:style w:type="paragraph" w:styleId="23">
    <w:name w:val="Body Text Indent 2"/>
    <w:basedOn w:val="a3"/>
    <w:link w:val="24"/>
    <w:rsid w:val="00C01FB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4"/>
    <w:link w:val="23"/>
    <w:rsid w:val="00C01FBC"/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3"/>
    <w:link w:val="35"/>
    <w:semiHidden/>
    <w:rsid w:val="00C01FB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01FBC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C01FB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C01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styleId="25">
    <w:name w:val="List 2"/>
    <w:basedOn w:val="a3"/>
    <w:semiHidden/>
    <w:rsid w:val="00C01FB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 Знак"/>
    <w:basedOn w:val="a3"/>
    <w:rsid w:val="00C01FBC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8">
    <w:name w:val=" Знак Знак Знак Знак"/>
    <w:basedOn w:val="a3"/>
    <w:rsid w:val="00C01FB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01FB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26">
    <w:name w:val="Body Text 2"/>
    <w:basedOn w:val="a3"/>
    <w:link w:val="27"/>
    <w:semiHidden/>
    <w:rsid w:val="00C01FB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2 Знак"/>
    <w:basedOn w:val="a4"/>
    <w:link w:val="26"/>
    <w:semiHidden/>
    <w:rsid w:val="00C01FBC"/>
    <w:rPr>
      <w:rFonts w:ascii="Times New Roman" w:eastAsia="Times New Roman" w:hAnsi="Times New Roman" w:cs="Times New Roman"/>
      <w:sz w:val="24"/>
      <w:szCs w:val="24"/>
    </w:rPr>
  </w:style>
  <w:style w:type="paragraph" w:styleId="36">
    <w:name w:val="Body Text 3"/>
    <w:basedOn w:val="a3"/>
    <w:link w:val="37"/>
    <w:semiHidden/>
    <w:rsid w:val="00C01FB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01FBC"/>
    <w:rPr>
      <w:rFonts w:ascii="Times New Roman" w:eastAsia="Times New Roman" w:hAnsi="Times New Roman" w:cs="Times New Roman"/>
      <w:sz w:val="16"/>
      <w:szCs w:val="16"/>
    </w:rPr>
  </w:style>
  <w:style w:type="paragraph" w:customStyle="1" w:styleId="13">
    <w:name w:val="заголовок 1"/>
    <w:basedOn w:val="a3"/>
    <w:next w:val="a3"/>
    <w:rsid w:val="00C01FB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28">
    <w:name w:val="çàãîëîâîê 2"/>
    <w:basedOn w:val="a3"/>
    <w:next w:val="a3"/>
    <w:rsid w:val="00C01FBC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9">
    <w:name w:val="Таблица шапка"/>
    <w:basedOn w:val="a3"/>
    <w:rsid w:val="00C01FBC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afa">
    <w:name w:val="Таблица текст"/>
    <w:basedOn w:val="a3"/>
    <w:rsid w:val="00C01FBC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1">
    <w:name w:val="Пункт"/>
    <w:basedOn w:val="a3"/>
    <w:rsid w:val="00C01FBC"/>
    <w:pPr>
      <w:numPr>
        <w:ilvl w:val="2"/>
        <w:numId w:val="6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C01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C01FBC"/>
    <w:rPr>
      <w:rFonts w:ascii="Courier New" w:eastAsia="Times New Roman" w:hAnsi="Courier New" w:cs="Courier New"/>
      <w:sz w:val="20"/>
      <w:szCs w:val="20"/>
    </w:rPr>
  </w:style>
  <w:style w:type="character" w:styleId="afb">
    <w:name w:val="Hyperlink"/>
    <w:uiPriority w:val="99"/>
    <w:rsid w:val="00C01FBC"/>
    <w:rPr>
      <w:color w:val="0000FF"/>
      <w:u w:val="single"/>
    </w:rPr>
  </w:style>
  <w:style w:type="paragraph" w:styleId="afc">
    <w:name w:val="Body Text"/>
    <w:basedOn w:val="a3"/>
    <w:link w:val="afd"/>
    <w:semiHidden/>
    <w:rsid w:val="00C01FB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d">
    <w:name w:val="Основной текст Знак"/>
    <w:basedOn w:val="a4"/>
    <w:link w:val="afc"/>
    <w:semiHidden/>
    <w:rsid w:val="00C01FBC"/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footnote text"/>
    <w:basedOn w:val="a3"/>
    <w:link w:val="aff"/>
    <w:semiHidden/>
    <w:rsid w:val="00C01FB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aff">
    <w:name w:val="Текст сноски Знак"/>
    <w:basedOn w:val="a4"/>
    <w:link w:val="afe"/>
    <w:semiHidden/>
    <w:rsid w:val="00C01FBC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FontStyle15">
    <w:name w:val="Font Style15"/>
    <w:rsid w:val="00C01FBC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01FBC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</w:rPr>
  </w:style>
  <w:style w:type="paragraph" w:customStyle="1" w:styleId="38">
    <w:name w:val="Уровень3"/>
    <w:basedOn w:val="29"/>
    <w:rsid w:val="00C01FB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C01FB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BodyTextIndent2">
    <w:name w:val="Body Text Indent 2"/>
    <w:basedOn w:val="a3"/>
    <w:rsid w:val="00C01FB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2">
    <w:name w:val="А_обычный"/>
    <w:basedOn w:val="a3"/>
    <w:rsid w:val="00C01FBC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">
    <w:name w:val="Стиль3"/>
    <w:basedOn w:val="23"/>
    <w:rsid w:val="00C01FB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01FBC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Header">
    <w:name w:val="a_Header"/>
    <w:basedOn w:val="a3"/>
    <w:rsid w:val="00C01FBC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</w:rPr>
  </w:style>
  <w:style w:type="paragraph" w:styleId="aff1">
    <w:name w:val="Plain Text"/>
    <w:basedOn w:val="a3"/>
    <w:link w:val="aff2"/>
    <w:semiHidden/>
    <w:rsid w:val="00C01FBC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C01FBC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ff3">
    <w:name w:val="Block Text"/>
    <w:basedOn w:val="a3"/>
    <w:semiHidden/>
    <w:rsid w:val="00C01FBC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qFormat/>
    <w:rsid w:val="00C01FB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C01FBC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C01FBC"/>
    <w:rPr>
      <w:rFonts w:ascii="Tahoma" w:eastAsia="Times New Roman" w:hAnsi="Tahoma" w:cs="Tahoma"/>
      <w:sz w:val="24"/>
      <w:szCs w:val="20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C01FBC"/>
    <w:pPr>
      <w:tabs>
        <w:tab w:val="left" w:pos="426"/>
        <w:tab w:val="left" w:pos="1440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noProof/>
      <w:sz w:val="24"/>
      <w:szCs w:val="20"/>
    </w:rPr>
  </w:style>
  <w:style w:type="paragraph" w:styleId="3a">
    <w:name w:val="toc 3"/>
    <w:basedOn w:val="a3"/>
    <w:next w:val="a3"/>
    <w:autoRedefine/>
    <w:qFormat/>
    <w:rsid w:val="00C01FB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toc 4"/>
    <w:basedOn w:val="a3"/>
    <w:next w:val="a3"/>
    <w:autoRedefine/>
    <w:rsid w:val="00C01FB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51">
    <w:name w:val="toc 5"/>
    <w:basedOn w:val="a3"/>
    <w:next w:val="a3"/>
    <w:autoRedefine/>
    <w:rsid w:val="00C01FBC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</w:rPr>
  </w:style>
  <w:style w:type="paragraph" w:styleId="61">
    <w:name w:val="toc 6"/>
    <w:basedOn w:val="a3"/>
    <w:next w:val="a3"/>
    <w:autoRedefine/>
    <w:rsid w:val="00C01FBC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</w:rPr>
  </w:style>
  <w:style w:type="paragraph" w:styleId="71">
    <w:name w:val="toc 7"/>
    <w:basedOn w:val="a3"/>
    <w:next w:val="a3"/>
    <w:autoRedefine/>
    <w:rsid w:val="00C01FBC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</w:rPr>
  </w:style>
  <w:style w:type="paragraph" w:styleId="81">
    <w:name w:val="toc 8"/>
    <w:basedOn w:val="a3"/>
    <w:next w:val="a3"/>
    <w:autoRedefine/>
    <w:rsid w:val="00C01FBC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</w:rPr>
  </w:style>
  <w:style w:type="paragraph" w:styleId="91">
    <w:name w:val="toc 9"/>
    <w:basedOn w:val="a3"/>
    <w:next w:val="a3"/>
    <w:autoRedefine/>
    <w:rsid w:val="00C01FBC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6">
    <w:name w:val="Подраздел"/>
    <w:basedOn w:val="a3"/>
    <w:rsid w:val="00C01FBC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</w:rPr>
  </w:style>
  <w:style w:type="paragraph" w:customStyle="1" w:styleId="aff7">
    <w:name w:val="регламент список"/>
    <w:basedOn w:val="31"/>
    <w:autoRedefine/>
    <w:rsid w:val="00C01FB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C01FBC"/>
    <w:rPr>
      <w:color w:val="800080"/>
      <w:u w:val="single"/>
    </w:rPr>
  </w:style>
  <w:style w:type="paragraph" w:customStyle="1" w:styleId="Times12">
    <w:name w:val="Times 12"/>
    <w:basedOn w:val="a3"/>
    <w:qFormat/>
    <w:rsid w:val="00C01FB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2b">
    <w:name w:val="Пункт_2"/>
    <w:basedOn w:val="a3"/>
    <w:rsid w:val="00C01FBC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2">
    <w:name w:val="Пункт_3"/>
    <w:basedOn w:val="a3"/>
    <w:rsid w:val="00C01FBC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30">
    <w:name w:val="List Bullet 3"/>
    <w:basedOn w:val="a3"/>
    <w:rsid w:val="00C01FBC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List Number 3"/>
    <w:basedOn w:val="a3"/>
    <w:rsid w:val="00C01FBC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9">
    <w:name w:val="List Continue"/>
    <w:basedOn w:val="a3"/>
    <w:rsid w:val="00C01FB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3"/>
    <w:rsid w:val="00C01FBC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01FB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fa">
    <w:name w:val="caption"/>
    <w:basedOn w:val="a3"/>
    <w:next w:val="a3"/>
    <w:qFormat/>
    <w:rsid w:val="00C01FBC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</w:rPr>
  </w:style>
  <w:style w:type="character" w:customStyle="1" w:styleId="affb">
    <w:name w:val="комментарий"/>
    <w:rsid w:val="00C01FBC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01FBC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</w:rPr>
  </w:style>
  <w:style w:type="paragraph" w:customStyle="1" w:styleId="affc">
    <w:name w:val="Подпункт"/>
    <w:basedOn w:val="a1"/>
    <w:rsid w:val="00C01FBC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C01FBC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C01FBC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affe">
    <w:name w:val="Ариал"/>
    <w:basedOn w:val="a3"/>
    <w:link w:val="15"/>
    <w:rsid w:val="00C01FBC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5">
    <w:name w:val="Ариал Знак1"/>
    <w:link w:val="affe"/>
    <w:locked/>
    <w:rsid w:val="00C01FBC"/>
    <w:rPr>
      <w:rFonts w:ascii="Arial" w:eastAsia="Times New Roman" w:hAnsi="Arial" w:cs="Arial"/>
      <w:sz w:val="24"/>
      <w:szCs w:val="24"/>
    </w:rPr>
  </w:style>
  <w:style w:type="paragraph" w:styleId="afff">
    <w:name w:val="List Paragraph"/>
    <w:basedOn w:val="a3"/>
    <w:link w:val="afff0"/>
    <w:uiPriority w:val="34"/>
    <w:qFormat/>
    <w:rsid w:val="00C01FB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2">
    <w:name w:val="List Bullet 2"/>
    <w:basedOn w:val="a3"/>
    <w:rsid w:val="00C01FBC"/>
    <w:pPr>
      <w:numPr>
        <w:numId w:val="1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01FB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1">
    <w:name w:val="Пункт б/н"/>
    <w:basedOn w:val="a3"/>
    <w:rsid w:val="00C01FBC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16">
    <w:name w:val="Обычный1"/>
    <w:link w:val="17"/>
    <w:rsid w:val="00C01FBC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17">
    <w:name w:val="Обычный1 Знак"/>
    <w:link w:val="16"/>
    <w:rsid w:val="00C01FBC"/>
    <w:rPr>
      <w:rFonts w:ascii="Times New Roman" w:eastAsia="Times New Roman" w:hAnsi="Times New Roman" w:cs="Times New Roman"/>
      <w:sz w:val="20"/>
      <w:szCs w:val="24"/>
    </w:rPr>
  </w:style>
  <w:style w:type="paragraph" w:customStyle="1" w:styleId="afff2">
    <w:name w:val="Ариал Таблица"/>
    <w:basedOn w:val="affe"/>
    <w:link w:val="afff3"/>
    <w:rsid w:val="00C01FB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C01FBC"/>
    <w:rPr>
      <w:rFonts w:ascii="Arial" w:eastAsia="Times New Roman" w:hAnsi="Arial" w:cs="Arial"/>
      <w:sz w:val="24"/>
      <w:szCs w:val="20"/>
    </w:rPr>
  </w:style>
  <w:style w:type="paragraph" w:customStyle="1" w:styleId="afff4">
    <w:name w:val="АриалТабл"/>
    <w:basedOn w:val="affe"/>
    <w:rsid w:val="00C01FB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C01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C01FBC"/>
    <w:rPr>
      <w:rFonts w:ascii="Times New Roman" w:eastAsia="Times New Roman" w:hAnsi="Times New Roman" w:cs="Times New Roman"/>
      <w:sz w:val="20"/>
      <w:szCs w:val="20"/>
    </w:rPr>
  </w:style>
  <w:style w:type="table" w:styleId="afff7">
    <w:name w:val="Table Grid"/>
    <w:basedOn w:val="a5"/>
    <w:rsid w:val="00C01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C01FBC"/>
  </w:style>
  <w:style w:type="character" w:customStyle="1" w:styleId="afff9">
    <w:name w:val="Подпункт Знак"/>
    <w:rsid w:val="00C01FBC"/>
    <w:rPr>
      <w:sz w:val="28"/>
      <w:lang w:val="ru-RU" w:eastAsia="ru-RU" w:bidi="ar-SA"/>
    </w:rPr>
  </w:style>
  <w:style w:type="character" w:customStyle="1" w:styleId="FontStyle11">
    <w:name w:val="Font Style11"/>
    <w:rsid w:val="00C01FBC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C01FBC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01FBC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01FBC"/>
    <w:pPr>
      <w:numPr>
        <w:numId w:val="11"/>
      </w:numPr>
    </w:pPr>
  </w:style>
  <w:style w:type="numbering" w:customStyle="1" w:styleId="21">
    <w:name w:val="Стиль2"/>
    <w:uiPriority w:val="99"/>
    <w:rsid w:val="00C01FBC"/>
    <w:pPr>
      <w:numPr>
        <w:numId w:val="12"/>
      </w:numPr>
    </w:pPr>
  </w:style>
  <w:style w:type="paragraph" w:customStyle="1" w:styleId="afffa">
    <w:name w:val="Стиль начало"/>
    <w:basedOn w:val="a3"/>
    <w:rsid w:val="00C01FBC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Noeeu14">
    <w:name w:val="Noeeu14"/>
    <w:basedOn w:val="a3"/>
    <w:rsid w:val="00C01FBC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33">
    <w:name w:val="Font Style33"/>
    <w:rsid w:val="00C01FB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01FB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01F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</w:rPr>
  </w:style>
  <w:style w:type="paragraph" w:styleId="afffb">
    <w:name w:val="Revision"/>
    <w:hidden/>
    <w:uiPriority w:val="99"/>
    <w:semiHidden/>
    <w:rsid w:val="00C01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01FBC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01FBC"/>
    <w:rPr>
      <w:rFonts w:ascii="Times New Roman" w:eastAsia="Times New Roman" w:hAnsi="Times New Roman" w:cs="Times New Roman"/>
      <w:sz w:val="28"/>
      <w:szCs w:val="28"/>
      <w:lang/>
    </w:rPr>
  </w:style>
  <w:style w:type="paragraph" w:customStyle="1" w:styleId="afffc">
    <w:name w:val="Примечание"/>
    <w:basedOn w:val="a3"/>
    <w:link w:val="afffd"/>
    <w:rsid w:val="00C01FBC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ffd">
    <w:name w:val="Примечание Знак"/>
    <w:link w:val="afffc"/>
    <w:rsid w:val="00C01FBC"/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C01FBC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3">
    <w:name w:val="Пункт-3"/>
    <w:basedOn w:val="a3"/>
    <w:rsid w:val="00C01FBC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3"/>
    <w:rsid w:val="00C01FBC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3"/>
    <w:rsid w:val="00C01FBC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3"/>
    <w:rsid w:val="00C01FBC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3"/>
    <w:rsid w:val="00C01FBC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">
    <w:name w:val="Body text_"/>
    <w:link w:val="Bodytext0"/>
    <w:rsid w:val="00C01FB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C01FBC"/>
    <w:pPr>
      <w:shd w:val="clear" w:color="auto" w:fill="FFFFFF"/>
      <w:spacing w:after="0"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-">
    <w:name w:val="Контракт-раздел"/>
    <w:basedOn w:val="a3"/>
    <w:next w:val="-0"/>
    <w:rsid w:val="00C01FBC"/>
    <w:pPr>
      <w:keepNext/>
      <w:numPr>
        <w:numId w:val="1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3"/>
    <w:rsid w:val="00C01FBC"/>
    <w:pPr>
      <w:numPr>
        <w:ilvl w:val="1"/>
        <w:numId w:val="13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3"/>
    <w:link w:val="-8"/>
    <w:rsid w:val="00C01FBC"/>
    <w:pPr>
      <w:numPr>
        <w:ilvl w:val="2"/>
        <w:numId w:val="1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8">
    <w:name w:val="Контракт-подпункт Знак"/>
    <w:basedOn w:val="a4"/>
    <w:link w:val="-1"/>
    <w:rsid w:val="00C01FBC"/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3"/>
    <w:rsid w:val="00C01FBC"/>
    <w:pPr>
      <w:numPr>
        <w:ilvl w:val="3"/>
        <w:numId w:val="1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3"/>
    <w:uiPriority w:val="99"/>
    <w:rsid w:val="00C01FBC"/>
    <w:pPr>
      <w:widowControl w:val="0"/>
      <w:autoSpaceDE w:val="0"/>
      <w:autoSpaceDN w:val="0"/>
      <w:adjustRightInd w:val="0"/>
      <w:spacing w:after="0" w:line="324" w:lineRule="exact"/>
      <w:ind w:firstLine="67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2">
    <w:name w:val="Font Style22"/>
    <w:basedOn w:val="a4"/>
    <w:uiPriority w:val="99"/>
    <w:rsid w:val="00C01FBC"/>
    <w:rPr>
      <w:rFonts w:ascii="Times New Roman" w:hAnsi="Times New Roman" w:cs="Times New Roman"/>
      <w:sz w:val="26"/>
      <w:szCs w:val="26"/>
    </w:rPr>
  </w:style>
  <w:style w:type="paragraph" w:customStyle="1" w:styleId="afffe">
    <w:name w:val="Заголовок таблицы"/>
    <w:basedOn w:val="a3"/>
    <w:rsid w:val="00C01FBC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 w:cs="Times New Roman"/>
      <w:b/>
      <w:bCs/>
      <w:kern w:val="1"/>
      <w:sz w:val="24"/>
      <w:szCs w:val="24"/>
    </w:rPr>
  </w:style>
  <w:style w:type="character" w:customStyle="1" w:styleId="FontStyle13">
    <w:name w:val="Font Style13"/>
    <w:basedOn w:val="a4"/>
    <w:uiPriority w:val="99"/>
    <w:rsid w:val="00C01FBC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4"/>
    <w:rsid w:val="00C01FBC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4"/>
    <w:rsid w:val="00C01FB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75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ay1">
    <w:name w:val="gray1"/>
    <w:basedOn w:val="a3"/>
    <w:rsid w:val="00C01FBC"/>
    <w:pPr>
      <w:spacing w:before="100" w:beforeAutospacing="1" w:after="120" w:line="216" w:lineRule="atLeast"/>
    </w:pPr>
    <w:rPr>
      <w:rFonts w:ascii="Times New Roman" w:eastAsia="Times New Roman" w:hAnsi="Times New Roman" w:cs="Times New Roman"/>
      <w:color w:val="777777"/>
      <w:sz w:val="24"/>
      <w:szCs w:val="24"/>
    </w:rPr>
  </w:style>
  <w:style w:type="paragraph" w:customStyle="1" w:styleId="affff">
    <w:name w:val="Базовый"/>
    <w:rsid w:val="00C01FBC"/>
    <w:pPr>
      <w:tabs>
        <w:tab w:val="left" w:pos="708"/>
      </w:tabs>
      <w:suppressAutoHyphens/>
    </w:pPr>
    <w:rPr>
      <w:rFonts w:ascii="Calibri" w:eastAsia="SimSun" w:hAnsi="Calibri" w:cs="Calibri"/>
      <w:lang w:eastAsia="en-US"/>
    </w:rPr>
  </w:style>
  <w:style w:type="paragraph" w:customStyle="1" w:styleId="gray">
    <w:name w:val="gray"/>
    <w:basedOn w:val="a3"/>
    <w:rsid w:val="00C01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Дата документа"/>
    <w:link w:val="affff1"/>
    <w:uiPriority w:val="1"/>
    <w:qFormat/>
    <w:rsid w:val="00C01FBC"/>
    <w:pPr>
      <w:framePr w:w="1871" w:h="284" w:wrap="notBeside" w:vAnchor="page" w:hAnchor="page" w:x="1702" w:y="312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1">
    <w:name w:val="Дата документа Знак"/>
    <w:link w:val="affff0"/>
    <w:uiPriority w:val="1"/>
    <w:rsid w:val="00C01FBC"/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rsid w:val="00C01FBC"/>
  </w:style>
  <w:style w:type="character" w:customStyle="1" w:styleId="delimitor">
    <w:name w:val="delimitor"/>
    <w:basedOn w:val="a4"/>
    <w:rsid w:val="00C01FBC"/>
  </w:style>
  <w:style w:type="character" w:customStyle="1" w:styleId="left11">
    <w:name w:val="left11"/>
    <w:rsid w:val="00C01FBC"/>
  </w:style>
  <w:style w:type="character" w:customStyle="1" w:styleId="right9">
    <w:name w:val="right9"/>
    <w:rsid w:val="00C01FBC"/>
    <w:rPr>
      <w:shd w:val="clear" w:color="auto" w:fill="FFFFFF"/>
    </w:rPr>
  </w:style>
  <w:style w:type="paragraph" w:customStyle="1" w:styleId="Style18">
    <w:name w:val="Style18"/>
    <w:basedOn w:val="a3"/>
    <w:uiPriority w:val="99"/>
    <w:rsid w:val="00C01FBC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93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4">
    <w:name w:val="Font Style64"/>
    <w:basedOn w:val="a4"/>
    <w:uiPriority w:val="99"/>
    <w:rsid w:val="00C01FBC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C01FBC"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affff2">
    <w:name w:val="endnote reference"/>
    <w:basedOn w:val="a4"/>
    <w:uiPriority w:val="99"/>
    <w:semiHidden/>
    <w:unhideWhenUsed/>
    <w:rsid w:val="00C01FBC"/>
    <w:rPr>
      <w:vertAlign w:val="superscript"/>
    </w:rPr>
  </w:style>
  <w:style w:type="character" w:customStyle="1" w:styleId="FontStyle62">
    <w:name w:val="Font Style62"/>
    <w:basedOn w:val="a4"/>
    <w:uiPriority w:val="99"/>
    <w:rsid w:val="00C01FBC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9">
    <w:name w:val="Style49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3"/>
    <w:uiPriority w:val="99"/>
    <w:rsid w:val="00C01FBC"/>
    <w:pPr>
      <w:widowControl w:val="0"/>
      <w:autoSpaceDE w:val="0"/>
      <w:autoSpaceDN w:val="0"/>
      <w:adjustRightInd w:val="0"/>
      <w:spacing w:after="0" w:line="326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a3"/>
    <w:uiPriority w:val="99"/>
    <w:rsid w:val="00C01FBC"/>
    <w:pPr>
      <w:widowControl w:val="0"/>
      <w:autoSpaceDE w:val="0"/>
      <w:autoSpaceDN w:val="0"/>
      <w:adjustRightInd w:val="0"/>
      <w:spacing w:after="0" w:line="324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uiPriority w:val="99"/>
    <w:rsid w:val="00C01FBC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8">
    <w:name w:val="Style48"/>
    <w:basedOn w:val="a3"/>
    <w:uiPriority w:val="99"/>
    <w:rsid w:val="00C01FBC"/>
    <w:pPr>
      <w:widowControl w:val="0"/>
      <w:autoSpaceDE w:val="0"/>
      <w:autoSpaceDN w:val="0"/>
      <w:adjustRightInd w:val="0"/>
      <w:spacing w:after="0" w:line="303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1">
    <w:name w:val="Style41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78" w:lineRule="exact"/>
      <w:ind w:hanging="69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7">
    <w:name w:val="Style47"/>
    <w:basedOn w:val="a3"/>
    <w:uiPriority w:val="99"/>
    <w:rsid w:val="00C01F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0">
    <w:name w:val="Font Style60"/>
    <w:basedOn w:val="a4"/>
    <w:uiPriority w:val="99"/>
    <w:rsid w:val="00C01FBC"/>
    <w:rPr>
      <w:rFonts w:ascii="Times New Roman" w:hAnsi="Times New Roman" w:cs="Times New Roman"/>
      <w:b/>
      <w:bCs/>
      <w:i/>
      <w:iCs/>
      <w:sz w:val="14"/>
      <w:szCs w:val="14"/>
    </w:rPr>
  </w:style>
  <w:style w:type="paragraph" w:styleId="affff3">
    <w:name w:val="TOC Heading"/>
    <w:basedOn w:val="10"/>
    <w:next w:val="a3"/>
    <w:uiPriority w:val="39"/>
    <w:qFormat/>
    <w:rsid w:val="00C01FBC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val="ru-RU" w:eastAsia="en-US"/>
    </w:rPr>
  </w:style>
  <w:style w:type="paragraph" w:customStyle="1" w:styleId="Style39">
    <w:name w:val="Style39"/>
    <w:basedOn w:val="a3"/>
    <w:uiPriority w:val="99"/>
    <w:rsid w:val="00C01FBC"/>
    <w:pPr>
      <w:widowControl w:val="0"/>
      <w:autoSpaceDE w:val="0"/>
      <w:autoSpaceDN w:val="0"/>
      <w:adjustRightInd w:val="0"/>
      <w:spacing w:after="0" w:line="324" w:lineRule="exact"/>
      <w:ind w:firstLine="69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0">
    <w:name w:val="Style40"/>
    <w:basedOn w:val="a3"/>
    <w:uiPriority w:val="99"/>
    <w:rsid w:val="00C01FBC"/>
    <w:pPr>
      <w:widowControl w:val="0"/>
      <w:autoSpaceDE w:val="0"/>
      <w:autoSpaceDN w:val="0"/>
      <w:adjustRightInd w:val="0"/>
      <w:spacing w:after="0" w:line="324" w:lineRule="exact"/>
      <w:ind w:firstLine="11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3">
    <w:name w:val="Font Style53"/>
    <w:basedOn w:val="a4"/>
    <w:uiPriority w:val="99"/>
    <w:rsid w:val="00C01FBC"/>
    <w:rPr>
      <w:rFonts w:ascii="Times New Roman" w:hAnsi="Times New Roman" w:cs="Times New Roman"/>
      <w:sz w:val="26"/>
      <w:szCs w:val="26"/>
    </w:rPr>
  </w:style>
  <w:style w:type="paragraph" w:styleId="affff4">
    <w:name w:val="No Spacing"/>
    <w:uiPriority w:val="1"/>
    <w:qFormat/>
    <w:rsid w:val="00C01FB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ffff5">
    <w:name w:val="Strong"/>
    <w:uiPriority w:val="22"/>
    <w:qFormat/>
    <w:rsid w:val="00C01FBC"/>
    <w:rPr>
      <w:b/>
      <w:bCs/>
    </w:rPr>
  </w:style>
  <w:style w:type="character" w:styleId="affff6">
    <w:name w:val="Emphasis"/>
    <w:uiPriority w:val="20"/>
    <w:qFormat/>
    <w:rsid w:val="00C01FBC"/>
    <w:rPr>
      <w:i/>
      <w:iCs/>
    </w:rPr>
  </w:style>
  <w:style w:type="paragraph" w:customStyle="1" w:styleId="rtecenter1">
    <w:name w:val="rtecenter1"/>
    <w:basedOn w:val="a3"/>
    <w:rsid w:val="00C01FB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4"/>
    <w:uiPriority w:val="99"/>
    <w:rsid w:val="00C01FBC"/>
    <w:rPr>
      <w:rFonts w:ascii="Arial" w:hAnsi="Arial" w:cs="Arial"/>
      <w:sz w:val="14"/>
      <w:szCs w:val="14"/>
    </w:rPr>
  </w:style>
  <w:style w:type="character" w:customStyle="1" w:styleId="FontStyle17">
    <w:name w:val="Font Style17"/>
    <w:basedOn w:val="a4"/>
    <w:uiPriority w:val="99"/>
    <w:rsid w:val="00C01FBC"/>
    <w:rPr>
      <w:rFonts w:ascii="Arial" w:hAnsi="Arial" w:cs="Arial"/>
      <w:sz w:val="14"/>
      <w:szCs w:val="14"/>
    </w:rPr>
  </w:style>
  <w:style w:type="character" w:customStyle="1" w:styleId="FontStyle19">
    <w:name w:val="Font Style19"/>
    <w:basedOn w:val="a4"/>
    <w:uiPriority w:val="99"/>
    <w:rsid w:val="00C01FBC"/>
    <w:rPr>
      <w:rFonts w:ascii="Arial" w:hAnsi="Arial" w:cs="Arial"/>
      <w:b/>
      <w:bCs/>
      <w:spacing w:val="20"/>
      <w:sz w:val="14"/>
      <w:szCs w:val="14"/>
    </w:rPr>
  </w:style>
  <w:style w:type="character" w:customStyle="1" w:styleId="2c">
    <w:name w:val="Основной текст (2)_"/>
    <w:basedOn w:val="a4"/>
    <w:link w:val="2d"/>
    <w:uiPriority w:val="99"/>
    <w:rsid w:val="00C01FBC"/>
    <w:rPr>
      <w:sz w:val="27"/>
      <w:szCs w:val="27"/>
      <w:shd w:val="clear" w:color="auto" w:fill="FFFFFF"/>
    </w:rPr>
  </w:style>
  <w:style w:type="paragraph" w:customStyle="1" w:styleId="2d">
    <w:name w:val="Основной текст (2)"/>
    <w:basedOn w:val="a3"/>
    <w:link w:val="2c"/>
    <w:uiPriority w:val="99"/>
    <w:rsid w:val="00C01FBC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paragraph" w:customStyle="1" w:styleId="12">
    <w:name w:val="Стиль12"/>
    <w:basedOn w:val="20"/>
    <w:autoRedefine/>
    <w:rsid w:val="00C01FBC"/>
    <w:pPr>
      <w:keepLines/>
      <w:numPr>
        <w:ilvl w:val="0"/>
        <w:numId w:val="16"/>
      </w:numPr>
      <w:spacing w:before="120" w:after="120"/>
      <w:ind w:hanging="1041"/>
      <w:jc w:val="both"/>
      <w:outlineLvl w:val="0"/>
    </w:pPr>
    <w:rPr>
      <w:rFonts w:ascii="Times New Roman" w:hAnsi="Times New Roman" w:cs="Times New Roman"/>
      <w:b w:val="0"/>
      <w:bCs w:val="0"/>
      <w:i w:val="0"/>
      <w:iCs w:val="0"/>
      <w:sz w:val="24"/>
      <w:szCs w:val="20"/>
    </w:rPr>
  </w:style>
  <w:style w:type="paragraph" w:customStyle="1" w:styleId="Default">
    <w:name w:val="Default"/>
    <w:rsid w:val="00C01F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Iauiue">
    <w:name w:val="Iau.iue"/>
    <w:basedOn w:val="Default"/>
    <w:next w:val="Default"/>
    <w:uiPriority w:val="99"/>
    <w:rsid w:val="00C01FBC"/>
    <w:rPr>
      <w:color w:val="auto"/>
    </w:rPr>
  </w:style>
  <w:style w:type="paragraph" w:customStyle="1" w:styleId="Paragraph2">
    <w:name w:val="Paragraph2"/>
    <w:basedOn w:val="Default"/>
    <w:next w:val="Default"/>
    <w:uiPriority w:val="99"/>
    <w:rsid w:val="00C01FBC"/>
    <w:rPr>
      <w:color w:val="auto"/>
    </w:rPr>
  </w:style>
  <w:style w:type="character" w:customStyle="1" w:styleId="affff7">
    <w:name w:val="Основной текст_"/>
    <w:link w:val="18"/>
    <w:rsid w:val="00C01FBC"/>
    <w:rPr>
      <w:sz w:val="23"/>
      <w:szCs w:val="23"/>
      <w:shd w:val="clear" w:color="auto" w:fill="FFFFFF"/>
    </w:rPr>
  </w:style>
  <w:style w:type="paragraph" w:customStyle="1" w:styleId="18">
    <w:name w:val="Основной текст1"/>
    <w:basedOn w:val="a3"/>
    <w:link w:val="affff7"/>
    <w:rsid w:val="00C01FBC"/>
    <w:pPr>
      <w:widowControl w:val="0"/>
      <w:shd w:val="clear" w:color="auto" w:fill="FFFFFF"/>
      <w:spacing w:before="240" w:after="0" w:line="547" w:lineRule="exact"/>
      <w:ind w:hanging="360"/>
    </w:pPr>
    <w:rPr>
      <w:sz w:val="23"/>
      <w:szCs w:val="23"/>
    </w:rPr>
  </w:style>
  <w:style w:type="paragraph" w:customStyle="1" w:styleId="affff8">
    <w:name w:val="Содержимое таблицы"/>
    <w:basedOn w:val="a3"/>
    <w:rsid w:val="00C01FB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52">
    <w:name w:val="Основной текст5"/>
    <w:basedOn w:val="a3"/>
    <w:rsid w:val="00C01FBC"/>
    <w:pPr>
      <w:shd w:val="clear" w:color="auto" w:fill="FFFFFF"/>
      <w:spacing w:after="0" w:line="101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2e">
    <w:name w:val="Основной текст2"/>
    <w:basedOn w:val="affff7"/>
    <w:rsid w:val="00C01F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b">
    <w:name w:val="Основной текст3"/>
    <w:basedOn w:val="affff7"/>
    <w:rsid w:val="00C01F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pt">
    <w:name w:val="Основной текст + Интервал 1 pt"/>
    <w:basedOn w:val="affff7"/>
    <w:rsid w:val="00C01F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44">
    <w:name w:val="Основной текст4"/>
    <w:basedOn w:val="affff7"/>
    <w:rsid w:val="00C01F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Style1">
    <w:name w:val="Style1"/>
    <w:basedOn w:val="a3"/>
    <w:rsid w:val="00C01FB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C01FBC"/>
  </w:style>
  <w:style w:type="paragraph" w:customStyle="1" w:styleId="19">
    <w:name w:val="МОЙ 1 БЕЗ ИНТ"/>
    <w:basedOn w:val="affff4"/>
    <w:link w:val="1a"/>
    <w:qFormat/>
    <w:rsid w:val="00C01FBC"/>
    <w:rPr>
      <w:rFonts w:ascii="Times New Roman" w:hAnsi="Times New Roman"/>
      <w:lang w:eastAsia="ru-RU"/>
    </w:rPr>
  </w:style>
  <w:style w:type="character" w:customStyle="1" w:styleId="1a">
    <w:name w:val="МОЙ 1 БЕЗ ИНТ Знак"/>
    <w:basedOn w:val="a4"/>
    <w:link w:val="19"/>
    <w:rsid w:val="00C01FBC"/>
    <w:rPr>
      <w:rFonts w:ascii="Times New Roman" w:eastAsia="Calibri" w:hAnsi="Times New Roman" w:cs="Times New Roman"/>
    </w:rPr>
  </w:style>
  <w:style w:type="paragraph" w:customStyle="1" w:styleId="affff9">
    <w:name w:val="Рабочий"/>
    <w:basedOn w:val="a3"/>
    <w:link w:val="affffa"/>
    <w:qFormat/>
    <w:rsid w:val="00C01FBC"/>
    <w:pPr>
      <w:spacing w:before="60" w:after="60" w:line="240" w:lineRule="auto"/>
      <w:ind w:firstLine="709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affffa">
    <w:name w:val="Рабочий Знак"/>
    <w:basedOn w:val="a4"/>
    <w:link w:val="affff9"/>
    <w:rsid w:val="00C01FBC"/>
    <w:rPr>
      <w:rFonts w:ascii="Arial" w:eastAsia="Times New Roman" w:hAnsi="Arial" w:cs="Arial"/>
      <w:sz w:val="24"/>
      <w:szCs w:val="20"/>
    </w:rPr>
  </w:style>
  <w:style w:type="paragraph" w:customStyle="1" w:styleId="affffb">
    <w:name w:val="Знак"/>
    <w:basedOn w:val="a3"/>
    <w:rsid w:val="00C01FBC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c">
    <w:name w:val="Знак Знак Знак Знак"/>
    <w:basedOn w:val="a3"/>
    <w:rsid w:val="00C01FB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11">
    <w:name w:val="Основной текст с отступом 21"/>
    <w:basedOn w:val="a3"/>
    <w:rsid w:val="00C01FB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ff0">
    <w:name w:val="Абзац списка Знак"/>
    <w:link w:val="afff"/>
    <w:uiPriority w:val="34"/>
    <w:rsid w:val="00C01FBC"/>
    <w:rPr>
      <w:rFonts w:ascii="Calibri" w:eastAsia="Calibri" w:hAnsi="Calibri" w:cs="Times New Roman"/>
      <w:lang w:eastAsia="en-US"/>
    </w:rPr>
  </w:style>
  <w:style w:type="character" w:customStyle="1" w:styleId="FontStyle29">
    <w:name w:val="Font Style29"/>
    <w:uiPriority w:val="99"/>
    <w:rsid w:val="00C01F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59</Pages>
  <Words>16002</Words>
  <Characters>91212</Characters>
  <Application>Microsoft Office Word</Application>
  <DocSecurity>0</DocSecurity>
  <Lines>760</Lines>
  <Paragraphs>213</Paragraphs>
  <ScaleCrop>false</ScaleCrop>
  <Company/>
  <LinksUpToDate>false</LinksUpToDate>
  <CharactersWithSpaces>107001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2015-03-31T08:47:00Z</dcterms:created>
  <dcterms:modified xsi:type="dcterms:W3CDTF">2015-03-31T08:52:00Z</dcterms:modified>
</cp:coreProperties>
</file>