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12C92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запросе предложений в электронной форме</w:t>
      </w:r>
      <w:r>
        <w:rPr>
          <w:rFonts w:eastAsia="Times New Roman"/>
        </w:rPr>
        <w:br/>
        <w:t>№R005740</w:t>
      </w:r>
      <w:r>
        <w:rPr>
          <w:rFonts w:eastAsia="Times New Roman"/>
        </w:rPr>
        <w:br/>
        <w:t xml:space="preserve">«Установка химического никелирования УХН-200 или эквивалент»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612C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612C9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03.12.2012 г.</w:t>
            </w:r>
          </w:p>
        </w:tc>
      </w:tr>
    </w:tbl>
    <w:p w:rsidR="00000000" w:rsidRDefault="00612C9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R005740.</w:t>
      </w:r>
      <w:r>
        <w:rPr>
          <w:rFonts w:eastAsia="Times New Roman"/>
        </w:rPr>
        <w:br/>
        <w:t>Номер протокола: R005740.</w:t>
      </w:r>
      <w:r>
        <w:rPr>
          <w:rFonts w:eastAsia="Times New Roman"/>
        </w:rPr>
        <w:br/>
        <w:t xml:space="preserve">Дата </w:t>
      </w:r>
      <w:r>
        <w:rPr>
          <w:rFonts w:eastAsia="Times New Roman"/>
        </w:rPr>
        <w:t xml:space="preserve">протокола: 03.12.2012 г.. </w:t>
      </w:r>
    </w:p>
    <w:p w:rsidR="00000000" w:rsidRDefault="00612C9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«УЭМЗ».</w:t>
      </w:r>
      <w:r>
        <w:rPr>
          <w:rFonts w:eastAsia="Times New Roman"/>
        </w:rPr>
        <w:br/>
        <w:t xml:space="preserve">(620137, г. Екатеринбург, ул. Студенческая 9). </w:t>
      </w:r>
    </w:p>
    <w:p w:rsidR="00000000" w:rsidRDefault="00612C9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Установка химического никелирования УХН-200 или эквивалент. </w:t>
      </w:r>
    </w:p>
    <w:p w:rsidR="00000000" w:rsidRDefault="00612C9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Извещение о проведении запроса предложений было размещено</w:t>
      </w:r>
      <w:r>
        <w:rPr>
          <w:rFonts w:eastAsia="Times New Roman"/>
        </w:rPr>
        <w:t xml:space="preserve">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16.11.2012 г. </w:t>
      </w:r>
    </w:p>
    <w:p w:rsidR="00000000" w:rsidRDefault="00612C9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осуществляет:«Комиссия 29»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</w:t>
      </w:r>
      <w:r>
        <w:rPr>
          <w:rStyle w:val="a5"/>
          <w:rFonts w:eastAsia="Times New Roman"/>
        </w:rPr>
        <w:t>ли</w:t>
      </w:r>
      <w:r>
        <w:rPr>
          <w:rFonts w:eastAsia="Times New Roman"/>
        </w:rPr>
        <w:t>:</w:t>
      </w:r>
    </w:p>
    <w:p w:rsidR="00000000" w:rsidRDefault="00612C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Максимов Александр Владимирович</w:t>
      </w:r>
    </w:p>
    <w:p w:rsidR="00000000" w:rsidRDefault="00612C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Новиков Владимир Валерьевич</w:t>
      </w:r>
    </w:p>
    <w:p w:rsidR="00000000" w:rsidRDefault="00612C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Горбунов Вячеслав Викторович</w:t>
      </w:r>
    </w:p>
    <w:p w:rsidR="00000000" w:rsidRDefault="00612C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Егоренков Сергей Михайлович</w:t>
      </w:r>
    </w:p>
    <w:p w:rsidR="00000000" w:rsidRDefault="00612C9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Панин Никита Сергеевич</w:t>
      </w:r>
    </w:p>
    <w:p w:rsidR="00000000" w:rsidRDefault="00612C9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Единой комиссии на заседании присутствовали 5. Кворум состоялся.</w:t>
      </w:r>
    </w:p>
    <w:p w:rsidR="00000000" w:rsidRDefault="00612C9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30.11.2012 г., 10:00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237"/>
        <w:gridCol w:w="2017"/>
        <w:gridCol w:w="1755"/>
        <w:gridCol w:w="2285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12C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12C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</w:t>
            </w:r>
            <w:r>
              <w:rPr>
                <w:rFonts w:eastAsia="Times New Roman"/>
                <w:b/>
                <w:bCs/>
              </w:rPr>
              <w:t>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12C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12C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</w:t>
            </w:r>
            <w:r>
              <w:rPr>
                <w:rFonts w:eastAsia="Times New Roman"/>
                <w:b/>
                <w:bCs/>
              </w:rPr>
              <w:t>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12C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12C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12C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"ПЗЭО"</w:t>
            </w:r>
            <w:r>
              <w:rPr>
                <w:rFonts w:eastAsia="Times New Roman"/>
              </w:rPr>
              <w:br/>
              <w:t>ИНН 6450936714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12C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410002, Россия, Саратовская область, Саратов, Некрасова, 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12C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ноября 2012 г. 16:53:34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12C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610 000.00 (шестьсот десять тысяч рублей 00 копеек)российский рубль с НДС</w:t>
            </w:r>
          </w:p>
        </w:tc>
      </w:tr>
    </w:tbl>
    <w:p w:rsidR="00000000" w:rsidRDefault="00612C9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612C9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12C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12C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Максимов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12C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12C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12C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Новиков Владимир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12C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12C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12C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Горбунов Вячеслав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12C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12C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Егоренков Сергей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12C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12C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Панин Никита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12C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612C92" w:rsidRDefault="00612C92">
      <w:pPr>
        <w:rPr>
          <w:rFonts w:eastAsia="Times New Roman"/>
        </w:rPr>
      </w:pPr>
    </w:p>
    <w:sectPr w:rsidR="00612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8C30C6"/>
    <w:multiLevelType w:val="multilevel"/>
    <w:tmpl w:val="C1CC5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0"/>
  <w:defaultTabStop w:val="708"/>
  <w:noPunctuationKerning/>
  <w:characterSpacingControl w:val="doNotCompress"/>
  <w:compat/>
  <w:rsids>
    <w:rsidRoot w:val="007A0B61"/>
    <w:rsid w:val="00612C92"/>
    <w:rsid w:val="007A0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343</Words>
  <Characters>1960</Characters>
  <Application>Microsoft Office Word</Application>
  <DocSecurity>0</DocSecurity>
  <Lines>16</Lines>
  <Paragraphs>4</Paragraphs>
  <ScaleCrop>false</ScaleCrop>
  <Company>333</Company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</dc:creator>
  <cp:keywords/>
  <dc:description/>
  <cp:lastModifiedBy>novikov</cp:lastModifiedBy>
  <cp:revision>2</cp:revision>
  <cp:lastPrinted>2012-12-03T05:05:00Z</cp:lastPrinted>
  <dcterms:created xsi:type="dcterms:W3CDTF">2012-12-03T05:10:00Z</dcterms:created>
  <dcterms:modified xsi:type="dcterms:W3CDTF">2012-12-03T05:10:00Z</dcterms:modified>
</cp:coreProperties>
</file>