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7FBB" w:rsidRDefault="00A07FBB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A07FBB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A07FBB">
        <w:rPr>
          <w:rFonts w:eastAsia="Times New Roman"/>
          <w:sz w:val="28"/>
          <w:szCs w:val="28"/>
        </w:rPr>
        <w:br/>
        <w:t>№R020959</w:t>
      </w:r>
      <w:r w:rsidRPr="00A07FBB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оказание услуг по организации проведения общественных слушаний по обсуждению Материалов обоснован</w:t>
      </w:r>
      <w:r w:rsidRPr="00A07FBB">
        <w:rPr>
          <w:rFonts w:eastAsia="Times New Roman"/>
          <w:sz w:val="28"/>
          <w:szCs w:val="28"/>
        </w:rPr>
        <w:t>ия лицензии в области использования атомной энергии (включая материалы оценки воздействия на окружающую среду) по объекту "Создание опытно-демонстрационного комплекса в составе энергоблока с реактором на быстрых нейтронах и</w:t>
      </w:r>
      <w:proofErr w:type="gramEnd"/>
      <w:r w:rsidRPr="00A07FBB">
        <w:rPr>
          <w:rFonts w:eastAsia="Times New Roman"/>
          <w:sz w:val="28"/>
          <w:szCs w:val="28"/>
        </w:rPr>
        <w:t xml:space="preserve"> пристанционного блока по перераб</w:t>
      </w:r>
      <w:r w:rsidRPr="00A07FBB">
        <w:rPr>
          <w:rFonts w:eastAsia="Times New Roman"/>
          <w:sz w:val="28"/>
          <w:szCs w:val="28"/>
        </w:rPr>
        <w:t xml:space="preserve">отке отработавшего ядерного топлива, фабрикации и </w:t>
      </w:r>
      <w:proofErr w:type="spellStart"/>
      <w:r w:rsidRPr="00A07FBB">
        <w:rPr>
          <w:rFonts w:eastAsia="Times New Roman"/>
          <w:sz w:val="28"/>
          <w:szCs w:val="28"/>
        </w:rPr>
        <w:t>рефабрикации</w:t>
      </w:r>
      <w:proofErr w:type="spellEnd"/>
      <w:r w:rsidRPr="00A07FBB">
        <w:rPr>
          <w:rFonts w:eastAsia="Times New Roman"/>
          <w:sz w:val="28"/>
          <w:szCs w:val="28"/>
        </w:rPr>
        <w:t xml:space="preserve"> плотного топлива (ПЯТЦ)"</w:t>
      </w:r>
      <w:proofErr w:type="gramStart"/>
      <w:r w:rsidRPr="00A07FBB">
        <w:rPr>
          <w:rFonts w:eastAsia="Times New Roman"/>
          <w:sz w:val="28"/>
          <w:szCs w:val="28"/>
        </w:rPr>
        <w:t>.»</w:t>
      </w:r>
      <w:proofErr w:type="gramEnd"/>
      <w:r w:rsidRPr="00A07FBB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07F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10.06.2013 г.</w:t>
            </w:r>
          </w:p>
        </w:tc>
      </w:tr>
    </w:tbl>
    <w:p w:rsidR="00A07FBB" w:rsidRDefault="00A07FBB" w:rsidP="00A07FBB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R020959.</w:t>
      </w:r>
      <w:r>
        <w:rPr>
          <w:rFonts w:eastAsia="Times New Roman"/>
        </w:rPr>
        <w:br/>
        <w:t>Номер протокола: R020959.</w:t>
      </w:r>
      <w:r>
        <w:rPr>
          <w:rFonts w:eastAsia="Times New Roman"/>
        </w:rPr>
        <w:br/>
        <w:t>Дата протокола: 10.06.2013 г</w:t>
      </w:r>
      <w:r>
        <w:rPr>
          <w:rFonts w:eastAsia="Times New Roman"/>
        </w:rPr>
        <w:t>.</w:t>
      </w:r>
    </w:p>
    <w:p w:rsidR="00A07FBB" w:rsidRPr="00EF46E1" w:rsidRDefault="00A07FBB" w:rsidP="00A07FBB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333956</w:t>
      </w:r>
    </w:p>
    <w:p w:rsidR="00A07FBB" w:rsidRPr="00EF46E1" w:rsidRDefault="00A07FBB" w:rsidP="00A07FBB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528</w:t>
      </w:r>
      <w:r w:rsidRPr="00EF46E1">
        <w:rPr>
          <w:color w:val="000000"/>
        </w:rPr>
        <w:t>/0506/3</w:t>
      </w:r>
      <w:r>
        <w:rPr>
          <w:color w:val="000000"/>
        </w:rPr>
        <w:t>7</w:t>
      </w:r>
      <w:r w:rsidRPr="00EF46E1">
        <w:rPr>
          <w:color w:val="000000"/>
        </w:rPr>
        <w:t>3</w:t>
      </w:r>
    </w:p>
    <w:p w:rsidR="00000000" w:rsidRDefault="00A07FBB" w:rsidP="00A07FBB">
      <w:pPr>
        <w:spacing w:after="240"/>
        <w:ind w:left="720"/>
        <w:rPr>
          <w:rFonts w:eastAsia="Times New Roman"/>
        </w:rPr>
      </w:pPr>
      <w:r w:rsidRPr="00EF46E1">
        <w:rPr>
          <w:color w:val="000000"/>
        </w:rPr>
        <w:t>Номер извещения 98/</w:t>
      </w:r>
      <w:r>
        <w:rPr>
          <w:color w:val="000000"/>
        </w:rPr>
        <w:t>4189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733</w:t>
      </w:r>
      <w:r w:rsidRPr="00EF46E1">
        <w:rPr>
          <w:color w:val="000000"/>
        </w:rPr>
        <w:t>).</w:t>
      </w:r>
      <w:r>
        <w:rPr>
          <w:rFonts w:eastAsia="Times New Roman"/>
        </w:rPr>
        <w:t xml:space="preserve"> </w:t>
      </w:r>
    </w:p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,, ул. Кур</w:t>
      </w:r>
      <w:r>
        <w:rPr>
          <w:rFonts w:eastAsia="Times New Roman"/>
        </w:rPr>
        <w:t xml:space="preserve">чатова, дом 1). </w:t>
      </w:r>
    </w:p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proofErr w:type="gramStart"/>
      <w:r>
        <w:rPr>
          <w:rFonts w:eastAsia="Times New Roman"/>
        </w:rPr>
        <w:t>Открытый запрос предложений на право заключения договора на оказание услуг по организации проведения общественных слушаний по обсуждению Материалов обоснования лицензии в области использования атомной эн</w:t>
      </w:r>
      <w:r>
        <w:rPr>
          <w:rFonts w:eastAsia="Times New Roman"/>
        </w:rPr>
        <w:t>ергии (включая материалы оценки воздействия на окружающую среду) по объекту 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</w:t>
      </w:r>
      <w:r>
        <w:rPr>
          <w:rFonts w:eastAsia="Times New Roman"/>
        </w:rPr>
        <w:t xml:space="preserve">и и </w:t>
      </w:r>
      <w:proofErr w:type="spellStart"/>
      <w:r>
        <w:rPr>
          <w:rFonts w:eastAsia="Times New Roman"/>
        </w:rPr>
        <w:t>рефабрикации</w:t>
      </w:r>
      <w:proofErr w:type="spellEnd"/>
      <w:r>
        <w:rPr>
          <w:rFonts w:eastAsia="Times New Roman"/>
        </w:rPr>
        <w:t xml:space="preserve"> плотного топлива (ПЯТЦ)".. </w:t>
      </w:r>
      <w:proofErr w:type="gramEnd"/>
    </w:p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1 400 000.00 российский рубль (один миллион четыреста тысяч рублей 00 копеек) с учетом НДС </w:t>
      </w:r>
    </w:p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Начало работы: с момента заключения до</w:t>
      </w:r>
      <w:r>
        <w:rPr>
          <w:rFonts w:eastAsia="Times New Roman"/>
        </w:rPr>
        <w:t xml:space="preserve">говора; Окончание работы: 31.07.2013г. </w:t>
      </w:r>
    </w:p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28.05.2013 г. </w:t>
      </w:r>
    </w:p>
    <w:p w:rsidR="00000000" w:rsidRDefault="00A07FB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</w:t>
      </w:r>
      <w:r>
        <w:rPr>
          <w:rFonts w:eastAsia="Times New Roman"/>
        </w:rPr>
        <w:t>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 xml:space="preserve">Постоянно действующая комиссия по управлению персоналом» (далее – </w:t>
      </w:r>
      <w:proofErr w:type="gramStart"/>
      <w:r>
        <w:rPr>
          <w:rFonts w:eastAsia="Times New Roman"/>
        </w:rPr>
        <w:t>Единая комиссия).</w:t>
      </w:r>
      <w:proofErr w:type="gramEnd"/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A07FBB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A07FB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A07FB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5. Кворум состоялся.</w:t>
      </w:r>
    </w:p>
    <w:p w:rsidR="00000000" w:rsidRDefault="00A07FB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поступила 1 заявка на участие в запро</w:t>
      </w:r>
      <w:r>
        <w:rPr>
          <w:rFonts w:eastAsia="Times New Roman"/>
        </w:rPr>
        <w:t>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25"/>
        <w:gridCol w:w="2005"/>
        <w:gridCol w:w="1748"/>
        <w:gridCol w:w="231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</w:t>
            </w:r>
            <w:r>
              <w:rPr>
                <w:rFonts w:eastAsia="Times New Roman"/>
                <w:b/>
                <w:bCs/>
              </w:rPr>
              <w:t>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"ЭБПЭТ"</w:t>
            </w:r>
            <w:r>
              <w:rPr>
                <w:rFonts w:eastAsia="Times New Roman"/>
              </w:rPr>
              <w:br/>
              <w:t>ИНН 7723687807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109235,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Курьяновский</w:t>
            </w:r>
            <w:proofErr w:type="spellEnd"/>
            <w:r>
              <w:rPr>
                <w:rFonts w:eastAsia="Times New Roman"/>
              </w:rPr>
              <w:t xml:space="preserve"> 1-й проезд, д.2/10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2013 г. 17:07:19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1 400 000.00 (один миллион четыреста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A07F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A07FB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7F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7F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A07FBB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B0133"/>
    <w:multiLevelType w:val="multilevel"/>
    <w:tmpl w:val="997E1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A07FBB"/>
    <w:rsid w:val="00A0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3172</Characters>
  <Application>Microsoft Office Word</Application>
  <DocSecurity>0</DocSecurity>
  <Lines>26</Lines>
  <Paragraphs>7</Paragraphs>
  <ScaleCrop>false</ScaleCrop>
  <Company>shk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2013-06-10T03:33:00Z</dcterms:created>
  <dcterms:modified xsi:type="dcterms:W3CDTF">2013-06-10T03:33:00Z</dcterms:modified>
</cp:coreProperties>
</file>