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24E83" w:rsidRPr="00E20817" w14:paraId="4286F8DF" w14:textId="77777777" w:rsidTr="00A07341">
        <w:tc>
          <w:tcPr>
            <w:tcW w:w="5887" w:type="dxa"/>
          </w:tcPr>
          <w:p w14:paraId="31D8693C" w14:textId="77777777" w:rsidR="00D24E83" w:rsidRPr="003C2660" w:rsidRDefault="00D24E8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14:paraId="6F87A9B8" w14:textId="19C7A8BA" w:rsidR="00A07341" w:rsidRPr="009E4E7B" w:rsidRDefault="00A07341" w:rsidP="00FB1892">
            <w:pPr>
              <w:jc w:val="left"/>
            </w:pPr>
          </w:p>
        </w:tc>
      </w:tr>
      <w:tr w:rsidR="00A07341" w:rsidRPr="00E20817" w14:paraId="1D77C8EF" w14:textId="77777777" w:rsidTr="00A07341">
        <w:tc>
          <w:tcPr>
            <w:tcW w:w="5887" w:type="dxa"/>
          </w:tcPr>
          <w:p w14:paraId="4F0654C2" w14:textId="77777777"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14:paraId="40EE76D6" w14:textId="77777777"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text/>
            </w:sdtPr>
            <w:sdtContent>
              <w:p w14:paraId="1751B9D9" w14:textId="7511735D" w:rsidR="008C2FB9" w:rsidRPr="009E4E7B" w:rsidRDefault="00ED3502" w:rsidP="00A07341">
                <w:r>
                  <w:t>Генеральный Директор</w:t>
                </w:r>
              </w:p>
            </w:sdtContent>
          </w:sdt>
          <w:p w14:paraId="355385F6" w14:textId="491F563F"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Content>
                <w:r w:rsidR="00ED3502">
                  <w:t>А.В. Ванин</w:t>
                </w:r>
              </w:sdtContent>
            </w:sdt>
          </w:p>
          <w:p w14:paraId="6046F6D2" w14:textId="28E7F83A" w:rsidR="00A07341" w:rsidRPr="00E20817" w:rsidRDefault="008C2FB9" w:rsidP="004F0DEC">
            <w:r w:rsidRPr="00113D03">
              <w:t>о</w:t>
            </w:r>
            <w:r w:rsidR="00A07341" w:rsidRPr="00113D03">
              <w:t>т</w:t>
            </w:r>
            <w:r w:rsidRPr="00113D03">
              <w:t xml:space="preserve"> </w:t>
            </w:r>
          </w:p>
        </w:tc>
      </w:tr>
    </w:tbl>
    <w:p w14:paraId="63FAB08F" w14:textId="77777777" w:rsidR="008635AC" w:rsidRPr="00E20817" w:rsidRDefault="008635AC" w:rsidP="002E0029">
      <w:pPr>
        <w:jc w:val="center"/>
      </w:pPr>
    </w:p>
    <w:p w14:paraId="23543C10" w14:textId="7D44C0AF"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14:paraId="7190EAAE" w14:textId="27A843FB"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4F0DEC">
        <w:rPr>
          <w:b/>
          <w:caps/>
        </w:rPr>
        <w:t xml:space="preserve"> НА ПОНИЖЕНИЕ</w:t>
      </w:r>
    </w:p>
    <w:p w14:paraId="5F88103E" w14:textId="3E4ACA5E"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ED3502">
            <w:rPr>
              <w:b/>
            </w:rPr>
            <w:t>имущественного комплекса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671286" w:rsidRPr="00CF548D">
        <w:rPr>
          <w:b/>
        </w:rPr>
        <w:t xml:space="preserve"> </w:t>
      </w:r>
      <w:sdt>
        <w:sdtPr>
          <w:rPr>
            <w:b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ED3502">
            <w:rPr>
              <w:b/>
            </w:rPr>
            <w:t>Ленинградская область, г. Сосновый Бор, Промзона</w:t>
          </w:r>
        </w:sdtContent>
      </w:sdt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ED3502">
            <w:rPr>
              <w:b/>
            </w:rPr>
            <w:t>АО «НИИЭФА»</w:t>
          </w:r>
        </w:sdtContent>
      </w:sdt>
    </w:p>
    <w:p w14:paraId="01E3FE42" w14:textId="77777777" w:rsidR="008635AC" w:rsidRPr="00CF548D" w:rsidRDefault="008635AC" w:rsidP="002E0029"/>
    <w:p w14:paraId="0AEDF50D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Состав Имущественного комплекса:</w:t>
      </w:r>
    </w:p>
    <w:p w14:paraId="65DEA553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1) земельный участок площадью 146 кв. м, кадастровый номер 47:15:0112004:72, категория земель: земли населенных пунктов, разрешенное использование: насосная станция тепловой сети;</w:t>
      </w:r>
    </w:p>
    <w:p w14:paraId="2979446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2) 1этажн. инженерное сооружение — насосная станция тепловой сети, назначение: нежилое, сооружения коммунальной инфраструктуры, общая площадь 42,4 кв. м, кадастровый номер 47:15:0000000:4178;</w:t>
      </w:r>
    </w:p>
    <w:p w14:paraId="2C4323A7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3) земельный участок площадью 398 200 кв. м, кадастровый номер 47:15:0109001:3, категория земель: земли населенных пунктов под размещение экспериментально-исследовательского комплекса;</w:t>
      </w:r>
    </w:p>
    <w:p w14:paraId="26BB8287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4) 5 этажный Корпус №1 (инженерно-лабораторный), назначение: нежилое, общая площадь 5033,7 кв. м, кадастровый номер 47:15:0000000:5218;</w:t>
      </w:r>
    </w:p>
    <w:p w14:paraId="028B4C1D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5) корпус №18 (материально-технический склад с бытовыми помещениями) с пристройкой, назначение: нежилое, общая площадь 2442,3 кв. м, кадастровый номер 47:15:00000005235;</w:t>
      </w:r>
    </w:p>
    <w:p w14:paraId="34F3AA8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6) инженерное сооружение — открытый склад металла, назначение: сооружения транспорта, общая площадь 3 200 кв. м, кадастровый номер 47:15:0000000:14956;</w:t>
      </w:r>
    </w:p>
    <w:p w14:paraId="02E3085F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 xml:space="preserve">7) 1 </w:t>
      </w:r>
      <w:proofErr w:type="spellStart"/>
      <w:r w:rsidRPr="004F0DEC">
        <w:rPr>
          <w:sz w:val="24"/>
        </w:rPr>
        <w:t>этажн</w:t>
      </w:r>
      <w:proofErr w:type="spellEnd"/>
      <w:r w:rsidRPr="004F0DEC">
        <w:rPr>
          <w:sz w:val="24"/>
        </w:rPr>
        <w:t>. инженерное сооружение — канализационная насосная станция, назначение: сооружения коммунальной инфраструктуры, общая площадь 29,2 кв. м, кадастровый номер 47:15:0000000:5236;</w:t>
      </w:r>
    </w:p>
    <w:p w14:paraId="5AC4D583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 xml:space="preserve">8) 1 </w:t>
      </w:r>
      <w:proofErr w:type="spellStart"/>
      <w:r w:rsidRPr="004F0DEC">
        <w:rPr>
          <w:sz w:val="24"/>
        </w:rPr>
        <w:t>этажн</w:t>
      </w:r>
      <w:proofErr w:type="spellEnd"/>
      <w:r w:rsidRPr="004F0DEC">
        <w:rPr>
          <w:sz w:val="24"/>
        </w:rPr>
        <w:t>. инженерное сооружение — трансформаторная подстанция, назначение: сооружения энергетики и электропередачи, общая площадь 50,9 кв. м, кадастровый номер 47:15:0000000:5506;</w:t>
      </w:r>
    </w:p>
    <w:p w14:paraId="4C3FFADA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9) здание №2 производственный корпус, назначение: объект незавершенного строительства, площадь застройки 612,8 кв. м, степень готовности 7%, кадастровый номер 47:15:0000000:4200;</w:t>
      </w:r>
    </w:p>
    <w:p w14:paraId="4D875C21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10) здание №4 стендовый корпус, назначение объект незавершенного строительства, площадь застройки 2 215,5 кв. м, кадастровый номер 47:15:0000000:459;</w:t>
      </w:r>
    </w:p>
    <w:p w14:paraId="5CE63D25" w14:textId="77777777" w:rsidR="004F0DEC" w:rsidRPr="004F0DEC" w:rsidRDefault="004F0DEC" w:rsidP="004F0DEC">
      <w:pPr>
        <w:rPr>
          <w:sz w:val="24"/>
        </w:rPr>
      </w:pPr>
      <w:r w:rsidRPr="004F0DEC">
        <w:rPr>
          <w:sz w:val="24"/>
        </w:rPr>
        <w:t>11) здание №3 ИВЦ, назначение: объект незавершенного строительства, площадь застройки 4716,8 кв. м, степень готовности 7%, кадастровый номер 47:15:0000000:1196;</w:t>
      </w:r>
    </w:p>
    <w:p w14:paraId="6E8A1B2F" w14:textId="1E814491" w:rsidR="008635AC" w:rsidRPr="004F0DEC" w:rsidRDefault="004F0DEC" w:rsidP="002E0029">
      <w:pPr>
        <w:rPr>
          <w:sz w:val="24"/>
        </w:rPr>
      </w:pPr>
      <w:r w:rsidRPr="004F0DEC">
        <w:rPr>
          <w:sz w:val="24"/>
        </w:rPr>
        <w:t xml:space="preserve">12) 1 </w:t>
      </w:r>
      <w:proofErr w:type="spellStart"/>
      <w:r w:rsidRPr="004F0DEC">
        <w:rPr>
          <w:sz w:val="24"/>
        </w:rPr>
        <w:t>этажн</w:t>
      </w:r>
      <w:proofErr w:type="spellEnd"/>
      <w:r w:rsidRPr="004F0DEC">
        <w:rPr>
          <w:sz w:val="24"/>
        </w:rPr>
        <w:t>. инженерное сооружение — насосная станция тепловой сети, назначение: сооружения коммунальной инфраструктуры, общая площадь 19,2 кв. м, кадастровый номер 47:15:0000000:5237</w:t>
      </w:r>
    </w:p>
    <w:p w14:paraId="7FF4708D" w14:textId="77777777"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42566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42566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42566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42566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425662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425662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42566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42566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42566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425662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014BC32A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FE1F1A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33673CC6" w:rsidR="00527FA5" w:rsidRPr="009E4E7B" w:rsidRDefault="00ED3502" w:rsidP="00527FA5">
            <w:r>
              <w:t>аукцион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6DD8B4D0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ED3502">
                  <w:rPr>
                    <w:b/>
                  </w:rPr>
                  <w:t>имущественного комплекса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0BE05A6F" w:rsidR="006C1723" w:rsidRPr="00E20817" w:rsidRDefault="00425662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ED3502">
                  <w:t>Ленинградская область, г. Сосновый Бор, Промзона</w:t>
                </w:r>
              </w:sdtContent>
            </w:sdt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21FA5D8C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1) земельный участок площадью 146 кв. м, кадастровый номер 47:15:0112004:72, категория земель: земли населенных пунктов, разрешенное использование: насосная станция тепловой сети;</w:t>
            </w:r>
          </w:p>
          <w:p w14:paraId="1CE37551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2) 1этажн. инженерное сооружение — насосная станция тепловой сети, назначение: нежилое, сооружения коммунальной инфраструктуры, общая площадь 42,4 кв. м, кадастровый номер 47:15:0000000:4178;</w:t>
            </w:r>
          </w:p>
          <w:p w14:paraId="5D185368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3) земельный участок площадью 398 200 кв. м, кадастровый номер 47:15:0109001:3, категория земель: земли населенных пунктов под размещение экспериментально-исследовательского комплекса;</w:t>
            </w:r>
          </w:p>
          <w:p w14:paraId="0944925A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4) 5 этажный Корпус №1 (инженерно-лабораторный), назначение: нежилое, общая площадь 5033,7 кв. м, кадастровый номер 47:15:0000000:5218;</w:t>
            </w:r>
          </w:p>
          <w:p w14:paraId="26AF4ACF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5) корпус №18 (материально-технический склад с бытовыми помещениями) с пристройкой, назначение: нежилое, общая площадь 2442,3 кв. м, кадастровый номер 47:15:00000005235;</w:t>
            </w:r>
          </w:p>
          <w:p w14:paraId="2DD59EF3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6) инженерное сооружение — открытый склад металла, назначение: сооружения транспорта, </w:t>
            </w:r>
            <w:r>
              <w:rPr>
                <w:lang w:eastAsia="en-US"/>
              </w:rPr>
              <w:lastRenderedPageBreak/>
              <w:t>общая площадь 3 200 кв. м, кадастровый номер 47:15:0000000:14956;</w:t>
            </w:r>
          </w:p>
          <w:p w14:paraId="773F8925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7) 1 </w:t>
            </w:r>
            <w:proofErr w:type="spellStart"/>
            <w:r>
              <w:rPr>
                <w:lang w:eastAsia="en-US"/>
              </w:rPr>
              <w:t>этажн</w:t>
            </w:r>
            <w:proofErr w:type="spellEnd"/>
            <w:r>
              <w:rPr>
                <w:lang w:eastAsia="en-US"/>
              </w:rPr>
              <w:t>. инженерное сооружение — канализационная насосная станция, назначение: сооружения коммунальной инфраструктуры, общая площадь 29,2 кв. м, кадастровый номер 47:15:0000000:5236;</w:t>
            </w:r>
          </w:p>
          <w:p w14:paraId="5B7D4B79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8) 1 </w:t>
            </w:r>
            <w:proofErr w:type="spellStart"/>
            <w:r>
              <w:rPr>
                <w:lang w:eastAsia="en-US"/>
              </w:rPr>
              <w:t>этажн</w:t>
            </w:r>
            <w:proofErr w:type="spellEnd"/>
            <w:r>
              <w:rPr>
                <w:lang w:eastAsia="en-US"/>
              </w:rPr>
              <w:t>. инженерное сооружение — трансформаторная подстанция, назначение: сооружения энергетики и электропередачи, общая площадь 50,9 кв. м, кадастровый номер 47:15:0000000:5506;</w:t>
            </w:r>
          </w:p>
          <w:p w14:paraId="70C544AF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9) здание №2 производственный корпус, назначение: объект незавершенного строительства, площадь застройки 612,8 кв. м, степень готовности 7%, кадастровый номер 47:15:0000000:4200;</w:t>
            </w:r>
          </w:p>
          <w:p w14:paraId="5AE8E4B5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10) здание №4 стендовый корпус, назначение объект незавершенного строительства, площадь застройки 2 215,5 кв. м, кадастровый номер 47:15:0000000:459;</w:t>
            </w:r>
          </w:p>
          <w:p w14:paraId="339AECC4" w14:textId="77777777" w:rsidR="00FD59AC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11) здание №3 ИВЦ, назначение: объект незавершенного строительства, площадь застройки 4716,8 кв. м, степень готовности 7%, кадастровый номер 47:15:0000000:1196;</w:t>
            </w:r>
          </w:p>
          <w:p w14:paraId="2270A09B" w14:textId="5979DC17" w:rsidR="00527FA5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12) 1 </w:t>
            </w:r>
            <w:proofErr w:type="spellStart"/>
            <w:r>
              <w:rPr>
                <w:lang w:eastAsia="en-US"/>
              </w:rPr>
              <w:t>этажн</w:t>
            </w:r>
            <w:proofErr w:type="spellEnd"/>
            <w:r>
              <w:rPr>
                <w:lang w:eastAsia="en-US"/>
              </w:rPr>
              <w:t>. инженерное сооружение — насосная станция тепловой сети, назначение: сооружения коммунальной инфраструктуры, общая площадь 19,2 кв. м, кадастровый номер 47:15:0000000:5237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515CAD" w:rsidRPr="00E20817" w14:paraId="2C1B961A" w14:textId="77777777" w:rsidTr="009E4E7B">
        <w:tc>
          <w:tcPr>
            <w:tcW w:w="835" w:type="dxa"/>
          </w:tcPr>
          <w:p w14:paraId="617B0964" w14:textId="77777777"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56ABB317" w:rsidR="00515CAD" w:rsidRPr="00E20817" w:rsidRDefault="00FD59AC" w:rsidP="00FD59AC">
            <w:pPr>
              <w:rPr>
                <w:lang w:eastAsia="en-US"/>
              </w:rPr>
            </w:pPr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515CAD" w:rsidRPr="00E20817" w14:paraId="6AEB87C1" w14:textId="77777777" w:rsidTr="009E4E7B">
        <w:tc>
          <w:tcPr>
            <w:tcW w:w="835" w:type="dxa"/>
          </w:tcPr>
          <w:p w14:paraId="395A205D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44FDDC2C" w:rsidR="00515CAD" w:rsidRPr="00E20817" w:rsidRDefault="00425662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7D6468F7" w14:textId="77777777" w:rsidTr="009E4E7B">
        <w:tc>
          <w:tcPr>
            <w:tcW w:w="835" w:type="dxa"/>
          </w:tcPr>
          <w:p w14:paraId="68C3F9DC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2211BB46" w:rsidR="00515CAD" w:rsidRPr="00E20817" w:rsidRDefault="00425662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515CAD" w:rsidRPr="00E20817" w14:paraId="5C8C015F" w14:textId="77777777" w:rsidTr="009E4E7B">
        <w:tc>
          <w:tcPr>
            <w:tcW w:w="835" w:type="dxa"/>
          </w:tcPr>
          <w:p w14:paraId="101BB994" w14:textId="77777777"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BEFD914" w14:textId="0FFAD95B" w:rsidR="00FD59AC" w:rsidRDefault="00FD59AC" w:rsidP="00FD59AC">
            <w:r>
              <w:t>ratnikov@niiefa.spb.su</w:t>
            </w:r>
          </w:p>
          <w:p w14:paraId="4A2A870E" w14:textId="2B679C59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1ECFC22A" w14:textId="77777777" w:rsidTr="009E4E7B">
        <w:tc>
          <w:tcPr>
            <w:tcW w:w="835" w:type="dxa"/>
          </w:tcPr>
          <w:p w14:paraId="021D78D3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22529A30" w14:textId="33FE6767" w:rsidR="00FD59AC" w:rsidRDefault="00425662" w:rsidP="00FD59AC">
            <w:sdt>
              <w:sdtPr>
                <w:id w:val="-2130617883"/>
                <w:placeholder>
                  <w:docPart w:val="D0C8A7FE97DB43F8928CFB9D9FC90088"/>
                </w:placeholder>
                <w:text/>
              </w:sdtPr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0157C290" w14:textId="55F1EDFD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FD59AC" w:rsidRPr="009E4E7B" w:rsidRDefault="00FD59AC" w:rsidP="00FD59A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66577B" w:rsidRPr="00E20817" w14:paraId="025BF8E4" w14:textId="77777777" w:rsidTr="009E4E7B">
        <w:tc>
          <w:tcPr>
            <w:tcW w:w="835" w:type="dxa"/>
          </w:tcPr>
          <w:p w14:paraId="0356A1B6" w14:textId="77777777" w:rsidR="0066577B" w:rsidRPr="009E4E7B" w:rsidRDefault="0066577B" w:rsidP="0066577B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66577B" w:rsidRPr="009E4E7B" w:rsidRDefault="0066577B" w:rsidP="0066577B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2560F04E" w:rsidR="0066577B" w:rsidRPr="00E20817" w:rsidRDefault="0066577B" w:rsidP="0066577B">
            <w:r>
              <w:rPr>
                <w:lang w:eastAsia="en-US"/>
              </w:rPr>
              <w:t>Акционерное общество «НИИЭФА им. Д.В. Ефремова» (АО «НИИЭФА»)</w:t>
            </w:r>
          </w:p>
        </w:tc>
      </w:tr>
      <w:tr w:rsidR="00FD59AC" w:rsidRPr="00E20817" w14:paraId="0DE383F3" w14:textId="77777777" w:rsidTr="009E4E7B">
        <w:tc>
          <w:tcPr>
            <w:tcW w:w="835" w:type="dxa"/>
          </w:tcPr>
          <w:p w14:paraId="1D67E7BC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391DB850" w:rsidR="00FD59AC" w:rsidRPr="00E20817" w:rsidRDefault="00425662" w:rsidP="00FD59AC">
            <w:pPr>
              <w:rPr>
                <w:b/>
              </w:rPr>
            </w:pPr>
            <w:sdt>
              <w:sdtPr>
                <w:id w:val="793480810"/>
                <w:placeholder>
                  <w:docPart w:val="D9D05C2681044EB3AD28A728D535ECC7"/>
                </w:placeholder>
                <w:text/>
              </w:sdtPr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056262DB" w14:textId="77777777" w:rsidTr="009E4E7B">
        <w:tc>
          <w:tcPr>
            <w:tcW w:w="835" w:type="dxa"/>
          </w:tcPr>
          <w:p w14:paraId="6C49B19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FD59AC" w:rsidRPr="009E4E7B" w:rsidRDefault="00FD59AC" w:rsidP="00FD59A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4CA57FAB" w:rsidR="00FD59AC" w:rsidRPr="00E20817" w:rsidRDefault="00425662" w:rsidP="00FD59AC">
            <w:sdt>
              <w:sdtPr>
                <w:id w:val="-405232438"/>
                <w:placeholder>
                  <w:docPart w:val="0ADC985A85DF4CA3A55CE5ADFC899C1A"/>
                </w:placeholder>
                <w:text/>
              </w:sdtPr>
              <w:sdtContent>
                <w:r w:rsidR="00ED3502"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FD59AC" w:rsidRPr="00E20817" w14:paraId="73B13177" w14:textId="77777777" w:rsidTr="009E4E7B">
        <w:tc>
          <w:tcPr>
            <w:tcW w:w="835" w:type="dxa"/>
          </w:tcPr>
          <w:p w14:paraId="2A7731C5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FD59AC" w:rsidRPr="009E4E7B" w:rsidRDefault="00FD59AC" w:rsidP="00FD59A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38B1C34E" w14:textId="77777777" w:rsidR="00FD59AC" w:rsidRDefault="00FD59AC" w:rsidP="00FD59AC">
            <w:r>
              <w:t>ratnikov@niiefa.spb.su</w:t>
            </w:r>
          </w:p>
          <w:p w14:paraId="24BFF89C" w14:textId="169E5DBB" w:rsidR="00FD59AC" w:rsidRPr="00E20817" w:rsidRDefault="00FD59AC" w:rsidP="00FD59AC">
            <w:r w:rsidRPr="00FD59AC">
              <w:t>olhovsky@niiefa.spb.su</w:t>
            </w:r>
          </w:p>
        </w:tc>
      </w:tr>
      <w:tr w:rsidR="00FD59AC" w:rsidRPr="00E20817" w14:paraId="4961A8AE" w14:textId="77777777" w:rsidTr="009E4E7B">
        <w:tc>
          <w:tcPr>
            <w:tcW w:w="835" w:type="dxa"/>
          </w:tcPr>
          <w:p w14:paraId="6FC3964B" w14:textId="77777777" w:rsidR="00FD59AC" w:rsidRPr="009E4E7B" w:rsidRDefault="00FD59AC" w:rsidP="00FD59A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FD59AC" w:rsidRPr="009E4E7B" w:rsidRDefault="00FD59AC" w:rsidP="00FD59A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B59942E" w14:textId="29E2F393" w:rsidR="00FD59AC" w:rsidRDefault="00425662" w:rsidP="00FD59AC">
            <w:sdt>
              <w:sdtPr>
                <w:id w:val="-1838450625"/>
                <w:placeholder>
                  <w:docPart w:val="60468220EB2A4F75AE6655F8263D590C"/>
                </w:placeholder>
                <w:text/>
              </w:sdtPr>
              <w:sdtContent>
                <w:r w:rsidR="00ED3502">
                  <w:t>Ратников Александр Николаевич, тел/факс (812) 464-51-91</w:t>
                </w:r>
              </w:sdtContent>
            </w:sdt>
          </w:p>
          <w:p w14:paraId="189FE6B0" w14:textId="569660AE" w:rsidR="00FD59AC" w:rsidRPr="00E20817" w:rsidRDefault="00FD59AC" w:rsidP="00FD59AC">
            <w:r>
              <w:t>Ольховский Евгений Владимирович тел/факс (812) 464-79-80</w:t>
            </w:r>
          </w:p>
        </w:tc>
      </w:tr>
      <w:tr w:rsidR="00FD59AC" w:rsidRPr="00CB5172" w14:paraId="584DAB8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7B510AD" w14:textId="7A7B67B6" w:rsidR="00FD59AC" w:rsidRPr="00CB5172" w:rsidRDefault="00FD59AC" w:rsidP="00425662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D59AC" w:rsidRPr="00CB5172" w14:paraId="736913B3" w14:textId="77777777" w:rsidTr="009E4E7B">
        <w:tc>
          <w:tcPr>
            <w:tcW w:w="835" w:type="dxa"/>
          </w:tcPr>
          <w:p w14:paraId="36BB3B8E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14:paraId="47E88FAD" w14:textId="77777777" w:rsidR="00FD59AC" w:rsidRPr="009E4E7B" w:rsidRDefault="00FD59AC" w:rsidP="00FD59AC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14:paraId="11A1488D" w14:textId="12462B6E" w:rsidR="00FD59AC" w:rsidRPr="009E4E7B" w:rsidRDefault="009F4526" w:rsidP="00FD59AC">
            <w:pPr>
              <w:rPr>
                <w:i/>
              </w:rPr>
            </w:pPr>
            <w:r w:rsidRPr="009F4526">
              <w:t>840 000 000,00 (восемьсот сорок миллионов рублей 00 копеек)</w:t>
            </w:r>
            <w:r>
              <w:t>, включая НДС</w:t>
            </w:r>
          </w:p>
        </w:tc>
      </w:tr>
      <w:tr w:rsidR="00FD59AC" w:rsidRPr="00113D03" w14:paraId="2FBF5202" w14:textId="77777777" w:rsidTr="009E4E7B">
        <w:tc>
          <w:tcPr>
            <w:tcW w:w="835" w:type="dxa"/>
          </w:tcPr>
          <w:p w14:paraId="2125A900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14:paraId="3CD118ED" w14:textId="77777777" w:rsidR="00FD59AC" w:rsidRPr="009E4E7B" w:rsidRDefault="00FD59AC" w:rsidP="00FD59AC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400DA446" w14:textId="77777777" w:rsidR="009F4526" w:rsidRDefault="009F4526" w:rsidP="009F4526">
            <w:r>
              <w:t>не более 5% от начальной цены аукциона, что составляет:</w:t>
            </w:r>
          </w:p>
          <w:p w14:paraId="3CB61137" w14:textId="6663E3C6" w:rsidR="00FD59AC" w:rsidRPr="009E4E7B" w:rsidRDefault="009F4526" w:rsidP="009F4526">
            <w:r>
              <w:t>42 000 000,00 (сорок два миллиона рублей 00 копеек)</w:t>
            </w:r>
          </w:p>
        </w:tc>
      </w:tr>
      <w:tr w:rsidR="00FD59AC" w:rsidRPr="00CB5172" w14:paraId="52000D16" w14:textId="77777777" w:rsidTr="009E4E7B">
        <w:tc>
          <w:tcPr>
            <w:tcW w:w="835" w:type="dxa"/>
          </w:tcPr>
          <w:p w14:paraId="59B9E73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14:paraId="4BE76C83" w14:textId="77777777" w:rsidR="00FD59AC" w:rsidRPr="009E4E7B" w:rsidRDefault="00FD59AC" w:rsidP="00FD59AC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1671AC74" w14:textId="77777777" w:rsidR="009F4526" w:rsidRDefault="009F4526" w:rsidP="009F4526">
            <w:r>
              <w:t>не более 5% от начальной цены аукциона, что составляет:</w:t>
            </w:r>
          </w:p>
          <w:p w14:paraId="083AC764" w14:textId="21F1A4E0" w:rsidR="00FD59AC" w:rsidRPr="009E4E7B" w:rsidRDefault="009F4526" w:rsidP="009F4526">
            <w:r>
              <w:t>5 000 000.00 (пять миллионов рублей 00 копеек)</w:t>
            </w:r>
          </w:p>
        </w:tc>
      </w:tr>
      <w:tr w:rsidR="00FD59AC" w:rsidRPr="00CB5172" w14:paraId="724638E9" w14:textId="77777777" w:rsidTr="009E4E7B">
        <w:tc>
          <w:tcPr>
            <w:tcW w:w="835" w:type="dxa"/>
          </w:tcPr>
          <w:p w14:paraId="6702E2F3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14:paraId="74C97BEF" w14:textId="77777777" w:rsidR="00FD59AC" w:rsidRPr="009E4E7B" w:rsidRDefault="00FD59AC" w:rsidP="00FD59AC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14:paraId="70A48319" w14:textId="1EB62457" w:rsidR="00FD59AC" w:rsidRPr="009E4E7B" w:rsidRDefault="009F4526" w:rsidP="00FD59AC">
            <w:r w:rsidRPr="009F4526">
              <w:t>240 000 000,00 (двести сорок миллионов рублей 00 копеек)</w:t>
            </w:r>
            <w:r>
              <w:t>, включая НДС</w:t>
            </w:r>
          </w:p>
        </w:tc>
      </w:tr>
      <w:tr w:rsidR="00FD59AC" w:rsidRPr="00674029" w14:paraId="496110E4" w14:textId="77777777" w:rsidTr="009E4E7B">
        <w:tc>
          <w:tcPr>
            <w:tcW w:w="835" w:type="dxa"/>
          </w:tcPr>
          <w:p w14:paraId="0B0232F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5.5.</w:t>
            </w:r>
          </w:p>
        </w:tc>
        <w:tc>
          <w:tcPr>
            <w:tcW w:w="3255" w:type="dxa"/>
          </w:tcPr>
          <w:p w14:paraId="6E69EBFE" w14:textId="77777777" w:rsidR="00FD59AC" w:rsidRPr="009E4E7B" w:rsidRDefault="00FD59AC" w:rsidP="00FD59AC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708F6D4D" w14:textId="77777777" w:rsidR="00FD59AC" w:rsidRPr="009E4E7B" w:rsidRDefault="00FD59AC" w:rsidP="00FD59AC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FD59AC" w:rsidRPr="00674029" w14:paraId="03E82B9C" w14:textId="77777777" w:rsidTr="009E4E7B">
        <w:tc>
          <w:tcPr>
            <w:tcW w:w="835" w:type="dxa"/>
          </w:tcPr>
          <w:p w14:paraId="2BD1E6A7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14:paraId="2E8A56C2" w14:textId="77777777" w:rsidR="00FD59AC" w:rsidRPr="009E4E7B" w:rsidRDefault="00FD59AC" w:rsidP="00FD59AC">
            <w:r w:rsidRPr="009E4E7B">
              <w:t>Условие о задатке:</w:t>
            </w:r>
          </w:p>
        </w:tc>
        <w:tc>
          <w:tcPr>
            <w:tcW w:w="6047" w:type="dxa"/>
          </w:tcPr>
          <w:p w14:paraId="0C2F0BE6" w14:textId="77777777" w:rsidR="00FD59AC" w:rsidRPr="009E4E7B" w:rsidRDefault="00FD59AC" w:rsidP="00FD59AC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FD59AC" w:rsidRPr="00CB5172" w14:paraId="49FF41B8" w14:textId="77777777" w:rsidTr="009E4E7B">
        <w:tc>
          <w:tcPr>
            <w:tcW w:w="835" w:type="dxa"/>
          </w:tcPr>
          <w:p w14:paraId="7CDDA3DC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5.7.</w:t>
            </w:r>
          </w:p>
        </w:tc>
        <w:tc>
          <w:tcPr>
            <w:tcW w:w="3255" w:type="dxa"/>
          </w:tcPr>
          <w:p w14:paraId="5DE424DC" w14:textId="77777777" w:rsidR="00FD59AC" w:rsidRPr="009E4E7B" w:rsidRDefault="00FD59AC" w:rsidP="00FD59AC">
            <w:r w:rsidRPr="009E4E7B">
              <w:t>Размер задатка:</w:t>
            </w:r>
          </w:p>
        </w:tc>
        <w:tc>
          <w:tcPr>
            <w:tcW w:w="6047" w:type="dxa"/>
          </w:tcPr>
          <w:p w14:paraId="72B81180" w14:textId="77777777" w:rsidR="009F4526" w:rsidRDefault="009F4526" w:rsidP="009F4526">
            <w:r>
              <w:t>не менее 10 % от цены отсечения аукциона, что составляет:</w:t>
            </w:r>
          </w:p>
          <w:p w14:paraId="1466E22B" w14:textId="1A845184" w:rsidR="00FD59AC" w:rsidRPr="009E4E7B" w:rsidRDefault="009F4526" w:rsidP="009F4526">
            <w:r>
              <w:t>24 000 000,00 (двадцать четыре миллиона рублей 00 копеек)</w:t>
            </w:r>
          </w:p>
        </w:tc>
      </w:tr>
      <w:tr w:rsidR="00FD59AC" w:rsidRPr="00113D03" w14:paraId="72F8E0DF" w14:textId="77777777" w:rsidTr="009E4E7B">
        <w:tc>
          <w:tcPr>
            <w:tcW w:w="835" w:type="dxa"/>
          </w:tcPr>
          <w:p w14:paraId="60890F3A" w14:textId="77777777" w:rsidR="00FD59AC" w:rsidRPr="009E4E7B" w:rsidRDefault="00FD59AC" w:rsidP="00FD59A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14:paraId="051A06AE" w14:textId="77777777" w:rsidR="00FD59AC" w:rsidRPr="009E4E7B" w:rsidRDefault="00FD59AC" w:rsidP="00FD59AC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14:paraId="628B2B14" w14:textId="77777777" w:rsidR="00AB5345" w:rsidRDefault="00AB5345" w:rsidP="00AB5345">
            <w:r>
              <w:t xml:space="preserve">ИНН 7817331468, </w:t>
            </w:r>
          </w:p>
          <w:p w14:paraId="10007A0E" w14:textId="77777777" w:rsidR="00AB5345" w:rsidRDefault="00AB5345" w:rsidP="00AB5345">
            <w:r>
              <w:t xml:space="preserve">КПП 781701001, </w:t>
            </w:r>
          </w:p>
          <w:p w14:paraId="7D57321D" w14:textId="77777777" w:rsidR="00AB5345" w:rsidRDefault="00AB5345" w:rsidP="00AB5345">
            <w:r>
              <w:t xml:space="preserve">р/с 40702810615000004870 </w:t>
            </w:r>
          </w:p>
          <w:p w14:paraId="152A8A3C" w14:textId="77777777" w:rsidR="00AB5345" w:rsidRDefault="00AB5345" w:rsidP="00AB5345">
            <w:r>
              <w:t>к/с 30101810200000000704</w:t>
            </w:r>
          </w:p>
          <w:p w14:paraId="1C05D17A" w14:textId="77777777" w:rsidR="00AB5345" w:rsidRDefault="00AB5345" w:rsidP="00AB5345">
            <w:r>
              <w:t>БИК 044030704</w:t>
            </w:r>
          </w:p>
          <w:p w14:paraId="2641F935" w14:textId="77777777" w:rsidR="00AB5345" w:rsidRDefault="00AB5345" w:rsidP="00AB5345">
            <w:r>
              <w:t>Филиал ОПЕРУ ПАО Банк ВТБ в Санкт-Петербурге г. Санкт-Петербург.</w:t>
            </w:r>
          </w:p>
          <w:p w14:paraId="4C022F75" w14:textId="77777777" w:rsidR="00AB5345" w:rsidRDefault="00AB5345" w:rsidP="00AB5345"/>
          <w:p w14:paraId="6BB75305" w14:textId="0AE3871B" w:rsidR="00FD59AC" w:rsidRPr="009E4E7B" w:rsidRDefault="00AB5345" w:rsidP="00AB5345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FD59AC" w:rsidRPr="00113D03" w14:paraId="4FA9AA9E" w14:textId="77777777" w:rsidTr="00BD4B5A">
        <w:tc>
          <w:tcPr>
            <w:tcW w:w="835" w:type="dxa"/>
          </w:tcPr>
          <w:p w14:paraId="50D7C72B" w14:textId="1E55CB35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5.9</w:t>
            </w:r>
          </w:p>
        </w:tc>
        <w:tc>
          <w:tcPr>
            <w:tcW w:w="3255" w:type="dxa"/>
          </w:tcPr>
          <w:p w14:paraId="010095B7" w14:textId="77777777" w:rsidR="00FD59AC" w:rsidRPr="009E4E7B" w:rsidRDefault="00FD59AC" w:rsidP="00FD59AC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14:paraId="0E7C3FD6" w14:textId="77777777" w:rsidR="00FD59AC" w:rsidRPr="009E4E7B" w:rsidRDefault="00FD59AC" w:rsidP="00FD59AC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D59AC" w:rsidRPr="00113D03" w14:paraId="26BEFA68" w14:textId="77777777" w:rsidTr="00BD4B5A">
        <w:tc>
          <w:tcPr>
            <w:tcW w:w="835" w:type="dxa"/>
          </w:tcPr>
          <w:p w14:paraId="3B034561" w14:textId="5C617796" w:rsidR="00FD59AC" w:rsidRPr="002F6E7B" w:rsidRDefault="002F6E7B" w:rsidP="002F6E7B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5.10</w:t>
            </w:r>
          </w:p>
        </w:tc>
        <w:tc>
          <w:tcPr>
            <w:tcW w:w="3255" w:type="dxa"/>
          </w:tcPr>
          <w:p w14:paraId="07897175" w14:textId="77777777" w:rsidR="00FD59AC" w:rsidRPr="009E4E7B" w:rsidRDefault="00FD59AC" w:rsidP="00FD59AC">
            <w:r w:rsidRPr="009E4E7B">
              <w:t>Возвращение задатка:</w:t>
            </w:r>
          </w:p>
        </w:tc>
        <w:tc>
          <w:tcPr>
            <w:tcW w:w="6047" w:type="dxa"/>
          </w:tcPr>
          <w:p w14:paraId="3ED25977" w14:textId="77777777" w:rsidR="00FD59AC" w:rsidRPr="009E4E7B" w:rsidRDefault="00FD59AC" w:rsidP="00FD59AC">
            <w:r w:rsidRPr="009E4E7B">
              <w:t xml:space="preserve">Осуществляется в порядке, установленном в п. </w:t>
            </w:r>
            <w:r w:rsidRPr="009E4E7B">
              <w:fldChar w:fldCharType="begin"/>
            </w:r>
            <w:r w:rsidRPr="009E4E7B">
              <w:instrText xml:space="preserve"> REF _Ref405988528 \r \h  \* MERGEFORMAT </w:instrText>
            </w:r>
            <w:r w:rsidRPr="009E4E7B">
              <w:fldChar w:fldCharType="separate"/>
            </w:r>
            <w:r w:rsidRPr="009E4E7B">
              <w:t>2.6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4C19FE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4C19FE" w:rsidRPr="009E4E7B" w:rsidRDefault="004C19FE" w:rsidP="004C19F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48A5EA17" w:rsidR="004C19FE" w:rsidRPr="009E4E7B" w:rsidRDefault="004C19FE" w:rsidP="004C19FE">
            <w:pPr>
              <w:rPr>
                <w:bCs/>
                <w:spacing w:val="-1"/>
              </w:rPr>
            </w:pPr>
            <w:r w:rsidRPr="0066762C">
              <w:t>04.12.2017 10:00</w:t>
            </w:r>
          </w:p>
        </w:tc>
      </w:tr>
      <w:tr w:rsidR="004C19FE" w:rsidRPr="00E20817" w14:paraId="12452174" w14:textId="77777777" w:rsidTr="00BD4B5A">
        <w:tc>
          <w:tcPr>
            <w:tcW w:w="835" w:type="dxa"/>
          </w:tcPr>
          <w:p w14:paraId="11F6F945" w14:textId="77777777" w:rsidR="004C19FE" w:rsidRPr="009E4E7B" w:rsidRDefault="004C19FE" w:rsidP="004C19FE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4C19FE" w:rsidRPr="009E4E7B" w:rsidRDefault="004C19FE" w:rsidP="004C19F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78E16ABF" w:rsidR="004C19FE" w:rsidRPr="009E4E7B" w:rsidRDefault="004C19FE" w:rsidP="004C19FE">
            <w:r w:rsidRPr="0066762C">
              <w:t>09.01.2018 10:00</w:t>
            </w:r>
          </w:p>
        </w:tc>
      </w:tr>
      <w:tr w:rsidR="00FD59AC" w:rsidRPr="00E20817" w14:paraId="50D181A0" w14:textId="77777777" w:rsidTr="00BD4B5A">
        <w:tc>
          <w:tcPr>
            <w:tcW w:w="835" w:type="dxa"/>
          </w:tcPr>
          <w:p w14:paraId="01211D7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134ECB14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FD59AC" w:rsidRPr="00E20817" w14:paraId="2999846B" w14:textId="77777777" w:rsidTr="00BD4B5A">
        <w:tc>
          <w:tcPr>
            <w:tcW w:w="835" w:type="dxa"/>
          </w:tcPr>
          <w:p w14:paraId="6DED4F4C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2853B4F8" w:rsidR="00FD59AC" w:rsidRPr="009E4E7B" w:rsidRDefault="00FD59AC" w:rsidP="00F000A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470C5C701018410AB5E9AF73374F374C"/>
                </w:placeholder>
                <w:date w:fullDate="2018-01-11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D3502">
                  <w:t>11.01.2018 17:00</w:t>
                </w:r>
              </w:sdtContent>
            </w:sdt>
          </w:p>
        </w:tc>
      </w:tr>
      <w:tr w:rsidR="00FD59AC" w:rsidRPr="00E20817" w14:paraId="0A76CDB2" w14:textId="77777777" w:rsidTr="00BD4B5A">
        <w:tc>
          <w:tcPr>
            <w:tcW w:w="835" w:type="dxa"/>
          </w:tcPr>
          <w:p w14:paraId="0179C19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FD59AC" w:rsidRPr="009E4E7B" w:rsidRDefault="00FD59AC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FD59A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FD59AC" w:rsidRPr="00E20817" w14:paraId="6EF2DF05" w14:textId="77777777" w:rsidTr="00BD4B5A">
        <w:tc>
          <w:tcPr>
            <w:tcW w:w="835" w:type="dxa"/>
          </w:tcPr>
          <w:p w14:paraId="727269B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3B7FC139" w:rsidR="00FD59AC" w:rsidRPr="009E4E7B" w:rsidRDefault="00425662" w:rsidP="00FD59A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C1E77718334A4AF8993218556FCFF989"/>
                </w:placeholder>
                <w:date w:fullDate="2018-01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D3502">
                  <w:t>12.01.2018 10:00</w:t>
                </w:r>
              </w:sdtContent>
            </w:sdt>
          </w:p>
        </w:tc>
      </w:tr>
      <w:tr w:rsidR="00FD59AC" w:rsidRPr="00E20817" w14:paraId="46FD0561" w14:textId="77777777" w:rsidTr="00BD4B5A">
        <w:tc>
          <w:tcPr>
            <w:tcW w:w="835" w:type="dxa"/>
          </w:tcPr>
          <w:p w14:paraId="7662C650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0388E8FF" w:rsidR="00FD59AC" w:rsidRPr="009E4E7B" w:rsidRDefault="00425662" w:rsidP="00ED3502">
            <w:sdt>
              <w:sdtPr>
                <w:id w:val="-696464106"/>
                <w:placeholder>
                  <w:docPart w:val="8B8C8A3C83864540B3AC4DC195EB0787"/>
                </w:placeholder>
                <w:date w:fullDate="2018-01-12T12:3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D3502">
                  <w:t>12.01.2018 12:30</w:t>
                </w:r>
              </w:sdtContent>
            </w:sdt>
          </w:p>
        </w:tc>
      </w:tr>
      <w:tr w:rsidR="00FD59AC" w:rsidRPr="00E20817" w14:paraId="03E5737F" w14:textId="77777777" w:rsidTr="00BD4B5A">
        <w:tc>
          <w:tcPr>
            <w:tcW w:w="835" w:type="dxa"/>
          </w:tcPr>
          <w:p w14:paraId="73C4471B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1CCD8C33" w:rsidR="00FD59AC" w:rsidRPr="009E4E7B" w:rsidRDefault="00FD59AC" w:rsidP="00FD59AC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53442E82A6EE4DAEAAD4BD9C4004A7F0"/>
                </w:placeholder>
                <w:text/>
              </w:sdtPr>
              <w:sdtContent>
                <w:r w:rsidR="00ED3502">
                  <w:t>«Аукционный Конкурсный Дом»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FD59AC" w:rsidRPr="00E20817" w14:paraId="1CA83198" w14:textId="77777777" w:rsidTr="00BD4B5A">
        <w:tc>
          <w:tcPr>
            <w:tcW w:w="835" w:type="dxa"/>
          </w:tcPr>
          <w:p w14:paraId="148C8EC1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FD59AC" w:rsidRPr="009E4E7B" w:rsidRDefault="00FD59AC" w:rsidP="00FD59A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FD59AC" w:rsidRPr="00E20817" w14:paraId="7F0E6A4A" w14:textId="77777777" w:rsidTr="00BD4B5A">
        <w:tc>
          <w:tcPr>
            <w:tcW w:w="835" w:type="dxa"/>
          </w:tcPr>
          <w:p w14:paraId="7B834585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FD59AC" w:rsidRPr="009E4E7B" w:rsidRDefault="00FD59AC" w:rsidP="00FD59A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FD59AC" w:rsidRPr="00E20817" w14:paraId="1939D9AE" w14:textId="77777777" w:rsidTr="00BD4B5A">
        <w:tc>
          <w:tcPr>
            <w:tcW w:w="835" w:type="dxa"/>
          </w:tcPr>
          <w:p w14:paraId="6710A52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FD59AC" w:rsidRPr="009E4E7B" w:rsidRDefault="00FD59AC" w:rsidP="00FD59A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FD59AC" w:rsidRPr="00CF548D" w:rsidRDefault="00FD59AC" w:rsidP="00FD59A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FD59A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FD59AC" w:rsidRPr="00E20817" w14:paraId="7CC20CFE" w14:textId="77777777" w:rsidTr="00BD4B5A">
        <w:tc>
          <w:tcPr>
            <w:tcW w:w="835" w:type="dxa"/>
          </w:tcPr>
          <w:p w14:paraId="34C12C8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FD59AC" w:rsidRPr="009E4E7B" w:rsidRDefault="00FD59AC" w:rsidP="00FD59A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16092C70" w14:textId="77777777" w:rsidR="00F000A9" w:rsidRDefault="00FD59AC" w:rsidP="00FD59AC">
            <w:r w:rsidRPr="00E20817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p w14:paraId="79180515" w14:textId="77777777" w:rsidR="00EB261A" w:rsidRDefault="00EB261A" w:rsidP="009F4526">
            <w:pPr>
              <w:ind w:firstLine="57"/>
            </w:pPr>
          </w:p>
          <w:p w14:paraId="3986A82E" w14:textId="6FBF6F90" w:rsidR="00EB261A" w:rsidRPr="00EB261A" w:rsidRDefault="00425662" w:rsidP="00FD59AC">
            <w:hyperlink r:id="rId8" w:history="1">
              <w:r w:rsidR="00EB261A" w:rsidRPr="00717171">
                <w:rPr>
                  <w:rStyle w:val="ad"/>
                  <w:lang w:val="en-US"/>
                </w:rPr>
                <w:t>www</w:t>
              </w:r>
              <w:r w:rsidR="00EB261A" w:rsidRPr="00EB261A">
                <w:rPr>
                  <w:rStyle w:val="ad"/>
                </w:rPr>
                <w:t>.</w:t>
              </w:r>
              <w:r w:rsidR="00EB261A" w:rsidRPr="00717171">
                <w:rPr>
                  <w:rStyle w:val="ad"/>
                  <w:lang w:val="en-US"/>
                </w:rPr>
                <w:t>a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k</w:t>
              </w:r>
              <w:r w:rsidR="00EB261A" w:rsidRPr="00EB261A">
                <w:rPr>
                  <w:rStyle w:val="ad"/>
                </w:rPr>
                <w:t>-</w:t>
              </w:r>
              <w:r w:rsidR="00EB261A" w:rsidRPr="00717171">
                <w:rPr>
                  <w:rStyle w:val="ad"/>
                  <w:lang w:val="en-US"/>
                </w:rPr>
                <w:t>d</w:t>
              </w:r>
              <w:r w:rsidR="00EB261A" w:rsidRPr="00EB261A">
                <w:rPr>
                  <w:rStyle w:val="ad"/>
                </w:rPr>
                <w:t>.</w:t>
              </w:r>
              <w:proofErr w:type="spellStart"/>
              <w:r w:rsidR="00EB261A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C7442C2" w14:textId="1E27D4B6" w:rsidR="00F000A9" w:rsidRPr="00ED3502" w:rsidRDefault="00425662" w:rsidP="00FD59AC">
            <w:hyperlink r:id="rId9" w:history="1">
              <w:r w:rsidR="00F000A9" w:rsidRPr="00717171">
                <w:rPr>
                  <w:rStyle w:val="ad"/>
                  <w:lang w:val="en-US"/>
                </w:rPr>
                <w:t>www</w:t>
              </w:r>
              <w:r w:rsidR="00F000A9" w:rsidRPr="00717171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niiefa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spb</w:t>
              </w:r>
              <w:proofErr w:type="spellEnd"/>
              <w:r w:rsidR="00F000A9" w:rsidRPr="00EB261A">
                <w:rPr>
                  <w:rStyle w:val="ad"/>
                </w:rPr>
                <w:t>.</w:t>
              </w:r>
              <w:proofErr w:type="spellStart"/>
              <w:r w:rsidR="00F000A9" w:rsidRPr="00717171">
                <w:rPr>
                  <w:rStyle w:val="ad"/>
                  <w:lang w:val="en-US"/>
                </w:rPr>
                <w:t>su</w:t>
              </w:r>
              <w:proofErr w:type="spellEnd"/>
            </w:hyperlink>
          </w:p>
          <w:p w14:paraId="2987F4F6" w14:textId="0CA029F3" w:rsidR="00EB261A" w:rsidRPr="00ED3502" w:rsidRDefault="00425662" w:rsidP="00FD59AC">
            <w:hyperlink r:id="rId10" w:history="1">
              <w:r w:rsidR="009F4526" w:rsidRPr="00717171">
                <w:rPr>
                  <w:rStyle w:val="ad"/>
                  <w:lang w:val="en-US"/>
                </w:rPr>
                <w:t>www</w:t>
              </w:r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atomproperty</w:t>
              </w:r>
              <w:proofErr w:type="spellEnd"/>
              <w:r w:rsidR="009F4526" w:rsidRPr="00ED3502">
                <w:rPr>
                  <w:rStyle w:val="ad"/>
                </w:rPr>
                <w:t>.</w:t>
              </w:r>
              <w:proofErr w:type="spellStart"/>
              <w:r w:rsidR="009F4526" w:rsidRPr="00717171">
                <w:rPr>
                  <w:rStyle w:val="ad"/>
                  <w:lang w:val="en-US"/>
                </w:rPr>
                <w:t>ru</w:t>
              </w:r>
              <w:proofErr w:type="spellEnd"/>
            </w:hyperlink>
          </w:p>
          <w:p w14:paraId="2888AAE7" w14:textId="77777777" w:rsidR="009F4526" w:rsidRPr="00ED3502" w:rsidRDefault="009F4526" w:rsidP="00FD59AC"/>
          <w:p w14:paraId="6A3C4EF5" w14:textId="09C11BD4" w:rsidR="00FD59AC" w:rsidRPr="002830B4" w:rsidRDefault="00FD59AC" w:rsidP="00FD59AC">
            <w:r w:rsidRPr="00E20817">
              <w:t>Порядок получения Документации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14:paraId="26AE0351" w14:textId="5AA81DC6" w:rsidR="00EB261A" w:rsidRPr="00EB261A" w:rsidRDefault="00FD59AC" w:rsidP="00FD59AC">
            <w:r w:rsidRPr="00575DEF">
              <w:t>Информационное сообщение о проведении аукциона также опубликовано в печатных изданиях</w:t>
            </w:r>
          </w:p>
        </w:tc>
      </w:tr>
      <w:tr w:rsidR="00FD59AC" w:rsidRPr="00E20817" w14:paraId="02AF9E3D" w14:textId="77777777" w:rsidTr="00BD4B5A">
        <w:tc>
          <w:tcPr>
            <w:tcW w:w="835" w:type="dxa"/>
          </w:tcPr>
          <w:p w14:paraId="3B7972EC" w14:textId="1E11321E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FD59AC" w:rsidRPr="009E4E7B" w:rsidRDefault="00FD59AC" w:rsidP="00FD59A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FD59AC" w:rsidRPr="009E4E7B" w:rsidRDefault="00FD59AC" w:rsidP="00FD59AC">
            <w:r w:rsidRPr="00E20817">
              <w:t>В сети «Интернет» - в любое время с даты размещения</w:t>
            </w:r>
          </w:p>
          <w:p w14:paraId="08AABBC7" w14:textId="77777777" w:rsidR="00FD59AC" w:rsidRDefault="00FD59AC" w:rsidP="00FD59AC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6390CE59C7CE4964B37063F02513ECAE"/>
                </w:placeholder>
                <w:date w:fullDate="2017-12-0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D3502">
                  <w:t>04.12.2017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30FDB7A8FEA64EB9AD8960427488D8E1"/>
                </w:placeholder>
                <w:date w:fullDate="2017-12-2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D3502">
                  <w:t>29.12.2017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  <w:p w14:paraId="17A88AD1" w14:textId="77777777" w:rsidR="00C561AA" w:rsidRDefault="00C561AA" w:rsidP="00FD59AC"/>
          <w:p w14:paraId="06C30551" w14:textId="79AA9210" w:rsidR="00C561AA" w:rsidRPr="00113D03" w:rsidRDefault="00C561AA" w:rsidP="00FD59AC">
            <w:bookmarkStart w:id="1" w:name="_GoBack"/>
            <w:bookmarkEnd w:id="1"/>
          </w:p>
        </w:tc>
      </w:tr>
      <w:tr w:rsidR="00FD59A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FD59AC" w:rsidRPr="009E4E7B" w:rsidRDefault="00FD59AC" w:rsidP="0066577B">
            <w:pPr>
              <w:pStyle w:val="affd"/>
              <w:numPr>
                <w:ilvl w:val="0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Порядок обжалования</w:t>
            </w:r>
          </w:p>
        </w:tc>
      </w:tr>
      <w:tr w:rsidR="00FD59AC" w:rsidRPr="00E20817" w14:paraId="65787820" w14:textId="77777777" w:rsidTr="00BD4B5A">
        <w:tc>
          <w:tcPr>
            <w:tcW w:w="835" w:type="dxa"/>
          </w:tcPr>
          <w:p w14:paraId="2CB8A7F6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FD59AC" w:rsidRPr="009E4E7B" w:rsidRDefault="00FD59AC" w:rsidP="00FD59A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FD59AC" w:rsidRPr="009E4E7B" w:rsidRDefault="00FD59AC" w:rsidP="00FD59AC">
            <w:r w:rsidRPr="00E20817">
              <w:t>Любой Претендент, участник аукциона</w:t>
            </w:r>
          </w:p>
        </w:tc>
      </w:tr>
      <w:tr w:rsidR="00FD59AC" w:rsidRPr="00E20817" w14:paraId="4823F32F" w14:textId="77777777" w:rsidTr="00BD4B5A">
        <w:tc>
          <w:tcPr>
            <w:tcW w:w="835" w:type="dxa"/>
          </w:tcPr>
          <w:p w14:paraId="59A55F8E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FD59AC" w:rsidRPr="009E4E7B" w:rsidRDefault="00FD59AC" w:rsidP="00FD59A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FD59AC" w:rsidRPr="009E4E7B" w:rsidRDefault="00FD59AC" w:rsidP="00FD59AC">
            <w:r w:rsidRPr="00E20817">
              <w:t>Центральный арбитражный комитет Госкорпорации «Росатом»</w:t>
            </w:r>
          </w:p>
        </w:tc>
      </w:tr>
      <w:tr w:rsidR="00FD59AC" w:rsidRPr="00E20817" w14:paraId="65D2492D" w14:textId="77777777" w:rsidTr="00BD4B5A">
        <w:tc>
          <w:tcPr>
            <w:tcW w:w="835" w:type="dxa"/>
          </w:tcPr>
          <w:p w14:paraId="263526BF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FD59AC" w:rsidRPr="009E4E7B" w:rsidRDefault="00FD59AC" w:rsidP="00FD59A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FD59AC" w:rsidRPr="00E20817" w:rsidRDefault="00425662" w:rsidP="00FD59AC">
            <w:hyperlink r:id="rId11" w:history="1">
              <w:r w:rsidR="00FD59A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FD59AC" w:rsidRPr="00E20817" w14:paraId="18A061E9" w14:textId="77777777" w:rsidTr="00BD4B5A">
        <w:tc>
          <w:tcPr>
            <w:tcW w:w="835" w:type="dxa"/>
          </w:tcPr>
          <w:p w14:paraId="4F4E4247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FD59AC" w:rsidRPr="009E4E7B" w:rsidRDefault="00FD59AC" w:rsidP="00FD59A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FD59AC" w:rsidRPr="009E4E7B" w:rsidRDefault="00FD59AC" w:rsidP="00FD59AC">
            <w:r w:rsidRPr="00E20817">
              <w:t>119017, г. Москва, ул. Большая Ордынка, д. 24</w:t>
            </w:r>
          </w:p>
        </w:tc>
      </w:tr>
      <w:tr w:rsidR="00FD59AC" w:rsidRPr="00E20817" w14:paraId="61A9BF47" w14:textId="77777777" w:rsidTr="00BD4B5A">
        <w:tc>
          <w:tcPr>
            <w:tcW w:w="835" w:type="dxa"/>
          </w:tcPr>
          <w:p w14:paraId="5BD8E289" w14:textId="77777777" w:rsidR="00FD59AC" w:rsidRPr="009E4E7B" w:rsidRDefault="00FD59AC" w:rsidP="0066577B">
            <w:pPr>
              <w:pStyle w:val="affd"/>
              <w:numPr>
                <w:ilvl w:val="1"/>
                <w:numId w:val="4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FD59AC" w:rsidRPr="009E4E7B" w:rsidRDefault="00FD59AC" w:rsidP="00FD59A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FD59AC" w:rsidRPr="00113D03" w:rsidRDefault="00FD59AC" w:rsidP="00FD59A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03135BB" w14:textId="2E011333" w:rsidR="00080703" w:rsidRDefault="00080703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объектов:</w:t>
      </w:r>
    </w:p>
    <w:p w14:paraId="1AE71443" w14:textId="12B53D9C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093BCC" wp14:editId="071579B2">
            <wp:extent cx="4829175" cy="3581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A6014" w14:textId="329D5FC0" w:rsidR="00080703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5A6F0F42" wp14:editId="0033B201">
            <wp:extent cx="5861685" cy="3369945"/>
            <wp:effectExtent l="0" t="0" r="571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68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1BE15" w14:textId="0CC00F26" w:rsidR="00080703" w:rsidRPr="00E20817" w:rsidRDefault="00080703" w:rsidP="00080703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F11EFBC" wp14:editId="713AF311">
            <wp:extent cx="5871210" cy="3959860"/>
            <wp:effectExtent l="0" t="0" r="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1210" cy="395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 xml:space="preserve">на сайте ЭТП и официальном сайте </w:t>
      </w:r>
      <w:r w:rsidR="00AE771C" w:rsidRPr="00E20817">
        <w:rPr>
          <w:rFonts w:ascii="Times New Roman" w:hAnsi="Times New Roman"/>
          <w:sz w:val="28"/>
          <w:szCs w:val="28"/>
        </w:rPr>
        <w:lastRenderedPageBreak/>
        <w:t>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</w:t>
      </w:r>
      <w:r w:rsidRPr="00E20817">
        <w:rPr>
          <w:rFonts w:ascii="Times New Roman" w:hAnsi="Times New Roman"/>
          <w:sz w:val="28"/>
          <w:szCs w:val="28"/>
        </w:rPr>
        <w:lastRenderedPageBreak/>
        <w:t xml:space="preserve">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lastRenderedPageBreak/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lastRenderedPageBreak/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8E07681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</w:t>
      </w:r>
      <w:r w:rsidR="00712A80">
        <w:t xml:space="preserve">п. 5.8 </w:t>
      </w:r>
      <w:r w:rsidR="008D18E4">
        <w:t xml:space="preserve">Извещения 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lastRenderedPageBreak/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1148E362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</w:t>
      </w:r>
      <w:r w:rsidRPr="005A0DE0">
        <w:lastRenderedPageBreak/>
        <w:t xml:space="preserve">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3168A316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6811683D" w14:textId="240F6448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410998182"/>
      <w:r>
        <w:lastRenderedPageBreak/>
        <w:t xml:space="preserve">3.2. </w:t>
      </w:r>
      <w:r w:rsidRPr="002E0029">
        <w:t>Проведение аукциона</w:t>
      </w:r>
      <w:bookmarkEnd w:id="119"/>
      <w:r>
        <w:t xml:space="preserve"> 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lastRenderedPageBreak/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 xml:space="preserve">, на котором размещено Извещение о </w:t>
      </w:r>
      <w:r w:rsidR="00092074">
        <w:lastRenderedPageBreak/>
        <w:t>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D86E735" w:rsidR="00F57B1D" w:rsidRDefault="00F57B1D">
      <w:pPr>
        <w:jc w:val="left"/>
      </w:pPr>
      <w:r>
        <w:br w:type="page"/>
      </w:r>
    </w:p>
    <w:p w14:paraId="3B60E047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0" w:name="_Toc412648136"/>
      <w:r w:rsidRPr="00E20817">
        <w:rPr>
          <w:caps/>
        </w:rPr>
        <w:t>Заключение договора по итогам аукциона</w:t>
      </w:r>
      <w:bookmarkEnd w:id="12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1" w:name="_Toc412648137"/>
      <w:r w:rsidRPr="00E20817">
        <w:t>Условия заключения договора</w:t>
      </w:r>
      <w:r w:rsidR="004974D3" w:rsidRPr="00E20817">
        <w:t>.</w:t>
      </w:r>
      <w:bookmarkEnd w:id="12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2" w:name="_Toc350259895"/>
      <w:bookmarkStart w:id="123" w:name="_Toc350260041"/>
      <w:bookmarkStart w:id="124" w:name="_Toc350260199"/>
      <w:bookmarkStart w:id="125" w:name="_Toc350260342"/>
      <w:bookmarkStart w:id="126" w:name="_Toc350261467"/>
      <w:bookmarkEnd w:id="122"/>
      <w:bookmarkEnd w:id="123"/>
      <w:bookmarkEnd w:id="124"/>
      <w:bookmarkEnd w:id="125"/>
      <w:bookmarkEnd w:id="12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2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28" w:name="_Ref369265463"/>
      <w:bookmarkEnd w:id="12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28"/>
    </w:p>
    <w:p w14:paraId="3B3BDD12" w14:textId="404C0349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</w:t>
      </w:r>
      <w:r w:rsidRPr="00113D03">
        <w:t>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029BA919" w14:textId="3B0423B4" w:rsidR="004E5C65" w:rsidRDefault="004E5C65" w:rsidP="009E4E7B">
      <w:pPr>
        <w:tabs>
          <w:tab w:val="left" w:pos="567"/>
        </w:tabs>
        <w:ind w:left="566"/>
      </w:pPr>
      <w:r>
        <w:t>4.1.1</w:t>
      </w:r>
      <w:r w:rsidR="00F57B1D">
        <w:t>1</w:t>
      </w:r>
      <w:r w:rsidR="00F57B1D">
        <w:rPr>
          <w:i/>
        </w:rPr>
        <w:t xml:space="preserve"> </w:t>
      </w:r>
    </w:p>
    <w:p w14:paraId="28B2C461" w14:textId="3273064F" w:rsidR="004E5C65" w:rsidRPr="00575DEF" w:rsidRDefault="004E5C65" w:rsidP="009E4E7B">
      <w:pPr>
        <w:tabs>
          <w:tab w:val="left" w:pos="1418"/>
        </w:tabs>
        <w:ind w:firstLine="566"/>
      </w:pPr>
      <w:r w:rsidRPr="004E5C65"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Pr="004E5C65">
        <w:t>документацииДокументации</w:t>
      </w:r>
      <w:proofErr w:type="spellEnd"/>
      <w:r w:rsidRPr="004E5C65"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29" w:name="_Toc350259902"/>
      <w:bookmarkStart w:id="130" w:name="_Toc350260048"/>
      <w:bookmarkStart w:id="131" w:name="_Toc350260206"/>
      <w:bookmarkStart w:id="132" w:name="_Toc350260349"/>
      <w:bookmarkStart w:id="133" w:name="_Toc350261474"/>
      <w:bookmarkStart w:id="134" w:name="_Toc350259903"/>
      <w:bookmarkStart w:id="135" w:name="_Toc350260049"/>
      <w:bookmarkStart w:id="136" w:name="_Toc350260207"/>
      <w:bookmarkStart w:id="137" w:name="_Toc350260350"/>
      <w:bookmarkStart w:id="138" w:name="_Toc350261475"/>
      <w:bookmarkStart w:id="139" w:name="_Toc350259904"/>
      <w:bookmarkStart w:id="140" w:name="_Toc350260050"/>
      <w:bookmarkStart w:id="141" w:name="_Toc350260208"/>
      <w:bookmarkStart w:id="142" w:name="_Toc350260351"/>
      <w:bookmarkStart w:id="143" w:name="_Toc350261476"/>
      <w:bookmarkStart w:id="144" w:name="_Toc350259905"/>
      <w:bookmarkStart w:id="145" w:name="_Toc350260051"/>
      <w:bookmarkStart w:id="146" w:name="_Toc350260209"/>
      <w:bookmarkStart w:id="147" w:name="_Toc350260352"/>
      <w:bookmarkStart w:id="148" w:name="_Toc350261477"/>
      <w:bookmarkStart w:id="149" w:name="_Toc350259906"/>
      <w:bookmarkStart w:id="150" w:name="_Toc350260052"/>
      <w:bookmarkStart w:id="151" w:name="_Toc350260210"/>
      <w:bookmarkStart w:id="152" w:name="_Toc350260353"/>
      <w:bookmarkStart w:id="153" w:name="_Toc350261478"/>
      <w:bookmarkStart w:id="154" w:name="_Toc350259907"/>
      <w:bookmarkStart w:id="155" w:name="_Toc350260053"/>
      <w:bookmarkStart w:id="156" w:name="_Toc350260211"/>
      <w:bookmarkStart w:id="157" w:name="_Toc350260354"/>
      <w:bookmarkStart w:id="158" w:name="_Toc350261479"/>
      <w:bookmarkStart w:id="159" w:name="_Toc350259908"/>
      <w:bookmarkStart w:id="160" w:name="_Toc350260054"/>
      <w:bookmarkStart w:id="161" w:name="_Toc350260212"/>
      <w:bookmarkStart w:id="162" w:name="_Toc350260355"/>
      <w:bookmarkStart w:id="163" w:name="_Toc350261480"/>
      <w:bookmarkStart w:id="164" w:name="_Toc350259909"/>
      <w:bookmarkStart w:id="165" w:name="_Toc350260055"/>
      <w:bookmarkStart w:id="166" w:name="_Toc350260213"/>
      <w:bookmarkStart w:id="167" w:name="_Toc350260356"/>
      <w:bookmarkStart w:id="168" w:name="_Toc350261481"/>
      <w:bookmarkStart w:id="169" w:name="_Toc350259911"/>
      <w:bookmarkStart w:id="170" w:name="_Toc350260057"/>
      <w:bookmarkStart w:id="171" w:name="_Toc350260215"/>
      <w:bookmarkStart w:id="172" w:name="_Toc350260358"/>
      <w:bookmarkStart w:id="173" w:name="_Toc350261483"/>
      <w:bookmarkStart w:id="174" w:name="_Toc350261534"/>
      <w:bookmarkStart w:id="175" w:name="_Toc350261564"/>
      <w:bookmarkStart w:id="176" w:name="_Toc350261592"/>
      <w:bookmarkStart w:id="177" w:name="_Toc350261633"/>
      <w:bookmarkStart w:id="178" w:name="_Toc350261693"/>
      <w:bookmarkStart w:id="179" w:name="_Toc350261761"/>
      <w:bookmarkStart w:id="180" w:name="_Toc350261830"/>
      <w:bookmarkStart w:id="181" w:name="_Toc350261859"/>
      <w:bookmarkStart w:id="182" w:name="_Toc350261933"/>
      <w:bookmarkStart w:id="183" w:name="_Toc350262504"/>
      <w:bookmarkStart w:id="184" w:name="_Toc350259912"/>
      <w:bookmarkStart w:id="185" w:name="_Toc350260058"/>
      <w:bookmarkStart w:id="186" w:name="_Toc350260216"/>
      <w:bookmarkStart w:id="187" w:name="_Toc350260359"/>
      <w:bookmarkStart w:id="188" w:name="_Toc350261484"/>
      <w:bookmarkStart w:id="189" w:name="_Toc350261535"/>
      <w:bookmarkStart w:id="190" w:name="_Toc350261565"/>
      <w:bookmarkStart w:id="191" w:name="_Toc350261593"/>
      <w:bookmarkStart w:id="192" w:name="_Toc350261634"/>
      <w:bookmarkStart w:id="193" w:name="_Toc350261694"/>
      <w:bookmarkStart w:id="194" w:name="_Toc350261762"/>
      <w:bookmarkStart w:id="195" w:name="_Toc350261831"/>
      <w:bookmarkStart w:id="196" w:name="_Toc350261860"/>
      <w:bookmarkStart w:id="197" w:name="_Toc350261934"/>
      <w:bookmarkStart w:id="198" w:name="_Toc350262505"/>
      <w:bookmarkStart w:id="199" w:name="_Toc350259921"/>
      <w:bookmarkStart w:id="200" w:name="_Toc350260067"/>
      <w:bookmarkStart w:id="201" w:name="_Toc350260225"/>
      <w:bookmarkStart w:id="202" w:name="_Toc350260368"/>
      <w:bookmarkStart w:id="203" w:name="_Toc350261493"/>
      <w:bookmarkStart w:id="204" w:name="_Toc350261537"/>
      <w:bookmarkStart w:id="205" w:name="_Toc350261567"/>
      <w:bookmarkStart w:id="206" w:name="_Toc350261595"/>
      <w:bookmarkStart w:id="207" w:name="_Ref369263673"/>
      <w:bookmarkStart w:id="208" w:name="_Toc41264813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 w:rsidRPr="00575DEF">
        <w:rPr>
          <w:caps/>
        </w:rPr>
        <w:t>Обжалование действий (бездействий) организатора, продавца, комиссии</w:t>
      </w:r>
      <w:bookmarkEnd w:id="207"/>
      <w:bookmarkEnd w:id="20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09" w:name="_Toc412648139"/>
      <w:r w:rsidRPr="008C04F2">
        <w:t>Порядок обжалования</w:t>
      </w:r>
      <w:r w:rsidR="00C51627" w:rsidRPr="005A0DE0">
        <w:t>.</w:t>
      </w:r>
      <w:bookmarkEnd w:id="20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</w:t>
      </w:r>
      <w:r w:rsidR="00073407" w:rsidRPr="00E20817">
        <w:lastRenderedPageBreak/>
        <w:t xml:space="preserve">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proofErr w:type="spellStart"/>
      <w:r w:rsidRPr="008C04F2">
        <w:t>Б.Ордынка</w:t>
      </w:r>
      <w:proofErr w:type="spellEnd"/>
      <w:r w:rsidRPr="008C04F2">
        <w:t>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10" w:name="_Toc412648140"/>
      <w:r w:rsidRPr="00E20817">
        <w:t>Срок обжалования</w:t>
      </w:r>
      <w:r w:rsidR="00C51627" w:rsidRPr="00E20817">
        <w:t>.</w:t>
      </w:r>
      <w:bookmarkEnd w:id="210"/>
    </w:p>
    <w:p w14:paraId="2F2320E2" w14:textId="06EE164A" w:rsidR="00F57B1D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6D9BDCA" w14:textId="77777777" w:rsidR="00F57B1D" w:rsidRDefault="00F57B1D">
      <w:pPr>
        <w:jc w:val="left"/>
      </w:pPr>
      <w:r>
        <w:br w:type="page"/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11" w:name="_Ref369539383"/>
      <w:bookmarkStart w:id="212" w:name="_Ref369539544"/>
      <w:bookmarkStart w:id="213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11"/>
      <w:bookmarkEnd w:id="212"/>
      <w:bookmarkEnd w:id="21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425662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>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14" w:name="_Ref369539528"/>
      <w:bookmarkStart w:id="215" w:name="_Ref369539774"/>
      <w:bookmarkStart w:id="21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14"/>
      <w:bookmarkEnd w:id="215"/>
      <w:bookmarkEnd w:id="21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9"/>
          <w:headerReference w:type="first" r:id="rId2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1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18" w:name="_Ref369539450"/>
      <w:bookmarkStart w:id="219" w:name="_Toc412648143"/>
      <w:bookmarkEnd w:id="21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18"/>
      <w:bookmarkEnd w:id="21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3E6D7BB4" w14:textId="77777777" w:rsidR="002632D2" w:rsidRPr="00E20817" w:rsidRDefault="002632D2" w:rsidP="00296E25">
      <w:pPr>
        <w:pStyle w:val="affd"/>
      </w:pPr>
    </w:p>
    <w:p w14:paraId="092F90EB" w14:textId="77777777" w:rsidR="00267915" w:rsidRPr="00E20817" w:rsidRDefault="00267915" w:rsidP="00296E25">
      <w:pPr>
        <w:rPr>
          <w:lang w:eastAsia="en-US"/>
        </w:rPr>
      </w:pPr>
    </w:p>
    <w:p w14:paraId="00D749C3" w14:textId="77777777" w:rsidR="00267915" w:rsidRPr="00E20817" w:rsidRDefault="00267915" w:rsidP="00296E25">
      <w:pPr>
        <w:rPr>
          <w:lang w:eastAsia="en-US"/>
        </w:rPr>
      </w:pP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14:paraId="42E7467F" w14:textId="77777777"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0" w:name="_Ref378243830"/>
      <w:bookmarkStart w:id="221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20"/>
      <w:bookmarkEnd w:id="221"/>
    </w:p>
    <w:p w14:paraId="3D884DA7" w14:textId="77777777"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14:paraId="3117DF81" w14:textId="77777777"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14:paraId="7BE6178D" w14:textId="77777777"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14:paraId="45226532" w14:textId="77777777"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14:paraId="53911B6F" w14:textId="77777777"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AF68F4" w:rsidRPr="00E20817" w14:paraId="4B8B0FC0" w14:textId="7777777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00D65D3A" w14:textId="77777777"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3AC31CC3" w14:textId="77777777" w:rsidR="00AF68F4" w:rsidRPr="00261BF1" w:rsidRDefault="00F70D73" w:rsidP="00296E25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6A334280" w14:textId="77777777"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14:paraId="7B98CFC6" w14:textId="77777777" w:rsidTr="00296E25">
        <w:trPr>
          <w:trHeight w:val="308"/>
        </w:trPr>
        <w:tc>
          <w:tcPr>
            <w:tcW w:w="1666" w:type="pct"/>
          </w:tcPr>
          <w:p w14:paraId="30E81E21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53D8A89C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39C95398" w14:textId="77777777"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3067CBCD" w14:textId="77777777" w:rsidR="00AF68F4" w:rsidRPr="00DB6A43" w:rsidRDefault="00425662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14:paraId="19024E78" w14:textId="77777777"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5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5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5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</w:p>
    <w:p w14:paraId="088900A7" w14:textId="77777777"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14:paraId="0AEABCD8" w14:textId="77777777"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14:paraId="6A5B6A75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14:paraId="500FE8FD" w14:textId="77777777"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14:paraId="0D6A0DA0" w14:textId="77777777"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E20817">
        <w:rPr>
          <w:rFonts w:eastAsia="Times New Roman"/>
          <w:bCs/>
          <w:lang w:eastAsia="en-US"/>
        </w:rPr>
      </w:r>
      <w:r w:rsidR="00F70D73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F70D73" w:rsidRPr="00E20817">
        <w:rPr>
          <w:rFonts w:eastAsia="Times New Roman"/>
          <w:bCs/>
          <w:lang w:eastAsia="en-US"/>
        </w:rPr>
        <w:fldChar w:fldCharType="end"/>
      </w:r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14:paraId="38997331" w14:textId="77777777"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14:paraId="71E4DDE3" w14:textId="77777777"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14:paraId="74214B6B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3C572EC0" w14:textId="77777777"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77A93E5C" w14:textId="77777777"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</w:t>
      </w:r>
      <w:r w:rsidRPr="0027646B">
        <w:rPr>
          <w:rFonts w:eastAsia="Times New Roman"/>
          <w:bCs/>
          <w:lang w:eastAsia="en-US"/>
        </w:rPr>
        <w:lastRenderedPageBreak/>
        <w:t>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</w:p>
    <w:p w14:paraId="32CA3B9F" w14:textId="77777777" w:rsidR="00E679AB" w:rsidRPr="008534D0" w:rsidRDefault="008534D0" w:rsidP="008534D0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lang w:eastAsia="en-US"/>
        </w:rPr>
      </w:pPr>
      <w:r>
        <w:rPr>
          <w:rFonts w:eastAsia="Times New Roman"/>
          <w:bCs/>
          <w:lang w:eastAsia="en-US"/>
        </w:rPr>
        <w:t>2.1.</w:t>
      </w:r>
      <w:r w:rsidR="00217AC4" w:rsidRPr="008534D0">
        <w:rPr>
          <w:rFonts w:eastAsia="Times New Roman"/>
          <w:bCs/>
          <w:lang w:eastAsia="en-US"/>
        </w:rPr>
        <w:t xml:space="preserve"> </w:t>
      </w:r>
      <w:bookmarkStart w:id="222" w:name="_Ref369266316"/>
      <w:r w:rsidR="006B2754" w:rsidRPr="008534D0">
        <w:rPr>
          <w:rFonts w:eastAsia="Times New Roman"/>
          <w:bCs/>
          <w:lang w:eastAsia="en-US"/>
        </w:rPr>
        <w:t>Продавец обязан</w:t>
      </w:r>
      <w:r w:rsidR="00217AC4" w:rsidRPr="008534D0">
        <w:rPr>
          <w:rFonts w:eastAsia="Times New Roman"/>
          <w:bCs/>
          <w:lang w:eastAsia="en-US"/>
        </w:rPr>
        <w:t xml:space="preserve"> </w:t>
      </w:r>
      <w:r w:rsidR="00217AC4" w:rsidRPr="008534D0">
        <w:rPr>
          <w:rFonts w:eastAsia="Times New Roman"/>
          <w:bCs/>
          <w:i/>
          <w:lang w:eastAsia="en-US"/>
        </w:rPr>
        <w:t>(для варианта оплаты с возможностью рассрочки платежа)</w:t>
      </w:r>
      <w:r w:rsidR="006B2754" w:rsidRPr="008534D0">
        <w:rPr>
          <w:rFonts w:eastAsia="Times New Roman"/>
          <w:bCs/>
          <w:i/>
          <w:lang w:eastAsia="en-US"/>
        </w:rPr>
        <w:t>:</w:t>
      </w:r>
      <w:bookmarkEnd w:id="222"/>
      <w:r w:rsidR="006B2754" w:rsidRPr="008534D0">
        <w:rPr>
          <w:rFonts w:eastAsia="Times New Roman"/>
          <w:bCs/>
          <w:i/>
          <w:lang w:eastAsia="en-US"/>
        </w:rPr>
        <w:tab/>
      </w:r>
    </w:p>
    <w:p w14:paraId="135E0154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1 - В случае оплаты 100% цены Имущества, указанной в п. 3.1 Договора,  в течение 5 (Пяти) рабочих дней с момента заключения Договора)</w:t>
      </w:r>
      <w:r w:rsidR="00B23E80">
        <w:rPr>
          <w:rFonts w:eastAsia="Times New Roman"/>
          <w:bCs/>
          <w:lang w:eastAsia="en-US"/>
        </w:rPr>
        <w:t>:</w:t>
      </w:r>
    </w:p>
    <w:p w14:paraId="1865C0B2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2.1.1.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14:paraId="129E2397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2.1.2. </w:t>
      </w:r>
      <w:r w:rsidR="006A1BDB" w:rsidRPr="008534D0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57C810CD" w14:textId="77777777" w:rsidR="006A1BDB" w:rsidRPr="008534D0" w:rsidRDefault="00217AC4" w:rsidP="008534D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8534D0">
        <w:rPr>
          <w:rFonts w:eastAsia="Times New Roman"/>
          <w:bCs/>
          <w:lang w:eastAsia="en-US"/>
        </w:rPr>
        <w:t xml:space="preserve">2.1.3. </w:t>
      </w:r>
      <w:r w:rsidR="006A1BDB" w:rsidRPr="008534D0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3139641C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Pr="00B23E80">
        <w:rPr>
          <w:rFonts w:eastAsia="Times New Roman"/>
          <w:bCs/>
          <w:lang w:eastAsia="en-US"/>
        </w:rPr>
        <w:t xml:space="preserve">(Вариант оплаты № 2 - В случае оплаты цены Имущества, указанной в п. 3.1 Договора, в срок до </w:t>
      </w:r>
      <w:sdt>
        <w:sdtPr>
          <w:rPr>
            <w:rFonts w:eastAsia="Times New Roman"/>
            <w:bCs/>
            <w:lang w:eastAsia="en-US"/>
          </w:rPr>
          <w:id w:val="1583176682"/>
          <w:placeholder>
            <w:docPart w:val="AFB58F2AEC9549F6A96140247DC88771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)</w:t>
      </w:r>
      <w:r w:rsidR="00B23E80">
        <w:rPr>
          <w:rFonts w:eastAsia="Times New Roman"/>
          <w:bCs/>
          <w:lang w:eastAsia="en-US"/>
        </w:rPr>
        <w:t>:</w:t>
      </w:r>
    </w:p>
    <w:p w14:paraId="01C265A2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2.1.1.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14:paraId="19C1BB11" w14:textId="77777777" w:rsidR="006A1BDB" w:rsidRPr="00B23E80" w:rsidRDefault="006A1BDB" w:rsidP="008534D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2.1.2. В течение 5 (Пяти) рабочих дней с даты передачи Покупателем Продавцу </w:t>
      </w:r>
      <w:r w:rsidR="00992260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Договору, и с момента заключения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14:paraId="38322C08" w14:textId="5C5D7689" w:rsidR="006A1BDB" w:rsidRPr="00B23E80" w:rsidRDefault="006A1BDB" w:rsidP="008534D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2.1.3. В течение 5 (Пяти) рабочих дней с даты передачи Покупателем Продавцу </w:t>
      </w:r>
      <w:r w:rsidR="00481612" w:rsidRPr="00B23E80">
        <w:rPr>
          <w:rFonts w:eastAsia="Times New Roman"/>
          <w:bCs/>
          <w:lang w:eastAsia="en-US"/>
        </w:rPr>
        <w:t>независимой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гарантии, предоставляемой в качестве обеспечения исполнения обязательств Покупателя по Договору, и момента заключения Договора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Покупателю.</w:t>
      </w:r>
    </w:p>
    <w:p w14:paraId="77D009DE" w14:textId="77777777" w:rsidR="006B2754" w:rsidRPr="00B23E80" w:rsidRDefault="006B2754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Покупатель обязан:</w:t>
      </w:r>
    </w:p>
    <w:p w14:paraId="0317771F" w14:textId="77777777"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3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14:paraId="3641A246" w14:textId="77777777"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lastRenderedPageBreak/>
        <w:t xml:space="preserve">Принять Имущество по Акту приема-передачи в соответствии с условиями п. </w:t>
      </w:r>
      <w:r w:rsidR="00F70D73" w:rsidRPr="00CF548D">
        <w:rPr>
          <w:rFonts w:eastAsia="Times New Roman"/>
          <w:bCs/>
          <w:lang w:eastAsia="en-US"/>
        </w:rPr>
        <w:fldChar w:fldCharType="begin"/>
      </w:r>
      <w:r w:rsidR="00F70D73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F70D73" w:rsidRPr="00CF548D">
        <w:rPr>
          <w:rFonts w:eastAsia="Times New Roman"/>
          <w:bCs/>
          <w:lang w:eastAsia="en-US"/>
        </w:rPr>
      </w:r>
      <w:r w:rsidR="00F70D73" w:rsidRPr="00CF548D">
        <w:rPr>
          <w:rFonts w:eastAsia="Times New Roman"/>
          <w:bCs/>
          <w:lang w:eastAsia="en-US"/>
        </w:rPr>
        <w:fldChar w:fldCharType="separate"/>
      </w:r>
      <w:r w:rsidR="00547B05" w:rsidRPr="00CF548D">
        <w:rPr>
          <w:rFonts w:eastAsia="Times New Roman"/>
          <w:bCs/>
          <w:lang w:eastAsia="en-US"/>
        </w:rPr>
        <w:t>4.2</w:t>
      </w:r>
      <w:r w:rsidR="00F70D73" w:rsidRPr="00CF548D">
        <w:rPr>
          <w:rFonts w:eastAsia="Times New Roman"/>
          <w:bCs/>
          <w:lang w:eastAsia="en-US"/>
        </w:rPr>
        <w:fldChar w:fldCharType="end"/>
      </w:r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14:paraId="0EFB3240" w14:textId="77777777"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14:paraId="55C36B0F" w14:textId="77777777"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r w:rsidR="00895C28" w:rsidRPr="00E20817">
        <w:rPr>
          <w:rFonts w:eastAsia="Times New Roman"/>
          <w:bCs/>
          <w:lang w:eastAsia="en-US"/>
        </w:rPr>
        <w:fldChar w:fldCharType="begin"/>
      </w:r>
      <w:r w:rsidR="00895C28" w:rsidRPr="00E20817">
        <w:rPr>
          <w:rFonts w:eastAsia="Times New Roman"/>
          <w:bCs/>
          <w:lang w:eastAsia="en-US"/>
        </w:rPr>
        <w:instrText xml:space="preserve"> REF _Ref369266027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895C28" w:rsidRPr="00E20817">
        <w:rPr>
          <w:rFonts w:eastAsia="Times New Roman"/>
          <w:bCs/>
          <w:lang w:eastAsia="en-US"/>
        </w:rPr>
      </w:r>
      <w:r w:rsidR="00895C28" w:rsidRPr="00E20817">
        <w:rPr>
          <w:rFonts w:eastAsia="Times New Roman"/>
          <w:bCs/>
          <w:lang w:eastAsia="en-US"/>
        </w:rPr>
        <w:fldChar w:fldCharType="separate"/>
      </w:r>
      <w:r w:rsidR="00547B05" w:rsidRPr="00E20817">
        <w:rPr>
          <w:rFonts w:eastAsia="Times New Roman"/>
          <w:bCs/>
          <w:lang w:eastAsia="en-US"/>
        </w:rPr>
        <w:t>4.2</w:t>
      </w:r>
      <w:r w:rsidR="00895C28" w:rsidRPr="00E20817">
        <w:rPr>
          <w:rFonts w:eastAsia="Times New Roman"/>
          <w:bCs/>
          <w:lang w:eastAsia="en-US"/>
        </w:rPr>
        <w:fldChar w:fldCharType="end"/>
      </w:r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 xml:space="preserve"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44EF05ED" w14:textId="77777777"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14:paraId="20C32905" w14:textId="77777777"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23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23"/>
    </w:p>
    <w:p w14:paraId="7A096913" w14:textId="77777777"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4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5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24"/>
      <w:r w:rsidRPr="00B73790">
        <w:rPr>
          <w:rFonts w:eastAsia="Times New Roman"/>
          <w:bCs/>
          <w:lang w:eastAsia="en-US"/>
        </w:rPr>
        <w:t xml:space="preserve"> </w:t>
      </w:r>
      <w:bookmarkStart w:id="225" w:name="_Ref369266765"/>
    </w:p>
    <w:p w14:paraId="5610E9F3" w14:textId="77777777"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14:paraId="61EBE66B" w14:textId="77777777"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3.2.1. (размер %) от Цены Имущества, указанной в п. 3.1 Договора, внесенные в качестве задатка при проведении аукциона (сумма цифрами и прописью рублей), засчитывается в счет оплаты цены Имущества. </w:t>
      </w:r>
    </w:p>
    <w:p w14:paraId="31F37A3A" w14:textId="77777777"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>Оставшаяся часть (размер %) Цены Имущества, указанной в п. 3.1 Договора (сумма цифрами и прописью рублей), оплачиваются Покупателем в 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14:paraId="64A4D75D" w14:textId="77777777" w:rsidR="00303B06" w:rsidRPr="00B23E80" w:rsidRDefault="00B23E8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B73790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B23E80">
        <w:rPr>
          <w:rFonts w:eastAsia="Times New Roman"/>
          <w:bCs/>
          <w:lang w:eastAsia="en-US"/>
        </w:rPr>
        <w:t xml:space="preserve">указанной </w:t>
      </w:r>
      <w:r w:rsidR="00303B06" w:rsidRPr="00B23E80">
        <w:rPr>
          <w:rFonts w:eastAsia="Times New Roman"/>
          <w:bCs/>
          <w:lang w:eastAsia="en-US"/>
        </w:rPr>
        <w:t xml:space="preserve">в п. </w:t>
      </w:r>
      <w:r w:rsidR="000249C6" w:rsidRPr="00B23E80">
        <w:rPr>
          <w:rFonts w:eastAsia="Times New Roman"/>
          <w:bCs/>
          <w:lang w:eastAsia="en-US"/>
        </w:rPr>
        <w:fldChar w:fldCharType="begin"/>
      </w:r>
      <w:r w:rsidR="000249C6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0249C6" w:rsidRPr="00B23E80">
        <w:rPr>
          <w:rFonts w:eastAsia="Times New Roman"/>
          <w:bCs/>
          <w:lang w:eastAsia="en-US"/>
        </w:rPr>
      </w:r>
      <w:r w:rsidR="000249C6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0249C6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</w:t>
      </w:r>
      <w:r w:rsidR="00303B06" w:rsidRPr="00B23E8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25"/>
      <w:r w:rsidR="00B73790" w:rsidRPr="00B23E80">
        <w:rPr>
          <w:rFonts w:eastAsia="Times New Roman"/>
          <w:bCs/>
          <w:lang w:eastAsia="en-US"/>
        </w:rPr>
        <w:t xml:space="preserve"> </w:t>
      </w:r>
      <w:r w:rsidR="00B73790" w:rsidRPr="00B23E80">
        <w:rPr>
          <w:rFonts w:eastAsia="Times New Roman"/>
          <w:bCs/>
          <w:i/>
          <w:lang w:eastAsia="en-US"/>
        </w:rPr>
        <w:t>(для рассрочки</w:t>
      </w:r>
      <w:r w:rsidR="00CF548D" w:rsidRPr="00B23E80">
        <w:rPr>
          <w:rFonts w:eastAsia="Times New Roman"/>
          <w:bCs/>
          <w:i/>
          <w:lang w:eastAsia="en-US"/>
        </w:rPr>
        <w:t xml:space="preserve"> платежа</w:t>
      </w:r>
      <w:r w:rsidR="00B73790" w:rsidRPr="00B23E80">
        <w:rPr>
          <w:rFonts w:eastAsia="Times New Roman"/>
          <w:bCs/>
          <w:i/>
          <w:lang w:eastAsia="en-US"/>
        </w:rPr>
        <w:t>)</w:t>
      </w:r>
      <w:r w:rsidR="006A1BDB" w:rsidRPr="00B23E80">
        <w:rPr>
          <w:rFonts w:eastAsia="Times New Roman"/>
          <w:bCs/>
          <w:lang w:eastAsia="en-US"/>
        </w:rPr>
        <w:t>:</w:t>
      </w:r>
    </w:p>
    <w:p w14:paraId="22E6F1E3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1):</w:t>
      </w:r>
    </w:p>
    <w:p w14:paraId="10DA68E9" w14:textId="08994B73" w:rsidR="006A1BDB" w:rsidRPr="00B23E80" w:rsidRDefault="00B73790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3.2.1.</w:t>
      </w:r>
      <w:r w:rsidR="004439FF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1449433080"/>
          <w:placeholder>
            <w:docPart w:val="F996068A79734C44844E979B0A46E31A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 от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-751040939"/>
          <w:placeholder>
            <w:docPart w:val="766ED76696524D4380CC524A0D504206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</w:t>
      </w:r>
      <w:r w:rsidR="006A1BDB" w:rsidRPr="00B23E80">
        <w:rPr>
          <w:rFonts w:eastAsia="Times New Roman"/>
          <w:bCs/>
          <w:lang w:eastAsia="en-US"/>
        </w:rPr>
        <w:lastRenderedPageBreak/>
        <w:t xml:space="preserve">засчитывается в счет оплаты цены Имущества. </w:t>
      </w:r>
    </w:p>
    <w:p w14:paraId="25F76526" w14:textId="77777777" w:rsidR="006A1BDB" w:rsidRPr="00B23E8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261BF1" w:rsidRPr="00B23E80">
        <w:rPr>
          <w:rFonts w:eastAsia="Times New Roman"/>
          <w:bCs/>
          <w:lang w:eastAsia="en-US"/>
        </w:rPr>
        <w:t>2.</w:t>
      </w:r>
      <w:r w:rsidRPr="00B23E80">
        <w:rPr>
          <w:rFonts w:eastAsia="Times New Roman"/>
          <w:bCs/>
          <w:lang w:eastAsia="en-US"/>
        </w:rPr>
        <w:t xml:space="preserve"> </w:t>
      </w:r>
      <w:r w:rsidR="006A1BDB" w:rsidRPr="00B23E80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850071976"/>
          <w:placeholder>
            <w:docPart w:val="A327560DCB3F4631B6FF170F1017CFD5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%) Цены Имущества, указанной в п. </w:t>
      </w:r>
      <w:r w:rsidR="006A1BDB" w:rsidRPr="00B23E80">
        <w:rPr>
          <w:rFonts w:eastAsia="Times New Roman"/>
          <w:bCs/>
          <w:lang w:eastAsia="en-US"/>
        </w:rPr>
        <w:fldChar w:fldCharType="begin"/>
      </w:r>
      <w:r w:rsidR="006A1BDB" w:rsidRPr="00B23E80">
        <w:rPr>
          <w:rFonts w:eastAsia="Times New Roman"/>
          <w:bCs/>
          <w:lang w:eastAsia="en-US"/>
        </w:rPr>
        <w:instrText xml:space="preserve"> REF _Ref369542883 \r \h  \* MERGEFORMAT </w:instrText>
      </w:r>
      <w:r w:rsidR="006A1BDB" w:rsidRPr="00B23E80">
        <w:rPr>
          <w:rFonts w:eastAsia="Times New Roman"/>
          <w:bCs/>
          <w:lang w:eastAsia="en-US"/>
        </w:rPr>
      </w:r>
      <w:r w:rsidR="006A1BDB" w:rsidRPr="00B23E80">
        <w:rPr>
          <w:rFonts w:eastAsia="Times New Roman"/>
          <w:bCs/>
          <w:lang w:eastAsia="en-US"/>
        </w:rPr>
        <w:fldChar w:fldCharType="separate"/>
      </w:r>
      <w:r w:rsidR="006A1BDB" w:rsidRPr="00B23E80">
        <w:rPr>
          <w:rFonts w:eastAsia="Times New Roman"/>
          <w:bCs/>
          <w:lang w:eastAsia="en-US"/>
        </w:rPr>
        <w:t>3.1</w:t>
      </w:r>
      <w:r w:rsidR="006A1BDB" w:rsidRPr="00B23E80">
        <w:rPr>
          <w:rFonts w:eastAsia="Times New Roman"/>
          <w:bCs/>
          <w:lang w:eastAsia="en-US"/>
        </w:rPr>
        <w:fldChar w:fldCharType="end"/>
      </w:r>
      <w:r w:rsidR="006A1BDB" w:rsidRPr="00B23E80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1470123826"/>
          <w:placeholder>
            <w:docPart w:val="0DC501EC38D34F2C99BD39473E595788"/>
          </w:placeholder>
          <w:showingPlcHdr/>
          <w:text/>
        </w:sdtPr>
        <w:sdtContent>
          <w:r w:rsidR="006A1BDB" w:rsidRPr="00B23E80">
            <w:rPr>
              <w:rStyle w:val="afff5"/>
            </w:rPr>
            <w:t>сумма цифрами и прописью</w:t>
          </w:r>
        </w:sdtContent>
      </w:sdt>
      <w:r w:rsidR="006A1BDB" w:rsidRPr="00B23E80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</w:p>
    <w:p w14:paraId="1EF0269E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>(Вариант оплаты № 2):</w:t>
      </w:r>
    </w:p>
    <w:p w14:paraId="7E063DA2" w14:textId="77777777" w:rsidR="006A1BDB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ab/>
        <w:t xml:space="preserve">3.2.1. </w:t>
      </w:r>
      <w:r w:rsidRPr="00B23E80">
        <w:rPr>
          <w:rFonts w:eastAsia="Times New Roman"/>
          <w:bCs/>
          <w:lang w:eastAsia="en-US"/>
        </w:rPr>
        <w:tab/>
      </w:r>
      <w:sdt>
        <w:sdtPr>
          <w:rPr>
            <w:rFonts w:eastAsia="Times New Roman"/>
            <w:bCs/>
            <w:lang w:eastAsia="en-US"/>
          </w:rPr>
          <w:id w:val="1048876336"/>
          <w:placeholder>
            <w:docPart w:val="22942B2E0F384551AC187D8A5B8D774D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 от Цены Имущества, указанной в п. 3.1 Договора, внесенные в качестве задатка при проведении аукциона (</w:t>
      </w:r>
      <w:sdt>
        <w:sdtPr>
          <w:rPr>
            <w:rFonts w:eastAsia="Times New Roman"/>
            <w:bCs/>
            <w:lang w:eastAsia="en-US"/>
          </w:rPr>
          <w:id w:val="769429108"/>
          <w:placeholder>
            <w:docPart w:val="7550321848B34AB980520FE298243090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засчитывается в счет оплаты цены Имущества. </w:t>
      </w:r>
    </w:p>
    <w:p w14:paraId="50775F92" w14:textId="77777777" w:rsidR="00B73790" w:rsidRPr="00B23E80" w:rsidRDefault="006A1BDB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3.2.</w:t>
      </w:r>
      <w:r w:rsidR="00790FAD" w:rsidRPr="00B23E80">
        <w:rPr>
          <w:rFonts w:eastAsia="Times New Roman"/>
          <w:bCs/>
          <w:lang w:eastAsia="en-US"/>
        </w:rPr>
        <w:t>2</w:t>
      </w:r>
      <w:r w:rsidRPr="00B23E80">
        <w:rPr>
          <w:rFonts w:eastAsia="Times New Roman"/>
          <w:bCs/>
          <w:lang w:eastAsia="en-US"/>
        </w:rPr>
        <w:t>.</w:t>
      </w:r>
      <w:r w:rsidRPr="00B23E80">
        <w:rPr>
          <w:rFonts w:eastAsia="Times New Roman"/>
          <w:bCs/>
          <w:lang w:eastAsia="en-US"/>
        </w:rPr>
        <w:tab/>
        <w:t xml:space="preserve"> Оставшаяся часть (</w:t>
      </w:r>
      <w:sdt>
        <w:sdtPr>
          <w:rPr>
            <w:rFonts w:eastAsia="Times New Roman"/>
            <w:bCs/>
            <w:lang w:eastAsia="en-US"/>
          </w:rPr>
          <w:id w:val="1263795516"/>
          <w:placeholder>
            <w:docPart w:val="46FFAC7E60764DCC87DE493F86E672B0"/>
          </w:placeholder>
          <w:showingPlcHdr/>
          <w:text/>
        </w:sdtPr>
        <w:sdtContent>
          <w:r w:rsidRPr="00B23E80">
            <w:rPr>
              <w:rStyle w:val="afff5"/>
            </w:rPr>
            <w:t>сумма</w:t>
          </w:r>
        </w:sdtContent>
      </w:sdt>
      <w:r w:rsidRPr="00B23E80">
        <w:rPr>
          <w:rFonts w:eastAsia="Times New Roman"/>
          <w:bCs/>
          <w:lang w:eastAsia="en-US"/>
        </w:rPr>
        <w:t xml:space="preserve"> %) Цены Имущества, указанной в п.3.1 Договора (</w:t>
      </w:r>
      <w:sdt>
        <w:sdtPr>
          <w:rPr>
            <w:rFonts w:eastAsia="Times New Roman"/>
            <w:bCs/>
            <w:lang w:eastAsia="en-US"/>
          </w:rPr>
          <w:id w:val="-269322094"/>
          <w:placeholder>
            <w:docPart w:val="FB03558947C74CFCB687450257D1811D"/>
          </w:placeholder>
          <w:showingPlcHdr/>
          <w:text/>
        </w:sdtPr>
        <w:sdtContent>
          <w:r w:rsidRPr="00B23E80">
            <w:rPr>
              <w:rStyle w:val="afff5"/>
            </w:rPr>
            <w:t>сумма цифрами и прописью</w:t>
          </w:r>
        </w:sdtContent>
      </w:sdt>
      <w:r w:rsidRPr="00B23E80">
        <w:rPr>
          <w:rFonts w:eastAsia="Times New Roman"/>
          <w:bCs/>
          <w:lang w:eastAsia="en-US"/>
        </w:rPr>
        <w:t xml:space="preserve"> рублей), оплачиваются Покупателем в срок до </w:t>
      </w:r>
      <w:sdt>
        <w:sdtPr>
          <w:rPr>
            <w:rFonts w:eastAsia="Times New Roman"/>
            <w:b/>
            <w:bCs/>
            <w:lang w:eastAsia="en-US"/>
          </w:rPr>
          <w:id w:val="-877082444"/>
          <w:placeholder>
            <w:docPart w:val="1F18042EB6FE4E879B092A49FFA639C2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B23E80">
            <w:rPr>
              <w:rStyle w:val="afff5"/>
            </w:rPr>
            <w:t>(дата)</w:t>
          </w:r>
        </w:sdtContent>
      </w:sdt>
      <w:r w:rsidRPr="00B23E80">
        <w:rPr>
          <w:rFonts w:eastAsia="Times New Roman"/>
          <w:bCs/>
          <w:lang w:eastAsia="en-US"/>
        </w:rPr>
        <w:t>. Порядок оплаты может быть изменен по соглашению Сторон в дополнительном соглашении к Договору.</w:t>
      </w:r>
    </w:p>
    <w:p w14:paraId="0E9A374A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6" w:name="_Ref369542844"/>
      <w:r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_Ref369542883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3.1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B23E8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B23E80">
        <w:rPr>
          <w:rFonts w:eastAsia="Times New Roman"/>
          <w:bCs/>
          <w:lang w:eastAsia="en-US"/>
        </w:rPr>
        <w:t xml:space="preserve">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="00895C28" w:rsidRPr="00B23E80">
        <w:rPr>
          <w:rFonts w:eastAsia="Times New Roman"/>
          <w:bCs/>
          <w:lang w:eastAsia="en-US"/>
        </w:rPr>
        <w:fldChar w:fldCharType="begin"/>
      </w:r>
      <w:r w:rsidR="00895C28" w:rsidRPr="00B23E80">
        <w:rPr>
          <w:rFonts w:eastAsia="Times New Roman"/>
          <w:bCs/>
          <w:lang w:eastAsia="en-US"/>
        </w:rPr>
        <w:instrText xml:space="preserve"> REF _Ref369266726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895C28" w:rsidRPr="00B23E80">
        <w:rPr>
          <w:rFonts w:eastAsia="Times New Roman"/>
          <w:bCs/>
          <w:lang w:eastAsia="en-US"/>
        </w:rPr>
      </w:r>
      <w:r w:rsidR="00895C28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12</w:t>
      </w:r>
      <w:r w:rsidR="00895C28" w:rsidRPr="00B23E80">
        <w:rPr>
          <w:rFonts w:eastAsia="Times New Roman"/>
          <w:bCs/>
          <w:lang w:eastAsia="en-US"/>
        </w:rPr>
        <w:fldChar w:fldCharType="end"/>
      </w:r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26"/>
    </w:p>
    <w:p w14:paraId="4D47BDCA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14:paraId="5448D928" w14:textId="77777777"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B23E80">
        <w:rPr>
          <w:rFonts w:eastAsia="Times New Roman"/>
          <w:bCs/>
          <w:lang w:eastAsia="en-US"/>
        </w:rPr>
        <w:fldChar w:fldCharType="begin"/>
      </w:r>
      <w:r w:rsidR="00481587" w:rsidRPr="00B23E80">
        <w:rPr>
          <w:rFonts w:eastAsia="Times New Roman"/>
          <w:bCs/>
          <w:lang w:eastAsia="en-US"/>
        </w:rPr>
        <w:instrText xml:space="preserve"> REF _Ref369266214 \r \h </w:instrText>
      </w:r>
      <w:r w:rsidR="00E20817" w:rsidRPr="00B23E80">
        <w:rPr>
          <w:rFonts w:eastAsia="Times New Roman"/>
          <w:bCs/>
          <w:lang w:eastAsia="en-US"/>
        </w:rPr>
        <w:instrText xml:space="preserve"> \* MERGEFORMAT </w:instrText>
      </w:r>
      <w:r w:rsidR="00481587" w:rsidRPr="00B23E80">
        <w:rPr>
          <w:rFonts w:eastAsia="Times New Roman"/>
          <w:bCs/>
          <w:lang w:eastAsia="en-US"/>
        </w:rPr>
      </w:r>
      <w:r w:rsidR="00481587" w:rsidRPr="00B23E80">
        <w:rPr>
          <w:rFonts w:eastAsia="Times New Roman"/>
          <w:bCs/>
          <w:lang w:eastAsia="en-US"/>
        </w:rPr>
        <w:fldChar w:fldCharType="separate"/>
      </w:r>
      <w:r w:rsidR="00547B05" w:rsidRPr="00B23E80">
        <w:rPr>
          <w:rFonts w:eastAsia="Times New Roman"/>
          <w:bCs/>
          <w:lang w:eastAsia="en-US"/>
        </w:rPr>
        <w:t>3</w:t>
      </w:r>
      <w:r w:rsidR="00481587" w:rsidRPr="00B23E80">
        <w:rPr>
          <w:rFonts w:eastAsia="Times New Roman"/>
          <w:bCs/>
          <w:lang w:eastAsia="en-US"/>
        </w:rPr>
        <w:fldChar w:fldCharType="end"/>
      </w:r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14:paraId="09BFA728" w14:textId="77777777" w:rsidR="00303B06" w:rsidRPr="00B23E80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14:paraId="187C51EC" w14:textId="77777777"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14:paraId="745F7A89" w14:textId="77777777"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14:paraId="0DECD5A1" w14:textId="77777777" w:rsidR="006622D3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</w:t>
      </w:r>
      <w:r w:rsidR="006622D3" w:rsidRPr="00B23E80">
        <w:rPr>
          <w:rFonts w:eastAsia="Times New Roman"/>
          <w:bCs/>
          <w:lang w:eastAsia="en-US"/>
        </w:rPr>
        <w:t xml:space="preserve"> (для рассрочки платежа)</w:t>
      </w:r>
    </w:p>
    <w:p w14:paraId="51CC3EB4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1)</w:t>
      </w:r>
      <w:r w:rsidR="00B23E80" w:rsidRPr="00B23E80">
        <w:rPr>
          <w:rFonts w:eastAsia="Times New Roman"/>
          <w:bCs/>
          <w:lang w:eastAsia="en-US"/>
        </w:rPr>
        <w:t>:</w:t>
      </w:r>
    </w:p>
    <w:p w14:paraId="238E6898" w14:textId="77777777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4.1.1. полной оплаты Покупателем цены Имущества, в соответств</w:t>
      </w:r>
      <w:r w:rsidR="00B23E80">
        <w:rPr>
          <w:rFonts w:eastAsia="Times New Roman"/>
          <w:bCs/>
          <w:lang w:eastAsia="en-US"/>
        </w:rPr>
        <w:t>ии с п. 3.1 настоящего Договора.</w:t>
      </w:r>
    </w:p>
    <w:p w14:paraId="294F4398" w14:textId="77777777" w:rsidR="006A1BDB" w:rsidRPr="00B23E80" w:rsidRDefault="00B23E80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(Вариант оплаты № 2):</w:t>
      </w:r>
    </w:p>
    <w:p w14:paraId="60E0F6C8" w14:textId="5D269CE3" w:rsidR="006A1BDB" w:rsidRPr="00B23E80" w:rsidRDefault="006A1BDB" w:rsidP="00B23E8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4.1.1</w:t>
      </w:r>
      <w:r w:rsidR="004439FF">
        <w:rPr>
          <w:rFonts w:eastAsia="Times New Roman"/>
          <w:bCs/>
          <w:lang w:eastAsia="en-US"/>
        </w:rPr>
        <w:t>.</w:t>
      </w:r>
      <w:r w:rsidR="004439FF" w:rsidRPr="00B23E80">
        <w:rPr>
          <w:rFonts w:eastAsia="Times New Roman"/>
          <w:bCs/>
          <w:lang w:eastAsia="en-US"/>
        </w:rPr>
        <w:t>.</w:t>
      </w:r>
      <w:r w:rsidR="004439FF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 xml:space="preserve">передачи Покупателем Продавцу </w:t>
      </w:r>
      <w:r w:rsidR="005E5444" w:rsidRPr="00B23E80">
        <w:rPr>
          <w:rFonts w:eastAsia="Times New Roman"/>
          <w:bCs/>
          <w:lang w:eastAsia="en-US"/>
        </w:rPr>
        <w:t>независимой</w:t>
      </w:r>
      <w:r w:rsidRPr="00B23E80">
        <w:rPr>
          <w:rFonts w:eastAsia="Times New Roman"/>
          <w:bCs/>
          <w:lang w:eastAsia="en-US"/>
        </w:rPr>
        <w:t xml:space="preserve"> гарантии, предоставляемой в качестве обеспечения исполнения обязательств Покупателя по Договору и заключения Договора.</w:t>
      </w:r>
    </w:p>
    <w:p w14:paraId="31684B52" w14:textId="77777777"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7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27"/>
    </w:p>
    <w:p w14:paraId="091E5B83" w14:textId="77777777"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</w:t>
      </w:r>
      <w:r w:rsidRPr="00B23E80">
        <w:rPr>
          <w:rFonts w:eastAsia="Times New Roman"/>
          <w:bCs/>
          <w:lang w:eastAsia="en-US"/>
        </w:rPr>
        <w:lastRenderedPageBreak/>
        <w:t xml:space="preserve">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14:paraId="6CA97872" w14:textId="77777777"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14:paraId="3C7E8EAC" w14:textId="77777777"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14:paraId="5E342DA1" w14:textId="77777777"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14:paraId="12C76ED4" w14:textId="77777777"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14:paraId="07F37FBB" w14:textId="77777777"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14:paraId="2377CBB4" w14:textId="77777777"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14:paraId="45CE76A8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14:paraId="1CAAE2B3" w14:textId="77777777"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14:paraId="62C7B46F" w14:textId="77777777"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2261E423" w14:textId="77777777"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14:paraId="2079D614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14:paraId="7D167C0D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62A2072A" w14:textId="77777777"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Договор заключен Покупателем не вследствие стечения тяжелых обстоятельств на крайне невыгодных для себя условиях, и Договор не является для </w:t>
      </w:r>
      <w:r w:rsidR="00AF68F4" w:rsidRPr="00D10139">
        <w:rPr>
          <w:rFonts w:eastAsia="Times New Roman"/>
          <w:bCs/>
          <w:lang w:eastAsia="en-US"/>
        </w:rPr>
        <w:lastRenderedPageBreak/>
        <w:t>Покупателя кабальной сделкой.</w:t>
      </w:r>
    </w:p>
    <w:p w14:paraId="7CF9CD9D" w14:textId="77777777"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14:paraId="16520DCD" w14:textId="77777777"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14:paraId="64E83E6C" w14:textId="77777777"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3CAFA3FB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14:paraId="3932997E" w14:textId="77777777"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14:paraId="65375149" w14:textId="77777777"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14:paraId="1636478C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14:paraId="3B637A29" w14:textId="77777777"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28" w:name="_Ref202798146"/>
      <w:r w:rsidRPr="00D10139">
        <w:rPr>
          <w:rFonts w:eastAsia="Times New Roman"/>
          <w:bCs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28"/>
    </w:p>
    <w:p w14:paraId="7252487D" w14:textId="3193016C"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14:paraId="59B3DC31" w14:textId="77777777"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14:paraId="64133C82" w14:textId="77777777"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14:paraId="510538F8" w14:textId="77777777"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29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r w:rsidR="00042012" w:rsidRPr="00DB6A43">
        <w:rPr>
          <w:rFonts w:eastAsia="Times New Roman"/>
          <w:bCs/>
          <w:lang w:eastAsia="en-US"/>
        </w:rPr>
        <w:fldChar w:fldCharType="begin"/>
      </w:r>
      <w:r w:rsidR="00042012" w:rsidRPr="00E20817">
        <w:rPr>
          <w:rFonts w:eastAsia="Times New Roman"/>
          <w:bCs/>
          <w:lang w:eastAsia="en-US"/>
        </w:rPr>
        <w:instrText xml:space="preserve"> REF _Ref369266765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042012" w:rsidRPr="00DB6A43">
        <w:rPr>
          <w:rFonts w:eastAsia="Times New Roman"/>
          <w:bCs/>
          <w:lang w:eastAsia="en-US"/>
        </w:rPr>
      </w:r>
      <w:r w:rsidR="00042012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3.1</w:t>
      </w:r>
      <w:r w:rsidR="00042012" w:rsidRPr="00DB6A43">
        <w:rPr>
          <w:rFonts w:eastAsia="Times New Roman"/>
          <w:bCs/>
          <w:lang w:eastAsia="en-US"/>
        </w:rPr>
        <w:fldChar w:fldCharType="end"/>
      </w:r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29"/>
    </w:p>
    <w:p w14:paraId="50675198" w14:textId="77777777"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r w:rsidR="00481587" w:rsidRPr="00DB6A43">
        <w:rPr>
          <w:rFonts w:eastAsia="Times New Roman"/>
          <w:bCs/>
          <w:lang w:eastAsia="en-US"/>
        </w:rPr>
        <w:fldChar w:fldCharType="begin"/>
      </w:r>
      <w:r w:rsidR="00481587" w:rsidRPr="00E20817">
        <w:rPr>
          <w:rFonts w:eastAsia="Times New Roman"/>
          <w:bCs/>
          <w:lang w:eastAsia="en-US"/>
        </w:rPr>
        <w:instrText xml:space="preserve"> REF _Ref369266214 \r \h </w:instrText>
      </w:r>
      <w:r w:rsidR="00E20817">
        <w:rPr>
          <w:rFonts w:eastAsia="Times New Roman"/>
          <w:bCs/>
          <w:lang w:eastAsia="en-US"/>
        </w:rPr>
        <w:instrText xml:space="preserve"> \* MERGEFORMAT </w:instrText>
      </w:r>
      <w:r w:rsidR="00481587" w:rsidRPr="00DB6A43">
        <w:rPr>
          <w:rFonts w:eastAsia="Times New Roman"/>
          <w:bCs/>
          <w:lang w:eastAsia="en-US"/>
        </w:rPr>
      </w:r>
      <w:r w:rsidR="00481587" w:rsidRPr="00DB6A43">
        <w:rPr>
          <w:rFonts w:eastAsia="Times New Roman"/>
          <w:bCs/>
          <w:lang w:eastAsia="en-US"/>
        </w:rPr>
        <w:fldChar w:fldCharType="separate"/>
      </w:r>
      <w:r w:rsidR="00547B05" w:rsidRPr="00DB6A43">
        <w:rPr>
          <w:rFonts w:eastAsia="Times New Roman"/>
          <w:bCs/>
          <w:lang w:eastAsia="en-US"/>
        </w:rPr>
        <w:t>3</w:t>
      </w:r>
      <w:r w:rsidR="00481587" w:rsidRPr="00DB6A43">
        <w:rPr>
          <w:rFonts w:eastAsia="Times New Roman"/>
          <w:bCs/>
          <w:lang w:eastAsia="en-US"/>
        </w:rPr>
        <w:fldChar w:fldCharType="end"/>
      </w:r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14:paraId="26B20358" w14:textId="77777777"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DB6A43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_Ref369266316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DB6A43">
        <w:rPr>
          <w:rFonts w:eastAsia="Times New Roman"/>
          <w:lang w:eastAsia="en-US"/>
        </w:rPr>
      </w:r>
      <w:r w:rsidR="00042012" w:rsidRPr="00DB6A43">
        <w:rPr>
          <w:rFonts w:eastAsia="Times New Roman"/>
          <w:lang w:eastAsia="en-US"/>
        </w:rPr>
        <w:fldChar w:fldCharType="separate"/>
      </w:r>
      <w:r w:rsidR="00547B05" w:rsidRPr="00DB6A43">
        <w:rPr>
          <w:rFonts w:eastAsia="Times New Roman"/>
          <w:lang w:eastAsia="en-US"/>
        </w:rPr>
        <w:t>2.1</w:t>
      </w:r>
      <w:r w:rsidR="00042012" w:rsidRPr="00DB6A43">
        <w:rPr>
          <w:rFonts w:eastAsia="Times New Roman"/>
          <w:lang w:eastAsia="en-US"/>
        </w:rPr>
        <w:fldChar w:fldCharType="end"/>
      </w:r>
      <w:r w:rsidRPr="00E20817">
        <w:rPr>
          <w:rFonts w:eastAsia="Times New Roman"/>
          <w:lang w:eastAsia="en-US"/>
        </w:rPr>
        <w:t xml:space="preserve"> Договора, прекращаются. </w:t>
      </w:r>
    </w:p>
    <w:p w14:paraId="1637199E" w14:textId="77777777"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30" w:name="_Ref321393631"/>
      <w:r w:rsidRPr="00CF548D">
        <w:rPr>
          <w:rFonts w:eastAsia="Times New Roman"/>
          <w:lang w:eastAsia="en-US"/>
        </w:rPr>
        <w:lastRenderedPageBreak/>
        <w:t xml:space="preserve"> </w:t>
      </w:r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321C56" w:rsidRPr="00DB6A43">
        <w:fldChar w:fldCharType="begin"/>
      </w:r>
      <w:r w:rsidR="00321C56" w:rsidRPr="00E20817">
        <w:instrText xml:space="preserve"> REF _Ref369266316 \r \h  \* MERGEFORMAT </w:instrText>
      </w:r>
      <w:r w:rsidR="00321C56" w:rsidRPr="00DB6A43">
        <w:fldChar w:fldCharType="separate"/>
      </w:r>
      <w:r w:rsidR="00547B05" w:rsidRPr="00DB6A43">
        <w:rPr>
          <w:rFonts w:eastAsia="Times New Roman"/>
          <w:spacing w:val="-3"/>
          <w:lang w:eastAsia="en-US"/>
        </w:rPr>
        <w:t>2.1</w:t>
      </w:r>
      <w:r w:rsidR="00321C56" w:rsidRPr="00DB6A43">
        <w:fldChar w:fldCharType="end"/>
      </w:r>
      <w:r w:rsidR="00042012" w:rsidRPr="00E20817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30"/>
    </w:p>
    <w:p w14:paraId="5ADE8349" w14:textId="77777777"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255F6CE6" w14:textId="77777777"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58E1842D" w14:textId="77777777"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</w:p>
    <w:p w14:paraId="5E989D45" w14:textId="77777777"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Порядок разрешения споров</w:t>
      </w:r>
    </w:p>
    <w:p w14:paraId="0BC78B9B" w14:textId="7DEEFD63"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14:paraId="1318B21B" w14:textId="52409CCE"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>если Сторонами по Договору являются организации Госкорпорации «Росатом», подведомственные Госкорпорации «Росатом» предприятие или учреждение или аффилированное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11AE7855" w14:textId="7501F112"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79A05DA1" w14:textId="77777777"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14:paraId="1834E6C5" w14:textId="77777777"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5"/>
            </w:rPr>
            <w:t>(а</w:t>
          </w:r>
          <w:r w:rsidR="00CF04B6" w:rsidRPr="00E20817">
            <w:rPr>
              <w:rStyle w:val="afff5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5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14:paraId="4085E204" w14:textId="77777777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 xml:space="preserve">) дней с момента таких изменений направить Продавцу соответствующее письменное </w:t>
      </w:r>
      <w:r w:rsidR="00AF68F4" w:rsidRPr="00217AC4">
        <w:rPr>
          <w:rFonts w:eastAsia="Times New Roman"/>
          <w:lang w:eastAsia="en-US"/>
        </w:rPr>
        <w:lastRenderedPageBreak/>
        <w:t>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6B3C941C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 xml:space="preserve"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0E0ADC27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1AC7FE3" w14:textId="77777777"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t xml:space="preserve"> </w:t>
      </w:r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14:paraId="61B2F863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14:paraId="29EFCE66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14:paraId="6FCDF020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4A81E9FE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31" w:name="_Ref369267492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31"/>
    </w:p>
    <w:p w14:paraId="74FAA48A" w14:textId="77777777"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_Ref369267492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10.3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14:paraId="4E873838" w14:textId="77777777"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14:paraId="3484A060" w14:textId="77777777"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14:paraId="5F094928" w14:textId="77777777"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14:paraId="6FEE1C14" w14:textId="409A4CD1"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1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A21A87E" w14:textId="77777777"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1E0B8C2C" w14:textId="33541F0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14:paraId="49590389" w14:textId="11C3D87B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14:paraId="62A819D9" w14:textId="37384C29"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14:paraId="0C0DECCD" w14:textId="6BC06A4C"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486BE9" w14:textId="0E8786C7"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14:paraId="2F607E18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23D23E42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14:paraId="53AB24CB" w14:textId="77777777"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</w:t>
      </w:r>
      <w:r w:rsidR="00AF68F4" w:rsidRPr="00E20817">
        <w:rPr>
          <w:rFonts w:eastAsia="Times New Roman"/>
          <w:lang w:eastAsia="en-US"/>
        </w:rPr>
        <w:lastRenderedPageBreak/>
        <w:t xml:space="preserve">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r w:rsidR="00042012" w:rsidRPr="00E20817">
        <w:rPr>
          <w:rFonts w:eastAsia="Times New Roman"/>
          <w:lang w:eastAsia="en-US"/>
        </w:rPr>
        <w:fldChar w:fldCharType="begin"/>
      </w:r>
      <w:r w:rsidR="00042012" w:rsidRPr="00E20817">
        <w:rPr>
          <w:rFonts w:eastAsia="Times New Roman"/>
          <w:lang w:eastAsia="en-US"/>
        </w:rPr>
        <w:instrText xml:space="preserve"> REF _Ref369266726 \r \h </w:instrText>
      </w:r>
      <w:r w:rsidR="00E20817">
        <w:rPr>
          <w:rFonts w:eastAsia="Times New Roman"/>
          <w:lang w:eastAsia="en-US"/>
        </w:rPr>
        <w:instrText xml:space="preserve"> \* MERGEFORMAT </w:instrText>
      </w:r>
      <w:r w:rsidR="00042012" w:rsidRPr="00E20817">
        <w:rPr>
          <w:rFonts w:eastAsia="Times New Roman"/>
          <w:lang w:eastAsia="en-US"/>
        </w:rPr>
      </w:r>
      <w:r w:rsidR="00042012" w:rsidRPr="00E20817">
        <w:rPr>
          <w:rFonts w:eastAsia="Times New Roman"/>
          <w:lang w:eastAsia="en-US"/>
        </w:rPr>
        <w:fldChar w:fldCharType="separate"/>
      </w:r>
      <w:r w:rsidR="00547B05" w:rsidRPr="00E20817">
        <w:rPr>
          <w:rFonts w:eastAsia="Times New Roman"/>
          <w:lang w:eastAsia="en-US"/>
        </w:rPr>
        <w:t>12</w:t>
      </w:r>
      <w:r w:rsidR="00042012" w:rsidRPr="00E20817">
        <w:rPr>
          <w:rFonts w:eastAsia="Times New Roman"/>
          <w:lang w:eastAsia="en-US"/>
        </w:rPr>
        <w:fldChar w:fldCharType="end"/>
      </w:r>
      <w:r w:rsidR="00AF68F4" w:rsidRPr="00E20817">
        <w:rPr>
          <w:rFonts w:eastAsia="Times New Roman"/>
          <w:lang w:eastAsia="en-US"/>
        </w:rPr>
        <w:t xml:space="preserve"> Договора.</w:t>
      </w:r>
    </w:p>
    <w:p w14:paraId="67AF7023" w14:textId="77777777"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14:paraId="506DDA3C" w14:textId="6D6C9C9A"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14:paraId="215A22BD" w14:textId="77777777"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14:paraId="19F37891" w14:textId="77777777"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14:paraId="2C65063A" w14:textId="77777777"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14:paraId="3AACB7B6" w14:textId="77777777"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14:paraId="0F109664" w14:textId="77777777"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14:paraId="0A662291" w14:textId="77777777"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2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32"/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AF68F4" w:rsidRPr="00E20817" w14:paraId="62AC4ECF" w14:textId="77777777" w:rsidTr="00296E25">
        <w:tc>
          <w:tcPr>
            <w:tcW w:w="2345" w:type="pct"/>
          </w:tcPr>
          <w:p w14:paraId="0B48DCE9" w14:textId="77777777"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14:paraId="054F8E05" w14:textId="77777777"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8081235" w14:textId="77777777"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48AF6487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BB070C1" w14:textId="77777777"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E24A33" w14:textId="77777777"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14:paraId="26452ED7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722BD4E" w14:textId="77777777"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1AC532F4" w14:textId="77777777"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1A407769" w14:textId="77777777"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3631B689" w14:textId="77777777"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14:paraId="2C3472DF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7327AB54" w14:textId="77777777"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53E498F2" w14:textId="77777777"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03CC5741" w14:textId="77777777"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513C1C33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14:paraId="0A12A43A" w14:textId="77777777"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832F46E" w14:textId="77777777"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5D7CBA5" w14:textId="77777777"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07583B30" w14:textId="77777777"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14:paraId="5EE347B3" w14:textId="77777777"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14:paraId="50427EC2" w14:textId="77777777"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33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14:paraId="2205C56D" w14:textId="77777777"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33"/>
    <w:p w14:paraId="52739E1E" w14:textId="77777777"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14:paraId="3885D597" w14:textId="77777777" w:rsidR="00AF68F4" w:rsidRPr="00E20817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14:paraId="015FE2E4" w14:textId="77777777"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14:paraId="569000EB" w14:textId="77777777" w:rsidR="00065965" w:rsidRPr="00E20817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14:paraId="6D802B22" w14:textId="77777777" w:rsidR="00065965" w:rsidRPr="00E20817" w:rsidRDefault="00425662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  <w:sdt>
        <w:sdtPr>
          <w:id w:val="1729573576"/>
          <w:placeholder>
            <w:docPart w:val="1FC25A7618BF42998F3767119ACAA8E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т.д.</w:t>
          </w:r>
        </w:sdtContent>
      </w:sdt>
    </w:p>
    <w:p w14:paraId="6903B501" w14:textId="77777777" w:rsidR="00065965" w:rsidRPr="00643FB6" w:rsidRDefault="00065965" w:rsidP="00296E25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217AC4">
        <w:rPr>
          <w:rFonts w:eastAsia="Times New Roman"/>
          <w:lang w:eastAsia="en-US"/>
        </w:rPr>
        <w:t>п</w:t>
      </w:r>
      <w:r w:rsidRPr="00EB6E71">
        <w:rPr>
          <w:rFonts w:eastAsia="Times New Roman"/>
          <w:lang w:eastAsia="en-US"/>
        </w:rPr>
        <w:t>риложение №</w:t>
      </w:r>
      <w:r w:rsidR="0046457D" w:rsidRPr="00643FB6">
        <w:rPr>
          <w:rFonts w:eastAsia="Times New Roman"/>
          <w:lang w:eastAsia="en-US"/>
        </w:rPr>
        <w:t xml:space="preserve"> </w:t>
      </w:r>
      <w:r w:rsidRPr="00643FB6">
        <w:rPr>
          <w:rFonts w:eastAsia="Times New Roman"/>
          <w:lang w:eastAsia="en-US"/>
        </w:rPr>
        <w:t>4 к Договору).</w:t>
      </w:r>
    </w:p>
    <w:p w14:paraId="4E43D8BB" w14:textId="77777777"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14:paraId="1BDE50F5" w14:textId="77777777"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AF68F4" w:rsidRPr="00E20817" w14:paraId="2AB102A6" w14:textId="7777777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14:paraId="3AD4845F" w14:textId="77777777"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14:paraId="05E7014A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A292005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6BE12C4" w14:textId="77777777"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14:paraId="24E2D6D3" w14:textId="77777777"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2D582C87" w14:textId="77777777"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14:paraId="63BF5858" w14:textId="77777777"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14:paraId="3EAD1118" w14:textId="77777777"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075997E" w14:textId="77777777"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14:paraId="0A8E2D1A" w14:textId="77777777"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14:paraId="0B64E603" w14:textId="77777777"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14:paraId="38D8B0F8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766288" w:rsidRPr="00E20817" w14:paraId="6E608E3C" w14:textId="77777777" w:rsidTr="00086F54">
        <w:trPr>
          <w:trHeight w:val="308"/>
        </w:trPr>
        <w:tc>
          <w:tcPr>
            <w:tcW w:w="1666" w:type="pct"/>
          </w:tcPr>
          <w:p w14:paraId="6C09F68E" w14:textId="77777777"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14:paraId="554484F8" w14:textId="77777777"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14:paraId="40AE00C6" w14:textId="77777777"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5"/>
                  </w:rPr>
                  <w:t>Дата</w:t>
                </w:r>
              </w:p>
            </w:tc>
          </w:sdtContent>
        </w:sdt>
      </w:tr>
    </w:tbl>
    <w:p w14:paraId="093D79A1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166FC346" w14:textId="77777777"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Настоящий акт подписан между:</w:t>
      </w:r>
    </w:p>
    <w:p w14:paraId="58A3073B" w14:textId="77777777" w:rsidR="00766288" w:rsidRPr="00E20817" w:rsidRDefault="00766288" w:rsidP="002E0029">
      <w:pPr>
        <w:rPr>
          <w:rFonts w:eastAsia="Times New Roman"/>
          <w:b/>
          <w:lang w:eastAsia="en-US"/>
        </w:rPr>
      </w:pPr>
    </w:p>
    <w:p w14:paraId="0159421F" w14:textId="77777777" w:rsidR="00766288" w:rsidRPr="00EB6E71" w:rsidRDefault="00425662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241438406"/>
          <w:placeholder>
            <w:docPart w:val="940A059310434183AF9A095C9839844E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Продавец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2018341833"/>
          <w:placeholder>
            <w:docPart w:val="D6D121C7686144A39BA43C2D67E58D7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>, место нахождения:</w:t>
      </w:r>
      <w:r w:rsidR="00796E60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214348141"/>
          <w:placeholder>
            <w:docPart w:val="78586C13A7E948988D872E9F3E3DC8DB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D87517" w:rsidRPr="00E20817">
        <w:t xml:space="preserve">, </w:t>
      </w:r>
      <w:sdt>
        <w:sdtPr>
          <w:id w:val="-674028880"/>
          <w:placeholder>
            <w:docPart w:val="B182BB97114848F7AAEB708035C4D4D8"/>
          </w:placeholder>
          <w:showingPlcHdr/>
          <w:text/>
        </w:sdtPr>
        <w:sdtContent>
          <w:r w:rsidR="00A848BA" w:rsidRPr="00E20817">
            <w:rPr>
              <w:rStyle w:val="afff5"/>
            </w:rPr>
            <w:t>ОГРН</w:t>
          </w:r>
        </w:sdtContent>
      </w:sdt>
      <w:r w:rsidR="005B46B8" w:rsidRPr="00E20817">
        <w:rPr>
          <w:rFonts w:eastAsia="Times New Roman"/>
          <w:lang w:eastAsia="en-US"/>
        </w:rPr>
        <w:t>,</w:t>
      </w:r>
      <w:r w:rsidR="00766288" w:rsidRPr="00E20817">
        <w:rPr>
          <w:rFonts w:eastAsia="Times New Roman"/>
          <w:lang w:eastAsia="en-US"/>
        </w:rPr>
        <w:t xml:space="preserve">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026227602350489790600D6F5BBF839B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268A9" w:rsidRPr="00E20817">
        <w:t xml:space="preserve">, действующего на основании </w:t>
      </w:r>
      <w:r w:rsidR="00365838" w:rsidRPr="00CF548D">
        <w:rPr>
          <w:rFonts w:eastAsia="Times New Roman"/>
          <w:lang w:eastAsia="en-US"/>
        </w:rPr>
        <w:t xml:space="preserve">доверенности </w:t>
      </w:r>
      <w:r w:rsidR="00D87517" w:rsidRPr="00217AC4">
        <w:rPr>
          <w:rFonts w:eastAsia="Times New Roman"/>
          <w:lang w:eastAsia="en-US"/>
        </w:rPr>
        <w:t>Устава</w:t>
      </w:r>
      <w:r w:rsidR="00766288" w:rsidRPr="00EB6E71">
        <w:rPr>
          <w:rFonts w:eastAsia="Times New Roman"/>
          <w:lang w:eastAsia="en-US"/>
        </w:rPr>
        <w:t xml:space="preserve">, с одной стороны, </w:t>
      </w:r>
    </w:p>
    <w:p w14:paraId="584A5103" w14:textId="77777777"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14:paraId="3612D14F" w14:textId="77777777" w:rsidR="00766288" w:rsidRPr="00217AC4" w:rsidRDefault="00425662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5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14:paraId="0AF49440" w14:textId="77777777"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14:paraId="63E818D7" w14:textId="77777777" w:rsidR="00766288" w:rsidRPr="00E20817" w:rsidRDefault="00766288" w:rsidP="002E0029">
      <w:pPr>
        <w:rPr>
          <w:rFonts w:eastAsia="Times New Roman"/>
          <w:lang w:eastAsia="en-US"/>
        </w:rPr>
      </w:pPr>
    </w:p>
    <w:p w14:paraId="5A0DD5C8" w14:textId="77777777" w:rsidR="00766288" w:rsidRPr="00CF548D" w:rsidRDefault="00766288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E20817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5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14:paraId="5FCF4627" w14:textId="77777777" w:rsidR="00117083" w:rsidRPr="00E20817" w:rsidRDefault="00425662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142" w:firstLine="709"/>
        <w:rPr>
          <w:rFonts w:eastAsia="Times New Roman"/>
          <w:b/>
        </w:rPr>
      </w:pPr>
      <w:sdt>
        <w:sdtPr>
          <w:id w:val="-1206632430"/>
          <w:placeholder>
            <w:docPart w:val="F63D06ED377443B581F075BC4AD64DFC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Наименование, состав имущества, характеристики, реквизиты правоустанавливающих документов и т.д</w:t>
          </w:r>
          <w:r w:rsidR="00A848BA" w:rsidRPr="00DB6A43">
            <w:rPr>
              <w:rStyle w:val="afff5"/>
            </w:rPr>
            <w:t>.</w:t>
          </w:r>
        </w:sdtContent>
      </w:sdt>
    </w:p>
    <w:p w14:paraId="2DC3209C" w14:textId="77777777" w:rsidR="00766288" w:rsidRPr="00D10139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14:paraId="31C6BD5D" w14:textId="77777777" w:rsidR="00766288" w:rsidRPr="00211995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к друг другу не имеют.</w:t>
      </w:r>
    </w:p>
    <w:p w14:paraId="305B7792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4006ED43" w14:textId="77777777" w:rsidR="00766288" w:rsidRPr="00E20817" w:rsidRDefault="00766288" w:rsidP="00C94166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14:paraId="64C8F948" w14:textId="77777777"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14:paraId="0D10261C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14:paraId="3F92C9AD" w14:textId="77777777"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A848BA" w:rsidRPr="00E20817" w14:paraId="7EF293EB" w14:textId="77777777" w:rsidTr="00527FA5">
        <w:tc>
          <w:tcPr>
            <w:tcW w:w="2345" w:type="pct"/>
          </w:tcPr>
          <w:p w14:paraId="7D4FD2F4" w14:textId="77777777"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14:paraId="7A5CC410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3DA8988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1DAF9A8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8A84DF0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7BC2DAF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14:paraId="7D56F9FD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CC14B09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6E684FF0" w14:textId="77777777"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32CFA8D1" w14:textId="77777777"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38C32DD" w14:textId="77777777"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14:paraId="1488396E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490FEF14" w14:textId="77777777"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03539C00" w14:textId="77777777"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9945549" w14:textId="77777777"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14:paraId="0A98AE96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14:paraId="1E6E6B8A" w14:textId="77777777"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D2045B5" w14:textId="77777777"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A1EE98D" w14:textId="77777777"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3B21AC70" w14:textId="77777777"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14:paraId="15E10727" w14:textId="77777777"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74DC1B10" w14:textId="77777777"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14:paraId="3B0721FC" w14:textId="77777777"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14:paraId="1BAF8D0D" w14:textId="77777777"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14:paraId="38C2F0A8" w14:textId="77777777"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14:paraId="29973B11" w14:textId="77777777"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5"/>
            </w:rPr>
            <w:t>Дата</w:t>
          </w:r>
        </w:sdtContent>
      </w:sdt>
    </w:p>
    <w:p w14:paraId="29C1D371" w14:textId="77777777"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14:paraId="0BD96ED8" w14:textId="77777777" w:rsidR="008D743C" w:rsidRPr="00575DEF" w:rsidRDefault="00425662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собственника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5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5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</w:p>
    <w:p w14:paraId="2F7E1150" w14:textId="77777777"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14:paraId="126AF06C" w14:textId="77777777"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Cs/>
          </w:rPr>
          <w:id w:val="-440528790"/>
          <w:placeholder>
            <w:docPart w:val="AE9112B344DE48FAA256917E591F4340"/>
          </w:placeholder>
          <w:showingPlcHdr/>
          <w:text/>
        </w:sdtPr>
        <w:sdtContent>
          <w:r w:rsidR="00A848BA" w:rsidRPr="00E20817">
            <w:rPr>
              <w:rStyle w:val="afff5"/>
            </w:rPr>
            <w:t>наименование имущества</w:t>
          </w:r>
        </w:sdtContent>
      </w:sdt>
      <w:r w:rsidR="00085C91" w:rsidRPr="00E20817">
        <w:rPr>
          <w:bCs/>
        </w:rPr>
        <w:t>, расположенного по адресу:</w:t>
      </w:r>
      <w:r w:rsidR="00A848BA" w:rsidRPr="00DB6A43">
        <w:rPr>
          <w:bCs/>
        </w:rPr>
        <w:t xml:space="preserve"> </w:t>
      </w:r>
      <w:sdt>
        <w:sdtPr>
          <w:rPr>
            <w:bCs/>
          </w:rPr>
          <w:id w:val="-357354573"/>
          <w:placeholder>
            <w:docPart w:val="52B77D292CF74856B729851F618BF612"/>
          </w:placeholder>
          <w:showingPlcHdr/>
          <w:text/>
        </w:sdtPr>
        <w:sdtContent>
          <w:r w:rsidR="00A848BA" w:rsidRPr="00E20817">
            <w:rPr>
              <w:rStyle w:val="afff5"/>
            </w:rPr>
            <w:t>адрес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14:paraId="2B962837" w14:textId="77777777"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14:paraId="3A919CA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14:paraId="7F345264" w14:textId="77777777"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14:paraId="1549B35A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14:paraId="47724243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14:paraId="0564D185" w14:textId="77777777"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081A0A" w:rsidRPr="00077ADD">
        <w:rPr>
          <w:bCs/>
        </w:rPr>
        <w:t>.</w:t>
      </w:r>
    </w:p>
    <w:p w14:paraId="07C6923E" w14:textId="77777777"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14:paraId="67E50D78" w14:textId="77777777"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>, а также организовать контроль за соблюдением этих мер.</w:t>
      </w:r>
    </w:p>
    <w:p w14:paraId="5942903B" w14:textId="77777777"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14:paraId="69A406E4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14:paraId="54A94267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14:paraId="7C6540A2" w14:textId="77777777"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placeholder>
            <w:docPart w:val="EECCB95233434B4B963D5872F41DD1D0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14:paraId="536D712D" w14:textId="77777777"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14:paraId="289B9B99" w14:textId="77777777" w:rsidR="007E4EAE" w:rsidRPr="00211995" w:rsidRDefault="008D743C" w:rsidP="00296E2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14:paraId="74AD04A9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14:paraId="2C98BD8F" w14:textId="77777777"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14:paraId="7AACDBA8" w14:textId="77777777"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14:paraId="5473AB86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14:paraId="7488184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14:paraId="2419665E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14:paraId="7D78EBB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14:paraId="22F74424" w14:textId="77777777"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</w:t>
      </w:r>
      <w:r w:rsidR="00473CCE" w:rsidRPr="00E20817">
        <w:rPr>
          <w:bCs/>
        </w:rPr>
        <w:t>.</w:t>
      </w:r>
    </w:p>
    <w:p w14:paraId="02FDD45A" w14:textId="4FBAD254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14:paraId="5EC827CE" w14:textId="77777777"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14:paraId="3FAC02FF" w14:textId="77777777"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14:paraId="44FBD677" w14:textId="77777777"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14:paraId="0C5F674E" w14:textId="77777777"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14:paraId="430AC72B" w14:textId="77777777"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14:paraId="0F87A06E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14:paraId="61224D56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14:paraId="7BFDD0FA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14:paraId="534706DF" w14:textId="77777777"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14:paraId="66DF832F" w14:textId="4D23CFEF"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Cs/>
          </w:rPr>
          <w:id w:val="462157352"/>
          <w:placeholder>
            <w:docPart w:val="9056677CC54F4541B3C5A8A739BE19C5"/>
          </w:placeholder>
          <w:showingPlcHdr/>
          <w:text/>
        </w:sdtPr>
        <w:sdtContent>
          <w:r w:rsidR="00252116" w:rsidRPr="00DB6A43">
            <w:rPr>
              <w:rStyle w:val="afff5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r w:rsidR="004619D3" w:rsidRPr="00DB6A43">
        <w:rPr>
          <w:bCs/>
        </w:rPr>
        <w:t xml:space="preserve"> </w:t>
      </w:r>
      <w:sdt>
        <w:sdtPr>
          <w:rPr>
            <w:bCs/>
          </w:rPr>
          <w:id w:val="-557094161"/>
          <w:placeholder>
            <w:docPart w:val="5D21F83CA8244BB095F6EEEDFA42E7DB"/>
          </w:placeholder>
          <w:showingPlcHdr/>
        </w:sdtPr>
        <w:sdtContent>
          <w:r w:rsidR="004619D3" w:rsidRPr="00DB6A43">
            <w:rPr>
              <w:rStyle w:val="afff5"/>
            </w:rPr>
            <w:t>(адрес)</w:t>
          </w:r>
        </w:sdtContent>
      </w:sdt>
      <w:r w:rsidRPr="00DB6A43">
        <w:rPr>
          <w:bCs/>
        </w:rPr>
        <w:t>.</w:t>
      </w:r>
    </w:p>
    <w:p w14:paraId="27B88AAD" w14:textId="77777777"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14:paraId="6DACD833" w14:textId="71ECE17B"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14:paraId="1AEF1610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14:paraId="612E2F43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14:paraId="43D81A2C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14:paraId="5470D4FD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14:paraId="07A7C0EF" w14:textId="77777777"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14:paraId="49A14E31" w14:textId="77777777"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252116" w:rsidRPr="00E20817" w14:paraId="2BDC99E0" w14:textId="77777777" w:rsidTr="00527FA5">
        <w:tc>
          <w:tcPr>
            <w:tcW w:w="2345" w:type="pct"/>
          </w:tcPr>
          <w:p w14:paraId="4C417E93" w14:textId="77777777"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14:paraId="07A19FE7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5E8013DE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72871944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43E13BF1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5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14:paraId="32C5584E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14:paraId="57D9745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4C5001F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467756F" w14:textId="77777777"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0010F8F9" w14:textId="77777777"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262C0D2C" w14:textId="77777777"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14:paraId="03022AFB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5377FB5" w14:textId="77777777"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адрес по Уставу</w:t>
                </w:r>
              </w:sdtContent>
            </w:sdt>
          </w:p>
          <w:p w14:paraId="3D2AEFCA" w14:textId="77777777"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333DE939" w14:textId="77777777"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5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5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14:paraId="6928F9E2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14:paraId="64074C8F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0710F4A7" w14:textId="77777777"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308650F5" w14:textId="77777777"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4907FC2B" w14:textId="77777777"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14:paraId="5261D6A3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14:paraId="0E73FCF7" w14:textId="77777777"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14:paraId="12BC49BA" w14:textId="77777777"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5C652EAC" w14:textId="77777777"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14:paraId="30BC6EFA" w14:textId="77777777"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14:paraId="47FA3547" w14:textId="77777777" w:rsidR="00AE02A9" w:rsidRPr="00DB6A43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A378F3311C7245CE8A04C2B726F0C855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511816" w:rsidRPr="00E20817">
        <w:t xml:space="preserve"> </w:t>
      </w:r>
      <w:r w:rsidRPr="00DB6A43">
        <w:rPr>
          <w:rFonts w:eastAsia="Times New Roman"/>
        </w:rPr>
        <w:t xml:space="preserve">кв. м, </w:t>
      </w:r>
      <w:r w:rsidR="001D7332" w:rsidRPr="00DB6A43">
        <w:rPr>
          <w:bCs/>
        </w:rPr>
        <w:t>расположенного по адресу:</w:t>
      </w:r>
      <w:r w:rsidR="00252116" w:rsidRPr="00DB6A43">
        <w:rPr>
          <w:bCs/>
        </w:rPr>
        <w:t xml:space="preserve"> </w:t>
      </w:r>
      <w:sdt>
        <w:sdtPr>
          <w:rPr>
            <w:bCs/>
          </w:rPr>
          <w:id w:val="1796490681"/>
          <w:placeholder>
            <w:docPart w:val="C7ED7BD664B44811B4A2C41C8A3C2513"/>
          </w:placeholder>
          <w:showingPlcHdr/>
          <w:text/>
        </w:sdtPr>
        <w:sdtContent>
          <w:r w:rsidR="00252116" w:rsidRPr="00E20817">
            <w:rPr>
              <w:rStyle w:val="afff5"/>
            </w:rPr>
            <w:t xml:space="preserve">адрес по </w:t>
          </w:r>
          <w:r w:rsidR="00252116" w:rsidRPr="00DB6A43">
            <w:rPr>
              <w:rStyle w:val="afff5"/>
            </w:rPr>
            <w:t>правоустанавливающим документам</w:t>
          </w:r>
        </w:sdtContent>
      </w:sdt>
      <w:r w:rsidRPr="00E20817">
        <w:rPr>
          <w:rFonts w:eastAsia="Times New Roman"/>
        </w:rPr>
        <w:t>, кадастровый (или условный) номер:</w:t>
      </w:r>
      <w:r w:rsidR="00252116" w:rsidRPr="00DB6A43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418394976"/>
          <w:placeholder>
            <w:docPart w:val="434B2438D12543C4B636552F0E48EED6"/>
          </w:placeholder>
          <w:showingPlcHdr/>
          <w:text/>
        </w:sdtPr>
        <w:sdtContent>
          <w:r w:rsidR="00252116" w:rsidRPr="00E20817">
            <w:rPr>
              <w:rStyle w:val="afff5"/>
            </w:rPr>
            <w:t>__</w:t>
          </w:r>
        </w:sdtContent>
      </w:sdt>
      <w:r w:rsidR="00F02CA9" w:rsidRPr="00E20817">
        <w:t>.</w:t>
      </w:r>
    </w:p>
    <w:p w14:paraId="64DAB111" w14:textId="77777777" w:rsidR="00D53F1E" w:rsidRPr="00DB6A43" w:rsidRDefault="00D53F1E" w:rsidP="002E0029">
      <w:pPr>
        <w:rPr>
          <w:rFonts w:eastAsia="Times New Roman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AE02A9" w:rsidRPr="00E20817" w14:paraId="7166F5DB" w14:textId="77777777" w:rsidTr="00FA363F">
        <w:tc>
          <w:tcPr>
            <w:tcW w:w="5000" w:type="pct"/>
            <w:gridSpan w:val="2"/>
          </w:tcPr>
          <w:p w14:paraId="34C7D5EF" w14:textId="77777777"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14:paraId="1F24D93F" w14:textId="77777777" w:rsidTr="00FA363F">
        <w:tc>
          <w:tcPr>
            <w:tcW w:w="5000" w:type="pct"/>
            <w:gridSpan w:val="2"/>
            <w:tcBorders>
              <w:bottom w:val="nil"/>
            </w:tcBorders>
          </w:tcPr>
          <w:p w14:paraId="15F2D011" w14:textId="77777777"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14:paraId="5E603556" w14:textId="7777777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14:paraId="63AEFAC9" w14:textId="77777777"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14:paraId="4AD7D400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54ECDBD1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1DB9B646" w14:textId="77777777"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14:paraId="78924AA2" w14:textId="77777777"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F461354" w14:textId="77777777"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14:paraId="2BEB0A72" w14:textId="77777777" w:rsidR="006A1BDB" w:rsidRPr="00E20817" w:rsidRDefault="006A1BDB" w:rsidP="002E0029">
      <w:pPr>
        <w:tabs>
          <w:tab w:val="num" w:pos="1695"/>
        </w:tabs>
        <w:rPr>
          <w:rFonts w:eastAsia="Times New Roman"/>
          <w:lang w:eastAsia="en-US"/>
        </w:rPr>
      </w:pPr>
    </w:p>
    <w:p w14:paraId="72FC87F6" w14:textId="77777777" w:rsidR="008B7BCA" w:rsidRPr="009E4E7B" w:rsidRDefault="006A1BDB" w:rsidP="008B7BCA">
      <w:pPr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</w:p>
    <w:p w14:paraId="5CF8CC52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lang w:eastAsia="en-US"/>
        </w:rPr>
      </w:pPr>
      <w:r w:rsidRPr="00643FB6">
        <w:rPr>
          <w:rFonts w:eastAsia="Times New Roman"/>
          <w:bCs/>
          <w:lang w:eastAsia="en-US"/>
        </w:rPr>
        <w:lastRenderedPageBreak/>
        <w:t>Приложение 4. Форма договора</w:t>
      </w:r>
    </w:p>
    <w:p w14:paraId="4FC34B9E" w14:textId="77777777" w:rsidR="00643FB6" w:rsidRPr="00643FB6" w:rsidRDefault="00643FB6" w:rsidP="00643FB6">
      <w:pPr>
        <w:keepNext/>
        <w:keepLines/>
        <w:spacing w:before="120"/>
        <w:ind w:firstLine="567"/>
        <w:jc w:val="right"/>
        <w:outlineLvl w:val="0"/>
        <w:rPr>
          <w:rFonts w:eastAsia="Times New Roman"/>
          <w:bCs/>
          <w:i/>
          <w:lang w:eastAsia="en-US"/>
        </w:rPr>
      </w:pPr>
      <w:r w:rsidRPr="00643FB6">
        <w:rPr>
          <w:rFonts w:eastAsia="Times New Roman"/>
          <w:bCs/>
          <w:i/>
          <w:lang w:eastAsia="en-US"/>
        </w:rPr>
        <w:t xml:space="preserve">(для </w:t>
      </w:r>
      <w:r>
        <w:rPr>
          <w:rFonts w:eastAsia="Times New Roman"/>
          <w:bCs/>
          <w:i/>
          <w:lang w:eastAsia="en-US"/>
        </w:rPr>
        <w:t>акционерного капитала</w:t>
      </w:r>
      <w:r w:rsidRPr="00643FB6">
        <w:rPr>
          <w:rFonts w:eastAsia="Times New Roman"/>
          <w:bCs/>
          <w:i/>
          <w:lang w:eastAsia="en-US"/>
        </w:rPr>
        <w:t>)</w:t>
      </w:r>
    </w:p>
    <w:p w14:paraId="1238C079" w14:textId="77777777" w:rsidR="008765DD" w:rsidRDefault="008765DD" w:rsidP="009E4E7B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p w14:paraId="263C8DCB" w14:textId="77777777" w:rsidR="00575DEF" w:rsidRPr="002E0029" w:rsidRDefault="00575DEF" w:rsidP="00575DEF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>ДОГОВОР</w:t>
      </w:r>
    </w:p>
    <w:p w14:paraId="7C18622F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2E0029">
        <w:rPr>
          <w:rFonts w:eastAsia="Times New Roman"/>
          <w:b/>
          <w:bCs/>
          <w:lang w:eastAsia="en-US"/>
        </w:rPr>
        <w:t xml:space="preserve">купли-продажи </w:t>
      </w:r>
    </w:p>
    <w:p w14:paraId="4E7BA32E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575DEF" w:rsidRPr="002E0029" w14:paraId="30E05047" w14:textId="77777777" w:rsidTr="0008670A">
        <w:trPr>
          <w:trHeight w:val="308"/>
        </w:trPr>
        <w:sdt>
          <w:sdtPr>
            <w:rPr>
              <w:rFonts w:eastAsia="Times New Roman"/>
              <w:lang w:eastAsia="en-US"/>
            </w:rPr>
            <w:id w:val="1796788015"/>
            <w:placeholder>
              <w:docPart w:val="CEA492F8B4E34D2EB8458089CAD9D469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14:paraId="782FEA28" w14:textId="77777777" w:rsidR="00575DEF" w:rsidRPr="002E0029" w:rsidRDefault="00575DEF" w:rsidP="0008670A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>
                  <w:rPr>
                    <w:rStyle w:val="afff5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14:paraId="6137078D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14:paraId="1729925A" w14:textId="77777777" w:rsidR="00575DEF" w:rsidRPr="00895C28" w:rsidRDefault="00575DEF" w:rsidP="0008670A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96E25">
              <w:rPr>
                <w:rFonts w:eastAsia="Times New Roman"/>
                <w:bCs/>
                <w:lang w:eastAsia="en-US"/>
              </w:rPr>
              <w:t>№ _</w:t>
            </w:r>
            <w:r>
              <w:rPr>
                <w:rFonts w:eastAsia="Times New Roman"/>
                <w:bCs/>
                <w:lang w:eastAsia="en-US"/>
              </w:rPr>
              <w:t>___</w:t>
            </w:r>
            <w:r w:rsidRPr="00296E25">
              <w:rPr>
                <w:rFonts w:eastAsia="Times New Roman"/>
                <w:bCs/>
                <w:lang w:eastAsia="en-US"/>
              </w:rPr>
              <w:t>__</w:t>
            </w:r>
            <w:r w:rsidRPr="00895C28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575DEF" w:rsidRPr="002E0029" w14:paraId="5DA3AE79" w14:textId="77777777" w:rsidTr="0008670A">
        <w:trPr>
          <w:trHeight w:val="308"/>
        </w:trPr>
        <w:tc>
          <w:tcPr>
            <w:tcW w:w="1666" w:type="pct"/>
          </w:tcPr>
          <w:p w14:paraId="2874758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16CCBB2B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14:paraId="47352A47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14:paraId="6B693923" w14:textId="77777777" w:rsidR="00575DEF" w:rsidRPr="002E0029" w:rsidRDefault="00425662" w:rsidP="00575DEF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245029611"/>
          <w:placeholder>
            <w:docPart w:val="85AEC22C146048B19489D5D90FD85AB7"/>
          </w:placeholder>
          <w:showingPlcHdr/>
          <w:text/>
        </w:sdtPr>
        <w:sdtContent>
          <w:r w:rsidR="00575DEF">
            <w:rPr>
              <w:rStyle w:val="afff5"/>
            </w:rPr>
            <w:t>(наименование собственника)</w:t>
          </w:r>
        </w:sdtContent>
      </w:sdt>
      <w:r w:rsidR="00575DEF" w:rsidRPr="002E0029">
        <w:rPr>
          <w:rFonts w:eastAsia="Times New Roman"/>
          <w:lang w:eastAsia="en-US"/>
        </w:rPr>
        <w:t>, именуемое в дальнейшем «</w:t>
      </w:r>
      <w:r w:rsidR="00575DEF" w:rsidRPr="002E0029">
        <w:rPr>
          <w:rFonts w:eastAsia="Times New Roman"/>
          <w:b/>
          <w:lang w:eastAsia="en-US"/>
        </w:rPr>
        <w:t>Продавец</w:t>
      </w:r>
      <w:r w:rsidR="00575DEF" w:rsidRPr="002E0029">
        <w:rPr>
          <w:rFonts w:eastAsia="Times New Roman"/>
          <w:lang w:eastAsia="en-US"/>
        </w:rPr>
        <w:t>», в лице</w:t>
      </w:r>
      <w:r w:rsidR="00575DEF" w:rsidRPr="00CF04B6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985771148"/>
          <w:placeholder>
            <w:docPart w:val="E14C6B97FB784F5CB6BA28C9C18E6371"/>
          </w:placeholder>
          <w:showingPlcHdr/>
          <w:text/>
        </w:sdtPr>
        <w:sdtContent>
          <w:r w:rsidR="00575DEF">
            <w:rPr>
              <w:rStyle w:val="afff5"/>
            </w:rPr>
            <w:t>(должность, ФИО полностью)</w:t>
          </w:r>
        </w:sdtContent>
      </w:sdt>
      <w:r w:rsidR="00575DEF" w:rsidRPr="002E0029">
        <w:rPr>
          <w:rFonts w:eastAsia="Times New Roman"/>
          <w:lang w:eastAsia="en-US"/>
        </w:rPr>
        <w:t>, действующе</w:t>
      </w:r>
      <w:r w:rsidR="00575DEF">
        <w:rPr>
          <w:rFonts w:eastAsia="Times New Roman"/>
          <w:lang w:eastAsia="en-US"/>
        </w:rPr>
        <w:t>й</w:t>
      </w:r>
      <w:r w:rsidR="00575DEF" w:rsidRPr="002E0029">
        <w:rPr>
          <w:rFonts w:eastAsia="Times New Roman"/>
          <w:lang w:eastAsia="en-US"/>
        </w:rPr>
        <w:t xml:space="preserve"> на основании </w:t>
      </w:r>
      <w:r w:rsidR="00575DEF">
        <w:rPr>
          <w:rFonts w:eastAsia="Times New Roman"/>
          <w:lang w:eastAsia="en-US"/>
        </w:rPr>
        <w:t>Устава</w:t>
      </w:r>
      <w:r w:rsidR="00575DEF" w:rsidRPr="002E0029">
        <w:rPr>
          <w:rFonts w:eastAsia="Times New Roman"/>
          <w:lang w:eastAsia="en-US"/>
        </w:rPr>
        <w:t xml:space="preserve">, с одной стороны, </w:t>
      </w:r>
    </w:p>
    <w:p w14:paraId="3EC1E41C" w14:textId="77777777" w:rsidR="00575DEF" w:rsidRPr="002E0029" w:rsidRDefault="00575DEF" w:rsidP="00575DEF">
      <w:pPr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1989048128"/>
          <w:placeholder>
            <w:docPart w:val="5CB73CC3F256470FB9427FD4EE7A4836"/>
          </w:placeholder>
          <w:showingPlcHdr/>
          <w:text/>
        </w:sdtPr>
        <w:sdtContent>
          <w:r>
            <w:rPr>
              <w:rStyle w:val="afff5"/>
            </w:rPr>
            <w:t>(наименование покупателя)</w:t>
          </w:r>
        </w:sdtContent>
      </w:sdt>
      <w:r>
        <w:rPr>
          <w:rFonts w:eastAsia="Times New Roman"/>
          <w:lang w:eastAsia="en-US"/>
        </w:rPr>
        <w:t xml:space="preserve">, </w:t>
      </w:r>
      <w:r w:rsidRPr="002E0029">
        <w:rPr>
          <w:rFonts w:eastAsia="Times New Roman"/>
          <w:lang w:eastAsia="en-US"/>
        </w:rPr>
        <w:t>именуемое в дальнейшем «</w:t>
      </w:r>
      <w:r w:rsidRPr="002E0029">
        <w:rPr>
          <w:rFonts w:eastAsia="Times New Roman"/>
          <w:b/>
          <w:lang w:eastAsia="en-US"/>
        </w:rPr>
        <w:t>Покупатель</w:t>
      </w:r>
      <w:r w:rsidRPr="002E0029">
        <w:rPr>
          <w:rFonts w:eastAsia="Times New Roman"/>
          <w:lang w:eastAsia="en-US"/>
        </w:rPr>
        <w:t>», в лице</w:t>
      </w:r>
      <w:r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806825504"/>
          <w:placeholder>
            <w:docPart w:val="24C875DFF9CC4D8A870EC173E390C3B6"/>
          </w:placeholder>
          <w:showingPlcHdr/>
          <w:text/>
        </w:sdtPr>
        <w:sdtContent>
          <w:r>
            <w:rPr>
              <w:rStyle w:val="afff5"/>
            </w:rPr>
            <w:t>(должность, ФИО полностью)</w:t>
          </w:r>
        </w:sdtContent>
      </w:sdt>
      <w:r w:rsidRPr="002E0029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761760709"/>
          <w:placeholder>
            <w:docPart w:val="B40F598550F940E0B4A923BFF1B71AEB"/>
          </w:placeholder>
          <w:showingPlcHdr/>
          <w:text/>
        </w:sdtPr>
        <w:sdtContent>
          <w:r>
            <w:rPr>
              <w:rStyle w:val="afff5"/>
            </w:rPr>
            <w:t>(вид документа и его реквизиты)</w:t>
          </w:r>
        </w:sdtContent>
      </w:sdt>
      <w:r w:rsidRPr="002E0029">
        <w:rPr>
          <w:rFonts w:eastAsia="Times New Roman"/>
          <w:lang w:eastAsia="en-US"/>
        </w:rPr>
        <w:t>, с другой стороны,</w:t>
      </w:r>
    </w:p>
    <w:p w14:paraId="2F58CB55" w14:textId="77777777" w:rsidR="00575DEF" w:rsidRPr="002E0029" w:rsidRDefault="00575DEF" w:rsidP="00575DEF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далее совместно именуемые </w:t>
      </w:r>
      <w:r w:rsidRPr="002E0029">
        <w:rPr>
          <w:rFonts w:eastAsia="Times New Roman"/>
          <w:b/>
          <w:bCs/>
          <w:lang w:eastAsia="en-US"/>
        </w:rPr>
        <w:t>«Стороны»</w:t>
      </w:r>
      <w:r w:rsidRPr="002E0029">
        <w:rPr>
          <w:rFonts w:eastAsia="Times New Roman"/>
          <w:lang w:eastAsia="en-US"/>
        </w:rPr>
        <w:t xml:space="preserve">, а по отдельности – </w:t>
      </w:r>
      <w:r w:rsidRPr="002E0029">
        <w:rPr>
          <w:rFonts w:eastAsia="Times New Roman"/>
          <w:b/>
          <w:bCs/>
          <w:lang w:eastAsia="en-US"/>
        </w:rPr>
        <w:t>«Сторона»</w:t>
      </w:r>
      <w:r w:rsidRPr="002E0029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E0029">
        <w:rPr>
          <w:rFonts w:eastAsia="Times New Roman"/>
          <w:b/>
          <w:bCs/>
          <w:lang w:eastAsia="en-US"/>
        </w:rPr>
        <w:t>Договор</w:t>
      </w:r>
      <w:r w:rsidRPr="002E0029">
        <w:rPr>
          <w:rFonts w:eastAsia="Times New Roman"/>
          <w:lang w:eastAsia="en-US"/>
        </w:rPr>
        <w:t xml:space="preserve">») </w:t>
      </w:r>
      <w:r>
        <w:rPr>
          <w:rFonts w:eastAsia="Times New Roman"/>
          <w:lang w:eastAsia="en-US"/>
        </w:rPr>
        <w:t xml:space="preserve">                              </w:t>
      </w:r>
      <w:r w:rsidRPr="002E0029">
        <w:rPr>
          <w:rFonts w:eastAsia="Times New Roman"/>
          <w:lang w:eastAsia="en-US"/>
        </w:rPr>
        <w:t>о нижеследующем:</w:t>
      </w:r>
    </w:p>
    <w:p w14:paraId="7C7D4874" w14:textId="77777777" w:rsidR="00575DEF" w:rsidRPr="002E0029" w:rsidRDefault="00711BA7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575DEF" w:rsidRPr="002E0029">
        <w:rPr>
          <w:rFonts w:eastAsia="Times New Roman"/>
          <w:b/>
          <w:bCs/>
          <w:lang w:eastAsia="en-US"/>
        </w:rPr>
        <w:t>Предмет Договора</w:t>
      </w:r>
    </w:p>
    <w:p w14:paraId="6D517C67" w14:textId="77777777" w:rsidR="00575DEF" w:rsidRDefault="00575DEF" w:rsidP="009E4E7B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1.1. </w:t>
      </w:r>
      <w:r w:rsidRPr="002E0029">
        <w:rPr>
          <w:rFonts w:eastAsia="Times New Roman"/>
          <w:lang w:eastAsia="en-US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</w:t>
      </w:r>
      <w:r>
        <w:rPr>
          <w:rFonts w:eastAsia="Times New Roman"/>
          <w:lang w:eastAsia="en-US"/>
        </w:rPr>
        <w:t>следующие ценные бумаги</w:t>
      </w:r>
      <w:r w:rsidRPr="002E0029">
        <w:rPr>
          <w:rFonts w:eastAsia="Times New Roman"/>
          <w:lang w:eastAsia="en-US"/>
        </w:rPr>
        <w:t xml:space="preserve"> (далее – «</w:t>
      </w:r>
      <w:r>
        <w:rPr>
          <w:rFonts w:eastAsia="Times New Roman"/>
          <w:b/>
          <w:lang w:eastAsia="en-US"/>
        </w:rPr>
        <w:t>Акции</w:t>
      </w:r>
      <w:r>
        <w:rPr>
          <w:rFonts w:eastAsia="Times New Roman"/>
          <w:lang w:eastAsia="en-US"/>
        </w:rPr>
        <w:t>»):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1"/>
        <w:gridCol w:w="6480"/>
      </w:tblGrid>
      <w:tr w:rsidR="00575DEF" w:rsidRPr="00E37749" w14:paraId="5C38B35D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A1E7BC5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Вид, категория ценных бумаг, форма выпуска</w:t>
            </w:r>
          </w:p>
        </w:tc>
        <w:tc>
          <w:tcPr>
            <w:tcW w:w="3269" w:type="pct"/>
            <w:vAlign w:val="center"/>
          </w:tcPr>
          <w:p w14:paraId="2E7F1440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ADC886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645E801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Номинальная стоимость, руб.  </w:t>
            </w:r>
          </w:p>
        </w:tc>
        <w:tc>
          <w:tcPr>
            <w:tcW w:w="3269" w:type="pct"/>
            <w:vAlign w:val="center"/>
          </w:tcPr>
          <w:p w14:paraId="42E233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1A952404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9690DFC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Эмитент</w:t>
            </w:r>
          </w:p>
        </w:tc>
        <w:tc>
          <w:tcPr>
            <w:tcW w:w="3269" w:type="pct"/>
            <w:vAlign w:val="center"/>
          </w:tcPr>
          <w:p w14:paraId="4E4A7C73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41E5A2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69377EE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Место нахождения эмитента </w:t>
            </w:r>
          </w:p>
        </w:tc>
        <w:tc>
          <w:tcPr>
            <w:tcW w:w="3269" w:type="pct"/>
            <w:vAlign w:val="center"/>
          </w:tcPr>
          <w:p w14:paraId="426CD46E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3161B5C5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B763E7F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ОГРН/ИНН  Эмитента </w:t>
            </w:r>
          </w:p>
        </w:tc>
        <w:tc>
          <w:tcPr>
            <w:tcW w:w="3269" w:type="pct"/>
            <w:vAlign w:val="center"/>
          </w:tcPr>
          <w:p w14:paraId="0248794A" w14:textId="77777777" w:rsidR="00575DEF" w:rsidRPr="00E37749" w:rsidRDefault="00575DEF" w:rsidP="0008670A">
            <w:pPr>
              <w:ind w:left="252"/>
              <w:jc w:val="left"/>
              <w:rPr>
                <w:rFonts w:eastAsia="Times New Roman"/>
              </w:rPr>
            </w:pPr>
          </w:p>
        </w:tc>
      </w:tr>
      <w:tr w:rsidR="00575DEF" w:rsidRPr="00E37749" w14:paraId="10B436BE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0C870EA7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Количество ценных бумаг, шт.</w:t>
            </w:r>
          </w:p>
        </w:tc>
        <w:tc>
          <w:tcPr>
            <w:tcW w:w="3269" w:type="pct"/>
            <w:vAlign w:val="center"/>
          </w:tcPr>
          <w:p w14:paraId="3449DD1B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45D0E9F2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6CA4DA02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Регистрационный номер  </w:t>
            </w:r>
          </w:p>
          <w:p w14:paraId="0B4C676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 xml:space="preserve">Выпуска, дата </w:t>
            </w:r>
          </w:p>
        </w:tc>
        <w:tc>
          <w:tcPr>
            <w:tcW w:w="3269" w:type="pct"/>
            <w:vAlign w:val="center"/>
          </w:tcPr>
          <w:p w14:paraId="0D27AAD2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6D5B063C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7AABB078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Наименование органа, осуществившего государственную регистрацию выпуска</w:t>
            </w:r>
          </w:p>
        </w:tc>
        <w:tc>
          <w:tcPr>
            <w:tcW w:w="3269" w:type="pct"/>
            <w:vAlign w:val="center"/>
          </w:tcPr>
          <w:p w14:paraId="279DD758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  <w:tr w:rsidR="00575DEF" w:rsidRPr="00E37749" w14:paraId="76B998A7" w14:textId="77777777" w:rsidTr="0008670A">
        <w:trPr>
          <w:trHeight w:val="644"/>
        </w:trPr>
        <w:tc>
          <w:tcPr>
            <w:tcW w:w="1731" w:type="pct"/>
            <w:shd w:val="clear" w:color="auto" w:fill="FFFFFF"/>
            <w:vAlign w:val="center"/>
          </w:tcPr>
          <w:p w14:paraId="580B1FA3" w14:textId="77777777" w:rsidR="00575DEF" w:rsidRPr="00153B49" w:rsidRDefault="00575DEF" w:rsidP="0008670A">
            <w:pPr>
              <w:jc w:val="left"/>
              <w:rPr>
                <w:rFonts w:eastAsia="Times New Roman"/>
                <w:iCs/>
                <w:lang w:val="x-none" w:eastAsia="x-none"/>
              </w:rPr>
            </w:pPr>
            <w:r w:rsidRPr="00153B49">
              <w:rPr>
                <w:rFonts w:eastAsia="Times New Roman"/>
                <w:iCs/>
                <w:lang w:val="x-none" w:eastAsia="x-none"/>
              </w:rPr>
              <w:t>Цена размещения ценных бумаг, руб.</w:t>
            </w:r>
          </w:p>
        </w:tc>
        <w:tc>
          <w:tcPr>
            <w:tcW w:w="3269" w:type="pct"/>
            <w:vAlign w:val="center"/>
          </w:tcPr>
          <w:p w14:paraId="3DC98329" w14:textId="77777777" w:rsidR="00575DEF" w:rsidRPr="00E37749" w:rsidRDefault="00575DEF" w:rsidP="0008670A">
            <w:pPr>
              <w:ind w:left="252"/>
              <w:rPr>
                <w:rFonts w:eastAsia="Times New Roman"/>
                <w:lang w:val="x-none" w:eastAsia="x-none"/>
              </w:rPr>
            </w:pPr>
          </w:p>
        </w:tc>
      </w:tr>
    </w:tbl>
    <w:p w14:paraId="492239ED" w14:textId="7AC0B012" w:rsidR="00575DEF" w:rsidRPr="00153B49" w:rsidRDefault="00575DEF" w:rsidP="00153B49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 w:rsidRPr="00153B49">
        <w:rPr>
          <w:rFonts w:eastAsia="Times New Roman"/>
          <w:bCs/>
        </w:rPr>
        <w:t xml:space="preserve">1.2. </w:t>
      </w:r>
      <w:r w:rsidRPr="00153B49">
        <w:rPr>
          <w:rFonts w:eastAsia="Times New Roman"/>
          <w:lang w:eastAsia="en-US"/>
        </w:rPr>
        <w:t xml:space="preserve">Учет прав на Акции осуществляет </w:t>
      </w:r>
      <w:sdt>
        <w:sdtPr>
          <w:rPr>
            <w:rFonts w:eastAsia="Times New Roman"/>
            <w:lang w:eastAsia="en-US"/>
          </w:rPr>
          <w:id w:val="2113242416"/>
          <w:placeholder>
            <w:docPart w:val="4E5075B6AC534635AD7539E0E1F38B21"/>
          </w:placeholder>
          <w:showingPlcHdr/>
        </w:sdtPr>
        <w:sdtContent>
          <w:r w:rsidR="00282C94" w:rsidRPr="00153B49">
            <w:rPr>
              <w:rStyle w:val="afff5"/>
            </w:rPr>
            <w:t>Наименование регистратора, ОГРН, реквизиты лицензии.</w:t>
          </w:r>
        </w:sdtContent>
      </w:sdt>
      <w:r w:rsidRPr="00153B49">
        <w:rPr>
          <w:rFonts w:eastAsia="Times New Roman"/>
          <w:lang w:eastAsia="en-US"/>
        </w:rPr>
        <w:t xml:space="preserve"> (далее – Регистратор). </w:t>
      </w:r>
    </w:p>
    <w:p w14:paraId="5F5F200D" w14:textId="77777777" w:rsidR="00854B18" w:rsidRPr="00153B49" w:rsidRDefault="00854B18" w:rsidP="00153B49">
      <w:pPr>
        <w:widowControl w:val="0"/>
        <w:tabs>
          <w:tab w:val="left" w:pos="851"/>
        </w:tabs>
        <w:autoSpaceDE w:val="0"/>
        <w:autoSpaceDN w:val="0"/>
        <w:adjustRightInd w:val="0"/>
        <w:spacing w:before="200" w:after="200"/>
        <w:ind w:firstLine="567"/>
        <w:jc w:val="center"/>
        <w:rPr>
          <w:rFonts w:eastAsia="Times New Roman"/>
          <w:b/>
          <w:bCs/>
          <w:lang w:eastAsia="en-US"/>
        </w:rPr>
      </w:pPr>
      <w:bookmarkStart w:id="234" w:name="_Ref321395454"/>
      <w:r w:rsidRPr="00153B49">
        <w:rPr>
          <w:rFonts w:eastAsia="Times New Roman"/>
          <w:b/>
          <w:bCs/>
          <w:lang w:eastAsia="en-US"/>
        </w:rPr>
        <w:lastRenderedPageBreak/>
        <w:t>2. Заверения и гарантии</w:t>
      </w:r>
    </w:p>
    <w:p w14:paraId="5F5D6A76" w14:textId="77777777" w:rsidR="00575DEF" w:rsidRPr="00153B49" w:rsidRDefault="00854B18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2.1. </w:t>
      </w:r>
      <w:r w:rsidR="00575DEF" w:rsidRPr="00153B49">
        <w:rPr>
          <w:rFonts w:eastAsia="Times New Roman"/>
          <w:bCs/>
        </w:rPr>
        <w:t>Продавец заверяет и гарантирует, что:</w:t>
      </w:r>
      <w:bookmarkEnd w:id="234"/>
    </w:p>
    <w:p w14:paraId="1DCA259C" w14:textId="77777777" w:rsidR="00575DEF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Отчуждаемые Акции составляют ___% уставного капитала Эмитента; </w:t>
      </w:r>
    </w:p>
    <w:p w14:paraId="4A56464C" w14:textId="689042C2" w:rsidR="00283001" w:rsidRPr="00153B49" w:rsidRDefault="00283001" w:rsidP="003C2660">
      <w:pPr>
        <w:autoSpaceDE w:val="0"/>
        <w:autoSpaceDN w:val="0"/>
        <w:adjustRightInd w:val="0"/>
        <w:rPr>
          <w:rFonts w:eastAsia="Times New Roman"/>
          <w:bCs/>
        </w:rPr>
      </w:pPr>
      <w:r w:rsidRPr="0060096D">
        <w:rPr>
          <w:bCs/>
        </w:rPr>
        <w:t>помимо отчуждаемых Акций отсутствуют какие-либо иные размещенные Эмитентом акции или эмиссионные ценные бумаги, конвертируемые в акции;</w:t>
      </w:r>
    </w:p>
    <w:p w14:paraId="6F1184FF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принадлежат Продавцу на праве собственности, и он обладает всеми правами по распоряжению ими, в том числе правом отчуждения;</w:t>
      </w:r>
    </w:p>
    <w:p w14:paraId="0E2814BD" w14:textId="77777777" w:rsidR="00575DEF" w:rsidRPr="00153B49" w:rsidRDefault="00575DEF" w:rsidP="00153B49">
      <w:pPr>
        <w:numPr>
          <w:ilvl w:val="0"/>
          <w:numId w:val="37"/>
        </w:numPr>
        <w:autoSpaceDE w:val="0"/>
        <w:autoSpaceDN w:val="0"/>
        <w:adjustRightInd w:val="0"/>
        <w:ind w:left="0"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>Акции зарегистрированы в установленном действующим законодательством Российской Федерации порядке;</w:t>
      </w:r>
    </w:p>
    <w:p w14:paraId="32B051EE" w14:textId="77777777" w:rsidR="00575DEF" w:rsidRPr="00153B4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153B49">
        <w:rPr>
          <w:rFonts w:eastAsia="Times New Roman"/>
          <w:bCs/>
        </w:rPr>
        <w:t xml:space="preserve">г) </w:t>
      </w:r>
      <w:r w:rsidR="00D10139" w:rsidRPr="00153B49">
        <w:rPr>
          <w:rFonts w:eastAsia="Times New Roman"/>
          <w:bCs/>
        </w:rPr>
        <w:t>В</w:t>
      </w:r>
      <w:r w:rsidR="00575DEF" w:rsidRPr="00153B49">
        <w:rPr>
          <w:rFonts w:eastAsia="Times New Roman"/>
          <w:bCs/>
        </w:rPr>
        <w:t xml:space="preserve"> момент передачи Акций в собственность Покупателя Акции не будут обременены какими-либо обязательствами, не будет существовать любых иных ограничений, связанных с передачей Акций.</w:t>
      </w:r>
    </w:p>
    <w:p w14:paraId="3143E4F0" w14:textId="77777777" w:rsidR="00854B18" w:rsidRPr="00153B49" w:rsidRDefault="00854B18" w:rsidP="00854B1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153B49">
        <w:rPr>
          <w:rFonts w:eastAsia="Times New Roman"/>
          <w:bCs/>
        </w:rPr>
        <w:t xml:space="preserve">2.2. </w:t>
      </w:r>
      <w:r w:rsidRPr="00153B49">
        <w:rPr>
          <w:rFonts w:eastAsia="Times New Roman"/>
          <w:bCs/>
          <w:lang w:eastAsia="en-US"/>
        </w:rPr>
        <w:t>Покупатель заверяет и гарантирует, что:</w:t>
      </w:r>
    </w:p>
    <w:p w14:paraId="14B29DFC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а) </w:t>
      </w:r>
      <w:r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14:paraId="23639B60" w14:textId="77777777" w:rsidR="00854B18" w:rsidRPr="00D10139" w:rsidRDefault="00854B18" w:rsidP="00854B1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б) </w:t>
      </w:r>
      <w:r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3F4C68A6" w14:textId="77777777" w:rsidR="00920A9E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в) </w:t>
      </w:r>
      <w:r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815021">
        <w:rPr>
          <w:rFonts w:eastAsia="Times New Roman"/>
          <w:bCs/>
          <w:lang w:eastAsia="en-US"/>
        </w:rPr>
        <w:t>.</w:t>
      </w:r>
    </w:p>
    <w:p w14:paraId="715779AD" w14:textId="77777777" w:rsidR="00854B18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г) </w:t>
      </w:r>
      <w:r w:rsidRPr="00815021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</w:t>
      </w:r>
      <w:r>
        <w:rPr>
          <w:rFonts w:eastAsia="Times New Roman"/>
          <w:bCs/>
          <w:lang w:eastAsia="en-US"/>
        </w:rPr>
        <w:t>.</w:t>
      </w:r>
    </w:p>
    <w:p w14:paraId="43E3C5BA" w14:textId="77777777" w:rsidR="00575DEF" w:rsidRPr="00E53189" w:rsidRDefault="00854B18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2.3. </w:t>
      </w:r>
      <w:r w:rsidR="00575DEF" w:rsidRPr="00E53189">
        <w:rPr>
          <w:rFonts w:eastAsia="Times New Roman"/>
          <w:bCs/>
        </w:rPr>
        <w:t>Стороны заверяют и гарантируют, что:</w:t>
      </w:r>
    </w:p>
    <w:p w14:paraId="14254F5C" w14:textId="77777777" w:rsidR="00575DEF" w:rsidRPr="00E53189" w:rsidRDefault="00575DEF" w:rsidP="00854B18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 xml:space="preserve">а) </w:t>
      </w:r>
      <w:r w:rsidR="00D10139">
        <w:rPr>
          <w:rFonts w:eastAsia="Times New Roman"/>
          <w:bCs/>
        </w:rPr>
        <w:t>Н</w:t>
      </w:r>
      <w:r w:rsidRPr="00E53189">
        <w:rPr>
          <w:rFonts w:eastAsia="Times New Roman"/>
          <w:bCs/>
        </w:rPr>
        <w:t>и одна из Сторон не имеет обязательств перед третьими лицами или иных запретов и ограничений, препятствующих заключению и надлежащ</w:t>
      </w:r>
      <w:r w:rsidR="00920A9E">
        <w:rPr>
          <w:rFonts w:eastAsia="Times New Roman"/>
          <w:bCs/>
        </w:rPr>
        <w:t>ему исполнению условий Договора.</w:t>
      </w:r>
    </w:p>
    <w:p w14:paraId="76622747" w14:textId="77777777" w:rsidR="00854B18" w:rsidRDefault="00575DEF" w:rsidP="009E4E7B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  <w:r w:rsidRPr="00E53189">
        <w:rPr>
          <w:rFonts w:eastAsia="Times New Roman"/>
          <w:bCs/>
        </w:rPr>
        <w:t>б) Сторонами получены все и любые разрешения, одобрения и согласования, необходимые им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Сторон, включая одобрение сделки с заинтересованно</w:t>
      </w:r>
      <w:r w:rsidR="00920A9E">
        <w:rPr>
          <w:rFonts w:eastAsia="Times New Roman"/>
          <w:bCs/>
        </w:rPr>
        <w:t>стью, одобрение крупной сделки).</w:t>
      </w:r>
    </w:p>
    <w:p w14:paraId="09C119FC" w14:textId="77777777" w:rsidR="00283001" w:rsidRDefault="00854B18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</w:rPr>
        <w:t xml:space="preserve">в) </w:t>
      </w:r>
      <w:r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63EE9F29" w14:textId="12A96240" w:rsidR="00283001" w:rsidRPr="003C2660" w:rsidRDefault="00283001" w:rsidP="003C2660">
      <w:pPr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lang w:eastAsia="x-none"/>
        </w:rPr>
        <w:t xml:space="preserve">г) </w:t>
      </w:r>
      <w:r w:rsidRPr="00C44437">
        <w:rPr>
          <w:lang w:eastAsia="x-none"/>
        </w:rPr>
        <w:t>заключение</w:t>
      </w:r>
      <w:r w:rsidRPr="00C44437">
        <w:rPr>
          <w:lang w:val="x-none" w:eastAsia="x-none"/>
        </w:rPr>
        <w:t xml:space="preserve">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C44437">
        <w:rPr>
          <w:lang w:eastAsia="x-none"/>
        </w:rPr>
        <w:t>ов</w:t>
      </w:r>
      <w:r w:rsidRPr="00C44437">
        <w:rPr>
          <w:lang w:val="x-none" w:eastAsia="x-none"/>
        </w:rPr>
        <w:t xml:space="preserve"> государственной власти и</w:t>
      </w:r>
      <w:r w:rsidRPr="00C44437">
        <w:rPr>
          <w:lang w:eastAsia="x-none"/>
        </w:rPr>
        <w:t xml:space="preserve"> (</w:t>
      </w:r>
      <w:r w:rsidRPr="00C44437">
        <w:rPr>
          <w:lang w:val="x-none" w:eastAsia="x-none"/>
        </w:rPr>
        <w:t>или</w:t>
      </w:r>
      <w:r w:rsidRPr="00C44437">
        <w:rPr>
          <w:lang w:eastAsia="x-none"/>
        </w:rPr>
        <w:t>)</w:t>
      </w:r>
      <w:r w:rsidRPr="00C44437">
        <w:rPr>
          <w:lang w:val="x-none" w:eastAsia="x-none"/>
        </w:rPr>
        <w:t xml:space="preserve"> местного самоуправления, локальным нормативным актам Стороны, судебным решениям</w:t>
      </w:r>
      <w:r>
        <w:rPr>
          <w:lang w:val="x-none" w:eastAsia="x-none"/>
        </w:rPr>
        <w:t>.</w:t>
      </w:r>
    </w:p>
    <w:p w14:paraId="015DEC04" w14:textId="77777777" w:rsidR="00283001" w:rsidRPr="00E53189" w:rsidRDefault="00283001" w:rsidP="00920A9E">
      <w:pPr>
        <w:autoSpaceDE w:val="0"/>
        <w:autoSpaceDN w:val="0"/>
        <w:adjustRightInd w:val="0"/>
        <w:ind w:firstLine="567"/>
        <w:rPr>
          <w:rFonts w:eastAsia="Times New Roman"/>
          <w:bCs/>
        </w:rPr>
      </w:pPr>
    </w:p>
    <w:p w14:paraId="7741651B" w14:textId="77777777" w:rsidR="00575DEF" w:rsidRPr="00E53189" w:rsidRDefault="005D7DC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3</w:t>
      </w:r>
      <w:r w:rsidR="001A7903">
        <w:rPr>
          <w:rFonts w:eastAsia="Times New Roman"/>
          <w:b/>
        </w:rPr>
        <w:t xml:space="preserve">. </w:t>
      </w:r>
      <w:r w:rsidR="00575DEF" w:rsidRPr="00E53189">
        <w:rPr>
          <w:rFonts w:eastAsia="Times New Roman"/>
          <w:b/>
        </w:rPr>
        <w:t>Обязанности Сторон</w:t>
      </w:r>
    </w:p>
    <w:p w14:paraId="22D0B3A6" w14:textId="77777777" w:rsidR="00575DEF" w:rsidRPr="00E53189" w:rsidRDefault="000E2DD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3.1. </w:t>
      </w:r>
      <w:r w:rsidR="00575DEF" w:rsidRPr="00E53189">
        <w:rPr>
          <w:rFonts w:eastAsia="Times New Roman"/>
          <w:bCs/>
        </w:rPr>
        <w:t>Продавец обязан:</w:t>
      </w:r>
    </w:p>
    <w:p w14:paraId="3B889E14" w14:textId="77777777" w:rsidR="00575DEF" w:rsidRPr="00E53189" w:rsidRDefault="008C04F2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3.1.1. </w:t>
      </w:r>
      <w:r w:rsidR="00575DEF" w:rsidRPr="00E53189">
        <w:rPr>
          <w:rFonts w:eastAsia="Times New Roman"/>
        </w:rPr>
        <w:t xml:space="preserve">С момента подписания Сторонами настоящего Договора и до момента </w:t>
      </w:r>
      <w:r w:rsidR="00575DEF" w:rsidRPr="00E53189">
        <w:rPr>
          <w:rFonts w:eastAsia="Times New Roman"/>
        </w:rPr>
        <w:lastRenderedPageBreak/>
        <w:t>передачи Акций Покупателю не совершать и/или не предпринимать действий или операций, ограничивающих права/могущих повлечь ограничения прав Покупателя на Акции и/или их обременение.</w:t>
      </w:r>
    </w:p>
    <w:p w14:paraId="032536A4" w14:textId="3234E545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3.1.2. </w:t>
      </w:r>
      <w:r w:rsidR="00575DEF" w:rsidRPr="00E53189">
        <w:rPr>
          <w:rFonts w:eastAsia="Times New Roman"/>
        </w:rPr>
        <w:t>В срок, предусмотренный настоящим Договором, передать надлежащим образом оформленное передаточное распоряжение для внесения приходной записи по лицевому счету Покупателя в реестре владельцев именных ценных бумаг Эми</w:t>
      </w:r>
      <w:r>
        <w:rPr>
          <w:rFonts w:eastAsia="Times New Roman"/>
        </w:rPr>
        <w:t>тента как о собственнике Акций.</w:t>
      </w:r>
    </w:p>
    <w:p w14:paraId="45ADEF1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  <w:bCs/>
        </w:rPr>
        <w:t xml:space="preserve">3.2. </w:t>
      </w:r>
      <w:r w:rsidR="00575DEF" w:rsidRPr="00E53189">
        <w:rPr>
          <w:rFonts w:eastAsia="Times New Roman"/>
          <w:bCs/>
        </w:rPr>
        <w:t>Покупатель обязан:</w:t>
      </w:r>
    </w:p>
    <w:p w14:paraId="3CBA4A6E" w14:textId="6C6EA9A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3.2.1. </w:t>
      </w:r>
      <w:r w:rsidR="00575DEF" w:rsidRPr="00E53189">
        <w:rPr>
          <w:rFonts w:eastAsia="Times New Roman"/>
        </w:rPr>
        <w:t xml:space="preserve">Не позднее </w:t>
      </w:r>
      <w:sdt>
        <w:sdtPr>
          <w:rPr>
            <w:rFonts w:eastAsia="Times New Roman"/>
          </w:rPr>
          <w:id w:val="-1389646395"/>
          <w:placeholder>
            <w:docPart w:val="51FADBBAA0314DCC9CE9AA98FC26802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014E74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рабочих дней после заключения Договора предоставить</w:t>
      </w:r>
      <w:r w:rsidR="00575DEF" w:rsidRPr="00B05A1D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все документы, необходимые для открытия лицевого счета в системе ведения реестра акционеров Эмитента.</w:t>
      </w:r>
    </w:p>
    <w:p w14:paraId="51C63F38" w14:textId="7777777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3.2.2. </w:t>
      </w:r>
      <w:r w:rsidR="00575DEF" w:rsidRPr="00E53189">
        <w:rPr>
          <w:rFonts w:eastAsia="Times New Roman"/>
        </w:rPr>
        <w:t>Оплатить Акции в размере, в срок и в порядке, определенные условиями Договора.</w:t>
      </w:r>
    </w:p>
    <w:p w14:paraId="3D741857" w14:textId="1C8F0337" w:rsidR="008C04F2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3.2.3. </w:t>
      </w:r>
      <w:r w:rsidR="00575DEF">
        <w:rPr>
          <w:rFonts w:eastAsia="Times New Roman"/>
        </w:rPr>
        <w:t>Оплатить услуги Регистратора, связанные с проведением приходной записи по лицевому счету Покупателя посредством списания Акций с лицевого счета Продавца и их зачи</w:t>
      </w:r>
      <w:r w:rsidR="00CF11B1">
        <w:rPr>
          <w:rFonts w:eastAsia="Times New Roman"/>
        </w:rPr>
        <w:t>с</w:t>
      </w:r>
      <w:r w:rsidR="00575DEF">
        <w:rPr>
          <w:rFonts w:eastAsia="Times New Roman"/>
        </w:rPr>
        <w:t>ления на лицевой счет Покупателя.</w:t>
      </w:r>
    </w:p>
    <w:p w14:paraId="29D6A902" w14:textId="77777777" w:rsidR="00575DEF" w:rsidRPr="00E53189" w:rsidRDefault="008C04F2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3.2.4.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>(настоящий пункт и приложение №1 к настоящему Договору включаются в случае необходимости)</w:t>
      </w:r>
      <w:r w:rsidR="00575DEF" w:rsidRPr="00E53189">
        <w:rPr>
          <w:rFonts w:eastAsia="Times New Roman"/>
        </w:rPr>
        <w:t xml:space="preserve"> Стороны </w:t>
      </w:r>
      <w:sdt>
        <w:sdtPr>
          <w:rPr>
            <w:rFonts w:eastAsia="Times New Roman"/>
          </w:rPr>
          <w:id w:val="-727762107"/>
          <w:placeholder>
            <w:docPart w:val="509BE545A6EE42CC81FE77235B92B4C4"/>
          </w:placeholder>
          <w:temporary/>
          <w:showingPlcHdr/>
        </w:sdtPr>
        <w:sdtContent>
          <w:r w:rsidR="00575DEF" w:rsidRPr="00B05A1D">
            <w:rPr>
              <w:rStyle w:val="afff5"/>
            </w:rPr>
            <w:t>(ежеквартально/ежемесячно/иное)</w:t>
          </w:r>
        </w:sdtContent>
      </w:sdt>
      <w:r w:rsidR="00575DEF" w:rsidRPr="00E53189">
        <w:rPr>
          <w:rFonts w:eastAsia="Times New Roman"/>
        </w:rPr>
        <w:t xml:space="preserve"> производят сверку расчетов по форме, представленной в приложении №</w:t>
      </w:r>
      <w:r w:rsidR="007E332A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1 к настоящему Договору.</w:t>
      </w:r>
    </w:p>
    <w:p w14:paraId="2B1E7EAE" w14:textId="77777777" w:rsidR="00575DEF" w:rsidRPr="00E53189" w:rsidRDefault="005A0DE0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4. </w:t>
      </w:r>
      <w:r w:rsidR="00575DEF" w:rsidRPr="00E53189">
        <w:rPr>
          <w:rFonts w:eastAsia="Times New Roman"/>
          <w:b/>
        </w:rPr>
        <w:t xml:space="preserve">Цена Акций </w:t>
      </w:r>
    </w:p>
    <w:p w14:paraId="4BEEA197" w14:textId="77777777" w:rsidR="00575DEF" w:rsidRPr="00E53189" w:rsidRDefault="005A0DE0" w:rsidP="00153B49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bookmarkStart w:id="235" w:name="_Ref321395250"/>
      <w:r>
        <w:rPr>
          <w:rFonts w:eastAsia="Times New Roman"/>
          <w:bCs/>
        </w:rPr>
        <w:t xml:space="preserve">4.1. </w:t>
      </w:r>
      <w:r w:rsidR="00575DEF" w:rsidRPr="00E53189">
        <w:rPr>
          <w:rFonts w:eastAsia="Times New Roman"/>
          <w:bCs/>
        </w:rPr>
        <w:t xml:space="preserve">Цена одной Акции Продавца составляет </w:t>
      </w:r>
      <w:sdt>
        <w:sdtPr>
          <w:id w:val="-717978199"/>
          <w:placeholder>
            <w:docPart w:val="5ABFD7763AB6478380BA292D111DFCA5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>
        <w:t xml:space="preserve"> </w:t>
      </w:r>
      <w:r w:rsidR="00575DEF" w:rsidRPr="00E53189">
        <w:rPr>
          <w:rFonts w:eastAsia="Times New Roman"/>
          <w:bCs/>
        </w:rPr>
        <w:t>рублей.</w:t>
      </w:r>
    </w:p>
    <w:p w14:paraId="1CBA0988" w14:textId="77777777" w:rsidR="00575DEF" w:rsidRPr="00E53189" w:rsidRDefault="005A0DE0" w:rsidP="00153B49">
      <w:pPr>
        <w:widowControl w:val="0"/>
        <w:tabs>
          <w:tab w:val="left" w:pos="426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4.2. </w:t>
      </w:r>
      <w:r w:rsidR="00575DEF" w:rsidRPr="00E53189">
        <w:rPr>
          <w:rFonts w:eastAsia="Times New Roman"/>
          <w:bCs/>
        </w:rPr>
        <w:t xml:space="preserve">Общая цена Акций, отчуждаемых Покупателю по настоящему Договору, составляет </w:t>
      </w:r>
      <w:sdt>
        <w:sdtPr>
          <w:id w:val="489681492"/>
          <w:placeholder>
            <w:docPart w:val="29BE86FF5647451A85E39396DA8A294F"/>
          </w:placeholder>
          <w:showingPlcHdr/>
          <w:text/>
        </w:sdtPr>
        <w:sdtContent>
          <w:r w:rsidR="00575DEF">
            <w:rPr>
              <w:rStyle w:val="afff5"/>
            </w:rPr>
            <w:t>(сумма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рублей</w:t>
      </w:r>
      <w:r w:rsidR="00575DEF">
        <w:rPr>
          <w:rFonts w:eastAsia="Times New Roman"/>
          <w:bCs/>
        </w:rPr>
        <w:t xml:space="preserve"> (продажа акций не облагается НДС в соответствии со ст. 149 НК РФ)</w:t>
      </w:r>
      <w:r w:rsidR="00575DEF" w:rsidRPr="00E53189">
        <w:rPr>
          <w:rFonts w:eastAsia="Times New Roman"/>
          <w:bCs/>
        </w:rPr>
        <w:t>.</w:t>
      </w:r>
      <w:bookmarkEnd w:id="235"/>
    </w:p>
    <w:p w14:paraId="280C5A8F" w14:textId="77777777" w:rsidR="00575DEF" w:rsidRPr="00E53189" w:rsidRDefault="00945BD9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5. </w:t>
      </w:r>
      <w:r w:rsidR="00575DEF" w:rsidRPr="00E53189">
        <w:rPr>
          <w:rFonts w:eastAsia="Times New Roman"/>
          <w:b/>
        </w:rPr>
        <w:t>Порядок исполнения Договора</w:t>
      </w:r>
    </w:p>
    <w:p w14:paraId="7CFAE39B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5.1. </w:t>
      </w:r>
      <w:r w:rsidR="00575DEF" w:rsidRPr="00E53189">
        <w:rPr>
          <w:rFonts w:eastAsia="Times New Roman"/>
          <w:bCs/>
        </w:rPr>
        <w:t xml:space="preserve">Покупатель обязан в течение </w:t>
      </w:r>
      <w:sdt>
        <w:sdtPr>
          <w:rPr>
            <w:rFonts w:eastAsia="Times New Roman"/>
          </w:rPr>
          <w:id w:val="-351038926"/>
          <w:placeholder>
            <w:docPart w:val="05CE1B8DFC3A48FD98BF70A2EBD4B7EB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даты подписания Сторонами Договора уплатить Продавцу указанную в п. </w:t>
      </w:r>
      <w:r w:rsidR="00014523">
        <w:rPr>
          <w:rFonts w:eastAsia="Times New Roman"/>
          <w:bCs/>
        </w:rPr>
        <w:t>4</w:t>
      </w:r>
      <w:r w:rsidR="00575DEF" w:rsidRPr="00E53189">
        <w:rPr>
          <w:rFonts w:eastAsia="Times New Roman"/>
          <w:bCs/>
        </w:rPr>
        <w:t>.2. настоящего Договора сумму путем перечисления денежных средств на банковский счёт Продавца, указанный в разделе 11 настоящего Договора.</w:t>
      </w:r>
    </w:p>
    <w:p w14:paraId="3FFAB256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5.2. </w:t>
      </w:r>
      <w:r w:rsidR="00575DEF" w:rsidRPr="00E53189">
        <w:rPr>
          <w:rFonts w:eastAsia="Times New Roman"/>
          <w:bCs/>
        </w:rPr>
        <w:t xml:space="preserve">В течение </w:t>
      </w:r>
      <w:sdt>
        <w:sdtPr>
          <w:rPr>
            <w:rFonts w:eastAsia="Times New Roman"/>
          </w:rPr>
          <w:id w:val="907342633"/>
          <w:placeholder>
            <w:docPart w:val="163693DAA29C45C4B413D7A4854BDB58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дня с момента совершения оплаты Покупатель сообщает об этом Продавцу и направляет по факсу копию платёжного поручения.</w:t>
      </w:r>
    </w:p>
    <w:p w14:paraId="0F985EFE" w14:textId="77777777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5.3. </w:t>
      </w:r>
      <w:r w:rsidR="00575DEF" w:rsidRPr="00E53189">
        <w:rPr>
          <w:rFonts w:eastAsia="Times New Roman"/>
          <w:bCs/>
        </w:rPr>
        <w:t>Обязательство Покупателя по оплате считается исполненным надлежащим образом с момента зачисления денежных средств на расчетный счет Продавца, указанный в разделе 11 настоящего Договора.</w:t>
      </w:r>
    </w:p>
    <w:p w14:paraId="6380F044" w14:textId="3915F193" w:rsidR="00575DEF" w:rsidRPr="00E53189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5.4. </w:t>
      </w:r>
      <w:r w:rsidR="00575DEF" w:rsidRPr="00E53189">
        <w:rPr>
          <w:rFonts w:eastAsia="Times New Roman"/>
          <w:bCs/>
        </w:rPr>
        <w:t xml:space="preserve">Не позднее </w:t>
      </w:r>
      <w:sdt>
        <w:sdtPr>
          <w:rPr>
            <w:rFonts w:eastAsia="Times New Roman"/>
          </w:rPr>
          <w:id w:val="554284578"/>
          <w:placeholder>
            <w:docPart w:val="895C1666D598404A812EDF41F6590DC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рабочих дней с момента исполнения Покупателем обязательства по оплате Акций Продавец обязуется предоставить</w:t>
      </w:r>
      <w:r w:rsidR="00F73FD6">
        <w:rPr>
          <w:rFonts w:eastAsia="Times New Roman"/>
          <w:bCs/>
        </w:rPr>
        <w:t xml:space="preserve"> </w:t>
      </w:r>
      <w:r w:rsidR="00575DEF" w:rsidRPr="00E53189">
        <w:rPr>
          <w:rFonts w:eastAsia="Times New Roman"/>
          <w:bCs/>
        </w:rPr>
        <w:t xml:space="preserve">надлежащим образом оформленное передаточное распоряжение о переводе Акций, указанных в п. 1.1. Договора, на лицевой счет Покупателя в реестре владельцев именных ценных бумаг Эмитента. </w:t>
      </w:r>
    </w:p>
    <w:p w14:paraId="09FE36B6" w14:textId="1AC306DC" w:rsidR="00CF11B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 xml:space="preserve">5.5. </w:t>
      </w:r>
      <w:r w:rsidR="00575DEF" w:rsidRPr="00E53189">
        <w:rPr>
          <w:rFonts w:eastAsia="Times New Roman"/>
          <w:bCs/>
        </w:rPr>
        <w:t>Право собственности на Акции возникает у Покупателя после внесения приходной записи по лицевому счету Покупателя в реестре владельцев именных ценных бумаг Эмитента.</w:t>
      </w:r>
    </w:p>
    <w:p w14:paraId="648E512B" w14:textId="46EADC8B" w:rsidR="00575DEF" w:rsidRPr="00E53189" w:rsidRDefault="00CF11B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5.6. </w:t>
      </w:r>
      <w:r w:rsidR="00B156D2" w:rsidRPr="009905A6">
        <w:t>Продавец не позднее 3 (трех) дней с даты проведения операции в реестре владельцев именных ценных бумаг Эмитента или Продавца, Продавец обязуется предоставить Покупателю копию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 (по электронной почте, факсу или иным доступным способом) и не позднее 5 (пяти) дней оригинала документа, подтверждающий внесение приходной записи по лицевому счету Покупателя в реестре владельцев именных ценных бумаг Эмитента или Продавца, как о собственнике Акций (посредством письма или через экспедицию и т.п. способом).</w:t>
      </w:r>
    </w:p>
    <w:p w14:paraId="42CCD11D" w14:textId="2006163A" w:rsidR="00575DEF" w:rsidRPr="00471E21" w:rsidRDefault="00471E21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 w:rsidRPr="009E4E7B">
        <w:rPr>
          <w:rFonts w:eastAsia="Times New Roman"/>
          <w:bCs/>
        </w:rPr>
        <w:t>5.</w:t>
      </w:r>
      <w:r w:rsidR="00CF11B1">
        <w:rPr>
          <w:rFonts w:eastAsia="Times New Roman"/>
          <w:bCs/>
        </w:rPr>
        <w:t>7</w:t>
      </w:r>
      <w:r w:rsidRPr="009E4E7B">
        <w:rPr>
          <w:rFonts w:eastAsia="Times New Roman"/>
          <w:bCs/>
        </w:rPr>
        <w:t>.</w:t>
      </w:r>
      <w:r>
        <w:rPr>
          <w:rFonts w:eastAsia="Times New Roman"/>
          <w:bCs/>
          <w:i/>
        </w:rPr>
        <w:t xml:space="preserve"> </w:t>
      </w:r>
      <w:r w:rsidR="00575DEF" w:rsidRPr="00471E21">
        <w:rPr>
          <w:rFonts w:eastAsia="Times New Roman"/>
          <w:bCs/>
        </w:rPr>
        <w:t xml:space="preserve">Расходы по оплате услуг Регистратора, связанные с </w:t>
      </w:r>
      <w:proofErr w:type="gramStart"/>
      <w:r w:rsidR="00575DEF" w:rsidRPr="00471E21">
        <w:rPr>
          <w:rFonts w:eastAsia="Times New Roman"/>
          <w:bCs/>
        </w:rPr>
        <w:t>проведением  приходной</w:t>
      </w:r>
      <w:proofErr w:type="gramEnd"/>
      <w:r w:rsidR="00575DEF" w:rsidRPr="00471E21">
        <w:rPr>
          <w:rFonts w:eastAsia="Times New Roman"/>
          <w:bCs/>
        </w:rPr>
        <w:t xml:space="preserve"> записи по лицевому счету Покупателя посредством списания Акций с лицевого счета Продавца и их зачисления на лицевой счет Покупателя, несет </w:t>
      </w:r>
      <w:sdt>
        <w:sdtPr>
          <w:rPr>
            <w:rFonts w:eastAsia="Times New Roman"/>
            <w:bCs/>
          </w:rPr>
          <w:id w:val="-434980305"/>
          <w:placeholder>
            <w:docPart w:val="00793FC46A124A97842510AD2FBFF8AF"/>
          </w:placeholder>
          <w:comboBox>
            <w:listItem w:displayText="Продавец" w:value="Продавец"/>
            <w:listItem w:displayText="Покупатель" w:value="Покупатель"/>
          </w:comboBox>
        </w:sdtPr>
        <w:sdtContent>
          <w:r w:rsidR="00ED3502">
            <w:rPr>
              <w:rFonts w:eastAsia="Times New Roman"/>
              <w:bCs/>
            </w:rPr>
            <w:t>Покупатель</w:t>
          </w:r>
        </w:sdtContent>
      </w:sdt>
      <w:r w:rsidR="00575DEF" w:rsidRPr="00471E21">
        <w:rPr>
          <w:rFonts w:eastAsia="Times New Roman"/>
          <w:bCs/>
        </w:rPr>
        <w:t xml:space="preserve"> самостоятельно.</w:t>
      </w:r>
    </w:p>
    <w:p w14:paraId="467F0DFE" w14:textId="77777777" w:rsidR="00575DEF" w:rsidRPr="00E53189" w:rsidRDefault="0008670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6. </w:t>
      </w:r>
      <w:r w:rsidR="00575DEF" w:rsidRPr="00E53189">
        <w:rPr>
          <w:rFonts w:eastAsia="Times New Roman"/>
          <w:b/>
        </w:rPr>
        <w:t>Ответственность Сторон, расторжение Договора</w:t>
      </w:r>
    </w:p>
    <w:p w14:paraId="1348958E" w14:textId="77777777" w:rsidR="00575DEF" w:rsidRPr="00E53189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6.1. </w:t>
      </w:r>
      <w:r w:rsidR="00575DEF" w:rsidRPr="00E53189">
        <w:rPr>
          <w:rFonts w:eastAsia="Times New Roman"/>
          <w:bCs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629E189D" w14:textId="77777777" w:rsidR="00575DEF" w:rsidRDefault="0008670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6.2. </w:t>
      </w:r>
      <w:r w:rsidR="00575DEF" w:rsidRPr="00E53189">
        <w:rPr>
          <w:rFonts w:eastAsia="Times New Roman"/>
          <w:bCs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14:paraId="6623296E" w14:textId="77777777" w:rsidR="00BA63B4" w:rsidRPr="00E53189" w:rsidRDefault="00BA63B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6.3. </w:t>
      </w:r>
      <w:r w:rsidRPr="00BA63B4">
        <w:rPr>
          <w:rFonts w:eastAsia="Times New Roman"/>
          <w:bCs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14:paraId="6DF95E77" w14:textId="77777777" w:rsidR="00575DEF" w:rsidRPr="00E53189" w:rsidRDefault="00211995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7. </w:t>
      </w:r>
      <w:r w:rsidR="00575DEF" w:rsidRPr="00E53189">
        <w:rPr>
          <w:rFonts w:eastAsia="Times New Roman"/>
          <w:b/>
        </w:rPr>
        <w:t>Разрешение споров</w:t>
      </w:r>
    </w:p>
    <w:p w14:paraId="3923B8C5" w14:textId="77777777" w:rsidR="005461BD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7.1.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</w:p>
    <w:p w14:paraId="2A742473" w14:textId="0F37FB25" w:rsidR="005461BD" w:rsidRPr="00455766" w:rsidRDefault="005461BD" w:rsidP="005461BD">
      <w:pPr>
        <w:pStyle w:val="-0"/>
        <w:numPr>
          <w:ilvl w:val="0"/>
          <w:numId w:val="0"/>
        </w:numPr>
        <w:tabs>
          <w:tab w:val="left" w:pos="708"/>
        </w:tabs>
        <w:ind w:firstLine="709"/>
        <w:rPr>
          <w:sz w:val="28"/>
          <w:szCs w:val="28"/>
        </w:rPr>
      </w:pPr>
      <w:r w:rsidRPr="00455766">
        <w:rPr>
          <w:sz w:val="28"/>
          <w:szCs w:val="28"/>
        </w:rPr>
        <w:t>если Сторонами</w:t>
      </w:r>
      <w:r>
        <w:rPr>
          <w:sz w:val="28"/>
          <w:szCs w:val="28"/>
        </w:rPr>
        <w:t xml:space="preserve"> по Договору являются организации</w:t>
      </w:r>
      <w:r w:rsidRPr="00455766">
        <w:rPr>
          <w:sz w:val="28"/>
          <w:szCs w:val="28"/>
        </w:rPr>
        <w:t xml:space="preserve"> Госкорпо</w:t>
      </w:r>
      <w:r>
        <w:rPr>
          <w:sz w:val="28"/>
          <w:szCs w:val="28"/>
        </w:rPr>
        <w:t xml:space="preserve">рации «Росатом», </w:t>
      </w:r>
      <w:proofErr w:type="spellStart"/>
      <w:r>
        <w:rPr>
          <w:sz w:val="28"/>
          <w:szCs w:val="28"/>
        </w:rPr>
        <w:t>подведомственные</w:t>
      </w:r>
      <w:r w:rsidRPr="00455766">
        <w:rPr>
          <w:sz w:val="28"/>
          <w:szCs w:val="28"/>
        </w:rPr>
        <w:t>е</w:t>
      </w:r>
      <w:proofErr w:type="spellEnd"/>
      <w:r w:rsidRPr="00455766">
        <w:rPr>
          <w:sz w:val="28"/>
          <w:szCs w:val="28"/>
        </w:rPr>
        <w:t xml:space="preserve"> Госкорпорации «Росатом» предприятие или учреждение или аффилированное лицо </w:t>
      </w:r>
      <w:r w:rsidRPr="005D3F7F">
        <w:rPr>
          <w:sz w:val="28"/>
          <w:szCs w:val="28"/>
        </w:rPr>
        <w:t>АО</w:t>
      </w:r>
      <w:r w:rsidRPr="00455766">
        <w:rPr>
          <w:sz w:val="28"/>
          <w:szCs w:val="28"/>
        </w:rPr>
        <w:t xml:space="preserve"> «</w:t>
      </w:r>
      <w:proofErr w:type="spellStart"/>
      <w:r w:rsidRPr="00455766">
        <w:rPr>
          <w:sz w:val="28"/>
          <w:szCs w:val="28"/>
        </w:rPr>
        <w:t>Атомэнергопром</w:t>
      </w:r>
      <w:proofErr w:type="spellEnd"/>
      <w:r w:rsidRPr="00455766">
        <w:rPr>
          <w:sz w:val="28"/>
          <w:szCs w:val="28"/>
        </w:rPr>
        <w:t xml:space="preserve">» </w:t>
      </w:r>
      <w:r>
        <w:t>–</w:t>
      </w:r>
      <w:r w:rsidRPr="00455766">
        <w:rPr>
          <w:sz w:val="28"/>
          <w:szCs w:val="28"/>
        </w:rPr>
        <w:t xml:space="preserve"> в Третейском суде для разрешения экономических споров при </w:t>
      </w:r>
      <w:r>
        <w:rPr>
          <w:sz w:val="28"/>
          <w:szCs w:val="28"/>
        </w:rPr>
        <w:t>ч</w:t>
      </w:r>
      <w:r w:rsidRPr="00455766">
        <w:rPr>
          <w:sz w:val="28"/>
          <w:szCs w:val="28"/>
        </w:rPr>
        <w:t>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14:paraId="44A7232C" w14:textId="7C7D9F4D" w:rsidR="005461BD" w:rsidRPr="003C2660" w:rsidRDefault="005461BD" w:rsidP="005461BD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</w:pPr>
      <w:r w:rsidRPr="00E978DF">
        <w:tab/>
      </w:r>
      <w:r w:rsidRPr="00455766">
        <w:t xml:space="preserve">в остальных случаях </w:t>
      </w:r>
      <w:r>
        <w:t>–</w:t>
      </w:r>
      <w:r w:rsidRPr="00455766"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</w:t>
      </w:r>
      <w:r w:rsidRPr="00455766">
        <w:lastRenderedPageBreak/>
        <w:t xml:space="preserve">споров при </w:t>
      </w:r>
      <w:r>
        <w:t>ч</w:t>
      </w:r>
      <w:r w:rsidRPr="00455766">
        <w:t>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14:paraId="19CCF4F0" w14:textId="77777777" w:rsidR="00575DEF" w:rsidRPr="00E53189" w:rsidRDefault="00713D2E" w:rsidP="009E4E7B">
      <w:pPr>
        <w:widowControl w:val="0"/>
        <w:autoSpaceDE w:val="0"/>
        <w:autoSpaceDN w:val="0"/>
        <w:adjustRightInd w:val="0"/>
        <w:spacing w:before="200" w:after="200"/>
        <w:ind w:left="142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8. </w:t>
      </w:r>
      <w:r w:rsidR="00575DEF" w:rsidRPr="00E53189">
        <w:rPr>
          <w:rFonts w:eastAsia="Times New Roman"/>
          <w:b/>
        </w:rPr>
        <w:t>Обстоятельства непреодолимой силы</w:t>
      </w:r>
    </w:p>
    <w:p w14:paraId="66DD69D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8.1. </w:t>
      </w:r>
      <w:r w:rsidR="00575DEF" w:rsidRPr="00E53189">
        <w:rPr>
          <w:rFonts w:eastAsia="Times New Roman"/>
          <w:bCs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14:paraId="5733127C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8.2. </w:t>
      </w:r>
      <w:r w:rsidR="00575DEF" w:rsidRPr="00E53189">
        <w:rPr>
          <w:rFonts w:eastAsia="Times New Roman"/>
          <w:bCs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14:paraId="5D58F8A9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8.3. </w:t>
      </w:r>
      <w:r w:rsidR="00575DEF" w:rsidRPr="00E53189">
        <w:rPr>
          <w:rFonts w:eastAsia="Times New Roman"/>
          <w:bCs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14:paraId="39484E87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8.4. </w:t>
      </w:r>
      <w:r w:rsidR="00575DEF" w:rsidRPr="00E53189">
        <w:rPr>
          <w:rFonts w:eastAsia="Times New Roman"/>
          <w:bCs/>
        </w:rPr>
        <w:t xml:space="preserve">Не извещение и/или несвоевременное извещение другой Стороны согласно п. </w:t>
      </w:r>
      <w:r>
        <w:rPr>
          <w:rFonts w:eastAsia="Times New Roman"/>
          <w:bCs/>
        </w:rPr>
        <w:t>8</w:t>
      </w:r>
      <w:r w:rsidR="00575DEF" w:rsidRPr="00E53189">
        <w:rPr>
          <w:rFonts w:eastAsia="Times New Roman"/>
          <w:bCs/>
        </w:rPr>
        <w:t>.3 Договора влечет за собой утрату Стороной права ссылаться на эти обстоятельства.</w:t>
      </w:r>
    </w:p>
    <w:p w14:paraId="25F9506F" w14:textId="77777777" w:rsidR="00575DEF" w:rsidRPr="00E53189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8.5. </w:t>
      </w:r>
      <w:r w:rsidR="00575DEF" w:rsidRPr="00E53189">
        <w:rPr>
          <w:rFonts w:eastAsia="Times New Roman"/>
          <w:bCs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14:paraId="688F7F6C" w14:textId="77777777" w:rsidR="00575DEF" w:rsidRDefault="00713D2E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  <w:bCs/>
        </w:rPr>
      </w:pPr>
      <w:r>
        <w:rPr>
          <w:rFonts w:eastAsia="Times New Roman"/>
          <w:bCs/>
        </w:rPr>
        <w:t xml:space="preserve">8.6. </w:t>
      </w:r>
      <w:r w:rsidR="00575DEF" w:rsidRPr="00E53189">
        <w:rPr>
          <w:rFonts w:eastAsia="Times New Roman"/>
          <w:bCs/>
        </w:rPr>
        <w:t xml:space="preserve">Если подобные обстоятельства продлятся более </w:t>
      </w:r>
      <w:sdt>
        <w:sdtPr>
          <w:rPr>
            <w:rFonts w:eastAsia="Times New Roman"/>
          </w:rPr>
          <w:id w:val="-936448002"/>
          <w:placeholder>
            <w:docPart w:val="62C8F6153D544145B53CF632E6CFBFD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дней, то любая из Сторон вправе расторгнуть Договор в одностороннем порядке, известив об этом другую Сторону не менее чем </w:t>
      </w:r>
      <w:sdt>
        <w:sdtPr>
          <w:rPr>
            <w:rFonts w:eastAsia="Times New Roman"/>
          </w:rPr>
          <w:id w:val="-2068484311"/>
          <w:placeholder>
            <w:docPart w:val="00ACA3D858E242C38EAF1ACBB8904240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  <w:bCs/>
        </w:rPr>
        <w:t xml:space="preserve">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14:paraId="64184EEA" w14:textId="77777777" w:rsidR="00575DEF" w:rsidRPr="00E53189" w:rsidRDefault="00965004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9. </w:t>
      </w:r>
      <w:r w:rsidR="00575DEF" w:rsidRPr="00E53189">
        <w:rPr>
          <w:rFonts w:eastAsia="Times New Roman"/>
          <w:b/>
        </w:rPr>
        <w:t>Раскрытие информации</w:t>
      </w:r>
    </w:p>
    <w:p w14:paraId="13984A71" w14:textId="77777777" w:rsidR="00575DEF" w:rsidRPr="00E53189" w:rsidRDefault="00965004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 w:rsidRPr="009E4E7B">
        <w:rPr>
          <w:rFonts w:eastAsia="Times New Roman"/>
        </w:rPr>
        <w:t>9.1.</w:t>
      </w:r>
      <w:r>
        <w:rPr>
          <w:rFonts w:eastAsia="Times New Roman"/>
          <w:i/>
        </w:rPr>
        <w:t xml:space="preserve"> </w:t>
      </w:r>
      <w:r w:rsidR="00575DEF" w:rsidRPr="00E53189">
        <w:rPr>
          <w:rFonts w:eastAsia="Times New Roman"/>
          <w:i/>
        </w:rPr>
        <w:t xml:space="preserve">(редакция настоящего пункта выбирается из </w:t>
      </w:r>
      <w:r>
        <w:rPr>
          <w:rFonts w:eastAsia="Times New Roman"/>
          <w:i/>
        </w:rPr>
        <w:t>2</w:t>
      </w:r>
      <w:r w:rsidR="00575DEF" w:rsidRPr="00E53189">
        <w:rPr>
          <w:rFonts w:eastAsia="Times New Roman"/>
          <w:i/>
        </w:rPr>
        <w:t xml:space="preserve"> представленных вариантов в зависимости от способа получения сведений) </w:t>
      </w:r>
    </w:p>
    <w:p w14:paraId="546C85F3" w14:textId="2D6E0A7B" w:rsidR="00575DEF" w:rsidRPr="00E53189" w:rsidRDefault="00575DEF" w:rsidP="00965004">
      <w:pPr>
        <w:tabs>
          <w:tab w:val="left" w:pos="0"/>
          <w:tab w:val="left" w:pos="567"/>
          <w:tab w:val="left" w:pos="1080"/>
        </w:tabs>
        <w:ind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1</w:t>
      </w:r>
      <w:r w:rsidR="00F73FD6">
        <w:rPr>
          <w:rFonts w:eastAsia="Times New Roman"/>
          <w:i/>
        </w:rPr>
        <w:t xml:space="preserve"> </w:t>
      </w:r>
      <w:r w:rsidRPr="00E53189">
        <w:rPr>
          <w:rFonts w:eastAsia="Times New Roman"/>
          <w:i/>
        </w:rPr>
        <w:t>- при представлении сведений на матери</w:t>
      </w:r>
      <w:r w:rsidR="0058378D">
        <w:rPr>
          <w:rFonts w:eastAsia="Times New Roman"/>
          <w:i/>
        </w:rPr>
        <w:t>альных (в том числе электронных</w:t>
      </w:r>
      <w:r w:rsidRPr="00E53189">
        <w:rPr>
          <w:rFonts w:eastAsia="Times New Roman"/>
          <w:i/>
        </w:rPr>
        <w:t xml:space="preserve"> носителях) </w:t>
      </w:r>
      <w:r w:rsidRPr="00E53189">
        <w:rPr>
          <w:rFonts w:eastAsia="Times New Roman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</w:t>
      </w:r>
      <w:r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700671268"/>
          <w:placeholder>
            <w:docPart w:val="49890BB3BCF44CC988CB1E6D594D896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>
            <w:rPr>
              <w:rStyle w:val="afff5"/>
            </w:rPr>
            <w:t>(дата)</w:t>
          </w:r>
        </w:sdtContent>
      </w:sdt>
      <w:r w:rsidRPr="00E53189">
        <w:rPr>
          <w:rFonts w:eastAsia="Times New Roman"/>
        </w:rPr>
        <w:t>, (далее – Сведения), являются полными, точными и достоверными.</w:t>
      </w:r>
    </w:p>
    <w:p w14:paraId="625B9E41" w14:textId="77777777" w:rsidR="00575DEF" w:rsidRPr="00E53189" w:rsidRDefault="00575DEF" w:rsidP="00965004">
      <w:pPr>
        <w:widowControl w:val="0"/>
        <w:tabs>
          <w:tab w:val="left" w:pos="0"/>
          <w:tab w:val="left" w:pos="567"/>
          <w:tab w:val="left" w:pos="1276"/>
        </w:tabs>
        <w:autoSpaceDE w:val="0"/>
        <w:autoSpaceDN w:val="0"/>
        <w:adjustRightInd w:val="0"/>
        <w:spacing w:before="120" w:after="120"/>
        <w:ind w:right="11" w:firstLine="567"/>
        <w:rPr>
          <w:rFonts w:eastAsia="Times New Roman"/>
        </w:rPr>
      </w:pPr>
      <w:r w:rsidRPr="00E53189">
        <w:rPr>
          <w:rFonts w:eastAsia="Times New Roman"/>
          <w:i/>
        </w:rPr>
        <w:t>(вариант 2 - при представлении сведений по электронной почте)</w:t>
      </w:r>
      <w:r w:rsidRPr="00E53189">
        <w:rPr>
          <w:rFonts w:eastAsia="Times New Roman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</w:rPr>
          <w:id w:val="1274288342"/>
          <w:placeholder>
            <w:docPart w:val="21B101E51B5049BAB39B22A33E786DBA"/>
          </w:placeholder>
          <w:showingPlcHdr/>
        </w:sdtPr>
        <w:sdtContent>
          <w:r>
            <w:rPr>
              <w:rStyle w:val="afff5"/>
            </w:rPr>
            <w:t xml:space="preserve">(адрес </w:t>
          </w:r>
          <w:r>
            <w:rPr>
              <w:rStyle w:val="afff5"/>
            </w:rPr>
            <w:lastRenderedPageBreak/>
            <w:t>электронной почты)</w:t>
          </w:r>
        </w:sdtContent>
      </w:sdt>
      <w:r w:rsidRPr="00E53189">
        <w:rPr>
          <w:rFonts w:eastAsia="Times New Roman"/>
        </w:rPr>
        <w:t xml:space="preserve"> на адреса электронной почты Продавца </w:t>
      </w:r>
      <w:sdt>
        <w:sdtPr>
          <w:rPr>
            <w:rFonts w:eastAsia="Times New Roman"/>
          </w:rPr>
          <w:id w:val="373968744"/>
          <w:placeholder>
            <w:docPart w:val="DF8A762947F94702905798E8378B9333"/>
          </w:placeholder>
          <w:showingPlcHdr/>
        </w:sdtPr>
        <w:sdtContent>
          <w:r>
            <w:rPr>
              <w:rStyle w:val="afff5"/>
            </w:rPr>
            <w:t>(адрес электронной почты)</w:t>
          </w:r>
        </w:sdtContent>
      </w:sdt>
      <w:r w:rsidRPr="00E53189">
        <w:rPr>
          <w:rFonts w:eastAsia="Times New Roman"/>
        </w:rPr>
        <w:t xml:space="preserve"> (далее – Сведения), являются полными, точными и достоверными.</w:t>
      </w:r>
    </w:p>
    <w:p w14:paraId="6FD321CA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9.2. </w:t>
      </w:r>
      <w:r w:rsidR="00575DEF" w:rsidRPr="00E53189">
        <w:rPr>
          <w:rFonts w:eastAsia="Times New Roman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11C43E18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9.3. </w:t>
      </w:r>
      <w:r w:rsidR="00575DEF" w:rsidRPr="00E53189">
        <w:rPr>
          <w:rFonts w:eastAsia="Times New Roman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r w:rsidR="0058378D">
        <w:rPr>
          <w:rFonts w:eastAsia="Times New Roman"/>
        </w:rPr>
        <w:t>ФНС</w:t>
      </w:r>
      <w:r w:rsidR="00575DEF" w:rsidRPr="00E53189">
        <w:rPr>
          <w:rFonts w:eastAsia="Times New Roman"/>
        </w:rPr>
        <w:t xml:space="preserve"> </w:t>
      </w:r>
      <w:r w:rsidR="0058378D">
        <w:rPr>
          <w:rFonts w:eastAsia="Times New Roman"/>
        </w:rPr>
        <w:t>России</w:t>
      </w:r>
      <w:r w:rsidR="00575DEF" w:rsidRPr="00E53189">
        <w:rPr>
          <w:rFonts w:eastAsia="Times New Roman"/>
        </w:rPr>
        <w:t xml:space="preserve">, Минэнерго России, </w:t>
      </w:r>
      <w:proofErr w:type="spellStart"/>
      <w:r w:rsidR="00575DEF" w:rsidRPr="00E53189">
        <w:rPr>
          <w:rFonts w:eastAsia="Times New Roman"/>
        </w:rPr>
        <w:t>Росфинмониторингу</w:t>
      </w:r>
      <w:proofErr w:type="spellEnd"/>
      <w:r w:rsidR="00575DEF" w:rsidRPr="00E53189">
        <w:rPr>
          <w:rFonts w:eastAsia="Times New Roman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308ECE00" w14:textId="77777777" w:rsidR="00575DEF" w:rsidRPr="00E53189" w:rsidRDefault="00965004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9.4. </w:t>
      </w:r>
      <w:r w:rsidR="00575DEF" w:rsidRPr="00E53189">
        <w:rPr>
          <w:rFonts w:eastAsia="Times New Roman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7181A113" w14:textId="77777777" w:rsidR="00575DEF" w:rsidRPr="00E53189" w:rsidRDefault="0006540F" w:rsidP="009E4E7B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9.5. </w:t>
      </w:r>
      <w:r w:rsidRPr="0006540F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пр.),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150D5642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>10.</w:t>
      </w:r>
      <w:r w:rsidR="00575DEF" w:rsidRPr="00E53189">
        <w:rPr>
          <w:rFonts w:eastAsia="Times New Roman"/>
          <w:b/>
        </w:rPr>
        <w:t xml:space="preserve"> Конфиденциальность</w:t>
      </w:r>
    </w:p>
    <w:p w14:paraId="3BB2DB4C" w14:textId="777777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 xml:space="preserve">10.1. </w:t>
      </w:r>
      <w:r w:rsidR="00575DEF" w:rsidRPr="00E53189">
        <w:rPr>
          <w:rFonts w:eastAsia="Times New Roman"/>
        </w:rPr>
        <w:t>Стороны пришли к соглашению, что информация (сведения) содержащаяся в Договоре является конфиденциальной и не подлежит разглашению третьим лицам без предварительного письменного согласия другой Стороны Договора, за исключением случаев, когда раскрытие такой информации предусмотрено для обязанной Стороны в соответствии с требованиями законодательства</w:t>
      </w:r>
      <w:r w:rsidR="00575DEF" w:rsidRPr="00E53189">
        <w:rPr>
          <w:rFonts w:eastAsia="Times New Roman"/>
          <w:sz w:val="24"/>
          <w:szCs w:val="24"/>
        </w:rPr>
        <w:t xml:space="preserve"> </w:t>
      </w:r>
      <w:r w:rsidR="00575DEF" w:rsidRPr="00E53189">
        <w:rPr>
          <w:rFonts w:eastAsia="Times New Roman"/>
        </w:rPr>
        <w:t xml:space="preserve">Российской Федерации.  </w:t>
      </w:r>
    </w:p>
    <w:p w14:paraId="5793CAB9" w14:textId="77777777" w:rsidR="00575DEF" w:rsidRPr="00E53189" w:rsidRDefault="007E332A" w:rsidP="009E4E7B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11. </w:t>
      </w:r>
      <w:r w:rsidR="00575DEF" w:rsidRPr="00E53189">
        <w:rPr>
          <w:rFonts w:eastAsia="Times New Roman"/>
          <w:b/>
        </w:rPr>
        <w:t xml:space="preserve">Заключительные положения </w:t>
      </w:r>
    </w:p>
    <w:p w14:paraId="1845694E" w14:textId="612AD6A8" w:rsidR="009D18D1" w:rsidRPr="009D18D1" w:rsidRDefault="009D18D1" w:rsidP="009D18D1">
      <w:pPr>
        <w:ind w:firstLine="567"/>
      </w:pPr>
      <w:r w:rsidRPr="009D18D1">
        <w:rPr>
          <w:rFonts w:eastAsia="Times New Roman"/>
        </w:rPr>
        <w:lastRenderedPageBreak/>
        <w:t>11.1.</w:t>
      </w:r>
      <w:r w:rsidRPr="009D18D1">
        <w:rPr>
          <w:rFonts w:eastAsia="Times New Roman"/>
          <w:b/>
        </w:rPr>
        <w:t xml:space="preserve"> </w:t>
      </w:r>
      <w:r w:rsidRPr="009D18D1">
        <w:t>Продавец уведомлен, что в случае нарушения условий настоящего Договора в информационную систему «</w:t>
      </w:r>
      <w:r w:rsidRPr="00F73FD6">
        <w:t xml:space="preserve">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2" w:history="1">
        <w:r w:rsidRPr="009D18D1">
          <w:rPr>
            <w:rStyle w:val="ad"/>
          </w:rPr>
          <w:t>www.rdr.rosatom.ru</w:t>
        </w:r>
      </w:hyperlink>
      <w:r w:rsidRPr="009D18D1">
        <w:t xml:space="preserve"> в соответствии с утвержденными </w:t>
      </w:r>
      <w:proofErr w:type="spellStart"/>
      <w:r w:rsidRPr="009D18D1">
        <w:t>Госкорпорацией</w:t>
      </w:r>
      <w:proofErr w:type="spellEnd"/>
      <w:r w:rsidRPr="009D18D1">
        <w:t xml:space="preserve">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39E58212" w14:textId="77777777" w:rsidR="009D18D1" w:rsidRPr="006465B5" w:rsidRDefault="009D18D1" w:rsidP="009D18D1">
      <w:pPr>
        <w:ind w:firstLine="567"/>
      </w:pPr>
      <w:r w:rsidRPr="00E978DF">
        <w:rPr>
          <w:rFonts w:eastAsia="Times New Roman"/>
        </w:rPr>
        <w:t>11.</w:t>
      </w:r>
      <w:r w:rsidRPr="001A435E">
        <w:t>2. 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34BBB0E0" w14:textId="20188D99" w:rsidR="009D18D1" w:rsidRPr="001A435E" w:rsidRDefault="009D18D1" w:rsidP="009D18D1">
      <w:pPr>
        <w:ind w:firstLine="567"/>
      </w:pPr>
      <w:r w:rsidRPr="001A435E">
        <w:t>1) выставленные Продавцом и принятые Покупателем неустойки за нарушение сроков исполне</w:t>
      </w:r>
      <w:r>
        <w:t>ния обязательств по настоящему Договору или иных условий Д</w:t>
      </w:r>
      <w:r w:rsidRPr="001A435E">
        <w:t>оговора и (или) убытки, причиненные таким нарушением;</w:t>
      </w:r>
    </w:p>
    <w:p w14:paraId="1F7D4E07" w14:textId="4B00982F" w:rsidR="009D18D1" w:rsidRPr="001A435E" w:rsidRDefault="009D18D1" w:rsidP="009D18D1">
      <w:pPr>
        <w:ind w:firstLine="567"/>
      </w:pPr>
      <w:r w:rsidRPr="001A435E">
        <w:t>2) судебные решения (включая решения третейских судов) о выплате Покупателем  неустойки за нарушение сроков исполнения договорных</w:t>
      </w:r>
      <w:r>
        <w:t xml:space="preserve"> обязательств или иных условий Д</w:t>
      </w:r>
      <w:r w:rsidRPr="001A435E">
        <w:t>оговора и (или) возмещении убытков, причиненных указанным нарушением;</w:t>
      </w:r>
    </w:p>
    <w:p w14:paraId="2527356A" w14:textId="22CE3937" w:rsidR="009D18D1" w:rsidRPr="002C21CB" w:rsidRDefault="009D18D1" w:rsidP="009D18D1">
      <w:pPr>
        <w:ind w:firstLine="567"/>
      </w:pPr>
      <w:r w:rsidRPr="006465B5">
        <w:t>3) подтвержденные судебными актами факты фальсификации Покупателем документов на этапе заключ</w:t>
      </w:r>
      <w:r>
        <w:t>ения или исполнения настоящего Д</w:t>
      </w:r>
      <w:r w:rsidRPr="006465B5">
        <w:t>оговора.</w:t>
      </w:r>
    </w:p>
    <w:p w14:paraId="74811D13" w14:textId="44CCF41B" w:rsidR="009D18D1" w:rsidRPr="003C2660" w:rsidRDefault="009D18D1" w:rsidP="003C2660">
      <w:pPr>
        <w:ind w:firstLine="567"/>
      </w:pPr>
      <w:r w:rsidRPr="003B60DA">
        <w:t>11.3. Покупатель предупрежден, что сведения, включенные в информационную систему «Расчет рейтинга делов</w:t>
      </w:r>
      <w:r w:rsidRPr="0076400D">
        <w:t>ой репутации поставщиков», могут</w:t>
      </w:r>
      <w:r w:rsidRPr="00E978DF">
        <w:t xml:space="preserve">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5BD50C6C" w14:textId="3BD09786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4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Договор вступает в силу с момента его подписания уполномоченными представителями Сторон и действует до полного исполнения Сторонами своих обязательств, предусмотренных настоящим Договором.</w:t>
      </w:r>
    </w:p>
    <w:p w14:paraId="174A76AF" w14:textId="4C51C1CD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При изменении наименования, реквизитов или иных данных, имеющих отношение к Договору, Сторона, у которой произошли такие изменения, обязана уведомить об этом другую Сторону в течение </w:t>
      </w:r>
      <w:sdt>
        <w:sdtPr>
          <w:rPr>
            <w:rFonts w:eastAsia="Times New Roman"/>
          </w:rPr>
          <w:id w:val="-2097165562"/>
          <w:placeholder>
            <w:docPart w:val="490BA55DE0D34664852C42F0662FF24A"/>
          </w:placeholder>
          <w:showingPlcHdr/>
        </w:sdtPr>
        <w:sdtContent>
          <w:r w:rsidR="00575DEF">
            <w:rPr>
              <w:rStyle w:val="afff5"/>
            </w:rPr>
            <w:t>(количество дней цифрами и прописью)</w:t>
          </w:r>
        </w:sdtContent>
      </w:sdt>
      <w:r w:rsidR="00575DEF" w:rsidRPr="00E53189">
        <w:rPr>
          <w:rFonts w:eastAsia="Times New Roman"/>
        </w:rPr>
        <w:t xml:space="preserve"> </w:t>
      </w:r>
      <w:r w:rsidR="00575DEF">
        <w:rPr>
          <w:rFonts w:eastAsia="Times New Roman"/>
        </w:rPr>
        <w:t xml:space="preserve"> </w:t>
      </w:r>
      <w:r w:rsidR="00575DEF" w:rsidRPr="00E53189">
        <w:rPr>
          <w:rFonts w:eastAsia="Times New Roman"/>
        </w:rPr>
        <w:t>календарных дней с момента изменений. При отсутствии указанного уведомления виновная Сторона несет риск убытков, возникших по причине отсутствия такого уведомления у другой Стороны.</w:t>
      </w:r>
    </w:p>
    <w:p w14:paraId="1EB7DD2F" w14:textId="7784B24E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6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14:paraId="0EAD241A" w14:textId="38B95C90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7</w:t>
      </w:r>
      <w:r>
        <w:rPr>
          <w:rFonts w:eastAsia="Times New Roman"/>
        </w:rPr>
        <w:t xml:space="preserve">. </w:t>
      </w:r>
      <w:r w:rsidR="00575DEF" w:rsidRPr="00E53189">
        <w:rPr>
          <w:rFonts w:eastAsia="Times New Roman"/>
        </w:rPr>
        <w:t xml:space="preserve">Договор составлен в двух экземплярах одинаковой юридической силы по одному экземпляру для каждой из Сторон. </w:t>
      </w:r>
    </w:p>
    <w:p w14:paraId="234EACA0" w14:textId="3A20CE77" w:rsidR="00575DEF" w:rsidRPr="00E53189" w:rsidRDefault="007E332A" w:rsidP="009E4E7B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567"/>
        <w:rPr>
          <w:rFonts w:eastAsia="Times New Roman"/>
        </w:rPr>
      </w:pPr>
      <w:r>
        <w:rPr>
          <w:rFonts w:eastAsia="Times New Roman"/>
        </w:rPr>
        <w:t>11.</w:t>
      </w:r>
      <w:r w:rsidR="009D18D1">
        <w:rPr>
          <w:rFonts w:eastAsia="Times New Roman"/>
        </w:rPr>
        <w:t>8</w:t>
      </w:r>
      <w:r>
        <w:rPr>
          <w:rFonts w:eastAsia="Times New Roman"/>
        </w:rPr>
        <w:t xml:space="preserve">. 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 xml:space="preserve">(настоящий пункт включается в договор в случае наличия в договоре пункта </w:t>
      </w:r>
      <w:r>
        <w:rPr>
          <w:rFonts w:ascii="Times New Roman CYR" w:eastAsia="Times New Roman" w:hAnsi="Times New Roman CYR" w:cs="Times New Roman CYR"/>
          <w:bCs/>
          <w:i/>
        </w:rPr>
        <w:t>3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</w:t>
      </w:r>
      <w:r w:rsidR="00575DEF">
        <w:rPr>
          <w:rFonts w:ascii="Times New Roman CYR" w:eastAsia="Times New Roman" w:hAnsi="Times New Roman CYR" w:cs="Times New Roman CYR"/>
          <w:bCs/>
          <w:i/>
        </w:rPr>
        <w:t>2.4</w:t>
      </w:r>
      <w:r w:rsidR="00575DEF" w:rsidRPr="00E53189">
        <w:rPr>
          <w:rFonts w:ascii="Times New Roman CYR" w:eastAsia="Times New Roman" w:hAnsi="Times New Roman CYR" w:cs="Times New Roman CYR"/>
          <w:bCs/>
          <w:i/>
        </w:rPr>
        <w:t>.)</w:t>
      </w:r>
      <w:r w:rsidR="00575DEF" w:rsidRPr="00E53189">
        <w:rPr>
          <w:rFonts w:ascii="Times New Roman CYR" w:eastAsia="Times New Roman" w:hAnsi="Times New Roman CYR" w:cs="Times New Roman CYR"/>
          <w:bCs/>
        </w:rPr>
        <w:t xml:space="preserve"> </w:t>
      </w:r>
      <w:r w:rsidR="00575DEF" w:rsidRPr="00E53189">
        <w:rPr>
          <w:rFonts w:eastAsia="Times New Roman"/>
        </w:rPr>
        <w:t>Следующее приложение является неотъемлемой частью настоящего договора:</w:t>
      </w:r>
    </w:p>
    <w:p w14:paraId="1C412BED" w14:textId="77777777" w:rsidR="00575DEF" w:rsidRPr="00E53189" w:rsidRDefault="00575DEF" w:rsidP="00616AAC">
      <w:pPr>
        <w:tabs>
          <w:tab w:val="left" w:pos="567"/>
          <w:tab w:val="left" w:pos="851"/>
        </w:tabs>
        <w:ind w:firstLine="567"/>
        <w:rPr>
          <w:rFonts w:eastAsia="Times New Roman"/>
        </w:rPr>
      </w:pPr>
      <w:r w:rsidRPr="00E53189">
        <w:rPr>
          <w:rFonts w:eastAsia="Times New Roman"/>
        </w:rPr>
        <w:t>Приложение №</w:t>
      </w:r>
      <w:r w:rsidR="007E332A">
        <w:rPr>
          <w:rFonts w:eastAsia="Times New Roman"/>
        </w:rPr>
        <w:t xml:space="preserve"> </w:t>
      </w:r>
      <w:r w:rsidRPr="00E53189">
        <w:rPr>
          <w:rFonts w:eastAsia="Times New Roman"/>
        </w:rPr>
        <w:t>1. Форма акта сверки расчетов</w:t>
      </w:r>
    </w:p>
    <w:p w14:paraId="0B3EE69D" w14:textId="77777777" w:rsidR="00575DEF" w:rsidRPr="00E90A7C" w:rsidRDefault="00575DEF" w:rsidP="009E4E7B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</w:rPr>
      </w:pPr>
      <w:r w:rsidRPr="00E90A7C">
        <w:rPr>
          <w:rFonts w:eastAsia="Times New Roman"/>
          <w:b/>
        </w:rPr>
        <w:t>Реквизиты и 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575DEF" w:rsidRPr="002E0029" w14:paraId="32FFFBAB" w14:textId="77777777" w:rsidTr="0008670A">
        <w:tc>
          <w:tcPr>
            <w:tcW w:w="2345" w:type="pct"/>
          </w:tcPr>
          <w:p w14:paraId="0721BB67" w14:textId="77777777" w:rsidR="00575DEF" w:rsidRPr="00C95648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F000D5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673683953"/>
              <w:placeholder>
                <w:docPart w:val="880132AEA9E242EB81890C46643FD690"/>
              </w:placeholder>
              <w:showingPlcHdr/>
              <w:text/>
            </w:sdtPr>
            <w:sdtContent>
              <w:p w14:paraId="341F11E5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26FE4FDD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53646729"/>
                <w:placeholder>
                  <w:docPart w:val="6ACFA4C258FB4DD7BD1825DA0B2FDD6B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054AAAAE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7213796"/>
                <w:placeholder>
                  <w:docPart w:val="FB02A583AEDA4636BB728D77633661D2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1C827D13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576318120"/>
                <w:placeholder>
                  <w:docPart w:val="D196F936921146EABABCE5898B1BB615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4452501"/>
              <w:placeholder>
                <w:docPart w:val="C7252358A6244E2B92F9245F2491C0BC"/>
              </w:placeholder>
              <w:showingPlcHdr/>
              <w:text/>
            </w:sdtPr>
            <w:sdtContent>
              <w:p w14:paraId="55050DA7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3DE9B202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495ED79C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14:paraId="56825031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14:paraId="604B3D71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53913639"/>
              <w:placeholder>
                <w:docPart w:val="A437D6D30ED745CDB4C78FD2B1511F1C"/>
              </w:placeholder>
              <w:showingPlcHdr/>
              <w:text/>
            </w:sdtPr>
            <w:sdtContent>
              <w:p w14:paraId="4181097E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Сокращенное наименование по Уставу</w:t>
                </w:r>
              </w:p>
            </w:sdtContent>
          </w:sdt>
          <w:p w14:paraId="0E5600C4" w14:textId="77777777" w:rsidR="00575DEF" w:rsidRPr="002E0029" w:rsidRDefault="00575DEF" w:rsidP="0008670A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10027080"/>
                <w:placeholder>
                  <w:docPart w:val="5287A7AAA5984FC2B89CBC78450207F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адрес по Уставу</w:t>
                </w:r>
              </w:sdtContent>
            </w:sdt>
          </w:p>
          <w:p w14:paraId="14681874" w14:textId="77777777" w:rsidR="00575DEF" w:rsidRDefault="00575DEF" w:rsidP="0008670A">
            <w:r>
              <w:lastRenderedPageBreak/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978149305"/>
                <w:placeholder>
                  <w:docPart w:val="3130CAD5CDB446958D06648A1679F6B3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фактический адрес для переписки</w:t>
                </w:r>
              </w:sdtContent>
            </w:sdt>
          </w:p>
          <w:p w14:paraId="787EC4EC" w14:textId="77777777" w:rsidR="00575DEF" w:rsidRPr="002E0029" w:rsidRDefault="00575DEF" w:rsidP="0008670A">
            <w:r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558832751"/>
                <w:placeholder>
                  <w:docPart w:val="430E9A0565464DB5AB17CFC8F85C471E"/>
                </w:placeholder>
                <w:showingPlcHdr/>
                <w:text/>
              </w:sdtPr>
              <w:sdtContent>
                <w:r>
                  <w:rPr>
                    <w:rStyle w:val="afff5"/>
                  </w:rPr>
                  <w:t>ИНН, КПП, р/с, наименование кредитного учреждения, БИК, к/с</w:t>
                </w:r>
              </w:sdtContent>
            </w:sdt>
            <w:r w:rsidRPr="002E0029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78757427"/>
              <w:placeholder>
                <w:docPart w:val="A316501C7BE54ACFB3D0C3F6652F6265"/>
              </w:placeholder>
              <w:showingPlcHdr/>
              <w:text/>
            </w:sdtPr>
            <w:sdtContent>
              <w:p w14:paraId="32558713" w14:textId="77777777" w:rsidR="00575DEF" w:rsidRDefault="00575DEF" w:rsidP="0008670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14:paraId="162BA8C4" w14:textId="77777777" w:rsidR="00575DEF" w:rsidRPr="002E0029" w:rsidRDefault="00575DEF" w:rsidP="0008670A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14:paraId="23F617E9" w14:textId="77777777" w:rsidR="00575DEF" w:rsidRPr="002E0029" w:rsidRDefault="00575DEF" w:rsidP="0008670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E0029">
              <w:rPr>
                <w:rFonts w:eastAsia="Times New Roman"/>
                <w:lang w:eastAsia="en-US"/>
              </w:rPr>
              <w:t>МП</w:t>
            </w:r>
          </w:p>
        </w:tc>
      </w:tr>
    </w:tbl>
    <w:p w14:paraId="2166A78A" w14:textId="77777777" w:rsidR="00575DEF" w:rsidRPr="00155411" w:rsidRDefault="00575DEF" w:rsidP="00575DEF">
      <w:pPr>
        <w:tabs>
          <w:tab w:val="num" w:pos="1695"/>
        </w:tabs>
        <w:rPr>
          <w:rFonts w:eastAsia="Times New Roman"/>
          <w:lang w:eastAsia="en-US"/>
        </w:rPr>
      </w:pPr>
    </w:p>
    <w:p w14:paraId="7A36197E" w14:textId="77777777" w:rsidR="00575DEF" w:rsidRPr="009E4E7B" w:rsidRDefault="00575DEF" w:rsidP="009E4E7B">
      <w:pPr>
        <w:keepNext/>
        <w:keepLines/>
        <w:spacing w:before="120"/>
        <w:ind w:firstLine="567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11BC3B" w14:textId="77777777" w:rsidR="00FB5CA8" w:rsidRDefault="00FB5CA8">
      <w:r>
        <w:separator/>
      </w:r>
    </w:p>
    <w:p w14:paraId="2E6F05AA" w14:textId="77777777" w:rsidR="00FB5CA8" w:rsidRDefault="00FB5CA8"/>
  </w:endnote>
  <w:endnote w:type="continuationSeparator" w:id="0">
    <w:p w14:paraId="4FFE6A97" w14:textId="77777777" w:rsidR="00FB5CA8" w:rsidRDefault="00FB5CA8">
      <w:r>
        <w:continuationSeparator/>
      </w:r>
    </w:p>
    <w:p w14:paraId="6E4BF4C0" w14:textId="77777777" w:rsidR="00FB5CA8" w:rsidRDefault="00FB5C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DD85FE" w14:textId="77777777" w:rsidR="00FB5CA8" w:rsidRDefault="00FB5CA8">
      <w:r>
        <w:separator/>
      </w:r>
    </w:p>
    <w:p w14:paraId="746A42FA" w14:textId="77777777" w:rsidR="00FB5CA8" w:rsidRDefault="00FB5CA8"/>
  </w:footnote>
  <w:footnote w:type="continuationSeparator" w:id="0">
    <w:p w14:paraId="1165CE3E" w14:textId="77777777" w:rsidR="00FB5CA8" w:rsidRDefault="00FB5CA8">
      <w:r>
        <w:continuationSeparator/>
      </w:r>
    </w:p>
    <w:p w14:paraId="09A5D055" w14:textId="77777777" w:rsidR="00FB5CA8" w:rsidRDefault="00FB5CA8"/>
  </w:footnote>
  <w:footnote w:id="1">
    <w:p w14:paraId="332563B9" w14:textId="77777777" w:rsidR="00425662" w:rsidRPr="002D6D32" w:rsidRDefault="00425662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425662" w:rsidRDefault="00425662">
      <w:pPr>
        <w:pStyle w:val="aff8"/>
      </w:pPr>
    </w:p>
  </w:footnote>
  <w:footnote w:id="2">
    <w:p w14:paraId="1C91713C" w14:textId="77777777" w:rsidR="00425662" w:rsidRDefault="00425662" w:rsidP="004C19FE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425662" w:rsidRDefault="00425662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561AA">
      <w:rPr>
        <w:noProof/>
      </w:rPr>
      <w:t>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425662" w:rsidRDefault="0042566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0A516D3A"/>
    <w:multiLevelType w:val="multilevel"/>
    <w:tmpl w:val="488A5D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 w15:restartNumberingAfterBreak="0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 w15:restartNumberingAfterBreak="0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6773E2A"/>
    <w:multiLevelType w:val="multilevel"/>
    <w:tmpl w:val="82208C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9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 w:numId="41">
    <w:abstractNumId w:val="3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70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6E7B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662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19FE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0DEC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77B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2B16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4E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526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5345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61AA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261A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502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A9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B1D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5CA8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9AC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49CF4230-2861-4DC0-90D6-28B2B45C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59AC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image" Target="media/image2.jpg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dr.rosatom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jpg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tomproperty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image" Target="media/image3.jpg"/><Relationship Id="rId22" Type="http://schemas.openxmlformats.org/officeDocument/2006/relationships/hyperlink" Target="http://www.rdr.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265EC9" w:rsidP="00265EC9">
          <w:pPr>
            <w:pStyle w:val="009F95726609487E8E4282ED08C6D12C1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63D06ED377443B581F075BC4AD64D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D3D5DB-5FAC-4DA7-B7A0-CF9E17A1B92A}"/>
      </w:docPartPr>
      <w:docPartBody>
        <w:p w:rsidR="00B6686F" w:rsidRDefault="00265EC9" w:rsidP="00265EC9">
          <w:pPr>
            <w:pStyle w:val="F63D06ED377443B581F075BC4AD64DFC11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265EC9" w:rsidP="00265EC9">
          <w:pPr>
            <w:pStyle w:val="434B2438D12543C4B636552F0E48EED611"/>
          </w:pPr>
          <w:r>
            <w:rPr>
              <w:rStyle w:val="a3"/>
            </w:rPr>
            <w:t>__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FC25A7618BF42998F3767119ACAA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4505EB-939F-4D4C-9DA1-C6CAD6E4B744}"/>
      </w:docPartPr>
      <w:docPartBody>
        <w:p w:rsidR="00B6686F" w:rsidRDefault="00265EC9" w:rsidP="00265EC9">
          <w:pPr>
            <w:pStyle w:val="1FC25A7618BF42998F3767119ACAA8E210"/>
          </w:pPr>
          <w:r>
            <w:rPr>
              <w:rStyle w:val="a3"/>
            </w:rPr>
            <w:t>Наименование, состав имущества, характеристики, реквизиты правоустанавливающих документов и т.д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40A059310434183AF9A095C983984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929538-7F61-4201-B43B-69BE9977ACF7}"/>
      </w:docPartPr>
      <w:docPartBody>
        <w:p w:rsidR="00B6686F" w:rsidRDefault="00265EC9" w:rsidP="00265EC9">
          <w:pPr>
            <w:pStyle w:val="940A059310434183AF9A095C9839844E10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D6D121C7686144A39BA43C2D67E58D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E84FB-691F-4759-9E7E-1574456921EF}"/>
      </w:docPartPr>
      <w:docPartBody>
        <w:p w:rsidR="00B6686F" w:rsidRDefault="00265EC9" w:rsidP="00265EC9">
          <w:pPr>
            <w:pStyle w:val="D6D121C7686144A39BA43C2D67E58D7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8586C13A7E948988D872E9F3E3DC8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97B3D5-C459-4A38-BB64-86CA17D8466A}"/>
      </w:docPartPr>
      <w:docPartBody>
        <w:p w:rsidR="00B6686F" w:rsidRDefault="00265EC9" w:rsidP="00265EC9">
          <w:pPr>
            <w:pStyle w:val="78586C13A7E948988D872E9F3E3DC8DB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82BB97114848F7AAEB708035C4D4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4A37A1-6163-4713-BF91-3F871C756072}"/>
      </w:docPartPr>
      <w:docPartBody>
        <w:p w:rsidR="00B6686F" w:rsidRDefault="00265EC9" w:rsidP="00265EC9">
          <w:pPr>
            <w:pStyle w:val="B182BB97114848F7AAEB708035C4D4D81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026227602350489790600D6F5BBF83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DFDAE8-1E7E-41FA-A852-CEC0C0B699C6}"/>
      </w:docPartPr>
      <w:docPartBody>
        <w:p w:rsidR="00B6686F" w:rsidRDefault="00265EC9" w:rsidP="00265EC9">
          <w:pPr>
            <w:pStyle w:val="026227602350489790600D6F5BBF839B10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52B77D292CF74856B729851F618BF6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B13E3B-D246-4730-A421-2845E3B71C03}"/>
      </w:docPartPr>
      <w:docPartBody>
        <w:p w:rsidR="00B6686F" w:rsidRDefault="00265EC9" w:rsidP="00265EC9">
          <w:pPr>
            <w:pStyle w:val="52B77D292CF74856B729851F618BF612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265EC9" w:rsidP="00265EC9">
          <w:pPr>
            <w:pStyle w:val="A378F3311C7245CE8A04C2B726F0C85510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265EC9" w:rsidP="00265EC9">
          <w:pPr>
            <w:pStyle w:val="C7ED7BD664B44811B4A2C41C8A3C251310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FB58F2AEC9549F6A96140247DC887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C489-DB04-4467-9C8E-15220BA71E99}"/>
      </w:docPartPr>
      <w:docPartBody>
        <w:p w:rsidR="00DB5ED4" w:rsidRDefault="00265EC9" w:rsidP="00265EC9">
          <w:pPr>
            <w:pStyle w:val="AFB58F2AEC9549F6A96140247DC88771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F996068A79734C44844E979B0A46E3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E96CE-0F67-4D48-98CA-DC36F73F2A65}"/>
      </w:docPartPr>
      <w:docPartBody>
        <w:p w:rsidR="00DB5ED4" w:rsidRDefault="00265EC9" w:rsidP="00265EC9">
          <w:pPr>
            <w:pStyle w:val="F996068A79734C44844E979B0A46E31A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66ED76696524D4380CC524A0D504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4A024B-166B-44A2-805F-69096E9D2287}"/>
      </w:docPartPr>
      <w:docPartBody>
        <w:p w:rsidR="00DB5ED4" w:rsidRDefault="00265EC9" w:rsidP="00265EC9">
          <w:pPr>
            <w:pStyle w:val="766ED76696524D4380CC524A0D504206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A327560DCB3F4631B6FF170F1017CF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FC169D-1B63-45FF-BEC1-6C2B1E1152AC}"/>
      </w:docPartPr>
      <w:docPartBody>
        <w:p w:rsidR="00DB5ED4" w:rsidRDefault="00265EC9" w:rsidP="00265EC9">
          <w:pPr>
            <w:pStyle w:val="A327560DCB3F4631B6FF170F1017CFD5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0DC501EC38D34F2C99BD39473E5957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E5E073-25C6-463D-AFA2-8A873278D341}"/>
      </w:docPartPr>
      <w:docPartBody>
        <w:p w:rsidR="00DB5ED4" w:rsidRDefault="00265EC9" w:rsidP="00265EC9">
          <w:pPr>
            <w:pStyle w:val="0DC501EC38D34F2C99BD39473E595788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22942B2E0F384551AC187D8A5B8D77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5C26FD-CFF7-4F14-AB34-AC86ACD1070D}"/>
      </w:docPartPr>
      <w:docPartBody>
        <w:p w:rsidR="00DB5ED4" w:rsidRDefault="00265EC9" w:rsidP="00265EC9">
          <w:pPr>
            <w:pStyle w:val="22942B2E0F384551AC187D8A5B8D774D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7550321848B34AB980520FE298243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0F4717-C12E-4CF9-A669-1B245641B123}"/>
      </w:docPartPr>
      <w:docPartBody>
        <w:p w:rsidR="00DB5ED4" w:rsidRDefault="00265EC9" w:rsidP="00265EC9">
          <w:pPr>
            <w:pStyle w:val="7550321848B34AB980520FE298243090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46FFAC7E60764DCC87DE493F86E67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22D76-FC47-41EB-864B-B6082578837A}"/>
      </w:docPartPr>
      <w:docPartBody>
        <w:p w:rsidR="00DB5ED4" w:rsidRDefault="00265EC9" w:rsidP="00265EC9">
          <w:pPr>
            <w:pStyle w:val="46FFAC7E60764DCC87DE493F86E672B01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FB03558947C74CFCB687450257D181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D33D48-1322-4BBE-BFED-9553C1751950}"/>
      </w:docPartPr>
      <w:docPartBody>
        <w:p w:rsidR="00DB5ED4" w:rsidRDefault="00265EC9" w:rsidP="00265EC9">
          <w:pPr>
            <w:pStyle w:val="FB03558947C74CFCB687450257D1811D1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1F18042EB6FE4E879B092A49FFA639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85C1AC-6A0A-479E-A20F-47CB423E430B}"/>
      </w:docPartPr>
      <w:docPartBody>
        <w:p w:rsidR="00DB5ED4" w:rsidRDefault="00265EC9" w:rsidP="00265EC9">
          <w:pPr>
            <w:pStyle w:val="1F18042EB6FE4E879B092A49FFA639C21"/>
          </w:pPr>
          <w:r w:rsidRPr="007A2896">
            <w:rPr>
              <w:rStyle w:val="a3"/>
              <w:i/>
            </w:rPr>
            <w:t>(дата)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D21F83CA8244BB095F6EEEDFA42E7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7B96C4-3C70-46E0-89C6-1A0BAD414D5F}"/>
      </w:docPartPr>
      <w:docPartBody>
        <w:p w:rsidR="00597CCB" w:rsidRDefault="00265EC9" w:rsidP="00265EC9">
          <w:pPr>
            <w:pStyle w:val="5D21F83CA8244BB095F6EEEDFA42E7DB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CEA492F8B4E34D2EB8458089CAD9D4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4E2AE2-6FB5-443E-ADA3-300BE44D969C}"/>
      </w:docPartPr>
      <w:docPartBody>
        <w:p w:rsidR="003874CB" w:rsidRDefault="003874CB" w:rsidP="003874CB">
          <w:pPr>
            <w:pStyle w:val="CEA492F8B4E34D2EB8458089CAD9D46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5AEC22C146048B19489D5D90FD85A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C9F67-BD41-4B99-AA23-F6C89CE52A0F}"/>
      </w:docPartPr>
      <w:docPartBody>
        <w:p w:rsidR="003874CB" w:rsidRDefault="003874CB" w:rsidP="003874CB">
          <w:pPr>
            <w:pStyle w:val="85AEC22C146048B19489D5D90FD85AB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14C6B97FB784F5CB6BA28C9C18E63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60DA50-E57C-409E-91C4-B9F07B946D89}"/>
      </w:docPartPr>
      <w:docPartBody>
        <w:p w:rsidR="003874CB" w:rsidRDefault="003874CB" w:rsidP="003874CB">
          <w:pPr>
            <w:pStyle w:val="E14C6B97FB784F5CB6BA28C9C18E6371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CB73CC3F256470FB9427FD4EE7A48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76ED04-3D47-4DFE-9658-D6EBBACC8A6C}"/>
      </w:docPartPr>
      <w:docPartBody>
        <w:p w:rsidR="003874CB" w:rsidRDefault="003874CB" w:rsidP="003874CB">
          <w:pPr>
            <w:pStyle w:val="5CB73CC3F256470FB9427FD4EE7A4836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4C875DFF9CC4D8A870EC173E390C3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26588-344D-4F8F-9514-C85851BD3452}"/>
      </w:docPartPr>
      <w:docPartBody>
        <w:p w:rsidR="003874CB" w:rsidRDefault="003874CB" w:rsidP="003874CB">
          <w:pPr>
            <w:pStyle w:val="24C875DFF9CC4D8A870EC173E390C3B6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40F598550F940E0B4A923BFF1B71A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D9D1BC-485A-4CAA-9674-164B9573FD85}"/>
      </w:docPartPr>
      <w:docPartBody>
        <w:p w:rsidR="003874CB" w:rsidRDefault="003874CB" w:rsidP="003874CB">
          <w:pPr>
            <w:pStyle w:val="B40F598550F940E0B4A923BFF1B71AEB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E5075B6AC534635AD7539E0E1F38B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B52AB-4ECB-4F5B-8DB6-2ACD61712A12}"/>
      </w:docPartPr>
      <w:docPartBody>
        <w:p w:rsidR="003874CB" w:rsidRDefault="003874CB" w:rsidP="003874CB">
          <w:pPr>
            <w:pStyle w:val="4E5075B6AC534635AD7539E0E1F38B21"/>
          </w:pPr>
          <w:r>
            <w:rPr>
              <w:rStyle w:val="a3"/>
            </w:rPr>
            <w:t>Наименование регистратора, ОГРН, реквизиты лицензии</w:t>
          </w:r>
          <w:r w:rsidRPr="003339F4">
            <w:rPr>
              <w:rStyle w:val="a3"/>
            </w:rPr>
            <w:t>.</w:t>
          </w:r>
        </w:p>
      </w:docPartBody>
    </w:docPart>
    <w:docPart>
      <w:docPartPr>
        <w:name w:val="51FADBBAA0314DCC9CE9AA98FC26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6163DE-1DEB-40A4-A6EA-F3C637EABC13}"/>
      </w:docPartPr>
      <w:docPartBody>
        <w:p w:rsidR="003874CB" w:rsidRDefault="003874CB" w:rsidP="003874CB">
          <w:pPr>
            <w:pStyle w:val="51FADBBAA0314DCC9CE9AA98FC26802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509BE545A6EE42CC81FE77235B92B4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AAC793-2035-443E-A0D6-C3592C586CFA}"/>
      </w:docPartPr>
      <w:docPartBody>
        <w:p w:rsidR="003874CB" w:rsidRDefault="003874CB" w:rsidP="003874CB">
          <w:pPr>
            <w:pStyle w:val="509BE545A6EE42CC81FE77235B92B4C4"/>
          </w:pPr>
          <w:r w:rsidRPr="00B05A1D">
            <w:rPr>
              <w:rStyle w:val="a3"/>
            </w:rPr>
            <w:t>(ежеквартально/ежемесячно/иное)</w:t>
          </w:r>
        </w:p>
      </w:docPartBody>
    </w:docPart>
    <w:docPart>
      <w:docPartPr>
        <w:name w:val="5ABFD7763AB6478380BA292D111DFC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C791C-65C9-4F5B-82FD-FAA5E9A80506}"/>
      </w:docPartPr>
      <w:docPartBody>
        <w:p w:rsidR="003874CB" w:rsidRDefault="003874CB" w:rsidP="003874CB">
          <w:pPr>
            <w:pStyle w:val="5ABFD7763AB6478380BA292D111DFCA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9BE86FF5647451A85E39396DA8A29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D6584-CCA3-42BB-96E6-1D7B8AD3D138}"/>
      </w:docPartPr>
      <w:docPartBody>
        <w:p w:rsidR="003874CB" w:rsidRDefault="003874CB" w:rsidP="003874CB">
          <w:pPr>
            <w:pStyle w:val="29BE86FF5647451A85E39396DA8A294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5CE1B8DFC3A48FD98BF70A2EBD4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A63B1D-9D32-42A1-99F9-15461B085111}"/>
      </w:docPartPr>
      <w:docPartBody>
        <w:p w:rsidR="003874CB" w:rsidRDefault="003874CB" w:rsidP="003874CB">
          <w:pPr>
            <w:pStyle w:val="05CE1B8DFC3A48FD98BF70A2EBD4B7EB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163693DAA29C45C4B413D7A4854BDB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ABC5E-E639-49BD-A982-D5326B4C53DB}"/>
      </w:docPartPr>
      <w:docPartBody>
        <w:p w:rsidR="003874CB" w:rsidRDefault="003874CB" w:rsidP="003874CB">
          <w:pPr>
            <w:pStyle w:val="163693DAA29C45C4B413D7A4854BDB58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95C1666D598404A812EDF41F6590D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EA680F-66D9-4E02-9339-0886C75274F1}"/>
      </w:docPartPr>
      <w:docPartBody>
        <w:p w:rsidR="003874CB" w:rsidRDefault="003874CB" w:rsidP="003874CB">
          <w:pPr>
            <w:pStyle w:val="895C1666D598404A812EDF41F6590DC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793FC46A124A97842510AD2FBFF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AE41-7706-4EE1-9ABD-E87CE2315D36}"/>
      </w:docPartPr>
      <w:docPartBody>
        <w:p w:rsidR="003874CB" w:rsidRDefault="003874CB" w:rsidP="003874CB">
          <w:pPr>
            <w:pStyle w:val="00793FC46A124A97842510AD2FBFF8AF"/>
          </w:pPr>
          <w:r>
            <w:rPr>
              <w:rStyle w:val="a3"/>
            </w:rPr>
            <w:t>Продавец/Прокупатель</w:t>
          </w:r>
        </w:p>
      </w:docPartBody>
    </w:docPart>
    <w:docPart>
      <w:docPartPr>
        <w:name w:val="62C8F6153D544145B53CF632E6CF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8BA174-52BE-4ECF-BC07-B48FDB019495}"/>
      </w:docPartPr>
      <w:docPartBody>
        <w:p w:rsidR="003874CB" w:rsidRDefault="003874CB" w:rsidP="003874CB">
          <w:pPr>
            <w:pStyle w:val="62C8F6153D544145B53CF632E6CFBFD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00ACA3D858E242C38EAF1ACBB8904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CDB6A7-B4CB-4AD1-B7DB-F112B3C062A0}"/>
      </w:docPartPr>
      <w:docPartBody>
        <w:p w:rsidR="003874CB" w:rsidRDefault="003874CB" w:rsidP="003874CB">
          <w:pPr>
            <w:pStyle w:val="00ACA3D858E242C38EAF1ACBB8904240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49890BB3BCF44CC988CB1E6D594D89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A4478B-7663-4DE6-8F70-B8CAF4F2AE95}"/>
      </w:docPartPr>
      <w:docPartBody>
        <w:p w:rsidR="003874CB" w:rsidRDefault="003874CB" w:rsidP="003874CB">
          <w:pPr>
            <w:pStyle w:val="49890BB3BCF44CC988CB1E6D594D8967"/>
          </w:pPr>
          <w:r>
            <w:rPr>
              <w:rStyle w:val="a3"/>
            </w:rPr>
            <w:t>(дата)</w:t>
          </w:r>
        </w:p>
      </w:docPartBody>
    </w:docPart>
    <w:docPart>
      <w:docPartPr>
        <w:name w:val="21B101E51B5049BAB39B22A33E786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449E0-D0DE-40AC-B3B5-940D2CF90E00}"/>
      </w:docPartPr>
      <w:docPartBody>
        <w:p w:rsidR="003874CB" w:rsidRDefault="003874CB" w:rsidP="003874CB">
          <w:pPr>
            <w:pStyle w:val="21B101E51B5049BAB39B22A33E786DB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DF8A762947F94702905798E8378B93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8C75B7-C8A0-4C7F-9C72-BABD7DCA0E71}"/>
      </w:docPartPr>
      <w:docPartBody>
        <w:p w:rsidR="003874CB" w:rsidRDefault="003874CB" w:rsidP="003874CB">
          <w:pPr>
            <w:pStyle w:val="DF8A762947F94702905798E8378B9333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490BA55DE0D34664852C42F0662FF2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437D1E-FB67-4438-9A12-C89A8E6A267B}"/>
      </w:docPartPr>
      <w:docPartBody>
        <w:p w:rsidR="003874CB" w:rsidRDefault="003874CB" w:rsidP="003874CB">
          <w:pPr>
            <w:pStyle w:val="490BA55DE0D34664852C42F0662FF24A"/>
          </w:pPr>
          <w:r>
            <w:rPr>
              <w:rStyle w:val="a3"/>
            </w:rPr>
            <w:t>(количество дней цифрами и прописью)</w:t>
          </w:r>
        </w:p>
      </w:docPartBody>
    </w:docPart>
    <w:docPart>
      <w:docPartPr>
        <w:name w:val="880132AEA9E242EB81890C46643FD6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FB0691-425D-4139-B0C7-3B2731429DDB}"/>
      </w:docPartPr>
      <w:docPartBody>
        <w:p w:rsidR="003874CB" w:rsidRDefault="003874CB" w:rsidP="003874CB">
          <w:pPr>
            <w:pStyle w:val="880132AEA9E242EB81890C46643FD6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ACFA4C258FB4DD7BD1825DA0B2FDD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740890-811D-4B84-A7A1-B6AF3C4F57AB}"/>
      </w:docPartPr>
      <w:docPartBody>
        <w:p w:rsidR="003874CB" w:rsidRDefault="003874CB" w:rsidP="003874CB">
          <w:pPr>
            <w:pStyle w:val="6ACFA4C258FB4DD7BD1825DA0B2FDD6B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FB02A583AEDA4636BB728D7763366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84866-485E-468E-AD97-FF7F48751E59}"/>
      </w:docPartPr>
      <w:docPartBody>
        <w:p w:rsidR="003874CB" w:rsidRDefault="003874CB" w:rsidP="003874CB">
          <w:pPr>
            <w:pStyle w:val="FB02A583AEDA4636BB728D77633661D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D196F936921146EABABCE5898B1BB6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29FAC6-2518-40DD-A6E9-9B23BDDDB256}"/>
      </w:docPartPr>
      <w:docPartBody>
        <w:p w:rsidR="003874CB" w:rsidRDefault="003874CB" w:rsidP="003874CB">
          <w:pPr>
            <w:pStyle w:val="D196F936921146EABABCE5898B1BB615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C7252358A6244E2B92F9245F2491C0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A280F2-2E5A-489D-BFF8-9CEA99854F9A}"/>
      </w:docPartPr>
      <w:docPartBody>
        <w:p w:rsidR="003874CB" w:rsidRDefault="003874CB" w:rsidP="003874CB">
          <w:pPr>
            <w:pStyle w:val="C7252358A6244E2B92F9245F2491C0BC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437D6D30ED745CDB4C78FD2B1511F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664AC-2BC4-4CEB-9D47-C269BA8BFC24}"/>
      </w:docPartPr>
      <w:docPartBody>
        <w:p w:rsidR="003874CB" w:rsidRDefault="003874CB" w:rsidP="003874CB">
          <w:pPr>
            <w:pStyle w:val="A437D6D30ED745CDB4C78FD2B1511F1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287A7AAA5984FC2B89CBC78450207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B0A07-10FD-4267-A1E0-1FDA965D8BFB}"/>
      </w:docPartPr>
      <w:docPartBody>
        <w:p w:rsidR="003874CB" w:rsidRDefault="003874CB" w:rsidP="003874CB">
          <w:pPr>
            <w:pStyle w:val="5287A7AAA5984FC2B89CBC78450207F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130CAD5CDB446958D06648A1679F6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F5C6F-5837-47A8-8021-1AD48E013AD3}"/>
      </w:docPartPr>
      <w:docPartBody>
        <w:p w:rsidR="003874CB" w:rsidRDefault="003874CB" w:rsidP="003874CB">
          <w:pPr>
            <w:pStyle w:val="3130CAD5CDB446958D06648A1679F6B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430E9A0565464DB5AB17CFC8F85C47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D39862-FB6D-4F82-8E6F-07CC5F7E7024}"/>
      </w:docPartPr>
      <w:docPartBody>
        <w:p w:rsidR="003874CB" w:rsidRDefault="003874CB" w:rsidP="003874CB">
          <w:pPr>
            <w:pStyle w:val="430E9A0565464DB5AB17CFC8F85C471E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A316501C7BE54ACFB3D0C3F6652F6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B05F72-0147-4D12-8BAE-F933218904DF}"/>
      </w:docPartPr>
      <w:docPartBody>
        <w:p w:rsidR="003874CB" w:rsidRDefault="003874CB" w:rsidP="003874CB">
          <w:pPr>
            <w:pStyle w:val="A316501C7BE54ACFB3D0C3F6652F626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D9D05C2681044EB3AD28A728D535EC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AD1E8-1A22-468C-A37D-D06A4174E85E}"/>
      </w:docPartPr>
      <w:docPartBody>
        <w:p w:rsidR="00A4735E" w:rsidRDefault="00A4735E" w:rsidP="00A4735E">
          <w:pPr>
            <w:pStyle w:val="D9D05C2681044EB3AD28A728D535ECC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ADC985A85DF4CA3A55CE5ADFC899C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24DC94-7A88-4277-B0C8-D2E5628B9B01}"/>
      </w:docPartPr>
      <w:docPartBody>
        <w:p w:rsidR="00A4735E" w:rsidRDefault="00A4735E" w:rsidP="00A4735E">
          <w:pPr>
            <w:pStyle w:val="0ADC985A85DF4CA3A55CE5ADFC899C1A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70C5C701018410AB5E9AF73374F37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6EB08-7D23-48DF-A6C2-103AC56F68A8}"/>
      </w:docPartPr>
      <w:docPartBody>
        <w:p w:rsidR="00A4735E" w:rsidRDefault="00A4735E" w:rsidP="00A4735E">
          <w:pPr>
            <w:pStyle w:val="470C5C701018410AB5E9AF73374F37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C1E77718334A4AF8993218556FCFF9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60AF53-1D7A-42B5-B5CB-9A51FCADD51C}"/>
      </w:docPartPr>
      <w:docPartBody>
        <w:p w:rsidR="00A4735E" w:rsidRDefault="00A4735E" w:rsidP="00A4735E">
          <w:pPr>
            <w:pStyle w:val="C1E77718334A4AF8993218556FCFF98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8B8C8A3C83864540B3AC4DC195EB07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6C83A-231F-4913-902D-0F8977C9DB7D}"/>
      </w:docPartPr>
      <w:docPartBody>
        <w:p w:rsidR="00A4735E" w:rsidRDefault="00A4735E" w:rsidP="00A4735E">
          <w:pPr>
            <w:pStyle w:val="8B8C8A3C83864540B3AC4DC195EB078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53442E82A6EE4DAEAAD4BD9C4004A7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7BC889-4905-4E44-8CD4-0C3C6499EBFA}"/>
      </w:docPartPr>
      <w:docPartBody>
        <w:p w:rsidR="00A4735E" w:rsidRDefault="00A4735E" w:rsidP="00A4735E">
          <w:pPr>
            <w:pStyle w:val="53442E82A6EE4DAEAAD4BD9C4004A7F0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390CE59C7CE4964B37063F02513EC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CED035-7B87-47E7-9F52-0814CC27DF17}"/>
      </w:docPartPr>
      <w:docPartBody>
        <w:p w:rsidR="00A4735E" w:rsidRDefault="00A4735E" w:rsidP="00A4735E">
          <w:pPr>
            <w:pStyle w:val="6390CE59C7CE4964B37063F02513ECA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30FDB7A8FEA64EB9AD8960427488D8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DC7870-664D-45ED-BDCB-F33C4EEB95D0}"/>
      </w:docPartPr>
      <w:docPartBody>
        <w:p w:rsidR="00A4735E" w:rsidRDefault="00A4735E" w:rsidP="00A4735E">
          <w:pPr>
            <w:pStyle w:val="30FDB7A8FEA64EB9AD8960427488D8E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0C8A7FE97DB43F8928CFB9D9FC90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CBB67-040A-4CB1-A1D0-7F3EDFFAC697}"/>
      </w:docPartPr>
      <w:docPartBody>
        <w:p w:rsidR="00A4735E" w:rsidRDefault="00A4735E" w:rsidP="00A4735E">
          <w:pPr>
            <w:pStyle w:val="D0C8A7FE97DB43F8928CFB9D9FC9008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468220EB2A4F75AE6655F8263D59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20118E4-FC60-4347-AF57-32A8277116F9}"/>
      </w:docPartPr>
      <w:docPartBody>
        <w:p w:rsidR="00A4735E" w:rsidRDefault="00A4735E" w:rsidP="00A4735E">
          <w:pPr>
            <w:pStyle w:val="60468220EB2A4F75AE6655F8263D590C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2E039A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3405F"/>
    <w:rsid w:val="00A312D9"/>
    <w:rsid w:val="00A4735E"/>
    <w:rsid w:val="00AE55C8"/>
    <w:rsid w:val="00B53B86"/>
    <w:rsid w:val="00B6686F"/>
    <w:rsid w:val="00BA5EE2"/>
    <w:rsid w:val="00CD0BC8"/>
    <w:rsid w:val="00D477E6"/>
    <w:rsid w:val="00DB211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4735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D15E6B138D2844778F26136F69E1CD9F">
    <w:name w:val="D15E6B138D2844778F26136F69E1CD9F"/>
    <w:rsid w:val="00A4735E"/>
    <w:pPr>
      <w:spacing w:after="160" w:line="259" w:lineRule="auto"/>
    </w:pPr>
  </w:style>
  <w:style w:type="paragraph" w:customStyle="1" w:styleId="1BB68FD3F9C849B9BCD7D3061615F76B">
    <w:name w:val="1BB68FD3F9C849B9BCD7D3061615F76B"/>
    <w:rsid w:val="00A4735E"/>
    <w:pPr>
      <w:spacing w:after="160" w:line="259" w:lineRule="auto"/>
    </w:pPr>
  </w:style>
  <w:style w:type="paragraph" w:customStyle="1" w:styleId="85649961BF30497C91102A97AC942F76">
    <w:name w:val="85649961BF30497C91102A97AC942F76"/>
    <w:rsid w:val="00A4735E"/>
    <w:pPr>
      <w:spacing w:after="160" w:line="259" w:lineRule="auto"/>
    </w:pPr>
  </w:style>
  <w:style w:type="paragraph" w:customStyle="1" w:styleId="750670218AD240C3B89C5BC5CDF1EC83">
    <w:name w:val="750670218AD240C3B89C5BC5CDF1EC83"/>
    <w:rsid w:val="00A4735E"/>
    <w:pPr>
      <w:spacing w:after="160" w:line="259" w:lineRule="auto"/>
    </w:pPr>
  </w:style>
  <w:style w:type="paragraph" w:customStyle="1" w:styleId="E513AD698A9D4F798562073CF27A05D6">
    <w:name w:val="E513AD698A9D4F798562073CF27A05D6"/>
    <w:rsid w:val="00A4735E"/>
    <w:pPr>
      <w:spacing w:after="160" w:line="259" w:lineRule="auto"/>
    </w:pPr>
  </w:style>
  <w:style w:type="paragraph" w:customStyle="1" w:styleId="4A2F9D3885C24A0B8067DF3BCCE9150A">
    <w:name w:val="4A2F9D3885C24A0B8067DF3BCCE9150A"/>
    <w:rsid w:val="00A4735E"/>
    <w:pPr>
      <w:spacing w:after="160" w:line="259" w:lineRule="auto"/>
    </w:pPr>
  </w:style>
  <w:style w:type="paragraph" w:customStyle="1" w:styleId="8F07C51D42A04EF296E2B2E5189DF5E8">
    <w:name w:val="8F07C51D42A04EF296E2B2E5189DF5E8"/>
    <w:rsid w:val="00A4735E"/>
    <w:pPr>
      <w:spacing w:after="160" w:line="259" w:lineRule="auto"/>
    </w:pPr>
  </w:style>
  <w:style w:type="paragraph" w:customStyle="1" w:styleId="E7BC18A83EE04099B80882FFBA914719">
    <w:name w:val="E7BC18A83EE04099B80882FFBA914719"/>
    <w:rsid w:val="00A4735E"/>
    <w:pPr>
      <w:spacing w:after="160" w:line="259" w:lineRule="auto"/>
    </w:pPr>
  </w:style>
  <w:style w:type="paragraph" w:customStyle="1" w:styleId="D9D05C2681044EB3AD28A728D535ECC7">
    <w:name w:val="D9D05C2681044EB3AD28A728D535ECC7"/>
    <w:rsid w:val="00A4735E"/>
    <w:pPr>
      <w:spacing w:after="160" w:line="259" w:lineRule="auto"/>
    </w:pPr>
  </w:style>
  <w:style w:type="paragraph" w:customStyle="1" w:styleId="8CA207B83A03485683EDCA13A9ED1A8F">
    <w:name w:val="8CA207B83A03485683EDCA13A9ED1A8F"/>
    <w:rsid w:val="00A4735E"/>
    <w:pPr>
      <w:spacing w:after="160" w:line="259" w:lineRule="auto"/>
    </w:pPr>
  </w:style>
  <w:style w:type="paragraph" w:customStyle="1" w:styleId="0ADC985A85DF4CA3A55CE5ADFC899C1A">
    <w:name w:val="0ADC985A85DF4CA3A55CE5ADFC899C1A"/>
    <w:rsid w:val="00A4735E"/>
    <w:pPr>
      <w:spacing w:after="160" w:line="259" w:lineRule="auto"/>
    </w:pPr>
  </w:style>
  <w:style w:type="paragraph" w:customStyle="1" w:styleId="0CB2E8C9A094467D9FB49D64A39DAD88">
    <w:name w:val="0CB2E8C9A094467D9FB49D64A39DAD88"/>
    <w:rsid w:val="00A4735E"/>
    <w:pPr>
      <w:spacing w:after="160" w:line="259" w:lineRule="auto"/>
    </w:pPr>
  </w:style>
  <w:style w:type="paragraph" w:customStyle="1" w:styleId="532F459806184E329AD6E11412DFC50D">
    <w:name w:val="532F459806184E329AD6E11412DFC50D"/>
    <w:rsid w:val="00A4735E"/>
    <w:pPr>
      <w:spacing w:after="160" w:line="259" w:lineRule="auto"/>
    </w:pPr>
  </w:style>
  <w:style w:type="paragraph" w:customStyle="1" w:styleId="8A627678C7D248B18602AE7512D5DC7A">
    <w:name w:val="8A627678C7D248B18602AE7512D5DC7A"/>
    <w:rsid w:val="00A4735E"/>
    <w:pPr>
      <w:spacing w:after="160" w:line="259" w:lineRule="auto"/>
    </w:pPr>
  </w:style>
  <w:style w:type="paragraph" w:customStyle="1" w:styleId="E2FCDFBED940401F8518F6DAEC4067EA">
    <w:name w:val="E2FCDFBED940401F8518F6DAEC4067EA"/>
    <w:rsid w:val="00A4735E"/>
    <w:pPr>
      <w:spacing w:after="160" w:line="259" w:lineRule="auto"/>
    </w:pPr>
  </w:style>
  <w:style w:type="paragraph" w:customStyle="1" w:styleId="EC857AD20BEE410FB0FCDB4509DCC59C">
    <w:name w:val="EC857AD20BEE410FB0FCDB4509DCC59C"/>
    <w:rsid w:val="00A4735E"/>
    <w:pPr>
      <w:spacing w:after="160" w:line="259" w:lineRule="auto"/>
    </w:pPr>
  </w:style>
  <w:style w:type="paragraph" w:customStyle="1" w:styleId="CFFC5E65D48E4BD297678088B0AD47BC">
    <w:name w:val="CFFC5E65D48E4BD297678088B0AD47BC"/>
    <w:rsid w:val="00A4735E"/>
    <w:pPr>
      <w:spacing w:after="160" w:line="259" w:lineRule="auto"/>
    </w:pPr>
  </w:style>
  <w:style w:type="paragraph" w:customStyle="1" w:styleId="5E8980D25D614F23B3EFD87DE47E2779">
    <w:name w:val="5E8980D25D614F23B3EFD87DE47E2779"/>
    <w:rsid w:val="00A4735E"/>
    <w:pPr>
      <w:spacing w:after="160" w:line="259" w:lineRule="auto"/>
    </w:pPr>
  </w:style>
  <w:style w:type="paragraph" w:customStyle="1" w:styleId="7A029B1AF45740AD8AA3985D9DB6061D">
    <w:name w:val="7A029B1AF45740AD8AA3985D9DB6061D"/>
    <w:rsid w:val="00A4735E"/>
    <w:pPr>
      <w:spacing w:after="160" w:line="259" w:lineRule="auto"/>
    </w:pPr>
  </w:style>
  <w:style w:type="paragraph" w:customStyle="1" w:styleId="72A0A88925B945319E6546E1916D229F">
    <w:name w:val="72A0A88925B945319E6546E1916D229F"/>
    <w:rsid w:val="00A4735E"/>
    <w:pPr>
      <w:spacing w:after="160" w:line="259" w:lineRule="auto"/>
    </w:pPr>
  </w:style>
  <w:style w:type="paragraph" w:customStyle="1" w:styleId="15DB9A6B091B4EA89685873B0E8A44C6">
    <w:name w:val="15DB9A6B091B4EA89685873B0E8A44C6"/>
    <w:rsid w:val="00A4735E"/>
    <w:pPr>
      <w:spacing w:after="160" w:line="259" w:lineRule="auto"/>
    </w:pPr>
  </w:style>
  <w:style w:type="paragraph" w:customStyle="1" w:styleId="A55753B44C604215A6261C3A2F6B325C">
    <w:name w:val="A55753B44C604215A6261C3A2F6B325C"/>
    <w:rsid w:val="00A4735E"/>
    <w:pPr>
      <w:spacing w:after="160" w:line="259" w:lineRule="auto"/>
    </w:pPr>
  </w:style>
  <w:style w:type="paragraph" w:customStyle="1" w:styleId="03BD1363687B44DA9C699599C396C667">
    <w:name w:val="03BD1363687B44DA9C699599C396C667"/>
    <w:rsid w:val="00A4735E"/>
    <w:pPr>
      <w:spacing w:after="160" w:line="259" w:lineRule="auto"/>
    </w:pPr>
  </w:style>
  <w:style w:type="paragraph" w:customStyle="1" w:styleId="381039005871402DAD3E242739DFBF66">
    <w:name w:val="381039005871402DAD3E242739DFBF66"/>
    <w:rsid w:val="00A4735E"/>
    <w:pPr>
      <w:spacing w:after="160" w:line="259" w:lineRule="auto"/>
    </w:pPr>
  </w:style>
  <w:style w:type="paragraph" w:customStyle="1" w:styleId="8AC8AEAD9C924EEAA1DFCAEEEE36ACBC">
    <w:name w:val="8AC8AEAD9C924EEAA1DFCAEEEE36ACBC"/>
    <w:rsid w:val="00A4735E"/>
    <w:pPr>
      <w:spacing w:after="160" w:line="259" w:lineRule="auto"/>
    </w:pPr>
  </w:style>
  <w:style w:type="paragraph" w:customStyle="1" w:styleId="0A22671B3FC6435386EA00FE5008F2EE">
    <w:name w:val="0A22671B3FC6435386EA00FE5008F2EE"/>
    <w:rsid w:val="00A4735E"/>
    <w:pPr>
      <w:spacing w:after="160" w:line="259" w:lineRule="auto"/>
    </w:pPr>
  </w:style>
  <w:style w:type="paragraph" w:customStyle="1" w:styleId="63E39AA87568462BB4534483A2B02E8A">
    <w:name w:val="63E39AA87568462BB4534483A2B02E8A"/>
    <w:rsid w:val="00A4735E"/>
    <w:pPr>
      <w:spacing w:after="160" w:line="259" w:lineRule="auto"/>
    </w:pPr>
  </w:style>
  <w:style w:type="paragraph" w:customStyle="1" w:styleId="9067B3936B4B462193B89823BD731D61">
    <w:name w:val="9067B3936B4B462193B89823BD731D61"/>
    <w:rsid w:val="00A4735E"/>
    <w:pPr>
      <w:spacing w:after="160" w:line="259" w:lineRule="auto"/>
    </w:pPr>
  </w:style>
  <w:style w:type="paragraph" w:customStyle="1" w:styleId="4741F9EB0476479FA0F0C5238162DADA">
    <w:name w:val="4741F9EB0476479FA0F0C5238162DADA"/>
    <w:rsid w:val="00A4735E"/>
    <w:pPr>
      <w:spacing w:after="160" w:line="259" w:lineRule="auto"/>
    </w:pPr>
  </w:style>
  <w:style w:type="paragraph" w:customStyle="1" w:styleId="D6569DA144C3423B96BF4A7B9B9E1CF5">
    <w:name w:val="D6569DA144C3423B96BF4A7B9B9E1CF5"/>
    <w:rsid w:val="00A4735E"/>
    <w:pPr>
      <w:spacing w:after="160" w:line="259" w:lineRule="auto"/>
    </w:pPr>
  </w:style>
  <w:style w:type="paragraph" w:customStyle="1" w:styleId="84FCBE83CFD24F94BA98C69B6707CD4E">
    <w:name w:val="84FCBE83CFD24F94BA98C69B6707CD4E"/>
    <w:rsid w:val="00A4735E"/>
    <w:pPr>
      <w:spacing w:after="160" w:line="259" w:lineRule="auto"/>
    </w:pPr>
  </w:style>
  <w:style w:type="paragraph" w:customStyle="1" w:styleId="87421C399B1B4B4699E3C72F3945FF42">
    <w:name w:val="87421C399B1B4B4699E3C72F3945FF42"/>
    <w:rsid w:val="00A4735E"/>
    <w:pPr>
      <w:spacing w:after="160" w:line="259" w:lineRule="auto"/>
    </w:pPr>
  </w:style>
  <w:style w:type="paragraph" w:customStyle="1" w:styleId="F2CB9FB2B0794E269BB133C5B4C6E138">
    <w:name w:val="F2CB9FB2B0794E269BB133C5B4C6E138"/>
    <w:rsid w:val="00A4735E"/>
    <w:pPr>
      <w:spacing w:after="160" w:line="259" w:lineRule="auto"/>
    </w:pPr>
  </w:style>
  <w:style w:type="paragraph" w:customStyle="1" w:styleId="48FD1B9DE3DE43A4BC7440F5F1FEC2CC">
    <w:name w:val="48FD1B9DE3DE43A4BC7440F5F1FEC2CC"/>
    <w:rsid w:val="00A4735E"/>
    <w:pPr>
      <w:spacing w:after="160" w:line="259" w:lineRule="auto"/>
    </w:pPr>
  </w:style>
  <w:style w:type="paragraph" w:customStyle="1" w:styleId="DEF0481F40714B5BB316EF66ADD0E7ED">
    <w:name w:val="DEF0481F40714B5BB316EF66ADD0E7ED"/>
    <w:rsid w:val="00A4735E"/>
    <w:pPr>
      <w:spacing w:after="160" w:line="259" w:lineRule="auto"/>
    </w:pPr>
  </w:style>
  <w:style w:type="paragraph" w:customStyle="1" w:styleId="D9D63190166B4019A1183A724E9EB441">
    <w:name w:val="D9D63190166B4019A1183A724E9EB441"/>
    <w:rsid w:val="00A4735E"/>
    <w:pPr>
      <w:spacing w:after="160" w:line="259" w:lineRule="auto"/>
    </w:pPr>
  </w:style>
  <w:style w:type="paragraph" w:customStyle="1" w:styleId="C1633D1309B9469194B52641B5EB601B">
    <w:name w:val="C1633D1309B9469194B52641B5EB601B"/>
    <w:rsid w:val="00A4735E"/>
    <w:pPr>
      <w:spacing w:after="160" w:line="259" w:lineRule="auto"/>
    </w:pPr>
  </w:style>
  <w:style w:type="paragraph" w:customStyle="1" w:styleId="E1592764E01D4C62AFB1BFB363D31551">
    <w:name w:val="E1592764E01D4C62AFB1BFB363D31551"/>
    <w:rsid w:val="00A4735E"/>
    <w:pPr>
      <w:spacing w:after="160" w:line="259" w:lineRule="auto"/>
    </w:pPr>
  </w:style>
  <w:style w:type="paragraph" w:customStyle="1" w:styleId="470C5C701018410AB5E9AF73374F374C">
    <w:name w:val="470C5C701018410AB5E9AF73374F374C"/>
    <w:rsid w:val="00A4735E"/>
    <w:pPr>
      <w:spacing w:after="160" w:line="259" w:lineRule="auto"/>
    </w:pPr>
  </w:style>
  <w:style w:type="paragraph" w:customStyle="1" w:styleId="C1E77718334A4AF8993218556FCFF989">
    <w:name w:val="C1E77718334A4AF8993218556FCFF989"/>
    <w:rsid w:val="00A4735E"/>
    <w:pPr>
      <w:spacing w:after="160" w:line="259" w:lineRule="auto"/>
    </w:pPr>
  </w:style>
  <w:style w:type="paragraph" w:customStyle="1" w:styleId="8B8C8A3C83864540B3AC4DC195EB0787">
    <w:name w:val="8B8C8A3C83864540B3AC4DC195EB0787"/>
    <w:rsid w:val="00A4735E"/>
    <w:pPr>
      <w:spacing w:after="160" w:line="259" w:lineRule="auto"/>
    </w:pPr>
  </w:style>
  <w:style w:type="paragraph" w:customStyle="1" w:styleId="53442E82A6EE4DAEAAD4BD9C4004A7F0">
    <w:name w:val="53442E82A6EE4DAEAAD4BD9C4004A7F0"/>
    <w:rsid w:val="00A4735E"/>
    <w:pPr>
      <w:spacing w:after="160" w:line="259" w:lineRule="auto"/>
    </w:pPr>
  </w:style>
  <w:style w:type="paragraph" w:customStyle="1" w:styleId="645576EE89344BB1B3EA1FAD12070664">
    <w:name w:val="645576EE89344BB1B3EA1FAD12070664"/>
    <w:rsid w:val="00A4735E"/>
    <w:pPr>
      <w:spacing w:after="160" w:line="259" w:lineRule="auto"/>
    </w:pPr>
  </w:style>
  <w:style w:type="paragraph" w:customStyle="1" w:styleId="6390CE59C7CE4964B37063F02513ECAE">
    <w:name w:val="6390CE59C7CE4964B37063F02513ECAE"/>
    <w:rsid w:val="00A4735E"/>
    <w:pPr>
      <w:spacing w:after="160" w:line="259" w:lineRule="auto"/>
    </w:pPr>
  </w:style>
  <w:style w:type="paragraph" w:customStyle="1" w:styleId="30FDB7A8FEA64EB9AD8960427488D8E1">
    <w:name w:val="30FDB7A8FEA64EB9AD8960427488D8E1"/>
    <w:rsid w:val="00A4735E"/>
    <w:pPr>
      <w:spacing w:after="160" w:line="259" w:lineRule="auto"/>
    </w:pPr>
  </w:style>
  <w:style w:type="paragraph" w:customStyle="1" w:styleId="0992A59961134F8096F68149C5EC58A7">
    <w:name w:val="0992A59961134F8096F68149C5EC58A7"/>
    <w:rsid w:val="00A4735E"/>
    <w:pPr>
      <w:spacing w:after="160" w:line="259" w:lineRule="auto"/>
    </w:pPr>
  </w:style>
  <w:style w:type="paragraph" w:customStyle="1" w:styleId="D0C8A7FE97DB43F8928CFB9D9FC90088">
    <w:name w:val="D0C8A7FE97DB43F8928CFB9D9FC90088"/>
    <w:rsid w:val="00A4735E"/>
    <w:pPr>
      <w:spacing w:after="160" w:line="259" w:lineRule="auto"/>
    </w:pPr>
  </w:style>
  <w:style w:type="paragraph" w:customStyle="1" w:styleId="60468220EB2A4F75AE6655F8263D590C">
    <w:name w:val="60468220EB2A4F75AE6655F8263D590C"/>
    <w:rsid w:val="00A4735E"/>
    <w:pPr>
      <w:spacing w:after="160" w:line="259" w:lineRule="auto"/>
    </w:pPr>
  </w:style>
  <w:style w:type="paragraph" w:customStyle="1" w:styleId="53BCE447B9DC46BE937D99DD18EBA7E5">
    <w:name w:val="53BCE447B9DC46BE937D99DD18EBA7E5"/>
    <w:rsid w:val="00A4735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B97B371-10D6-40E0-937F-BA318295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57</Pages>
  <Words>17465</Words>
  <Characters>99551</Characters>
  <Application>Microsoft Office Word</Application>
  <DocSecurity>0</DocSecurity>
  <Lines>829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116783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3</cp:revision>
  <cp:lastPrinted>2014-12-02T13:44:00Z</cp:lastPrinted>
  <dcterms:created xsi:type="dcterms:W3CDTF">2015-02-06T12:28:00Z</dcterms:created>
  <dcterms:modified xsi:type="dcterms:W3CDTF">2017-12-04T10:45:00Z</dcterms:modified>
</cp:coreProperties>
</file>