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605DC7" w:rsidRPr="00442E9A" w:rsidTr="00CB566B">
        <w:trPr>
          <w:trHeight w:val="2259"/>
        </w:trPr>
        <w:tc>
          <w:tcPr>
            <w:tcW w:w="4334" w:type="dxa"/>
          </w:tcPr>
          <w:p w:rsidR="00605DC7" w:rsidRPr="00442E9A" w:rsidRDefault="00605DC7" w:rsidP="00CB566B">
            <w:pPr>
              <w:rPr>
                <w:color w:val="FF0000"/>
                <w:sz w:val="28"/>
                <w:szCs w:val="28"/>
              </w:rPr>
            </w:pPr>
          </w:p>
        </w:tc>
        <w:tc>
          <w:tcPr>
            <w:tcW w:w="5839" w:type="dxa"/>
          </w:tcPr>
          <w:p w:rsidR="00605DC7" w:rsidRPr="00F013DF" w:rsidRDefault="00605DC7" w:rsidP="00CB566B">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605DC7" w:rsidRPr="00F013DF" w:rsidRDefault="00605DC7" w:rsidP="00CB566B">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605DC7" w:rsidRPr="00F013DF" w:rsidRDefault="00605DC7" w:rsidP="00CB566B">
            <w:pPr>
              <w:ind w:left="1563"/>
              <w:rPr>
                <w:sz w:val="28"/>
                <w:szCs w:val="28"/>
              </w:rPr>
            </w:pPr>
            <w:r w:rsidRPr="00F013DF">
              <w:rPr>
                <w:sz w:val="28"/>
                <w:szCs w:val="28"/>
              </w:rPr>
              <w:t>В.И. Лимаренко</w:t>
            </w:r>
          </w:p>
          <w:p w:rsidR="00605DC7" w:rsidRPr="00F013DF" w:rsidRDefault="00605DC7" w:rsidP="00CB566B">
            <w:pPr>
              <w:ind w:left="1563"/>
              <w:rPr>
                <w:sz w:val="28"/>
                <w:szCs w:val="28"/>
              </w:rPr>
            </w:pPr>
          </w:p>
          <w:p w:rsidR="00605DC7" w:rsidRPr="00F013DF" w:rsidRDefault="00605DC7" w:rsidP="00CB566B">
            <w:pPr>
              <w:ind w:left="1563"/>
              <w:rPr>
                <w:sz w:val="28"/>
                <w:szCs w:val="28"/>
              </w:rPr>
            </w:pPr>
            <w:r w:rsidRPr="00F013DF">
              <w:rPr>
                <w:sz w:val="28"/>
                <w:szCs w:val="28"/>
              </w:rPr>
              <w:t>____________________________</w:t>
            </w:r>
          </w:p>
          <w:p w:rsidR="00605DC7" w:rsidRPr="00F013DF" w:rsidRDefault="00605DC7" w:rsidP="00CB566B">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605DC7" w:rsidRDefault="00605DC7" w:rsidP="00CB566B">
            <w:pPr>
              <w:ind w:left="1563"/>
              <w:jc w:val="right"/>
              <w:rPr>
                <w:sz w:val="28"/>
                <w:szCs w:val="28"/>
              </w:rPr>
            </w:pPr>
          </w:p>
          <w:p w:rsidR="00605DC7" w:rsidRPr="00442E9A" w:rsidRDefault="00605DC7" w:rsidP="00CB566B">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605DC7" w:rsidRDefault="00605DC7" w:rsidP="00605DC7">
      <w:pPr>
        <w:jc w:val="center"/>
        <w:rPr>
          <w:bCs/>
          <w:color w:val="FF0000"/>
          <w:sz w:val="28"/>
          <w:lang w:val="en-US"/>
        </w:rPr>
      </w:pPr>
    </w:p>
    <w:p w:rsidR="00605DC7" w:rsidRPr="00F013DF" w:rsidRDefault="00605DC7" w:rsidP="00605DC7">
      <w:pPr>
        <w:jc w:val="center"/>
        <w:rPr>
          <w:bCs/>
          <w:color w:val="FF0000"/>
          <w:sz w:val="28"/>
          <w:lang w:val="en-US"/>
        </w:rPr>
      </w:pPr>
    </w:p>
    <w:p w:rsidR="00605DC7" w:rsidRPr="00442E9A" w:rsidRDefault="00605DC7" w:rsidP="00605DC7">
      <w:pPr>
        <w:rPr>
          <w:bCs/>
          <w:color w:val="FF0000"/>
          <w:sz w:val="28"/>
          <w:szCs w:val="28"/>
        </w:rPr>
      </w:pPr>
    </w:p>
    <w:p w:rsidR="00605DC7" w:rsidRDefault="00605DC7" w:rsidP="00605DC7">
      <w:pPr>
        <w:rPr>
          <w:bCs/>
          <w:sz w:val="28"/>
          <w:szCs w:val="28"/>
          <w:lang w:val="en-US"/>
        </w:rPr>
      </w:pPr>
    </w:p>
    <w:p w:rsidR="00605DC7" w:rsidRPr="00442E9A" w:rsidRDefault="00605DC7" w:rsidP="00605DC7">
      <w:pPr>
        <w:rPr>
          <w:bCs/>
          <w:sz w:val="28"/>
          <w:szCs w:val="28"/>
          <w:lang w:val="en-US"/>
        </w:rPr>
      </w:pPr>
    </w:p>
    <w:p w:rsidR="00605DC7" w:rsidRDefault="00605DC7" w:rsidP="00605DC7">
      <w:pPr>
        <w:rPr>
          <w:bCs/>
          <w:sz w:val="28"/>
          <w:szCs w:val="28"/>
        </w:rPr>
      </w:pPr>
    </w:p>
    <w:p w:rsidR="00605DC7" w:rsidRDefault="00605DC7" w:rsidP="00605DC7">
      <w:pPr>
        <w:rPr>
          <w:bCs/>
          <w:sz w:val="28"/>
          <w:szCs w:val="28"/>
        </w:rPr>
      </w:pPr>
    </w:p>
    <w:p w:rsidR="00605DC7" w:rsidRDefault="00605DC7" w:rsidP="00605DC7">
      <w:pPr>
        <w:rPr>
          <w:bCs/>
          <w:sz w:val="28"/>
          <w:szCs w:val="28"/>
        </w:rPr>
      </w:pPr>
    </w:p>
    <w:p w:rsidR="00605DC7" w:rsidRPr="000B5041" w:rsidRDefault="00605DC7" w:rsidP="00605DC7">
      <w:pPr>
        <w:jc w:val="center"/>
        <w:rPr>
          <w:bCs/>
          <w:sz w:val="28"/>
          <w:szCs w:val="28"/>
        </w:rPr>
      </w:pPr>
      <w:r w:rsidRPr="000B5041">
        <w:rPr>
          <w:bCs/>
          <w:sz w:val="28"/>
          <w:szCs w:val="28"/>
        </w:rPr>
        <w:t>ДОКУМЕНТАЦИЯ ПО ЗАПРОСУ ЦЕН</w:t>
      </w:r>
    </w:p>
    <w:p w:rsidR="00605DC7" w:rsidRPr="000B5041" w:rsidRDefault="00605DC7" w:rsidP="00605DC7">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605DC7" w:rsidRPr="00693B87" w:rsidRDefault="00605DC7" w:rsidP="00605DC7">
      <w:pPr>
        <w:jc w:val="center"/>
        <w:rPr>
          <w:b/>
          <w:sz w:val="28"/>
          <w:szCs w:val="28"/>
        </w:rPr>
      </w:pPr>
      <w:r>
        <w:rPr>
          <w:sz w:val="28"/>
          <w:szCs w:val="28"/>
        </w:rPr>
        <w:t>по лоту</w:t>
      </w:r>
      <w:r w:rsidRPr="000B5041">
        <w:rPr>
          <w:sz w:val="28"/>
          <w:szCs w:val="28"/>
        </w:rPr>
        <w:t xml:space="preserve"> </w:t>
      </w:r>
      <w:r w:rsidRPr="00E6298F">
        <w:rPr>
          <w:sz w:val="28"/>
          <w:szCs w:val="28"/>
        </w:rPr>
        <w:t>№ </w:t>
      </w:r>
      <w:r w:rsidRPr="00333C76">
        <w:rPr>
          <w:sz w:val="28"/>
          <w:szCs w:val="28"/>
        </w:rPr>
        <w:t xml:space="preserve"> </w:t>
      </w:r>
      <w:r w:rsidRPr="00FA64E0">
        <w:rPr>
          <w:sz w:val="28"/>
          <w:szCs w:val="28"/>
        </w:rPr>
        <w:t>40-24/13-7</w:t>
      </w:r>
      <w:r w:rsidRPr="00333C76">
        <w:rPr>
          <w:sz w:val="28"/>
          <w:szCs w:val="28"/>
        </w:rPr>
        <w:t xml:space="preserve"> </w:t>
      </w:r>
      <w:r>
        <w:rPr>
          <w:sz w:val="28"/>
          <w:szCs w:val="28"/>
        </w:rPr>
        <w:t xml:space="preserve">«Оказание услуг по размещению и изготовлению наружной  рекламы </w:t>
      </w:r>
      <w:r w:rsidRPr="003752B3">
        <w:rPr>
          <w:sz w:val="28"/>
          <w:szCs w:val="28"/>
        </w:rPr>
        <w:t>ОАО "НИАЭП</w:t>
      </w:r>
      <w:r w:rsidRPr="00333C76">
        <w:rPr>
          <w:sz w:val="28"/>
          <w:szCs w:val="28"/>
        </w:rPr>
        <w:t>"</w:t>
      </w:r>
    </w:p>
    <w:p w:rsidR="00605DC7" w:rsidRPr="00693B87" w:rsidRDefault="00605DC7" w:rsidP="00605DC7">
      <w:pPr>
        <w:jc w:val="center"/>
        <w:rPr>
          <w:b/>
          <w:sz w:val="28"/>
          <w:szCs w:val="28"/>
        </w:rPr>
      </w:pPr>
    </w:p>
    <w:p w:rsidR="00605DC7" w:rsidRPr="00693B87" w:rsidRDefault="00605DC7" w:rsidP="00605DC7">
      <w:pPr>
        <w:jc w:val="center"/>
        <w:rPr>
          <w:b/>
          <w:sz w:val="28"/>
          <w:szCs w:val="28"/>
        </w:rPr>
      </w:pPr>
    </w:p>
    <w:p w:rsidR="00605DC7" w:rsidRPr="00693B87" w:rsidRDefault="00605DC7" w:rsidP="00605DC7">
      <w:pPr>
        <w:jc w:val="center"/>
        <w:rPr>
          <w:b/>
          <w:sz w:val="28"/>
          <w:szCs w:val="28"/>
        </w:rPr>
      </w:pPr>
    </w:p>
    <w:p w:rsidR="00605DC7" w:rsidRPr="00693B87" w:rsidRDefault="00605DC7" w:rsidP="00605DC7">
      <w:pPr>
        <w:jc w:val="center"/>
        <w:rPr>
          <w:b/>
          <w:sz w:val="28"/>
          <w:szCs w:val="28"/>
        </w:rPr>
      </w:pPr>
    </w:p>
    <w:p w:rsidR="00605DC7" w:rsidRPr="00693B87" w:rsidRDefault="00605DC7" w:rsidP="00605DC7">
      <w:pPr>
        <w:jc w:val="center"/>
        <w:rPr>
          <w:b/>
          <w:sz w:val="28"/>
          <w:szCs w:val="28"/>
        </w:rPr>
      </w:pPr>
    </w:p>
    <w:p w:rsidR="00605DC7" w:rsidRPr="00693B87" w:rsidRDefault="00605DC7" w:rsidP="00605DC7">
      <w:pPr>
        <w:jc w:val="center"/>
        <w:rPr>
          <w:sz w:val="28"/>
          <w:szCs w:val="28"/>
        </w:rPr>
      </w:pPr>
    </w:p>
    <w:p w:rsidR="00605DC7" w:rsidRDefault="00605DC7" w:rsidP="00605DC7">
      <w:pPr>
        <w:jc w:val="center"/>
        <w:rPr>
          <w:caps/>
          <w:sz w:val="28"/>
          <w:szCs w:val="28"/>
        </w:rPr>
      </w:pPr>
      <w:r w:rsidRPr="000B5041">
        <w:rPr>
          <w:caps/>
          <w:sz w:val="28"/>
          <w:szCs w:val="28"/>
        </w:rPr>
        <w:t>том 1 «общая и коммерческая части»</w:t>
      </w:r>
    </w:p>
    <w:p w:rsidR="00605DC7" w:rsidRPr="000B5041" w:rsidRDefault="00605DC7" w:rsidP="00605DC7">
      <w:pPr>
        <w:jc w:val="center"/>
        <w:rPr>
          <w:caps/>
          <w:sz w:val="28"/>
          <w:szCs w:val="28"/>
        </w:rPr>
      </w:pPr>
    </w:p>
    <w:p w:rsidR="00605DC7" w:rsidRPr="000B5041" w:rsidRDefault="00605DC7" w:rsidP="00605DC7">
      <w:pPr>
        <w:jc w:val="center"/>
        <w:rPr>
          <w:sz w:val="28"/>
          <w:szCs w:val="28"/>
        </w:rPr>
      </w:pPr>
      <w:r>
        <w:rPr>
          <w:sz w:val="28"/>
          <w:szCs w:val="28"/>
        </w:rPr>
        <w:t>ТОМ 2 «ТЕХНИЧЕСКАЯ ЧАСТЬ»</w:t>
      </w:r>
      <w:r>
        <w:rPr>
          <w:sz w:val="28"/>
          <w:szCs w:val="28"/>
        </w:rPr>
        <w:tab/>
      </w:r>
    </w:p>
    <w:p w:rsidR="00605DC7" w:rsidRPr="008C6DF7" w:rsidRDefault="00605DC7" w:rsidP="00605DC7">
      <w:pPr>
        <w:jc w:val="center"/>
        <w:rPr>
          <w:sz w:val="28"/>
          <w:szCs w:val="28"/>
        </w:rPr>
      </w:pPr>
    </w:p>
    <w:p w:rsidR="00605DC7" w:rsidRDefault="00605DC7" w:rsidP="00605DC7">
      <w:pPr>
        <w:jc w:val="center"/>
        <w:rPr>
          <w:sz w:val="28"/>
        </w:rPr>
      </w:pPr>
    </w:p>
    <w:p w:rsidR="00605DC7" w:rsidRDefault="00605DC7" w:rsidP="00605DC7">
      <w:pPr>
        <w:jc w:val="center"/>
        <w:rPr>
          <w:sz w:val="28"/>
        </w:rPr>
      </w:pPr>
    </w:p>
    <w:p w:rsidR="00605DC7" w:rsidRDefault="00605DC7" w:rsidP="00605DC7">
      <w:pPr>
        <w:jc w:val="center"/>
        <w:rPr>
          <w:sz w:val="28"/>
        </w:rPr>
      </w:pPr>
    </w:p>
    <w:p w:rsidR="00605DC7" w:rsidRDefault="00605DC7" w:rsidP="00605DC7">
      <w:pPr>
        <w:jc w:val="center"/>
        <w:rPr>
          <w:sz w:val="28"/>
        </w:rPr>
      </w:pPr>
    </w:p>
    <w:p w:rsidR="00605DC7" w:rsidRDefault="00605DC7" w:rsidP="00605DC7">
      <w:pPr>
        <w:jc w:val="center"/>
        <w:rPr>
          <w:sz w:val="28"/>
        </w:rPr>
      </w:pPr>
    </w:p>
    <w:p w:rsidR="00605DC7" w:rsidRDefault="00605DC7" w:rsidP="00605DC7">
      <w:pPr>
        <w:jc w:val="center"/>
        <w:rPr>
          <w:sz w:val="28"/>
        </w:rPr>
      </w:pPr>
    </w:p>
    <w:p w:rsidR="00605DC7" w:rsidRDefault="00605DC7" w:rsidP="00605DC7">
      <w:pPr>
        <w:jc w:val="center"/>
        <w:rPr>
          <w:sz w:val="28"/>
        </w:rPr>
      </w:pPr>
    </w:p>
    <w:p w:rsidR="00605DC7" w:rsidRPr="008C6DF7" w:rsidRDefault="00605DC7" w:rsidP="00605DC7">
      <w:pPr>
        <w:jc w:val="center"/>
        <w:rPr>
          <w:sz w:val="28"/>
        </w:rPr>
      </w:pPr>
    </w:p>
    <w:p w:rsidR="00605DC7" w:rsidRPr="008C6DF7" w:rsidRDefault="00605DC7" w:rsidP="00605DC7">
      <w:pPr>
        <w:jc w:val="center"/>
        <w:rPr>
          <w:sz w:val="28"/>
        </w:rPr>
      </w:pPr>
    </w:p>
    <w:p w:rsidR="00605DC7" w:rsidRPr="008C6DF7" w:rsidRDefault="00605DC7" w:rsidP="00605DC7">
      <w:pPr>
        <w:jc w:val="center"/>
        <w:rPr>
          <w:sz w:val="28"/>
        </w:rPr>
      </w:pPr>
    </w:p>
    <w:p w:rsidR="00605DC7" w:rsidRDefault="00605DC7" w:rsidP="00605DC7">
      <w:pPr>
        <w:jc w:val="center"/>
        <w:rPr>
          <w:sz w:val="28"/>
          <w:szCs w:val="28"/>
        </w:rPr>
      </w:pPr>
    </w:p>
    <w:p w:rsidR="00605DC7" w:rsidRPr="000B5041" w:rsidRDefault="00605DC7" w:rsidP="00605DC7">
      <w:pPr>
        <w:jc w:val="center"/>
        <w:rPr>
          <w:sz w:val="28"/>
          <w:szCs w:val="28"/>
        </w:rPr>
      </w:pPr>
      <w:r w:rsidRPr="000B5041">
        <w:rPr>
          <w:sz w:val="28"/>
          <w:szCs w:val="28"/>
        </w:rPr>
        <w:t xml:space="preserve">г. Нижний Новгород </w:t>
      </w:r>
    </w:p>
    <w:p w:rsidR="00605DC7" w:rsidRPr="00442E9A" w:rsidRDefault="00605DC7" w:rsidP="00605DC7">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5B1553" w:rsidRPr="008C6DF7" w:rsidRDefault="005B1553" w:rsidP="00CA2886">
      <w:pPr>
        <w:sectPr w:rsidR="005B1553" w:rsidRPr="008C6DF7" w:rsidSect="00C87330">
          <w:footerReference w:type="even" r:id="rId8"/>
          <w:pgSz w:w="11907" w:h="16840" w:code="9"/>
          <w:pgMar w:top="1134" w:right="567" w:bottom="1134" w:left="1418" w:header="709" w:footer="1072" w:gutter="0"/>
          <w:cols w:space="708"/>
          <w:docGrid w:linePitch="360"/>
        </w:sectPr>
      </w:pPr>
    </w:p>
    <w:p w:rsidR="005B1553" w:rsidRDefault="005B1553" w:rsidP="006E74CD">
      <w:pPr>
        <w:pStyle w:val="17"/>
        <w:widowControl/>
        <w:rPr>
          <w:b w:val="0"/>
          <w:bCs/>
          <w:sz w:val="28"/>
          <w:szCs w:val="24"/>
        </w:rPr>
      </w:pPr>
      <w:bookmarkStart w:id="0" w:name="_Toc318388607"/>
      <w:bookmarkStart w:id="1" w:name="_Toc320285820"/>
      <w:r w:rsidRPr="00C24800">
        <w:rPr>
          <w:b w:val="0"/>
          <w:bCs/>
          <w:sz w:val="28"/>
          <w:szCs w:val="24"/>
        </w:rPr>
        <w:lastRenderedPageBreak/>
        <w:t>СОДЕРЖАНИЕ</w:t>
      </w:r>
      <w:bookmarkEnd w:id="0"/>
      <w:bookmarkEnd w:id="1"/>
    </w:p>
    <w:p w:rsidR="005B1553" w:rsidRPr="00287492" w:rsidRDefault="005B1553" w:rsidP="00287492"/>
    <w:p w:rsidR="005B1553" w:rsidRPr="00AA66C3" w:rsidRDefault="005B1553" w:rsidP="00C87330">
      <w:pPr>
        <w:pStyle w:val="aff6"/>
        <w:keepNext w:val="0"/>
        <w:keepLines w:val="0"/>
        <w:numPr>
          <w:ilvl w:val="0"/>
          <w:numId w:val="0"/>
        </w:numPr>
        <w:spacing w:before="0" w:after="0" w:line="240" w:lineRule="auto"/>
        <w:rPr>
          <w:b w:val="0"/>
          <w:spacing w:val="0"/>
          <w:kern w:val="0"/>
          <w:szCs w:val="24"/>
          <w:lang w:eastAsia="ru-RU"/>
        </w:rPr>
      </w:pPr>
    </w:p>
    <w:p w:rsidR="005B1553" w:rsidRDefault="005B1553" w:rsidP="00196F52">
      <w:pPr>
        <w:pStyle w:val="1c"/>
        <w:ind w:right="1558"/>
      </w:pPr>
      <w:r w:rsidRPr="00557B8E">
        <w:t>ТОМ 1 «ОБЩАЯ И КОММЕРЧЕСКАЯ ЧАСТИ»</w:t>
      </w:r>
    </w:p>
    <w:p w:rsidR="005B1553" w:rsidRPr="00054D26" w:rsidRDefault="005B1553">
      <w:pPr>
        <w:pStyle w:val="1c"/>
        <w:rPr>
          <w:bCs/>
          <w:szCs w:val="24"/>
        </w:rPr>
      </w:pPr>
    </w:p>
    <w:p w:rsidR="00D05E81" w:rsidRDefault="0091612A">
      <w:pPr>
        <w:pStyle w:val="1c"/>
        <w:rPr>
          <w:rFonts w:asciiTheme="minorHAnsi" w:eastAsiaTheme="minorEastAsia" w:hAnsiTheme="minorHAnsi" w:cstheme="minorBidi"/>
          <w:sz w:val="22"/>
          <w:szCs w:val="22"/>
        </w:rPr>
      </w:pPr>
      <w:r w:rsidRPr="00B5796D">
        <w:rPr>
          <w:bCs/>
          <w:szCs w:val="24"/>
        </w:rPr>
        <w:fldChar w:fldCharType="begin"/>
      </w:r>
      <w:r w:rsidR="005B1553" w:rsidRPr="00B5796D">
        <w:rPr>
          <w:bCs/>
          <w:szCs w:val="24"/>
        </w:rPr>
        <w:instrText xml:space="preserve"> TOC \o "1-3" \h \z \u </w:instrText>
      </w:r>
      <w:r w:rsidRPr="00B5796D">
        <w:rPr>
          <w:bCs/>
          <w:szCs w:val="24"/>
        </w:rPr>
        <w:fldChar w:fldCharType="separate"/>
      </w:r>
      <w:hyperlink w:anchor="_Toc365021315" w:history="1">
        <w:r w:rsidR="00D05E81" w:rsidRPr="00260705">
          <w:rPr>
            <w:rStyle w:val="afa"/>
          </w:rPr>
          <w:t>ИЗВЕЩЕНИЕ О ПРОВЕДЕНИИ ЗАПРОСА ЦЕН</w:t>
        </w:r>
        <w:r w:rsidR="00D05E81">
          <w:rPr>
            <w:webHidden/>
          </w:rPr>
          <w:tab/>
        </w:r>
        <w:r>
          <w:rPr>
            <w:webHidden/>
          </w:rPr>
          <w:fldChar w:fldCharType="begin"/>
        </w:r>
        <w:r w:rsidR="00D05E81">
          <w:rPr>
            <w:webHidden/>
          </w:rPr>
          <w:instrText xml:space="preserve"> PAGEREF _Toc365021315 \h </w:instrText>
        </w:r>
        <w:r>
          <w:rPr>
            <w:webHidden/>
          </w:rPr>
        </w:r>
        <w:r>
          <w:rPr>
            <w:webHidden/>
          </w:rPr>
          <w:fldChar w:fldCharType="separate"/>
        </w:r>
        <w:r w:rsidR="00971471">
          <w:rPr>
            <w:webHidden/>
          </w:rPr>
          <w:t>3</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16" w:history="1">
        <w:r w:rsidR="00D05E81" w:rsidRPr="00260705">
          <w:rPr>
            <w:rStyle w:val="afa"/>
          </w:rPr>
          <w:t>1.</w:t>
        </w:r>
        <w:r w:rsidR="00D05E81">
          <w:rPr>
            <w:rFonts w:asciiTheme="minorHAnsi" w:eastAsiaTheme="minorEastAsia" w:hAnsiTheme="minorHAnsi" w:cstheme="minorBidi"/>
            <w:sz w:val="22"/>
            <w:szCs w:val="22"/>
          </w:rPr>
          <w:tab/>
        </w:r>
        <w:r w:rsidR="00D05E81" w:rsidRPr="00260705">
          <w:rPr>
            <w:rStyle w:val="afa"/>
          </w:rPr>
          <w:t>ТЕРМИНЫ И ОПРЕДЕЛЕНИЯ</w:t>
        </w:r>
        <w:r w:rsidR="00D05E81">
          <w:rPr>
            <w:webHidden/>
          </w:rPr>
          <w:tab/>
        </w:r>
        <w:r>
          <w:rPr>
            <w:webHidden/>
          </w:rPr>
          <w:fldChar w:fldCharType="begin"/>
        </w:r>
        <w:r w:rsidR="00D05E81">
          <w:rPr>
            <w:webHidden/>
          </w:rPr>
          <w:instrText xml:space="preserve"> PAGEREF _Toc365021316 \h </w:instrText>
        </w:r>
        <w:r>
          <w:rPr>
            <w:webHidden/>
          </w:rPr>
        </w:r>
        <w:r>
          <w:rPr>
            <w:webHidden/>
          </w:rPr>
          <w:fldChar w:fldCharType="separate"/>
        </w:r>
        <w:r w:rsidR="00971471">
          <w:rPr>
            <w:webHidden/>
          </w:rPr>
          <w:t>6</w:t>
        </w:r>
        <w:r>
          <w:rPr>
            <w:webHidden/>
          </w:rPr>
          <w:fldChar w:fldCharType="end"/>
        </w:r>
      </w:hyperlink>
    </w:p>
    <w:p w:rsidR="00D05E81" w:rsidRDefault="0091612A">
      <w:pPr>
        <w:pStyle w:val="2a"/>
        <w:rPr>
          <w:rFonts w:asciiTheme="minorHAnsi" w:eastAsiaTheme="minorEastAsia" w:hAnsiTheme="minorHAnsi" w:cstheme="minorBidi"/>
          <w:b w:val="0"/>
          <w:bCs w:val="0"/>
          <w:sz w:val="22"/>
          <w:szCs w:val="22"/>
        </w:rPr>
      </w:pPr>
      <w:hyperlink w:anchor="_Toc365021317" w:history="1">
        <w:r w:rsidR="00D05E81" w:rsidRPr="00260705">
          <w:rPr>
            <w:rStyle w:val="afa"/>
            <w:rFonts w:ascii="Times New Roman" w:hAnsi="Times New Roman"/>
          </w:rPr>
          <w:t>СОКРАЩЕНИЯ</w:t>
        </w:r>
        <w:r w:rsidR="00D05E81">
          <w:rPr>
            <w:webHidden/>
          </w:rPr>
          <w:tab/>
        </w:r>
        <w:r>
          <w:rPr>
            <w:webHidden/>
          </w:rPr>
          <w:fldChar w:fldCharType="begin"/>
        </w:r>
        <w:r w:rsidR="00D05E81">
          <w:rPr>
            <w:webHidden/>
          </w:rPr>
          <w:instrText xml:space="preserve"> PAGEREF _Toc365021317 \h </w:instrText>
        </w:r>
        <w:r>
          <w:rPr>
            <w:webHidden/>
          </w:rPr>
        </w:r>
        <w:r>
          <w:rPr>
            <w:webHidden/>
          </w:rPr>
          <w:fldChar w:fldCharType="separate"/>
        </w:r>
        <w:r w:rsidR="00971471">
          <w:rPr>
            <w:webHidden/>
          </w:rPr>
          <w:t>7</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18" w:history="1">
        <w:r w:rsidR="00D05E81" w:rsidRPr="00260705">
          <w:rPr>
            <w:rStyle w:val="afa"/>
          </w:rPr>
          <w:t>2.</w:t>
        </w:r>
        <w:r w:rsidR="00D05E81">
          <w:rPr>
            <w:rFonts w:asciiTheme="minorHAnsi" w:eastAsiaTheme="minorEastAsia" w:hAnsiTheme="minorHAnsi" w:cstheme="minorBidi"/>
            <w:sz w:val="22"/>
            <w:szCs w:val="22"/>
          </w:rPr>
          <w:tab/>
        </w:r>
        <w:r w:rsidR="00D05E81" w:rsidRPr="00260705">
          <w:rPr>
            <w:rStyle w:val="afa"/>
          </w:rPr>
          <w:t>ОБЩИЕ ПОЛОЖЕНИЯ.</w:t>
        </w:r>
        <w:r w:rsidR="00D05E81">
          <w:rPr>
            <w:webHidden/>
          </w:rPr>
          <w:tab/>
        </w:r>
        <w:r>
          <w:rPr>
            <w:webHidden/>
          </w:rPr>
          <w:fldChar w:fldCharType="begin"/>
        </w:r>
        <w:r w:rsidR="00D05E81">
          <w:rPr>
            <w:webHidden/>
          </w:rPr>
          <w:instrText xml:space="preserve"> PAGEREF _Toc365021318 \h </w:instrText>
        </w:r>
        <w:r>
          <w:rPr>
            <w:webHidden/>
          </w:rPr>
        </w:r>
        <w:r>
          <w:rPr>
            <w:webHidden/>
          </w:rPr>
          <w:fldChar w:fldCharType="separate"/>
        </w:r>
        <w:r w:rsidR="00971471">
          <w:rPr>
            <w:webHidden/>
          </w:rPr>
          <w:t>8</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19" w:history="1">
        <w:r w:rsidR="00D05E81" w:rsidRPr="00260705">
          <w:rPr>
            <w:rStyle w:val="afa"/>
          </w:rPr>
          <w:t>3.</w:t>
        </w:r>
        <w:r w:rsidR="00D05E81">
          <w:rPr>
            <w:rFonts w:asciiTheme="minorHAnsi" w:eastAsiaTheme="minorEastAsia" w:hAnsiTheme="minorHAnsi" w:cstheme="minorBidi"/>
            <w:sz w:val="22"/>
            <w:szCs w:val="22"/>
          </w:rPr>
          <w:tab/>
        </w:r>
        <w:r w:rsidR="00D05E81" w:rsidRPr="00260705">
          <w:rPr>
            <w:rStyle w:val="afa"/>
            <w:lang w:val="en-US"/>
          </w:rPr>
          <w:t>ПОРЯДОК ПРОВЕДЕНИЯ ЗАПРОСА ЦЕН</w:t>
        </w:r>
        <w:r w:rsidR="00D05E81">
          <w:rPr>
            <w:webHidden/>
          </w:rPr>
          <w:tab/>
        </w:r>
        <w:r>
          <w:rPr>
            <w:webHidden/>
          </w:rPr>
          <w:fldChar w:fldCharType="begin"/>
        </w:r>
        <w:r w:rsidR="00D05E81">
          <w:rPr>
            <w:webHidden/>
          </w:rPr>
          <w:instrText xml:space="preserve"> PAGEREF _Toc365021319 \h </w:instrText>
        </w:r>
        <w:r>
          <w:rPr>
            <w:webHidden/>
          </w:rPr>
        </w:r>
        <w:r>
          <w:rPr>
            <w:webHidden/>
          </w:rPr>
          <w:fldChar w:fldCharType="separate"/>
        </w:r>
        <w:r w:rsidR="00971471">
          <w:rPr>
            <w:webHidden/>
          </w:rPr>
          <w:t>10</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20" w:history="1">
        <w:r w:rsidR="00D05E81" w:rsidRPr="00260705">
          <w:rPr>
            <w:rStyle w:val="afa"/>
          </w:rPr>
          <w:t>4.</w:t>
        </w:r>
        <w:r w:rsidR="00D05E81">
          <w:rPr>
            <w:rFonts w:asciiTheme="minorHAnsi" w:eastAsiaTheme="minorEastAsia" w:hAnsiTheme="minorHAnsi" w:cstheme="minorBidi"/>
            <w:sz w:val="22"/>
            <w:szCs w:val="22"/>
          </w:rPr>
          <w:tab/>
        </w:r>
        <w:r w:rsidR="00D05E81" w:rsidRPr="00260705">
          <w:rPr>
            <w:rStyle w:val="afa"/>
          </w:rPr>
          <w:t>ИНФОРМАЦИОННАЯ КАРТА ЗАПРОСА ЦЕН</w:t>
        </w:r>
        <w:r w:rsidR="00D05E81">
          <w:rPr>
            <w:webHidden/>
          </w:rPr>
          <w:tab/>
        </w:r>
        <w:r>
          <w:rPr>
            <w:webHidden/>
          </w:rPr>
          <w:fldChar w:fldCharType="begin"/>
        </w:r>
        <w:r w:rsidR="00D05E81">
          <w:rPr>
            <w:webHidden/>
          </w:rPr>
          <w:instrText xml:space="preserve"> PAGEREF _Toc365021320 \h </w:instrText>
        </w:r>
        <w:r>
          <w:rPr>
            <w:webHidden/>
          </w:rPr>
        </w:r>
        <w:r>
          <w:rPr>
            <w:webHidden/>
          </w:rPr>
          <w:fldChar w:fldCharType="separate"/>
        </w:r>
        <w:r w:rsidR="00971471">
          <w:rPr>
            <w:webHidden/>
          </w:rPr>
          <w:t>21</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21" w:history="1">
        <w:r w:rsidR="00D05E81" w:rsidRPr="00260705">
          <w:rPr>
            <w:rStyle w:val="afa"/>
          </w:rPr>
          <w:t>5.</w:t>
        </w:r>
        <w:r w:rsidR="00D05E81">
          <w:rPr>
            <w:rFonts w:asciiTheme="minorHAnsi" w:eastAsiaTheme="minorEastAsia" w:hAnsiTheme="minorHAnsi" w:cstheme="minorBidi"/>
            <w:sz w:val="22"/>
            <w:szCs w:val="22"/>
          </w:rPr>
          <w:tab/>
        </w:r>
        <w:r w:rsidR="00D05E81" w:rsidRPr="00260705">
          <w:rPr>
            <w:rStyle w:val="afa"/>
          </w:rPr>
          <w:t>ОБРАЗЦЫ ФОРМ ОСНОВНЫХ ДОКУМЕНТОВ, ВКЛЮЧАЕМЫХ В ЗАЯВКУ НА УЧАСТИЕ В ЗАПРОСЕ ЦЕН</w:t>
        </w:r>
        <w:r w:rsidR="00D05E81">
          <w:rPr>
            <w:webHidden/>
          </w:rPr>
          <w:tab/>
        </w:r>
        <w:r>
          <w:rPr>
            <w:webHidden/>
          </w:rPr>
          <w:fldChar w:fldCharType="begin"/>
        </w:r>
        <w:r w:rsidR="00D05E81">
          <w:rPr>
            <w:webHidden/>
          </w:rPr>
          <w:instrText xml:space="preserve"> PAGEREF _Toc365021321 \h </w:instrText>
        </w:r>
        <w:r>
          <w:rPr>
            <w:webHidden/>
          </w:rPr>
        </w:r>
        <w:r>
          <w:rPr>
            <w:webHidden/>
          </w:rPr>
          <w:fldChar w:fldCharType="separate"/>
        </w:r>
        <w:r w:rsidR="00971471">
          <w:rPr>
            <w:webHidden/>
          </w:rPr>
          <w:t>30</w:t>
        </w:r>
        <w:r>
          <w:rPr>
            <w:webHidden/>
          </w:rPr>
          <w:fldChar w:fldCharType="end"/>
        </w:r>
      </w:hyperlink>
    </w:p>
    <w:p w:rsidR="00D05E81" w:rsidRDefault="0091612A">
      <w:pPr>
        <w:pStyle w:val="2a"/>
        <w:rPr>
          <w:rFonts w:asciiTheme="minorHAnsi" w:eastAsiaTheme="minorEastAsia" w:hAnsiTheme="minorHAnsi" w:cstheme="minorBidi"/>
          <w:b w:val="0"/>
          <w:bCs w:val="0"/>
          <w:sz w:val="22"/>
          <w:szCs w:val="22"/>
        </w:rPr>
      </w:pPr>
      <w:hyperlink w:anchor="_Toc365021322" w:history="1">
        <w:r w:rsidR="00D05E81" w:rsidRPr="00260705">
          <w:rPr>
            <w:rStyle w:val="afa"/>
            <w:rFonts w:ascii="Times New Roman" w:hAnsi="Times New Roman"/>
          </w:rPr>
          <w:t>ЗАЯВКА НА УЧАСТИЕ В ЗАПРОСЕ ЦЕН (Форма 1)</w:t>
        </w:r>
        <w:r w:rsidR="00D05E81">
          <w:rPr>
            <w:webHidden/>
          </w:rPr>
          <w:tab/>
        </w:r>
        <w:r>
          <w:rPr>
            <w:webHidden/>
          </w:rPr>
          <w:fldChar w:fldCharType="begin"/>
        </w:r>
        <w:r w:rsidR="00D05E81">
          <w:rPr>
            <w:webHidden/>
          </w:rPr>
          <w:instrText xml:space="preserve"> PAGEREF _Toc365021322 \h </w:instrText>
        </w:r>
        <w:r>
          <w:rPr>
            <w:webHidden/>
          </w:rPr>
        </w:r>
        <w:r>
          <w:rPr>
            <w:webHidden/>
          </w:rPr>
          <w:fldChar w:fldCharType="separate"/>
        </w:r>
        <w:r w:rsidR="00971471">
          <w:rPr>
            <w:webHidden/>
          </w:rPr>
          <w:t>30</w:t>
        </w:r>
        <w:r>
          <w:rPr>
            <w:webHidden/>
          </w:rPr>
          <w:fldChar w:fldCharType="end"/>
        </w:r>
      </w:hyperlink>
    </w:p>
    <w:p w:rsidR="00D05E81" w:rsidRDefault="0091612A">
      <w:pPr>
        <w:pStyle w:val="2a"/>
        <w:rPr>
          <w:rFonts w:asciiTheme="minorHAnsi" w:eastAsiaTheme="minorEastAsia" w:hAnsiTheme="minorHAnsi" w:cstheme="minorBidi"/>
          <w:b w:val="0"/>
          <w:bCs w:val="0"/>
          <w:sz w:val="22"/>
          <w:szCs w:val="22"/>
        </w:rPr>
      </w:pPr>
      <w:hyperlink w:anchor="_Toc365021323" w:history="1">
        <w:r w:rsidR="00D05E81" w:rsidRPr="00260705">
          <w:rPr>
            <w:rStyle w:val="afa"/>
            <w:rFonts w:ascii="Times New Roman" w:hAnsi="Times New Roman"/>
          </w:rPr>
          <w:t>АНКЕТА УЧАСТНИКА ЗАПРОСА ЦЕН (Форма 2)</w:t>
        </w:r>
        <w:r w:rsidR="00D05E81">
          <w:rPr>
            <w:webHidden/>
          </w:rPr>
          <w:tab/>
        </w:r>
        <w:r>
          <w:rPr>
            <w:webHidden/>
          </w:rPr>
          <w:fldChar w:fldCharType="begin"/>
        </w:r>
        <w:r w:rsidR="00D05E81">
          <w:rPr>
            <w:webHidden/>
          </w:rPr>
          <w:instrText xml:space="preserve"> PAGEREF _Toc365021323 \h </w:instrText>
        </w:r>
        <w:r>
          <w:rPr>
            <w:webHidden/>
          </w:rPr>
        </w:r>
        <w:r>
          <w:rPr>
            <w:webHidden/>
          </w:rPr>
          <w:fldChar w:fldCharType="separate"/>
        </w:r>
        <w:r w:rsidR="00971471">
          <w:rPr>
            <w:webHidden/>
          </w:rPr>
          <w:t>33</w:t>
        </w:r>
        <w:r>
          <w:rPr>
            <w:webHidden/>
          </w:rPr>
          <w:fldChar w:fldCharType="end"/>
        </w:r>
      </w:hyperlink>
    </w:p>
    <w:p w:rsidR="00D05E81" w:rsidRDefault="0091612A">
      <w:pPr>
        <w:pStyle w:val="2a"/>
        <w:rPr>
          <w:rFonts w:asciiTheme="minorHAnsi" w:eastAsiaTheme="minorEastAsia" w:hAnsiTheme="minorHAnsi" w:cstheme="minorBidi"/>
          <w:b w:val="0"/>
          <w:bCs w:val="0"/>
          <w:sz w:val="22"/>
          <w:szCs w:val="22"/>
        </w:rPr>
      </w:pPr>
      <w:hyperlink w:anchor="_Toc365021324" w:history="1">
        <w:r w:rsidR="00D05E81" w:rsidRPr="00260705">
          <w:rPr>
            <w:rStyle w:val="afa"/>
            <w:rFonts w:ascii="Times New Roman" w:hAnsi="Times New Roman"/>
          </w:rPr>
          <w:t>ТЕХНИЧЕСКОЕ ПРЕДЛОЖЕНИЕ (Форма 3)</w:t>
        </w:r>
        <w:r w:rsidR="00D05E81">
          <w:rPr>
            <w:webHidden/>
          </w:rPr>
          <w:tab/>
        </w:r>
        <w:r>
          <w:rPr>
            <w:webHidden/>
          </w:rPr>
          <w:fldChar w:fldCharType="begin"/>
        </w:r>
        <w:r w:rsidR="00D05E81">
          <w:rPr>
            <w:webHidden/>
          </w:rPr>
          <w:instrText xml:space="preserve"> PAGEREF _Toc365021324 \h </w:instrText>
        </w:r>
        <w:r>
          <w:rPr>
            <w:webHidden/>
          </w:rPr>
        </w:r>
        <w:r>
          <w:rPr>
            <w:webHidden/>
          </w:rPr>
          <w:fldChar w:fldCharType="separate"/>
        </w:r>
        <w:r w:rsidR="00971471">
          <w:rPr>
            <w:webHidden/>
          </w:rPr>
          <w:t>39</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25" w:history="1">
        <w:r w:rsidR="00D05E81" w:rsidRPr="00260705">
          <w:rPr>
            <w:rStyle w:val="afa"/>
            <w:b/>
          </w:rPr>
          <w:t>ЧАСТЬ 2.  «ПРОЕКТ ДОГОВОРА»</w:t>
        </w:r>
        <w:r w:rsidR="00D05E81">
          <w:rPr>
            <w:webHidden/>
          </w:rPr>
          <w:tab/>
        </w:r>
        <w:r>
          <w:rPr>
            <w:webHidden/>
          </w:rPr>
          <w:fldChar w:fldCharType="begin"/>
        </w:r>
        <w:r w:rsidR="00D05E81">
          <w:rPr>
            <w:webHidden/>
          </w:rPr>
          <w:instrText xml:space="preserve"> PAGEREF _Toc365021325 \h </w:instrText>
        </w:r>
        <w:r>
          <w:rPr>
            <w:webHidden/>
          </w:rPr>
        </w:r>
        <w:r>
          <w:rPr>
            <w:webHidden/>
          </w:rPr>
          <w:fldChar w:fldCharType="separate"/>
        </w:r>
        <w:r w:rsidR="00971471">
          <w:rPr>
            <w:webHidden/>
          </w:rPr>
          <w:t>40</w:t>
        </w:r>
        <w:r>
          <w:rPr>
            <w:webHidden/>
          </w:rPr>
          <w:fldChar w:fldCharType="end"/>
        </w:r>
      </w:hyperlink>
    </w:p>
    <w:p w:rsidR="00D05E81" w:rsidRDefault="0091612A">
      <w:pPr>
        <w:pStyle w:val="1c"/>
        <w:rPr>
          <w:rFonts w:asciiTheme="minorHAnsi" w:eastAsiaTheme="minorEastAsia" w:hAnsiTheme="minorHAnsi" w:cstheme="minorBidi"/>
          <w:sz w:val="22"/>
          <w:szCs w:val="22"/>
        </w:rPr>
      </w:pPr>
      <w:hyperlink w:anchor="_Toc365021326" w:history="1">
        <w:r w:rsidR="00D05E81" w:rsidRPr="00260705">
          <w:rPr>
            <w:rStyle w:val="afa"/>
            <w:b/>
          </w:rPr>
          <w:t>ТОМ 2 «ТЕХНИЧЕСКАЯ ЧАСТЬ»</w:t>
        </w:r>
        <w:r w:rsidR="00D05E81">
          <w:rPr>
            <w:webHidden/>
          </w:rPr>
          <w:tab/>
        </w:r>
        <w:r>
          <w:rPr>
            <w:webHidden/>
          </w:rPr>
          <w:fldChar w:fldCharType="begin"/>
        </w:r>
        <w:r w:rsidR="00D05E81">
          <w:rPr>
            <w:webHidden/>
          </w:rPr>
          <w:instrText xml:space="preserve"> PAGEREF _Toc365021326 \h </w:instrText>
        </w:r>
        <w:r>
          <w:rPr>
            <w:webHidden/>
          </w:rPr>
        </w:r>
        <w:r>
          <w:rPr>
            <w:webHidden/>
          </w:rPr>
          <w:fldChar w:fldCharType="separate"/>
        </w:r>
        <w:r w:rsidR="00971471">
          <w:rPr>
            <w:webHidden/>
          </w:rPr>
          <w:t>46</w:t>
        </w:r>
        <w:r>
          <w:rPr>
            <w:webHidden/>
          </w:rPr>
          <w:fldChar w:fldCharType="end"/>
        </w:r>
      </w:hyperlink>
    </w:p>
    <w:p w:rsidR="005B1553" w:rsidRPr="00954C87" w:rsidRDefault="0091612A" w:rsidP="00196F52">
      <w:pPr>
        <w:tabs>
          <w:tab w:val="right" w:leader="dot" w:pos="9923"/>
        </w:tabs>
        <w:ind w:right="1558"/>
        <w:rPr>
          <w:bCs/>
        </w:rPr>
        <w:sectPr w:rsidR="005B1553"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B5796D">
        <w:rPr>
          <w:bCs/>
        </w:rPr>
        <w:fldChar w:fldCharType="end"/>
      </w:r>
    </w:p>
    <w:p w:rsidR="005B1553" w:rsidRPr="008C6DF7" w:rsidRDefault="005B1553" w:rsidP="00C87330">
      <w:pPr>
        <w:rPr>
          <w:bCs/>
          <w:sz w:val="28"/>
        </w:rPr>
      </w:pPr>
    </w:p>
    <w:p w:rsidR="005B1553" w:rsidRPr="008C6DF7" w:rsidRDefault="005B1553" w:rsidP="00C87330">
      <w:pPr>
        <w:jc w:val="center"/>
        <w:outlineLvl w:val="0"/>
        <w:rPr>
          <w:sz w:val="28"/>
          <w:szCs w:val="28"/>
        </w:rPr>
      </w:pPr>
      <w:bookmarkStart w:id="2" w:name="_Toc365021315"/>
      <w:r w:rsidRPr="008C6DF7">
        <w:rPr>
          <w:sz w:val="28"/>
          <w:szCs w:val="28"/>
        </w:rPr>
        <w:t>ИЗВЕЩЕНИЕ О ПРОВЕДЕНИИ ЗАПРОСА ЦЕН</w:t>
      </w:r>
      <w:bookmarkEnd w:id="2"/>
    </w:p>
    <w:p w:rsidR="005B1553" w:rsidRPr="008C6DF7" w:rsidRDefault="005B1553" w:rsidP="00C87330">
      <w:pPr>
        <w:tabs>
          <w:tab w:val="left" w:pos="1134"/>
        </w:tabs>
        <w:ind w:firstLine="709"/>
        <w:jc w:val="center"/>
        <w:rPr>
          <w:sz w:val="28"/>
          <w:szCs w:val="28"/>
        </w:rPr>
      </w:pPr>
    </w:p>
    <w:p w:rsidR="005B1553" w:rsidRPr="008C6DF7" w:rsidRDefault="005B1553" w:rsidP="00AE08A5">
      <w:pPr>
        <w:numPr>
          <w:ilvl w:val="0"/>
          <w:numId w:val="7"/>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5B1553" w:rsidRPr="00A618BC" w:rsidRDefault="005B1553" w:rsidP="00AE08A5">
      <w:pPr>
        <w:numPr>
          <w:ilvl w:val="0"/>
          <w:numId w:val="7"/>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605DC7" w:rsidRPr="00333C76" w:rsidRDefault="005B1553" w:rsidP="00605DC7">
      <w:pPr>
        <w:ind w:left="993"/>
        <w:jc w:val="both"/>
        <w:rPr>
          <w:spacing w:val="-6"/>
          <w:sz w:val="28"/>
          <w:szCs w:val="28"/>
        </w:rPr>
      </w:pPr>
      <w:r w:rsidRPr="00F87ED2">
        <w:rPr>
          <w:sz w:val="28"/>
          <w:szCs w:val="28"/>
        </w:rPr>
        <w:t>.</w:t>
      </w:r>
      <w:r w:rsidR="00605DC7" w:rsidRPr="00605DC7">
        <w:rPr>
          <w:spacing w:val="-6"/>
          <w:sz w:val="28"/>
          <w:szCs w:val="28"/>
        </w:rPr>
        <w:t xml:space="preserve"> </w:t>
      </w:r>
      <w:r w:rsidR="00605DC7" w:rsidRPr="00333C76">
        <w:rPr>
          <w:spacing w:val="-6"/>
          <w:sz w:val="28"/>
          <w:szCs w:val="28"/>
        </w:rPr>
        <w:t xml:space="preserve">Место нахождения: </w:t>
      </w:r>
      <w:smartTag w:uri="urn:schemas-microsoft-com:office:smarttags" w:element="date">
        <w:smartTagPr>
          <w:attr w:name="ProductID" w:val="603006, г"/>
        </w:smartTagPr>
        <w:r w:rsidR="00605DC7" w:rsidRPr="00333C76">
          <w:rPr>
            <w:sz w:val="28"/>
            <w:szCs w:val="28"/>
          </w:rPr>
          <w:t>603006, г</w:t>
        </w:r>
      </w:smartTag>
      <w:r w:rsidR="00605DC7" w:rsidRPr="00333C76">
        <w:rPr>
          <w:sz w:val="28"/>
          <w:szCs w:val="28"/>
        </w:rPr>
        <w:t>. Нижний Новгород, пл. Свободы, д. 3.</w:t>
      </w:r>
    </w:p>
    <w:p w:rsidR="00605DC7" w:rsidRPr="00862BAD" w:rsidRDefault="00605DC7" w:rsidP="00605DC7">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5B1553" w:rsidRDefault="00605DC7" w:rsidP="00605DC7">
      <w:pPr>
        <w:ind w:left="993"/>
        <w:jc w:val="both"/>
        <w:rPr>
          <w:sz w:val="28"/>
          <w:szCs w:val="28"/>
        </w:rPr>
      </w:pPr>
      <w:r w:rsidRPr="00333C76">
        <w:rPr>
          <w:spacing w:val="-6"/>
          <w:sz w:val="28"/>
          <w:szCs w:val="28"/>
        </w:rPr>
        <w:t xml:space="preserve">Контактное лицо: </w:t>
      </w:r>
      <w:r>
        <w:rPr>
          <w:color w:val="000000"/>
          <w:sz w:val="28"/>
          <w:szCs w:val="28"/>
        </w:rPr>
        <w:t>Фомин Антон Вячеславови</w:t>
      </w:r>
      <w:r w:rsidRPr="00333C76">
        <w:rPr>
          <w:color w:val="000000"/>
          <w:sz w:val="28"/>
          <w:szCs w:val="28"/>
        </w:rPr>
        <w:t>ч, т</w:t>
      </w:r>
      <w:r>
        <w:rPr>
          <w:sz w:val="28"/>
          <w:szCs w:val="28"/>
        </w:rPr>
        <w:t>ел./факс,  (831) 421-80-03</w:t>
      </w:r>
      <w:r w:rsidRPr="00333C76">
        <w:rPr>
          <w:sz w:val="28"/>
          <w:szCs w:val="28"/>
        </w:rPr>
        <w:t xml:space="preserve">,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r>
        <w:rPr>
          <w:sz w:val="28"/>
          <w:szCs w:val="28"/>
          <w:lang w:val="en-US"/>
        </w:rPr>
        <w:t>fominanton</w:t>
      </w:r>
      <w:r w:rsidRPr="00333C76">
        <w:rPr>
          <w:sz w:val="28"/>
          <w:szCs w:val="28"/>
        </w:rPr>
        <w:t>@</w:t>
      </w:r>
      <w:r>
        <w:rPr>
          <w:sz w:val="28"/>
          <w:szCs w:val="28"/>
          <w:lang w:val="en-US"/>
        </w:rPr>
        <w:t>list</w:t>
      </w:r>
      <w:r w:rsidRPr="00333C76">
        <w:rPr>
          <w:sz w:val="28"/>
          <w:szCs w:val="28"/>
        </w:rPr>
        <w:t>.</w:t>
      </w:r>
      <w:r w:rsidRPr="00333C76">
        <w:rPr>
          <w:sz w:val="28"/>
          <w:szCs w:val="28"/>
          <w:lang w:val="en-US"/>
        </w:rPr>
        <w:t>ru</w:t>
      </w:r>
      <w:r w:rsidRPr="00333C76">
        <w:rPr>
          <w:sz w:val="28"/>
          <w:szCs w:val="28"/>
        </w:rPr>
        <w:t>,</w:t>
      </w:r>
      <w:r w:rsidRPr="00333C76">
        <w:rPr>
          <w:color w:val="000000"/>
          <w:sz w:val="28"/>
          <w:szCs w:val="28"/>
        </w:rPr>
        <w:t xml:space="preserve"> </w:t>
      </w:r>
      <w:r w:rsidRPr="00333C76">
        <w:rPr>
          <w:sz w:val="28"/>
          <w:szCs w:val="28"/>
        </w:rPr>
        <w:t xml:space="preserve"> </w:t>
      </w:r>
    </w:p>
    <w:p w:rsidR="005B1553" w:rsidRDefault="005B1553" w:rsidP="007F5AA0">
      <w:pPr>
        <w:tabs>
          <w:tab w:val="left" w:pos="1134"/>
        </w:tabs>
        <w:ind w:firstLine="709"/>
        <w:contextualSpacing/>
        <w:jc w:val="both"/>
        <w:rPr>
          <w:sz w:val="28"/>
          <w:szCs w:val="28"/>
        </w:rPr>
      </w:pPr>
    </w:p>
    <w:p w:rsidR="00605DC7" w:rsidRPr="00FE5E7D" w:rsidRDefault="00605DC7" w:rsidP="00605DC7">
      <w:pPr>
        <w:ind w:left="927"/>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Pr>
          <w:sz w:val="28"/>
          <w:szCs w:val="28"/>
        </w:rPr>
        <w:t xml:space="preserve">Оказание услуг по размещению и изготовлению наружной  рекламы </w:t>
      </w:r>
      <w:r w:rsidRPr="003752B3">
        <w:rPr>
          <w:sz w:val="28"/>
          <w:szCs w:val="28"/>
        </w:rPr>
        <w:t>ОАО "НИАЭП</w:t>
      </w:r>
      <w:r w:rsidRPr="00333C76">
        <w:rPr>
          <w:sz w:val="28"/>
          <w:szCs w:val="28"/>
        </w:rPr>
        <w:t>"</w:t>
      </w:r>
      <w:r w:rsidRPr="002E3BDB">
        <w:rPr>
          <w:sz w:val="28"/>
          <w:szCs w:val="28"/>
        </w:rPr>
        <w:t>.</w:t>
      </w:r>
    </w:p>
    <w:p w:rsidR="00605DC7" w:rsidRPr="00EF1518" w:rsidRDefault="00605DC7" w:rsidP="00605DC7">
      <w:pPr>
        <w:tabs>
          <w:tab w:val="left" w:pos="1134"/>
        </w:tabs>
        <w:ind w:left="927"/>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Pr>
          <w:sz w:val="28"/>
          <w:szCs w:val="28"/>
        </w:rPr>
        <w:t>в соответствии со техническим заданием</w:t>
      </w:r>
      <w:r w:rsidRPr="00EF1518">
        <w:rPr>
          <w:sz w:val="28"/>
          <w:szCs w:val="28"/>
        </w:rPr>
        <w:t xml:space="preserve"> (</w:t>
      </w:r>
      <w:hyperlink r:id="rId11"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605DC7" w:rsidRPr="00605DC7" w:rsidRDefault="00605DC7" w:rsidP="00605DC7">
      <w:pPr>
        <w:tabs>
          <w:tab w:val="left" w:pos="1134"/>
        </w:tabs>
        <w:contextualSpacing/>
        <w:jc w:val="both"/>
        <w:rPr>
          <w:sz w:val="28"/>
          <w:szCs w:val="28"/>
        </w:rPr>
      </w:pPr>
    </w:p>
    <w:p w:rsidR="005B1553" w:rsidRPr="00605DC7" w:rsidRDefault="005B1553" w:rsidP="005E6ECE">
      <w:pPr>
        <w:numPr>
          <w:ilvl w:val="0"/>
          <w:numId w:val="7"/>
        </w:numPr>
        <w:tabs>
          <w:tab w:val="left" w:pos="1134"/>
        </w:tabs>
        <w:ind w:left="709" w:firstLine="709"/>
        <w:contextualSpacing/>
        <w:jc w:val="both"/>
        <w:rPr>
          <w:sz w:val="28"/>
          <w:szCs w:val="28"/>
        </w:rPr>
      </w:pPr>
      <w:r w:rsidRPr="00605DC7">
        <w:rPr>
          <w:b/>
          <w:sz w:val="28"/>
          <w:szCs w:val="28"/>
        </w:rPr>
        <w:t>Срок</w:t>
      </w:r>
      <w:r w:rsidR="00605DC7" w:rsidRPr="00605DC7">
        <w:rPr>
          <w:b/>
          <w:sz w:val="28"/>
          <w:szCs w:val="28"/>
        </w:rPr>
        <w:t>оказания услуг</w:t>
      </w:r>
      <w:r w:rsidRPr="00605DC7">
        <w:rPr>
          <w:b/>
          <w:sz w:val="28"/>
          <w:szCs w:val="28"/>
        </w:rPr>
        <w:t xml:space="preserve">: </w:t>
      </w:r>
      <w:r w:rsidR="00605DC7">
        <w:rPr>
          <w:b/>
          <w:sz w:val="28"/>
          <w:szCs w:val="28"/>
        </w:rPr>
        <w:t>01.10.2013 – 31.21.2014 г</w:t>
      </w:r>
    </w:p>
    <w:p w:rsidR="00605DC7" w:rsidRPr="00605DC7" w:rsidRDefault="005B1553" w:rsidP="00605DC7">
      <w:pPr>
        <w:numPr>
          <w:ilvl w:val="0"/>
          <w:numId w:val="7"/>
        </w:numPr>
        <w:tabs>
          <w:tab w:val="left" w:pos="1134"/>
        </w:tabs>
        <w:ind w:left="709" w:firstLine="709"/>
        <w:contextualSpacing/>
        <w:jc w:val="both"/>
        <w:rPr>
          <w:sz w:val="28"/>
          <w:szCs w:val="28"/>
        </w:rPr>
      </w:pPr>
      <w:r w:rsidRPr="00605DC7">
        <w:rPr>
          <w:b/>
          <w:sz w:val="28"/>
          <w:szCs w:val="28"/>
        </w:rPr>
        <w:t>Место</w:t>
      </w:r>
      <w:r w:rsidR="00605DC7" w:rsidRPr="00605DC7">
        <w:rPr>
          <w:b/>
          <w:sz w:val="28"/>
          <w:szCs w:val="28"/>
        </w:rPr>
        <w:t xml:space="preserve"> оказания услуг </w:t>
      </w:r>
      <w:r w:rsidRPr="00605DC7">
        <w:rPr>
          <w:sz w:val="28"/>
          <w:szCs w:val="28"/>
        </w:rPr>
        <w:t>:</w:t>
      </w:r>
      <w:r w:rsidRPr="00605DC7">
        <w:rPr>
          <w:b/>
          <w:sz w:val="28"/>
          <w:szCs w:val="28"/>
        </w:rPr>
        <w:t xml:space="preserve"> </w:t>
      </w:r>
      <w:r w:rsidRPr="00605DC7">
        <w:rPr>
          <w:sz w:val="28"/>
          <w:szCs w:val="28"/>
        </w:rPr>
        <w:t>г.</w:t>
      </w:r>
      <w:r w:rsidR="00605DC7">
        <w:rPr>
          <w:sz w:val="28"/>
          <w:szCs w:val="28"/>
        </w:rPr>
        <w:t xml:space="preserve"> Нижний Новгород</w:t>
      </w:r>
    </w:p>
    <w:p w:rsidR="005B1553" w:rsidRDefault="005B1553" w:rsidP="00AE08A5">
      <w:pPr>
        <w:numPr>
          <w:ilvl w:val="0"/>
          <w:numId w:val="7"/>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5B1553" w:rsidRPr="00974579" w:rsidRDefault="005B1553"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2" w:history="1">
        <w:r w:rsidRPr="00974579">
          <w:rPr>
            <w:rStyle w:val="afa"/>
            <w:sz w:val="28"/>
            <w:szCs w:val="28"/>
            <w:lang w:val="en-US"/>
          </w:rPr>
          <w:t>www</w:t>
        </w:r>
        <w:r w:rsidRPr="00974579">
          <w:rPr>
            <w:rStyle w:val="afa"/>
            <w:sz w:val="28"/>
            <w:szCs w:val="28"/>
          </w:rPr>
          <w:t>.</w:t>
        </w:r>
        <w:r w:rsidRPr="00974579">
          <w:rPr>
            <w:rStyle w:val="afa"/>
            <w:sz w:val="28"/>
            <w:szCs w:val="28"/>
            <w:lang w:val="en-US"/>
          </w:rPr>
          <w:t>a</w:t>
        </w:r>
        <w:r w:rsidRPr="00974579">
          <w:rPr>
            <w:rStyle w:val="afa"/>
            <w:sz w:val="28"/>
            <w:szCs w:val="28"/>
          </w:rPr>
          <w:t>-</w:t>
        </w:r>
        <w:r w:rsidRPr="00974579">
          <w:rPr>
            <w:rStyle w:val="afa"/>
            <w:sz w:val="28"/>
            <w:szCs w:val="28"/>
            <w:lang w:val="en-US"/>
          </w:rPr>
          <w:t>k</w:t>
        </w:r>
        <w:r w:rsidRPr="00974579">
          <w:rPr>
            <w:rStyle w:val="afa"/>
            <w:sz w:val="28"/>
            <w:szCs w:val="28"/>
          </w:rPr>
          <w:t>-</w:t>
        </w:r>
        <w:r w:rsidRPr="00974579">
          <w:rPr>
            <w:rStyle w:val="afa"/>
            <w:sz w:val="28"/>
            <w:szCs w:val="28"/>
            <w:lang w:val="en-US"/>
          </w:rPr>
          <w:t>d</w:t>
        </w:r>
        <w:r w:rsidRPr="00974579">
          <w:rPr>
            <w:rStyle w:val="afa"/>
            <w:sz w:val="28"/>
            <w:szCs w:val="28"/>
          </w:rPr>
          <w:t>.</w:t>
        </w:r>
        <w:r w:rsidRPr="00974579">
          <w:rPr>
            <w:rStyle w:val="afa"/>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5B1553" w:rsidRPr="008C6DF7" w:rsidRDefault="005B1553"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5B1553" w:rsidRDefault="005B1553"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B1553" w:rsidRPr="008C6DF7" w:rsidRDefault="005B1553" w:rsidP="007F5AA0">
      <w:pPr>
        <w:tabs>
          <w:tab w:val="left" w:pos="1134"/>
        </w:tabs>
        <w:ind w:firstLine="709"/>
        <w:contextualSpacing/>
        <w:jc w:val="both"/>
        <w:rPr>
          <w:sz w:val="28"/>
          <w:szCs w:val="28"/>
        </w:rPr>
      </w:pPr>
    </w:p>
    <w:p w:rsidR="00605DC7" w:rsidRPr="00605DC7" w:rsidRDefault="005B1553" w:rsidP="00605DC7">
      <w:pPr>
        <w:numPr>
          <w:ilvl w:val="0"/>
          <w:numId w:val="7"/>
        </w:numPr>
        <w:tabs>
          <w:tab w:val="clear" w:pos="927"/>
          <w:tab w:val="num" w:pos="480"/>
          <w:tab w:val="left" w:pos="1134"/>
          <w:tab w:val="num" w:pos="1353"/>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w:t>
      </w:r>
      <w:r w:rsidR="00605DC7">
        <w:rPr>
          <w:sz w:val="28"/>
          <w:szCs w:val="28"/>
        </w:rPr>
        <w:t>2</w:t>
      </w:r>
      <w:r w:rsidR="00605DC7">
        <w:rPr>
          <w:bCs/>
          <w:color w:val="000000"/>
          <w:sz w:val="28"/>
          <w:szCs w:val="28"/>
        </w:rPr>
        <w:t> 525 854,89</w:t>
      </w:r>
      <w:r w:rsidR="00605DC7" w:rsidRPr="006A0CC1">
        <w:rPr>
          <w:bCs/>
          <w:color w:val="000000"/>
          <w:sz w:val="22"/>
          <w:szCs w:val="22"/>
        </w:rPr>
        <w:t xml:space="preserve"> </w:t>
      </w:r>
      <w:r w:rsidR="00605DC7">
        <w:rPr>
          <w:sz w:val="28"/>
          <w:szCs w:val="28"/>
        </w:rPr>
        <w:t>(Два миллиона пятьсот двадцать пять тысяч восемьсот пятьдесят четыре)</w:t>
      </w:r>
      <w:r w:rsidR="00605DC7" w:rsidRPr="00782764">
        <w:rPr>
          <w:sz w:val="28"/>
          <w:szCs w:val="28"/>
        </w:rPr>
        <w:t xml:space="preserve"> рубл</w:t>
      </w:r>
      <w:r w:rsidR="00605DC7">
        <w:rPr>
          <w:sz w:val="28"/>
          <w:szCs w:val="28"/>
        </w:rPr>
        <w:t>я</w:t>
      </w:r>
      <w:r w:rsidR="00605DC7" w:rsidRPr="00782764">
        <w:rPr>
          <w:sz w:val="28"/>
          <w:szCs w:val="28"/>
        </w:rPr>
        <w:t xml:space="preserve"> </w:t>
      </w:r>
      <w:r w:rsidR="00605DC7">
        <w:rPr>
          <w:sz w:val="28"/>
          <w:szCs w:val="28"/>
        </w:rPr>
        <w:t>89</w:t>
      </w:r>
      <w:r w:rsidR="00605DC7" w:rsidRPr="00782764">
        <w:rPr>
          <w:sz w:val="28"/>
          <w:szCs w:val="28"/>
        </w:rPr>
        <w:t xml:space="preserve"> копеек</w:t>
      </w:r>
      <w:r w:rsidR="00605DC7" w:rsidRPr="008C6DF7">
        <w:rPr>
          <w:sz w:val="28"/>
          <w:szCs w:val="28"/>
        </w:rPr>
        <w:t xml:space="preserve">, </w:t>
      </w:r>
      <w:r w:rsidR="00605DC7">
        <w:rPr>
          <w:sz w:val="28"/>
          <w:szCs w:val="28"/>
        </w:rPr>
        <w:t xml:space="preserve">в т.ч. </w:t>
      </w:r>
      <w:r w:rsidR="00605DC7" w:rsidRPr="008C6DF7">
        <w:rPr>
          <w:sz w:val="28"/>
          <w:szCs w:val="28"/>
        </w:rPr>
        <w:t xml:space="preserve">НДС. </w:t>
      </w:r>
      <w:r w:rsidR="00605DC7" w:rsidRPr="00862BAD">
        <w:rPr>
          <w:b/>
          <w:sz w:val="28"/>
          <w:szCs w:val="28"/>
        </w:rPr>
        <w:t xml:space="preserve"> </w:t>
      </w:r>
    </w:p>
    <w:p w:rsidR="005B1553" w:rsidRPr="00605DC7" w:rsidRDefault="005B1553" w:rsidP="00605DC7">
      <w:pPr>
        <w:numPr>
          <w:ilvl w:val="0"/>
          <w:numId w:val="7"/>
        </w:numPr>
        <w:tabs>
          <w:tab w:val="clear" w:pos="927"/>
          <w:tab w:val="num" w:pos="480"/>
          <w:tab w:val="left" w:pos="1134"/>
          <w:tab w:val="num" w:pos="1353"/>
        </w:tabs>
        <w:ind w:left="0" w:firstLine="709"/>
        <w:contextualSpacing/>
        <w:jc w:val="both"/>
        <w:rPr>
          <w:sz w:val="28"/>
          <w:szCs w:val="28"/>
        </w:rPr>
      </w:pPr>
      <w:r w:rsidRPr="00605DC7">
        <w:rPr>
          <w:b/>
          <w:sz w:val="28"/>
          <w:szCs w:val="28"/>
        </w:rPr>
        <w:t>Цена договора включает в себя</w:t>
      </w:r>
      <w:r w:rsidRPr="00605DC7">
        <w:rPr>
          <w:sz w:val="28"/>
          <w:szCs w:val="28"/>
        </w:rPr>
        <w:t>: все связанные с исполнением Договора (</w:t>
      </w:r>
      <w:hyperlink w:anchor="_План_распределения_объемов_выполнен" w:history="1">
        <w:r w:rsidRPr="00605DC7">
          <w:rPr>
            <w:rStyle w:val="afa"/>
            <w:sz w:val="28"/>
            <w:szCs w:val="28"/>
          </w:rPr>
          <w:t>ЧАСТЬ 2 «Проект договора»</w:t>
        </w:r>
      </w:hyperlink>
      <w:r w:rsidRPr="00605DC7">
        <w:rPr>
          <w:sz w:val="28"/>
          <w:szCs w:val="28"/>
        </w:rPr>
        <w:t xml:space="preserve">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 </w:t>
      </w:r>
    </w:p>
    <w:p w:rsidR="005B1553" w:rsidRPr="007E37F8" w:rsidRDefault="005B1553"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5B1553" w:rsidRDefault="005B1553" w:rsidP="007F5AA0">
      <w:pPr>
        <w:autoSpaceDE w:val="0"/>
        <w:autoSpaceDN w:val="0"/>
        <w:adjustRightInd w:val="0"/>
        <w:ind w:right="153" w:firstLine="720"/>
        <w:jc w:val="both"/>
        <w:rPr>
          <w:sz w:val="28"/>
          <w:szCs w:val="28"/>
        </w:rPr>
      </w:pPr>
    </w:p>
    <w:p w:rsidR="005B1553" w:rsidRPr="00545D2F" w:rsidRDefault="005B1553"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5B1553" w:rsidRDefault="005B1553"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1553" w:rsidRPr="007E37F8" w:rsidRDefault="005B1553" w:rsidP="007F5AA0">
      <w:pPr>
        <w:ind w:firstLine="709"/>
        <w:jc w:val="both"/>
        <w:rPr>
          <w:sz w:val="28"/>
          <w:szCs w:val="28"/>
        </w:rPr>
      </w:pPr>
    </w:p>
    <w:p w:rsidR="005B1553" w:rsidRDefault="005B1553" w:rsidP="00AE08A5">
      <w:pPr>
        <w:numPr>
          <w:ilvl w:val="0"/>
          <w:numId w:val="7"/>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5B1553" w:rsidRDefault="005B1553"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a"/>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4" w:history="1">
        <w:r w:rsidRPr="005F6F6B">
          <w:rPr>
            <w:rStyle w:val="afa"/>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5" w:history="1">
        <w:r w:rsidRPr="005F6F6B">
          <w:rPr>
            <w:rStyle w:val="afa"/>
            <w:sz w:val="28"/>
            <w:szCs w:val="28"/>
            <w:lang w:val="en-US"/>
          </w:rPr>
          <w:t>www</w:t>
        </w:r>
        <w:r w:rsidRPr="005F6F6B">
          <w:rPr>
            <w:rStyle w:val="afa"/>
            <w:sz w:val="28"/>
            <w:szCs w:val="28"/>
          </w:rPr>
          <w:t>.</w:t>
        </w:r>
        <w:r w:rsidRPr="005F6F6B">
          <w:rPr>
            <w:rStyle w:val="afa"/>
            <w:sz w:val="28"/>
            <w:szCs w:val="28"/>
            <w:lang w:val="en-US"/>
          </w:rPr>
          <w:t>a</w:t>
        </w:r>
        <w:r w:rsidRPr="005F6F6B">
          <w:rPr>
            <w:rStyle w:val="afa"/>
            <w:sz w:val="28"/>
            <w:szCs w:val="28"/>
          </w:rPr>
          <w:t>-</w:t>
        </w:r>
        <w:r w:rsidRPr="005F6F6B">
          <w:rPr>
            <w:rStyle w:val="afa"/>
            <w:sz w:val="28"/>
            <w:szCs w:val="28"/>
            <w:lang w:val="en-US"/>
          </w:rPr>
          <w:t>k</w:t>
        </w:r>
        <w:r w:rsidRPr="005F6F6B">
          <w:rPr>
            <w:rStyle w:val="afa"/>
            <w:sz w:val="28"/>
            <w:szCs w:val="28"/>
          </w:rPr>
          <w:t>-</w:t>
        </w:r>
        <w:r w:rsidRPr="005F6F6B">
          <w:rPr>
            <w:rStyle w:val="afa"/>
            <w:sz w:val="28"/>
            <w:szCs w:val="28"/>
            <w:lang w:val="en-US"/>
          </w:rPr>
          <w:t>d</w:t>
        </w:r>
        <w:r w:rsidRPr="005F6F6B">
          <w:rPr>
            <w:rStyle w:val="afa"/>
            <w:sz w:val="28"/>
            <w:szCs w:val="28"/>
          </w:rPr>
          <w:t>.</w:t>
        </w:r>
        <w:r w:rsidRPr="005F6F6B">
          <w:rPr>
            <w:rStyle w:val="afa"/>
            <w:sz w:val="28"/>
            <w:szCs w:val="28"/>
            <w:lang w:val="en-US"/>
          </w:rPr>
          <w:t>ru</w:t>
        </w:r>
      </w:hyperlink>
      <w:r w:rsidRPr="005F6F6B">
        <w:rPr>
          <w:b/>
          <w:i/>
        </w:rPr>
        <w:t xml:space="preserve"> </w:t>
      </w:r>
      <w:r w:rsidRPr="005F6F6B">
        <w:rPr>
          <w:spacing w:val="-6"/>
          <w:sz w:val="28"/>
          <w:szCs w:val="28"/>
        </w:rPr>
        <w:t>определяется правилами данной электронной торговой площадки.</w:t>
      </w:r>
    </w:p>
    <w:p w:rsidR="005B1553" w:rsidRPr="005F6F6B" w:rsidRDefault="005B1553" w:rsidP="008567C4">
      <w:pPr>
        <w:tabs>
          <w:tab w:val="left" w:pos="1134"/>
        </w:tabs>
        <w:ind w:firstLine="709"/>
        <w:contextualSpacing/>
        <w:jc w:val="both"/>
        <w:rPr>
          <w:b/>
          <w:spacing w:val="-6"/>
          <w:sz w:val="28"/>
          <w:szCs w:val="28"/>
        </w:rPr>
      </w:pPr>
    </w:p>
    <w:p w:rsidR="005B1553" w:rsidRDefault="005B1553" w:rsidP="00AE08A5">
      <w:pPr>
        <w:numPr>
          <w:ilvl w:val="0"/>
          <w:numId w:val="7"/>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1553" w:rsidRPr="00F451FF" w:rsidRDefault="005B1553" w:rsidP="005B54E4">
      <w:pPr>
        <w:tabs>
          <w:tab w:val="left" w:pos="1134"/>
        </w:tabs>
        <w:ind w:left="709"/>
        <w:contextualSpacing/>
        <w:jc w:val="both"/>
        <w:rPr>
          <w:spacing w:val="-6"/>
          <w:sz w:val="28"/>
          <w:szCs w:val="28"/>
        </w:rPr>
      </w:pPr>
    </w:p>
    <w:p w:rsidR="005B1553" w:rsidRPr="00581ADD" w:rsidRDefault="005B1553" w:rsidP="00AE08A5">
      <w:pPr>
        <w:numPr>
          <w:ilvl w:val="0"/>
          <w:numId w:val="7"/>
        </w:numPr>
        <w:tabs>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6" w:history="1">
        <w:r w:rsidRPr="0077787F">
          <w:rPr>
            <w:rStyle w:val="afa"/>
            <w:sz w:val="28"/>
            <w:szCs w:val="28"/>
            <w:lang w:val="en-US"/>
          </w:rPr>
          <w:t>www</w:t>
        </w:r>
        <w:r w:rsidRPr="0077787F">
          <w:rPr>
            <w:rStyle w:val="afa"/>
            <w:sz w:val="28"/>
            <w:szCs w:val="28"/>
          </w:rPr>
          <w:t>.</w:t>
        </w:r>
        <w:r w:rsidRPr="0077787F">
          <w:rPr>
            <w:rStyle w:val="afa"/>
            <w:sz w:val="28"/>
            <w:szCs w:val="28"/>
            <w:lang w:val="en-US"/>
          </w:rPr>
          <w:t>a</w:t>
        </w:r>
        <w:r w:rsidRPr="0077787F">
          <w:rPr>
            <w:rStyle w:val="afa"/>
            <w:sz w:val="28"/>
            <w:szCs w:val="28"/>
          </w:rPr>
          <w:t>-</w:t>
        </w:r>
        <w:r w:rsidRPr="0077787F">
          <w:rPr>
            <w:rStyle w:val="afa"/>
            <w:sz w:val="28"/>
            <w:szCs w:val="28"/>
            <w:lang w:val="en-US"/>
          </w:rPr>
          <w:t>k</w:t>
        </w:r>
        <w:r w:rsidRPr="0077787F">
          <w:rPr>
            <w:rStyle w:val="afa"/>
            <w:sz w:val="28"/>
            <w:szCs w:val="28"/>
          </w:rPr>
          <w:t>-</w:t>
        </w:r>
        <w:r w:rsidRPr="0077787F">
          <w:rPr>
            <w:rStyle w:val="afa"/>
            <w:sz w:val="28"/>
            <w:szCs w:val="28"/>
            <w:lang w:val="en-US"/>
          </w:rPr>
          <w:t>d</w:t>
        </w:r>
        <w:r w:rsidRPr="0077787F">
          <w:rPr>
            <w:rStyle w:val="afa"/>
            <w:sz w:val="28"/>
            <w:szCs w:val="28"/>
          </w:rPr>
          <w:t>.</w:t>
        </w:r>
        <w:r w:rsidRPr="0077787F">
          <w:rPr>
            <w:rStyle w:val="afa"/>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581ADD">
        <w:rPr>
          <w:spacing w:val="-6"/>
          <w:sz w:val="28"/>
          <w:szCs w:val="28"/>
        </w:rPr>
        <w:t>позд</w:t>
      </w:r>
      <w:r>
        <w:rPr>
          <w:spacing w:val="-6"/>
          <w:sz w:val="28"/>
          <w:szCs w:val="28"/>
        </w:rPr>
        <w:t xml:space="preserve">нее 09-30 (время московское) </w:t>
      </w:r>
      <w:r w:rsidRPr="00F70BF8">
        <w:rPr>
          <w:spacing w:val="-6"/>
          <w:sz w:val="28"/>
          <w:szCs w:val="28"/>
        </w:rPr>
        <w:t>«</w:t>
      </w:r>
      <w:r w:rsidR="00605DC7">
        <w:rPr>
          <w:spacing w:val="-6"/>
          <w:sz w:val="28"/>
          <w:szCs w:val="28"/>
        </w:rPr>
        <w:t>18</w:t>
      </w:r>
      <w:r w:rsidRPr="00F70BF8">
        <w:rPr>
          <w:spacing w:val="-6"/>
          <w:sz w:val="28"/>
          <w:szCs w:val="28"/>
        </w:rPr>
        <w:t xml:space="preserve">» </w:t>
      </w:r>
      <w:r w:rsidR="00F70BF8" w:rsidRPr="00F70BF8">
        <w:rPr>
          <w:spacing w:val="-6"/>
          <w:sz w:val="28"/>
          <w:szCs w:val="28"/>
        </w:rPr>
        <w:t>сентября</w:t>
      </w:r>
      <w:r w:rsidRPr="00F70BF8">
        <w:rPr>
          <w:spacing w:val="-6"/>
          <w:sz w:val="28"/>
          <w:szCs w:val="28"/>
        </w:rPr>
        <w:t xml:space="preserve"> 2013 года.</w:t>
      </w:r>
      <w:r w:rsidRPr="00581ADD">
        <w:rPr>
          <w:spacing w:val="-6"/>
          <w:sz w:val="28"/>
          <w:szCs w:val="28"/>
        </w:rPr>
        <w:t xml:space="preserve"> </w:t>
      </w:r>
    </w:p>
    <w:p w:rsidR="005B1553" w:rsidRPr="00BF2F28" w:rsidRDefault="005B1553" w:rsidP="005B54E4">
      <w:pPr>
        <w:tabs>
          <w:tab w:val="left" w:pos="1134"/>
        </w:tabs>
        <w:ind w:left="709"/>
        <w:contextualSpacing/>
        <w:jc w:val="both"/>
        <w:rPr>
          <w:spacing w:val="-6"/>
          <w:sz w:val="28"/>
          <w:szCs w:val="28"/>
        </w:rPr>
      </w:pPr>
    </w:p>
    <w:p w:rsidR="005B1553" w:rsidRPr="00581ADD" w:rsidRDefault="005B1553" w:rsidP="00AE08A5">
      <w:pPr>
        <w:numPr>
          <w:ilvl w:val="0"/>
          <w:numId w:val="7"/>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w:t>
      </w:r>
      <w:r w:rsidRPr="00581ADD">
        <w:rPr>
          <w:sz w:val="28"/>
          <w:szCs w:val="28"/>
        </w:rPr>
        <w:t xml:space="preserve">пл. Свободы, д. 3, каб.318, не позднее </w:t>
      </w:r>
      <w:r w:rsidRPr="0089765B">
        <w:rPr>
          <w:spacing w:val="-6"/>
          <w:sz w:val="28"/>
          <w:szCs w:val="28"/>
          <w:highlight w:val="red"/>
        </w:rPr>
        <w:t>«</w:t>
      </w:r>
      <w:r w:rsidR="00F70BF8">
        <w:rPr>
          <w:spacing w:val="-6"/>
          <w:sz w:val="28"/>
          <w:szCs w:val="28"/>
          <w:highlight w:val="red"/>
        </w:rPr>
        <w:t>18</w:t>
      </w:r>
      <w:r w:rsidRPr="0089765B">
        <w:rPr>
          <w:spacing w:val="-6"/>
          <w:sz w:val="28"/>
          <w:szCs w:val="28"/>
          <w:highlight w:val="red"/>
        </w:rPr>
        <w:t xml:space="preserve">» </w:t>
      </w:r>
      <w:r w:rsidR="00F70BF8">
        <w:rPr>
          <w:spacing w:val="-6"/>
          <w:sz w:val="28"/>
          <w:szCs w:val="28"/>
          <w:highlight w:val="red"/>
        </w:rPr>
        <w:t>сентября</w:t>
      </w:r>
      <w:r w:rsidRPr="0089765B">
        <w:rPr>
          <w:spacing w:val="-6"/>
          <w:sz w:val="28"/>
          <w:szCs w:val="28"/>
          <w:highlight w:val="red"/>
        </w:rPr>
        <w:t xml:space="preserve"> 2013 года.</w:t>
      </w:r>
      <w:r w:rsidRPr="00581ADD">
        <w:rPr>
          <w:spacing w:val="-6"/>
          <w:sz w:val="28"/>
          <w:szCs w:val="28"/>
        </w:rPr>
        <w:t xml:space="preserve"> </w:t>
      </w:r>
    </w:p>
    <w:p w:rsidR="005B1553" w:rsidRPr="00581ADD" w:rsidRDefault="005B1553" w:rsidP="00AE08A5">
      <w:pPr>
        <w:numPr>
          <w:ilvl w:val="0"/>
          <w:numId w:val="7"/>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w:t>
      </w:r>
      <w:r w:rsidRPr="00581ADD">
        <w:rPr>
          <w:sz w:val="28"/>
          <w:szCs w:val="28"/>
        </w:rPr>
        <w:t xml:space="preserve">Свободы, д. 3, каб.318, не позднее </w:t>
      </w:r>
      <w:r w:rsidR="00605DC7">
        <w:rPr>
          <w:spacing w:val="-6"/>
          <w:sz w:val="28"/>
          <w:szCs w:val="28"/>
          <w:highlight w:val="red"/>
        </w:rPr>
        <w:t>«18» сентября</w:t>
      </w:r>
      <w:r w:rsidRPr="0089765B">
        <w:rPr>
          <w:spacing w:val="-6"/>
          <w:sz w:val="28"/>
          <w:szCs w:val="28"/>
          <w:highlight w:val="red"/>
        </w:rPr>
        <w:t xml:space="preserve"> 2013 года.</w:t>
      </w:r>
      <w:r w:rsidRPr="00581ADD">
        <w:rPr>
          <w:spacing w:val="-6"/>
          <w:sz w:val="28"/>
          <w:szCs w:val="28"/>
        </w:rPr>
        <w:t xml:space="preserve">  </w:t>
      </w:r>
    </w:p>
    <w:p w:rsidR="005B1553" w:rsidRPr="007F5AA0" w:rsidRDefault="005B1553" w:rsidP="005B54E4">
      <w:pPr>
        <w:tabs>
          <w:tab w:val="left" w:pos="1134"/>
        </w:tabs>
        <w:ind w:left="709"/>
        <w:contextualSpacing/>
        <w:jc w:val="both"/>
        <w:rPr>
          <w:spacing w:val="-6"/>
          <w:sz w:val="28"/>
          <w:szCs w:val="28"/>
        </w:rPr>
      </w:pPr>
    </w:p>
    <w:p w:rsidR="005B1553" w:rsidRPr="005B54E4" w:rsidRDefault="005B1553" w:rsidP="00AE08A5">
      <w:pPr>
        <w:numPr>
          <w:ilvl w:val="0"/>
          <w:numId w:val="7"/>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5B1553" w:rsidRDefault="005B1553" w:rsidP="005B54E4">
      <w:pPr>
        <w:pStyle w:val="afff"/>
        <w:rPr>
          <w:spacing w:val="-6"/>
          <w:sz w:val="28"/>
          <w:szCs w:val="28"/>
        </w:rPr>
      </w:pPr>
    </w:p>
    <w:p w:rsidR="005B1553" w:rsidRDefault="005B1553" w:rsidP="00AE08A5">
      <w:pPr>
        <w:numPr>
          <w:ilvl w:val="0"/>
          <w:numId w:val="7"/>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0089765B">
        <w:rPr>
          <w:spacing w:val="-6"/>
          <w:sz w:val="28"/>
        </w:rPr>
        <w:t>не предусмотрено.</w:t>
      </w:r>
    </w:p>
    <w:p w:rsidR="005B1553" w:rsidRPr="00412D1B" w:rsidRDefault="005B1553" w:rsidP="005B54E4">
      <w:pPr>
        <w:tabs>
          <w:tab w:val="left" w:pos="1134"/>
        </w:tabs>
        <w:ind w:left="709"/>
        <w:contextualSpacing/>
        <w:jc w:val="both"/>
        <w:rPr>
          <w:sz w:val="28"/>
          <w:szCs w:val="28"/>
        </w:rPr>
      </w:pPr>
    </w:p>
    <w:p w:rsidR="005B1553" w:rsidRDefault="005B1553" w:rsidP="00AE08A5">
      <w:pPr>
        <w:numPr>
          <w:ilvl w:val="0"/>
          <w:numId w:val="7"/>
        </w:numPr>
        <w:tabs>
          <w:tab w:val="num" w:pos="480"/>
          <w:tab w:val="left" w:pos="1134"/>
        </w:tabs>
        <w:ind w:left="0" w:firstLine="709"/>
        <w:contextualSpacing/>
        <w:jc w:val="both"/>
        <w:rPr>
          <w:sz w:val="28"/>
          <w:szCs w:val="28"/>
        </w:rPr>
      </w:pPr>
      <w:r w:rsidRPr="00412D1B">
        <w:rPr>
          <w:sz w:val="28"/>
          <w:szCs w:val="28"/>
        </w:rPr>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5B1553" w:rsidRDefault="005B1553" w:rsidP="00D17938">
      <w:pPr>
        <w:pStyle w:val="afff"/>
        <w:rPr>
          <w:sz w:val="28"/>
          <w:szCs w:val="28"/>
        </w:rPr>
      </w:pPr>
    </w:p>
    <w:p w:rsidR="005B1553" w:rsidRDefault="005B1553" w:rsidP="00AE08A5">
      <w:pPr>
        <w:numPr>
          <w:ilvl w:val="0"/>
          <w:numId w:val="7"/>
        </w:numPr>
        <w:tabs>
          <w:tab w:val="num" w:pos="480"/>
          <w:tab w:val="left" w:pos="1134"/>
        </w:tabs>
        <w:ind w:left="0" w:firstLine="709"/>
        <w:contextualSpacing/>
        <w:jc w:val="both"/>
        <w:rPr>
          <w:sz w:val="28"/>
          <w:szCs w:val="28"/>
        </w:rPr>
      </w:pPr>
      <w:r>
        <w:rPr>
          <w:sz w:val="28"/>
          <w:szCs w:val="28"/>
        </w:rPr>
        <w:lastRenderedPageBreak/>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5B1553" w:rsidRDefault="005B1553" w:rsidP="00D17938">
      <w:pPr>
        <w:pStyle w:val="afff"/>
        <w:rPr>
          <w:sz w:val="28"/>
          <w:szCs w:val="28"/>
        </w:rPr>
      </w:pPr>
    </w:p>
    <w:p w:rsidR="005B1553" w:rsidRPr="008C6DF7" w:rsidRDefault="005B1553" w:rsidP="00AE08A5">
      <w:pPr>
        <w:numPr>
          <w:ilvl w:val="0"/>
          <w:numId w:val="7"/>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B1553" w:rsidRPr="008C6DF7" w:rsidRDefault="005B1553" w:rsidP="00AE08A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5B1553" w:rsidRPr="008C6DF7" w:rsidRDefault="005B1553" w:rsidP="00C14669"/>
    <w:p w:rsidR="005B1553" w:rsidRPr="008C6DF7" w:rsidRDefault="005B1553" w:rsidP="00AE08A5">
      <w:pPr>
        <w:pStyle w:val="10"/>
        <w:numPr>
          <w:ilvl w:val="1"/>
          <w:numId w:val="7"/>
        </w:numPr>
        <w:tabs>
          <w:tab w:val="clear" w:pos="1440"/>
          <w:tab w:val="num" w:pos="1134"/>
        </w:tabs>
        <w:ind w:hanging="731"/>
        <w:jc w:val="left"/>
        <w:rPr>
          <w:sz w:val="28"/>
          <w:szCs w:val="28"/>
        </w:rPr>
      </w:pPr>
      <w:bookmarkStart w:id="3" w:name="_Ref317259002"/>
      <w:bookmarkStart w:id="4" w:name="_Toc365021316"/>
      <w:r w:rsidRPr="008C6DF7">
        <w:rPr>
          <w:sz w:val="28"/>
          <w:szCs w:val="28"/>
        </w:rPr>
        <w:t>ТЕРМИНЫ И ОПРЕДЕЛЕНИЯ</w:t>
      </w:r>
      <w:bookmarkEnd w:id="3"/>
      <w:bookmarkEnd w:id="4"/>
    </w:p>
    <w:p w:rsidR="005B1553" w:rsidRPr="008C6DF7" w:rsidRDefault="005B1553"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71471">
          <w:t>5</w:t>
        </w:r>
      </w:fldSimple>
      <w:r w:rsidRPr="008C6DF7">
        <w:rPr>
          <w:sz w:val="28"/>
          <w:szCs w:val="28"/>
        </w:rPr>
        <w:t xml:space="preserve"> раздела </w:t>
      </w:r>
      <w:fldSimple w:instr=" REF _Ref317250097 \r \h  \* MERGEFORMAT ">
        <w:r w:rsidR="00971471">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B1553" w:rsidRPr="008C6DF7" w:rsidRDefault="005B1553"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B1553" w:rsidRPr="008C6DF7" w:rsidRDefault="005B1553"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B1553" w:rsidRPr="008C6DF7" w:rsidRDefault="005B1553"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fldSimple w:instr=" REF _Ref317250440 \r \h  \* MERGEFORMAT ">
        <w:r w:rsidR="00971471">
          <w:t>8</w:t>
        </w:r>
      </w:fldSimple>
      <w:r w:rsidRPr="008C6DF7">
        <w:rPr>
          <w:sz w:val="28"/>
          <w:szCs w:val="28"/>
        </w:rPr>
        <w:t xml:space="preserve"> раздела </w:t>
      </w:r>
      <w:fldSimple w:instr=" REF _Ref317250449 \r \h  \* MERGEFORMAT ">
        <w:r w:rsidR="00971471">
          <w:t>4</w:t>
        </w:r>
      </w:fldSimple>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B1553" w:rsidRPr="008C6DF7" w:rsidRDefault="005B1553"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71471">
          <w:t>6</w:t>
        </w:r>
      </w:fldSimple>
      <w:r w:rsidRPr="008C6DF7">
        <w:rPr>
          <w:sz w:val="28"/>
          <w:szCs w:val="28"/>
        </w:rPr>
        <w:t xml:space="preserve"> раздела </w:t>
      </w:r>
      <w:fldSimple w:instr=" REF _Ref317250478 \r \h  \* MERGEFORMAT ">
        <w:r w:rsidR="00971471">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5B1553" w:rsidRPr="008C6DF7" w:rsidRDefault="005B1553"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7" w:history="1">
        <w:r w:rsidRPr="008C6DF7">
          <w:rPr>
            <w:rStyle w:val="afa"/>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5B1553" w:rsidRPr="008C6DF7" w:rsidRDefault="005B1553"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B1553" w:rsidRPr="008C6DF7" w:rsidRDefault="005B1553"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B1553" w:rsidRPr="008C6DF7" w:rsidRDefault="005B1553"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5B1553" w:rsidRPr="008C6DF7" w:rsidRDefault="005B155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5B1553" w:rsidRPr="008C6DF7" w:rsidRDefault="005B1553"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5B1553" w:rsidRPr="008C6DF7" w:rsidRDefault="005B1553"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5B1553" w:rsidRPr="008C6DF7" w:rsidRDefault="005B1553"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B1553" w:rsidRPr="008C6DF7" w:rsidRDefault="005B1553"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5B1553" w:rsidRPr="008C6DF7" w:rsidRDefault="005B1553"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5B1553" w:rsidRPr="00AB5A56" w:rsidRDefault="005B1553" w:rsidP="00AB5A56">
      <w:pPr>
        <w:pStyle w:val="20"/>
        <w:numPr>
          <w:ilvl w:val="0"/>
          <w:numId w:val="0"/>
        </w:numPr>
        <w:rPr>
          <w:rFonts w:ascii="Times New Roman" w:hAnsi="Times New Roman" w:cs="Times New Roman"/>
          <w:i w:val="0"/>
        </w:rPr>
      </w:pPr>
      <w:bookmarkStart w:id="6" w:name="_Toc314731698"/>
      <w:bookmarkStart w:id="7" w:name="_Toc365021317"/>
      <w:r w:rsidRPr="00AB5A56">
        <w:rPr>
          <w:rFonts w:ascii="Times New Roman" w:hAnsi="Times New Roman" w:cs="Times New Roman"/>
          <w:i w:val="0"/>
        </w:rPr>
        <w:t>СОКРАЩЕНИЯ</w:t>
      </w:r>
      <w:bookmarkEnd w:id="6"/>
      <w:bookmarkEnd w:id="7"/>
    </w:p>
    <w:p w:rsidR="005B1553" w:rsidRPr="00C64250" w:rsidRDefault="005B1553" w:rsidP="00F35F38">
      <w:pPr>
        <w:ind w:firstLine="720"/>
        <w:jc w:val="both"/>
        <w:rPr>
          <w:sz w:val="28"/>
          <w:szCs w:val="28"/>
        </w:rPr>
      </w:pPr>
      <w:r w:rsidRPr="008C6DF7">
        <w:rPr>
          <w:sz w:val="28"/>
          <w:szCs w:val="28"/>
        </w:rPr>
        <w:t>АЭС — атомная электростанция.</w:t>
      </w:r>
    </w:p>
    <w:p w:rsidR="005B1553" w:rsidRDefault="005B1553"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5B1553" w:rsidRPr="008C6DF7" w:rsidRDefault="005B1553" w:rsidP="00F35F38">
      <w:pPr>
        <w:ind w:firstLine="720"/>
        <w:jc w:val="both"/>
        <w:rPr>
          <w:sz w:val="28"/>
          <w:szCs w:val="28"/>
        </w:rPr>
      </w:pPr>
      <w:r w:rsidRPr="008C6DF7">
        <w:rPr>
          <w:sz w:val="28"/>
          <w:szCs w:val="28"/>
        </w:rPr>
        <w:t>ДЗО — дочерние либо зависимые общества.</w:t>
      </w:r>
    </w:p>
    <w:p w:rsidR="00605DC7" w:rsidRPr="008C6DF7" w:rsidRDefault="005B1553" w:rsidP="00605DC7">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w:t>
      </w:r>
      <w:r w:rsidR="00605DC7" w:rsidRPr="00C64250">
        <w:rPr>
          <w:sz w:val="28"/>
          <w:szCs w:val="28"/>
        </w:rPr>
        <w:t xml:space="preserve">утвержденный решением наблюдательного совета Госкорпорации «Росатом» </w:t>
      </w:r>
      <w:r w:rsidR="00605DC7" w:rsidRPr="00862BAD">
        <w:rPr>
          <w:bCs/>
          <w:sz w:val="28"/>
          <w:szCs w:val="28"/>
        </w:rPr>
        <w:t xml:space="preserve">(протокол от 15.02.2013 № 46), </w:t>
      </w:r>
      <w:r w:rsidR="00605DC7" w:rsidRPr="00862BAD">
        <w:rPr>
          <w:sz w:val="28"/>
          <w:szCs w:val="28"/>
        </w:rPr>
        <w:t xml:space="preserve">с учетом приказа генерального директора Госкорпорации «Росатом» от 17.05.13 № 1/492-П.в редакции согласно пункту </w:t>
      </w:r>
      <w:fldSimple w:instr=" REF _Ref320260537 \r \h  \* MERGEFORMAT ">
        <w:r w:rsidR="00605DC7" w:rsidRPr="00862BAD">
          <w:rPr>
            <w:sz w:val="28"/>
            <w:szCs w:val="28"/>
          </w:rPr>
          <w:t>2</w:t>
        </w:r>
      </w:fldSimple>
      <w:r w:rsidR="00605DC7" w:rsidRPr="00862BAD">
        <w:rPr>
          <w:sz w:val="28"/>
          <w:szCs w:val="28"/>
        </w:rPr>
        <w:t xml:space="preserve"> раздела </w:t>
      </w:r>
      <w:fldSimple w:instr=" REF _Ref317249938 \r \h  \* MERGEFORMAT ">
        <w:r w:rsidR="00605DC7" w:rsidRPr="00862BAD">
          <w:rPr>
            <w:sz w:val="28"/>
            <w:szCs w:val="28"/>
          </w:rPr>
          <w:t>4</w:t>
        </w:r>
      </w:fldSimple>
      <w:r w:rsidR="00605DC7" w:rsidRPr="00862BAD">
        <w:rPr>
          <w:sz w:val="28"/>
          <w:szCs w:val="28"/>
        </w:rPr>
        <w:t xml:space="preserve"> «Информацион</w:t>
      </w:r>
      <w:r w:rsidR="00605DC7" w:rsidRPr="00C64250">
        <w:rPr>
          <w:sz w:val="28"/>
          <w:szCs w:val="28"/>
        </w:rPr>
        <w:t>ная карта запроса цен».</w:t>
      </w:r>
    </w:p>
    <w:p w:rsidR="005B1553" w:rsidRPr="008C6DF7" w:rsidRDefault="005B1553" w:rsidP="00854732">
      <w:pPr>
        <w:ind w:firstLine="720"/>
        <w:jc w:val="both"/>
        <w:rPr>
          <w:sz w:val="28"/>
          <w:szCs w:val="28"/>
        </w:rPr>
      </w:pPr>
      <w:r w:rsidRPr="008C6DF7">
        <w:rPr>
          <w:sz w:val="28"/>
          <w:szCs w:val="28"/>
        </w:rPr>
        <w:t>НДС — налог на добавленную стоимость.</w:t>
      </w:r>
    </w:p>
    <w:p w:rsidR="005B1553" w:rsidRPr="008C6DF7" w:rsidRDefault="005B1553"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5B1553" w:rsidRPr="008C6DF7" w:rsidRDefault="005B1553" w:rsidP="00854732">
      <w:pPr>
        <w:ind w:firstLine="720"/>
        <w:jc w:val="both"/>
        <w:rPr>
          <w:sz w:val="28"/>
          <w:szCs w:val="28"/>
        </w:rPr>
      </w:pPr>
      <w:r w:rsidRPr="008C6DF7">
        <w:rPr>
          <w:sz w:val="28"/>
          <w:szCs w:val="28"/>
        </w:rPr>
        <w:t>ЭТП — электронная торговая площадка.</w:t>
      </w:r>
    </w:p>
    <w:p w:rsidR="005B1553" w:rsidRPr="008C6DF7" w:rsidRDefault="005B1553" w:rsidP="00CB6822">
      <w:pPr>
        <w:ind w:firstLine="720"/>
        <w:jc w:val="both"/>
        <w:rPr>
          <w:sz w:val="28"/>
          <w:szCs w:val="28"/>
        </w:rPr>
      </w:pPr>
      <w:r w:rsidRPr="008C6DF7">
        <w:rPr>
          <w:sz w:val="28"/>
          <w:szCs w:val="28"/>
        </w:rPr>
        <w:t>ЭЦП — электронная цифровая подпись.</w:t>
      </w:r>
    </w:p>
    <w:p w:rsidR="005B1553" w:rsidRPr="008C6DF7" w:rsidRDefault="005B1553" w:rsidP="00C87330">
      <w:pPr>
        <w:spacing w:after="120"/>
        <w:jc w:val="both"/>
      </w:pPr>
      <w:r w:rsidRPr="008C6DF7">
        <w:br w:type="page"/>
      </w:r>
    </w:p>
    <w:p w:rsidR="005B1553" w:rsidRPr="002F4524" w:rsidRDefault="005B1553" w:rsidP="00AE08A5">
      <w:pPr>
        <w:pStyle w:val="10"/>
        <w:numPr>
          <w:ilvl w:val="1"/>
          <w:numId w:val="7"/>
        </w:numPr>
        <w:tabs>
          <w:tab w:val="clear" w:pos="1440"/>
          <w:tab w:val="num" w:pos="1134"/>
        </w:tabs>
        <w:ind w:left="1434" w:hanging="725"/>
        <w:jc w:val="left"/>
        <w:rPr>
          <w:b/>
          <w:sz w:val="28"/>
          <w:szCs w:val="28"/>
        </w:rPr>
      </w:pPr>
      <w:bookmarkStart w:id="8" w:name="_Toc365021318"/>
      <w:r w:rsidRPr="002F4524">
        <w:rPr>
          <w:sz w:val="28"/>
          <w:szCs w:val="28"/>
        </w:rPr>
        <w:t>ОБЩИЕ ПОЛОЖЕНИЯ.</w:t>
      </w:r>
      <w:bookmarkEnd w:id="8"/>
    </w:p>
    <w:p w:rsidR="005B1553" w:rsidRPr="008C6DF7"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запрос цен </w:t>
      </w:r>
      <w:bookmarkEnd w:id="9"/>
      <w:r w:rsidRPr="008C6DF7">
        <w:rPr>
          <w:sz w:val="28"/>
          <w:szCs w:val="28"/>
        </w:rPr>
        <w:t>в электронной форме на право заключения договора на поставку товаров, выполнение работ или оказание услуг.</w:t>
      </w:r>
    </w:p>
    <w:p w:rsidR="005B1553" w:rsidRPr="008C6DF7" w:rsidRDefault="005B1553"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00971471">
          <w:t>7</w:t>
        </w:r>
      </w:fldSimple>
      <w:r w:rsidRPr="008C6DF7">
        <w:rPr>
          <w:sz w:val="28"/>
          <w:szCs w:val="28"/>
        </w:rPr>
        <w:t xml:space="preserve"> раздела </w:t>
      </w:r>
      <w:fldSimple w:instr=" REF _Ref317250543 \r \h  \* MERGEFORMAT ">
        <w:r w:rsidR="00971471">
          <w:t>4</w:t>
        </w:r>
      </w:fldSimple>
      <w:r w:rsidRPr="008C6DF7">
        <w:rPr>
          <w:sz w:val="28"/>
          <w:szCs w:val="28"/>
        </w:rPr>
        <w:t xml:space="preserve"> «Информационная карта запроса цен».</w:t>
      </w:r>
    </w:p>
    <w:p w:rsidR="005B1553" w:rsidRPr="0022604C"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5B1553" w:rsidRPr="00C64250"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1471">
          <w:t>2</w:t>
        </w:r>
      </w:fldSimple>
      <w:r w:rsidRPr="00C64250">
        <w:rPr>
          <w:sz w:val="28"/>
          <w:szCs w:val="28"/>
        </w:rPr>
        <w:t xml:space="preserve"> раздела </w:t>
      </w:r>
      <w:fldSimple w:instr=" REF _Ref317249938 \r \h  \* MERGEFORMAT ">
        <w:r w:rsidR="00971471">
          <w:t>4</w:t>
        </w:r>
      </w:fldSimple>
      <w:r w:rsidRPr="00C64250">
        <w:rPr>
          <w:sz w:val="28"/>
          <w:szCs w:val="28"/>
        </w:rPr>
        <w:t xml:space="preserve"> «Информационная карта запроса цен»</w:t>
      </w:r>
    </w:p>
    <w:p w:rsidR="005B1553" w:rsidRPr="00E25B1F"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5B1553" w:rsidRPr="00E25B1F"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B1553" w:rsidRPr="00E25B1F"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5B1553" w:rsidRPr="00E25B1F" w:rsidRDefault="005B1553" w:rsidP="00AE08A5">
      <w:pPr>
        <w:numPr>
          <w:ilvl w:val="0"/>
          <w:numId w:val="27"/>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971471" w:rsidRPr="00971471">
          <w:rPr>
            <w:sz w:val="28"/>
            <w:szCs w:val="28"/>
          </w:rPr>
          <w:t>3.17</w:t>
        </w:r>
      </w:fldSimple>
      <w:r w:rsidRPr="00E25B1F">
        <w:rPr>
          <w:sz w:val="28"/>
          <w:szCs w:val="28"/>
        </w:rPr>
        <w:t>, существенных для допуска данного участника к запросу цен и (или) установления его места в ранжировке;</w:t>
      </w:r>
      <w:bookmarkEnd w:id="11"/>
    </w:p>
    <w:p w:rsidR="005B1553" w:rsidRPr="00E25B1F" w:rsidRDefault="005B1553" w:rsidP="00AE08A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971471" w:rsidRPr="00971471">
          <w:rPr>
            <w:sz w:val="28"/>
            <w:szCs w:val="28"/>
          </w:rPr>
          <w:t>22</w:t>
        </w:r>
      </w:fldSimple>
      <w:r w:rsidRPr="00E25B1F">
        <w:rPr>
          <w:sz w:val="28"/>
          <w:szCs w:val="28"/>
        </w:rPr>
        <w:t xml:space="preserve"> раздела </w:t>
      </w:r>
      <w:fldSimple w:instr=" REF _Ref317249938 \r \h  \* MERGEFORMAT ">
        <w:r w:rsidR="00971471">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5B1553" w:rsidRPr="00C64250" w:rsidRDefault="005B1553" w:rsidP="00AE08A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B1553" w:rsidRPr="008C6DF7" w:rsidRDefault="005B1553" w:rsidP="00AE08A5">
      <w:pPr>
        <w:pStyle w:val="af3"/>
        <w:keepNext/>
        <w:widowControl w:val="0"/>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5B1553" w:rsidRPr="008C6DF7" w:rsidRDefault="005B1553" w:rsidP="00AE08A5">
      <w:pPr>
        <w:pStyle w:val="af3"/>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5B1553" w:rsidRPr="008C6DF7" w:rsidRDefault="005B1553" w:rsidP="008A19D6">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B1553" w:rsidRPr="00E25B1F" w:rsidRDefault="005B1553" w:rsidP="00570D15">
      <w:pPr>
        <w:pStyle w:val="Times12"/>
        <w:spacing w:after="120"/>
        <w:ind w:firstLine="0"/>
        <w:rPr>
          <w:szCs w:val="24"/>
        </w:rPr>
      </w:pPr>
      <w:r w:rsidRPr="008C6DF7">
        <w:rPr>
          <w:szCs w:val="24"/>
        </w:rPr>
        <w:br w:type="page"/>
      </w:r>
    </w:p>
    <w:p w:rsidR="005B1553" w:rsidRPr="00E25B1F" w:rsidRDefault="005B1553" w:rsidP="00AE08A5">
      <w:pPr>
        <w:pStyle w:val="10"/>
        <w:numPr>
          <w:ilvl w:val="1"/>
          <w:numId w:val="7"/>
        </w:numPr>
        <w:tabs>
          <w:tab w:val="clear" w:pos="1440"/>
        </w:tabs>
        <w:ind w:left="1134" w:hanging="425"/>
        <w:jc w:val="left"/>
        <w:rPr>
          <w:sz w:val="28"/>
          <w:szCs w:val="28"/>
        </w:rPr>
      </w:pPr>
      <w:bookmarkStart w:id="12" w:name="_Ref317259044"/>
      <w:bookmarkStart w:id="13" w:name="_Toc355094830"/>
      <w:bookmarkStart w:id="14" w:name="_Toc365021319"/>
      <w:r w:rsidRPr="00E25B1F">
        <w:rPr>
          <w:sz w:val="28"/>
          <w:szCs w:val="28"/>
          <w:lang w:val="en-US"/>
        </w:rPr>
        <w:t>ПОРЯДОК ПРОВЕДЕНИЯ ЗАПРОСА ЦЕН</w:t>
      </w:r>
      <w:bookmarkEnd w:id="12"/>
      <w:bookmarkEnd w:id="13"/>
      <w:bookmarkEnd w:id="14"/>
    </w:p>
    <w:p w:rsidR="005B1553" w:rsidRPr="00E25B1F" w:rsidRDefault="005B1553" w:rsidP="00AE08A5">
      <w:pPr>
        <w:numPr>
          <w:ilvl w:val="1"/>
          <w:numId w:val="31"/>
        </w:numPr>
        <w:ind w:left="0" w:firstLine="709"/>
        <w:jc w:val="both"/>
        <w:rPr>
          <w:sz w:val="28"/>
          <w:szCs w:val="28"/>
        </w:rPr>
      </w:pPr>
      <w:bookmarkStart w:id="15"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71471" w:rsidRPr="00971471">
          <w:rPr>
            <w:sz w:val="28"/>
            <w:szCs w:val="28"/>
          </w:rPr>
          <w:t>14</w:t>
        </w:r>
      </w:fldSimple>
      <w:r w:rsidRPr="00E25B1F">
        <w:rPr>
          <w:sz w:val="28"/>
          <w:szCs w:val="28"/>
        </w:rPr>
        <w:t xml:space="preserve"> раздела </w:t>
      </w:r>
      <w:fldSimple w:instr=" REF _Ref317252621 \r \h  \* MERGEFORMAT ">
        <w:r w:rsidR="00971471">
          <w:t>4</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5"/>
    </w:p>
    <w:p w:rsidR="005B1553" w:rsidRPr="00E25B1F" w:rsidRDefault="005B1553" w:rsidP="00AE08A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B1553" w:rsidRPr="00E25B1F" w:rsidRDefault="005B1553" w:rsidP="00AE08A5">
      <w:pPr>
        <w:numPr>
          <w:ilvl w:val="1"/>
          <w:numId w:val="31"/>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5B1553" w:rsidRPr="00E25B1F" w:rsidRDefault="005B1553" w:rsidP="00AE08A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1471" w:rsidRPr="00971471">
          <w:rPr>
            <w:sz w:val="28"/>
            <w:szCs w:val="28"/>
          </w:rPr>
          <w:t>16</w:t>
        </w:r>
      </w:fldSimple>
      <w:r w:rsidRPr="00E25B1F">
        <w:rPr>
          <w:sz w:val="28"/>
          <w:szCs w:val="28"/>
        </w:rPr>
        <w:t xml:space="preserve"> раздела </w:t>
      </w:r>
      <w:fldSimple w:instr=" REF _Ref317253730 \r \h  \* MERGEFORMAT ">
        <w:r w:rsidR="00971471">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B1553" w:rsidRPr="00E25B1F" w:rsidRDefault="005B1553" w:rsidP="00AE08A5">
      <w:pPr>
        <w:numPr>
          <w:ilvl w:val="1"/>
          <w:numId w:val="31"/>
        </w:numPr>
        <w:ind w:left="0" w:firstLine="709"/>
        <w:jc w:val="both"/>
        <w:rPr>
          <w:sz w:val="28"/>
          <w:szCs w:val="28"/>
        </w:rPr>
      </w:pPr>
      <w:bookmarkStart w:id="16"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B1553" w:rsidRPr="00E25B1F" w:rsidRDefault="005B1553" w:rsidP="00AE08A5">
      <w:pPr>
        <w:numPr>
          <w:ilvl w:val="1"/>
          <w:numId w:val="31"/>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B1553" w:rsidRPr="00E25B1F" w:rsidRDefault="005B1553" w:rsidP="00AE08A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971471" w:rsidRPr="00971471">
          <w:rPr>
            <w:sz w:val="28"/>
            <w:szCs w:val="28"/>
          </w:rPr>
          <w:t>3.5</w:t>
        </w:r>
      </w:fldSimple>
      <w:r w:rsidRPr="00E25B1F">
        <w:rPr>
          <w:sz w:val="28"/>
          <w:szCs w:val="28"/>
        </w:rPr>
        <w:t xml:space="preserve"> и </w:t>
      </w:r>
      <w:fldSimple w:instr=" REF _Ref317252433 \r \h  \* MERGEFORMAT ">
        <w:r w:rsidR="00971471" w:rsidRPr="00971471">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B1553" w:rsidRPr="00E25B1F" w:rsidRDefault="005B1553" w:rsidP="00AE08A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B1553" w:rsidRPr="00E25B1F" w:rsidRDefault="005B1553" w:rsidP="00AE08A5">
      <w:pPr>
        <w:numPr>
          <w:ilvl w:val="1"/>
          <w:numId w:val="31"/>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B1553" w:rsidRPr="00E25B1F" w:rsidRDefault="005B1553" w:rsidP="00AE08A5">
      <w:pPr>
        <w:numPr>
          <w:ilvl w:val="1"/>
          <w:numId w:val="31"/>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971471" w:rsidRPr="00971471">
          <w:rPr>
            <w:sz w:val="28"/>
            <w:szCs w:val="28"/>
          </w:rPr>
          <w:t>3.5</w:t>
        </w:r>
      </w:fldSimple>
      <w:r w:rsidRPr="00E25B1F">
        <w:rPr>
          <w:sz w:val="28"/>
          <w:szCs w:val="28"/>
        </w:rPr>
        <w:t xml:space="preserve">– </w:t>
      </w:r>
      <w:fldSimple w:instr=" REF _Ref317253302 \r \h  \* MERGEFORMAT ">
        <w:r w:rsidR="00971471" w:rsidRPr="00971471">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B1553" w:rsidRPr="00E25B1F" w:rsidRDefault="005B1553" w:rsidP="00AE08A5">
      <w:pPr>
        <w:numPr>
          <w:ilvl w:val="1"/>
          <w:numId w:val="31"/>
        </w:numPr>
        <w:ind w:left="0" w:firstLine="709"/>
        <w:jc w:val="both"/>
        <w:rPr>
          <w:sz w:val="28"/>
          <w:szCs w:val="28"/>
        </w:rPr>
      </w:pPr>
      <w:bookmarkStart w:id="19"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1471">
          <w:t>6</w:t>
        </w:r>
      </w:fldSimple>
      <w:r w:rsidRPr="00E25B1F">
        <w:rPr>
          <w:sz w:val="28"/>
          <w:szCs w:val="28"/>
        </w:rPr>
        <w:t xml:space="preserve"> раздела </w:t>
      </w:r>
      <w:fldSimple w:instr=" REF _Ref317249938 \r \h  \* MERGEFORMAT ">
        <w:r w:rsidR="00971471">
          <w:t>4</w:t>
        </w:r>
      </w:fldSimple>
      <w:r w:rsidRPr="00E25B1F">
        <w:rPr>
          <w:sz w:val="28"/>
          <w:szCs w:val="28"/>
        </w:rPr>
        <w:t xml:space="preserve"> «Информационная карта запроса цен».</w:t>
      </w:r>
      <w:bookmarkEnd w:id="19"/>
    </w:p>
    <w:p w:rsidR="005B1553" w:rsidRPr="00E25B1F" w:rsidRDefault="005B1553" w:rsidP="00AE08A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1471" w:rsidRPr="00971471">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B1553" w:rsidRPr="00E25B1F" w:rsidRDefault="005B1553" w:rsidP="00AE08A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B1553" w:rsidRPr="00E25B1F" w:rsidRDefault="005B1553" w:rsidP="00AE08A5">
      <w:pPr>
        <w:numPr>
          <w:ilvl w:val="1"/>
          <w:numId w:val="31"/>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553" w:rsidRPr="00E25B1F" w:rsidRDefault="005B1553" w:rsidP="00AE08A5">
      <w:pPr>
        <w:numPr>
          <w:ilvl w:val="1"/>
          <w:numId w:val="31"/>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B1553" w:rsidRPr="00E25B1F" w:rsidRDefault="005B1553" w:rsidP="00AE08A5">
      <w:pPr>
        <w:numPr>
          <w:ilvl w:val="1"/>
          <w:numId w:val="31"/>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1471" w:rsidRPr="00971471">
          <w:rPr>
            <w:sz w:val="28"/>
            <w:szCs w:val="28"/>
          </w:rPr>
          <w:t>16</w:t>
        </w:r>
      </w:fldSimple>
      <w:r w:rsidRPr="00E25B1F">
        <w:rPr>
          <w:sz w:val="28"/>
          <w:szCs w:val="28"/>
        </w:rPr>
        <w:t xml:space="preserve"> раздела </w:t>
      </w:r>
      <w:fldSimple w:instr=" REF _Ref317253837 \r \h  \* MERGEFORMAT ">
        <w:r w:rsidR="00971471">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1471" w:rsidRPr="00971471">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B1553" w:rsidRPr="00E25B1F" w:rsidRDefault="005B1553" w:rsidP="00AE08A5">
      <w:pPr>
        <w:numPr>
          <w:ilvl w:val="1"/>
          <w:numId w:val="31"/>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B1553" w:rsidRPr="00E25B1F" w:rsidRDefault="005B1553" w:rsidP="00AE08A5">
      <w:pPr>
        <w:numPr>
          <w:ilvl w:val="0"/>
          <w:numId w:val="26"/>
        </w:numPr>
        <w:tabs>
          <w:tab w:val="num" w:pos="1276"/>
        </w:tabs>
        <w:autoSpaceDE w:val="0"/>
        <w:autoSpaceDN w:val="0"/>
        <w:adjustRightInd w:val="0"/>
        <w:ind w:left="0" w:firstLine="709"/>
        <w:jc w:val="both"/>
        <w:rPr>
          <w:sz w:val="28"/>
          <w:szCs w:val="28"/>
        </w:rPr>
      </w:pPr>
      <w:bookmarkStart w:id="38"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B1553" w:rsidRPr="00E25B1F" w:rsidRDefault="005B1553" w:rsidP="00AE08A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B1553" w:rsidRPr="00E25B1F" w:rsidRDefault="005B1553" w:rsidP="00AE08A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B1553" w:rsidRPr="00E25B1F" w:rsidRDefault="005B1553" w:rsidP="00AE08A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B1553" w:rsidRPr="00E25B1F" w:rsidRDefault="005B1553" w:rsidP="00AE08A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B1553" w:rsidRPr="00E25B1F" w:rsidRDefault="005B1553"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B1553" w:rsidRPr="00E25B1F" w:rsidRDefault="005B1553" w:rsidP="00AE08A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B1553" w:rsidRPr="00E25B1F" w:rsidRDefault="005B1553" w:rsidP="00AE08A5">
      <w:pPr>
        <w:numPr>
          <w:ilvl w:val="1"/>
          <w:numId w:val="31"/>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fldSimple w:instr=" REF _Ref352662928 \r \h  \* MERGEFORMAT ">
        <w:r w:rsidR="00971471" w:rsidRPr="00971471">
          <w:rPr>
            <w:sz w:val="28"/>
            <w:szCs w:val="28"/>
          </w:rPr>
          <w:t>а)</w:t>
        </w:r>
      </w:fldSimple>
      <w:r w:rsidRPr="00E25B1F">
        <w:rPr>
          <w:sz w:val="28"/>
          <w:szCs w:val="28"/>
        </w:rPr>
        <w:t xml:space="preserve"> пункта </w:t>
      </w:r>
      <w:fldSimple w:instr=" REF _Ref317251555 \r \h  \* MERGEFORMAT ">
        <w:r w:rsidR="00971471" w:rsidRPr="00971471">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B1553" w:rsidRPr="00E25B1F" w:rsidRDefault="005B1553" w:rsidP="00AE08A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B1553" w:rsidRPr="00E25B1F" w:rsidRDefault="005B1553" w:rsidP="00AE08A5">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971471">
          <w:t>3</w:t>
        </w:r>
      </w:fldSimple>
      <w:r w:rsidRPr="00E25B1F">
        <w:rPr>
          <w:sz w:val="28"/>
          <w:szCs w:val="28"/>
        </w:rPr>
        <w:t xml:space="preserve"> раздела </w:t>
      </w:r>
      <w:fldSimple w:instr=" REF _Ref317254587 \r \h  \* MERGEFORMAT ">
        <w:r w:rsidR="00971471">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971471" w:rsidRPr="00971471">
          <w:rPr>
            <w:bCs/>
            <w:sz w:val="28"/>
            <w:szCs w:val="28"/>
          </w:rPr>
          <w:t>17</w:t>
        </w:r>
      </w:fldSimple>
      <w:r w:rsidRPr="00E25B1F">
        <w:rPr>
          <w:bCs/>
          <w:sz w:val="28"/>
          <w:szCs w:val="28"/>
        </w:rPr>
        <w:t xml:space="preserve"> раздела </w:t>
      </w:r>
      <w:fldSimple w:instr=" REF _Ref317254624 \r \h  \* MERGEFORMAT ">
        <w:r w:rsidR="00971471">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971471" w:rsidRPr="00971471">
          <w:rPr>
            <w:bCs/>
            <w:sz w:val="28"/>
            <w:szCs w:val="28"/>
          </w:rPr>
          <w:t>19</w:t>
        </w:r>
      </w:fldSimple>
      <w:r w:rsidRPr="00E25B1F">
        <w:rPr>
          <w:bCs/>
          <w:sz w:val="28"/>
          <w:szCs w:val="28"/>
        </w:rPr>
        <w:t xml:space="preserve"> раздела </w:t>
      </w:r>
      <w:fldSimple w:instr=" REF _Ref317254668 \r \h  \* MERGEFORMAT ">
        <w:r w:rsidR="00971471">
          <w:t>4</w:t>
        </w:r>
      </w:fldSimple>
      <w:r w:rsidRPr="00E25B1F">
        <w:rPr>
          <w:bCs/>
          <w:sz w:val="28"/>
          <w:szCs w:val="28"/>
        </w:rPr>
        <w:t xml:space="preserve"> «Информационная карта запроса цен»</w:t>
      </w:r>
      <w:r w:rsidRPr="00E25B1F">
        <w:rPr>
          <w:sz w:val="28"/>
          <w:szCs w:val="28"/>
        </w:rPr>
        <w:t>;</w:t>
      </w:r>
    </w:p>
    <w:p w:rsidR="005B1553" w:rsidRPr="00E25B1F" w:rsidRDefault="005B1553" w:rsidP="00AE08A5">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B1553" w:rsidRPr="00E25B1F" w:rsidRDefault="005B1553" w:rsidP="00AE08A5">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B1553" w:rsidRPr="00E25B1F" w:rsidRDefault="005B1553" w:rsidP="00AE08A5">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B1553" w:rsidRPr="00E25B1F" w:rsidRDefault="005B1553" w:rsidP="00AE08A5">
      <w:pPr>
        <w:numPr>
          <w:ilvl w:val="1"/>
          <w:numId w:val="31"/>
        </w:numPr>
        <w:ind w:left="0" w:firstLine="709"/>
        <w:jc w:val="both"/>
        <w:rPr>
          <w:sz w:val="28"/>
          <w:szCs w:val="28"/>
        </w:rPr>
      </w:pPr>
      <w:bookmarkStart w:id="45" w:name="_Ref318811122"/>
      <w:bookmarkStart w:id="46" w:name="sub_1214"/>
      <w:bookmarkEnd w:id="43"/>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25B1F">
        <w:rPr>
          <w:sz w:val="28"/>
          <w:szCs w:val="28"/>
        </w:rPr>
        <w:t xml:space="preserve"> </w:t>
      </w:r>
    </w:p>
    <w:p w:rsidR="005B1553" w:rsidRPr="00E25B1F" w:rsidRDefault="005B1553" w:rsidP="00AE08A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B1553" w:rsidRPr="00E25B1F" w:rsidRDefault="005B1553" w:rsidP="00AE08A5">
      <w:pPr>
        <w:numPr>
          <w:ilvl w:val="1"/>
          <w:numId w:val="31"/>
        </w:numPr>
        <w:ind w:left="0" w:firstLine="709"/>
        <w:jc w:val="both"/>
        <w:rPr>
          <w:sz w:val="28"/>
          <w:szCs w:val="28"/>
        </w:rPr>
      </w:pPr>
      <w:r w:rsidRPr="00E25B1F">
        <w:rPr>
          <w:sz w:val="28"/>
          <w:szCs w:val="28"/>
        </w:rPr>
        <w:t>Если в пункте </w:t>
      </w:r>
      <w:fldSimple w:instr=" REF _Ref317254826 \r \h  \* MERGEFORMAT ">
        <w:r w:rsidR="00971471" w:rsidRPr="00971471">
          <w:rPr>
            <w:sz w:val="28"/>
            <w:szCs w:val="28"/>
          </w:rPr>
          <w:t>15</w:t>
        </w:r>
      </w:fldSimple>
      <w:r w:rsidRPr="00E25B1F">
        <w:rPr>
          <w:sz w:val="28"/>
          <w:szCs w:val="28"/>
        </w:rPr>
        <w:t xml:space="preserve"> раздела </w:t>
      </w:r>
      <w:fldSimple w:instr=" REF _Ref317254811 \r \h  \* MERGEFORMAT ">
        <w:r w:rsidR="00971471">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B1553" w:rsidRPr="00E25B1F" w:rsidRDefault="005B1553" w:rsidP="00AE08A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B1553" w:rsidRPr="00E25B1F" w:rsidRDefault="005B1553" w:rsidP="00AE08A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B1553" w:rsidRPr="00E25B1F" w:rsidRDefault="005B1553" w:rsidP="00AE08A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B1553" w:rsidRPr="00E25B1F" w:rsidRDefault="005B1553" w:rsidP="00AE08A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B1553" w:rsidRPr="00E25B1F" w:rsidRDefault="005B1553" w:rsidP="00AE08A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B1553" w:rsidRPr="00E25B1F" w:rsidRDefault="005B1553" w:rsidP="00AE08A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971471" w:rsidRPr="00971471">
          <w:rPr>
            <w:sz w:val="28"/>
            <w:szCs w:val="28"/>
          </w:rPr>
          <w:t>17</w:t>
        </w:r>
      </w:fldSimple>
      <w:r w:rsidRPr="00E25B1F">
        <w:rPr>
          <w:sz w:val="28"/>
          <w:szCs w:val="28"/>
        </w:rPr>
        <w:t xml:space="preserve"> раздела </w:t>
      </w:r>
      <w:fldSimple w:instr=" REF _Ref317254962 \r \h  \* MERGEFORMAT ">
        <w:r w:rsidR="00971471">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B1553" w:rsidRPr="00E25B1F" w:rsidRDefault="005B1553" w:rsidP="00AE08A5">
      <w:pPr>
        <w:numPr>
          <w:ilvl w:val="1"/>
          <w:numId w:val="31"/>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B1553" w:rsidRPr="00E25B1F" w:rsidRDefault="005B1553" w:rsidP="00AE08A5">
      <w:pPr>
        <w:pStyle w:val="-6"/>
        <w:numPr>
          <w:ilvl w:val="0"/>
          <w:numId w:val="32"/>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B1553" w:rsidRPr="00E25B1F" w:rsidRDefault="005B1553" w:rsidP="00AE08A5">
      <w:pPr>
        <w:pStyle w:val="-6"/>
        <w:numPr>
          <w:ilvl w:val="0"/>
          <w:numId w:val="32"/>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B1553" w:rsidRPr="00E25B1F" w:rsidRDefault="005B1553" w:rsidP="00AE08A5">
      <w:pPr>
        <w:pStyle w:val="-6"/>
        <w:numPr>
          <w:ilvl w:val="0"/>
          <w:numId w:val="32"/>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B1553" w:rsidRPr="00E25B1F" w:rsidRDefault="005B1553" w:rsidP="00AE08A5">
      <w:pPr>
        <w:pStyle w:val="-6"/>
        <w:numPr>
          <w:ilvl w:val="0"/>
          <w:numId w:val="32"/>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B1553" w:rsidRPr="00E25B1F" w:rsidRDefault="005B1553" w:rsidP="00AE08A5">
      <w:pPr>
        <w:pStyle w:val="-6"/>
        <w:numPr>
          <w:ilvl w:val="0"/>
          <w:numId w:val="32"/>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971471">
          <w:t>2.6</w:t>
        </w:r>
      </w:fldSimple>
      <w:bookmarkEnd w:id="55"/>
      <w:r w:rsidRPr="00E25B1F">
        <w:t>.</w:t>
      </w:r>
    </w:p>
    <w:p w:rsidR="005B1553" w:rsidRPr="00E25B1F" w:rsidRDefault="005B1553" w:rsidP="00AE08A5">
      <w:pPr>
        <w:numPr>
          <w:ilvl w:val="1"/>
          <w:numId w:val="31"/>
        </w:numPr>
        <w:ind w:left="0" w:firstLine="709"/>
        <w:jc w:val="both"/>
        <w:rPr>
          <w:sz w:val="28"/>
          <w:szCs w:val="28"/>
        </w:rPr>
      </w:pPr>
      <w:bookmarkStart w:id="56" w:name="_Ref297215833"/>
      <w:r w:rsidRPr="00E25B1F">
        <w:rPr>
          <w:sz w:val="28"/>
          <w:szCs w:val="28"/>
        </w:rPr>
        <w:t xml:space="preserve">В случае, указанном в подпункте </w:t>
      </w:r>
      <w:fldSimple w:instr=" REF _Ref269912007 \w \h  \* MERGEFORMAT ">
        <w:r w:rsidR="00971471" w:rsidRPr="00971471">
          <w:rPr>
            <w:sz w:val="28"/>
            <w:szCs w:val="28"/>
          </w:rPr>
          <w:t>а)</w:t>
        </w:r>
      </w:fldSimple>
      <w:r w:rsidRPr="00E25B1F">
        <w:rPr>
          <w:sz w:val="28"/>
          <w:szCs w:val="28"/>
        </w:rPr>
        <w:t xml:space="preserve"> пункта </w:t>
      </w:r>
      <w:fldSimple w:instr=" REF _Ref271022510 \r \h  \* MERGEFORMAT ">
        <w:r w:rsidR="00971471" w:rsidRPr="00971471">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71471" w:rsidRPr="00971471">
          <w:rPr>
            <w:sz w:val="28"/>
            <w:szCs w:val="28"/>
          </w:rPr>
          <w:t>3.17</w:t>
        </w:r>
      </w:fldSimple>
      <w:r w:rsidRPr="00E25B1F">
        <w:rPr>
          <w:sz w:val="28"/>
          <w:szCs w:val="28"/>
        </w:rPr>
        <w:t xml:space="preserve"> - </w:t>
      </w:r>
      <w:fldSimple w:instr=" REF _Ref318811122 \r \h  \* MERGEFORMAT ">
        <w:r w:rsidR="00971471" w:rsidRPr="00971471">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71471" w:rsidRPr="00971471">
          <w:rPr>
            <w:sz w:val="28"/>
            <w:szCs w:val="28"/>
          </w:rPr>
          <w:t>г)</w:t>
        </w:r>
      </w:fldSimple>
      <w:r w:rsidRPr="00E25B1F">
        <w:rPr>
          <w:sz w:val="28"/>
          <w:szCs w:val="28"/>
        </w:rPr>
        <w:t xml:space="preserve"> пункта </w:t>
      </w:r>
      <w:fldSimple w:instr=" REF _Ref271022510 \r \h  \* MERGEFORMAT ">
        <w:r w:rsidR="00971471" w:rsidRPr="00971471">
          <w:rPr>
            <w:sz w:val="28"/>
            <w:szCs w:val="28"/>
          </w:rPr>
          <w:t>3.29</w:t>
        </w:r>
      </w:fldSimple>
      <w:r w:rsidRPr="00E25B1F">
        <w:rPr>
          <w:sz w:val="28"/>
          <w:szCs w:val="28"/>
        </w:rPr>
        <w:t>, закупочная комиссия вправе дать одну из двух рекомендаций:</w:t>
      </w:r>
    </w:p>
    <w:p w:rsidR="005B1553" w:rsidRPr="00E25B1F" w:rsidRDefault="005B1553" w:rsidP="00AE08A5">
      <w:pPr>
        <w:pStyle w:val="-6"/>
        <w:numPr>
          <w:ilvl w:val="0"/>
          <w:numId w:val="33"/>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B1553" w:rsidRPr="00E25B1F" w:rsidRDefault="005B1553" w:rsidP="00AE08A5">
      <w:pPr>
        <w:pStyle w:val="-6"/>
        <w:numPr>
          <w:ilvl w:val="0"/>
          <w:numId w:val="33"/>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B1553" w:rsidRPr="00E25B1F" w:rsidRDefault="005B1553"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B1553" w:rsidRPr="00E25B1F" w:rsidRDefault="005B1553" w:rsidP="00AE08A5">
      <w:pPr>
        <w:numPr>
          <w:ilvl w:val="1"/>
          <w:numId w:val="31"/>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B1553" w:rsidRPr="00E25B1F" w:rsidRDefault="005B1553" w:rsidP="00AE08A5">
      <w:pPr>
        <w:numPr>
          <w:ilvl w:val="1"/>
          <w:numId w:val="31"/>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971471" w:rsidRPr="00971471">
          <w:rPr>
            <w:sz w:val="28"/>
            <w:szCs w:val="28"/>
          </w:rPr>
          <w:t>19</w:t>
        </w:r>
      </w:fldSimple>
      <w:r w:rsidRPr="00E814D1">
        <w:rPr>
          <w:sz w:val="28"/>
          <w:szCs w:val="28"/>
        </w:rPr>
        <w:t xml:space="preserve"> раздела </w:t>
      </w:r>
      <w:fldSimple w:instr=" REF _Ref317249938 \r \h  \* MERGEFORMAT ">
        <w:r w:rsidR="00971471">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971471" w:rsidRPr="00971471">
          <w:rPr>
            <w:sz w:val="28"/>
            <w:szCs w:val="28"/>
          </w:rPr>
          <w:t>3.31</w:t>
        </w:r>
      </w:fldSimple>
      <w:bookmarkStart w:id="65" w:name="sub_291"/>
      <w:bookmarkEnd w:id="65"/>
      <w:r w:rsidRPr="00E814D1">
        <w:rPr>
          <w:sz w:val="28"/>
          <w:szCs w:val="28"/>
        </w:rPr>
        <w:t xml:space="preserve">, </w:t>
      </w:r>
      <w:fldSimple w:instr=" REF _Ref352665594 \r \h  \* MERGEFORMAT ">
        <w:r w:rsidR="00971471" w:rsidRPr="00971471">
          <w:rPr>
            <w:sz w:val="28"/>
            <w:szCs w:val="28"/>
          </w:rPr>
          <w:t>3.38</w:t>
        </w:r>
      </w:fldSimple>
      <w:r w:rsidRPr="00E814D1">
        <w:rPr>
          <w:sz w:val="28"/>
          <w:szCs w:val="28"/>
        </w:rPr>
        <w:t xml:space="preserve">, </w:t>
      </w:r>
      <w:fldSimple w:instr=" REF _Ref352665596 \r \h  \* MERGEFORMAT ">
        <w:r w:rsidR="00971471" w:rsidRPr="00971471">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971471" w:rsidRPr="00971471">
          <w:rPr>
            <w:sz w:val="28"/>
            <w:szCs w:val="28"/>
          </w:rPr>
          <w:t>19</w:t>
        </w:r>
      </w:fldSimple>
      <w:r w:rsidRPr="00E814D1">
        <w:rPr>
          <w:sz w:val="28"/>
          <w:szCs w:val="28"/>
        </w:rPr>
        <w:t xml:space="preserve"> раздела </w:t>
      </w:r>
      <w:fldSimple w:instr=" REF _Ref317249938 \r \h  \* MERGEFORMAT ">
        <w:r w:rsidR="00971471">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fldSimple w:instr=" REF _Ref358289645 \r \h  \* MERGEFORMAT ">
        <w:r w:rsidR="00971471" w:rsidRPr="00971471">
          <w:rPr>
            <w:sz w:val="28"/>
            <w:szCs w:val="28"/>
          </w:rPr>
          <w:t>13.5</w:t>
        </w:r>
      </w:fldSimple>
      <w:r w:rsidRPr="00E814D1">
        <w:rPr>
          <w:sz w:val="28"/>
          <w:szCs w:val="28"/>
        </w:rPr>
        <w:t> </w:t>
      </w:r>
      <w:r>
        <w:rPr>
          <w:sz w:val="28"/>
          <w:szCs w:val="28"/>
        </w:rPr>
        <w:t xml:space="preserve"> </w:t>
      </w:r>
      <w:r w:rsidRPr="00E814D1">
        <w:rPr>
          <w:sz w:val="28"/>
          <w:szCs w:val="28"/>
        </w:rPr>
        <w:t>раздела </w:t>
      </w:r>
      <w:fldSimple w:instr=" REF _Ref317249938 \r \h  \* MERGEFORMAT ">
        <w:r w:rsidR="00971471">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B1553" w:rsidRPr="008A3ABF" w:rsidRDefault="005B1553" w:rsidP="00AE08A5">
      <w:pPr>
        <w:numPr>
          <w:ilvl w:val="1"/>
          <w:numId w:val="31"/>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8A3ABF">
        <w:rPr>
          <w:sz w:val="28"/>
          <w:szCs w:val="28"/>
        </w:rPr>
        <w:t xml:space="preserve"> будет заключен в срок, указанный в пункте </w:t>
      </w:r>
      <w:fldSimple w:instr=" REF _Ref317254659 \r \h  \* MERGEFORMAT ">
        <w:r w:rsidR="00971471" w:rsidRPr="00971471">
          <w:rPr>
            <w:sz w:val="28"/>
            <w:szCs w:val="28"/>
          </w:rPr>
          <w:t>19</w:t>
        </w:r>
      </w:fldSimple>
      <w:r w:rsidRPr="008A3ABF">
        <w:rPr>
          <w:sz w:val="28"/>
          <w:szCs w:val="28"/>
        </w:rPr>
        <w:t xml:space="preserve"> раздела </w:t>
      </w:r>
      <w:fldSimple w:instr=" REF _Ref317255152 \r \h  \* MERGEFORMAT ">
        <w:r w:rsidR="00971471">
          <w:t>4</w:t>
        </w:r>
      </w:fldSimple>
      <w:r w:rsidRPr="008A3ABF">
        <w:rPr>
          <w:sz w:val="28"/>
          <w:szCs w:val="28"/>
        </w:rPr>
        <w:t xml:space="preserve"> «Информационная карта запроса цен».</w:t>
      </w:r>
      <w:bookmarkEnd w:id="66"/>
    </w:p>
    <w:p w:rsidR="005B1553" w:rsidRPr="00E25B1F" w:rsidRDefault="005B1553" w:rsidP="00AE08A5">
      <w:pPr>
        <w:numPr>
          <w:ilvl w:val="1"/>
          <w:numId w:val="31"/>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B1553" w:rsidRPr="00E25B1F" w:rsidRDefault="005B1553" w:rsidP="00AE08A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5B1553" w:rsidRPr="00E25B1F" w:rsidRDefault="005B1553" w:rsidP="00AE08A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B1553" w:rsidRPr="00E25B1F" w:rsidRDefault="005B1553" w:rsidP="00AE08A5">
      <w:pPr>
        <w:numPr>
          <w:ilvl w:val="1"/>
          <w:numId w:val="31"/>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B1553" w:rsidRPr="00E25B1F" w:rsidRDefault="005B1553" w:rsidP="00AE08A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B1553" w:rsidRPr="00E25B1F" w:rsidRDefault="005B1553" w:rsidP="00AE08A5">
      <w:pPr>
        <w:numPr>
          <w:ilvl w:val="0"/>
          <w:numId w:val="36"/>
        </w:numPr>
        <w:tabs>
          <w:tab w:val="left" w:pos="1276"/>
        </w:tabs>
        <w:ind w:left="0" w:firstLine="709"/>
        <w:jc w:val="both"/>
        <w:rPr>
          <w:sz w:val="28"/>
          <w:szCs w:val="28"/>
        </w:rPr>
      </w:pPr>
      <w:bookmarkStart w:id="68"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Pr="00B74A10">
        <w:rPr>
          <w:sz w:val="28"/>
          <w:szCs w:val="28"/>
        </w:rPr>
        <w:t xml:space="preserve"> </w:t>
      </w:r>
      <w:hyperlink w:anchor="пункт13_9" w:history="1">
        <w:r w:rsidRPr="00901E30">
          <w:rPr>
            <w:rStyle w:val="afa"/>
            <w:color w:val="000000"/>
            <w:sz w:val="28"/>
            <w:szCs w:val="28"/>
            <w:u w:val="none"/>
          </w:rPr>
          <w:t>13.9 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68"/>
    </w:p>
    <w:p w:rsidR="005B1553" w:rsidRPr="00E25B1F" w:rsidRDefault="005B1553" w:rsidP="00AE08A5">
      <w:pPr>
        <w:numPr>
          <w:ilvl w:val="1"/>
          <w:numId w:val="31"/>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1471" w:rsidRPr="00971471">
          <w:rPr>
            <w:sz w:val="28"/>
            <w:szCs w:val="28"/>
          </w:rPr>
          <w:t>б)</w:t>
        </w:r>
      </w:fldSimple>
      <w:r w:rsidRPr="00E25B1F">
        <w:rPr>
          <w:sz w:val="28"/>
          <w:szCs w:val="28"/>
        </w:rPr>
        <w:t xml:space="preserve"> пункта </w:t>
      </w:r>
      <w:r w:rsidR="0091612A">
        <w:rPr>
          <w:sz w:val="28"/>
          <w:szCs w:val="28"/>
        </w:rPr>
        <w:fldChar w:fldCharType="begin"/>
      </w:r>
      <w:r>
        <w:rPr>
          <w:sz w:val="28"/>
          <w:szCs w:val="28"/>
        </w:rPr>
        <w:instrText xml:space="preserve"> REF _Ref352159239 \r \h </w:instrText>
      </w:r>
      <w:r w:rsidR="0091612A">
        <w:rPr>
          <w:sz w:val="28"/>
          <w:szCs w:val="28"/>
        </w:rPr>
      </w:r>
      <w:r w:rsidR="0091612A">
        <w:rPr>
          <w:sz w:val="28"/>
          <w:szCs w:val="28"/>
        </w:rPr>
        <w:fldChar w:fldCharType="separate"/>
      </w:r>
      <w:r w:rsidR="00971471">
        <w:rPr>
          <w:sz w:val="28"/>
          <w:szCs w:val="28"/>
        </w:rPr>
        <w:t>3.37</w:t>
      </w:r>
      <w:r w:rsidR="0091612A">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B1553" w:rsidRPr="00E25B1F" w:rsidRDefault="005B1553" w:rsidP="00AE08A5">
      <w:pPr>
        <w:numPr>
          <w:ilvl w:val="1"/>
          <w:numId w:val="31"/>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B1553" w:rsidRPr="00E25B1F" w:rsidRDefault="005B1553" w:rsidP="00AE08A5">
      <w:pPr>
        <w:numPr>
          <w:ilvl w:val="1"/>
          <w:numId w:val="31"/>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71471" w:rsidRPr="00971471">
          <w:rPr>
            <w:sz w:val="28"/>
            <w:szCs w:val="28"/>
          </w:rPr>
          <w:t>19</w:t>
        </w:r>
      </w:fldSimple>
      <w:r w:rsidRPr="00E25B1F">
        <w:rPr>
          <w:sz w:val="28"/>
          <w:szCs w:val="28"/>
        </w:rPr>
        <w:t xml:space="preserve"> раздела </w:t>
      </w:r>
      <w:fldSimple w:instr=" REF _Ref317256048 \r \h  \* MERGEFORMAT ">
        <w:r w:rsidR="00971471">
          <w:t>4</w:t>
        </w:r>
      </w:fldSimple>
      <w:r w:rsidRPr="00E25B1F">
        <w:rPr>
          <w:sz w:val="28"/>
          <w:szCs w:val="28"/>
        </w:rPr>
        <w:t xml:space="preserve"> «Информационная карта запроса цен»</w:t>
      </w:r>
      <w:bookmarkEnd w:id="71"/>
      <w:r w:rsidRPr="00E25B1F">
        <w:rPr>
          <w:sz w:val="28"/>
          <w:szCs w:val="28"/>
        </w:rPr>
        <w:t>:</w:t>
      </w:r>
    </w:p>
    <w:p w:rsidR="005B1553" w:rsidRPr="00E25B1F" w:rsidRDefault="005B1553" w:rsidP="00AE08A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B1553" w:rsidRPr="00E25B1F" w:rsidRDefault="005B1553" w:rsidP="00AE08A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sidR="0091612A">
        <w:rPr>
          <w:sz w:val="28"/>
          <w:szCs w:val="28"/>
        </w:rPr>
        <w:fldChar w:fldCharType="begin"/>
      </w:r>
      <w:r>
        <w:rPr>
          <w:sz w:val="28"/>
          <w:szCs w:val="28"/>
        </w:rPr>
        <w:instrText xml:space="preserve"> REF _Ref352665587 \r \h </w:instrText>
      </w:r>
      <w:r w:rsidR="0091612A">
        <w:rPr>
          <w:sz w:val="28"/>
          <w:szCs w:val="28"/>
        </w:rPr>
      </w:r>
      <w:r w:rsidR="0091612A">
        <w:rPr>
          <w:sz w:val="28"/>
          <w:szCs w:val="28"/>
        </w:rPr>
        <w:fldChar w:fldCharType="separate"/>
      </w:r>
      <w:r w:rsidR="00971471">
        <w:rPr>
          <w:sz w:val="28"/>
          <w:szCs w:val="28"/>
        </w:rPr>
        <w:t>3.32</w:t>
      </w:r>
      <w:r w:rsidR="0091612A">
        <w:rPr>
          <w:sz w:val="28"/>
          <w:szCs w:val="28"/>
        </w:rPr>
        <w:fldChar w:fldCharType="end"/>
      </w:r>
    </w:p>
    <w:p w:rsidR="005B1553" w:rsidRPr="00E25B1F" w:rsidRDefault="005B1553" w:rsidP="00AE08A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B1553" w:rsidRPr="00E25B1F" w:rsidRDefault="005B1553" w:rsidP="00AE08A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B1553" w:rsidRPr="00E25B1F" w:rsidRDefault="005B1553" w:rsidP="00AE08A5">
      <w:pPr>
        <w:numPr>
          <w:ilvl w:val="1"/>
          <w:numId w:val="31"/>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B1553" w:rsidRPr="00E25B1F" w:rsidRDefault="005B1553" w:rsidP="00AE08A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B1553" w:rsidRPr="00E25B1F" w:rsidRDefault="005B1553" w:rsidP="00AE08A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B1553" w:rsidRPr="00E25B1F" w:rsidRDefault="005B1553" w:rsidP="00AE08A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B1553" w:rsidRPr="00E25B1F" w:rsidRDefault="005B1553" w:rsidP="00AE08A5">
      <w:pPr>
        <w:numPr>
          <w:ilvl w:val="1"/>
          <w:numId w:val="31"/>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
    <w:p w:rsidR="005B1553" w:rsidRPr="00E25B1F" w:rsidRDefault="005B1553" w:rsidP="00AE08A5">
      <w:pPr>
        <w:numPr>
          <w:ilvl w:val="1"/>
          <w:numId w:val="31"/>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B1553" w:rsidRPr="00E25B1F" w:rsidRDefault="005B1553" w:rsidP="00AE08A5">
      <w:pPr>
        <w:pStyle w:val="af3"/>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B1553" w:rsidRPr="00E25B1F" w:rsidRDefault="005B1553" w:rsidP="00AE08A5">
      <w:pPr>
        <w:numPr>
          <w:ilvl w:val="0"/>
          <w:numId w:val="21"/>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5B1553" w:rsidRPr="00E25B1F" w:rsidRDefault="005B1553" w:rsidP="00AE08A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E25B1F">
        <w:rPr>
          <w:sz w:val="28"/>
          <w:szCs w:val="28"/>
        </w:rPr>
        <w:t>, уклонился от заключения договора;</w:t>
      </w:r>
    </w:p>
    <w:p w:rsidR="005B1553" w:rsidRPr="00E25B1F" w:rsidRDefault="005B1553" w:rsidP="00AE08A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B1553" w:rsidRPr="00E25B1F" w:rsidRDefault="005B1553" w:rsidP="00AE08A5">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B1553" w:rsidRPr="00E25B1F" w:rsidRDefault="005B1553" w:rsidP="00AE08A5">
      <w:pPr>
        <w:numPr>
          <w:ilvl w:val="1"/>
          <w:numId w:val="31"/>
        </w:numPr>
        <w:ind w:left="0" w:firstLine="709"/>
        <w:jc w:val="both"/>
        <w:rPr>
          <w:sz w:val="28"/>
          <w:szCs w:val="28"/>
        </w:rPr>
      </w:pPr>
      <w:bookmarkStart w:id="76" w:name="_Ref166350669"/>
      <w:bookmarkEnd w:id="62"/>
      <w:bookmarkEnd w:id="63"/>
      <w:bookmarkEnd w:id="64"/>
      <w:r w:rsidRPr="00E25B1F">
        <w:rPr>
          <w:sz w:val="28"/>
          <w:szCs w:val="28"/>
        </w:rPr>
        <w:t>В случае, если указано в пункте </w:t>
      </w:r>
      <w:fldSimple w:instr=" REF _Ref317256138 \r \h  \* MERGEFORMAT ">
        <w:r w:rsidR="00971471" w:rsidRPr="00971471">
          <w:rPr>
            <w:sz w:val="28"/>
            <w:szCs w:val="28"/>
          </w:rPr>
          <w:t>20</w:t>
        </w:r>
      </w:fldSimple>
      <w:r w:rsidRPr="00E25B1F">
        <w:rPr>
          <w:sz w:val="28"/>
          <w:szCs w:val="28"/>
        </w:rPr>
        <w:t xml:space="preserve"> раздела </w:t>
      </w:r>
      <w:fldSimple w:instr=" REF _Ref317256158 \r \h  \* MERGEFORMAT ">
        <w:r w:rsidR="00971471">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1471" w:rsidRPr="00971471">
          <w:rPr>
            <w:sz w:val="28"/>
            <w:szCs w:val="28"/>
          </w:rPr>
          <w:t>3.31</w:t>
        </w:r>
      </w:fldSimple>
      <w:r w:rsidRPr="008A3ABF">
        <w:rPr>
          <w:sz w:val="28"/>
          <w:szCs w:val="28"/>
        </w:rPr>
        <w:t xml:space="preserve">, </w:t>
      </w:r>
      <w:fldSimple w:instr=" REF _Ref352665594 \r \h  \* MERGEFORMAT ">
        <w:r w:rsidR="00971471" w:rsidRPr="00971471">
          <w:rPr>
            <w:sz w:val="28"/>
            <w:szCs w:val="28"/>
          </w:rPr>
          <w:t>3.38</w:t>
        </w:r>
      </w:fldSimple>
      <w:r w:rsidRPr="008A3ABF">
        <w:rPr>
          <w:sz w:val="28"/>
          <w:szCs w:val="28"/>
        </w:rPr>
        <w:t xml:space="preserve">, </w:t>
      </w:r>
      <w:fldSimple w:instr=" REF _Ref352665596 \r \h  \* MERGEFORMAT ">
        <w:r w:rsidR="00971471" w:rsidRPr="00971471">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B1553" w:rsidRPr="00E25B1F" w:rsidRDefault="005B1553" w:rsidP="00AE08A5">
      <w:pPr>
        <w:numPr>
          <w:ilvl w:val="0"/>
          <w:numId w:val="38"/>
        </w:numPr>
        <w:tabs>
          <w:tab w:val="clear" w:pos="720"/>
        </w:tabs>
        <w:ind w:left="0" w:firstLine="698"/>
        <w:jc w:val="both"/>
        <w:rPr>
          <w:sz w:val="28"/>
          <w:szCs w:val="28"/>
        </w:rPr>
      </w:pPr>
      <w:r w:rsidRPr="00E25B1F">
        <w:rPr>
          <w:sz w:val="28"/>
          <w:szCs w:val="28"/>
        </w:rPr>
        <w:t>обязательства по возврату аванса;</w:t>
      </w:r>
    </w:p>
    <w:p w:rsidR="005B1553" w:rsidRPr="00E25B1F" w:rsidRDefault="005B1553" w:rsidP="00AE08A5">
      <w:pPr>
        <w:numPr>
          <w:ilvl w:val="0"/>
          <w:numId w:val="38"/>
        </w:numPr>
        <w:tabs>
          <w:tab w:val="clear" w:pos="720"/>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B1553" w:rsidRPr="00E25B1F" w:rsidRDefault="005B1553" w:rsidP="00AE08A5">
      <w:pPr>
        <w:numPr>
          <w:ilvl w:val="0"/>
          <w:numId w:val="38"/>
        </w:numPr>
        <w:tabs>
          <w:tab w:val="clear" w:pos="720"/>
        </w:tabs>
        <w:ind w:left="0" w:firstLine="698"/>
        <w:jc w:val="both"/>
        <w:rPr>
          <w:sz w:val="28"/>
          <w:szCs w:val="28"/>
        </w:rPr>
      </w:pPr>
      <w:r w:rsidRPr="00E25B1F">
        <w:rPr>
          <w:sz w:val="28"/>
          <w:szCs w:val="28"/>
        </w:rPr>
        <w:t>исполнение гарантийных обязательств,</w:t>
      </w:r>
    </w:p>
    <w:p w:rsidR="005B1553" w:rsidRPr="00E25B1F" w:rsidRDefault="005B1553" w:rsidP="00570D15">
      <w:pPr>
        <w:spacing w:before="120" w:after="120"/>
        <w:jc w:val="both"/>
        <w:rPr>
          <w:sz w:val="28"/>
          <w:szCs w:val="28"/>
        </w:rPr>
      </w:pPr>
      <w:r w:rsidRPr="00E25B1F">
        <w:rPr>
          <w:sz w:val="28"/>
          <w:szCs w:val="28"/>
        </w:rPr>
        <w:t>в одной или нескольких из следующих форм:</w:t>
      </w:r>
    </w:p>
    <w:p w:rsidR="005B1553" w:rsidRPr="00E25B1F" w:rsidRDefault="005B1553" w:rsidP="00AE08A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B1553" w:rsidRPr="00E25B1F" w:rsidRDefault="005B1553" w:rsidP="00AE08A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B1553" w:rsidRPr="00E25B1F" w:rsidRDefault="005B1553" w:rsidP="00AE08A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B1553" w:rsidRPr="00E25B1F" w:rsidRDefault="005B1553" w:rsidP="00AE08A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1471" w:rsidRPr="00971471">
          <w:rPr>
            <w:sz w:val="28"/>
            <w:szCs w:val="28"/>
          </w:rPr>
          <w:t>20</w:t>
        </w:r>
      </w:fldSimple>
      <w:r w:rsidRPr="00E25B1F">
        <w:rPr>
          <w:sz w:val="28"/>
          <w:szCs w:val="28"/>
        </w:rPr>
        <w:t xml:space="preserve"> раздела </w:t>
      </w:r>
      <w:fldSimple w:instr=" REF _Ref317256294 \r \h  \* MERGEFORMAT ">
        <w:r w:rsidR="00971471">
          <w:t>4</w:t>
        </w:r>
      </w:fldSimple>
      <w:r w:rsidRPr="00E25B1F">
        <w:rPr>
          <w:sz w:val="28"/>
          <w:szCs w:val="28"/>
        </w:rPr>
        <w:t xml:space="preserve"> «Информационная карта запроса цен». </w:t>
      </w:r>
    </w:p>
    <w:p w:rsidR="005B1553" w:rsidRPr="00E25B1F" w:rsidRDefault="005B1553" w:rsidP="00AE08A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B1553" w:rsidRPr="00E25B1F" w:rsidRDefault="005B1553" w:rsidP="00AE08A5">
      <w:pPr>
        <w:numPr>
          <w:ilvl w:val="1"/>
          <w:numId w:val="31"/>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E25B1F">
          <w:rPr>
            <w:rStyle w:val="afa"/>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5B1553" w:rsidRPr="00E25B1F" w:rsidRDefault="005B1553" w:rsidP="00AE08A5">
      <w:pPr>
        <w:numPr>
          <w:ilvl w:val="1"/>
          <w:numId w:val="31"/>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B1553" w:rsidRPr="00E25B1F" w:rsidRDefault="005B1553" w:rsidP="00AE08A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sidR="0091612A">
        <w:rPr>
          <w:bCs/>
          <w:sz w:val="28"/>
          <w:szCs w:val="22"/>
        </w:rPr>
        <w:fldChar w:fldCharType="begin"/>
      </w:r>
      <w:r>
        <w:rPr>
          <w:bCs/>
          <w:sz w:val="28"/>
          <w:szCs w:val="22"/>
        </w:rPr>
        <w:instrText xml:space="preserve"> REF _Ref352670143 \r \h </w:instrText>
      </w:r>
      <w:r w:rsidR="0091612A">
        <w:rPr>
          <w:bCs/>
          <w:sz w:val="28"/>
          <w:szCs w:val="22"/>
        </w:rPr>
      </w:r>
      <w:r w:rsidR="0091612A">
        <w:rPr>
          <w:bCs/>
          <w:sz w:val="28"/>
          <w:szCs w:val="22"/>
        </w:rPr>
        <w:fldChar w:fldCharType="separate"/>
      </w:r>
      <w:r w:rsidR="00971471">
        <w:rPr>
          <w:bCs/>
          <w:sz w:val="28"/>
          <w:szCs w:val="22"/>
        </w:rPr>
        <w:t>3.48</w:t>
      </w:r>
      <w:r w:rsidR="0091612A">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B1553" w:rsidRPr="00E25B1F" w:rsidRDefault="005B1553" w:rsidP="00AE08A5">
      <w:pPr>
        <w:numPr>
          <w:ilvl w:val="1"/>
          <w:numId w:val="31"/>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B1553" w:rsidRPr="00E25B1F" w:rsidRDefault="005B1553" w:rsidP="00AE08A5">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5B1553" w:rsidRPr="00E25B1F" w:rsidRDefault="005B1553"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B1553" w:rsidRPr="00E25B1F" w:rsidRDefault="005B1553" w:rsidP="00AE08A5">
      <w:pPr>
        <w:numPr>
          <w:ilvl w:val="1"/>
          <w:numId w:val="31"/>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B1553" w:rsidRPr="00E814D1" w:rsidRDefault="005B1553" w:rsidP="00AE08A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1553" w:rsidRPr="00E25B1F" w:rsidRDefault="005B1553" w:rsidP="00570D1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sidR="0091612A">
        <w:rPr>
          <w:sz w:val="28"/>
          <w:szCs w:val="28"/>
        </w:rPr>
        <w:fldChar w:fldCharType="begin"/>
      </w:r>
      <w:r>
        <w:rPr>
          <w:sz w:val="28"/>
          <w:szCs w:val="28"/>
        </w:rPr>
        <w:instrText xml:space="preserve"> REF _Ref311046448 \r \h </w:instrText>
      </w:r>
      <w:r w:rsidR="0091612A">
        <w:rPr>
          <w:sz w:val="28"/>
          <w:szCs w:val="28"/>
        </w:rPr>
      </w:r>
      <w:r w:rsidR="0091612A">
        <w:rPr>
          <w:sz w:val="28"/>
          <w:szCs w:val="28"/>
        </w:rPr>
        <w:fldChar w:fldCharType="separate"/>
      </w:r>
      <w:r w:rsidR="00971471">
        <w:rPr>
          <w:sz w:val="28"/>
          <w:szCs w:val="28"/>
        </w:rPr>
        <w:t>3.31</w:t>
      </w:r>
      <w:r w:rsidR="0091612A">
        <w:rPr>
          <w:sz w:val="28"/>
          <w:szCs w:val="28"/>
        </w:rPr>
        <w:fldChar w:fldCharType="end"/>
      </w:r>
      <w:r w:rsidRPr="00E25B1F">
        <w:rPr>
          <w:sz w:val="28"/>
          <w:szCs w:val="28"/>
        </w:rPr>
        <w:t xml:space="preserve"> и</w:t>
      </w:r>
      <w:r>
        <w:rPr>
          <w:sz w:val="28"/>
          <w:szCs w:val="28"/>
        </w:rPr>
        <w:t xml:space="preserve"> </w:t>
      </w:r>
      <w:r w:rsidR="0091612A">
        <w:rPr>
          <w:sz w:val="28"/>
          <w:szCs w:val="28"/>
        </w:rPr>
        <w:fldChar w:fldCharType="begin"/>
      </w:r>
      <w:r>
        <w:rPr>
          <w:sz w:val="28"/>
          <w:szCs w:val="28"/>
        </w:rPr>
        <w:instrText xml:space="preserve"> REF _Ref317179204 \r \h </w:instrText>
      </w:r>
      <w:r w:rsidR="0091612A">
        <w:rPr>
          <w:sz w:val="28"/>
          <w:szCs w:val="28"/>
        </w:rPr>
      </w:r>
      <w:r w:rsidR="0091612A">
        <w:rPr>
          <w:sz w:val="28"/>
          <w:szCs w:val="28"/>
        </w:rPr>
        <w:fldChar w:fldCharType="separate"/>
      </w:r>
      <w:r w:rsidR="00971471">
        <w:rPr>
          <w:sz w:val="28"/>
          <w:szCs w:val="28"/>
        </w:rPr>
        <w:t>3.41</w:t>
      </w:r>
      <w:r w:rsidR="0091612A">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B1553" w:rsidRPr="00E25B1F" w:rsidRDefault="005B1553"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B1553" w:rsidRPr="00570D15" w:rsidRDefault="005B1553" w:rsidP="00570D15">
      <w:pPr>
        <w:pStyle w:val="Times12"/>
        <w:spacing w:after="120"/>
        <w:ind w:firstLine="0"/>
      </w:pPr>
    </w:p>
    <w:p w:rsidR="005B1553" w:rsidRPr="008C6DF7" w:rsidRDefault="005B1553" w:rsidP="00AE08A5">
      <w:pPr>
        <w:numPr>
          <w:ilvl w:val="2"/>
          <w:numId w:val="31"/>
        </w:numPr>
        <w:tabs>
          <w:tab w:val="num" w:pos="1288"/>
          <w:tab w:val="num" w:pos="1800"/>
        </w:tabs>
        <w:spacing w:after="120"/>
        <w:ind w:left="0" w:firstLine="0"/>
        <w:jc w:val="both"/>
        <w:rPr>
          <w:sz w:val="22"/>
          <w:szCs w:val="22"/>
        </w:rPr>
        <w:sectPr w:rsidR="005B1553" w:rsidRPr="008C6DF7" w:rsidSect="00C87330">
          <w:pgSz w:w="11907" w:h="16840" w:code="9"/>
          <w:pgMar w:top="1134" w:right="567" w:bottom="1134" w:left="1418" w:header="709" w:footer="624" w:gutter="0"/>
          <w:cols w:space="708"/>
          <w:docGrid w:linePitch="360"/>
        </w:sectPr>
      </w:pPr>
    </w:p>
    <w:p w:rsidR="005B1553" w:rsidRPr="00C64250" w:rsidRDefault="005B1553" w:rsidP="00AE08A5">
      <w:pPr>
        <w:pStyle w:val="10"/>
        <w:numPr>
          <w:ilvl w:val="1"/>
          <w:numId w:val="7"/>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5021320"/>
      <w:r w:rsidRPr="00C64250">
        <w:rPr>
          <w:sz w:val="28"/>
          <w:szCs w:val="28"/>
        </w:rPr>
        <w:lastRenderedPageBreak/>
        <w:t>ИНФОРМАЦИОННАЯ КАРТА 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5B1553" w:rsidRPr="00EE556D" w:rsidRDefault="005B1553"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71471">
          <w:t>1</w:t>
        </w:r>
      </w:fldSimple>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5B1553" w:rsidRPr="008C6DF7" w:rsidTr="00321144">
        <w:trPr>
          <w:trHeight w:val="440"/>
          <w:tblHeader/>
        </w:trPr>
        <w:tc>
          <w:tcPr>
            <w:tcW w:w="781" w:type="dxa"/>
            <w:vAlign w:val="center"/>
          </w:tcPr>
          <w:p w:rsidR="005B1553" w:rsidRPr="001C2098" w:rsidRDefault="005B1553" w:rsidP="00C87330">
            <w:pPr>
              <w:jc w:val="center"/>
            </w:pPr>
            <w:r w:rsidRPr="001C2098">
              <w:t>№ п/п</w:t>
            </w:r>
          </w:p>
        </w:tc>
        <w:tc>
          <w:tcPr>
            <w:tcW w:w="2268" w:type="dxa"/>
            <w:vAlign w:val="center"/>
          </w:tcPr>
          <w:p w:rsidR="005B1553" w:rsidRPr="001C2098" w:rsidRDefault="005B1553" w:rsidP="00C87330">
            <w:pPr>
              <w:pStyle w:val="23"/>
              <w:ind w:firstLine="0"/>
              <w:jc w:val="center"/>
              <w:rPr>
                <w:bCs/>
              </w:rPr>
            </w:pPr>
            <w:r w:rsidRPr="001C2098">
              <w:rPr>
                <w:bCs/>
              </w:rPr>
              <w:t>Наименование п/п</w:t>
            </w:r>
          </w:p>
        </w:tc>
        <w:tc>
          <w:tcPr>
            <w:tcW w:w="6946" w:type="dxa"/>
            <w:vAlign w:val="center"/>
          </w:tcPr>
          <w:p w:rsidR="005B1553" w:rsidRPr="001C2098" w:rsidRDefault="005B1553" w:rsidP="00C87330">
            <w:pPr>
              <w:pStyle w:val="23"/>
              <w:ind w:right="153" w:firstLine="0"/>
              <w:jc w:val="center"/>
              <w:rPr>
                <w:bCs/>
              </w:rPr>
            </w:pPr>
            <w:r w:rsidRPr="001C2098">
              <w:rPr>
                <w:bCs/>
              </w:rPr>
              <w:t>Содержание</w:t>
            </w:r>
          </w:p>
        </w:tc>
      </w:tr>
      <w:tr w:rsidR="005B1553" w:rsidRPr="008C6DF7" w:rsidTr="00321144">
        <w:trPr>
          <w:trHeight w:val="1518"/>
        </w:trPr>
        <w:tc>
          <w:tcPr>
            <w:tcW w:w="781" w:type="dxa"/>
          </w:tcPr>
          <w:p w:rsidR="005B1553" w:rsidRPr="008C6DF7" w:rsidRDefault="005B1553" w:rsidP="00AE08A5">
            <w:pPr>
              <w:numPr>
                <w:ilvl w:val="0"/>
                <w:numId w:val="24"/>
              </w:numPr>
              <w:tabs>
                <w:tab w:val="num" w:pos="786"/>
              </w:tabs>
              <w:ind w:left="0" w:hanging="15"/>
              <w:jc w:val="center"/>
            </w:pPr>
            <w:bookmarkStart w:id="152" w:name="_Ref317250566"/>
          </w:p>
        </w:tc>
        <w:bookmarkEnd w:id="152"/>
        <w:tc>
          <w:tcPr>
            <w:tcW w:w="2268" w:type="dxa"/>
          </w:tcPr>
          <w:p w:rsidR="005B1553" w:rsidRPr="008C6DF7" w:rsidRDefault="005B1553" w:rsidP="00C87330">
            <w:pPr>
              <w:contextualSpacing/>
            </w:pPr>
            <w:r w:rsidRPr="008C6DF7">
              <w:rPr>
                <w:bCs/>
              </w:rPr>
              <w:t xml:space="preserve">Предмет запроса цен </w:t>
            </w:r>
          </w:p>
          <w:p w:rsidR="005B1553" w:rsidRDefault="005B1553" w:rsidP="00C83971">
            <w:pPr>
              <w:contextualSpacing/>
            </w:pPr>
          </w:p>
          <w:p w:rsidR="005B1553" w:rsidRDefault="005B1553" w:rsidP="00B0093C">
            <w:pPr>
              <w:contextualSpacing/>
            </w:pPr>
          </w:p>
          <w:p w:rsidR="005B1553" w:rsidRPr="008C6DF7" w:rsidRDefault="005B1553" w:rsidP="00B0093C">
            <w:pPr>
              <w:contextualSpacing/>
              <w:rPr>
                <w:bCs/>
              </w:rPr>
            </w:pPr>
            <w:r>
              <w:t>Состав и объем</w:t>
            </w:r>
          </w:p>
        </w:tc>
        <w:tc>
          <w:tcPr>
            <w:tcW w:w="6946" w:type="dxa"/>
          </w:tcPr>
          <w:p w:rsidR="007B1605" w:rsidRPr="00AA4814" w:rsidRDefault="007B1605" w:rsidP="007B1605">
            <w:pPr>
              <w:ind w:right="153"/>
              <w:contextualSpacing/>
              <w:jc w:val="both"/>
            </w:pPr>
            <w:r>
              <w:t xml:space="preserve">Оказание услуг по размещению и изготовлению наружной рекламы </w:t>
            </w:r>
            <w:r w:rsidRPr="0030195B">
              <w:t>ОАО "НИАЭП"</w:t>
            </w:r>
            <w:r w:rsidRPr="00AA4814">
              <w:t>.</w:t>
            </w:r>
          </w:p>
          <w:p w:rsidR="007B1605" w:rsidRPr="00B40D15" w:rsidRDefault="007B1605" w:rsidP="007B1605">
            <w:pPr>
              <w:ind w:right="153"/>
              <w:contextualSpacing/>
              <w:jc w:val="both"/>
            </w:pPr>
          </w:p>
          <w:p w:rsidR="007B1605" w:rsidRPr="00B40D15" w:rsidRDefault="007B1605" w:rsidP="007B1605">
            <w:pPr>
              <w:ind w:right="153"/>
              <w:contextualSpacing/>
              <w:jc w:val="both"/>
            </w:pPr>
            <w:r>
              <w:t xml:space="preserve">в соответствии с техническим заданием </w:t>
            </w:r>
            <w:r w:rsidRPr="00B40D15">
              <w:t>(</w:t>
            </w:r>
            <w:hyperlink r:id="rId19" w:anchor="_ТОМ_2_" w:history="1">
              <w:r w:rsidRPr="00B40D15">
                <w:rPr>
                  <w:rStyle w:val="afa"/>
                  <w:bCs/>
                </w:rPr>
                <w:t>Том 2</w:t>
              </w:r>
              <w:r w:rsidRPr="00B40D15">
                <w:rPr>
                  <w:rStyle w:val="afa"/>
                </w:rPr>
                <w:t xml:space="preserve"> «ТЕХНИЧЕСКАЯ ЧАСТЬ»</w:t>
              </w:r>
            </w:hyperlink>
            <w:r w:rsidRPr="00B40D15">
              <w:t xml:space="preserve">). </w:t>
            </w:r>
          </w:p>
          <w:p w:rsidR="005B1553" w:rsidRPr="008C6DF7" w:rsidRDefault="005B1553" w:rsidP="00C83971">
            <w:pPr>
              <w:ind w:right="153"/>
              <w:contextualSpacing/>
              <w:jc w:val="both"/>
              <w:rPr>
                <w:bCs/>
              </w:rPr>
            </w:pPr>
          </w:p>
        </w:tc>
      </w:tr>
      <w:tr w:rsidR="005B1553" w:rsidRPr="008C6DF7" w:rsidTr="00321144">
        <w:trPr>
          <w:trHeight w:val="641"/>
        </w:trPr>
        <w:tc>
          <w:tcPr>
            <w:tcW w:w="781" w:type="dxa"/>
          </w:tcPr>
          <w:p w:rsidR="005B1553" w:rsidRPr="008C6DF7" w:rsidRDefault="005B1553" w:rsidP="00AE08A5">
            <w:pPr>
              <w:numPr>
                <w:ilvl w:val="0"/>
                <w:numId w:val="24"/>
              </w:numPr>
              <w:tabs>
                <w:tab w:val="num" w:pos="786"/>
              </w:tabs>
              <w:ind w:left="0" w:hanging="15"/>
              <w:jc w:val="center"/>
            </w:pPr>
            <w:bookmarkStart w:id="153" w:name="_Ref320260537"/>
          </w:p>
        </w:tc>
        <w:bookmarkEnd w:id="153"/>
        <w:tc>
          <w:tcPr>
            <w:tcW w:w="2268" w:type="dxa"/>
          </w:tcPr>
          <w:p w:rsidR="005B1553" w:rsidRPr="008C6DF7" w:rsidRDefault="005B1553" w:rsidP="00FF5992">
            <w:pPr>
              <w:ind w:right="70"/>
              <w:rPr>
                <w:bCs/>
              </w:rPr>
            </w:pPr>
            <w:r w:rsidRPr="008C6DF7">
              <w:rPr>
                <w:bCs/>
              </w:rPr>
              <w:t>Нормативный документ, в соответствии с которым проводится запрос цен</w:t>
            </w:r>
          </w:p>
        </w:tc>
        <w:tc>
          <w:tcPr>
            <w:tcW w:w="6946" w:type="dxa"/>
          </w:tcPr>
          <w:p w:rsidR="005B1553" w:rsidRDefault="005B1553"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5B1553" w:rsidRPr="00FE5E7D" w:rsidRDefault="005B1553" w:rsidP="00A86B74">
            <w:pPr>
              <w:pStyle w:val="23"/>
              <w:ind w:right="153" w:firstLine="0"/>
            </w:pPr>
          </w:p>
        </w:tc>
      </w:tr>
      <w:tr w:rsidR="005B1553" w:rsidRPr="008C6DF7" w:rsidTr="00321144">
        <w:trPr>
          <w:trHeight w:val="152"/>
        </w:trPr>
        <w:tc>
          <w:tcPr>
            <w:tcW w:w="781" w:type="dxa"/>
          </w:tcPr>
          <w:p w:rsidR="005B1553" w:rsidRPr="008C6DF7" w:rsidRDefault="005B1553" w:rsidP="00AE08A5">
            <w:pPr>
              <w:numPr>
                <w:ilvl w:val="0"/>
                <w:numId w:val="24"/>
              </w:numPr>
              <w:tabs>
                <w:tab w:val="num" w:pos="786"/>
              </w:tabs>
              <w:ind w:left="0" w:hanging="15"/>
              <w:jc w:val="center"/>
            </w:pPr>
            <w:bookmarkStart w:id="154" w:name="_Ref317250598"/>
          </w:p>
        </w:tc>
        <w:bookmarkEnd w:id="154"/>
        <w:tc>
          <w:tcPr>
            <w:tcW w:w="2268" w:type="dxa"/>
          </w:tcPr>
          <w:p w:rsidR="005B1553" w:rsidRPr="00607EF3" w:rsidRDefault="005B1553" w:rsidP="00C87330">
            <w:pPr>
              <w:ind w:right="153"/>
            </w:pPr>
            <w:r w:rsidRPr="00607EF3">
              <w:t>Условия договора:</w:t>
            </w:r>
          </w:p>
          <w:p w:rsidR="005B1553" w:rsidRPr="00607EF3" w:rsidRDefault="005B1553" w:rsidP="00C87330">
            <w:pPr>
              <w:ind w:right="153"/>
              <w:rPr>
                <w:b/>
                <w:bCs/>
                <w:i/>
                <w:shd w:val="clear" w:color="auto" w:fill="FDE9D9"/>
              </w:rPr>
            </w:pPr>
            <w:r w:rsidRPr="00607EF3">
              <w:t xml:space="preserve">Срок </w:t>
            </w:r>
            <w:r w:rsidR="007B1605">
              <w:t>оказания услуг</w:t>
            </w:r>
            <w:r w:rsidR="00BD67F3">
              <w:t>:</w:t>
            </w:r>
          </w:p>
          <w:p w:rsidR="005B1553" w:rsidRPr="00607EF3" w:rsidRDefault="005B1553" w:rsidP="00C87330">
            <w:pPr>
              <w:ind w:right="153"/>
            </w:pPr>
          </w:p>
          <w:p w:rsidR="005B1553" w:rsidRDefault="005B1553" w:rsidP="00C87330">
            <w:pPr>
              <w:ind w:right="153"/>
            </w:pPr>
          </w:p>
          <w:p w:rsidR="0089765B" w:rsidRPr="00607EF3" w:rsidRDefault="0089765B" w:rsidP="00C87330">
            <w:pPr>
              <w:ind w:right="153"/>
            </w:pPr>
          </w:p>
          <w:p w:rsidR="005B1553" w:rsidRPr="00607EF3" w:rsidRDefault="005B1553" w:rsidP="00C87330">
            <w:pPr>
              <w:ind w:right="153"/>
              <w:rPr>
                <w:b/>
                <w:bCs/>
                <w:i/>
                <w:shd w:val="clear" w:color="auto" w:fill="FDE9D9"/>
              </w:rPr>
            </w:pPr>
            <w:r w:rsidRPr="00607EF3">
              <w:t>Условия оплаты</w:t>
            </w:r>
            <w:r w:rsidRPr="00607EF3">
              <w:rPr>
                <w:b/>
                <w:bCs/>
                <w:i/>
                <w:shd w:val="clear" w:color="auto" w:fill="FDE9D9"/>
              </w:rPr>
              <w:t xml:space="preserve"> </w:t>
            </w:r>
          </w:p>
          <w:p w:rsidR="005B1553" w:rsidRPr="00607EF3" w:rsidRDefault="005B1553" w:rsidP="00C87330">
            <w:pPr>
              <w:ind w:right="153"/>
              <w:rPr>
                <w:b/>
                <w:bCs/>
                <w:i/>
                <w:shd w:val="clear" w:color="auto" w:fill="FDE9D9"/>
              </w:rPr>
            </w:pPr>
          </w:p>
          <w:p w:rsidR="005B1553" w:rsidRPr="00607EF3" w:rsidRDefault="005B1553" w:rsidP="00C87330">
            <w:pPr>
              <w:ind w:right="153"/>
            </w:pPr>
          </w:p>
        </w:tc>
        <w:tc>
          <w:tcPr>
            <w:tcW w:w="6946" w:type="dxa"/>
          </w:tcPr>
          <w:p w:rsidR="005B1553" w:rsidRDefault="005B1553" w:rsidP="00C83971">
            <w:pPr>
              <w:ind w:right="153"/>
              <w:jc w:val="both"/>
            </w:pPr>
          </w:p>
          <w:p w:rsidR="005B1553" w:rsidRDefault="007B1605" w:rsidP="00C87330">
            <w:pPr>
              <w:ind w:right="153"/>
              <w:jc w:val="both"/>
            </w:pPr>
            <w:r>
              <w:t>1.10.2013-31.12.2013 г.</w:t>
            </w:r>
          </w:p>
          <w:p w:rsidR="005B1553" w:rsidRDefault="005B1553" w:rsidP="00715EA1">
            <w:pPr>
              <w:ind w:right="153"/>
              <w:jc w:val="both"/>
            </w:pPr>
          </w:p>
          <w:p w:rsidR="005B1553" w:rsidRPr="00607EF3" w:rsidRDefault="005B1553" w:rsidP="00715EA1">
            <w:pPr>
              <w:ind w:right="153"/>
              <w:jc w:val="both"/>
            </w:pPr>
            <w:r w:rsidRPr="00101E3A">
              <w:t xml:space="preserve">В соответствии с </w:t>
            </w:r>
            <w:r w:rsidR="007A2E2F" w:rsidRPr="00101E3A">
              <w:t>Проектом</w:t>
            </w:r>
            <w:r w:rsidRPr="00101E3A">
              <w:t xml:space="preserve"> договора (</w:t>
            </w:r>
            <w:hyperlink r:id="rId20" w:anchor="_ТОМ_2_" w:history="1">
              <w:r w:rsidRPr="00101E3A">
                <w:rPr>
                  <w:rStyle w:val="afa"/>
                </w:rPr>
                <w:t>ЧАСТЬ 2 «Проект договора»</w:t>
              </w:r>
            </w:hyperlink>
            <w:r w:rsidRPr="00101E3A">
              <w:t xml:space="preserve"> Тома 1 «</w:t>
            </w:r>
            <w:r w:rsidRPr="00101E3A">
              <w:rPr>
                <w:caps/>
              </w:rPr>
              <w:t>общая и коммерческая части»</w:t>
            </w:r>
            <w:r w:rsidRPr="00101E3A">
              <w:t xml:space="preserve"> документации по запросу цен).</w:t>
            </w:r>
            <w:r w:rsidRPr="00607EF3">
              <w:t xml:space="preserve"> </w:t>
            </w:r>
          </w:p>
          <w:p w:rsidR="005B1553" w:rsidRDefault="005B1553" w:rsidP="00C62F68">
            <w:pPr>
              <w:ind w:right="153"/>
              <w:jc w:val="both"/>
            </w:pPr>
          </w:p>
          <w:p w:rsidR="005B1553" w:rsidRPr="00607EF3" w:rsidRDefault="005B1553"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5B1553" w:rsidRPr="00607EF3" w:rsidRDefault="005B1553" w:rsidP="00C62F68">
            <w:pPr>
              <w:ind w:right="153"/>
              <w:jc w:val="both"/>
            </w:pPr>
          </w:p>
        </w:tc>
      </w:tr>
      <w:tr w:rsidR="005B1553" w:rsidRPr="008C6DF7" w:rsidTr="00321144">
        <w:trPr>
          <w:trHeight w:val="416"/>
        </w:trPr>
        <w:tc>
          <w:tcPr>
            <w:tcW w:w="781" w:type="dxa"/>
          </w:tcPr>
          <w:p w:rsidR="005B1553" w:rsidRPr="008C6DF7" w:rsidRDefault="005B1553" w:rsidP="00AE08A5">
            <w:pPr>
              <w:numPr>
                <w:ilvl w:val="0"/>
                <w:numId w:val="24"/>
              </w:numPr>
              <w:tabs>
                <w:tab w:val="num" w:pos="786"/>
              </w:tabs>
              <w:ind w:left="0" w:hanging="15"/>
              <w:jc w:val="center"/>
            </w:pPr>
            <w:bookmarkStart w:id="155" w:name="_Ref317250606"/>
          </w:p>
        </w:tc>
        <w:bookmarkEnd w:id="155"/>
        <w:tc>
          <w:tcPr>
            <w:tcW w:w="2268" w:type="dxa"/>
          </w:tcPr>
          <w:p w:rsidR="005B1553" w:rsidRPr="008C6DF7" w:rsidRDefault="005B1553" w:rsidP="00C87330">
            <w:pPr>
              <w:ind w:right="153"/>
            </w:pPr>
            <w:r w:rsidRPr="008C6DF7">
              <w:t xml:space="preserve">Количество лотов </w:t>
            </w:r>
          </w:p>
        </w:tc>
        <w:tc>
          <w:tcPr>
            <w:tcW w:w="6946" w:type="dxa"/>
          </w:tcPr>
          <w:p w:rsidR="005B1553" w:rsidRPr="008C6DF7" w:rsidRDefault="005B1553" w:rsidP="00C87330">
            <w:pPr>
              <w:ind w:right="153"/>
            </w:pPr>
            <w:r>
              <w:t xml:space="preserve">1 (один) лот. </w:t>
            </w:r>
          </w:p>
        </w:tc>
      </w:tr>
      <w:tr w:rsidR="005B1553" w:rsidRPr="008C6DF7" w:rsidTr="00321144">
        <w:trPr>
          <w:trHeight w:val="152"/>
        </w:trPr>
        <w:tc>
          <w:tcPr>
            <w:tcW w:w="781" w:type="dxa"/>
          </w:tcPr>
          <w:p w:rsidR="005B1553" w:rsidRPr="008C6DF7" w:rsidRDefault="005B1553" w:rsidP="00AE08A5">
            <w:pPr>
              <w:numPr>
                <w:ilvl w:val="0"/>
                <w:numId w:val="24"/>
              </w:numPr>
              <w:tabs>
                <w:tab w:val="num" w:pos="786"/>
              </w:tabs>
              <w:ind w:left="0" w:hanging="15"/>
              <w:jc w:val="center"/>
            </w:pPr>
            <w:bookmarkStart w:id="156" w:name="_Ref317249928"/>
          </w:p>
        </w:tc>
        <w:bookmarkEnd w:id="156"/>
        <w:tc>
          <w:tcPr>
            <w:tcW w:w="2268" w:type="dxa"/>
          </w:tcPr>
          <w:p w:rsidR="005B1553" w:rsidRPr="008C6DF7" w:rsidRDefault="005B1553" w:rsidP="00C87330">
            <w:pPr>
              <w:contextualSpacing/>
            </w:pPr>
            <w:r w:rsidRPr="008C6DF7">
              <w:t>Заказчик</w:t>
            </w:r>
          </w:p>
        </w:tc>
        <w:tc>
          <w:tcPr>
            <w:tcW w:w="6946" w:type="dxa"/>
          </w:tcPr>
          <w:p w:rsidR="007B1605" w:rsidRPr="00440C7D" w:rsidRDefault="007B1605" w:rsidP="007B1605">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B1605" w:rsidRPr="00440C7D" w:rsidRDefault="007B1605" w:rsidP="007B1605">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B1605" w:rsidRPr="00440C7D" w:rsidRDefault="007B1605" w:rsidP="007B1605">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5B1553" w:rsidRPr="008C6DF7" w:rsidRDefault="007B1605" w:rsidP="007B1605">
            <w:pPr>
              <w:ind w:right="153"/>
              <w:jc w:val="both"/>
            </w:pPr>
            <w:r w:rsidRPr="00076B0D">
              <w:t xml:space="preserve">Контактное </w:t>
            </w:r>
            <w:r w:rsidRPr="00AE2597">
              <w:t>лицо:</w:t>
            </w:r>
            <w:r>
              <w:t xml:space="preserve"> Фомин Антон Вячеславович</w:t>
            </w:r>
            <w:r w:rsidRPr="00AE2597">
              <w:rPr>
                <w:color w:val="000000"/>
              </w:rPr>
              <w:t>, т</w:t>
            </w:r>
            <w:r>
              <w:t>ел./факс,  (831) 421-80-03</w:t>
            </w:r>
            <w:r w:rsidRPr="00AE2597">
              <w:t xml:space="preserve">, </w:t>
            </w:r>
            <w:r w:rsidRPr="00AE2597">
              <w:rPr>
                <w:lang w:val="en-US"/>
              </w:rPr>
              <w:t>e</w:t>
            </w:r>
            <w:r w:rsidRPr="00AE2597">
              <w:t>-</w:t>
            </w:r>
            <w:r w:rsidRPr="00AE2597">
              <w:rPr>
                <w:lang w:val="en-US"/>
              </w:rPr>
              <w:t>mail</w:t>
            </w:r>
            <w:r w:rsidRPr="00AE2597">
              <w:t xml:space="preserve">: </w:t>
            </w:r>
            <w:r>
              <w:rPr>
                <w:lang w:val="en-US"/>
              </w:rPr>
              <w:t>fominanton</w:t>
            </w:r>
            <w:r w:rsidRPr="00AE2597">
              <w:t>@</w:t>
            </w:r>
            <w:r>
              <w:rPr>
                <w:lang w:val="en-US"/>
              </w:rPr>
              <w:t>list</w:t>
            </w:r>
            <w:r w:rsidRPr="00AE2597">
              <w:t>.</w:t>
            </w:r>
            <w:r w:rsidRPr="00AE2597">
              <w:rPr>
                <w:lang w:val="en-US"/>
              </w:rPr>
              <w:t>ru</w:t>
            </w:r>
          </w:p>
        </w:tc>
      </w:tr>
      <w:tr w:rsidR="005B1553" w:rsidRPr="008C6DF7" w:rsidTr="00321144">
        <w:trPr>
          <w:trHeight w:val="152"/>
        </w:trPr>
        <w:tc>
          <w:tcPr>
            <w:tcW w:w="781" w:type="dxa"/>
          </w:tcPr>
          <w:p w:rsidR="005B1553" w:rsidRPr="008C6DF7" w:rsidRDefault="005B1553" w:rsidP="00AE08A5">
            <w:pPr>
              <w:numPr>
                <w:ilvl w:val="0"/>
                <w:numId w:val="24"/>
              </w:numPr>
              <w:tabs>
                <w:tab w:val="num" w:pos="786"/>
              </w:tabs>
              <w:ind w:left="0" w:hanging="15"/>
              <w:jc w:val="center"/>
            </w:pPr>
            <w:bookmarkStart w:id="157" w:name="_Ref317250471"/>
          </w:p>
        </w:tc>
        <w:bookmarkEnd w:id="157"/>
        <w:tc>
          <w:tcPr>
            <w:tcW w:w="2268" w:type="dxa"/>
          </w:tcPr>
          <w:p w:rsidR="005B1553" w:rsidRPr="008C6DF7" w:rsidRDefault="005B1553" w:rsidP="006037AB">
            <w:pPr>
              <w:ind w:right="153"/>
            </w:pPr>
            <w:r w:rsidRPr="008C6DF7">
              <w:t>О</w:t>
            </w:r>
            <w:r w:rsidRPr="008C6DF7">
              <w:rPr>
                <w:bCs/>
              </w:rPr>
              <w:t>рганизатор запроса цен</w:t>
            </w:r>
          </w:p>
        </w:tc>
        <w:tc>
          <w:tcPr>
            <w:tcW w:w="6946" w:type="dxa"/>
          </w:tcPr>
          <w:p w:rsidR="007B1605" w:rsidRPr="00440C7D" w:rsidRDefault="007B1605" w:rsidP="007B1605">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B1605" w:rsidRPr="00440C7D" w:rsidRDefault="007B1605" w:rsidP="007B1605">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B1605" w:rsidRPr="00440C7D" w:rsidRDefault="007B1605" w:rsidP="007B1605">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5B1553" w:rsidRPr="008C6DF7" w:rsidRDefault="007B1605" w:rsidP="007B1605">
            <w:pPr>
              <w:ind w:right="153"/>
              <w:jc w:val="both"/>
            </w:pPr>
            <w:r w:rsidRPr="00076B0D">
              <w:t xml:space="preserve">Контактное </w:t>
            </w:r>
            <w:r w:rsidRPr="00AE2597">
              <w:t>лицо:</w:t>
            </w:r>
            <w:r>
              <w:t xml:space="preserve"> Фомин Антон Вячеславович</w:t>
            </w:r>
            <w:r w:rsidRPr="00AE2597">
              <w:rPr>
                <w:color w:val="000000"/>
              </w:rPr>
              <w:t>, т</w:t>
            </w:r>
            <w:r>
              <w:t>ел./факс,  (831) 421-80-03</w:t>
            </w:r>
            <w:r w:rsidRPr="00AE2597">
              <w:t xml:space="preserve">, </w:t>
            </w:r>
            <w:r w:rsidRPr="00AE2597">
              <w:rPr>
                <w:lang w:val="en-US"/>
              </w:rPr>
              <w:t>e</w:t>
            </w:r>
            <w:r w:rsidRPr="00AE2597">
              <w:t>-</w:t>
            </w:r>
            <w:r w:rsidRPr="00AE2597">
              <w:rPr>
                <w:lang w:val="en-US"/>
              </w:rPr>
              <w:t>mail</w:t>
            </w:r>
            <w:r w:rsidRPr="00AE2597">
              <w:t xml:space="preserve">: </w:t>
            </w:r>
            <w:r>
              <w:rPr>
                <w:lang w:val="en-US"/>
              </w:rPr>
              <w:t>fominanton</w:t>
            </w:r>
            <w:r w:rsidRPr="00AE2597">
              <w:t>@</w:t>
            </w:r>
            <w:r>
              <w:rPr>
                <w:lang w:val="en-US"/>
              </w:rPr>
              <w:t>list</w:t>
            </w:r>
            <w:r w:rsidRPr="00AE2597">
              <w:t>.</w:t>
            </w:r>
            <w:r w:rsidRPr="00AE2597">
              <w:rPr>
                <w:lang w:val="en-US"/>
              </w:rPr>
              <w:t>ru</w:t>
            </w:r>
          </w:p>
        </w:tc>
      </w:tr>
      <w:tr w:rsidR="005B1553" w:rsidRPr="008C6DF7" w:rsidTr="00321144">
        <w:trPr>
          <w:trHeight w:val="70"/>
        </w:trPr>
        <w:tc>
          <w:tcPr>
            <w:tcW w:w="781" w:type="dxa"/>
          </w:tcPr>
          <w:p w:rsidR="005B1553" w:rsidRPr="008C6DF7" w:rsidRDefault="005B1553" w:rsidP="00AE08A5">
            <w:pPr>
              <w:numPr>
                <w:ilvl w:val="0"/>
                <w:numId w:val="24"/>
              </w:numPr>
              <w:tabs>
                <w:tab w:val="num" w:pos="786"/>
              </w:tabs>
              <w:ind w:left="0" w:hanging="15"/>
              <w:jc w:val="center"/>
            </w:pPr>
            <w:bookmarkStart w:id="158" w:name="_Ref317250534"/>
          </w:p>
        </w:tc>
        <w:bookmarkEnd w:id="158"/>
        <w:tc>
          <w:tcPr>
            <w:tcW w:w="2268" w:type="dxa"/>
          </w:tcPr>
          <w:p w:rsidR="005B1553" w:rsidRPr="008C6DF7" w:rsidRDefault="005B1553"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5B1553" w:rsidRPr="00F87ED2" w:rsidRDefault="005B1553"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B1553" w:rsidRPr="00F87ED2" w:rsidRDefault="005B1553" w:rsidP="00F87ED2">
            <w:pPr>
              <w:tabs>
                <w:tab w:val="left" w:pos="1134"/>
              </w:tabs>
              <w:contextualSpacing/>
              <w:jc w:val="both"/>
            </w:pPr>
            <w:r w:rsidRPr="00F87ED2">
              <w:rPr>
                <w:spacing w:val="-6"/>
              </w:rPr>
              <w:t xml:space="preserve">Официальный государственный сайт </w:t>
            </w:r>
            <w:r w:rsidRPr="00F87ED2">
              <w:t>(</w:t>
            </w:r>
            <w:hyperlink r:id="rId21" w:history="1">
              <w:r w:rsidRPr="00F87ED2">
                <w:rPr>
                  <w:rStyle w:val="afa"/>
                  <w:color w:val="auto"/>
                </w:rPr>
                <w:t>http://www.zakupki.gov.ru</w:t>
              </w:r>
            </w:hyperlink>
            <w:r w:rsidRPr="00F87ED2">
              <w:t xml:space="preserve">), </w:t>
            </w:r>
          </w:p>
          <w:p w:rsidR="005B1553" w:rsidRPr="00B272BC" w:rsidRDefault="005B1553"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2" w:history="1">
              <w:r w:rsidRPr="00F87ED2">
                <w:rPr>
                  <w:rStyle w:val="afa"/>
                  <w:color w:val="auto"/>
                </w:rPr>
                <w:t>http://zakupki.rosatom.ru</w:t>
              </w:r>
            </w:hyperlink>
            <w:r w:rsidRPr="00F87ED2">
              <w:rPr>
                <w:spacing w:val="-6"/>
              </w:rPr>
              <w:t>).</w:t>
            </w:r>
          </w:p>
          <w:p w:rsidR="005B1553" w:rsidRDefault="005B1553"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3" w:history="1">
              <w:r w:rsidRPr="00440C7D">
                <w:t>www.a-k-d.ru</w:t>
              </w:r>
            </w:hyperlink>
          </w:p>
          <w:p w:rsidR="005B1553" w:rsidRPr="008C6DF7" w:rsidRDefault="005B1553" w:rsidP="008567C4">
            <w:pPr>
              <w:tabs>
                <w:tab w:val="left" w:pos="1134"/>
              </w:tabs>
              <w:ind w:firstLine="495"/>
              <w:jc w:val="both"/>
            </w:pPr>
          </w:p>
        </w:tc>
      </w:tr>
      <w:tr w:rsidR="005B1553" w:rsidRPr="008C6DF7" w:rsidTr="00321144">
        <w:trPr>
          <w:trHeight w:val="152"/>
        </w:trPr>
        <w:tc>
          <w:tcPr>
            <w:tcW w:w="781" w:type="dxa"/>
          </w:tcPr>
          <w:p w:rsidR="005B1553" w:rsidRPr="008C6DF7" w:rsidRDefault="005B1553" w:rsidP="00AE08A5">
            <w:pPr>
              <w:numPr>
                <w:ilvl w:val="0"/>
                <w:numId w:val="24"/>
              </w:numPr>
              <w:tabs>
                <w:tab w:val="num" w:pos="786"/>
              </w:tabs>
              <w:ind w:left="0" w:hanging="15"/>
              <w:jc w:val="center"/>
            </w:pPr>
            <w:bookmarkStart w:id="159" w:name="_Ref317250440"/>
          </w:p>
        </w:tc>
        <w:bookmarkEnd w:id="159"/>
        <w:tc>
          <w:tcPr>
            <w:tcW w:w="2268" w:type="dxa"/>
          </w:tcPr>
          <w:p w:rsidR="005B1553" w:rsidRPr="008C6DF7" w:rsidRDefault="005B1553"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5B1553" w:rsidRDefault="00CB566B" w:rsidP="00CB566B">
            <w:pPr>
              <w:tabs>
                <w:tab w:val="left" w:pos="1134"/>
              </w:tabs>
              <w:contextualSpacing/>
              <w:jc w:val="both"/>
            </w:pPr>
            <w:r w:rsidRPr="003E358C">
              <w:t>2</w:t>
            </w:r>
            <w:r w:rsidRPr="003E358C">
              <w:rPr>
                <w:bCs/>
                <w:color w:val="000000"/>
              </w:rPr>
              <w:t xml:space="preserve"> 525 854,89 </w:t>
            </w:r>
            <w:r w:rsidRPr="003E358C">
              <w:t>(Два миллиона пятьсот двадцать пять тысяч восемьсот пятьдесят четыр</w:t>
            </w:r>
            <w:r>
              <w:t>е) рубля 89 копеек, в т.ч. НДС.</w:t>
            </w:r>
          </w:p>
          <w:p w:rsidR="005B1553" w:rsidRPr="00E4750D" w:rsidRDefault="005B1553"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5B1553" w:rsidRPr="00545D2F" w:rsidRDefault="005B1553" w:rsidP="00715EA1">
            <w:pPr>
              <w:autoSpaceDE w:val="0"/>
              <w:autoSpaceDN w:val="0"/>
              <w:adjustRightInd w:val="0"/>
              <w:ind w:right="153" w:firstLine="495"/>
              <w:jc w:val="both"/>
            </w:pPr>
            <w:r w:rsidRPr="00545D2F">
              <w:t>Единый базис сравнения ценовых предложений:</w:t>
            </w:r>
          </w:p>
          <w:p w:rsidR="005B1553" w:rsidRDefault="005B1553" w:rsidP="00715EA1">
            <w:pPr>
              <w:pStyle w:val="38"/>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B1553" w:rsidRPr="008C6DF7" w:rsidRDefault="005B1553" w:rsidP="00954C87">
            <w:pPr>
              <w:pStyle w:val="38"/>
              <w:tabs>
                <w:tab w:val="clear" w:pos="1307"/>
              </w:tabs>
              <w:ind w:left="0" w:right="153" w:firstLine="495"/>
              <w:rPr>
                <w:szCs w:val="24"/>
              </w:rPr>
            </w:pPr>
          </w:p>
        </w:tc>
      </w:tr>
      <w:tr w:rsidR="005B1553" w:rsidRPr="008C6DF7" w:rsidTr="00321144">
        <w:trPr>
          <w:trHeight w:val="397"/>
        </w:trPr>
        <w:tc>
          <w:tcPr>
            <w:tcW w:w="781" w:type="dxa"/>
          </w:tcPr>
          <w:p w:rsidR="005B1553" w:rsidRPr="008C6DF7" w:rsidRDefault="005B1553" w:rsidP="00AE08A5">
            <w:pPr>
              <w:numPr>
                <w:ilvl w:val="0"/>
                <w:numId w:val="24"/>
              </w:numPr>
              <w:tabs>
                <w:tab w:val="num" w:pos="786"/>
              </w:tabs>
              <w:ind w:left="0" w:hanging="15"/>
              <w:jc w:val="center"/>
            </w:pPr>
          </w:p>
        </w:tc>
        <w:tc>
          <w:tcPr>
            <w:tcW w:w="2268" w:type="dxa"/>
          </w:tcPr>
          <w:p w:rsidR="005B1553" w:rsidRPr="008C6DF7" w:rsidRDefault="005B1553" w:rsidP="00C87330">
            <w:pPr>
              <w:ind w:right="153"/>
              <w:rPr>
                <w:lang w:val="en-US"/>
              </w:rPr>
            </w:pPr>
            <w:r w:rsidRPr="008C6DF7">
              <w:t>Официальный язык запроса цен</w:t>
            </w:r>
          </w:p>
        </w:tc>
        <w:tc>
          <w:tcPr>
            <w:tcW w:w="6946" w:type="dxa"/>
          </w:tcPr>
          <w:p w:rsidR="005B1553" w:rsidRPr="008C6DF7" w:rsidRDefault="005B1553" w:rsidP="00C87330">
            <w:pPr>
              <w:ind w:right="153"/>
            </w:pPr>
            <w:r>
              <w:t>Р</w:t>
            </w:r>
            <w:r w:rsidRPr="008C6DF7">
              <w:t>усский</w:t>
            </w:r>
          </w:p>
        </w:tc>
      </w:tr>
      <w:tr w:rsidR="005B1553" w:rsidRPr="008C6DF7" w:rsidTr="00321144">
        <w:trPr>
          <w:trHeight w:val="397"/>
        </w:trPr>
        <w:tc>
          <w:tcPr>
            <w:tcW w:w="781" w:type="dxa"/>
          </w:tcPr>
          <w:p w:rsidR="005B1553" w:rsidRPr="008C6DF7" w:rsidRDefault="005B1553" w:rsidP="00AE08A5">
            <w:pPr>
              <w:numPr>
                <w:ilvl w:val="0"/>
                <w:numId w:val="24"/>
              </w:numPr>
              <w:tabs>
                <w:tab w:val="num" w:pos="786"/>
              </w:tabs>
              <w:ind w:left="0" w:hanging="15"/>
              <w:jc w:val="center"/>
            </w:pPr>
            <w:bookmarkStart w:id="160" w:name="_Ref317253392"/>
          </w:p>
        </w:tc>
        <w:bookmarkEnd w:id="160"/>
        <w:tc>
          <w:tcPr>
            <w:tcW w:w="2268" w:type="dxa"/>
          </w:tcPr>
          <w:p w:rsidR="005B1553" w:rsidRPr="008C6DF7" w:rsidRDefault="005B1553" w:rsidP="00C87330">
            <w:pPr>
              <w:ind w:right="153"/>
              <w:rPr>
                <w:lang w:val="en-US"/>
              </w:rPr>
            </w:pPr>
            <w:r w:rsidRPr="008C6DF7">
              <w:t>Валюта запроса цен</w:t>
            </w:r>
          </w:p>
        </w:tc>
        <w:tc>
          <w:tcPr>
            <w:tcW w:w="6946" w:type="dxa"/>
          </w:tcPr>
          <w:p w:rsidR="005B1553" w:rsidRPr="00212A43" w:rsidRDefault="005B1553" w:rsidP="00C87330">
            <w:pPr>
              <w:ind w:right="153"/>
            </w:pPr>
            <w:r>
              <w:t>Р</w:t>
            </w:r>
            <w:r w:rsidRPr="00212A43">
              <w:t>оссийский рубль</w:t>
            </w:r>
          </w:p>
          <w:p w:rsidR="005B1553" w:rsidRPr="008C6DF7" w:rsidRDefault="005B1553" w:rsidP="00BE6945">
            <w:pPr>
              <w:ind w:right="153"/>
              <w:jc w:val="both"/>
            </w:pPr>
          </w:p>
        </w:tc>
      </w:tr>
      <w:tr w:rsidR="005B1553" w:rsidRPr="008C6DF7" w:rsidTr="00321144">
        <w:trPr>
          <w:trHeight w:val="709"/>
        </w:trPr>
        <w:tc>
          <w:tcPr>
            <w:tcW w:w="781" w:type="dxa"/>
          </w:tcPr>
          <w:p w:rsidR="005B1553" w:rsidRPr="008C6DF7" w:rsidRDefault="005B1553" w:rsidP="00AE08A5">
            <w:pPr>
              <w:numPr>
                <w:ilvl w:val="0"/>
                <w:numId w:val="24"/>
              </w:numPr>
              <w:tabs>
                <w:tab w:val="num" w:pos="786"/>
              </w:tabs>
              <w:ind w:left="0" w:hanging="15"/>
              <w:jc w:val="center"/>
            </w:pPr>
          </w:p>
        </w:tc>
        <w:tc>
          <w:tcPr>
            <w:tcW w:w="2268" w:type="dxa"/>
          </w:tcPr>
          <w:p w:rsidR="005B1553" w:rsidRPr="001C2098" w:rsidRDefault="005B1553"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5B1553" w:rsidRPr="008C6DF7" w:rsidRDefault="005B1553" w:rsidP="00ED6CC0">
            <w:pPr>
              <w:numPr>
                <w:ilvl w:val="0"/>
                <w:numId w:val="22"/>
              </w:numPr>
              <w:tabs>
                <w:tab w:val="left" w:pos="0"/>
                <w:tab w:val="left" w:pos="1204"/>
              </w:tabs>
              <w:ind w:right="153"/>
              <w:jc w:val="both"/>
            </w:pPr>
            <w:bookmarkStart w:id="161"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5B1553" w:rsidRPr="008C6DF7" w:rsidRDefault="005B1553" w:rsidP="00ED6CC0">
            <w:pPr>
              <w:numPr>
                <w:ilvl w:val="0"/>
                <w:numId w:val="22"/>
              </w:numPr>
              <w:tabs>
                <w:tab w:val="left" w:pos="0"/>
                <w:tab w:val="left" w:pos="1204"/>
              </w:tabs>
              <w:ind w:right="153"/>
              <w:jc w:val="both"/>
            </w:pPr>
            <w:bookmarkStart w:id="162"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B1553" w:rsidRDefault="005B1553" w:rsidP="00ED6CC0">
            <w:pPr>
              <w:numPr>
                <w:ilvl w:val="0"/>
                <w:numId w:val="22"/>
              </w:numPr>
              <w:tabs>
                <w:tab w:val="left" w:pos="0"/>
                <w:tab w:val="left" w:pos="1204"/>
              </w:tabs>
              <w:ind w:right="153"/>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5B1553" w:rsidRDefault="005B1553"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B1553" w:rsidRPr="008C6DF7" w:rsidRDefault="005B1553" w:rsidP="005D51C6">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8C6DF7">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1553" w:rsidRPr="008C6DF7" w:rsidRDefault="005B1553"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5B1553" w:rsidRPr="008C6DF7" w:rsidRDefault="005B1553" w:rsidP="00ED6CC0">
            <w:pPr>
              <w:numPr>
                <w:ilvl w:val="0"/>
                <w:numId w:val="22"/>
              </w:numPr>
              <w:tabs>
                <w:tab w:val="left" w:pos="0"/>
                <w:tab w:val="left" w:pos="1204"/>
              </w:tabs>
              <w:ind w:right="153"/>
              <w:jc w:val="both"/>
            </w:pPr>
            <w:bookmarkStart w:id="163"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B1553" w:rsidRPr="008C6DF7" w:rsidRDefault="005B1553" w:rsidP="00ED6CC0">
            <w:pPr>
              <w:numPr>
                <w:ilvl w:val="0"/>
                <w:numId w:val="22"/>
              </w:numPr>
              <w:tabs>
                <w:tab w:val="left" w:pos="0"/>
                <w:tab w:val="left" w:pos="1204"/>
              </w:tabs>
              <w:ind w:right="153"/>
              <w:jc w:val="both"/>
            </w:pPr>
            <w:bookmarkStart w:id="164"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w:t>
            </w:r>
            <w:bookmarkStart w:id="165" w:name="_GoBack"/>
            <w:bookmarkEnd w:id="165"/>
            <w:r>
              <w:t>еская деятельность</w:t>
            </w:r>
            <w:r w:rsidRPr="008C6DF7">
              <w:t xml:space="preserve"> которой приостановлена</w:t>
            </w:r>
            <w:bookmarkEnd w:id="164"/>
            <w:r>
              <w:t>.</w:t>
            </w:r>
          </w:p>
          <w:p w:rsidR="00ED6CC0" w:rsidRDefault="005B1553" w:rsidP="00ED6CC0">
            <w:pPr>
              <w:numPr>
                <w:ilvl w:val="0"/>
                <w:numId w:val="22"/>
              </w:numPr>
              <w:tabs>
                <w:tab w:val="left" w:pos="0"/>
                <w:tab w:val="left" w:pos="1204"/>
              </w:tabs>
              <w:ind w:right="153"/>
              <w:jc w:val="both"/>
            </w:pPr>
            <w:r>
              <w:t>О</w:t>
            </w:r>
            <w:r w:rsidRPr="008C6DF7">
              <w:t>тсутствие свед</w:t>
            </w:r>
            <w:r w:rsidR="00ED6CC0">
              <w:t>ений об участнике запроса цен</w:t>
            </w:r>
            <w:r w:rsidR="00971471">
              <w:t>:</w:t>
            </w:r>
          </w:p>
          <w:p w:rsidR="00ED6CC0" w:rsidRDefault="00ED6CC0" w:rsidP="00ED6CC0">
            <w:pPr>
              <w:ind w:left="720" w:right="153"/>
              <w:jc w:val="both"/>
            </w:pPr>
            <w: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CC0" w:rsidRDefault="00ED6CC0" w:rsidP="00ED6CC0">
            <w:pPr>
              <w:ind w:left="720" w:right="153"/>
              <w:jc w:val="both"/>
            </w:pPr>
            <w: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1553" w:rsidRPr="008C6DF7" w:rsidRDefault="00ED6CC0" w:rsidP="00ED6CC0">
            <w:pPr>
              <w:ind w:left="720" w:right="153"/>
              <w:jc w:val="both"/>
            </w:pPr>
            <w:r>
              <w:t>-в реестре недобросовестных поставщиков Госкорпорации «Росатом» и организаций Госкорпорации «Росатом».</w:t>
            </w:r>
            <w:r w:rsidR="005B1553">
              <w:tab/>
            </w:r>
          </w:p>
        </w:tc>
      </w:tr>
      <w:tr w:rsidR="005B1553" w:rsidRPr="008C6DF7" w:rsidTr="00F90576">
        <w:trPr>
          <w:trHeight w:val="941"/>
        </w:trPr>
        <w:tc>
          <w:tcPr>
            <w:tcW w:w="781" w:type="dxa"/>
          </w:tcPr>
          <w:p w:rsidR="005B1553" w:rsidRPr="008C6DF7" w:rsidRDefault="005B1553" w:rsidP="00AE08A5">
            <w:pPr>
              <w:numPr>
                <w:ilvl w:val="0"/>
                <w:numId w:val="24"/>
              </w:numPr>
              <w:tabs>
                <w:tab w:val="num" w:pos="786"/>
              </w:tabs>
              <w:ind w:left="0" w:hanging="15"/>
              <w:jc w:val="center"/>
            </w:pPr>
            <w:bookmarkStart w:id="166" w:name="_Ref317257394"/>
          </w:p>
        </w:tc>
        <w:bookmarkEnd w:id="166"/>
        <w:tc>
          <w:tcPr>
            <w:tcW w:w="2268" w:type="dxa"/>
          </w:tcPr>
          <w:p w:rsidR="005B1553" w:rsidRPr="008C6DF7" w:rsidRDefault="005B1553" w:rsidP="00F90576">
            <w:pPr>
              <w:pStyle w:val="38"/>
              <w:tabs>
                <w:tab w:val="clear" w:pos="1307"/>
              </w:tabs>
              <w:ind w:left="45" w:right="153"/>
              <w:rPr>
                <w:szCs w:val="24"/>
              </w:rPr>
            </w:pPr>
            <w:r w:rsidRPr="008C6DF7">
              <w:rPr>
                <w:szCs w:val="24"/>
              </w:rPr>
              <w:t xml:space="preserve">Требования </w:t>
            </w:r>
            <w:r w:rsidR="00CB566B">
              <w:rPr>
                <w:szCs w:val="24"/>
              </w:rPr>
              <w:t xml:space="preserve"> к оказываемым услугам.</w:t>
            </w:r>
          </w:p>
        </w:tc>
        <w:tc>
          <w:tcPr>
            <w:tcW w:w="6946" w:type="dxa"/>
          </w:tcPr>
          <w:p w:rsidR="005B1553" w:rsidRPr="008C6DF7" w:rsidRDefault="005B1553" w:rsidP="00C87330">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4" w:anchor="_ТОМ_2_" w:history="1">
              <w:r w:rsidRPr="00CF0633">
                <w:rPr>
                  <w:rStyle w:val="afa"/>
                </w:rPr>
                <w:t xml:space="preserve"> ТОМЕ 2 «Техническая часть»</w:t>
              </w:r>
            </w:hyperlink>
            <w:r>
              <w:t xml:space="preserve"> настоящей документации по запросу цен</w:t>
            </w:r>
            <w:r w:rsidRPr="008C6DF7">
              <w:t>.</w:t>
            </w:r>
          </w:p>
          <w:p w:rsidR="005B1553" w:rsidRDefault="005B1553" w:rsidP="007563FC">
            <w:pPr>
              <w:tabs>
                <w:tab w:val="left" w:pos="495"/>
                <w:tab w:val="left" w:pos="5657"/>
              </w:tabs>
              <w:ind w:right="153" w:firstLine="660"/>
              <w:jc w:val="both"/>
            </w:pPr>
            <w:r w:rsidRPr="00093D06">
              <w:t xml:space="preserve"> </w:t>
            </w:r>
          </w:p>
          <w:p w:rsidR="005B1553" w:rsidRPr="00D1052F" w:rsidRDefault="005B1553" w:rsidP="007563FC">
            <w:pPr>
              <w:tabs>
                <w:tab w:val="left" w:pos="495"/>
                <w:tab w:val="left" w:pos="5657"/>
              </w:tabs>
              <w:ind w:right="153" w:firstLine="660"/>
              <w:jc w:val="both"/>
              <w:rPr>
                <w:b/>
              </w:rPr>
            </w:pPr>
          </w:p>
        </w:tc>
      </w:tr>
      <w:tr w:rsidR="005B1553" w:rsidRPr="008C6DF7" w:rsidTr="00321144">
        <w:trPr>
          <w:trHeight w:val="1031"/>
        </w:trPr>
        <w:tc>
          <w:tcPr>
            <w:tcW w:w="781" w:type="dxa"/>
          </w:tcPr>
          <w:p w:rsidR="005B1553" w:rsidRPr="008C6DF7" w:rsidRDefault="005B1553" w:rsidP="00AE08A5">
            <w:pPr>
              <w:numPr>
                <w:ilvl w:val="0"/>
                <w:numId w:val="24"/>
              </w:numPr>
              <w:tabs>
                <w:tab w:val="num" w:pos="786"/>
              </w:tabs>
              <w:ind w:left="0" w:hanging="15"/>
              <w:jc w:val="center"/>
            </w:pPr>
            <w:bookmarkStart w:id="167" w:name="_Ref317257698"/>
          </w:p>
        </w:tc>
        <w:bookmarkEnd w:id="167"/>
        <w:tc>
          <w:tcPr>
            <w:tcW w:w="2268" w:type="dxa"/>
          </w:tcPr>
          <w:p w:rsidR="005B1553" w:rsidRPr="008C6DF7" w:rsidRDefault="005B1553"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w:t>
            </w:r>
            <w:r w:rsidRPr="008C6DF7">
              <w:rPr>
                <w:szCs w:val="24"/>
              </w:rPr>
              <w:lastRenderedPageBreak/>
              <w:t xml:space="preserve">включаемые участником в состав заявки на участие в запросе цен </w:t>
            </w:r>
          </w:p>
        </w:tc>
        <w:tc>
          <w:tcPr>
            <w:tcW w:w="6946" w:type="dxa"/>
          </w:tcPr>
          <w:p w:rsidR="005B1553" w:rsidRPr="008C6DF7" w:rsidRDefault="005B1553" w:rsidP="00AE08A5">
            <w:pPr>
              <w:widowControl w:val="0"/>
              <w:numPr>
                <w:ilvl w:val="0"/>
                <w:numId w:val="23"/>
              </w:numPr>
              <w:tabs>
                <w:tab w:val="left" w:pos="636"/>
              </w:tabs>
              <w:adjustRightInd w:val="0"/>
              <w:ind w:left="0" w:right="153" w:firstLine="660"/>
              <w:jc w:val="both"/>
              <w:textAlignment w:val="baseline"/>
            </w:pPr>
            <w:bookmarkStart w:id="168" w:name="_Ref317256601"/>
            <w:r>
              <w:lastRenderedPageBreak/>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5B1553" w:rsidRPr="008C6DF7" w:rsidRDefault="005B1553" w:rsidP="00AE08A5">
            <w:pPr>
              <w:widowControl w:val="0"/>
              <w:numPr>
                <w:ilvl w:val="0"/>
                <w:numId w:val="23"/>
              </w:numPr>
              <w:tabs>
                <w:tab w:val="left" w:pos="636"/>
              </w:tabs>
              <w:adjustRightInd w:val="0"/>
              <w:ind w:left="0" w:right="153" w:firstLine="660"/>
              <w:jc w:val="both"/>
              <w:textAlignment w:val="baseline"/>
            </w:pPr>
            <w:bookmarkStart w:id="169" w:name="_Ref270105117"/>
            <w:r>
              <w:lastRenderedPageBreak/>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t>.</w:t>
            </w:r>
          </w:p>
          <w:p w:rsidR="005B1553" w:rsidRPr="00A02FCF" w:rsidRDefault="005B1553" w:rsidP="00AE08A5">
            <w:pPr>
              <w:widowControl w:val="0"/>
              <w:numPr>
                <w:ilvl w:val="0"/>
                <w:numId w:val="23"/>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70"/>
            <w:r w:rsidRPr="00A02FCF">
              <w:t>й</w:t>
            </w:r>
            <w:bookmarkEnd w:id="171"/>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B1553" w:rsidRPr="00F8751F" w:rsidRDefault="005B1553"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5B1553" w:rsidRPr="008C6DF7" w:rsidRDefault="005B1553"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5B1553" w:rsidRPr="00A02FCF" w:rsidRDefault="005B1553" w:rsidP="00AE08A5">
            <w:pPr>
              <w:widowControl w:val="0"/>
              <w:numPr>
                <w:ilvl w:val="0"/>
                <w:numId w:val="23"/>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B1553" w:rsidRPr="00F8751F" w:rsidRDefault="005B1553" w:rsidP="007B14E7">
            <w:pPr>
              <w:tabs>
                <w:tab w:val="left" w:pos="1418"/>
              </w:tabs>
              <w:ind w:right="-1" w:firstLine="720"/>
              <w:jc w:val="both"/>
            </w:pPr>
            <w:r w:rsidRPr="00A02FCF">
              <w:t>В случае если сделка не явля</w:t>
            </w:r>
            <w:r w:rsidRPr="00F8751F">
              <w:t xml:space="preserve">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w:t>
            </w:r>
            <w:r w:rsidRPr="00F8751F">
              <w:lastRenderedPageBreak/>
              <w:t>заинтересованностью. В письме должны быть указаны лица, являющиеся сторонами в сделке, цена и предмет сделки.</w:t>
            </w:r>
          </w:p>
          <w:p w:rsidR="005B1553" w:rsidRPr="008C6DF7" w:rsidRDefault="005B1553"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B1553" w:rsidRPr="00715EA1" w:rsidRDefault="005B1553" w:rsidP="00715EA1">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1471">
                <w:t>13.3</w:t>
              </w:r>
            </w:fldSimple>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B1553" w:rsidRPr="00715EA1" w:rsidRDefault="005B1553" w:rsidP="00AE08A5">
            <w:pPr>
              <w:widowControl w:val="0"/>
              <w:numPr>
                <w:ilvl w:val="0"/>
                <w:numId w:val="23"/>
              </w:numPr>
              <w:tabs>
                <w:tab w:val="left" w:pos="636"/>
                <w:tab w:val="num" w:pos="709"/>
              </w:tabs>
              <w:adjustRightInd w:val="0"/>
              <w:ind w:left="0" w:right="153" w:firstLine="660"/>
              <w:jc w:val="both"/>
              <w:textAlignment w:val="baseline"/>
            </w:pPr>
            <w:bookmarkStart w:id="174"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715EA1">
              <w:t>.</w:t>
            </w:r>
            <w:bookmarkStart w:id="175" w:name="_Ref358289645"/>
            <w:bookmarkEnd w:id="172"/>
          </w:p>
          <w:p w:rsidR="005B1553" w:rsidRPr="00715EA1" w:rsidRDefault="005B1553" w:rsidP="00AE08A5">
            <w:pPr>
              <w:widowControl w:val="0"/>
              <w:numPr>
                <w:ilvl w:val="0"/>
                <w:numId w:val="23"/>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afa"/>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5B1553" w:rsidRPr="001D1C3A" w:rsidRDefault="005B1553"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5B1553" w:rsidRPr="001D1C3A" w:rsidRDefault="005B1553"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5B1553" w:rsidRPr="001D1C3A" w:rsidRDefault="005B1553"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5B1553" w:rsidRPr="001D1C3A" w:rsidRDefault="005B1553"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5B1553" w:rsidRPr="00715EA1" w:rsidRDefault="005B1553"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5B1553" w:rsidRPr="001D1C3A" w:rsidRDefault="005B1553" w:rsidP="00AE08A5">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Отсканированный оригинал полученной не ранее чем за 6 месяцев (а если были изменения – то не ранее внесения </w:t>
            </w:r>
            <w:r w:rsidRPr="00715EA1">
              <w:rPr>
                <w:rFonts w:ascii="Times New Roman" w:hAnsi="Times New Roman"/>
                <w:sz w:val="24"/>
                <w:szCs w:val="24"/>
              </w:rPr>
              <w:lastRenderedPageBreak/>
              <w:t xml:space="preserve">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 физических лиц).</w:t>
            </w:r>
          </w:p>
          <w:p w:rsidR="005B1553" w:rsidRPr="001D1C3A" w:rsidRDefault="005B1553" w:rsidP="00AE08A5">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5B1553" w:rsidRPr="00715EA1" w:rsidRDefault="005B1553" w:rsidP="00AE08A5">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6" w:name="пункт13_9"/>
            <w:bookmarkEnd w:id="176"/>
            <w:r w:rsidRPr="001D1C3A">
              <w:rPr>
                <w:rFonts w:ascii="Times New Roman" w:hAnsi="Times New Roman"/>
                <w:sz w:val="24"/>
                <w:szCs w:val="24"/>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3"/>
          <w:p w:rsidR="005B1553" w:rsidRPr="00715EA1" w:rsidRDefault="005B1553" w:rsidP="00715EA1">
            <w:pPr>
              <w:widowControl w:val="0"/>
              <w:tabs>
                <w:tab w:val="left" w:pos="648"/>
              </w:tabs>
              <w:adjustRightInd w:val="0"/>
              <w:ind w:right="153" w:firstLine="660"/>
              <w:jc w:val="both"/>
              <w:textAlignment w:val="baseline"/>
            </w:pPr>
            <w:r w:rsidRPr="00715E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1553" w:rsidRPr="00715EA1" w:rsidRDefault="005B1553" w:rsidP="00715EA1">
            <w:pPr>
              <w:widowControl w:val="0"/>
              <w:tabs>
                <w:tab w:val="left" w:pos="648"/>
              </w:tabs>
              <w:adjustRightInd w:val="0"/>
              <w:ind w:right="153" w:firstLine="660"/>
              <w:jc w:val="both"/>
              <w:textAlignment w:val="baseline"/>
            </w:pPr>
            <w:r w:rsidRPr="00715EA1">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5B1553" w:rsidRPr="008C6DF7" w:rsidRDefault="005B1553"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запросе цен.</w:t>
            </w:r>
          </w:p>
        </w:tc>
      </w:tr>
      <w:tr w:rsidR="005B1553" w:rsidRPr="008C6DF7" w:rsidTr="00321144">
        <w:trPr>
          <w:trHeight w:val="979"/>
        </w:trPr>
        <w:tc>
          <w:tcPr>
            <w:tcW w:w="781" w:type="dxa"/>
          </w:tcPr>
          <w:p w:rsidR="005B1553" w:rsidRPr="008C6DF7" w:rsidRDefault="005B1553" w:rsidP="00AE08A5">
            <w:pPr>
              <w:numPr>
                <w:ilvl w:val="0"/>
                <w:numId w:val="24"/>
              </w:numPr>
              <w:tabs>
                <w:tab w:val="num" w:pos="786"/>
              </w:tabs>
              <w:ind w:left="0" w:hanging="15"/>
              <w:jc w:val="center"/>
            </w:pPr>
            <w:bookmarkStart w:id="177" w:name="_Ref317252608"/>
          </w:p>
        </w:tc>
        <w:bookmarkEnd w:id="177"/>
        <w:tc>
          <w:tcPr>
            <w:tcW w:w="2268" w:type="dxa"/>
          </w:tcPr>
          <w:p w:rsidR="005B1553" w:rsidRPr="008C6DF7" w:rsidRDefault="005B1553"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5B1553" w:rsidRPr="00A02FCF" w:rsidRDefault="005B1553" w:rsidP="00AE08A5">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971471">
                <w:t>5</w:t>
              </w:r>
            </w:fldSimple>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5B1553" w:rsidRDefault="005B1553" w:rsidP="00AE08A5">
            <w:pPr>
              <w:pStyle w:val="Times12"/>
              <w:numPr>
                <w:ilvl w:val="0"/>
                <w:numId w:val="13"/>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fldSimple w:instr=" REF _Ref317259149 \r \h  \* MERGEFORMAT ">
              <w:r w:rsidR="00971471">
                <w:t>5</w:t>
              </w:r>
            </w:fldSimple>
            <w:r w:rsidRPr="00E62D50">
              <w:rPr>
                <w:szCs w:val="24"/>
              </w:rPr>
              <w:t xml:space="preserve">, </w:t>
            </w:r>
            <w:hyperlink w:anchor="_Анкета_Участника_процедуры" w:history="1">
              <w:r w:rsidRPr="00E62D50">
                <w:rPr>
                  <w:rStyle w:val="afa"/>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5B1553" w:rsidRPr="00E62D50" w:rsidRDefault="005B1553" w:rsidP="00610E54">
            <w:pPr>
              <w:pStyle w:val="Times12"/>
              <w:tabs>
                <w:tab w:val="left" w:pos="0"/>
                <w:tab w:val="left" w:pos="1140"/>
              </w:tabs>
              <w:ind w:right="153" w:firstLine="637"/>
              <w:rPr>
                <w:szCs w:val="24"/>
              </w:rPr>
            </w:pPr>
            <w:r w:rsidRPr="00E62D50">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B1553" w:rsidRPr="005027A0" w:rsidRDefault="005B1553"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r w:rsidRPr="000B12F0">
              <w:rPr>
                <w:b/>
                <w:szCs w:val="24"/>
                <w:lang w:val="en-US"/>
              </w:rPr>
              <w:t>pdf</w:t>
            </w:r>
            <w:r w:rsidRPr="000B12F0">
              <w:rPr>
                <w:b/>
                <w:szCs w:val="24"/>
              </w:rPr>
              <w:t xml:space="preserve"> и *.xls;</w:t>
            </w:r>
          </w:p>
          <w:p w:rsidR="005B1553" w:rsidRDefault="005B1553" w:rsidP="00AE08A5">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971471" w:rsidRPr="00971471">
                <w:rPr>
                  <w:szCs w:val="24"/>
                </w:rPr>
                <w:t>13</w:t>
              </w:r>
            </w:fldSimple>
            <w:r>
              <w:rPr>
                <w:szCs w:val="24"/>
              </w:rPr>
              <w:t xml:space="preserve"> </w:t>
            </w:r>
            <w:r w:rsidRPr="008C6DF7">
              <w:rPr>
                <w:szCs w:val="24"/>
              </w:rPr>
              <w:t>раздела </w:t>
            </w:r>
            <w:fldSimple w:instr=" REF _Ref317256731 \r \h  \* MERGEFORMAT ">
              <w:r w:rsidR="00971471">
                <w:t>4</w:t>
              </w:r>
            </w:fldSimple>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5B1553" w:rsidRPr="0082076B" w:rsidRDefault="005B1553" w:rsidP="00AE08A5">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fldSimple w:instr=" REF _Ref317259217 \r \h  \* MERGEFORMAT ">
              <w:r w:rsidR="00971471">
                <w:t>5</w:t>
              </w:r>
            </w:fldSimple>
            <w:r w:rsidRPr="00F15C81">
              <w:rPr>
                <w:rFonts w:eastAsia="Arial Unicode MS"/>
              </w:rPr>
              <w:t xml:space="preserve">, </w:t>
            </w:r>
            <w:hyperlink w:anchor="_Техническое_предложение_(Форма" w:history="1">
              <w:r w:rsidRPr="00F15C81">
                <w:rPr>
                  <w:rStyle w:val="afa"/>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r>
              <w:rPr>
                <w:szCs w:val="24"/>
                <w:u w:val="single"/>
              </w:rPr>
              <w:t>.</w:t>
            </w:r>
          </w:p>
        </w:tc>
      </w:tr>
      <w:tr w:rsidR="005B1553" w:rsidRPr="008C6DF7" w:rsidTr="00321144">
        <w:trPr>
          <w:trHeight w:val="397"/>
        </w:trPr>
        <w:tc>
          <w:tcPr>
            <w:tcW w:w="781" w:type="dxa"/>
          </w:tcPr>
          <w:p w:rsidR="005B1553" w:rsidRPr="008C6DF7" w:rsidRDefault="005B1553" w:rsidP="00AE08A5">
            <w:pPr>
              <w:numPr>
                <w:ilvl w:val="0"/>
                <w:numId w:val="24"/>
              </w:numPr>
              <w:tabs>
                <w:tab w:val="num" w:pos="786"/>
              </w:tabs>
              <w:ind w:left="0" w:hanging="15"/>
              <w:jc w:val="center"/>
            </w:pPr>
            <w:bookmarkStart w:id="178" w:name="_Ref317254826"/>
          </w:p>
        </w:tc>
        <w:bookmarkEnd w:id="178"/>
        <w:tc>
          <w:tcPr>
            <w:tcW w:w="2268" w:type="dxa"/>
          </w:tcPr>
          <w:p w:rsidR="005B1553" w:rsidRPr="008C6DF7" w:rsidRDefault="005B1553"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5B1553" w:rsidRPr="005B1642" w:rsidRDefault="005B1553"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5B1553" w:rsidRPr="008C6DF7" w:rsidRDefault="005B1553" w:rsidP="00C87330">
            <w:pPr>
              <w:pStyle w:val="Times12"/>
              <w:tabs>
                <w:tab w:val="left" w:pos="70"/>
              </w:tabs>
              <w:ind w:right="153" w:firstLine="0"/>
              <w:rPr>
                <w:spacing w:val="-6"/>
                <w:szCs w:val="28"/>
              </w:rPr>
            </w:pPr>
          </w:p>
          <w:p w:rsidR="005B1553" w:rsidRPr="008C6DF7" w:rsidRDefault="005B1553" w:rsidP="00C87330">
            <w:pPr>
              <w:pStyle w:val="Times12"/>
              <w:tabs>
                <w:tab w:val="left" w:pos="70"/>
              </w:tabs>
              <w:ind w:right="153" w:firstLine="0"/>
              <w:rPr>
                <w:spacing w:val="-6"/>
                <w:szCs w:val="24"/>
              </w:rPr>
            </w:pPr>
          </w:p>
        </w:tc>
      </w:tr>
      <w:tr w:rsidR="005B1553" w:rsidRPr="008C6DF7" w:rsidTr="00321144">
        <w:trPr>
          <w:trHeight w:val="232"/>
        </w:trPr>
        <w:tc>
          <w:tcPr>
            <w:tcW w:w="781" w:type="dxa"/>
          </w:tcPr>
          <w:p w:rsidR="005B1553" w:rsidRPr="008C6DF7" w:rsidRDefault="005B1553" w:rsidP="00AE08A5">
            <w:pPr>
              <w:numPr>
                <w:ilvl w:val="0"/>
                <w:numId w:val="24"/>
              </w:numPr>
              <w:tabs>
                <w:tab w:val="num" w:pos="786"/>
              </w:tabs>
              <w:ind w:left="0" w:hanging="15"/>
              <w:jc w:val="center"/>
            </w:pPr>
            <w:bookmarkStart w:id="179" w:name="_Ref317250778"/>
          </w:p>
        </w:tc>
        <w:bookmarkEnd w:id="179"/>
        <w:tc>
          <w:tcPr>
            <w:tcW w:w="2268" w:type="dxa"/>
          </w:tcPr>
          <w:p w:rsidR="005B1553" w:rsidRPr="008C6DF7" w:rsidRDefault="005B1553"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5B1553" w:rsidRPr="00581ADD" w:rsidRDefault="005B1553" w:rsidP="007F575A">
            <w:pPr>
              <w:pStyle w:val="Times12"/>
              <w:ind w:firstLine="637"/>
              <w:rPr>
                <w:szCs w:val="24"/>
              </w:rPr>
            </w:pPr>
            <w:r w:rsidRPr="00581ADD">
              <w:rPr>
                <w:szCs w:val="24"/>
              </w:rPr>
              <w:t>Место и срок окончания подачи заявок на участие в запросе цен (открытия доступа к поданным заявкам на участие в запросе цен):</w:t>
            </w:r>
          </w:p>
          <w:p w:rsidR="005B1553" w:rsidRPr="00581ADD" w:rsidRDefault="005B1553" w:rsidP="007F575A">
            <w:pPr>
              <w:pStyle w:val="Times12"/>
              <w:ind w:firstLine="637"/>
              <w:rPr>
                <w:b/>
                <w:i/>
                <w:szCs w:val="24"/>
              </w:rPr>
            </w:pPr>
            <w:r w:rsidRPr="00581ADD">
              <w:rPr>
                <w:szCs w:val="24"/>
              </w:rPr>
              <w:t xml:space="preserve">ЭТП «Аукционный Конкурсный Дом» в сети «Интернет» по адресу: </w:t>
            </w:r>
            <w:hyperlink r:id="rId25" w:history="1">
              <w:r w:rsidRPr="00581ADD">
                <w:rPr>
                  <w:rStyle w:val="afa"/>
                  <w:szCs w:val="24"/>
                  <w:lang w:val="en-US"/>
                </w:rPr>
                <w:t>www</w:t>
              </w:r>
              <w:r w:rsidRPr="00581ADD">
                <w:rPr>
                  <w:rStyle w:val="afa"/>
                  <w:szCs w:val="24"/>
                </w:rPr>
                <w:t>.</w:t>
              </w:r>
              <w:r w:rsidRPr="00581ADD">
                <w:rPr>
                  <w:rStyle w:val="afa"/>
                  <w:szCs w:val="24"/>
                  <w:lang w:val="en-US"/>
                </w:rPr>
                <w:t>a</w:t>
              </w:r>
              <w:r w:rsidRPr="00581ADD">
                <w:rPr>
                  <w:rStyle w:val="afa"/>
                  <w:szCs w:val="24"/>
                </w:rPr>
                <w:t>-</w:t>
              </w:r>
              <w:r w:rsidRPr="00581ADD">
                <w:rPr>
                  <w:rStyle w:val="afa"/>
                  <w:szCs w:val="24"/>
                  <w:lang w:val="en-US"/>
                </w:rPr>
                <w:t>k</w:t>
              </w:r>
              <w:r w:rsidRPr="00581ADD">
                <w:rPr>
                  <w:rStyle w:val="afa"/>
                  <w:szCs w:val="24"/>
                </w:rPr>
                <w:t>-</w:t>
              </w:r>
              <w:r w:rsidRPr="00581ADD">
                <w:rPr>
                  <w:rStyle w:val="afa"/>
                  <w:szCs w:val="24"/>
                  <w:lang w:val="en-US"/>
                </w:rPr>
                <w:t>d</w:t>
              </w:r>
              <w:r w:rsidRPr="00581ADD">
                <w:rPr>
                  <w:rStyle w:val="afa"/>
                  <w:szCs w:val="24"/>
                </w:rPr>
                <w:t>.</w:t>
              </w:r>
              <w:r w:rsidRPr="00581ADD">
                <w:rPr>
                  <w:rStyle w:val="afa"/>
                  <w:szCs w:val="24"/>
                  <w:lang w:val="en-US"/>
                </w:rPr>
                <w:t>ru</w:t>
              </w:r>
            </w:hyperlink>
          </w:p>
          <w:p w:rsidR="005B1553" w:rsidRPr="00581ADD" w:rsidRDefault="005B1553" w:rsidP="007F575A">
            <w:pPr>
              <w:pStyle w:val="Times12"/>
              <w:ind w:firstLine="637"/>
              <w:rPr>
                <w:szCs w:val="24"/>
              </w:rPr>
            </w:pPr>
            <w:r w:rsidRPr="00581ADD">
              <w:rPr>
                <w:szCs w:val="24"/>
              </w:rPr>
              <w:t>09-</w:t>
            </w:r>
            <w:r w:rsidRPr="00581ADD">
              <w:rPr>
                <w:szCs w:val="24"/>
                <w:lang w:val="en-US"/>
              </w:rPr>
              <w:t>3</w:t>
            </w:r>
            <w:r w:rsidRPr="00581ADD">
              <w:rPr>
                <w:szCs w:val="24"/>
              </w:rPr>
              <w:t xml:space="preserve">0 (время московское) </w:t>
            </w:r>
          </w:p>
          <w:p w:rsidR="005B1553" w:rsidRPr="00581ADD" w:rsidRDefault="005B1553" w:rsidP="00602BFA">
            <w:pPr>
              <w:pStyle w:val="Times12"/>
              <w:ind w:firstLine="637"/>
              <w:rPr>
                <w:szCs w:val="24"/>
              </w:rPr>
            </w:pPr>
            <w:r w:rsidRPr="00AE08A5">
              <w:rPr>
                <w:szCs w:val="24"/>
                <w:highlight w:val="red"/>
              </w:rPr>
              <w:t>«</w:t>
            </w:r>
            <w:r w:rsidR="00CB566B">
              <w:rPr>
                <w:szCs w:val="24"/>
                <w:highlight w:val="red"/>
              </w:rPr>
              <w:t>18</w:t>
            </w:r>
            <w:r w:rsidRPr="00AE08A5">
              <w:rPr>
                <w:szCs w:val="24"/>
                <w:highlight w:val="red"/>
              </w:rPr>
              <w:t xml:space="preserve">» </w:t>
            </w:r>
            <w:r w:rsidR="00602BFA">
              <w:rPr>
                <w:szCs w:val="24"/>
                <w:highlight w:val="red"/>
              </w:rPr>
              <w:t>сентября</w:t>
            </w:r>
            <w:r w:rsidR="00AE08A5" w:rsidRPr="00AE08A5">
              <w:rPr>
                <w:szCs w:val="24"/>
                <w:highlight w:val="red"/>
              </w:rPr>
              <w:t xml:space="preserve"> </w:t>
            </w:r>
            <w:r w:rsidRPr="00AE08A5">
              <w:rPr>
                <w:szCs w:val="24"/>
                <w:highlight w:val="red"/>
              </w:rPr>
              <w:t xml:space="preserve"> 2013 года.</w:t>
            </w:r>
            <w:r w:rsidRPr="00581ADD">
              <w:rPr>
                <w:szCs w:val="24"/>
              </w:rPr>
              <w:t xml:space="preserve"> </w:t>
            </w:r>
          </w:p>
        </w:tc>
      </w:tr>
      <w:tr w:rsidR="005B1553" w:rsidRPr="008C6DF7" w:rsidTr="00321144">
        <w:trPr>
          <w:trHeight w:val="232"/>
        </w:trPr>
        <w:tc>
          <w:tcPr>
            <w:tcW w:w="781" w:type="dxa"/>
          </w:tcPr>
          <w:p w:rsidR="005B1553" w:rsidRPr="008C6DF7" w:rsidRDefault="005B1553" w:rsidP="00AE08A5">
            <w:pPr>
              <w:numPr>
                <w:ilvl w:val="0"/>
                <w:numId w:val="24"/>
              </w:numPr>
              <w:tabs>
                <w:tab w:val="num" w:pos="786"/>
              </w:tabs>
              <w:ind w:left="0" w:hanging="15"/>
              <w:jc w:val="center"/>
            </w:pPr>
            <w:bookmarkStart w:id="180" w:name="_Ref317254136"/>
          </w:p>
        </w:tc>
        <w:bookmarkEnd w:id="180"/>
        <w:tc>
          <w:tcPr>
            <w:tcW w:w="2268" w:type="dxa"/>
          </w:tcPr>
          <w:p w:rsidR="005B1553" w:rsidRPr="008C6DF7" w:rsidRDefault="005B1553"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5B1553" w:rsidRDefault="005B1553"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Pr>
                <w:szCs w:val="24"/>
              </w:rPr>
              <w:t>каб. 318.</w:t>
            </w:r>
          </w:p>
          <w:p w:rsidR="005B1553" w:rsidRDefault="005B1553" w:rsidP="00C32F9C">
            <w:pPr>
              <w:pStyle w:val="Times12"/>
              <w:ind w:firstLine="637"/>
              <w:rPr>
                <w:szCs w:val="24"/>
              </w:rPr>
            </w:pPr>
          </w:p>
          <w:p w:rsidR="005B1553" w:rsidRPr="000943A0" w:rsidRDefault="005B1553" w:rsidP="00C32F9C">
            <w:pPr>
              <w:pStyle w:val="Times12"/>
              <w:ind w:firstLine="637"/>
              <w:rPr>
                <w:szCs w:val="24"/>
              </w:rPr>
            </w:pPr>
            <w:r w:rsidRPr="008C6DF7">
              <w:rPr>
                <w:szCs w:val="24"/>
              </w:rPr>
              <w:t xml:space="preserve">Отборочная стадия рассмотрения заявок на участие </w:t>
            </w:r>
            <w:r w:rsidRPr="00581ADD">
              <w:rPr>
                <w:szCs w:val="24"/>
              </w:rPr>
              <w:t xml:space="preserve">в запросе цен: не позднее </w:t>
            </w:r>
            <w:r w:rsidR="00AE08A5" w:rsidRPr="00AE08A5">
              <w:rPr>
                <w:szCs w:val="24"/>
                <w:highlight w:val="red"/>
              </w:rPr>
              <w:t>«</w:t>
            </w:r>
            <w:r w:rsidR="00602BFA">
              <w:rPr>
                <w:szCs w:val="24"/>
                <w:highlight w:val="red"/>
              </w:rPr>
              <w:t>18</w:t>
            </w:r>
            <w:r w:rsidRPr="00AE08A5">
              <w:rPr>
                <w:szCs w:val="24"/>
                <w:highlight w:val="red"/>
              </w:rPr>
              <w:t xml:space="preserve">» </w:t>
            </w:r>
            <w:r w:rsidR="00602BFA">
              <w:rPr>
                <w:szCs w:val="24"/>
                <w:highlight w:val="red"/>
              </w:rPr>
              <w:t>сентября</w:t>
            </w:r>
            <w:r w:rsidRPr="00AE08A5">
              <w:rPr>
                <w:szCs w:val="24"/>
                <w:highlight w:val="red"/>
              </w:rPr>
              <w:t xml:space="preserve"> 2013 года.</w:t>
            </w:r>
            <w:r w:rsidRPr="000943A0">
              <w:rPr>
                <w:szCs w:val="24"/>
              </w:rPr>
              <w:t xml:space="preserve"> </w:t>
            </w:r>
          </w:p>
          <w:p w:rsidR="005B1553" w:rsidRDefault="005B1553" w:rsidP="00683755">
            <w:pPr>
              <w:pStyle w:val="Times12"/>
              <w:ind w:firstLine="637"/>
              <w:rPr>
                <w:szCs w:val="24"/>
              </w:rPr>
            </w:pPr>
            <w:r w:rsidRPr="000943A0">
              <w:rPr>
                <w:szCs w:val="24"/>
              </w:rPr>
              <w:t>Оценочная стадия рассмотрения заявок на участие в з</w:t>
            </w:r>
            <w:r w:rsidRPr="00581ADD">
              <w:rPr>
                <w:szCs w:val="24"/>
              </w:rPr>
              <w:t xml:space="preserve">апросе цен и подведение итогов запроса цен: не позднее </w:t>
            </w:r>
            <w:r w:rsidRPr="00AE08A5">
              <w:rPr>
                <w:szCs w:val="24"/>
                <w:highlight w:val="red"/>
              </w:rPr>
              <w:t>«</w:t>
            </w:r>
            <w:r w:rsidR="00D038F6">
              <w:rPr>
                <w:szCs w:val="24"/>
                <w:highlight w:val="red"/>
              </w:rPr>
              <w:t>18</w:t>
            </w:r>
            <w:r w:rsidRPr="00AE08A5">
              <w:rPr>
                <w:szCs w:val="24"/>
                <w:highlight w:val="red"/>
              </w:rPr>
              <w:t xml:space="preserve">» </w:t>
            </w:r>
            <w:r w:rsidR="00602BFA">
              <w:rPr>
                <w:szCs w:val="24"/>
                <w:highlight w:val="red"/>
              </w:rPr>
              <w:t>сентября</w:t>
            </w:r>
            <w:r w:rsidRPr="00AE08A5">
              <w:rPr>
                <w:szCs w:val="24"/>
                <w:highlight w:val="red"/>
              </w:rPr>
              <w:t xml:space="preserve">  2013 года.</w:t>
            </w:r>
          </w:p>
          <w:p w:rsidR="005B1553" w:rsidRPr="008C6DF7" w:rsidRDefault="005B1553" w:rsidP="00683755">
            <w:pPr>
              <w:pStyle w:val="Times12"/>
              <w:ind w:firstLine="637"/>
              <w:rPr>
                <w:szCs w:val="24"/>
              </w:rPr>
            </w:pPr>
            <w:r>
              <w:rPr>
                <w:szCs w:val="24"/>
              </w:rPr>
              <w:t xml:space="preserve">  </w:t>
            </w:r>
          </w:p>
        </w:tc>
      </w:tr>
      <w:tr w:rsidR="005B1553" w:rsidRPr="008C6DF7" w:rsidTr="00321144">
        <w:trPr>
          <w:trHeight w:val="232"/>
        </w:trPr>
        <w:tc>
          <w:tcPr>
            <w:tcW w:w="781" w:type="dxa"/>
          </w:tcPr>
          <w:p w:rsidR="005B1553" w:rsidRPr="008C6DF7" w:rsidRDefault="005B1553" w:rsidP="00AE08A5">
            <w:pPr>
              <w:numPr>
                <w:ilvl w:val="0"/>
                <w:numId w:val="24"/>
              </w:numPr>
              <w:tabs>
                <w:tab w:val="num" w:pos="786"/>
              </w:tabs>
              <w:ind w:left="0" w:hanging="15"/>
              <w:jc w:val="center"/>
            </w:pPr>
          </w:p>
        </w:tc>
        <w:tc>
          <w:tcPr>
            <w:tcW w:w="2268" w:type="dxa"/>
          </w:tcPr>
          <w:p w:rsidR="005B1553" w:rsidRPr="008C6DF7" w:rsidRDefault="005B1553" w:rsidP="00647F8D">
            <w:pPr>
              <w:pStyle w:val="Times12"/>
              <w:ind w:firstLine="0"/>
            </w:pPr>
            <w:r w:rsidRPr="00E25B1F">
              <w:t>Оценка заявок на участие в запросе цен</w:t>
            </w:r>
          </w:p>
        </w:tc>
        <w:tc>
          <w:tcPr>
            <w:tcW w:w="6946" w:type="dxa"/>
          </w:tcPr>
          <w:p w:rsidR="005B1553" w:rsidRPr="00E25B1F" w:rsidRDefault="005B1553"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B1553" w:rsidRPr="00E25B1F" w:rsidRDefault="005B1553" w:rsidP="00D0330A">
            <w:pPr>
              <w:pStyle w:val="Times12"/>
              <w:ind w:firstLine="0"/>
              <w:rPr>
                <w:b/>
                <w:i/>
                <w:szCs w:val="24"/>
              </w:rPr>
            </w:pPr>
          </w:p>
          <w:p w:rsidR="005B1553" w:rsidRPr="00C90FFE" w:rsidRDefault="005B1553" w:rsidP="00C32F9C">
            <w:pPr>
              <w:pStyle w:val="Times12"/>
              <w:ind w:firstLine="637"/>
              <w:rPr>
                <w:szCs w:val="24"/>
              </w:rPr>
            </w:pPr>
          </w:p>
        </w:tc>
      </w:tr>
      <w:tr w:rsidR="005B1553" w:rsidRPr="008C6DF7" w:rsidTr="00321144">
        <w:trPr>
          <w:trHeight w:val="194"/>
        </w:trPr>
        <w:tc>
          <w:tcPr>
            <w:tcW w:w="781" w:type="dxa"/>
          </w:tcPr>
          <w:p w:rsidR="005B1553" w:rsidRPr="008C6DF7" w:rsidRDefault="005B1553" w:rsidP="00AE08A5">
            <w:pPr>
              <w:numPr>
                <w:ilvl w:val="0"/>
                <w:numId w:val="24"/>
              </w:numPr>
              <w:tabs>
                <w:tab w:val="num" w:pos="786"/>
              </w:tabs>
              <w:ind w:left="0" w:hanging="15"/>
              <w:jc w:val="center"/>
            </w:pPr>
            <w:bookmarkStart w:id="181" w:name="_Ref317254659"/>
          </w:p>
        </w:tc>
        <w:bookmarkEnd w:id="181"/>
        <w:tc>
          <w:tcPr>
            <w:tcW w:w="2268" w:type="dxa"/>
          </w:tcPr>
          <w:p w:rsidR="005B1553" w:rsidRPr="008C6DF7" w:rsidRDefault="005B1553"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5B1553" w:rsidRDefault="005B1553"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w:t>
            </w:r>
            <w:r w:rsidRPr="00E25B1F">
              <w:lastRenderedPageBreak/>
              <w:t>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5B1553" w:rsidRDefault="005B1553"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5B1553" w:rsidRDefault="005B1553"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5B1553" w:rsidRDefault="005B1553"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5B1553" w:rsidRPr="00102050" w:rsidRDefault="005B1553" w:rsidP="001576D1">
            <w:pPr>
              <w:ind w:right="153"/>
              <w:jc w:val="both"/>
              <w:rPr>
                <w:bCs/>
              </w:rPr>
            </w:pPr>
          </w:p>
        </w:tc>
      </w:tr>
      <w:tr w:rsidR="005B1553" w:rsidRPr="008C6DF7" w:rsidTr="00321144">
        <w:trPr>
          <w:trHeight w:val="194"/>
        </w:trPr>
        <w:tc>
          <w:tcPr>
            <w:tcW w:w="781" w:type="dxa"/>
          </w:tcPr>
          <w:p w:rsidR="005B1553" w:rsidRPr="008C6DF7" w:rsidRDefault="005B1553" w:rsidP="00AE08A5">
            <w:pPr>
              <w:numPr>
                <w:ilvl w:val="0"/>
                <w:numId w:val="24"/>
              </w:numPr>
              <w:tabs>
                <w:tab w:val="num" w:pos="786"/>
              </w:tabs>
              <w:ind w:left="0" w:hanging="15"/>
              <w:jc w:val="center"/>
            </w:pPr>
            <w:bookmarkStart w:id="182" w:name="_Ref317256138"/>
          </w:p>
        </w:tc>
        <w:bookmarkEnd w:id="182"/>
        <w:tc>
          <w:tcPr>
            <w:tcW w:w="2268" w:type="dxa"/>
          </w:tcPr>
          <w:p w:rsidR="005B1553" w:rsidRPr="008C6DF7" w:rsidRDefault="005B1553" w:rsidP="00B34557">
            <w:pPr>
              <w:ind w:right="153"/>
              <w:rPr>
                <w:spacing w:val="-6"/>
              </w:rPr>
            </w:pPr>
            <w:r w:rsidRPr="008C6DF7">
              <w:rPr>
                <w:spacing w:val="-6"/>
              </w:rPr>
              <w:t xml:space="preserve">Обеспечение исполнения договора </w:t>
            </w:r>
          </w:p>
        </w:tc>
        <w:tc>
          <w:tcPr>
            <w:tcW w:w="6946" w:type="dxa"/>
          </w:tcPr>
          <w:p w:rsidR="005B1553" w:rsidRPr="00E11CE6" w:rsidRDefault="00AE08A5" w:rsidP="00DB1367">
            <w:pPr>
              <w:ind w:right="113" w:firstLine="353"/>
              <w:jc w:val="both"/>
              <w:rPr>
                <w:spacing w:val="-6"/>
                <w:highlight w:val="cyan"/>
              </w:rPr>
            </w:pPr>
            <w:r>
              <w:rPr>
                <w:spacing w:val="-6"/>
              </w:rPr>
              <w:t>Не требуется</w:t>
            </w:r>
          </w:p>
          <w:p w:rsidR="005B1553" w:rsidRPr="00B34557" w:rsidRDefault="005B1553" w:rsidP="00705756">
            <w:pPr>
              <w:ind w:right="153"/>
              <w:jc w:val="both"/>
              <w:rPr>
                <w:spacing w:val="-6"/>
              </w:rPr>
            </w:pPr>
          </w:p>
        </w:tc>
      </w:tr>
      <w:tr w:rsidR="005B1553" w:rsidRPr="008C6DF7" w:rsidTr="00321144">
        <w:trPr>
          <w:trHeight w:val="194"/>
        </w:trPr>
        <w:tc>
          <w:tcPr>
            <w:tcW w:w="781" w:type="dxa"/>
          </w:tcPr>
          <w:p w:rsidR="005B1553" w:rsidRPr="008C6DF7" w:rsidRDefault="005B1553" w:rsidP="00AE08A5">
            <w:pPr>
              <w:numPr>
                <w:ilvl w:val="0"/>
                <w:numId w:val="24"/>
              </w:numPr>
              <w:tabs>
                <w:tab w:val="num" w:pos="786"/>
              </w:tabs>
              <w:ind w:left="0" w:hanging="15"/>
              <w:jc w:val="center"/>
            </w:pPr>
          </w:p>
        </w:tc>
        <w:tc>
          <w:tcPr>
            <w:tcW w:w="2268" w:type="dxa"/>
          </w:tcPr>
          <w:p w:rsidR="005B1553" w:rsidRPr="008C6DF7" w:rsidRDefault="005B1553"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5B1553" w:rsidRPr="00BC1EFF" w:rsidRDefault="005B1553" w:rsidP="00E40F04">
            <w:pPr>
              <w:pStyle w:val="af3"/>
              <w:spacing w:before="0" w:beforeAutospacing="0" w:after="0" w:afterAutospacing="0"/>
              <w:ind w:right="153"/>
              <w:rPr>
                <w:szCs w:val="24"/>
              </w:rPr>
            </w:pPr>
            <w:r w:rsidRPr="00BC1EFF">
              <w:rPr>
                <w:szCs w:val="24"/>
              </w:rPr>
              <w:t>-</w:t>
            </w:r>
          </w:p>
          <w:p w:rsidR="005B1553" w:rsidRPr="00102050" w:rsidRDefault="005B1553" w:rsidP="00E40F04">
            <w:pPr>
              <w:ind w:right="153" w:firstLine="636"/>
              <w:jc w:val="both"/>
              <w:rPr>
                <w:bCs/>
              </w:rPr>
            </w:pPr>
          </w:p>
        </w:tc>
      </w:tr>
      <w:tr w:rsidR="005B1553" w:rsidRPr="008C6DF7" w:rsidTr="00321144">
        <w:trPr>
          <w:trHeight w:val="194"/>
        </w:trPr>
        <w:tc>
          <w:tcPr>
            <w:tcW w:w="781" w:type="dxa"/>
          </w:tcPr>
          <w:p w:rsidR="005B1553" w:rsidRPr="008C6DF7" w:rsidRDefault="005B1553" w:rsidP="00AE08A5">
            <w:pPr>
              <w:numPr>
                <w:ilvl w:val="0"/>
                <w:numId w:val="24"/>
              </w:numPr>
              <w:tabs>
                <w:tab w:val="num" w:pos="786"/>
              </w:tabs>
              <w:ind w:left="0" w:hanging="15"/>
              <w:jc w:val="center"/>
            </w:pPr>
            <w:bookmarkStart w:id="183" w:name="_Ref321836744"/>
          </w:p>
        </w:tc>
        <w:bookmarkEnd w:id="183"/>
        <w:tc>
          <w:tcPr>
            <w:tcW w:w="2268" w:type="dxa"/>
          </w:tcPr>
          <w:p w:rsidR="005B1553" w:rsidRPr="008C6DF7" w:rsidRDefault="005B1553"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5B1553" w:rsidRPr="00BC1EFF" w:rsidRDefault="005B1553" w:rsidP="003070C4">
            <w:pPr>
              <w:pStyle w:val="af3"/>
              <w:spacing w:before="0" w:beforeAutospacing="0" w:after="0" w:afterAutospacing="0"/>
              <w:ind w:right="153"/>
              <w:jc w:val="both"/>
              <w:rPr>
                <w:szCs w:val="24"/>
              </w:rPr>
            </w:pPr>
            <w:r w:rsidRPr="00BC1EFF">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C1EFF">
                <w:rPr>
                  <w:rStyle w:val="afa"/>
                  <w:color w:val="auto"/>
                  <w:szCs w:val="24"/>
                </w:rPr>
                <w:t>arbitration@rosatom.ru</w:t>
              </w:r>
            </w:hyperlink>
            <w:r w:rsidRPr="00BC1EFF">
              <w:rPr>
                <w:szCs w:val="24"/>
              </w:rPr>
              <w:t>.</w:t>
            </w:r>
          </w:p>
          <w:p w:rsidR="005B1553" w:rsidRPr="00BC1EFF" w:rsidRDefault="005B1553" w:rsidP="003070C4">
            <w:pPr>
              <w:pStyle w:val="af3"/>
              <w:spacing w:before="0" w:beforeAutospacing="0" w:after="0" w:afterAutospacing="0"/>
              <w:ind w:right="153"/>
              <w:jc w:val="both"/>
              <w:rPr>
                <w:szCs w:val="24"/>
              </w:rPr>
            </w:pPr>
            <w:r w:rsidRPr="00BC1EFF">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1553" w:rsidRPr="00BC1EFF" w:rsidRDefault="005B1553" w:rsidP="003070C4">
            <w:pPr>
              <w:pStyle w:val="af3"/>
              <w:spacing w:before="0" w:beforeAutospacing="0" w:after="0" w:afterAutospacing="0"/>
              <w:ind w:right="153"/>
              <w:jc w:val="both"/>
              <w:rPr>
                <w:szCs w:val="24"/>
              </w:rPr>
            </w:pPr>
            <w:r w:rsidRPr="00BC1EFF">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1553" w:rsidRPr="00BC1EFF" w:rsidRDefault="005B1553" w:rsidP="003070C4">
            <w:pPr>
              <w:pStyle w:val="af3"/>
              <w:spacing w:before="0" w:beforeAutospacing="0" w:after="0" w:afterAutospacing="0"/>
              <w:ind w:right="153"/>
              <w:jc w:val="both"/>
              <w:rPr>
                <w:szCs w:val="24"/>
              </w:rPr>
            </w:pPr>
            <w:r w:rsidRPr="00BC1EFF">
              <w:rPr>
                <w:szCs w:val="24"/>
              </w:rPr>
              <w:t xml:space="preserve">На сайте http://zakupki.rosatom.ru/ (раздел Контроль и арбитраж/Нормативные документы) представлены </w:t>
            </w:r>
            <w:r w:rsidRPr="00BC1EFF">
              <w:rPr>
                <w:szCs w:val="24"/>
              </w:rPr>
              <w:lastRenderedPageBreak/>
              <w:t xml:space="preserve">Методические рекомендации о порядке рассмотрения жалоб. </w:t>
            </w:r>
          </w:p>
          <w:p w:rsidR="005B1553" w:rsidRPr="00BC1EFF" w:rsidRDefault="005B1553" w:rsidP="003070C4">
            <w:pPr>
              <w:pStyle w:val="af3"/>
              <w:spacing w:before="0" w:beforeAutospacing="0" w:after="0" w:afterAutospacing="0"/>
              <w:ind w:right="153"/>
              <w:jc w:val="both"/>
              <w:rPr>
                <w:szCs w:val="24"/>
              </w:rPr>
            </w:pPr>
            <w:r w:rsidRPr="00BC1EFF">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1553" w:rsidRPr="00BC1EFF" w:rsidRDefault="005B1553" w:rsidP="00954C87">
            <w:pPr>
              <w:pStyle w:val="af3"/>
              <w:spacing w:before="0" w:beforeAutospacing="0" w:after="0" w:afterAutospacing="0"/>
              <w:ind w:right="153" w:firstLine="637"/>
              <w:jc w:val="both"/>
              <w:rPr>
                <w:szCs w:val="24"/>
              </w:rPr>
            </w:pPr>
            <w:r w:rsidRPr="00BC1EFF">
              <w:rPr>
                <w:szCs w:val="24"/>
              </w:rPr>
              <w:t xml:space="preserve">Решения </w:t>
            </w:r>
            <w:r w:rsidRPr="00BC1EFF">
              <w:rPr>
                <w:szCs w:val="28"/>
              </w:rPr>
              <w:t xml:space="preserve">ЦАК могут быть обжалованы — в Контрольном комитете Госкорпорации «Росатом» не позднее </w:t>
            </w:r>
            <w:r w:rsidRPr="00BC1EFF">
              <w:rPr>
                <w:szCs w:val="24"/>
              </w:rPr>
              <w:t>1 (одного) месяца с даты размещения на официальном сайте результата рассмотрения жалобы.</w:t>
            </w:r>
          </w:p>
          <w:p w:rsidR="005B1553" w:rsidRPr="00BC1EFF" w:rsidRDefault="005B1553" w:rsidP="00954C87">
            <w:pPr>
              <w:pStyle w:val="af3"/>
              <w:spacing w:before="0" w:beforeAutospacing="0" w:after="0" w:afterAutospacing="0"/>
              <w:ind w:right="153" w:firstLine="637"/>
              <w:jc w:val="both"/>
              <w:rPr>
                <w:szCs w:val="24"/>
              </w:rPr>
            </w:pPr>
          </w:p>
        </w:tc>
      </w:tr>
      <w:tr w:rsidR="005B1553" w:rsidRPr="008C6DF7" w:rsidTr="00321144">
        <w:trPr>
          <w:trHeight w:val="194"/>
        </w:trPr>
        <w:tc>
          <w:tcPr>
            <w:tcW w:w="781" w:type="dxa"/>
          </w:tcPr>
          <w:p w:rsidR="005B1553" w:rsidRPr="008C6DF7" w:rsidRDefault="005B1553" w:rsidP="00AE08A5">
            <w:pPr>
              <w:numPr>
                <w:ilvl w:val="0"/>
                <w:numId w:val="24"/>
              </w:numPr>
              <w:tabs>
                <w:tab w:val="num" w:pos="786"/>
              </w:tabs>
              <w:ind w:left="0" w:hanging="15"/>
              <w:jc w:val="center"/>
            </w:pPr>
          </w:p>
        </w:tc>
        <w:tc>
          <w:tcPr>
            <w:tcW w:w="2268" w:type="dxa"/>
          </w:tcPr>
          <w:p w:rsidR="005B1553" w:rsidRPr="008C6DF7" w:rsidRDefault="005B1553"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5B1553" w:rsidRPr="00BC1EFF" w:rsidRDefault="005B1553" w:rsidP="00286546">
            <w:pPr>
              <w:pStyle w:val="af3"/>
              <w:tabs>
                <w:tab w:val="left" w:pos="1062"/>
              </w:tabs>
              <w:spacing w:before="0" w:beforeAutospacing="0" w:after="0" w:afterAutospacing="0"/>
              <w:ind w:right="153" w:firstLine="637"/>
              <w:jc w:val="both"/>
              <w:rPr>
                <w:szCs w:val="24"/>
              </w:rPr>
            </w:pPr>
            <w:r w:rsidRPr="00BC1EFF">
              <w:rPr>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r w:rsidRPr="00BC1EFF">
              <w:rPr>
                <w:szCs w:val="24"/>
              </w:rPr>
              <w:t>1)</w:t>
            </w:r>
            <w:r w:rsidRPr="00BC1EFF">
              <w:rPr>
                <w:szCs w:val="24"/>
              </w:rPr>
              <w:tab/>
              <w:t>телефон «горячей линии»: 8-800-100-07-07 (многоканальный, круглосуточно, бесплатно из любой точки страны);</w:t>
            </w:r>
          </w:p>
          <w:p w:rsidR="005B1553" w:rsidRPr="00BC1EFF" w:rsidRDefault="005B1553" w:rsidP="00286546">
            <w:pPr>
              <w:pStyle w:val="af3"/>
              <w:tabs>
                <w:tab w:val="left" w:pos="360"/>
                <w:tab w:val="left" w:pos="920"/>
              </w:tabs>
              <w:spacing w:before="0" w:beforeAutospacing="0" w:after="0" w:afterAutospacing="0"/>
              <w:ind w:right="153" w:firstLine="637"/>
              <w:jc w:val="both"/>
              <w:rPr>
                <w:szCs w:val="24"/>
              </w:rPr>
            </w:pPr>
            <w:r w:rsidRPr="00BC1EFF">
              <w:rPr>
                <w:szCs w:val="24"/>
              </w:rPr>
              <w:t>2)</w:t>
            </w:r>
            <w:r w:rsidRPr="00BC1EFF">
              <w:rPr>
                <w:szCs w:val="24"/>
              </w:rPr>
              <w:tab/>
              <w:t>адрес электронной почты: 0707@rosatom.ru;</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r w:rsidRPr="00BC1EFF">
              <w:rPr>
                <w:szCs w:val="24"/>
              </w:rPr>
              <w:t>3)</w:t>
            </w:r>
            <w:r w:rsidRPr="00BC1EFF">
              <w:rPr>
                <w:szCs w:val="24"/>
              </w:rPr>
              <w:tab/>
              <w:t>адрес для почтовых отправлений: 119017, Москва, а/я 226, Департамент защиты активов Госкорпорации «Росатом».</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p>
        </w:tc>
      </w:tr>
    </w:tbl>
    <w:p w:rsidR="005B1553" w:rsidRPr="008C6DF7" w:rsidRDefault="005B1553" w:rsidP="00C87330">
      <w:pPr>
        <w:tabs>
          <w:tab w:val="num" w:pos="1800"/>
        </w:tabs>
        <w:spacing w:after="120"/>
        <w:jc w:val="both"/>
        <w:rPr>
          <w:sz w:val="22"/>
        </w:rPr>
        <w:sectPr w:rsidR="005B1553" w:rsidRPr="008C6DF7" w:rsidSect="00321144">
          <w:pgSz w:w="11907" w:h="16840" w:code="9"/>
          <w:pgMar w:top="1134" w:right="567" w:bottom="1134" w:left="1418" w:header="567" w:footer="567" w:gutter="0"/>
          <w:cols w:space="708"/>
          <w:docGrid w:linePitch="360"/>
        </w:sectPr>
      </w:pPr>
    </w:p>
    <w:p w:rsidR="005B1553" w:rsidRPr="008C6DF7" w:rsidRDefault="005B1553" w:rsidP="00AE08A5">
      <w:pPr>
        <w:pStyle w:val="10"/>
        <w:numPr>
          <w:ilvl w:val="1"/>
          <w:numId w:val="7"/>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65021321"/>
      <w:bookmarkStart w:id="204" w:name="_Toc255987070"/>
      <w:r w:rsidRPr="008C6DF7">
        <w:rPr>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5B1553" w:rsidRPr="008C6DF7" w:rsidRDefault="005B1553" w:rsidP="00C87330"/>
    <w:p w:rsidR="005B1553" w:rsidRPr="00FE1CB6" w:rsidRDefault="005B1553"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5B1553" w:rsidRPr="008C6DF7" w:rsidRDefault="005B1553" w:rsidP="00C87330">
      <w:pPr>
        <w:rPr>
          <w:b/>
          <w:i/>
        </w:rPr>
      </w:pPr>
      <w:r w:rsidRPr="008C6DF7">
        <w:rPr>
          <w:b/>
          <w:i/>
        </w:rPr>
        <w:t>Фирменный бланк участника запроса цен</w:t>
      </w:r>
    </w:p>
    <w:p w:rsidR="005B1553" w:rsidRPr="008C6DF7" w:rsidRDefault="005B1553" w:rsidP="00C87330">
      <w:pPr>
        <w:pStyle w:val="Times12"/>
        <w:spacing w:before="120"/>
        <w:ind w:firstLine="0"/>
        <w:jc w:val="left"/>
        <w:rPr>
          <w:szCs w:val="24"/>
        </w:rPr>
      </w:pPr>
      <w:r w:rsidRPr="008C6DF7">
        <w:rPr>
          <w:szCs w:val="24"/>
        </w:rPr>
        <w:t>«___» __________ 20___ года №______</w:t>
      </w:r>
    </w:p>
    <w:p w:rsidR="005B1553" w:rsidRPr="00FE1CB6" w:rsidRDefault="005B1553" w:rsidP="006E74CD">
      <w:pPr>
        <w:rPr>
          <w:b/>
          <w:bCs/>
          <w:i/>
        </w:rPr>
      </w:pPr>
      <w:bookmarkStart w:id="207" w:name="_Письмо_о_подаче"/>
      <w:bookmarkStart w:id="208" w:name="_Toc255987071"/>
      <w:bookmarkStart w:id="209" w:name="_Toc272505461"/>
      <w:bookmarkEnd w:id="207"/>
    </w:p>
    <w:p w:rsidR="005B1553" w:rsidRPr="008C6DF7" w:rsidRDefault="005B1553" w:rsidP="00C87330">
      <w:pPr>
        <w:pStyle w:val="20"/>
        <w:numPr>
          <w:ilvl w:val="0"/>
          <w:numId w:val="0"/>
        </w:numPr>
        <w:spacing w:before="0" w:after="0"/>
        <w:jc w:val="center"/>
        <w:rPr>
          <w:rFonts w:ascii="Times New Roman" w:hAnsi="Times New Roman" w:cs="Times New Roman"/>
          <w:b w:val="0"/>
          <w:bCs w:val="0"/>
          <w:i w:val="0"/>
        </w:rPr>
      </w:pPr>
      <w:bookmarkStart w:id="210" w:name="_Toc365021322"/>
      <w:r w:rsidRPr="008C6DF7">
        <w:rPr>
          <w:rFonts w:ascii="Times New Roman" w:hAnsi="Times New Roman" w:cs="Times New Roman"/>
          <w:b w:val="0"/>
          <w:bCs w:val="0"/>
          <w:i w:val="0"/>
        </w:rPr>
        <w:t>ЗАЯВКА НА УЧАСТИЕ В ЗАПРОСЕ ЦЕН (Форма 1)</w:t>
      </w:r>
      <w:bookmarkEnd w:id="208"/>
      <w:bookmarkEnd w:id="209"/>
      <w:bookmarkEnd w:id="210"/>
    </w:p>
    <w:p w:rsidR="005B1553" w:rsidRPr="008C6DF7" w:rsidRDefault="005B1553" w:rsidP="00C87330">
      <w:pPr>
        <w:tabs>
          <w:tab w:val="left" w:pos="7938"/>
        </w:tabs>
        <w:ind w:firstLine="4820"/>
        <w:jc w:val="center"/>
        <w:rPr>
          <w:b/>
        </w:rPr>
      </w:pPr>
    </w:p>
    <w:p w:rsidR="005B1553" w:rsidRPr="00FE6219" w:rsidRDefault="005B1553"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7" w:history="1">
        <w:r w:rsidRPr="00644010">
          <w:rPr>
            <w:rStyle w:val="afa"/>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5B1553" w:rsidRPr="00FE6219" w:rsidRDefault="005B1553"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5B1553" w:rsidRPr="00FE6219" w:rsidRDefault="005B1553"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5B1553" w:rsidRPr="005A6995" w:rsidRDefault="005B1553"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5B1553" w:rsidRPr="00FE6219" w:rsidRDefault="005B1553"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5B1553" w:rsidRDefault="005B1553"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5B1553" w:rsidRPr="001D0134" w:rsidRDefault="005B1553"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5B1553" w:rsidRPr="00142709" w:rsidRDefault="005B1553"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5B1553" w:rsidRPr="008C6DF7" w:rsidRDefault="005B1553" w:rsidP="00C87330">
      <w:pPr>
        <w:pStyle w:val="Times12"/>
        <w:suppressAutoHyphens/>
        <w:ind w:left="2836" w:firstLine="709"/>
        <w:jc w:val="center"/>
        <w:rPr>
          <w:b/>
          <w:i/>
          <w:vertAlign w:val="superscript"/>
        </w:rPr>
      </w:pPr>
      <w:r>
        <w:rPr>
          <w:b/>
          <w:i/>
          <w:vertAlign w:val="superscript"/>
        </w:rPr>
        <w:t xml:space="preserve"> </w:t>
      </w:r>
    </w:p>
    <w:p w:rsidR="005B1553" w:rsidRDefault="005B1553"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5B1553" w:rsidRPr="00842ADE" w:rsidRDefault="005B1553" w:rsidP="00D575EF">
      <w:pPr>
        <w:jc w:val="both"/>
        <w:rPr>
          <w:sz w:val="28"/>
        </w:rPr>
      </w:pPr>
    </w:p>
    <w:p w:rsidR="005B1553" w:rsidRDefault="005B1553"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в т.ч.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a"/>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5B1553" w:rsidRDefault="005B1553" w:rsidP="00842ADE">
      <w:pPr>
        <w:jc w:val="both"/>
        <w:rPr>
          <w:sz w:val="28"/>
        </w:rPr>
      </w:pPr>
    </w:p>
    <w:p w:rsidR="005B1553" w:rsidRPr="00E25B1F" w:rsidRDefault="005B1553" w:rsidP="003070C4">
      <w:pPr>
        <w:rPr>
          <w:sz w:val="28"/>
        </w:rPr>
      </w:pPr>
      <w:r w:rsidRPr="00E25B1F">
        <w:rPr>
          <w:sz w:val="28"/>
        </w:rPr>
        <w:t>Данное предложение действительно до «___» __________ 20___ года.</w:t>
      </w:r>
    </w:p>
    <w:p w:rsidR="005B1553" w:rsidRDefault="005B1553" w:rsidP="003070C4">
      <w:pPr>
        <w:rPr>
          <w:bCs/>
          <w:sz w:val="28"/>
          <w:szCs w:val="28"/>
        </w:rPr>
      </w:pPr>
    </w:p>
    <w:p w:rsidR="005B1553" w:rsidRDefault="005B1553" w:rsidP="003070C4">
      <w:pPr>
        <w:rPr>
          <w:bCs/>
          <w:sz w:val="28"/>
        </w:rPr>
      </w:pPr>
      <w:r w:rsidRPr="00144575">
        <w:rPr>
          <w:bCs/>
          <w:sz w:val="28"/>
          <w:szCs w:val="28"/>
        </w:rPr>
        <w:t>Срок</w:t>
      </w:r>
      <w:r w:rsidRPr="00144575">
        <w:rPr>
          <w:sz w:val="28"/>
          <w:szCs w:val="28"/>
        </w:rPr>
        <w:t xml:space="preserve"> </w:t>
      </w:r>
      <w:r>
        <w:rPr>
          <w:bCs/>
          <w:sz w:val="28"/>
          <w:szCs w:val="28"/>
        </w:rPr>
        <w:t xml:space="preserve">поставки </w:t>
      </w:r>
      <w:r w:rsidR="0059613B">
        <w:rPr>
          <w:bCs/>
          <w:sz w:val="28"/>
          <w:szCs w:val="28"/>
        </w:rPr>
        <w:t>товара</w:t>
      </w:r>
      <w:r>
        <w:rPr>
          <w:bCs/>
          <w:sz w:val="28"/>
          <w:szCs w:val="28"/>
        </w:rPr>
        <w:t xml:space="preserve">: </w:t>
      </w:r>
      <w:r w:rsidRPr="00E25B1F">
        <w:rPr>
          <w:b/>
          <w:bCs/>
          <w:i/>
        </w:rPr>
        <w:t xml:space="preserve"> ________________________</w:t>
      </w:r>
      <w:r w:rsidRPr="00E25B1F">
        <w:rPr>
          <w:bCs/>
          <w:sz w:val="28"/>
        </w:rPr>
        <w:t>;</w:t>
      </w:r>
    </w:p>
    <w:p w:rsidR="005B1553" w:rsidRDefault="005B1553" w:rsidP="003070C4">
      <w:pPr>
        <w:jc w:val="both"/>
        <w:rPr>
          <w:sz w:val="28"/>
          <w:szCs w:val="28"/>
        </w:rPr>
      </w:pPr>
    </w:p>
    <w:p w:rsidR="0059613B" w:rsidRDefault="0059613B" w:rsidP="003070C4">
      <w:pPr>
        <w:jc w:val="both"/>
        <w:rPr>
          <w:sz w:val="28"/>
          <w:szCs w:val="28"/>
        </w:rPr>
      </w:pPr>
    </w:p>
    <w:p w:rsidR="005B1553" w:rsidRDefault="005B1553" w:rsidP="003070C4">
      <w:pPr>
        <w:jc w:val="both"/>
        <w:rPr>
          <w:sz w:val="28"/>
          <w:szCs w:val="28"/>
        </w:rPr>
      </w:pPr>
      <w:r w:rsidRPr="00D038FE">
        <w:rPr>
          <w:sz w:val="28"/>
          <w:szCs w:val="28"/>
        </w:rPr>
        <w:t>Сроки и условия оплаты</w:t>
      </w:r>
      <w:r>
        <w:rPr>
          <w:sz w:val="28"/>
          <w:szCs w:val="28"/>
        </w:rPr>
        <w:t xml:space="preserve"> за поставку </w:t>
      </w:r>
      <w:r w:rsidR="0059613B">
        <w:rPr>
          <w:sz w:val="28"/>
          <w:szCs w:val="28"/>
        </w:rPr>
        <w:t>товара</w:t>
      </w:r>
      <w:r>
        <w:rPr>
          <w:sz w:val="28"/>
          <w:szCs w:val="28"/>
        </w:rPr>
        <w:t>: ___________________________;</w:t>
      </w:r>
    </w:p>
    <w:p w:rsidR="005B1553" w:rsidRDefault="005B1553"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5B1553" w:rsidRDefault="005B1553" w:rsidP="00F8620E">
      <w:pPr>
        <w:pStyle w:val="af3"/>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5B1553" w:rsidRPr="00581F91" w:rsidRDefault="005B1553"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B1553" w:rsidRDefault="005B1553" w:rsidP="00F8620E">
      <w:pPr>
        <w:pStyle w:val="af3"/>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5B1553" w:rsidRPr="00581F91" w:rsidRDefault="005B1553" w:rsidP="00F8620E">
      <w:pPr>
        <w:pStyle w:val="af3"/>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B1553" w:rsidRDefault="005B1553"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5B1553" w:rsidRPr="00581F91" w:rsidRDefault="005B1553"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5B1553" w:rsidRPr="0036247B" w:rsidRDefault="005B1553" w:rsidP="00F8620E">
      <w:pPr>
        <w:pStyle w:val="af3"/>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5B1553" w:rsidRPr="008C6DF7" w:rsidRDefault="005B1553" w:rsidP="00CB0092">
      <w:pPr>
        <w:pStyle w:val="af3"/>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8C6DF7">
        <w:rPr>
          <w:sz w:val="28"/>
          <w:szCs w:val="28"/>
        </w:rPr>
        <w:t>такими органами.</w:t>
      </w:r>
    </w:p>
    <w:p w:rsidR="005B1553" w:rsidRDefault="005B1553" w:rsidP="001C7884">
      <w:pPr>
        <w:pStyle w:val="af3"/>
        <w:spacing w:before="0" w:beforeAutospacing="0" w:after="0" w:afterAutospacing="0"/>
        <w:ind w:firstLine="709"/>
        <w:jc w:val="both"/>
        <w:rPr>
          <w:b/>
          <w:i/>
          <w:szCs w:val="28"/>
        </w:rPr>
      </w:pPr>
    </w:p>
    <w:p w:rsidR="005B1553" w:rsidRPr="00B6561C" w:rsidRDefault="005B1553"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B1553" w:rsidRDefault="005B1553" w:rsidP="00F8620E">
      <w:pPr>
        <w:pStyle w:val="af3"/>
        <w:spacing w:before="0" w:beforeAutospacing="0" w:after="0" w:afterAutospacing="0"/>
        <w:ind w:firstLine="709"/>
        <w:jc w:val="both"/>
        <w:rPr>
          <w:sz w:val="28"/>
          <w:szCs w:val="28"/>
        </w:rPr>
      </w:pPr>
    </w:p>
    <w:p w:rsidR="005B1553" w:rsidRPr="00B6561C" w:rsidRDefault="005B1553" w:rsidP="00F8620E">
      <w:pPr>
        <w:pStyle w:val="af3"/>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5B1553" w:rsidRPr="008C6DF7" w:rsidRDefault="005B1553"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B1553" w:rsidRDefault="005B1553" w:rsidP="001D1C3A">
      <w:pPr>
        <w:pStyle w:val="af3"/>
        <w:spacing w:before="0" w:beforeAutospacing="0" w:after="0" w:afterAutospacing="0"/>
        <w:ind w:firstLine="709"/>
        <w:jc w:val="both"/>
        <w:rPr>
          <w:sz w:val="28"/>
          <w:szCs w:val="28"/>
        </w:rPr>
      </w:pPr>
    </w:p>
    <w:p w:rsidR="005B1553" w:rsidRDefault="005B1553" w:rsidP="00C87330">
      <w:pPr>
        <w:pStyle w:val="af3"/>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B1553" w:rsidRDefault="005B1553" w:rsidP="004372B6">
      <w:pPr>
        <w:pStyle w:val="3a"/>
        <w:ind w:firstLine="709"/>
        <w:rPr>
          <w:sz w:val="28"/>
        </w:rPr>
      </w:pPr>
    </w:p>
    <w:p w:rsidR="005B1553" w:rsidRPr="00E25B1F" w:rsidRDefault="005B1553" w:rsidP="004372B6">
      <w:pPr>
        <w:pStyle w:val="3a"/>
        <w:ind w:firstLine="709"/>
        <w:rPr>
          <w:sz w:val="28"/>
        </w:rPr>
      </w:pPr>
      <w:r w:rsidRPr="00E25B1F">
        <w:rPr>
          <w:sz w:val="28"/>
        </w:rPr>
        <w:t xml:space="preserve">Мы, _____________________________________________________________ </w:t>
      </w:r>
    </w:p>
    <w:p w:rsidR="005B1553" w:rsidRPr="00E25B1F" w:rsidRDefault="005B1553"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5B1553" w:rsidRPr="00E25B1F" w:rsidRDefault="005B1553"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971471" w:rsidRPr="00971471">
          <w:rPr>
            <w:sz w:val="28"/>
          </w:rPr>
          <w:t>3.43</w:t>
        </w:r>
      </w:fldSimple>
      <w:r w:rsidRPr="006C76F4">
        <w:rPr>
          <w:sz w:val="28"/>
        </w:rPr>
        <w:t> </w:t>
      </w:r>
      <w:r w:rsidRPr="00DD6F56">
        <w:rPr>
          <w:sz w:val="28"/>
        </w:rPr>
        <w:t>документации</w:t>
      </w:r>
      <w:r w:rsidRPr="00E25B1F">
        <w:rPr>
          <w:sz w:val="28"/>
        </w:rPr>
        <w:t xml:space="preserve"> по запросу цен.</w:t>
      </w:r>
    </w:p>
    <w:p w:rsidR="005B1553" w:rsidRPr="00E25B1F" w:rsidRDefault="005B1553"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B1553" w:rsidRPr="00E25B1F" w:rsidRDefault="005B1553"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00971471" w:rsidRPr="00971471">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00971471">
          <w:t>4</w:t>
        </w:r>
      </w:fldSimple>
      <w:r w:rsidRPr="00E25B1F">
        <w:rPr>
          <w:rFonts w:ascii="Times New Roman" w:hAnsi="Times New Roman"/>
          <w:sz w:val="28"/>
          <w:szCs w:val="28"/>
        </w:rPr>
        <w:t xml:space="preserve"> «Информационная карта запроса цен» в формате. </w:t>
      </w:r>
    </w:p>
    <w:p w:rsidR="005B1553" w:rsidRPr="008C6DF7" w:rsidRDefault="005B1553"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B1553" w:rsidRPr="008C6DF7" w:rsidTr="00F94E82">
        <w:trPr>
          <w:tblHeader/>
        </w:trPr>
        <w:tc>
          <w:tcPr>
            <w:tcW w:w="1107" w:type="dxa"/>
            <w:vAlign w:val="center"/>
          </w:tcPr>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w:t>
            </w:r>
          </w:p>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5B1553" w:rsidRPr="008C6DF7" w:rsidRDefault="005B1553"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Число</w:t>
            </w:r>
          </w:p>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Страниц</w:t>
            </w:r>
          </w:p>
        </w:tc>
      </w:tr>
      <w:tr w:rsidR="005B1553" w:rsidRPr="008C6DF7" w:rsidTr="00F94E82">
        <w:tc>
          <w:tcPr>
            <w:tcW w:w="1107" w:type="dxa"/>
            <w:vAlign w:val="center"/>
          </w:tcPr>
          <w:p w:rsidR="005B1553" w:rsidRPr="008C6DF7" w:rsidRDefault="005B1553" w:rsidP="00AE08A5">
            <w:pPr>
              <w:numPr>
                <w:ilvl w:val="0"/>
                <w:numId w:val="20"/>
              </w:numPr>
              <w:tabs>
                <w:tab w:val="left" w:pos="284"/>
              </w:tabs>
              <w:spacing w:before="40" w:after="40"/>
              <w:ind w:left="0" w:firstLine="0"/>
              <w:jc w:val="center"/>
              <w:rPr>
                <w:i/>
              </w:rPr>
            </w:pPr>
          </w:p>
        </w:tc>
        <w:tc>
          <w:tcPr>
            <w:tcW w:w="7540" w:type="dxa"/>
          </w:tcPr>
          <w:p w:rsidR="005B1553" w:rsidRPr="008C6DF7" w:rsidRDefault="005B1553"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5B1553" w:rsidRPr="008C6DF7" w:rsidRDefault="005B1553" w:rsidP="00C87330">
            <w:pPr>
              <w:pStyle w:val="afff1"/>
              <w:rPr>
                <w:rFonts w:ascii="Times New Roman" w:hAnsi="Times New Roman"/>
                <w:i/>
                <w:szCs w:val="24"/>
              </w:rPr>
            </w:pPr>
          </w:p>
        </w:tc>
      </w:tr>
      <w:tr w:rsidR="005B1553" w:rsidRPr="008C6DF7" w:rsidTr="00F94E82">
        <w:tc>
          <w:tcPr>
            <w:tcW w:w="1107" w:type="dxa"/>
            <w:vAlign w:val="center"/>
          </w:tcPr>
          <w:p w:rsidR="005B1553" w:rsidRPr="008C6DF7" w:rsidRDefault="005B1553" w:rsidP="00AE08A5">
            <w:pPr>
              <w:numPr>
                <w:ilvl w:val="0"/>
                <w:numId w:val="20"/>
              </w:numPr>
              <w:tabs>
                <w:tab w:val="left" w:pos="284"/>
              </w:tabs>
              <w:spacing w:before="40" w:after="40"/>
              <w:ind w:left="0" w:firstLine="0"/>
              <w:jc w:val="center"/>
              <w:rPr>
                <w:i/>
              </w:rPr>
            </w:pPr>
          </w:p>
        </w:tc>
        <w:tc>
          <w:tcPr>
            <w:tcW w:w="7540" w:type="dxa"/>
          </w:tcPr>
          <w:p w:rsidR="005B1553" w:rsidRPr="008C6DF7" w:rsidRDefault="005B1553"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B1553" w:rsidRPr="008C6DF7" w:rsidRDefault="005B1553" w:rsidP="00C87330">
            <w:pPr>
              <w:pStyle w:val="afff1"/>
              <w:rPr>
                <w:rFonts w:ascii="Times New Roman" w:hAnsi="Times New Roman"/>
                <w:i/>
                <w:szCs w:val="24"/>
              </w:rPr>
            </w:pPr>
          </w:p>
        </w:tc>
      </w:tr>
      <w:tr w:rsidR="005B1553" w:rsidRPr="008C6DF7" w:rsidTr="00F94E82">
        <w:tc>
          <w:tcPr>
            <w:tcW w:w="1107" w:type="dxa"/>
            <w:vAlign w:val="center"/>
          </w:tcPr>
          <w:p w:rsidR="005B1553" w:rsidRPr="008C6DF7" w:rsidRDefault="005B1553" w:rsidP="00AE08A5">
            <w:pPr>
              <w:numPr>
                <w:ilvl w:val="0"/>
                <w:numId w:val="20"/>
              </w:numPr>
              <w:tabs>
                <w:tab w:val="left" w:pos="284"/>
              </w:tabs>
              <w:spacing w:before="40" w:after="40"/>
              <w:ind w:left="0" w:firstLine="0"/>
              <w:jc w:val="center"/>
            </w:pPr>
          </w:p>
        </w:tc>
        <w:tc>
          <w:tcPr>
            <w:tcW w:w="7540" w:type="dxa"/>
          </w:tcPr>
          <w:p w:rsidR="005B1553" w:rsidRPr="008C6DF7" w:rsidRDefault="005B1553"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E08A5">
            <w:pPr>
              <w:numPr>
                <w:ilvl w:val="0"/>
                <w:numId w:val="20"/>
              </w:numPr>
              <w:tabs>
                <w:tab w:val="left" w:pos="284"/>
              </w:tabs>
              <w:spacing w:before="40" w:after="40"/>
              <w:ind w:left="0" w:firstLine="0"/>
              <w:jc w:val="center"/>
            </w:pPr>
          </w:p>
        </w:tc>
        <w:tc>
          <w:tcPr>
            <w:tcW w:w="7540" w:type="dxa"/>
          </w:tcPr>
          <w:p w:rsidR="005B1553" w:rsidRPr="008C6DF7" w:rsidRDefault="005B1553"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p>
        </w:tc>
        <w:tc>
          <w:tcPr>
            <w:tcW w:w="7540" w:type="dxa"/>
          </w:tcPr>
          <w:p w:rsidR="005B1553" w:rsidRPr="008C6DF7" w:rsidRDefault="005B1553" w:rsidP="00AF3E12">
            <w:pPr>
              <w:pStyle w:val="afff1"/>
              <w:spacing w:before="40" w:after="40"/>
              <w:rPr>
                <w:rFonts w:ascii="Times New Roman" w:hAnsi="Times New Roman"/>
                <w:szCs w:val="24"/>
              </w:rPr>
            </w:pPr>
          </w:p>
        </w:tc>
        <w:tc>
          <w:tcPr>
            <w:tcW w:w="1276" w:type="dxa"/>
          </w:tcPr>
          <w:p w:rsidR="005B1553" w:rsidRPr="008C6DF7" w:rsidRDefault="005B1553" w:rsidP="00AF3E12">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spacing w:before="40" w:after="40"/>
              <w:rPr>
                <w:rFonts w:ascii="Times New Roman" w:hAnsi="Times New Roman"/>
                <w:szCs w:val="24"/>
              </w:rPr>
            </w:pPr>
          </w:p>
        </w:tc>
      </w:tr>
    </w:tbl>
    <w:p w:rsidR="005B1553" w:rsidRPr="008C6DF7" w:rsidRDefault="005B1553" w:rsidP="00C87330">
      <w:pPr>
        <w:pStyle w:val="afff0"/>
        <w:tabs>
          <w:tab w:val="clear" w:pos="1134"/>
        </w:tabs>
        <w:autoSpaceDE w:val="0"/>
        <w:autoSpaceDN w:val="0"/>
        <w:spacing w:line="240" w:lineRule="auto"/>
        <w:ind w:firstLine="0"/>
        <w:rPr>
          <w:sz w:val="28"/>
          <w:szCs w:val="28"/>
        </w:rPr>
      </w:pPr>
    </w:p>
    <w:p w:rsidR="005B1553" w:rsidRPr="008C6DF7" w:rsidRDefault="005B1553"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5B1553" w:rsidRPr="008C6DF7" w:rsidRDefault="005B1553"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C87330">
      <w:pPr>
        <w:pStyle w:val="Times12"/>
        <w:ind w:firstLine="709"/>
        <w:rPr>
          <w:bCs w:val="0"/>
          <w:sz w:val="28"/>
        </w:rPr>
      </w:pPr>
      <w:r w:rsidRPr="008C6DF7">
        <w:rPr>
          <w:bCs w:val="0"/>
          <w:sz w:val="28"/>
        </w:rPr>
        <w:t>М.П.</w:t>
      </w:r>
    </w:p>
    <w:p w:rsidR="005B1553" w:rsidRPr="008C6DF7" w:rsidRDefault="005B1553" w:rsidP="00C87330">
      <w:pPr>
        <w:pStyle w:val="affe"/>
        <w:spacing w:before="0" w:after="0" w:line="240" w:lineRule="auto"/>
        <w:rPr>
          <w:rFonts w:ascii="Times New Roman" w:hAnsi="Times New Roman"/>
          <w:b/>
          <w:bCs/>
          <w:sz w:val="22"/>
          <w:szCs w:val="23"/>
        </w:rPr>
      </w:pPr>
    </w:p>
    <w:p w:rsidR="005B1553" w:rsidRPr="008C6DF7" w:rsidRDefault="005B1553" w:rsidP="008A19D6">
      <w:pPr>
        <w:pStyle w:val="Times12"/>
        <w:tabs>
          <w:tab w:val="left" w:pos="709"/>
        </w:tabs>
        <w:ind w:firstLine="709"/>
        <w:rPr>
          <w:bCs w:val="0"/>
          <w:szCs w:val="24"/>
        </w:rPr>
      </w:pPr>
      <w:r w:rsidRPr="008C6DF7">
        <w:rPr>
          <w:bCs w:val="0"/>
          <w:szCs w:val="24"/>
        </w:rPr>
        <w:t>ИНСТРУКЦИИ ПО ЗАПОЛНЕНИЮ</w:t>
      </w:r>
    </w:p>
    <w:p w:rsidR="005B1553" w:rsidRPr="008C6DF7" w:rsidRDefault="005B1553" w:rsidP="00AE08A5">
      <w:pPr>
        <w:pStyle w:val="Times12"/>
        <w:numPr>
          <w:ilvl w:val="0"/>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AE08A5">
      <w:pPr>
        <w:pStyle w:val="Times12"/>
        <w:numPr>
          <w:ilvl w:val="0"/>
          <w:numId w:val="15"/>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5B1553" w:rsidRPr="008C6DF7" w:rsidRDefault="005B1553" w:rsidP="00AE08A5">
      <w:pPr>
        <w:pStyle w:val="Times12"/>
        <w:numPr>
          <w:ilvl w:val="0"/>
          <w:numId w:val="15"/>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B1553" w:rsidRPr="008C6DF7" w:rsidRDefault="005B1553" w:rsidP="00AE08A5">
      <w:pPr>
        <w:pStyle w:val="Times12"/>
        <w:numPr>
          <w:ilvl w:val="0"/>
          <w:numId w:val="15"/>
        </w:numPr>
        <w:tabs>
          <w:tab w:val="clear" w:pos="960"/>
          <w:tab w:val="left" w:pos="1134"/>
        </w:tabs>
        <w:ind w:left="0" w:firstLine="709"/>
        <w:rPr>
          <w:szCs w:val="24"/>
        </w:rPr>
      </w:pPr>
      <w:r w:rsidRPr="008C6DF7">
        <w:rPr>
          <w:szCs w:val="24"/>
        </w:rPr>
        <w:t xml:space="preserve">Участник запроса цен </w:t>
      </w:r>
      <w:bookmarkEnd w:id="206"/>
      <w:r w:rsidRPr="008C6DF7">
        <w:rPr>
          <w:szCs w:val="24"/>
        </w:rPr>
        <w:t>должен указать свое полное наименование (с указанием организационно-правовой формы) и юридический адрес.</w:t>
      </w:r>
    </w:p>
    <w:p w:rsidR="005B1553" w:rsidRPr="008C6DF7" w:rsidRDefault="005B1553" w:rsidP="00AE08A5">
      <w:pPr>
        <w:pStyle w:val="Times12"/>
        <w:numPr>
          <w:ilvl w:val="0"/>
          <w:numId w:val="15"/>
        </w:numPr>
        <w:tabs>
          <w:tab w:val="clear" w:pos="960"/>
          <w:tab w:val="left" w:pos="1134"/>
        </w:tabs>
        <w:ind w:left="0" w:firstLine="709"/>
        <w:rPr>
          <w:szCs w:val="24"/>
        </w:rPr>
      </w:pPr>
      <w:bookmarkStart w:id="211"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71471" w:rsidRPr="00971471">
          <w:rPr>
            <w:szCs w:val="24"/>
          </w:rPr>
          <w:t>14</w:t>
        </w:r>
      </w:fldSimple>
      <w:r w:rsidRPr="008C6DF7">
        <w:rPr>
          <w:szCs w:val="24"/>
        </w:rPr>
        <w:t xml:space="preserve"> раздела </w:t>
      </w:r>
      <w:fldSimple w:instr=" REF _Ref317257897 \r \h  \* MERGEFORMAT ">
        <w:r w:rsidR="00971471">
          <w:t>4</w:t>
        </w:r>
      </w:fldSimple>
      <w:r w:rsidRPr="008C6DF7">
        <w:rPr>
          <w:szCs w:val="24"/>
        </w:rPr>
        <w:t xml:space="preserve"> «Информационная карта запроса цен».</w:t>
      </w:r>
      <w:bookmarkEnd w:id="211"/>
    </w:p>
    <w:p w:rsidR="005B1553" w:rsidRPr="008C6DF7" w:rsidRDefault="005B1553" w:rsidP="00AE08A5">
      <w:pPr>
        <w:pStyle w:val="Times12"/>
        <w:numPr>
          <w:ilvl w:val="0"/>
          <w:numId w:val="1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971471" w:rsidRPr="00971471">
          <w:rPr>
            <w:szCs w:val="24"/>
          </w:rPr>
          <w:t>3.5</w:t>
        </w:r>
      </w:fldSimple>
      <w:r w:rsidRPr="008C6DF7">
        <w:rPr>
          <w:szCs w:val="24"/>
        </w:rPr>
        <w:t xml:space="preserve">, </w:t>
      </w:r>
      <w:fldSimple w:instr=" REF _Ref317252433 \r \h  \* MERGEFORMAT ">
        <w:r w:rsidR="00971471" w:rsidRPr="00971471">
          <w:rPr>
            <w:szCs w:val="24"/>
          </w:rPr>
          <w:t>3.6</w:t>
        </w:r>
      </w:fldSimple>
      <w:r w:rsidRPr="008C6DF7">
        <w:rPr>
          <w:szCs w:val="24"/>
        </w:rPr>
        <w:t>.</w:t>
      </w:r>
    </w:p>
    <w:p w:rsidR="005B1553" w:rsidRPr="00FE1CB6" w:rsidRDefault="005B1553"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Pr>
          <w:sz w:val="28"/>
          <w:szCs w:val="28"/>
        </w:rPr>
        <w:lastRenderedPageBreak/>
        <w:t>Форма 2</w:t>
      </w:r>
    </w:p>
    <w:p w:rsidR="005B1553" w:rsidRPr="008C6DF7" w:rsidRDefault="005B1553" w:rsidP="00FD7A69">
      <w:pPr>
        <w:pStyle w:val="Times12"/>
        <w:ind w:left="5103" w:firstLine="0"/>
        <w:jc w:val="left"/>
        <w:rPr>
          <w:iCs/>
          <w:szCs w:val="24"/>
        </w:rPr>
      </w:pPr>
      <w:r w:rsidRPr="008C6DF7">
        <w:rPr>
          <w:iCs/>
          <w:szCs w:val="24"/>
        </w:rPr>
        <w:t>Приложение к заявке на участие в запросе цен</w:t>
      </w:r>
    </w:p>
    <w:p w:rsidR="005B1553" w:rsidRPr="008C6DF7" w:rsidRDefault="005B1553" w:rsidP="00FD7A69">
      <w:pPr>
        <w:pStyle w:val="Times12"/>
        <w:ind w:left="5103" w:firstLine="0"/>
        <w:jc w:val="left"/>
        <w:rPr>
          <w:szCs w:val="24"/>
        </w:rPr>
      </w:pPr>
      <w:r w:rsidRPr="008C6DF7">
        <w:rPr>
          <w:iCs/>
          <w:szCs w:val="24"/>
        </w:rPr>
        <w:t>от «___» __________ 20___ г. № ______</w:t>
      </w:r>
    </w:p>
    <w:p w:rsidR="005B1553" w:rsidRPr="008C6DF7" w:rsidRDefault="005B1553" w:rsidP="00C87330">
      <w:pPr>
        <w:jc w:val="right"/>
        <w:rPr>
          <w:b/>
          <w:sz w:val="22"/>
          <w:szCs w:val="22"/>
        </w:rPr>
      </w:pPr>
    </w:p>
    <w:p w:rsidR="005B1553" w:rsidRPr="008C6DF7" w:rsidRDefault="005B1553"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5B1553" w:rsidRPr="008C6DF7" w:rsidRDefault="005B1553" w:rsidP="00C87330">
      <w:pPr>
        <w:jc w:val="right"/>
        <w:rPr>
          <w:b/>
          <w:sz w:val="22"/>
          <w:szCs w:val="22"/>
        </w:rPr>
      </w:pPr>
    </w:p>
    <w:p w:rsidR="005B1553" w:rsidRPr="008C6DF7" w:rsidRDefault="005B1553"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65021323"/>
      <w:bookmarkEnd w:id="217"/>
      <w:bookmarkEnd w:id="218"/>
      <w:r w:rsidRPr="008C6DF7">
        <w:rPr>
          <w:rFonts w:ascii="Times New Roman" w:hAnsi="Times New Roman" w:cs="Times New Roman"/>
          <w:b w:val="0"/>
          <w:i w:val="0"/>
        </w:rPr>
        <w:t>АНКЕТА УЧАСТНИКА ЗАПРОСА ЦЕН (Форма 2)</w:t>
      </w:r>
      <w:bookmarkEnd w:id="219"/>
      <w:bookmarkEnd w:id="220"/>
    </w:p>
    <w:p w:rsidR="005B1553" w:rsidRDefault="005B1553" w:rsidP="00C87330">
      <w:pPr>
        <w:pStyle w:val="Times12"/>
        <w:ind w:firstLine="0"/>
        <w:rPr>
          <w:sz w:val="28"/>
          <w:szCs w:val="28"/>
        </w:rPr>
      </w:pPr>
    </w:p>
    <w:p w:rsidR="005B1553" w:rsidRPr="008C6DF7" w:rsidRDefault="005B1553" w:rsidP="00C87330">
      <w:pPr>
        <w:pStyle w:val="Times12"/>
        <w:ind w:firstLine="0"/>
        <w:rPr>
          <w:sz w:val="28"/>
          <w:szCs w:val="28"/>
        </w:rPr>
      </w:pPr>
      <w:r w:rsidRPr="008C6DF7">
        <w:rPr>
          <w:sz w:val="28"/>
          <w:szCs w:val="28"/>
        </w:rPr>
        <w:t xml:space="preserve">Участник запроса цен: ________________________________ </w:t>
      </w:r>
    </w:p>
    <w:p w:rsidR="005B1553" w:rsidRPr="008C6DF7" w:rsidRDefault="005B1553"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B1553" w:rsidRPr="008C6DF7">
        <w:trPr>
          <w:cantSplit/>
          <w:trHeight w:val="240"/>
          <w:tblHeader/>
        </w:trPr>
        <w:tc>
          <w:tcPr>
            <w:tcW w:w="306" w:type="pct"/>
            <w:vAlign w:val="center"/>
          </w:tcPr>
          <w:p w:rsidR="005B1553" w:rsidRPr="008C6DF7" w:rsidRDefault="005B1553"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5B1553" w:rsidRPr="008C6DF7" w:rsidRDefault="005B1553"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5B1553" w:rsidRPr="008C6DF7" w:rsidRDefault="005B1553"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5B1553" w:rsidRPr="008C6DF7">
        <w:trPr>
          <w:cantSplit/>
          <w:trHeight w:val="471"/>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AE08A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B1553" w:rsidRPr="008C6DF7" w:rsidRDefault="005B1553" w:rsidP="00C87330">
            <w:pPr>
              <w:widowControl w:val="0"/>
              <w:jc w:val="center"/>
            </w:pPr>
          </w:p>
        </w:tc>
      </w:tr>
    </w:tbl>
    <w:p w:rsidR="005B1553" w:rsidRPr="008C6DF7" w:rsidRDefault="005B1553" w:rsidP="00C87330">
      <w:pPr>
        <w:pStyle w:val="afff0"/>
        <w:tabs>
          <w:tab w:val="clear" w:pos="1134"/>
        </w:tabs>
        <w:autoSpaceDE w:val="0"/>
        <w:autoSpaceDN w:val="0"/>
        <w:spacing w:line="240" w:lineRule="auto"/>
        <w:ind w:firstLine="0"/>
        <w:rPr>
          <w:sz w:val="28"/>
          <w:szCs w:val="28"/>
        </w:rPr>
      </w:pPr>
    </w:p>
    <w:p w:rsidR="005B1553" w:rsidRPr="008C6DF7" w:rsidRDefault="005B1553"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B1553" w:rsidRPr="008C6DF7" w:rsidRDefault="005B1553"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C87330">
      <w:pPr>
        <w:pStyle w:val="Times12"/>
        <w:ind w:firstLine="709"/>
        <w:rPr>
          <w:bCs w:val="0"/>
          <w:sz w:val="28"/>
        </w:rPr>
      </w:pPr>
      <w:r w:rsidRPr="008C6DF7">
        <w:rPr>
          <w:bCs w:val="0"/>
          <w:sz w:val="28"/>
        </w:rPr>
        <w:t>М.П.</w:t>
      </w:r>
    </w:p>
    <w:p w:rsidR="005B1553" w:rsidRPr="008C6DF7" w:rsidRDefault="005B1553" w:rsidP="00C87330">
      <w:pPr>
        <w:jc w:val="center"/>
        <w:rPr>
          <w:b/>
        </w:rPr>
      </w:pPr>
      <w:bookmarkStart w:id="221" w:name="_Toc98251773"/>
    </w:p>
    <w:p w:rsidR="005B1553" w:rsidRPr="008C6DF7" w:rsidRDefault="005B1553"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5B1553" w:rsidRPr="008C6DF7" w:rsidRDefault="005B1553" w:rsidP="00AE08A5">
      <w:pPr>
        <w:pStyle w:val="Times12"/>
        <w:numPr>
          <w:ilvl w:val="1"/>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AE08A5">
      <w:pPr>
        <w:pStyle w:val="Times12"/>
        <w:numPr>
          <w:ilvl w:val="1"/>
          <w:numId w:val="14"/>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B1553" w:rsidRPr="008C6DF7" w:rsidRDefault="005B1553" w:rsidP="00AE08A5">
      <w:pPr>
        <w:pStyle w:val="Times12"/>
        <w:numPr>
          <w:ilvl w:val="1"/>
          <w:numId w:val="14"/>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5B1553" w:rsidRPr="008C6DF7" w:rsidRDefault="005B1553" w:rsidP="00AE08A5">
      <w:pPr>
        <w:pStyle w:val="Times12"/>
        <w:numPr>
          <w:ilvl w:val="1"/>
          <w:numId w:val="14"/>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B1553" w:rsidRPr="008C6DF7" w:rsidRDefault="005B1553" w:rsidP="00AE08A5">
      <w:pPr>
        <w:pStyle w:val="Times12"/>
        <w:numPr>
          <w:ilvl w:val="1"/>
          <w:numId w:val="14"/>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5B1553" w:rsidRPr="008C6DF7" w:rsidRDefault="005B1553" w:rsidP="00C62F68">
      <w:pPr>
        <w:pStyle w:val="Times12"/>
        <w:tabs>
          <w:tab w:val="left" w:pos="1134"/>
        </w:tabs>
        <w:ind w:left="709" w:firstLine="0"/>
        <w:rPr>
          <w:szCs w:val="24"/>
        </w:rPr>
      </w:pPr>
    </w:p>
    <w:p w:rsidR="005B1553" w:rsidRPr="008C6DF7" w:rsidRDefault="005B1553" w:rsidP="00C87330">
      <w:pPr>
        <w:pStyle w:val="Times12"/>
        <w:ind w:left="600" w:firstLine="0"/>
        <w:rPr>
          <w:sz w:val="20"/>
          <w:szCs w:val="20"/>
        </w:rPr>
        <w:sectPr w:rsidR="005B1553" w:rsidRPr="008C6DF7" w:rsidSect="00C87330">
          <w:pgSz w:w="11907" w:h="16840" w:code="9"/>
          <w:pgMar w:top="1134" w:right="567" w:bottom="1134" w:left="1418" w:header="567" w:footer="567" w:gutter="0"/>
          <w:cols w:space="708"/>
          <w:docGrid w:linePitch="360"/>
        </w:sectPr>
      </w:pPr>
    </w:p>
    <w:p w:rsidR="005B1553" w:rsidRPr="008C6DF7" w:rsidRDefault="005B1553" w:rsidP="00C87330">
      <w:pPr>
        <w:pStyle w:val="Times12"/>
        <w:ind w:left="600" w:firstLine="0"/>
        <w:rPr>
          <w:sz w:val="20"/>
          <w:szCs w:val="20"/>
        </w:rPr>
      </w:pPr>
    </w:p>
    <w:p w:rsidR="005B1553" w:rsidRPr="008C6DF7" w:rsidRDefault="005B1553"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5B1553" w:rsidRPr="008C6DF7" w:rsidRDefault="005B1553"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5B1553" w:rsidRPr="008C6DF7" w:rsidRDefault="005B1553" w:rsidP="0085523F">
      <w:pPr>
        <w:rPr>
          <w:sz w:val="20"/>
          <w:szCs w:val="20"/>
        </w:rPr>
      </w:pPr>
      <w:r w:rsidRPr="008C6DF7">
        <w:t xml:space="preserve">                                                                                </w:t>
      </w:r>
      <w:r w:rsidRPr="008C6DF7">
        <w:rPr>
          <w:sz w:val="20"/>
          <w:szCs w:val="20"/>
        </w:rPr>
        <w:t>наименование организации участника запроса цен</w:t>
      </w:r>
    </w:p>
    <w:p w:rsidR="005B1553" w:rsidRPr="008C6DF7" w:rsidRDefault="005B1553"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B1553" w:rsidRPr="008C6DF7" w:rsidTr="00C313A0">
        <w:trPr>
          <w:trHeight w:val="510"/>
          <w:jc w:val="center"/>
        </w:trPr>
        <w:tc>
          <w:tcPr>
            <w:tcW w:w="567" w:type="dxa"/>
            <w:vMerge w:val="restart"/>
            <w:vAlign w:val="center"/>
          </w:tcPr>
          <w:p w:rsidR="005B1553" w:rsidRPr="008C6DF7" w:rsidRDefault="005B1553" w:rsidP="00282962">
            <w:pPr>
              <w:jc w:val="center"/>
              <w:rPr>
                <w:sz w:val="20"/>
                <w:szCs w:val="20"/>
              </w:rPr>
            </w:pPr>
            <w:r w:rsidRPr="008C6DF7">
              <w:rPr>
                <w:sz w:val="20"/>
                <w:szCs w:val="20"/>
              </w:rPr>
              <w:t>№ п/п</w:t>
            </w:r>
          </w:p>
        </w:tc>
        <w:tc>
          <w:tcPr>
            <w:tcW w:w="5813" w:type="dxa"/>
            <w:gridSpan w:val="6"/>
            <w:vAlign w:val="center"/>
          </w:tcPr>
          <w:p w:rsidR="005B1553" w:rsidRPr="008C6DF7" w:rsidRDefault="005B1553"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5B1553" w:rsidRPr="008C6DF7" w:rsidRDefault="005B1553"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B1553" w:rsidRPr="008C6DF7" w:rsidRDefault="005B1553"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5B1553" w:rsidRPr="008C6DF7" w:rsidTr="00C313A0">
        <w:trPr>
          <w:trHeight w:val="1590"/>
          <w:jc w:val="center"/>
        </w:trPr>
        <w:tc>
          <w:tcPr>
            <w:tcW w:w="567" w:type="dxa"/>
            <w:vMerge/>
            <w:vAlign w:val="center"/>
          </w:tcPr>
          <w:p w:rsidR="005B1553" w:rsidRPr="008C6DF7" w:rsidRDefault="005B1553" w:rsidP="00282962">
            <w:pPr>
              <w:rPr>
                <w:sz w:val="20"/>
                <w:szCs w:val="20"/>
              </w:rPr>
            </w:pPr>
          </w:p>
        </w:tc>
        <w:tc>
          <w:tcPr>
            <w:tcW w:w="568" w:type="dxa"/>
            <w:vAlign w:val="center"/>
          </w:tcPr>
          <w:p w:rsidR="005B1553" w:rsidRPr="008C6DF7" w:rsidRDefault="005B1553" w:rsidP="00282962">
            <w:pPr>
              <w:ind w:left="-108" w:right="-108"/>
              <w:jc w:val="center"/>
              <w:rPr>
                <w:sz w:val="20"/>
                <w:szCs w:val="20"/>
              </w:rPr>
            </w:pPr>
            <w:r w:rsidRPr="008C6DF7">
              <w:rPr>
                <w:sz w:val="20"/>
                <w:szCs w:val="20"/>
              </w:rPr>
              <w:t>ИНН</w:t>
            </w:r>
          </w:p>
        </w:tc>
        <w:tc>
          <w:tcPr>
            <w:tcW w:w="708" w:type="dxa"/>
            <w:vAlign w:val="center"/>
          </w:tcPr>
          <w:p w:rsidR="005B1553" w:rsidRPr="008C6DF7" w:rsidRDefault="005B1553" w:rsidP="00282962">
            <w:pPr>
              <w:ind w:left="-108" w:right="-108"/>
              <w:jc w:val="center"/>
              <w:rPr>
                <w:sz w:val="20"/>
                <w:szCs w:val="20"/>
              </w:rPr>
            </w:pPr>
            <w:r w:rsidRPr="008C6DF7">
              <w:rPr>
                <w:sz w:val="20"/>
                <w:szCs w:val="20"/>
              </w:rPr>
              <w:t>ОГРН</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Наименование краткое</w:t>
            </w:r>
          </w:p>
        </w:tc>
        <w:tc>
          <w:tcPr>
            <w:tcW w:w="709" w:type="dxa"/>
            <w:vAlign w:val="center"/>
          </w:tcPr>
          <w:p w:rsidR="005B1553" w:rsidRPr="008C6DF7" w:rsidRDefault="005B1553" w:rsidP="00282962">
            <w:pPr>
              <w:ind w:left="-108" w:right="-108"/>
              <w:jc w:val="center"/>
              <w:rPr>
                <w:sz w:val="20"/>
                <w:szCs w:val="20"/>
              </w:rPr>
            </w:pPr>
            <w:r w:rsidRPr="008C6DF7">
              <w:rPr>
                <w:sz w:val="20"/>
                <w:szCs w:val="20"/>
              </w:rPr>
              <w:t>Код ОКВЭД</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5B1553" w:rsidRPr="008C6DF7" w:rsidRDefault="005B1553" w:rsidP="00282962">
            <w:pPr>
              <w:ind w:left="-108" w:right="-108"/>
              <w:jc w:val="center"/>
              <w:rPr>
                <w:sz w:val="20"/>
                <w:szCs w:val="20"/>
              </w:rPr>
            </w:pPr>
            <w:r w:rsidRPr="008C6DF7">
              <w:rPr>
                <w:sz w:val="20"/>
                <w:szCs w:val="20"/>
              </w:rPr>
              <w:t xml:space="preserve">№ </w:t>
            </w:r>
          </w:p>
        </w:tc>
        <w:tc>
          <w:tcPr>
            <w:tcW w:w="708" w:type="dxa"/>
            <w:vAlign w:val="center"/>
          </w:tcPr>
          <w:p w:rsidR="005B1553" w:rsidRPr="008C6DF7" w:rsidRDefault="005B1553" w:rsidP="00282962">
            <w:pPr>
              <w:ind w:left="-108" w:right="-108"/>
              <w:jc w:val="center"/>
              <w:rPr>
                <w:sz w:val="20"/>
                <w:szCs w:val="20"/>
              </w:rPr>
            </w:pPr>
            <w:r w:rsidRPr="008C6DF7">
              <w:rPr>
                <w:sz w:val="20"/>
                <w:szCs w:val="20"/>
              </w:rPr>
              <w:t xml:space="preserve">ИНН </w:t>
            </w:r>
          </w:p>
        </w:tc>
        <w:tc>
          <w:tcPr>
            <w:tcW w:w="709" w:type="dxa"/>
            <w:vAlign w:val="center"/>
          </w:tcPr>
          <w:p w:rsidR="005B1553" w:rsidRPr="008C6DF7" w:rsidRDefault="005B1553" w:rsidP="00282962">
            <w:pPr>
              <w:ind w:left="-108" w:right="-108"/>
              <w:jc w:val="center"/>
              <w:rPr>
                <w:sz w:val="20"/>
                <w:szCs w:val="20"/>
              </w:rPr>
            </w:pPr>
            <w:r w:rsidRPr="008C6DF7">
              <w:rPr>
                <w:sz w:val="20"/>
                <w:szCs w:val="20"/>
              </w:rPr>
              <w:t>ОГРН</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Наименование / ФИО</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Адрес регистрации</w:t>
            </w:r>
          </w:p>
        </w:tc>
        <w:tc>
          <w:tcPr>
            <w:tcW w:w="1559" w:type="dxa"/>
            <w:vAlign w:val="center"/>
          </w:tcPr>
          <w:p w:rsidR="005B1553" w:rsidRPr="008C6DF7" w:rsidRDefault="005B1553"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5B1553" w:rsidRPr="008C6DF7" w:rsidRDefault="005B1553"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5B1553" w:rsidRPr="008C6DF7" w:rsidRDefault="005B1553" w:rsidP="00282962">
            <w:pPr>
              <w:rPr>
                <w:sz w:val="20"/>
                <w:szCs w:val="20"/>
              </w:rPr>
            </w:pPr>
          </w:p>
        </w:tc>
      </w:tr>
      <w:tr w:rsidR="005B1553" w:rsidRPr="008C6DF7" w:rsidTr="00C313A0">
        <w:trPr>
          <w:trHeight w:val="315"/>
          <w:jc w:val="center"/>
        </w:trPr>
        <w:tc>
          <w:tcPr>
            <w:tcW w:w="567" w:type="dxa"/>
            <w:noWrap/>
            <w:vAlign w:val="center"/>
          </w:tcPr>
          <w:p w:rsidR="005B1553" w:rsidRPr="008C6DF7" w:rsidRDefault="005B1553" w:rsidP="008B79DC">
            <w:pPr>
              <w:jc w:val="center"/>
              <w:rPr>
                <w:iCs/>
                <w:sz w:val="20"/>
                <w:szCs w:val="20"/>
              </w:rPr>
            </w:pPr>
            <w:r w:rsidRPr="008C6DF7">
              <w:rPr>
                <w:iCs/>
                <w:sz w:val="20"/>
                <w:szCs w:val="20"/>
              </w:rPr>
              <w:t>1</w:t>
            </w:r>
          </w:p>
        </w:tc>
        <w:tc>
          <w:tcPr>
            <w:tcW w:w="568" w:type="dxa"/>
            <w:noWrap/>
            <w:vAlign w:val="center"/>
          </w:tcPr>
          <w:p w:rsidR="005B1553" w:rsidRPr="008C6DF7" w:rsidRDefault="005B1553" w:rsidP="008B79DC">
            <w:pPr>
              <w:jc w:val="center"/>
              <w:rPr>
                <w:iCs/>
                <w:sz w:val="20"/>
                <w:szCs w:val="20"/>
              </w:rPr>
            </w:pPr>
            <w:r w:rsidRPr="008C6DF7">
              <w:rPr>
                <w:iCs/>
                <w:sz w:val="20"/>
                <w:szCs w:val="20"/>
              </w:rPr>
              <w:t>2</w:t>
            </w:r>
          </w:p>
        </w:tc>
        <w:tc>
          <w:tcPr>
            <w:tcW w:w="708" w:type="dxa"/>
            <w:noWrap/>
            <w:vAlign w:val="center"/>
          </w:tcPr>
          <w:p w:rsidR="005B1553" w:rsidRPr="008C6DF7" w:rsidRDefault="005B1553" w:rsidP="008B79DC">
            <w:pPr>
              <w:jc w:val="center"/>
              <w:rPr>
                <w:iCs/>
                <w:sz w:val="20"/>
                <w:szCs w:val="20"/>
              </w:rPr>
            </w:pPr>
            <w:r w:rsidRPr="008C6DF7">
              <w:rPr>
                <w:iCs/>
                <w:sz w:val="20"/>
                <w:szCs w:val="20"/>
              </w:rPr>
              <w:t>3</w:t>
            </w:r>
          </w:p>
        </w:tc>
        <w:tc>
          <w:tcPr>
            <w:tcW w:w="1276" w:type="dxa"/>
            <w:noWrap/>
            <w:vAlign w:val="center"/>
          </w:tcPr>
          <w:p w:rsidR="005B1553" w:rsidRPr="008C6DF7" w:rsidRDefault="005B1553" w:rsidP="008B79DC">
            <w:pPr>
              <w:jc w:val="center"/>
              <w:rPr>
                <w:iCs/>
                <w:sz w:val="20"/>
                <w:szCs w:val="20"/>
              </w:rPr>
            </w:pPr>
            <w:r w:rsidRPr="008C6DF7">
              <w:rPr>
                <w:iCs/>
                <w:sz w:val="20"/>
                <w:szCs w:val="20"/>
              </w:rPr>
              <w:t>4</w:t>
            </w:r>
          </w:p>
        </w:tc>
        <w:tc>
          <w:tcPr>
            <w:tcW w:w="709" w:type="dxa"/>
            <w:noWrap/>
            <w:vAlign w:val="center"/>
          </w:tcPr>
          <w:p w:rsidR="005B1553" w:rsidRPr="008C6DF7" w:rsidRDefault="005B1553" w:rsidP="008B79DC">
            <w:pPr>
              <w:jc w:val="center"/>
              <w:rPr>
                <w:iCs/>
                <w:sz w:val="20"/>
                <w:szCs w:val="20"/>
              </w:rPr>
            </w:pPr>
            <w:r w:rsidRPr="008C6DF7">
              <w:rPr>
                <w:iCs/>
                <w:sz w:val="20"/>
                <w:szCs w:val="20"/>
              </w:rPr>
              <w:t>5</w:t>
            </w:r>
          </w:p>
        </w:tc>
        <w:tc>
          <w:tcPr>
            <w:tcW w:w="1276" w:type="dxa"/>
            <w:noWrap/>
            <w:vAlign w:val="center"/>
          </w:tcPr>
          <w:p w:rsidR="005B1553" w:rsidRPr="008C6DF7" w:rsidRDefault="005B1553" w:rsidP="008B79DC">
            <w:pPr>
              <w:jc w:val="center"/>
              <w:rPr>
                <w:iCs/>
                <w:sz w:val="20"/>
                <w:szCs w:val="20"/>
              </w:rPr>
            </w:pPr>
            <w:r w:rsidRPr="008C6DF7">
              <w:rPr>
                <w:iCs/>
                <w:sz w:val="20"/>
                <w:szCs w:val="20"/>
              </w:rPr>
              <w:t>6</w:t>
            </w:r>
          </w:p>
        </w:tc>
        <w:tc>
          <w:tcPr>
            <w:tcW w:w="1276" w:type="dxa"/>
            <w:noWrap/>
            <w:vAlign w:val="center"/>
          </w:tcPr>
          <w:p w:rsidR="005B1553" w:rsidRPr="008C6DF7" w:rsidRDefault="005B1553" w:rsidP="008B79DC">
            <w:pPr>
              <w:jc w:val="center"/>
              <w:rPr>
                <w:iCs/>
                <w:sz w:val="20"/>
                <w:szCs w:val="20"/>
              </w:rPr>
            </w:pPr>
            <w:r w:rsidRPr="008C6DF7">
              <w:rPr>
                <w:iCs/>
                <w:sz w:val="20"/>
                <w:szCs w:val="20"/>
              </w:rPr>
              <w:t>7</w:t>
            </w:r>
          </w:p>
        </w:tc>
        <w:tc>
          <w:tcPr>
            <w:tcW w:w="425" w:type="dxa"/>
            <w:noWrap/>
            <w:vAlign w:val="center"/>
          </w:tcPr>
          <w:p w:rsidR="005B1553" w:rsidRPr="008C6DF7" w:rsidRDefault="005B1553" w:rsidP="008B79DC">
            <w:pPr>
              <w:jc w:val="center"/>
              <w:rPr>
                <w:iCs/>
                <w:sz w:val="20"/>
                <w:szCs w:val="20"/>
              </w:rPr>
            </w:pPr>
            <w:r w:rsidRPr="008C6DF7">
              <w:rPr>
                <w:iCs/>
                <w:sz w:val="20"/>
                <w:szCs w:val="20"/>
              </w:rPr>
              <w:t>8</w:t>
            </w:r>
          </w:p>
        </w:tc>
        <w:tc>
          <w:tcPr>
            <w:tcW w:w="708" w:type="dxa"/>
            <w:noWrap/>
            <w:vAlign w:val="center"/>
          </w:tcPr>
          <w:p w:rsidR="005B1553" w:rsidRPr="008C6DF7" w:rsidRDefault="005B1553" w:rsidP="008B79DC">
            <w:pPr>
              <w:jc w:val="center"/>
              <w:rPr>
                <w:iCs/>
                <w:sz w:val="20"/>
                <w:szCs w:val="20"/>
              </w:rPr>
            </w:pPr>
            <w:r w:rsidRPr="008C6DF7">
              <w:rPr>
                <w:iCs/>
                <w:sz w:val="20"/>
                <w:szCs w:val="20"/>
              </w:rPr>
              <w:t>9</w:t>
            </w:r>
          </w:p>
        </w:tc>
        <w:tc>
          <w:tcPr>
            <w:tcW w:w="709" w:type="dxa"/>
            <w:noWrap/>
            <w:vAlign w:val="center"/>
          </w:tcPr>
          <w:p w:rsidR="005B1553" w:rsidRPr="008C6DF7" w:rsidRDefault="005B1553" w:rsidP="008B79DC">
            <w:pPr>
              <w:jc w:val="center"/>
              <w:rPr>
                <w:iCs/>
                <w:sz w:val="20"/>
                <w:szCs w:val="20"/>
              </w:rPr>
            </w:pPr>
            <w:r w:rsidRPr="008C6DF7">
              <w:rPr>
                <w:iCs/>
                <w:sz w:val="20"/>
                <w:szCs w:val="20"/>
              </w:rPr>
              <w:t>10</w:t>
            </w:r>
          </w:p>
        </w:tc>
        <w:tc>
          <w:tcPr>
            <w:tcW w:w="1276" w:type="dxa"/>
            <w:noWrap/>
            <w:vAlign w:val="center"/>
          </w:tcPr>
          <w:p w:rsidR="005B1553" w:rsidRPr="008C6DF7" w:rsidRDefault="005B1553" w:rsidP="008B79DC">
            <w:pPr>
              <w:jc w:val="center"/>
              <w:rPr>
                <w:iCs/>
                <w:sz w:val="20"/>
                <w:szCs w:val="20"/>
              </w:rPr>
            </w:pPr>
            <w:r w:rsidRPr="008C6DF7">
              <w:rPr>
                <w:iCs/>
                <w:sz w:val="20"/>
                <w:szCs w:val="20"/>
              </w:rPr>
              <w:t>11</w:t>
            </w:r>
          </w:p>
        </w:tc>
        <w:tc>
          <w:tcPr>
            <w:tcW w:w="1276" w:type="dxa"/>
            <w:noWrap/>
            <w:vAlign w:val="center"/>
          </w:tcPr>
          <w:p w:rsidR="005B1553" w:rsidRPr="008C6DF7" w:rsidRDefault="005B1553" w:rsidP="008B79DC">
            <w:pPr>
              <w:jc w:val="center"/>
              <w:rPr>
                <w:iCs/>
                <w:sz w:val="20"/>
                <w:szCs w:val="20"/>
              </w:rPr>
            </w:pPr>
            <w:r w:rsidRPr="008C6DF7">
              <w:rPr>
                <w:iCs/>
                <w:sz w:val="20"/>
                <w:szCs w:val="20"/>
              </w:rPr>
              <w:t>12</w:t>
            </w:r>
          </w:p>
        </w:tc>
        <w:tc>
          <w:tcPr>
            <w:tcW w:w="1559" w:type="dxa"/>
            <w:noWrap/>
            <w:vAlign w:val="center"/>
          </w:tcPr>
          <w:p w:rsidR="005B1553" w:rsidRPr="008C6DF7" w:rsidRDefault="005B1553" w:rsidP="008B79DC">
            <w:pPr>
              <w:jc w:val="center"/>
              <w:rPr>
                <w:iCs/>
                <w:sz w:val="20"/>
                <w:szCs w:val="20"/>
              </w:rPr>
            </w:pPr>
            <w:r w:rsidRPr="008C6DF7">
              <w:rPr>
                <w:iCs/>
                <w:sz w:val="20"/>
                <w:szCs w:val="20"/>
              </w:rPr>
              <w:t>13</w:t>
            </w:r>
          </w:p>
        </w:tc>
        <w:tc>
          <w:tcPr>
            <w:tcW w:w="1417" w:type="dxa"/>
            <w:noWrap/>
            <w:vAlign w:val="center"/>
          </w:tcPr>
          <w:p w:rsidR="005B1553" w:rsidRPr="008C6DF7" w:rsidRDefault="005B1553" w:rsidP="008B79DC">
            <w:pPr>
              <w:jc w:val="center"/>
              <w:rPr>
                <w:iCs/>
                <w:sz w:val="20"/>
                <w:szCs w:val="20"/>
              </w:rPr>
            </w:pPr>
            <w:r w:rsidRPr="008C6DF7">
              <w:rPr>
                <w:iCs/>
                <w:sz w:val="20"/>
                <w:szCs w:val="20"/>
              </w:rPr>
              <w:t>14</w:t>
            </w:r>
          </w:p>
        </w:tc>
        <w:tc>
          <w:tcPr>
            <w:tcW w:w="1701" w:type="dxa"/>
            <w:noWrap/>
            <w:vAlign w:val="center"/>
          </w:tcPr>
          <w:p w:rsidR="005B1553" w:rsidRPr="008C6DF7" w:rsidRDefault="005B1553" w:rsidP="008B79DC">
            <w:pPr>
              <w:jc w:val="center"/>
              <w:rPr>
                <w:iCs/>
                <w:sz w:val="20"/>
                <w:szCs w:val="20"/>
              </w:rPr>
            </w:pPr>
            <w:r w:rsidRPr="008C6DF7">
              <w:rPr>
                <w:iCs/>
                <w:sz w:val="20"/>
                <w:szCs w:val="20"/>
              </w:rPr>
              <w:t>15</w:t>
            </w:r>
          </w:p>
        </w:tc>
      </w:tr>
      <w:tr w:rsidR="005B1553" w:rsidRPr="008C6DF7" w:rsidTr="00C313A0">
        <w:trPr>
          <w:trHeight w:val="630"/>
          <w:jc w:val="center"/>
        </w:trPr>
        <w:tc>
          <w:tcPr>
            <w:tcW w:w="567" w:type="dxa"/>
            <w:noWrap/>
            <w:vAlign w:val="bottom"/>
          </w:tcPr>
          <w:p w:rsidR="005B1553" w:rsidRPr="008C6DF7" w:rsidRDefault="005B1553" w:rsidP="00282962">
            <w:pPr>
              <w:jc w:val="right"/>
              <w:rPr>
                <w:iCs/>
                <w:sz w:val="20"/>
                <w:szCs w:val="20"/>
              </w:rPr>
            </w:pPr>
          </w:p>
        </w:tc>
        <w:tc>
          <w:tcPr>
            <w:tcW w:w="568" w:type="dxa"/>
            <w:noWrap/>
            <w:vAlign w:val="bottom"/>
          </w:tcPr>
          <w:p w:rsidR="005B1553" w:rsidRPr="008C6DF7" w:rsidRDefault="005B1553" w:rsidP="00282962">
            <w:pPr>
              <w:jc w:val="right"/>
              <w:rPr>
                <w:iCs/>
                <w:sz w:val="20"/>
                <w:szCs w:val="20"/>
              </w:rPr>
            </w:pPr>
          </w:p>
        </w:tc>
        <w:tc>
          <w:tcPr>
            <w:tcW w:w="708"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425"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559" w:type="dxa"/>
            <w:noWrap/>
            <w:vAlign w:val="bottom"/>
          </w:tcPr>
          <w:p w:rsidR="005B1553" w:rsidRPr="008C6DF7" w:rsidRDefault="005B1553" w:rsidP="00282962">
            <w:pPr>
              <w:rPr>
                <w:iCs/>
                <w:sz w:val="20"/>
                <w:szCs w:val="20"/>
              </w:rPr>
            </w:pPr>
          </w:p>
        </w:tc>
        <w:tc>
          <w:tcPr>
            <w:tcW w:w="1417" w:type="dxa"/>
            <w:noWrap/>
            <w:vAlign w:val="bottom"/>
          </w:tcPr>
          <w:p w:rsidR="005B1553" w:rsidRPr="008C6DF7" w:rsidRDefault="005B1553" w:rsidP="00282962">
            <w:pPr>
              <w:rPr>
                <w:iCs/>
                <w:sz w:val="20"/>
                <w:szCs w:val="20"/>
              </w:rPr>
            </w:pPr>
          </w:p>
        </w:tc>
        <w:tc>
          <w:tcPr>
            <w:tcW w:w="1701" w:type="dxa"/>
            <w:noWrap/>
            <w:vAlign w:val="bottom"/>
          </w:tcPr>
          <w:p w:rsidR="005B1553" w:rsidRPr="008C6DF7" w:rsidRDefault="005B1553" w:rsidP="00282962">
            <w:pPr>
              <w:rPr>
                <w:iCs/>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iCs/>
                <w:sz w:val="20"/>
                <w:szCs w:val="20"/>
              </w:rPr>
            </w:pPr>
          </w:p>
        </w:tc>
        <w:tc>
          <w:tcPr>
            <w:tcW w:w="568"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425"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559" w:type="dxa"/>
            <w:noWrap/>
            <w:vAlign w:val="bottom"/>
          </w:tcPr>
          <w:p w:rsidR="005B1553" w:rsidRPr="008C6DF7" w:rsidRDefault="005B1553" w:rsidP="00282962">
            <w:pPr>
              <w:rPr>
                <w:iCs/>
                <w:sz w:val="20"/>
                <w:szCs w:val="20"/>
              </w:rPr>
            </w:pPr>
          </w:p>
        </w:tc>
        <w:tc>
          <w:tcPr>
            <w:tcW w:w="1417" w:type="dxa"/>
            <w:noWrap/>
            <w:vAlign w:val="bottom"/>
          </w:tcPr>
          <w:p w:rsidR="005B1553" w:rsidRPr="008C6DF7" w:rsidRDefault="005B1553" w:rsidP="00282962">
            <w:pPr>
              <w:rPr>
                <w:iCs/>
                <w:sz w:val="20"/>
                <w:szCs w:val="20"/>
              </w:rPr>
            </w:pPr>
          </w:p>
        </w:tc>
        <w:tc>
          <w:tcPr>
            <w:tcW w:w="1701" w:type="dxa"/>
            <w:noWrap/>
            <w:vAlign w:val="bottom"/>
          </w:tcPr>
          <w:p w:rsidR="005B1553" w:rsidRPr="008C6DF7" w:rsidRDefault="005B1553" w:rsidP="00282962">
            <w:pPr>
              <w:rPr>
                <w:iCs/>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iCs/>
                <w:sz w:val="20"/>
                <w:szCs w:val="20"/>
              </w:rPr>
            </w:pPr>
            <w:r w:rsidRPr="008C6DF7">
              <w:rPr>
                <w:iCs/>
                <w:sz w:val="20"/>
                <w:szCs w:val="20"/>
              </w:rPr>
              <w:t> </w:t>
            </w:r>
          </w:p>
        </w:tc>
        <w:tc>
          <w:tcPr>
            <w:tcW w:w="568" w:type="dxa"/>
            <w:noWrap/>
            <w:vAlign w:val="bottom"/>
          </w:tcPr>
          <w:p w:rsidR="005B1553" w:rsidRPr="008C6DF7" w:rsidRDefault="005B1553" w:rsidP="00282962">
            <w:pPr>
              <w:rPr>
                <w:iCs/>
                <w:sz w:val="20"/>
                <w:szCs w:val="20"/>
              </w:rPr>
            </w:pPr>
            <w:r w:rsidRPr="008C6DF7">
              <w:rPr>
                <w:iCs/>
                <w:sz w:val="20"/>
                <w:szCs w:val="20"/>
              </w:rPr>
              <w:t> </w:t>
            </w:r>
          </w:p>
        </w:tc>
        <w:tc>
          <w:tcPr>
            <w:tcW w:w="708"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709"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425" w:type="dxa"/>
            <w:noWrap/>
            <w:vAlign w:val="bottom"/>
          </w:tcPr>
          <w:p w:rsidR="005B1553" w:rsidRPr="008C6DF7" w:rsidRDefault="005B1553" w:rsidP="00282962">
            <w:pPr>
              <w:rPr>
                <w:iCs/>
                <w:sz w:val="20"/>
                <w:szCs w:val="20"/>
              </w:rPr>
            </w:pPr>
            <w:r w:rsidRPr="008C6DF7">
              <w:rPr>
                <w:iCs/>
                <w:sz w:val="20"/>
                <w:szCs w:val="20"/>
              </w:rPr>
              <w:t> </w:t>
            </w:r>
          </w:p>
        </w:tc>
        <w:tc>
          <w:tcPr>
            <w:tcW w:w="708" w:type="dxa"/>
            <w:noWrap/>
            <w:vAlign w:val="bottom"/>
          </w:tcPr>
          <w:p w:rsidR="005B1553" w:rsidRPr="008C6DF7" w:rsidRDefault="005B1553" w:rsidP="00282962">
            <w:pPr>
              <w:rPr>
                <w:iCs/>
                <w:sz w:val="20"/>
                <w:szCs w:val="20"/>
              </w:rPr>
            </w:pPr>
            <w:r w:rsidRPr="008C6DF7">
              <w:rPr>
                <w:iCs/>
                <w:sz w:val="20"/>
                <w:szCs w:val="20"/>
              </w:rPr>
              <w:t> </w:t>
            </w:r>
          </w:p>
        </w:tc>
        <w:tc>
          <w:tcPr>
            <w:tcW w:w="709"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559" w:type="dxa"/>
            <w:noWrap/>
            <w:vAlign w:val="bottom"/>
          </w:tcPr>
          <w:p w:rsidR="005B1553" w:rsidRPr="008C6DF7" w:rsidRDefault="005B1553" w:rsidP="00282962">
            <w:pPr>
              <w:rPr>
                <w:iCs/>
                <w:sz w:val="20"/>
                <w:szCs w:val="20"/>
              </w:rPr>
            </w:pPr>
            <w:r w:rsidRPr="008C6DF7">
              <w:rPr>
                <w:iCs/>
                <w:sz w:val="20"/>
                <w:szCs w:val="20"/>
              </w:rPr>
              <w:t> </w:t>
            </w:r>
          </w:p>
        </w:tc>
        <w:tc>
          <w:tcPr>
            <w:tcW w:w="1417" w:type="dxa"/>
            <w:noWrap/>
            <w:vAlign w:val="bottom"/>
          </w:tcPr>
          <w:p w:rsidR="005B1553" w:rsidRPr="008C6DF7" w:rsidRDefault="005B1553" w:rsidP="00282962">
            <w:pPr>
              <w:rPr>
                <w:iCs/>
                <w:sz w:val="20"/>
                <w:szCs w:val="20"/>
              </w:rPr>
            </w:pPr>
            <w:r w:rsidRPr="008C6DF7">
              <w:rPr>
                <w:iCs/>
                <w:sz w:val="20"/>
                <w:szCs w:val="20"/>
              </w:rPr>
              <w:t> </w:t>
            </w:r>
          </w:p>
        </w:tc>
        <w:tc>
          <w:tcPr>
            <w:tcW w:w="1701" w:type="dxa"/>
            <w:noWrap/>
            <w:vAlign w:val="bottom"/>
          </w:tcPr>
          <w:p w:rsidR="005B1553" w:rsidRPr="008C6DF7" w:rsidRDefault="005B1553" w:rsidP="00282962">
            <w:pPr>
              <w:rPr>
                <w:iCs/>
                <w:sz w:val="20"/>
                <w:szCs w:val="20"/>
              </w:rPr>
            </w:pPr>
            <w:r w:rsidRPr="008C6DF7">
              <w:rPr>
                <w:iCs/>
                <w:sz w:val="20"/>
                <w:szCs w:val="20"/>
              </w:rPr>
              <w:t> </w:t>
            </w:r>
          </w:p>
        </w:tc>
      </w:tr>
      <w:tr w:rsidR="005B1553" w:rsidRPr="008C6DF7" w:rsidTr="00C313A0">
        <w:trPr>
          <w:trHeight w:val="315"/>
          <w:jc w:val="center"/>
        </w:trPr>
        <w:tc>
          <w:tcPr>
            <w:tcW w:w="567" w:type="dxa"/>
            <w:noWrap/>
            <w:vAlign w:val="bottom"/>
          </w:tcPr>
          <w:p w:rsidR="005B1553" w:rsidRPr="008C6DF7" w:rsidRDefault="005B1553" w:rsidP="00282962">
            <w:pPr>
              <w:rPr>
                <w:sz w:val="20"/>
                <w:szCs w:val="20"/>
              </w:rPr>
            </w:pPr>
          </w:p>
        </w:tc>
        <w:tc>
          <w:tcPr>
            <w:tcW w:w="568"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425"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559" w:type="dxa"/>
            <w:noWrap/>
            <w:vAlign w:val="bottom"/>
          </w:tcPr>
          <w:p w:rsidR="005B1553" w:rsidRPr="008C6DF7" w:rsidRDefault="005B1553" w:rsidP="00282962">
            <w:pPr>
              <w:rPr>
                <w:sz w:val="20"/>
                <w:szCs w:val="20"/>
              </w:rPr>
            </w:pPr>
          </w:p>
        </w:tc>
        <w:tc>
          <w:tcPr>
            <w:tcW w:w="1417" w:type="dxa"/>
            <w:noWrap/>
            <w:vAlign w:val="bottom"/>
          </w:tcPr>
          <w:p w:rsidR="005B1553" w:rsidRPr="008C6DF7" w:rsidRDefault="005B1553" w:rsidP="00282962">
            <w:pPr>
              <w:rPr>
                <w:sz w:val="20"/>
                <w:szCs w:val="20"/>
              </w:rPr>
            </w:pPr>
          </w:p>
        </w:tc>
        <w:tc>
          <w:tcPr>
            <w:tcW w:w="1701" w:type="dxa"/>
            <w:noWrap/>
            <w:vAlign w:val="bottom"/>
          </w:tcPr>
          <w:p w:rsidR="005B1553" w:rsidRPr="008C6DF7" w:rsidRDefault="005B1553" w:rsidP="00282962">
            <w:pPr>
              <w:rPr>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sz w:val="20"/>
                <w:szCs w:val="20"/>
              </w:rPr>
            </w:pPr>
          </w:p>
        </w:tc>
        <w:tc>
          <w:tcPr>
            <w:tcW w:w="568"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425"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559" w:type="dxa"/>
            <w:noWrap/>
            <w:vAlign w:val="bottom"/>
          </w:tcPr>
          <w:p w:rsidR="005B1553" w:rsidRPr="008C6DF7" w:rsidRDefault="005B1553" w:rsidP="00282962">
            <w:pPr>
              <w:rPr>
                <w:sz w:val="20"/>
                <w:szCs w:val="20"/>
              </w:rPr>
            </w:pPr>
          </w:p>
        </w:tc>
        <w:tc>
          <w:tcPr>
            <w:tcW w:w="1417" w:type="dxa"/>
            <w:noWrap/>
            <w:vAlign w:val="bottom"/>
          </w:tcPr>
          <w:p w:rsidR="005B1553" w:rsidRPr="008C6DF7" w:rsidRDefault="005B1553" w:rsidP="00282962">
            <w:pPr>
              <w:rPr>
                <w:sz w:val="20"/>
                <w:szCs w:val="20"/>
              </w:rPr>
            </w:pPr>
          </w:p>
        </w:tc>
        <w:tc>
          <w:tcPr>
            <w:tcW w:w="1701" w:type="dxa"/>
            <w:noWrap/>
            <w:vAlign w:val="bottom"/>
          </w:tcPr>
          <w:p w:rsidR="005B1553" w:rsidRPr="008C6DF7" w:rsidRDefault="005B1553" w:rsidP="00282962">
            <w:pPr>
              <w:rPr>
                <w:sz w:val="20"/>
                <w:szCs w:val="20"/>
              </w:rPr>
            </w:pPr>
          </w:p>
        </w:tc>
      </w:tr>
    </w:tbl>
    <w:p w:rsidR="005B1553" w:rsidRDefault="005B1553" w:rsidP="00282962">
      <w:pPr>
        <w:pStyle w:val="afff0"/>
        <w:tabs>
          <w:tab w:val="clear" w:pos="1134"/>
        </w:tabs>
        <w:autoSpaceDE w:val="0"/>
        <w:autoSpaceDN w:val="0"/>
        <w:spacing w:line="240" w:lineRule="auto"/>
        <w:ind w:firstLine="0"/>
        <w:rPr>
          <w:sz w:val="28"/>
          <w:szCs w:val="28"/>
        </w:rPr>
      </w:pPr>
    </w:p>
    <w:p w:rsidR="005B1553" w:rsidRPr="00F96A1E" w:rsidRDefault="005B1553"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5B1553" w:rsidRPr="008C6DF7" w:rsidRDefault="005B1553" w:rsidP="00282962">
      <w:pPr>
        <w:pStyle w:val="afff0"/>
        <w:tabs>
          <w:tab w:val="clear" w:pos="1134"/>
        </w:tabs>
        <w:autoSpaceDE w:val="0"/>
        <w:autoSpaceDN w:val="0"/>
        <w:spacing w:line="240" w:lineRule="auto"/>
        <w:ind w:firstLine="0"/>
        <w:rPr>
          <w:sz w:val="28"/>
          <w:szCs w:val="28"/>
        </w:rPr>
      </w:pPr>
    </w:p>
    <w:p w:rsidR="005B1553" w:rsidRPr="008C6DF7" w:rsidRDefault="005B1553"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B1553" w:rsidRPr="008C6DF7" w:rsidRDefault="005B1553"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282962">
      <w:pPr>
        <w:pStyle w:val="Times12"/>
        <w:ind w:firstLine="709"/>
        <w:rPr>
          <w:bCs w:val="0"/>
          <w:sz w:val="28"/>
        </w:rPr>
      </w:pPr>
      <w:r w:rsidRPr="008C6DF7">
        <w:rPr>
          <w:bCs w:val="0"/>
          <w:sz w:val="28"/>
        </w:rPr>
        <w:t>М.П.</w:t>
      </w:r>
    </w:p>
    <w:p w:rsidR="005B1553" w:rsidRPr="008C6DF7" w:rsidRDefault="005B1553" w:rsidP="00282962">
      <w:pPr>
        <w:jc w:val="center"/>
        <w:rPr>
          <w:b/>
        </w:rPr>
      </w:pPr>
    </w:p>
    <w:p w:rsidR="005B1553" w:rsidRPr="008C6DF7" w:rsidRDefault="005B1553"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5B1553" w:rsidRPr="008C6DF7" w:rsidRDefault="005B1553" w:rsidP="00AE08A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B1553" w:rsidRDefault="005B1553" w:rsidP="00AE08A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Pr="008C6DF7" w:rsidRDefault="005B1553"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5B1553" w:rsidRPr="008C6DF7" w:rsidRDefault="005B1553"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B1553" w:rsidRPr="008C6DF7" w:rsidTr="00C313A0">
        <w:trPr>
          <w:trHeight w:val="510"/>
          <w:jc w:val="center"/>
        </w:trPr>
        <w:tc>
          <w:tcPr>
            <w:tcW w:w="566" w:type="dxa"/>
            <w:vMerge w:val="restart"/>
            <w:vAlign w:val="center"/>
          </w:tcPr>
          <w:p w:rsidR="005B1553" w:rsidRPr="008C6DF7" w:rsidRDefault="005B1553" w:rsidP="003C0A1F">
            <w:pPr>
              <w:jc w:val="center"/>
              <w:rPr>
                <w:i/>
                <w:sz w:val="20"/>
                <w:szCs w:val="20"/>
              </w:rPr>
            </w:pPr>
            <w:r w:rsidRPr="008C6DF7">
              <w:rPr>
                <w:i/>
                <w:sz w:val="20"/>
                <w:szCs w:val="20"/>
              </w:rPr>
              <w:t>№ п/п</w:t>
            </w:r>
          </w:p>
        </w:tc>
        <w:tc>
          <w:tcPr>
            <w:tcW w:w="13753" w:type="dxa"/>
            <w:gridSpan w:val="6"/>
            <w:vAlign w:val="center"/>
          </w:tcPr>
          <w:p w:rsidR="005B1553" w:rsidRPr="008C6DF7" w:rsidRDefault="005B1553" w:rsidP="003C0A1F">
            <w:pPr>
              <w:jc w:val="center"/>
              <w:rPr>
                <w:i/>
                <w:sz w:val="20"/>
                <w:szCs w:val="20"/>
              </w:rPr>
            </w:pPr>
            <w:r w:rsidRPr="008C6DF7">
              <w:rPr>
                <w:i/>
                <w:sz w:val="20"/>
                <w:szCs w:val="20"/>
              </w:rPr>
              <w:t>Информация об участнике запроса цен</w:t>
            </w:r>
          </w:p>
        </w:tc>
      </w:tr>
      <w:tr w:rsidR="005B1553" w:rsidRPr="008C6DF7" w:rsidTr="00C313A0">
        <w:trPr>
          <w:trHeight w:val="1590"/>
          <w:jc w:val="center"/>
        </w:trPr>
        <w:tc>
          <w:tcPr>
            <w:tcW w:w="566" w:type="dxa"/>
            <w:vMerge/>
            <w:vAlign w:val="center"/>
          </w:tcPr>
          <w:p w:rsidR="005B1553" w:rsidRPr="008C6DF7" w:rsidRDefault="005B1553" w:rsidP="003C0A1F">
            <w:pPr>
              <w:rPr>
                <w:i/>
                <w:sz w:val="20"/>
                <w:szCs w:val="20"/>
              </w:rPr>
            </w:pPr>
          </w:p>
        </w:tc>
        <w:tc>
          <w:tcPr>
            <w:tcW w:w="1561" w:type="dxa"/>
            <w:vAlign w:val="center"/>
          </w:tcPr>
          <w:p w:rsidR="005B1553" w:rsidRPr="008C6DF7" w:rsidRDefault="005B1553" w:rsidP="003C0A1F">
            <w:pPr>
              <w:ind w:left="-108" w:right="-108"/>
              <w:jc w:val="center"/>
              <w:rPr>
                <w:i/>
                <w:sz w:val="20"/>
                <w:szCs w:val="20"/>
              </w:rPr>
            </w:pPr>
            <w:r w:rsidRPr="008C6DF7">
              <w:rPr>
                <w:i/>
                <w:sz w:val="20"/>
                <w:szCs w:val="20"/>
              </w:rPr>
              <w:t>ИНН</w:t>
            </w:r>
          </w:p>
        </w:tc>
        <w:tc>
          <w:tcPr>
            <w:tcW w:w="1844" w:type="dxa"/>
            <w:vAlign w:val="center"/>
          </w:tcPr>
          <w:p w:rsidR="005B1553" w:rsidRPr="008C6DF7" w:rsidRDefault="005B1553" w:rsidP="003C0A1F">
            <w:pPr>
              <w:ind w:left="-108" w:right="-108"/>
              <w:jc w:val="center"/>
              <w:rPr>
                <w:i/>
                <w:sz w:val="20"/>
                <w:szCs w:val="20"/>
              </w:rPr>
            </w:pPr>
            <w:r w:rsidRPr="008C6DF7">
              <w:rPr>
                <w:i/>
                <w:sz w:val="20"/>
                <w:szCs w:val="20"/>
              </w:rPr>
              <w:t>ОГРН</w:t>
            </w:r>
          </w:p>
        </w:tc>
        <w:tc>
          <w:tcPr>
            <w:tcW w:w="2552" w:type="dxa"/>
            <w:vAlign w:val="center"/>
          </w:tcPr>
          <w:p w:rsidR="005B1553" w:rsidRPr="008C6DF7" w:rsidRDefault="005B1553"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5B1553" w:rsidRPr="008C6DF7" w:rsidRDefault="005B1553" w:rsidP="003C0A1F">
            <w:pPr>
              <w:ind w:left="-108" w:right="-108"/>
              <w:jc w:val="center"/>
              <w:rPr>
                <w:i/>
                <w:sz w:val="20"/>
                <w:szCs w:val="20"/>
              </w:rPr>
            </w:pPr>
            <w:r w:rsidRPr="008C6DF7">
              <w:rPr>
                <w:i/>
                <w:sz w:val="20"/>
                <w:szCs w:val="20"/>
              </w:rPr>
              <w:t>Код ОКВЭД</w:t>
            </w:r>
          </w:p>
        </w:tc>
        <w:tc>
          <w:tcPr>
            <w:tcW w:w="2976" w:type="dxa"/>
            <w:vAlign w:val="center"/>
          </w:tcPr>
          <w:p w:rsidR="005B1553" w:rsidRPr="008C6DF7" w:rsidRDefault="005B1553"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5B1553" w:rsidRPr="008C6DF7" w:rsidRDefault="005B1553"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5B1553" w:rsidRPr="008C6DF7" w:rsidTr="00C313A0">
        <w:trPr>
          <w:trHeight w:val="315"/>
          <w:jc w:val="center"/>
        </w:trPr>
        <w:tc>
          <w:tcPr>
            <w:tcW w:w="566" w:type="dxa"/>
            <w:noWrap/>
            <w:vAlign w:val="center"/>
          </w:tcPr>
          <w:p w:rsidR="005B1553" w:rsidRPr="008C6DF7" w:rsidRDefault="005B1553" w:rsidP="003C0A1F">
            <w:pPr>
              <w:jc w:val="center"/>
              <w:rPr>
                <w:i/>
                <w:iCs/>
                <w:sz w:val="20"/>
                <w:szCs w:val="20"/>
              </w:rPr>
            </w:pPr>
            <w:r w:rsidRPr="008C6DF7">
              <w:rPr>
                <w:i/>
                <w:iCs/>
                <w:sz w:val="20"/>
                <w:szCs w:val="20"/>
              </w:rPr>
              <w:t>1</w:t>
            </w:r>
          </w:p>
        </w:tc>
        <w:tc>
          <w:tcPr>
            <w:tcW w:w="1561" w:type="dxa"/>
            <w:noWrap/>
            <w:vAlign w:val="center"/>
          </w:tcPr>
          <w:p w:rsidR="005B1553" w:rsidRPr="008C6DF7" w:rsidRDefault="005B1553" w:rsidP="003C0A1F">
            <w:pPr>
              <w:jc w:val="center"/>
              <w:rPr>
                <w:i/>
                <w:iCs/>
                <w:sz w:val="20"/>
                <w:szCs w:val="20"/>
              </w:rPr>
            </w:pPr>
            <w:r w:rsidRPr="008C6DF7">
              <w:rPr>
                <w:i/>
                <w:iCs/>
                <w:sz w:val="20"/>
                <w:szCs w:val="20"/>
              </w:rPr>
              <w:t>2</w:t>
            </w:r>
          </w:p>
        </w:tc>
        <w:tc>
          <w:tcPr>
            <w:tcW w:w="1844" w:type="dxa"/>
            <w:noWrap/>
            <w:vAlign w:val="center"/>
          </w:tcPr>
          <w:p w:rsidR="005B1553" w:rsidRPr="008C6DF7" w:rsidRDefault="005B1553" w:rsidP="003C0A1F">
            <w:pPr>
              <w:jc w:val="center"/>
              <w:rPr>
                <w:i/>
                <w:iCs/>
                <w:sz w:val="20"/>
                <w:szCs w:val="20"/>
              </w:rPr>
            </w:pPr>
            <w:r w:rsidRPr="008C6DF7">
              <w:rPr>
                <w:i/>
                <w:iCs/>
                <w:sz w:val="20"/>
                <w:szCs w:val="20"/>
              </w:rPr>
              <w:t>3</w:t>
            </w:r>
          </w:p>
        </w:tc>
        <w:tc>
          <w:tcPr>
            <w:tcW w:w="2552" w:type="dxa"/>
            <w:noWrap/>
            <w:vAlign w:val="center"/>
          </w:tcPr>
          <w:p w:rsidR="005B1553" w:rsidRPr="008C6DF7" w:rsidRDefault="005B1553" w:rsidP="003C0A1F">
            <w:pPr>
              <w:jc w:val="center"/>
              <w:rPr>
                <w:i/>
                <w:iCs/>
                <w:sz w:val="20"/>
                <w:szCs w:val="20"/>
              </w:rPr>
            </w:pPr>
            <w:r w:rsidRPr="008C6DF7">
              <w:rPr>
                <w:i/>
                <w:iCs/>
                <w:sz w:val="20"/>
                <w:szCs w:val="20"/>
              </w:rPr>
              <w:t>4</w:t>
            </w:r>
          </w:p>
        </w:tc>
        <w:tc>
          <w:tcPr>
            <w:tcW w:w="1985" w:type="dxa"/>
            <w:noWrap/>
            <w:vAlign w:val="center"/>
          </w:tcPr>
          <w:p w:rsidR="005B1553" w:rsidRPr="008C6DF7" w:rsidRDefault="005B1553" w:rsidP="003C0A1F">
            <w:pPr>
              <w:jc w:val="center"/>
              <w:rPr>
                <w:i/>
                <w:iCs/>
                <w:sz w:val="20"/>
                <w:szCs w:val="20"/>
              </w:rPr>
            </w:pPr>
            <w:r w:rsidRPr="008C6DF7">
              <w:rPr>
                <w:i/>
                <w:iCs/>
                <w:sz w:val="20"/>
                <w:szCs w:val="20"/>
              </w:rPr>
              <w:t>5</w:t>
            </w:r>
          </w:p>
        </w:tc>
        <w:tc>
          <w:tcPr>
            <w:tcW w:w="2976" w:type="dxa"/>
            <w:noWrap/>
            <w:vAlign w:val="center"/>
          </w:tcPr>
          <w:p w:rsidR="005B1553" w:rsidRPr="008C6DF7" w:rsidRDefault="005B1553" w:rsidP="003C0A1F">
            <w:pPr>
              <w:jc w:val="center"/>
              <w:rPr>
                <w:i/>
                <w:iCs/>
                <w:sz w:val="20"/>
                <w:szCs w:val="20"/>
              </w:rPr>
            </w:pPr>
            <w:r w:rsidRPr="008C6DF7">
              <w:rPr>
                <w:i/>
                <w:iCs/>
                <w:sz w:val="20"/>
                <w:szCs w:val="20"/>
              </w:rPr>
              <w:t>6</w:t>
            </w:r>
          </w:p>
        </w:tc>
        <w:tc>
          <w:tcPr>
            <w:tcW w:w="2835" w:type="dxa"/>
            <w:noWrap/>
            <w:vAlign w:val="center"/>
          </w:tcPr>
          <w:p w:rsidR="005B1553" w:rsidRPr="008C6DF7" w:rsidRDefault="005B1553" w:rsidP="003C0A1F">
            <w:pPr>
              <w:jc w:val="center"/>
              <w:rPr>
                <w:i/>
                <w:iCs/>
                <w:sz w:val="20"/>
                <w:szCs w:val="20"/>
              </w:rPr>
            </w:pPr>
            <w:r w:rsidRPr="008C6DF7">
              <w:rPr>
                <w:i/>
                <w:iCs/>
                <w:sz w:val="20"/>
                <w:szCs w:val="20"/>
              </w:rPr>
              <w:t>7</w:t>
            </w:r>
          </w:p>
        </w:tc>
      </w:tr>
      <w:tr w:rsidR="005B1553" w:rsidRPr="008C6DF7" w:rsidTr="00C313A0">
        <w:trPr>
          <w:trHeight w:val="630"/>
          <w:jc w:val="center"/>
        </w:trPr>
        <w:tc>
          <w:tcPr>
            <w:tcW w:w="566" w:type="dxa"/>
            <w:noWrap/>
            <w:vAlign w:val="bottom"/>
          </w:tcPr>
          <w:p w:rsidR="005B1553" w:rsidRPr="008C6DF7" w:rsidRDefault="005B1553" w:rsidP="003C0A1F">
            <w:pPr>
              <w:jc w:val="right"/>
              <w:rPr>
                <w:iCs/>
                <w:sz w:val="20"/>
                <w:szCs w:val="20"/>
              </w:rPr>
            </w:pPr>
            <w:r w:rsidRPr="008C6DF7">
              <w:rPr>
                <w:i/>
                <w:iCs/>
                <w:sz w:val="20"/>
                <w:szCs w:val="20"/>
              </w:rPr>
              <w:t>1</w:t>
            </w:r>
          </w:p>
        </w:tc>
        <w:tc>
          <w:tcPr>
            <w:tcW w:w="1561" w:type="dxa"/>
            <w:noWrap/>
            <w:vAlign w:val="bottom"/>
          </w:tcPr>
          <w:p w:rsidR="005B1553" w:rsidRPr="008C6DF7" w:rsidRDefault="005B1553" w:rsidP="003C0A1F">
            <w:pPr>
              <w:jc w:val="right"/>
              <w:rPr>
                <w:iCs/>
                <w:sz w:val="20"/>
                <w:szCs w:val="20"/>
              </w:rPr>
            </w:pPr>
            <w:r w:rsidRPr="008C6DF7">
              <w:rPr>
                <w:i/>
                <w:iCs/>
                <w:sz w:val="20"/>
                <w:szCs w:val="20"/>
              </w:rPr>
              <w:t>7734567890</w:t>
            </w:r>
          </w:p>
        </w:tc>
        <w:tc>
          <w:tcPr>
            <w:tcW w:w="1844" w:type="dxa"/>
            <w:noWrap/>
            <w:vAlign w:val="bottom"/>
          </w:tcPr>
          <w:p w:rsidR="005B1553" w:rsidRPr="008C6DF7" w:rsidRDefault="005B1553" w:rsidP="003C0A1F">
            <w:pPr>
              <w:rPr>
                <w:iCs/>
                <w:sz w:val="20"/>
                <w:szCs w:val="20"/>
              </w:rPr>
            </w:pPr>
            <w:r w:rsidRPr="008C6DF7">
              <w:rPr>
                <w:i/>
                <w:iCs/>
                <w:sz w:val="20"/>
                <w:szCs w:val="20"/>
              </w:rPr>
              <w:t>1044567890123</w:t>
            </w:r>
          </w:p>
        </w:tc>
        <w:tc>
          <w:tcPr>
            <w:tcW w:w="2552" w:type="dxa"/>
            <w:noWrap/>
            <w:vAlign w:val="bottom"/>
          </w:tcPr>
          <w:p w:rsidR="005B1553" w:rsidRPr="008C6DF7" w:rsidRDefault="005B1553" w:rsidP="003C0A1F">
            <w:pPr>
              <w:rPr>
                <w:iCs/>
                <w:sz w:val="20"/>
                <w:szCs w:val="20"/>
              </w:rPr>
            </w:pPr>
            <w:r w:rsidRPr="008C6DF7">
              <w:rPr>
                <w:i/>
                <w:iCs/>
                <w:sz w:val="20"/>
                <w:szCs w:val="20"/>
              </w:rPr>
              <w:t>ООО "Ромашка"</w:t>
            </w:r>
          </w:p>
        </w:tc>
        <w:tc>
          <w:tcPr>
            <w:tcW w:w="1985" w:type="dxa"/>
            <w:noWrap/>
            <w:vAlign w:val="bottom"/>
          </w:tcPr>
          <w:p w:rsidR="005B1553" w:rsidRPr="008C6DF7" w:rsidRDefault="005B1553" w:rsidP="003C0A1F">
            <w:pPr>
              <w:rPr>
                <w:iCs/>
                <w:sz w:val="20"/>
                <w:szCs w:val="20"/>
              </w:rPr>
            </w:pPr>
            <w:r w:rsidRPr="008C6DF7">
              <w:rPr>
                <w:i/>
                <w:iCs/>
                <w:sz w:val="20"/>
                <w:szCs w:val="20"/>
              </w:rPr>
              <w:t>45.xx.xx</w:t>
            </w:r>
          </w:p>
        </w:tc>
        <w:tc>
          <w:tcPr>
            <w:tcW w:w="2976" w:type="dxa"/>
            <w:noWrap/>
            <w:vAlign w:val="bottom"/>
          </w:tcPr>
          <w:p w:rsidR="005B1553" w:rsidRPr="008C6DF7" w:rsidRDefault="005B1553" w:rsidP="003C0A1F">
            <w:pPr>
              <w:rPr>
                <w:iCs/>
                <w:sz w:val="20"/>
                <w:szCs w:val="20"/>
              </w:rPr>
            </w:pPr>
            <w:r w:rsidRPr="008C6DF7">
              <w:rPr>
                <w:i/>
                <w:iCs/>
                <w:sz w:val="20"/>
                <w:szCs w:val="20"/>
              </w:rPr>
              <w:t>Иванов Иван Степанович</w:t>
            </w:r>
          </w:p>
        </w:tc>
        <w:tc>
          <w:tcPr>
            <w:tcW w:w="2835" w:type="dxa"/>
            <w:noWrap/>
            <w:vAlign w:val="bottom"/>
          </w:tcPr>
          <w:p w:rsidR="005B1553" w:rsidRPr="008C6DF7" w:rsidRDefault="005B1553" w:rsidP="003C0A1F">
            <w:pPr>
              <w:rPr>
                <w:iCs/>
                <w:sz w:val="20"/>
                <w:szCs w:val="20"/>
              </w:rPr>
            </w:pPr>
            <w:r w:rsidRPr="008C6DF7">
              <w:rPr>
                <w:i/>
                <w:iCs/>
                <w:sz w:val="20"/>
                <w:szCs w:val="20"/>
              </w:rPr>
              <w:t>5003 143877</w:t>
            </w:r>
          </w:p>
        </w:tc>
      </w:tr>
      <w:tr w:rsidR="005B1553" w:rsidRPr="008C6DF7" w:rsidTr="00C313A0">
        <w:trPr>
          <w:trHeight w:val="315"/>
          <w:jc w:val="center"/>
        </w:trPr>
        <w:tc>
          <w:tcPr>
            <w:tcW w:w="566" w:type="dxa"/>
            <w:noWrap/>
            <w:vAlign w:val="bottom"/>
          </w:tcPr>
          <w:p w:rsidR="005B1553" w:rsidRPr="008C6DF7" w:rsidRDefault="005B1553" w:rsidP="003C0A1F">
            <w:pPr>
              <w:rPr>
                <w:iCs/>
                <w:sz w:val="20"/>
                <w:szCs w:val="20"/>
              </w:rPr>
            </w:pPr>
          </w:p>
        </w:tc>
        <w:tc>
          <w:tcPr>
            <w:tcW w:w="1561" w:type="dxa"/>
            <w:noWrap/>
            <w:vAlign w:val="bottom"/>
          </w:tcPr>
          <w:p w:rsidR="005B1553" w:rsidRPr="008C6DF7" w:rsidRDefault="005B1553" w:rsidP="003C0A1F">
            <w:pPr>
              <w:rPr>
                <w:iCs/>
                <w:sz w:val="20"/>
                <w:szCs w:val="20"/>
              </w:rPr>
            </w:pPr>
          </w:p>
        </w:tc>
        <w:tc>
          <w:tcPr>
            <w:tcW w:w="1844" w:type="dxa"/>
            <w:noWrap/>
            <w:vAlign w:val="bottom"/>
          </w:tcPr>
          <w:p w:rsidR="005B1553" w:rsidRPr="008C6DF7" w:rsidRDefault="005B1553" w:rsidP="003C0A1F">
            <w:pPr>
              <w:rPr>
                <w:iCs/>
                <w:sz w:val="20"/>
                <w:szCs w:val="20"/>
              </w:rPr>
            </w:pPr>
          </w:p>
        </w:tc>
        <w:tc>
          <w:tcPr>
            <w:tcW w:w="2552" w:type="dxa"/>
            <w:noWrap/>
            <w:vAlign w:val="bottom"/>
          </w:tcPr>
          <w:p w:rsidR="005B1553" w:rsidRPr="008C6DF7" w:rsidRDefault="005B1553" w:rsidP="003C0A1F">
            <w:pPr>
              <w:rPr>
                <w:iCs/>
                <w:sz w:val="20"/>
                <w:szCs w:val="20"/>
              </w:rPr>
            </w:pPr>
          </w:p>
        </w:tc>
        <w:tc>
          <w:tcPr>
            <w:tcW w:w="1985" w:type="dxa"/>
            <w:noWrap/>
            <w:vAlign w:val="bottom"/>
          </w:tcPr>
          <w:p w:rsidR="005B1553" w:rsidRPr="008C6DF7" w:rsidRDefault="005B1553" w:rsidP="003C0A1F">
            <w:pPr>
              <w:rPr>
                <w:iCs/>
                <w:sz w:val="20"/>
                <w:szCs w:val="20"/>
              </w:rPr>
            </w:pPr>
          </w:p>
        </w:tc>
        <w:tc>
          <w:tcPr>
            <w:tcW w:w="2976" w:type="dxa"/>
            <w:noWrap/>
            <w:vAlign w:val="bottom"/>
          </w:tcPr>
          <w:p w:rsidR="005B1553" w:rsidRPr="008C6DF7" w:rsidRDefault="005B1553" w:rsidP="003C0A1F">
            <w:pPr>
              <w:rPr>
                <w:iCs/>
                <w:sz w:val="20"/>
                <w:szCs w:val="20"/>
              </w:rPr>
            </w:pPr>
          </w:p>
        </w:tc>
        <w:tc>
          <w:tcPr>
            <w:tcW w:w="2835" w:type="dxa"/>
            <w:noWrap/>
            <w:vAlign w:val="bottom"/>
          </w:tcPr>
          <w:p w:rsidR="005B1553" w:rsidRPr="008C6DF7" w:rsidRDefault="005B1553" w:rsidP="003C0A1F">
            <w:pPr>
              <w:rPr>
                <w:iCs/>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iCs/>
                <w:sz w:val="20"/>
                <w:szCs w:val="20"/>
              </w:rPr>
            </w:pPr>
            <w:r w:rsidRPr="008C6DF7">
              <w:rPr>
                <w:iCs/>
                <w:sz w:val="20"/>
                <w:szCs w:val="20"/>
              </w:rPr>
              <w:t> </w:t>
            </w:r>
          </w:p>
        </w:tc>
        <w:tc>
          <w:tcPr>
            <w:tcW w:w="1561" w:type="dxa"/>
            <w:noWrap/>
            <w:vAlign w:val="bottom"/>
          </w:tcPr>
          <w:p w:rsidR="005B1553" w:rsidRPr="008C6DF7" w:rsidRDefault="005B1553" w:rsidP="003C0A1F">
            <w:pPr>
              <w:rPr>
                <w:iCs/>
                <w:sz w:val="20"/>
                <w:szCs w:val="20"/>
              </w:rPr>
            </w:pPr>
            <w:r w:rsidRPr="008C6DF7">
              <w:rPr>
                <w:iCs/>
                <w:sz w:val="20"/>
                <w:szCs w:val="20"/>
              </w:rPr>
              <w:t> </w:t>
            </w:r>
          </w:p>
        </w:tc>
        <w:tc>
          <w:tcPr>
            <w:tcW w:w="1844" w:type="dxa"/>
            <w:noWrap/>
            <w:vAlign w:val="bottom"/>
          </w:tcPr>
          <w:p w:rsidR="005B1553" w:rsidRPr="008C6DF7" w:rsidRDefault="005B1553" w:rsidP="003C0A1F">
            <w:pPr>
              <w:rPr>
                <w:iCs/>
                <w:sz w:val="20"/>
                <w:szCs w:val="20"/>
              </w:rPr>
            </w:pPr>
            <w:r w:rsidRPr="008C6DF7">
              <w:rPr>
                <w:iCs/>
                <w:sz w:val="20"/>
                <w:szCs w:val="20"/>
              </w:rPr>
              <w:t> </w:t>
            </w:r>
          </w:p>
        </w:tc>
        <w:tc>
          <w:tcPr>
            <w:tcW w:w="2552" w:type="dxa"/>
            <w:noWrap/>
            <w:vAlign w:val="bottom"/>
          </w:tcPr>
          <w:p w:rsidR="005B1553" w:rsidRPr="008C6DF7" w:rsidRDefault="005B1553" w:rsidP="003C0A1F">
            <w:pPr>
              <w:rPr>
                <w:iCs/>
                <w:sz w:val="20"/>
                <w:szCs w:val="20"/>
              </w:rPr>
            </w:pPr>
            <w:r w:rsidRPr="008C6DF7">
              <w:rPr>
                <w:iCs/>
                <w:sz w:val="20"/>
                <w:szCs w:val="20"/>
              </w:rPr>
              <w:t> </w:t>
            </w:r>
          </w:p>
        </w:tc>
        <w:tc>
          <w:tcPr>
            <w:tcW w:w="1985" w:type="dxa"/>
            <w:noWrap/>
            <w:vAlign w:val="bottom"/>
          </w:tcPr>
          <w:p w:rsidR="005B1553" w:rsidRPr="008C6DF7" w:rsidRDefault="005B1553" w:rsidP="003C0A1F">
            <w:pPr>
              <w:rPr>
                <w:iCs/>
                <w:sz w:val="20"/>
                <w:szCs w:val="20"/>
              </w:rPr>
            </w:pPr>
            <w:r w:rsidRPr="008C6DF7">
              <w:rPr>
                <w:iCs/>
                <w:sz w:val="20"/>
                <w:szCs w:val="20"/>
              </w:rPr>
              <w:t> </w:t>
            </w:r>
          </w:p>
        </w:tc>
        <w:tc>
          <w:tcPr>
            <w:tcW w:w="2976" w:type="dxa"/>
            <w:noWrap/>
            <w:vAlign w:val="bottom"/>
          </w:tcPr>
          <w:p w:rsidR="005B1553" w:rsidRPr="008C6DF7" w:rsidRDefault="005B1553" w:rsidP="003C0A1F">
            <w:pPr>
              <w:rPr>
                <w:iCs/>
                <w:sz w:val="20"/>
                <w:szCs w:val="20"/>
              </w:rPr>
            </w:pPr>
            <w:r w:rsidRPr="008C6DF7">
              <w:rPr>
                <w:iCs/>
                <w:sz w:val="20"/>
                <w:szCs w:val="20"/>
              </w:rPr>
              <w:t> </w:t>
            </w:r>
          </w:p>
        </w:tc>
        <w:tc>
          <w:tcPr>
            <w:tcW w:w="2835" w:type="dxa"/>
            <w:noWrap/>
            <w:vAlign w:val="bottom"/>
          </w:tcPr>
          <w:p w:rsidR="005B1553" w:rsidRPr="008C6DF7" w:rsidRDefault="005B1553" w:rsidP="003C0A1F">
            <w:pPr>
              <w:rPr>
                <w:iCs/>
                <w:sz w:val="20"/>
                <w:szCs w:val="20"/>
              </w:rPr>
            </w:pPr>
            <w:r w:rsidRPr="008C6DF7">
              <w:rPr>
                <w:iCs/>
                <w:sz w:val="20"/>
                <w:szCs w:val="20"/>
              </w:rPr>
              <w:t> </w:t>
            </w: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bl>
    <w:p w:rsidR="005B1553" w:rsidRPr="008C6DF7" w:rsidRDefault="005B1553" w:rsidP="00B672C9">
      <w:pPr>
        <w:pStyle w:val="Times12"/>
        <w:ind w:firstLine="0"/>
        <w:jc w:val="left"/>
        <w:rPr>
          <w:szCs w:val="24"/>
        </w:rPr>
        <w:sectPr w:rsidR="005B1553" w:rsidRPr="008C6DF7" w:rsidSect="00C62F68">
          <w:pgSz w:w="16840" w:h="11907" w:orient="landscape" w:code="9"/>
          <w:pgMar w:top="1418" w:right="1134" w:bottom="567" w:left="1134" w:header="567" w:footer="567" w:gutter="0"/>
          <w:cols w:space="708"/>
          <w:docGrid w:linePitch="360"/>
        </w:sectPr>
      </w:pPr>
    </w:p>
    <w:p w:rsidR="005B1553" w:rsidRPr="008C6DF7" w:rsidRDefault="005B1553"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B1553" w:rsidRPr="008C6DF7" w:rsidTr="00C313A0">
        <w:trPr>
          <w:trHeight w:val="510"/>
          <w:jc w:val="center"/>
        </w:trPr>
        <w:tc>
          <w:tcPr>
            <w:tcW w:w="12475" w:type="dxa"/>
            <w:gridSpan w:val="7"/>
            <w:vAlign w:val="bottom"/>
          </w:tcPr>
          <w:p w:rsidR="005B1553" w:rsidRPr="008C6DF7" w:rsidRDefault="005B1553"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B1553" w:rsidRPr="008C6DF7" w:rsidRDefault="005B1553"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5B1553" w:rsidRPr="008C6DF7" w:rsidTr="00C313A0">
        <w:trPr>
          <w:trHeight w:val="1590"/>
          <w:jc w:val="center"/>
        </w:trPr>
        <w:tc>
          <w:tcPr>
            <w:tcW w:w="851" w:type="dxa"/>
            <w:vAlign w:val="center"/>
          </w:tcPr>
          <w:p w:rsidR="005B1553" w:rsidRPr="008C6DF7" w:rsidRDefault="005B1553" w:rsidP="003C0A1F">
            <w:pPr>
              <w:ind w:left="-108" w:right="-108"/>
              <w:jc w:val="center"/>
              <w:rPr>
                <w:i/>
                <w:sz w:val="20"/>
                <w:szCs w:val="20"/>
              </w:rPr>
            </w:pPr>
            <w:r w:rsidRPr="008C6DF7">
              <w:rPr>
                <w:i/>
                <w:sz w:val="20"/>
                <w:szCs w:val="20"/>
              </w:rPr>
              <w:t xml:space="preserve">№ </w:t>
            </w:r>
          </w:p>
        </w:tc>
        <w:tc>
          <w:tcPr>
            <w:tcW w:w="1559" w:type="dxa"/>
            <w:vAlign w:val="center"/>
          </w:tcPr>
          <w:p w:rsidR="005B1553" w:rsidRPr="008C6DF7" w:rsidRDefault="005B1553" w:rsidP="003C0A1F">
            <w:pPr>
              <w:ind w:left="-108" w:right="-108"/>
              <w:jc w:val="center"/>
              <w:rPr>
                <w:i/>
                <w:sz w:val="20"/>
                <w:szCs w:val="20"/>
              </w:rPr>
            </w:pPr>
            <w:r w:rsidRPr="008C6DF7">
              <w:rPr>
                <w:i/>
                <w:sz w:val="20"/>
                <w:szCs w:val="20"/>
              </w:rPr>
              <w:t xml:space="preserve">ИНН </w:t>
            </w:r>
          </w:p>
        </w:tc>
        <w:tc>
          <w:tcPr>
            <w:tcW w:w="1843" w:type="dxa"/>
            <w:vAlign w:val="center"/>
          </w:tcPr>
          <w:p w:rsidR="005B1553" w:rsidRPr="008C6DF7" w:rsidRDefault="005B1553" w:rsidP="003C0A1F">
            <w:pPr>
              <w:ind w:left="-108" w:right="-108"/>
              <w:jc w:val="center"/>
              <w:rPr>
                <w:i/>
                <w:sz w:val="20"/>
                <w:szCs w:val="20"/>
              </w:rPr>
            </w:pPr>
            <w:r w:rsidRPr="008C6DF7">
              <w:rPr>
                <w:i/>
                <w:sz w:val="20"/>
                <w:szCs w:val="20"/>
              </w:rPr>
              <w:t>ОГРН</w:t>
            </w:r>
          </w:p>
        </w:tc>
        <w:tc>
          <w:tcPr>
            <w:tcW w:w="2693" w:type="dxa"/>
            <w:vAlign w:val="center"/>
          </w:tcPr>
          <w:p w:rsidR="005B1553" w:rsidRPr="008C6DF7" w:rsidRDefault="005B1553" w:rsidP="003C0A1F">
            <w:pPr>
              <w:ind w:left="-108" w:right="-108"/>
              <w:jc w:val="center"/>
              <w:rPr>
                <w:i/>
                <w:sz w:val="20"/>
                <w:szCs w:val="20"/>
              </w:rPr>
            </w:pPr>
            <w:r w:rsidRPr="008C6DF7">
              <w:rPr>
                <w:i/>
                <w:sz w:val="20"/>
                <w:szCs w:val="20"/>
              </w:rPr>
              <w:t>Наименование / ФИО</w:t>
            </w:r>
          </w:p>
        </w:tc>
        <w:tc>
          <w:tcPr>
            <w:tcW w:w="2410" w:type="dxa"/>
            <w:vAlign w:val="center"/>
          </w:tcPr>
          <w:p w:rsidR="005B1553" w:rsidRPr="008C6DF7" w:rsidRDefault="005B1553" w:rsidP="003C0A1F">
            <w:pPr>
              <w:ind w:left="-108" w:right="-108"/>
              <w:jc w:val="center"/>
              <w:rPr>
                <w:i/>
                <w:sz w:val="20"/>
                <w:szCs w:val="20"/>
              </w:rPr>
            </w:pPr>
            <w:r w:rsidRPr="008C6DF7">
              <w:rPr>
                <w:i/>
                <w:sz w:val="20"/>
                <w:szCs w:val="20"/>
              </w:rPr>
              <w:t>Адрес регистрации</w:t>
            </w:r>
          </w:p>
        </w:tc>
        <w:tc>
          <w:tcPr>
            <w:tcW w:w="1559" w:type="dxa"/>
            <w:vAlign w:val="center"/>
          </w:tcPr>
          <w:p w:rsidR="005B1553" w:rsidRPr="008C6DF7" w:rsidRDefault="005B1553"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5B1553" w:rsidRPr="008C6DF7" w:rsidRDefault="005B1553"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5B1553" w:rsidRPr="008C6DF7" w:rsidRDefault="005B1553" w:rsidP="003C0A1F">
            <w:pPr>
              <w:rPr>
                <w:i/>
                <w:sz w:val="20"/>
                <w:szCs w:val="20"/>
              </w:rPr>
            </w:pPr>
          </w:p>
        </w:tc>
      </w:tr>
      <w:tr w:rsidR="005B1553" w:rsidRPr="008C6DF7" w:rsidTr="00C313A0">
        <w:trPr>
          <w:trHeight w:val="315"/>
          <w:jc w:val="center"/>
        </w:trPr>
        <w:tc>
          <w:tcPr>
            <w:tcW w:w="851" w:type="dxa"/>
            <w:noWrap/>
            <w:vAlign w:val="center"/>
          </w:tcPr>
          <w:p w:rsidR="005B1553" w:rsidRPr="008C6DF7" w:rsidRDefault="005B1553" w:rsidP="003C0A1F">
            <w:pPr>
              <w:jc w:val="center"/>
              <w:rPr>
                <w:i/>
                <w:iCs/>
                <w:sz w:val="20"/>
                <w:szCs w:val="20"/>
              </w:rPr>
            </w:pPr>
            <w:r w:rsidRPr="008C6DF7">
              <w:rPr>
                <w:i/>
                <w:iCs/>
                <w:sz w:val="20"/>
                <w:szCs w:val="20"/>
              </w:rPr>
              <w:t>8</w:t>
            </w:r>
          </w:p>
        </w:tc>
        <w:tc>
          <w:tcPr>
            <w:tcW w:w="1559" w:type="dxa"/>
            <w:noWrap/>
            <w:vAlign w:val="center"/>
          </w:tcPr>
          <w:p w:rsidR="005B1553" w:rsidRPr="008C6DF7" w:rsidRDefault="005B1553" w:rsidP="003C0A1F">
            <w:pPr>
              <w:jc w:val="center"/>
              <w:rPr>
                <w:i/>
                <w:iCs/>
                <w:sz w:val="20"/>
                <w:szCs w:val="20"/>
              </w:rPr>
            </w:pPr>
            <w:r w:rsidRPr="008C6DF7">
              <w:rPr>
                <w:i/>
                <w:iCs/>
                <w:sz w:val="20"/>
                <w:szCs w:val="20"/>
              </w:rPr>
              <w:t>9</w:t>
            </w:r>
          </w:p>
        </w:tc>
        <w:tc>
          <w:tcPr>
            <w:tcW w:w="1843" w:type="dxa"/>
            <w:noWrap/>
            <w:vAlign w:val="center"/>
          </w:tcPr>
          <w:p w:rsidR="005B1553" w:rsidRPr="008C6DF7" w:rsidRDefault="005B1553" w:rsidP="003C0A1F">
            <w:pPr>
              <w:jc w:val="center"/>
              <w:rPr>
                <w:i/>
                <w:iCs/>
                <w:sz w:val="20"/>
                <w:szCs w:val="20"/>
              </w:rPr>
            </w:pPr>
            <w:r w:rsidRPr="008C6DF7">
              <w:rPr>
                <w:i/>
                <w:iCs/>
                <w:sz w:val="20"/>
                <w:szCs w:val="20"/>
              </w:rPr>
              <w:t>10</w:t>
            </w:r>
          </w:p>
        </w:tc>
        <w:tc>
          <w:tcPr>
            <w:tcW w:w="2693" w:type="dxa"/>
            <w:noWrap/>
            <w:vAlign w:val="center"/>
          </w:tcPr>
          <w:p w:rsidR="005B1553" w:rsidRPr="008C6DF7" w:rsidRDefault="005B1553" w:rsidP="003C0A1F">
            <w:pPr>
              <w:jc w:val="center"/>
              <w:rPr>
                <w:i/>
                <w:iCs/>
                <w:sz w:val="20"/>
                <w:szCs w:val="20"/>
              </w:rPr>
            </w:pPr>
            <w:r w:rsidRPr="008C6DF7">
              <w:rPr>
                <w:i/>
                <w:iCs/>
                <w:sz w:val="20"/>
                <w:szCs w:val="20"/>
              </w:rPr>
              <w:t>11</w:t>
            </w:r>
          </w:p>
        </w:tc>
        <w:tc>
          <w:tcPr>
            <w:tcW w:w="2410" w:type="dxa"/>
            <w:noWrap/>
            <w:vAlign w:val="center"/>
          </w:tcPr>
          <w:p w:rsidR="005B1553" w:rsidRPr="008C6DF7" w:rsidRDefault="005B1553" w:rsidP="003C0A1F">
            <w:pPr>
              <w:jc w:val="center"/>
              <w:rPr>
                <w:i/>
                <w:iCs/>
                <w:sz w:val="20"/>
                <w:szCs w:val="20"/>
              </w:rPr>
            </w:pPr>
            <w:r w:rsidRPr="008C6DF7">
              <w:rPr>
                <w:i/>
                <w:iCs/>
                <w:sz w:val="20"/>
                <w:szCs w:val="20"/>
              </w:rPr>
              <w:t>12</w:t>
            </w:r>
          </w:p>
        </w:tc>
        <w:tc>
          <w:tcPr>
            <w:tcW w:w="1559" w:type="dxa"/>
            <w:noWrap/>
            <w:vAlign w:val="center"/>
          </w:tcPr>
          <w:p w:rsidR="005B1553" w:rsidRPr="008C6DF7" w:rsidRDefault="005B1553" w:rsidP="003C0A1F">
            <w:pPr>
              <w:jc w:val="center"/>
              <w:rPr>
                <w:i/>
                <w:iCs/>
                <w:sz w:val="20"/>
                <w:szCs w:val="20"/>
              </w:rPr>
            </w:pPr>
            <w:r w:rsidRPr="008C6DF7">
              <w:rPr>
                <w:i/>
                <w:iCs/>
                <w:sz w:val="20"/>
                <w:szCs w:val="20"/>
              </w:rPr>
              <w:t>13</w:t>
            </w:r>
          </w:p>
        </w:tc>
        <w:tc>
          <w:tcPr>
            <w:tcW w:w="1560" w:type="dxa"/>
            <w:noWrap/>
            <w:vAlign w:val="center"/>
          </w:tcPr>
          <w:p w:rsidR="005B1553" w:rsidRPr="008C6DF7" w:rsidRDefault="005B1553" w:rsidP="003C0A1F">
            <w:pPr>
              <w:jc w:val="center"/>
              <w:rPr>
                <w:i/>
                <w:iCs/>
                <w:sz w:val="20"/>
                <w:szCs w:val="20"/>
              </w:rPr>
            </w:pPr>
            <w:r w:rsidRPr="008C6DF7">
              <w:rPr>
                <w:i/>
                <w:iCs/>
                <w:sz w:val="20"/>
                <w:szCs w:val="20"/>
              </w:rPr>
              <w:t>14</w:t>
            </w:r>
          </w:p>
        </w:tc>
        <w:tc>
          <w:tcPr>
            <w:tcW w:w="2411" w:type="dxa"/>
            <w:noWrap/>
            <w:vAlign w:val="center"/>
          </w:tcPr>
          <w:p w:rsidR="005B1553" w:rsidRPr="008C6DF7" w:rsidRDefault="005B1553" w:rsidP="003C0A1F">
            <w:pPr>
              <w:jc w:val="center"/>
              <w:rPr>
                <w:i/>
                <w:iCs/>
                <w:sz w:val="20"/>
                <w:szCs w:val="20"/>
              </w:rPr>
            </w:pPr>
            <w:r w:rsidRPr="008C6DF7">
              <w:rPr>
                <w:i/>
                <w:iCs/>
                <w:sz w:val="20"/>
                <w:szCs w:val="20"/>
              </w:rPr>
              <w:t>15</w:t>
            </w:r>
          </w:p>
        </w:tc>
      </w:tr>
      <w:tr w:rsidR="005B1553" w:rsidRPr="008C6DF7" w:rsidTr="00C313A0">
        <w:trPr>
          <w:trHeight w:val="386"/>
          <w:jc w:val="center"/>
        </w:trPr>
        <w:tc>
          <w:tcPr>
            <w:tcW w:w="851" w:type="dxa"/>
            <w:noWrap/>
            <w:vAlign w:val="bottom"/>
          </w:tcPr>
          <w:p w:rsidR="005B1553" w:rsidRPr="008C6DF7" w:rsidRDefault="005B1553" w:rsidP="003C0A1F">
            <w:pPr>
              <w:rPr>
                <w:iCs/>
                <w:sz w:val="20"/>
                <w:szCs w:val="20"/>
              </w:rPr>
            </w:pPr>
            <w:r w:rsidRPr="008C6DF7">
              <w:rPr>
                <w:i/>
                <w:iCs/>
                <w:sz w:val="20"/>
                <w:szCs w:val="20"/>
              </w:rPr>
              <w:t>1.1</w:t>
            </w:r>
          </w:p>
        </w:tc>
        <w:tc>
          <w:tcPr>
            <w:tcW w:w="1559" w:type="dxa"/>
            <w:noWrap/>
            <w:vAlign w:val="bottom"/>
          </w:tcPr>
          <w:p w:rsidR="005B1553" w:rsidRPr="008C6DF7" w:rsidRDefault="005B1553" w:rsidP="003C0A1F">
            <w:pPr>
              <w:rPr>
                <w:iCs/>
                <w:sz w:val="20"/>
                <w:szCs w:val="20"/>
              </w:rPr>
            </w:pPr>
            <w:r w:rsidRPr="008C6DF7">
              <w:rPr>
                <w:i/>
                <w:iCs/>
                <w:sz w:val="20"/>
                <w:szCs w:val="20"/>
              </w:rPr>
              <w:t>7754467990</w:t>
            </w:r>
          </w:p>
        </w:tc>
        <w:tc>
          <w:tcPr>
            <w:tcW w:w="1843" w:type="dxa"/>
            <w:noWrap/>
            <w:vAlign w:val="bottom"/>
          </w:tcPr>
          <w:p w:rsidR="005B1553" w:rsidRPr="008C6DF7" w:rsidRDefault="005B1553" w:rsidP="003C0A1F">
            <w:pPr>
              <w:rPr>
                <w:iCs/>
                <w:sz w:val="20"/>
                <w:szCs w:val="20"/>
              </w:rPr>
            </w:pPr>
            <w:r w:rsidRPr="008C6DF7">
              <w:rPr>
                <w:i/>
                <w:iCs/>
                <w:sz w:val="20"/>
                <w:szCs w:val="20"/>
              </w:rPr>
              <w:t>108323232323232</w:t>
            </w:r>
          </w:p>
        </w:tc>
        <w:tc>
          <w:tcPr>
            <w:tcW w:w="2693" w:type="dxa"/>
            <w:noWrap/>
            <w:vAlign w:val="bottom"/>
          </w:tcPr>
          <w:p w:rsidR="005B1553" w:rsidRPr="008C6DF7" w:rsidRDefault="005B1553" w:rsidP="003C0A1F">
            <w:pPr>
              <w:rPr>
                <w:iCs/>
                <w:sz w:val="20"/>
                <w:szCs w:val="20"/>
              </w:rPr>
            </w:pPr>
            <w:r w:rsidRPr="008C6DF7">
              <w:rPr>
                <w:i/>
                <w:iCs/>
                <w:sz w:val="20"/>
                <w:szCs w:val="20"/>
              </w:rPr>
              <w:t>ЗАО "Свет 1"</w:t>
            </w:r>
          </w:p>
        </w:tc>
        <w:tc>
          <w:tcPr>
            <w:tcW w:w="2410" w:type="dxa"/>
            <w:noWrap/>
            <w:vAlign w:val="bottom"/>
          </w:tcPr>
          <w:p w:rsidR="005B1553" w:rsidRPr="008C6DF7" w:rsidRDefault="005B1553" w:rsidP="003C0A1F">
            <w:pPr>
              <w:rPr>
                <w:iCs/>
                <w:sz w:val="20"/>
                <w:szCs w:val="20"/>
              </w:rPr>
            </w:pPr>
            <w:r w:rsidRPr="008C6DF7">
              <w:rPr>
                <w:i/>
                <w:iCs/>
                <w:sz w:val="20"/>
                <w:szCs w:val="20"/>
              </w:rPr>
              <w:t>Москва, ул.Лубянка, 3</w:t>
            </w:r>
          </w:p>
        </w:tc>
        <w:tc>
          <w:tcPr>
            <w:tcW w:w="1559" w:type="dxa"/>
            <w:noWrap/>
            <w:vAlign w:val="bottom"/>
          </w:tcPr>
          <w:p w:rsidR="005B1553" w:rsidRPr="008C6DF7" w:rsidRDefault="005B1553" w:rsidP="003C0A1F">
            <w:pPr>
              <w:rPr>
                <w:iCs/>
                <w:sz w:val="20"/>
                <w:szCs w:val="20"/>
              </w:rPr>
            </w:pPr>
            <w:r w:rsidRPr="008C6DF7">
              <w:rPr>
                <w:i/>
                <w:iCs/>
                <w:sz w:val="20"/>
                <w:szCs w:val="20"/>
              </w:rPr>
              <w:t> </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23.01.2008</w:t>
            </w:r>
          </w:p>
        </w:tc>
      </w:tr>
      <w:tr w:rsidR="005B1553" w:rsidRPr="008C6DF7" w:rsidTr="00C313A0">
        <w:trPr>
          <w:trHeight w:val="407"/>
          <w:jc w:val="center"/>
        </w:trPr>
        <w:tc>
          <w:tcPr>
            <w:tcW w:w="851" w:type="dxa"/>
            <w:noWrap/>
            <w:vAlign w:val="bottom"/>
          </w:tcPr>
          <w:p w:rsidR="005B1553" w:rsidRPr="008C6DF7" w:rsidRDefault="005B1553" w:rsidP="003C0A1F">
            <w:pPr>
              <w:rPr>
                <w:iCs/>
                <w:sz w:val="20"/>
                <w:szCs w:val="20"/>
              </w:rPr>
            </w:pPr>
            <w:r w:rsidRPr="008C6DF7">
              <w:rPr>
                <w:i/>
                <w:iCs/>
                <w:sz w:val="20"/>
                <w:szCs w:val="20"/>
              </w:rPr>
              <w:t>1.1.0</w:t>
            </w:r>
          </w:p>
        </w:tc>
        <w:tc>
          <w:tcPr>
            <w:tcW w:w="1559" w:type="dxa"/>
            <w:noWrap/>
            <w:vAlign w:val="bottom"/>
          </w:tcPr>
          <w:p w:rsidR="005B1553" w:rsidRPr="008C6DF7" w:rsidRDefault="005B1553" w:rsidP="003C0A1F">
            <w:pPr>
              <w:rPr>
                <w:iCs/>
                <w:sz w:val="20"/>
                <w:szCs w:val="20"/>
              </w:rPr>
            </w:pPr>
            <w:r w:rsidRPr="008C6DF7">
              <w:rPr>
                <w:i/>
                <w:iCs/>
                <w:sz w:val="20"/>
                <w:szCs w:val="20"/>
              </w:rPr>
              <w:t>111222333444</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Петрова Анна Ивановна</w:t>
            </w:r>
          </w:p>
        </w:tc>
        <w:tc>
          <w:tcPr>
            <w:tcW w:w="2410" w:type="dxa"/>
            <w:noWrap/>
            <w:vAlign w:val="bottom"/>
          </w:tcPr>
          <w:p w:rsidR="005B1553" w:rsidRPr="008C6DF7" w:rsidRDefault="005B1553" w:rsidP="003C0A1F">
            <w:pPr>
              <w:rPr>
                <w:iCs/>
                <w:sz w:val="20"/>
                <w:szCs w:val="20"/>
              </w:rPr>
            </w:pPr>
            <w:r w:rsidRPr="008C6DF7">
              <w:rPr>
                <w:i/>
                <w:iCs/>
                <w:sz w:val="20"/>
                <w:szCs w:val="20"/>
              </w:rPr>
              <w:t>Москва, ул.Щепкина, 33</w:t>
            </w:r>
          </w:p>
        </w:tc>
        <w:tc>
          <w:tcPr>
            <w:tcW w:w="1559" w:type="dxa"/>
            <w:noWrap/>
            <w:vAlign w:val="bottom"/>
          </w:tcPr>
          <w:p w:rsidR="005B1553" w:rsidRPr="008C6DF7" w:rsidRDefault="005B1553" w:rsidP="003C0A1F">
            <w:pPr>
              <w:rPr>
                <w:iCs/>
                <w:sz w:val="20"/>
                <w:szCs w:val="20"/>
              </w:rPr>
            </w:pPr>
            <w:r w:rsidRPr="008C6DF7">
              <w:rPr>
                <w:i/>
                <w:iCs/>
                <w:sz w:val="20"/>
                <w:szCs w:val="20"/>
              </w:rPr>
              <w:t>44 55 666777</w:t>
            </w:r>
          </w:p>
        </w:tc>
        <w:tc>
          <w:tcPr>
            <w:tcW w:w="1560" w:type="dxa"/>
            <w:noWrap/>
            <w:vAlign w:val="bottom"/>
          </w:tcPr>
          <w:p w:rsidR="005B1553" w:rsidRPr="008C6DF7" w:rsidRDefault="005B1553" w:rsidP="003C0A1F">
            <w:pPr>
              <w:rPr>
                <w:iCs/>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iCs/>
                <w:sz w:val="20"/>
                <w:szCs w:val="20"/>
              </w:rPr>
            </w:pPr>
            <w:r w:rsidRPr="008C6DF7">
              <w:rPr>
                <w:i/>
                <w:iCs/>
                <w:sz w:val="20"/>
                <w:szCs w:val="20"/>
              </w:rPr>
              <w:t>устав, приказ №45-л/с от 22.03.10</w:t>
            </w:r>
          </w:p>
        </w:tc>
      </w:tr>
      <w:tr w:rsidR="005B1553" w:rsidRPr="008C6DF7" w:rsidTr="00C313A0">
        <w:trPr>
          <w:trHeight w:val="427"/>
          <w:jc w:val="center"/>
        </w:trPr>
        <w:tc>
          <w:tcPr>
            <w:tcW w:w="851" w:type="dxa"/>
            <w:noWrap/>
            <w:vAlign w:val="bottom"/>
          </w:tcPr>
          <w:p w:rsidR="005B1553" w:rsidRPr="008C6DF7" w:rsidRDefault="005B1553" w:rsidP="003C0A1F">
            <w:pPr>
              <w:rPr>
                <w:iCs/>
                <w:sz w:val="20"/>
                <w:szCs w:val="20"/>
              </w:rPr>
            </w:pPr>
            <w:r w:rsidRPr="008C6DF7">
              <w:rPr>
                <w:i/>
                <w:iCs/>
                <w:sz w:val="20"/>
                <w:szCs w:val="20"/>
              </w:rPr>
              <w:t>1.1.1</w:t>
            </w:r>
          </w:p>
        </w:tc>
        <w:tc>
          <w:tcPr>
            <w:tcW w:w="1559" w:type="dxa"/>
            <w:noWrap/>
            <w:vAlign w:val="bottom"/>
          </w:tcPr>
          <w:p w:rsidR="005B1553" w:rsidRPr="008C6DF7" w:rsidRDefault="005B1553" w:rsidP="003C0A1F">
            <w:pPr>
              <w:rPr>
                <w:iCs/>
                <w:sz w:val="20"/>
                <w:szCs w:val="20"/>
              </w:rPr>
            </w:pPr>
            <w:r w:rsidRPr="008C6DF7">
              <w:rPr>
                <w:i/>
                <w:iCs/>
                <w:sz w:val="20"/>
                <w:szCs w:val="20"/>
              </w:rPr>
              <w:t>333222444555</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Сидоров Пётр Иванович</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45-34</w:t>
            </w:r>
          </w:p>
        </w:tc>
        <w:tc>
          <w:tcPr>
            <w:tcW w:w="1559" w:type="dxa"/>
            <w:noWrap/>
            <w:vAlign w:val="bottom"/>
          </w:tcPr>
          <w:p w:rsidR="005B1553" w:rsidRPr="008C6DF7" w:rsidRDefault="005B1553" w:rsidP="003C0A1F">
            <w:pPr>
              <w:rPr>
                <w:iCs/>
                <w:sz w:val="20"/>
                <w:szCs w:val="20"/>
              </w:rPr>
            </w:pPr>
            <w:r w:rsidRPr="008C6DF7">
              <w:rPr>
                <w:i/>
                <w:iCs/>
                <w:sz w:val="20"/>
                <w:szCs w:val="20"/>
              </w:rPr>
              <w:t>55 66 777888</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405"/>
          <w:jc w:val="center"/>
        </w:trPr>
        <w:tc>
          <w:tcPr>
            <w:tcW w:w="851" w:type="dxa"/>
            <w:noWrap/>
            <w:vAlign w:val="bottom"/>
          </w:tcPr>
          <w:p w:rsidR="005B1553" w:rsidRPr="008C6DF7" w:rsidRDefault="005B1553" w:rsidP="003C0A1F">
            <w:pPr>
              <w:rPr>
                <w:iCs/>
                <w:sz w:val="20"/>
                <w:szCs w:val="20"/>
              </w:rPr>
            </w:pPr>
            <w:r w:rsidRPr="008C6DF7">
              <w:rPr>
                <w:i/>
                <w:iCs/>
                <w:sz w:val="20"/>
                <w:szCs w:val="20"/>
              </w:rPr>
              <w:t>1.1.2</w:t>
            </w:r>
          </w:p>
        </w:tc>
        <w:tc>
          <w:tcPr>
            <w:tcW w:w="1559" w:type="dxa"/>
            <w:noWrap/>
            <w:vAlign w:val="bottom"/>
          </w:tcPr>
          <w:p w:rsidR="005B1553" w:rsidRPr="008C6DF7" w:rsidRDefault="005B1553" w:rsidP="003C0A1F">
            <w:pPr>
              <w:rPr>
                <w:iCs/>
                <w:sz w:val="20"/>
                <w:szCs w:val="20"/>
              </w:rPr>
            </w:pPr>
            <w:r w:rsidRPr="008C6DF7">
              <w:rPr>
                <w:i/>
                <w:iCs/>
                <w:sz w:val="20"/>
                <w:szCs w:val="20"/>
              </w:rPr>
              <w:t>6277777777</w:t>
            </w:r>
          </w:p>
        </w:tc>
        <w:tc>
          <w:tcPr>
            <w:tcW w:w="1843" w:type="dxa"/>
            <w:noWrap/>
            <w:vAlign w:val="bottom"/>
          </w:tcPr>
          <w:p w:rsidR="005B1553" w:rsidRPr="008C6DF7" w:rsidRDefault="005B1553" w:rsidP="003C0A1F">
            <w:pPr>
              <w:rPr>
                <w:iCs/>
                <w:sz w:val="20"/>
                <w:szCs w:val="20"/>
              </w:rPr>
            </w:pPr>
            <w:r w:rsidRPr="008C6DF7">
              <w:rPr>
                <w:i/>
                <w:iCs/>
                <w:sz w:val="20"/>
                <w:szCs w:val="20"/>
              </w:rPr>
              <w:t>104567567567436</w:t>
            </w:r>
          </w:p>
        </w:tc>
        <w:tc>
          <w:tcPr>
            <w:tcW w:w="2693" w:type="dxa"/>
            <w:noWrap/>
            <w:vAlign w:val="bottom"/>
          </w:tcPr>
          <w:p w:rsidR="005B1553" w:rsidRPr="008C6DF7" w:rsidRDefault="005B1553" w:rsidP="003C0A1F">
            <w:pPr>
              <w:rPr>
                <w:iCs/>
                <w:sz w:val="20"/>
                <w:szCs w:val="20"/>
              </w:rPr>
            </w:pPr>
            <w:r w:rsidRPr="008C6DF7">
              <w:rPr>
                <w:i/>
                <w:iCs/>
                <w:sz w:val="20"/>
                <w:szCs w:val="20"/>
              </w:rPr>
              <w:t>ООО "Черепашка"</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w:t>
            </w:r>
          </w:p>
        </w:tc>
        <w:tc>
          <w:tcPr>
            <w:tcW w:w="1559" w:type="dxa"/>
            <w:noWrap/>
            <w:vAlign w:val="bottom"/>
          </w:tcPr>
          <w:p w:rsidR="005B1553" w:rsidRPr="008C6DF7" w:rsidRDefault="005B1553" w:rsidP="003C0A1F">
            <w:pPr>
              <w:rPr>
                <w:iCs/>
                <w:sz w:val="20"/>
                <w:szCs w:val="20"/>
              </w:rPr>
            </w:pPr>
            <w:r w:rsidRPr="008C6DF7">
              <w:rPr>
                <w:i/>
                <w:iCs/>
                <w:sz w:val="20"/>
                <w:szCs w:val="20"/>
              </w:rPr>
              <w:t> </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315"/>
          <w:jc w:val="center"/>
        </w:trPr>
        <w:tc>
          <w:tcPr>
            <w:tcW w:w="851" w:type="dxa"/>
            <w:noWrap/>
            <w:vAlign w:val="bottom"/>
          </w:tcPr>
          <w:p w:rsidR="005B1553" w:rsidRPr="008C6DF7" w:rsidRDefault="005B1553" w:rsidP="003C0A1F">
            <w:pPr>
              <w:rPr>
                <w:iCs/>
                <w:sz w:val="20"/>
                <w:szCs w:val="20"/>
              </w:rPr>
            </w:pPr>
            <w:r w:rsidRPr="008C6DF7">
              <w:rPr>
                <w:i/>
                <w:iCs/>
                <w:sz w:val="20"/>
                <w:szCs w:val="20"/>
              </w:rPr>
              <w:t>1.1.2.0</w:t>
            </w:r>
          </w:p>
        </w:tc>
        <w:tc>
          <w:tcPr>
            <w:tcW w:w="1559" w:type="dxa"/>
            <w:noWrap/>
            <w:vAlign w:val="bottom"/>
          </w:tcPr>
          <w:p w:rsidR="005B1553" w:rsidRPr="008C6DF7" w:rsidRDefault="005B1553" w:rsidP="003C0A1F">
            <w:pPr>
              <w:rPr>
                <w:iCs/>
                <w:sz w:val="20"/>
                <w:szCs w:val="20"/>
              </w:rPr>
            </w:pPr>
            <w:r w:rsidRPr="008C6DF7">
              <w:rPr>
                <w:i/>
                <w:iCs/>
                <w:sz w:val="20"/>
                <w:szCs w:val="20"/>
              </w:rPr>
              <w:t>7495672857623</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Мухов Амир Мазиевич</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w:t>
            </w:r>
          </w:p>
        </w:tc>
        <w:tc>
          <w:tcPr>
            <w:tcW w:w="1559" w:type="dxa"/>
            <w:noWrap/>
            <w:vAlign w:val="bottom"/>
          </w:tcPr>
          <w:p w:rsidR="005B1553" w:rsidRPr="008C6DF7" w:rsidRDefault="005B1553" w:rsidP="003C0A1F">
            <w:pPr>
              <w:rPr>
                <w:iCs/>
                <w:sz w:val="20"/>
                <w:szCs w:val="20"/>
              </w:rPr>
            </w:pPr>
            <w:r w:rsidRPr="008C6DF7">
              <w:rPr>
                <w:i/>
                <w:iCs/>
                <w:sz w:val="20"/>
                <w:szCs w:val="20"/>
              </w:rPr>
              <w:t>66 78 455434</w:t>
            </w:r>
          </w:p>
        </w:tc>
        <w:tc>
          <w:tcPr>
            <w:tcW w:w="1560" w:type="dxa"/>
            <w:noWrap/>
            <w:vAlign w:val="bottom"/>
          </w:tcPr>
          <w:p w:rsidR="005B1553" w:rsidRPr="008C6DF7" w:rsidRDefault="005B1553" w:rsidP="003C0A1F">
            <w:pPr>
              <w:rPr>
                <w:iCs/>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iCs/>
                <w:sz w:val="20"/>
                <w:szCs w:val="20"/>
              </w:rPr>
            </w:pPr>
            <w:r w:rsidRPr="008C6DF7">
              <w:rPr>
                <w:i/>
                <w:iCs/>
                <w:sz w:val="20"/>
                <w:szCs w:val="20"/>
              </w:rPr>
              <w:t>устав, приказ №77-л/с от 22.05.11</w:t>
            </w:r>
          </w:p>
        </w:tc>
      </w:tr>
      <w:tr w:rsidR="005B1553" w:rsidRPr="008C6DF7" w:rsidTr="00C313A0">
        <w:trPr>
          <w:trHeight w:val="315"/>
          <w:jc w:val="center"/>
        </w:trPr>
        <w:tc>
          <w:tcPr>
            <w:tcW w:w="851" w:type="dxa"/>
            <w:noWrap/>
            <w:vAlign w:val="bottom"/>
          </w:tcPr>
          <w:p w:rsidR="005B1553" w:rsidRPr="008C6DF7" w:rsidRDefault="005B1553" w:rsidP="003C0A1F">
            <w:pPr>
              <w:rPr>
                <w:iCs/>
                <w:sz w:val="20"/>
                <w:szCs w:val="20"/>
              </w:rPr>
            </w:pPr>
            <w:r w:rsidRPr="008C6DF7">
              <w:rPr>
                <w:i/>
                <w:iCs/>
                <w:sz w:val="20"/>
                <w:szCs w:val="20"/>
              </w:rPr>
              <w:t>1.1.2.1</w:t>
            </w:r>
          </w:p>
        </w:tc>
        <w:tc>
          <w:tcPr>
            <w:tcW w:w="1559" w:type="dxa"/>
            <w:noWrap/>
            <w:vAlign w:val="bottom"/>
          </w:tcPr>
          <w:p w:rsidR="005B1553" w:rsidRPr="008C6DF7" w:rsidRDefault="005B1553" w:rsidP="003C0A1F">
            <w:pPr>
              <w:rPr>
                <w:iCs/>
                <w:sz w:val="20"/>
                <w:szCs w:val="20"/>
              </w:rPr>
            </w:pPr>
            <w:r w:rsidRPr="008C6DF7">
              <w:rPr>
                <w:i/>
                <w:iCs/>
                <w:sz w:val="20"/>
                <w:szCs w:val="20"/>
              </w:rPr>
              <w:t>8462389547345</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Мазаева Инна Львовна</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К.Маркса, 5-34</w:t>
            </w:r>
          </w:p>
        </w:tc>
        <w:tc>
          <w:tcPr>
            <w:tcW w:w="1559" w:type="dxa"/>
            <w:noWrap/>
            <w:vAlign w:val="bottom"/>
          </w:tcPr>
          <w:p w:rsidR="005B1553" w:rsidRPr="008C6DF7" w:rsidRDefault="005B1553" w:rsidP="003C0A1F">
            <w:pPr>
              <w:rPr>
                <w:iCs/>
                <w:sz w:val="20"/>
                <w:szCs w:val="20"/>
              </w:rPr>
            </w:pPr>
            <w:r w:rsidRPr="008C6DF7">
              <w:rPr>
                <w:i/>
                <w:iCs/>
                <w:sz w:val="20"/>
                <w:szCs w:val="20"/>
              </w:rPr>
              <w:t>67 03 000444</w:t>
            </w:r>
          </w:p>
        </w:tc>
        <w:tc>
          <w:tcPr>
            <w:tcW w:w="1560" w:type="dxa"/>
            <w:noWrap/>
            <w:vAlign w:val="bottom"/>
          </w:tcPr>
          <w:p w:rsidR="005B1553" w:rsidRPr="008C6DF7" w:rsidRDefault="005B1553" w:rsidP="003C0A1F">
            <w:pPr>
              <w:rPr>
                <w:iCs/>
                <w:sz w:val="20"/>
                <w:szCs w:val="20"/>
              </w:rPr>
            </w:pPr>
            <w:r w:rsidRPr="008C6DF7">
              <w:rPr>
                <w:i/>
                <w:iCs/>
                <w:sz w:val="20"/>
                <w:szCs w:val="20"/>
              </w:rPr>
              <w:t>Бенефициар</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w:t>
            </w:r>
          </w:p>
        </w:tc>
        <w:tc>
          <w:tcPr>
            <w:tcW w:w="1559" w:type="dxa"/>
            <w:noWrap/>
            <w:vAlign w:val="bottom"/>
          </w:tcPr>
          <w:p w:rsidR="005B1553" w:rsidRPr="008C6DF7" w:rsidRDefault="005B1553" w:rsidP="003C0A1F">
            <w:pPr>
              <w:rPr>
                <w:sz w:val="20"/>
                <w:szCs w:val="20"/>
              </w:rPr>
            </w:pPr>
            <w:r w:rsidRPr="008C6DF7">
              <w:rPr>
                <w:i/>
                <w:iCs/>
                <w:sz w:val="20"/>
                <w:szCs w:val="20"/>
              </w:rPr>
              <w:t>7754456890</w:t>
            </w:r>
          </w:p>
        </w:tc>
        <w:tc>
          <w:tcPr>
            <w:tcW w:w="1843" w:type="dxa"/>
            <w:noWrap/>
            <w:vAlign w:val="bottom"/>
          </w:tcPr>
          <w:p w:rsidR="005B1553" w:rsidRPr="008C6DF7" w:rsidRDefault="005B1553" w:rsidP="003C0A1F">
            <w:pPr>
              <w:rPr>
                <w:sz w:val="20"/>
                <w:szCs w:val="20"/>
              </w:rPr>
            </w:pPr>
            <w:r w:rsidRPr="008C6DF7">
              <w:rPr>
                <w:i/>
                <w:iCs/>
                <w:sz w:val="20"/>
                <w:szCs w:val="20"/>
              </w:rPr>
              <w:t>107656565656565</w:t>
            </w:r>
          </w:p>
        </w:tc>
        <w:tc>
          <w:tcPr>
            <w:tcW w:w="2693" w:type="dxa"/>
            <w:noWrap/>
            <w:vAlign w:val="bottom"/>
          </w:tcPr>
          <w:p w:rsidR="005B1553" w:rsidRPr="008C6DF7" w:rsidRDefault="005B1553" w:rsidP="003C0A1F">
            <w:pPr>
              <w:rPr>
                <w:sz w:val="20"/>
                <w:szCs w:val="20"/>
              </w:rPr>
            </w:pPr>
            <w:r w:rsidRPr="008C6DF7">
              <w:rPr>
                <w:i/>
                <w:iCs/>
                <w:sz w:val="20"/>
                <w:szCs w:val="20"/>
              </w:rPr>
              <w:t>ООО "Свет 2"</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Титова, 34</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23.01.2008</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1.2.0</w:t>
            </w:r>
          </w:p>
        </w:tc>
        <w:tc>
          <w:tcPr>
            <w:tcW w:w="1559" w:type="dxa"/>
            <w:noWrap/>
            <w:vAlign w:val="bottom"/>
          </w:tcPr>
          <w:p w:rsidR="005B1553" w:rsidRPr="008C6DF7" w:rsidRDefault="005B1553" w:rsidP="003C0A1F">
            <w:pPr>
              <w:rPr>
                <w:sz w:val="20"/>
                <w:szCs w:val="20"/>
              </w:rPr>
            </w:pPr>
            <w:r w:rsidRPr="008C6DF7">
              <w:rPr>
                <w:i/>
                <w:iCs/>
                <w:sz w:val="20"/>
                <w:szCs w:val="20"/>
              </w:rPr>
              <w:t>666555777444</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Антонов Иван Игоревич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Титова, 34</w:t>
            </w:r>
          </w:p>
        </w:tc>
        <w:tc>
          <w:tcPr>
            <w:tcW w:w="1559" w:type="dxa"/>
            <w:noWrap/>
            <w:vAlign w:val="bottom"/>
          </w:tcPr>
          <w:p w:rsidR="005B1553" w:rsidRPr="008C6DF7" w:rsidRDefault="005B1553" w:rsidP="003C0A1F">
            <w:pPr>
              <w:rPr>
                <w:sz w:val="20"/>
                <w:szCs w:val="20"/>
              </w:rPr>
            </w:pPr>
            <w:r w:rsidRPr="008C6DF7">
              <w:rPr>
                <w:i/>
                <w:iCs/>
                <w:sz w:val="20"/>
                <w:szCs w:val="20"/>
              </w:rPr>
              <w:t>66 55 444333</w:t>
            </w:r>
          </w:p>
        </w:tc>
        <w:tc>
          <w:tcPr>
            <w:tcW w:w="1560" w:type="dxa"/>
            <w:noWrap/>
            <w:vAlign w:val="bottom"/>
          </w:tcPr>
          <w:p w:rsidR="005B1553" w:rsidRPr="008C6DF7" w:rsidRDefault="005B1553" w:rsidP="003C0A1F">
            <w:pPr>
              <w:rPr>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sz w:val="20"/>
                <w:szCs w:val="20"/>
              </w:rPr>
            </w:pPr>
            <w:r w:rsidRPr="008C6DF7">
              <w:rPr>
                <w:i/>
                <w:iCs/>
                <w:sz w:val="20"/>
                <w:szCs w:val="20"/>
              </w:rPr>
              <w:t>устав, приказ №56-л/с от 22.05.09</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1.2.1</w:t>
            </w:r>
          </w:p>
        </w:tc>
        <w:tc>
          <w:tcPr>
            <w:tcW w:w="1559" w:type="dxa"/>
            <w:noWrap/>
            <w:vAlign w:val="bottom"/>
          </w:tcPr>
          <w:p w:rsidR="005B1553" w:rsidRPr="008C6DF7" w:rsidRDefault="005B1553" w:rsidP="003C0A1F">
            <w:pPr>
              <w:rPr>
                <w:sz w:val="20"/>
                <w:szCs w:val="20"/>
              </w:rPr>
            </w:pPr>
            <w:r w:rsidRPr="008C6DF7">
              <w:rPr>
                <w:i/>
                <w:iCs/>
                <w:sz w:val="20"/>
                <w:szCs w:val="20"/>
              </w:rPr>
              <w:t>888777666555</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Ивлев Дмитрий Степанович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Чапаева, 34-72</w:t>
            </w:r>
          </w:p>
        </w:tc>
        <w:tc>
          <w:tcPr>
            <w:tcW w:w="1559" w:type="dxa"/>
            <w:noWrap/>
            <w:vAlign w:val="bottom"/>
          </w:tcPr>
          <w:p w:rsidR="005B1553" w:rsidRPr="008C6DF7" w:rsidRDefault="005B1553" w:rsidP="003C0A1F">
            <w:pPr>
              <w:rPr>
                <w:sz w:val="20"/>
                <w:szCs w:val="20"/>
              </w:rPr>
            </w:pPr>
            <w:r w:rsidRPr="008C6DF7">
              <w:rPr>
                <w:i/>
                <w:iCs/>
                <w:sz w:val="20"/>
                <w:szCs w:val="20"/>
              </w:rPr>
              <w:t>77 55 333444</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23.01.2006</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1.2.2</w:t>
            </w:r>
          </w:p>
        </w:tc>
        <w:tc>
          <w:tcPr>
            <w:tcW w:w="1559" w:type="dxa"/>
            <w:noWrap/>
            <w:vAlign w:val="bottom"/>
          </w:tcPr>
          <w:p w:rsidR="005B1553" w:rsidRPr="008C6DF7" w:rsidRDefault="005B1553" w:rsidP="003C0A1F">
            <w:pPr>
              <w:rPr>
                <w:sz w:val="20"/>
                <w:szCs w:val="20"/>
              </w:rPr>
            </w:pPr>
            <w:r w:rsidRPr="008C6DF7">
              <w:rPr>
                <w:i/>
                <w:iCs/>
                <w:sz w:val="20"/>
                <w:szCs w:val="20"/>
              </w:rPr>
              <w:t>333888444555</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Степанов Игорь Дмитриевич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Гагарина, 2-64</w:t>
            </w:r>
          </w:p>
        </w:tc>
        <w:tc>
          <w:tcPr>
            <w:tcW w:w="1559" w:type="dxa"/>
            <w:noWrap/>
            <w:vAlign w:val="bottom"/>
          </w:tcPr>
          <w:p w:rsidR="005B1553" w:rsidRPr="008C6DF7" w:rsidRDefault="005B1553" w:rsidP="003C0A1F">
            <w:pPr>
              <w:rPr>
                <w:sz w:val="20"/>
                <w:szCs w:val="20"/>
              </w:rPr>
            </w:pPr>
            <w:r w:rsidRPr="008C6DF7">
              <w:rPr>
                <w:i/>
                <w:iCs/>
                <w:sz w:val="20"/>
                <w:szCs w:val="20"/>
              </w:rPr>
              <w:t>66 77 223344</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23.01.2006</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1.3</w:t>
            </w:r>
          </w:p>
        </w:tc>
        <w:tc>
          <w:tcPr>
            <w:tcW w:w="1559" w:type="dxa"/>
            <w:noWrap/>
            <w:vAlign w:val="bottom"/>
          </w:tcPr>
          <w:p w:rsidR="005B1553" w:rsidRPr="008C6DF7" w:rsidRDefault="005B1553" w:rsidP="003C0A1F">
            <w:pPr>
              <w:rPr>
                <w:sz w:val="20"/>
                <w:szCs w:val="20"/>
              </w:rPr>
            </w:pPr>
            <w:r w:rsidRPr="008C6DF7">
              <w:rPr>
                <w:i/>
                <w:iCs/>
                <w:sz w:val="20"/>
                <w:szCs w:val="20"/>
              </w:rPr>
              <w:t>ASU66-54</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Игуана лтд (Iguana LTD)</w:t>
            </w:r>
          </w:p>
        </w:tc>
        <w:tc>
          <w:tcPr>
            <w:tcW w:w="2410" w:type="dxa"/>
            <w:noWrap/>
            <w:vAlign w:val="bottom"/>
          </w:tcPr>
          <w:p w:rsidR="005B1553" w:rsidRPr="008C6DF7" w:rsidRDefault="005B1553" w:rsidP="003C0A1F">
            <w:pPr>
              <w:rPr>
                <w:sz w:val="20"/>
                <w:szCs w:val="20"/>
              </w:rPr>
            </w:pPr>
            <w:r w:rsidRPr="008C6DF7">
              <w:rPr>
                <w:i/>
                <w:iCs/>
                <w:sz w:val="20"/>
                <w:szCs w:val="20"/>
              </w:rPr>
              <w:t>США, штат Виржиния, 533</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23.01.2008</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Ruan Max Amer</w:t>
            </w:r>
          </w:p>
        </w:tc>
        <w:tc>
          <w:tcPr>
            <w:tcW w:w="2410" w:type="dxa"/>
            <w:noWrap/>
            <w:vAlign w:val="bottom"/>
          </w:tcPr>
          <w:p w:rsidR="005B1553" w:rsidRPr="008C6DF7" w:rsidRDefault="005B1553" w:rsidP="003C0A1F">
            <w:pPr>
              <w:rPr>
                <w:sz w:val="20"/>
                <w:szCs w:val="20"/>
              </w:rPr>
            </w:pPr>
            <w:r w:rsidRPr="008C6DF7">
              <w:rPr>
                <w:i/>
                <w:iCs/>
                <w:sz w:val="20"/>
                <w:szCs w:val="20"/>
              </w:rPr>
              <w:t>Кипр, Лимассол, 24-75</w:t>
            </w:r>
          </w:p>
        </w:tc>
        <w:tc>
          <w:tcPr>
            <w:tcW w:w="1559" w:type="dxa"/>
            <w:noWrap/>
            <w:vAlign w:val="bottom"/>
          </w:tcPr>
          <w:p w:rsidR="005B1553" w:rsidRPr="008C6DF7" w:rsidRDefault="005B1553" w:rsidP="003C0A1F">
            <w:pPr>
              <w:rPr>
                <w:sz w:val="20"/>
                <w:szCs w:val="20"/>
              </w:rPr>
            </w:pPr>
            <w:r w:rsidRPr="008C6DF7">
              <w:rPr>
                <w:i/>
                <w:iCs/>
                <w:sz w:val="20"/>
                <w:szCs w:val="20"/>
              </w:rPr>
              <w:t>776AE 6654</w:t>
            </w:r>
          </w:p>
        </w:tc>
        <w:tc>
          <w:tcPr>
            <w:tcW w:w="1560" w:type="dxa"/>
            <w:noWrap/>
            <w:vAlign w:val="bottom"/>
          </w:tcPr>
          <w:p w:rsidR="005B1553" w:rsidRPr="008C6DF7" w:rsidRDefault="005B1553" w:rsidP="003C0A1F">
            <w:pPr>
              <w:rPr>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bl>
    <w:p w:rsidR="005B1553" w:rsidRPr="008C6DF7" w:rsidRDefault="005B1553" w:rsidP="00B672C9">
      <w:pPr>
        <w:pStyle w:val="Times12"/>
        <w:jc w:val="right"/>
        <w:rPr>
          <w:szCs w:val="24"/>
        </w:rPr>
        <w:sectPr w:rsidR="005B1553" w:rsidRPr="008C6DF7" w:rsidSect="00C62F68">
          <w:pgSz w:w="16840" w:h="11907" w:orient="landscape" w:code="9"/>
          <w:pgMar w:top="1418" w:right="1134" w:bottom="567" w:left="1134" w:header="567" w:footer="567" w:gutter="0"/>
          <w:cols w:space="708"/>
          <w:docGrid w:linePitch="360"/>
        </w:sectPr>
      </w:pPr>
    </w:p>
    <w:p w:rsidR="005B1553" w:rsidRDefault="005B1553"/>
    <w:p w:rsidR="001006D6" w:rsidRPr="00FE1CB6" w:rsidRDefault="001006D6" w:rsidP="001006D6">
      <w:pPr>
        <w:pStyle w:val="Times12"/>
        <w:jc w:val="right"/>
        <w:rPr>
          <w:bCs w:val="0"/>
          <w:sz w:val="28"/>
          <w:szCs w:val="28"/>
        </w:rPr>
      </w:pPr>
      <w:r w:rsidRPr="008C6DF7">
        <w:rPr>
          <w:bCs w:val="0"/>
          <w:sz w:val="28"/>
          <w:szCs w:val="28"/>
        </w:rPr>
        <w:t>Форма 3</w:t>
      </w:r>
    </w:p>
    <w:p w:rsidR="001006D6" w:rsidRPr="008C6DF7" w:rsidRDefault="001006D6" w:rsidP="001006D6">
      <w:pPr>
        <w:pStyle w:val="Times12"/>
        <w:ind w:left="5103" w:firstLine="0"/>
        <w:jc w:val="left"/>
        <w:rPr>
          <w:iCs/>
          <w:szCs w:val="24"/>
        </w:rPr>
      </w:pPr>
      <w:r w:rsidRPr="008C6DF7">
        <w:rPr>
          <w:iCs/>
          <w:szCs w:val="24"/>
        </w:rPr>
        <w:t>Приложение к заявке на участие в запросе цен</w:t>
      </w:r>
    </w:p>
    <w:p w:rsidR="001006D6" w:rsidRPr="008C6DF7" w:rsidRDefault="001006D6" w:rsidP="001006D6">
      <w:pPr>
        <w:pStyle w:val="Times12"/>
        <w:ind w:left="5103" w:firstLine="0"/>
        <w:jc w:val="left"/>
        <w:rPr>
          <w:szCs w:val="24"/>
        </w:rPr>
      </w:pPr>
      <w:r w:rsidRPr="008C6DF7">
        <w:rPr>
          <w:iCs/>
          <w:szCs w:val="24"/>
        </w:rPr>
        <w:t>от «___» __________ 20___ г. № ______</w:t>
      </w:r>
    </w:p>
    <w:p w:rsidR="001006D6" w:rsidRPr="008C6DF7" w:rsidRDefault="001006D6" w:rsidP="001006D6">
      <w:pPr>
        <w:pStyle w:val="Times12"/>
        <w:jc w:val="center"/>
        <w:rPr>
          <w:b/>
          <w:snapToGrid w:val="0"/>
          <w:szCs w:val="24"/>
        </w:rPr>
      </w:pPr>
    </w:p>
    <w:p w:rsidR="001006D6" w:rsidRPr="008C6DF7" w:rsidRDefault="001006D6" w:rsidP="001006D6">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1006D6" w:rsidRPr="008C6DF7" w:rsidRDefault="001006D6" w:rsidP="001006D6">
      <w:pPr>
        <w:widowControl w:val="0"/>
        <w:autoSpaceDE w:val="0"/>
        <w:autoSpaceDN w:val="0"/>
        <w:adjustRightInd w:val="0"/>
        <w:jc w:val="center"/>
        <w:rPr>
          <w:szCs w:val="22"/>
        </w:rPr>
      </w:pPr>
    </w:p>
    <w:p w:rsidR="001006D6" w:rsidRPr="008C6DF7" w:rsidRDefault="001006D6" w:rsidP="001006D6">
      <w:pPr>
        <w:pStyle w:val="20"/>
        <w:numPr>
          <w:ilvl w:val="0"/>
          <w:numId w:val="0"/>
        </w:numPr>
        <w:spacing w:before="0" w:after="0"/>
        <w:jc w:val="center"/>
        <w:rPr>
          <w:rFonts w:ascii="Times New Roman" w:hAnsi="Times New Roman" w:cs="Times New Roman"/>
          <w:b w:val="0"/>
          <w:i w:val="0"/>
        </w:rPr>
      </w:pPr>
      <w:bookmarkStart w:id="222" w:name="_Toc360536005"/>
      <w:r w:rsidRPr="008C6DF7">
        <w:rPr>
          <w:rFonts w:ascii="Times New Roman" w:hAnsi="Times New Roman" w:cs="Times New Roman"/>
          <w:b w:val="0"/>
          <w:i w:val="0"/>
        </w:rPr>
        <w:t>ТЕХНИЧЕСКОЕ ПРЕДЛОЖЕНИЕ (Форма 3)</w:t>
      </w:r>
      <w:bookmarkEnd w:id="222"/>
    </w:p>
    <w:p w:rsidR="001006D6" w:rsidRDefault="001006D6" w:rsidP="001006D6">
      <w:pPr>
        <w:pStyle w:val="Times12"/>
        <w:ind w:firstLine="0"/>
        <w:rPr>
          <w:sz w:val="28"/>
          <w:szCs w:val="28"/>
        </w:rPr>
      </w:pPr>
    </w:p>
    <w:p w:rsidR="001006D6" w:rsidRPr="00EF1518" w:rsidRDefault="001006D6" w:rsidP="001006D6">
      <w:pPr>
        <w:pStyle w:val="Times12"/>
        <w:ind w:firstLine="0"/>
        <w:rPr>
          <w:sz w:val="28"/>
          <w:szCs w:val="28"/>
        </w:rPr>
      </w:pPr>
      <w:r w:rsidRPr="00EF1518">
        <w:rPr>
          <w:sz w:val="28"/>
          <w:szCs w:val="28"/>
        </w:rPr>
        <w:t xml:space="preserve">Участник запроса цен: ________________________________ </w:t>
      </w:r>
    </w:p>
    <w:p w:rsidR="001006D6" w:rsidRPr="00DB0EAB" w:rsidRDefault="001006D6" w:rsidP="001006D6">
      <w:pPr>
        <w:pStyle w:val="Times12"/>
        <w:overflowPunct/>
        <w:autoSpaceDE/>
        <w:autoSpaceDN/>
        <w:adjustRightInd/>
        <w:ind w:firstLine="360"/>
        <w:jc w:val="center"/>
        <w:rPr>
          <w:b/>
          <w:sz w:val="28"/>
          <w:szCs w:val="28"/>
        </w:rPr>
      </w:pPr>
    </w:p>
    <w:tbl>
      <w:tblPr>
        <w:tblW w:w="8832" w:type="dxa"/>
        <w:tblInd w:w="96" w:type="dxa"/>
        <w:tblLayout w:type="fixed"/>
        <w:tblLook w:val="0000"/>
      </w:tblPr>
      <w:tblGrid>
        <w:gridCol w:w="560"/>
        <w:gridCol w:w="2332"/>
        <w:gridCol w:w="3293"/>
        <w:gridCol w:w="667"/>
        <w:gridCol w:w="900"/>
        <w:gridCol w:w="1080"/>
      </w:tblGrid>
      <w:tr w:rsidR="001006D6" w:rsidRPr="00000C3D" w:rsidTr="00236889">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center"/>
              <w:rPr>
                <w:b/>
                <w:bCs/>
                <w:color w:val="000000"/>
              </w:rPr>
            </w:pPr>
            <w:r w:rsidRPr="00000C3D">
              <w:rPr>
                <w:b/>
                <w:bCs/>
                <w:color w:val="000000"/>
              </w:rPr>
              <w:t>№ п/п</w:t>
            </w:r>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F25D5F" w:rsidRDefault="001006D6" w:rsidP="00236889">
            <w:pPr>
              <w:jc w:val="center"/>
              <w:rPr>
                <w:b/>
                <w:bCs/>
                <w:color w:val="000000"/>
              </w:rPr>
            </w:pPr>
            <w:r w:rsidRPr="00000C3D">
              <w:rPr>
                <w:b/>
                <w:bCs/>
                <w:color w:val="000000"/>
              </w:rPr>
              <w:t>Наименование</w:t>
            </w:r>
          </w:p>
        </w:tc>
        <w:tc>
          <w:tcPr>
            <w:tcW w:w="3293" w:type="dxa"/>
            <w:tcBorders>
              <w:top w:val="single" w:sz="8" w:space="0" w:color="auto"/>
              <w:left w:val="single" w:sz="8" w:space="0" w:color="auto"/>
              <w:bottom w:val="single" w:sz="8" w:space="0" w:color="auto"/>
              <w:right w:val="single" w:sz="8" w:space="0" w:color="auto"/>
            </w:tcBorders>
            <w:vAlign w:val="bottom"/>
          </w:tcPr>
          <w:p w:rsidR="001006D6" w:rsidRPr="00000C3D" w:rsidRDefault="001006D6" w:rsidP="00236889">
            <w:pPr>
              <w:jc w:val="center"/>
              <w:rPr>
                <w:b/>
                <w:bCs/>
                <w:color w:val="000000"/>
              </w:rPr>
            </w:pPr>
            <w:r>
              <w:rPr>
                <w:b/>
                <w:color w:val="000000"/>
              </w:rPr>
              <w:t>Сроки размещения</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center"/>
              <w:rPr>
                <w:b/>
                <w:bCs/>
                <w:color w:val="000000"/>
              </w:rPr>
            </w:pPr>
            <w:r w:rsidRPr="00000C3D">
              <w:rPr>
                <w:b/>
                <w:bCs/>
                <w:color w:val="000000"/>
              </w:rPr>
              <w:t>Сумма, руб.</w:t>
            </w:r>
          </w:p>
        </w:tc>
      </w:tr>
      <w:tr w:rsidR="001006D6" w:rsidRPr="00000C3D" w:rsidTr="00236889">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1006D6" w:rsidRPr="00000C3D" w:rsidRDefault="001006D6" w:rsidP="00236889">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1006D6" w:rsidRPr="00000C3D" w:rsidRDefault="001006D6" w:rsidP="00236889">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1006D6" w:rsidRPr="00000C3D" w:rsidRDefault="001006D6" w:rsidP="00236889">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1006D6" w:rsidRPr="00000C3D" w:rsidRDefault="001006D6" w:rsidP="00236889">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1006D6" w:rsidRPr="00000C3D" w:rsidRDefault="001006D6" w:rsidP="00236889">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1006D6" w:rsidRPr="00000C3D" w:rsidRDefault="001006D6" w:rsidP="00236889">
            <w:pPr>
              <w:jc w:val="center"/>
              <w:rPr>
                <w:color w:val="000000"/>
              </w:rPr>
            </w:pPr>
          </w:p>
        </w:tc>
      </w:tr>
      <w:tr w:rsidR="001006D6" w:rsidRPr="00000C3D" w:rsidTr="00236889">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1006D6" w:rsidRPr="00000C3D" w:rsidRDefault="001006D6" w:rsidP="00236889">
            <w:pPr>
              <w:rPr>
                <w:b/>
                <w:bCs/>
                <w:color w:val="000000"/>
              </w:rPr>
            </w:pPr>
          </w:p>
        </w:tc>
      </w:tr>
      <w:tr w:rsidR="001006D6" w:rsidRPr="00000C3D" w:rsidTr="00236889">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1006D6" w:rsidRPr="00000C3D" w:rsidRDefault="001006D6" w:rsidP="00236889">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1006D6" w:rsidRPr="00000C3D" w:rsidRDefault="001006D6" w:rsidP="00236889">
            <w:pPr>
              <w:rPr>
                <w:b/>
                <w:bCs/>
                <w:color w:val="000000"/>
              </w:rPr>
            </w:pPr>
          </w:p>
        </w:tc>
      </w:tr>
    </w:tbl>
    <w:p w:rsidR="001006D6" w:rsidRPr="00F84F9A" w:rsidRDefault="001006D6" w:rsidP="001006D6">
      <w:pPr>
        <w:jc w:val="center"/>
        <w:rPr>
          <w:b/>
          <w:bCs/>
        </w:rPr>
      </w:pPr>
    </w:p>
    <w:p w:rsidR="001006D6" w:rsidRPr="00AE7FF6" w:rsidRDefault="001006D6" w:rsidP="001006D6"/>
    <w:p w:rsidR="001006D6" w:rsidRPr="00F84F9A" w:rsidRDefault="001006D6" w:rsidP="001006D6">
      <w:pPr>
        <w:jc w:val="center"/>
        <w:rPr>
          <w:b/>
          <w:bCs/>
        </w:rPr>
      </w:pPr>
    </w:p>
    <w:p w:rsidR="001006D6" w:rsidRPr="00EA2157" w:rsidRDefault="001006D6" w:rsidP="001006D6">
      <w:r w:rsidRPr="00EA2157">
        <w:t xml:space="preserve">Итого на сумму: __________ (______________________) рублей _____ коп., </w:t>
      </w:r>
      <w:r>
        <w:t>НДС в том числе.</w:t>
      </w:r>
    </w:p>
    <w:p w:rsidR="001006D6" w:rsidRDefault="001006D6" w:rsidP="001006D6">
      <w:pPr>
        <w:rPr>
          <w:color w:val="000000"/>
          <w:sz w:val="23"/>
          <w:szCs w:val="23"/>
        </w:rPr>
      </w:pPr>
    </w:p>
    <w:p w:rsidR="001006D6" w:rsidRPr="00EA2157" w:rsidRDefault="001006D6" w:rsidP="001006D6">
      <w:r w:rsidRPr="00EA2157">
        <w:t xml:space="preserve">Итого на сумму: __________ (______________________) рублей _____ коп., </w:t>
      </w:r>
      <w:r>
        <w:t>НДС в том числе.</w:t>
      </w:r>
    </w:p>
    <w:p w:rsidR="001006D6" w:rsidRDefault="001006D6" w:rsidP="001006D6">
      <w:pPr>
        <w:rPr>
          <w:color w:val="000000"/>
          <w:sz w:val="23"/>
          <w:szCs w:val="23"/>
        </w:rPr>
      </w:pPr>
    </w:p>
    <w:p w:rsidR="001006D6" w:rsidRPr="00C9379B" w:rsidRDefault="001006D6" w:rsidP="001006D6">
      <w:pPr>
        <w:rPr>
          <w:color w:val="000000"/>
          <w:sz w:val="23"/>
          <w:szCs w:val="23"/>
        </w:rPr>
      </w:pPr>
    </w:p>
    <w:p w:rsidR="001006D6" w:rsidRPr="00076B0D" w:rsidRDefault="001006D6" w:rsidP="001006D6">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1006D6" w:rsidRPr="00076B0D" w:rsidRDefault="001006D6" w:rsidP="001006D6">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1006D6" w:rsidRPr="00076B0D" w:rsidRDefault="001006D6" w:rsidP="001006D6">
      <w:pPr>
        <w:pStyle w:val="Times12"/>
        <w:ind w:firstLine="709"/>
        <w:rPr>
          <w:bCs w:val="0"/>
          <w:sz w:val="28"/>
        </w:rPr>
      </w:pPr>
      <w:r w:rsidRPr="00076B0D">
        <w:rPr>
          <w:bCs w:val="0"/>
          <w:sz w:val="28"/>
        </w:rPr>
        <w:t>М.П.</w:t>
      </w:r>
    </w:p>
    <w:p w:rsidR="001006D6" w:rsidRDefault="001006D6" w:rsidP="001006D6">
      <w:pPr>
        <w:rPr>
          <w:bCs/>
        </w:rPr>
      </w:pPr>
      <w:r>
        <w:br w:type="page"/>
      </w:r>
    </w:p>
    <w:p w:rsidR="001006D6" w:rsidRPr="008C6DF7" w:rsidRDefault="001006D6" w:rsidP="001006D6">
      <w:pPr>
        <w:pStyle w:val="10"/>
        <w:numPr>
          <w:ilvl w:val="0"/>
          <w:numId w:val="0"/>
        </w:numPr>
        <w:jc w:val="center"/>
        <w:rPr>
          <w:b/>
          <w:sz w:val="28"/>
          <w:szCs w:val="28"/>
        </w:rPr>
      </w:pPr>
      <w:bookmarkStart w:id="223" w:name="_План_распределения_объемов_выполнен"/>
      <w:bookmarkStart w:id="224" w:name="_БАНКОВСКАЯ_ГАРАНТИЯ_ВОЗВРАТА"/>
      <w:bookmarkStart w:id="225" w:name="_«ПРОЕКТ_ДОГОВОРА»"/>
      <w:bookmarkStart w:id="226" w:name="_ЧАСТЬ_2._"/>
      <w:bookmarkStart w:id="227" w:name="_Ref318824453"/>
      <w:bookmarkStart w:id="228" w:name="_Toc366747374"/>
      <w:bookmarkEnd w:id="223"/>
      <w:bookmarkEnd w:id="224"/>
      <w:bookmarkEnd w:id="225"/>
      <w:bookmarkEnd w:id="226"/>
      <w:r>
        <w:rPr>
          <w:b/>
          <w:sz w:val="28"/>
          <w:szCs w:val="28"/>
        </w:rPr>
        <w:t xml:space="preserve">ЧАСТЬ 2. </w:t>
      </w:r>
      <w:r w:rsidRPr="001A5032">
        <w:rPr>
          <w:b/>
          <w:sz w:val="28"/>
          <w:szCs w:val="28"/>
        </w:rPr>
        <w:t xml:space="preserve"> </w:t>
      </w:r>
      <w:r w:rsidRPr="008C6DF7">
        <w:rPr>
          <w:b/>
          <w:sz w:val="28"/>
          <w:szCs w:val="28"/>
        </w:rPr>
        <w:t>«ПРОЕКТ ДОГОВОРА»</w:t>
      </w:r>
      <w:bookmarkEnd w:id="227"/>
      <w:bookmarkEnd w:id="228"/>
    </w:p>
    <w:p w:rsidR="001006D6" w:rsidRPr="00B16144" w:rsidRDefault="001006D6" w:rsidP="001006D6">
      <w:pPr>
        <w:pStyle w:val="affff2"/>
        <w:tabs>
          <w:tab w:val="left" w:pos="4320"/>
        </w:tabs>
        <w:ind w:left="540"/>
        <w:outlineLvl w:val="0"/>
        <w:rPr>
          <w:szCs w:val="24"/>
        </w:rPr>
      </w:pPr>
      <w:r w:rsidRPr="002B459C">
        <w:rPr>
          <w:szCs w:val="24"/>
        </w:rPr>
        <w:t xml:space="preserve">Договор № </w:t>
      </w:r>
    </w:p>
    <w:p w:rsidR="001006D6" w:rsidRPr="002B459C" w:rsidRDefault="001006D6" w:rsidP="001006D6">
      <w:pPr>
        <w:pStyle w:val="affff2"/>
        <w:tabs>
          <w:tab w:val="left" w:pos="4860"/>
        </w:tabs>
        <w:ind w:left="540"/>
        <w:outlineLvl w:val="0"/>
        <w:rPr>
          <w:i/>
          <w:szCs w:val="24"/>
        </w:rPr>
      </w:pPr>
      <w:r w:rsidRPr="002B459C">
        <w:rPr>
          <w:i/>
          <w:szCs w:val="24"/>
        </w:rPr>
        <w:t>выполнения работ/оказания услуг</w:t>
      </w:r>
    </w:p>
    <w:p w:rsidR="001006D6" w:rsidRPr="002B459C" w:rsidRDefault="001006D6" w:rsidP="001006D6">
      <w:pPr>
        <w:rPr>
          <w:b/>
        </w:rPr>
      </w:pPr>
    </w:p>
    <w:p w:rsidR="001006D6" w:rsidRPr="002B459C" w:rsidRDefault="001006D6" w:rsidP="001006D6">
      <w:pPr>
        <w:pStyle w:val="affff4"/>
        <w:jc w:val="center"/>
      </w:pPr>
      <w:r>
        <w:t xml:space="preserve">г. Нижний Новгород     </w:t>
      </w:r>
      <w:r>
        <w:tab/>
      </w:r>
      <w:r>
        <w:tab/>
      </w:r>
      <w:r>
        <w:tab/>
      </w:r>
      <w:r>
        <w:tab/>
      </w:r>
      <w:r>
        <w:tab/>
      </w:r>
      <w:r w:rsidRPr="002B459C">
        <w:tab/>
      </w:r>
      <w:permStart w:id="0" w:edGrp="everyone"/>
      <w:r>
        <w:t xml:space="preserve"> </w:t>
      </w:r>
      <w:r w:rsidRPr="002B459C">
        <w:t xml:space="preserve"> «</w:t>
      </w:r>
      <w:r w:rsidRPr="00C12D43">
        <w:t>__</w:t>
      </w:r>
      <w:r>
        <w:t>»</w:t>
      </w:r>
      <w:r w:rsidRPr="002B459C">
        <w:t xml:space="preserve"> </w:t>
      </w:r>
      <w:r w:rsidRPr="00C12D43">
        <w:t>___________</w:t>
      </w:r>
      <w:r>
        <w:t xml:space="preserve"> </w:t>
      </w:r>
      <w:r w:rsidRPr="002B459C">
        <w:t>20</w:t>
      </w:r>
      <w:r>
        <w:t>13</w:t>
      </w:r>
      <w:r w:rsidRPr="002B459C">
        <w:fldChar w:fldCharType="begin">
          <w:ffData>
            <w:name w:val="ТекстовоеПоле15"/>
            <w:enabled/>
            <w:calcOnExit w:val="0"/>
            <w:textInput/>
          </w:ffData>
        </w:fldChar>
      </w:r>
      <w:bookmarkStart w:id="229" w:name="ТекстовоеПоле15"/>
      <w:r w:rsidRPr="002B459C">
        <w:instrText xml:space="preserve"> FORMTEXT </w:instrText>
      </w:r>
      <w:r w:rsidRPr="002B459C">
        <w:fldChar w:fldCharType="separate"/>
      </w:r>
      <w:r w:rsidRPr="002B459C">
        <w:t> </w:t>
      </w:r>
      <w:r w:rsidRPr="002B459C">
        <w:fldChar w:fldCharType="end"/>
      </w:r>
      <w:bookmarkEnd w:id="229"/>
      <w:r w:rsidRPr="002B459C">
        <w:t xml:space="preserve"> </w:t>
      </w:r>
      <w:permEnd w:id="0"/>
      <w:r w:rsidRPr="002B459C">
        <w:t>года</w:t>
      </w:r>
    </w:p>
    <w:p w:rsidR="001006D6" w:rsidRPr="002B459C" w:rsidRDefault="001006D6" w:rsidP="001006D6">
      <w:pPr>
        <w:jc w:val="both"/>
      </w:pPr>
    </w:p>
    <w:p w:rsidR="001006D6" w:rsidRDefault="001006D6" w:rsidP="001006D6">
      <w:pPr>
        <w:pStyle w:val="35"/>
        <w:ind w:firstLine="709"/>
        <w:rPr>
          <w:bCs/>
          <w:szCs w:val="24"/>
        </w:rPr>
      </w:pPr>
    </w:p>
    <w:p w:rsidR="001006D6" w:rsidRPr="00100094" w:rsidRDefault="001006D6" w:rsidP="001006D6">
      <w:pPr>
        <w:pStyle w:val="35"/>
        <w:ind w:firstLine="709"/>
        <w:rPr>
          <w:b/>
          <w:szCs w:val="24"/>
        </w:rPr>
      </w:pPr>
      <w:r w:rsidRPr="00100094">
        <w:rPr>
          <w:szCs w:val="24"/>
        </w:rPr>
        <w:t xml:space="preserve">                    ,</w:t>
      </w:r>
      <w:r w:rsidRPr="00100094">
        <w:rPr>
          <w:b/>
          <w:szCs w:val="24"/>
        </w:rPr>
        <w:t xml:space="preserve"> именуемое в дальнейшем </w:t>
      </w:r>
      <w:r w:rsidRPr="00100094">
        <w:rPr>
          <w:szCs w:val="24"/>
        </w:rPr>
        <w:t>«Исполнитель»,</w:t>
      </w:r>
      <w:r w:rsidRPr="00100094">
        <w:rPr>
          <w:b/>
          <w:szCs w:val="24"/>
        </w:rPr>
        <w:t xml:space="preserve"> в лице                             действующего на основании Устава,</w:t>
      </w:r>
      <w:r w:rsidRPr="00100094">
        <w:rPr>
          <w:szCs w:val="24"/>
        </w:rPr>
        <w:t xml:space="preserve"> </w:t>
      </w:r>
      <w:r w:rsidRPr="00100094">
        <w:rPr>
          <w:b/>
          <w:color w:val="000000"/>
          <w:szCs w:val="24"/>
        </w:rPr>
        <w:t>с одной стороны,</w:t>
      </w:r>
      <w:r w:rsidRPr="00100094">
        <w:rPr>
          <w:b/>
          <w:szCs w:val="24"/>
        </w:rPr>
        <w:t xml:space="preserve"> и </w:t>
      </w:r>
      <w:r w:rsidRPr="00100094">
        <w:rPr>
          <w:szCs w:val="24"/>
        </w:rPr>
        <w:t>Открытое акционерное общество НИЖЕГОРОДСКАЯ ИНЖИНИРИНГОВАЯ КОМПАНИЯ «АТОМЭНЕРГОПРОЕКТ»</w:t>
      </w:r>
      <w:r w:rsidRPr="00100094">
        <w:rPr>
          <w:b/>
          <w:szCs w:val="24"/>
        </w:rPr>
        <w:t xml:space="preserve">, именуемое в дальнейшем </w:t>
      </w:r>
      <w:r w:rsidRPr="00100094">
        <w:rPr>
          <w:szCs w:val="24"/>
        </w:rPr>
        <w:t>«Заказчик»</w:t>
      </w:r>
      <w:r w:rsidRPr="00100094">
        <w:rPr>
          <w:b/>
          <w:szCs w:val="24"/>
        </w:rPr>
        <w:t>, в лице Президента Лимаренко В.И., действующего на основании Устава, с другой стороны, совместно именуемые «Стороны», заключили настоящий Договор о нижеследующем:</w:t>
      </w:r>
    </w:p>
    <w:p w:rsidR="001006D6" w:rsidRPr="002B459C" w:rsidRDefault="001006D6" w:rsidP="001006D6">
      <w:pPr>
        <w:jc w:val="both"/>
        <w:rPr>
          <w:b/>
        </w:rPr>
      </w:pPr>
    </w:p>
    <w:p w:rsidR="001006D6" w:rsidRPr="002B459C" w:rsidRDefault="001006D6" w:rsidP="001006D6">
      <w:pPr>
        <w:numPr>
          <w:ilvl w:val="0"/>
          <w:numId w:val="52"/>
        </w:numPr>
        <w:tabs>
          <w:tab w:val="clear" w:pos="360"/>
          <w:tab w:val="num" w:pos="540"/>
        </w:tabs>
        <w:jc w:val="center"/>
        <w:rPr>
          <w:b/>
        </w:rPr>
      </w:pPr>
      <w:r w:rsidRPr="002B459C">
        <w:rPr>
          <w:b/>
        </w:rPr>
        <w:t>Предмет Договора</w:t>
      </w:r>
    </w:p>
    <w:p w:rsidR="001006D6" w:rsidRPr="002B459C" w:rsidRDefault="001006D6" w:rsidP="001006D6">
      <w:pPr>
        <w:numPr>
          <w:ilvl w:val="1"/>
          <w:numId w:val="52"/>
        </w:numPr>
        <w:jc w:val="both"/>
        <w:rPr>
          <w:bCs/>
        </w:rPr>
      </w:pPr>
      <w:r w:rsidRPr="002B459C">
        <w:rPr>
          <w:bCs/>
        </w:rPr>
        <w:t xml:space="preserve"> По настоящему Договору Исполнитель обязуется выполнить/оказать следующие виды работ/услуг:</w:t>
      </w:r>
    </w:p>
    <w:p w:rsidR="001006D6" w:rsidRPr="002B459C" w:rsidRDefault="001006D6" w:rsidP="001006D6">
      <w:pPr>
        <w:numPr>
          <w:ilvl w:val="2"/>
          <w:numId w:val="54"/>
        </w:numPr>
        <w:jc w:val="both"/>
      </w:pPr>
      <w:r w:rsidRPr="002B459C">
        <w:t xml:space="preserve">изготовление рекламных плакатов </w:t>
      </w:r>
      <w:r>
        <w:t xml:space="preserve">согласно приложению №2-1 </w:t>
      </w:r>
      <w:r w:rsidRPr="002B459C">
        <w:t>(далее по тексту именуются также «Постеры») методом полноцветной печати</w:t>
      </w:r>
      <w:r>
        <w:t xml:space="preserve"> в точном соответствии с утверждённым макетом.</w:t>
      </w:r>
    </w:p>
    <w:p w:rsidR="001006D6" w:rsidRPr="002B459C" w:rsidRDefault="001006D6" w:rsidP="001006D6">
      <w:pPr>
        <w:numPr>
          <w:ilvl w:val="2"/>
          <w:numId w:val="54"/>
        </w:numPr>
        <w:jc w:val="both"/>
      </w:pPr>
      <w:r w:rsidRPr="002B459C">
        <w:t>обеспечение демонстрации рекламной информации (далее – «Брэнд»), предоставляемой Заказчиком в виде Постеров на демонстрационной поверхности средств наружной рекламы (далее – «Рекламные конструкции»), и  перечисленных в соответствующем Приложении № 1</w:t>
      </w:r>
      <w:r>
        <w:t>-1</w:t>
      </w:r>
      <w:r w:rsidRPr="002B459C">
        <w:t xml:space="preserve"> к настоящему Договору, а также обеспечение своевременного монтажа Постеров.</w:t>
      </w:r>
    </w:p>
    <w:p w:rsidR="001006D6" w:rsidRPr="002B459C" w:rsidRDefault="001006D6" w:rsidP="001006D6">
      <w:pPr>
        <w:numPr>
          <w:ilvl w:val="1"/>
          <w:numId w:val="52"/>
        </w:numPr>
        <w:jc w:val="both"/>
        <w:rPr>
          <w:bCs/>
        </w:rPr>
      </w:pPr>
      <w:r w:rsidRPr="002B459C">
        <w:rPr>
          <w:bCs/>
        </w:rPr>
        <w:t>По настоящему Договору Заказчик  обязуется принять результаты работ/оказанные услуги и оплатить их в порядке, установленном  настоящим Договором.</w:t>
      </w:r>
    </w:p>
    <w:p w:rsidR="001006D6" w:rsidRPr="002B459C" w:rsidRDefault="001006D6" w:rsidP="001006D6">
      <w:pPr>
        <w:numPr>
          <w:ilvl w:val="1"/>
          <w:numId w:val="52"/>
        </w:numPr>
        <w:jc w:val="both"/>
        <w:rPr>
          <w:bCs/>
        </w:rPr>
      </w:pPr>
      <w:r>
        <w:rPr>
          <w:bCs/>
        </w:rPr>
        <w:t>До начала изготовления Постеров Исполнитель обязуется предоставить Заказчику на согласование образец(далее по тексту – Макет, выполненный в точном соответствии с приложением 2-1 и эскизом, указанном в п.2.3.2. Договора</w:t>
      </w:r>
    </w:p>
    <w:p w:rsidR="001006D6" w:rsidRPr="002B459C" w:rsidRDefault="001006D6" w:rsidP="001006D6">
      <w:pPr>
        <w:numPr>
          <w:ilvl w:val="1"/>
          <w:numId w:val="52"/>
        </w:numPr>
        <w:jc w:val="both"/>
        <w:rPr>
          <w:bCs/>
        </w:rPr>
      </w:pPr>
      <w:r w:rsidRPr="002B459C">
        <w:rPr>
          <w:bCs/>
        </w:rPr>
        <w:t xml:space="preserve">Права собственности и/или иные вещные или обязательственные права на Рекламные конструкции остаются у Рекламораспространителей и не переходят к Исполнителю или Заказчику на весь срок действия настоящего Договора. </w:t>
      </w:r>
    </w:p>
    <w:p w:rsidR="001006D6" w:rsidRDefault="001006D6" w:rsidP="001006D6">
      <w:pPr>
        <w:numPr>
          <w:ilvl w:val="1"/>
          <w:numId w:val="52"/>
        </w:numPr>
        <w:jc w:val="both"/>
        <w:rPr>
          <w:bCs/>
        </w:rPr>
      </w:pPr>
      <w:r>
        <w:rPr>
          <w:bCs/>
        </w:rPr>
        <w:t>С</w:t>
      </w:r>
      <w:r w:rsidRPr="002B459C">
        <w:rPr>
          <w:bCs/>
        </w:rPr>
        <w:t>роки демонстрации Постеров, адреса нахождения и тип Рекламных конструкций,</w:t>
      </w:r>
      <w:r>
        <w:rPr>
          <w:bCs/>
        </w:rPr>
        <w:t xml:space="preserve"> определяются в Приложении</w:t>
      </w:r>
      <w:r w:rsidRPr="002B459C">
        <w:rPr>
          <w:bCs/>
        </w:rPr>
        <w:t xml:space="preserve"> № 1</w:t>
      </w:r>
      <w:r>
        <w:rPr>
          <w:bCs/>
        </w:rPr>
        <w:t>-1</w:t>
      </w:r>
      <w:r w:rsidRPr="002B459C">
        <w:rPr>
          <w:bCs/>
        </w:rPr>
        <w:t xml:space="preserve"> к настоящему Договору.</w:t>
      </w:r>
    </w:p>
    <w:p w:rsidR="001006D6" w:rsidRPr="002B459C" w:rsidRDefault="001006D6" w:rsidP="001006D6">
      <w:pPr>
        <w:pStyle w:val="afb"/>
      </w:pPr>
    </w:p>
    <w:p w:rsidR="001006D6" w:rsidRPr="002B459C" w:rsidRDefault="001006D6" w:rsidP="001006D6">
      <w:pPr>
        <w:numPr>
          <w:ilvl w:val="0"/>
          <w:numId w:val="52"/>
        </w:numPr>
        <w:tabs>
          <w:tab w:val="clear" w:pos="360"/>
          <w:tab w:val="num" w:pos="540"/>
        </w:tabs>
        <w:ind w:left="1260" w:hanging="1260"/>
        <w:jc w:val="center"/>
        <w:rPr>
          <w:b/>
        </w:rPr>
      </w:pPr>
      <w:r w:rsidRPr="002B459C">
        <w:rPr>
          <w:b/>
        </w:rPr>
        <w:t>Права и обязательства Сторон</w:t>
      </w:r>
    </w:p>
    <w:p w:rsidR="001006D6" w:rsidRPr="002B459C" w:rsidRDefault="001006D6" w:rsidP="001006D6">
      <w:pPr>
        <w:numPr>
          <w:ilvl w:val="1"/>
          <w:numId w:val="52"/>
        </w:numPr>
        <w:jc w:val="both"/>
        <w:rPr>
          <w:bCs/>
          <w:i/>
        </w:rPr>
      </w:pPr>
      <w:r w:rsidRPr="002B459C">
        <w:rPr>
          <w:bCs/>
          <w:i/>
        </w:rPr>
        <w:t>Исполнитель по настоящему Договору обязан:</w:t>
      </w:r>
    </w:p>
    <w:p w:rsidR="001006D6" w:rsidRPr="002B459C" w:rsidRDefault="001006D6" w:rsidP="001006D6">
      <w:pPr>
        <w:numPr>
          <w:ilvl w:val="2"/>
          <w:numId w:val="52"/>
        </w:numPr>
        <w:ind w:left="709" w:firstLine="11"/>
        <w:jc w:val="both"/>
      </w:pPr>
      <w:r w:rsidRPr="002B459C">
        <w:t xml:space="preserve">Выполнить работы,  указанные в Приложениях № </w:t>
      </w:r>
      <w:r>
        <w:t>2</w:t>
      </w:r>
      <w:r w:rsidRPr="002B459C">
        <w:t>-</w:t>
      </w:r>
      <w:r>
        <w:t>1</w:t>
      </w:r>
      <w:r w:rsidRPr="002B459C">
        <w:t xml:space="preserve"> к настоящему Договору, собственными и/или привлеченными силами и сдать результат выполненных работ Заказчику по Акту сдачи-приемки выполненных работ в порядке, предусмотренном  п. 3 настоящего Договора.</w:t>
      </w:r>
    </w:p>
    <w:p w:rsidR="001006D6" w:rsidRPr="002B459C" w:rsidRDefault="001006D6" w:rsidP="001006D6">
      <w:pPr>
        <w:numPr>
          <w:ilvl w:val="2"/>
          <w:numId w:val="52"/>
        </w:numPr>
        <w:tabs>
          <w:tab w:val="clear" w:pos="1440"/>
          <w:tab w:val="num" w:pos="709"/>
        </w:tabs>
        <w:ind w:left="709" w:firstLine="11"/>
        <w:jc w:val="both"/>
      </w:pPr>
      <w:r w:rsidRPr="002B459C">
        <w:t>Нести риск случайной гибели или случайного повреждения Постеров до приемки результата работ Заказчиком.</w:t>
      </w:r>
    </w:p>
    <w:p w:rsidR="001006D6" w:rsidRPr="002B459C" w:rsidRDefault="001006D6" w:rsidP="001006D6">
      <w:pPr>
        <w:numPr>
          <w:ilvl w:val="2"/>
          <w:numId w:val="52"/>
        </w:numPr>
        <w:ind w:left="709" w:firstLine="11"/>
        <w:jc w:val="both"/>
      </w:pPr>
      <w:r w:rsidRPr="002B459C">
        <w:t xml:space="preserve">Своевременно устранить недостатки, выявленные при приемке Заказчиком выполненных работ по изготовлению Постеров,  в согласованные Сторонами сроки. </w:t>
      </w:r>
    </w:p>
    <w:p w:rsidR="001006D6" w:rsidRPr="002B459C" w:rsidRDefault="001006D6" w:rsidP="001006D6">
      <w:pPr>
        <w:numPr>
          <w:ilvl w:val="2"/>
          <w:numId w:val="52"/>
        </w:numPr>
        <w:ind w:left="709" w:firstLine="11"/>
        <w:jc w:val="both"/>
      </w:pPr>
      <w:r w:rsidRPr="002B459C">
        <w:t>Обеспечить монтаж Постеров Заказчика в течение 3 (Трех) рабочих дней с даты начала периода их демонстрации по соответствующему Приложению № 1</w:t>
      </w:r>
      <w:r>
        <w:t>-1</w:t>
      </w:r>
      <w:r w:rsidRPr="002B459C">
        <w:t xml:space="preserve"> к Договору</w:t>
      </w:r>
      <w:r>
        <w:t>, при</w:t>
      </w:r>
      <w:r w:rsidRPr="002B459C">
        <w:t xml:space="preserve"> выполнени</w:t>
      </w:r>
      <w:r>
        <w:t>и</w:t>
      </w:r>
      <w:r w:rsidRPr="002B459C">
        <w:t xml:space="preserve"> Заказчиком условий, предусмотренных пп.2.3.3, 2.3.4. настоящего Договора. </w:t>
      </w:r>
    </w:p>
    <w:p w:rsidR="001006D6" w:rsidRPr="00F82AAA" w:rsidRDefault="001006D6" w:rsidP="001006D6">
      <w:pPr>
        <w:numPr>
          <w:ilvl w:val="2"/>
          <w:numId w:val="52"/>
        </w:numPr>
        <w:ind w:left="709" w:firstLine="11"/>
        <w:jc w:val="both"/>
      </w:pPr>
      <w:r w:rsidRPr="002B459C">
        <w:t>Обеспечить демонстрацию Постеров, предоставленных Заказчиком, по адресам и на условиях, которые предусмотрены в соответствующем Приложении № 1</w:t>
      </w:r>
      <w:r>
        <w:t>-1</w:t>
      </w:r>
      <w:r w:rsidRPr="002B459C">
        <w:t xml:space="preserve"> к настоящему Договору. Демонстрация Постеров по настоящему договору может </w:t>
      </w:r>
      <w:r w:rsidRPr="002B459C">
        <w:lastRenderedPageBreak/>
        <w:t xml:space="preserve">осуществляться на Рекламных конструкциях как </w:t>
      </w:r>
      <w:r w:rsidRPr="00F82AAA">
        <w:t>со стационарной, так и сменной демонстрационной поверхностью.</w:t>
      </w:r>
    </w:p>
    <w:p w:rsidR="001006D6" w:rsidRPr="002B459C" w:rsidRDefault="001006D6" w:rsidP="001006D6">
      <w:pPr>
        <w:numPr>
          <w:ilvl w:val="2"/>
          <w:numId w:val="52"/>
        </w:numPr>
        <w:ind w:left="709" w:firstLine="11"/>
        <w:jc w:val="both"/>
      </w:pPr>
      <w:r w:rsidRPr="002B459C">
        <w:t xml:space="preserve">Обеспечить, с учетом требований п.2.1.9. настоящего Договора, надлежащее состояние Постеров, размещенных на Рекламных конструкциях, в течение всего срока  их демонстрации согласно </w:t>
      </w:r>
      <w:r>
        <w:t>соответствующему Приложению №1-1</w:t>
      </w:r>
      <w:r w:rsidRPr="002B459C">
        <w:t xml:space="preserve"> к Договору. Под надлежащим состоянием понимается такое состояние Рекламной конструкции и Постера, при котором содержащаяся на них информация может восприниматься потребителями рекламы в полном объеме.</w:t>
      </w:r>
    </w:p>
    <w:p w:rsidR="001006D6" w:rsidRPr="002B459C" w:rsidRDefault="001006D6" w:rsidP="001006D6">
      <w:pPr>
        <w:numPr>
          <w:ilvl w:val="2"/>
          <w:numId w:val="52"/>
        </w:numPr>
        <w:ind w:left="709" w:firstLine="11"/>
        <w:jc w:val="both"/>
      </w:pPr>
      <w:r w:rsidRPr="002B459C">
        <w:t>Обеспечить наличие подсветки Рекламных конструкций от сетей городского освещения для надлежащего освещения Постеров, в случае, когда конструкции оснащены электропринимающими установками. Устранять возникающие дефекты  подсветки  в течение 3 (Трех) рабочих дней с момента их обнаружения.</w:t>
      </w:r>
    </w:p>
    <w:p w:rsidR="001006D6" w:rsidRPr="002B459C" w:rsidRDefault="001006D6" w:rsidP="001006D6">
      <w:pPr>
        <w:numPr>
          <w:ilvl w:val="2"/>
          <w:numId w:val="52"/>
        </w:numPr>
        <w:ind w:left="709" w:firstLine="11"/>
        <w:jc w:val="both"/>
      </w:pPr>
      <w:r w:rsidRPr="002B459C">
        <w:t>Обеспечить осуществление контроля за надлежащим состоянием Постеров и Рекламных конструкций не менее 2 (Двух) раз в неделю.</w:t>
      </w:r>
    </w:p>
    <w:p w:rsidR="001006D6" w:rsidRDefault="001006D6" w:rsidP="001006D6">
      <w:pPr>
        <w:numPr>
          <w:ilvl w:val="2"/>
          <w:numId w:val="52"/>
        </w:numPr>
        <w:ind w:left="709" w:firstLine="11"/>
        <w:jc w:val="both"/>
      </w:pPr>
      <w:r w:rsidRPr="002B459C">
        <w:t xml:space="preserve">В случае обнаружения ненадлежащего состояния Рекламной конструкции, либо смонтированных Постеров устранить недостатки в срок не более 3 (Трех) рабочих дней, с момента обнаружения дефектов  Постеров и 7(Семи) рабочих дней с момента обнаружения дефектов Рекламной конструкции. В случае отсутствия у Исполнителя запасных Постеров Исполнитель письменно извещает об этом Заказчика в течение 2 (Двух) рабочих дней. Заказчик в течение 5 (Пяти) календарных дней с момента получения уведомления Исполнителя предоставляет новый Постер. </w:t>
      </w:r>
    </w:p>
    <w:p w:rsidR="001006D6" w:rsidRPr="002B459C" w:rsidRDefault="001006D6" w:rsidP="001006D6">
      <w:pPr>
        <w:numPr>
          <w:ilvl w:val="2"/>
          <w:numId w:val="52"/>
        </w:numPr>
        <w:ind w:left="709" w:firstLine="11"/>
        <w:jc w:val="both"/>
      </w:pPr>
      <w:r w:rsidRPr="002B459C">
        <w:t>Предоставлять Заказчику фотографический отчет. Фотографический отчет может быть предоставлен на бумажном носителе, либо в электронной форме по электронной почте (e-mаil).</w:t>
      </w:r>
    </w:p>
    <w:p w:rsidR="001006D6" w:rsidRPr="002B459C" w:rsidRDefault="001006D6" w:rsidP="001006D6">
      <w:pPr>
        <w:numPr>
          <w:ilvl w:val="2"/>
          <w:numId w:val="52"/>
        </w:numPr>
        <w:ind w:left="709" w:firstLine="11"/>
        <w:jc w:val="both"/>
      </w:pPr>
      <w:r w:rsidRPr="002B459C">
        <w:t xml:space="preserve">Выполнять требования государственных и/или муниципальных органов и организаций в процессе демонстрации Постеров,  в том числе требования по размещению </w:t>
      </w:r>
      <w:r w:rsidRPr="00015C12">
        <w:t>социальной рекламы</w:t>
      </w:r>
      <w:r w:rsidRPr="002B459C">
        <w:t>.</w:t>
      </w:r>
    </w:p>
    <w:p w:rsidR="001006D6" w:rsidRPr="002B459C" w:rsidRDefault="001006D6" w:rsidP="001006D6">
      <w:pPr>
        <w:numPr>
          <w:ilvl w:val="2"/>
          <w:numId w:val="52"/>
        </w:numPr>
        <w:tabs>
          <w:tab w:val="clear" w:pos="1440"/>
          <w:tab w:val="num" w:pos="709"/>
        </w:tabs>
        <w:ind w:left="709" w:firstLine="11"/>
        <w:jc w:val="both"/>
      </w:pPr>
      <w:r w:rsidRPr="002B459C">
        <w:t>Принять от Заказчика Постеры по Акту приема-передачи. В случае предоставления Заказчиком Постеров, не соответствующих согласованным Сторонами Макету и/или Техни</w:t>
      </w:r>
      <w:r>
        <w:t>ческим условиям (Приложение №2-1</w:t>
      </w:r>
      <w:r w:rsidRPr="002B459C">
        <w:t xml:space="preserve"> к Договору), или предоставления Заказчиком Постеров в количестве, не достаточном для их демонстрации и сервисного обслуживания, Исполнитель письменно уведомляет об этом Заказчика не позднее 2 (двух) рабочих дней с момента получения Постеров. </w:t>
      </w:r>
    </w:p>
    <w:p w:rsidR="001006D6" w:rsidRPr="002B459C" w:rsidRDefault="001006D6" w:rsidP="001006D6">
      <w:pPr>
        <w:numPr>
          <w:ilvl w:val="2"/>
          <w:numId w:val="52"/>
        </w:numPr>
        <w:tabs>
          <w:tab w:val="clear" w:pos="1440"/>
        </w:tabs>
        <w:ind w:left="709" w:firstLine="11"/>
        <w:jc w:val="both"/>
      </w:pPr>
      <w:r w:rsidRPr="002B459C">
        <w:t>В случае если предоставленный Заказчиком Макет Постера, по мнению Исполнителя, содержит некорректную информацию или изображение, уведомить об этом Заказчика не позднее 2 (Двух) рабочих дней с момента предоставления Макета Постера соответствующего Брэнда.  Мнение Исполнителя относительно содержания Макета Постера не может рассматриваться как экспертиза Макета на соответствие или несоответствие его законодательству РФ.</w:t>
      </w:r>
    </w:p>
    <w:p w:rsidR="001006D6" w:rsidRPr="002B459C" w:rsidRDefault="001006D6" w:rsidP="001006D6">
      <w:pPr>
        <w:pStyle w:val="afb"/>
        <w:tabs>
          <w:tab w:val="num" w:pos="1260"/>
        </w:tabs>
      </w:pPr>
    </w:p>
    <w:p w:rsidR="001006D6" w:rsidRPr="002B459C" w:rsidRDefault="001006D6" w:rsidP="001006D6">
      <w:pPr>
        <w:numPr>
          <w:ilvl w:val="1"/>
          <w:numId w:val="52"/>
        </w:numPr>
        <w:jc w:val="both"/>
        <w:rPr>
          <w:bCs/>
          <w:i/>
        </w:rPr>
      </w:pPr>
      <w:r w:rsidRPr="002B459C">
        <w:rPr>
          <w:bCs/>
          <w:i/>
        </w:rPr>
        <w:t>Исполнитель по настоящему Договору вправе:</w:t>
      </w:r>
    </w:p>
    <w:p w:rsidR="001006D6" w:rsidRPr="002B459C" w:rsidRDefault="001006D6" w:rsidP="001006D6">
      <w:pPr>
        <w:numPr>
          <w:ilvl w:val="2"/>
          <w:numId w:val="52"/>
        </w:numPr>
        <w:ind w:left="709" w:firstLine="11"/>
        <w:jc w:val="both"/>
      </w:pPr>
      <w:r w:rsidRPr="002B459C">
        <w:t>Требовать от Заказчика оплаты работ/услуг в соответствии с условиями настоящего Договора.</w:t>
      </w:r>
    </w:p>
    <w:p w:rsidR="001006D6" w:rsidRPr="002B459C" w:rsidRDefault="001006D6" w:rsidP="001006D6">
      <w:pPr>
        <w:numPr>
          <w:ilvl w:val="2"/>
          <w:numId w:val="52"/>
        </w:numPr>
        <w:ind w:left="709" w:firstLine="11"/>
        <w:jc w:val="both"/>
      </w:pPr>
      <w:r w:rsidRPr="002B459C">
        <w:t>В случае несоблюдения Заказчиком сроков предоставления Исполнителю Макетов и/или Постеров по согласованным Макетам, а также в случае просрочки платежа (если предусмотрена предоплата по Договору</w:t>
      </w:r>
      <w:r>
        <w:t>, соответствующему Приложению №1</w:t>
      </w:r>
      <w:r w:rsidRPr="0015567F">
        <w:t>-</w:t>
      </w:r>
      <w:r>
        <w:t>1</w:t>
      </w:r>
      <w:r w:rsidRPr="002B459C">
        <w:t>), перенести на соответствующий срок дату монтажа Постеров.  В этом случае дата окончания демонстрации, установленная в соответствующем Приложении №1</w:t>
      </w:r>
      <w:r>
        <w:t>-1</w:t>
      </w:r>
      <w:r w:rsidRPr="002B459C">
        <w:t xml:space="preserve"> к Договору, не изменяется, а сумма вознаграждения Исполнителя не сокращается.</w:t>
      </w:r>
    </w:p>
    <w:p w:rsidR="001006D6" w:rsidRPr="002B459C" w:rsidRDefault="001006D6" w:rsidP="001006D6">
      <w:pPr>
        <w:numPr>
          <w:ilvl w:val="2"/>
          <w:numId w:val="52"/>
        </w:numPr>
        <w:ind w:left="709" w:firstLine="11"/>
        <w:jc w:val="both"/>
      </w:pPr>
      <w:r w:rsidRPr="002B459C">
        <w:t>В случае просрочки Заказчиком сроков оплаты услуг Исполнителя более чем на 5 (Пять) банковских  дней Исполнитель вправе прекратить демонстрацию Постеров Заказчика и отказаться от исполнения настоящего Договора</w:t>
      </w:r>
      <w:r>
        <w:t>, либо соответствующего Приложения №1-1,</w:t>
      </w:r>
      <w:r w:rsidRPr="002B459C">
        <w:t xml:space="preserve"> в одностороннем порядке без возмещения убытков Заказчику. При </w:t>
      </w:r>
      <w:r w:rsidRPr="002B459C">
        <w:lastRenderedPageBreak/>
        <w:t>этом Исполнитель уведомляет Заказчика о</w:t>
      </w:r>
      <w:r>
        <w:t xml:space="preserve"> прекращении </w:t>
      </w:r>
      <w:r w:rsidRPr="002B459C">
        <w:t>демонстрации</w:t>
      </w:r>
      <w:r>
        <w:t xml:space="preserve"> Постеров</w:t>
      </w:r>
      <w:r w:rsidRPr="002B459C">
        <w:t xml:space="preserve"> не менее чем за 3 (Три) дня до предполагаемой даты  </w:t>
      </w:r>
      <w:r>
        <w:t>демонтажа Постеров</w:t>
      </w:r>
      <w:r w:rsidRPr="002B459C">
        <w:t>.</w:t>
      </w:r>
    </w:p>
    <w:p w:rsidR="001006D6" w:rsidRPr="002B459C" w:rsidRDefault="001006D6" w:rsidP="001006D6">
      <w:pPr>
        <w:numPr>
          <w:ilvl w:val="2"/>
          <w:numId w:val="52"/>
        </w:numPr>
        <w:ind w:left="709" w:firstLine="11"/>
        <w:jc w:val="both"/>
      </w:pPr>
      <w:r>
        <w:t xml:space="preserve">В одностороннем порядке отказаться от исполнения </w:t>
      </w:r>
      <w:r w:rsidRPr="00015C12">
        <w:rPr>
          <w:bCs/>
        </w:rPr>
        <w:t xml:space="preserve">обязательств </w:t>
      </w:r>
      <w:r>
        <w:rPr>
          <w:bCs/>
        </w:rPr>
        <w:t xml:space="preserve">по </w:t>
      </w:r>
      <w:r w:rsidRPr="002B459C">
        <w:t>настоящ</w:t>
      </w:r>
      <w:r>
        <w:t>ему</w:t>
      </w:r>
      <w:r w:rsidRPr="002B459C">
        <w:t xml:space="preserve"> Договор</w:t>
      </w:r>
      <w:r>
        <w:t>у</w:t>
      </w:r>
      <w:r w:rsidRPr="002B459C">
        <w:t xml:space="preserve">, уведомив об этом Заказчика не менее чем за 10 (Десять) календарных дней до </w:t>
      </w:r>
      <w:r>
        <w:t xml:space="preserve">даты прекращения </w:t>
      </w:r>
      <w:r w:rsidRPr="002B459C">
        <w:t xml:space="preserve"> Договора.</w:t>
      </w:r>
    </w:p>
    <w:p w:rsidR="001006D6" w:rsidRPr="002B459C" w:rsidRDefault="001006D6" w:rsidP="001006D6">
      <w:pPr>
        <w:numPr>
          <w:ilvl w:val="2"/>
          <w:numId w:val="52"/>
        </w:numPr>
        <w:ind w:left="709" w:firstLine="11"/>
        <w:jc w:val="both"/>
      </w:pPr>
      <w:r w:rsidRPr="002B459C">
        <w:t xml:space="preserve">Заключать с третьими лицами сделки, необходимые для выполнения своих обязательств по настоящему Договору. Исполнитель несет ответственность за действия указанных лиц  как за свои собственные. </w:t>
      </w:r>
    </w:p>
    <w:p w:rsidR="001006D6" w:rsidRPr="002B459C" w:rsidRDefault="001006D6" w:rsidP="001006D6">
      <w:pPr>
        <w:numPr>
          <w:ilvl w:val="2"/>
          <w:numId w:val="52"/>
        </w:numPr>
        <w:ind w:left="709" w:firstLine="11"/>
        <w:jc w:val="both"/>
      </w:pPr>
      <w:r w:rsidRPr="002B459C">
        <w:t>Уведомив Заказчика, предоставить по требованию уполномоченных государственных и/или муниципальных органов, в том числе Федеральной Антимонопольной Службы РФ и/или Управления Федеральной Антимонопольной Службы по Нижегородской области, информацию о настоящем Договоре и осуществляемом на его основании размещении.</w:t>
      </w:r>
    </w:p>
    <w:p w:rsidR="001006D6" w:rsidRDefault="001006D6" w:rsidP="001006D6">
      <w:pPr>
        <w:numPr>
          <w:ilvl w:val="2"/>
          <w:numId w:val="52"/>
        </w:numPr>
        <w:ind w:left="709" w:firstLine="11"/>
        <w:jc w:val="both"/>
      </w:pPr>
      <w:r w:rsidRPr="002B459C">
        <w:t>Осуществить размещение только фактически предоставленных Постеров надлежащего качества, Макет которых предварительно согласован Сторонами.</w:t>
      </w:r>
    </w:p>
    <w:p w:rsidR="001006D6" w:rsidRPr="00CA33F7" w:rsidRDefault="001006D6" w:rsidP="001006D6">
      <w:pPr>
        <w:ind w:left="709"/>
        <w:jc w:val="both"/>
      </w:pPr>
      <w:r w:rsidRPr="00377A67">
        <w:rPr>
          <w:color w:val="000000"/>
        </w:rPr>
        <w:t xml:space="preserve"> </w:t>
      </w:r>
    </w:p>
    <w:p w:rsidR="001006D6" w:rsidRPr="002B459C" w:rsidRDefault="001006D6" w:rsidP="001006D6">
      <w:pPr>
        <w:numPr>
          <w:ilvl w:val="1"/>
          <w:numId w:val="52"/>
        </w:numPr>
        <w:jc w:val="both"/>
        <w:rPr>
          <w:bCs/>
          <w:i/>
        </w:rPr>
      </w:pPr>
      <w:r w:rsidRPr="002B459C">
        <w:rPr>
          <w:bCs/>
          <w:i/>
        </w:rPr>
        <w:t>Заказчик по настоящему Договору обязан:</w:t>
      </w:r>
    </w:p>
    <w:p w:rsidR="001006D6" w:rsidRPr="002B459C" w:rsidRDefault="001006D6" w:rsidP="001006D6">
      <w:pPr>
        <w:numPr>
          <w:ilvl w:val="2"/>
          <w:numId w:val="52"/>
        </w:numPr>
        <w:tabs>
          <w:tab w:val="clear" w:pos="1440"/>
        </w:tabs>
        <w:ind w:left="709" w:firstLine="11"/>
        <w:jc w:val="both"/>
      </w:pPr>
      <w:r w:rsidRPr="002B459C">
        <w:t>Принять и оплатить работы/услуги в  размере и в сроки, установленные настоящи</w:t>
      </w:r>
      <w:r>
        <w:t>м Договором и Приложениями № 1-1, № 2-1</w:t>
      </w:r>
      <w:r w:rsidRPr="002B459C">
        <w:t xml:space="preserve"> к нему.</w:t>
      </w:r>
    </w:p>
    <w:p w:rsidR="001006D6" w:rsidRPr="002B459C" w:rsidRDefault="001006D6" w:rsidP="001006D6">
      <w:pPr>
        <w:numPr>
          <w:ilvl w:val="2"/>
          <w:numId w:val="52"/>
        </w:numPr>
        <w:ind w:left="709" w:firstLine="11"/>
        <w:jc w:val="both"/>
      </w:pPr>
      <w:r w:rsidRPr="002B459C">
        <w:t>В случае, если в рамках действия настоящего Договора предусмотрена обязанность Исполнителя по изготовлению Постеров - своевременно предоставить Исполнителю цветной эскиз Постера, выполненный в полном соответствии с ФЗ РФ «О рекламе» и другими Законами РФ, в формате CMYK TIFF,  с предоставлением либо дискеты 3.5 Magneto Optical (230 MB), либо на CD-R (RW), либо по электронной почте.</w:t>
      </w:r>
    </w:p>
    <w:p w:rsidR="001006D6" w:rsidRPr="002B459C" w:rsidRDefault="001006D6" w:rsidP="001006D6">
      <w:pPr>
        <w:numPr>
          <w:ilvl w:val="2"/>
          <w:numId w:val="52"/>
        </w:numPr>
        <w:ind w:left="709" w:firstLine="11"/>
        <w:jc w:val="both"/>
      </w:pPr>
      <w:r w:rsidRPr="002B459C">
        <w:t>Распорядиться оставшимися после размещения Постерами в течение 15 (Пятнадцати) календарных  дней с даты окончания срока демонстрации соответствующего Брэнда. В случае если в указанный срок Заказчик не распорядится оставшимися Постерами, Исполнитель осуществляет их хранение в течение 20 (Двадцати) календарных дней с даты окончания срока демонстрации, по истечении которых он вправе осуществить их утилизацию как бесхозяйного имущества.</w:t>
      </w:r>
    </w:p>
    <w:p w:rsidR="001006D6" w:rsidRPr="002B459C" w:rsidRDefault="001006D6" w:rsidP="001006D6">
      <w:pPr>
        <w:numPr>
          <w:ilvl w:val="2"/>
          <w:numId w:val="52"/>
        </w:numPr>
        <w:ind w:left="709" w:firstLine="11"/>
        <w:jc w:val="both"/>
      </w:pPr>
      <w:r w:rsidRPr="002B459C">
        <w:t>Обеспечить размещение на Постерах информации в соответствии с требованиями ФЗ РФ «О рекламе» и иного действующего законодательства РФ. Исполнитель не несет ответственности за досрочный демонтаж Постеров по требованию уполномоченных органов в случае неисполнения Заказчиком обязательств, указанных в настоящем пункте.</w:t>
      </w:r>
    </w:p>
    <w:p w:rsidR="001006D6" w:rsidRPr="002B459C" w:rsidRDefault="001006D6" w:rsidP="001006D6">
      <w:pPr>
        <w:numPr>
          <w:ilvl w:val="2"/>
          <w:numId w:val="52"/>
        </w:numPr>
        <w:ind w:left="709" w:firstLine="11"/>
        <w:jc w:val="both"/>
      </w:pPr>
      <w:r w:rsidRPr="002B459C">
        <w:t>В случае обнаружения ненадлежащего состояния Рекламных конструкций или Постеров направлять Исполнителю соответствующее уведомление.</w:t>
      </w:r>
    </w:p>
    <w:p w:rsidR="001006D6" w:rsidRDefault="001006D6" w:rsidP="001006D6">
      <w:pPr>
        <w:numPr>
          <w:ilvl w:val="2"/>
          <w:numId w:val="52"/>
        </w:numPr>
        <w:ind w:left="709" w:firstLine="11"/>
        <w:jc w:val="both"/>
      </w:pPr>
      <w:r w:rsidRPr="002B459C">
        <w:t>В случае получения от Исполнителя уведомления, предусмотренного п.2.1.13, Заказчик предоставляет Исполнителю в течение 3 (трех) дней с момента получения уведомления иной Макет, либо заключение уполномоченного органа о возможности размещения на средствах наружной рекламы Постеров с информацией, изображенной на предоставленном Макете.</w:t>
      </w:r>
    </w:p>
    <w:p w:rsidR="001006D6" w:rsidRDefault="001006D6" w:rsidP="001006D6">
      <w:pPr>
        <w:numPr>
          <w:ilvl w:val="2"/>
          <w:numId w:val="52"/>
        </w:numPr>
        <w:tabs>
          <w:tab w:val="clear" w:pos="1440"/>
          <w:tab w:val="num" w:pos="709"/>
        </w:tabs>
        <w:ind w:left="709" w:firstLine="0"/>
        <w:jc w:val="both"/>
      </w:pPr>
      <w: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предложений, (далее – Сведения), являются полными, точными и достоверными.</w:t>
      </w:r>
    </w:p>
    <w:p w:rsidR="001006D6" w:rsidRDefault="001006D6" w:rsidP="001006D6">
      <w:pPr>
        <w:tabs>
          <w:tab w:val="num" w:pos="709"/>
        </w:tabs>
        <w:ind w:left="709"/>
        <w:jc w:val="both"/>
      </w:pPr>
      <w: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1006D6" w:rsidRDefault="001006D6" w:rsidP="001006D6">
      <w:pPr>
        <w:tabs>
          <w:tab w:val="num" w:pos="709"/>
        </w:tabs>
        <w:ind w:left="709"/>
        <w:jc w:val="both"/>
      </w:pPr>
      <w: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Госкорпорации «Росатом» и компетентным органам </w:t>
      </w:r>
      <w:r>
        <w:lastRenderedPageBreak/>
        <w:t>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1006D6" w:rsidRDefault="001006D6" w:rsidP="001006D6">
      <w:pPr>
        <w:tabs>
          <w:tab w:val="num" w:pos="709"/>
        </w:tabs>
        <w:ind w:left="709"/>
        <w:jc w:val="both"/>
      </w:pPr>
      <w: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06D6" w:rsidRDefault="001006D6" w:rsidP="001006D6">
      <w:pPr>
        <w:tabs>
          <w:tab w:val="num" w:pos="709"/>
        </w:tabs>
        <w:ind w:left="709"/>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006D6" w:rsidRPr="002B459C" w:rsidRDefault="001006D6" w:rsidP="001006D6">
      <w:pPr>
        <w:ind w:left="720"/>
        <w:jc w:val="both"/>
      </w:pPr>
    </w:p>
    <w:p w:rsidR="001006D6" w:rsidRPr="002B459C" w:rsidRDefault="001006D6" w:rsidP="001006D6">
      <w:pPr>
        <w:pStyle w:val="afb"/>
        <w:rPr>
          <w:color w:val="000000"/>
        </w:rPr>
      </w:pPr>
    </w:p>
    <w:p w:rsidR="001006D6" w:rsidRPr="002B459C" w:rsidRDefault="001006D6" w:rsidP="001006D6">
      <w:pPr>
        <w:numPr>
          <w:ilvl w:val="1"/>
          <w:numId w:val="52"/>
        </w:numPr>
        <w:jc w:val="both"/>
        <w:rPr>
          <w:bCs/>
          <w:i/>
        </w:rPr>
      </w:pPr>
      <w:r w:rsidRPr="002B459C">
        <w:rPr>
          <w:bCs/>
          <w:i/>
        </w:rPr>
        <w:t>Заказчик по настоящему Договору вправе:</w:t>
      </w:r>
    </w:p>
    <w:p w:rsidR="001006D6" w:rsidRPr="002B459C" w:rsidRDefault="001006D6" w:rsidP="001006D6">
      <w:pPr>
        <w:numPr>
          <w:ilvl w:val="2"/>
          <w:numId w:val="52"/>
        </w:numPr>
        <w:ind w:left="709" w:firstLine="11"/>
        <w:jc w:val="both"/>
      </w:pPr>
      <w:r w:rsidRPr="002B459C">
        <w:t>Требовать от Исполнителя устранения ненадлежащего состояния Рекламных конструкций и Постеров в период размещения Постеров, с учетом п.2.1.7 и п.2.1.9. настоящего Договора.</w:t>
      </w:r>
    </w:p>
    <w:p w:rsidR="001006D6" w:rsidRPr="002B459C" w:rsidRDefault="001006D6" w:rsidP="001006D6">
      <w:pPr>
        <w:numPr>
          <w:ilvl w:val="2"/>
          <w:numId w:val="52"/>
        </w:numPr>
        <w:ind w:left="709" w:firstLine="11"/>
        <w:jc w:val="both"/>
      </w:pPr>
      <w:r w:rsidRPr="002B459C">
        <w:t>В случае досрочного демонтажа либо порчи Рекламных конструкций потребовать от Исполнителя обеспечить демонстрацию Постеров на соответствующий срок на иных Рекламных конструкциях, которые должны быть предложены Исполнителем не позднее 3 (Трех) календарных дней с даты демонтажа, либо согласовать порядок возврата денежных средств за оплаченный период недоразмещения. В этом случае сумма возврата определяется пропорционально времени, в течение которого Исполнитель не обеспечил демонстрацию Постеров (Сумма возврата = (стоимость услуг за период ÷  количество дней в периоде) х количество дней до окончания периода демонстрации).</w:t>
      </w:r>
    </w:p>
    <w:p w:rsidR="001006D6" w:rsidRPr="002B459C" w:rsidRDefault="001006D6" w:rsidP="001006D6">
      <w:pPr>
        <w:numPr>
          <w:ilvl w:val="2"/>
          <w:numId w:val="52"/>
        </w:numPr>
        <w:ind w:left="709" w:firstLine="11"/>
        <w:jc w:val="both"/>
      </w:pPr>
      <w:r>
        <w:t xml:space="preserve">В одностороннем порядке отказаться от исполнения </w:t>
      </w:r>
      <w:r w:rsidRPr="00015C12">
        <w:rPr>
          <w:bCs/>
        </w:rPr>
        <w:t xml:space="preserve">обязательств </w:t>
      </w:r>
      <w:r>
        <w:rPr>
          <w:bCs/>
        </w:rPr>
        <w:t xml:space="preserve">по </w:t>
      </w:r>
      <w:r w:rsidRPr="002B459C">
        <w:t>настоящ</w:t>
      </w:r>
      <w:r>
        <w:t>ему</w:t>
      </w:r>
      <w:r w:rsidRPr="002B459C">
        <w:t xml:space="preserve"> Договор</w:t>
      </w:r>
      <w:r>
        <w:t>у</w:t>
      </w:r>
      <w:r w:rsidRPr="002B459C">
        <w:t>, в случае просрочки Исполнителем начала размещения Постеров более чем на 10 (Десять) календарных дней. В этом случае Заказчик обязуется уведомить Исполнителя о расторжении не менее чем за 10 (Десять) календарных дней до предполагаемой даты расторжения Договора.</w:t>
      </w:r>
    </w:p>
    <w:p w:rsidR="001006D6" w:rsidRPr="002B459C" w:rsidRDefault="001006D6" w:rsidP="001006D6">
      <w:pPr>
        <w:numPr>
          <w:ilvl w:val="2"/>
          <w:numId w:val="52"/>
        </w:numPr>
        <w:ind w:left="709" w:firstLine="11"/>
        <w:jc w:val="both"/>
      </w:pPr>
      <w:r w:rsidRPr="002B459C">
        <w:t xml:space="preserve">Расторгнуть настоящий Договор, либо отказаться от демонстрации всех или части Постеров и/или изменить срок их демонстрации, но только с первого числа календарного месяца и при условии уведомления Исполнителя  не менее чем за </w:t>
      </w:r>
      <w:r>
        <w:t>30</w:t>
      </w:r>
      <w:r w:rsidRPr="002B459C">
        <w:t xml:space="preserve"> (</w:t>
      </w:r>
      <w:r>
        <w:t>Тридцать</w:t>
      </w:r>
      <w:r w:rsidRPr="002B459C">
        <w:t>) календарный дней до предполагаемой даты расторжения Договора, либо до предполагаемой даты прекращения демонстрации Постеров и/или даты изменения срока (объема) их демонстрации.</w:t>
      </w:r>
    </w:p>
    <w:p w:rsidR="001006D6" w:rsidRPr="002B459C" w:rsidRDefault="001006D6" w:rsidP="001006D6">
      <w:pPr>
        <w:pStyle w:val="afb"/>
      </w:pPr>
    </w:p>
    <w:p w:rsidR="001006D6" w:rsidRPr="002B459C" w:rsidRDefault="001006D6" w:rsidP="001006D6">
      <w:pPr>
        <w:numPr>
          <w:ilvl w:val="0"/>
          <w:numId w:val="52"/>
        </w:numPr>
        <w:tabs>
          <w:tab w:val="clear" w:pos="360"/>
          <w:tab w:val="num" w:pos="540"/>
        </w:tabs>
        <w:jc w:val="center"/>
        <w:rPr>
          <w:b/>
        </w:rPr>
      </w:pPr>
      <w:r w:rsidRPr="002B459C">
        <w:rPr>
          <w:b/>
        </w:rPr>
        <w:t>Порядок сдачи-приемки работ/услуг</w:t>
      </w:r>
    </w:p>
    <w:p w:rsidR="001006D6" w:rsidRPr="002B459C" w:rsidRDefault="001006D6" w:rsidP="001006D6">
      <w:pPr>
        <w:numPr>
          <w:ilvl w:val="1"/>
          <w:numId w:val="52"/>
        </w:numPr>
        <w:jc w:val="both"/>
        <w:rPr>
          <w:bCs/>
        </w:rPr>
      </w:pPr>
      <w:r w:rsidRPr="002B459C">
        <w:rPr>
          <w:bCs/>
        </w:rPr>
        <w:t>По завершении работ по изготовлению Постеров Исполнитель предъявляет изготовленные в соответствии с условиями настоящего Договора Постеры для осмотра Заказчику. Уполномоченный представитель Заказчика осматривает и принимает Постеры, о чем Стороны составляют Акт сдачи-приемки выполненных работ.</w:t>
      </w:r>
    </w:p>
    <w:p w:rsidR="001006D6" w:rsidRPr="002B459C" w:rsidRDefault="001006D6" w:rsidP="001006D6">
      <w:pPr>
        <w:numPr>
          <w:ilvl w:val="1"/>
          <w:numId w:val="52"/>
        </w:numPr>
        <w:jc w:val="both"/>
        <w:rPr>
          <w:bCs/>
        </w:rPr>
      </w:pPr>
      <w:r w:rsidRPr="002B459C">
        <w:rPr>
          <w:bCs/>
        </w:rPr>
        <w:t>В случае наличия претензий у Заказчика к изготовленным Постерам создается независимая экспертная комиссия для оценки качества работ и соответствия их эскизу. В комиссию включаются автор разработки эскиза и, по соглашению Сторон, другие эксперты и/или уполномоченные представители Заказчика и Исполнителя.</w:t>
      </w:r>
    </w:p>
    <w:p w:rsidR="001006D6" w:rsidRPr="002B459C" w:rsidRDefault="001006D6" w:rsidP="001006D6">
      <w:pPr>
        <w:numPr>
          <w:ilvl w:val="1"/>
          <w:numId w:val="52"/>
        </w:numPr>
        <w:jc w:val="both"/>
        <w:rPr>
          <w:bCs/>
        </w:rPr>
      </w:pPr>
      <w:r w:rsidRPr="002B459C">
        <w:rPr>
          <w:bCs/>
        </w:rPr>
        <w:lastRenderedPageBreak/>
        <w:t>В случае если комиссия установит, что ненадлежащее качество работ является виной Исполнителя, Исполнитель за свой счет в течение 3 (Трех) рабочих дней повторно изготавливает Постеры, устранив допущенные недоработки. Все доработки и устранение недостатков выполняются Исполнителем без дополнительной оплаты. За ошибки, допущенные при создании  эскиза, Исполнитель ответственности не несет.</w:t>
      </w:r>
    </w:p>
    <w:p w:rsidR="001006D6" w:rsidRPr="002B459C" w:rsidRDefault="001006D6" w:rsidP="001006D6">
      <w:pPr>
        <w:numPr>
          <w:ilvl w:val="1"/>
          <w:numId w:val="52"/>
        </w:numPr>
        <w:jc w:val="both"/>
        <w:rPr>
          <w:bCs/>
        </w:rPr>
      </w:pPr>
      <w:r w:rsidRPr="002B459C">
        <w:rPr>
          <w:bCs/>
        </w:rPr>
        <w:t>Исполнитель по окончании периода размещения или его этапа (ежемесячно) направляет Заказчику Акт сдачи-приемки оказанных услуг по настоящему Договору, а также предоставляет счет-фактуру, оформленный в соответствии с действующим законодательством.</w:t>
      </w:r>
    </w:p>
    <w:p w:rsidR="001006D6" w:rsidRPr="002B459C" w:rsidRDefault="001006D6" w:rsidP="001006D6">
      <w:pPr>
        <w:numPr>
          <w:ilvl w:val="1"/>
          <w:numId w:val="52"/>
        </w:numPr>
        <w:jc w:val="both"/>
        <w:rPr>
          <w:bCs/>
        </w:rPr>
      </w:pPr>
      <w:r w:rsidRPr="002B459C">
        <w:rPr>
          <w:bCs/>
        </w:rPr>
        <w:t>Заказчик не позднее 5 (Пяти) рабочих дней с момента получения Акта сдачи-приемки работ/услуг обязан отправить Исполнителю подписанный Акт сдачи-приемки работ/услуг. В случае наличия претензий к Исполнителю Заказчик вправе в указанный в настоящем пункте срок отправить Исполнителю письменный мотивированный отказ от  подписания Акта. При этом Стороны согласовывают порядок устранения обоснованных недостатков в течение не более 5 (Пяти)  календарных дней.</w:t>
      </w:r>
    </w:p>
    <w:p w:rsidR="001006D6" w:rsidRPr="002B459C" w:rsidRDefault="001006D6" w:rsidP="001006D6">
      <w:pPr>
        <w:numPr>
          <w:ilvl w:val="1"/>
          <w:numId w:val="52"/>
        </w:numPr>
        <w:jc w:val="both"/>
        <w:rPr>
          <w:bCs/>
        </w:rPr>
      </w:pPr>
      <w:r w:rsidRPr="002B459C">
        <w:rPr>
          <w:bCs/>
        </w:rPr>
        <w:t>В случае не подписания Заказчиком Акта сдачи-приемки работ/услуг и не предоставления письменного мотивированного отказа в его подписании в срок, предусмотренный п. 3.5. Договора,  датой сдачи-приемки работ/услуг является дата предоставления Заказчику Акта сдачи-приемки работ/дата окончания периода оказания услуг отчетного месяца по</w:t>
      </w:r>
      <w:r>
        <w:rPr>
          <w:bCs/>
        </w:rPr>
        <w:t xml:space="preserve"> соответствующему Приложению 1-1</w:t>
      </w:r>
      <w:r w:rsidRPr="002B459C">
        <w:rPr>
          <w:bCs/>
        </w:rPr>
        <w:t xml:space="preserve"> к Договору, работы/услуги считаются выполненными/оказанными Исполнителем надлежащим образом и принятыми Заказчиком.</w:t>
      </w:r>
    </w:p>
    <w:p w:rsidR="001006D6" w:rsidRPr="002B459C" w:rsidRDefault="001006D6" w:rsidP="001006D6">
      <w:pPr>
        <w:pStyle w:val="afb"/>
        <w:tabs>
          <w:tab w:val="num" w:pos="540"/>
        </w:tabs>
        <w:ind w:left="540"/>
      </w:pPr>
    </w:p>
    <w:p w:rsidR="001006D6" w:rsidRPr="002B459C" w:rsidRDefault="001006D6" w:rsidP="001006D6">
      <w:pPr>
        <w:numPr>
          <w:ilvl w:val="0"/>
          <w:numId w:val="52"/>
        </w:numPr>
        <w:tabs>
          <w:tab w:val="clear" w:pos="360"/>
          <w:tab w:val="num" w:pos="540"/>
        </w:tabs>
        <w:jc w:val="center"/>
        <w:rPr>
          <w:b/>
        </w:rPr>
      </w:pPr>
      <w:r w:rsidRPr="002B459C">
        <w:rPr>
          <w:b/>
        </w:rPr>
        <w:t>Стоимость работ/услуг и порядок расчетов</w:t>
      </w:r>
    </w:p>
    <w:p w:rsidR="001006D6" w:rsidRPr="0015567F" w:rsidRDefault="001006D6" w:rsidP="001006D6">
      <w:pPr>
        <w:numPr>
          <w:ilvl w:val="1"/>
          <w:numId w:val="52"/>
        </w:numPr>
        <w:jc w:val="both"/>
        <w:rPr>
          <w:bCs/>
        </w:rPr>
      </w:pPr>
      <w:r w:rsidRPr="002B459C">
        <w:rPr>
          <w:bCs/>
        </w:rPr>
        <w:t>Стоимость работ/услуг Исполнителя по настоящему Договору согласована Сторонами и указана в соответст</w:t>
      </w:r>
      <w:r>
        <w:rPr>
          <w:bCs/>
        </w:rPr>
        <w:t>вующих Приложениях №1-1, №2-1</w:t>
      </w:r>
      <w:r w:rsidRPr="002B459C">
        <w:rPr>
          <w:bCs/>
        </w:rPr>
        <w:t>, к настоящему Договору, являющихся его неотъемлемой частью, в том числе НДС – 18%.</w:t>
      </w:r>
    </w:p>
    <w:p w:rsidR="001006D6" w:rsidRPr="002B459C" w:rsidRDefault="001006D6" w:rsidP="001006D6">
      <w:pPr>
        <w:numPr>
          <w:ilvl w:val="1"/>
          <w:numId w:val="52"/>
        </w:numPr>
        <w:jc w:val="both"/>
        <w:rPr>
          <w:bCs/>
        </w:rPr>
      </w:pPr>
      <w:r w:rsidRPr="002B459C">
        <w:rPr>
          <w:bCs/>
        </w:rPr>
        <w:t>Оплата за выполненные/оказанные работы/услуги осуществляется на основании счетов, выставляемых Исполнителем, в соответствии с графиками платежей, согласованными Сторонами в соответствующи</w:t>
      </w:r>
      <w:r>
        <w:rPr>
          <w:bCs/>
        </w:rPr>
        <w:t>х Приложениях №1-1, №2-1</w:t>
      </w:r>
      <w:r w:rsidRPr="002B459C">
        <w:rPr>
          <w:bCs/>
        </w:rPr>
        <w:t>, к настоящему Договору.</w:t>
      </w:r>
    </w:p>
    <w:p w:rsidR="001006D6" w:rsidRDefault="001006D6" w:rsidP="001006D6">
      <w:pPr>
        <w:numPr>
          <w:ilvl w:val="1"/>
          <w:numId w:val="52"/>
        </w:numPr>
        <w:jc w:val="both"/>
        <w:rPr>
          <w:bCs/>
        </w:rPr>
      </w:pPr>
      <w:r w:rsidRPr="002B459C">
        <w:rPr>
          <w:bCs/>
        </w:rPr>
        <w:t>Обязательства по оплате считается  исполненным надлежащим образом с момента  зачисления  денежных средств на расчетный счет Исполнителя.</w:t>
      </w:r>
    </w:p>
    <w:p w:rsidR="001006D6" w:rsidRPr="002B459C" w:rsidRDefault="001006D6" w:rsidP="001006D6">
      <w:pPr>
        <w:numPr>
          <w:ilvl w:val="1"/>
          <w:numId w:val="52"/>
        </w:numPr>
        <w:jc w:val="both"/>
        <w:rPr>
          <w:bCs/>
        </w:rPr>
      </w:pPr>
      <w:r>
        <w:rPr>
          <w:bCs/>
        </w:rPr>
        <w:t>Стоимость услуг по данному договору составляет              руб. включая НДС 18%.</w:t>
      </w:r>
    </w:p>
    <w:p w:rsidR="001006D6" w:rsidRPr="002B459C" w:rsidRDefault="001006D6" w:rsidP="001006D6">
      <w:pPr>
        <w:ind w:left="840"/>
        <w:jc w:val="both"/>
        <w:rPr>
          <w:bCs/>
        </w:rPr>
      </w:pPr>
    </w:p>
    <w:p w:rsidR="001006D6" w:rsidRPr="002B459C" w:rsidRDefault="001006D6" w:rsidP="001006D6">
      <w:pPr>
        <w:ind w:left="840"/>
        <w:jc w:val="both"/>
        <w:rPr>
          <w:bCs/>
        </w:rPr>
      </w:pPr>
    </w:p>
    <w:p w:rsidR="001006D6" w:rsidRPr="002B459C" w:rsidRDefault="001006D6" w:rsidP="001006D6">
      <w:pPr>
        <w:numPr>
          <w:ilvl w:val="0"/>
          <w:numId w:val="52"/>
        </w:numPr>
        <w:jc w:val="center"/>
      </w:pPr>
      <w:r w:rsidRPr="002B459C">
        <w:rPr>
          <w:b/>
        </w:rPr>
        <w:t>Ответственность Сторон</w:t>
      </w:r>
    </w:p>
    <w:p w:rsidR="001006D6" w:rsidRPr="002B459C" w:rsidRDefault="001006D6" w:rsidP="001006D6">
      <w:pPr>
        <w:numPr>
          <w:ilvl w:val="1"/>
          <w:numId w:val="52"/>
        </w:numPr>
        <w:jc w:val="both"/>
        <w:rPr>
          <w:bCs/>
        </w:rPr>
      </w:pPr>
      <w:r w:rsidRPr="002B459C">
        <w:rPr>
          <w:bCs/>
        </w:rPr>
        <w:t>В случае нарушения Исполнителем сроков выполнения работ по изготовлению постеров, предусмотренных п.2.1.1 настоящего Договора, Заказчик вправе взыскать с Исполнителя пени в размере 0,</w:t>
      </w:r>
      <w:r>
        <w:rPr>
          <w:bCs/>
        </w:rPr>
        <w:t>1</w:t>
      </w:r>
      <w:r w:rsidRPr="002B459C">
        <w:rPr>
          <w:bCs/>
        </w:rPr>
        <w:t>% (</w:t>
      </w:r>
      <w:r>
        <w:rPr>
          <w:bCs/>
        </w:rPr>
        <w:t xml:space="preserve">Одну </w:t>
      </w:r>
      <w:r w:rsidRPr="002B459C">
        <w:rPr>
          <w:bCs/>
        </w:rPr>
        <w:t>десят</w:t>
      </w:r>
      <w:r>
        <w:rPr>
          <w:bCs/>
        </w:rPr>
        <w:t>ую</w:t>
      </w:r>
      <w:r w:rsidRPr="002B459C">
        <w:rPr>
          <w:bCs/>
        </w:rPr>
        <w:t xml:space="preserve"> процента) от стоимости</w:t>
      </w:r>
      <w:r>
        <w:rPr>
          <w:bCs/>
        </w:rPr>
        <w:t xml:space="preserve"> указанной в п.4.4 Договора</w:t>
      </w:r>
      <w:r w:rsidRPr="002B459C">
        <w:rPr>
          <w:bCs/>
        </w:rPr>
        <w:t>.</w:t>
      </w:r>
    </w:p>
    <w:p w:rsidR="001006D6" w:rsidRPr="002B459C" w:rsidRDefault="001006D6" w:rsidP="001006D6">
      <w:pPr>
        <w:numPr>
          <w:ilvl w:val="1"/>
          <w:numId w:val="52"/>
        </w:numPr>
        <w:jc w:val="both"/>
        <w:rPr>
          <w:bCs/>
        </w:rPr>
      </w:pPr>
      <w:r w:rsidRPr="00381616">
        <w:rPr>
          <w:bCs/>
        </w:rPr>
        <w:t xml:space="preserve">В случае нарушения Исполнителем сроков монтажа Постеров, предусмотренных п.2.1.4 настоящего Договора, Заказчик имеет право взыскать с Исполнителя неустойку в размере 0,1% (Одну десятую процента) от </w:t>
      </w:r>
      <w:r w:rsidRPr="002B459C">
        <w:rPr>
          <w:bCs/>
        </w:rPr>
        <w:t>стоимости</w:t>
      </w:r>
      <w:r>
        <w:rPr>
          <w:bCs/>
        </w:rPr>
        <w:t xml:space="preserve"> указанной в п.4.4 Договора</w:t>
      </w:r>
      <w:r w:rsidRPr="002B459C">
        <w:rPr>
          <w:bCs/>
        </w:rPr>
        <w:t>.</w:t>
      </w:r>
    </w:p>
    <w:p w:rsidR="001006D6" w:rsidRPr="00381616" w:rsidRDefault="001006D6" w:rsidP="001006D6">
      <w:pPr>
        <w:numPr>
          <w:ilvl w:val="1"/>
          <w:numId w:val="52"/>
        </w:numPr>
        <w:jc w:val="both"/>
        <w:rPr>
          <w:bCs/>
        </w:rPr>
      </w:pPr>
      <w:r w:rsidRPr="00381616">
        <w:rPr>
          <w:bCs/>
        </w:rPr>
        <w:t>Уплата пени за неисполнение или ненадлежащее исполнение Исполнителем принятых на себя обязательств не освобождает Исполнителя от исполнения указанных обязательств в натуре.</w:t>
      </w:r>
    </w:p>
    <w:p w:rsidR="001006D6" w:rsidRDefault="001006D6" w:rsidP="001006D6">
      <w:pPr>
        <w:numPr>
          <w:ilvl w:val="1"/>
          <w:numId w:val="52"/>
        </w:numPr>
        <w:jc w:val="both"/>
      </w:pPr>
      <w:r w:rsidRPr="002B459C">
        <w:rPr>
          <w:bCs/>
        </w:rPr>
        <w:t>В случае несвоевременного исполнения Заказчиком обязательства, установленного п. 2.3.1</w:t>
      </w:r>
      <w:r>
        <w:rPr>
          <w:bCs/>
        </w:rPr>
        <w:t xml:space="preserve">. </w:t>
      </w:r>
      <w:r w:rsidRPr="002B459C">
        <w:rPr>
          <w:bCs/>
        </w:rPr>
        <w:t>настоящего Договора, Исполнитель вправе взыскать с Заказчика неустойку</w:t>
      </w:r>
      <w:r w:rsidRPr="002B459C">
        <w:t xml:space="preserve"> размере 0,</w:t>
      </w:r>
      <w:r>
        <w:t xml:space="preserve">03% </w:t>
      </w:r>
      <w:r w:rsidRPr="002B459C">
        <w:t xml:space="preserve"> от суммы оплат</w:t>
      </w:r>
      <w:r>
        <w:t>ы</w:t>
      </w:r>
      <w:r w:rsidRPr="002B459C">
        <w:t xml:space="preserve"> денежного обязательства за каждый день просрочки по дату фактического исполнения обязательства</w:t>
      </w:r>
      <w:r>
        <w:t>.</w:t>
      </w:r>
    </w:p>
    <w:p w:rsidR="001006D6" w:rsidRPr="002B459C" w:rsidRDefault="001006D6" w:rsidP="001006D6">
      <w:pPr>
        <w:numPr>
          <w:ilvl w:val="1"/>
          <w:numId w:val="52"/>
        </w:numPr>
        <w:jc w:val="both"/>
      </w:pPr>
      <w:r>
        <w:t xml:space="preserve"> </w:t>
      </w:r>
      <w:r w:rsidRPr="0084410D">
        <w:rPr>
          <w:bCs/>
        </w:rPr>
        <w:t>В случае нарушения Заказчиком сроков оплаты, предусмотренных п.4.1 настоящего Договора, более чем на 5 (Пять) банковских дней Исполнитель вправе в одностороннем порядке отказаться от исполн</w:t>
      </w:r>
      <w:r w:rsidRPr="00015C12">
        <w:rPr>
          <w:bCs/>
        </w:rPr>
        <w:t>ения обязательств по настоящему Договору и демонтировать Постеры, письменно уведомив об этом Заказчика за 3 (Три) рабочих дня до предполагаемой даты демонтажа. Заказчик обязан оплатить в течение 3 (Трех) банковских дней с момента демонтажа  Постеров фактически оказанные услуги на момент демонтажа</w:t>
      </w:r>
    </w:p>
    <w:p w:rsidR="001006D6" w:rsidRPr="00A035B0" w:rsidRDefault="001006D6" w:rsidP="001006D6">
      <w:pPr>
        <w:numPr>
          <w:ilvl w:val="1"/>
          <w:numId w:val="52"/>
        </w:numPr>
        <w:jc w:val="both"/>
        <w:rPr>
          <w:bCs/>
        </w:rPr>
      </w:pPr>
      <w:r w:rsidRPr="00A035B0">
        <w:rPr>
          <w:bCs/>
        </w:rPr>
        <w:lastRenderedPageBreak/>
        <w:t xml:space="preserve">Исполнитель гарантирует качество полноцветной печати постеров 6х3м на бумаге в течение 1(одного) месяца,  постеров 1.2х1.8м и 1.4х3.0м  на бумаге в течение 3 (трех) месяцев, постеров на самоклеящейся пленке и баннерной ткани в течение 6 (шести) месяцев с момента подписания Акта сдачи-приемки работ при эксплуатации в естественных погодных условиях без преднамеренной порчи. </w:t>
      </w:r>
    </w:p>
    <w:p w:rsidR="001006D6" w:rsidRPr="002B459C" w:rsidRDefault="001006D6" w:rsidP="001006D6">
      <w:pPr>
        <w:pStyle w:val="afb"/>
        <w:ind w:left="540"/>
      </w:pPr>
    </w:p>
    <w:p w:rsidR="001006D6" w:rsidRPr="002B459C" w:rsidRDefault="001006D6" w:rsidP="001006D6">
      <w:pPr>
        <w:pStyle w:val="afb"/>
        <w:numPr>
          <w:ilvl w:val="0"/>
          <w:numId w:val="53"/>
        </w:numPr>
        <w:spacing w:after="0"/>
        <w:jc w:val="center"/>
      </w:pPr>
      <w:r w:rsidRPr="002B459C">
        <w:rPr>
          <w:b/>
        </w:rPr>
        <w:t>Иные условия</w:t>
      </w:r>
    </w:p>
    <w:p w:rsidR="001006D6" w:rsidRPr="002B459C" w:rsidRDefault="001006D6" w:rsidP="001006D6">
      <w:pPr>
        <w:pStyle w:val="afff"/>
        <w:tabs>
          <w:tab w:val="left" w:pos="851"/>
        </w:tabs>
        <w:ind w:left="0"/>
        <w:jc w:val="both"/>
        <w:rPr>
          <w:bCs/>
          <w:vanish/>
        </w:rPr>
      </w:pPr>
    </w:p>
    <w:p w:rsidR="001006D6" w:rsidRDefault="001006D6" w:rsidP="001006D6">
      <w:pPr>
        <w:numPr>
          <w:ilvl w:val="1"/>
          <w:numId w:val="53"/>
        </w:numPr>
        <w:tabs>
          <w:tab w:val="left" w:pos="851"/>
        </w:tabs>
        <w:ind w:firstLine="66"/>
        <w:jc w:val="both"/>
        <w:rPr>
          <w:bCs/>
        </w:rPr>
      </w:pPr>
      <w:r w:rsidRPr="002B459C">
        <w:rPr>
          <w:bCs/>
        </w:rPr>
        <w:t xml:space="preserve">Настоящий Договор вступает в силу с </w:t>
      </w:r>
      <w:r>
        <w:rPr>
          <w:bCs/>
        </w:rPr>
        <w:t xml:space="preserve">       года</w:t>
      </w:r>
      <w:r w:rsidRPr="002B459C">
        <w:rPr>
          <w:bCs/>
        </w:rPr>
        <w:t xml:space="preserve"> и действует </w:t>
      </w:r>
      <w:r>
        <w:rPr>
          <w:bCs/>
        </w:rPr>
        <w:t>до             года</w:t>
      </w:r>
      <w:r w:rsidRPr="002B459C">
        <w:rPr>
          <w:bCs/>
        </w:rPr>
        <w:t>.</w:t>
      </w:r>
    </w:p>
    <w:p w:rsidR="001006D6" w:rsidRDefault="001006D6" w:rsidP="001006D6">
      <w:pPr>
        <w:numPr>
          <w:ilvl w:val="1"/>
          <w:numId w:val="53"/>
        </w:numPr>
        <w:tabs>
          <w:tab w:val="left" w:pos="851"/>
        </w:tabs>
        <w:ind w:firstLine="66"/>
        <w:jc w:val="both"/>
        <w:rPr>
          <w:bCs/>
        </w:rPr>
      </w:pPr>
      <w:r w:rsidRPr="00F82AAA">
        <w:rPr>
          <w:bCs/>
        </w:rPr>
        <w:t>Права и обязанности Сторон по настоящему Договору не могут быть переданы или уступлены каким-</w:t>
      </w:r>
      <w:r w:rsidRPr="00BC7EE1">
        <w:rPr>
          <w:bCs/>
        </w:rPr>
        <w:t>либо образом третьим лицам без предварительного письменного соглашения Сторон.</w:t>
      </w:r>
    </w:p>
    <w:p w:rsidR="001006D6" w:rsidRDefault="001006D6" w:rsidP="001006D6">
      <w:pPr>
        <w:numPr>
          <w:ilvl w:val="1"/>
          <w:numId w:val="53"/>
        </w:numPr>
        <w:tabs>
          <w:tab w:val="left" w:pos="851"/>
        </w:tabs>
        <w:ind w:firstLine="66"/>
        <w:jc w:val="both"/>
        <w:rPr>
          <w:bCs/>
        </w:rPr>
      </w:pPr>
      <w:r w:rsidRPr="00F82AAA">
        <w:rPr>
          <w:bCs/>
        </w:rPr>
        <w:t>Вся предшествующая заключению настоящего Договора переписка Сторон не может быть использована для подтверждения прав и обязанностей Сторон по настоящему Договору.</w:t>
      </w:r>
    </w:p>
    <w:p w:rsidR="001006D6" w:rsidRDefault="001006D6" w:rsidP="001006D6">
      <w:pPr>
        <w:numPr>
          <w:ilvl w:val="1"/>
          <w:numId w:val="53"/>
        </w:numPr>
        <w:tabs>
          <w:tab w:val="left" w:pos="851"/>
        </w:tabs>
        <w:ind w:firstLine="66"/>
        <w:jc w:val="both"/>
        <w:rPr>
          <w:bCs/>
        </w:rPr>
      </w:pPr>
      <w:r w:rsidRPr="00F82AAA">
        <w:rPr>
          <w:bCs/>
        </w:rPr>
        <w:t>Полученная в процессе исполнения настоящего Договора информация о коммерческой деятельности любой из Сторон, новых знаниях, технологиях, решениях является конфиденциальной и не подлежит разглашению третьим лицам без письменного соглас</w:t>
      </w:r>
      <w:r w:rsidRPr="00BC7EE1">
        <w:rPr>
          <w:bCs/>
        </w:rPr>
        <w:t>ования другой Стороны по настоящему Договору.</w:t>
      </w:r>
    </w:p>
    <w:p w:rsidR="001006D6" w:rsidRDefault="001006D6" w:rsidP="001006D6">
      <w:pPr>
        <w:numPr>
          <w:ilvl w:val="1"/>
          <w:numId w:val="53"/>
        </w:numPr>
        <w:tabs>
          <w:tab w:val="left" w:pos="851"/>
        </w:tabs>
        <w:ind w:firstLine="66"/>
        <w:jc w:val="both"/>
        <w:rPr>
          <w:bCs/>
        </w:rPr>
      </w:pPr>
      <w:r w:rsidRPr="00F82AAA">
        <w:rPr>
          <w:bCs/>
        </w:rPr>
        <w:t>Настоящий Договор составлен в двух одинаковых экземплярах, имеющих равную юридическую силу, по одному для каждой из Сторон.</w:t>
      </w:r>
    </w:p>
    <w:p w:rsidR="001006D6" w:rsidRDefault="001006D6" w:rsidP="001006D6">
      <w:pPr>
        <w:numPr>
          <w:ilvl w:val="1"/>
          <w:numId w:val="53"/>
        </w:numPr>
        <w:tabs>
          <w:tab w:val="left" w:pos="851"/>
        </w:tabs>
        <w:ind w:firstLine="66"/>
        <w:jc w:val="both"/>
        <w:rPr>
          <w:bCs/>
        </w:rPr>
      </w:pPr>
      <w:r w:rsidRPr="00F82AAA">
        <w:rPr>
          <w:bCs/>
        </w:rPr>
        <w:t>Все приложения, дополнения и изменения к настоящему Договору являются его неотъемлемой частью при условии их подписания уполномоченными лицами, а также скр</w:t>
      </w:r>
      <w:r w:rsidRPr="00BC7EE1">
        <w:rPr>
          <w:bCs/>
        </w:rPr>
        <w:t>епления их печатями Сторон. При изменении условий Договора обязательства Сторон возникают в измененном виде с момента заключения соответствующего Соглашения, если иное не предусмотрено самим Соглашением.</w:t>
      </w:r>
    </w:p>
    <w:p w:rsidR="001006D6" w:rsidRDefault="001006D6" w:rsidP="001006D6">
      <w:pPr>
        <w:numPr>
          <w:ilvl w:val="1"/>
          <w:numId w:val="53"/>
        </w:numPr>
        <w:tabs>
          <w:tab w:val="left" w:pos="851"/>
        </w:tabs>
        <w:ind w:firstLine="66"/>
        <w:jc w:val="both"/>
        <w:rPr>
          <w:bCs/>
        </w:rPr>
      </w:pPr>
      <w:r w:rsidRPr="00F82AAA">
        <w:rPr>
          <w:bCs/>
        </w:rPr>
        <w:t>Все споры и разногласия, которые могут возникнуть при исполнении Сторонами настоящего Договора, будут разрешаться по возможности путем переговоров. В случае недостижения согласия, спор передается на разрешение Арбитражного суда Нижегородской области в соответствии с действующим законодательством РФ.</w:t>
      </w:r>
    </w:p>
    <w:p w:rsidR="001006D6" w:rsidRPr="00BC7EE1" w:rsidRDefault="001006D6" w:rsidP="001006D6">
      <w:pPr>
        <w:numPr>
          <w:ilvl w:val="1"/>
          <w:numId w:val="53"/>
        </w:numPr>
        <w:tabs>
          <w:tab w:val="left" w:pos="851"/>
          <w:tab w:val="left" w:pos="993"/>
        </w:tabs>
        <w:ind w:left="426" w:firstLine="0"/>
        <w:jc w:val="both"/>
        <w:rPr>
          <w:bCs/>
        </w:rPr>
      </w:pPr>
      <w:r w:rsidRPr="00F82AAA">
        <w:rPr>
          <w:bCs/>
        </w:rPr>
        <w:t>В случае изменения указанных в договоре адресов и банковских реквизитов Сторон, Стороны обязаны  в 3-дневный срок письменно известить об этом друг друга.</w:t>
      </w:r>
    </w:p>
    <w:p w:rsidR="001006D6" w:rsidRPr="00F82AAA" w:rsidRDefault="001006D6" w:rsidP="001006D6">
      <w:pPr>
        <w:pStyle w:val="afb"/>
      </w:pPr>
    </w:p>
    <w:p w:rsidR="001006D6" w:rsidRDefault="001006D6" w:rsidP="001006D6">
      <w:pPr>
        <w:pStyle w:val="afb"/>
        <w:numPr>
          <w:ilvl w:val="0"/>
          <w:numId w:val="53"/>
        </w:numPr>
        <w:spacing w:after="0"/>
        <w:jc w:val="center"/>
        <w:rPr>
          <w:b/>
        </w:rPr>
      </w:pPr>
      <w:r w:rsidRPr="002B459C">
        <w:rPr>
          <w:b/>
        </w:rPr>
        <w:t>Форс-мажор</w:t>
      </w:r>
    </w:p>
    <w:p w:rsidR="001006D6" w:rsidRPr="00F82AAA" w:rsidRDefault="001006D6" w:rsidP="001006D6">
      <w:pPr>
        <w:pStyle w:val="afb"/>
        <w:ind w:left="360"/>
        <w:rPr>
          <w:bCs/>
          <w:vanish/>
        </w:rPr>
      </w:pPr>
    </w:p>
    <w:p w:rsidR="001006D6" w:rsidRDefault="001006D6" w:rsidP="001006D6">
      <w:pPr>
        <w:ind w:left="360"/>
        <w:jc w:val="both"/>
        <w:rPr>
          <w:bCs/>
        </w:rPr>
      </w:pPr>
      <w:r>
        <w:rPr>
          <w:bCs/>
        </w:rPr>
        <w:t xml:space="preserve">7.1. </w:t>
      </w:r>
      <w:r w:rsidRPr="002B459C">
        <w:rPr>
          <w:bCs/>
        </w:rPr>
        <w:t>Стороны освобождаются от ответственности за ненадлежащее исполнение или неисполнение обязательств по Договору, если это ненадлежащее исполнение или неисполнение явилось следствием обстоятельств непреодолимой силы, которые Стороны не могли предвидеть или предотвратить.</w:t>
      </w:r>
    </w:p>
    <w:p w:rsidR="001006D6" w:rsidRPr="002B459C" w:rsidRDefault="001006D6" w:rsidP="001006D6">
      <w:pPr>
        <w:ind w:left="360"/>
        <w:jc w:val="both"/>
        <w:rPr>
          <w:bCs/>
        </w:rPr>
      </w:pPr>
      <w:r>
        <w:rPr>
          <w:bCs/>
        </w:rPr>
        <w:t xml:space="preserve">7.2. </w:t>
      </w:r>
      <w:r w:rsidRPr="002B459C">
        <w:rPr>
          <w:bCs/>
        </w:rPr>
        <w:t>К обстоятельствам непреодолимой силы относятся: война, землетрясение, наводнение, ураган, пожар или подобные явления, а также законы, распоряжения, иные нормативные документы компетентных государственных органов, органов местного самоуправления, принятые после подписания настоящего Договора и препятствующие его исполнению.</w:t>
      </w:r>
    </w:p>
    <w:p w:rsidR="001006D6" w:rsidRDefault="001006D6" w:rsidP="001006D6">
      <w:pPr>
        <w:ind w:left="360"/>
        <w:jc w:val="both"/>
        <w:rPr>
          <w:bCs/>
        </w:rPr>
      </w:pPr>
      <w:r>
        <w:rPr>
          <w:bCs/>
        </w:rPr>
        <w:t xml:space="preserve">7.3. </w:t>
      </w:r>
      <w:r w:rsidRPr="002B459C">
        <w:rPr>
          <w:bCs/>
        </w:rPr>
        <w:t>Сторона, ссылающаяся на обстоятельства непреодолимой силы, обязана в течение 5 (Пяти) рабочих дней с момента их наступления информировать другую Сторону в письменной форме о наступлении подобных обстоятельств с приложением соответствующих подтверждающих документов. Информация должна содержать данные о характере обстоятельств, а также оценку их влияния на исполнение Стороной своих обязательств по настоящему Договору и на срок исполнения обязательств. Несвоевременное извещение лишает Сторону возможности ссылаться на обстоятельства непреодолимой силы.</w:t>
      </w:r>
    </w:p>
    <w:p w:rsidR="001006D6" w:rsidRPr="002B459C" w:rsidRDefault="001006D6" w:rsidP="001006D6">
      <w:pPr>
        <w:ind w:left="360"/>
        <w:jc w:val="both"/>
        <w:rPr>
          <w:bCs/>
        </w:rPr>
      </w:pPr>
      <w:r>
        <w:rPr>
          <w:bCs/>
        </w:rPr>
        <w:t>7.4. П</w:t>
      </w:r>
      <w:r w:rsidRPr="002B459C">
        <w:rPr>
          <w:bCs/>
        </w:rPr>
        <w:t>о прекращении действия указанных обстоятельств Сторона должна без промедления известить об этом другую Сторону в письменном виде. При этом Сторона должна указать срок, в который предполагает исполнить обязательства по настоящему Договору.</w:t>
      </w:r>
    </w:p>
    <w:p w:rsidR="001006D6" w:rsidRPr="002B459C" w:rsidRDefault="001006D6" w:rsidP="001006D6">
      <w:pPr>
        <w:pStyle w:val="afb"/>
        <w:numPr>
          <w:ilvl w:val="0"/>
          <w:numId w:val="53"/>
        </w:numPr>
        <w:spacing w:after="0"/>
        <w:jc w:val="center"/>
        <w:rPr>
          <w:b/>
        </w:rPr>
      </w:pPr>
      <w:r w:rsidRPr="002B459C">
        <w:rPr>
          <w:b/>
        </w:rPr>
        <w:t>Адреса и реквизиты Сторон</w:t>
      </w:r>
    </w:p>
    <w:p w:rsidR="001006D6" w:rsidRPr="002B459C" w:rsidRDefault="001006D6" w:rsidP="001006D6">
      <w:pPr>
        <w:pStyle w:val="afb"/>
        <w:ind w:left="360"/>
        <w:rPr>
          <w:b/>
        </w:rPr>
      </w:pPr>
    </w:p>
    <w:tbl>
      <w:tblPr>
        <w:tblW w:w="10490" w:type="dxa"/>
        <w:tblInd w:w="108" w:type="dxa"/>
        <w:tblLayout w:type="fixed"/>
        <w:tblLook w:val="0000"/>
      </w:tblPr>
      <w:tblGrid>
        <w:gridCol w:w="5103"/>
        <w:gridCol w:w="5387"/>
      </w:tblGrid>
      <w:tr w:rsidR="001006D6" w:rsidRPr="002B459C" w:rsidTr="00236889">
        <w:trPr>
          <w:trHeight w:val="467"/>
        </w:trPr>
        <w:tc>
          <w:tcPr>
            <w:tcW w:w="5103" w:type="dxa"/>
          </w:tcPr>
          <w:p w:rsidR="001006D6" w:rsidRPr="00272317" w:rsidRDefault="001006D6" w:rsidP="00236889">
            <w:pPr>
              <w:pStyle w:val="afb"/>
              <w:rPr>
                <w:b/>
                <w:sz w:val="22"/>
                <w:szCs w:val="22"/>
              </w:rPr>
            </w:pPr>
            <w:r w:rsidRPr="00272317">
              <w:rPr>
                <w:b/>
                <w:sz w:val="22"/>
                <w:szCs w:val="22"/>
              </w:rPr>
              <w:t>ИСПОЛНИТЕЛЬ:</w:t>
            </w:r>
          </w:p>
        </w:tc>
        <w:tc>
          <w:tcPr>
            <w:tcW w:w="5387" w:type="dxa"/>
          </w:tcPr>
          <w:p w:rsidR="001006D6" w:rsidRPr="00272317" w:rsidRDefault="001006D6" w:rsidP="00236889">
            <w:pPr>
              <w:pStyle w:val="afb"/>
              <w:rPr>
                <w:b/>
                <w:sz w:val="22"/>
                <w:szCs w:val="22"/>
              </w:rPr>
            </w:pPr>
            <w:r w:rsidRPr="00272317">
              <w:rPr>
                <w:b/>
                <w:sz w:val="22"/>
                <w:szCs w:val="22"/>
              </w:rPr>
              <w:t>ЗАКАЗЧИК:</w:t>
            </w:r>
          </w:p>
        </w:tc>
      </w:tr>
      <w:tr w:rsidR="001006D6" w:rsidRPr="002B459C" w:rsidTr="00236889">
        <w:trPr>
          <w:trHeight w:val="2085"/>
        </w:trPr>
        <w:tc>
          <w:tcPr>
            <w:tcW w:w="5103" w:type="dxa"/>
          </w:tcPr>
          <w:p w:rsidR="001006D6" w:rsidRDefault="001006D6" w:rsidP="00236889">
            <w:pPr>
              <w:jc w:val="both"/>
              <w:rPr>
                <w:sz w:val="22"/>
                <w:szCs w:val="22"/>
              </w:rPr>
            </w:pPr>
          </w:p>
        </w:tc>
        <w:tc>
          <w:tcPr>
            <w:tcW w:w="5387" w:type="dxa"/>
          </w:tcPr>
          <w:p w:rsidR="001006D6" w:rsidRPr="00333E07" w:rsidRDefault="001006D6" w:rsidP="00236889">
            <w:pPr>
              <w:autoSpaceDE w:val="0"/>
              <w:autoSpaceDN w:val="0"/>
              <w:adjustRightInd w:val="0"/>
              <w:rPr>
                <w:b/>
                <w:sz w:val="22"/>
                <w:szCs w:val="22"/>
              </w:rPr>
            </w:pPr>
            <w:r w:rsidRPr="00333E07">
              <w:rPr>
                <w:b/>
                <w:sz w:val="22"/>
                <w:szCs w:val="22"/>
              </w:rPr>
              <w:t>ОАО «НИАЭП»</w:t>
            </w:r>
          </w:p>
          <w:p w:rsidR="001006D6" w:rsidRPr="00C12D43" w:rsidRDefault="001006D6" w:rsidP="00236889">
            <w:pPr>
              <w:autoSpaceDE w:val="0"/>
              <w:autoSpaceDN w:val="0"/>
              <w:adjustRightInd w:val="0"/>
              <w:rPr>
                <w:sz w:val="22"/>
                <w:szCs w:val="22"/>
              </w:rPr>
            </w:pPr>
            <w:r w:rsidRPr="00C12D43">
              <w:rPr>
                <w:sz w:val="22"/>
                <w:szCs w:val="22"/>
              </w:rPr>
              <w:t>Место нахождения: 603006, г. Нижний Новгород, пл. Свободы, д.3</w:t>
            </w:r>
          </w:p>
          <w:p w:rsidR="001006D6" w:rsidRPr="00C12D43" w:rsidRDefault="001006D6" w:rsidP="00236889">
            <w:pPr>
              <w:autoSpaceDE w:val="0"/>
              <w:autoSpaceDN w:val="0"/>
              <w:adjustRightInd w:val="0"/>
              <w:rPr>
                <w:sz w:val="22"/>
                <w:szCs w:val="22"/>
              </w:rPr>
            </w:pPr>
            <w:r w:rsidRPr="00C12D43">
              <w:rPr>
                <w:sz w:val="22"/>
                <w:szCs w:val="22"/>
              </w:rPr>
              <w:t>ИНН: 5260214123     КПП 525350001</w:t>
            </w:r>
          </w:p>
          <w:p w:rsidR="001006D6" w:rsidRPr="00C12D43" w:rsidRDefault="001006D6" w:rsidP="00236889">
            <w:pPr>
              <w:autoSpaceDE w:val="0"/>
              <w:autoSpaceDN w:val="0"/>
              <w:adjustRightInd w:val="0"/>
              <w:rPr>
                <w:sz w:val="22"/>
                <w:szCs w:val="22"/>
              </w:rPr>
            </w:pPr>
            <w:r w:rsidRPr="00C12D43">
              <w:rPr>
                <w:sz w:val="22"/>
                <w:szCs w:val="22"/>
              </w:rPr>
              <w:t>р/с 40502810900000000007</w:t>
            </w:r>
          </w:p>
          <w:p w:rsidR="001006D6" w:rsidRPr="00C12D43" w:rsidRDefault="001006D6" w:rsidP="00236889">
            <w:pPr>
              <w:autoSpaceDE w:val="0"/>
              <w:autoSpaceDN w:val="0"/>
              <w:adjustRightInd w:val="0"/>
              <w:rPr>
                <w:sz w:val="22"/>
                <w:szCs w:val="22"/>
              </w:rPr>
            </w:pPr>
            <w:r w:rsidRPr="00C12D43">
              <w:rPr>
                <w:sz w:val="22"/>
                <w:szCs w:val="22"/>
              </w:rPr>
              <w:t>в НФ «ГАРАНТИЯ» ОАО «АКБ СаровБизнесБанк» БИК  042282710</w:t>
            </w:r>
          </w:p>
          <w:p w:rsidR="001006D6" w:rsidRDefault="001006D6" w:rsidP="00236889">
            <w:pPr>
              <w:autoSpaceDE w:val="0"/>
              <w:autoSpaceDN w:val="0"/>
              <w:adjustRightInd w:val="0"/>
              <w:rPr>
                <w:sz w:val="22"/>
                <w:szCs w:val="22"/>
              </w:rPr>
            </w:pPr>
            <w:r w:rsidRPr="00C12D43">
              <w:rPr>
                <w:sz w:val="22"/>
                <w:szCs w:val="22"/>
              </w:rPr>
              <w:t>к/с 30101810400000000710</w:t>
            </w:r>
          </w:p>
          <w:p w:rsidR="001006D6" w:rsidRPr="00C12D43" w:rsidRDefault="001006D6" w:rsidP="00236889">
            <w:pPr>
              <w:rPr>
                <w:sz w:val="22"/>
                <w:szCs w:val="22"/>
              </w:rPr>
            </w:pPr>
          </w:p>
          <w:p w:rsidR="001006D6" w:rsidRPr="00C12D43" w:rsidRDefault="001006D6" w:rsidP="00236889">
            <w:pPr>
              <w:rPr>
                <w:sz w:val="22"/>
                <w:szCs w:val="22"/>
              </w:rPr>
            </w:pPr>
          </w:p>
          <w:p w:rsidR="001006D6" w:rsidRPr="00C12D43" w:rsidRDefault="001006D6" w:rsidP="00236889">
            <w:pPr>
              <w:rPr>
                <w:sz w:val="22"/>
                <w:szCs w:val="22"/>
              </w:rPr>
            </w:pPr>
          </w:p>
          <w:p w:rsidR="001006D6" w:rsidRDefault="001006D6" w:rsidP="00236889">
            <w:pPr>
              <w:rPr>
                <w:sz w:val="22"/>
                <w:szCs w:val="22"/>
              </w:rPr>
            </w:pPr>
          </w:p>
          <w:p w:rsidR="001006D6" w:rsidRDefault="001006D6" w:rsidP="00236889">
            <w:pPr>
              <w:rPr>
                <w:sz w:val="22"/>
                <w:szCs w:val="22"/>
              </w:rPr>
            </w:pPr>
          </w:p>
          <w:p w:rsidR="001006D6" w:rsidRPr="00C12D43" w:rsidRDefault="001006D6" w:rsidP="00236889">
            <w:pPr>
              <w:rPr>
                <w:sz w:val="22"/>
                <w:szCs w:val="22"/>
              </w:rPr>
            </w:pPr>
            <w:r>
              <w:rPr>
                <w:sz w:val="22"/>
                <w:szCs w:val="22"/>
              </w:rPr>
              <w:t>_____________________</w:t>
            </w:r>
            <w:r w:rsidRPr="00C12D43">
              <w:rPr>
                <w:b/>
                <w:sz w:val="22"/>
                <w:szCs w:val="22"/>
              </w:rPr>
              <w:t>Лимаренко В.И</w:t>
            </w:r>
            <w:r>
              <w:rPr>
                <w:sz w:val="22"/>
                <w:szCs w:val="22"/>
              </w:rPr>
              <w:t>.</w:t>
            </w:r>
          </w:p>
        </w:tc>
      </w:tr>
    </w:tbl>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Default="001006D6" w:rsidP="001006D6">
      <w:pPr>
        <w:jc w:val="right"/>
        <w:rPr>
          <w:b/>
          <w:bCs/>
        </w:rPr>
      </w:pPr>
    </w:p>
    <w:p w:rsidR="001006D6" w:rsidRPr="0086779B" w:rsidRDefault="001006D6" w:rsidP="001006D6">
      <w:pPr>
        <w:jc w:val="right"/>
        <w:rPr>
          <w:b/>
          <w:bCs/>
        </w:rPr>
      </w:pPr>
      <w:r w:rsidRPr="0086779B">
        <w:rPr>
          <w:b/>
          <w:bCs/>
        </w:rPr>
        <w:t>Приложение №1</w:t>
      </w:r>
      <w:r>
        <w:rPr>
          <w:b/>
          <w:bCs/>
        </w:rPr>
        <w:t>-1</w:t>
      </w:r>
    </w:p>
    <w:p w:rsidR="001006D6" w:rsidRPr="0086779B" w:rsidRDefault="001006D6" w:rsidP="001006D6">
      <w:pPr>
        <w:jc w:val="right"/>
      </w:pPr>
      <w:r w:rsidRPr="0086779B">
        <w:rPr>
          <w:bCs/>
        </w:rPr>
        <w:t xml:space="preserve">к договору </w:t>
      </w:r>
      <w:r w:rsidRPr="0086779B">
        <w:t>№_____</w:t>
      </w:r>
    </w:p>
    <w:p w:rsidR="001006D6" w:rsidRPr="0086779B" w:rsidRDefault="001006D6" w:rsidP="001006D6">
      <w:pPr>
        <w:jc w:val="right"/>
      </w:pPr>
      <w:r w:rsidRPr="0086779B">
        <w:t>от «___» _________  20____г.</w:t>
      </w:r>
    </w:p>
    <w:p w:rsidR="001006D6" w:rsidRPr="0086779B" w:rsidRDefault="001006D6" w:rsidP="001006D6">
      <w:pPr>
        <w:tabs>
          <w:tab w:val="left" w:pos="2250"/>
        </w:tabs>
        <w:jc w:val="right"/>
      </w:pPr>
    </w:p>
    <w:tbl>
      <w:tblPr>
        <w:tblW w:w="8832" w:type="dxa"/>
        <w:tblInd w:w="96" w:type="dxa"/>
        <w:tblLayout w:type="fixed"/>
        <w:tblLook w:val="0000"/>
      </w:tblPr>
      <w:tblGrid>
        <w:gridCol w:w="560"/>
        <w:gridCol w:w="2880"/>
        <w:gridCol w:w="2745"/>
        <w:gridCol w:w="667"/>
        <w:gridCol w:w="900"/>
        <w:gridCol w:w="1080"/>
      </w:tblGrid>
      <w:tr w:rsidR="001006D6" w:rsidRPr="006B0247" w:rsidTr="00236889">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center"/>
              <w:rPr>
                <w:b/>
                <w:bCs/>
                <w:color w:val="000000"/>
              </w:rPr>
            </w:pPr>
            <w:r w:rsidRPr="006B0247">
              <w:rPr>
                <w:b/>
                <w:bCs/>
                <w:color w:val="000000"/>
              </w:rPr>
              <w:t>№ п/п</w:t>
            </w:r>
          </w:p>
        </w:tc>
        <w:tc>
          <w:tcPr>
            <w:tcW w:w="2880" w:type="dxa"/>
            <w:tcBorders>
              <w:top w:val="single" w:sz="8" w:space="0" w:color="auto"/>
              <w:left w:val="single" w:sz="8" w:space="0" w:color="auto"/>
              <w:bottom w:val="single" w:sz="8" w:space="0" w:color="auto"/>
              <w:right w:val="single" w:sz="4" w:space="0" w:color="auto"/>
            </w:tcBorders>
            <w:noWrap/>
            <w:vAlign w:val="bottom"/>
          </w:tcPr>
          <w:p w:rsidR="001006D6" w:rsidRPr="00207401" w:rsidRDefault="001006D6" w:rsidP="00236889">
            <w:pPr>
              <w:rPr>
                <w:b/>
                <w:bCs/>
                <w:color w:val="000000"/>
              </w:rPr>
            </w:pPr>
            <w:r w:rsidRPr="00FD5DB3">
              <w:rPr>
                <w:b/>
                <w:bCs/>
                <w:color w:val="000000"/>
              </w:rPr>
              <w:t>Наименование</w:t>
            </w:r>
          </w:p>
        </w:tc>
        <w:tc>
          <w:tcPr>
            <w:tcW w:w="2745" w:type="dxa"/>
            <w:tcBorders>
              <w:top w:val="single" w:sz="8" w:space="0" w:color="auto"/>
              <w:left w:val="single" w:sz="4" w:space="0" w:color="auto"/>
              <w:bottom w:val="single" w:sz="8" w:space="0" w:color="auto"/>
              <w:right w:val="single" w:sz="8" w:space="0" w:color="auto"/>
            </w:tcBorders>
            <w:vAlign w:val="bottom"/>
          </w:tcPr>
          <w:p w:rsidR="001006D6" w:rsidRPr="00207401" w:rsidRDefault="001006D6" w:rsidP="00236889">
            <w:pPr>
              <w:rPr>
                <w:b/>
                <w:bCs/>
                <w:color w:val="000000"/>
              </w:rPr>
            </w:pPr>
            <w:r>
              <w:rPr>
                <w:b/>
                <w:bCs/>
                <w:color w:val="000000"/>
              </w:rPr>
              <w:t>Сроки размещения</w:t>
            </w:r>
          </w:p>
        </w:tc>
        <w:tc>
          <w:tcPr>
            <w:tcW w:w="667"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center"/>
              <w:rPr>
                <w:b/>
                <w:bCs/>
                <w:color w:val="000000"/>
              </w:rPr>
            </w:pPr>
            <w:r w:rsidRPr="006B0247">
              <w:rPr>
                <w:b/>
                <w:bCs/>
                <w:color w:val="000000"/>
              </w:rPr>
              <w:t>Сумма, руб.</w:t>
            </w:r>
          </w:p>
        </w:tc>
      </w:tr>
      <w:tr w:rsidR="001006D6" w:rsidRPr="006B0247" w:rsidTr="00236889">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1006D6" w:rsidRPr="006B0247" w:rsidRDefault="001006D6" w:rsidP="00236889">
            <w:pPr>
              <w:jc w:val="center"/>
              <w:rPr>
                <w:rFonts w:ascii="Tahoma" w:hAnsi="Tahoma" w:cs="Tahoma"/>
                <w:color w:val="000000"/>
              </w:rPr>
            </w:pPr>
          </w:p>
        </w:tc>
        <w:tc>
          <w:tcPr>
            <w:tcW w:w="2880" w:type="dxa"/>
            <w:tcBorders>
              <w:top w:val="single" w:sz="8" w:space="0" w:color="auto"/>
              <w:left w:val="single" w:sz="8" w:space="0" w:color="auto"/>
              <w:bottom w:val="single" w:sz="8" w:space="0" w:color="auto"/>
              <w:right w:val="single" w:sz="4" w:space="0" w:color="auto"/>
            </w:tcBorders>
            <w:vAlign w:val="center"/>
          </w:tcPr>
          <w:p w:rsidR="001006D6" w:rsidRPr="006B0247" w:rsidRDefault="001006D6" w:rsidP="00236889">
            <w:pPr>
              <w:jc w:val="center"/>
              <w:rPr>
                <w:rFonts w:ascii="Tahoma" w:hAnsi="Tahoma" w:cs="Tahoma"/>
                <w:color w:val="000000"/>
              </w:rPr>
            </w:pPr>
          </w:p>
        </w:tc>
        <w:tc>
          <w:tcPr>
            <w:tcW w:w="2745" w:type="dxa"/>
            <w:tcBorders>
              <w:top w:val="single" w:sz="8" w:space="0" w:color="auto"/>
              <w:left w:val="single" w:sz="4" w:space="0" w:color="auto"/>
              <w:bottom w:val="single" w:sz="8" w:space="0" w:color="auto"/>
              <w:right w:val="single" w:sz="8" w:space="0" w:color="auto"/>
            </w:tcBorders>
            <w:vAlign w:val="center"/>
          </w:tcPr>
          <w:p w:rsidR="001006D6" w:rsidRPr="006B0247" w:rsidRDefault="001006D6" w:rsidP="00236889">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1006D6" w:rsidRPr="006B0247" w:rsidRDefault="001006D6" w:rsidP="00236889">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1006D6" w:rsidRPr="006B0247" w:rsidRDefault="001006D6" w:rsidP="00236889">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1006D6" w:rsidRPr="006B0247" w:rsidRDefault="001006D6" w:rsidP="00236889">
            <w:pPr>
              <w:jc w:val="center"/>
              <w:rPr>
                <w:color w:val="000000"/>
              </w:rPr>
            </w:pPr>
          </w:p>
        </w:tc>
      </w:tr>
      <w:tr w:rsidR="001006D6" w:rsidRPr="006B0247" w:rsidTr="00236889">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1006D6" w:rsidRPr="006B0247" w:rsidRDefault="001006D6" w:rsidP="00236889">
            <w:pPr>
              <w:rPr>
                <w:b/>
                <w:bCs/>
                <w:color w:val="000000"/>
                <w:szCs w:val="28"/>
              </w:rPr>
            </w:pPr>
          </w:p>
        </w:tc>
      </w:tr>
      <w:tr w:rsidR="001006D6" w:rsidRPr="006B0247" w:rsidTr="00236889">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1006D6" w:rsidRPr="006B0247" w:rsidRDefault="001006D6" w:rsidP="00236889">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1006D6" w:rsidRPr="006B0247" w:rsidRDefault="001006D6" w:rsidP="00236889">
            <w:pPr>
              <w:rPr>
                <w:b/>
                <w:bCs/>
                <w:color w:val="000000"/>
                <w:szCs w:val="28"/>
              </w:rPr>
            </w:pPr>
          </w:p>
        </w:tc>
      </w:tr>
    </w:tbl>
    <w:p w:rsidR="001006D6" w:rsidRDefault="001006D6" w:rsidP="001006D6">
      <w:pPr>
        <w:rPr>
          <w:i/>
          <w:u w:val="single"/>
        </w:rPr>
      </w:pPr>
    </w:p>
    <w:p w:rsidR="001006D6" w:rsidRDefault="001006D6" w:rsidP="001006D6">
      <w:pPr>
        <w:rPr>
          <w:i/>
          <w:u w:val="single"/>
        </w:rPr>
      </w:pPr>
    </w:p>
    <w:p w:rsidR="001006D6" w:rsidRPr="005F421A" w:rsidRDefault="001006D6" w:rsidP="001006D6">
      <w:r w:rsidRPr="005F421A">
        <w:t>Итого на сумму</w:t>
      </w:r>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1006D6" w:rsidRDefault="001006D6" w:rsidP="001006D6">
      <w:pPr>
        <w:rPr>
          <w:i/>
          <w:u w:val="single"/>
        </w:rPr>
      </w:pPr>
    </w:p>
    <w:p w:rsidR="001006D6" w:rsidRDefault="001006D6" w:rsidP="001006D6">
      <w:pPr>
        <w:rPr>
          <w:i/>
          <w:u w:val="single"/>
        </w:rPr>
      </w:pPr>
    </w:p>
    <w:p w:rsidR="001006D6" w:rsidRPr="0086779B" w:rsidRDefault="001006D6" w:rsidP="001006D6">
      <w:pPr>
        <w:rPr>
          <w:i/>
          <w:u w:val="single"/>
        </w:rPr>
      </w:pPr>
    </w:p>
    <w:p w:rsidR="001006D6" w:rsidRPr="0086779B" w:rsidRDefault="001006D6" w:rsidP="001006D6">
      <w:r>
        <w:br/>
      </w:r>
    </w:p>
    <w:tbl>
      <w:tblPr>
        <w:tblW w:w="9180" w:type="dxa"/>
        <w:tblInd w:w="108" w:type="dxa"/>
        <w:tblLook w:val="0000"/>
      </w:tblPr>
      <w:tblGrid>
        <w:gridCol w:w="4860"/>
        <w:gridCol w:w="4320"/>
      </w:tblGrid>
      <w:tr w:rsidR="001006D6" w:rsidRPr="0086779B" w:rsidTr="00236889">
        <w:trPr>
          <w:trHeight w:val="551"/>
        </w:trPr>
        <w:tc>
          <w:tcPr>
            <w:tcW w:w="4860" w:type="dxa"/>
          </w:tcPr>
          <w:p w:rsidR="001006D6" w:rsidRPr="0086779B" w:rsidRDefault="001006D6" w:rsidP="00236889">
            <w:r w:rsidRPr="0086779B">
              <w:t xml:space="preserve">ПОСТАВЩИК: </w:t>
            </w:r>
          </w:p>
        </w:tc>
        <w:tc>
          <w:tcPr>
            <w:tcW w:w="4320" w:type="dxa"/>
          </w:tcPr>
          <w:p w:rsidR="001006D6" w:rsidRPr="0086779B" w:rsidRDefault="001006D6" w:rsidP="00236889">
            <w:pPr>
              <w:pStyle w:val="afb"/>
            </w:pPr>
            <w:r w:rsidRPr="0086779B">
              <w:t>ПОКУПАТЕЛЬ: ОАО "НИАЭП"</w:t>
            </w:r>
            <w:r w:rsidRPr="0086779B">
              <w:tab/>
            </w:r>
          </w:p>
        </w:tc>
      </w:tr>
      <w:tr w:rsidR="001006D6" w:rsidRPr="0086779B" w:rsidTr="00236889">
        <w:tc>
          <w:tcPr>
            <w:tcW w:w="4860" w:type="dxa"/>
          </w:tcPr>
          <w:p w:rsidR="001006D6" w:rsidRPr="0086779B" w:rsidRDefault="001006D6" w:rsidP="00236889"/>
          <w:p w:rsidR="001006D6" w:rsidRPr="0086779B" w:rsidRDefault="001006D6" w:rsidP="00236889"/>
          <w:p w:rsidR="001006D6" w:rsidRPr="0086779B" w:rsidRDefault="001006D6" w:rsidP="00236889"/>
          <w:p w:rsidR="001006D6" w:rsidRPr="0086779B" w:rsidRDefault="001006D6" w:rsidP="00236889">
            <w:r w:rsidRPr="0086779B">
              <w:t xml:space="preserve">________________________ </w:t>
            </w:r>
          </w:p>
          <w:p w:rsidR="001006D6" w:rsidRPr="0086779B" w:rsidRDefault="001006D6" w:rsidP="00236889"/>
          <w:p w:rsidR="001006D6" w:rsidRPr="0086779B" w:rsidRDefault="001006D6" w:rsidP="00236889">
            <w:r w:rsidRPr="0086779B">
              <w:t>«____» _________________ 20</w:t>
            </w:r>
            <w:r>
              <w:rPr>
                <w:lang w:val="en-US"/>
              </w:rPr>
              <w:t>1</w:t>
            </w:r>
            <w:r>
              <w:t>3</w:t>
            </w:r>
            <w:r w:rsidRPr="0086779B">
              <w:t>г.</w:t>
            </w:r>
          </w:p>
          <w:p w:rsidR="001006D6" w:rsidRPr="0086779B" w:rsidRDefault="001006D6" w:rsidP="00236889">
            <w:r w:rsidRPr="0086779B">
              <w:t xml:space="preserve">МП </w:t>
            </w:r>
          </w:p>
        </w:tc>
        <w:tc>
          <w:tcPr>
            <w:tcW w:w="4320" w:type="dxa"/>
          </w:tcPr>
          <w:p w:rsidR="001006D6" w:rsidRDefault="001006D6" w:rsidP="00236889">
            <w:pPr>
              <w:pStyle w:val="afb"/>
              <w:spacing w:after="0"/>
            </w:pPr>
          </w:p>
          <w:p w:rsidR="001006D6" w:rsidRPr="0086779B" w:rsidRDefault="001006D6" w:rsidP="00236889">
            <w:pPr>
              <w:pStyle w:val="afb"/>
              <w:spacing w:after="0"/>
            </w:pPr>
          </w:p>
          <w:p w:rsidR="001006D6" w:rsidRPr="0086779B" w:rsidRDefault="001006D6" w:rsidP="00236889">
            <w:pPr>
              <w:pStyle w:val="afb"/>
              <w:spacing w:after="0"/>
            </w:pPr>
          </w:p>
          <w:p w:rsidR="001006D6" w:rsidRPr="0086779B" w:rsidRDefault="001006D6" w:rsidP="00236889">
            <w:r w:rsidRPr="0086779B">
              <w:t>_________________</w:t>
            </w:r>
            <w:r>
              <w:t>___________</w:t>
            </w:r>
            <w:r w:rsidRPr="0086779B">
              <w:t xml:space="preserve"> </w:t>
            </w:r>
            <w:r>
              <w:t xml:space="preserve"> </w:t>
            </w:r>
          </w:p>
          <w:p w:rsidR="001006D6" w:rsidRPr="0086779B" w:rsidRDefault="001006D6" w:rsidP="00236889"/>
          <w:p w:rsidR="001006D6" w:rsidRPr="0086779B" w:rsidRDefault="001006D6" w:rsidP="00236889">
            <w:r>
              <w:t>«______» ______________ 20</w:t>
            </w:r>
            <w:r w:rsidRPr="0090208A">
              <w:t>1</w:t>
            </w:r>
            <w:r>
              <w:t>3</w:t>
            </w:r>
            <w:r w:rsidRPr="0086779B">
              <w:t>.</w:t>
            </w:r>
          </w:p>
          <w:p w:rsidR="001006D6" w:rsidRPr="0086779B" w:rsidRDefault="001006D6" w:rsidP="00236889">
            <w:r w:rsidRPr="0086779B">
              <w:t>МП</w:t>
            </w:r>
          </w:p>
        </w:tc>
      </w:tr>
    </w:tbl>
    <w:p w:rsidR="001006D6" w:rsidRPr="0086779B" w:rsidRDefault="001006D6" w:rsidP="001006D6"/>
    <w:p w:rsidR="001006D6" w:rsidRDefault="001006D6" w:rsidP="001006D6">
      <w:pPr>
        <w:pStyle w:val="affff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1006D6" w:rsidRDefault="001006D6" w:rsidP="001006D6">
      <w:pPr>
        <w:tabs>
          <w:tab w:val="left" w:pos="6237"/>
        </w:tabs>
        <w:ind w:right="533"/>
        <w:jc w:val="right"/>
        <w:rPr>
          <w:sz w:val="28"/>
          <w:szCs w:val="28"/>
        </w:rPr>
      </w:pPr>
      <w:r>
        <w:rPr>
          <w:b/>
          <w:bCs/>
        </w:rPr>
        <w:br w:type="page"/>
      </w:r>
      <w:r>
        <w:rPr>
          <w:sz w:val="28"/>
          <w:szCs w:val="28"/>
        </w:rPr>
        <w:lastRenderedPageBreak/>
        <w:t>Президент ОАО «НИАЭП»</w:t>
      </w:r>
    </w:p>
    <w:p w:rsidR="001006D6" w:rsidRDefault="001006D6" w:rsidP="001006D6">
      <w:pPr>
        <w:tabs>
          <w:tab w:val="left" w:pos="6237"/>
        </w:tabs>
        <w:ind w:right="533"/>
        <w:jc w:val="right"/>
        <w:rPr>
          <w:sz w:val="28"/>
          <w:szCs w:val="28"/>
        </w:rPr>
      </w:pPr>
    </w:p>
    <w:p w:rsidR="001006D6" w:rsidRDefault="001006D6" w:rsidP="001006D6">
      <w:pPr>
        <w:tabs>
          <w:tab w:val="left" w:pos="1294"/>
          <w:tab w:val="left" w:pos="1939"/>
          <w:tab w:val="left" w:pos="6237"/>
        </w:tabs>
        <w:ind w:right="533"/>
        <w:jc w:val="right"/>
        <w:rPr>
          <w:sz w:val="28"/>
          <w:szCs w:val="28"/>
        </w:rPr>
      </w:pPr>
      <w:r>
        <w:rPr>
          <w:sz w:val="28"/>
          <w:szCs w:val="28"/>
          <w:u w:val="single"/>
        </w:rPr>
        <w:tab/>
      </w:r>
      <w:r>
        <w:rPr>
          <w:sz w:val="28"/>
          <w:szCs w:val="28"/>
          <w:u w:val="single"/>
        </w:rPr>
        <w:tab/>
        <w:t xml:space="preserve"> </w:t>
      </w:r>
      <w:r>
        <w:rPr>
          <w:sz w:val="28"/>
          <w:szCs w:val="28"/>
        </w:rPr>
        <w:t>В.И. Лимаренко</w:t>
      </w:r>
    </w:p>
    <w:p w:rsidR="001006D6" w:rsidRDefault="001006D6" w:rsidP="001006D6">
      <w:pPr>
        <w:ind w:right="533"/>
        <w:jc w:val="right"/>
        <w:rPr>
          <w:sz w:val="28"/>
          <w:szCs w:val="28"/>
        </w:rPr>
      </w:pPr>
      <w:r>
        <w:rPr>
          <w:sz w:val="28"/>
          <w:szCs w:val="28"/>
        </w:rPr>
        <w:t>от   «___» ________ 2013 г.</w:t>
      </w:r>
    </w:p>
    <w:p w:rsidR="001006D6" w:rsidRDefault="001006D6" w:rsidP="001006D6">
      <w:pPr>
        <w:ind w:left="5580"/>
        <w:rPr>
          <w:rFonts w:ascii="Calibri" w:hAnsi="Calibri"/>
          <w:sz w:val="22"/>
          <w:szCs w:val="22"/>
        </w:rPr>
      </w:pPr>
    </w:p>
    <w:p w:rsidR="001006D6" w:rsidRDefault="001006D6" w:rsidP="001006D6">
      <w:pPr>
        <w:jc w:val="center"/>
        <w:rPr>
          <w:bCs/>
          <w:sz w:val="28"/>
          <w:szCs w:val="28"/>
        </w:rPr>
      </w:pPr>
    </w:p>
    <w:p w:rsidR="001006D6" w:rsidRDefault="001006D6" w:rsidP="001006D6">
      <w:pPr>
        <w:jc w:val="center"/>
        <w:rPr>
          <w:bCs/>
          <w:sz w:val="28"/>
          <w:szCs w:val="28"/>
        </w:rPr>
      </w:pPr>
    </w:p>
    <w:p w:rsidR="001006D6" w:rsidRDefault="001006D6" w:rsidP="001006D6">
      <w:pPr>
        <w:jc w:val="center"/>
        <w:rPr>
          <w:bCs/>
          <w:sz w:val="28"/>
          <w:szCs w:val="28"/>
        </w:rPr>
      </w:pPr>
    </w:p>
    <w:p w:rsidR="001006D6" w:rsidRDefault="001006D6" w:rsidP="001006D6">
      <w:pPr>
        <w:jc w:val="center"/>
        <w:rPr>
          <w:bCs/>
          <w:sz w:val="28"/>
          <w:szCs w:val="28"/>
        </w:rPr>
      </w:pPr>
    </w:p>
    <w:p w:rsidR="001006D6" w:rsidRDefault="001006D6" w:rsidP="001006D6">
      <w:pPr>
        <w:jc w:val="center"/>
        <w:rPr>
          <w:bCs/>
          <w:sz w:val="28"/>
          <w:szCs w:val="28"/>
        </w:rPr>
      </w:pPr>
    </w:p>
    <w:p w:rsidR="001006D6" w:rsidRDefault="001006D6" w:rsidP="001006D6">
      <w:pPr>
        <w:jc w:val="center"/>
        <w:rPr>
          <w:caps/>
          <w:sz w:val="28"/>
          <w:szCs w:val="28"/>
        </w:rPr>
      </w:pPr>
      <w:r>
        <w:rPr>
          <w:caps/>
          <w:sz w:val="28"/>
          <w:szCs w:val="28"/>
        </w:rPr>
        <w:t>том 2 «техническая часть»</w:t>
      </w:r>
    </w:p>
    <w:p w:rsidR="001006D6" w:rsidRDefault="001006D6" w:rsidP="001006D6">
      <w:pPr>
        <w:jc w:val="center"/>
        <w:rPr>
          <w:b/>
          <w:sz w:val="28"/>
          <w:szCs w:val="28"/>
        </w:rPr>
      </w:pPr>
      <w:r>
        <w:rPr>
          <w:sz w:val="28"/>
          <w:szCs w:val="28"/>
        </w:rPr>
        <w:t>открытого запроса цен в электронной форме на право заключения договора на  оказание услуг по размещению и изготовлению наружной рекламы ОАО "НИАЭП".</w:t>
      </w:r>
    </w:p>
    <w:p w:rsidR="001006D6" w:rsidRDefault="001006D6" w:rsidP="001006D6">
      <w:pPr>
        <w:jc w:val="center"/>
        <w:rPr>
          <w:sz w:val="28"/>
          <w:szCs w:val="28"/>
        </w:rPr>
      </w:pPr>
    </w:p>
    <w:p w:rsidR="001006D6" w:rsidRDefault="001006D6" w:rsidP="001006D6">
      <w:pPr>
        <w:jc w:val="center"/>
        <w:rPr>
          <w:caps/>
          <w:sz w:val="28"/>
          <w:szCs w:val="28"/>
        </w:rPr>
      </w:pPr>
      <w:r>
        <w:rPr>
          <w:sz w:val="28"/>
          <w:szCs w:val="28"/>
        </w:rPr>
        <w:t>Лот №40-24/13-7</w:t>
      </w: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p>
    <w:p w:rsidR="001006D6" w:rsidRDefault="001006D6" w:rsidP="001006D6">
      <w:pPr>
        <w:jc w:val="center"/>
        <w:rPr>
          <w:sz w:val="28"/>
          <w:szCs w:val="28"/>
        </w:rPr>
      </w:pPr>
      <w:r>
        <w:rPr>
          <w:sz w:val="28"/>
          <w:szCs w:val="28"/>
        </w:rPr>
        <w:t>2013</w:t>
      </w:r>
    </w:p>
    <w:p w:rsidR="001006D6" w:rsidRDefault="001006D6" w:rsidP="001006D6">
      <w:pPr>
        <w:jc w:val="center"/>
        <w:rPr>
          <w:sz w:val="28"/>
          <w:szCs w:val="28"/>
        </w:rPr>
      </w:pPr>
      <w:r>
        <w:rPr>
          <w:sz w:val="28"/>
          <w:szCs w:val="28"/>
        </w:rPr>
        <w:br w:type="page"/>
      </w:r>
      <w:r>
        <w:rPr>
          <w:sz w:val="28"/>
          <w:szCs w:val="28"/>
        </w:rPr>
        <w:lastRenderedPageBreak/>
        <w:t>Техническое задание</w:t>
      </w:r>
    </w:p>
    <w:p w:rsidR="001006D6" w:rsidRDefault="001006D6" w:rsidP="001006D6">
      <w:pPr>
        <w:rPr>
          <w:b/>
        </w:rPr>
      </w:pPr>
    </w:p>
    <w:tbl>
      <w:tblPr>
        <w:tblW w:w="879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636"/>
        <w:gridCol w:w="5749"/>
        <w:gridCol w:w="2405"/>
      </w:tblGrid>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after="200" w:line="276" w:lineRule="auto"/>
              <w:jc w:val="center"/>
              <w:rPr>
                <w:rFonts w:ascii="Calibri" w:hAnsi="Calibri"/>
                <w:bCs/>
                <w:color w:val="000000"/>
                <w:sz w:val="20"/>
                <w:szCs w:val="20"/>
                <w:lang w:eastAsia="ar-SA"/>
              </w:rPr>
            </w:pPr>
            <w:r>
              <w:rPr>
                <w:bCs/>
                <w:color w:val="000000"/>
                <w:sz w:val="20"/>
                <w:szCs w:val="20"/>
              </w:rPr>
              <w:t>№ п/п</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jc w:val="center"/>
              <w:rPr>
                <w:rFonts w:ascii="Calibri" w:hAnsi="Calibri"/>
                <w:bCs/>
                <w:color w:val="000000"/>
                <w:sz w:val="20"/>
                <w:szCs w:val="20"/>
                <w:lang w:eastAsia="ar-SA"/>
              </w:rPr>
            </w:pPr>
            <w:r>
              <w:rPr>
                <w:bCs/>
                <w:color w:val="000000"/>
                <w:sz w:val="20"/>
                <w:szCs w:val="20"/>
              </w:rPr>
              <w:t>Наименование</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after="200" w:line="276" w:lineRule="auto"/>
              <w:jc w:val="center"/>
              <w:rPr>
                <w:rFonts w:ascii="Calibri" w:hAnsi="Calibri"/>
                <w:bCs/>
                <w:color w:val="000000"/>
                <w:sz w:val="20"/>
                <w:szCs w:val="20"/>
                <w:lang w:eastAsia="ar-SA"/>
              </w:rPr>
            </w:pPr>
            <w:r>
              <w:rPr>
                <w:bCs/>
                <w:color w:val="000000"/>
                <w:sz w:val="20"/>
                <w:szCs w:val="20"/>
              </w:rPr>
              <w:t>Период размещения</w:t>
            </w:r>
          </w:p>
        </w:tc>
      </w:tr>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after="200" w:line="276" w:lineRule="auto"/>
              <w:jc w:val="center"/>
              <w:rPr>
                <w:rFonts w:ascii="Calibri" w:hAnsi="Calibri"/>
                <w:bCs/>
                <w:color w:val="000000"/>
                <w:sz w:val="20"/>
                <w:szCs w:val="20"/>
                <w:lang w:eastAsia="ar-SA"/>
              </w:rPr>
            </w:pPr>
            <w:r>
              <w:rPr>
                <w:bCs/>
                <w:color w:val="000000"/>
                <w:sz w:val="20"/>
                <w:szCs w:val="20"/>
              </w:rPr>
              <w:t>1</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rPr>
                <w:rFonts w:ascii="Calibri" w:hAnsi="Calibri"/>
                <w:color w:val="000000"/>
                <w:sz w:val="20"/>
                <w:szCs w:val="20"/>
                <w:lang w:eastAsia="ar-SA"/>
              </w:rPr>
            </w:pPr>
            <w:r>
              <w:rPr>
                <w:color w:val="000000"/>
                <w:sz w:val="20"/>
                <w:szCs w:val="20"/>
              </w:rPr>
              <w:t>Щит 6*3 в районе Московского шоссе въезд в город, направление движения к центру города, по правой стороне</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rPr>
                <w:rFonts w:ascii="Calibri" w:hAnsi="Calibri" w:cs="Tahoma"/>
                <w:color w:val="000000"/>
                <w:sz w:val="20"/>
                <w:szCs w:val="20"/>
              </w:rPr>
            </w:pPr>
            <w:r>
              <w:rPr>
                <w:rFonts w:cs="Tahoma"/>
                <w:color w:val="000000"/>
                <w:sz w:val="20"/>
                <w:szCs w:val="20"/>
              </w:rPr>
              <w:t>01.10.2013 – 31.12.2014 г</w:t>
            </w:r>
          </w:p>
        </w:tc>
      </w:tr>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jc w:val="center"/>
              <w:rPr>
                <w:rFonts w:ascii="Calibri" w:hAnsi="Calibri"/>
                <w:bCs/>
                <w:color w:val="000000"/>
                <w:sz w:val="20"/>
                <w:szCs w:val="20"/>
                <w:lang w:eastAsia="ar-SA"/>
              </w:rPr>
            </w:pPr>
            <w:r>
              <w:rPr>
                <w:bCs/>
                <w:color w:val="000000"/>
                <w:sz w:val="20"/>
                <w:szCs w:val="20"/>
              </w:rPr>
              <w:t>2</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rPr>
                <w:rFonts w:ascii="Calibri" w:hAnsi="Calibri"/>
                <w:color w:val="000000"/>
                <w:sz w:val="20"/>
                <w:szCs w:val="20"/>
                <w:lang w:eastAsia="ar-SA"/>
              </w:rPr>
            </w:pPr>
            <w:r>
              <w:rPr>
                <w:color w:val="000000"/>
                <w:sz w:val="20"/>
                <w:szCs w:val="20"/>
              </w:rPr>
              <w:t>Щит 6*3 в районе Аэропорта, движение к Аэропорту по правой стороне</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rPr>
                <w:rFonts w:ascii="Calibri" w:hAnsi="Calibri"/>
                <w:sz w:val="20"/>
                <w:szCs w:val="20"/>
                <w:lang w:eastAsia="ar-SA"/>
              </w:rPr>
            </w:pPr>
            <w:r>
              <w:rPr>
                <w:rFonts w:cs="Tahoma"/>
                <w:color w:val="000000"/>
                <w:sz w:val="20"/>
                <w:szCs w:val="20"/>
              </w:rPr>
              <w:t>01.10.2013 – 31.12.2014 г</w:t>
            </w:r>
          </w:p>
        </w:tc>
      </w:tr>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jc w:val="center"/>
              <w:rPr>
                <w:rFonts w:ascii="Calibri" w:hAnsi="Calibri"/>
                <w:bCs/>
                <w:color w:val="000000"/>
                <w:sz w:val="20"/>
                <w:szCs w:val="20"/>
                <w:lang w:eastAsia="ar-SA"/>
              </w:rPr>
            </w:pPr>
            <w:r>
              <w:rPr>
                <w:bCs/>
                <w:color w:val="000000"/>
                <w:sz w:val="20"/>
                <w:szCs w:val="20"/>
              </w:rPr>
              <w:t>3</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rPr>
                <w:rFonts w:ascii="Calibri" w:hAnsi="Calibri"/>
                <w:color w:val="000000"/>
                <w:sz w:val="20"/>
                <w:szCs w:val="20"/>
                <w:lang w:eastAsia="ar-SA"/>
              </w:rPr>
            </w:pPr>
            <w:r>
              <w:rPr>
                <w:color w:val="000000"/>
                <w:sz w:val="20"/>
                <w:szCs w:val="20"/>
              </w:rPr>
              <w:t>Щит 6*3 пересечение ул. Ошарская и ул. Горького, не далее 50 метров от центральной проходной ОАО «НИАЭП»</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rPr>
                <w:rFonts w:ascii="Calibri" w:hAnsi="Calibri"/>
                <w:sz w:val="20"/>
                <w:szCs w:val="20"/>
                <w:lang w:eastAsia="ar-SA"/>
              </w:rPr>
            </w:pPr>
            <w:r>
              <w:rPr>
                <w:sz w:val="20"/>
                <w:szCs w:val="20"/>
              </w:rPr>
              <w:t>01.10.2013 – 30.11.2013</w:t>
            </w:r>
          </w:p>
        </w:tc>
      </w:tr>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jc w:val="center"/>
              <w:rPr>
                <w:rFonts w:ascii="Calibri" w:hAnsi="Calibri"/>
                <w:bCs/>
                <w:color w:val="000000"/>
                <w:sz w:val="20"/>
                <w:szCs w:val="20"/>
                <w:lang w:eastAsia="ar-SA"/>
              </w:rPr>
            </w:pPr>
            <w:r>
              <w:rPr>
                <w:bCs/>
                <w:color w:val="000000"/>
                <w:sz w:val="20"/>
                <w:szCs w:val="20"/>
              </w:rPr>
              <w:t>4</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rPr>
                <w:rFonts w:ascii="Calibri" w:hAnsi="Calibri"/>
                <w:color w:val="000000"/>
                <w:sz w:val="20"/>
                <w:szCs w:val="20"/>
                <w:lang w:eastAsia="ar-SA"/>
              </w:rPr>
            </w:pPr>
            <w:r>
              <w:rPr>
                <w:color w:val="000000"/>
                <w:sz w:val="20"/>
                <w:szCs w:val="20"/>
              </w:rPr>
              <w:t>Щит 6*3  в районе пл. Свободы, прямая видимость здания ОАО «НИАЭП»</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rPr>
                <w:rFonts w:ascii="Calibri" w:hAnsi="Calibri" w:cs="Tahoma"/>
                <w:color w:val="000000"/>
                <w:sz w:val="20"/>
                <w:szCs w:val="20"/>
              </w:rPr>
            </w:pPr>
            <w:r>
              <w:rPr>
                <w:sz w:val="20"/>
                <w:szCs w:val="20"/>
              </w:rPr>
              <w:t>01.10.2013 – 30.11.2013</w:t>
            </w:r>
          </w:p>
        </w:tc>
      </w:tr>
      <w:tr w:rsidR="001006D6" w:rsidTr="00236889">
        <w:trPr>
          <w:trHeight w:val="765"/>
        </w:trPr>
        <w:tc>
          <w:tcPr>
            <w:tcW w:w="6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spacing w:line="276" w:lineRule="auto"/>
              <w:jc w:val="center"/>
              <w:rPr>
                <w:rFonts w:ascii="Calibri" w:hAnsi="Calibri"/>
                <w:bCs/>
                <w:color w:val="000000"/>
                <w:sz w:val="20"/>
                <w:szCs w:val="20"/>
                <w:lang w:eastAsia="ar-SA"/>
              </w:rPr>
            </w:pPr>
            <w:r>
              <w:rPr>
                <w:bCs/>
                <w:color w:val="000000"/>
                <w:sz w:val="20"/>
                <w:szCs w:val="20"/>
              </w:rPr>
              <w:t>5</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6D6" w:rsidRDefault="001006D6" w:rsidP="00236889">
            <w:pPr>
              <w:suppressAutoHyphens/>
              <w:spacing w:after="200" w:line="276" w:lineRule="auto"/>
              <w:rPr>
                <w:rFonts w:ascii="Calibri" w:hAnsi="Calibri"/>
                <w:color w:val="000000"/>
                <w:sz w:val="20"/>
                <w:szCs w:val="20"/>
                <w:lang w:eastAsia="ar-SA"/>
              </w:rPr>
            </w:pPr>
            <w:r>
              <w:rPr>
                <w:color w:val="000000"/>
                <w:sz w:val="20"/>
                <w:szCs w:val="20"/>
              </w:rPr>
              <w:t>Изготовление постеров для размещения на щите 6*3</w:t>
            </w:r>
          </w:p>
        </w:tc>
        <w:tc>
          <w:tcPr>
            <w:tcW w:w="24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006D6" w:rsidRDefault="001006D6" w:rsidP="00236889">
            <w:pPr>
              <w:suppressAutoHyphens/>
              <w:rPr>
                <w:rFonts w:ascii="Calibri" w:hAnsi="Calibri"/>
                <w:sz w:val="20"/>
                <w:szCs w:val="20"/>
                <w:lang w:eastAsia="ar-SA"/>
              </w:rPr>
            </w:pPr>
            <w:r>
              <w:rPr>
                <w:sz w:val="20"/>
                <w:szCs w:val="20"/>
              </w:rPr>
              <w:t>65 шт.</w:t>
            </w:r>
          </w:p>
        </w:tc>
      </w:tr>
    </w:tbl>
    <w:p w:rsidR="001006D6" w:rsidRDefault="001006D6" w:rsidP="001006D6">
      <w:pPr>
        <w:ind w:left="-426"/>
        <w:rPr>
          <w:rFonts w:ascii="Tahoma" w:hAnsi="Tahoma" w:cs="Tahoma"/>
          <w:sz w:val="20"/>
          <w:szCs w:val="22"/>
          <w:lang w:eastAsia="ar-SA"/>
        </w:rPr>
      </w:pPr>
    </w:p>
    <w:p w:rsidR="001006D6" w:rsidRDefault="001006D6" w:rsidP="001006D6">
      <w:pPr>
        <w:rPr>
          <w:b/>
          <w:bCs/>
        </w:rPr>
      </w:pPr>
    </w:p>
    <w:p w:rsidR="005B1553" w:rsidRDefault="005B1553">
      <w:pPr>
        <w:rPr>
          <w:bCs/>
        </w:rPr>
      </w:pPr>
    </w:p>
    <w:p w:rsidR="005B1553" w:rsidRDefault="005B1553" w:rsidP="006C1C79">
      <w:pPr>
        <w:pStyle w:val="Times12"/>
        <w:tabs>
          <w:tab w:val="left" w:pos="1134"/>
          <w:tab w:val="left" w:pos="1418"/>
        </w:tabs>
        <w:ind w:left="709" w:firstLine="0"/>
        <w:rPr>
          <w:szCs w:val="24"/>
        </w:rPr>
      </w:pPr>
    </w:p>
    <w:p w:rsidR="005B1553" w:rsidRDefault="005B1553" w:rsidP="006C1C79">
      <w:pPr>
        <w:pStyle w:val="Times12"/>
        <w:tabs>
          <w:tab w:val="left" w:pos="1134"/>
          <w:tab w:val="left" w:pos="1418"/>
        </w:tabs>
        <w:ind w:left="709" w:firstLine="0"/>
        <w:rPr>
          <w:szCs w:val="24"/>
        </w:rPr>
        <w:sectPr w:rsidR="005B1553" w:rsidSect="001A5032">
          <w:type w:val="continuous"/>
          <w:pgSz w:w="11907" w:h="16840" w:code="9"/>
          <w:pgMar w:top="851" w:right="737" w:bottom="568" w:left="1134" w:header="567" w:footer="567" w:gutter="0"/>
          <w:cols w:space="708"/>
          <w:docGrid w:linePitch="360"/>
        </w:sectPr>
      </w:pPr>
    </w:p>
    <w:p w:rsidR="005B1553" w:rsidRPr="003F5DC1" w:rsidRDefault="005B1553" w:rsidP="006C1C79">
      <w:pPr>
        <w:pStyle w:val="Times12"/>
        <w:tabs>
          <w:tab w:val="left" w:pos="1134"/>
          <w:tab w:val="left" w:pos="1418"/>
        </w:tabs>
        <w:ind w:left="709" w:firstLine="0"/>
        <w:rPr>
          <w:szCs w:val="24"/>
        </w:rPr>
      </w:pPr>
    </w:p>
    <w:sectPr w:rsidR="005B1553" w:rsidRPr="003F5DC1"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66B" w:rsidRDefault="00CB566B">
      <w:r>
        <w:separator/>
      </w:r>
    </w:p>
  </w:endnote>
  <w:endnote w:type="continuationSeparator" w:id="0">
    <w:p w:rsidR="00CB566B" w:rsidRDefault="00CB56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B" w:rsidRDefault="00CB566B">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CB566B" w:rsidRDefault="00CB566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B" w:rsidRPr="00FE6219" w:rsidRDefault="00CB566B"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66B" w:rsidRDefault="00CB566B">
      <w:r>
        <w:separator/>
      </w:r>
    </w:p>
  </w:footnote>
  <w:footnote w:type="continuationSeparator" w:id="0">
    <w:p w:rsidR="00CB566B" w:rsidRDefault="00CB56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B" w:rsidRPr="00F429FC" w:rsidRDefault="00CB566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06D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62C2DEC"/>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D80020F6"/>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8"/>
    <w:multiLevelType w:val="singleLevel"/>
    <w:tmpl w:val="84AAFD4C"/>
    <w:lvl w:ilvl="0">
      <w:start w:val="1"/>
      <w:numFmt w:val="decimal"/>
      <w:pStyle w:val="2"/>
      <w:lvlText w:val="%1."/>
      <w:lvlJc w:val="left"/>
      <w:pPr>
        <w:tabs>
          <w:tab w:val="num" w:pos="360"/>
        </w:tabs>
        <w:ind w:left="360" w:hanging="360"/>
      </w:pPr>
      <w:rPr>
        <w:rFonts w:cs="Times New Roman"/>
      </w:rPr>
    </w:lvl>
  </w:abstractNum>
  <w:abstractNum w:abstractNumId="3">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4">
    <w:nsid w:val="00000005"/>
    <w:multiLevelType w:val="multilevel"/>
    <w:tmpl w:val="6D0285D6"/>
    <w:lvl w:ilvl="0">
      <w:start w:val="2"/>
      <w:numFmt w:val="decimal"/>
      <w:isLgl/>
      <w:lvlText w:val="%1"/>
      <w:lvlJc w:val="left"/>
      <w:pPr>
        <w:tabs>
          <w:tab w:val="num" w:pos="432"/>
        </w:tabs>
        <w:ind w:left="432"/>
      </w:pPr>
      <w:rPr>
        <w:rFonts w:cs="Times New Roman"/>
        <w:color w:val="000000"/>
        <w:position w:val="0"/>
        <w:sz w:val="28"/>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5">
    <w:nsid w:val="00000019"/>
    <w:multiLevelType w:val="multilevel"/>
    <w:tmpl w:val="95C070DA"/>
    <w:lvl w:ilvl="0">
      <w:start w:val="11"/>
      <w:numFmt w:val="decimal"/>
      <w:isLgl/>
      <w:suff w:val="nothing"/>
      <w:lvlText w:val="%1"/>
      <w:lvlJc w:val="left"/>
      <w:pPr>
        <w:ind w:firstLine="432"/>
      </w:pPr>
      <w:rPr>
        <w:rFonts w:cs="Times New Roman"/>
        <w:color w:val="000000"/>
        <w:position w:val="0"/>
        <w:sz w:val="28"/>
      </w:rPr>
    </w:lvl>
    <w:lvl w:ilvl="1">
      <w:start w:val="1"/>
      <w:numFmt w:val="decimal"/>
      <w:isLgl/>
      <w:lvlText w:val="%1.%2"/>
      <w:lvlJc w:val="left"/>
      <w:pPr>
        <w:tabs>
          <w:tab w:val="num" w:pos="576"/>
        </w:tabs>
        <w:ind w:left="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8"/>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6">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0F4A3A96"/>
    <w:multiLevelType w:val="multilevel"/>
    <w:tmpl w:val="CB0C226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C4A7076"/>
    <w:multiLevelType w:val="multilevel"/>
    <w:tmpl w:val="80F6CC20"/>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14">
    <w:nsid w:val="27CD2EAB"/>
    <w:multiLevelType w:val="hybridMultilevel"/>
    <w:tmpl w:val="8068B776"/>
    <w:lvl w:ilvl="0" w:tplc="F3A8205C">
      <w:start w:val="1"/>
      <w:numFmt w:val="decimal"/>
      <w:lvlText w:val="%1."/>
      <w:lvlJc w:val="left"/>
      <w:pPr>
        <w:tabs>
          <w:tab w:val="num" w:pos="927"/>
        </w:tabs>
        <w:ind w:left="927"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AEC11A4"/>
    <w:multiLevelType w:val="multilevel"/>
    <w:tmpl w:val="531A6C1C"/>
    <w:lvl w:ilvl="0">
      <w:start w:val="4"/>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4">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7">
    <w:nsid w:val="56930715"/>
    <w:multiLevelType w:val="hybridMultilevel"/>
    <w:tmpl w:val="8A5A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9513D74"/>
    <w:multiLevelType w:val="multilevel"/>
    <w:tmpl w:val="544EA77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1440"/>
        </w:tabs>
        <w:ind w:left="1440" w:hanging="720"/>
      </w:pPr>
      <w:rPr>
        <w:rFonts w:hint="default"/>
        <w:color w:val="auto"/>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0">
    <w:nsid w:val="5BE64959"/>
    <w:multiLevelType w:val="multilevel"/>
    <w:tmpl w:val="1B780D0A"/>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840"/>
        </w:tabs>
        <w:ind w:left="840" w:hanging="480"/>
      </w:pPr>
      <w:rPr>
        <w:rFonts w:hint="default"/>
      </w:rPr>
    </w:lvl>
    <w:lvl w:ilvl="2">
      <w:start w:val="1"/>
      <w:numFmt w:val="bullet"/>
      <w:lvlText w:val=""/>
      <w:lvlJc w:val="left"/>
      <w:pPr>
        <w:tabs>
          <w:tab w:val="num" w:pos="1440"/>
        </w:tabs>
        <w:ind w:left="1440" w:hanging="720"/>
      </w:pPr>
      <w:rPr>
        <w:rFonts w:ascii="Symbol" w:hAnsi="Symbol" w:hint="default"/>
        <w:color w:val="auto"/>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1">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42">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4">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46">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7">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0"/>
  </w:num>
  <w:num w:numId="5">
    <w:abstractNumId w:val="41"/>
  </w:num>
  <w:num w:numId="6">
    <w:abstractNumId w:val="35"/>
  </w:num>
  <w:num w:numId="7">
    <w:abstractNumId w:val="14"/>
  </w:num>
  <w:num w:numId="8">
    <w:abstractNumId w:val="42"/>
  </w:num>
  <w:num w:numId="9">
    <w:abstractNumId w:val="30"/>
  </w:num>
  <w:num w:numId="10">
    <w:abstractNumId w:val="28"/>
  </w:num>
  <w:num w:numId="11">
    <w:abstractNumId w:val="22"/>
  </w:num>
  <w:num w:numId="12">
    <w:abstractNumId w:val="13"/>
  </w:num>
  <w:num w:numId="13">
    <w:abstractNumId w:val="23"/>
  </w:num>
  <w:num w:numId="14">
    <w:abstractNumId w:val="43"/>
  </w:num>
  <w:num w:numId="15">
    <w:abstractNumId w:val="53"/>
  </w:num>
  <w:num w:numId="16">
    <w:abstractNumId w:val="45"/>
  </w:num>
  <w:num w:numId="17">
    <w:abstractNumId w:val="18"/>
  </w:num>
  <w:num w:numId="18">
    <w:abstractNumId w:val="26"/>
  </w:num>
  <w:num w:numId="19">
    <w:abstractNumId w:val="48"/>
  </w:num>
  <w:num w:numId="20">
    <w:abstractNumId w:val="49"/>
  </w:num>
  <w:num w:numId="21">
    <w:abstractNumId w:val="47"/>
  </w:num>
  <w:num w:numId="22">
    <w:abstractNumId w:val="9"/>
  </w:num>
  <w:num w:numId="23">
    <w:abstractNumId w:val="17"/>
  </w:num>
  <w:num w:numId="24">
    <w:abstractNumId w:val="19"/>
  </w:num>
  <w:num w:numId="25">
    <w:abstractNumId w:val="12"/>
  </w:num>
  <w:num w:numId="26">
    <w:abstractNumId w:val="52"/>
  </w:num>
  <w:num w:numId="27">
    <w:abstractNumId w:val="25"/>
  </w:num>
  <w:num w:numId="28">
    <w:abstractNumId w:val="44"/>
  </w:num>
  <w:num w:numId="29">
    <w:abstractNumId w:val="16"/>
  </w:num>
  <w:num w:numId="30">
    <w:abstractNumId w:val="10"/>
  </w:num>
  <w:num w:numId="31">
    <w:abstractNumId w:val="36"/>
  </w:num>
  <w:num w:numId="32">
    <w:abstractNumId w:val="21"/>
  </w:num>
  <w:num w:numId="33">
    <w:abstractNumId w:val="51"/>
  </w:num>
  <w:num w:numId="34">
    <w:abstractNumId w:val="29"/>
  </w:num>
  <w:num w:numId="35">
    <w:abstractNumId w:val="15"/>
  </w:num>
  <w:num w:numId="36">
    <w:abstractNumId w:val="24"/>
  </w:num>
  <w:num w:numId="37">
    <w:abstractNumId w:val="31"/>
  </w:num>
  <w:num w:numId="38">
    <w:abstractNumId w:val="27"/>
  </w:num>
  <w:num w:numId="39">
    <w:abstractNumId w:val="38"/>
  </w:num>
  <w:num w:numId="40">
    <w:abstractNumId w:val="33"/>
  </w:num>
  <w:num w:numId="41">
    <w:abstractNumId w:val="32"/>
  </w:num>
  <w:num w:numId="42">
    <w:abstractNumId w:val="11"/>
  </w:num>
  <w:num w:numId="43">
    <w:abstractNumId w:val="5"/>
  </w:num>
  <w:num w:numId="44">
    <w:abstractNumId w:val="46"/>
  </w:num>
  <w:num w:numId="45">
    <w:abstractNumId w:val="4"/>
  </w:num>
  <w:num w:numId="46">
    <w:abstractNumId w:val="3"/>
  </w:num>
  <w:num w:numId="47">
    <w:abstractNumId w:val="6"/>
  </w:num>
  <w:num w:numId="48">
    <w:abstractNumId w:val="34"/>
  </w:num>
  <w:num w:numId="49">
    <w:abstractNumId w:val="20"/>
  </w:num>
  <w:num w:numId="50">
    <w:abstractNumId w:val="37"/>
  </w:num>
  <w:num w:numId="5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7"/>
  </w:num>
  <w:num w:numId="54">
    <w:abstractNumId w:val="4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3BC2"/>
    <w:rsid w:val="00035643"/>
    <w:rsid w:val="000405A6"/>
    <w:rsid w:val="00042DAB"/>
    <w:rsid w:val="00042E44"/>
    <w:rsid w:val="000431D7"/>
    <w:rsid w:val="000447E7"/>
    <w:rsid w:val="0004481B"/>
    <w:rsid w:val="0004572E"/>
    <w:rsid w:val="00045859"/>
    <w:rsid w:val="00054D26"/>
    <w:rsid w:val="00054FD4"/>
    <w:rsid w:val="000577DD"/>
    <w:rsid w:val="00060547"/>
    <w:rsid w:val="0006373D"/>
    <w:rsid w:val="00063ACA"/>
    <w:rsid w:val="00063E4B"/>
    <w:rsid w:val="0006474B"/>
    <w:rsid w:val="00064C5C"/>
    <w:rsid w:val="00065353"/>
    <w:rsid w:val="000666C1"/>
    <w:rsid w:val="00066F6C"/>
    <w:rsid w:val="000731E7"/>
    <w:rsid w:val="000741F0"/>
    <w:rsid w:val="000752E7"/>
    <w:rsid w:val="00076B0D"/>
    <w:rsid w:val="000802F1"/>
    <w:rsid w:val="0008141F"/>
    <w:rsid w:val="000817DE"/>
    <w:rsid w:val="000823DA"/>
    <w:rsid w:val="00082EBF"/>
    <w:rsid w:val="00083870"/>
    <w:rsid w:val="000838EE"/>
    <w:rsid w:val="000846E4"/>
    <w:rsid w:val="00085200"/>
    <w:rsid w:val="00085279"/>
    <w:rsid w:val="000862DF"/>
    <w:rsid w:val="000874C1"/>
    <w:rsid w:val="00087CCA"/>
    <w:rsid w:val="00091428"/>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C77FA"/>
    <w:rsid w:val="000D0A1A"/>
    <w:rsid w:val="000D125B"/>
    <w:rsid w:val="000D394D"/>
    <w:rsid w:val="000D3BD4"/>
    <w:rsid w:val="000D73B6"/>
    <w:rsid w:val="000E12B7"/>
    <w:rsid w:val="000E21D5"/>
    <w:rsid w:val="000E2DEB"/>
    <w:rsid w:val="000E3F07"/>
    <w:rsid w:val="000E4717"/>
    <w:rsid w:val="000E4CA8"/>
    <w:rsid w:val="000E6268"/>
    <w:rsid w:val="000E6805"/>
    <w:rsid w:val="000F0272"/>
    <w:rsid w:val="000F149B"/>
    <w:rsid w:val="000F1CEB"/>
    <w:rsid w:val="000F6427"/>
    <w:rsid w:val="000F71B6"/>
    <w:rsid w:val="001006D6"/>
    <w:rsid w:val="00100A57"/>
    <w:rsid w:val="00101D5D"/>
    <w:rsid w:val="00101E3A"/>
    <w:rsid w:val="00102050"/>
    <w:rsid w:val="00105220"/>
    <w:rsid w:val="00106B29"/>
    <w:rsid w:val="00106C13"/>
    <w:rsid w:val="00106F2C"/>
    <w:rsid w:val="00110379"/>
    <w:rsid w:val="00110AA4"/>
    <w:rsid w:val="00112577"/>
    <w:rsid w:val="00115165"/>
    <w:rsid w:val="001162F4"/>
    <w:rsid w:val="00120111"/>
    <w:rsid w:val="00121083"/>
    <w:rsid w:val="001217B3"/>
    <w:rsid w:val="00121C57"/>
    <w:rsid w:val="0012202A"/>
    <w:rsid w:val="001249CA"/>
    <w:rsid w:val="00124C4C"/>
    <w:rsid w:val="0012627E"/>
    <w:rsid w:val="00127B8F"/>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1485"/>
    <w:rsid w:val="00151A9E"/>
    <w:rsid w:val="0015260F"/>
    <w:rsid w:val="001558C3"/>
    <w:rsid w:val="001576D1"/>
    <w:rsid w:val="0015799F"/>
    <w:rsid w:val="00160064"/>
    <w:rsid w:val="00160491"/>
    <w:rsid w:val="00161892"/>
    <w:rsid w:val="0016417D"/>
    <w:rsid w:val="00165277"/>
    <w:rsid w:val="0016552C"/>
    <w:rsid w:val="001656FB"/>
    <w:rsid w:val="00165D5E"/>
    <w:rsid w:val="00166228"/>
    <w:rsid w:val="00166E96"/>
    <w:rsid w:val="00170CEF"/>
    <w:rsid w:val="00171383"/>
    <w:rsid w:val="00172174"/>
    <w:rsid w:val="00173D87"/>
    <w:rsid w:val="00173F77"/>
    <w:rsid w:val="001758FE"/>
    <w:rsid w:val="00177489"/>
    <w:rsid w:val="00180EF9"/>
    <w:rsid w:val="00182044"/>
    <w:rsid w:val="00182472"/>
    <w:rsid w:val="00183811"/>
    <w:rsid w:val="00183A25"/>
    <w:rsid w:val="00183DDE"/>
    <w:rsid w:val="00185806"/>
    <w:rsid w:val="00185C17"/>
    <w:rsid w:val="001903EB"/>
    <w:rsid w:val="0019046C"/>
    <w:rsid w:val="0019158F"/>
    <w:rsid w:val="00196A41"/>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39"/>
    <w:rsid w:val="002141CC"/>
    <w:rsid w:val="002141E9"/>
    <w:rsid w:val="002155E3"/>
    <w:rsid w:val="002215C9"/>
    <w:rsid w:val="0022197F"/>
    <w:rsid w:val="00221DD6"/>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0439"/>
    <w:rsid w:val="002604BC"/>
    <w:rsid w:val="0026204B"/>
    <w:rsid w:val="002625D6"/>
    <w:rsid w:val="00263301"/>
    <w:rsid w:val="00265BE7"/>
    <w:rsid w:val="00266729"/>
    <w:rsid w:val="00270981"/>
    <w:rsid w:val="002719DF"/>
    <w:rsid w:val="0027216E"/>
    <w:rsid w:val="00275B2E"/>
    <w:rsid w:val="002768AF"/>
    <w:rsid w:val="002773E6"/>
    <w:rsid w:val="002775B8"/>
    <w:rsid w:val="0028029D"/>
    <w:rsid w:val="00280526"/>
    <w:rsid w:val="00282962"/>
    <w:rsid w:val="00282B90"/>
    <w:rsid w:val="00283088"/>
    <w:rsid w:val="0028375C"/>
    <w:rsid w:val="002845E9"/>
    <w:rsid w:val="00285841"/>
    <w:rsid w:val="00285993"/>
    <w:rsid w:val="00286546"/>
    <w:rsid w:val="00287492"/>
    <w:rsid w:val="00290664"/>
    <w:rsid w:val="00291735"/>
    <w:rsid w:val="00297A99"/>
    <w:rsid w:val="002A0598"/>
    <w:rsid w:val="002A0BBB"/>
    <w:rsid w:val="002A0DCA"/>
    <w:rsid w:val="002A0F10"/>
    <w:rsid w:val="002A6303"/>
    <w:rsid w:val="002B026D"/>
    <w:rsid w:val="002B0FEF"/>
    <w:rsid w:val="002B3381"/>
    <w:rsid w:val="002B4A12"/>
    <w:rsid w:val="002B7F0B"/>
    <w:rsid w:val="002C120A"/>
    <w:rsid w:val="002C2B00"/>
    <w:rsid w:val="002C33F3"/>
    <w:rsid w:val="002C4D45"/>
    <w:rsid w:val="002C7C18"/>
    <w:rsid w:val="002D034B"/>
    <w:rsid w:val="002D0BE1"/>
    <w:rsid w:val="002E1075"/>
    <w:rsid w:val="002E3BDB"/>
    <w:rsid w:val="002E3EE2"/>
    <w:rsid w:val="002E4287"/>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2A39"/>
    <w:rsid w:val="003336CC"/>
    <w:rsid w:val="00334733"/>
    <w:rsid w:val="00334AB8"/>
    <w:rsid w:val="00337898"/>
    <w:rsid w:val="00341C1F"/>
    <w:rsid w:val="00345A00"/>
    <w:rsid w:val="003474B7"/>
    <w:rsid w:val="0035065A"/>
    <w:rsid w:val="003515C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8651B"/>
    <w:rsid w:val="00386B9F"/>
    <w:rsid w:val="00392911"/>
    <w:rsid w:val="00393BC9"/>
    <w:rsid w:val="00394448"/>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136E"/>
    <w:rsid w:val="003D2803"/>
    <w:rsid w:val="003D3C51"/>
    <w:rsid w:val="003D4582"/>
    <w:rsid w:val="003E0066"/>
    <w:rsid w:val="003E0F9B"/>
    <w:rsid w:val="003E1DB7"/>
    <w:rsid w:val="003E23A5"/>
    <w:rsid w:val="003E3D5D"/>
    <w:rsid w:val="003E647A"/>
    <w:rsid w:val="003E6CD8"/>
    <w:rsid w:val="003E71FC"/>
    <w:rsid w:val="003E7A6E"/>
    <w:rsid w:val="003F1A63"/>
    <w:rsid w:val="003F27F1"/>
    <w:rsid w:val="003F3CD4"/>
    <w:rsid w:val="003F3D83"/>
    <w:rsid w:val="003F5759"/>
    <w:rsid w:val="003F5DC1"/>
    <w:rsid w:val="003F624A"/>
    <w:rsid w:val="003F6C75"/>
    <w:rsid w:val="00400C57"/>
    <w:rsid w:val="004019B7"/>
    <w:rsid w:val="004026C9"/>
    <w:rsid w:val="00402893"/>
    <w:rsid w:val="00404B82"/>
    <w:rsid w:val="00405BF3"/>
    <w:rsid w:val="004066BB"/>
    <w:rsid w:val="0041085B"/>
    <w:rsid w:val="00412B74"/>
    <w:rsid w:val="00412D1B"/>
    <w:rsid w:val="0041493D"/>
    <w:rsid w:val="00420E19"/>
    <w:rsid w:val="00421551"/>
    <w:rsid w:val="004230C1"/>
    <w:rsid w:val="00424AF7"/>
    <w:rsid w:val="004304B8"/>
    <w:rsid w:val="004372B6"/>
    <w:rsid w:val="00440129"/>
    <w:rsid w:val="0044078A"/>
    <w:rsid w:val="00440C7D"/>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5C4B"/>
    <w:rsid w:val="0047752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27C1"/>
    <w:rsid w:val="004B44A9"/>
    <w:rsid w:val="004B541C"/>
    <w:rsid w:val="004B7266"/>
    <w:rsid w:val="004C1016"/>
    <w:rsid w:val="004C1219"/>
    <w:rsid w:val="004C1668"/>
    <w:rsid w:val="004C1A41"/>
    <w:rsid w:val="004C2F84"/>
    <w:rsid w:val="004C31F7"/>
    <w:rsid w:val="004D09D6"/>
    <w:rsid w:val="004D5818"/>
    <w:rsid w:val="004E1E2B"/>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4737"/>
    <w:rsid w:val="00525B6E"/>
    <w:rsid w:val="00527359"/>
    <w:rsid w:val="00530919"/>
    <w:rsid w:val="005314FD"/>
    <w:rsid w:val="00533D02"/>
    <w:rsid w:val="005349A9"/>
    <w:rsid w:val="005359AC"/>
    <w:rsid w:val="00535FF0"/>
    <w:rsid w:val="0053624C"/>
    <w:rsid w:val="0053659E"/>
    <w:rsid w:val="00541008"/>
    <w:rsid w:val="00541399"/>
    <w:rsid w:val="00541E8D"/>
    <w:rsid w:val="0054326F"/>
    <w:rsid w:val="0054368B"/>
    <w:rsid w:val="005450FD"/>
    <w:rsid w:val="00545D2F"/>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136"/>
    <w:rsid w:val="0056387C"/>
    <w:rsid w:val="00563A6D"/>
    <w:rsid w:val="00564294"/>
    <w:rsid w:val="0056429D"/>
    <w:rsid w:val="005650C6"/>
    <w:rsid w:val="005655D6"/>
    <w:rsid w:val="00570A26"/>
    <w:rsid w:val="00570D15"/>
    <w:rsid w:val="0057151D"/>
    <w:rsid w:val="00571FA6"/>
    <w:rsid w:val="00574E82"/>
    <w:rsid w:val="005752F4"/>
    <w:rsid w:val="005761D6"/>
    <w:rsid w:val="00576817"/>
    <w:rsid w:val="0057788E"/>
    <w:rsid w:val="00577CE0"/>
    <w:rsid w:val="0058002C"/>
    <w:rsid w:val="00581ADD"/>
    <w:rsid w:val="00581F91"/>
    <w:rsid w:val="00582C4E"/>
    <w:rsid w:val="00584F42"/>
    <w:rsid w:val="00585E35"/>
    <w:rsid w:val="00586362"/>
    <w:rsid w:val="0058684F"/>
    <w:rsid w:val="00586896"/>
    <w:rsid w:val="00587A9D"/>
    <w:rsid w:val="005901B6"/>
    <w:rsid w:val="0059154C"/>
    <w:rsid w:val="00593F78"/>
    <w:rsid w:val="00594A53"/>
    <w:rsid w:val="0059613B"/>
    <w:rsid w:val="005A0C12"/>
    <w:rsid w:val="005A2353"/>
    <w:rsid w:val="005A31BC"/>
    <w:rsid w:val="005A39A2"/>
    <w:rsid w:val="005A3BC2"/>
    <w:rsid w:val="005A44FC"/>
    <w:rsid w:val="005A5391"/>
    <w:rsid w:val="005A6995"/>
    <w:rsid w:val="005B1122"/>
    <w:rsid w:val="005B1553"/>
    <w:rsid w:val="005B1642"/>
    <w:rsid w:val="005B1972"/>
    <w:rsid w:val="005B4598"/>
    <w:rsid w:val="005B4CF0"/>
    <w:rsid w:val="005B53F9"/>
    <w:rsid w:val="005B54E4"/>
    <w:rsid w:val="005B5E7F"/>
    <w:rsid w:val="005B6044"/>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8A6"/>
    <w:rsid w:val="005F3D1C"/>
    <w:rsid w:val="005F5868"/>
    <w:rsid w:val="005F6F6B"/>
    <w:rsid w:val="005F710D"/>
    <w:rsid w:val="00600E86"/>
    <w:rsid w:val="00600EC0"/>
    <w:rsid w:val="0060205B"/>
    <w:rsid w:val="00602BAF"/>
    <w:rsid w:val="00602BFA"/>
    <w:rsid w:val="006037AB"/>
    <w:rsid w:val="006042FE"/>
    <w:rsid w:val="00605DC7"/>
    <w:rsid w:val="006062C6"/>
    <w:rsid w:val="00606653"/>
    <w:rsid w:val="006066A8"/>
    <w:rsid w:val="00606761"/>
    <w:rsid w:val="00606C4F"/>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1807"/>
    <w:rsid w:val="00632073"/>
    <w:rsid w:val="00633C42"/>
    <w:rsid w:val="006341C4"/>
    <w:rsid w:val="00634D15"/>
    <w:rsid w:val="00635F40"/>
    <w:rsid w:val="0063648E"/>
    <w:rsid w:val="00636A33"/>
    <w:rsid w:val="00636F93"/>
    <w:rsid w:val="006376EB"/>
    <w:rsid w:val="00640439"/>
    <w:rsid w:val="00640520"/>
    <w:rsid w:val="00640876"/>
    <w:rsid w:val="00641C15"/>
    <w:rsid w:val="006436EF"/>
    <w:rsid w:val="00644010"/>
    <w:rsid w:val="0064556C"/>
    <w:rsid w:val="00645B16"/>
    <w:rsid w:val="00647F8D"/>
    <w:rsid w:val="00651131"/>
    <w:rsid w:val="006541D1"/>
    <w:rsid w:val="00656D67"/>
    <w:rsid w:val="00656D73"/>
    <w:rsid w:val="00657A45"/>
    <w:rsid w:val="006624A0"/>
    <w:rsid w:val="00663F35"/>
    <w:rsid w:val="00664050"/>
    <w:rsid w:val="0067047A"/>
    <w:rsid w:val="006708B5"/>
    <w:rsid w:val="00671A72"/>
    <w:rsid w:val="00671FDB"/>
    <w:rsid w:val="006758EA"/>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4EE"/>
    <w:rsid w:val="006B0D0B"/>
    <w:rsid w:val="006B1111"/>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0A78"/>
    <w:rsid w:val="006D1234"/>
    <w:rsid w:val="006D126A"/>
    <w:rsid w:val="006D246B"/>
    <w:rsid w:val="006D24D4"/>
    <w:rsid w:val="006D47F8"/>
    <w:rsid w:val="006D5627"/>
    <w:rsid w:val="006D7534"/>
    <w:rsid w:val="006D7B10"/>
    <w:rsid w:val="006D7B14"/>
    <w:rsid w:val="006D7EC5"/>
    <w:rsid w:val="006E06D8"/>
    <w:rsid w:val="006E0A23"/>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1235"/>
    <w:rsid w:val="007222E7"/>
    <w:rsid w:val="00722D2E"/>
    <w:rsid w:val="007237A0"/>
    <w:rsid w:val="00723BDE"/>
    <w:rsid w:val="007261A0"/>
    <w:rsid w:val="00726C3E"/>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5899"/>
    <w:rsid w:val="0076636E"/>
    <w:rsid w:val="00770D16"/>
    <w:rsid w:val="00772755"/>
    <w:rsid w:val="00772FB7"/>
    <w:rsid w:val="00773F68"/>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2675"/>
    <w:rsid w:val="007A2E2F"/>
    <w:rsid w:val="007A327B"/>
    <w:rsid w:val="007A36EE"/>
    <w:rsid w:val="007A3C36"/>
    <w:rsid w:val="007A3F22"/>
    <w:rsid w:val="007A4D4B"/>
    <w:rsid w:val="007A530A"/>
    <w:rsid w:val="007A5C2B"/>
    <w:rsid w:val="007A5D9A"/>
    <w:rsid w:val="007A6442"/>
    <w:rsid w:val="007A678F"/>
    <w:rsid w:val="007B14E7"/>
    <w:rsid w:val="007B1605"/>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37F8"/>
    <w:rsid w:val="007E53D7"/>
    <w:rsid w:val="007E559C"/>
    <w:rsid w:val="007E7397"/>
    <w:rsid w:val="007F0991"/>
    <w:rsid w:val="007F0AEE"/>
    <w:rsid w:val="007F0F72"/>
    <w:rsid w:val="007F1C7B"/>
    <w:rsid w:val="007F1D9F"/>
    <w:rsid w:val="007F1F6B"/>
    <w:rsid w:val="007F2F03"/>
    <w:rsid w:val="007F575A"/>
    <w:rsid w:val="007F5AA0"/>
    <w:rsid w:val="007F6858"/>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17D81"/>
    <w:rsid w:val="0082076B"/>
    <w:rsid w:val="0082209F"/>
    <w:rsid w:val="00822AB6"/>
    <w:rsid w:val="0082314B"/>
    <w:rsid w:val="00823F05"/>
    <w:rsid w:val="008240C6"/>
    <w:rsid w:val="00824550"/>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516CC"/>
    <w:rsid w:val="00853FC6"/>
    <w:rsid w:val="00854732"/>
    <w:rsid w:val="0085523F"/>
    <w:rsid w:val="008567C4"/>
    <w:rsid w:val="00857EB8"/>
    <w:rsid w:val="008600D8"/>
    <w:rsid w:val="00860267"/>
    <w:rsid w:val="00860E08"/>
    <w:rsid w:val="00860E21"/>
    <w:rsid w:val="0086246F"/>
    <w:rsid w:val="008639D7"/>
    <w:rsid w:val="0086428A"/>
    <w:rsid w:val="0086714B"/>
    <w:rsid w:val="0086779B"/>
    <w:rsid w:val="00870343"/>
    <w:rsid w:val="00871FAF"/>
    <w:rsid w:val="00873ADC"/>
    <w:rsid w:val="0087662D"/>
    <w:rsid w:val="0088045F"/>
    <w:rsid w:val="008806D3"/>
    <w:rsid w:val="008809EC"/>
    <w:rsid w:val="008816B2"/>
    <w:rsid w:val="00883BC7"/>
    <w:rsid w:val="008850CF"/>
    <w:rsid w:val="008900C3"/>
    <w:rsid w:val="00890DB0"/>
    <w:rsid w:val="00890FCE"/>
    <w:rsid w:val="0089152F"/>
    <w:rsid w:val="00891AA2"/>
    <w:rsid w:val="00892C7A"/>
    <w:rsid w:val="00893B47"/>
    <w:rsid w:val="0089765B"/>
    <w:rsid w:val="00897AF9"/>
    <w:rsid w:val="008A19D6"/>
    <w:rsid w:val="008A259D"/>
    <w:rsid w:val="008A3ABF"/>
    <w:rsid w:val="008A644E"/>
    <w:rsid w:val="008B0182"/>
    <w:rsid w:val="008B02C6"/>
    <w:rsid w:val="008B0847"/>
    <w:rsid w:val="008B2513"/>
    <w:rsid w:val="008B254F"/>
    <w:rsid w:val="008B398B"/>
    <w:rsid w:val="008B481F"/>
    <w:rsid w:val="008B4E54"/>
    <w:rsid w:val="008B59F7"/>
    <w:rsid w:val="008B5A82"/>
    <w:rsid w:val="008B5C58"/>
    <w:rsid w:val="008B79DC"/>
    <w:rsid w:val="008B7C2D"/>
    <w:rsid w:val="008C08D5"/>
    <w:rsid w:val="008C0BBC"/>
    <w:rsid w:val="008C143B"/>
    <w:rsid w:val="008C318B"/>
    <w:rsid w:val="008C33FF"/>
    <w:rsid w:val="008C481F"/>
    <w:rsid w:val="008C521F"/>
    <w:rsid w:val="008C69D0"/>
    <w:rsid w:val="008C6DF7"/>
    <w:rsid w:val="008D1279"/>
    <w:rsid w:val="008D18FD"/>
    <w:rsid w:val="008D2492"/>
    <w:rsid w:val="008D35F8"/>
    <w:rsid w:val="008D371F"/>
    <w:rsid w:val="008D37D0"/>
    <w:rsid w:val="008D4E40"/>
    <w:rsid w:val="008D5223"/>
    <w:rsid w:val="008D7772"/>
    <w:rsid w:val="008D7AFD"/>
    <w:rsid w:val="008D7C24"/>
    <w:rsid w:val="008E1987"/>
    <w:rsid w:val="008E2D9A"/>
    <w:rsid w:val="008E4BED"/>
    <w:rsid w:val="008E7C51"/>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1612A"/>
    <w:rsid w:val="009204AE"/>
    <w:rsid w:val="009221D7"/>
    <w:rsid w:val="009262DF"/>
    <w:rsid w:val="009278D2"/>
    <w:rsid w:val="00931A97"/>
    <w:rsid w:val="00932412"/>
    <w:rsid w:val="00932F8C"/>
    <w:rsid w:val="00934843"/>
    <w:rsid w:val="00934E92"/>
    <w:rsid w:val="009353D2"/>
    <w:rsid w:val="009368D2"/>
    <w:rsid w:val="009409E2"/>
    <w:rsid w:val="00940FA6"/>
    <w:rsid w:val="00941AFF"/>
    <w:rsid w:val="009430A7"/>
    <w:rsid w:val="009434CF"/>
    <w:rsid w:val="0094447D"/>
    <w:rsid w:val="009513A0"/>
    <w:rsid w:val="00952188"/>
    <w:rsid w:val="00954A48"/>
    <w:rsid w:val="00954C87"/>
    <w:rsid w:val="0095749B"/>
    <w:rsid w:val="009611F7"/>
    <w:rsid w:val="00963D48"/>
    <w:rsid w:val="00964E64"/>
    <w:rsid w:val="00971471"/>
    <w:rsid w:val="0097287D"/>
    <w:rsid w:val="00973883"/>
    <w:rsid w:val="00973E61"/>
    <w:rsid w:val="00974579"/>
    <w:rsid w:val="00980074"/>
    <w:rsid w:val="00981BF7"/>
    <w:rsid w:val="00984DC4"/>
    <w:rsid w:val="00986826"/>
    <w:rsid w:val="00986FB2"/>
    <w:rsid w:val="00992EBF"/>
    <w:rsid w:val="009936F6"/>
    <w:rsid w:val="00994895"/>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C63BC"/>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0746"/>
    <w:rsid w:val="00A1215A"/>
    <w:rsid w:val="00A14120"/>
    <w:rsid w:val="00A15632"/>
    <w:rsid w:val="00A157D5"/>
    <w:rsid w:val="00A166D8"/>
    <w:rsid w:val="00A206E3"/>
    <w:rsid w:val="00A20865"/>
    <w:rsid w:val="00A20DF7"/>
    <w:rsid w:val="00A226B0"/>
    <w:rsid w:val="00A228AF"/>
    <w:rsid w:val="00A22E1F"/>
    <w:rsid w:val="00A23339"/>
    <w:rsid w:val="00A2638F"/>
    <w:rsid w:val="00A30317"/>
    <w:rsid w:val="00A316D6"/>
    <w:rsid w:val="00A32E20"/>
    <w:rsid w:val="00A357B1"/>
    <w:rsid w:val="00A35C05"/>
    <w:rsid w:val="00A361F9"/>
    <w:rsid w:val="00A3643B"/>
    <w:rsid w:val="00A37CC3"/>
    <w:rsid w:val="00A405B9"/>
    <w:rsid w:val="00A415BA"/>
    <w:rsid w:val="00A4330B"/>
    <w:rsid w:val="00A43962"/>
    <w:rsid w:val="00A44380"/>
    <w:rsid w:val="00A44D20"/>
    <w:rsid w:val="00A44E60"/>
    <w:rsid w:val="00A46310"/>
    <w:rsid w:val="00A46331"/>
    <w:rsid w:val="00A470A6"/>
    <w:rsid w:val="00A470AD"/>
    <w:rsid w:val="00A4754C"/>
    <w:rsid w:val="00A47C3C"/>
    <w:rsid w:val="00A5265D"/>
    <w:rsid w:val="00A52F3D"/>
    <w:rsid w:val="00A53622"/>
    <w:rsid w:val="00A5371F"/>
    <w:rsid w:val="00A56053"/>
    <w:rsid w:val="00A568B8"/>
    <w:rsid w:val="00A56C2F"/>
    <w:rsid w:val="00A57583"/>
    <w:rsid w:val="00A60574"/>
    <w:rsid w:val="00A6066C"/>
    <w:rsid w:val="00A6179E"/>
    <w:rsid w:val="00A618BC"/>
    <w:rsid w:val="00A62933"/>
    <w:rsid w:val="00A62A69"/>
    <w:rsid w:val="00A6467A"/>
    <w:rsid w:val="00A65ED9"/>
    <w:rsid w:val="00A66E9B"/>
    <w:rsid w:val="00A7053D"/>
    <w:rsid w:val="00A706CF"/>
    <w:rsid w:val="00A70F84"/>
    <w:rsid w:val="00A71913"/>
    <w:rsid w:val="00A731C4"/>
    <w:rsid w:val="00A74E17"/>
    <w:rsid w:val="00A75C8C"/>
    <w:rsid w:val="00A76E78"/>
    <w:rsid w:val="00A774F4"/>
    <w:rsid w:val="00A77AAD"/>
    <w:rsid w:val="00A81789"/>
    <w:rsid w:val="00A85A0F"/>
    <w:rsid w:val="00A85D87"/>
    <w:rsid w:val="00A8648A"/>
    <w:rsid w:val="00A86B74"/>
    <w:rsid w:val="00A86EF3"/>
    <w:rsid w:val="00A87DC6"/>
    <w:rsid w:val="00A87EA8"/>
    <w:rsid w:val="00A90883"/>
    <w:rsid w:val="00A90EBB"/>
    <w:rsid w:val="00A92747"/>
    <w:rsid w:val="00A9280D"/>
    <w:rsid w:val="00A92B5E"/>
    <w:rsid w:val="00A950C5"/>
    <w:rsid w:val="00A957D0"/>
    <w:rsid w:val="00A95A27"/>
    <w:rsid w:val="00A95D68"/>
    <w:rsid w:val="00A96C91"/>
    <w:rsid w:val="00A96D44"/>
    <w:rsid w:val="00AA2590"/>
    <w:rsid w:val="00AA3A80"/>
    <w:rsid w:val="00AA47A8"/>
    <w:rsid w:val="00AA51D3"/>
    <w:rsid w:val="00AA5DBC"/>
    <w:rsid w:val="00AA66C3"/>
    <w:rsid w:val="00AA68ED"/>
    <w:rsid w:val="00AA6AB7"/>
    <w:rsid w:val="00AB048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8A5"/>
    <w:rsid w:val="00AE0985"/>
    <w:rsid w:val="00AF0FE6"/>
    <w:rsid w:val="00AF381C"/>
    <w:rsid w:val="00AF3E12"/>
    <w:rsid w:val="00B0093C"/>
    <w:rsid w:val="00B01A79"/>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2BC"/>
    <w:rsid w:val="00B27E89"/>
    <w:rsid w:val="00B3048D"/>
    <w:rsid w:val="00B305FD"/>
    <w:rsid w:val="00B30DE2"/>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4771E"/>
    <w:rsid w:val="00B50958"/>
    <w:rsid w:val="00B50E31"/>
    <w:rsid w:val="00B5578B"/>
    <w:rsid w:val="00B571D7"/>
    <w:rsid w:val="00B5796D"/>
    <w:rsid w:val="00B57E5F"/>
    <w:rsid w:val="00B60480"/>
    <w:rsid w:val="00B60EB3"/>
    <w:rsid w:val="00B60EF9"/>
    <w:rsid w:val="00B60F90"/>
    <w:rsid w:val="00B6101B"/>
    <w:rsid w:val="00B61737"/>
    <w:rsid w:val="00B63606"/>
    <w:rsid w:val="00B63BD5"/>
    <w:rsid w:val="00B649C6"/>
    <w:rsid w:val="00B650E5"/>
    <w:rsid w:val="00B6561C"/>
    <w:rsid w:val="00B65B1C"/>
    <w:rsid w:val="00B6666F"/>
    <w:rsid w:val="00B67284"/>
    <w:rsid w:val="00B672C9"/>
    <w:rsid w:val="00B676E6"/>
    <w:rsid w:val="00B7057E"/>
    <w:rsid w:val="00B7138B"/>
    <w:rsid w:val="00B725E4"/>
    <w:rsid w:val="00B73B31"/>
    <w:rsid w:val="00B74A10"/>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5B3"/>
    <w:rsid w:val="00BA4C6E"/>
    <w:rsid w:val="00BB022F"/>
    <w:rsid w:val="00BB0BB1"/>
    <w:rsid w:val="00BB0FE9"/>
    <w:rsid w:val="00BB1513"/>
    <w:rsid w:val="00BB1A4A"/>
    <w:rsid w:val="00BB2494"/>
    <w:rsid w:val="00BB25FF"/>
    <w:rsid w:val="00BB3229"/>
    <w:rsid w:val="00BB4541"/>
    <w:rsid w:val="00BB734C"/>
    <w:rsid w:val="00BC1EFF"/>
    <w:rsid w:val="00BC4BB5"/>
    <w:rsid w:val="00BC4F8B"/>
    <w:rsid w:val="00BC6E89"/>
    <w:rsid w:val="00BC7644"/>
    <w:rsid w:val="00BD1103"/>
    <w:rsid w:val="00BD1638"/>
    <w:rsid w:val="00BD5277"/>
    <w:rsid w:val="00BD638C"/>
    <w:rsid w:val="00BD67F3"/>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159A"/>
    <w:rsid w:val="00C022F8"/>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27FFE"/>
    <w:rsid w:val="00C30833"/>
    <w:rsid w:val="00C313A0"/>
    <w:rsid w:val="00C31F2B"/>
    <w:rsid w:val="00C32F9C"/>
    <w:rsid w:val="00C34668"/>
    <w:rsid w:val="00C34F07"/>
    <w:rsid w:val="00C35EE5"/>
    <w:rsid w:val="00C4293B"/>
    <w:rsid w:val="00C43314"/>
    <w:rsid w:val="00C43ED2"/>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74F29"/>
    <w:rsid w:val="00C8038A"/>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CB3"/>
    <w:rsid w:val="00C91F0B"/>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1DC9"/>
    <w:rsid w:val="00CB2F59"/>
    <w:rsid w:val="00CB3291"/>
    <w:rsid w:val="00CB4D85"/>
    <w:rsid w:val="00CB566B"/>
    <w:rsid w:val="00CB6822"/>
    <w:rsid w:val="00CB7790"/>
    <w:rsid w:val="00CB7EC8"/>
    <w:rsid w:val="00CC1CD9"/>
    <w:rsid w:val="00CD0E42"/>
    <w:rsid w:val="00CD2079"/>
    <w:rsid w:val="00CD3D90"/>
    <w:rsid w:val="00CD4673"/>
    <w:rsid w:val="00CD5F5C"/>
    <w:rsid w:val="00CD77C8"/>
    <w:rsid w:val="00CE1339"/>
    <w:rsid w:val="00CE1B25"/>
    <w:rsid w:val="00CE1D20"/>
    <w:rsid w:val="00CE35B8"/>
    <w:rsid w:val="00CE370A"/>
    <w:rsid w:val="00CE3F6D"/>
    <w:rsid w:val="00CE4588"/>
    <w:rsid w:val="00CF0633"/>
    <w:rsid w:val="00CF0D41"/>
    <w:rsid w:val="00CF302D"/>
    <w:rsid w:val="00CF3935"/>
    <w:rsid w:val="00CF3D4F"/>
    <w:rsid w:val="00CF3DAB"/>
    <w:rsid w:val="00CF5596"/>
    <w:rsid w:val="00CF63F7"/>
    <w:rsid w:val="00CF6E51"/>
    <w:rsid w:val="00CF71B6"/>
    <w:rsid w:val="00CF72B1"/>
    <w:rsid w:val="00D0330A"/>
    <w:rsid w:val="00D038F6"/>
    <w:rsid w:val="00D038FE"/>
    <w:rsid w:val="00D058BD"/>
    <w:rsid w:val="00D05E81"/>
    <w:rsid w:val="00D06ABB"/>
    <w:rsid w:val="00D1049A"/>
    <w:rsid w:val="00D1052F"/>
    <w:rsid w:val="00D10D1A"/>
    <w:rsid w:val="00D10FBB"/>
    <w:rsid w:val="00D11620"/>
    <w:rsid w:val="00D1173F"/>
    <w:rsid w:val="00D13A2E"/>
    <w:rsid w:val="00D141D5"/>
    <w:rsid w:val="00D14675"/>
    <w:rsid w:val="00D15071"/>
    <w:rsid w:val="00D172CE"/>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9A0"/>
    <w:rsid w:val="00D77F31"/>
    <w:rsid w:val="00D8220E"/>
    <w:rsid w:val="00D82828"/>
    <w:rsid w:val="00D83812"/>
    <w:rsid w:val="00D83BE3"/>
    <w:rsid w:val="00D84728"/>
    <w:rsid w:val="00D87B98"/>
    <w:rsid w:val="00D90127"/>
    <w:rsid w:val="00D90F8A"/>
    <w:rsid w:val="00D913CA"/>
    <w:rsid w:val="00D937BC"/>
    <w:rsid w:val="00D9450A"/>
    <w:rsid w:val="00D96AC8"/>
    <w:rsid w:val="00D96E84"/>
    <w:rsid w:val="00D971D6"/>
    <w:rsid w:val="00D9782B"/>
    <w:rsid w:val="00DA05F5"/>
    <w:rsid w:val="00DA0A0B"/>
    <w:rsid w:val="00DA0D02"/>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253C"/>
    <w:rsid w:val="00DD31EF"/>
    <w:rsid w:val="00DD4124"/>
    <w:rsid w:val="00DD60A5"/>
    <w:rsid w:val="00DD6828"/>
    <w:rsid w:val="00DD6F56"/>
    <w:rsid w:val="00DE00CB"/>
    <w:rsid w:val="00DE0146"/>
    <w:rsid w:val="00DE0976"/>
    <w:rsid w:val="00DE419C"/>
    <w:rsid w:val="00DE66DF"/>
    <w:rsid w:val="00DF1860"/>
    <w:rsid w:val="00DF1A5E"/>
    <w:rsid w:val="00DF2708"/>
    <w:rsid w:val="00DF39B5"/>
    <w:rsid w:val="00DF421D"/>
    <w:rsid w:val="00DF5053"/>
    <w:rsid w:val="00DF61DF"/>
    <w:rsid w:val="00DF7D3F"/>
    <w:rsid w:val="00E010DD"/>
    <w:rsid w:val="00E0155B"/>
    <w:rsid w:val="00E047D1"/>
    <w:rsid w:val="00E07F78"/>
    <w:rsid w:val="00E1038C"/>
    <w:rsid w:val="00E10867"/>
    <w:rsid w:val="00E11CE6"/>
    <w:rsid w:val="00E11FEB"/>
    <w:rsid w:val="00E12CB6"/>
    <w:rsid w:val="00E131AB"/>
    <w:rsid w:val="00E1708C"/>
    <w:rsid w:val="00E17872"/>
    <w:rsid w:val="00E23AF3"/>
    <w:rsid w:val="00E23B4F"/>
    <w:rsid w:val="00E25760"/>
    <w:rsid w:val="00E25B1F"/>
    <w:rsid w:val="00E26346"/>
    <w:rsid w:val="00E26502"/>
    <w:rsid w:val="00E26670"/>
    <w:rsid w:val="00E269FE"/>
    <w:rsid w:val="00E27371"/>
    <w:rsid w:val="00E35839"/>
    <w:rsid w:val="00E37867"/>
    <w:rsid w:val="00E40232"/>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26A"/>
    <w:rsid w:val="00E773DB"/>
    <w:rsid w:val="00E814D1"/>
    <w:rsid w:val="00E81E96"/>
    <w:rsid w:val="00E8406C"/>
    <w:rsid w:val="00E845A7"/>
    <w:rsid w:val="00E87115"/>
    <w:rsid w:val="00E87A55"/>
    <w:rsid w:val="00E906C5"/>
    <w:rsid w:val="00E910DD"/>
    <w:rsid w:val="00E91BB6"/>
    <w:rsid w:val="00E928E3"/>
    <w:rsid w:val="00E932DC"/>
    <w:rsid w:val="00E93BD7"/>
    <w:rsid w:val="00E96243"/>
    <w:rsid w:val="00E973EB"/>
    <w:rsid w:val="00E97BAC"/>
    <w:rsid w:val="00E97D3D"/>
    <w:rsid w:val="00EA1B59"/>
    <w:rsid w:val="00EA50CA"/>
    <w:rsid w:val="00EA510A"/>
    <w:rsid w:val="00EA5220"/>
    <w:rsid w:val="00EA5B55"/>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2621"/>
    <w:rsid w:val="00ED3D3C"/>
    <w:rsid w:val="00ED4D07"/>
    <w:rsid w:val="00ED67B1"/>
    <w:rsid w:val="00ED6CC0"/>
    <w:rsid w:val="00EE17A2"/>
    <w:rsid w:val="00EE3674"/>
    <w:rsid w:val="00EE556D"/>
    <w:rsid w:val="00EE7B91"/>
    <w:rsid w:val="00EF08C2"/>
    <w:rsid w:val="00EF1518"/>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27D6"/>
    <w:rsid w:val="00F13295"/>
    <w:rsid w:val="00F13570"/>
    <w:rsid w:val="00F13E80"/>
    <w:rsid w:val="00F1507D"/>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07"/>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0BF8"/>
    <w:rsid w:val="00F7236A"/>
    <w:rsid w:val="00F72428"/>
    <w:rsid w:val="00F742BF"/>
    <w:rsid w:val="00F75B80"/>
    <w:rsid w:val="00F76600"/>
    <w:rsid w:val="00F82824"/>
    <w:rsid w:val="00F84F2E"/>
    <w:rsid w:val="00F8620E"/>
    <w:rsid w:val="00F8751F"/>
    <w:rsid w:val="00F87ED2"/>
    <w:rsid w:val="00F90576"/>
    <w:rsid w:val="00F90D8B"/>
    <w:rsid w:val="00F9149D"/>
    <w:rsid w:val="00F917D8"/>
    <w:rsid w:val="00F92724"/>
    <w:rsid w:val="00F92A25"/>
    <w:rsid w:val="00F94E82"/>
    <w:rsid w:val="00F95589"/>
    <w:rsid w:val="00F967CC"/>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E6219"/>
    <w:rsid w:val="00FF1A9D"/>
    <w:rsid w:val="00FF2F55"/>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DF18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DF1860"/>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F1860"/>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DF1860"/>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F1860"/>
    <w:pPr>
      <w:keepNext/>
      <w:numPr>
        <w:ilvl w:val="3"/>
        <w:numId w:val="10"/>
      </w:numPr>
      <w:spacing w:before="240" w:after="60"/>
      <w:outlineLvl w:val="3"/>
    </w:pPr>
    <w:rPr>
      <w:rFonts w:eastAsia="Arial Unicode MS"/>
      <w:b/>
      <w:bCs/>
      <w:sz w:val="28"/>
      <w:szCs w:val="28"/>
    </w:rPr>
  </w:style>
  <w:style w:type="paragraph" w:styleId="5">
    <w:name w:val="heading 5"/>
    <w:basedOn w:val="a2"/>
    <w:next w:val="a2"/>
    <w:link w:val="51"/>
    <w:uiPriority w:val="99"/>
    <w:qFormat/>
    <w:rsid w:val="00DF18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F1860"/>
    <w:pPr>
      <w:spacing w:before="240" w:after="60"/>
      <w:outlineLvl w:val="5"/>
    </w:pPr>
    <w:rPr>
      <w:b/>
      <w:bCs/>
      <w:sz w:val="22"/>
      <w:szCs w:val="22"/>
    </w:rPr>
  </w:style>
  <w:style w:type="paragraph" w:styleId="7">
    <w:name w:val="heading 7"/>
    <w:basedOn w:val="a2"/>
    <w:next w:val="a2"/>
    <w:link w:val="71"/>
    <w:uiPriority w:val="99"/>
    <w:qFormat/>
    <w:rsid w:val="00DF1860"/>
    <w:pPr>
      <w:tabs>
        <w:tab w:val="num" w:pos="3469"/>
      </w:tabs>
      <w:spacing w:before="240" w:after="60"/>
      <w:ind w:left="3469" w:hanging="1296"/>
      <w:outlineLvl w:val="6"/>
    </w:pPr>
  </w:style>
  <w:style w:type="paragraph" w:styleId="8">
    <w:name w:val="heading 8"/>
    <w:basedOn w:val="a2"/>
    <w:next w:val="a2"/>
    <w:link w:val="81"/>
    <w:uiPriority w:val="99"/>
    <w:qFormat/>
    <w:rsid w:val="00DF1860"/>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F1860"/>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locked/>
    <w:rsid w:val="00A10746"/>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9"/>
    <w:locked/>
    <w:rsid w:val="00EA5B55"/>
    <w:rPr>
      <w:rFonts w:ascii="Arial" w:hAnsi="Arial" w:cs="Arial"/>
      <w:b/>
      <w:bCs/>
      <w:i/>
      <w:iCs/>
      <w:sz w:val="28"/>
      <w:szCs w:val="28"/>
    </w:rPr>
  </w:style>
  <w:style w:type="character" w:customStyle="1" w:styleId="310">
    <w:name w:val="Заголовок 3 Знак1"/>
    <w:aliases w:val="H3 Знак"/>
    <w:basedOn w:val="a3"/>
    <w:link w:val="31"/>
    <w:uiPriority w:val="99"/>
    <w:locked/>
    <w:rsid w:val="00EA5B55"/>
    <w:rPr>
      <w:rFonts w:ascii="Cambria" w:hAnsi="Cambria"/>
      <w:b/>
      <w:bCs/>
      <w:sz w:val="26"/>
      <w:szCs w:val="26"/>
    </w:rPr>
  </w:style>
  <w:style w:type="character" w:customStyle="1" w:styleId="41">
    <w:name w:val="Заголовок 4 Знак1"/>
    <w:basedOn w:val="a3"/>
    <w:link w:val="4"/>
    <w:uiPriority w:val="99"/>
    <w:locked/>
    <w:rsid w:val="00EA5B55"/>
    <w:rPr>
      <w:rFonts w:eastAsia="Arial Unicode MS"/>
      <w:b/>
      <w:bCs/>
      <w:sz w:val="28"/>
      <w:szCs w:val="28"/>
    </w:rPr>
  </w:style>
  <w:style w:type="character" w:customStyle="1" w:styleId="51">
    <w:name w:val="Заголовок 5 Знак1"/>
    <w:basedOn w:val="a3"/>
    <w:link w:val="5"/>
    <w:uiPriority w:val="99"/>
    <w:semiHidden/>
    <w:locked/>
    <w:rsid w:val="00EA5B55"/>
    <w:rPr>
      <w:rFonts w:ascii="Calibri" w:hAnsi="Calibri" w:cs="Times New Roman"/>
      <w:b/>
      <w:bCs/>
      <w:i/>
      <w:iCs/>
      <w:sz w:val="26"/>
      <w:szCs w:val="26"/>
    </w:rPr>
  </w:style>
  <w:style w:type="character" w:customStyle="1" w:styleId="60">
    <w:name w:val="Заголовок 6 Знак"/>
    <w:basedOn w:val="a3"/>
    <w:link w:val="6"/>
    <w:uiPriority w:val="99"/>
    <w:semiHidden/>
    <w:locked/>
    <w:rsid w:val="00EA5B55"/>
    <w:rPr>
      <w:rFonts w:ascii="Calibri" w:hAnsi="Calibri" w:cs="Times New Roman"/>
      <w:b/>
      <w:bCs/>
    </w:rPr>
  </w:style>
  <w:style w:type="character" w:customStyle="1" w:styleId="71">
    <w:name w:val="Заголовок 7 Знак1"/>
    <w:basedOn w:val="a3"/>
    <w:link w:val="7"/>
    <w:uiPriority w:val="99"/>
    <w:semiHidden/>
    <w:locked/>
    <w:rsid w:val="00EA5B55"/>
    <w:rPr>
      <w:rFonts w:ascii="Calibri" w:hAnsi="Calibri" w:cs="Times New Roman"/>
      <w:sz w:val="24"/>
      <w:szCs w:val="24"/>
    </w:rPr>
  </w:style>
  <w:style w:type="character" w:customStyle="1" w:styleId="81">
    <w:name w:val="Заголовок 8 Знак1"/>
    <w:basedOn w:val="a3"/>
    <w:link w:val="8"/>
    <w:uiPriority w:val="99"/>
    <w:semiHidden/>
    <w:locked/>
    <w:rsid w:val="00EA5B55"/>
    <w:rPr>
      <w:rFonts w:ascii="Calibri" w:hAnsi="Calibri" w:cs="Times New Roman"/>
      <w:i/>
      <w:iCs/>
      <w:sz w:val="24"/>
      <w:szCs w:val="24"/>
    </w:rPr>
  </w:style>
  <w:style w:type="character" w:customStyle="1" w:styleId="91">
    <w:name w:val="Заголовок 9 Знак1"/>
    <w:basedOn w:val="a3"/>
    <w:link w:val="9"/>
    <w:uiPriority w:val="99"/>
    <w:semiHidden/>
    <w:locked/>
    <w:rsid w:val="00EA5B55"/>
    <w:rPr>
      <w:rFonts w:ascii="Cambria" w:hAnsi="Cambria" w:cs="Times New Roman"/>
    </w:rPr>
  </w:style>
  <w:style w:type="paragraph" w:styleId="a6">
    <w:name w:val="header"/>
    <w:aliases w:val="Heder,Titul"/>
    <w:basedOn w:val="a2"/>
    <w:link w:val="a7"/>
    <w:uiPriority w:val="99"/>
    <w:rsid w:val="00DF1860"/>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A10746"/>
    <w:rPr>
      <w:rFonts w:ascii="Courier New" w:hAnsi="Courier New" w:cs="Times New Roman"/>
      <w:lang w:val="ru-RU" w:eastAsia="ru-RU"/>
    </w:rPr>
  </w:style>
  <w:style w:type="paragraph" w:styleId="a8">
    <w:name w:val="footer"/>
    <w:basedOn w:val="a2"/>
    <w:link w:val="12"/>
    <w:uiPriority w:val="99"/>
    <w:rsid w:val="00DF1860"/>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3"/>
    <w:link w:val="a8"/>
    <w:uiPriority w:val="99"/>
    <w:semiHidden/>
    <w:locked/>
    <w:rsid w:val="00EA5B55"/>
    <w:rPr>
      <w:rFonts w:cs="Times New Roman"/>
      <w:sz w:val="24"/>
      <w:szCs w:val="24"/>
    </w:rPr>
  </w:style>
  <w:style w:type="paragraph" w:customStyle="1" w:styleId="ConsNormal">
    <w:name w:val="ConsNormal"/>
    <w:uiPriority w:val="99"/>
    <w:rsid w:val="00DF1860"/>
    <w:pPr>
      <w:autoSpaceDE w:val="0"/>
      <w:autoSpaceDN w:val="0"/>
      <w:adjustRightInd w:val="0"/>
      <w:ind w:right="19772" w:firstLine="720"/>
    </w:pPr>
    <w:rPr>
      <w:rFonts w:ascii="Arial" w:hAnsi="Arial" w:cs="Arial"/>
      <w:sz w:val="20"/>
      <w:szCs w:val="20"/>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uiPriority w:val="99"/>
    <w:semiHidden/>
    <w:rsid w:val="00DF1860"/>
    <w:pPr>
      <w:ind w:firstLine="720"/>
      <w:jc w:val="both"/>
    </w:pPr>
    <w:rPr>
      <w:color w:val="000000"/>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3"/>
    <w:link w:val="a9"/>
    <w:uiPriority w:val="99"/>
    <w:semiHidden/>
    <w:locked/>
    <w:rsid w:val="00C83971"/>
    <w:rPr>
      <w:rFonts w:cs="Times New Roman"/>
      <w:color w:val="000000"/>
      <w:sz w:val="24"/>
    </w:rPr>
  </w:style>
  <w:style w:type="paragraph" w:customStyle="1" w:styleId="ConsTitle">
    <w:name w:val="ConsTitle"/>
    <w:uiPriority w:val="99"/>
    <w:rsid w:val="00DF186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F1860"/>
    <w:rPr>
      <w:sz w:val="24"/>
      <w:szCs w:val="20"/>
    </w:rPr>
  </w:style>
  <w:style w:type="character" w:styleId="ab">
    <w:name w:val="page number"/>
    <w:basedOn w:val="a3"/>
    <w:uiPriority w:val="99"/>
    <w:semiHidden/>
    <w:rsid w:val="00DF1860"/>
    <w:rPr>
      <w:rFonts w:cs="Times New Roman"/>
    </w:rPr>
  </w:style>
  <w:style w:type="character" w:styleId="ac">
    <w:name w:val="annotation reference"/>
    <w:basedOn w:val="a3"/>
    <w:uiPriority w:val="99"/>
    <w:semiHidden/>
    <w:rsid w:val="00DF1860"/>
    <w:rPr>
      <w:rFonts w:cs="Times New Roman"/>
      <w:sz w:val="16"/>
    </w:rPr>
  </w:style>
  <w:style w:type="paragraph" w:styleId="ad">
    <w:name w:val="annotation text"/>
    <w:basedOn w:val="a2"/>
    <w:link w:val="14"/>
    <w:uiPriority w:val="99"/>
    <w:semiHidden/>
    <w:rsid w:val="00DF1860"/>
    <w:rPr>
      <w:sz w:val="20"/>
      <w:szCs w:val="20"/>
    </w:rPr>
  </w:style>
  <w:style w:type="character" w:customStyle="1" w:styleId="14">
    <w:name w:val="Текст примечания Знак1"/>
    <w:basedOn w:val="a3"/>
    <w:link w:val="ad"/>
    <w:uiPriority w:val="99"/>
    <w:semiHidden/>
    <w:locked/>
    <w:rsid w:val="00EA5B55"/>
    <w:rPr>
      <w:rFonts w:cs="Times New Roman"/>
      <w:sz w:val="20"/>
      <w:szCs w:val="20"/>
    </w:rPr>
  </w:style>
  <w:style w:type="character" w:customStyle="1" w:styleId="ae">
    <w:name w:val="Текст примечания Знак"/>
    <w:basedOn w:val="a3"/>
    <w:uiPriority w:val="99"/>
    <w:rsid w:val="00DF1860"/>
    <w:rPr>
      <w:rFonts w:cs="Times New Roman"/>
    </w:rPr>
  </w:style>
  <w:style w:type="paragraph" w:styleId="af">
    <w:name w:val="annotation subject"/>
    <w:basedOn w:val="ad"/>
    <w:next w:val="ad"/>
    <w:link w:val="15"/>
    <w:uiPriority w:val="99"/>
    <w:rsid w:val="00DF1860"/>
    <w:rPr>
      <w:b/>
      <w:bCs/>
    </w:rPr>
  </w:style>
  <w:style w:type="character" w:customStyle="1" w:styleId="15">
    <w:name w:val="Тема примечания Знак1"/>
    <w:basedOn w:val="14"/>
    <w:link w:val="af"/>
    <w:uiPriority w:val="99"/>
    <w:semiHidden/>
    <w:locked/>
    <w:rsid w:val="00EA5B55"/>
    <w:rPr>
      <w:rFonts w:cs="Times New Roman"/>
      <w:b/>
      <w:bCs/>
      <w:sz w:val="20"/>
      <w:szCs w:val="20"/>
    </w:rPr>
  </w:style>
  <w:style w:type="character" w:customStyle="1" w:styleId="af0">
    <w:name w:val="Тема примечания Знак"/>
    <w:uiPriority w:val="99"/>
    <w:rsid w:val="00DF1860"/>
    <w:rPr>
      <w:b/>
    </w:rPr>
  </w:style>
  <w:style w:type="paragraph" w:styleId="af1">
    <w:name w:val="Balloon Text"/>
    <w:basedOn w:val="a2"/>
    <w:link w:val="16"/>
    <w:uiPriority w:val="99"/>
    <w:rsid w:val="00DF1860"/>
    <w:rPr>
      <w:rFonts w:ascii="Tahoma" w:hAnsi="Tahoma" w:cs="Tahoma"/>
      <w:sz w:val="16"/>
      <w:szCs w:val="16"/>
    </w:rPr>
  </w:style>
  <w:style w:type="character" w:customStyle="1" w:styleId="16">
    <w:name w:val="Текст выноски Знак1"/>
    <w:basedOn w:val="a3"/>
    <w:link w:val="af1"/>
    <w:uiPriority w:val="99"/>
    <w:semiHidden/>
    <w:locked/>
    <w:rsid w:val="00EA5B55"/>
    <w:rPr>
      <w:rFonts w:cs="Times New Roman"/>
      <w:sz w:val="2"/>
    </w:rPr>
  </w:style>
  <w:style w:type="character" w:customStyle="1" w:styleId="af2">
    <w:name w:val="Текст выноски Знак"/>
    <w:uiPriority w:val="99"/>
    <w:rsid w:val="00DF1860"/>
    <w:rPr>
      <w:rFonts w:ascii="Tahoma" w:hAnsi="Tahoma"/>
      <w:sz w:val="16"/>
    </w:rPr>
  </w:style>
  <w:style w:type="paragraph" w:styleId="23">
    <w:name w:val="Body Text Indent 2"/>
    <w:basedOn w:val="a2"/>
    <w:link w:val="210"/>
    <w:uiPriority w:val="99"/>
    <w:rsid w:val="00DF1860"/>
    <w:pPr>
      <w:ind w:firstLine="720"/>
      <w:jc w:val="both"/>
    </w:pPr>
  </w:style>
  <w:style w:type="character" w:customStyle="1" w:styleId="210">
    <w:name w:val="Основной текст с отступом 2 Знак1"/>
    <w:basedOn w:val="a3"/>
    <w:link w:val="23"/>
    <w:uiPriority w:val="99"/>
    <w:semiHidden/>
    <w:locked/>
    <w:rsid w:val="00EA5B55"/>
    <w:rPr>
      <w:rFonts w:cs="Times New Roman"/>
      <w:sz w:val="24"/>
      <w:szCs w:val="24"/>
    </w:rPr>
  </w:style>
  <w:style w:type="paragraph" w:styleId="33">
    <w:name w:val="Body Text Indent 3"/>
    <w:basedOn w:val="a2"/>
    <w:link w:val="34"/>
    <w:uiPriority w:val="99"/>
    <w:semiHidden/>
    <w:rsid w:val="00DF1860"/>
    <w:pPr>
      <w:ind w:firstLine="720"/>
      <w:jc w:val="both"/>
    </w:pPr>
    <w:rPr>
      <w:color w:val="0000FF"/>
      <w:u w:val="single"/>
    </w:rPr>
  </w:style>
  <w:style w:type="character" w:customStyle="1" w:styleId="34">
    <w:name w:val="Основной текст с отступом 3 Знак"/>
    <w:basedOn w:val="a3"/>
    <w:link w:val="33"/>
    <w:uiPriority w:val="99"/>
    <w:semiHidden/>
    <w:locked/>
    <w:rsid w:val="00EA5B55"/>
    <w:rPr>
      <w:rFonts w:cs="Times New Roman"/>
      <w:sz w:val="16"/>
      <w:szCs w:val="16"/>
    </w:rPr>
  </w:style>
  <w:style w:type="character" w:customStyle="1" w:styleId="labelheaderlevel21">
    <w:name w:val="label_header_level_21"/>
    <w:uiPriority w:val="99"/>
    <w:rsid w:val="00DF1860"/>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F1860"/>
    <w:pPr>
      <w:spacing w:before="100" w:beforeAutospacing="1" w:after="100" w:afterAutospacing="1"/>
    </w:pPr>
    <w:rPr>
      <w:szCs w:val="20"/>
    </w:rPr>
  </w:style>
  <w:style w:type="paragraph" w:styleId="24">
    <w:name w:val="List 2"/>
    <w:basedOn w:val="a2"/>
    <w:uiPriority w:val="99"/>
    <w:semiHidden/>
    <w:rsid w:val="00DF1860"/>
    <w:pPr>
      <w:ind w:left="566" w:hanging="283"/>
    </w:pPr>
  </w:style>
  <w:style w:type="paragraph" w:customStyle="1" w:styleId="af5">
    <w:name w:val="Знак"/>
    <w:basedOn w:val="a2"/>
    <w:uiPriority w:val="99"/>
    <w:rsid w:val="00DF18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F1860"/>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F1860"/>
    <w:pPr>
      <w:keepNext/>
      <w:jc w:val="center"/>
    </w:pPr>
    <w:rPr>
      <w:szCs w:val="20"/>
    </w:rPr>
  </w:style>
  <w:style w:type="paragraph" w:styleId="25">
    <w:name w:val="Body Text 2"/>
    <w:basedOn w:val="a2"/>
    <w:link w:val="26"/>
    <w:uiPriority w:val="99"/>
    <w:semiHidden/>
    <w:rsid w:val="00DF1860"/>
    <w:pPr>
      <w:spacing w:after="120" w:line="480" w:lineRule="auto"/>
    </w:pPr>
  </w:style>
  <w:style w:type="character" w:customStyle="1" w:styleId="26">
    <w:name w:val="Основной текст 2 Знак"/>
    <w:basedOn w:val="a3"/>
    <w:link w:val="25"/>
    <w:uiPriority w:val="99"/>
    <w:semiHidden/>
    <w:locked/>
    <w:rsid w:val="005C7ED5"/>
    <w:rPr>
      <w:rFonts w:cs="Times New Roman"/>
      <w:sz w:val="24"/>
    </w:rPr>
  </w:style>
  <w:style w:type="paragraph" w:styleId="35">
    <w:name w:val="Body Text 3"/>
    <w:basedOn w:val="a2"/>
    <w:link w:val="36"/>
    <w:uiPriority w:val="99"/>
    <w:rsid w:val="00C27FFE"/>
    <w:pPr>
      <w:snapToGrid w:val="0"/>
      <w:ind w:firstLine="567"/>
      <w:jc w:val="both"/>
    </w:pPr>
    <w:rPr>
      <w:szCs w:val="20"/>
    </w:rPr>
  </w:style>
  <w:style w:type="character" w:customStyle="1" w:styleId="36">
    <w:name w:val="Основной текст 3 Знак"/>
    <w:basedOn w:val="a3"/>
    <w:link w:val="35"/>
    <w:uiPriority w:val="99"/>
    <w:semiHidden/>
    <w:locked/>
    <w:rsid w:val="00EA5B55"/>
    <w:rPr>
      <w:rFonts w:cs="Times New Roman"/>
      <w:sz w:val="16"/>
      <w:szCs w:val="16"/>
    </w:rPr>
  </w:style>
  <w:style w:type="paragraph" w:customStyle="1" w:styleId="17">
    <w:name w:val="заголовок 1"/>
    <w:basedOn w:val="a2"/>
    <w:next w:val="a2"/>
    <w:uiPriority w:val="99"/>
    <w:rsid w:val="00DF1860"/>
    <w:pPr>
      <w:keepNext/>
      <w:widowControl w:val="0"/>
      <w:jc w:val="center"/>
    </w:pPr>
    <w:rPr>
      <w:b/>
      <w:sz w:val="22"/>
      <w:szCs w:val="20"/>
    </w:rPr>
  </w:style>
  <w:style w:type="paragraph" w:customStyle="1" w:styleId="27">
    <w:name w:val="çàãîëîâîê 2"/>
    <w:basedOn w:val="a2"/>
    <w:next w:val="a2"/>
    <w:uiPriority w:val="99"/>
    <w:rsid w:val="00DF1860"/>
    <w:pPr>
      <w:keepNext/>
      <w:jc w:val="both"/>
    </w:pPr>
    <w:rPr>
      <w:szCs w:val="20"/>
      <w:lang w:val="en-GB"/>
    </w:rPr>
  </w:style>
  <w:style w:type="paragraph" w:customStyle="1" w:styleId="af7">
    <w:name w:val="Таблица шапка"/>
    <w:basedOn w:val="a2"/>
    <w:uiPriority w:val="99"/>
    <w:rsid w:val="00DF1860"/>
    <w:pPr>
      <w:keepNext/>
      <w:spacing w:before="40" w:after="40"/>
      <w:ind w:left="57" w:right="57"/>
    </w:pPr>
    <w:rPr>
      <w:sz w:val="22"/>
      <w:szCs w:val="20"/>
    </w:rPr>
  </w:style>
  <w:style w:type="paragraph" w:customStyle="1" w:styleId="af8">
    <w:name w:val="Таблица текст"/>
    <w:basedOn w:val="a2"/>
    <w:uiPriority w:val="99"/>
    <w:rsid w:val="00DF1860"/>
    <w:pPr>
      <w:spacing w:before="40" w:after="40"/>
      <w:ind w:left="57" w:right="57"/>
    </w:pPr>
    <w:rPr>
      <w:szCs w:val="20"/>
    </w:rPr>
  </w:style>
  <w:style w:type="paragraph" w:customStyle="1" w:styleId="a0">
    <w:name w:val="Пункт"/>
    <w:basedOn w:val="a2"/>
    <w:rsid w:val="00DF1860"/>
    <w:pPr>
      <w:numPr>
        <w:ilvl w:val="2"/>
        <w:numId w:val="9"/>
      </w:numPr>
      <w:spacing w:line="360" w:lineRule="auto"/>
      <w:jc w:val="both"/>
    </w:pPr>
    <w:rPr>
      <w:sz w:val="28"/>
      <w:szCs w:val="28"/>
    </w:rPr>
  </w:style>
  <w:style w:type="paragraph" w:styleId="HTML">
    <w:name w:val="HTML Preformatted"/>
    <w:basedOn w:val="a2"/>
    <w:link w:val="HTML1"/>
    <w:semiHidden/>
    <w:rsid w:val="00DF1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EA5B55"/>
    <w:rPr>
      <w:rFonts w:ascii="Courier New" w:hAnsi="Courier New" w:cs="Courier New"/>
      <w:sz w:val="20"/>
      <w:szCs w:val="20"/>
    </w:rPr>
  </w:style>
  <w:style w:type="character" w:customStyle="1" w:styleId="HTML0">
    <w:name w:val="Стандартный HTML Знак"/>
    <w:uiPriority w:val="99"/>
    <w:rsid w:val="00DF1860"/>
    <w:rPr>
      <w:rFonts w:ascii="Courier New" w:hAnsi="Courier New"/>
    </w:rPr>
  </w:style>
  <w:style w:type="character" w:customStyle="1" w:styleId="af9">
    <w:name w:val="Нижний колонтитул Знак"/>
    <w:uiPriority w:val="99"/>
    <w:rsid w:val="00DF1860"/>
    <w:rPr>
      <w:rFonts w:ascii="Courier New" w:hAnsi="Courier New"/>
    </w:rPr>
  </w:style>
  <w:style w:type="character" w:styleId="afa">
    <w:name w:val="Hyperlink"/>
    <w:basedOn w:val="a3"/>
    <w:uiPriority w:val="99"/>
    <w:rsid w:val="00DF1860"/>
    <w:rPr>
      <w:rFonts w:cs="Times New Roman"/>
      <w:color w:val="0000FF"/>
      <w:u w:val="single"/>
    </w:rPr>
  </w:style>
  <w:style w:type="paragraph" w:styleId="afb">
    <w:name w:val="Body Text"/>
    <w:basedOn w:val="a2"/>
    <w:link w:val="18"/>
    <w:semiHidden/>
    <w:rsid w:val="00DF1860"/>
    <w:pPr>
      <w:spacing w:after="120"/>
    </w:pPr>
  </w:style>
  <w:style w:type="character" w:customStyle="1" w:styleId="18">
    <w:name w:val="Основной текст Знак1"/>
    <w:basedOn w:val="a3"/>
    <w:link w:val="afb"/>
    <w:uiPriority w:val="99"/>
    <w:semiHidden/>
    <w:locked/>
    <w:rsid w:val="00EA5B55"/>
    <w:rPr>
      <w:rFonts w:cs="Times New Roman"/>
      <w:sz w:val="24"/>
      <w:szCs w:val="24"/>
    </w:rPr>
  </w:style>
  <w:style w:type="character" w:customStyle="1" w:styleId="afc">
    <w:name w:val="Основной текст Знак"/>
    <w:uiPriority w:val="99"/>
    <w:rsid w:val="00DF1860"/>
    <w:rPr>
      <w:sz w:val="24"/>
    </w:rPr>
  </w:style>
  <w:style w:type="paragraph" w:styleId="afd">
    <w:name w:val="footnote text"/>
    <w:basedOn w:val="a2"/>
    <w:link w:val="19"/>
    <w:uiPriority w:val="99"/>
    <w:semiHidden/>
    <w:rsid w:val="00DF1860"/>
    <w:pPr>
      <w:spacing w:line="360" w:lineRule="auto"/>
      <w:ind w:firstLine="567"/>
      <w:jc w:val="both"/>
    </w:pPr>
    <w:rPr>
      <w:szCs w:val="20"/>
    </w:rPr>
  </w:style>
  <w:style w:type="character" w:customStyle="1" w:styleId="19">
    <w:name w:val="Текст сноски Знак1"/>
    <w:basedOn w:val="a3"/>
    <w:link w:val="afd"/>
    <w:uiPriority w:val="99"/>
    <w:semiHidden/>
    <w:locked/>
    <w:rsid w:val="00EA5B55"/>
    <w:rPr>
      <w:rFonts w:cs="Times New Roman"/>
      <w:sz w:val="20"/>
      <w:szCs w:val="20"/>
    </w:rPr>
  </w:style>
  <w:style w:type="character" w:customStyle="1" w:styleId="afe">
    <w:name w:val="Текст сноски Знак"/>
    <w:uiPriority w:val="99"/>
    <w:rsid w:val="00DF1860"/>
    <w:rPr>
      <w:snapToGrid w:val="0"/>
      <w:sz w:val="24"/>
    </w:rPr>
  </w:style>
  <w:style w:type="character" w:customStyle="1" w:styleId="28">
    <w:name w:val="Заголовок 2 Знак"/>
    <w:uiPriority w:val="99"/>
    <w:rsid w:val="00DF1860"/>
    <w:rPr>
      <w:rFonts w:ascii="Arial" w:hAnsi="Arial"/>
      <w:b/>
      <w:i/>
      <w:sz w:val="28"/>
    </w:rPr>
  </w:style>
  <w:style w:type="character" w:customStyle="1" w:styleId="FontStyle15">
    <w:name w:val="Font Style15"/>
    <w:uiPriority w:val="99"/>
    <w:rsid w:val="00DF1860"/>
    <w:rPr>
      <w:rFonts w:ascii="Times New Roman" w:hAnsi="Times New Roman"/>
      <w:sz w:val="26"/>
    </w:rPr>
  </w:style>
  <w:style w:type="character" w:customStyle="1" w:styleId="42">
    <w:name w:val="Заголовок 4 Знак"/>
    <w:uiPriority w:val="99"/>
    <w:rsid w:val="00DF1860"/>
    <w:rPr>
      <w:rFonts w:eastAsia="Arial Unicode MS"/>
      <w:b/>
      <w:sz w:val="28"/>
    </w:rPr>
  </w:style>
  <w:style w:type="character" w:customStyle="1" w:styleId="50">
    <w:name w:val="Заголовок 5 Знак"/>
    <w:uiPriority w:val="99"/>
    <w:rsid w:val="00DF1860"/>
    <w:rPr>
      <w:rFonts w:ascii="Times New Roman CYR" w:eastAsia="Arial Unicode MS" w:hAnsi="Times New Roman CYR"/>
      <w:b/>
      <w:i/>
      <w:sz w:val="26"/>
    </w:rPr>
  </w:style>
  <w:style w:type="character" w:customStyle="1" w:styleId="70">
    <w:name w:val="Заголовок 7 Знак"/>
    <w:uiPriority w:val="99"/>
    <w:rsid w:val="00DF1860"/>
    <w:rPr>
      <w:sz w:val="24"/>
    </w:rPr>
  </w:style>
  <w:style w:type="character" w:customStyle="1" w:styleId="80">
    <w:name w:val="Заголовок 8 Знак"/>
    <w:uiPriority w:val="99"/>
    <w:rsid w:val="00DF1860"/>
    <w:rPr>
      <w:i/>
      <w:sz w:val="24"/>
    </w:rPr>
  </w:style>
  <w:style w:type="character" w:customStyle="1" w:styleId="90">
    <w:name w:val="Заголовок 9 Знак"/>
    <w:uiPriority w:val="99"/>
    <w:rsid w:val="00DF1860"/>
    <w:rPr>
      <w:rFonts w:ascii="Arial" w:hAnsi="Arial"/>
      <w:sz w:val="22"/>
    </w:rPr>
  </w:style>
  <w:style w:type="paragraph" w:customStyle="1" w:styleId="29">
    <w:name w:val="Уровень2"/>
    <w:basedOn w:val="a2"/>
    <w:uiPriority w:val="99"/>
    <w:rsid w:val="00DF18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F1860"/>
    <w:pPr>
      <w:tabs>
        <w:tab w:val="clear" w:pos="927"/>
        <w:tab w:val="num" w:pos="360"/>
        <w:tab w:val="num" w:pos="2160"/>
      </w:tabs>
      <w:ind w:left="2160" w:hanging="180"/>
    </w:pPr>
  </w:style>
  <w:style w:type="paragraph" w:customStyle="1" w:styleId="aff">
    <w:name w:val="Заголовок статьи"/>
    <w:basedOn w:val="a2"/>
    <w:next w:val="a2"/>
    <w:uiPriority w:val="99"/>
    <w:rsid w:val="00DF186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F18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F1860"/>
    <w:pPr>
      <w:numPr>
        <w:numId w:val="6"/>
      </w:numPr>
      <w:jc w:val="both"/>
    </w:pPr>
  </w:style>
  <w:style w:type="paragraph" w:customStyle="1" w:styleId="38">
    <w:name w:val="Стиль3"/>
    <w:basedOn w:val="23"/>
    <w:rsid w:val="00DF1860"/>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F1860"/>
    <w:pPr>
      <w:spacing w:after="60" w:line="288" w:lineRule="auto"/>
      <w:jc w:val="both"/>
    </w:pPr>
    <w:rPr>
      <w:szCs w:val="20"/>
    </w:rPr>
  </w:style>
  <w:style w:type="paragraph" w:customStyle="1" w:styleId="aHeader">
    <w:name w:val="a_Header"/>
    <w:basedOn w:val="a2"/>
    <w:uiPriority w:val="99"/>
    <w:rsid w:val="00DF1860"/>
    <w:pPr>
      <w:tabs>
        <w:tab w:val="left" w:pos="1985"/>
      </w:tabs>
      <w:spacing w:after="60"/>
      <w:jc w:val="center"/>
    </w:pPr>
    <w:rPr>
      <w:rFonts w:ascii="Courier New" w:hAnsi="Courier New"/>
    </w:rPr>
  </w:style>
  <w:style w:type="paragraph" w:styleId="aff0">
    <w:name w:val="Plain Text"/>
    <w:basedOn w:val="a2"/>
    <w:link w:val="1a"/>
    <w:uiPriority w:val="99"/>
    <w:rsid w:val="00DF1860"/>
    <w:rPr>
      <w:rFonts w:ascii="Courier New" w:hAnsi="Courier New"/>
      <w:sz w:val="20"/>
      <w:szCs w:val="20"/>
    </w:rPr>
  </w:style>
  <w:style w:type="character" w:customStyle="1" w:styleId="1a">
    <w:name w:val="Текст Знак1"/>
    <w:basedOn w:val="a3"/>
    <w:link w:val="aff0"/>
    <w:uiPriority w:val="99"/>
    <w:semiHidden/>
    <w:locked/>
    <w:rsid w:val="00EA5B55"/>
    <w:rPr>
      <w:rFonts w:ascii="Courier New" w:hAnsi="Courier New" w:cs="Courier New"/>
      <w:sz w:val="20"/>
      <w:szCs w:val="20"/>
    </w:rPr>
  </w:style>
  <w:style w:type="character" w:customStyle="1" w:styleId="aff1">
    <w:name w:val="Текст Знак"/>
    <w:uiPriority w:val="99"/>
    <w:rsid w:val="00DF1860"/>
    <w:rPr>
      <w:rFonts w:ascii="Courier New" w:hAnsi="Courier New"/>
      <w:snapToGrid w:val="0"/>
    </w:rPr>
  </w:style>
  <w:style w:type="paragraph" w:styleId="aff2">
    <w:name w:val="Block Text"/>
    <w:basedOn w:val="a2"/>
    <w:uiPriority w:val="99"/>
    <w:semiHidden/>
    <w:rsid w:val="00DF1860"/>
    <w:pPr>
      <w:ind w:left="-5220" w:right="-105"/>
      <w:jc w:val="both"/>
    </w:pPr>
    <w:rPr>
      <w:i/>
      <w:iCs/>
    </w:rPr>
  </w:style>
  <w:style w:type="paragraph" w:styleId="2a">
    <w:name w:val="toc 2"/>
    <w:basedOn w:val="a2"/>
    <w:next w:val="a2"/>
    <w:autoRedefine/>
    <w:uiPriority w:val="39"/>
    <w:rsid w:val="00A10746"/>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F1860"/>
    <w:rPr>
      <w:sz w:val="24"/>
    </w:rPr>
  </w:style>
  <w:style w:type="character" w:customStyle="1" w:styleId="39">
    <w:name w:val="Заголовок 3 Знак"/>
    <w:uiPriority w:val="99"/>
    <w:semiHidden/>
    <w:rsid w:val="00DF1860"/>
    <w:rPr>
      <w:rFonts w:ascii="Cambria" w:hAnsi="Cambria"/>
      <w:b/>
      <w:sz w:val="26"/>
    </w:rPr>
  </w:style>
  <w:style w:type="paragraph" w:styleId="aff3">
    <w:name w:val="Document Map"/>
    <w:basedOn w:val="a2"/>
    <w:link w:val="1b"/>
    <w:uiPriority w:val="99"/>
    <w:semiHidden/>
    <w:rsid w:val="00DF1860"/>
    <w:pPr>
      <w:shd w:val="clear" w:color="auto" w:fill="000080"/>
    </w:pPr>
    <w:rPr>
      <w:rFonts w:ascii="Tahoma" w:hAnsi="Tahoma" w:cs="Tahoma"/>
      <w:szCs w:val="20"/>
    </w:rPr>
  </w:style>
  <w:style w:type="character" w:customStyle="1" w:styleId="1b">
    <w:name w:val="Схема документа Знак1"/>
    <w:basedOn w:val="a3"/>
    <w:link w:val="aff3"/>
    <w:uiPriority w:val="99"/>
    <w:semiHidden/>
    <w:locked/>
    <w:rsid w:val="00EA5B55"/>
    <w:rPr>
      <w:rFonts w:cs="Times New Roman"/>
      <w:sz w:val="2"/>
    </w:rPr>
  </w:style>
  <w:style w:type="character" w:customStyle="1" w:styleId="aff4">
    <w:name w:val="Схема документа Знак"/>
    <w:uiPriority w:val="99"/>
    <w:rsid w:val="00DF1860"/>
    <w:rPr>
      <w:rFonts w:ascii="Tahoma" w:hAnsi="Tahoma"/>
      <w:sz w:val="24"/>
      <w:shd w:val="clear" w:color="auto" w:fill="000080"/>
    </w:rPr>
  </w:style>
  <w:style w:type="paragraph" w:styleId="1c">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a">
    <w:name w:val="toc 3"/>
    <w:basedOn w:val="a2"/>
    <w:next w:val="a2"/>
    <w:autoRedefine/>
    <w:uiPriority w:val="99"/>
    <w:rsid w:val="00D1052F"/>
    <w:pPr>
      <w:jc w:val="both"/>
    </w:pPr>
    <w:rPr>
      <w:b/>
      <w:i/>
      <w:sz w:val="20"/>
      <w:szCs w:val="28"/>
    </w:rPr>
  </w:style>
  <w:style w:type="paragraph" w:styleId="43">
    <w:name w:val="toc 4"/>
    <w:basedOn w:val="a2"/>
    <w:next w:val="a2"/>
    <w:autoRedefine/>
    <w:uiPriority w:val="99"/>
    <w:semiHidden/>
    <w:rsid w:val="00DF1860"/>
    <w:pPr>
      <w:ind w:left="720"/>
    </w:pPr>
    <w:rPr>
      <w:szCs w:val="20"/>
    </w:rPr>
  </w:style>
  <w:style w:type="paragraph" w:styleId="52">
    <w:name w:val="toc 5"/>
    <w:basedOn w:val="a2"/>
    <w:next w:val="a2"/>
    <w:autoRedefine/>
    <w:uiPriority w:val="99"/>
    <w:semiHidden/>
    <w:rsid w:val="00DF1860"/>
    <w:pPr>
      <w:ind w:left="960"/>
    </w:pPr>
    <w:rPr>
      <w:szCs w:val="20"/>
    </w:rPr>
  </w:style>
  <w:style w:type="paragraph" w:styleId="61">
    <w:name w:val="toc 6"/>
    <w:basedOn w:val="a2"/>
    <w:next w:val="a2"/>
    <w:autoRedefine/>
    <w:uiPriority w:val="99"/>
    <w:semiHidden/>
    <w:rsid w:val="00DF1860"/>
    <w:pPr>
      <w:ind w:left="1200"/>
    </w:pPr>
    <w:rPr>
      <w:szCs w:val="20"/>
    </w:rPr>
  </w:style>
  <w:style w:type="paragraph" w:styleId="72">
    <w:name w:val="toc 7"/>
    <w:basedOn w:val="a2"/>
    <w:next w:val="a2"/>
    <w:autoRedefine/>
    <w:uiPriority w:val="99"/>
    <w:semiHidden/>
    <w:rsid w:val="00DF1860"/>
    <w:pPr>
      <w:ind w:left="1440"/>
    </w:pPr>
    <w:rPr>
      <w:szCs w:val="20"/>
    </w:rPr>
  </w:style>
  <w:style w:type="paragraph" w:styleId="82">
    <w:name w:val="toc 8"/>
    <w:basedOn w:val="a2"/>
    <w:next w:val="a2"/>
    <w:autoRedefine/>
    <w:uiPriority w:val="99"/>
    <w:semiHidden/>
    <w:rsid w:val="00DF1860"/>
    <w:pPr>
      <w:ind w:left="1680"/>
    </w:pPr>
    <w:rPr>
      <w:szCs w:val="20"/>
    </w:rPr>
  </w:style>
  <w:style w:type="paragraph" w:styleId="92">
    <w:name w:val="toc 9"/>
    <w:basedOn w:val="a2"/>
    <w:next w:val="a2"/>
    <w:autoRedefine/>
    <w:uiPriority w:val="99"/>
    <w:semiHidden/>
    <w:rsid w:val="00DF1860"/>
    <w:pPr>
      <w:ind w:left="1920"/>
    </w:pPr>
    <w:rPr>
      <w:szCs w:val="20"/>
    </w:rPr>
  </w:style>
  <w:style w:type="paragraph" w:customStyle="1" w:styleId="aff5">
    <w:name w:val="Подраздел"/>
    <w:basedOn w:val="a2"/>
    <w:uiPriority w:val="99"/>
    <w:rsid w:val="00DF1860"/>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DF18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F1860"/>
    <w:rPr>
      <w:rFonts w:cs="Times New Roman"/>
      <w:color w:val="800080"/>
      <w:u w:val="single"/>
    </w:rPr>
  </w:style>
  <w:style w:type="paragraph" w:customStyle="1" w:styleId="Times12">
    <w:name w:val="Times 12"/>
    <w:basedOn w:val="a2"/>
    <w:rsid w:val="00A10746"/>
    <w:pPr>
      <w:overflowPunct w:val="0"/>
      <w:autoSpaceDE w:val="0"/>
      <w:autoSpaceDN w:val="0"/>
      <w:adjustRightInd w:val="0"/>
      <w:ind w:firstLine="567"/>
      <w:jc w:val="both"/>
    </w:pPr>
    <w:rPr>
      <w:bCs/>
      <w:szCs w:val="22"/>
    </w:rPr>
  </w:style>
  <w:style w:type="paragraph" w:customStyle="1" w:styleId="2c">
    <w:name w:val="Пункт_2"/>
    <w:basedOn w:val="a2"/>
    <w:uiPriority w:val="99"/>
    <w:rsid w:val="00A10746"/>
    <w:pPr>
      <w:tabs>
        <w:tab w:val="num" w:pos="643"/>
        <w:tab w:val="num" w:pos="1701"/>
      </w:tabs>
      <w:ind w:left="643" w:hanging="360"/>
      <w:jc w:val="both"/>
    </w:pPr>
    <w:rPr>
      <w:sz w:val="28"/>
      <w:szCs w:val="20"/>
    </w:rPr>
  </w:style>
  <w:style w:type="paragraph" w:customStyle="1" w:styleId="32">
    <w:name w:val="Пункт_3"/>
    <w:basedOn w:val="a2"/>
    <w:uiPriority w:val="99"/>
    <w:rsid w:val="00A10746"/>
    <w:pPr>
      <w:numPr>
        <w:ilvl w:val="2"/>
        <w:numId w:val="4"/>
      </w:numPr>
      <w:jc w:val="both"/>
    </w:pPr>
    <w:rPr>
      <w:sz w:val="28"/>
      <w:szCs w:val="28"/>
    </w:rPr>
  </w:style>
  <w:style w:type="paragraph" w:styleId="30">
    <w:name w:val="List Bullet 3"/>
    <w:basedOn w:val="a2"/>
    <w:uiPriority w:val="99"/>
    <w:rsid w:val="00A10746"/>
    <w:pPr>
      <w:numPr>
        <w:numId w:val="1"/>
      </w:numPr>
      <w:tabs>
        <w:tab w:val="num" w:pos="643"/>
      </w:tabs>
    </w:pPr>
  </w:style>
  <w:style w:type="paragraph" w:styleId="3">
    <w:name w:val="List Number 3"/>
    <w:basedOn w:val="a2"/>
    <w:uiPriority w:val="99"/>
    <w:rsid w:val="00A10746"/>
    <w:pPr>
      <w:numPr>
        <w:numId w:val="2"/>
      </w:numPr>
    </w:pPr>
  </w:style>
  <w:style w:type="paragraph" w:styleId="aff8">
    <w:name w:val="List Continue"/>
    <w:basedOn w:val="a2"/>
    <w:uiPriority w:val="99"/>
    <w:rsid w:val="00A10746"/>
    <w:pPr>
      <w:spacing w:after="120"/>
      <w:ind w:left="283"/>
    </w:pPr>
  </w:style>
  <w:style w:type="paragraph" w:styleId="aff9">
    <w:name w:val="List Number"/>
    <w:basedOn w:val="a2"/>
    <w:uiPriority w:val="99"/>
    <w:rsid w:val="00A10746"/>
    <w:pPr>
      <w:tabs>
        <w:tab w:val="num" w:pos="1353"/>
      </w:tabs>
      <w:ind w:left="360" w:hanging="360"/>
    </w:pPr>
  </w:style>
  <w:style w:type="paragraph" w:customStyle="1" w:styleId="ConsNonformat">
    <w:name w:val="ConsNonformat"/>
    <w:uiPriority w:val="99"/>
    <w:rsid w:val="00A10746"/>
    <w:pPr>
      <w:widowControl w:val="0"/>
    </w:pPr>
    <w:rPr>
      <w:rFonts w:ascii="Courier New" w:hAnsi="Courier New"/>
      <w:sz w:val="20"/>
      <w:szCs w:val="20"/>
    </w:rPr>
  </w:style>
  <w:style w:type="paragraph" w:styleId="affa">
    <w:name w:val="caption"/>
    <w:basedOn w:val="a2"/>
    <w:next w:val="a2"/>
    <w:uiPriority w:val="99"/>
    <w:qFormat/>
    <w:rsid w:val="00A10746"/>
    <w:pPr>
      <w:pageBreakBefore/>
      <w:suppressAutoHyphens/>
      <w:spacing w:before="120" w:after="120"/>
      <w:jc w:val="both"/>
    </w:pPr>
    <w:rPr>
      <w:i/>
      <w:szCs w:val="22"/>
    </w:rPr>
  </w:style>
  <w:style w:type="character" w:customStyle="1" w:styleId="affb">
    <w:name w:val="комментарий"/>
    <w:uiPriority w:val="99"/>
    <w:rsid w:val="00A10746"/>
    <w:rPr>
      <w:b/>
      <w:i/>
      <w:shd w:val="clear" w:color="auto" w:fill="FFFF99"/>
    </w:rPr>
  </w:style>
  <w:style w:type="paragraph" w:customStyle="1" w:styleId="02statia2">
    <w:name w:val="02statia2"/>
    <w:basedOn w:val="a2"/>
    <w:uiPriority w:val="99"/>
    <w:rsid w:val="00A1074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A10746"/>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A10746"/>
    <w:pPr>
      <w:numPr>
        <w:numId w:val="11"/>
      </w:numPr>
      <w:tabs>
        <w:tab w:val="num" w:pos="1353"/>
      </w:tabs>
      <w:ind w:left="0"/>
    </w:pPr>
  </w:style>
  <w:style w:type="paragraph" w:customStyle="1" w:styleId="affd">
    <w:name w:val="маркированный"/>
    <w:basedOn w:val="a2"/>
    <w:uiPriority w:val="99"/>
    <w:semiHidden/>
    <w:rsid w:val="00A10746"/>
    <w:pPr>
      <w:tabs>
        <w:tab w:val="num" w:pos="1701"/>
      </w:tabs>
      <w:spacing w:line="360" w:lineRule="auto"/>
      <w:ind w:left="1701" w:hanging="567"/>
      <w:jc w:val="both"/>
    </w:pPr>
    <w:rPr>
      <w:bCs/>
      <w:sz w:val="22"/>
      <w:szCs w:val="22"/>
    </w:rPr>
  </w:style>
  <w:style w:type="paragraph" w:customStyle="1" w:styleId="affe">
    <w:name w:val="Ариал"/>
    <w:basedOn w:val="a2"/>
    <w:link w:val="1d"/>
    <w:uiPriority w:val="99"/>
    <w:rsid w:val="00A10746"/>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A10746"/>
    <w:rPr>
      <w:rFonts w:ascii="Arial" w:hAnsi="Arial"/>
      <w:sz w:val="24"/>
      <w:lang w:val="ru-RU" w:eastAsia="ru-RU"/>
    </w:rPr>
  </w:style>
  <w:style w:type="paragraph" w:styleId="afff">
    <w:name w:val="List Paragraph"/>
    <w:basedOn w:val="a2"/>
    <w:uiPriority w:val="34"/>
    <w:qFormat/>
    <w:rsid w:val="00A10746"/>
    <w:pPr>
      <w:spacing w:after="200" w:line="276" w:lineRule="auto"/>
      <w:ind w:left="720"/>
      <w:contextualSpacing/>
    </w:pPr>
    <w:rPr>
      <w:rFonts w:ascii="Calibri" w:hAnsi="Calibri"/>
      <w:sz w:val="22"/>
      <w:szCs w:val="22"/>
      <w:lang w:eastAsia="en-US"/>
    </w:rPr>
  </w:style>
  <w:style w:type="paragraph" w:styleId="2">
    <w:name w:val="List Bullet 2"/>
    <w:basedOn w:val="a2"/>
    <w:uiPriority w:val="99"/>
    <w:rsid w:val="00A10746"/>
    <w:pPr>
      <w:numPr>
        <w:numId w:val="3"/>
      </w:numPr>
      <w:tabs>
        <w:tab w:val="clear" w:pos="360"/>
        <w:tab w:val="num" w:pos="643"/>
      </w:tabs>
      <w:ind w:left="643"/>
    </w:pPr>
  </w:style>
  <w:style w:type="paragraph" w:customStyle="1" w:styleId="ConsPlusNonformat">
    <w:name w:val="ConsPlusNonformat"/>
    <w:uiPriority w:val="99"/>
    <w:rsid w:val="00A10746"/>
    <w:pPr>
      <w:autoSpaceDE w:val="0"/>
      <w:autoSpaceDN w:val="0"/>
      <w:adjustRightInd w:val="0"/>
    </w:pPr>
    <w:rPr>
      <w:rFonts w:ascii="Courier New" w:hAnsi="Courier New" w:cs="Courier New"/>
      <w:sz w:val="20"/>
      <w:szCs w:val="20"/>
    </w:rPr>
  </w:style>
  <w:style w:type="paragraph" w:customStyle="1" w:styleId="afff0">
    <w:name w:val="Пункт б/н"/>
    <w:basedOn w:val="a2"/>
    <w:rsid w:val="00A10746"/>
    <w:pPr>
      <w:tabs>
        <w:tab w:val="left" w:pos="1134"/>
      </w:tabs>
      <w:spacing w:line="360" w:lineRule="auto"/>
      <w:ind w:firstLine="567"/>
      <w:jc w:val="both"/>
    </w:pPr>
    <w:rPr>
      <w:bCs/>
      <w:sz w:val="22"/>
      <w:szCs w:val="22"/>
    </w:rPr>
  </w:style>
  <w:style w:type="paragraph" w:customStyle="1" w:styleId="111">
    <w:name w:val="Обычный11"/>
    <w:link w:val="1e"/>
    <w:uiPriority w:val="99"/>
    <w:rsid w:val="00A10746"/>
    <w:pPr>
      <w:widowControl w:val="0"/>
      <w:autoSpaceDE w:val="0"/>
      <w:autoSpaceDN w:val="0"/>
      <w:spacing w:before="120" w:after="120"/>
      <w:ind w:firstLine="567"/>
      <w:jc w:val="both"/>
    </w:pPr>
  </w:style>
  <w:style w:type="character" w:customStyle="1" w:styleId="1e">
    <w:name w:val="Обычный1 Знак"/>
    <w:link w:val="111"/>
    <w:uiPriority w:val="99"/>
    <w:locked/>
    <w:rsid w:val="00A10746"/>
    <w:rPr>
      <w:sz w:val="22"/>
      <w:lang w:val="ru-RU" w:eastAsia="ru-RU"/>
    </w:rPr>
  </w:style>
  <w:style w:type="paragraph" w:customStyle="1" w:styleId="afff1">
    <w:name w:val="Ариал Таблица"/>
    <w:basedOn w:val="affe"/>
    <w:link w:val="afff2"/>
    <w:uiPriority w:val="99"/>
    <w:rsid w:val="00A10746"/>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A10746"/>
    <w:rPr>
      <w:rFonts w:ascii="Arial" w:hAnsi="Arial"/>
      <w:sz w:val="24"/>
      <w:lang w:val="ru-RU" w:eastAsia="ru-RU"/>
    </w:rPr>
  </w:style>
  <w:style w:type="paragraph" w:customStyle="1" w:styleId="afff3">
    <w:name w:val="АриалТабл"/>
    <w:basedOn w:val="affe"/>
    <w:uiPriority w:val="99"/>
    <w:rsid w:val="00A10746"/>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A10746"/>
    <w:rPr>
      <w:sz w:val="20"/>
      <w:szCs w:val="20"/>
    </w:rPr>
  </w:style>
  <w:style w:type="character" w:customStyle="1" w:styleId="afff5">
    <w:name w:val="Текст концевой сноски Знак"/>
    <w:basedOn w:val="a3"/>
    <w:link w:val="afff4"/>
    <w:uiPriority w:val="99"/>
    <w:semiHidden/>
    <w:locked/>
    <w:rsid w:val="00EA5B55"/>
    <w:rPr>
      <w:rFonts w:cs="Times New Roman"/>
      <w:sz w:val="20"/>
      <w:szCs w:val="20"/>
    </w:rPr>
  </w:style>
  <w:style w:type="table" w:styleId="afff6">
    <w:name w:val="Table Grid"/>
    <w:basedOn w:val="a4"/>
    <w:uiPriority w:val="99"/>
    <w:rsid w:val="00A1074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10746"/>
  </w:style>
  <w:style w:type="character" w:customStyle="1" w:styleId="afff8">
    <w:name w:val="Подпункт Знак"/>
    <w:uiPriority w:val="99"/>
    <w:rsid w:val="00A10746"/>
    <w:rPr>
      <w:sz w:val="28"/>
      <w:lang w:val="ru-RU" w:eastAsia="ru-RU"/>
    </w:rPr>
  </w:style>
  <w:style w:type="character" w:customStyle="1" w:styleId="FontStyle11">
    <w:name w:val="Font Style11"/>
    <w:uiPriority w:val="99"/>
    <w:rsid w:val="00A10746"/>
    <w:rPr>
      <w:rFonts w:ascii="Times New Roman" w:hAnsi="Times New Roman"/>
      <w:sz w:val="26"/>
    </w:rPr>
  </w:style>
  <w:style w:type="character" w:customStyle="1" w:styleId="212">
    <w:name w:val="Заголовок 2 Знак1"/>
    <w:uiPriority w:val="99"/>
    <w:rsid w:val="00A10746"/>
    <w:rPr>
      <w:b/>
      <w:snapToGrid w:val="0"/>
      <w:sz w:val="28"/>
      <w:lang w:val="ru-RU" w:eastAsia="ru-RU"/>
    </w:rPr>
  </w:style>
  <w:style w:type="character" w:customStyle="1" w:styleId="Sp1">
    <w:name w:val="Sp1 Знак Знак"/>
    <w:uiPriority w:val="99"/>
    <w:rsid w:val="00A10746"/>
    <w:rPr>
      <w:b/>
      <w:kern w:val="24"/>
      <w:sz w:val="24"/>
      <w:lang w:val="ru-RU" w:eastAsia="ru-RU"/>
    </w:rPr>
  </w:style>
  <w:style w:type="paragraph" w:customStyle="1" w:styleId="afff9">
    <w:name w:val="Стиль начало"/>
    <w:basedOn w:val="a2"/>
    <w:uiPriority w:val="99"/>
    <w:rsid w:val="00A10746"/>
    <w:pPr>
      <w:spacing w:line="264" w:lineRule="auto"/>
    </w:pPr>
    <w:rPr>
      <w:sz w:val="28"/>
      <w:szCs w:val="20"/>
    </w:rPr>
  </w:style>
  <w:style w:type="paragraph" w:customStyle="1" w:styleId="Noeeu14">
    <w:name w:val="Noeeu14"/>
    <w:basedOn w:val="a2"/>
    <w:uiPriority w:val="99"/>
    <w:rsid w:val="00A1074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10746"/>
    <w:rPr>
      <w:rFonts w:ascii="Times New Roman" w:hAnsi="Times New Roman"/>
      <w:sz w:val="26"/>
    </w:rPr>
  </w:style>
  <w:style w:type="character" w:customStyle="1" w:styleId="FontStyle57">
    <w:name w:val="Font Style57"/>
    <w:uiPriority w:val="99"/>
    <w:rsid w:val="00A10746"/>
    <w:rPr>
      <w:rFonts w:ascii="Times New Roman" w:hAnsi="Times New Roman"/>
      <w:b/>
      <w:sz w:val="20"/>
    </w:rPr>
  </w:style>
  <w:style w:type="paragraph" w:customStyle="1" w:styleId="Style20">
    <w:name w:val="Style20"/>
    <w:basedOn w:val="a2"/>
    <w:uiPriority w:val="99"/>
    <w:rsid w:val="00A10746"/>
    <w:pPr>
      <w:widowControl w:val="0"/>
      <w:autoSpaceDE w:val="0"/>
      <w:autoSpaceDN w:val="0"/>
      <w:adjustRightInd w:val="0"/>
    </w:pPr>
    <w:rPr>
      <w:rFonts w:ascii="Arial" w:hAnsi="Arial"/>
    </w:rPr>
  </w:style>
  <w:style w:type="paragraph" w:styleId="afffa">
    <w:name w:val="Revision"/>
    <w:hidden/>
    <w:uiPriority w:val="99"/>
    <w:semiHidden/>
    <w:rsid w:val="00A10746"/>
    <w:rPr>
      <w:sz w:val="24"/>
      <w:szCs w:val="24"/>
    </w:rPr>
  </w:style>
  <w:style w:type="paragraph" w:customStyle="1" w:styleId="40">
    <w:name w:val="Пункт_4"/>
    <w:basedOn w:val="a2"/>
    <w:link w:val="44"/>
    <w:uiPriority w:val="99"/>
    <w:rsid w:val="00A10746"/>
    <w:pPr>
      <w:numPr>
        <w:ilvl w:val="3"/>
        <w:numId w:val="5"/>
      </w:numPr>
      <w:jc w:val="both"/>
    </w:pPr>
    <w:rPr>
      <w:sz w:val="28"/>
      <w:szCs w:val="28"/>
    </w:rPr>
  </w:style>
  <w:style w:type="character" w:customStyle="1" w:styleId="44">
    <w:name w:val="Пункт_4 Знак"/>
    <w:link w:val="40"/>
    <w:uiPriority w:val="99"/>
    <w:locked/>
    <w:rsid w:val="00A10746"/>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2"/>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2">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ffd">
    <w:name w:val="Свободная форма"/>
    <w:uiPriority w:val="99"/>
    <w:rsid w:val="00B37BC6"/>
    <w:rPr>
      <w:color w:val="000000"/>
      <w:sz w:val="20"/>
      <w:szCs w:val="20"/>
      <w:lang w:eastAsia="en-US"/>
    </w:rPr>
  </w:style>
  <w:style w:type="paragraph" w:customStyle="1" w:styleId="311">
    <w:name w:val="Основной текст 31"/>
    <w:basedOn w:val="a2"/>
    <w:uiPriority w:val="99"/>
    <w:rsid w:val="00B37BC6"/>
    <w:pPr>
      <w:ind w:firstLine="567"/>
      <w:jc w:val="both"/>
    </w:pPr>
    <w:rPr>
      <w:szCs w:val="20"/>
    </w:rPr>
  </w:style>
  <w:style w:type="paragraph" w:customStyle="1" w:styleId="1f0">
    <w:name w:val="1"/>
    <w:basedOn w:val="a2"/>
    <w:uiPriority w:val="99"/>
    <w:rsid w:val="00B37BC6"/>
    <w:pPr>
      <w:spacing w:after="120" w:line="360" w:lineRule="auto"/>
      <w:ind w:firstLine="567"/>
      <w:jc w:val="both"/>
    </w:pPr>
    <w:rPr>
      <w:color w:val="000000"/>
      <w:sz w:val="28"/>
      <w:szCs w:val="28"/>
    </w:rPr>
  </w:style>
  <w:style w:type="character" w:styleId="afffe">
    <w:name w:val="Placeholder Text"/>
    <w:basedOn w:val="a3"/>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a2"/>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paragraph" w:customStyle="1" w:styleId="1f2">
    <w:name w:val="Абзац списка1"/>
    <w:basedOn w:val="a2"/>
    <w:uiPriority w:val="99"/>
    <w:rsid w:val="00C27FFE"/>
    <w:pPr>
      <w:spacing w:after="200" w:line="276" w:lineRule="auto"/>
      <w:ind w:left="720"/>
      <w:contextualSpacing/>
    </w:pPr>
    <w:rPr>
      <w:rFonts w:ascii="Calibri" w:hAnsi="Calibri"/>
      <w:sz w:val="22"/>
      <w:szCs w:val="22"/>
      <w:lang w:eastAsia="en-US"/>
    </w:rPr>
  </w:style>
  <w:style w:type="character" w:customStyle="1" w:styleId="affff0">
    <w:name w:val="Знак Знак"/>
    <w:uiPriority w:val="99"/>
    <w:rsid w:val="00C27FFE"/>
    <w:rPr>
      <w:sz w:val="24"/>
    </w:rPr>
  </w:style>
  <w:style w:type="numbering" w:customStyle="1" w:styleId="1">
    <w:name w:val="Стиль1"/>
    <w:rsid w:val="006C1A50"/>
    <w:pPr>
      <w:numPr>
        <w:numId w:val="18"/>
      </w:numPr>
    </w:pPr>
  </w:style>
  <w:style w:type="numbering" w:customStyle="1" w:styleId="21">
    <w:name w:val="Стиль2"/>
    <w:rsid w:val="006C1A50"/>
    <w:pPr>
      <w:numPr>
        <w:numId w:val="19"/>
      </w:numPr>
    </w:pPr>
  </w:style>
  <w:style w:type="paragraph" w:customStyle="1" w:styleId="affff1">
    <w:name w:val="Подрисуночная подпись"/>
    <w:next w:val="a2"/>
    <w:rsid w:val="001006D6"/>
    <w:pPr>
      <w:spacing w:after="60"/>
      <w:jc w:val="center"/>
    </w:pPr>
    <w:rPr>
      <w:color w:val="000000"/>
      <w:sz w:val="28"/>
      <w:szCs w:val="20"/>
      <w:lang w:eastAsia="en-US"/>
    </w:rPr>
  </w:style>
  <w:style w:type="paragraph" w:styleId="affff2">
    <w:name w:val="Title"/>
    <w:basedOn w:val="a2"/>
    <w:link w:val="affff3"/>
    <w:qFormat/>
    <w:rsid w:val="001006D6"/>
    <w:pPr>
      <w:jc w:val="center"/>
    </w:pPr>
    <w:rPr>
      <w:b/>
      <w:szCs w:val="20"/>
    </w:rPr>
  </w:style>
  <w:style w:type="character" w:customStyle="1" w:styleId="affff3">
    <w:name w:val="Название Знак"/>
    <w:basedOn w:val="a3"/>
    <w:link w:val="affff2"/>
    <w:rsid w:val="001006D6"/>
    <w:rPr>
      <w:b/>
      <w:sz w:val="24"/>
      <w:szCs w:val="20"/>
    </w:rPr>
  </w:style>
  <w:style w:type="paragraph" w:styleId="affff4">
    <w:name w:val="Subtitle"/>
    <w:basedOn w:val="a2"/>
    <w:link w:val="affff5"/>
    <w:qFormat/>
    <w:rsid w:val="001006D6"/>
    <w:pPr>
      <w:jc w:val="both"/>
    </w:pPr>
    <w:rPr>
      <w:b/>
      <w:bCs/>
    </w:rPr>
  </w:style>
  <w:style w:type="character" w:customStyle="1" w:styleId="affff5">
    <w:name w:val="Подзаголовок Знак"/>
    <w:basedOn w:val="a3"/>
    <w:link w:val="affff4"/>
    <w:rsid w:val="001006D6"/>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1">
    <w:name w:val="1"/>
    <w:pPr>
      <w:numPr>
        <w:numId w:val="18"/>
      </w:numPr>
    </w:pPr>
  </w:style>
  <w:style w:type="numbering" w:customStyle="1" w:styleId="22">
    <w:name w:val="21"/>
    <w:pPr>
      <w:numPr>
        <w:numId w:val="19"/>
      </w:numPr>
    </w:pPr>
  </w:style>
</w:styles>
</file>

<file path=word/webSettings.xml><?xml version="1.0" encoding="utf-8"?>
<w:webSettings xmlns:r="http://schemas.openxmlformats.org/officeDocument/2006/relationships" xmlns:w="http://schemas.openxmlformats.org/wordprocessingml/2006/main">
  <w:divs>
    <w:div w:id="1592667141">
      <w:bodyDiv w:val="1"/>
      <w:marLeft w:val="0"/>
      <w:marRight w:val="0"/>
      <w:marTop w:val="0"/>
      <w:marBottom w:val="0"/>
      <w:divBdr>
        <w:top w:val="none" w:sz="0" w:space="0" w:color="auto"/>
        <w:left w:val="none" w:sz="0" w:space="0" w:color="auto"/>
        <w:bottom w:val="none" w:sz="0" w:space="0" w:color="auto"/>
        <w:right w:val="none" w:sz="0" w:space="0" w:color="auto"/>
      </w:divBdr>
    </w:div>
    <w:div w:id="1894539516">
      <w:marLeft w:val="0"/>
      <w:marRight w:val="0"/>
      <w:marTop w:val="0"/>
      <w:marBottom w:val="0"/>
      <w:divBdr>
        <w:top w:val="none" w:sz="0" w:space="0" w:color="auto"/>
        <w:left w:val="none" w:sz="0" w:space="0" w:color="auto"/>
        <w:bottom w:val="none" w:sz="0" w:space="0" w:color="auto"/>
        <w:right w:val="none" w:sz="0" w:space="0" w:color="auto"/>
      </w:divBdr>
    </w:div>
    <w:div w:id="1894539517">
      <w:marLeft w:val="0"/>
      <w:marRight w:val="0"/>
      <w:marTop w:val="0"/>
      <w:marBottom w:val="0"/>
      <w:divBdr>
        <w:top w:val="none" w:sz="0" w:space="0" w:color="auto"/>
        <w:left w:val="none" w:sz="0" w:space="0" w:color="auto"/>
        <w:bottom w:val="none" w:sz="0" w:space="0" w:color="auto"/>
        <w:right w:val="none" w:sz="0" w:space="0" w:color="auto"/>
      </w:divBdr>
    </w:div>
    <w:div w:id="1894539518">
      <w:marLeft w:val="0"/>
      <w:marRight w:val="0"/>
      <w:marTop w:val="0"/>
      <w:marBottom w:val="0"/>
      <w:divBdr>
        <w:top w:val="none" w:sz="0" w:space="0" w:color="auto"/>
        <w:left w:val="none" w:sz="0" w:space="0" w:color="auto"/>
        <w:bottom w:val="none" w:sz="0" w:space="0" w:color="auto"/>
        <w:right w:val="none" w:sz="0" w:space="0" w:color="auto"/>
      </w:divBdr>
    </w:div>
    <w:div w:id="1894539519">
      <w:marLeft w:val="0"/>
      <w:marRight w:val="0"/>
      <w:marTop w:val="0"/>
      <w:marBottom w:val="0"/>
      <w:divBdr>
        <w:top w:val="none" w:sz="0" w:space="0" w:color="auto"/>
        <w:left w:val="none" w:sz="0" w:space="0" w:color="auto"/>
        <w:bottom w:val="none" w:sz="0" w:space="0" w:color="auto"/>
        <w:right w:val="none" w:sz="0" w:space="0" w:color="auto"/>
      </w:divBdr>
    </w:div>
    <w:div w:id="1894539520">
      <w:marLeft w:val="0"/>
      <w:marRight w:val="0"/>
      <w:marTop w:val="0"/>
      <w:marBottom w:val="0"/>
      <w:divBdr>
        <w:top w:val="none" w:sz="0" w:space="0" w:color="auto"/>
        <w:left w:val="none" w:sz="0" w:space="0" w:color="auto"/>
        <w:bottom w:val="none" w:sz="0" w:space="0" w:color="auto"/>
        <w:right w:val="none" w:sz="0" w:space="0" w:color="auto"/>
      </w:divBdr>
    </w:div>
    <w:div w:id="1894539521">
      <w:marLeft w:val="0"/>
      <w:marRight w:val="0"/>
      <w:marTop w:val="0"/>
      <w:marBottom w:val="0"/>
      <w:divBdr>
        <w:top w:val="none" w:sz="0" w:space="0" w:color="auto"/>
        <w:left w:val="none" w:sz="0" w:space="0" w:color="auto"/>
        <w:bottom w:val="none" w:sz="0" w:space="0" w:color="auto"/>
        <w:right w:val="none" w:sz="0" w:space="0" w:color="auto"/>
      </w:divBdr>
    </w:div>
    <w:div w:id="1894539522">
      <w:marLeft w:val="0"/>
      <w:marRight w:val="0"/>
      <w:marTop w:val="0"/>
      <w:marBottom w:val="0"/>
      <w:divBdr>
        <w:top w:val="none" w:sz="0" w:space="0" w:color="auto"/>
        <w:left w:val="none" w:sz="0" w:space="0" w:color="auto"/>
        <w:bottom w:val="none" w:sz="0" w:space="0" w:color="auto"/>
        <w:right w:val="none" w:sz="0" w:space="0" w:color="auto"/>
      </w:divBdr>
    </w:div>
    <w:div w:id="1894539523">
      <w:marLeft w:val="0"/>
      <w:marRight w:val="0"/>
      <w:marTop w:val="0"/>
      <w:marBottom w:val="0"/>
      <w:divBdr>
        <w:top w:val="none" w:sz="0" w:space="0" w:color="auto"/>
        <w:left w:val="none" w:sz="0" w:space="0" w:color="auto"/>
        <w:bottom w:val="none" w:sz="0" w:space="0" w:color="auto"/>
        <w:right w:val="none" w:sz="0" w:space="0" w:color="auto"/>
      </w:divBdr>
    </w:div>
    <w:div w:id="1894539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58;&#1045;&#1061;&#1053;&#1048;&#1063;&#1045;&#1057;&#1050;&#1040;&#1071;_3" TargetMode="External"/><Relationship Id="rId24" Type="http://schemas.openxmlformats.org/officeDocument/2006/relationships/hyperlink" Target="&#1058;&#1045;&#1061;&#1053;&#1048;&#1063;&#1045;&#1057;&#1050;&#1040;&#1071;_3"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1058;&#1045;&#1061;&#1053;&#1048;&#1063;&#1045;&#1057;&#1050;&#1040;&#1071;_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56B112-6ED2-43DA-B429-8D3294EEB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49</Pages>
  <Words>16427</Words>
  <Characters>93635</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1950</cp:lastModifiedBy>
  <cp:revision>115</cp:revision>
  <cp:lastPrinted>2013-08-23T11:36:00Z</cp:lastPrinted>
  <dcterms:created xsi:type="dcterms:W3CDTF">2013-06-05T14:50:00Z</dcterms:created>
  <dcterms:modified xsi:type="dcterms:W3CDTF">2013-09-12T13:42:00Z</dcterms:modified>
</cp:coreProperties>
</file>