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D3C" w:rsidRPr="00930D3C" w:rsidRDefault="00930D3C" w:rsidP="00930D3C">
      <w:pPr>
        <w:pStyle w:val="1"/>
        <w:jc w:val="center"/>
        <w:rPr>
          <w:rFonts w:eastAsia="Times New Roman"/>
          <w:sz w:val="24"/>
          <w:szCs w:val="24"/>
        </w:rPr>
      </w:pPr>
      <w:r w:rsidRPr="00930D3C">
        <w:rPr>
          <w:rFonts w:eastAsia="Times New Roman"/>
          <w:sz w:val="24"/>
          <w:szCs w:val="24"/>
        </w:rPr>
        <w:t>ПРОТОКОЛ №Z017974</w:t>
      </w:r>
      <w:r w:rsidRPr="00930D3C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930D3C">
        <w:rPr>
          <w:rFonts w:eastAsia="Times New Roman"/>
          <w:sz w:val="24"/>
          <w:szCs w:val="24"/>
        </w:rPr>
        <w:br/>
        <w:t xml:space="preserve">«Техническая поддержка системы Галактика ERP 8.1.»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08.11.2012 г.</w:t>
            </w:r>
          </w:p>
        </w:tc>
      </w:tr>
    </w:tbl>
    <w:p w:rsidR="00930D3C" w:rsidRDefault="00930D3C" w:rsidP="00930D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Z017974.</w:t>
      </w:r>
      <w:r>
        <w:rPr>
          <w:rFonts w:eastAsia="Times New Roman"/>
        </w:rPr>
        <w:br/>
        <w:t>Номер протокола: Z017974.</w:t>
      </w:r>
      <w:r>
        <w:rPr>
          <w:rFonts w:eastAsia="Times New Roman"/>
        </w:rPr>
        <w:br/>
        <w:t xml:space="preserve">Дата протокола: 08.11.2012 г. </w:t>
      </w:r>
    </w:p>
    <w:p w:rsidR="00930D3C" w:rsidRDefault="00930D3C" w:rsidP="00930D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930D3C" w:rsidRDefault="00930D3C" w:rsidP="00930D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Техническая поддержка системы Галактика ERP 8.1.. Извещение о проведении запроса цен было размещено на сайте http://www.a-k-d.ru в сети Интернет 29.10.2012 </w:t>
      </w:r>
    </w:p>
    <w:p w:rsidR="00930D3C" w:rsidRDefault="00930D3C" w:rsidP="00930D3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930D3C" w:rsidRDefault="00930D3C" w:rsidP="00930D3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930D3C" w:rsidRDefault="00930D3C" w:rsidP="00930D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930D3C" w:rsidRDefault="00930D3C" w:rsidP="00930D3C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10. Кворум состоялся.</w:t>
      </w:r>
    </w:p>
    <w:p w:rsidR="00930D3C" w:rsidRDefault="00930D3C" w:rsidP="00930D3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2 908 338.84 российский рубль (два миллиона девятьсот восемь тысяч триста тридцать восемь рублей 84 копейки) с учетом НДС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1(Один) год </w:t>
      </w:r>
      <w:proofErr w:type="gramStart"/>
      <w:r>
        <w:rPr>
          <w:rFonts w:eastAsia="Times New Roman"/>
        </w:rPr>
        <w:t>с даты подписания</w:t>
      </w:r>
      <w:proofErr w:type="gramEnd"/>
      <w:r>
        <w:rPr>
          <w:rFonts w:eastAsia="Times New Roman"/>
        </w:rPr>
        <w:t xml:space="preserve"> Договора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проекту договора </w:t>
      </w:r>
    </w:p>
    <w:p w:rsidR="00930D3C" w:rsidRDefault="00930D3C" w:rsidP="00930D3C">
      <w:pPr>
        <w:spacing w:before="100" w:beforeAutospacing="1" w:after="240"/>
        <w:ind w:left="720"/>
        <w:rPr>
          <w:rFonts w:eastAsia="Times New Roman"/>
        </w:rPr>
      </w:pPr>
    </w:p>
    <w:p w:rsidR="00930D3C" w:rsidRDefault="00930D3C" w:rsidP="00930D3C">
      <w:pPr>
        <w:spacing w:before="100" w:beforeAutospacing="1" w:after="100" w:afterAutospacing="1"/>
        <w:ind w:left="720"/>
        <w:rPr>
          <w:rFonts w:eastAsia="Times New Roman"/>
        </w:rPr>
      </w:pPr>
    </w:p>
    <w:p w:rsidR="00930D3C" w:rsidRDefault="00930D3C" w:rsidP="00930D3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05.11.2012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49"/>
        <w:gridCol w:w="2493"/>
        <w:gridCol w:w="1995"/>
        <w:gridCol w:w="1645"/>
        <w:gridCol w:w="2407"/>
      </w:tblGrid>
      <w:tr w:rsidR="00930D3C" w:rsidTr="00930D3C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30D3C" w:rsidTr="00930D3C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«Галактика Центр»</w:t>
            </w:r>
            <w:r>
              <w:rPr>
                <w:rFonts w:eastAsia="Times New Roman"/>
              </w:rPr>
              <w:br/>
              <w:t>ИНН 7716634723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129226, Россия, Москва, ЦФО, г. Москва, проспект Мира, д.163, корп.1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2012 г. 11:41:08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2 908 338.84 российский рубль (два миллиона девятьсот восемь тысяч триста тридцать восемь рублей 84 копейки) с учетом НДС</w:t>
            </w:r>
          </w:p>
        </w:tc>
      </w:tr>
    </w:tbl>
    <w:p w:rsidR="00930D3C" w:rsidRDefault="00930D3C" w:rsidP="00930D3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30D3C" w:rsidRDefault="00930D3C" w:rsidP="00930D3C">
      <w:pPr>
        <w:spacing w:before="100" w:beforeAutospacing="1" w:after="100" w:afterAutospacing="1"/>
        <w:ind w:left="720"/>
        <w:rPr>
          <w:rFonts w:eastAsia="Times New Roman"/>
        </w:rPr>
      </w:pP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«Галактика Центр» и составило 2 908 338.84 российский рубль (два миллиона девятьсот восемь тысяч триста тридцать восемь рублей 84 копейки) с учетом НДС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«Галактика Центр» признается единственным участником запроса цен и Заказчик вправе заключить с ним договор на сумму 2 908 338.84 российский рубль (два миллиона девятьсот восемь тысяч триста тридцать восемь рублей 84 копейки) с учетом НДС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прекратить процедуру закупки, провести процедуру повторно или заключить договор с Закрытое акционерное общество «Галактика Центр»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930D3C" w:rsidRDefault="00930D3C" w:rsidP="00930D3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930D3C" w:rsidRDefault="00930D3C" w:rsidP="00930D3C">
      <w:pPr>
        <w:spacing w:before="100" w:beforeAutospacing="1" w:after="240"/>
        <w:ind w:left="720"/>
        <w:rPr>
          <w:rFonts w:eastAsia="Times New Roman"/>
        </w:rPr>
      </w:pPr>
    </w:p>
    <w:p w:rsidR="00930D3C" w:rsidRDefault="00930D3C" w:rsidP="00930D3C">
      <w:pPr>
        <w:spacing w:before="100" w:beforeAutospacing="1" w:after="240"/>
        <w:ind w:left="720"/>
        <w:rPr>
          <w:rFonts w:eastAsia="Times New Roman"/>
        </w:rPr>
      </w:pPr>
    </w:p>
    <w:p w:rsidR="00930D3C" w:rsidRDefault="00930D3C" w:rsidP="00930D3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635FAC" w:rsidRDefault="00635FAC" w:rsidP="00635FA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Провести переговоры по снижению цены с  единственным участником запроса цен перед заключением договора.</w:t>
      </w:r>
    </w:p>
    <w:p w:rsidR="00635FAC" w:rsidRDefault="00635FAC" w:rsidP="00635FAC"/>
    <w:p w:rsidR="00930D3C" w:rsidRDefault="00930D3C" w:rsidP="00930D3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930D3C" w:rsidTr="00930D3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930D3C" w:rsidRDefault="00930D3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0D3C" w:rsidTr="00930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D3C" w:rsidRDefault="00930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30D3C" w:rsidRDefault="00930D3C" w:rsidP="00930D3C">
      <w:pPr>
        <w:rPr>
          <w:rFonts w:eastAsia="Times New Roman"/>
        </w:rPr>
      </w:pPr>
    </w:p>
    <w:p w:rsidR="00E405AA" w:rsidRDefault="00E405AA"/>
    <w:sectPr w:rsidR="00E405AA" w:rsidSect="00930D3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F5EBF"/>
    <w:multiLevelType w:val="multilevel"/>
    <w:tmpl w:val="7700C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4B6ECB"/>
    <w:multiLevelType w:val="multilevel"/>
    <w:tmpl w:val="77BE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0D3C"/>
    <w:rsid w:val="00635FAC"/>
    <w:rsid w:val="007C2CC4"/>
    <w:rsid w:val="00930D3C"/>
    <w:rsid w:val="00E40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3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30D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D3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D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788</Words>
  <Characters>4498</Characters>
  <Application>Microsoft Office Word</Application>
  <DocSecurity>0</DocSecurity>
  <Lines>37</Lines>
  <Paragraphs>10</Paragraphs>
  <ScaleCrop>false</ScaleCrop>
  <Company>НИКИЭТ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2012-11-08T09:52:00Z</cp:lastPrinted>
  <dcterms:created xsi:type="dcterms:W3CDTF">2012-11-08T09:50:00Z</dcterms:created>
  <dcterms:modified xsi:type="dcterms:W3CDTF">2012-11-09T07:37:00Z</dcterms:modified>
</cp:coreProperties>
</file>