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6F6" w:rsidRPr="006856F6" w:rsidRDefault="006856F6" w:rsidP="006856F6">
      <w:pPr>
        <w:spacing w:before="100"/>
        <w:ind w:right="22"/>
        <w:jc w:val="center"/>
        <w:rPr>
          <w:rFonts w:ascii="Times New Roman" w:hAnsi="Times New Roman"/>
          <w:b/>
          <w:sz w:val="24"/>
          <w:szCs w:val="24"/>
        </w:rPr>
      </w:pPr>
      <w:bookmarkStart w:id="0" w:name="_Toc325110170"/>
      <w:r w:rsidRPr="006856F6">
        <w:rPr>
          <w:rFonts w:ascii="Times New Roman" w:hAnsi="Times New Roman"/>
          <w:b/>
          <w:sz w:val="24"/>
          <w:szCs w:val="24"/>
        </w:rPr>
        <w:t xml:space="preserve">Федеральное государственное унитарное предприятие </w:t>
      </w:r>
    </w:p>
    <w:p w:rsidR="006856F6" w:rsidRPr="006856F6" w:rsidRDefault="006856F6" w:rsidP="006856F6">
      <w:pPr>
        <w:spacing w:before="100"/>
        <w:ind w:right="22"/>
        <w:jc w:val="center"/>
        <w:rPr>
          <w:rFonts w:ascii="Times New Roman" w:hAnsi="Times New Roman"/>
          <w:b/>
          <w:sz w:val="24"/>
          <w:szCs w:val="24"/>
        </w:rPr>
      </w:pPr>
      <w:r w:rsidRPr="006856F6">
        <w:rPr>
          <w:rFonts w:ascii="Times New Roman" w:hAnsi="Times New Roman"/>
          <w:b/>
          <w:sz w:val="24"/>
          <w:szCs w:val="24"/>
        </w:rPr>
        <w:t>«РОССИЙСКИЙ ФЕДЕРАЛЬНЫЙ ЯДЕРНЫЙ ЦЕНТР - Всероссийский научно-исследовательский институт экспериментальной физики»</w:t>
      </w:r>
    </w:p>
    <w:p w:rsidR="006856F6" w:rsidRPr="0032034F" w:rsidRDefault="003B69BF" w:rsidP="0032034F">
      <w:pPr>
        <w:jc w:val="both"/>
        <w:rPr>
          <w:rFonts w:ascii="Times New Roman" w:hAnsi="Times New Roman"/>
          <w:b/>
          <w:sz w:val="24"/>
          <w:szCs w:val="24"/>
        </w:rPr>
      </w:pPr>
      <w:r w:rsidRPr="003B69BF">
        <w:rPr>
          <w:rFonts w:ascii="Times New Roman" w:hAnsi="Times New Roman"/>
          <w:sz w:val="24"/>
          <w:szCs w:val="24"/>
        </w:rPr>
        <w:pict>
          <v:line id="_x0000_s1026" style="position:absolute;left:0;text-align:left;z-index:1" from="-27pt,4.7pt" to="477pt,4.7pt" strokeweight="3pt">
            <v:stroke linestyle="thinThin"/>
          </v:line>
        </w:pict>
      </w:r>
    </w:p>
    <w:p w:rsidR="00EC1E7F" w:rsidRPr="00E974BC" w:rsidRDefault="00EC1E7F" w:rsidP="00EC1E7F">
      <w:pPr>
        <w:pStyle w:val="a7"/>
        <w:rPr>
          <w:rFonts w:ascii="Times New Roman" w:hAnsi="Times New Roman"/>
          <w:sz w:val="28"/>
          <w:szCs w:val="28"/>
        </w:rPr>
      </w:pPr>
      <w:r w:rsidRPr="00E974BC">
        <w:rPr>
          <w:rFonts w:ascii="Times New Roman" w:hAnsi="Times New Roman"/>
          <w:sz w:val="28"/>
          <w:szCs w:val="28"/>
        </w:rPr>
        <w:t>СОГЛАСОВАНО:</w:t>
      </w:r>
      <w:r w:rsidRPr="00E974BC">
        <w:rPr>
          <w:rFonts w:ascii="Times New Roman" w:hAnsi="Times New Roman"/>
          <w:sz w:val="28"/>
          <w:szCs w:val="28"/>
        </w:rPr>
        <w:tab/>
      </w:r>
      <w:r w:rsidRPr="00E974BC">
        <w:rPr>
          <w:rFonts w:ascii="Times New Roman" w:hAnsi="Times New Roman"/>
          <w:sz w:val="28"/>
          <w:szCs w:val="28"/>
        </w:rPr>
        <w:tab/>
        <w:t xml:space="preserve"> </w:t>
      </w:r>
      <w:r w:rsidRPr="00E974BC">
        <w:rPr>
          <w:rFonts w:ascii="Times New Roman" w:hAnsi="Times New Roman"/>
          <w:sz w:val="28"/>
          <w:szCs w:val="28"/>
        </w:rPr>
        <w:tab/>
      </w:r>
      <w:r w:rsidRPr="00E974BC">
        <w:rPr>
          <w:rFonts w:ascii="Times New Roman" w:hAnsi="Times New Roman"/>
          <w:sz w:val="28"/>
          <w:szCs w:val="28"/>
        </w:rPr>
        <w:tab/>
      </w:r>
      <w:r w:rsidRPr="00E974BC">
        <w:rPr>
          <w:rFonts w:ascii="Times New Roman" w:hAnsi="Times New Roman"/>
          <w:sz w:val="28"/>
          <w:szCs w:val="28"/>
        </w:rPr>
        <w:tab/>
        <w:t>УТВЕРЖДАЮ:</w:t>
      </w:r>
    </w:p>
    <w:p w:rsidR="00EC1E7F" w:rsidRPr="00E974BC" w:rsidRDefault="00EC1E7F" w:rsidP="00EC1E7F">
      <w:pPr>
        <w:pStyle w:val="a7"/>
        <w:rPr>
          <w:rFonts w:ascii="Times New Roman" w:hAnsi="Times New Roman"/>
          <w:sz w:val="28"/>
          <w:szCs w:val="28"/>
        </w:rPr>
      </w:pPr>
      <w:r w:rsidRPr="00E974BC">
        <w:rPr>
          <w:rFonts w:ascii="Times New Roman" w:hAnsi="Times New Roman"/>
          <w:sz w:val="28"/>
          <w:szCs w:val="28"/>
        </w:rPr>
        <w:t>Руководитель подразделения</w:t>
      </w:r>
      <w:r w:rsidR="00DE2749">
        <w:rPr>
          <w:rFonts w:ascii="Times New Roman" w:hAnsi="Times New Roman"/>
          <w:sz w:val="28"/>
          <w:szCs w:val="28"/>
        </w:rPr>
        <w:t xml:space="preserve"> </w:t>
      </w:r>
      <w:r w:rsidRPr="00E974BC">
        <w:rPr>
          <w:rFonts w:ascii="Times New Roman" w:hAnsi="Times New Roman"/>
          <w:sz w:val="28"/>
          <w:szCs w:val="28"/>
        </w:rPr>
        <w:t>-</w:t>
      </w:r>
      <w:r w:rsidRPr="00E974BC">
        <w:rPr>
          <w:rFonts w:ascii="Times New Roman" w:hAnsi="Times New Roman"/>
          <w:sz w:val="28"/>
          <w:szCs w:val="28"/>
        </w:rPr>
        <w:tab/>
      </w:r>
      <w:r w:rsidRPr="00E974BC">
        <w:rPr>
          <w:rFonts w:ascii="Times New Roman" w:hAnsi="Times New Roman"/>
          <w:sz w:val="28"/>
          <w:szCs w:val="28"/>
        </w:rPr>
        <w:tab/>
      </w:r>
      <w:r w:rsidRPr="00E974BC">
        <w:rPr>
          <w:rFonts w:ascii="Times New Roman" w:hAnsi="Times New Roman"/>
          <w:sz w:val="28"/>
          <w:szCs w:val="28"/>
        </w:rPr>
        <w:tab/>
        <w:t>Заместитель Председателя</w:t>
      </w:r>
    </w:p>
    <w:p w:rsidR="00EC1E7F" w:rsidRPr="00E974BC" w:rsidRDefault="00230F73" w:rsidP="00EC1E7F">
      <w:pPr>
        <w:pStyle w:val="a7"/>
        <w:rPr>
          <w:rFonts w:ascii="Times New Roman" w:hAnsi="Times New Roman"/>
          <w:sz w:val="28"/>
          <w:szCs w:val="28"/>
        </w:rPr>
      </w:pPr>
      <w:r w:rsidRPr="00E974BC">
        <w:rPr>
          <w:rFonts w:ascii="Times New Roman" w:hAnsi="Times New Roman"/>
          <w:sz w:val="28"/>
          <w:szCs w:val="28"/>
        </w:rPr>
        <w:t>Заказчика</w:t>
      </w:r>
      <w:r w:rsidRPr="00E974BC">
        <w:rPr>
          <w:rFonts w:ascii="Times New Roman" w:hAnsi="Times New Roman"/>
          <w:sz w:val="28"/>
          <w:szCs w:val="28"/>
        </w:rPr>
        <w:tab/>
      </w:r>
      <w:r w:rsidRPr="00E974BC">
        <w:rPr>
          <w:rFonts w:ascii="Times New Roman" w:hAnsi="Times New Roman"/>
          <w:sz w:val="28"/>
          <w:szCs w:val="28"/>
        </w:rPr>
        <w:tab/>
      </w:r>
      <w:r w:rsidRPr="00E974BC">
        <w:rPr>
          <w:rFonts w:ascii="Times New Roman" w:hAnsi="Times New Roman"/>
          <w:sz w:val="28"/>
          <w:szCs w:val="28"/>
        </w:rPr>
        <w:tab/>
      </w:r>
      <w:r w:rsidRPr="00E974BC">
        <w:rPr>
          <w:rFonts w:ascii="Times New Roman" w:hAnsi="Times New Roman"/>
          <w:sz w:val="28"/>
          <w:szCs w:val="28"/>
        </w:rPr>
        <w:tab/>
      </w:r>
      <w:r w:rsidRPr="00E974BC">
        <w:rPr>
          <w:rFonts w:ascii="Times New Roman" w:hAnsi="Times New Roman"/>
          <w:sz w:val="28"/>
          <w:szCs w:val="28"/>
        </w:rPr>
        <w:tab/>
      </w:r>
      <w:r w:rsidRPr="00E974BC">
        <w:rPr>
          <w:rFonts w:ascii="Times New Roman" w:hAnsi="Times New Roman"/>
          <w:sz w:val="28"/>
          <w:szCs w:val="28"/>
        </w:rPr>
        <w:tab/>
      </w:r>
      <w:r w:rsidR="00E974BC" w:rsidRPr="00314FDD">
        <w:rPr>
          <w:rFonts w:ascii="Times New Roman" w:hAnsi="Times New Roman"/>
          <w:sz w:val="28"/>
          <w:szCs w:val="28"/>
        </w:rPr>
        <w:tab/>
      </w:r>
      <w:r w:rsidR="00EC1E7F" w:rsidRPr="00E974BC">
        <w:rPr>
          <w:rFonts w:ascii="Times New Roman" w:hAnsi="Times New Roman"/>
          <w:sz w:val="28"/>
          <w:szCs w:val="28"/>
        </w:rPr>
        <w:t>Закупочного комитета</w:t>
      </w:r>
    </w:p>
    <w:p w:rsidR="00EC1E7F" w:rsidRPr="00E974BC" w:rsidRDefault="00EC1E7F" w:rsidP="00EC1E7F">
      <w:pPr>
        <w:pStyle w:val="a7"/>
        <w:rPr>
          <w:rFonts w:ascii="Times New Roman" w:hAnsi="Times New Roman"/>
          <w:sz w:val="28"/>
          <w:szCs w:val="28"/>
        </w:rPr>
      </w:pPr>
    </w:p>
    <w:p w:rsidR="00EC1E7F" w:rsidRPr="00E974BC" w:rsidRDefault="00EC1E7F" w:rsidP="00EC1E7F">
      <w:pPr>
        <w:pStyle w:val="a7"/>
        <w:rPr>
          <w:rFonts w:ascii="Times New Roman" w:hAnsi="Times New Roman"/>
          <w:sz w:val="28"/>
          <w:szCs w:val="28"/>
        </w:rPr>
      </w:pPr>
      <w:r w:rsidRPr="00E974BC">
        <w:rPr>
          <w:rFonts w:ascii="Times New Roman" w:hAnsi="Times New Roman"/>
          <w:sz w:val="28"/>
          <w:szCs w:val="28"/>
        </w:rPr>
        <w:t xml:space="preserve">______________ </w:t>
      </w:r>
      <w:r w:rsidR="004C1883">
        <w:rPr>
          <w:rFonts w:ascii="Times New Roman" w:hAnsi="Times New Roman"/>
          <w:sz w:val="28"/>
          <w:szCs w:val="28"/>
        </w:rPr>
        <w:t>О.И. Пантелеев</w:t>
      </w:r>
      <w:r w:rsidRPr="00E974BC">
        <w:rPr>
          <w:rFonts w:ascii="Times New Roman" w:hAnsi="Times New Roman"/>
          <w:sz w:val="28"/>
          <w:szCs w:val="28"/>
        </w:rPr>
        <w:tab/>
      </w:r>
      <w:r w:rsidRPr="00E974BC">
        <w:rPr>
          <w:rFonts w:ascii="Times New Roman" w:hAnsi="Times New Roman"/>
          <w:sz w:val="28"/>
          <w:szCs w:val="28"/>
        </w:rPr>
        <w:tab/>
      </w:r>
      <w:r w:rsidRPr="00E974BC">
        <w:rPr>
          <w:rFonts w:ascii="Times New Roman" w:hAnsi="Times New Roman"/>
          <w:sz w:val="28"/>
          <w:szCs w:val="28"/>
        </w:rPr>
        <w:tab/>
        <w:t>______________ Г.В.Комаров</w:t>
      </w:r>
    </w:p>
    <w:p w:rsidR="00EC1E7F" w:rsidRPr="00E974BC" w:rsidRDefault="00EC1E7F" w:rsidP="00EC1E7F">
      <w:pPr>
        <w:pStyle w:val="a7"/>
        <w:rPr>
          <w:rFonts w:ascii="Times New Roman" w:hAnsi="Times New Roman"/>
          <w:sz w:val="28"/>
          <w:szCs w:val="28"/>
        </w:rPr>
      </w:pPr>
      <w:r w:rsidRPr="00E974BC">
        <w:rPr>
          <w:rFonts w:ascii="Times New Roman" w:hAnsi="Times New Roman"/>
          <w:sz w:val="28"/>
          <w:szCs w:val="28"/>
        </w:rPr>
        <w:t>«</w:t>
      </w:r>
      <w:r w:rsidR="003A493C">
        <w:rPr>
          <w:rFonts w:ascii="Times New Roman" w:hAnsi="Times New Roman"/>
          <w:sz w:val="28"/>
          <w:szCs w:val="28"/>
        </w:rPr>
        <w:t>31</w:t>
      </w:r>
      <w:r w:rsidRPr="00E974BC">
        <w:rPr>
          <w:rFonts w:ascii="Times New Roman" w:hAnsi="Times New Roman"/>
          <w:sz w:val="28"/>
          <w:szCs w:val="28"/>
        </w:rPr>
        <w:t xml:space="preserve">» </w:t>
      </w:r>
      <w:r w:rsidR="00EE20B1">
        <w:rPr>
          <w:rFonts w:ascii="Times New Roman" w:hAnsi="Times New Roman"/>
          <w:sz w:val="28"/>
          <w:szCs w:val="28"/>
        </w:rPr>
        <w:t>июля</w:t>
      </w:r>
      <w:r w:rsidR="00E974BC">
        <w:rPr>
          <w:rFonts w:ascii="Times New Roman" w:hAnsi="Times New Roman"/>
          <w:sz w:val="28"/>
          <w:szCs w:val="28"/>
        </w:rPr>
        <w:t xml:space="preserve"> </w:t>
      </w:r>
      <w:r w:rsidRPr="00E974BC">
        <w:rPr>
          <w:rFonts w:ascii="Times New Roman" w:hAnsi="Times New Roman"/>
          <w:sz w:val="28"/>
          <w:szCs w:val="28"/>
        </w:rPr>
        <w:t>201</w:t>
      </w:r>
      <w:r w:rsidR="00E974BC" w:rsidRPr="00E974BC">
        <w:rPr>
          <w:rFonts w:ascii="Times New Roman" w:hAnsi="Times New Roman"/>
          <w:sz w:val="28"/>
          <w:szCs w:val="28"/>
        </w:rPr>
        <w:t>4</w:t>
      </w:r>
      <w:r w:rsidRPr="00E974BC">
        <w:rPr>
          <w:rFonts w:ascii="Times New Roman" w:hAnsi="Times New Roman"/>
          <w:sz w:val="28"/>
          <w:szCs w:val="28"/>
        </w:rPr>
        <w:t xml:space="preserve"> г</w:t>
      </w:r>
      <w:r w:rsidR="00D34294" w:rsidRPr="00E974BC">
        <w:rPr>
          <w:rFonts w:ascii="Times New Roman" w:hAnsi="Times New Roman"/>
          <w:sz w:val="28"/>
          <w:szCs w:val="28"/>
        </w:rPr>
        <w:t xml:space="preserve">. </w:t>
      </w:r>
      <w:r w:rsidR="00D34294" w:rsidRPr="00E974BC">
        <w:rPr>
          <w:rFonts w:ascii="Times New Roman" w:hAnsi="Times New Roman"/>
          <w:sz w:val="28"/>
          <w:szCs w:val="28"/>
        </w:rPr>
        <w:tab/>
      </w:r>
      <w:r w:rsidR="00D34294" w:rsidRPr="00E974BC">
        <w:rPr>
          <w:rFonts w:ascii="Times New Roman" w:hAnsi="Times New Roman"/>
          <w:sz w:val="28"/>
          <w:szCs w:val="28"/>
        </w:rPr>
        <w:tab/>
      </w:r>
      <w:r w:rsidR="00D34294" w:rsidRPr="00E974BC">
        <w:rPr>
          <w:rFonts w:ascii="Times New Roman" w:hAnsi="Times New Roman"/>
          <w:sz w:val="28"/>
          <w:szCs w:val="28"/>
        </w:rPr>
        <w:tab/>
      </w:r>
      <w:r w:rsidR="00D34294" w:rsidRPr="00E974BC">
        <w:rPr>
          <w:rFonts w:ascii="Times New Roman" w:hAnsi="Times New Roman"/>
          <w:sz w:val="28"/>
          <w:szCs w:val="28"/>
        </w:rPr>
        <w:tab/>
      </w:r>
      <w:r w:rsidR="00E974BC" w:rsidRPr="00EE20B1">
        <w:rPr>
          <w:rFonts w:ascii="Times New Roman" w:hAnsi="Times New Roman"/>
          <w:sz w:val="28"/>
          <w:szCs w:val="28"/>
        </w:rPr>
        <w:tab/>
      </w:r>
      <w:r w:rsidRPr="00E974BC">
        <w:rPr>
          <w:rFonts w:ascii="Times New Roman" w:hAnsi="Times New Roman"/>
          <w:sz w:val="28"/>
          <w:szCs w:val="28"/>
        </w:rPr>
        <w:t>«</w:t>
      </w:r>
      <w:r w:rsidR="003A493C">
        <w:rPr>
          <w:rFonts w:ascii="Times New Roman" w:hAnsi="Times New Roman"/>
          <w:sz w:val="28"/>
          <w:szCs w:val="28"/>
        </w:rPr>
        <w:t>31</w:t>
      </w:r>
      <w:r w:rsidRPr="00E974BC">
        <w:rPr>
          <w:rFonts w:ascii="Times New Roman" w:hAnsi="Times New Roman"/>
          <w:sz w:val="28"/>
          <w:szCs w:val="28"/>
        </w:rPr>
        <w:t xml:space="preserve">» </w:t>
      </w:r>
      <w:r w:rsidR="00EE20B1">
        <w:rPr>
          <w:rFonts w:ascii="Times New Roman" w:hAnsi="Times New Roman"/>
          <w:sz w:val="28"/>
          <w:szCs w:val="28"/>
        </w:rPr>
        <w:t>июля</w:t>
      </w:r>
      <w:r w:rsidR="00E974BC">
        <w:rPr>
          <w:rFonts w:ascii="Times New Roman" w:hAnsi="Times New Roman"/>
          <w:sz w:val="28"/>
          <w:szCs w:val="28"/>
        </w:rPr>
        <w:t xml:space="preserve"> </w:t>
      </w:r>
      <w:r w:rsidRPr="00E974BC">
        <w:rPr>
          <w:rFonts w:ascii="Times New Roman" w:hAnsi="Times New Roman"/>
          <w:sz w:val="28"/>
          <w:szCs w:val="28"/>
        </w:rPr>
        <w:t>201</w:t>
      </w:r>
      <w:r w:rsidR="00E974BC" w:rsidRPr="00E974BC">
        <w:rPr>
          <w:rFonts w:ascii="Times New Roman" w:hAnsi="Times New Roman"/>
          <w:sz w:val="28"/>
          <w:szCs w:val="28"/>
        </w:rPr>
        <w:t>4</w:t>
      </w:r>
      <w:r w:rsidRPr="00E974BC">
        <w:rPr>
          <w:rFonts w:ascii="Times New Roman" w:hAnsi="Times New Roman"/>
          <w:sz w:val="28"/>
          <w:szCs w:val="28"/>
        </w:rPr>
        <w:t xml:space="preserve"> г.</w:t>
      </w:r>
    </w:p>
    <w:p w:rsidR="009B1BE4" w:rsidRDefault="009B1BE4" w:rsidP="006856F6">
      <w:pPr>
        <w:jc w:val="center"/>
        <w:outlineLvl w:val="0"/>
        <w:rPr>
          <w:rFonts w:ascii="Times New Roman" w:hAnsi="Times New Roman"/>
          <w:sz w:val="24"/>
          <w:szCs w:val="24"/>
        </w:rPr>
      </w:pPr>
    </w:p>
    <w:p w:rsidR="006856F6" w:rsidRPr="009B1BE4" w:rsidRDefault="006856F6" w:rsidP="006856F6">
      <w:pPr>
        <w:jc w:val="center"/>
        <w:outlineLvl w:val="0"/>
        <w:rPr>
          <w:rFonts w:ascii="Times New Roman" w:hAnsi="Times New Roman"/>
          <w:sz w:val="28"/>
          <w:szCs w:val="28"/>
        </w:rPr>
      </w:pPr>
      <w:r w:rsidRPr="009B1BE4">
        <w:rPr>
          <w:rFonts w:ascii="Times New Roman" w:hAnsi="Times New Roman"/>
          <w:sz w:val="28"/>
          <w:szCs w:val="28"/>
        </w:rPr>
        <w:t>ИЗВЕЩЕНИЕ О ПРОВЕДЕНИИ ЗАПРОСА ПРЕДЛОЖЕНИЙ</w:t>
      </w:r>
      <w:bookmarkEnd w:id="0"/>
      <w:r w:rsidRPr="009B1BE4">
        <w:rPr>
          <w:rFonts w:ascii="Times New Roman" w:hAnsi="Times New Roman"/>
          <w:sz w:val="28"/>
          <w:szCs w:val="28"/>
        </w:rPr>
        <w:t>.</w:t>
      </w:r>
    </w:p>
    <w:p w:rsidR="006856F6" w:rsidRPr="00E974BC" w:rsidRDefault="006856F6" w:rsidP="000470F6">
      <w:pPr>
        <w:pStyle w:val="a8"/>
        <w:numPr>
          <w:ilvl w:val="0"/>
          <w:numId w:val="4"/>
        </w:numPr>
        <w:tabs>
          <w:tab w:val="num" w:pos="480"/>
          <w:tab w:val="left" w:pos="1134"/>
        </w:tabs>
        <w:spacing w:after="0" w:line="240" w:lineRule="auto"/>
        <w:ind w:left="0" w:firstLine="360"/>
        <w:jc w:val="both"/>
        <w:rPr>
          <w:rFonts w:ascii="Times New Roman" w:hAnsi="Times New Roman"/>
          <w:b/>
          <w:spacing w:val="-6"/>
          <w:sz w:val="28"/>
          <w:szCs w:val="28"/>
        </w:rPr>
      </w:pPr>
      <w:r w:rsidRPr="00E974BC">
        <w:rPr>
          <w:rFonts w:ascii="Times New Roman" w:hAnsi="Times New Roman"/>
          <w:b/>
          <w:spacing w:val="-6"/>
          <w:sz w:val="28"/>
          <w:szCs w:val="28"/>
        </w:rPr>
        <w:t>Форма и способ процедуры закупки:</w:t>
      </w:r>
      <w:r w:rsidRPr="00E974BC">
        <w:rPr>
          <w:rFonts w:ascii="Times New Roman" w:hAnsi="Times New Roman"/>
          <w:spacing w:val="-6"/>
          <w:sz w:val="28"/>
          <w:szCs w:val="28"/>
        </w:rPr>
        <w:t xml:space="preserve"> </w:t>
      </w:r>
      <w:r w:rsidRPr="00E974BC">
        <w:rPr>
          <w:rFonts w:ascii="Times New Roman" w:hAnsi="Times New Roman"/>
          <w:sz w:val="28"/>
          <w:szCs w:val="28"/>
        </w:rPr>
        <w:t xml:space="preserve">Открытый одноэтапный запрос предложений в электронной форме без квалификационного отбора. </w:t>
      </w:r>
    </w:p>
    <w:p w:rsidR="006856F6" w:rsidRPr="00E974BC" w:rsidRDefault="006856F6" w:rsidP="000470F6">
      <w:pPr>
        <w:pStyle w:val="a8"/>
        <w:numPr>
          <w:ilvl w:val="0"/>
          <w:numId w:val="4"/>
        </w:numPr>
        <w:tabs>
          <w:tab w:val="num" w:pos="480"/>
          <w:tab w:val="left" w:pos="1134"/>
        </w:tabs>
        <w:spacing w:after="0" w:line="240" w:lineRule="auto"/>
        <w:ind w:left="0" w:firstLine="360"/>
        <w:jc w:val="both"/>
        <w:rPr>
          <w:rFonts w:ascii="Times New Roman" w:hAnsi="Times New Roman"/>
          <w:b/>
          <w:spacing w:val="-6"/>
          <w:sz w:val="28"/>
          <w:szCs w:val="28"/>
        </w:rPr>
      </w:pPr>
      <w:r w:rsidRPr="00E974BC">
        <w:rPr>
          <w:rFonts w:ascii="Times New Roman" w:hAnsi="Times New Roman"/>
          <w:b/>
          <w:spacing w:val="-6"/>
          <w:sz w:val="28"/>
          <w:szCs w:val="28"/>
        </w:rPr>
        <w:t>Заказчик</w:t>
      </w:r>
      <w:r w:rsidRPr="00E974BC">
        <w:rPr>
          <w:rFonts w:ascii="Times New Roman" w:hAnsi="Times New Roman"/>
          <w:b/>
          <w:i/>
          <w:sz w:val="28"/>
          <w:szCs w:val="28"/>
        </w:rPr>
        <w:t xml:space="preserve">, </w:t>
      </w:r>
      <w:r w:rsidRPr="00E974BC">
        <w:rPr>
          <w:rFonts w:ascii="Times New Roman" w:hAnsi="Times New Roman"/>
          <w:b/>
          <w:spacing w:val="-6"/>
          <w:sz w:val="28"/>
          <w:szCs w:val="28"/>
        </w:rPr>
        <w:t xml:space="preserve">являющийся Организатором запроса </w:t>
      </w:r>
      <w:r w:rsidR="00EC1E7F" w:rsidRPr="00E974BC">
        <w:rPr>
          <w:rFonts w:ascii="Times New Roman" w:hAnsi="Times New Roman"/>
          <w:b/>
          <w:spacing w:val="-6"/>
          <w:sz w:val="28"/>
          <w:szCs w:val="28"/>
        </w:rPr>
        <w:t>предложений</w:t>
      </w:r>
      <w:r w:rsidRPr="00E974BC">
        <w:rPr>
          <w:rFonts w:ascii="Times New Roman" w:hAnsi="Times New Roman"/>
          <w:b/>
          <w:spacing w:val="-6"/>
          <w:sz w:val="28"/>
          <w:szCs w:val="28"/>
        </w:rPr>
        <w:t xml:space="preserve">: </w:t>
      </w:r>
      <w:r w:rsidRPr="00E974BC">
        <w:rPr>
          <w:rFonts w:ascii="Times New Roman" w:hAnsi="Times New Roman"/>
          <w:sz w:val="28"/>
          <w:szCs w:val="28"/>
        </w:rPr>
        <w:t xml:space="preserve">Федеральное государственное унитарное предприятие «РФЯЦ-ВНИИЭФ». </w:t>
      </w:r>
    </w:p>
    <w:p w:rsidR="006856F6" w:rsidRPr="00E974BC" w:rsidRDefault="006856F6" w:rsidP="00EE20B1">
      <w:pPr>
        <w:pStyle w:val="a8"/>
        <w:tabs>
          <w:tab w:val="left" w:pos="1134"/>
        </w:tabs>
        <w:spacing w:after="0" w:line="240" w:lineRule="auto"/>
        <w:ind w:left="0"/>
        <w:jc w:val="both"/>
        <w:rPr>
          <w:rFonts w:ascii="Times New Roman" w:hAnsi="Times New Roman"/>
          <w:b/>
          <w:spacing w:val="-6"/>
          <w:sz w:val="28"/>
          <w:szCs w:val="28"/>
        </w:rPr>
      </w:pPr>
      <w:r w:rsidRPr="00E974BC">
        <w:rPr>
          <w:rFonts w:ascii="Times New Roman" w:hAnsi="Times New Roman"/>
          <w:b/>
          <w:sz w:val="28"/>
          <w:szCs w:val="28"/>
        </w:rPr>
        <w:t>Место нахождения</w:t>
      </w:r>
      <w:r w:rsidRPr="00E974BC">
        <w:rPr>
          <w:rFonts w:ascii="Times New Roman" w:hAnsi="Times New Roman"/>
          <w:sz w:val="28"/>
          <w:szCs w:val="28"/>
        </w:rPr>
        <w:t xml:space="preserve">: </w:t>
      </w:r>
      <w:r w:rsidRPr="00E974BC">
        <w:rPr>
          <w:rFonts w:ascii="Times New Roman" w:hAnsi="Times New Roman"/>
          <w:color w:val="000000"/>
          <w:sz w:val="28"/>
          <w:szCs w:val="28"/>
        </w:rPr>
        <w:t>607188, Нижегородская область, г. Саров, пр-т Мира, д. 37</w:t>
      </w:r>
    </w:p>
    <w:p w:rsidR="006856F6" w:rsidRPr="00E974BC" w:rsidRDefault="006856F6" w:rsidP="00EE20B1">
      <w:pPr>
        <w:pStyle w:val="a8"/>
        <w:autoSpaceDE w:val="0"/>
        <w:autoSpaceDN w:val="0"/>
        <w:adjustRightInd w:val="0"/>
        <w:ind w:left="0"/>
        <w:jc w:val="both"/>
        <w:rPr>
          <w:rFonts w:ascii="Times New Roman" w:hAnsi="Times New Roman"/>
          <w:b/>
          <w:color w:val="000000"/>
          <w:sz w:val="28"/>
          <w:szCs w:val="28"/>
        </w:rPr>
      </w:pPr>
      <w:r w:rsidRPr="00E974BC">
        <w:rPr>
          <w:rFonts w:ascii="Times New Roman" w:hAnsi="Times New Roman"/>
          <w:b/>
          <w:sz w:val="28"/>
          <w:szCs w:val="28"/>
        </w:rPr>
        <w:t>Почтовый адрес</w:t>
      </w:r>
      <w:r w:rsidRPr="00E974BC">
        <w:rPr>
          <w:rFonts w:ascii="Times New Roman" w:hAnsi="Times New Roman"/>
          <w:sz w:val="28"/>
          <w:szCs w:val="28"/>
        </w:rPr>
        <w:t xml:space="preserve">: </w:t>
      </w:r>
      <w:r w:rsidRPr="00E974BC">
        <w:rPr>
          <w:rFonts w:ascii="Times New Roman" w:hAnsi="Times New Roman"/>
          <w:color w:val="000000"/>
          <w:sz w:val="28"/>
          <w:szCs w:val="28"/>
        </w:rPr>
        <w:t>607188, Нижегородская область, г. Саров, пр-т Мира, д. 37</w:t>
      </w:r>
    </w:p>
    <w:p w:rsidR="006856F6" w:rsidRPr="00E974BC" w:rsidRDefault="006856F6" w:rsidP="00EE20B1">
      <w:pPr>
        <w:pStyle w:val="a8"/>
        <w:autoSpaceDE w:val="0"/>
        <w:autoSpaceDN w:val="0"/>
        <w:adjustRightInd w:val="0"/>
        <w:ind w:left="0"/>
        <w:jc w:val="both"/>
        <w:rPr>
          <w:rFonts w:ascii="Times New Roman" w:hAnsi="Times New Roman"/>
          <w:b/>
          <w:color w:val="000000"/>
          <w:sz w:val="28"/>
          <w:szCs w:val="28"/>
        </w:rPr>
      </w:pPr>
      <w:r w:rsidRPr="00E974BC">
        <w:rPr>
          <w:rFonts w:ascii="Times New Roman" w:hAnsi="Times New Roman"/>
          <w:b/>
          <w:color w:val="000000"/>
          <w:sz w:val="28"/>
          <w:szCs w:val="28"/>
        </w:rPr>
        <w:t>Адрес электронной почты Заказчика</w:t>
      </w:r>
      <w:r w:rsidRPr="00E974BC">
        <w:rPr>
          <w:rFonts w:ascii="Times New Roman" w:hAnsi="Times New Roman"/>
          <w:color w:val="000000"/>
          <w:sz w:val="28"/>
          <w:szCs w:val="28"/>
        </w:rPr>
        <w:t xml:space="preserve">: </w:t>
      </w:r>
      <w:r w:rsidRPr="00E974BC">
        <w:rPr>
          <w:rFonts w:ascii="Times New Roman" w:hAnsi="Times New Roman"/>
          <w:color w:val="0000FF"/>
          <w:sz w:val="28"/>
          <w:szCs w:val="28"/>
          <w:u w:val="single"/>
          <w:lang w:val="en-US"/>
        </w:rPr>
        <w:t>devyatkina</w:t>
      </w:r>
      <w:r w:rsidRPr="00E974BC">
        <w:rPr>
          <w:rFonts w:ascii="Times New Roman" w:hAnsi="Times New Roman"/>
          <w:color w:val="0000FF"/>
          <w:sz w:val="28"/>
          <w:szCs w:val="28"/>
          <w:u w:val="single"/>
        </w:rPr>
        <w:t>@</w:t>
      </w:r>
      <w:r w:rsidRPr="00E974BC">
        <w:rPr>
          <w:rFonts w:ascii="Times New Roman" w:hAnsi="Times New Roman"/>
          <w:color w:val="0000FF"/>
          <w:sz w:val="28"/>
          <w:szCs w:val="28"/>
          <w:u w:val="single"/>
          <w:lang w:val="en-US"/>
        </w:rPr>
        <w:t>usis</w:t>
      </w:r>
      <w:r w:rsidRPr="00E974BC">
        <w:rPr>
          <w:rFonts w:ascii="Times New Roman" w:hAnsi="Times New Roman"/>
          <w:color w:val="0000FF"/>
          <w:sz w:val="28"/>
          <w:szCs w:val="28"/>
          <w:u w:val="single"/>
        </w:rPr>
        <w:t>.</w:t>
      </w:r>
      <w:r w:rsidRPr="00E974BC">
        <w:rPr>
          <w:rFonts w:ascii="Times New Roman" w:hAnsi="Times New Roman"/>
          <w:color w:val="0000FF"/>
          <w:sz w:val="28"/>
          <w:szCs w:val="28"/>
          <w:u w:val="single"/>
          <w:lang w:val="en-US"/>
        </w:rPr>
        <w:t>sar</w:t>
      </w:r>
      <w:r w:rsidRPr="00E974BC">
        <w:rPr>
          <w:rFonts w:ascii="Times New Roman" w:hAnsi="Times New Roman"/>
          <w:color w:val="0000FF"/>
          <w:sz w:val="28"/>
          <w:szCs w:val="28"/>
          <w:u w:val="single"/>
        </w:rPr>
        <w:t>.</w:t>
      </w:r>
      <w:r w:rsidRPr="00E974BC">
        <w:rPr>
          <w:rFonts w:ascii="Times New Roman" w:hAnsi="Times New Roman"/>
          <w:color w:val="0000FF"/>
          <w:sz w:val="28"/>
          <w:szCs w:val="28"/>
          <w:u w:val="single"/>
          <w:lang w:val="en-US"/>
        </w:rPr>
        <w:t>ru</w:t>
      </w:r>
    </w:p>
    <w:p w:rsidR="006856F6" w:rsidRPr="00E974BC" w:rsidRDefault="006856F6" w:rsidP="00EE20B1">
      <w:pPr>
        <w:pStyle w:val="a8"/>
        <w:autoSpaceDE w:val="0"/>
        <w:autoSpaceDN w:val="0"/>
        <w:adjustRightInd w:val="0"/>
        <w:ind w:left="0"/>
        <w:jc w:val="both"/>
        <w:rPr>
          <w:rFonts w:ascii="Times New Roman" w:hAnsi="Times New Roman"/>
          <w:color w:val="000000"/>
          <w:sz w:val="28"/>
          <w:szCs w:val="28"/>
        </w:rPr>
      </w:pPr>
      <w:r w:rsidRPr="00E974BC">
        <w:rPr>
          <w:rFonts w:ascii="Times New Roman" w:hAnsi="Times New Roman"/>
          <w:b/>
          <w:color w:val="000000"/>
          <w:sz w:val="28"/>
          <w:szCs w:val="28"/>
        </w:rPr>
        <w:t>Номер контактного телефона/факса Заказчика:</w:t>
      </w:r>
      <w:r w:rsidR="00E974BC">
        <w:rPr>
          <w:rFonts w:ascii="Times New Roman" w:hAnsi="Times New Roman"/>
          <w:color w:val="000000"/>
          <w:sz w:val="28"/>
          <w:szCs w:val="28"/>
        </w:rPr>
        <w:t xml:space="preserve"> (831-30) 2-29-8</w:t>
      </w:r>
      <w:r w:rsidR="00026D16" w:rsidRPr="00E974BC">
        <w:rPr>
          <w:rFonts w:ascii="Times New Roman" w:hAnsi="Times New Roman"/>
          <w:color w:val="000000"/>
          <w:sz w:val="28"/>
          <w:szCs w:val="28"/>
        </w:rPr>
        <w:t>6</w:t>
      </w:r>
    </w:p>
    <w:p w:rsidR="00A127B3" w:rsidRPr="00E974BC" w:rsidRDefault="006856F6" w:rsidP="00EE20B1">
      <w:pPr>
        <w:pStyle w:val="a8"/>
        <w:autoSpaceDE w:val="0"/>
        <w:autoSpaceDN w:val="0"/>
        <w:adjustRightInd w:val="0"/>
        <w:ind w:left="0"/>
        <w:jc w:val="both"/>
        <w:rPr>
          <w:rFonts w:ascii="Times New Roman" w:hAnsi="Times New Roman"/>
          <w:color w:val="000000"/>
          <w:sz w:val="28"/>
          <w:szCs w:val="28"/>
        </w:rPr>
      </w:pPr>
      <w:r w:rsidRPr="00E974BC">
        <w:rPr>
          <w:rFonts w:ascii="Times New Roman" w:hAnsi="Times New Roman"/>
          <w:b/>
          <w:color w:val="000000"/>
          <w:sz w:val="28"/>
          <w:szCs w:val="28"/>
        </w:rPr>
        <w:t>Контактное лицо:</w:t>
      </w:r>
      <w:r w:rsidRPr="00E974BC">
        <w:rPr>
          <w:rFonts w:ascii="Times New Roman" w:hAnsi="Times New Roman"/>
          <w:color w:val="000000"/>
          <w:sz w:val="28"/>
          <w:szCs w:val="28"/>
        </w:rPr>
        <w:t xml:space="preserve"> </w:t>
      </w:r>
      <w:r w:rsidR="00E974BC">
        <w:rPr>
          <w:rFonts w:ascii="Times New Roman" w:hAnsi="Times New Roman"/>
          <w:color w:val="000000"/>
          <w:sz w:val="28"/>
          <w:szCs w:val="28"/>
        </w:rPr>
        <w:t>Бнятова</w:t>
      </w:r>
      <w:r w:rsidRPr="00E974BC">
        <w:rPr>
          <w:rFonts w:ascii="Times New Roman" w:hAnsi="Times New Roman"/>
          <w:color w:val="000000"/>
          <w:sz w:val="28"/>
          <w:szCs w:val="28"/>
        </w:rPr>
        <w:t xml:space="preserve"> Светлана Викторовна</w:t>
      </w:r>
      <w:r w:rsidR="00A127B3" w:rsidRPr="00E974BC">
        <w:rPr>
          <w:rFonts w:ascii="Times New Roman" w:hAnsi="Times New Roman"/>
          <w:color w:val="000000"/>
          <w:sz w:val="28"/>
          <w:szCs w:val="28"/>
        </w:rPr>
        <w:t>.</w:t>
      </w:r>
    </w:p>
    <w:p w:rsidR="00EC1E7F" w:rsidRPr="009B1BE4" w:rsidRDefault="006856F6" w:rsidP="00287BDF">
      <w:pPr>
        <w:pStyle w:val="a8"/>
        <w:numPr>
          <w:ilvl w:val="0"/>
          <w:numId w:val="4"/>
        </w:numPr>
        <w:autoSpaceDE w:val="0"/>
        <w:autoSpaceDN w:val="0"/>
        <w:adjustRightInd w:val="0"/>
        <w:ind w:left="0" w:firstLine="360"/>
        <w:jc w:val="both"/>
        <w:rPr>
          <w:rFonts w:ascii="Times New Roman" w:hAnsi="Times New Roman"/>
          <w:color w:val="000000"/>
          <w:sz w:val="28"/>
          <w:szCs w:val="28"/>
        </w:rPr>
      </w:pPr>
      <w:r w:rsidRPr="00E974BC">
        <w:rPr>
          <w:rFonts w:ascii="Times New Roman" w:hAnsi="Times New Roman"/>
          <w:b/>
          <w:sz w:val="28"/>
          <w:szCs w:val="28"/>
        </w:rPr>
        <w:t>Предмет договора:</w:t>
      </w:r>
      <w:r w:rsidRPr="00E974BC">
        <w:rPr>
          <w:rFonts w:ascii="Times New Roman" w:hAnsi="Times New Roman"/>
          <w:sz w:val="28"/>
          <w:szCs w:val="28"/>
        </w:rPr>
        <w:t xml:space="preserve"> </w:t>
      </w:r>
      <w:r w:rsidR="009B1BE4" w:rsidRPr="009B1BE4">
        <w:rPr>
          <w:rFonts w:ascii="Times New Roman" w:hAnsi="Times New Roman"/>
          <w:sz w:val="28"/>
          <w:szCs w:val="28"/>
        </w:rPr>
        <w:t>выполнение работ по реконструкции систем (линий) вывода сигнала о срабатывании АУПТ зданий площадки на пульт пункта связи СПЧ-2</w:t>
      </w:r>
      <w:r w:rsidR="00EC1E7F" w:rsidRPr="009B1BE4">
        <w:rPr>
          <w:rFonts w:ascii="Times New Roman" w:hAnsi="Times New Roman"/>
          <w:sz w:val="28"/>
          <w:szCs w:val="28"/>
        </w:rPr>
        <w:t>.</w:t>
      </w:r>
    </w:p>
    <w:p w:rsidR="00287BDF" w:rsidRPr="00E974BC" w:rsidRDefault="006856F6" w:rsidP="00EC1E7F">
      <w:pPr>
        <w:pStyle w:val="a8"/>
        <w:autoSpaceDE w:val="0"/>
        <w:autoSpaceDN w:val="0"/>
        <w:adjustRightInd w:val="0"/>
        <w:ind w:left="0" w:firstLine="360"/>
        <w:jc w:val="both"/>
        <w:rPr>
          <w:rFonts w:ascii="Times New Roman" w:hAnsi="Times New Roman"/>
          <w:color w:val="000000"/>
          <w:sz w:val="28"/>
          <w:szCs w:val="28"/>
        </w:rPr>
      </w:pPr>
      <w:r w:rsidRPr="00E974BC">
        <w:rPr>
          <w:rFonts w:ascii="Times New Roman" w:hAnsi="Times New Roman"/>
          <w:sz w:val="28"/>
          <w:szCs w:val="28"/>
        </w:rPr>
        <w:t>Наименование, характеристики и количество закупаемого товара указаны в Томе 2 «ТЕХНИЧЕСКАЯ ЧАСТЬ» документации по проведению запроса предложений</w:t>
      </w:r>
      <w:r w:rsidRPr="00E974BC">
        <w:rPr>
          <w:rFonts w:ascii="Times New Roman" w:hAnsi="Times New Roman"/>
          <w:color w:val="000000"/>
          <w:sz w:val="28"/>
          <w:szCs w:val="28"/>
        </w:rPr>
        <w:t>.</w:t>
      </w:r>
      <w:r w:rsidR="00287BDF" w:rsidRPr="00E974BC">
        <w:rPr>
          <w:rFonts w:ascii="Times New Roman" w:hAnsi="Times New Roman"/>
          <w:color w:val="000000"/>
          <w:sz w:val="28"/>
          <w:szCs w:val="28"/>
        </w:rPr>
        <w:t xml:space="preserve"> </w:t>
      </w:r>
    </w:p>
    <w:p w:rsidR="00E974BC" w:rsidRDefault="006856F6" w:rsidP="00E974BC">
      <w:pPr>
        <w:numPr>
          <w:ilvl w:val="0"/>
          <w:numId w:val="4"/>
        </w:numPr>
        <w:ind w:left="0" w:firstLine="360"/>
        <w:jc w:val="both"/>
        <w:rPr>
          <w:rFonts w:ascii="Times New Roman" w:hAnsi="Times New Roman"/>
          <w:sz w:val="28"/>
          <w:szCs w:val="28"/>
        </w:rPr>
      </w:pPr>
      <w:r w:rsidRPr="00E974BC">
        <w:rPr>
          <w:rFonts w:ascii="Times New Roman" w:hAnsi="Times New Roman"/>
          <w:b/>
          <w:sz w:val="28"/>
          <w:szCs w:val="28"/>
        </w:rPr>
        <w:t>Место и условия поставки товара</w:t>
      </w:r>
      <w:r w:rsidR="00EC1E7F" w:rsidRPr="00E974BC">
        <w:rPr>
          <w:rFonts w:ascii="Times New Roman" w:hAnsi="Times New Roman"/>
          <w:b/>
          <w:sz w:val="28"/>
          <w:szCs w:val="28"/>
        </w:rPr>
        <w:t>, выполнение работ, оказания услуг</w:t>
      </w:r>
      <w:r w:rsidRPr="00E974BC">
        <w:rPr>
          <w:rFonts w:ascii="Times New Roman" w:hAnsi="Times New Roman"/>
          <w:sz w:val="28"/>
          <w:szCs w:val="28"/>
        </w:rPr>
        <w:t>:</w:t>
      </w:r>
      <w:r w:rsidRPr="00E974BC">
        <w:rPr>
          <w:rFonts w:ascii="Times New Roman" w:hAnsi="Times New Roman"/>
          <w:b/>
          <w:sz w:val="28"/>
          <w:szCs w:val="28"/>
        </w:rPr>
        <w:t xml:space="preserve"> </w:t>
      </w:r>
      <w:r w:rsidR="00230F73" w:rsidRPr="00E974BC">
        <w:rPr>
          <w:rFonts w:ascii="Times New Roman" w:hAnsi="Times New Roman"/>
          <w:sz w:val="28"/>
          <w:szCs w:val="28"/>
        </w:rPr>
        <w:t xml:space="preserve">Промышленная </w:t>
      </w:r>
      <w:r w:rsidR="009B1BE4">
        <w:rPr>
          <w:rFonts w:ascii="Times New Roman" w:hAnsi="Times New Roman"/>
          <w:sz w:val="28"/>
          <w:szCs w:val="28"/>
        </w:rPr>
        <w:t>площадка</w:t>
      </w:r>
      <w:r w:rsidR="00230F73" w:rsidRPr="00E974BC">
        <w:rPr>
          <w:rFonts w:ascii="Times New Roman" w:hAnsi="Times New Roman"/>
          <w:sz w:val="28"/>
          <w:szCs w:val="28"/>
        </w:rPr>
        <w:t>, ЗАТО г. Саров, Нижегородская обл.</w:t>
      </w:r>
      <w:r w:rsidR="00E974BC">
        <w:rPr>
          <w:rFonts w:ascii="Times New Roman" w:hAnsi="Times New Roman"/>
          <w:sz w:val="28"/>
          <w:szCs w:val="28"/>
        </w:rPr>
        <w:t xml:space="preserve"> </w:t>
      </w:r>
    </w:p>
    <w:p w:rsidR="009B1BE4" w:rsidRPr="009B1BE4" w:rsidRDefault="006856F6" w:rsidP="009B1BE4">
      <w:pPr>
        <w:numPr>
          <w:ilvl w:val="0"/>
          <w:numId w:val="4"/>
        </w:numPr>
        <w:ind w:left="0" w:firstLine="284"/>
        <w:jc w:val="both"/>
        <w:rPr>
          <w:rFonts w:ascii="Times New Roman" w:hAnsi="Times New Roman"/>
          <w:sz w:val="28"/>
          <w:szCs w:val="28"/>
        </w:rPr>
      </w:pPr>
      <w:r w:rsidRPr="00E974BC">
        <w:rPr>
          <w:rFonts w:ascii="Times New Roman" w:hAnsi="Times New Roman"/>
          <w:b/>
          <w:sz w:val="28"/>
          <w:szCs w:val="28"/>
        </w:rPr>
        <w:t>Срок поставки товара</w:t>
      </w:r>
      <w:r w:rsidR="00EC1E7F" w:rsidRPr="00E974BC">
        <w:rPr>
          <w:rFonts w:ascii="Times New Roman" w:hAnsi="Times New Roman"/>
          <w:b/>
          <w:sz w:val="28"/>
          <w:szCs w:val="28"/>
        </w:rPr>
        <w:t>, выполнение работ, оказания услуг</w:t>
      </w:r>
      <w:r w:rsidRPr="00E974BC">
        <w:rPr>
          <w:rFonts w:ascii="Times New Roman" w:hAnsi="Times New Roman"/>
          <w:b/>
          <w:i/>
          <w:sz w:val="28"/>
          <w:szCs w:val="28"/>
        </w:rPr>
        <w:t>:</w:t>
      </w:r>
      <w:r w:rsidRPr="00E974BC">
        <w:rPr>
          <w:rFonts w:ascii="Times New Roman" w:hAnsi="Times New Roman"/>
          <w:sz w:val="28"/>
          <w:szCs w:val="28"/>
        </w:rPr>
        <w:t xml:space="preserve"> </w:t>
      </w:r>
      <w:r w:rsidR="009B1BE4" w:rsidRPr="009B1BE4">
        <w:rPr>
          <w:rFonts w:ascii="Times New Roman" w:hAnsi="Times New Roman"/>
          <w:bCs/>
          <w:sz w:val="28"/>
          <w:szCs w:val="28"/>
        </w:rPr>
        <w:t>в течение 120 дней с момента подписания договора.</w:t>
      </w:r>
    </w:p>
    <w:p w:rsidR="006856F6" w:rsidRPr="009B1BE4" w:rsidRDefault="006856F6" w:rsidP="009B1BE4">
      <w:pPr>
        <w:numPr>
          <w:ilvl w:val="0"/>
          <w:numId w:val="4"/>
        </w:numPr>
        <w:ind w:left="0" w:firstLine="360"/>
        <w:jc w:val="both"/>
        <w:rPr>
          <w:rFonts w:ascii="Times New Roman" w:hAnsi="Times New Roman"/>
          <w:sz w:val="28"/>
          <w:szCs w:val="28"/>
        </w:rPr>
      </w:pPr>
      <w:r w:rsidRPr="009B1BE4">
        <w:rPr>
          <w:rFonts w:ascii="Times New Roman" w:hAnsi="Times New Roman"/>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00825911" w:rsidRPr="009B1BE4">
        <w:rPr>
          <w:rFonts w:ascii="Times New Roman" w:hAnsi="Times New Roman"/>
          <w:b/>
          <w:sz w:val="28"/>
          <w:szCs w:val="28"/>
        </w:rPr>
        <w:t xml:space="preserve"> </w:t>
      </w:r>
      <w:r w:rsidRPr="009B1BE4">
        <w:rPr>
          <w:rFonts w:ascii="Times New Roman" w:hAnsi="Times New Roman"/>
          <w:sz w:val="28"/>
          <w:szCs w:val="28"/>
        </w:rPr>
        <w:t xml:space="preserve">Запрос предложений проводится на электронной торговой площадке </w:t>
      </w:r>
      <w:r w:rsidR="003A7CC3" w:rsidRPr="009B1BE4">
        <w:rPr>
          <w:rFonts w:ascii="Times New Roman" w:hAnsi="Times New Roman"/>
          <w:sz w:val="28"/>
          <w:szCs w:val="28"/>
        </w:rPr>
        <w:t xml:space="preserve">«Аукционный Конкурсный Дом» в сети «Интернет» по адресу </w:t>
      </w:r>
      <w:hyperlink r:id="rId7" w:history="1">
        <w:r w:rsidR="003A7CC3" w:rsidRPr="009B1BE4">
          <w:rPr>
            <w:rStyle w:val="a3"/>
            <w:rFonts w:ascii="Times New Roman" w:hAnsi="Times New Roman"/>
            <w:sz w:val="28"/>
            <w:szCs w:val="28"/>
          </w:rPr>
          <w:t>www.</w:t>
        </w:r>
        <w:r w:rsidR="003A7CC3" w:rsidRPr="009B1BE4">
          <w:rPr>
            <w:rStyle w:val="a3"/>
            <w:rFonts w:ascii="Times New Roman" w:hAnsi="Times New Roman"/>
            <w:sz w:val="28"/>
            <w:szCs w:val="28"/>
            <w:lang w:val="en-US"/>
          </w:rPr>
          <w:t>a</w:t>
        </w:r>
        <w:r w:rsidR="003A7CC3" w:rsidRPr="009B1BE4">
          <w:rPr>
            <w:rStyle w:val="a3"/>
            <w:rFonts w:ascii="Times New Roman" w:hAnsi="Times New Roman"/>
            <w:sz w:val="28"/>
            <w:szCs w:val="28"/>
          </w:rPr>
          <w:t>-</w:t>
        </w:r>
        <w:r w:rsidR="003A7CC3" w:rsidRPr="009B1BE4">
          <w:rPr>
            <w:rStyle w:val="a3"/>
            <w:rFonts w:ascii="Times New Roman" w:hAnsi="Times New Roman"/>
            <w:sz w:val="28"/>
            <w:szCs w:val="28"/>
            <w:lang w:val="en-US"/>
          </w:rPr>
          <w:t>k</w:t>
        </w:r>
        <w:r w:rsidR="003A7CC3" w:rsidRPr="009B1BE4">
          <w:rPr>
            <w:rStyle w:val="a3"/>
            <w:rFonts w:ascii="Times New Roman" w:hAnsi="Times New Roman"/>
            <w:sz w:val="28"/>
            <w:szCs w:val="28"/>
          </w:rPr>
          <w:t>-</w:t>
        </w:r>
        <w:r w:rsidR="003A7CC3" w:rsidRPr="009B1BE4">
          <w:rPr>
            <w:rStyle w:val="a3"/>
            <w:rFonts w:ascii="Times New Roman" w:hAnsi="Times New Roman"/>
            <w:sz w:val="28"/>
            <w:szCs w:val="28"/>
            <w:lang w:val="en-US"/>
          </w:rPr>
          <w:t>d</w:t>
        </w:r>
        <w:r w:rsidR="003A7CC3" w:rsidRPr="009B1BE4">
          <w:rPr>
            <w:rStyle w:val="a3"/>
            <w:rFonts w:ascii="Times New Roman" w:hAnsi="Times New Roman"/>
            <w:sz w:val="28"/>
            <w:szCs w:val="28"/>
          </w:rPr>
          <w:t>.ru</w:t>
        </w:r>
      </w:hyperlink>
      <w:r w:rsidRPr="009B1BE4">
        <w:rPr>
          <w:rFonts w:ascii="Times New Roman" w:hAnsi="Times New Roman"/>
          <w:sz w:val="28"/>
          <w:szCs w:val="28"/>
        </w:rPr>
        <w:t xml:space="preserve"> в порядке, установленном регламентом данной электронной </w:t>
      </w:r>
      <w:r w:rsidRPr="009B1BE4">
        <w:rPr>
          <w:rFonts w:ascii="Times New Roman" w:hAnsi="Times New Roman"/>
          <w:sz w:val="28"/>
          <w:szCs w:val="28"/>
        </w:rPr>
        <w:lastRenderedPageBreak/>
        <w:t>торговой площадки в соответствии с условиями и требованиями документации по запросу предложений.</w:t>
      </w:r>
    </w:p>
    <w:p w:rsidR="006856F6" w:rsidRPr="00E974BC" w:rsidRDefault="000470F6" w:rsidP="000470F6">
      <w:pPr>
        <w:pStyle w:val="a8"/>
        <w:tabs>
          <w:tab w:val="left" w:pos="1134"/>
        </w:tabs>
        <w:ind w:left="0"/>
        <w:jc w:val="both"/>
        <w:rPr>
          <w:rFonts w:ascii="Times New Roman" w:hAnsi="Times New Roman"/>
          <w:sz w:val="28"/>
          <w:szCs w:val="28"/>
        </w:rPr>
      </w:pPr>
      <w:r w:rsidRPr="00E974BC">
        <w:rPr>
          <w:rFonts w:ascii="Times New Roman" w:hAnsi="Times New Roman"/>
          <w:sz w:val="28"/>
          <w:szCs w:val="28"/>
        </w:rPr>
        <w:tab/>
      </w:r>
      <w:r w:rsidR="006856F6" w:rsidRPr="00E974BC">
        <w:rPr>
          <w:rFonts w:ascii="Times New Roman" w:hAnsi="Times New Roman"/>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30F73" w:rsidRPr="00E974BC" w:rsidRDefault="000470F6" w:rsidP="00230F73">
      <w:pPr>
        <w:pStyle w:val="a8"/>
        <w:tabs>
          <w:tab w:val="left" w:pos="1134"/>
        </w:tabs>
        <w:ind w:left="0"/>
        <w:jc w:val="both"/>
        <w:rPr>
          <w:rFonts w:ascii="Times New Roman" w:hAnsi="Times New Roman"/>
          <w:sz w:val="28"/>
          <w:szCs w:val="28"/>
        </w:rPr>
      </w:pPr>
      <w:r w:rsidRPr="00E974BC">
        <w:rPr>
          <w:rFonts w:ascii="Times New Roman" w:hAnsi="Times New Roman"/>
          <w:sz w:val="28"/>
          <w:szCs w:val="28"/>
        </w:rPr>
        <w:tab/>
      </w:r>
      <w:r w:rsidR="006856F6" w:rsidRPr="00E974BC">
        <w:rPr>
          <w:rFonts w:ascii="Times New Roman" w:hAnsi="Times New Roman"/>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r w:rsidR="00825911" w:rsidRPr="00E974BC">
        <w:rPr>
          <w:rFonts w:ascii="Times New Roman" w:hAnsi="Times New Roman"/>
          <w:sz w:val="28"/>
          <w:szCs w:val="28"/>
        </w:rPr>
        <w:t xml:space="preserve"> </w:t>
      </w:r>
    </w:p>
    <w:p w:rsidR="001A4ADE" w:rsidRPr="00E974BC" w:rsidRDefault="006856F6" w:rsidP="00230F73">
      <w:pPr>
        <w:pStyle w:val="a8"/>
        <w:numPr>
          <w:ilvl w:val="0"/>
          <w:numId w:val="4"/>
        </w:numPr>
        <w:tabs>
          <w:tab w:val="left" w:pos="1134"/>
        </w:tabs>
        <w:ind w:left="0" w:firstLine="360"/>
        <w:jc w:val="both"/>
        <w:rPr>
          <w:rFonts w:ascii="Times New Roman" w:hAnsi="Times New Roman"/>
          <w:sz w:val="28"/>
          <w:szCs w:val="28"/>
        </w:rPr>
      </w:pPr>
      <w:r w:rsidRPr="00E974BC">
        <w:rPr>
          <w:rFonts w:ascii="Times New Roman" w:hAnsi="Times New Roman"/>
          <w:b/>
          <w:sz w:val="28"/>
          <w:szCs w:val="28"/>
        </w:rPr>
        <w:t>Начальная (максимальная) цена договора:</w:t>
      </w:r>
      <w:r w:rsidRPr="00E974BC">
        <w:rPr>
          <w:rFonts w:ascii="Times New Roman" w:hAnsi="Times New Roman"/>
          <w:sz w:val="28"/>
          <w:szCs w:val="28"/>
        </w:rPr>
        <w:t xml:space="preserve"> </w:t>
      </w:r>
      <w:r w:rsidR="009B1BE4">
        <w:rPr>
          <w:rFonts w:ascii="Times New Roman" w:hAnsi="Times New Roman"/>
          <w:sz w:val="28"/>
          <w:szCs w:val="28"/>
        </w:rPr>
        <w:t>9 956 697</w:t>
      </w:r>
      <w:r w:rsidR="00EE20B1" w:rsidRPr="00EE20B1">
        <w:rPr>
          <w:rFonts w:ascii="Times New Roman" w:hAnsi="Times New Roman"/>
          <w:sz w:val="28"/>
          <w:szCs w:val="28"/>
        </w:rPr>
        <w:t xml:space="preserve"> (</w:t>
      </w:r>
      <w:r w:rsidR="009B1BE4">
        <w:rPr>
          <w:rFonts w:ascii="Times New Roman" w:hAnsi="Times New Roman"/>
          <w:sz w:val="28"/>
          <w:szCs w:val="28"/>
        </w:rPr>
        <w:t>Девять</w:t>
      </w:r>
      <w:r w:rsidR="00EE20B1" w:rsidRPr="00EE20B1">
        <w:rPr>
          <w:rFonts w:ascii="Times New Roman" w:hAnsi="Times New Roman"/>
          <w:sz w:val="28"/>
          <w:szCs w:val="28"/>
        </w:rPr>
        <w:t xml:space="preserve"> миллионов </w:t>
      </w:r>
      <w:r w:rsidR="009B1BE4">
        <w:rPr>
          <w:rFonts w:ascii="Times New Roman" w:hAnsi="Times New Roman"/>
          <w:sz w:val="28"/>
          <w:szCs w:val="28"/>
        </w:rPr>
        <w:t>девятьсот пятьдесят шесть</w:t>
      </w:r>
      <w:r w:rsidR="00EE20B1" w:rsidRPr="00EE20B1">
        <w:rPr>
          <w:rFonts w:ascii="Times New Roman" w:hAnsi="Times New Roman"/>
          <w:sz w:val="28"/>
          <w:szCs w:val="28"/>
        </w:rPr>
        <w:t xml:space="preserve"> тысяч </w:t>
      </w:r>
      <w:r w:rsidR="009B1BE4">
        <w:rPr>
          <w:rFonts w:ascii="Times New Roman" w:hAnsi="Times New Roman"/>
          <w:sz w:val="28"/>
          <w:szCs w:val="28"/>
        </w:rPr>
        <w:t>шестьсот девяносто</w:t>
      </w:r>
      <w:r w:rsidR="00EE20B1" w:rsidRPr="00EE20B1">
        <w:rPr>
          <w:rFonts w:ascii="Times New Roman" w:hAnsi="Times New Roman"/>
          <w:sz w:val="28"/>
          <w:szCs w:val="28"/>
        </w:rPr>
        <w:t xml:space="preserve"> семь</w:t>
      </w:r>
      <w:r w:rsidR="009B1BE4">
        <w:rPr>
          <w:rFonts w:ascii="Times New Roman" w:hAnsi="Times New Roman"/>
          <w:sz w:val="28"/>
          <w:szCs w:val="28"/>
        </w:rPr>
        <w:t>) руб. 61</w:t>
      </w:r>
      <w:r w:rsidR="00230F73" w:rsidRPr="00E974BC">
        <w:rPr>
          <w:rFonts w:ascii="Times New Roman" w:hAnsi="Times New Roman"/>
          <w:sz w:val="28"/>
          <w:szCs w:val="28"/>
        </w:rPr>
        <w:t xml:space="preserve"> коп., включая НДС</w:t>
      </w:r>
      <w:r w:rsidR="001A4ADE" w:rsidRPr="00E974BC">
        <w:rPr>
          <w:rFonts w:ascii="Times New Roman" w:hAnsi="Times New Roman"/>
          <w:sz w:val="28"/>
          <w:szCs w:val="28"/>
        </w:rPr>
        <w:t xml:space="preserve">. </w:t>
      </w:r>
    </w:p>
    <w:p w:rsidR="00287BDF" w:rsidRPr="00EE20B1" w:rsidRDefault="00026D16" w:rsidP="00287BDF">
      <w:pPr>
        <w:pStyle w:val="a8"/>
        <w:tabs>
          <w:tab w:val="left" w:pos="1134"/>
        </w:tabs>
        <w:ind w:left="0"/>
        <w:jc w:val="both"/>
        <w:rPr>
          <w:rFonts w:ascii="Times New Roman" w:hAnsi="Times New Roman"/>
          <w:sz w:val="28"/>
          <w:szCs w:val="28"/>
        </w:rPr>
      </w:pPr>
      <w:r w:rsidRPr="00E974BC">
        <w:rPr>
          <w:rFonts w:ascii="Times New Roman" w:hAnsi="Times New Roman"/>
          <w:sz w:val="28"/>
          <w:szCs w:val="28"/>
        </w:rPr>
        <w:tab/>
      </w:r>
      <w:r w:rsidR="00EE20B1" w:rsidRPr="00EE20B1">
        <w:rPr>
          <w:rFonts w:ascii="Times New Roman" w:hAnsi="Times New Roman"/>
          <w:color w:val="000000"/>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r w:rsidR="00287BDF" w:rsidRPr="00EE20B1">
        <w:rPr>
          <w:rFonts w:ascii="Times New Roman" w:hAnsi="Times New Roman"/>
          <w:sz w:val="28"/>
          <w:szCs w:val="28"/>
        </w:rPr>
        <w:t xml:space="preserve"> </w:t>
      </w:r>
    </w:p>
    <w:p w:rsidR="006856F6" w:rsidRPr="00E974BC" w:rsidRDefault="006856F6" w:rsidP="00561DAD">
      <w:pPr>
        <w:pStyle w:val="a8"/>
        <w:numPr>
          <w:ilvl w:val="0"/>
          <w:numId w:val="4"/>
        </w:numPr>
        <w:tabs>
          <w:tab w:val="left" w:pos="1134"/>
        </w:tabs>
        <w:ind w:left="0" w:firstLine="360"/>
        <w:jc w:val="both"/>
        <w:rPr>
          <w:rFonts w:ascii="Times New Roman" w:hAnsi="Times New Roman"/>
          <w:sz w:val="28"/>
          <w:szCs w:val="28"/>
        </w:rPr>
      </w:pPr>
      <w:r w:rsidRPr="00E974BC">
        <w:rPr>
          <w:rFonts w:ascii="Times New Roman" w:hAnsi="Times New Roman"/>
          <w:b/>
          <w:spacing w:val="-6"/>
          <w:sz w:val="28"/>
          <w:szCs w:val="28"/>
        </w:rPr>
        <w:t>Срок, место и порядок предоставления документации по запросу предложений:</w:t>
      </w:r>
    </w:p>
    <w:p w:rsidR="00E35F5D" w:rsidRPr="00E974BC" w:rsidRDefault="00E35F5D" w:rsidP="00E35F5D">
      <w:pPr>
        <w:pStyle w:val="a7"/>
        <w:jc w:val="both"/>
        <w:rPr>
          <w:rFonts w:ascii="Times New Roman" w:hAnsi="Times New Roman"/>
          <w:sz w:val="28"/>
          <w:szCs w:val="28"/>
        </w:rPr>
      </w:pPr>
      <w:r w:rsidRPr="00E974BC">
        <w:rPr>
          <w:rFonts w:ascii="Times New Roman" w:hAnsi="Times New Roman"/>
          <w:spacing w:val="-6"/>
          <w:sz w:val="28"/>
          <w:szCs w:val="28"/>
        </w:rPr>
        <w:t xml:space="preserve">На официальном сайте </w:t>
      </w:r>
      <w:r w:rsidRPr="00E974BC">
        <w:rPr>
          <w:rFonts w:ascii="Times New Roman" w:hAnsi="Times New Roman"/>
          <w:sz w:val="28"/>
          <w:szCs w:val="28"/>
        </w:rPr>
        <w:t xml:space="preserve">в информационно-телекоммуникационной сети «Интернет» по закупкам атомной отрасли </w:t>
      </w:r>
      <w:r w:rsidRPr="00E974BC">
        <w:rPr>
          <w:rFonts w:ascii="Times New Roman" w:hAnsi="Times New Roman"/>
          <w:spacing w:val="-6"/>
          <w:sz w:val="28"/>
          <w:szCs w:val="28"/>
        </w:rPr>
        <w:t>Госкорпорации «Росатом»</w:t>
      </w:r>
      <w:r w:rsidRPr="00E974BC">
        <w:rPr>
          <w:rStyle w:val="a3"/>
          <w:rFonts w:ascii="Times New Roman" w:hAnsi="Times New Roman"/>
          <w:sz w:val="28"/>
          <w:szCs w:val="28"/>
        </w:rPr>
        <w:t xml:space="preserve"> </w:t>
      </w:r>
      <w:hyperlink r:id="rId8" w:history="1">
        <w:r w:rsidRPr="00E974BC">
          <w:rPr>
            <w:rStyle w:val="a3"/>
            <w:rFonts w:ascii="Times New Roman" w:hAnsi="Times New Roman"/>
            <w:sz w:val="28"/>
            <w:szCs w:val="28"/>
          </w:rPr>
          <w:t>http://zakupki.rosatom.ru</w:t>
        </w:r>
      </w:hyperlink>
      <w:r w:rsidRPr="00E974BC">
        <w:rPr>
          <w:rFonts w:ascii="Times New Roman" w:hAnsi="Times New Roman"/>
          <w:spacing w:val="-6"/>
          <w:sz w:val="28"/>
          <w:szCs w:val="28"/>
        </w:rPr>
        <w:t xml:space="preserve"> и на официальном сайте Российской Федерации для размещения информации о размещении заказа </w:t>
      </w:r>
      <w:hyperlink r:id="rId9" w:history="1">
        <w:r w:rsidRPr="00E974BC">
          <w:rPr>
            <w:rStyle w:val="a3"/>
            <w:rFonts w:ascii="Times New Roman" w:hAnsi="Times New Roman"/>
            <w:sz w:val="28"/>
            <w:szCs w:val="28"/>
          </w:rPr>
          <w:t>http://zakupki.</w:t>
        </w:r>
        <w:r w:rsidRPr="00E974BC">
          <w:rPr>
            <w:rStyle w:val="a3"/>
            <w:rFonts w:ascii="Times New Roman" w:hAnsi="Times New Roman"/>
            <w:sz w:val="28"/>
            <w:szCs w:val="28"/>
            <w:lang w:val="en-US"/>
          </w:rPr>
          <w:t>gov</w:t>
        </w:r>
        <w:r w:rsidRPr="00E974BC">
          <w:rPr>
            <w:rStyle w:val="a3"/>
            <w:rFonts w:ascii="Times New Roman" w:hAnsi="Times New Roman"/>
            <w:sz w:val="28"/>
            <w:szCs w:val="28"/>
          </w:rPr>
          <w:t>.ru</w:t>
        </w:r>
      </w:hyperlink>
      <w:r w:rsidRPr="00E974BC">
        <w:rPr>
          <w:rStyle w:val="a3"/>
          <w:rFonts w:ascii="Times New Roman" w:hAnsi="Times New Roman"/>
          <w:sz w:val="28"/>
          <w:szCs w:val="28"/>
        </w:rPr>
        <w:t xml:space="preserve"> </w:t>
      </w:r>
      <w:r w:rsidRPr="00E974BC">
        <w:rPr>
          <w:rFonts w:ascii="Times New Roman" w:hAnsi="Times New Roman"/>
          <w:spacing w:val="-6"/>
          <w:sz w:val="28"/>
          <w:szCs w:val="28"/>
        </w:rPr>
        <w:t xml:space="preserve">документация по запросу цен находится в открытом доступе, начиная </w:t>
      </w:r>
      <w:r w:rsidRPr="00E974BC">
        <w:rPr>
          <w:rFonts w:ascii="Times New Roman" w:hAnsi="Times New Roman"/>
          <w:sz w:val="28"/>
          <w:szCs w:val="28"/>
        </w:rPr>
        <w:t>с даты размещения настоящего извещения и документации по запросу цен</w:t>
      </w:r>
      <w:r w:rsidRPr="00E974BC">
        <w:rPr>
          <w:rFonts w:ascii="Times New Roman" w:hAnsi="Times New Roman"/>
          <w:spacing w:val="-6"/>
          <w:sz w:val="28"/>
          <w:szCs w:val="28"/>
        </w:rPr>
        <w:t xml:space="preserve">. Порядок получения документации по запросу цен на электронной торговой площадке </w:t>
      </w:r>
      <w:r w:rsidR="003A7CC3" w:rsidRPr="00E974BC">
        <w:rPr>
          <w:rFonts w:ascii="Times New Roman" w:hAnsi="Times New Roman"/>
          <w:sz w:val="28"/>
          <w:szCs w:val="28"/>
        </w:rPr>
        <w:t xml:space="preserve">«Аукционный Конкурсный Дом» по адресу </w:t>
      </w:r>
      <w:hyperlink r:id="rId10" w:history="1">
        <w:r w:rsidR="003A7CC3" w:rsidRPr="00E974BC">
          <w:rPr>
            <w:rStyle w:val="a3"/>
            <w:rFonts w:ascii="Times New Roman" w:hAnsi="Times New Roman"/>
            <w:sz w:val="28"/>
            <w:szCs w:val="28"/>
          </w:rPr>
          <w:t>www.</w:t>
        </w:r>
        <w:r w:rsidR="003A7CC3" w:rsidRPr="00E974BC">
          <w:rPr>
            <w:rStyle w:val="a3"/>
            <w:rFonts w:ascii="Times New Roman" w:hAnsi="Times New Roman"/>
            <w:sz w:val="28"/>
            <w:szCs w:val="28"/>
            <w:lang w:val="en-US"/>
          </w:rPr>
          <w:t>a</w:t>
        </w:r>
        <w:r w:rsidR="003A7CC3" w:rsidRPr="00E974BC">
          <w:rPr>
            <w:rStyle w:val="a3"/>
            <w:rFonts w:ascii="Times New Roman" w:hAnsi="Times New Roman"/>
            <w:sz w:val="28"/>
            <w:szCs w:val="28"/>
          </w:rPr>
          <w:t>-</w:t>
        </w:r>
        <w:r w:rsidR="003A7CC3" w:rsidRPr="00E974BC">
          <w:rPr>
            <w:rStyle w:val="a3"/>
            <w:rFonts w:ascii="Times New Roman" w:hAnsi="Times New Roman"/>
            <w:sz w:val="28"/>
            <w:szCs w:val="28"/>
            <w:lang w:val="en-US"/>
          </w:rPr>
          <w:t>k</w:t>
        </w:r>
        <w:r w:rsidR="003A7CC3" w:rsidRPr="00E974BC">
          <w:rPr>
            <w:rStyle w:val="a3"/>
            <w:rFonts w:ascii="Times New Roman" w:hAnsi="Times New Roman"/>
            <w:sz w:val="28"/>
            <w:szCs w:val="28"/>
          </w:rPr>
          <w:t>-</w:t>
        </w:r>
        <w:r w:rsidR="003A7CC3" w:rsidRPr="00E974BC">
          <w:rPr>
            <w:rStyle w:val="a3"/>
            <w:rFonts w:ascii="Times New Roman" w:hAnsi="Times New Roman"/>
            <w:sz w:val="28"/>
            <w:szCs w:val="28"/>
            <w:lang w:val="en-US"/>
          </w:rPr>
          <w:t>d</w:t>
        </w:r>
        <w:r w:rsidR="003A7CC3" w:rsidRPr="00E974BC">
          <w:rPr>
            <w:rStyle w:val="a3"/>
            <w:rFonts w:ascii="Times New Roman" w:hAnsi="Times New Roman"/>
            <w:sz w:val="28"/>
            <w:szCs w:val="28"/>
          </w:rPr>
          <w:t>.ru</w:t>
        </w:r>
      </w:hyperlink>
      <w:r w:rsidRPr="00E974BC">
        <w:rPr>
          <w:rFonts w:ascii="Times New Roman" w:hAnsi="Times New Roman"/>
          <w:sz w:val="28"/>
          <w:szCs w:val="28"/>
        </w:rPr>
        <w:t xml:space="preserve"> </w:t>
      </w:r>
      <w:r w:rsidRPr="00E974BC">
        <w:rPr>
          <w:rFonts w:ascii="Times New Roman" w:hAnsi="Times New Roman"/>
          <w:spacing w:val="-6"/>
          <w:sz w:val="28"/>
          <w:szCs w:val="28"/>
        </w:rPr>
        <w:t>определяется правилами данной электронной торговой площадки.</w:t>
      </w:r>
      <w:r w:rsidRPr="00E974BC">
        <w:rPr>
          <w:rFonts w:ascii="Times New Roman" w:hAnsi="Times New Roman"/>
          <w:sz w:val="28"/>
          <w:szCs w:val="28"/>
        </w:rPr>
        <w:t xml:space="preserve"> </w:t>
      </w:r>
    </w:p>
    <w:p w:rsidR="00E35F5D" w:rsidRPr="00E974BC" w:rsidRDefault="006856F6" w:rsidP="00314FDD">
      <w:pPr>
        <w:pStyle w:val="a8"/>
        <w:numPr>
          <w:ilvl w:val="0"/>
          <w:numId w:val="4"/>
        </w:numPr>
        <w:tabs>
          <w:tab w:val="num" w:pos="480"/>
          <w:tab w:val="left" w:pos="1134"/>
        </w:tabs>
        <w:spacing w:after="0" w:line="240" w:lineRule="auto"/>
        <w:ind w:left="0" w:firstLine="426"/>
        <w:jc w:val="both"/>
        <w:rPr>
          <w:rFonts w:ascii="Times New Roman" w:hAnsi="Times New Roman"/>
          <w:b/>
          <w:i/>
          <w:sz w:val="28"/>
          <w:szCs w:val="28"/>
        </w:rPr>
      </w:pPr>
      <w:r w:rsidRPr="00E974BC">
        <w:rPr>
          <w:rFonts w:ascii="Times New Roman" w:hAnsi="Times New Roman"/>
          <w:b/>
          <w:sz w:val="28"/>
          <w:szCs w:val="28"/>
        </w:rPr>
        <w:t xml:space="preserve">Обеспечение заявки на участие в запросе предложений: </w:t>
      </w:r>
      <w:r w:rsidRPr="00E974BC">
        <w:rPr>
          <w:rFonts w:ascii="Times New Roman" w:hAnsi="Times New Roman"/>
          <w:sz w:val="28"/>
          <w:szCs w:val="28"/>
        </w:rPr>
        <w:t>не требуется.</w:t>
      </w:r>
      <w:r w:rsidR="00E35F5D" w:rsidRPr="00E974BC">
        <w:rPr>
          <w:rFonts w:ascii="Times New Roman" w:hAnsi="Times New Roman"/>
          <w:sz w:val="28"/>
          <w:szCs w:val="28"/>
        </w:rPr>
        <w:t xml:space="preserve"> </w:t>
      </w:r>
    </w:p>
    <w:p w:rsidR="006856F6" w:rsidRPr="00E974BC" w:rsidRDefault="006856F6" w:rsidP="00314FDD">
      <w:pPr>
        <w:pStyle w:val="a8"/>
        <w:numPr>
          <w:ilvl w:val="0"/>
          <w:numId w:val="4"/>
        </w:numPr>
        <w:tabs>
          <w:tab w:val="num" w:pos="480"/>
          <w:tab w:val="left" w:pos="1134"/>
        </w:tabs>
        <w:spacing w:after="0" w:line="240" w:lineRule="auto"/>
        <w:ind w:left="0" w:firstLine="426"/>
        <w:jc w:val="both"/>
        <w:rPr>
          <w:rFonts w:ascii="Times New Roman" w:hAnsi="Times New Roman"/>
          <w:b/>
          <w:i/>
          <w:sz w:val="28"/>
          <w:szCs w:val="28"/>
        </w:rPr>
      </w:pPr>
      <w:r w:rsidRPr="00E974BC">
        <w:rPr>
          <w:rFonts w:ascii="Times New Roman" w:hAnsi="Times New Roman"/>
          <w:b/>
          <w:spacing w:val="-6"/>
          <w:sz w:val="28"/>
          <w:szCs w:val="28"/>
        </w:rPr>
        <w:t xml:space="preserve">Возможность проведения процедуры переторжки по снижению </w:t>
      </w:r>
      <w:r w:rsidRPr="00E974BC">
        <w:rPr>
          <w:rFonts w:ascii="Times New Roman" w:hAnsi="Times New Roman"/>
          <w:b/>
          <w:sz w:val="28"/>
          <w:szCs w:val="28"/>
        </w:rPr>
        <w:t xml:space="preserve">первоначально указанной в заявке на участие в запросе предложений цены: </w:t>
      </w:r>
      <w:r w:rsidRPr="00E974BC">
        <w:rPr>
          <w:rFonts w:ascii="Times New Roman" w:hAnsi="Times New Roman"/>
          <w:sz w:val="28"/>
          <w:szCs w:val="28"/>
        </w:rPr>
        <w:t>не</w:t>
      </w:r>
      <w:r w:rsidRPr="00E974BC">
        <w:rPr>
          <w:rFonts w:ascii="Times New Roman" w:hAnsi="Times New Roman"/>
          <w:b/>
          <w:sz w:val="28"/>
          <w:szCs w:val="28"/>
        </w:rPr>
        <w:t xml:space="preserve"> </w:t>
      </w:r>
      <w:r w:rsidRPr="00E974BC">
        <w:rPr>
          <w:rFonts w:ascii="Times New Roman" w:hAnsi="Times New Roman"/>
          <w:spacing w:val="-6"/>
          <w:sz w:val="28"/>
          <w:szCs w:val="28"/>
        </w:rPr>
        <w:t>возможна</w:t>
      </w:r>
      <w:r w:rsidRPr="00E974BC">
        <w:rPr>
          <w:rFonts w:ascii="Times New Roman" w:hAnsi="Times New Roman"/>
          <w:sz w:val="28"/>
          <w:szCs w:val="28"/>
        </w:rPr>
        <w:t>.</w:t>
      </w:r>
    </w:p>
    <w:p w:rsidR="006856F6" w:rsidRPr="00E974BC" w:rsidRDefault="006856F6" w:rsidP="009B1BE4">
      <w:pPr>
        <w:pStyle w:val="a8"/>
        <w:numPr>
          <w:ilvl w:val="0"/>
          <w:numId w:val="4"/>
        </w:numPr>
        <w:tabs>
          <w:tab w:val="num" w:pos="480"/>
          <w:tab w:val="left" w:pos="1134"/>
        </w:tabs>
        <w:spacing w:after="0" w:line="240" w:lineRule="auto"/>
        <w:ind w:left="0" w:firstLine="426"/>
        <w:jc w:val="both"/>
        <w:rPr>
          <w:rFonts w:ascii="Times New Roman" w:hAnsi="Times New Roman"/>
          <w:b/>
          <w:spacing w:val="-6"/>
          <w:sz w:val="28"/>
          <w:szCs w:val="28"/>
        </w:rPr>
      </w:pPr>
      <w:r w:rsidRPr="00E974BC">
        <w:rPr>
          <w:rFonts w:ascii="Times New Roman" w:hAnsi="Times New Roman"/>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6856F6" w:rsidRPr="00E974BC" w:rsidRDefault="006856F6" w:rsidP="00026D16">
      <w:pPr>
        <w:pStyle w:val="a8"/>
        <w:ind w:left="0" w:firstLine="360"/>
        <w:jc w:val="both"/>
        <w:rPr>
          <w:rFonts w:ascii="Times New Roman" w:hAnsi="Times New Roman"/>
          <w:spacing w:val="-6"/>
          <w:sz w:val="28"/>
          <w:szCs w:val="28"/>
        </w:rPr>
      </w:pPr>
      <w:r w:rsidRPr="00E974BC">
        <w:rPr>
          <w:rFonts w:ascii="Times New Roman" w:hAnsi="Times New Roman"/>
          <w:spacing w:val="-6"/>
          <w:sz w:val="28"/>
          <w:szCs w:val="28"/>
        </w:rPr>
        <w:t xml:space="preserve">Заявки на участие в запросе предложений предоставляются на электронную торговую площадку </w:t>
      </w:r>
      <w:r w:rsidR="003A7CC3" w:rsidRPr="00E974BC">
        <w:rPr>
          <w:rFonts w:ascii="Times New Roman" w:hAnsi="Times New Roman"/>
          <w:sz w:val="28"/>
          <w:szCs w:val="28"/>
        </w:rPr>
        <w:t xml:space="preserve">«Аукционный Конкурсный Дом» в сети </w:t>
      </w:r>
      <w:hyperlink r:id="rId11" w:history="1">
        <w:r w:rsidR="003A7CC3" w:rsidRPr="00E974BC">
          <w:rPr>
            <w:rStyle w:val="a3"/>
            <w:rFonts w:ascii="Times New Roman" w:hAnsi="Times New Roman"/>
            <w:sz w:val="28"/>
            <w:szCs w:val="28"/>
          </w:rPr>
          <w:t>www.</w:t>
        </w:r>
        <w:r w:rsidR="003A7CC3" w:rsidRPr="00E974BC">
          <w:rPr>
            <w:rStyle w:val="a3"/>
            <w:rFonts w:ascii="Times New Roman" w:hAnsi="Times New Roman"/>
            <w:sz w:val="28"/>
            <w:szCs w:val="28"/>
            <w:lang w:val="en-US"/>
          </w:rPr>
          <w:t>a</w:t>
        </w:r>
        <w:r w:rsidR="003A7CC3" w:rsidRPr="00E974BC">
          <w:rPr>
            <w:rStyle w:val="a3"/>
            <w:rFonts w:ascii="Times New Roman" w:hAnsi="Times New Roman"/>
            <w:sz w:val="28"/>
            <w:szCs w:val="28"/>
          </w:rPr>
          <w:t>-</w:t>
        </w:r>
        <w:r w:rsidR="003A7CC3" w:rsidRPr="00E974BC">
          <w:rPr>
            <w:rStyle w:val="a3"/>
            <w:rFonts w:ascii="Times New Roman" w:hAnsi="Times New Roman"/>
            <w:sz w:val="28"/>
            <w:szCs w:val="28"/>
            <w:lang w:val="en-US"/>
          </w:rPr>
          <w:t>k</w:t>
        </w:r>
        <w:r w:rsidR="003A7CC3" w:rsidRPr="00E974BC">
          <w:rPr>
            <w:rStyle w:val="a3"/>
            <w:rFonts w:ascii="Times New Roman" w:hAnsi="Times New Roman"/>
            <w:sz w:val="28"/>
            <w:szCs w:val="28"/>
          </w:rPr>
          <w:t>-</w:t>
        </w:r>
        <w:r w:rsidR="003A7CC3" w:rsidRPr="00E974BC">
          <w:rPr>
            <w:rStyle w:val="a3"/>
            <w:rFonts w:ascii="Times New Roman" w:hAnsi="Times New Roman"/>
            <w:sz w:val="28"/>
            <w:szCs w:val="28"/>
            <w:lang w:val="en-US"/>
          </w:rPr>
          <w:t>d</w:t>
        </w:r>
        <w:r w:rsidR="003A7CC3" w:rsidRPr="00E974BC">
          <w:rPr>
            <w:rStyle w:val="a3"/>
            <w:rFonts w:ascii="Times New Roman" w:hAnsi="Times New Roman"/>
            <w:sz w:val="28"/>
            <w:szCs w:val="28"/>
          </w:rPr>
          <w:t>.ru</w:t>
        </w:r>
      </w:hyperlink>
      <w:r w:rsidRPr="00E974BC">
        <w:rPr>
          <w:rFonts w:ascii="Times New Roman" w:hAnsi="Times New Roman"/>
          <w:sz w:val="28"/>
          <w:szCs w:val="28"/>
        </w:rPr>
        <w:t xml:space="preserve">, </w:t>
      </w:r>
      <w:r w:rsidRPr="00E974BC">
        <w:rPr>
          <w:rFonts w:ascii="Times New Roman" w:hAnsi="Times New Roman"/>
          <w:spacing w:val="-6"/>
          <w:sz w:val="28"/>
          <w:szCs w:val="28"/>
        </w:rPr>
        <w:t>начиная с даты</w:t>
      </w:r>
      <w:r w:rsidRPr="00E974BC">
        <w:rPr>
          <w:rFonts w:ascii="Times New Roman" w:hAnsi="Times New Roman"/>
          <w:b/>
          <w:i/>
          <w:sz w:val="28"/>
          <w:szCs w:val="28"/>
        </w:rPr>
        <w:t xml:space="preserve"> </w:t>
      </w:r>
      <w:r w:rsidRPr="00E974BC">
        <w:rPr>
          <w:rFonts w:ascii="Times New Roman" w:hAnsi="Times New Roman"/>
          <w:sz w:val="28"/>
          <w:szCs w:val="28"/>
        </w:rPr>
        <w:t>размещения настоящего извещения и документации по запросу предложений на официальном сайте и на данной ЭТП,</w:t>
      </w:r>
      <w:r w:rsidRPr="00E974BC">
        <w:rPr>
          <w:rFonts w:ascii="Times New Roman" w:hAnsi="Times New Roman"/>
          <w:spacing w:val="-6"/>
          <w:sz w:val="28"/>
          <w:szCs w:val="28"/>
        </w:rPr>
        <w:t xml:space="preserve"> в порядке и в </w:t>
      </w:r>
      <w:r w:rsidRPr="00E974BC">
        <w:rPr>
          <w:rFonts w:ascii="Times New Roman" w:hAnsi="Times New Roman"/>
          <w:spacing w:val="-6"/>
          <w:sz w:val="28"/>
          <w:szCs w:val="28"/>
        </w:rPr>
        <w:lastRenderedPageBreak/>
        <w:t>соответствии с регламентом работы данной ЭТП, в срок не поз</w:t>
      </w:r>
      <w:r w:rsidR="00E974BC">
        <w:rPr>
          <w:rFonts w:ascii="Times New Roman" w:hAnsi="Times New Roman"/>
          <w:spacing w:val="-6"/>
          <w:sz w:val="28"/>
          <w:szCs w:val="28"/>
        </w:rPr>
        <w:t>днее 10-00 (время московское) «</w:t>
      </w:r>
      <w:r w:rsidR="003A493C">
        <w:rPr>
          <w:rFonts w:ascii="Times New Roman" w:hAnsi="Times New Roman"/>
          <w:spacing w:val="-6"/>
          <w:sz w:val="28"/>
          <w:szCs w:val="28"/>
        </w:rPr>
        <w:t>12</w:t>
      </w:r>
      <w:r w:rsidRPr="00E974BC">
        <w:rPr>
          <w:rFonts w:ascii="Times New Roman" w:hAnsi="Times New Roman"/>
          <w:spacing w:val="-6"/>
          <w:sz w:val="28"/>
          <w:szCs w:val="28"/>
        </w:rPr>
        <w:t xml:space="preserve">» </w:t>
      </w:r>
      <w:r w:rsidR="00EE20B1">
        <w:rPr>
          <w:rFonts w:ascii="Times New Roman" w:hAnsi="Times New Roman"/>
          <w:spacing w:val="-6"/>
          <w:sz w:val="28"/>
          <w:szCs w:val="28"/>
        </w:rPr>
        <w:t xml:space="preserve">августа </w:t>
      </w:r>
      <w:r w:rsidRPr="00E974BC">
        <w:rPr>
          <w:rFonts w:ascii="Times New Roman" w:hAnsi="Times New Roman"/>
          <w:spacing w:val="-6"/>
          <w:sz w:val="28"/>
          <w:szCs w:val="28"/>
        </w:rPr>
        <w:t>201</w:t>
      </w:r>
      <w:r w:rsidR="00E974BC">
        <w:rPr>
          <w:rFonts w:ascii="Times New Roman" w:hAnsi="Times New Roman"/>
          <w:spacing w:val="-6"/>
          <w:sz w:val="28"/>
          <w:szCs w:val="28"/>
        </w:rPr>
        <w:t>4</w:t>
      </w:r>
      <w:r w:rsidRPr="00E974BC">
        <w:rPr>
          <w:rFonts w:ascii="Times New Roman" w:hAnsi="Times New Roman"/>
          <w:spacing w:val="-6"/>
          <w:sz w:val="28"/>
          <w:szCs w:val="28"/>
        </w:rPr>
        <w:t xml:space="preserve"> года. </w:t>
      </w:r>
    </w:p>
    <w:p w:rsidR="006856F6" w:rsidRPr="00E974BC" w:rsidRDefault="006856F6" w:rsidP="00026D16">
      <w:pPr>
        <w:pStyle w:val="a8"/>
        <w:numPr>
          <w:ilvl w:val="0"/>
          <w:numId w:val="4"/>
        </w:numPr>
        <w:tabs>
          <w:tab w:val="num" w:pos="480"/>
          <w:tab w:val="left" w:pos="1134"/>
        </w:tabs>
        <w:spacing w:after="0" w:line="240" w:lineRule="auto"/>
        <w:ind w:left="0" w:firstLine="426"/>
        <w:jc w:val="both"/>
        <w:rPr>
          <w:rFonts w:ascii="Times New Roman" w:hAnsi="Times New Roman"/>
          <w:spacing w:val="-6"/>
          <w:sz w:val="28"/>
          <w:szCs w:val="28"/>
        </w:rPr>
      </w:pPr>
      <w:r w:rsidRPr="00E974BC">
        <w:rPr>
          <w:rFonts w:ascii="Times New Roman" w:hAnsi="Times New Roman"/>
          <w:b/>
          <w:spacing w:val="-6"/>
          <w:sz w:val="28"/>
          <w:szCs w:val="28"/>
        </w:rPr>
        <w:t xml:space="preserve">Место, дата и время открытия доступа к поданным заявкам на участие в запросе предложений: </w:t>
      </w:r>
      <w:r w:rsidRPr="00E974BC">
        <w:rPr>
          <w:rFonts w:ascii="Times New Roman" w:hAnsi="Times New Roman"/>
          <w:spacing w:val="-6"/>
          <w:sz w:val="28"/>
          <w:szCs w:val="28"/>
        </w:rPr>
        <w:t>г</w:t>
      </w:r>
      <w:r w:rsidRPr="00E974BC">
        <w:rPr>
          <w:rFonts w:ascii="Times New Roman" w:hAnsi="Times New Roman"/>
          <w:bCs/>
          <w:sz w:val="28"/>
          <w:szCs w:val="28"/>
        </w:rPr>
        <w:t xml:space="preserve"> Нижегородская обл., г. Саров, ул. Железнодорожная, д. 4, комната 111</w:t>
      </w:r>
      <w:r w:rsidRPr="00E974BC">
        <w:rPr>
          <w:rFonts w:ascii="Times New Roman" w:hAnsi="Times New Roman"/>
          <w:sz w:val="28"/>
          <w:szCs w:val="28"/>
        </w:rPr>
        <w:t xml:space="preserve"> </w:t>
      </w:r>
      <w:r w:rsidRPr="00E974BC">
        <w:rPr>
          <w:rFonts w:ascii="Times New Roman" w:hAnsi="Times New Roman"/>
          <w:spacing w:val="-6"/>
          <w:sz w:val="28"/>
          <w:szCs w:val="28"/>
        </w:rPr>
        <w:t>10-00 (время московское)</w:t>
      </w:r>
      <w:r w:rsidRPr="00E974BC">
        <w:rPr>
          <w:rFonts w:ascii="Times New Roman" w:hAnsi="Times New Roman"/>
          <w:sz w:val="28"/>
          <w:szCs w:val="28"/>
        </w:rPr>
        <w:t xml:space="preserve"> </w:t>
      </w:r>
      <w:r w:rsidR="00E974BC">
        <w:rPr>
          <w:rFonts w:ascii="Times New Roman" w:hAnsi="Times New Roman"/>
          <w:spacing w:val="-6"/>
          <w:sz w:val="28"/>
          <w:szCs w:val="28"/>
        </w:rPr>
        <w:t>«</w:t>
      </w:r>
      <w:r w:rsidR="003A493C">
        <w:rPr>
          <w:rFonts w:ascii="Times New Roman" w:hAnsi="Times New Roman"/>
          <w:spacing w:val="-6"/>
          <w:sz w:val="28"/>
          <w:szCs w:val="28"/>
        </w:rPr>
        <w:t>12</w:t>
      </w:r>
      <w:r w:rsidRPr="00E974BC">
        <w:rPr>
          <w:rFonts w:ascii="Times New Roman" w:hAnsi="Times New Roman"/>
          <w:spacing w:val="-6"/>
          <w:sz w:val="28"/>
          <w:szCs w:val="28"/>
        </w:rPr>
        <w:t xml:space="preserve">» </w:t>
      </w:r>
      <w:r w:rsidR="00EE20B1">
        <w:rPr>
          <w:rFonts w:ascii="Times New Roman" w:hAnsi="Times New Roman"/>
          <w:spacing w:val="-6"/>
          <w:sz w:val="28"/>
          <w:szCs w:val="28"/>
        </w:rPr>
        <w:t>августа</w:t>
      </w:r>
      <w:r w:rsidRPr="00E974BC">
        <w:rPr>
          <w:rFonts w:ascii="Times New Roman" w:hAnsi="Times New Roman"/>
          <w:spacing w:val="-6"/>
          <w:sz w:val="28"/>
          <w:szCs w:val="28"/>
        </w:rPr>
        <w:t xml:space="preserve"> </w:t>
      </w:r>
      <w:r w:rsidRPr="00E974BC">
        <w:rPr>
          <w:rFonts w:ascii="Times New Roman" w:hAnsi="Times New Roman"/>
          <w:sz w:val="28"/>
          <w:szCs w:val="28"/>
        </w:rPr>
        <w:t>201</w:t>
      </w:r>
      <w:r w:rsidR="00E974BC">
        <w:rPr>
          <w:rFonts w:ascii="Times New Roman" w:hAnsi="Times New Roman"/>
          <w:sz w:val="28"/>
          <w:szCs w:val="28"/>
        </w:rPr>
        <w:t>4</w:t>
      </w:r>
      <w:r w:rsidRPr="00E974BC">
        <w:rPr>
          <w:rFonts w:ascii="Times New Roman" w:hAnsi="Times New Roman"/>
          <w:sz w:val="28"/>
          <w:szCs w:val="28"/>
        </w:rPr>
        <w:t xml:space="preserve"> года.</w:t>
      </w:r>
    </w:p>
    <w:p w:rsidR="006856F6" w:rsidRPr="00E974BC" w:rsidRDefault="006856F6" w:rsidP="00026D16">
      <w:pPr>
        <w:pStyle w:val="a8"/>
        <w:numPr>
          <w:ilvl w:val="0"/>
          <w:numId w:val="4"/>
        </w:numPr>
        <w:tabs>
          <w:tab w:val="num" w:pos="480"/>
          <w:tab w:val="left" w:pos="1134"/>
        </w:tabs>
        <w:spacing w:after="0" w:line="240" w:lineRule="auto"/>
        <w:ind w:left="0" w:firstLine="360"/>
        <w:jc w:val="both"/>
        <w:rPr>
          <w:rFonts w:ascii="Times New Roman" w:hAnsi="Times New Roman"/>
          <w:b/>
          <w:spacing w:val="-6"/>
          <w:sz w:val="28"/>
          <w:szCs w:val="28"/>
        </w:rPr>
      </w:pPr>
      <w:r w:rsidRPr="00E974BC">
        <w:rPr>
          <w:rFonts w:ascii="Times New Roman" w:hAnsi="Times New Roman"/>
          <w:b/>
          <w:spacing w:val="-6"/>
          <w:sz w:val="28"/>
          <w:szCs w:val="28"/>
        </w:rPr>
        <w:t>Место и дата проведения отборочной стадии:</w:t>
      </w:r>
      <w:r w:rsidRPr="00E974BC">
        <w:rPr>
          <w:rFonts w:ascii="Times New Roman" w:hAnsi="Times New Roman"/>
          <w:spacing w:val="-6"/>
          <w:sz w:val="28"/>
          <w:szCs w:val="28"/>
        </w:rPr>
        <w:t xml:space="preserve"> </w:t>
      </w:r>
      <w:r w:rsidRPr="00E974BC">
        <w:rPr>
          <w:rFonts w:ascii="Times New Roman" w:hAnsi="Times New Roman"/>
          <w:bCs/>
          <w:sz w:val="28"/>
          <w:szCs w:val="28"/>
        </w:rPr>
        <w:t xml:space="preserve">Нижегородская обл., г. Саров, ул. Железнодорожная, д. 4, комната 111 </w:t>
      </w:r>
      <w:r w:rsidRPr="00E974BC">
        <w:rPr>
          <w:rFonts w:ascii="Times New Roman" w:hAnsi="Times New Roman"/>
          <w:sz w:val="28"/>
          <w:szCs w:val="28"/>
        </w:rPr>
        <w:t xml:space="preserve">не позднее </w:t>
      </w:r>
      <w:r w:rsidR="00E974BC">
        <w:rPr>
          <w:rFonts w:ascii="Times New Roman" w:hAnsi="Times New Roman"/>
          <w:spacing w:val="-6"/>
          <w:sz w:val="28"/>
          <w:szCs w:val="28"/>
        </w:rPr>
        <w:t>«</w:t>
      </w:r>
      <w:r w:rsidR="003A493C">
        <w:rPr>
          <w:rFonts w:ascii="Times New Roman" w:hAnsi="Times New Roman"/>
          <w:spacing w:val="-6"/>
          <w:sz w:val="28"/>
          <w:szCs w:val="28"/>
        </w:rPr>
        <w:t>27</w:t>
      </w:r>
      <w:r w:rsidRPr="00E974BC">
        <w:rPr>
          <w:rFonts w:ascii="Times New Roman" w:hAnsi="Times New Roman"/>
          <w:spacing w:val="-6"/>
          <w:sz w:val="28"/>
          <w:szCs w:val="28"/>
        </w:rPr>
        <w:t xml:space="preserve">» </w:t>
      </w:r>
      <w:r w:rsidR="00EE20B1">
        <w:rPr>
          <w:rFonts w:ascii="Times New Roman" w:hAnsi="Times New Roman"/>
          <w:spacing w:val="-6"/>
          <w:sz w:val="28"/>
          <w:szCs w:val="28"/>
        </w:rPr>
        <w:t>августа</w:t>
      </w:r>
      <w:r w:rsidR="00A127B3" w:rsidRPr="00E974BC">
        <w:rPr>
          <w:rFonts w:ascii="Times New Roman" w:hAnsi="Times New Roman"/>
          <w:spacing w:val="-6"/>
          <w:sz w:val="28"/>
          <w:szCs w:val="28"/>
        </w:rPr>
        <w:t xml:space="preserve"> </w:t>
      </w:r>
      <w:r w:rsidRPr="00E974BC">
        <w:rPr>
          <w:rFonts w:ascii="Times New Roman" w:hAnsi="Times New Roman"/>
          <w:sz w:val="28"/>
          <w:szCs w:val="28"/>
        </w:rPr>
        <w:t>201</w:t>
      </w:r>
      <w:r w:rsidR="00E974BC">
        <w:rPr>
          <w:rFonts w:ascii="Times New Roman" w:hAnsi="Times New Roman"/>
          <w:sz w:val="28"/>
          <w:szCs w:val="28"/>
        </w:rPr>
        <w:t>4</w:t>
      </w:r>
      <w:r w:rsidRPr="00E974BC">
        <w:rPr>
          <w:rFonts w:ascii="Times New Roman" w:hAnsi="Times New Roman"/>
          <w:sz w:val="28"/>
          <w:szCs w:val="28"/>
        </w:rPr>
        <w:t xml:space="preserve"> года.</w:t>
      </w:r>
    </w:p>
    <w:p w:rsidR="006856F6" w:rsidRPr="00E974BC" w:rsidRDefault="006856F6" w:rsidP="00026D16">
      <w:pPr>
        <w:pStyle w:val="a8"/>
        <w:numPr>
          <w:ilvl w:val="0"/>
          <w:numId w:val="4"/>
        </w:numPr>
        <w:tabs>
          <w:tab w:val="num" w:pos="480"/>
          <w:tab w:val="left" w:pos="1134"/>
        </w:tabs>
        <w:spacing w:after="0" w:line="240" w:lineRule="auto"/>
        <w:ind w:left="0" w:firstLine="426"/>
        <w:jc w:val="both"/>
        <w:rPr>
          <w:rFonts w:ascii="Times New Roman" w:hAnsi="Times New Roman"/>
          <w:b/>
          <w:spacing w:val="-6"/>
          <w:sz w:val="28"/>
          <w:szCs w:val="28"/>
        </w:rPr>
      </w:pPr>
      <w:r w:rsidRPr="00E974BC">
        <w:rPr>
          <w:rFonts w:ascii="Times New Roman" w:hAnsi="Times New Roman"/>
          <w:b/>
          <w:spacing w:val="-6"/>
          <w:sz w:val="28"/>
          <w:szCs w:val="28"/>
        </w:rPr>
        <w:t xml:space="preserve">Место и дата подведения итогов запроса предложений: </w:t>
      </w:r>
      <w:r w:rsidRPr="00E974BC">
        <w:rPr>
          <w:rFonts w:ascii="Times New Roman" w:hAnsi="Times New Roman"/>
          <w:bCs/>
          <w:sz w:val="28"/>
          <w:szCs w:val="28"/>
        </w:rPr>
        <w:t xml:space="preserve">Нижегородская обл., г. Саров, ул. Железнодорожная, д. 4, комната 111 </w:t>
      </w:r>
      <w:r w:rsidRPr="00E974BC">
        <w:rPr>
          <w:rFonts w:ascii="Times New Roman" w:hAnsi="Times New Roman"/>
          <w:sz w:val="28"/>
          <w:szCs w:val="28"/>
        </w:rPr>
        <w:t xml:space="preserve">не позднее </w:t>
      </w:r>
      <w:r w:rsidR="00E974BC">
        <w:rPr>
          <w:rFonts w:ascii="Times New Roman" w:hAnsi="Times New Roman"/>
          <w:spacing w:val="-6"/>
          <w:sz w:val="28"/>
          <w:szCs w:val="28"/>
        </w:rPr>
        <w:t>«</w:t>
      </w:r>
      <w:r w:rsidR="003A493C">
        <w:rPr>
          <w:rFonts w:ascii="Times New Roman" w:hAnsi="Times New Roman"/>
          <w:spacing w:val="-6"/>
          <w:sz w:val="28"/>
          <w:szCs w:val="28"/>
        </w:rPr>
        <w:t>29</w:t>
      </w:r>
      <w:r w:rsidRPr="00E974BC">
        <w:rPr>
          <w:rFonts w:ascii="Times New Roman" w:hAnsi="Times New Roman"/>
          <w:spacing w:val="-6"/>
          <w:sz w:val="28"/>
          <w:szCs w:val="28"/>
        </w:rPr>
        <w:t>»</w:t>
      </w:r>
      <w:r w:rsidR="00230F73" w:rsidRPr="00E974BC">
        <w:rPr>
          <w:rFonts w:ascii="Times New Roman" w:hAnsi="Times New Roman"/>
          <w:spacing w:val="-6"/>
          <w:sz w:val="28"/>
          <w:szCs w:val="28"/>
        </w:rPr>
        <w:t xml:space="preserve"> </w:t>
      </w:r>
      <w:r w:rsidR="00EE20B1">
        <w:rPr>
          <w:rFonts w:ascii="Times New Roman" w:hAnsi="Times New Roman"/>
          <w:spacing w:val="-6"/>
          <w:sz w:val="28"/>
          <w:szCs w:val="28"/>
        </w:rPr>
        <w:t>августа</w:t>
      </w:r>
      <w:r w:rsidR="00230F73" w:rsidRPr="00E974BC">
        <w:rPr>
          <w:rFonts w:ascii="Times New Roman" w:hAnsi="Times New Roman"/>
          <w:sz w:val="28"/>
          <w:szCs w:val="28"/>
        </w:rPr>
        <w:t xml:space="preserve"> </w:t>
      </w:r>
      <w:r w:rsidRPr="00E974BC">
        <w:rPr>
          <w:rFonts w:ascii="Times New Roman" w:hAnsi="Times New Roman"/>
          <w:sz w:val="28"/>
          <w:szCs w:val="28"/>
        </w:rPr>
        <w:t>201</w:t>
      </w:r>
      <w:r w:rsidR="00E974BC">
        <w:rPr>
          <w:rFonts w:ascii="Times New Roman" w:hAnsi="Times New Roman"/>
          <w:sz w:val="28"/>
          <w:szCs w:val="28"/>
        </w:rPr>
        <w:t>4</w:t>
      </w:r>
      <w:r w:rsidRPr="00E974BC">
        <w:rPr>
          <w:rFonts w:ascii="Times New Roman" w:hAnsi="Times New Roman"/>
          <w:sz w:val="28"/>
          <w:szCs w:val="28"/>
        </w:rPr>
        <w:t xml:space="preserve"> года.</w:t>
      </w:r>
    </w:p>
    <w:p w:rsidR="000470F6" w:rsidRPr="00E974BC" w:rsidRDefault="006856F6" w:rsidP="00026D16">
      <w:pPr>
        <w:pStyle w:val="a8"/>
        <w:numPr>
          <w:ilvl w:val="0"/>
          <w:numId w:val="4"/>
        </w:numPr>
        <w:tabs>
          <w:tab w:val="num" w:pos="480"/>
          <w:tab w:val="left" w:pos="1134"/>
        </w:tabs>
        <w:spacing w:after="0" w:line="240" w:lineRule="auto"/>
        <w:ind w:left="0" w:firstLine="426"/>
        <w:jc w:val="both"/>
        <w:rPr>
          <w:rFonts w:ascii="Times New Roman" w:hAnsi="Times New Roman"/>
          <w:spacing w:val="-6"/>
          <w:sz w:val="28"/>
          <w:szCs w:val="28"/>
        </w:rPr>
      </w:pPr>
      <w:r w:rsidRPr="00E974BC">
        <w:rPr>
          <w:rFonts w:ascii="Times New Roman" w:hAnsi="Times New Roman"/>
          <w:b/>
          <w:spacing w:val="-6"/>
          <w:sz w:val="28"/>
          <w:szCs w:val="28"/>
        </w:rPr>
        <w:t>Срок заключения договора после определения победителя запроса предложений:</w:t>
      </w:r>
      <w:r w:rsidRPr="00E974BC">
        <w:rPr>
          <w:rFonts w:ascii="Times New Roman" w:hAnsi="Times New Roman"/>
          <w:sz w:val="28"/>
          <w:szCs w:val="28"/>
        </w:rPr>
        <w:t xml:space="preserve"> </w:t>
      </w:r>
      <w:r w:rsidRPr="00E974BC">
        <w:rPr>
          <w:rFonts w:ascii="Times New Roman" w:hAnsi="Times New Roman"/>
          <w:spacing w:val="-6"/>
          <w:sz w:val="28"/>
          <w:szCs w:val="28"/>
        </w:rPr>
        <w:t>договор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на официальном сайте.</w:t>
      </w:r>
      <w:r w:rsidR="000470F6" w:rsidRPr="00E974BC">
        <w:rPr>
          <w:rFonts w:ascii="Times New Roman" w:hAnsi="Times New Roman"/>
          <w:spacing w:val="-6"/>
          <w:sz w:val="28"/>
          <w:szCs w:val="28"/>
        </w:rPr>
        <w:t xml:space="preserve"> </w:t>
      </w:r>
    </w:p>
    <w:p w:rsidR="009F5ABF" w:rsidRPr="009F5ABF" w:rsidRDefault="006856F6" w:rsidP="009F5ABF">
      <w:pPr>
        <w:pStyle w:val="a8"/>
        <w:numPr>
          <w:ilvl w:val="0"/>
          <w:numId w:val="4"/>
        </w:numPr>
        <w:tabs>
          <w:tab w:val="num" w:pos="480"/>
          <w:tab w:val="left" w:pos="1134"/>
        </w:tabs>
        <w:spacing w:after="0" w:line="240" w:lineRule="auto"/>
        <w:ind w:left="0" w:firstLine="360"/>
        <w:jc w:val="both"/>
        <w:rPr>
          <w:rFonts w:ascii="Times New Roman" w:hAnsi="Times New Roman"/>
          <w:spacing w:val="-6"/>
          <w:sz w:val="28"/>
          <w:szCs w:val="28"/>
        </w:rPr>
      </w:pPr>
      <w:r w:rsidRPr="00E974BC">
        <w:rPr>
          <w:rFonts w:ascii="Times New Roman" w:hAnsi="Times New Roman"/>
          <w:b/>
          <w:spacing w:val="-6"/>
          <w:sz w:val="28"/>
          <w:szCs w:val="28"/>
        </w:rPr>
        <w:t>Форма, размер и срок предоставления обеспечения возврата аванса, исполнения договора, исполнения гарантийных обязательств:</w:t>
      </w:r>
      <w:r w:rsidR="009F5ABF">
        <w:rPr>
          <w:rFonts w:ascii="Times New Roman" w:hAnsi="Times New Roman"/>
          <w:b/>
          <w:spacing w:val="-6"/>
          <w:sz w:val="28"/>
          <w:szCs w:val="28"/>
        </w:rPr>
        <w:t xml:space="preserve"> </w:t>
      </w:r>
      <w:r w:rsidR="009F5ABF" w:rsidRPr="009F5ABF">
        <w:rPr>
          <w:rFonts w:ascii="Times New Roman" w:hAnsi="Times New Roman"/>
          <w:spacing w:val="-6"/>
          <w:sz w:val="28"/>
          <w:szCs w:val="28"/>
        </w:rPr>
        <w:t>согласованная с Заказчиком.</w:t>
      </w:r>
    </w:p>
    <w:p w:rsidR="009F5ABF" w:rsidRPr="00F16E0B" w:rsidRDefault="009F5ABF" w:rsidP="009F5ABF">
      <w:pPr>
        <w:contextualSpacing/>
        <w:jc w:val="both"/>
        <w:rPr>
          <w:rFonts w:ascii="Times New Roman" w:hAnsi="Times New Roman"/>
          <w:sz w:val="28"/>
          <w:szCs w:val="28"/>
        </w:rPr>
      </w:pPr>
      <w:r w:rsidRPr="00F16E0B">
        <w:rPr>
          <w:rFonts w:ascii="Times New Roman" w:hAnsi="Times New Roman"/>
          <w:spacing w:val="-6"/>
          <w:sz w:val="28"/>
          <w:szCs w:val="28"/>
        </w:rPr>
        <w:t xml:space="preserve">Виды обеспечения: обеспечение </w:t>
      </w:r>
      <w:r w:rsidRPr="00F16E0B">
        <w:rPr>
          <w:rFonts w:ascii="Times New Roman" w:hAnsi="Times New Roman"/>
          <w:sz w:val="28"/>
          <w:szCs w:val="28"/>
        </w:rPr>
        <w:t>обязательств по возврату аванса.</w:t>
      </w:r>
    </w:p>
    <w:p w:rsidR="009F5ABF" w:rsidRPr="00F16E0B" w:rsidRDefault="009F5ABF" w:rsidP="009F5ABF">
      <w:pPr>
        <w:contextualSpacing/>
        <w:jc w:val="both"/>
        <w:rPr>
          <w:rFonts w:ascii="Times New Roman" w:hAnsi="Times New Roman"/>
          <w:spacing w:val="-6"/>
          <w:sz w:val="28"/>
          <w:szCs w:val="28"/>
        </w:rPr>
      </w:pPr>
      <w:r w:rsidRPr="00F16E0B">
        <w:rPr>
          <w:rFonts w:ascii="Times New Roman" w:hAnsi="Times New Roman"/>
          <w:sz w:val="28"/>
          <w:szCs w:val="28"/>
        </w:rPr>
        <w:t xml:space="preserve">Формы обеспечения: </w:t>
      </w:r>
      <w:r w:rsidRPr="00F16E0B">
        <w:rPr>
          <w:rFonts w:ascii="Times New Roman" w:hAnsi="Times New Roman"/>
          <w:spacing w:val="-6"/>
          <w:sz w:val="28"/>
          <w:szCs w:val="28"/>
        </w:rPr>
        <w:t>безотзывная</w:t>
      </w:r>
      <w:r w:rsidRPr="00F16E0B">
        <w:rPr>
          <w:rFonts w:ascii="Times New Roman" w:hAnsi="Times New Roman"/>
          <w:sz w:val="28"/>
          <w:szCs w:val="28"/>
        </w:rPr>
        <w:t xml:space="preserve"> банковская гарантия, либо залог денежных средств, либо поручительство.</w:t>
      </w:r>
    </w:p>
    <w:p w:rsidR="009F5ABF" w:rsidRPr="00F16E0B" w:rsidRDefault="009F5ABF" w:rsidP="009F5ABF">
      <w:pPr>
        <w:ind w:firstLine="567"/>
        <w:contextualSpacing/>
        <w:jc w:val="both"/>
        <w:rPr>
          <w:rFonts w:ascii="Times New Roman" w:hAnsi="Times New Roman"/>
          <w:sz w:val="28"/>
          <w:szCs w:val="28"/>
        </w:rPr>
      </w:pPr>
      <w:r w:rsidRPr="00F16E0B">
        <w:rPr>
          <w:rFonts w:ascii="Times New Roman" w:hAnsi="Times New Roman"/>
          <w:sz w:val="28"/>
          <w:szCs w:val="28"/>
        </w:rPr>
        <w:t>Предоплата-30% от общей цены договора</w:t>
      </w:r>
      <w:r>
        <w:rPr>
          <w:rFonts w:ascii="Times New Roman" w:hAnsi="Times New Roman"/>
          <w:sz w:val="28"/>
          <w:szCs w:val="28"/>
        </w:rPr>
        <w:t xml:space="preserve"> в течение 10 дней с момента подписания договора</w:t>
      </w:r>
      <w:r w:rsidRPr="00F16E0B">
        <w:rPr>
          <w:rFonts w:ascii="Times New Roman" w:hAnsi="Times New Roman"/>
          <w:sz w:val="28"/>
          <w:szCs w:val="28"/>
        </w:rPr>
        <w:t>. Аванс выплачивается после предоставления обеспечения возврата аванса.</w:t>
      </w:r>
      <w:r w:rsidRPr="00F16E0B">
        <w:rPr>
          <w:rFonts w:ascii="Times New Roman" w:hAnsi="Times New Roman"/>
          <w:i/>
          <w:sz w:val="28"/>
          <w:szCs w:val="28"/>
        </w:rPr>
        <w:t xml:space="preserve"> </w:t>
      </w:r>
      <w:r w:rsidRPr="00F16E0B">
        <w:rPr>
          <w:rFonts w:ascii="Times New Roman" w:hAnsi="Times New Roman"/>
          <w:sz w:val="28"/>
          <w:szCs w:val="28"/>
        </w:rPr>
        <w:t>Подрядчик обязан в срок не более 15 (пятнадцати) дней с момента подписания договора, представить Заказчику обеспечение возврата аванса в форме безотзывной банковской гарантии.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9F5ABF" w:rsidRPr="00F16E0B" w:rsidRDefault="009F5ABF" w:rsidP="009F5ABF">
      <w:pPr>
        <w:ind w:firstLine="567"/>
        <w:jc w:val="both"/>
        <w:rPr>
          <w:rFonts w:ascii="Times New Roman" w:hAnsi="Times New Roman"/>
          <w:sz w:val="28"/>
          <w:szCs w:val="28"/>
        </w:rPr>
      </w:pPr>
      <w:r w:rsidRPr="00F16E0B">
        <w:rPr>
          <w:rFonts w:ascii="Times New Roman" w:hAnsi="Times New Roman"/>
          <w:sz w:val="28"/>
          <w:szCs w:val="28"/>
        </w:rPr>
        <w:t>Окончательный расчет будет производиться с учетом авансового платежа в течение 1</w:t>
      </w:r>
      <w:r>
        <w:rPr>
          <w:rFonts w:ascii="Times New Roman" w:hAnsi="Times New Roman"/>
          <w:sz w:val="28"/>
          <w:szCs w:val="28"/>
        </w:rPr>
        <w:t>0</w:t>
      </w:r>
      <w:r w:rsidRPr="00F16E0B">
        <w:rPr>
          <w:rFonts w:ascii="Times New Roman" w:hAnsi="Times New Roman"/>
          <w:sz w:val="28"/>
          <w:szCs w:val="28"/>
        </w:rPr>
        <w:t xml:space="preserve"> дней после </w:t>
      </w:r>
      <w:r>
        <w:rPr>
          <w:rFonts w:ascii="Times New Roman" w:hAnsi="Times New Roman"/>
          <w:sz w:val="28"/>
          <w:szCs w:val="28"/>
        </w:rPr>
        <w:t xml:space="preserve">подписания акта </w:t>
      </w:r>
      <w:r w:rsidRPr="00F16E0B">
        <w:rPr>
          <w:rFonts w:ascii="Times New Roman" w:hAnsi="Times New Roman"/>
          <w:sz w:val="28"/>
          <w:szCs w:val="28"/>
        </w:rPr>
        <w:t>выполненных работ</w:t>
      </w:r>
      <w:r>
        <w:rPr>
          <w:rFonts w:ascii="Times New Roman" w:hAnsi="Times New Roman"/>
          <w:sz w:val="28"/>
          <w:szCs w:val="28"/>
        </w:rPr>
        <w:t>.</w:t>
      </w:r>
    </w:p>
    <w:p w:rsidR="00E66209" w:rsidRDefault="006856F6" w:rsidP="00E66209">
      <w:pPr>
        <w:pStyle w:val="a7"/>
        <w:numPr>
          <w:ilvl w:val="0"/>
          <w:numId w:val="4"/>
        </w:numPr>
        <w:ind w:left="0" w:firstLine="426"/>
        <w:jc w:val="both"/>
        <w:rPr>
          <w:rFonts w:ascii="Times New Roman" w:hAnsi="Times New Roman"/>
          <w:sz w:val="28"/>
          <w:szCs w:val="28"/>
        </w:rPr>
      </w:pPr>
      <w:r w:rsidRPr="0032034F">
        <w:rPr>
          <w:rFonts w:ascii="Times New Roman" w:hAnsi="Times New Roman"/>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r w:rsidR="00E66209">
        <w:rPr>
          <w:rFonts w:ascii="Times New Roman" w:hAnsi="Times New Roman"/>
          <w:sz w:val="28"/>
          <w:szCs w:val="28"/>
        </w:rPr>
        <w:t xml:space="preserve"> </w:t>
      </w:r>
    </w:p>
    <w:p w:rsidR="00EE20B1" w:rsidRPr="00E66209" w:rsidRDefault="006856F6" w:rsidP="00E66209">
      <w:pPr>
        <w:pStyle w:val="a7"/>
        <w:numPr>
          <w:ilvl w:val="0"/>
          <w:numId w:val="4"/>
        </w:numPr>
        <w:ind w:left="0" w:firstLine="426"/>
        <w:jc w:val="both"/>
        <w:rPr>
          <w:rFonts w:ascii="Times New Roman" w:hAnsi="Times New Roman"/>
          <w:sz w:val="28"/>
          <w:szCs w:val="28"/>
        </w:rPr>
      </w:pPr>
      <w:r w:rsidRPr="00E66209">
        <w:rPr>
          <w:rFonts w:ascii="Times New Roman" w:hAnsi="Times New Roman"/>
          <w:sz w:val="28"/>
          <w:szCs w:val="28"/>
        </w:rPr>
        <w:t>Организатор запроса предложений вправе отказаться от проведения запроса предложений</w:t>
      </w:r>
      <w:r w:rsidRPr="00E66209">
        <w:rPr>
          <w:rFonts w:ascii="Times New Roman" w:hAnsi="Times New Roman"/>
          <w:b/>
          <w:i/>
          <w:sz w:val="28"/>
          <w:szCs w:val="28"/>
        </w:rPr>
        <w:t xml:space="preserve"> </w:t>
      </w:r>
      <w:r w:rsidRPr="00E66209">
        <w:rPr>
          <w:rFonts w:ascii="Times New Roman" w:hAnsi="Times New Roman"/>
          <w:sz w:val="28"/>
          <w:szCs w:val="28"/>
        </w:rPr>
        <w:t xml:space="preserve">в любое время </w:t>
      </w:r>
      <w:r w:rsidR="00EE20B1" w:rsidRPr="00E66209">
        <w:rPr>
          <w:rFonts w:ascii="Times New Roman" w:hAnsi="Times New Roman"/>
          <w:sz w:val="28"/>
          <w:szCs w:val="28"/>
        </w:rPr>
        <w:t xml:space="preserve">вплоть до подведения итогов процедуры закупки, не неся никакой ответственности перед </w:t>
      </w:r>
      <w:r w:rsidR="00EE20B1" w:rsidRPr="00E66209">
        <w:rPr>
          <w:rFonts w:ascii="Times New Roman" w:hAnsi="Times New Roman"/>
          <w:sz w:val="28"/>
          <w:szCs w:val="28"/>
        </w:rPr>
        <w:lastRenderedPageBreak/>
        <w:t>участниками запроса предложений или третьими лицами, которым такое действие может принести убытки в следующих случаях:</w:t>
      </w:r>
    </w:p>
    <w:p w:rsidR="00EE20B1" w:rsidRPr="00270372" w:rsidRDefault="00EE20B1" w:rsidP="00EE20B1">
      <w:pPr>
        <w:pStyle w:val="-3"/>
        <w:numPr>
          <w:ilvl w:val="0"/>
          <w:numId w:val="0"/>
        </w:numPr>
        <w:tabs>
          <w:tab w:val="left" w:pos="1843"/>
        </w:tabs>
        <w:rPr>
          <w:szCs w:val="28"/>
        </w:rPr>
      </w:pPr>
      <w:r w:rsidRPr="00270372">
        <w:rPr>
          <w:szCs w:val="28"/>
        </w:rPr>
        <w:t>- изменение финансовых, инвестиционных, производственных и иных программ,  оказавших влияние на потребность в данной закупке;</w:t>
      </w:r>
    </w:p>
    <w:p w:rsidR="00EE20B1" w:rsidRPr="00270372" w:rsidRDefault="00EE20B1" w:rsidP="00EE20B1">
      <w:pPr>
        <w:pStyle w:val="-3"/>
        <w:numPr>
          <w:ilvl w:val="0"/>
          <w:numId w:val="0"/>
        </w:numPr>
        <w:tabs>
          <w:tab w:val="left" w:pos="1843"/>
        </w:tabs>
        <w:rPr>
          <w:szCs w:val="28"/>
        </w:rPr>
      </w:pPr>
      <w:r w:rsidRPr="00270372">
        <w:rPr>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856F6" w:rsidRPr="00E974BC" w:rsidRDefault="00EE20B1" w:rsidP="00EE20B1">
      <w:pPr>
        <w:pStyle w:val="-3"/>
        <w:numPr>
          <w:ilvl w:val="0"/>
          <w:numId w:val="0"/>
        </w:numPr>
        <w:tabs>
          <w:tab w:val="left" w:pos="1843"/>
        </w:tabs>
        <w:rPr>
          <w:szCs w:val="28"/>
        </w:rPr>
      </w:pPr>
      <w:r w:rsidRPr="00270372">
        <w:rPr>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6856F6" w:rsidRPr="006856F6" w:rsidRDefault="006856F6" w:rsidP="00287BDF">
      <w:pPr>
        <w:pStyle w:val="a8"/>
        <w:numPr>
          <w:ilvl w:val="0"/>
          <w:numId w:val="4"/>
        </w:numPr>
        <w:tabs>
          <w:tab w:val="num" w:pos="480"/>
          <w:tab w:val="left" w:pos="1134"/>
        </w:tabs>
        <w:spacing w:after="0" w:line="240" w:lineRule="auto"/>
        <w:ind w:left="0" w:firstLine="426"/>
        <w:jc w:val="both"/>
        <w:rPr>
          <w:rFonts w:ascii="Times New Roman" w:hAnsi="Times New Roman"/>
          <w:sz w:val="24"/>
          <w:szCs w:val="24"/>
        </w:rPr>
      </w:pPr>
      <w:r w:rsidRPr="00E974BC">
        <w:rPr>
          <w:rFonts w:ascii="Times New Roman" w:hAnsi="Times New Roman"/>
          <w:sz w:val="28"/>
          <w:szCs w:val="28"/>
        </w:rPr>
        <w:t>Остальные и более подробные условия запроса предложений содержатся в документации по запросу предложений.</w:t>
      </w:r>
    </w:p>
    <w:p w:rsidR="00EE20B1" w:rsidRDefault="00EE20B1" w:rsidP="006F1232">
      <w:pPr>
        <w:pStyle w:val="a7"/>
        <w:rPr>
          <w:rFonts w:ascii="Times New Roman" w:hAnsi="Times New Roman"/>
          <w:sz w:val="16"/>
          <w:szCs w:val="16"/>
        </w:rPr>
      </w:pPr>
    </w:p>
    <w:p w:rsidR="00EE20B1" w:rsidRDefault="00EE20B1"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9F5ABF" w:rsidRDefault="009F5ABF" w:rsidP="006F1232">
      <w:pPr>
        <w:pStyle w:val="a7"/>
        <w:rPr>
          <w:rFonts w:ascii="Times New Roman" w:hAnsi="Times New Roman"/>
          <w:sz w:val="16"/>
          <w:szCs w:val="16"/>
        </w:rPr>
      </w:pPr>
    </w:p>
    <w:p w:rsidR="006F1232" w:rsidRPr="00EE20B1" w:rsidRDefault="006F1232" w:rsidP="006F1232">
      <w:pPr>
        <w:pStyle w:val="a7"/>
        <w:rPr>
          <w:rFonts w:ascii="Times New Roman" w:hAnsi="Times New Roman"/>
          <w:sz w:val="16"/>
          <w:szCs w:val="16"/>
        </w:rPr>
      </w:pPr>
      <w:r w:rsidRPr="00EE20B1">
        <w:rPr>
          <w:rFonts w:ascii="Times New Roman" w:hAnsi="Times New Roman"/>
          <w:sz w:val="16"/>
          <w:szCs w:val="16"/>
        </w:rPr>
        <w:t xml:space="preserve">Бнятова Светлана Викторовна </w:t>
      </w:r>
    </w:p>
    <w:p w:rsidR="006F1232" w:rsidRPr="00EE20B1" w:rsidRDefault="006F1232" w:rsidP="006F1232">
      <w:pPr>
        <w:pStyle w:val="a7"/>
        <w:rPr>
          <w:rFonts w:ascii="Times New Roman" w:hAnsi="Times New Roman"/>
          <w:sz w:val="16"/>
          <w:szCs w:val="16"/>
        </w:rPr>
      </w:pPr>
      <w:r w:rsidRPr="00EE20B1">
        <w:rPr>
          <w:rFonts w:ascii="Times New Roman" w:hAnsi="Times New Roman"/>
          <w:sz w:val="16"/>
          <w:szCs w:val="16"/>
        </w:rPr>
        <w:t xml:space="preserve">2-29-86 1 </w:t>
      </w:r>
    </w:p>
    <w:p w:rsidR="006F1232" w:rsidRPr="00EE20B1" w:rsidRDefault="009F5ABF" w:rsidP="006F1232">
      <w:pPr>
        <w:pStyle w:val="a7"/>
        <w:rPr>
          <w:rFonts w:ascii="Times New Roman" w:hAnsi="Times New Roman"/>
          <w:sz w:val="16"/>
          <w:szCs w:val="16"/>
        </w:rPr>
      </w:pPr>
      <w:r>
        <w:rPr>
          <w:rFonts w:ascii="Times New Roman" w:hAnsi="Times New Roman"/>
          <w:sz w:val="16"/>
          <w:szCs w:val="16"/>
        </w:rPr>
        <w:t>БС 21</w:t>
      </w:r>
      <w:r w:rsidR="006F1232" w:rsidRPr="00EE20B1">
        <w:rPr>
          <w:rFonts w:ascii="Times New Roman" w:hAnsi="Times New Roman"/>
          <w:sz w:val="16"/>
          <w:szCs w:val="16"/>
        </w:rPr>
        <w:t>.0</w:t>
      </w:r>
      <w:r w:rsidR="00F115B5">
        <w:rPr>
          <w:rFonts w:ascii="Times New Roman" w:hAnsi="Times New Roman"/>
          <w:sz w:val="16"/>
          <w:szCs w:val="16"/>
        </w:rPr>
        <w:t>7</w:t>
      </w:r>
      <w:r w:rsidR="006F1232" w:rsidRPr="00EE20B1">
        <w:rPr>
          <w:rFonts w:ascii="Times New Roman" w:hAnsi="Times New Roman"/>
          <w:sz w:val="16"/>
          <w:szCs w:val="16"/>
        </w:rPr>
        <w:t>.2014</w:t>
      </w:r>
      <w:r w:rsidR="0032034F" w:rsidRPr="00EE20B1">
        <w:rPr>
          <w:rFonts w:ascii="Times New Roman" w:hAnsi="Times New Roman"/>
          <w:sz w:val="16"/>
          <w:szCs w:val="16"/>
        </w:rPr>
        <w:t xml:space="preserve"> </w:t>
      </w:r>
      <w:r w:rsidR="006F1232" w:rsidRPr="00EE20B1">
        <w:rPr>
          <w:rFonts w:ascii="Times New Roman" w:hAnsi="Times New Roman"/>
          <w:sz w:val="16"/>
          <w:szCs w:val="16"/>
        </w:rPr>
        <w:t>г</w:t>
      </w:r>
      <w:r w:rsidR="0032034F" w:rsidRPr="00EE20B1">
        <w:rPr>
          <w:rFonts w:ascii="Times New Roman" w:hAnsi="Times New Roman"/>
          <w:sz w:val="16"/>
          <w:szCs w:val="16"/>
        </w:rPr>
        <w:t>.</w:t>
      </w:r>
    </w:p>
    <w:sectPr w:rsidR="006F1232" w:rsidRPr="00EE20B1" w:rsidSect="0039631D">
      <w:footerReference w:type="even"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C9B" w:rsidRDefault="00772C9B" w:rsidP="0039631D">
      <w:pPr>
        <w:spacing w:after="0" w:line="240" w:lineRule="auto"/>
      </w:pPr>
      <w:r>
        <w:separator/>
      </w:r>
    </w:p>
  </w:endnote>
  <w:endnote w:type="continuationSeparator" w:id="1">
    <w:p w:rsidR="00772C9B" w:rsidRDefault="00772C9B" w:rsidP="003963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A1E" w:rsidRDefault="003B69BF">
    <w:pPr>
      <w:pStyle w:val="a4"/>
      <w:framePr w:wrap="around" w:vAnchor="text" w:hAnchor="margin" w:xAlign="center" w:y="1"/>
      <w:rPr>
        <w:rStyle w:val="a6"/>
      </w:rPr>
    </w:pPr>
    <w:r>
      <w:rPr>
        <w:rStyle w:val="a6"/>
      </w:rPr>
      <w:fldChar w:fldCharType="begin"/>
    </w:r>
    <w:r w:rsidR="00D66C6D">
      <w:rPr>
        <w:rStyle w:val="a6"/>
      </w:rPr>
      <w:instrText xml:space="preserve">PAGE  </w:instrText>
    </w:r>
    <w:r>
      <w:rPr>
        <w:rStyle w:val="a6"/>
      </w:rPr>
      <w:fldChar w:fldCharType="end"/>
    </w:r>
  </w:p>
  <w:p w:rsidR="00905A1E" w:rsidRDefault="00905A1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C9B" w:rsidRDefault="00772C9B" w:rsidP="0039631D">
      <w:pPr>
        <w:spacing w:after="0" w:line="240" w:lineRule="auto"/>
      </w:pPr>
      <w:r>
        <w:separator/>
      </w:r>
    </w:p>
  </w:footnote>
  <w:footnote w:type="continuationSeparator" w:id="1">
    <w:p w:rsidR="00772C9B" w:rsidRDefault="00772C9B" w:rsidP="003963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35C88E4"/>
    <w:lvl w:ilvl="0" w:tplc="F8741C8A">
      <w:start w:val="1"/>
      <w:numFmt w:val="decimal"/>
      <w:lvlText w:val="%1."/>
      <w:lvlJc w:val="left"/>
      <w:pPr>
        <w:tabs>
          <w:tab w:val="num" w:pos="1068"/>
        </w:tabs>
        <w:ind w:left="1068" w:hanging="360"/>
      </w:pPr>
      <w:rPr>
        <w:rFonts w:ascii="Times New Roman" w:eastAsia="Times New Roman" w:hAnsi="Times New Roman" w:cs="Times New Roman"/>
        <w:b w:val="0"/>
        <w:i w:val="0"/>
        <w:sz w:val="28"/>
        <w:szCs w:val="22"/>
      </w:rPr>
    </w:lvl>
    <w:lvl w:ilvl="1" w:tplc="FFFFFFFF">
      <w:start w:val="1"/>
      <w:numFmt w:val="decimal"/>
      <w:lvlText w:val="%2."/>
      <w:lvlJc w:val="left"/>
      <w:pPr>
        <w:tabs>
          <w:tab w:val="num" w:pos="1788"/>
        </w:tabs>
        <w:ind w:left="1788" w:hanging="360"/>
      </w:pPr>
      <w:rPr>
        <w:b w:val="0"/>
        <w:i w:val="0"/>
        <w:sz w:val="28"/>
        <w:szCs w:val="22"/>
      </w:r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
    <w:nsid w:val="291B37A5"/>
    <w:multiLevelType w:val="hybridMultilevel"/>
    <w:tmpl w:val="CD8C15DA"/>
    <w:lvl w:ilvl="0" w:tplc="FFFFFFFF">
      <w:start w:val="1"/>
      <w:numFmt w:val="decimal"/>
      <w:lvlText w:val="%1."/>
      <w:lvlJc w:val="left"/>
      <w:pPr>
        <w:ind w:left="72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C141B8"/>
    <w:multiLevelType w:val="hybridMultilevel"/>
    <w:tmpl w:val="05665916"/>
    <w:lvl w:ilvl="0" w:tplc="BA5496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1C1E2C0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4537"/>
        </w:tabs>
        <w:ind w:left="2552" w:firstLine="709"/>
      </w:pPr>
      <w:rPr>
        <w:rFonts w:ascii="Times New Roman" w:hAnsi="Times New Roman"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4"/>
      <w:lvlText w:val="%1.%2.%3.%4"/>
      <w:lvlJc w:val="left"/>
      <w:pPr>
        <w:tabs>
          <w:tab w:val="num" w:pos="2127"/>
        </w:tabs>
        <w:ind w:left="142"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vanish w:val="0"/>
        <w:spacing w:val="0"/>
        <w:kern w:val="0"/>
        <w:position w:val="0"/>
        <w:u w:val="none"/>
        <w:vertAlign w:val="baseline"/>
        <w:em w:val="none"/>
      </w:rPr>
    </w:lvl>
    <w:lvl w:ilvl="5">
      <w:start w:val="1"/>
      <w:numFmt w:val="russianLower"/>
      <w:pStyle w:val="-6"/>
      <w:lvlText w:val="%6)"/>
      <w:lvlJc w:val="left"/>
      <w:pPr>
        <w:tabs>
          <w:tab w:val="num" w:pos="1985"/>
        </w:tabs>
        <w:ind w:left="0" w:firstLine="709"/>
      </w:pPr>
      <w:rPr>
        <w:rFonts w:hint="default"/>
      </w:rPr>
    </w:lvl>
    <w:lvl w:ilvl="6">
      <w:numFmt w:val="none"/>
      <w:pStyle w:val="-7"/>
      <w:lvlText w:val=""/>
      <w:lvlJc w:val="left"/>
      <w:pPr>
        <w:tabs>
          <w:tab w:val="num" w:pos="360"/>
        </w:tabs>
        <w:ind w:left="0" w:firstLine="0"/>
      </w:pPr>
      <w:rPr>
        <w:rFonts w:hint="default"/>
      </w:rPr>
    </w:lvl>
    <w:lvl w:ilvl="7">
      <w:numFmt w:val="none"/>
      <w:lvlText w:val=""/>
      <w:lvlJc w:val="left"/>
      <w:pPr>
        <w:tabs>
          <w:tab w:val="num" w:pos="360"/>
        </w:tabs>
        <w:ind w:left="0" w:firstLine="0"/>
      </w:pPr>
      <w:rPr>
        <w:rFonts w:hint="default"/>
      </w:rPr>
    </w:lvl>
    <w:lvl w:ilvl="8">
      <w:numFmt w:val="none"/>
      <w:lvlText w:val=""/>
      <w:lvlJc w:val="left"/>
      <w:pPr>
        <w:tabs>
          <w:tab w:val="num" w:pos="360"/>
        </w:tabs>
        <w:ind w:left="0" w:firstLine="0"/>
      </w:pPr>
      <w:rPr>
        <w:rFonts w:hint="default"/>
      </w:rPr>
    </w:lvl>
  </w:abstractNum>
  <w:abstractNum w:abstractNumId="4">
    <w:nsid w:val="4B29194F"/>
    <w:multiLevelType w:val="hybridMultilevel"/>
    <w:tmpl w:val="D0D88A7A"/>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91255D"/>
    <w:multiLevelType w:val="hybridMultilevel"/>
    <w:tmpl w:val="2670E3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56F6"/>
    <w:rsid w:val="00020097"/>
    <w:rsid w:val="00025F00"/>
    <w:rsid w:val="00026D16"/>
    <w:rsid w:val="000470F6"/>
    <w:rsid w:val="00047A61"/>
    <w:rsid w:val="0006613F"/>
    <w:rsid w:val="000F089A"/>
    <w:rsid w:val="000F5F1B"/>
    <w:rsid w:val="00113FED"/>
    <w:rsid w:val="001A4ADE"/>
    <w:rsid w:val="00230F73"/>
    <w:rsid w:val="00262CA3"/>
    <w:rsid w:val="00287BDF"/>
    <w:rsid w:val="00290089"/>
    <w:rsid w:val="002D753E"/>
    <w:rsid w:val="002E3BC6"/>
    <w:rsid w:val="00314FDD"/>
    <w:rsid w:val="0032034F"/>
    <w:rsid w:val="0039631D"/>
    <w:rsid w:val="003A493C"/>
    <w:rsid w:val="003A7CC3"/>
    <w:rsid w:val="003B69BF"/>
    <w:rsid w:val="0047621F"/>
    <w:rsid w:val="004B5B8D"/>
    <w:rsid w:val="004B7E6A"/>
    <w:rsid w:val="004C1883"/>
    <w:rsid w:val="004D6785"/>
    <w:rsid w:val="00502BF0"/>
    <w:rsid w:val="00561DAD"/>
    <w:rsid w:val="005B02C1"/>
    <w:rsid w:val="005E07C0"/>
    <w:rsid w:val="00605057"/>
    <w:rsid w:val="00651677"/>
    <w:rsid w:val="00657712"/>
    <w:rsid w:val="00674C76"/>
    <w:rsid w:val="006856F6"/>
    <w:rsid w:val="006F1232"/>
    <w:rsid w:val="00730DB3"/>
    <w:rsid w:val="007528D3"/>
    <w:rsid w:val="00772C9B"/>
    <w:rsid w:val="007978D0"/>
    <w:rsid w:val="00825911"/>
    <w:rsid w:val="008579AC"/>
    <w:rsid w:val="00897CFB"/>
    <w:rsid w:val="00905A1E"/>
    <w:rsid w:val="00924521"/>
    <w:rsid w:val="00925639"/>
    <w:rsid w:val="00932605"/>
    <w:rsid w:val="009914D6"/>
    <w:rsid w:val="009B0E22"/>
    <w:rsid w:val="009B1BE4"/>
    <w:rsid w:val="009B29BE"/>
    <w:rsid w:val="009E0D5D"/>
    <w:rsid w:val="009F5ABF"/>
    <w:rsid w:val="00A127B3"/>
    <w:rsid w:val="00A913D7"/>
    <w:rsid w:val="00A94DAB"/>
    <w:rsid w:val="00AC396C"/>
    <w:rsid w:val="00AD2BA5"/>
    <w:rsid w:val="00B15C43"/>
    <w:rsid w:val="00B720A3"/>
    <w:rsid w:val="00BC0184"/>
    <w:rsid w:val="00BC7158"/>
    <w:rsid w:val="00C0516F"/>
    <w:rsid w:val="00C16EE4"/>
    <w:rsid w:val="00C27C16"/>
    <w:rsid w:val="00C44031"/>
    <w:rsid w:val="00D34294"/>
    <w:rsid w:val="00D37A62"/>
    <w:rsid w:val="00D54AD8"/>
    <w:rsid w:val="00D66C6D"/>
    <w:rsid w:val="00DE2749"/>
    <w:rsid w:val="00DE656D"/>
    <w:rsid w:val="00E0229B"/>
    <w:rsid w:val="00E1103E"/>
    <w:rsid w:val="00E35F5D"/>
    <w:rsid w:val="00E66209"/>
    <w:rsid w:val="00E952E1"/>
    <w:rsid w:val="00E9724E"/>
    <w:rsid w:val="00E974BC"/>
    <w:rsid w:val="00EA13B3"/>
    <w:rsid w:val="00EC1E7F"/>
    <w:rsid w:val="00EC3946"/>
    <w:rsid w:val="00ED3916"/>
    <w:rsid w:val="00EE20B1"/>
    <w:rsid w:val="00F115B5"/>
    <w:rsid w:val="00F20643"/>
    <w:rsid w:val="00F75905"/>
    <w:rsid w:val="00FE7E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31D"/>
    <w:pPr>
      <w:spacing w:after="200" w:line="276" w:lineRule="auto"/>
    </w:pPr>
    <w:rPr>
      <w:sz w:val="22"/>
      <w:szCs w:val="22"/>
    </w:rPr>
  </w:style>
  <w:style w:type="paragraph" w:styleId="1">
    <w:name w:val="heading 1"/>
    <w:basedOn w:val="a"/>
    <w:next w:val="a"/>
    <w:link w:val="10"/>
    <w:qFormat/>
    <w:rsid w:val="00EE20B1"/>
    <w:pPr>
      <w:keepNext/>
      <w:keepLines/>
      <w:numPr>
        <w:numId w:val="5"/>
      </w:numPr>
      <w:suppressAutoHyphens/>
      <w:spacing w:after="0" w:line="240" w:lineRule="auto"/>
      <w:outlineLvl w:val="0"/>
    </w:pPr>
    <w:rPr>
      <w:rFonts w:ascii="Times New Roman" w:hAnsi="Times New Roman"/>
      <w:b/>
      <w:bCs/>
      <w:kern w:val="28"/>
      <w:sz w:val="28"/>
      <w:szCs w:val="40"/>
    </w:rPr>
  </w:style>
  <w:style w:type="paragraph" w:styleId="2">
    <w:name w:val="heading 2"/>
    <w:basedOn w:val="a"/>
    <w:next w:val="-3"/>
    <w:link w:val="20"/>
    <w:qFormat/>
    <w:rsid w:val="00EE20B1"/>
    <w:pPr>
      <w:keepNext/>
      <w:numPr>
        <w:ilvl w:val="1"/>
        <w:numId w:val="5"/>
      </w:numPr>
      <w:suppressAutoHyphens/>
      <w:spacing w:after="0" w:line="240" w:lineRule="auto"/>
      <w:outlineLvl w:val="1"/>
    </w:pPr>
    <w:rPr>
      <w:rFonts w:ascii="Times New Roman" w:hAnsi="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856F6"/>
    <w:rPr>
      <w:color w:val="0000FF"/>
      <w:u w:val="single"/>
    </w:rPr>
  </w:style>
  <w:style w:type="paragraph" w:styleId="a4">
    <w:name w:val="footer"/>
    <w:basedOn w:val="a"/>
    <w:link w:val="a5"/>
    <w:rsid w:val="006856F6"/>
    <w:pPr>
      <w:tabs>
        <w:tab w:val="center" w:pos="4153"/>
        <w:tab w:val="right" w:pos="8306"/>
      </w:tabs>
      <w:spacing w:after="0" w:line="240" w:lineRule="auto"/>
    </w:pPr>
    <w:rPr>
      <w:rFonts w:ascii="Courier New" w:hAnsi="Courier New" w:cs="Courier New"/>
      <w:sz w:val="20"/>
      <w:szCs w:val="20"/>
    </w:rPr>
  </w:style>
  <w:style w:type="character" w:customStyle="1" w:styleId="a5">
    <w:name w:val="Нижний колонтитул Знак"/>
    <w:basedOn w:val="a0"/>
    <w:link w:val="a4"/>
    <w:rsid w:val="006856F6"/>
    <w:rPr>
      <w:rFonts w:ascii="Courier New" w:eastAsia="Times New Roman" w:hAnsi="Courier New" w:cs="Courier New"/>
      <w:sz w:val="20"/>
      <w:szCs w:val="20"/>
    </w:rPr>
  </w:style>
  <w:style w:type="character" w:styleId="a6">
    <w:name w:val="page number"/>
    <w:basedOn w:val="a0"/>
    <w:semiHidden/>
    <w:rsid w:val="006856F6"/>
  </w:style>
  <w:style w:type="paragraph" w:customStyle="1" w:styleId="11">
    <w:name w:val="заголовок 11"/>
    <w:basedOn w:val="a"/>
    <w:next w:val="a"/>
    <w:rsid w:val="006856F6"/>
    <w:pPr>
      <w:keepNext/>
      <w:spacing w:after="0" w:line="240" w:lineRule="auto"/>
      <w:jc w:val="center"/>
    </w:pPr>
    <w:rPr>
      <w:rFonts w:ascii="Times New Roman" w:hAnsi="Times New Roman"/>
      <w:snapToGrid w:val="0"/>
      <w:sz w:val="24"/>
      <w:szCs w:val="20"/>
    </w:rPr>
  </w:style>
  <w:style w:type="paragraph" w:customStyle="1" w:styleId="12">
    <w:name w:val="заголовок 1"/>
    <w:basedOn w:val="a"/>
    <w:next w:val="a"/>
    <w:rsid w:val="006856F6"/>
    <w:pPr>
      <w:keepNext/>
      <w:widowControl w:val="0"/>
      <w:spacing w:after="0" w:line="240" w:lineRule="auto"/>
      <w:jc w:val="center"/>
    </w:pPr>
    <w:rPr>
      <w:rFonts w:ascii="Times New Roman" w:hAnsi="Times New Roman"/>
      <w:b/>
      <w:snapToGrid w:val="0"/>
      <w:szCs w:val="20"/>
    </w:rPr>
  </w:style>
  <w:style w:type="paragraph" w:styleId="a7">
    <w:name w:val="No Spacing"/>
    <w:uiPriority w:val="1"/>
    <w:qFormat/>
    <w:rsid w:val="006856F6"/>
    <w:rPr>
      <w:sz w:val="22"/>
      <w:szCs w:val="22"/>
    </w:rPr>
  </w:style>
  <w:style w:type="paragraph" w:styleId="a8">
    <w:name w:val="List Paragraph"/>
    <w:basedOn w:val="a"/>
    <w:uiPriority w:val="34"/>
    <w:qFormat/>
    <w:rsid w:val="006856F6"/>
    <w:pPr>
      <w:ind w:left="720"/>
      <w:contextualSpacing/>
    </w:pPr>
  </w:style>
  <w:style w:type="character" w:customStyle="1" w:styleId="10">
    <w:name w:val="Заголовок 1 Знак"/>
    <w:basedOn w:val="a0"/>
    <w:link w:val="1"/>
    <w:rsid w:val="00EE20B1"/>
    <w:rPr>
      <w:rFonts w:ascii="Times New Roman" w:hAnsi="Times New Roman"/>
      <w:b/>
      <w:bCs/>
      <w:kern w:val="28"/>
      <w:sz w:val="28"/>
      <w:szCs w:val="40"/>
    </w:rPr>
  </w:style>
  <w:style w:type="character" w:customStyle="1" w:styleId="20">
    <w:name w:val="Заголовок 2 Знак"/>
    <w:basedOn w:val="a0"/>
    <w:link w:val="2"/>
    <w:rsid w:val="00EE20B1"/>
    <w:rPr>
      <w:rFonts w:ascii="Times New Roman" w:hAnsi="Times New Roman"/>
      <w:b/>
      <w:bCs/>
      <w:sz w:val="28"/>
      <w:szCs w:val="32"/>
    </w:rPr>
  </w:style>
  <w:style w:type="paragraph" w:customStyle="1" w:styleId="-3">
    <w:name w:val="Пункт-3"/>
    <w:basedOn w:val="a"/>
    <w:rsid w:val="00EE20B1"/>
    <w:pPr>
      <w:numPr>
        <w:ilvl w:val="2"/>
        <w:numId w:val="5"/>
      </w:numPr>
      <w:spacing w:after="0" w:line="240" w:lineRule="auto"/>
      <w:jc w:val="both"/>
    </w:pPr>
    <w:rPr>
      <w:rFonts w:ascii="Times New Roman" w:hAnsi="Times New Roman"/>
      <w:sz w:val="28"/>
      <w:szCs w:val="24"/>
    </w:rPr>
  </w:style>
  <w:style w:type="paragraph" w:customStyle="1" w:styleId="-4">
    <w:name w:val="Пункт-4"/>
    <w:basedOn w:val="a"/>
    <w:rsid w:val="00EE20B1"/>
    <w:pPr>
      <w:numPr>
        <w:ilvl w:val="3"/>
        <w:numId w:val="5"/>
      </w:numPr>
      <w:spacing w:after="0" w:line="240" w:lineRule="auto"/>
      <w:jc w:val="both"/>
    </w:pPr>
    <w:rPr>
      <w:rFonts w:ascii="Times New Roman" w:hAnsi="Times New Roman"/>
      <w:sz w:val="28"/>
      <w:szCs w:val="24"/>
    </w:rPr>
  </w:style>
  <w:style w:type="paragraph" w:customStyle="1" w:styleId="-5">
    <w:name w:val="Пункт-5"/>
    <w:basedOn w:val="a"/>
    <w:rsid w:val="00EE20B1"/>
    <w:pPr>
      <w:numPr>
        <w:ilvl w:val="4"/>
        <w:numId w:val="5"/>
      </w:numPr>
      <w:spacing w:after="0" w:line="240" w:lineRule="auto"/>
      <w:jc w:val="both"/>
    </w:pPr>
    <w:rPr>
      <w:rFonts w:ascii="Times New Roman" w:hAnsi="Times New Roman"/>
      <w:sz w:val="28"/>
      <w:szCs w:val="24"/>
    </w:rPr>
  </w:style>
  <w:style w:type="paragraph" w:customStyle="1" w:styleId="-6">
    <w:name w:val="Пункт-6"/>
    <w:basedOn w:val="a"/>
    <w:rsid w:val="00EE20B1"/>
    <w:pPr>
      <w:numPr>
        <w:ilvl w:val="5"/>
        <w:numId w:val="5"/>
      </w:numPr>
      <w:spacing w:after="0" w:line="240" w:lineRule="auto"/>
      <w:jc w:val="both"/>
    </w:pPr>
    <w:rPr>
      <w:rFonts w:ascii="Times New Roman" w:hAnsi="Times New Roman"/>
      <w:sz w:val="28"/>
      <w:szCs w:val="24"/>
    </w:rPr>
  </w:style>
  <w:style w:type="paragraph" w:customStyle="1" w:styleId="-7">
    <w:name w:val="Пункт-7"/>
    <w:basedOn w:val="a"/>
    <w:rsid w:val="00EE20B1"/>
    <w:pPr>
      <w:numPr>
        <w:ilvl w:val="6"/>
        <w:numId w:val="5"/>
      </w:numPr>
      <w:spacing w:after="0" w:line="240" w:lineRule="auto"/>
      <w:jc w:val="both"/>
    </w:pPr>
    <w:rPr>
      <w:rFonts w:ascii="Times New Roman" w:hAnsi="Times New Roman"/>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4</Pages>
  <Words>1103</Words>
  <Characters>6292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devyatkina</cp:lastModifiedBy>
  <cp:revision>35</cp:revision>
  <cp:lastPrinted>2014-07-21T09:45:00Z</cp:lastPrinted>
  <dcterms:created xsi:type="dcterms:W3CDTF">2012-09-05T13:18:00Z</dcterms:created>
  <dcterms:modified xsi:type="dcterms:W3CDTF">2014-07-31T05:54:00Z</dcterms:modified>
</cp:coreProperties>
</file>