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00EF" w:rsidRPr="00563FFA" w:rsidRDefault="00C000EF" w:rsidP="00C000EF">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2839367"/>
      <w:r w:rsidRPr="00563FFA">
        <w:rPr>
          <w:sz w:val="28"/>
          <w:szCs w:val="28"/>
        </w:rPr>
        <w:t xml:space="preserve">ИЗВЕЩЕНИЕ О ПРОВЕДЕНИИ </w:t>
      </w:r>
      <w:bookmarkEnd w:id="0"/>
      <w:bookmarkEnd w:id="1"/>
      <w:r w:rsidRPr="00563FFA">
        <w:rPr>
          <w:sz w:val="28"/>
          <w:szCs w:val="28"/>
        </w:rPr>
        <w:t>ЗАКУПКИ</w:t>
      </w:r>
      <w:bookmarkEnd w:id="2"/>
    </w:p>
    <w:p w:rsidR="00C000EF" w:rsidRDefault="00C000EF" w:rsidP="00C000EF">
      <w:pPr>
        <w:rPr>
          <w:sz w:val="28"/>
          <w:szCs w:val="28"/>
        </w:rPr>
      </w:pPr>
    </w:p>
    <w:p w:rsidR="00C000EF" w:rsidRPr="00563FFA" w:rsidRDefault="00C000EF" w:rsidP="00C000EF">
      <w:pPr>
        <w:rPr>
          <w:sz w:val="28"/>
          <w:szCs w:val="28"/>
        </w:rPr>
      </w:pPr>
    </w:p>
    <w:p w:rsidR="00C000EF" w:rsidRPr="00B55ADC" w:rsidRDefault="00C000EF" w:rsidP="00C000E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 xml:space="preserve">Форма и способ процедуры закупки: </w:t>
      </w:r>
      <w:r w:rsidRPr="00B55ADC">
        <w:rPr>
          <w:rFonts w:ascii="Times New Roman" w:eastAsia="Times New Roman" w:hAnsi="Times New Roman"/>
          <w:sz w:val="28"/>
          <w:szCs w:val="28"/>
          <w:lang w:eastAsia="ru-RU"/>
        </w:rPr>
        <w:t>о</w:t>
      </w:r>
      <w:r w:rsidRPr="00B55ADC">
        <w:rPr>
          <w:rFonts w:ascii="Times New Roman" w:hAnsi="Times New Roman"/>
          <w:sz w:val="28"/>
          <w:szCs w:val="28"/>
        </w:rPr>
        <w:t>ткрытый запрос цен в электронной форме.</w:t>
      </w:r>
    </w:p>
    <w:p w:rsidR="00C000EF" w:rsidRDefault="00C000EF" w:rsidP="00C000EF">
      <w:pPr>
        <w:tabs>
          <w:tab w:val="left" w:pos="1134"/>
        </w:tabs>
        <w:ind w:left="709"/>
        <w:contextualSpacing/>
        <w:jc w:val="both"/>
        <w:rPr>
          <w:rFonts w:eastAsia="Calibri"/>
          <w:bCs/>
          <w:sz w:val="28"/>
          <w:szCs w:val="28"/>
          <w:lang w:eastAsia="en-US"/>
        </w:rPr>
      </w:pPr>
      <w:r>
        <w:rPr>
          <w:rFonts w:eastAsia="Calibri"/>
          <w:bCs/>
          <w:sz w:val="28"/>
          <w:szCs w:val="28"/>
          <w:lang w:eastAsia="en-US"/>
        </w:rPr>
        <w:t xml:space="preserve"> </w:t>
      </w:r>
    </w:p>
    <w:p w:rsidR="00C000EF" w:rsidRPr="00563FFA" w:rsidRDefault="00C000EF" w:rsidP="00C000EF">
      <w:pPr>
        <w:tabs>
          <w:tab w:val="left" w:pos="1134"/>
        </w:tabs>
        <w:ind w:left="709"/>
        <w:contextualSpacing/>
        <w:jc w:val="both"/>
        <w:rPr>
          <w:rFonts w:eastAsia="Calibri"/>
          <w:bCs/>
          <w:sz w:val="28"/>
          <w:szCs w:val="28"/>
          <w:lang w:eastAsia="en-US"/>
        </w:rPr>
      </w:pPr>
    </w:p>
    <w:p w:rsidR="00C000EF" w:rsidRPr="00563FFA" w:rsidRDefault="00C000EF" w:rsidP="00C000EF">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5C0EFF">
        <w:rPr>
          <w:rFonts w:ascii="Times New Roman" w:hAnsi="Times New Roman"/>
        </w:rPr>
        <w:t>(</w:t>
      </w:r>
      <w:r w:rsidRPr="005C0EFF">
        <w:rPr>
          <w:rFonts w:ascii="Times New Roman" w:hAnsi="Times New Roman"/>
          <w:b/>
          <w:i/>
        </w:rPr>
        <w:t>протокол от</w:t>
      </w:r>
      <w:r>
        <w:rPr>
          <w:rFonts w:ascii="Times New Roman" w:hAnsi="Times New Roman"/>
          <w:b/>
          <w:i/>
        </w:rPr>
        <w:t xml:space="preserve"> 29.07.2015г.</w:t>
      </w:r>
      <w:r w:rsidRPr="005C0EFF">
        <w:rPr>
          <w:rFonts w:ascii="Times New Roman" w:hAnsi="Times New Roman"/>
          <w:b/>
          <w:i/>
        </w:rPr>
        <w:t xml:space="preserve"> №</w:t>
      </w:r>
      <w:r>
        <w:rPr>
          <w:rFonts w:ascii="Times New Roman" w:hAnsi="Times New Roman"/>
          <w:b/>
          <w:i/>
        </w:rPr>
        <w:t>75</w:t>
      </w:r>
      <w:r w:rsidRPr="005C0EFF">
        <w:rPr>
          <w:rFonts w:ascii="Times New Roman" w:hAnsi="Times New Roman"/>
        </w:rPr>
        <w:t>)</w:t>
      </w:r>
      <w:r>
        <w:rPr>
          <w:rFonts w:ascii="Times New Roman" w:hAnsi="Times New Roman"/>
          <w:b/>
          <w:i/>
        </w:rPr>
        <w:t>.</w:t>
      </w:r>
    </w:p>
    <w:p w:rsidR="00C000EF" w:rsidRDefault="00C000EF" w:rsidP="00C000EF">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C000EF" w:rsidRDefault="00C000EF" w:rsidP="00C000EF">
      <w:pPr>
        <w:tabs>
          <w:tab w:val="left" w:pos="1134"/>
        </w:tabs>
        <w:ind w:left="709"/>
        <w:contextualSpacing/>
        <w:jc w:val="both"/>
        <w:rPr>
          <w:rFonts w:eastAsia="Calibri"/>
          <w:bCs/>
          <w:sz w:val="28"/>
          <w:szCs w:val="28"/>
          <w:lang w:eastAsia="en-US"/>
        </w:rPr>
      </w:pPr>
      <w:r>
        <w:rPr>
          <w:rFonts w:eastAsia="Calibri"/>
          <w:bCs/>
          <w:sz w:val="28"/>
          <w:szCs w:val="28"/>
          <w:lang w:eastAsia="en-US"/>
        </w:rPr>
        <w:t xml:space="preserve"> </w:t>
      </w:r>
    </w:p>
    <w:p w:rsidR="00C000EF" w:rsidRPr="00E036F1" w:rsidRDefault="00C000EF" w:rsidP="00C000EF">
      <w:pPr>
        <w:tabs>
          <w:tab w:val="left" w:pos="1134"/>
        </w:tabs>
        <w:contextualSpacing/>
        <w:jc w:val="both"/>
        <w:rPr>
          <w:rFonts w:eastAsia="Calibri"/>
          <w:bCs/>
          <w:sz w:val="28"/>
          <w:szCs w:val="28"/>
          <w:lang w:eastAsia="en-US"/>
        </w:rPr>
      </w:pPr>
    </w:p>
    <w:p w:rsidR="00C000EF" w:rsidRPr="00E036F1" w:rsidRDefault="00C000EF" w:rsidP="00C000EF">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E036F1">
        <w:rPr>
          <w:rFonts w:ascii="Times New Roman" w:hAnsi="Times New Roman"/>
          <w:sz w:val="28"/>
          <w:szCs w:val="28"/>
        </w:rPr>
        <w:t>Предмет</w:t>
      </w:r>
      <w:r w:rsidRPr="00E036F1">
        <w:rPr>
          <w:rFonts w:ascii="Times New Roman" w:hAnsi="Times New Roman"/>
          <w:spacing w:val="-6"/>
          <w:sz w:val="28"/>
          <w:szCs w:val="28"/>
        </w:rPr>
        <w:t xml:space="preserve"> закупки: право заключения договора на </w:t>
      </w:r>
      <w:proofErr w:type="gramStart"/>
      <w:r w:rsidRPr="00E036F1">
        <w:rPr>
          <w:rFonts w:ascii="Times New Roman" w:hAnsi="Times New Roman"/>
          <w:sz w:val="28"/>
          <w:szCs w:val="28"/>
        </w:rPr>
        <w:t>поставку</w:t>
      </w:r>
      <w:proofErr w:type="gramEnd"/>
      <w:r w:rsidRPr="00E036F1">
        <w:rPr>
          <w:rFonts w:ascii="Times New Roman" w:hAnsi="Times New Roman"/>
          <w:sz w:val="28"/>
          <w:szCs w:val="28"/>
        </w:rPr>
        <w:t xml:space="preserve"> а/м ГАЗ 33081 «Садко» с лебедкой для нужд АО «НИАЭП» для целей лизинга.</w:t>
      </w:r>
      <w:r w:rsidRPr="00E036F1">
        <w:rPr>
          <w:rFonts w:ascii="Times New Roman" w:hAnsi="Times New Roman"/>
          <w:b/>
          <w:spacing w:val="-6"/>
          <w:sz w:val="28"/>
          <w:szCs w:val="28"/>
        </w:rPr>
        <w:t xml:space="preserve"> </w:t>
      </w:r>
    </w:p>
    <w:p w:rsidR="00C000EF" w:rsidRPr="00E036F1" w:rsidRDefault="00C000EF" w:rsidP="00C000EF">
      <w:pPr>
        <w:tabs>
          <w:tab w:val="left" w:pos="1134"/>
        </w:tabs>
        <w:contextualSpacing/>
        <w:jc w:val="both"/>
        <w:rPr>
          <w:b/>
          <w:spacing w:val="-6"/>
          <w:sz w:val="28"/>
          <w:szCs w:val="28"/>
        </w:rPr>
      </w:pPr>
    </w:p>
    <w:p w:rsidR="00C000EF" w:rsidRPr="00E036F1" w:rsidRDefault="00C000EF" w:rsidP="00C000EF">
      <w:pPr>
        <w:pStyle w:val="a6"/>
        <w:numPr>
          <w:ilvl w:val="0"/>
          <w:numId w:val="3"/>
        </w:numPr>
        <w:tabs>
          <w:tab w:val="left" w:pos="-2552"/>
          <w:tab w:val="left" w:pos="1134"/>
        </w:tabs>
        <w:spacing w:after="0" w:line="240" w:lineRule="auto"/>
        <w:ind w:left="0" w:firstLine="709"/>
        <w:jc w:val="both"/>
        <w:rPr>
          <w:rFonts w:ascii="Times New Roman" w:hAnsi="Times New Roman"/>
          <w:b/>
          <w:spacing w:val="-6"/>
          <w:sz w:val="28"/>
          <w:szCs w:val="28"/>
        </w:rPr>
      </w:pPr>
      <w:r w:rsidRPr="00E036F1">
        <w:rPr>
          <w:rFonts w:ascii="Times New Roman" w:hAnsi="Times New Roman"/>
          <w:sz w:val="28"/>
          <w:szCs w:val="28"/>
        </w:rPr>
        <w:t>Заказчик,</w:t>
      </w:r>
      <w:r w:rsidRPr="00E036F1">
        <w:rPr>
          <w:rFonts w:ascii="Times New Roman" w:hAnsi="Times New Roman"/>
          <w:b/>
          <w:spacing w:val="-6"/>
          <w:sz w:val="28"/>
          <w:szCs w:val="28"/>
        </w:rPr>
        <w:t xml:space="preserve"> </w:t>
      </w:r>
      <w:r w:rsidRPr="00E036F1">
        <w:rPr>
          <w:rFonts w:ascii="Times New Roman" w:hAnsi="Times New Roman"/>
          <w:sz w:val="28"/>
          <w:szCs w:val="28"/>
        </w:rPr>
        <w:t>являющийся Организатором закупки</w:t>
      </w:r>
      <w:r w:rsidRPr="00E036F1">
        <w:rPr>
          <w:rFonts w:ascii="Times New Roman" w:hAnsi="Times New Roman"/>
          <w:spacing w:val="-6"/>
          <w:sz w:val="28"/>
          <w:szCs w:val="28"/>
        </w:rPr>
        <w:t>: Акционерное общество НИЖЕГОРОДСКАЯ ИНЖИНИРИНГОВАЯ КОМПАНИЯ «АТОМЭНЕРГОПРОЕКТ»</w:t>
      </w:r>
      <w:r w:rsidRPr="00E036F1">
        <w:rPr>
          <w:rFonts w:ascii="Times New Roman" w:hAnsi="Times New Roman"/>
          <w:b/>
          <w:spacing w:val="-6"/>
          <w:sz w:val="28"/>
          <w:szCs w:val="28"/>
        </w:rPr>
        <w:t xml:space="preserve"> </w:t>
      </w:r>
    </w:p>
    <w:p w:rsidR="00C000EF" w:rsidRPr="005C0EFF" w:rsidRDefault="00C000EF" w:rsidP="00C000EF">
      <w:pPr>
        <w:ind w:firstLine="709"/>
        <w:rPr>
          <w:sz w:val="28"/>
          <w:szCs w:val="28"/>
        </w:rPr>
      </w:pPr>
      <w:r w:rsidRPr="00E036F1">
        <w:rPr>
          <w:sz w:val="28"/>
          <w:szCs w:val="28"/>
        </w:rPr>
        <w:t>Место нахождения: 603006, г. Нижний</w:t>
      </w:r>
      <w:r w:rsidRPr="00824550">
        <w:rPr>
          <w:sz w:val="28"/>
          <w:szCs w:val="28"/>
        </w:rPr>
        <w:t xml:space="preserve"> Новгород, пл. Свободы, д. 3.</w:t>
      </w:r>
    </w:p>
    <w:p w:rsidR="00C000EF" w:rsidRPr="005C0EFF" w:rsidRDefault="00C000EF" w:rsidP="00C000EF">
      <w:pPr>
        <w:ind w:firstLine="709"/>
        <w:rPr>
          <w:sz w:val="28"/>
          <w:szCs w:val="28"/>
        </w:rPr>
      </w:pPr>
      <w:r w:rsidRPr="005C0EFF">
        <w:rPr>
          <w:sz w:val="28"/>
          <w:szCs w:val="28"/>
        </w:rPr>
        <w:t xml:space="preserve">Почтовый адрес: </w:t>
      </w:r>
      <w:r w:rsidRPr="00824550">
        <w:rPr>
          <w:sz w:val="28"/>
          <w:szCs w:val="28"/>
        </w:rPr>
        <w:t>603006, г. Нижний Новгород, пл. Свободы, д. 3.</w:t>
      </w:r>
    </w:p>
    <w:p w:rsidR="00C000EF" w:rsidRPr="006046DE" w:rsidRDefault="00C000EF" w:rsidP="00C000EF">
      <w:pPr>
        <w:tabs>
          <w:tab w:val="left" w:pos="1134"/>
        </w:tabs>
        <w:ind w:firstLine="709"/>
        <w:contextualSpacing/>
        <w:jc w:val="both"/>
        <w:rPr>
          <w:sz w:val="28"/>
          <w:szCs w:val="28"/>
        </w:rPr>
      </w:pPr>
      <w:r>
        <w:rPr>
          <w:sz w:val="28"/>
          <w:szCs w:val="28"/>
        </w:rPr>
        <w:t>Контактное лицо:  Котельникова Мария Юльевна</w:t>
      </w:r>
      <w:r w:rsidRPr="00352599">
        <w:rPr>
          <w:sz w:val="28"/>
          <w:szCs w:val="28"/>
        </w:rPr>
        <w:t>, (831) 421-79-00 доб.</w:t>
      </w:r>
      <w:r>
        <w:rPr>
          <w:sz w:val="28"/>
          <w:szCs w:val="28"/>
        </w:rPr>
        <w:t xml:space="preserve"> </w:t>
      </w:r>
      <w:r w:rsidRPr="00352599">
        <w:rPr>
          <w:sz w:val="28"/>
          <w:szCs w:val="28"/>
        </w:rPr>
        <w:t>2</w:t>
      </w:r>
      <w:r>
        <w:rPr>
          <w:sz w:val="28"/>
          <w:szCs w:val="28"/>
        </w:rPr>
        <w:t>9-07</w:t>
      </w:r>
      <w:r w:rsidRPr="00352599">
        <w:rPr>
          <w:sz w:val="28"/>
          <w:szCs w:val="28"/>
        </w:rPr>
        <w:t xml:space="preserve">, </w:t>
      </w:r>
      <w:hyperlink r:id="rId6" w:history="1">
        <w:r w:rsidRPr="00343188">
          <w:rPr>
            <w:rStyle w:val="a4"/>
            <w:sz w:val="28"/>
            <w:szCs w:val="28"/>
            <w:lang w:val="en-US"/>
          </w:rPr>
          <w:t>m</w:t>
        </w:r>
        <w:r w:rsidRPr="00343188">
          <w:rPr>
            <w:rStyle w:val="a4"/>
            <w:sz w:val="28"/>
            <w:szCs w:val="28"/>
          </w:rPr>
          <w:t>.</w:t>
        </w:r>
        <w:r w:rsidRPr="00343188">
          <w:rPr>
            <w:rStyle w:val="a4"/>
            <w:sz w:val="28"/>
            <w:szCs w:val="28"/>
            <w:lang w:val="en-US"/>
          </w:rPr>
          <w:t>kotelnikova</w:t>
        </w:r>
        <w:r w:rsidRPr="00343188">
          <w:rPr>
            <w:rStyle w:val="a4"/>
            <w:sz w:val="28"/>
            <w:szCs w:val="28"/>
          </w:rPr>
          <w:t>@</w:t>
        </w:r>
        <w:r w:rsidRPr="00343188">
          <w:rPr>
            <w:rStyle w:val="a4"/>
            <w:sz w:val="28"/>
            <w:szCs w:val="28"/>
            <w:lang w:val="en-US"/>
          </w:rPr>
          <w:t>niaep</w:t>
        </w:r>
        <w:r w:rsidRPr="00343188">
          <w:rPr>
            <w:rStyle w:val="a4"/>
            <w:sz w:val="28"/>
            <w:szCs w:val="28"/>
          </w:rPr>
          <w:t>.</w:t>
        </w:r>
        <w:r w:rsidRPr="00343188">
          <w:rPr>
            <w:rStyle w:val="a4"/>
            <w:sz w:val="28"/>
            <w:szCs w:val="28"/>
            <w:lang w:val="en-US"/>
          </w:rPr>
          <w:t>ru</w:t>
        </w:r>
      </w:hyperlink>
      <w:r>
        <w:rPr>
          <w:sz w:val="28"/>
          <w:szCs w:val="28"/>
        </w:rPr>
        <w:t xml:space="preserve">; Бредихина Нелли Николаевна, тел.: (831) 421-79-00,  </w:t>
      </w:r>
      <w:proofErr w:type="spellStart"/>
      <w:r>
        <w:rPr>
          <w:sz w:val="28"/>
          <w:szCs w:val="28"/>
        </w:rPr>
        <w:t>вн</w:t>
      </w:r>
      <w:proofErr w:type="spellEnd"/>
      <w:r>
        <w:rPr>
          <w:sz w:val="28"/>
          <w:szCs w:val="28"/>
        </w:rPr>
        <w:t xml:space="preserve">. тел. 27-24, адрес электронной почты: </w:t>
      </w:r>
      <w:hyperlink r:id="rId7" w:history="1">
        <w:r w:rsidRPr="00343188">
          <w:rPr>
            <w:rStyle w:val="a4"/>
            <w:sz w:val="28"/>
            <w:szCs w:val="28"/>
            <w:lang w:val="en-US"/>
          </w:rPr>
          <w:t>n</w:t>
        </w:r>
        <w:r w:rsidRPr="00343188">
          <w:rPr>
            <w:rStyle w:val="a4"/>
            <w:sz w:val="28"/>
            <w:szCs w:val="28"/>
          </w:rPr>
          <w:t>.</w:t>
        </w:r>
        <w:r w:rsidRPr="00343188">
          <w:rPr>
            <w:rStyle w:val="a4"/>
            <w:sz w:val="28"/>
            <w:szCs w:val="28"/>
            <w:lang w:val="en-US"/>
          </w:rPr>
          <w:t>bredihina</w:t>
        </w:r>
        <w:r w:rsidRPr="00343188">
          <w:rPr>
            <w:rStyle w:val="a4"/>
            <w:sz w:val="28"/>
            <w:szCs w:val="28"/>
          </w:rPr>
          <w:t>@</w:t>
        </w:r>
        <w:r w:rsidRPr="00343188">
          <w:rPr>
            <w:rStyle w:val="a4"/>
            <w:sz w:val="28"/>
            <w:szCs w:val="28"/>
            <w:lang w:val="en-US"/>
          </w:rPr>
          <w:t>niaep</w:t>
        </w:r>
        <w:r w:rsidRPr="00343188">
          <w:rPr>
            <w:rStyle w:val="a4"/>
            <w:sz w:val="28"/>
            <w:szCs w:val="28"/>
          </w:rPr>
          <w:t>.</w:t>
        </w:r>
        <w:proofErr w:type="spellStart"/>
        <w:r w:rsidRPr="00343188">
          <w:rPr>
            <w:rStyle w:val="a4"/>
            <w:sz w:val="28"/>
            <w:szCs w:val="28"/>
            <w:lang w:val="en-US"/>
          </w:rPr>
          <w:t>ru</w:t>
        </w:r>
        <w:proofErr w:type="spellEnd"/>
      </w:hyperlink>
      <w:r>
        <w:rPr>
          <w:sz w:val="28"/>
          <w:szCs w:val="28"/>
        </w:rPr>
        <w:t xml:space="preserve"> </w:t>
      </w:r>
    </w:p>
    <w:p w:rsidR="00C000EF" w:rsidRDefault="00C000EF" w:rsidP="00C000EF">
      <w:pPr>
        <w:tabs>
          <w:tab w:val="left" w:pos="1134"/>
        </w:tabs>
        <w:ind w:firstLine="709"/>
        <w:contextualSpacing/>
        <w:jc w:val="both"/>
        <w:rPr>
          <w:sz w:val="28"/>
          <w:szCs w:val="28"/>
        </w:rPr>
      </w:pPr>
    </w:p>
    <w:p w:rsidR="00C000EF" w:rsidRPr="00563FFA" w:rsidRDefault="00C000EF" w:rsidP="00C000EF">
      <w:pPr>
        <w:tabs>
          <w:tab w:val="left" w:pos="1134"/>
        </w:tabs>
        <w:ind w:firstLine="709"/>
        <w:contextualSpacing/>
        <w:jc w:val="both"/>
        <w:rPr>
          <w:sz w:val="28"/>
          <w:szCs w:val="28"/>
        </w:rPr>
      </w:pPr>
      <w:r>
        <w:rPr>
          <w:sz w:val="28"/>
          <w:szCs w:val="28"/>
        </w:rPr>
        <w:t xml:space="preserve"> </w:t>
      </w:r>
    </w:p>
    <w:p w:rsidR="00C000EF" w:rsidRPr="00563FFA" w:rsidRDefault="00C000EF" w:rsidP="00C000EF">
      <w:pPr>
        <w:pStyle w:val="a6"/>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 xml:space="preserve">1 </w:t>
      </w:r>
      <w:r w:rsidRPr="00563FFA">
        <w:rPr>
          <w:rFonts w:ascii="Times New Roman" w:hAnsi="Times New Roman"/>
          <w:sz w:val="28"/>
          <w:szCs w:val="28"/>
        </w:rPr>
        <w:t>(</w:t>
      </w:r>
      <w:r>
        <w:rPr>
          <w:rFonts w:ascii="Times New Roman" w:hAnsi="Times New Roman"/>
          <w:sz w:val="28"/>
          <w:szCs w:val="28"/>
        </w:rPr>
        <w:t>Один</w:t>
      </w:r>
      <w:r w:rsidRPr="00563FFA">
        <w:rPr>
          <w:rFonts w:ascii="Times New Roman" w:hAnsi="Times New Roman"/>
          <w:sz w:val="28"/>
          <w:szCs w:val="28"/>
        </w:rPr>
        <w:t xml:space="preserve">). </w:t>
      </w:r>
    </w:p>
    <w:p w:rsidR="00C000EF" w:rsidRDefault="00C000EF" w:rsidP="00C000EF">
      <w:pPr>
        <w:tabs>
          <w:tab w:val="left" w:pos="1134"/>
        </w:tabs>
        <w:ind w:firstLine="709"/>
        <w:contextualSpacing/>
        <w:rPr>
          <w:sz w:val="28"/>
          <w:szCs w:val="28"/>
        </w:rPr>
      </w:pPr>
    </w:p>
    <w:p w:rsidR="00C000EF" w:rsidRPr="00563FFA" w:rsidRDefault="00C000EF" w:rsidP="00C000EF">
      <w:pPr>
        <w:tabs>
          <w:tab w:val="left" w:pos="1134"/>
        </w:tabs>
        <w:ind w:firstLine="709"/>
        <w:contextualSpacing/>
        <w:rPr>
          <w:sz w:val="28"/>
          <w:szCs w:val="28"/>
        </w:rPr>
      </w:pPr>
      <w:r>
        <w:rPr>
          <w:sz w:val="28"/>
          <w:szCs w:val="28"/>
        </w:rPr>
        <w:t xml:space="preserve"> </w:t>
      </w:r>
    </w:p>
    <w:p w:rsidR="00C000EF" w:rsidRPr="00E036F1" w:rsidRDefault="00C000EF" w:rsidP="00C000EF">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 договора</w:t>
      </w:r>
      <w:r>
        <w:rPr>
          <w:rFonts w:ascii="Times New Roman" w:hAnsi="Times New Roman"/>
          <w:sz w:val="28"/>
          <w:szCs w:val="28"/>
        </w:rPr>
        <w:t>:</w:t>
      </w:r>
      <w:r>
        <w:rPr>
          <w:rFonts w:ascii="Times New Roman" w:hAnsi="Times New Roman"/>
          <w:b/>
          <w:sz w:val="28"/>
          <w:szCs w:val="28"/>
        </w:rPr>
        <w:t xml:space="preserve"> </w:t>
      </w:r>
      <w:proofErr w:type="gramStart"/>
      <w:r w:rsidRPr="008264F2">
        <w:rPr>
          <w:rFonts w:ascii="Times New Roman" w:hAnsi="Times New Roman"/>
          <w:spacing w:val="-6"/>
          <w:sz w:val="28"/>
          <w:szCs w:val="28"/>
        </w:rPr>
        <w:t>поставк</w:t>
      </w:r>
      <w:r>
        <w:rPr>
          <w:rFonts w:ascii="Times New Roman" w:hAnsi="Times New Roman"/>
          <w:spacing w:val="-6"/>
          <w:sz w:val="28"/>
          <w:szCs w:val="28"/>
        </w:rPr>
        <w:t>а</w:t>
      </w:r>
      <w:proofErr w:type="gramEnd"/>
      <w:r w:rsidRPr="008264F2">
        <w:rPr>
          <w:rFonts w:ascii="Times New Roman" w:hAnsi="Times New Roman"/>
          <w:spacing w:val="-6"/>
          <w:sz w:val="28"/>
          <w:szCs w:val="28"/>
        </w:rPr>
        <w:t xml:space="preserve"> </w:t>
      </w:r>
      <w:r w:rsidRPr="00E036F1">
        <w:rPr>
          <w:rFonts w:ascii="Times New Roman" w:hAnsi="Times New Roman"/>
          <w:sz w:val="28"/>
          <w:szCs w:val="28"/>
        </w:rPr>
        <w:t>а/м ГАЗ 33081 «Садко» с лебедкой для нужд АО «НИАЭП» для целей лизинга.</w:t>
      </w:r>
      <w:r w:rsidRPr="00E036F1">
        <w:rPr>
          <w:rFonts w:ascii="Times New Roman" w:hAnsi="Times New Roman"/>
          <w:b/>
          <w:spacing w:val="-6"/>
          <w:sz w:val="28"/>
          <w:szCs w:val="28"/>
        </w:rPr>
        <w:t xml:space="preserve"> </w:t>
      </w:r>
    </w:p>
    <w:p w:rsidR="00C000EF" w:rsidRDefault="00C000EF" w:rsidP="00C000EF">
      <w:pPr>
        <w:pStyle w:val="a6"/>
        <w:tabs>
          <w:tab w:val="left" w:pos="0"/>
          <w:tab w:val="left" w:pos="1134"/>
        </w:tabs>
        <w:spacing w:after="0" w:line="240" w:lineRule="auto"/>
        <w:ind w:left="709"/>
        <w:jc w:val="both"/>
        <w:rPr>
          <w:rFonts w:ascii="Times New Roman" w:hAnsi="Times New Roman"/>
          <w:sz w:val="28"/>
          <w:szCs w:val="28"/>
        </w:rPr>
      </w:pPr>
    </w:p>
    <w:p w:rsidR="00C000EF" w:rsidRPr="00B55ADC" w:rsidRDefault="00C000EF" w:rsidP="00C000EF">
      <w:pPr>
        <w:tabs>
          <w:tab w:val="left" w:pos="1134"/>
        </w:tabs>
        <w:ind w:firstLine="709"/>
        <w:contextualSpacing/>
        <w:jc w:val="both"/>
        <w:rPr>
          <w:sz w:val="28"/>
          <w:szCs w:val="28"/>
        </w:rPr>
      </w:pPr>
      <w:r w:rsidRPr="00B55ADC">
        <w:rPr>
          <w:sz w:val="28"/>
          <w:szCs w:val="28"/>
        </w:rPr>
        <w:t>Срок выполнения поставок:  в соответствии с проектом договора (Часть 3 «Проект договора»).</w:t>
      </w:r>
    </w:p>
    <w:p w:rsidR="00C000EF" w:rsidRPr="00E036F1" w:rsidRDefault="00C000EF" w:rsidP="00C000EF">
      <w:pPr>
        <w:tabs>
          <w:tab w:val="left" w:pos="1134"/>
        </w:tabs>
        <w:ind w:firstLine="709"/>
        <w:contextualSpacing/>
        <w:jc w:val="both"/>
        <w:rPr>
          <w:b/>
          <w:i/>
          <w:sz w:val="28"/>
          <w:szCs w:val="28"/>
        </w:rPr>
      </w:pPr>
      <w:r w:rsidRPr="00E036F1">
        <w:rPr>
          <w:sz w:val="28"/>
          <w:szCs w:val="28"/>
        </w:rPr>
        <w:t xml:space="preserve">Место выполнения поставок: </w:t>
      </w:r>
      <w:r w:rsidRPr="00E036F1">
        <w:rPr>
          <w:bCs/>
          <w:color w:val="000000"/>
          <w:sz w:val="28"/>
          <w:szCs w:val="28"/>
        </w:rPr>
        <w:t>База ОИИЗ, Нижний Новгород, ул. Кащенко д.8</w:t>
      </w:r>
    </w:p>
    <w:p w:rsidR="00C000EF" w:rsidRPr="005C0EFF" w:rsidRDefault="00C000EF" w:rsidP="00C000EF">
      <w:pPr>
        <w:tabs>
          <w:tab w:val="left" w:pos="1134"/>
        </w:tabs>
        <w:ind w:firstLine="709"/>
        <w:contextualSpacing/>
        <w:jc w:val="both"/>
        <w:rPr>
          <w:sz w:val="28"/>
          <w:szCs w:val="28"/>
        </w:rPr>
      </w:pPr>
      <w:r w:rsidRPr="005C0EFF">
        <w:rPr>
          <w:sz w:val="28"/>
          <w:szCs w:val="28"/>
        </w:rPr>
        <w:lastRenderedPageBreak/>
        <w:t>Состав и объе</w:t>
      </w:r>
      <w:r w:rsidRPr="008264F2">
        <w:rPr>
          <w:sz w:val="28"/>
          <w:szCs w:val="28"/>
        </w:rPr>
        <w:t>м поставок:</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C000EF" w:rsidRPr="00563FFA" w:rsidRDefault="00C000EF" w:rsidP="00C000EF">
      <w:pPr>
        <w:tabs>
          <w:tab w:val="left" w:pos="1134"/>
        </w:tabs>
        <w:ind w:firstLine="709"/>
        <w:contextualSpacing/>
        <w:jc w:val="both"/>
        <w:rPr>
          <w:b/>
          <w:i/>
        </w:rPr>
      </w:pPr>
      <w:r w:rsidRPr="008264F2">
        <w:rPr>
          <w:sz w:val="28"/>
          <w:szCs w:val="28"/>
        </w:rPr>
        <w:t>Предложение частичного выполнения поставок не допускается</w:t>
      </w:r>
      <w:r w:rsidRPr="00563FFA">
        <w:rPr>
          <w:b/>
          <w:i/>
        </w:rPr>
        <w:t>.</w:t>
      </w:r>
    </w:p>
    <w:p w:rsidR="00C000EF" w:rsidRDefault="00C000EF" w:rsidP="00C000EF">
      <w:pPr>
        <w:tabs>
          <w:tab w:val="left" w:pos="1134"/>
        </w:tabs>
        <w:ind w:firstLine="709"/>
        <w:contextualSpacing/>
        <w:jc w:val="both"/>
        <w:rPr>
          <w:b/>
          <w:i/>
        </w:rPr>
      </w:pPr>
    </w:p>
    <w:p w:rsidR="00C000EF" w:rsidRPr="00563FFA" w:rsidRDefault="00C000EF" w:rsidP="00C000EF">
      <w:pPr>
        <w:tabs>
          <w:tab w:val="left" w:pos="1134"/>
        </w:tabs>
        <w:ind w:firstLine="709"/>
        <w:contextualSpacing/>
        <w:jc w:val="both"/>
        <w:rPr>
          <w:sz w:val="28"/>
          <w:szCs w:val="28"/>
        </w:rPr>
      </w:pPr>
      <w:r>
        <w:rPr>
          <w:b/>
          <w:i/>
        </w:rPr>
        <w:t xml:space="preserve"> </w:t>
      </w:r>
      <w:r w:rsidRPr="00563FFA">
        <w:rPr>
          <w:sz w:val="28"/>
          <w:szCs w:val="28"/>
        </w:rPr>
        <w:t>Условия оплаты</w:t>
      </w:r>
      <w:r>
        <w:rPr>
          <w:sz w:val="28"/>
          <w:szCs w:val="28"/>
        </w:rPr>
        <w:t>:</w:t>
      </w:r>
      <w:r w:rsidRPr="00563FFA">
        <w:rPr>
          <w:sz w:val="28"/>
          <w:szCs w:val="28"/>
        </w:rPr>
        <w:t xml:space="preserve"> </w:t>
      </w:r>
      <w:r>
        <w:rPr>
          <w:sz w:val="28"/>
          <w:szCs w:val="28"/>
        </w:rPr>
        <w:t>в соответствии с проектом договора (</w:t>
      </w:r>
      <w:r w:rsidRPr="00A24389">
        <w:rPr>
          <w:sz w:val="28"/>
          <w:szCs w:val="28"/>
        </w:rPr>
        <w:t>Часть 3 «Проект договора»</w:t>
      </w:r>
      <w:r>
        <w:rPr>
          <w:sz w:val="28"/>
          <w:szCs w:val="28"/>
        </w:rPr>
        <w:t>).</w:t>
      </w:r>
    </w:p>
    <w:p w:rsidR="00C000EF" w:rsidRPr="00563FFA" w:rsidRDefault="00C000EF" w:rsidP="00C000EF">
      <w:pPr>
        <w:ind w:right="153" w:firstLine="709"/>
        <w:jc w:val="both"/>
        <w:rPr>
          <w:sz w:val="28"/>
          <w:szCs w:val="28"/>
        </w:rPr>
      </w:pPr>
    </w:p>
    <w:p w:rsidR="00C000EF" w:rsidRDefault="00C000EF" w:rsidP="00C000EF">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C000EF" w:rsidRPr="00563FFA" w:rsidRDefault="00C000EF" w:rsidP="00C000EF">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C000EF" w:rsidRDefault="00C000EF" w:rsidP="00C000EF">
      <w:pPr>
        <w:tabs>
          <w:tab w:val="left" w:pos="1134"/>
        </w:tabs>
        <w:ind w:firstLine="709"/>
        <w:contextualSpacing/>
        <w:jc w:val="both"/>
        <w:rPr>
          <w:sz w:val="28"/>
          <w:szCs w:val="28"/>
        </w:rPr>
      </w:pPr>
    </w:p>
    <w:p w:rsidR="00C000EF" w:rsidRPr="00563FFA" w:rsidRDefault="00C000EF" w:rsidP="00C000EF">
      <w:pPr>
        <w:tabs>
          <w:tab w:val="left" w:pos="1134"/>
        </w:tabs>
        <w:ind w:firstLine="709"/>
        <w:contextualSpacing/>
        <w:jc w:val="both"/>
        <w:rPr>
          <w:sz w:val="28"/>
          <w:szCs w:val="28"/>
        </w:rPr>
      </w:pPr>
      <w:r>
        <w:rPr>
          <w:sz w:val="28"/>
          <w:szCs w:val="28"/>
        </w:rPr>
        <w:t xml:space="preserve"> </w:t>
      </w:r>
    </w:p>
    <w:p w:rsidR="00C000EF" w:rsidRPr="00B55ADC" w:rsidRDefault="00C000EF" w:rsidP="00C000E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Начальная (максимальная) цена договора</w:t>
      </w:r>
      <w:r>
        <w:rPr>
          <w:rFonts w:ascii="Times New Roman" w:hAnsi="Times New Roman"/>
          <w:sz w:val="28"/>
          <w:szCs w:val="28"/>
        </w:rPr>
        <w:t xml:space="preserve">: </w:t>
      </w:r>
      <w:r w:rsidRPr="00E036F1">
        <w:rPr>
          <w:rFonts w:ascii="Times New Roman" w:hAnsi="Times New Roman"/>
          <w:color w:val="000000"/>
          <w:sz w:val="28"/>
          <w:szCs w:val="28"/>
        </w:rPr>
        <w:t>1 682 333</w:t>
      </w:r>
      <w:r>
        <w:rPr>
          <w:color w:val="000000"/>
          <w:sz w:val="24"/>
          <w:szCs w:val="24"/>
        </w:rPr>
        <w:t xml:space="preserve"> </w:t>
      </w:r>
      <w:r w:rsidRPr="00B55ADC">
        <w:rPr>
          <w:rFonts w:ascii="Times New Roman" w:hAnsi="Times New Roman"/>
          <w:sz w:val="28"/>
          <w:szCs w:val="28"/>
        </w:rPr>
        <w:t>(</w:t>
      </w:r>
      <w:r>
        <w:rPr>
          <w:rFonts w:ascii="Times New Roman" w:hAnsi="Times New Roman"/>
          <w:sz w:val="28"/>
          <w:szCs w:val="28"/>
        </w:rPr>
        <w:t>один миллион шестьсот восемьдесят две тысячи триста тридцать три</w:t>
      </w:r>
      <w:r w:rsidRPr="00B55ADC">
        <w:rPr>
          <w:rFonts w:ascii="Times New Roman" w:hAnsi="Times New Roman"/>
          <w:sz w:val="28"/>
          <w:szCs w:val="28"/>
        </w:rPr>
        <w:t>) рубл</w:t>
      </w:r>
      <w:r>
        <w:rPr>
          <w:rFonts w:ascii="Times New Roman" w:hAnsi="Times New Roman"/>
          <w:sz w:val="28"/>
          <w:szCs w:val="28"/>
        </w:rPr>
        <w:t>я</w:t>
      </w:r>
      <w:r w:rsidRPr="00B55ADC">
        <w:rPr>
          <w:rFonts w:ascii="Times New Roman" w:hAnsi="Times New Roman"/>
          <w:sz w:val="28"/>
          <w:szCs w:val="28"/>
        </w:rPr>
        <w:t xml:space="preserve"> </w:t>
      </w:r>
      <w:r>
        <w:rPr>
          <w:rFonts w:ascii="Times New Roman" w:hAnsi="Times New Roman"/>
          <w:sz w:val="28"/>
          <w:szCs w:val="28"/>
        </w:rPr>
        <w:t>33</w:t>
      </w:r>
      <w:r w:rsidRPr="00B55ADC">
        <w:rPr>
          <w:rFonts w:ascii="Times New Roman" w:hAnsi="Times New Roman"/>
          <w:sz w:val="28"/>
          <w:szCs w:val="28"/>
        </w:rPr>
        <w:t xml:space="preserve"> копе</w:t>
      </w:r>
      <w:r>
        <w:rPr>
          <w:rFonts w:ascii="Times New Roman" w:hAnsi="Times New Roman"/>
          <w:sz w:val="28"/>
          <w:szCs w:val="28"/>
        </w:rPr>
        <w:t>й</w:t>
      </w:r>
      <w:r w:rsidRPr="00B55ADC">
        <w:rPr>
          <w:rFonts w:ascii="Times New Roman" w:hAnsi="Times New Roman"/>
          <w:sz w:val="28"/>
          <w:szCs w:val="28"/>
        </w:rPr>
        <w:t>к</w:t>
      </w:r>
      <w:r>
        <w:rPr>
          <w:rFonts w:ascii="Times New Roman" w:hAnsi="Times New Roman"/>
          <w:sz w:val="28"/>
          <w:szCs w:val="28"/>
        </w:rPr>
        <w:t>и</w:t>
      </w:r>
      <w:r w:rsidRPr="00B55ADC">
        <w:rPr>
          <w:rFonts w:ascii="Times New Roman" w:hAnsi="Times New Roman"/>
          <w:sz w:val="28"/>
          <w:szCs w:val="28"/>
        </w:rPr>
        <w:t>, включая НДС.</w:t>
      </w:r>
    </w:p>
    <w:p w:rsidR="00C000EF" w:rsidRDefault="00C000EF" w:rsidP="00C000EF">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Без учета НДС: </w:t>
      </w:r>
      <w:r>
        <w:rPr>
          <w:rFonts w:ascii="Times New Roman" w:hAnsi="Times New Roman"/>
          <w:b/>
          <w:sz w:val="28"/>
          <w:szCs w:val="28"/>
        </w:rPr>
        <w:t>1 425 706</w:t>
      </w:r>
      <w:r w:rsidRPr="00B55ADC">
        <w:rPr>
          <w:rFonts w:ascii="Times New Roman" w:hAnsi="Times New Roman"/>
          <w:sz w:val="28"/>
          <w:szCs w:val="28"/>
        </w:rPr>
        <w:t xml:space="preserve"> (</w:t>
      </w:r>
      <w:r>
        <w:rPr>
          <w:rFonts w:ascii="Times New Roman" w:hAnsi="Times New Roman"/>
          <w:sz w:val="28"/>
          <w:szCs w:val="28"/>
        </w:rPr>
        <w:t>один миллион четыреста двадцать пять тысяч семьсот шесть</w:t>
      </w:r>
      <w:r w:rsidRPr="00B55ADC">
        <w:rPr>
          <w:rFonts w:ascii="Times New Roman" w:hAnsi="Times New Roman"/>
          <w:sz w:val="28"/>
          <w:szCs w:val="28"/>
        </w:rPr>
        <w:t xml:space="preserve">) рублей </w:t>
      </w:r>
      <w:r>
        <w:rPr>
          <w:rFonts w:ascii="Times New Roman" w:hAnsi="Times New Roman"/>
          <w:b/>
          <w:sz w:val="28"/>
          <w:szCs w:val="28"/>
        </w:rPr>
        <w:t>21</w:t>
      </w:r>
      <w:r w:rsidRPr="00B55ADC">
        <w:rPr>
          <w:rFonts w:ascii="Times New Roman" w:hAnsi="Times New Roman"/>
          <w:sz w:val="28"/>
          <w:szCs w:val="28"/>
        </w:rPr>
        <w:t xml:space="preserve"> копе</w:t>
      </w:r>
      <w:r>
        <w:rPr>
          <w:rFonts w:ascii="Times New Roman" w:hAnsi="Times New Roman"/>
          <w:sz w:val="28"/>
          <w:szCs w:val="28"/>
        </w:rPr>
        <w:t>йка.</w:t>
      </w:r>
    </w:p>
    <w:p w:rsidR="00C000EF" w:rsidRDefault="00C000EF" w:rsidP="00C000EF">
      <w:pPr>
        <w:pStyle w:val="a6"/>
        <w:tabs>
          <w:tab w:val="left" w:pos="0"/>
        </w:tabs>
        <w:spacing w:after="0" w:line="240" w:lineRule="auto"/>
        <w:ind w:left="0" w:firstLine="709"/>
        <w:jc w:val="both"/>
        <w:rPr>
          <w:rFonts w:ascii="Times New Roman" w:hAnsi="Times New Roman"/>
          <w:sz w:val="28"/>
          <w:szCs w:val="28"/>
          <w:u w:val="single"/>
        </w:rPr>
      </w:pPr>
    </w:p>
    <w:p w:rsidR="00C000EF" w:rsidRDefault="00C000EF" w:rsidP="00C000EF">
      <w:pPr>
        <w:pStyle w:val="a6"/>
        <w:tabs>
          <w:tab w:val="left" w:pos="0"/>
          <w:tab w:val="left" w:pos="1134"/>
        </w:tabs>
        <w:spacing w:after="0" w:line="240" w:lineRule="auto"/>
        <w:ind w:left="0" w:firstLine="709"/>
        <w:jc w:val="both"/>
        <w:rPr>
          <w:rFonts w:ascii="Times New Roman" w:hAnsi="Times New Roman"/>
          <w:sz w:val="28"/>
          <w:szCs w:val="28"/>
        </w:rPr>
      </w:pPr>
      <w:r w:rsidRPr="00855236">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000EF" w:rsidRDefault="00C000EF" w:rsidP="00C000EF">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C000EF" w:rsidRDefault="00C000EF" w:rsidP="00C000EF">
      <w:pPr>
        <w:tabs>
          <w:tab w:val="left" w:pos="1134"/>
        </w:tabs>
        <w:ind w:firstLine="709"/>
        <w:contextualSpacing/>
        <w:jc w:val="both"/>
        <w:rPr>
          <w:b/>
          <w:i/>
        </w:rPr>
      </w:pPr>
    </w:p>
    <w:p w:rsidR="00C000EF" w:rsidRPr="00563FFA" w:rsidRDefault="00C000EF" w:rsidP="00C000EF">
      <w:pPr>
        <w:tabs>
          <w:tab w:val="left" w:pos="1134"/>
        </w:tabs>
        <w:ind w:firstLine="709"/>
        <w:contextualSpacing/>
        <w:jc w:val="both"/>
        <w:rPr>
          <w:b/>
          <w:i/>
        </w:rPr>
      </w:pPr>
      <w:r>
        <w:rPr>
          <w:b/>
          <w:i/>
        </w:rPr>
        <w:t xml:space="preserve"> </w:t>
      </w:r>
    </w:p>
    <w:p w:rsidR="00C000EF" w:rsidRPr="00563FFA" w:rsidRDefault="00C000EF" w:rsidP="00C000EF">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C000EF" w:rsidRPr="00B55ADC" w:rsidRDefault="00C000EF" w:rsidP="00C000EF">
      <w:pPr>
        <w:tabs>
          <w:tab w:val="left" w:pos="1134"/>
        </w:tabs>
        <w:ind w:firstLine="709"/>
        <w:contextualSpacing/>
        <w:jc w:val="both"/>
        <w:rPr>
          <w:rFonts w:eastAsia="Calibri"/>
          <w:bCs/>
          <w:i/>
          <w:szCs w:val="22"/>
          <w:lang w:eastAsia="en-US"/>
        </w:rPr>
      </w:pPr>
      <w:bookmarkStart w:id="3" w:name="_Ref317253353"/>
      <w:r w:rsidRPr="00B55ADC">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55ADC">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000EF" w:rsidRDefault="00C000EF" w:rsidP="00C000EF">
      <w:pPr>
        <w:tabs>
          <w:tab w:val="left" w:pos="1134"/>
        </w:tabs>
        <w:ind w:firstLine="709"/>
        <w:contextualSpacing/>
        <w:jc w:val="both"/>
        <w:rPr>
          <w:b/>
          <w:i/>
        </w:rPr>
      </w:pPr>
    </w:p>
    <w:p w:rsidR="00C000EF" w:rsidRPr="00563FFA" w:rsidRDefault="00C000EF" w:rsidP="00C000EF">
      <w:pPr>
        <w:tabs>
          <w:tab w:val="left" w:pos="1134"/>
        </w:tabs>
        <w:ind w:firstLine="709"/>
        <w:contextualSpacing/>
        <w:jc w:val="both"/>
        <w:rPr>
          <w:b/>
          <w:i/>
        </w:rPr>
      </w:pPr>
      <w:r>
        <w:rPr>
          <w:b/>
          <w:i/>
        </w:rPr>
        <w:t xml:space="preserve"> </w:t>
      </w:r>
    </w:p>
    <w:p w:rsidR="00C000EF" w:rsidRPr="00563FFA" w:rsidRDefault="00C000EF" w:rsidP="00C000EF">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B55ADC">
        <w:rPr>
          <w:rFonts w:ascii="Times New Roman" w:hAnsi="Times New Roman"/>
          <w:sz w:val="28"/>
          <w:szCs w:val="28"/>
        </w:rPr>
        <w:t>российский рубль.</w:t>
      </w:r>
    </w:p>
    <w:p w:rsidR="00C000EF" w:rsidRPr="00B55ADC" w:rsidRDefault="00C000EF" w:rsidP="00C000EF">
      <w:pPr>
        <w:tabs>
          <w:tab w:val="left" w:pos="1134"/>
        </w:tabs>
        <w:ind w:firstLine="709"/>
        <w:contextualSpacing/>
        <w:jc w:val="both"/>
        <w:rPr>
          <w:rFonts w:eastAsia="Calibri"/>
          <w:i/>
          <w:szCs w:val="22"/>
          <w:lang w:eastAsia="en-US"/>
        </w:rPr>
      </w:pPr>
      <w:r w:rsidRPr="00B55ADC">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w:t>
      </w:r>
      <w:r w:rsidRPr="00B55ADC">
        <w:rPr>
          <w:rFonts w:eastAsia="Calibri"/>
          <w:i/>
          <w:szCs w:val="22"/>
          <w:lang w:eastAsia="en-US"/>
        </w:rPr>
        <w:lastRenderedPageBreak/>
        <w:t>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000EF" w:rsidRDefault="00C000EF" w:rsidP="00C000EF">
      <w:pPr>
        <w:tabs>
          <w:tab w:val="left" w:pos="1134"/>
        </w:tabs>
        <w:ind w:firstLine="709"/>
        <w:contextualSpacing/>
        <w:jc w:val="both"/>
        <w:rPr>
          <w:b/>
          <w:i/>
        </w:rPr>
      </w:pPr>
    </w:p>
    <w:p w:rsidR="00C000EF" w:rsidRPr="00563FFA" w:rsidRDefault="00C000EF" w:rsidP="00C000EF">
      <w:pPr>
        <w:tabs>
          <w:tab w:val="left" w:pos="1134"/>
        </w:tabs>
        <w:ind w:firstLine="709"/>
        <w:contextualSpacing/>
        <w:jc w:val="both"/>
        <w:rPr>
          <w:b/>
          <w:i/>
        </w:rPr>
      </w:pPr>
    </w:p>
    <w:p w:rsidR="00C000EF" w:rsidRPr="00563FFA" w:rsidRDefault="00C000EF" w:rsidP="00C000EF">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r>
        <w:rPr>
          <w:rFonts w:ascii="Times New Roman" w:hAnsi="Times New Roman"/>
          <w:sz w:val="28"/>
        </w:rPr>
        <w:t xml:space="preserve"> не требуется.</w:t>
      </w:r>
    </w:p>
    <w:p w:rsidR="00C000EF" w:rsidRDefault="00C000EF" w:rsidP="00C000EF">
      <w:pPr>
        <w:tabs>
          <w:tab w:val="left" w:pos="1134"/>
        </w:tabs>
        <w:ind w:firstLine="709"/>
        <w:contextualSpacing/>
        <w:jc w:val="both"/>
        <w:rPr>
          <w:rFonts w:eastAsia="Calibri"/>
          <w:b/>
          <w:i/>
          <w:lang w:eastAsia="en-US"/>
        </w:rPr>
      </w:pPr>
      <w:r>
        <w:rPr>
          <w:rFonts w:eastAsia="Calibri"/>
          <w:b/>
          <w:i/>
          <w:lang w:eastAsia="en-US"/>
        </w:rPr>
        <w:tab/>
      </w:r>
    </w:p>
    <w:p w:rsidR="00C000EF" w:rsidRPr="00563FFA" w:rsidRDefault="00C000EF" w:rsidP="00C000EF">
      <w:pPr>
        <w:tabs>
          <w:tab w:val="left" w:pos="1134"/>
        </w:tabs>
        <w:ind w:firstLine="709"/>
        <w:contextualSpacing/>
        <w:jc w:val="both"/>
        <w:rPr>
          <w:rFonts w:eastAsia="Calibri"/>
          <w:b/>
          <w:i/>
          <w:lang w:eastAsia="en-US"/>
        </w:rPr>
      </w:pPr>
      <w:r>
        <w:rPr>
          <w:rFonts w:eastAsia="Calibri"/>
          <w:b/>
          <w:i/>
          <w:lang w:eastAsia="en-US"/>
        </w:rPr>
        <w:t xml:space="preserve"> </w:t>
      </w:r>
    </w:p>
    <w:p w:rsidR="00C000EF" w:rsidRPr="00563FFA" w:rsidRDefault="00C000EF" w:rsidP="00C000E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C000EF" w:rsidRPr="00563FFA" w:rsidRDefault="00C000EF" w:rsidP="00C000EF">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8" w:history="1">
        <w:r w:rsidRPr="00B3580A">
          <w:rPr>
            <w:rStyle w:val="a4"/>
            <w:sz w:val="28"/>
            <w:szCs w:val="28"/>
            <w:lang w:val="en-US"/>
          </w:rPr>
          <w:t>www</w:t>
        </w:r>
        <w:r w:rsidRPr="00B3580A">
          <w:rPr>
            <w:rStyle w:val="a4"/>
            <w:sz w:val="28"/>
            <w:szCs w:val="28"/>
          </w:rPr>
          <w:t>.</w:t>
        </w:r>
        <w:r w:rsidRPr="00B3580A">
          <w:rPr>
            <w:rStyle w:val="a4"/>
            <w:sz w:val="28"/>
            <w:szCs w:val="28"/>
            <w:lang w:val="en-US"/>
          </w:rPr>
          <w:t>a</w:t>
        </w:r>
        <w:r w:rsidRPr="00B3580A">
          <w:rPr>
            <w:rStyle w:val="a4"/>
            <w:sz w:val="28"/>
            <w:szCs w:val="28"/>
          </w:rPr>
          <w:t>-</w:t>
        </w:r>
        <w:r w:rsidRPr="00B3580A">
          <w:rPr>
            <w:rStyle w:val="a4"/>
            <w:sz w:val="28"/>
            <w:szCs w:val="28"/>
            <w:lang w:val="en-US"/>
          </w:rPr>
          <w:t>k</w:t>
        </w:r>
        <w:r w:rsidRPr="00B3580A">
          <w:rPr>
            <w:rStyle w:val="a4"/>
            <w:sz w:val="28"/>
            <w:szCs w:val="28"/>
          </w:rPr>
          <w:t>-</w:t>
        </w:r>
        <w:r w:rsidRPr="00B3580A">
          <w:rPr>
            <w:rStyle w:val="a4"/>
            <w:sz w:val="28"/>
            <w:szCs w:val="28"/>
            <w:lang w:val="en-US"/>
          </w:rPr>
          <w:t>d</w:t>
        </w:r>
        <w:r w:rsidRPr="00B3580A">
          <w:rPr>
            <w:rStyle w:val="a4"/>
            <w:sz w:val="28"/>
            <w:szCs w:val="28"/>
          </w:rPr>
          <w:t>.</w:t>
        </w:r>
        <w:proofErr w:type="spellStart"/>
        <w:r w:rsidRPr="00B3580A">
          <w:rPr>
            <w:rStyle w:val="a4"/>
            <w:sz w:val="28"/>
            <w:szCs w:val="28"/>
            <w:lang w:val="en-US"/>
          </w:rPr>
          <w:t>ru</w:t>
        </w:r>
        <w:proofErr w:type="spellEnd"/>
      </w:hyperlink>
      <w:r w:rsidRPr="00BC31EE">
        <w:rPr>
          <w:rStyle w:val="a4"/>
          <w:sz w:val="28"/>
          <w:szCs w:val="28"/>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C000EF" w:rsidRPr="00563FFA" w:rsidRDefault="00C000EF" w:rsidP="00C000EF">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C000EF" w:rsidRDefault="00C000EF" w:rsidP="00C000EF">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000EF" w:rsidRPr="00563FFA" w:rsidRDefault="00C000EF" w:rsidP="00C000EF">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C000EF" w:rsidRDefault="00C000EF" w:rsidP="00C000EF">
      <w:pPr>
        <w:tabs>
          <w:tab w:val="left" w:pos="1134"/>
        </w:tabs>
        <w:contextualSpacing/>
        <w:jc w:val="both"/>
        <w:rPr>
          <w:spacing w:val="-6"/>
          <w:sz w:val="28"/>
          <w:szCs w:val="28"/>
        </w:rPr>
      </w:pPr>
    </w:p>
    <w:p w:rsidR="00C000EF" w:rsidRPr="00563FFA" w:rsidRDefault="00C000EF" w:rsidP="00C000EF">
      <w:pPr>
        <w:tabs>
          <w:tab w:val="left" w:pos="1134"/>
        </w:tabs>
        <w:contextualSpacing/>
        <w:jc w:val="both"/>
        <w:rPr>
          <w:spacing w:val="-6"/>
          <w:sz w:val="28"/>
          <w:szCs w:val="28"/>
        </w:rPr>
      </w:pPr>
    </w:p>
    <w:p w:rsidR="00C000EF" w:rsidRPr="00563FFA" w:rsidRDefault="00C000EF" w:rsidP="00C000E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C000EF" w:rsidRPr="00563FFA" w:rsidRDefault="00C000EF" w:rsidP="00C000EF">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C000EF" w:rsidRPr="00563FFA" w:rsidRDefault="00C000EF" w:rsidP="00C000EF">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9" w:history="1">
        <w:r w:rsidRPr="00563FFA">
          <w:rPr>
            <w:rStyle w:val="a4"/>
            <w:rFonts w:eastAsia="Calibri"/>
            <w:sz w:val="28"/>
            <w:szCs w:val="28"/>
            <w:lang w:eastAsia="en-US"/>
          </w:rPr>
          <w:t>http://www.zakupki.gov.ru</w:t>
        </w:r>
      </w:hyperlink>
      <w:r w:rsidRPr="00563FFA">
        <w:rPr>
          <w:sz w:val="28"/>
          <w:szCs w:val="28"/>
        </w:rPr>
        <w:t>),</w:t>
      </w:r>
      <w:bookmarkEnd w:id="4"/>
      <w:r w:rsidRPr="00563FFA">
        <w:rPr>
          <w:sz w:val="28"/>
          <w:szCs w:val="28"/>
        </w:rPr>
        <w:t xml:space="preserve"> </w:t>
      </w:r>
    </w:p>
    <w:p w:rsidR="00C000EF" w:rsidRPr="00563FFA" w:rsidRDefault="00C000EF" w:rsidP="00C000EF">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C000EF" w:rsidRDefault="00C000EF" w:rsidP="00C000EF">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0" w:history="1">
        <w:r w:rsidRPr="00563FFA">
          <w:rPr>
            <w:rStyle w:val="a4"/>
            <w:rFonts w:ascii="Times New Roman" w:hAnsi="Times New Roman"/>
            <w:sz w:val="28"/>
            <w:szCs w:val="28"/>
          </w:rPr>
          <w:t>http://zakupki.rosatom.ru</w:t>
        </w:r>
      </w:hyperlink>
      <w:r w:rsidRPr="00563FFA">
        <w:rPr>
          <w:rFonts w:ascii="Times New Roman" w:hAnsi="Times New Roman"/>
          <w:spacing w:val="-6"/>
          <w:sz w:val="28"/>
          <w:szCs w:val="28"/>
        </w:rPr>
        <w:t>);</w:t>
      </w:r>
    </w:p>
    <w:p w:rsidR="00C000EF" w:rsidRPr="00B30444" w:rsidRDefault="00C000EF" w:rsidP="00C000EF">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B30444">
        <w:rPr>
          <w:rFonts w:ascii="Times New Roman" w:hAnsi="Times New Roman"/>
          <w:sz w:val="28"/>
          <w:szCs w:val="28"/>
        </w:rPr>
        <w:t>ЭТП «Аукционный Конкурсный Дом» (</w:t>
      </w:r>
      <w:hyperlink r:id="rId11" w:history="1">
        <w:r w:rsidRPr="00B30444">
          <w:rPr>
            <w:rStyle w:val="a4"/>
            <w:rFonts w:ascii="Times New Roman" w:hAnsi="Times New Roman"/>
            <w:sz w:val="28"/>
            <w:szCs w:val="28"/>
            <w:lang w:val="en-US"/>
          </w:rPr>
          <w:t>www</w:t>
        </w:r>
        <w:r w:rsidRPr="00B30444">
          <w:rPr>
            <w:rStyle w:val="a4"/>
            <w:rFonts w:ascii="Times New Roman" w:hAnsi="Times New Roman"/>
            <w:sz w:val="28"/>
            <w:szCs w:val="28"/>
          </w:rPr>
          <w:t>.</w:t>
        </w:r>
        <w:r w:rsidRPr="00B30444">
          <w:rPr>
            <w:rStyle w:val="a4"/>
            <w:rFonts w:ascii="Times New Roman" w:hAnsi="Times New Roman"/>
            <w:sz w:val="28"/>
            <w:szCs w:val="28"/>
            <w:lang w:val="en-US"/>
          </w:rPr>
          <w:t>a</w:t>
        </w:r>
        <w:r w:rsidRPr="00B30444">
          <w:rPr>
            <w:rStyle w:val="a4"/>
            <w:rFonts w:ascii="Times New Roman" w:hAnsi="Times New Roman"/>
            <w:sz w:val="28"/>
            <w:szCs w:val="28"/>
          </w:rPr>
          <w:t>-</w:t>
        </w:r>
        <w:r w:rsidRPr="00B30444">
          <w:rPr>
            <w:rStyle w:val="a4"/>
            <w:rFonts w:ascii="Times New Roman" w:hAnsi="Times New Roman"/>
            <w:sz w:val="28"/>
            <w:szCs w:val="28"/>
            <w:lang w:val="en-US"/>
          </w:rPr>
          <w:t>k</w:t>
        </w:r>
        <w:r w:rsidRPr="00B30444">
          <w:rPr>
            <w:rStyle w:val="a4"/>
            <w:rFonts w:ascii="Times New Roman" w:hAnsi="Times New Roman"/>
            <w:sz w:val="28"/>
            <w:szCs w:val="28"/>
          </w:rPr>
          <w:t>-</w:t>
        </w:r>
        <w:r w:rsidRPr="00B30444">
          <w:rPr>
            <w:rStyle w:val="a4"/>
            <w:rFonts w:ascii="Times New Roman" w:hAnsi="Times New Roman"/>
            <w:sz w:val="28"/>
            <w:szCs w:val="28"/>
            <w:lang w:val="en-US"/>
          </w:rPr>
          <w:t>d</w:t>
        </w:r>
        <w:r w:rsidRPr="00B30444">
          <w:rPr>
            <w:rStyle w:val="a4"/>
            <w:rFonts w:ascii="Times New Roman" w:hAnsi="Times New Roman"/>
            <w:sz w:val="28"/>
            <w:szCs w:val="28"/>
          </w:rPr>
          <w:t>.</w:t>
        </w:r>
        <w:proofErr w:type="spellStart"/>
        <w:r w:rsidRPr="00B30444">
          <w:rPr>
            <w:rStyle w:val="a4"/>
            <w:rFonts w:ascii="Times New Roman" w:hAnsi="Times New Roman"/>
            <w:sz w:val="28"/>
            <w:szCs w:val="28"/>
            <w:lang w:val="en-US"/>
          </w:rPr>
          <w:t>ru</w:t>
        </w:r>
        <w:proofErr w:type="spellEnd"/>
      </w:hyperlink>
      <w:r w:rsidRPr="00B30444">
        <w:rPr>
          <w:rFonts w:ascii="Times New Roman" w:hAnsi="Times New Roman"/>
          <w:sz w:val="28"/>
          <w:szCs w:val="28"/>
        </w:rPr>
        <w:t>)</w:t>
      </w:r>
    </w:p>
    <w:p w:rsidR="00C000EF" w:rsidRDefault="00C000EF" w:rsidP="00C000EF">
      <w:pPr>
        <w:tabs>
          <w:tab w:val="left" w:pos="386"/>
        </w:tabs>
        <w:contextualSpacing/>
        <w:jc w:val="both"/>
        <w:rPr>
          <w:spacing w:val="-6"/>
        </w:rPr>
      </w:pPr>
    </w:p>
    <w:p w:rsidR="00C000EF" w:rsidRPr="00563FFA" w:rsidRDefault="00C000EF" w:rsidP="00C000EF">
      <w:pPr>
        <w:tabs>
          <w:tab w:val="left" w:pos="386"/>
        </w:tabs>
        <w:contextualSpacing/>
        <w:jc w:val="both"/>
        <w:rPr>
          <w:spacing w:val="-6"/>
        </w:rPr>
      </w:pPr>
    </w:p>
    <w:p w:rsidR="00C000EF" w:rsidRPr="00563FFA" w:rsidRDefault="00C000EF" w:rsidP="00C000EF">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09-3</w:t>
      </w:r>
      <w:r w:rsidRPr="00563FFA">
        <w:rPr>
          <w:rFonts w:ascii="Times New Roman" w:hAnsi="Times New Roman"/>
          <w:spacing w:val="-6"/>
          <w:sz w:val="28"/>
          <w:szCs w:val="28"/>
        </w:rPr>
        <w:t xml:space="preserve">0 (время московское) </w:t>
      </w:r>
      <w:r w:rsidRPr="00B30444">
        <w:rPr>
          <w:rFonts w:ascii="Times New Roman" w:hAnsi="Times New Roman"/>
          <w:spacing w:val="-6"/>
          <w:sz w:val="28"/>
          <w:szCs w:val="28"/>
          <w:highlight w:val="yellow"/>
        </w:rPr>
        <w:t>«</w:t>
      </w:r>
      <w:r>
        <w:rPr>
          <w:rFonts w:ascii="Times New Roman" w:hAnsi="Times New Roman"/>
          <w:spacing w:val="-6"/>
          <w:sz w:val="28"/>
          <w:szCs w:val="28"/>
          <w:highlight w:val="yellow"/>
        </w:rPr>
        <w:t>03» сентября</w:t>
      </w:r>
      <w:r w:rsidRPr="00B30444">
        <w:rPr>
          <w:rFonts w:ascii="Times New Roman" w:hAnsi="Times New Roman"/>
          <w:spacing w:val="-6"/>
          <w:sz w:val="28"/>
          <w:szCs w:val="28"/>
          <w:highlight w:val="yellow"/>
        </w:rPr>
        <w:t xml:space="preserve"> 20</w:t>
      </w:r>
      <w:r>
        <w:rPr>
          <w:rFonts w:ascii="Times New Roman" w:hAnsi="Times New Roman"/>
          <w:spacing w:val="-6"/>
          <w:sz w:val="28"/>
          <w:szCs w:val="28"/>
          <w:highlight w:val="yellow"/>
        </w:rPr>
        <w:t>15</w:t>
      </w:r>
      <w:r w:rsidRPr="00B30444">
        <w:rPr>
          <w:rFonts w:ascii="Times New Roman" w:hAnsi="Times New Roman"/>
          <w:spacing w:val="-6"/>
          <w:sz w:val="28"/>
          <w:szCs w:val="28"/>
          <w:highlight w:val="yellow"/>
        </w:rPr>
        <w:t xml:space="preserve"> года.</w:t>
      </w:r>
      <w:r w:rsidRPr="00563FFA">
        <w:rPr>
          <w:rFonts w:ascii="Times New Roman" w:hAnsi="Times New Roman"/>
          <w:spacing w:val="-6"/>
          <w:sz w:val="28"/>
          <w:szCs w:val="28"/>
        </w:rPr>
        <w:t xml:space="preserve"> </w:t>
      </w:r>
    </w:p>
    <w:p w:rsidR="00C000EF" w:rsidRPr="00563FFA" w:rsidRDefault="00C000EF" w:rsidP="00C000EF">
      <w:pPr>
        <w:tabs>
          <w:tab w:val="left" w:pos="1134"/>
        </w:tabs>
        <w:ind w:left="709"/>
        <w:contextualSpacing/>
        <w:jc w:val="both"/>
        <w:rPr>
          <w:spacing w:val="-6"/>
          <w:sz w:val="28"/>
          <w:szCs w:val="28"/>
        </w:rPr>
      </w:pPr>
    </w:p>
    <w:p w:rsidR="00C000EF" w:rsidRPr="00C94B83" w:rsidRDefault="00C000EF" w:rsidP="00C000EF">
      <w:pPr>
        <w:pStyle w:val="a6"/>
        <w:numPr>
          <w:ilvl w:val="0"/>
          <w:numId w:val="3"/>
        </w:numPr>
        <w:tabs>
          <w:tab w:val="left" w:pos="0"/>
          <w:tab w:val="left" w:pos="1134"/>
        </w:tabs>
        <w:spacing w:after="0" w:line="240" w:lineRule="auto"/>
        <w:ind w:left="0" w:firstLine="709"/>
        <w:jc w:val="both"/>
        <w:rPr>
          <w:rFonts w:ascii="Times New Roman" w:hAnsi="Times New Roman"/>
          <w:b/>
          <w:i/>
          <w:sz w:val="28"/>
          <w:szCs w:val="28"/>
        </w:rPr>
      </w:pPr>
      <w:r w:rsidRPr="00C94B83">
        <w:rPr>
          <w:rFonts w:ascii="Times New Roman" w:hAnsi="Times New Roman"/>
          <w:spacing w:val="-6"/>
          <w:sz w:val="28"/>
          <w:szCs w:val="28"/>
        </w:rPr>
        <w:t xml:space="preserve"> </w:t>
      </w:r>
      <w:r w:rsidRPr="00C94B83">
        <w:rPr>
          <w:rFonts w:ascii="Times New Roman" w:hAnsi="Times New Roman"/>
          <w:sz w:val="28"/>
          <w:szCs w:val="28"/>
        </w:rPr>
        <w:t xml:space="preserve">Место и дата проведения отборочной стадии и подведения итогов запроса цен: </w:t>
      </w:r>
      <w:r w:rsidRPr="00C94B83">
        <w:rPr>
          <w:rFonts w:ascii="Times New Roman" w:hAnsi="Times New Roman"/>
          <w:spacing w:val="-6"/>
          <w:sz w:val="28"/>
          <w:szCs w:val="28"/>
        </w:rPr>
        <w:t>г</w:t>
      </w:r>
      <w:r w:rsidRPr="00C94B83">
        <w:rPr>
          <w:rFonts w:ascii="Times New Roman" w:hAnsi="Times New Roman"/>
          <w:sz w:val="28"/>
          <w:szCs w:val="28"/>
        </w:rPr>
        <w:t xml:space="preserve">. Нижний Новгород, пл. Свободы, д. 3, не позднее </w:t>
      </w:r>
      <w:r w:rsidRPr="00C94B83">
        <w:rPr>
          <w:rFonts w:ascii="Times New Roman" w:hAnsi="Times New Roman"/>
          <w:sz w:val="28"/>
          <w:szCs w:val="28"/>
          <w:highlight w:val="yellow"/>
        </w:rPr>
        <w:t>«</w:t>
      </w:r>
      <w:r>
        <w:rPr>
          <w:rFonts w:ascii="Times New Roman" w:hAnsi="Times New Roman"/>
          <w:sz w:val="28"/>
          <w:szCs w:val="28"/>
          <w:highlight w:val="yellow"/>
        </w:rPr>
        <w:t>23</w:t>
      </w:r>
      <w:r w:rsidRPr="00C94B83">
        <w:rPr>
          <w:rFonts w:ascii="Times New Roman" w:hAnsi="Times New Roman"/>
          <w:sz w:val="28"/>
          <w:szCs w:val="28"/>
          <w:highlight w:val="yellow"/>
        </w:rPr>
        <w:t xml:space="preserve">» </w:t>
      </w:r>
      <w:r>
        <w:rPr>
          <w:rFonts w:ascii="Times New Roman" w:hAnsi="Times New Roman"/>
          <w:sz w:val="28"/>
          <w:szCs w:val="28"/>
          <w:highlight w:val="yellow"/>
        </w:rPr>
        <w:t xml:space="preserve">сентября </w:t>
      </w:r>
      <w:r w:rsidRPr="00C94B83">
        <w:rPr>
          <w:rFonts w:ascii="Times New Roman" w:hAnsi="Times New Roman"/>
          <w:sz w:val="28"/>
          <w:szCs w:val="28"/>
          <w:highlight w:val="yellow"/>
        </w:rPr>
        <w:t>2015 года</w:t>
      </w:r>
      <w:r w:rsidRPr="00C94B83">
        <w:rPr>
          <w:rFonts w:ascii="Times New Roman" w:hAnsi="Times New Roman"/>
          <w:sz w:val="28"/>
          <w:szCs w:val="28"/>
        </w:rPr>
        <w:t>.</w:t>
      </w:r>
    </w:p>
    <w:p w:rsidR="00C000EF" w:rsidRDefault="00C000EF" w:rsidP="00C000EF">
      <w:pPr>
        <w:tabs>
          <w:tab w:val="left" w:pos="1134"/>
        </w:tabs>
        <w:ind w:firstLine="709"/>
        <w:contextualSpacing/>
        <w:jc w:val="both"/>
        <w:rPr>
          <w:sz w:val="28"/>
          <w:szCs w:val="28"/>
        </w:rPr>
      </w:pPr>
    </w:p>
    <w:p w:rsidR="00C000EF" w:rsidRPr="00563FFA" w:rsidRDefault="00C000EF" w:rsidP="00C000EF">
      <w:pPr>
        <w:tabs>
          <w:tab w:val="left" w:pos="1134"/>
        </w:tabs>
        <w:ind w:firstLine="709"/>
        <w:contextualSpacing/>
        <w:jc w:val="both"/>
        <w:rPr>
          <w:spacing w:val="-6"/>
          <w:sz w:val="28"/>
          <w:szCs w:val="28"/>
        </w:rPr>
      </w:pPr>
    </w:p>
    <w:p w:rsidR="00C000EF" w:rsidRPr="00A83F61" w:rsidRDefault="00C000EF" w:rsidP="00C000EF">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sidRPr="00A83F61">
        <w:rPr>
          <w:rFonts w:ascii="Times New Roman" w:hAnsi="Times New Roman"/>
          <w:spacing w:val="-6"/>
          <w:sz w:val="28"/>
          <w:szCs w:val="28"/>
        </w:rPr>
        <w:t xml:space="preserve"> договора: </w:t>
      </w:r>
      <w:r w:rsidRPr="00A83F61">
        <w:rPr>
          <w:rFonts w:ascii="Times New Roman" w:hAnsi="Times New Roman"/>
          <w:sz w:val="28"/>
        </w:rPr>
        <w:t>в течение </w:t>
      </w:r>
      <w:r w:rsidRPr="00A83F61">
        <w:rPr>
          <w:rFonts w:ascii="Times New Roman" w:hAnsi="Times New Roman"/>
          <w:b/>
          <w:i/>
          <w:sz w:val="24"/>
        </w:rPr>
        <w:t>20 (двадцати)</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C000EF" w:rsidRDefault="00C000EF" w:rsidP="00C000EF">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C000EF" w:rsidRDefault="00C000EF" w:rsidP="00C000EF">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C000EF" w:rsidRDefault="00C000EF" w:rsidP="00C000EF">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C94B83">
        <w:rPr>
          <w:bCs/>
          <w:iCs/>
          <w:sz w:val="28"/>
          <w:szCs w:val="28"/>
        </w:rPr>
        <w:t>3 (трех)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C000EF" w:rsidRDefault="00C000EF" w:rsidP="00C000EF">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C000EF" w:rsidRDefault="00C000EF" w:rsidP="00C000EF">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Pr>
          <w:rFonts w:eastAsia="Calibri"/>
          <w:spacing w:val="-6"/>
          <w:sz w:val="28"/>
          <w:szCs w:val="28"/>
          <w:lang w:eastAsia="en-US"/>
        </w:rPr>
        <w:t xml:space="preserve"> в течение </w:t>
      </w:r>
      <w:r w:rsidRPr="00F61032">
        <w:rPr>
          <w:rFonts w:eastAsia="Calibri"/>
          <w:spacing w:val="-6"/>
          <w:sz w:val="28"/>
          <w:szCs w:val="28"/>
          <w:lang w:eastAsia="en-US"/>
        </w:rPr>
        <w:t>4 (четырех)</w:t>
      </w:r>
      <w:r w:rsidRPr="00FC009D">
        <w:t xml:space="preserve">  </w:t>
      </w:r>
      <w:r w:rsidRPr="00C94B83">
        <w:rPr>
          <w:sz w:val="28"/>
          <w:szCs w:val="28"/>
        </w:rPr>
        <w:t>рабочих дней</w:t>
      </w:r>
      <w:r w:rsidRPr="00FC009D">
        <w:t xml:space="preserve"> </w:t>
      </w:r>
      <w:r w:rsidRPr="00700C97">
        <w:rPr>
          <w:rFonts w:eastAsia="Calibri"/>
          <w:spacing w:val="-6"/>
          <w:sz w:val="28"/>
          <w:szCs w:val="28"/>
          <w:lang w:eastAsia="en-US"/>
        </w:rPr>
        <w:t>со дня направления указанного договора.</w:t>
      </w:r>
    </w:p>
    <w:p w:rsidR="00C000EF" w:rsidRPr="00563FFA" w:rsidRDefault="00C000EF" w:rsidP="00C000EF">
      <w:pPr>
        <w:tabs>
          <w:tab w:val="left" w:pos="1134"/>
        </w:tabs>
        <w:ind w:left="709"/>
        <w:contextualSpacing/>
        <w:jc w:val="both"/>
        <w:rPr>
          <w:spacing w:val="-6"/>
          <w:sz w:val="32"/>
          <w:szCs w:val="28"/>
        </w:rPr>
      </w:pPr>
    </w:p>
    <w:p w:rsidR="00C000EF" w:rsidRPr="00F4015B" w:rsidRDefault="00C000EF" w:rsidP="00C000EF">
      <w:pPr>
        <w:numPr>
          <w:ilvl w:val="0"/>
          <w:numId w:val="3"/>
        </w:numPr>
        <w:tabs>
          <w:tab w:val="left" w:pos="0"/>
          <w:tab w:val="left" w:pos="1134"/>
        </w:tabs>
        <w:ind w:left="709" w:firstLine="709"/>
        <w:contextualSpacing/>
        <w:jc w:val="both"/>
        <w:rPr>
          <w:rFonts w:eastAsia="Calibri"/>
          <w:spacing w:val="-6"/>
          <w:sz w:val="28"/>
          <w:szCs w:val="28"/>
          <w:lang w:eastAsia="en-US"/>
        </w:rPr>
      </w:pPr>
      <w:r w:rsidRPr="00F4015B">
        <w:rPr>
          <w:sz w:val="28"/>
          <w:szCs w:val="28"/>
        </w:rPr>
        <w:t xml:space="preserve">Обеспечение исполнения обязательств по договору: </w:t>
      </w:r>
    </w:p>
    <w:p w:rsidR="00C000EF" w:rsidRDefault="00C000EF" w:rsidP="00C000EF">
      <w:pPr>
        <w:pStyle w:val="a6"/>
        <w:tabs>
          <w:tab w:val="left" w:pos="0"/>
          <w:tab w:val="left" w:pos="1134"/>
        </w:tabs>
        <w:spacing w:after="0" w:line="240" w:lineRule="auto"/>
        <w:ind w:left="0"/>
        <w:jc w:val="both"/>
        <w:rPr>
          <w:rFonts w:ascii="Times New Roman" w:eastAsia="Times New Roman" w:hAnsi="Times New Roman"/>
          <w:sz w:val="28"/>
          <w:szCs w:val="28"/>
          <w:lang w:eastAsia="ru-RU"/>
        </w:rPr>
      </w:pPr>
      <w:r w:rsidRPr="00F77467">
        <w:rPr>
          <w:rFonts w:ascii="Times New Roman" w:eastAsia="Times New Roman" w:hAnsi="Times New Roman"/>
          <w:sz w:val="28"/>
          <w:szCs w:val="28"/>
          <w:lang w:eastAsia="ru-RU"/>
        </w:rPr>
        <w:t>Форма, размер и срок предоставления обеспечения исполнения обязательств, связанных с исполнением договора, указаны в Проекте договора (Часть</w:t>
      </w:r>
      <w:r>
        <w:rPr>
          <w:rFonts w:ascii="Times New Roman" w:eastAsia="Times New Roman" w:hAnsi="Times New Roman"/>
          <w:sz w:val="28"/>
          <w:szCs w:val="28"/>
          <w:lang w:eastAsia="ru-RU"/>
        </w:rPr>
        <w:t xml:space="preserve"> </w:t>
      </w:r>
      <w:r w:rsidRPr="00F77467">
        <w:rPr>
          <w:rFonts w:ascii="Times New Roman" w:eastAsia="Times New Roman" w:hAnsi="Times New Roman"/>
          <w:sz w:val="28"/>
          <w:szCs w:val="28"/>
          <w:lang w:eastAsia="ru-RU"/>
        </w:rPr>
        <w:t xml:space="preserve">3 Тома 1 закупочной документации). </w:t>
      </w:r>
      <w:r>
        <w:rPr>
          <w:rFonts w:ascii="Times New Roman" w:eastAsia="Times New Roman" w:hAnsi="Times New Roman"/>
          <w:sz w:val="28"/>
          <w:szCs w:val="28"/>
          <w:lang w:eastAsia="ru-RU"/>
        </w:rPr>
        <w:t xml:space="preserve">Обеспечение исполнения обязательств, </w:t>
      </w:r>
      <w:r w:rsidRPr="00F77467">
        <w:rPr>
          <w:rFonts w:ascii="Times New Roman" w:eastAsia="Times New Roman" w:hAnsi="Times New Roman"/>
          <w:sz w:val="28"/>
          <w:szCs w:val="28"/>
          <w:lang w:eastAsia="ru-RU"/>
        </w:rPr>
        <w:t>связанных с исполнением договора,</w:t>
      </w:r>
      <w:r>
        <w:rPr>
          <w:rFonts w:ascii="Times New Roman" w:eastAsia="Times New Roman" w:hAnsi="Times New Roman"/>
          <w:sz w:val="28"/>
          <w:szCs w:val="28"/>
          <w:lang w:eastAsia="ru-RU"/>
        </w:rPr>
        <w:t xml:space="preserve"> оформляется по формам, предусмотренным в разделе 4 </w:t>
      </w:r>
      <w:r w:rsidRPr="00F4015B">
        <w:rPr>
          <w:rFonts w:ascii="Times New Roman" w:eastAsia="Times New Roman" w:hAnsi="Times New Roman"/>
          <w:sz w:val="28"/>
          <w:szCs w:val="28"/>
          <w:highlight w:val="yellow"/>
          <w:lang w:eastAsia="ru-RU"/>
        </w:rPr>
        <w:t>(</w:t>
      </w:r>
      <w:hyperlink w:anchor="_БАНКОВСКАЯ_ГАРАНТИЯ_ВОЗВРАТА" w:history="1">
        <w:r w:rsidRPr="00F4015B">
          <w:rPr>
            <w:rStyle w:val="a4"/>
            <w:rFonts w:ascii="Times New Roman" w:eastAsia="Times New Roman" w:hAnsi="Times New Roman"/>
            <w:sz w:val="28"/>
            <w:szCs w:val="28"/>
            <w:highlight w:val="yellow"/>
            <w:lang w:eastAsia="ru-RU"/>
          </w:rPr>
          <w:t xml:space="preserve">Форма </w:t>
        </w:r>
      </w:hyperlink>
      <w:r>
        <w:rPr>
          <w:rStyle w:val="a4"/>
          <w:rFonts w:ascii="Times New Roman" w:eastAsia="Times New Roman" w:hAnsi="Times New Roman"/>
          <w:sz w:val="28"/>
          <w:szCs w:val="28"/>
          <w:highlight w:val="yellow"/>
          <w:lang w:eastAsia="ru-RU"/>
        </w:rPr>
        <w:t>3</w:t>
      </w:r>
      <w:r w:rsidRPr="00F4015B">
        <w:rPr>
          <w:rFonts w:ascii="Times New Roman" w:eastAsia="Times New Roman" w:hAnsi="Times New Roman"/>
          <w:sz w:val="28"/>
          <w:szCs w:val="28"/>
          <w:highlight w:val="yellow"/>
          <w:lang w:eastAsia="ru-RU"/>
        </w:rPr>
        <w:t xml:space="preserve">, </w:t>
      </w:r>
      <w:hyperlink w:anchor="_ДОГОВОР_ПОРУЧИТЕЛЬСТВА_(Форма" w:history="1">
        <w:r w:rsidRPr="00F4015B">
          <w:rPr>
            <w:rStyle w:val="a4"/>
            <w:rFonts w:ascii="Times New Roman" w:eastAsia="Times New Roman" w:hAnsi="Times New Roman"/>
            <w:sz w:val="28"/>
            <w:szCs w:val="28"/>
            <w:highlight w:val="yellow"/>
            <w:lang w:eastAsia="ru-RU"/>
          </w:rPr>
          <w:t xml:space="preserve">Форма </w:t>
        </w:r>
      </w:hyperlink>
      <w:r>
        <w:rPr>
          <w:rStyle w:val="a4"/>
          <w:rFonts w:ascii="Times New Roman" w:eastAsia="Times New Roman" w:hAnsi="Times New Roman"/>
          <w:sz w:val="28"/>
          <w:szCs w:val="28"/>
          <w:highlight w:val="yellow"/>
          <w:lang w:eastAsia="ru-RU"/>
        </w:rPr>
        <w:t>4</w:t>
      </w:r>
      <w:r w:rsidRPr="00F4015B">
        <w:rPr>
          <w:rFonts w:ascii="Times New Roman" w:eastAsia="Times New Roman" w:hAnsi="Times New Roman"/>
          <w:sz w:val="28"/>
          <w:szCs w:val="28"/>
          <w:highlight w:val="yellow"/>
          <w:lang w:eastAsia="ru-RU"/>
        </w:rPr>
        <w:t>).</w:t>
      </w:r>
    </w:p>
    <w:p w:rsidR="00C000EF" w:rsidRPr="00F4015B" w:rsidRDefault="00C000EF" w:rsidP="00C000EF">
      <w:pPr>
        <w:tabs>
          <w:tab w:val="left" w:pos="0"/>
          <w:tab w:val="left" w:pos="1134"/>
        </w:tabs>
        <w:ind w:left="1418"/>
        <w:contextualSpacing/>
        <w:jc w:val="both"/>
        <w:rPr>
          <w:rFonts w:eastAsia="Calibri"/>
          <w:spacing w:val="-6"/>
          <w:sz w:val="28"/>
          <w:szCs w:val="28"/>
          <w:lang w:eastAsia="en-US"/>
        </w:rPr>
      </w:pPr>
    </w:p>
    <w:p w:rsidR="00C000EF" w:rsidRPr="00563FFA" w:rsidRDefault="00C000EF" w:rsidP="00C000EF">
      <w:pPr>
        <w:numPr>
          <w:ilvl w:val="0"/>
          <w:numId w:val="3"/>
        </w:numPr>
        <w:tabs>
          <w:tab w:val="left" w:pos="0"/>
          <w:tab w:val="left" w:pos="1134"/>
        </w:tabs>
        <w:ind w:left="0" w:firstLine="709"/>
        <w:contextualSpacing/>
        <w:jc w:val="both"/>
        <w:rPr>
          <w:sz w:val="28"/>
          <w:szCs w:val="28"/>
        </w:rPr>
      </w:pPr>
      <w:r>
        <w:rPr>
          <w:sz w:val="28"/>
          <w:szCs w:val="28"/>
        </w:rPr>
        <w:t xml:space="preserve"> </w:t>
      </w:r>
      <w:r w:rsidRPr="00563FFA">
        <w:rPr>
          <w:sz w:val="28"/>
          <w:szCs w:val="28"/>
        </w:rPr>
        <w:t xml:space="preserve">Процедура </w:t>
      </w:r>
      <w:r w:rsidRPr="00C94B83">
        <w:rPr>
          <w:sz w:val="28"/>
          <w:szCs w:val="28"/>
        </w:rPr>
        <w:t>запроса цен</w:t>
      </w:r>
      <w:r w:rsidRPr="00563FFA">
        <w:rPr>
          <w:b/>
          <w:i/>
        </w:rPr>
        <w:t xml:space="preserve"> </w:t>
      </w:r>
      <w:r w:rsidRPr="00563FFA">
        <w:rPr>
          <w:sz w:val="28"/>
          <w:szCs w:val="28"/>
        </w:rPr>
        <w:t>не является торгами по законодательству Российской Федерации.</w:t>
      </w:r>
    </w:p>
    <w:p w:rsidR="00C000EF" w:rsidRPr="00563FFA" w:rsidRDefault="00C000EF" w:rsidP="00C000EF">
      <w:pPr>
        <w:tabs>
          <w:tab w:val="left" w:pos="0"/>
          <w:tab w:val="left" w:pos="1134"/>
        </w:tabs>
        <w:ind w:left="709"/>
        <w:contextualSpacing/>
        <w:jc w:val="both"/>
        <w:rPr>
          <w:sz w:val="28"/>
          <w:szCs w:val="28"/>
        </w:rPr>
      </w:pPr>
    </w:p>
    <w:p w:rsidR="00C000EF" w:rsidRPr="00C94B83" w:rsidRDefault="00C000EF" w:rsidP="00C000E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4B83">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C94B83">
        <w:rPr>
          <w:rFonts w:ascii="Times New Roman" w:hAnsi="Times New Roman"/>
          <w:sz w:val="28"/>
        </w:rPr>
        <w:t xml:space="preserve"> закупки</w:t>
      </w:r>
      <w:r w:rsidRPr="00C94B83">
        <w:rPr>
          <w:rFonts w:ascii="Times New Roman" w:hAnsi="Times New Roman"/>
          <w:sz w:val="28"/>
          <w:szCs w:val="28"/>
        </w:rPr>
        <w:t>:</w:t>
      </w:r>
    </w:p>
    <w:p w:rsidR="00C000EF" w:rsidRPr="00563FFA" w:rsidRDefault="00C000EF" w:rsidP="00C000EF">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000EF" w:rsidRPr="00563FFA" w:rsidRDefault="00C000EF" w:rsidP="00C000EF">
      <w:pPr>
        <w:pStyle w:val="a5"/>
        <w:spacing w:after="0"/>
        <w:ind w:left="0" w:firstLine="709"/>
        <w:jc w:val="both"/>
        <w:rPr>
          <w:sz w:val="28"/>
          <w:szCs w:val="28"/>
        </w:rPr>
      </w:pPr>
      <w:r w:rsidRPr="00563FFA">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000EF" w:rsidRPr="00563FFA" w:rsidRDefault="00C000EF" w:rsidP="00C000EF">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000EF" w:rsidRPr="00563FFA" w:rsidRDefault="00C000EF" w:rsidP="00C000EF">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C000EF" w:rsidRPr="00563FFA" w:rsidRDefault="00C000EF" w:rsidP="00C000EF">
      <w:pPr>
        <w:tabs>
          <w:tab w:val="left" w:pos="1134"/>
        </w:tabs>
        <w:ind w:left="142" w:firstLine="567"/>
        <w:contextualSpacing/>
        <w:jc w:val="both"/>
        <w:rPr>
          <w:sz w:val="28"/>
          <w:szCs w:val="28"/>
        </w:rPr>
      </w:pPr>
    </w:p>
    <w:p w:rsidR="00C000EF" w:rsidRPr="00563FFA" w:rsidRDefault="00C000EF" w:rsidP="00C000EF">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000EF" w:rsidRPr="00563FFA" w:rsidRDefault="00C000EF" w:rsidP="00C000EF">
      <w:pPr>
        <w:pStyle w:val="a6"/>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2"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F80F4A" w:rsidRDefault="00F80F4A">
      <w:bookmarkStart w:id="5" w:name="_GoBack"/>
      <w:bookmarkEnd w:id="5"/>
    </w:p>
    <w:sectPr w:rsidR="00F80F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0F2A1A3A"/>
    <w:lvl w:ilvl="0" w:tplc="61E61256">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F9E"/>
    <w:rsid w:val="00C000EF"/>
    <w:rsid w:val="00C51F9E"/>
    <w:rsid w:val="00F80F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000E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000E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000E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000EF"/>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C000EF"/>
    <w:rPr>
      <w:rFonts w:ascii="Arial" w:eastAsia="Times New Roman" w:hAnsi="Arial" w:cs="Arial"/>
      <w:b/>
      <w:bCs/>
      <w:i/>
      <w:iCs/>
      <w:sz w:val="28"/>
      <w:szCs w:val="28"/>
      <w:lang w:eastAsia="ru-RU"/>
    </w:rPr>
  </w:style>
  <w:style w:type="paragraph" w:customStyle="1" w:styleId="a">
    <w:name w:val="Пункт"/>
    <w:basedOn w:val="a0"/>
    <w:rsid w:val="00C000EF"/>
    <w:pPr>
      <w:numPr>
        <w:ilvl w:val="2"/>
        <w:numId w:val="1"/>
      </w:numPr>
      <w:spacing w:line="360" w:lineRule="auto"/>
      <w:jc w:val="both"/>
    </w:pPr>
    <w:rPr>
      <w:snapToGrid w:val="0"/>
      <w:sz w:val="28"/>
      <w:szCs w:val="28"/>
    </w:rPr>
  </w:style>
  <w:style w:type="character" w:styleId="a4">
    <w:name w:val="Hyperlink"/>
    <w:uiPriority w:val="99"/>
    <w:rsid w:val="00C000EF"/>
    <w:rPr>
      <w:color w:val="0000FF"/>
      <w:u w:val="single"/>
    </w:rPr>
  </w:style>
  <w:style w:type="paragraph" w:styleId="a5">
    <w:name w:val="List Continue"/>
    <w:basedOn w:val="a0"/>
    <w:rsid w:val="00C000EF"/>
    <w:pPr>
      <w:spacing w:after="120"/>
      <w:ind w:left="283"/>
    </w:pPr>
  </w:style>
  <w:style w:type="paragraph" w:styleId="a6">
    <w:name w:val="List Paragraph"/>
    <w:basedOn w:val="a0"/>
    <w:link w:val="a7"/>
    <w:qFormat/>
    <w:rsid w:val="00C000EF"/>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C000EF"/>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000E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000E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000E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000EF"/>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C000EF"/>
    <w:rPr>
      <w:rFonts w:ascii="Arial" w:eastAsia="Times New Roman" w:hAnsi="Arial" w:cs="Arial"/>
      <w:b/>
      <w:bCs/>
      <w:i/>
      <w:iCs/>
      <w:sz w:val="28"/>
      <w:szCs w:val="28"/>
      <w:lang w:eastAsia="ru-RU"/>
    </w:rPr>
  </w:style>
  <w:style w:type="paragraph" w:customStyle="1" w:styleId="a">
    <w:name w:val="Пункт"/>
    <w:basedOn w:val="a0"/>
    <w:rsid w:val="00C000EF"/>
    <w:pPr>
      <w:numPr>
        <w:ilvl w:val="2"/>
        <w:numId w:val="1"/>
      </w:numPr>
      <w:spacing w:line="360" w:lineRule="auto"/>
      <w:jc w:val="both"/>
    </w:pPr>
    <w:rPr>
      <w:snapToGrid w:val="0"/>
      <w:sz w:val="28"/>
      <w:szCs w:val="28"/>
    </w:rPr>
  </w:style>
  <w:style w:type="character" w:styleId="a4">
    <w:name w:val="Hyperlink"/>
    <w:uiPriority w:val="99"/>
    <w:rsid w:val="00C000EF"/>
    <w:rPr>
      <w:color w:val="0000FF"/>
      <w:u w:val="single"/>
    </w:rPr>
  </w:style>
  <w:style w:type="paragraph" w:styleId="a5">
    <w:name w:val="List Continue"/>
    <w:basedOn w:val="a0"/>
    <w:rsid w:val="00C000EF"/>
    <w:pPr>
      <w:spacing w:after="120"/>
      <w:ind w:left="283"/>
    </w:pPr>
  </w:style>
  <w:style w:type="paragraph" w:styleId="a6">
    <w:name w:val="List Paragraph"/>
    <w:basedOn w:val="a0"/>
    <w:link w:val="a7"/>
    <w:qFormat/>
    <w:rsid w:val="00C000EF"/>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C000E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n.bredihina@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1469</Words>
  <Characters>8379</Characters>
  <Application>Microsoft Office Word</Application>
  <DocSecurity>0</DocSecurity>
  <Lines>69</Lines>
  <Paragraphs>19</Paragraphs>
  <ScaleCrop>false</ScaleCrop>
  <Company>NIAEP</Company>
  <LinksUpToDate>false</LinksUpToDate>
  <CharactersWithSpaces>9829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Бредихина Нелли Николаевна</dc:creator>
  <cp:keywords/>
  <dc:description/>
  <cp:lastModifiedBy>Бредихина Нелли Николаевна</cp:lastModifiedBy>
  <cp:revision>2</cp:revision>
  <dcterms:created xsi:type="dcterms:W3CDTF">2015-08-21T06:42:00Z</dcterms:created>
  <dcterms:modified xsi:type="dcterms:W3CDTF">2015-08-21T06:42:00Z</dcterms:modified>
</cp:coreProperties>
</file>