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792857" w:rsidRDefault="00643EE4" w:rsidP="0000581F">
      <w:pPr>
        <w:shd w:val="clear" w:color="auto" w:fill="FFFFFF"/>
        <w:jc w:val="center"/>
        <w:rPr>
          <w:b/>
          <w:sz w:val="24"/>
          <w:szCs w:val="24"/>
        </w:rPr>
      </w:pPr>
      <w:r w:rsidRPr="0079285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792857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  <w:r w:rsidRPr="00792857">
        <w:rPr>
          <w:sz w:val="24"/>
          <w:szCs w:val="24"/>
        </w:rPr>
        <w:pict>
          <v:line id="_x0000_s1026" style="position:absolute;left:0;text-align:left;z-index:1" from="0,4.1pt" to="466.95pt,4.1pt" strokeweight="3pt">
            <v:stroke linestyle="thinThin"/>
          </v:line>
        </w:pict>
      </w:r>
    </w:p>
    <w:p w:rsidR="005F597C" w:rsidRPr="00733E68" w:rsidRDefault="005F597C" w:rsidP="005F597C">
      <w:pPr>
        <w:pStyle w:val="2"/>
        <w:ind w:right="141"/>
        <w:rPr>
          <w:sz w:val="24"/>
          <w:szCs w:val="24"/>
        </w:rPr>
      </w:pPr>
      <w:r w:rsidRPr="00733E68">
        <w:rPr>
          <w:sz w:val="24"/>
          <w:szCs w:val="24"/>
        </w:rPr>
        <w:t xml:space="preserve">ПРОТОКОЛ № </w:t>
      </w:r>
      <w:r w:rsidR="00643EE4" w:rsidRPr="00733E68">
        <w:rPr>
          <w:sz w:val="24"/>
          <w:szCs w:val="24"/>
        </w:rPr>
        <w:t>SH-2015/507</w:t>
      </w:r>
      <w:r w:rsidRPr="00733E68">
        <w:rPr>
          <w:sz w:val="24"/>
          <w:szCs w:val="24"/>
        </w:rPr>
        <w:t xml:space="preserve"> от </w:t>
      </w:r>
      <w:r w:rsidR="00643EE4" w:rsidRPr="00733E68">
        <w:rPr>
          <w:sz w:val="24"/>
          <w:szCs w:val="24"/>
        </w:rPr>
        <w:t>24.04.2015</w:t>
      </w:r>
    </w:p>
    <w:p w:rsidR="005F597C" w:rsidRPr="00792857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792857">
        <w:rPr>
          <w:sz w:val="24"/>
          <w:szCs w:val="24"/>
        </w:rPr>
        <w:t xml:space="preserve">Заседания </w:t>
      </w:r>
      <w:r w:rsidR="00521C98" w:rsidRPr="00792857">
        <w:rPr>
          <w:sz w:val="24"/>
          <w:szCs w:val="24"/>
        </w:rPr>
        <w:t xml:space="preserve">закупочной </w:t>
      </w:r>
      <w:r w:rsidR="005F597C" w:rsidRPr="00792857">
        <w:rPr>
          <w:sz w:val="24"/>
          <w:szCs w:val="24"/>
        </w:rPr>
        <w:t>комиссии</w:t>
      </w:r>
    </w:p>
    <w:p w:rsidR="005F597C" w:rsidRPr="00792857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792857">
        <w:rPr>
          <w:sz w:val="24"/>
          <w:szCs w:val="24"/>
        </w:rPr>
        <w:t xml:space="preserve"> «</w:t>
      </w:r>
      <w:r w:rsidR="00E32675" w:rsidRPr="00792857">
        <w:rPr>
          <w:sz w:val="24"/>
          <w:szCs w:val="24"/>
        </w:rPr>
        <w:t>Продление процедуры закупки</w:t>
      </w:r>
      <w:r w:rsidRPr="00792857">
        <w:rPr>
          <w:sz w:val="24"/>
          <w:szCs w:val="24"/>
        </w:rPr>
        <w:t>»</w:t>
      </w:r>
    </w:p>
    <w:p w:rsidR="005F597C" w:rsidRPr="00792857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792857" w:rsidTr="00E75F1A">
        <w:tc>
          <w:tcPr>
            <w:tcW w:w="8674" w:type="dxa"/>
          </w:tcPr>
          <w:p w:rsidR="005F597C" w:rsidRPr="00792857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2857">
              <w:rPr>
                <w:sz w:val="24"/>
                <w:szCs w:val="24"/>
              </w:rPr>
              <w:t xml:space="preserve">Вид процедуры закупки: </w:t>
            </w:r>
            <w:r w:rsidR="00643EE4" w:rsidRPr="0079285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7928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792857" w:rsidTr="00E75F1A">
        <w:tc>
          <w:tcPr>
            <w:tcW w:w="8674" w:type="dxa"/>
          </w:tcPr>
          <w:p w:rsidR="005F597C" w:rsidRPr="007928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7928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792857" w:rsidRDefault="00A75BDE" w:rsidP="00A75BDE">
      <w:pPr>
        <w:ind w:right="141"/>
        <w:rPr>
          <w:sz w:val="24"/>
          <w:szCs w:val="24"/>
        </w:rPr>
      </w:pPr>
      <w:r w:rsidRPr="00792857">
        <w:rPr>
          <w:sz w:val="24"/>
          <w:szCs w:val="24"/>
        </w:rPr>
        <w:t>Заказчик:</w:t>
      </w:r>
      <w:r w:rsidR="00741E3C" w:rsidRPr="00792857">
        <w:rPr>
          <w:sz w:val="24"/>
          <w:szCs w:val="24"/>
        </w:rPr>
        <w:t xml:space="preserve"> </w:t>
      </w:r>
      <w:r w:rsidR="00643EE4" w:rsidRPr="00792857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792857" w:rsidRDefault="00A75BDE" w:rsidP="00A75BDE">
      <w:pPr>
        <w:ind w:right="141"/>
        <w:rPr>
          <w:sz w:val="24"/>
          <w:szCs w:val="24"/>
        </w:rPr>
      </w:pPr>
      <w:r w:rsidRPr="00792857">
        <w:rPr>
          <w:sz w:val="24"/>
          <w:szCs w:val="24"/>
        </w:rPr>
        <w:t>Место нахождения заказчика:</w:t>
      </w:r>
      <w:r w:rsidR="00741E3C" w:rsidRPr="00792857">
        <w:rPr>
          <w:sz w:val="24"/>
          <w:szCs w:val="24"/>
        </w:rPr>
        <w:t xml:space="preserve"> </w:t>
      </w:r>
      <w:r w:rsidR="00643EE4" w:rsidRPr="00792857">
        <w:rPr>
          <w:sz w:val="24"/>
          <w:szCs w:val="24"/>
        </w:rPr>
        <w:t>636039, Томская обл., г. Северск, ул. Курчатова, д. 1</w:t>
      </w:r>
    </w:p>
    <w:p w:rsidR="005F597C" w:rsidRPr="00792857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792857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792857">
        <w:rPr>
          <w:sz w:val="24"/>
          <w:szCs w:val="24"/>
        </w:rPr>
        <w:t>Повестка заседания:</w:t>
      </w:r>
    </w:p>
    <w:p w:rsidR="00F34188" w:rsidRPr="00792857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92857">
        <w:rPr>
          <w:sz w:val="24"/>
          <w:szCs w:val="24"/>
        </w:rPr>
        <w:t>Продление процедуры закупки</w:t>
      </w:r>
      <w:r w:rsidR="00F34188" w:rsidRPr="00792857">
        <w:rPr>
          <w:sz w:val="24"/>
          <w:szCs w:val="24"/>
        </w:rPr>
        <w:t xml:space="preserve">. </w:t>
      </w:r>
    </w:p>
    <w:p w:rsidR="00F34188" w:rsidRPr="00792857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792857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792857">
        <w:rPr>
          <w:sz w:val="24"/>
          <w:szCs w:val="24"/>
        </w:rPr>
        <w:t xml:space="preserve">Извещение № </w:t>
      </w:r>
      <w:r w:rsidR="00643EE4" w:rsidRPr="00792857">
        <w:rPr>
          <w:sz w:val="24"/>
          <w:szCs w:val="24"/>
        </w:rPr>
        <w:t>SH-19472</w:t>
      </w:r>
      <w:r w:rsidRPr="00792857">
        <w:rPr>
          <w:sz w:val="24"/>
          <w:szCs w:val="24"/>
        </w:rPr>
        <w:t xml:space="preserve"> о проведении </w:t>
      </w:r>
      <w:r w:rsidR="00816D2B" w:rsidRPr="00792857">
        <w:rPr>
          <w:sz w:val="24"/>
          <w:szCs w:val="24"/>
        </w:rPr>
        <w:t>процедуры</w:t>
      </w:r>
      <w:r w:rsidRPr="0079285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792857">
          <w:rPr>
            <w:rStyle w:val="a3"/>
            <w:color w:val="auto"/>
            <w:sz w:val="24"/>
            <w:szCs w:val="24"/>
            <w:lang w:val="en-US"/>
          </w:rPr>
          <w:t>http</w:t>
        </w:r>
        <w:r w:rsidRPr="00792857">
          <w:rPr>
            <w:rStyle w:val="a3"/>
            <w:color w:val="auto"/>
            <w:sz w:val="24"/>
            <w:szCs w:val="24"/>
          </w:rPr>
          <w:t>://</w:t>
        </w:r>
        <w:r w:rsidRPr="0079285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92857">
          <w:rPr>
            <w:rStyle w:val="a3"/>
            <w:color w:val="auto"/>
            <w:sz w:val="24"/>
            <w:szCs w:val="24"/>
          </w:rPr>
          <w:t>.</w:t>
        </w:r>
        <w:r w:rsidRPr="0079285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92857">
          <w:rPr>
            <w:rStyle w:val="a3"/>
            <w:color w:val="auto"/>
            <w:sz w:val="24"/>
            <w:szCs w:val="24"/>
          </w:rPr>
          <w:t>.</w:t>
        </w:r>
        <w:r w:rsidRPr="0079285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92857">
        <w:rPr>
          <w:snapToGrid w:val="0"/>
          <w:sz w:val="24"/>
          <w:szCs w:val="24"/>
        </w:rPr>
        <w:t xml:space="preserve"> </w:t>
      </w:r>
      <w:r w:rsidRPr="00792857">
        <w:rPr>
          <w:sz w:val="24"/>
          <w:szCs w:val="24"/>
        </w:rPr>
        <w:t xml:space="preserve">№ </w:t>
      </w:r>
      <w:r w:rsidR="00643EE4" w:rsidRPr="00792857">
        <w:rPr>
          <w:sz w:val="24"/>
          <w:szCs w:val="24"/>
        </w:rPr>
        <w:t>150319/0506/163</w:t>
      </w:r>
      <w:r w:rsidRPr="00792857">
        <w:rPr>
          <w:sz w:val="24"/>
          <w:szCs w:val="24"/>
        </w:rPr>
        <w:t xml:space="preserve"> дата</w:t>
      </w:r>
      <w:r w:rsidRPr="00792857">
        <w:rPr>
          <w:snapToGrid w:val="0"/>
          <w:sz w:val="24"/>
          <w:szCs w:val="24"/>
        </w:rPr>
        <w:t xml:space="preserve"> </w:t>
      </w:r>
      <w:r w:rsidR="00643EE4" w:rsidRPr="00792857">
        <w:rPr>
          <w:snapToGrid w:val="0"/>
          <w:sz w:val="24"/>
          <w:szCs w:val="24"/>
        </w:rPr>
        <w:t>19.03.2015</w:t>
      </w:r>
      <w:bookmarkStart w:id="0" w:name="GOVRU"/>
      <w:r w:rsidR="00B23368" w:rsidRPr="00792857">
        <w:rPr>
          <w:sz w:val="24"/>
          <w:szCs w:val="24"/>
        </w:rPr>
        <w:t xml:space="preserve">, </w:t>
      </w:r>
      <w:r w:rsidR="00B23368" w:rsidRPr="00792857">
        <w:rPr>
          <w:sz w:val="24"/>
          <w:szCs w:val="22"/>
          <w:u w:val="single"/>
          <w:lang w:val="en-US"/>
        </w:rPr>
        <w:t>zakupki</w:t>
      </w:r>
      <w:r w:rsidR="00B23368" w:rsidRPr="00792857">
        <w:rPr>
          <w:sz w:val="24"/>
          <w:szCs w:val="22"/>
          <w:u w:val="single"/>
        </w:rPr>
        <w:t>.</w:t>
      </w:r>
      <w:r w:rsidR="00B23368" w:rsidRPr="00792857">
        <w:rPr>
          <w:sz w:val="24"/>
          <w:szCs w:val="22"/>
          <w:u w:val="single"/>
          <w:lang w:val="en-US"/>
        </w:rPr>
        <w:t>gov</w:t>
      </w:r>
      <w:r w:rsidR="00B23368" w:rsidRPr="00792857">
        <w:rPr>
          <w:sz w:val="24"/>
          <w:szCs w:val="22"/>
          <w:u w:val="single"/>
        </w:rPr>
        <w:t>.</w:t>
      </w:r>
      <w:r w:rsidR="00B23368" w:rsidRPr="00792857">
        <w:rPr>
          <w:sz w:val="24"/>
          <w:szCs w:val="22"/>
          <w:u w:val="single"/>
          <w:lang w:val="en-US"/>
        </w:rPr>
        <w:t>ru</w:t>
      </w:r>
      <w:r w:rsidR="00B23368" w:rsidRPr="00792857">
        <w:rPr>
          <w:szCs w:val="24"/>
        </w:rPr>
        <w:t xml:space="preserve"> </w:t>
      </w:r>
      <w:r w:rsidR="00B23368" w:rsidRPr="00792857">
        <w:rPr>
          <w:sz w:val="24"/>
          <w:szCs w:val="24"/>
        </w:rPr>
        <w:t xml:space="preserve">№ </w:t>
      </w:r>
      <w:r w:rsidR="00643EE4" w:rsidRPr="00792857">
        <w:rPr>
          <w:sz w:val="24"/>
          <w:szCs w:val="24"/>
        </w:rPr>
        <w:t>31502145246</w:t>
      </w:r>
      <w:r w:rsidR="00B23368" w:rsidRPr="00792857">
        <w:rPr>
          <w:sz w:val="24"/>
          <w:szCs w:val="24"/>
        </w:rPr>
        <w:t xml:space="preserve">  дата </w:t>
      </w:r>
      <w:r w:rsidR="00643EE4" w:rsidRPr="00792857">
        <w:rPr>
          <w:snapToGrid w:val="0"/>
          <w:sz w:val="24"/>
          <w:szCs w:val="24"/>
        </w:rPr>
        <w:t>19.03.2015</w:t>
      </w:r>
      <w:r w:rsidR="00B23368" w:rsidRPr="00792857">
        <w:rPr>
          <w:sz w:val="24"/>
          <w:szCs w:val="24"/>
        </w:rPr>
        <w:t>г.</w:t>
      </w:r>
      <w:bookmarkEnd w:id="0"/>
      <w:r w:rsidR="00B23368" w:rsidRPr="00792857">
        <w:rPr>
          <w:snapToGrid w:val="0"/>
          <w:sz w:val="24"/>
          <w:szCs w:val="24"/>
        </w:rPr>
        <w:t xml:space="preserve">  и на сайте </w:t>
      </w:r>
      <w:r w:rsidR="00643EE4" w:rsidRPr="00792857">
        <w:rPr>
          <w:sz w:val="22"/>
          <w:szCs w:val="22"/>
        </w:rPr>
        <w:t>www.a-k-d.ru</w:t>
      </w:r>
      <w:r w:rsidR="00B23368" w:rsidRPr="00792857">
        <w:rPr>
          <w:snapToGrid w:val="0"/>
          <w:sz w:val="24"/>
          <w:szCs w:val="24"/>
        </w:rPr>
        <w:t xml:space="preserve"> </w:t>
      </w:r>
      <w:r w:rsidR="00643EE4" w:rsidRPr="00792857">
        <w:rPr>
          <w:snapToGrid w:val="0"/>
          <w:sz w:val="24"/>
          <w:szCs w:val="24"/>
        </w:rPr>
        <w:t>Z037403</w:t>
      </w:r>
      <w:r w:rsidRPr="00792857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79285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9285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792857">
        <w:rPr>
          <w:snapToGrid w:val="0"/>
          <w:sz w:val="24"/>
          <w:szCs w:val="24"/>
        </w:rPr>
        <w:t xml:space="preserve">Процедура </w:t>
      </w:r>
      <w:r w:rsidR="00E32675" w:rsidRPr="00792857">
        <w:rPr>
          <w:snapToGrid w:val="0"/>
          <w:sz w:val="24"/>
          <w:szCs w:val="24"/>
        </w:rPr>
        <w:t>открытия доступа к поданным</w:t>
      </w:r>
      <w:r w:rsidRPr="00792857">
        <w:rPr>
          <w:snapToGrid w:val="0"/>
          <w:sz w:val="24"/>
          <w:szCs w:val="24"/>
        </w:rPr>
        <w:t xml:space="preserve"> заявкам состоялась </w:t>
      </w:r>
      <w:r w:rsidR="005F597C" w:rsidRPr="00792857">
        <w:rPr>
          <w:sz w:val="24"/>
          <w:szCs w:val="24"/>
        </w:rPr>
        <w:t>«</w:t>
      </w:r>
      <w:r w:rsidR="00643EE4" w:rsidRPr="00792857">
        <w:rPr>
          <w:sz w:val="24"/>
          <w:szCs w:val="24"/>
        </w:rPr>
        <w:t>26</w:t>
      </w:r>
      <w:r w:rsidR="005F597C" w:rsidRPr="00792857">
        <w:rPr>
          <w:sz w:val="24"/>
          <w:szCs w:val="24"/>
        </w:rPr>
        <w:t xml:space="preserve">» </w:t>
      </w:r>
      <w:r w:rsidR="00643EE4" w:rsidRPr="00792857">
        <w:rPr>
          <w:sz w:val="24"/>
          <w:szCs w:val="24"/>
        </w:rPr>
        <w:t>марта</w:t>
      </w:r>
      <w:r w:rsidR="005F597C" w:rsidRPr="00792857">
        <w:rPr>
          <w:sz w:val="24"/>
          <w:szCs w:val="24"/>
        </w:rPr>
        <w:t xml:space="preserve"> </w:t>
      </w:r>
      <w:r w:rsidR="00643EE4" w:rsidRPr="00792857">
        <w:rPr>
          <w:sz w:val="24"/>
          <w:szCs w:val="24"/>
        </w:rPr>
        <w:t>2015</w:t>
      </w:r>
      <w:r w:rsidR="005F597C" w:rsidRPr="00792857">
        <w:rPr>
          <w:sz w:val="24"/>
          <w:szCs w:val="24"/>
        </w:rPr>
        <w:t>,</w:t>
      </w:r>
      <w:r w:rsidRPr="00792857">
        <w:rPr>
          <w:snapToGrid w:val="0"/>
          <w:sz w:val="24"/>
          <w:szCs w:val="24"/>
        </w:rPr>
        <w:t xml:space="preserve"> согласно протоколу «</w:t>
      </w:r>
      <w:r w:rsidR="0004483C" w:rsidRPr="00792857">
        <w:rPr>
          <w:snapToGrid w:val="0"/>
          <w:sz w:val="24"/>
          <w:szCs w:val="24"/>
        </w:rPr>
        <w:t>О</w:t>
      </w:r>
      <w:r w:rsidR="00E32675" w:rsidRPr="00792857">
        <w:rPr>
          <w:snapToGrid w:val="0"/>
          <w:sz w:val="24"/>
          <w:szCs w:val="24"/>
        </w:rPr>
        <w:t>ткрыти</w:t>
      </w:r>
      <w:r w:rsidR="0004483C" w:rsidRPr="00792857">
        <w:rPr>
          <w:snapToGrid w:val="0"/>
          <w:sz w:val="24"/>
          <w:szCs w:val="24"/>
        </w:rPr>
        <w:t>е</w:t>
      </w:r>
      <w:r w:rsidR="00E32675" w:rsidRPr="00792857">
        <w:rPr>
          <w:snapToGrid w:val="0"/>
          <w:sz w:val="24"/>
          <w:szCs w:val="24"/>
        </w:rPr>
        <w:t xml:space="preserve"> доступа к поданным заявкам</w:t>
      </w:r>
      <w:r w:rsidRPr="00792857">
        <w:rPr>
          <w:snapToGrid w:val="0"/>
          <w:sz w:val="24"/>
          <w:szCs w:val="24"/>
        </w:rPr>
        <w:t>»</w:t>
      </w:r>
      <w:r w:rsidR="004010CE" w:rsidRPr="00792857">
        <w:rPr>
          <w:snapToGrid w:val="0"/>
          <w:sz w:val="24"/>
          <w:szCs w:val="24"/>
        </w:rPr>
        <w:t xml:space="preserve"> </w:t>
      </w:r>
      <w:r w:rsidRPr="00792857">
        <w:rPr>
          <w:snapToGrid w:val="0"/>
          <w:sz w:val="24"/>
          <w:szCs w:val="24"/>
        </w:rPr>
        <w:t>№</w:t>
      </w:r>
      <w:r w:rsidR="004010CE" w:rsidRPr="00792857">
        <w:rPr>
          <w:snapToGrid w:val="0"/>
          <w:sz w:val="24"/>
          <w:szCs w:val="24"/>
        </w:rPr>
        <w:t xml:space="preserve"> </w:t>
      </w:r>
      <w:r w:rsidR="00643EE4" w:rsidRPr="00792857">
        <w:rPr>
          <w:snapToGrid w:val="0"/>
          <w:sz w:val="24"/>
          <w:szCs w:val="24"/>
        </w:rPr>
        <w:t>SH-2015/306</w:t>
      </w:r>
      <w:r w:rsidR="005F597C" w:rsidRPr="00792857">
        <w:rPr>
          <w:snapToGrid w:val="0"/>
          <w:sz w:val="24"/>
          <w:szCs w:val="24"/>
        </w:rPr>
        <w:t xml:space="preserve"> </w:t>
      </w:r>
      <w:r w:rsidRPr="00792857">
        <w:rPr>
          <w:snapToGrid w:val="0"/>
          <w:sz w:val="24"/>
          <w:szCs w:val="24"/>
        </w:rPr>
        <w:t>от</w:t>
      </w:r>
      <w:r w:rsidR="005F597C" w:rsidRPr="00792857">
        <w:rPr>
          <w:snapToGrid w:val="0"/>
          <w:sz w:val="24"/>
          <w:szCs w:val="24"/>
        </w:rPr>
        <w:t xml:space="preserve"> </w:t>
      </w:r>
      <w:r w:rsidR="00643EE4" w:rsidRPr="00792857">
        <w:rPr>
          <w:snapToGrid w:val="0"/>
          <w:sz w:val="24"/>
          <w:szCs w:val="24"/>
        </w:rPr>
        <w:t>26.03.2015</w:t>
      </w:r>
    </w:p>
    <w:p w:rsidR="00F34188" w:rsidRPr="0079285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3E0B55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792857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59"/>
        <w:gridCol w:w="2694"/>
        <w:gridCol w:w="1559"/>
      </w:tblGrid>
      <w:tr w:rsidR="00A75BDE" w:rsidRPr="00792857" w:rsidTr="00733E6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0448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643EE4" w:rsidRPr="00792857" w:rsidTr="00733E6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ЗАКРЫТОЕ АКЦИОНЕРНОЕ ОБЩЕСТВО «ЭВАН»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5260181284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  <w:lang w:val="en-US"/>
              </w:rPr>
            </w:pPr>
            <w:r w:rsidRPr="00792857">
              <w:rPr>
                <w:sz w:val="22"/>
                <w:szCs w:val="22"/>
                <w:lang w:val="en-US"/>
              </w:rPr>
              <w:t>25.03.2015 12:14:07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603024, НИЖЕГОРОДСКАЯ ОБЛ, НИЖНИЙ НОВГОРОД Г, БОЙНОВСКИЙ ПЕР,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924.999,99 РУБ. С НДС</w:t>
            </w:r>
          </w:p>
        </w:tc>
      </w:tr>
      <w:tr w:rsidR="00643EE4" w:rsidRPr="00792857" w:rsidTr="00733E6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ОБЩЕСТВО С ОГРАНИЧЕННОЙ ОТВЕТСТВЕННОСТЬЮ «СПЕЦАГРОТЕХНИКА»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6439069360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  <w:lang w:val="en-US"/>
              </w:rPr>
            </w:pPr>
            <w:r w:rsidRPr="00792857">
              <w:rPr>
                <w:sz w:val="22"/>
                <w:szCs w:val="22"/>
                <w:lang w:val="en-US"/>
              </w:rPr>
              <w:t>25.03.2015 19:24:35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413841, САРАТОВСКАЯ ОБЛ, БАЛАКОВО Г, ПРИВОКЗАЛЬНАЯ УЛ, 2, 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998.000,00 РУБ. С НДС</w:t>
            </w:r>
          </w:p>
        </w:tc>
      </w:tr>
      <w:tr w:rsidR="00643EE4" w:rsidRPr="003E0B55" w:rsidTr="00733E6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ОБЩЕСТВО С ОГРАНИЧЕННОЙ ОТВЕТСТВЕННОСТЬЮ «АРТКОМ»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7017222413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  <w:lang w:val="en-US"/>
              </w:rPr>
            </w:pPr>
            <w:r w:rsidRPr="00792857">
              <w:rPr>
                <w:sz w:val="22"/>
                <w:szCs w:val="22"/>
                <w:lang w:val="en-US"/>
              </w:rPr>
              <w:t>25.03.2015 20:19:02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634034, ТОМСКАЯ ОБЛ, ТОМСК Г, УЧЕБНАЯ УЛ, 47А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944.000,00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733E6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33E68">
        <w:rPr>
          <w:sz w:val="24"/>
          <w:szCs w:val="24"/>
        </w:rPr>
        <w:t>Комиссия решила:</w:t>
      </w:r>
    </w:p>
    <w:p w:rsidR="00E32675" w:rsidRPr="00733E68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733E68" w:rsidRDefault="00733E68" w:rsidP="00733E68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Госкорпорации «Росатом» продлить срок оценки и сопоставления заявок и назначить дату оценки и сопоставления заявок  </w:t>
      </w:r>
      <w:r>
        <w:rPr>
          <w:b/>
          <w:sz w:val="24"/>
          <w:szCs w:val="24"/>
        </w:rPr>
        <w:t>не позднее 15.05.2015г</w:t>
      </w:r>
    </w:p>
    <w:p w:rsidR="00E32675" w:rsidRPr="00733E6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12642" w:rsidRDefault="00F34188" w:rsidP="00E32675">
      <w:pPr>
        <w:shd w:val="clear" w:color="auto" w:fill="FFFFFF"/>
        <w:rPr>
          <w:sz w:val="20"/>
        </w:rPr>
      </w:pPr>
      <w:r w:rsidRPr="00733E68">
        <w:rPr>
          <w:sz w:val="24"/>
          <w:szCs w:val="24"/>
        </w:rPr>
        <w:t>Настоящий протокол подлежит размещению на сайте для размещения информации о</w:t>
      </w:r>
      <w:r w:rsidRPr="00080625">
        <w:rPr>
          <w:sz w:val="24"/>
          <w:szCs w:val="24"/>
        </w:rPr>
        <w:t xml:space="preserve">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sectPr w:rsidR="00D46384" w:rsidSect="00733E68">
      <w:headerReference w:type="default" r:id="rId8"/>
      <w:footerReference w:type="default" r:id="rId9"/>
      <w:pgSz w:w="11906" w:h="16838"/>
      <w:pgMar w:top="567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55F" w:rsidRDefault="00D6455F">
      <w:r>
        <w:separator/>
      </w:r>
    </w:p>
  </w:endnote>
  <w:endnote w:type="continuationSeparator" w:id="0">
    <w:p w:rsidR="00D6455F" w:rsidRDefault="00D64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55F" w:rsidRDefault="00D6455F">
      <w:r>
        <w:separator/>
      </w:r>
    </w:p>
  </w:footnote>
  <w:footnote w:type="continuationSeparator" w:id="0">
    <w:p w:rsidR="00D6455F" w:rsidRDefault="00D64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43EE4">
            <w:rPr>
              <w:sz w:val="20"/>
              <w:szCs w:val="24"/>
              <w:lang w:eastAsia="en-US"/>
            </w:rPr>
            <w:t>SH-2015/507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43EE4">
            <w:rPr>
              <w:sz w:val="20"/>
              <w:szCs w:val="24"/>
              <w:lang w:eastAsia="en-US"/>
            </w:rPr>
            <w:t>24.04.2015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>
            <w:fldChar w:fldCharType="separate"/>
          </w:r>
          <w:r w:rsidR="00733E68">
            <w:rPr>
              <w:noProof/>
              <w:sz w:val="20"/>
              <w:lang w:eastAsia="en-US"/>
            </w:rPr>
            <w:t>2</w:t>
          </w:r>
          <w: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>
            <w:fldChar w:fldCharType="separate"/>
          </w:r>
          <w:r w:rsidR="00733E68">
            <w:rPr>
              <w:noProof/>
              <w:sz w:val="20"/>
              <w:lang w:eastAsia="en-US"/>
            </w:rPr>
            <w:t>2</w:t>
          </w:r>
          <w:r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43EE4"/>
    <w:rsid w:val="00652D45"/>
    <w:rsid w:val="006545F2"/>
    <w:rsid w:val="00667394"/>
    <w:rsid w:val="0068262C"/>
    <w:rsid w:val="006C2596"/>
    <w:rsid w:val="006D2476"/>
    <w:rsid w:val="00705D33"/>
    <w:rsid w:val="00726D43"/>
    <w:rsid w:val="00733E68"/>
    <w:rsid w:val="00741E3C"/>
    <w:rsid w:val="00792857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F7BD5"/>
    <w:rsid w:val="00C2071B"/>
    <w:rsid w:val="00CF4C24"/>
    <w:rsid w:val="00D229D0"/>
    <w:rsid w:val="00D46384"/>
    <w:rsid w:val="00D52338"/>
    <w:rsid w:val="00D6455F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2010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dcterms:created xsi:type="dcterms:W3CDTF">2015-04-24T05:42:00Z</dcterms:created>
  <dcterms:modified xsi:type="dcterms:W3CDTF">2015-04-24T05:42:00Z</dcterms:modified>
</cp:coreProperties>
</file>