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noProof/>
          <w:sz w:val="24"/>
        </w:rPr>
      </w:pPr>
      <w:bookmarkStart w:id="0" w:name="_Toc428904908"/>
      <w:bookmarkStart w:id="1" w:name="_Toc398564569"/>
      <w:bookmarkStart w:id="2" w:name="_Toc399408079"/>
      <w:r w:rsidRPr="001D5513">
        <w:rPr>
          <w:rFonts w:ascii="Arial" w:hAnsi="Arial" w:cs="Arial"/>
          <w:noProof/>
          <w:sz w:val="24"/>
        </w:rPr>
        <w:drawing>
          <wp:inline distT="0" distB="0" distL="0" distR="0" wp14:anchorId="77D11BA0" wp14:editId="2C1DB9E5">
            <wp:extent cx="6600825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1D5513" w:rsidRPr="001D5513" w:rsidTr="00CA1442">
        <w:trPr>
          <w:cantSplit/>
          <w:trHeight w:val="552"/>
          <w:jc w:val="center"/>
        </w:trPr>
        <w:tc>
          <w:tcPr>
            <w:tcW w:w="9450" w:type="dxa"/>
          </w:tcPr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1D5513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1D5513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«Нижнетуринский машиностроительный завод «Вента»</w:t>
            </w: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D5513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1D5513">
              <w:rPr>
                <w:rFonts w:ascii="Arial" w:hAnsi="Arial" w:cs="Arial"/>
                <w:sz w:val="18"/>
                <w:szCs w:val="20"/>
              </w:rPr>
              <w:t>Тел./факс (34342) 2-63-55, 2-63-56   e-</w:t>
            </w:r>
            <w:proofErr w:type="spellStart"/>
            <w:r w:rsidRPr="001D5513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1D5513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1D5513">
                <w:rPr>
                  <w:rFonts w:ascii="Arial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1D5513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1D5513">
                <w:rPr>
                  <w:rFonts w:ascii="Arial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jc w:val="both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jc w:val="both"/>
              <w:rPr>
                <w:rFonts w:ascii="Arial" w:hAnsi="Arial" w:cs="Arial"/>
                <w:szCs w:val="28"/>
              </w:rPr>
            </w:pPr>
            <w:r w:rsidRPr="001D5513">
              <w:rPr>
                <w:rFonts w:ascii="Arial" w:hAnsi="Arial" w:cs="Arial"/>
                <w:szCs w:val="28"/>
              </w:rPr>
              <w:t xml:space="preserve">                                              </w:t>
            </w:r>
            <w:r w:rsidR="00D8519A">
              <w:rPr>
                <w:rFonts w:ascii="Arial" w:hAnsi="Arial" w:cs="Arial"/>
                <w:szCs w:val="28"/>
              </w:rPr>
              <w:t xml:space="preserve">                            </w:t>
            </w:r>
            <w:bookmarkStart w:id="3" w:name="_GoBack"/>
            <w:bookmarkEnd w:id="3"/>
            <w:r w:rsidRPr="001D5513">
              <w:rPr>
                <w:rFonts w:ascii="Arial" w:hAnsi="Arial" w:cs="Arial"/>
                <w:szCs w:val="28"/>
              </w:rPr>
              <w:t>УТВЕРЖДАЮ</w:t>
            </w: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ind w:left="5293"/>
              <w:jc w:val="both"/>
              <w:rPr>
                <w:rFonts w:ascii="Arial" w:hAnsi="Arial" w:cs="Arial"/>
                <w:szCs w:val="28"/>
              </w:rPr>
            </w:pPr>
            <w:r w:rsidRPr="001D5513">
              <w:rPr>
                <w:rFonts w:ascii="Arial" w:hAnsi="Arial" w:cs="Arial"/>
                <w:szCs w:val="28"/>
              </w:rPr>
              <w:t>Генеральный директор</w:t>
            </w: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ind w:left="5293"/>
              <w:rPr>
                <w:rFonts w:ascii="Arial" w:eastAsia="Franklin Gothic Book" w:hAnsi="Arial" w:cs="Arial"/>
                <w:szCs w:val="28"/>
                <w:lang w:eastAsia="en-US"/>
              </w:rPr>
            </w:pPr>
            <w:r w:rsidRPr="001D5513">
              <w:rPr>
                <w:rFonts w:ascii="Arial" w:eastAsia="Franklin Gothic Book" w:hAnsi="Arial" w:cs="Arial"/>
                <w:szCs w:val="28"/>
                <w:lang w:eastAsia="en-US"/>
              </w:rPr>
              <w:t>______________ С.Е. Борисов</w:t>
            </w: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ind w:left="5293"/>
              <w:rPr>
                <w:rFonts w:ascii="Arial" w:hAnsi="Arial" w:cs="Arial"/>
                <w:szCs w:val="28"/>
              </w:rPr>
            </w:pPr>
            <w:r w:rsidRPr="001D5513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</w:t>
            </w:r>
            <w:r w:rsidRPr="001D5513">
              <w:rPr>
                <w:rFonts w:ascii="Arial" w:hAnsi="Arial" w:cs="Arial"/>
                <w:szCs w:val="28"/>
              </w:rPr>
              <w:t>16» октября 2015г.</w:t>
            </w: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ind w:left="4254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rPr>
                <w:rFonts w:ascii="Arial" w:eastAsia="Franklin Gothic Book" w:hAnsi="Arial" w:cs="Arial"/>
                <w:b/>
                <w:bCs/>
                <w:sz w:val="24"/>
              </w:rPr>
            </w:pP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rPr>
                <w:rFonts w:ascii="Arial" w:eastAsia="Franklin Gothic Book" w:hAnsi="Arial" w:cs="Arial"/>
                <w:b/>
                <w:bCs/>
                <w:sz w:val="24"/>
              </w:rPr>
            </w:pPr>
          </w:p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rPr>
                <w:rFonts w:ascii="Arial" w:eastAsia="Franklin Gothic Book" w:hAnsi="Arial" w:cs="Arial"/>
                <w:b/>
                <w:bCs/>
                <w:sz w:val="24"/>
              </w:rPr>
            </w:pPr>
          </w:p>
        </w:tc>
      </w:tr>
      <w:tr w:rsidR="001D5513" w:rsidRPr="001D5513" w:rsidTr="00CA1442">
        <w:trPr>
          <w:cantSplit/>
          <w:trHeight w:val="552"/>
          <w:jc w:val="center"/>
        </w:trPr>
        <w:tc>
          <w:tcPr>
            <w:tcW w:w="9450" w:type="dxa"/>
          </w:tcPr>
          <w:p w:rsidR="001D5513" w:rsidRPr="001D5513" w:rsidRDefault="001D5513" w:rsidP="001D5513">
            <w:pPr>
              <w:keepNext w:val="0"/>
              <w:tabs>
                <w:tab w:val="clear" w:pos="708"/>
              </w:tabs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1D5513" w:rsidRPr="001D5513" w:rsidRDefault="001D5513" w:rsidP="001D5513">
      <w:pPr>
        <w:keepNext w:val="0"/>
        <w:tabs>
          <w:tab w:val="clear" w:pos="708"/>
        </w:tabs>
        <w:jc w:val="center"/>
        <w:outlineLvl w:val="0"/>
        <w:rPr>
          <w:rFonts w:ascii="Arial" w:hAnsi="Arial" w:cs="Arial"/>
          <w:szCs w:val="28"/>
        </w:rPr>
      </w:pPr>
      <w:bookmarkStart w:id="4" w:name="_Toc432530112"/>
      <w:r w:rsidRPr="001D5513">
        <w:rPr>
          <w:rFonts w:ascii="Arial" w:hAnsi="Arial" w:cs="Arial"/>
          <w:szCs w:val="28"/>
        </w:rPr>
        <w:t>ЗАКУПОЧНАЯ ДОКУМЕНТАЦИЯ</w:t>
      </w:r>
      <w:bookmarkEnd w:id="0"/>
      <w:bookmarkEnd w:id="1"/>
      <w:bookmarkEnd w:id="2"/>
      <w:bookmarkEnd w:id="4"/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szCs w:val="28"/>
        </w:rPr>
      </w:pPr>
      <w:r w:rsidRPr="001D5513">
        <w:rPr>
          <w:rFonts w:ascii="Arial" w:hAnsi="Arial" w:cs="Arial"/>
          <w:szCs w:val="28"/>
          <w:lang w:val="x-none"/>
        </w:rPr>
        <w:t>Открытый запрос предложений в электронной форме без квалификационного отбора</w:t>
      </w:r>
      <w:r w:rsidRPr="001D5513">
        <w:rPr>
          <w:rFonts w:ascii="Arial" w:hAnsi="Arial" w:cs="Arial"/>
          <w:szCs w:val="28"/>
        </w:rPr>
        <w:t xml:space="preserve"> на право заключения договор</w:t>
      </w:r>
      <w:r w:rsidRPr="001D5513">
        <w:rPr>
          <w:rFonts w:ascii="Arial" w:hAnsi="Arial" w:cs="Arial"/>
          <w:szCs w:val="28"/>
          <w:lang w:val="x-none"/>
        </w:rPr>
        <w:t>а на оказание услуг по техническому обслуживанию и ремонту оборудования ОАО "Вента"</w:t>
      </w: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szCs w:val="28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szCs w:val="28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szCs w:val="28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szCs w:val="28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caps/>
          <w:szCs w:val="28"/>
        </w:rPr>
      </w:pPr>
      <w:r w:rsidRPr="001D5513">
        <w:rPr>
          <w:rFonts w:ascii="Arial" w:hAnsi="Arial" w:cs="Arial"/>
          <w:caps/>
          <w:szCs w:val="28"/>
        </w:rPr>
        <w:t xml:space="preserve">том </w:t>
      </w:r>
      <w:r>
        <w:rPr>
          <w:rFonts w:ascii="Arial" w:hAnsi="Arial" w:cs="Arial"/>
          <w:caps/>
          <w:szCs w:val="28"/>
        </w:rPr>
        <w:t>2</w:t>
      </w:r>
      <w:r w:rsidRPr="001D5513">
        <w:rPr>
          <w:rFonts w:ascii="Arial" w:hAnsi="Arial" w:cs="Arial"/>
          <w:caps/>
          <w:szCs w:val="28"/>
        </w:rPr>
        <w:t xml:space="preserve"> «</w:t>
      </w:r>
      <w:r>
        <w:rPr>
          <w:rFonts w:ascii="Arial" w:hAnsi="Arial" w:cs="Arial"/>
          <w:caps/>
          <w:szCs w:val="28"/>
        </w:rPr>
        <w:t>ТЕХНИ</w:t>
      </w:r>
      <w:r w:rsidRPr="001D5513">
        <w:rPr>
          <w:rFonts w:ascii="Arial" w:hAnsi="Arial" w:cs="Arial"/>
          <w:caps/>
          <w:szCs w:val="28"/>
        </w:rPr>
        <w:t>ческая част</w:t>
      </w:r>
      <w:r>
        <w:rPr>
          <w:rFonts w:ascii="Arial" w:hAnsi="Arial" w:cs="Arial"/>
          <w:caps/>
          <w:szCs w:val="28"/>
        </w:rPr>
        <w:t>Ь</w:t>
      </w:r>
      <w:r w:rsidRPr="001D5513">
        <w:rPr>
          <w:rFonts w:ascii="Arial" w:hAnsi="Arial" w:cs="Arial"/>
          <w:caps/>
          <w:szCs w:val="28"/>
        </w:rPr>
        <w:t>»</w:t>
      </w: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szCs w:val="28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  <w:szCs w:val="28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1D5513" w:rsidRDefault="001D5513" w:rsidP="001D5513">
      <w:pPr>
        <w:keepNext w:val="0"/>
        <w:tabs>
          <w:tab w:val="clear" w:pos="708"/>
        </w:tabs>
        <w:jc w:val="center"/>
        <w:rPr>
          <w:rFonts w:ascii="Arial" w:hAnsi="Arial" w:cs="Arial"/>
        </w:rPr>
      </w:pPr>
    </w:p>
    <w:p w:rsidR="001D5513" w:rsidRPr="00D8519A" w:rsidRDefault="001D5513" w:rsidP="001D5513">
      <w:pPr>
        <w:keepNext w:val="0"/>
        <w:tabs>
          <w:tab w:val="clear" w:pos="708"/>
        </w:tabs>
        <w:snapToGrid w:val="0"/>
        <w:contextualSpacing/>
        <w:jc w:val="center"/>
        <w:rPr>
          <w:rFonts w:ascii="Arial" w:hAnsi="Arial" w:cs="Arial"/>
          <w:szCs w:val="28"/>
        </w:rPr>
      </w:pPr>
      <w:r w:rsidRPr="001D5513">
        <w:rPr>
          <w:rFonts w:ascii="Arial" w:hAnsi="Arial" w:cs="Arial"/>
          <w:szCs w:val="28"/>
        </w:rPr>
        <w:t>2015</w:t>
      </w: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bookmarkStart w:id="5" w:name="_Toc341885286"/>
      <w:r w:rsidRPr="002E2324">
        <w:rPr>
          <w:color w:val="000000"/>
          <w:sz w:val="24"/>
        </w:rPr>
        <w:lastRenderedPageBreak/>
        <w:t>СОДЕРЖАНИЕ</w:t>
      </w: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rPr>
          <w:color w:val="000000"/>
          <w:sz w:val="24"/>
        </w:rPr>
      </w:pPr>
      <w:r w:rsidRPr="002E2324">
        <w:rPr>
          <w:color w:val="000000"/>
          <w:sz w:val="24"/>
        </w:rPr>
        <w:t>РАЗДЕЛ 1. НАИМЕНОВАНИЕ УСЛУГИ</w:t>
      </w:r>
    </w:p>
    <w:p w:rsidR="005F508B" w:rsidRPr="002E2324" w:rsidRDefault="005F508B" w:rsidP="005F508B">
      <w:pPr>
        <w:keepNext w:val="0"/>
        <w:tabs>
          <w:tab w:val="clear" w:pos="708"/>
        </w:tabs>
        <w:rPr>
          <w:color w:val="000000"/>
          <w:sz w:val="24"/>
        </w:rPr>
      </w:pPr>
      <w:r w:rsidRPr="002E2324">
        <w:rPr>
          <w:color w:val="000000"/>
          <w:sz w:val="24"/>
        </w:rPr>
        <w:t>РАЗДЕЛ 2. ОПИСАНИЕ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2.1 Состав (перечень) оказываемых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2.2 Описание оказываемых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2552" w:hanging="170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2.3 Объем оказываемых услуг либо доля оказываемых услуг в общем объеме закупки</w:t>
      </w:r>
    </w:p>
    <w:p w:rsidR="005F508B" w:rsidRPr="002E2324" w:rsidRDefault="005F508B" w:rsidP="005F508B">
      <w:pPr>
        <w:keepNext w:val="0"/>
        <w:tabs>
          <w:tab w:val="clear" w:pos="708"/>
        </w:tabs>
        <w:rPr>
          <w:color w:val="000000"/>
          <w:sz w:val="24"/>
        </w:rPr>
      </w:pPr>
      <w:r w:rsidRPr="002E2324">
        <w:rPr>
          <w:color w:val="000000"/>
          <w:sz w:val="24"/>
        </w:rPr>
        <w:t>РАЗДЕЛ 3. ТРЕБОВАНИЯ К УСЛУГАМ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3.1 Общие требования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3.2 Требования к качеству оказываемых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2552" w:hanging="170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3.3 Требования к гарантийным обязательствам оказываемых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3.4 Требования к конфиденциальности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3.5 Требования к безопасности оказания услуг и безопасности результата оказанных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3.6 Требования по обучению персонала заказчика</w:t>
      </w:r>
    </w:p>
    <w:p w:rsidR="005F508B" w:rsidRPr="002E2324" w:rsidRDefault="005F508B" w:rsidP="005F508B">
      <w:pPr>
        <w:keepNext w:val="0"/>
        <w:tabs>
          <w:tab w:val="clear" w:pos="708"/>
        </w:tabs>
        <w:ind w:left="2694" w:hanging="1843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3.7 Требования к составу технического предложения участника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3.8 Специальные требования</w:t>
      </w:r>
    </w:p>
    <w:p w:rsidR="005F508B" w:rsidRPr="002E2324" w:rsidRDefault="005F508B" w:rsidP="005F508B">
      <w:pPr>
        <w:keepNext w:val="0"/>
        <w:tabs>
          <w:tab w:val="clear" w:pos="708"/>
        </w:tabs>
        <w:rPr>
          <w:color w:val="000000"/>
          <w:sz w:val="24"/>
        </w:rPr>
      </w:pPr>
      <w:r w:rsidRPr="002E2324">
        <w:rPr>
          <w:color w:val="000000"/>
          <w:sz w:val="24"/>
        </w:rPr>
        <w:t>РАЗДЕЛ 4. РЕЗУЛЬТАТ ОКАЗАННЫХ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4.1 Описание конечного результата оказанных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4.2 Требования по приемке услуг</w:t>
      </w:r>
    </w:p>
    <w:p w:rsidR="005F508B" w:rsidRPr="002E2324" w:rsidRDefault="005F508B" w:rsidP="005F508B">
      <w:pPr>
        <w:keepNext w:val="0"/>
        <w:tabs>
          <w:tab w:val="clear" w:pos="708"/>
        </w:tabs>
        <w:ind w:left="851"/>
        <w:rPr>
          <w:color w:val="000000"/>
          <w:sz w:val="24"/>
        </w:rPr>
      </w:pPr>
      <w:r w:rsidRPr="002E2324">
        <w:rPr>
          <w:color w:val="000000"/>
          <w:sz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F508B" w:rsidRPr="002E2324" w:rsidRDefault="005F508B" w:rsidP="005F508B">
      <w:pPr>
        <w:keepNext w:val="0"/>
        <w:tabs>
          <w:tab w:val="clear" w:pos="708"/>
        </w:tabs>
        <w:ind w:left="1418" w:hanging="1418"/>
        <w:rPr>
          <w:color w:val="000000"/>
          <w:sz w:val="24"/>
        </w:rPr>
      </w:pPr>
      <w:r w:rsidRPr="002E2324">
        <w:rPr>
          <w:color w:val="000000"/>
          <w:sz w:val="24"/>
        </w:rPr>
        <w:t>РАЗДЕЛ 5. ТРЕБОВАНИЯ К ТЕХНИЧЕСКОМУ ОБУЧЕНИЮ ПЕРСОНАЛА ЗАКАЗЧИКА</w:t>
      </w:r>
    </w:p>
    <w:p w:rsidR="005F508B" w:rsidRPr="002E2324" w:rsidRDefault="005F508B" w:rsidP="005F508B">
      <w:pPr>
        <w:keepNext w:val="0"/>
        <w:tabs>
          <w:tab w:val="clear" w:pos="708"/>
        </w:tabs>
        <w:ind w:left="1440" w:hanging="1440"/>
        <w:rPr>
          <w:color w:val="000000"/>
          <w:sz w:val="24"/>
        </w:rPr>
      </w:pPr>
      <w:r w:rsidRPr="002E2324">
        <w:rPr>
          <w:color w:val="000000"/>
          <w:sz w:val="24"/>
        </w:rPr>
        <w:t>РАЗДЕЛ 6. ИНЫЕ ТРЕБОВАНИЯ К РАБОТАМ И УСЛ</w:t>
      </w:r>
      <w:r>
        <w:rPr>
          <w:color w:val="000000"/>
          <w:sz w:val="24"/>
        </w:rPr>
        <w:t xml:space="preserve">ОВИЯМ ИХ ВЫПОЛНЕНИЯ ПО </w:t>
      </w:r>
      <w:r w:rsidRPr="002E2324">
        <w:rPr>
          <w:color w:val="000000"/>
          <w:sz w:val="24"/>
        </w:rPr>
        <w:t>УСМОТРЕНИЮ ЗАКАЗЧИКА.</w:t>
      </w:r>
    </w:p>
    <w:p w:rsidR="005F508B" w:rsidRPr="002E2324" w:rsidRDefault="005F508B" w:rsidP="005F508B">
      <w:pPr>
        <w:keepNext w:val="0"/>
        <w:tabs>
          <w:tab w:val="clear" w:pos="708"/>
        </w:tabs>
        <w:rPr>
          <w:color w:val="000000"/>
          <w:sz w:val="24"/>
        </w:rPr>
      </w:pPr>
      <w:r w:rsidRPr="002E2324">
        <w:rPr>
          <w:color w:val="000000"/>
          <w:sz w:val="24"/>
        </w:rPr>
        <w:t>РАЗДЕЛ 7. ПЕРЕЧЕНЬ ПРИНЯТЫХ СОКРАЩЕНИЙ</w:t>
      </w:r>
    </w:p>
    <w:p w:rsidR="005F508B" w:rsidRPr="002E2324" w:rsidRDefault="005F508B" w:rsidP="005F508B">
      <w:pPr>
        <w:keepNext w:val="0"/>
        <w:tabs>
          <w:tab w:val="clear" w:pos="708"/>
        </w:tabs>
        <w:rPr>
          <w:color w:val="000000"/>
          <w:sz w:val="24"/>
        </w:rPr>
      </w:pPr>
      <w:r w:rsidRPr="002E2324">
        <w:rPr>
          <w:color w:val="000000"/>
          <w:sz w:val="24"/>
        </w:rPr>
        <w:t>РАЗДЕЛ 8. ПЕРЕЧЕНЬ ПРИЛОЖЕНИЙ</w:t>
      </w: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r w:rsidRPr="002E2324">
        <w:rPr>
          <w:i/>
          <w:color w:val="000000"/>
          <w:sz w:val="26"/>
          <w:szCs w:val="26"/>
        </w:rPr>
        <w:br w:type="page"/>
      </w:r>
      <w:r w:rsidRPr="002E2324">
        <w:rPr>
          <w:color w:val="000000"/>
          <w:sz w:val="24"/>
        </w:rPr>
        <w:lastRenderedPageBreak/>
        <w:t>РАЗДЕЛ 1. НАИМЕНОВАНИЕ УСЛУГИ</w:t>
      </w:r>
    </w:p>
    <w:p w:rsidR="005F508B" w:rsidRPr="002E2324" w:rsidRDefault="005F508B" w:rsidP="005F508B">
      <w:pPr>
        <w:keepNext w:val="0"/>
        <w:tabs>
          <w:tab w:val="clear" w:pos="708"/>
        </w:tabs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508B" w:rsidRPr="002E2324" w:rsidTr="00F513A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5"/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Оказание услуг по 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center"/>
              <w:rPr>
                <w:b/>
                <w:i/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техническому обслуживанию </w:t>
            </w:r>
            <w:r>
              <w:rPr>
                <w:color w:val="000000"/>
                <w:sz w:val="24"/>
              </w:rPr>
              <w:t xml:space="preserve">и ремонту </w:t>
            </w:r>
            <w:r w:rsidRPr="002E2324">
              <w:rPr>
                <w:color w:val="000000"/>
                <w:sz w:val="24"/>
              </w:rPr>
              <w:t>оборудования</w:t>
            </w: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r w:rsidRPr="002E2324">
        <w:rPr>
          <w:color w:val="000000"/>
          <w:sz w:val="24"/>
        </w:rPr>
        <w:t>РАЗДЕЛ 2. ОПИСАНИЕ УСЛУГИ</w:t>
      </w: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508B" w:rsidRPr="002E2324" w:rsidTr="00F513A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Подраздел 2.1 Состав (перечень) оказываемых услуг 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center"/>
              <w:rPr>
                <w:b/>
                <w:color w:val="000000"/>
                <w:sz w:val="24"/>
              </w:rPr>
            </w:pPr>
          </w:p>
        </w:tc>
      </w:tr>
      <w:tr w:rsidR="005F508B" w:rsidRPr="002E2324" w:rsidTr="00F513A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center"/>
              <w:rPr>
                <w:color w:val="000000"/>
                <w:sz w:val="24"/>
                <w:lang w:val="en-US"/>
              </w:rPr>
            </w:pPr>
            <w:r w:rsidRPr="002E2324">
              <w:rPr>
                <w:b/>
                <w:color w:val="000000"/>
                <w:sz w:val="24"/>
              </w:rPr>
              <w:t xml:space="preserve"> Техническое обслуживание оборудования</w:t>
            </w:r>
          </w:p>
        </w:tc>
      </w:tr>
      <w:tr w:rsidR="005F508B" w:rsidRPr="002E2324" w:rsidTr="00F513A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2.2 Описание оказываемых услуг</w:t>
            </w:r>
          </w:p>
        </w:tc>
      </w:tr>
      <w:tr w:rsidR="005F508B" w:rsidRPr="002E2324" w:rsidTr="00F513A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 xml:space="preserve">Техническое обслуживание оборудования: 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>- поддержание оборудования в постоянной исправности;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>- обеспечение его бесперебойной эксплуатации;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>- восстановление работоспособности, точности;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>Техническое обслуживание оборудования включает: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>- функции дежурного персонала;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>-  проверку, наладку и регулировку  оборудования;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>-  устранение неисправностей;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 xml:space="preserve">  - проведение текущих ремонтов согласно нормативной документации (паспорт на оборудование, «Единая система планово-предупредительного ремонта и рациональной эксплуатации оборудования машиностроительных предприятий»  Машиностроение Москва 1967г.</w:t>
            </w:r>
            <w:r>
              <w:rPr>
                <w:b/>
                <w:sz w:val="24"/>
              </w:rPr>
              <w:t>»</w:t>
            </w:r>
            <w:r w:rsidRPr="002E2324">
              <w:rPr>
                <w:b/>
                <w:sz w:val="24"/>
              </w:rPr>
              <w:t>)</w:t>
            </w:r>
            <w:r>
              <w:rPr>
                <w:b/>
                <w:sz w:val="24"/>
              </w:rPr>
              <w:t>.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709"/>
              <w:rPr>
                <w:b/>
                <w:sz w:val="24"/>
              </w:rPr>
            </w:pPr>
            <w:r w:rsidRPr="002E2324">
              <w:rPr>
                <w:b/>
                <w:sz w:val="24"/>
              </w:rPr>
              <w:t xml:space="preserve">- ведение технической документации согласно стандартов предприятия. 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color w:val="000000"/>
                <w:sz w:val="24"/>
              </w:rPr>
            </w:pPr>
            <w:r w:rsidRPr="002E2324">
              <w:rPr>
                <w:b/>
                <w:sz w:val="24"/>
              </w:rPr>
              <w:t xml:space="preserve"> - подготовка кранового оборудования к техническим освидетельствованиям.</w:t>
            </w:r>
          </w:p>
        </w:tc>
      </w:tr>
      <w:tr w:rsidR="005F508B" w:rsidRPr="002E2324" w:rsidTr="00F513A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F508B" w:rsidRPr="002E2324" w:rsidTr="00F513A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Согласно Приложения №1 «Перечень  оборудования, выделенного  на оказание усл</w:t>
            </w:r>
            <w:r>
              <w:rPr>
                <w:b/>
                <w:color w:val="000000"/>
                <w:sz w:val="24"/>
              </w:rPr>
              <w:t>уг по техническому обслуживанию</w:t>
            </w:r>
            <w:r w:rsidRPr="002E2324">
              <w:rPr>
                <w:b/>
                <w:color w:val="000000"/>
                <w:sz w:val="24"/>
              </w:rPr>
              <w:t>»</w:t>
            </w:r>
            <w:r>
              <w:rPr>
                <w:b/>
                <w:color w:val="000000"/>
                <w:sz w:val="24"/>
              </w:rPr>
              <w:t>.</w:t>
            </w: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r w:rsidRPr="002E2324">
        <w:rPr>
          <w:color w:val="000000"/>
          <w:sz w:val="24"/>
        </w:rPr>
        <w:t>РАЗДЕЛ 3. ТРЕБОВАНИЯ К УСЛУГАМ</w:t>
      </w: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3.1 Общие требования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- график работы – по графику работы ОАО «Вента», с возможностью работы    2 (второй) смены, выходных дней;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- обеспечение бесперебойной работы оборудования;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- устранение возн</w:t>
            </w:r>
            <w:r>
              <w:rPr>
                <w:b/>
                <w:color w:val="000000"/>
                <w:sz w:val="24"/>
              </w:rPr>
              <w:t>икающих неисправностей в течение</w:t>
            </w:r>
            <w:r w:rsidRPr="002E2324">
              <w:rPr>
                <w:b/>
                <w:color w:val="000000"/>
                <w:sz w:val="24"/>
              </w:rPr>
              <w:t xml:space="preserve"> 4 часов;</w:t>
            </w: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i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-обеспечение технического обслуживания запасными частями, расходными материалами по письменной заявке «Исполнителя» осуществляют подразделения ОАО «Вента»;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3.2 Требования к качеству оказываемых услуг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autoSpaceDE w:val="0"/>
              <w:autoSpaceDN w:val="0"/>
              <w:adjustRightInd w:val="0"/>
              <w:rPr>
                <w:b/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   </w:t>
            </w:r>
            <w:r w:rsidRPr="002E2324">
              <w:rPr>
                <w:b/>
                <w:color w:val="000000"/>
                <w:sz w:val="24"/>
              </w:rPr>
              <w:t>Техническое обслуживание оборудования должно обеспечивать  работу оборудования с характеристиками не ниже паспортных.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 xml:space="preserve">Срок гарантии качества выполненных работ должен соответствовать срокам гарантии завода-изготовителя запасных частей и комплектующих установленных на оборудовании в процессе ремонтных работ. На остальные работы срок гарантии </w:t>
            </w:r>
            <w:r w:rsidRPr="002E2324">
              <w:rPr>
                <w:b/>
                <w:color w:val="000000"/>
                <w:sz w:val="24"/>
              </w:rPr>
              <w:lastRenderedPageBreak/>
              <w:t>согласовывается с Заказчиком в каждом отдельном случае, в зависимости от технического состояния ремонтируемой единицы.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459"/>
              <w:rPr>
                <w:color w:val="000000"/>
                <w:sz w:val="24"/>
              </w:rPr>
            </w:pPr>
            <w:r w:rsidRPr="002E2324">
              <w:rPr>
                <w:bCs/>
                <w:sz w:val="24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в связи с подготовкой или исполнением настоящего Договора, считается конфиденциальной ("конфиденциальная информация") и не подлежит разглашению или передаче третьим лицам.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 xml:space="preserve">При выполнении работ обеспечить выполнение требований охраны труда, нормативно-технической документации, требований инструкций действующих на территории ОАО «Вента», стандартов, ГОСТов, Правил </w:t>
            </w:r>
            <w:proofErr w:type="spellStart"/>
            <w:r w:rsidRPr="002E2324">
              <w:rPr>
                <w:b/>
                <w:color w:val="000000"/>
                <w:sz w:val="24"/>
              </w:rPr>
              <w:t>Ростехнадзора</w:t>
            </w:r>
            <w:proofErr w:type="spellEnd"/>
            <w:r w:rsidRPr="002E2324">
              <w:rPr>
                <w:b/>
                <w:color w:val="000000"/>
                <w:sz w:val="24"/>
              </w:rPr>
              <w:t xml:space="preserve">, требований СНиП, </w:t>
            </w:r>
            <w:proofErr w:type="spellStart"/>
            <w:r w:rsidRPr="002E2324">
              <w:rPr>
                <w:b/>
                <w:color w:val="000000"/>
                <w:sz w:val="24"/>
              </w:rPr>
              <w:t>САНПиН</w:t>
            </w:r>
            <w:proofErr w:type="spellEnd"/>
            <w:r w:rsidRPr="002E2324">
              <w:rPr>
                <w:b/>
                <w:color w:val="000000"/>
                <w:sz w:val="24"/>
              </w:rPr>
              <w:t xml:space="preserve"> и иных законодательных актов действующих на территории России.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3.6 Требования по обучению персонала заказчика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center"/>
              <w:rPr>
                <w:i/>
                <w:color w:val="000000"/>
                <w:sz w:val="24"/>
              </w:rPr>
            </w:pPr>
            <w:r w:rsidRPr="002E2324">
              <w:rPr>
                <w:i/>
                <w:color w:val="000000"/>
                <w:sz w:val="24"/>
              </w:rPr>
              <w:t>-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sz w:val="24"/>
              </w:rPr>
            </w:pP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3.8 Требования к персоналу.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Default="005F508B" w:rsidP="00F513AC">
            <w:pPr>
              <w:keepNext w:val="0"/>
              <w:tabs>
                <w:tab w:val="clear" w:pos="708"/>
              </w:tabs>
              <w:ind w:firstLine="601"/>
              <w:rPr>
                <w:b/>
                <w:sz w:val="24"/>
              </w:rPr>
            </w:pPr>
            <w:r>
              <w:rPr>
                <w:b/>
                <w:sz w:val="24"/>
              </w:rPr>
              <w:t>Должен иметь достаточное для исполнения договора количество собственных кадровых ресурсов соответствующей квалификации, в том числе:</w:t>
            </w:r>
          </w:p>
          <w:p w:rsidR="005F508B" w:rsidRDefault="005F508B" w:rsidP="00F513AC">
            <w:pPr>
              <w:keepNext w:val="0"/>
              <w:tabs>
                <w:tab w:val="clear" w:pos="708"/>
              </w:tabs>
              <w:ind w:firstLine="601"/>
              <w:rPr>
                <w:b/>
                <w:sz w:val="24"/>
              </w:rPr>
            </w:pPr>
            <w:r>
              <w:rPr>
                <w:b/>
                <w:sz w:val="24"/>
              </w:rPr>
              <w:t>- Инженер – электрик 1 чел.</w:t>
            </w:r>
          </w:p>
          <w:p w:rsidR="005F508B" w:rsidRDefault="005F508B" w:rsidP="00F513AC">
            <w:pPr>
              <w:keepNext w:val="0"/>
              <w:tabs>
                <w:tab w:val="clear" w:pos="708"/>
              </w:tabs>
              <w:ind w:firstLine="601"/>
              <w:rPr>
                <w:b/>
                <w:sz w:val="24"/>
              </w:rPr>
            </w:pPr>
            <w:r>
              <w:rPr>
                <w:b/>
                <w:sz w:val="24"/>
              </w:rPr>
              <w:t>- Инженер - механик 1 чел.</w:t>
            </w:r>
          </w:p>
          <w:p w:rsidR="005F508B" w:rsidRDefault="005F508B" w:rsidP="00F513AC">
            <w:pPr>
              <w:keepNext w:val="0"/>
              <w:tabs>
                <w:tab w:val="clear" w:pos="708"/>
              </w:tabs>
              <w:ind w:firstLine="601"/>
              <w:rPr>
                <w:b/>
                <w:sz w:val="24"/>
              </w:rPr>
            </w:pPr>
            <w:r>
              <w:rPr>
                <w:b/>
                <w:sz w:val="24"/>
              </w:rPr>
              <w:t>- Слесарь-ремонтник 5 разряда  1 чел.</w:t>
            </w:r>
          </w:p>
          <w:p w:rsidR="005F508B" w:rsidRDefault="005F508B" w:rsidP="00F513AC">
            <w:pPr>
              <w:keepNext w:val="0"/>
              <w:tabs>
                <w:tab w:val="clear" w:pos="708"/>
              </w:tabs>
              <w:ind w:firstLine="601"/>
              <w:rPr>
                <w:b/>
                <w:sz w:val="24"/>
              </w:rPr>
            </w:pPr>
            <w:r>
              <w:rPr>
                <w:b/>
                <w:sz w:val="24"/>
              </w:rPr>
              <w:t>- Слесарь-электрик по ремонту оборудования 6 разряда  1 чел.</w:t>
            </w:r>
          </w:p>
          <w:p w:rsidR="005F508B" w:rsidRDefault="005F508B" w:rsidP="00F513AC">
            <w:pPr>
              <w:keepNext w:val="0"/>
              <w:tabs>
                <w:tab w:val="clear" w:pos="708"/>
              </w:tabs>
              <w:ind w:firstLine="601"/>
              <w:rPr>
                <w:b/>
                <w:sz w:val="24"/>
              </w:rPr>
            </w:pPr>
          </w:p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rPr>
                <w:b/>
                <w:color w:val="000000"/>
                <w:sz w:val="24"/>
              </w:rPr>
            </w:pPr>
            <w:r>
              <w:rPr>
                <w:b/>
                <w:sz w:val="24"/>
              </w:rPr>
              <w:t>Иметь стаж работы не менее 3-х лет по своей профессии.</w:t>
            </w: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r w:rsidRPr="002E2324">
        <w:rPr>
          <w:color w:val="000000"/>
          <w:sz w:val="24"/>
        </w:rPr>
        <w:t>РАЗДЕЛ 4. РЕЗУЛЬТАТ ОКАЗАННЫХ УСЛУГ</w:t>
      </w: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4.1 Описание конечного результата оказанных услуг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Бесперебойная работа оборудования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4.2 Требования по приемке услуг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Ежемесячно предоставляет</w:t>
            </w:r>
            <w:r>
              <w:rPr>
                <w:b/>
                <w:color w:val="000000"/>
                <w:sz w:val="24"/>
              </w:rPr>
              <w:t>ся</w:t>
            </w:r>
            <w:r w:rsidRPr="002E2324">
              <w:rPr>
                <w:b/>
                <w:color w:val="000000"/>
                <w:sz w:val="24"/>
              </w:rPr>
              <w:t xml:space="preserve"> отчет о выполненных работах, согласованный с Заказчиком, на основании которого подписывается акт сдачи-приемки выполненных работ. 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i/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F508B" w:rsidRPr="002E2324" w:rsidTr="00F513A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ind w:firstLine="601"/>
              <w:jc w:val="center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При необходимости.</w:t>
            </w: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b/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b/>
          <w:color w:val="000000"/>
          <w:sz w:val="24"/>
        </w:rPr>
      </w:pPr>
      <w:r w:rsidRPr="002E2324">
        <w:rPr>
          <w:color w:val="000000"/>
          <w:sz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5F508B" w:rsidRPr="002E2324" w:rsidTr="00F513A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Не требуется.</w:t>
            </w:r>
          </w:p>
        </w:tc>
      </w:tr>
    </w:tbl>
    <w:p w:rsidR="005F508B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r w:rsidRPr="002E2324">
        <w:rPr>
          <w:color w:val="000000"/>
          <w:sz w:val="24"/>
        </w:rPr>
        <w:t>РАЗДЕЛ 6. ИНЫЕ ТРЕБОВАНИЯ К РАБОТАМ И УСЛОВИЯМ ИХ ВЫПОЛНЕНИЯ ПО УСМОТРЕНИЮ ЗАКАЗЧИКА.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2"/>
      </w:tblGrid>
      <w:tr w:rsidR="005F508B" w:rsidRPr="002E2324" w:rsidTr="00F513AC">
        <w:tc>
          <w:tcPr>
            <w:tcW w:w="9997" w:type="dxa"/>
            <w:shd w:val="clear" w:color="auto" w:fill="auto"/>
          </w:tcPr>
          <w:p w:rsidR="005F508B" w:rsidRPr="002E2324" w:rsidRDefault="005F508B" w:rsidP="00F513AC">
            <w:pPr>
              <w:keepNext w:val="0"/>
              <w:numPr>
                <w:ilvl w:val="0"/>
                <w:numId w:val="13"/>
              </w:numPr>
              <w:rPr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 xml:space="preserve">В необходимых случаях все выполняемые работы в обязательном порядке </w:t>
            </w:r>
            <w:r w:rsidRPr="002E2324">
              <w:rPr>
                <w:b/>
                <w:color w:val="000000"/>
                <w:sz w:val="24"/>
              </w:rPr>
              <w:lastRenderedPageBreak/>
              <w:t>оформляются нарядом-допуском согласованным с «Заказчиком», с указанием необходимых  мер безопасности исключающими опасность для персонала ОАО «Вента» и персонала «Исполнителя»</w:t>
            </w:r>
          </w:p>
          <w:p w:rsidR="005F508B" w:rsidRPr="002E2324" w:rsidRDefault="005F508B" w:rsidP="00F513AC">
            <w:pPr>
              <w:keepNext w:val="0"/>
              <w:numPr>
                <w:ilvl w:val="0"/>
                <w:numId w:val="13"/>
              </w:numPr>
              <w:rPr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 xml:space="preserve">Оперативные остановки оборудования, переключения, и иные действия необходимые для выполнения поставленных перед «Исполнителем» задач по техническому обслуживанию и ремонту оборудования выполняются персоналом «Исполнителя» по письменному согласованию соответствующих подразделений ОАО «Вента». </w:t>
            </w: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r w:rsidRPr="002E2324">
        <w:rPr>
          <w:color w:val="000000"/>
          <w:sz w:val="24"/>
        </w:rPr>
        <w:t xml:space="preserve">РАЗДЕЛ </w:t>
      </w:r>
      <w:r w:rsidRPr="002E2324">
        <w:rPr>
          <w:color w:val="000000"/>
          <w:sz w:val="24"/>
          <w:lang w:val="en-US"/>
        </w:rPr>
        <w:t>7</w:t>
      </w:r>
      <w:r w:rsidRPr="002E2324">
        <w:rPr>
          <w:color w:val="000000"/>
          <w:sz w:val="24"/>
        </w:rPr>
        <w:t>. ПЕРЕЧЕНЬ ПРИНЯТЫХ СОКРАЩЕНИЙ</w:t>
      </w:r>
    </w:p>
    <w:p w:rsidR="005F508B" w:rsidRPr="002E2324" w:rsidRDefault="005F508B" w:rsidP="005F508B">
      <w:pPr>
        <w:keepNext w:val="0"/>
        <w:tabs>
          <w:tab w:val="clear" w:pos="708"/>
        </w:tabs>
        <w:ind w:firstLine="567"/>
        <w:jc w:val="both"/>
        <w:rPr>
          <w:color w:val="000000"/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F508B" w:rsidRPr="002E2324" w:rsidTr="00F513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Расшифровка сокращения</w:t>
            </w:r>
          </w:p>
        </w:tc>
      </w:tr>
      <w:tr w:rsidR="005F508B" w:rsidRPr="002E2324" w:rsidTr="00F513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i/>
                <w:color w:val="000000"/>
                <w:sz w:val="24"/>
              </w:rPr>
            </w:pP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ind w:firstLine="567"/>
        <w:jc w:val="both"/>
        <w:rPr>
          <w:color w:val="000000"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color w:val="000000"/>
          <w:sz w:val="24"/>
        </w:rPr>
      </w:pPr>
      <w:r w:rsidRPr="002E2324">
        <w:rPr>
          <w:color w:val="000000"/>
          <w:sz w:val="24"/>
        </w:rPr>
        <w:t xml:space="preserve">РАЗДЕЛ </w:t>
      </w:r>
      <w:r w:rsidRPr="002E2324">
        <w:rPr>
          <w:color w:val="000000"/>
          <w:sz w:val="24"/>
          <w:lang w:val="en-US"/>
        </w:rPr>
        <w:t>8</w:t>
      </w:r>
      <w:r w:rsidRPr="002E2324">
        <w:rPr>
          <w:color w:val="000000"/>
          <w:sz w:val="24"/>
        </w:rPr>
        <w:t>. ПЕРЕЧЕНЬ ПРИЛОЖЕНИЙ</w:t>
      </w:r>
    </w:p>
    <w:p w:rsidR="005F508B" w:rsidRPr="002E2324" w:rsidRDefault="005F508B" w:rsidP="005F508B">
      <w:pPr>
        <w:keepNext w:val="0"/>
        <w:tabs>
          <w:tab w:val="clear" w:pos="708"/>
        </w:tabs>
        <w:ind w:firstLine="567"/>
        <w:jc w:val="both"/>
        <w:rPr>
          <w:color w:val="000000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5F508B" w:rsidRPr="002E2324" w:rsidTr="00F513AC">
        <w:tc>
          <w:tcPr>
            <w:tcW w:w="1682" w:type="dxa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Номер приложения</w:t>
            </w:r>
          </w:p>
        </w:tc>
        <w:tc>
          <w:tcPr>
            <w:tcW w:w="5858" w:type="dxa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Номер страницы</w:t>
            </w:r>
          </w:p>
        </w:tc>
      </w:tr>
      <w:tr w:rsidR="005F508B" w:rsidRPr="002E2324" w:rsidTr="00F513AC">
        <w:tc>
          <w:tcPr>
            <w:tcW w:w="1682" w:type="dxa"/>
            <w:vAlign w:val="center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1</w:t>
            </w:r>
          </w:p>
        </w:tc>
        <w:tc>
          <w:tcPr>
            <w:tcW w:w="5858" w:type="dxa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Перечень  оборудования, выделенного  на оказание услуг по техническому обслуживанию</w:t>
            </w:r>
          </w:p>
        </w:tc>
        <w:tc>
          <w:tcPr>
            <w:tcW w:w="2099" w:type="dxa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</w:p>
        </w:tc>
      </w:tr>
      <w:tr w:rsidR="005F508B" w:rsidRPr="002E2324" w:rsidTr="00F513AC">
        <w:tc>
          <w:tcPr>
            <w:tcW w:w="1682" w:type="dxa"/>
            <w:vAlign w:val="center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  <w:lang w:val="en-US"/>
              </w:rPr>
            </w:pPr>
            <w:r w:rsidRPr="002E2324">
              <w:rPr>
                <w:color w:val="000000"/>
                <w:sz w:val="24"/>
                <w:lang w:val="en-US"/>
              </w:rPr>
              <w:t>2</w:t>
            </w:r>
          </w:p>
        </w:tc>
        <w:tc>
          <w:tcPr>
            <w:tcW w:w="5858" w:type="dxa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b/>
                <w:color w:val="000000"/>
                <w:sz w:val="24"/>
              </w:rPr>
            </w:pPr>
            <w:r w:rsidRPr="002E2324">
              <w:rPr>
                <w:b/>
                <w:color w:val="000000"/>
                <w:sz w:val="24"/>
              </w:rPr>
              <w:t>Акт о приемке выполненных работ</w:t>
            </w:r>
          </w:p>
        </w:tc>
        <w:tc>
          <w:tcPr>
            <w:tcW w:w="2099" w:type="dxa"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jc w:val="center"/>
        <w:outlineLvl w:val="0"/>
        <w:rPr>
          <w:sz w:val="24"/>
        </w:rPr>
      </w:pPr>
    </w:p>
    <w:p w:rsidR="00CF5179" w:rsidRDefault="00CF5179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  <w:bookmarkStart w:id="6" w:name="OLE_LINK8"/>
    </w:p>
    <w:p w:rsidR="00CF5179" w:rsidRDefault="00CF5179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</w:p>
    <w:p w:rsidR="00CF5179" w:rsidRDefault="00CF5179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</w:p>
    <w:p w:rsidR="00CF5179" w:rsidRDefault="00CF5179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</w:p>
    <w:p w:rsidR="00CF5179" w:rsidRDefault="00CF5179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</w:p>
    <w:p w:rsidR="00CF5179" w:rsidRDefault="00CF5179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</w:p>
    <w:p w:rsidR="008029B7" w:rsidRDefault="008029B7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  <w:r>
        <w:rPr>
          <w:b/>
          <w:sz w:val="24"/>
        </w:rPr>
        <w:br w:type="page"/>
      </w:r>
    </w:p>
    <w:p w:rsidR="005F508B" w:rsidRPr="002E2324" w:rsidRDefault="00CF5179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 №1</w:t>
      </w:r>
    </w:p>
    <w:bookmarkEnd w:id="6"/>
    <w:p w:rsidR="005F508B" w:rsidRPr="002E2324" w:rsidRDefault="005F508B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b/>
          <w:color w:val="000000"/>
          <w:sz w:val="24"/>
        </w:rPr>
      </w:pPr>
      <w:r w:rsidRPr="002E2324">
        <w:rPr>
          <w:b/>
          <w:color w:val="000000"/>
          <w:sz w:val="24"/>
        </w:rPr>
        <w:t>Перечень</w:t>
      </w:r>
    </w:p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b/>
          <w:color w:val="000000"/>
          <w:sz w:val="24"/>
        </w:rPr>
      </w:pPr>
      <w:r w:rsidRPr="002E2324">
        <w:rPr>
          <w:b/>
          <w:color w:val="000000"/>
          <w:sz w:val="24"/>
        </w:rPr>
        <w:t>оборудования, выделенного  на оказание услуг по техническому обслуживанию</w:t>
      </w:r>
    </w:p>
    <w:tbl>
      <w:tblPr>
        <w:tblW w:w="9718" w:type="dxa"/>
        <w:tblInd w:w="93" w:type="dxa"/>
        <w:tblLook w:val="04A0" w:firstRow="1" w:lastRow="0" w:firstColumn="1" w:lastColumn="0" w:noHBand="0" w:noVBand="1"/>
      </w:tblPr>
      <w:tblGrid>
        <w:gridCol w:w="802"/>
        <w:gridCol w:w="7014"/>
        <w:gridCol w:w="1902"/>
      </w:tblGrid>
      <w:tr w:rsidR="005F508B" w:rsidRPr="002E2324" w:rsidTr="00F513AC">
        <w:trPr>
          <w:trHeight w:val="408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ТОКАРНО-ДЕРЕВООБР. ТВ-63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000011377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1А616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000011391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1А616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000011392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2Н55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000011441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ВЕРТ.СВЕРЛИЛЬНЫЙ 2Н135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000011443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6М13П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000011460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6М13П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000011462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000011483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АЛМАЗНО-ЗАТОЧНЫЙ 3Б 632В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000011488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Д/ЗАТОЧКИ ФРЕЗ.ГOЛOВОК 3667М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000011495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УНИВЕРС.3А64М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000011497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Д/ЗАТОЧКИ ПЛАШЕК МФ27А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000011500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ЗАТОЧНОЙ 3В642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000011501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КАРУСЕЛЬНО-ТОКАР.2-Х СТОЕЧН.1М553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000011502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1А64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ГИДРАВ.П-6330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000011516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ВАЛЬЦЫ ЛИСТОГИБОЧНЫЕ И-2220А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000011517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ВАЛЬЦЫ ЛИCTOГИБОЧНЫЕ И-2220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000011518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ВАЛЬЦЫ ЛИCTOГИБОЧНЫЕ ЛВ-16-2000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000011519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ЛИСТОГИБОЧНАЯ И-713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000011520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ПОВ.CTAЦ.Q-0.3Т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ПОВ.CTAЦ.Q-0.3Т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000011536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000011540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000011541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000011542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К-2324 25ТН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000011682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КРИВОШИП.К-117Е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000011689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НОЖНИЦЫ ГИЛЬOTИHOBЫЕ Н-475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000011704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МОЛОТ МВ-4134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000011715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ЛИСТОГИБОЧНЫЙ И-1332А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000011718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КА-3539 800ТН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000011719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ШТАБЕЛЕР Д/ШТАМПОВ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000011729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000011730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000011733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PAД.CBEPЛИЛЬНЫЙ 2Н55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000011776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ГОРИЗ.ПРОТЯЖНЫЙ 7А540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000011824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TOKАРНО-BИHTOPЕЗНЫЙ 1А64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000011825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000011826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000011849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6Р83Ш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000011857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УНИВЕРС. 6Р83Ш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000011858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ДОЛБЕЖНЫЙ 7Д450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000011863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000011871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000011874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000011877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ПРОД.ФРЕЗЕРНЫЙ 6308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000011888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ГИДРАВЛИЧЕСКИЙ П-474А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000011897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Д/РЕЗКИ РЕЗИНЫ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000011901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ОДНОЧEPBЯЧHAЯ МЧТ-90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000011904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ЗИГ.МК-2714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000011905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ЗИГ.МК-2714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К-2324 25ТН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000011908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000011964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000011965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000011968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000011969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000011978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КОНВЕЙЕР ПЛАСТИНЧАТЫЙ М-1444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000011980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000011994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000011995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000012007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КОНТ.ЭЛ.CBAPКИ МТП-1507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000012083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ТОЧ.CBAPKИ МТ-1613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000012087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KOHT.CBAPКИ МТ-1610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000012090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6М13П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000012167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ТОКАРНО-КАРУСЕЛЬНЫЙ 1516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000012178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КОПИР.ФРЕЗЕРНЫЙ 6А463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000012184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ЗАТОЧНОЙ УНИВЕРС.3В-642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000012196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000012204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1К62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000012220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ШЛИЦEФPEЗEPHЫЙ 5350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000012229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ВЕРТ.ФPEЗЕРНЫЙ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000012235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ТЕЛЬФЕР ЭЛЕКТР.ТЭ-501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000012337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000012392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ВЕРТ.СВЕРЛИЛЬНЫЙ 2А125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000012481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ПЛOCKOШЛИФОВАЛЬНЫЙ 3Г71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000012484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ПОЛИРОBAЛЬНЫЙ 3881Б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000012485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ШЛИФОВАЛЬНЫЙ 3881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000012486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ОБДИРОЧНО-ШЛИФОВАЛЬНЫЙ 3Б631А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000012489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НКМ-201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000012499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РАД.CBEPЛИЛЬНЫЙ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000012888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000012889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ВАЛЬЦЫ И-2222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000012920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000012921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КОЗЛОВОЙ Q-8ТН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000012932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К-2130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000012946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К-2130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000012947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TOKAPHЫЙ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000012954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000012961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000012963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000012968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ТОКАРНО-КАРУСЕЛЬНЫЙ 1Л532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000012981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ЛИСТОГИБОЧНАЯ 367П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000012984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ФРЕЗЕРНО-СТРОГАЛЬНЫЙ 7212Г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000012985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НОЖНИЦЫ ГИЛЬОТИНОВЫЕ Н-3222А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000012987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ЛИСТОГИБОЧНЫЙ И-1330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000012989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ПЛОСКОШЛИФОВАЛЬНЫЙ 3Г71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000012990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ПЛOCКОШЛИФОВАЛЬНЫЙ 3Б722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000013003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Q=15ТН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000013013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 = 5 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000013014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ЗАТОЧНОЙ УНИВЕРС.3Б632В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000013053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000013100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000013103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000013110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000013111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000013146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000013168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000013169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КОНСОЛЬН.ПОВОРОТНЫЙ Q-0.5ТН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000013175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000013176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000013225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000013229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АЖУРНО-ЛОБЗИКОВЫЙ АЖ-С-5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000013238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000013241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126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000013242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УСТАНОВКА ПОЖАРОТУШЕНИЯ ЗАК.4753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000013338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000013395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ГОРИЗ.РАСТОЧНОЙ 2620 ВФ-1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000013451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КА-3539 800ТН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000013461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ШTAБEЛEP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000013476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000013487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6Р83Г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000013493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000013497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000013498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000013499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000013510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000013514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КОЗЛОВОЙ Q-30ТН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000013519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000013520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000013523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000013524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000013543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000013545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000013546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000013547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000013556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000013558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КАРУСЕЛЬНЫЙ ОДНОСТОЕЧНЫЙ 1512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000013568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OПOPHАЯ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000013569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000013576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СКЛАД АВТОМАТИЗИРОВАННЫЙ НОД-14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000013616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ОПОРНЫЙ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000013629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КРИВОШИПНЫЙ К-2326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000013647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000013648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000013649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000013650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000013651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000013652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ДОЛБЕЖНЫЙ 7А420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000013654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КАРУСЕЛЬНЫЙ 1516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000013661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ГОРИЗ.ФРЕЗЕРНЫЙ 6Р83Г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000013666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ПЛOCКОШЛИФОВАЛЬНЫЙ 3Б722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000013668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KPУГЛOШЛИФОВАЛЬНЫЙ 3Б153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ОПТИЧЕСКИЙ 395М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000013671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KOOPД.ШЛИФОВАЛЬНЫЙ 3Б282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000013672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BEPT.ФPEЗЕРНЫЙ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000013682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169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ГОРИЗ.ФРЕЗЕРНЫЙ 6Р83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000013684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1А616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000013690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000013699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УСТАНОВКА УПЖУ-1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000013713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К-2130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000013733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РЕЗЬБОШЛИФОВАЛЬНЫЙ 5822М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000013754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УНИВЕРС.ФРЕЗЕРНЫЙ 676П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000013760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000013797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ДOЛБEЖHЫЙ 7А420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000013804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000013806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000013807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000013823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000013877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000013878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000013879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ЭЛЕКТР.СНО-8-16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ЭЛЕКТР.СНО-8-16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000013907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ЭЛЕКТР.СНО-6-12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000013909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ЭЛЕКТР.ПН-34Б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000013913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АБРАЗИВНО-ОТРЕЗНОЙ 8А240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000013950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TOKАР.KAPУCЕЛЬНЫЙ 1516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000013952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TOKАР.BИHТОРЕЗНЫЙ 16К20М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000013954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000013956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PAД.CBEPЛИЛЬНЫЙ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000013957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ОПОРНЫЙ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000013960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TOKАР.KAPУCЕЛЬНЫЙ 1525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000013963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ГИДРАВ.РУЕ-6351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000013968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000013969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000013982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000013986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ГОРИЗ.ФРЕЗЕРНЫЙ 6Р83Г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000013994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BEPT.ФPEЗЕРНЫЙ 6Р12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000013995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КООРД.РАСТОЧНОЙ 2Е450 АФ-1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000013996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6Р12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000014014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000014023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000014026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КООРД.РАСТОЧНОЙ 2Д450 АМФ-2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000014035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BEPT.CBEPЛИЛЬНЫЙ 2Н125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000014037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НОЖНИЦЫ 2-Х ДИCKОВЫЕ Н-4420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000014086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ОДНОБАЛ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000014104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ОДНОБАЛ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000014105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ОДНОБАЛ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212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ТОЧЕЧН.CBAPKИ МТ-16-18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000014109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000014132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000014133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000014134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000014143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000014145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TOKАР.BИHTОРЕЗНЫЙ 16К20Г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000014146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УСТАНОВКА ПЛАЗМ.РЕЗКИ УПР-201-У4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000014151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Д/ЗАТ. ФРЕЗ.ГОЛОВОК 3Б667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000014201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000014207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16К25Г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000014217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000014225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КОЗЛОВОЙ ККТ-5 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000014246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000014249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КВ-2535 315ТН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000014250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ГИДРАВ.П-3236 250ТН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000014251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000014259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000014260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000014261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000014274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000014275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6Р12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000014316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000014342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OПOPНАЯ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000014345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000014376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000014379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000014455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ШПОНОЧН.ФРЕЗЕРНЫЙ 692Р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000014478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Д/ЗАТОЧКИ ФРЕЗ 3Б667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000014534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2А53У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000014561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УСТРОЙСТВО КРАНА-ШТАБЕЛЕРА ЗАК.6095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000014577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СТЕЛЛАЖ МЕХАНИЗИРОВ.ТСП-300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000014580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СТЕЛЛАЖ МЕХАНИЗИРОВ.ТСП-300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000014582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СТЕЛЛАЖ МЕХАНИЗИРОВ.ТСП-300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000014584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СТЕЛЛАЖ МЕХАНИЗИРОВ.ТСП-300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000014585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ОПОРНЫЙ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000014586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МАГН.ГPEЙФEPHЫЙ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000014606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С МАГН.ШАЙБОЙ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000014652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ЛИСТОГИБОЧНАЯ 3-Х БАЛКОВАЯ И-2220Б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000014655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УНИВЕРС.ЗАТОЧНОЙ 3М641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000014695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С МАГН.ШАЙБОЙ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000014696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000014699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255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ЗАК.5931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000014701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ОПОРНЫЙ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000014702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ОПОРНЫЙ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000014703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2-Х ТЕЛЕЖ. Q- 5+5 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000014772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2-Х ТЕЛЕЖ. Q- 5+5 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000014773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ОПОРНЫЙ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000014912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000014935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TOKАР.BИHTОРЕЗНЫЙ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000014936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ОБДИРОЧНО-ШЛИФОВАЛЬНЫЙ 621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000014973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000015064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УНИВЕРС.УН-1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000015093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16ТО2А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000015141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КРИВОШИП.К-2130В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000015167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КРИВОШИП.КВ-2132 160ТН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000015195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000015200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ОБДИР.ШЛИФОВАЛЬНЫЙ 3К634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000015227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ГОРИЗ.РАСТОЧНОЙ 2А620-1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000015229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УНИВЕРС.ФРЕЗЕРНЫЙ 675ПФ-1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000015231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1М65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000015253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000015254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ЛИСТОГИБОЧНАЯ ИБ-2426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000015288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МАНИПУЛЯТОР СВАР.М-11020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000015328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КОНС.ФРЕЗЕРНЫЙ 6Р82Г-11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000015329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000015358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000015359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000015363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000015364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000015365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000015366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ОДНОБАЛ.Q-2ТН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000015378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000015473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ТАЛЬ ЭЛЕКТР.ТЭ-320-5112000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000015481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000015500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ПЛОСКОШЛИФОВАЛЬНЫЙ 3Е711В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000015503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000015507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000015509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000015519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000015561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СВЕРЛИЛЬНЫЙ 2550 МФ-2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000015583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000015607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КОНСОЛЬН.ПОВОРОТНЫЙ ЗАК.3293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000015611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КОНСОЛЬН.ПОВОРОТНЫЙ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000015613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298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ТОЧИЛЬНО-ШЛИФОВАЛЬНЫЙ 3К634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000015631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299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МАНИПУЛЯТОР СВАР.М-11020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000015661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МАНИПУЛЯТОР СВАР.М-11020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000015662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МАНИПУЛЯТОР СВАР.М-11020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000015663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МАНИПУЛЯТОР СВАР.М-11020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000015665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МАНИПУЛЯТОР СВАР.М-11020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000015666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МАНИПУЛЯТОР СВАР.М-11020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000015667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Q-20.5ТН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000015669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Q-20.5ТН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Q-30.5ТН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000015671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Q-30.5ТН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000015672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Q-30.5ТН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000015673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000015674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000015675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НОЖОВОЧНЫЙ 8725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000015787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000015812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Q-32.5ТН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000015815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000015817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ПРИСПОСОБЛЕНИЕ Д/РУБКИ ПРОВОЛОКИ З.8333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000015825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Q-3,2тн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000015842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000015858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000015859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000015860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000015862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ОБДИРОЧНО-ШЛИФОВАЛЬНЫЙ ЗАК.621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000015863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000015893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6Т83Ш-1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000015896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6Т13Ф20-1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000015898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УСТАНОВКА ВОЗД.ПЛАЗМ.РЕЗКИ СА-401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000015929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УСТАНОВКА ВОЗД.ПЛАЗМ.РЕЗКИ СА-401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000015930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УНИВЕРС.ЗАТОЧНОЙ 3Е642Е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000015933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000015934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000015938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ТОКАРНО-КАРУСЕЛЬНЫЙ 1550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000015972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ГОРИЗ.РАСТОЧНОЙ 2А656Ф11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000015976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УНИВЕРС.ЗАТОЧНОЙ 3Е642В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000015987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1М63БФ-101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000016008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000016013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000016014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000016015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000016016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УНИВЕРС.СТРОГАЛЬНЫЙ 7А112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000016022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000016023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000016024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НАСТ.СВЕРЛИЛЬНЫЙ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000016077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343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КОНСОЛЬН.ПОВОРОТНЫЙ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000016088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КОНСОЛЬН.ПОВОРОТНЫЙ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000016089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ВМ127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000016098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1М63 БФ101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000016100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000016136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000016137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СВЕРЛ.ФРЕЗ.РАСТОЧНОЙ ИС-800ПМ-Ф-4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000016139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2А554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000016157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2А554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000016158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000016182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000016190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000016191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УНИВЕРС.ЗАТОЧНОЙ 3644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000016207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000016262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ЭЛЕКТР.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000016264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ПОДВЕСНОЙ ЭЛЕКТР.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000016267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П-6328Б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000016268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ЭЛЕКТР.СДО-14-20-10/12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000016286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ГИДРАВ.ПА-3239Ф1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000016294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ЛИСТОПРАВИЛЬНАЯ 13Х150Х1700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000016300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000016306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000016307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000016308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Q-30.2/5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000016311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000016316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КРУГЛОШЛИФОВАЛЬНЫЙ 3М153 АФ11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000016324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КООР.ШЛИФ.РАСТОЧНОЙ К-400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000016354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ОПТИКО-КООРДИНАТНО ПРОФИЛЕШЛИФ.С22М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ЭЛ.ЭРРОЗ.КОПИР.ШЛИФ.КООРД.4К722АФ1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000016357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КОНСОЛЬН.ПОВОРОТНЫЙ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000016359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ЭЛЕКТРОИСКРОВОЙ 04ИВ200-2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000016374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000016425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000016426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000016431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РАД.СВЕРЛИЛЬНЫЙ 2К52-1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000016455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ТИР-300ДМ1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000016469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1К62Д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000016486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ВЕРТ.КОНС.ФРЕЗЕРНЫЙ 6Т13-1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000016490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КРАН-ШТАБЕЛЕР КШО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000016520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Q-10ТН № 170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000016635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Q-32.5ТН № 60904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000016637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386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000016708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000016709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000016737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ТИР-300ДМ1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000016772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УСТАНОВКА ВОЗД.ПЛАЗМ.РЕЗКИ А1612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000016799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СПЕЦИАЛИЗ.ВЕРТ.ФРЕЗЕРНЫЙ СФ35-010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000016815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УСТАНОВКА ВОЗД.ПЛАЗМ.РЕЗКИ АПР-404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000016826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КООРД.РАСТОЧНОЙ 2431 СФ010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ЭЛ.ЭРРОЗ.ВЫРЕЗНОЙ 4732 Ф3М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000016837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000016869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000016870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000016872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АППАРАТ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000016891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399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АППАРАТ СВАР.ВД-306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000016892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ВИНТОВОЙ 250ТН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000016977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ЛИСТОГИБОЧНЫЙ КРИВОШИП.ИВ-1330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000017010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КРИВОШИП.КЕ-2130А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000017014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ТОКАРНЫЙ 240ГС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000017051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ВЕРТ.ФРЕЗЕРНЫЙ СД35-010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000017071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МОДУЛЬ ГИБКИЙ ПРОИЗВОДСТВ.ИС-800ПМФ4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000017139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ФРЕЗ.ВЕРТИКАЛЬНЫЙ ГФ2171С6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000017163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ФРЕЗ.ВЕРТИКАЛЬНЫЙ ГФ2171С6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000017164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ГФ2171С6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000017173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000017180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РАЗВАЛЬЦОВОЧНАЯ МЭР 5/21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000017182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РАЗВАЛЬЦОВОЧНАЯ МЭР 5/21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000017183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ВТ127М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000017191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ЭЛЕКТР.СНЗ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000017220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КРАН МОСТОВОЙ ЭЛЕКТР.ОДНОБАНОЧНЫЙ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000017225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ВРАЩАТЕЛЬ СВАР.М11010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000017236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ЭЛЕКТР.СНОЛ 3.5-3.5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000017242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ЗАТОЧНОЙ 3Е642Е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000017243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ВРАЩАТЕЛЬ СВАР.М-11010А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000017245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ВРАЩАТЕЛЬ СВАР.М-11010А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000017246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ЭЛЕКТР.СНЗ 4.8.2.5/10И2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000017251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ПРЕСС КРИВОШИП.КОЛЕН.ЧЕКАННЫЙ КБ 8340Б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000017288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ОБДИРОЧНО-ЗАТОЧНОЙ Д961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000017332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ОБДИРОЧНО-ЗАТОЧНОЙ Д961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000017333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Котел автоматизированный водогрейный АВ-4 (система управления "</w:t>
            </w:r>
            <w:proofErr w:type="spellStart"/>
            <w:r w:rsidRPr="002E2324">
              <w:rPr>
                <w:sz w:val="24"/>
              </w:rPr>
              <w:t>Элекон</w:t>
            </w:r>
            <w:proofErr w:type="spellEnd"/>
            <w:r w:rsidRPr="002E2324">
              <w:rPr>
                <w:sz w:val="24"/>
              </w:rPr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000017379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Котел автоматизированный водогрейный АВ-4 (система управления "</w:t>
            </w:r>
            <w:proofErr w:type="spellStart"/>
            <w:r w:rsidRPr="002E2324">
              <w:rPr>
                <w:sz w:val="24"/>
              </w:rPr>
              <w:t>Элекон</w:t>
            </w:r>
            <w:proofErr w:type="spellEnd"/>
            <w:r w:rsidRPr="002E2324">
              <w:rPr>
                <w:sz w:val="24"/>
              </w:rPr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000017380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 xml:space="preserve">Котел автоматизированный водогрейный АВ-4 (система </w:t>
            </w:r>
            <w:r w:rsidRPr="002E2324">
              <w:rPr>
                <w:sz w:val="24"/>
              </w:rPr>
              <w:lastRenderedPageBreak/>
              <w:t>управления "</w:t>
            </w:r>
            <w:proofErr w:type="spellStart"/>
            <w:r w:rsidRPr="002E2324">
              <w:rPr>
                <w:sz w:val="24"/>
              </w:rPr>
              <w:t>Элекон</w:t>
            </w:r>
            <w:proofErr w:type="spellEnd"/>
            <w:r w:rsidRPr="002E2324">
              <w:rPr>
                <w:sz w:val="24"/>
              </w:rPr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000017381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427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Котел автоматизированный водогрейный АВ-4 (система управления "</w:t>
            </w:r>
            <w:proofErr w:type="spellStart"/>
            <w:r w:rsidRPr="002E2324">
              <w:rPr>
                <w:sz w:val="24"/>
              </w:rPr>
              <w:t>Элекон</w:t>
            </w:r>
            <w:proofErr w:type="spellEnd"/>
            <w:r w:rsidRPr="002E2324">
              <w:rPr>
                <w:sz w:val="24"/>
              </w:rPr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000017382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 С РЕДУКТОРОМ У-30-П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000017446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000017455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000017456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000017457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000017458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ЭЛЕКТР.СНЗ 8165/1265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000017499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ФРЕЗЕРНЫЙ ВМ 127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000017532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16ВТ20П-01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000017538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СКЛАД ШТАМПОВОЙ ОСНАСТКИ ЗАК.7273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000017544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ТОКАРНО-ВИНТОРЕЗНЫЙ 16ВТ2ОП-01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000017548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НАСОС Х50-32-125К-С  С ЭЛ.ДВИГАТЕЛЕМ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000017555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НАСОС Х50-32-125Д-С  С ЭЛ.ДВИГАТЕЛЕМ 3/3000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000017556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СТАНОК ЛЕНТОЧНЫЙ,ОТРЕЗНОЙ П/АВТОМ. FMB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000017564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МЕХАНИЗМ ПОДАЮЩИЙ А-547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000017573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ПЕЧЬ КАМЕРНАЯ ЛАБОРАТ.ПКЛ-1.2-12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000017649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КАМЕРНАЯ ВЫСОКОТЕМПЕРАТУРНАЯ ПЕЧЬ  ПКМ4.8.4/12,5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000017669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СВАРОЧНЫЙ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000017684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СВАРОЧНЫЙ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000017685</w:t>
            </w:r>
          </w:p>
        </w:tc>
      </w:tr>
      <w:tr w:rsidR="005F508B" w:rsidRPr="002E2324" w:rsidTr="00F513AC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№ п/п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b/>
                <w:bCs/>
                <w:sz w:val="24"/>
              </w:rPr>
            </w:pPr>
            <w:r w:rsidRPr="002E2324">
              <w:rPr>
                <w:b/>
                <w:bCs/>
                <w:sz w:val="24"/>
              </w:rPr>
              <w:t>Инвентарный номер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ВЫПРЯМИТЕЛЬ СВАРОЧНЫЙ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000017686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ГИДРАВЛИЧЕСКИЕ ГИЛЬОТИННЫЕ НОЖНИЦЫ HGL 2600 Х 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000017693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ИНВЕРТОР СВАРОЧНЫЙ В КОМПЛЕКТЕ V30 </w:t>
            </w:r>
            <w:proofErr w:type="spellStart"/>
            <w:r w:rsidRPr="002E2324">
              <w:rPr>
                <w:color w:val="000000"/>
                <w:sz w:val="24"/>
              </w:rPr>
              <w:t>mobil</w:t>
            </w:r>
            <w:proofErr w:type="spellEnd"/>
            <w:r w:rsidRPr="002E2324">
              <w:rPr>
                <w:color w:val="000000"/>
                <w:sz w:val="24"/>
              </w:rPr>
              <w:t xml:space="preserve"> AC/DC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000017735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ИНВЕРТОРДЛЯ TIG СВАРКИ V27 AC/DC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000017736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АППАРАТСВАРОЧНЫЙ 3-300А /Т300 АС/DC </w:t>
            </w:r>
            <w:proofErr w:type="spellStart"/>
            <w:r w:rsidRPr="002E2324">
              <w:rPr>
                <w:color w:val="000000"/>
                <w:sz w:val="24"/>
              </w:rPr>
              <w:t>Basic</w:t>
            </w:r>
            <w:proofErr w:type="spellEnd"/>
            <w:r w:rsidRPr="002E2324">
              <w:rPr>
                <w:color w:val="000000"/>
                <w:sz w:val="24"/>
              </w:rPr>
              <w:t xml:space="preserve"> </w:t>
            </w:r>
            <w:proofErr w:type="spellStart"/>
            <w:r w:rsidRPr="002E2324">
              <w:rPr>
                <w:color w:val="000000"/>
                <w:sz w:val="24"/>
              </w:rPr>
              <w:t>Plus</w:t>
            </w:r>
            <w:proofErr w:type="spellEnd"/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000017739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 xml:space="preserve">АППАРАТСВАРОЧНЫЙ 3-300А /Т300 АС/DC </w:t>
            </w:r>
            <w:proofErr w:type="spellStart"/>
            <w:r w:rsidRPr="002E2324">
              <w:rPr>
                <w:color w:val="000000"/>
                <w:sz w:val="24"/>
              </w:rPr>
              <w:t>Basic</w:t>
            </w:r>
            <w:proofErr w:type="spellEnd"/>
            <w:r w:rsidRPr="002E2324">
              <w:rPr>
                <w:color w:val="000000"/>
                <w:sz w:val="24"/>
              </w:rPr>
              <w:t xml:space="preserve"> </w:t>
            </w:r>
            <w:proofErr w:type="spellStart"/>
            <w:r w:rsidRPr="002E2324">
              <w:rPr>
                <w:color w:val="000000"/>
                <w:sz w:val="24"/>
              </w:rPr>
              <w:t>Plus</w:t>
            </w:r>
            <w:proofErr w:type="spellEnd"/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000017740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КОПEP MAЯTHИKOBЫЙ МК-30А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000026448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РАЗРЫВНАЯ УММ-5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000026500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РАЗРЫВНАЯ Р-0.5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000027154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МАШИНА Д/ИСПЫТАНИЯ ПРУЖИН МИП-100-2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000027414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СТИЛОСКОП СЛУ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000027942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АКВАДИСТИЛЛЯТОР ДЭ-4 ЭЛЕКТРИЧ.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000028068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СТИЛОСКОП УНИВЕРСАЛЬНЫЙ СЛУ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color w:val="000000"/>
                <w:sz w:val="24"/>
              </w:rPr>
            </w:pPr>
            <w:r w:rsidRPr="002E2324">
              <w:rPr>
                <w:color w:val="000000"/>
                <w:sz w:val="24"/>
              </w:rPr>
              <w:t>000028069</w:t>
            </w:r>
          </w:p>
        </w:tc>
      </w:tr>
      <w:tr w:rsidR="005F508B" w:rsidRPr="002E2324" w:rsidTr="00F513AC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Тележка передаточная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53930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Камера сушильная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54596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Камера окрасочная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54597</w:t>
            </w: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Тележка передаточная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54599</w:t>
            </w:r>
          </w:p>
        </w:tc>
      </w:tr>
      <w:tr w:rsidR="005F508B" w:rsidRPr="002E2324" w:rsidTr="00F513AC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lastRenderedPageBreak/>
              <w:t>463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Камера сушильная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55252</w:t>
            </w:r>
          </w:p>
        </w:tc>
      </w:tr>
      <w:tr w:rsidR="005F508B" w:rsidRPr="002E2324" w:rsidTr="00F513AC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Камера окрасочная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55253</w:t>
            </w:r>
          </w:p>
        </w:tc>
      </w:tr>
      <w:tr w:rsidR="005F508B" w:rsidRPr="002E2324" w:rsidTr="00F513AC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Тележка передаточная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43581</w:t>
            </w: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Универсальная машинаУММ-50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Испытательная машинаМИП-10-1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ПлиткаПСП-2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Электропечь муфельнаяПМ-8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Установка кипячения образцов в цикле коррозионных испытаний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proofErr w:type="spellStart"/>
            <w:r w:rsidRPr="002E2324">
              <w:rPr>
                <w:sz w:val="24"/>
              </w:rPr>
              <w:t>ЭлектропечьСНОЛ</w:t>
            </w:r>
            <w:proofErr w:type="spellEnd"/>
            <w:r w:rsidRPr="002E2324">
              <w:rPr>
                <w:sz w:val="24"/>
              </w:rPr>
              <w:t xml:space="preserve"> 1,6.2,0.0,8/9-М1 УХЛ 4,2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ДенситометрДНС-2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ТвердомерТК-2М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ТвердомерТН600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</w:p>
        </w:tc>
      </w:tr>
      <w:tr w:rsidR="005F508B" w:rsidRPr="002E2324" w:rsidTr="00F513AC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475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both"/>
              <w:rPr>
                <w:sz w:val="24"/>
              </w:rPr>
            </w:pPr>
            <w:r w:rsidRPr="002E2324">
              <w:rPr>
                <w:sz w:val="24"/>
              </w:rPr>
              <w:t>кран однобалочный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08B" w:rsidRPr="002E2324" w:rsidRDefault="005F508B" w:rsidP="00F513AC">
            <w:pPr>
              <w:keepNext w:val="0"/>
              <w:tabs>
                <w:tab w:val="clear" w:pos="708"/>
              </w:tabs>
              <w:jc w:val="center"/>
              <w:rPr>
                <w:sz w:val="24"/>
              </w:rPr>
            </w:pPr>
            <w:r w:rsidRPr="002E2324">
              <w:rPr>
                <w:sz w:val="24"/>
              </w:rPr>
              <w:t>17005</w:t>
            </w:r>
          </w:p>
        </w:tc>
      </w:tr>
    </w:tbl>
    <w:p w:rsidR="005F508B" w:rsidRPr="002E2324" w:rsidRDefault="005F508B" w:rsidP="005F508B">
      <w:pPr>
        <w:keepNext w:val="0"/>
        <w:tabs>
          <w:tab w:val="clear" w:pos="708"/>
        </w:tabs>
        <w:jc w:val="center"/>
        <w:rPr>
          <w:b/>
          <w:color w:val="000000"/>
          <w:sz w:val="24"/>
        </w:rPr>
      </w:pPr>
    </w:p>
    <w:p w:rsidR="008029B7" w:rsidRDefault="008029B7" w:rsidP="005F508B">
      <w:pPr>
        <w:keepNext w:val="0"/>
        <w:tabs>
          <w:tab w:val="clear" w:pos="708"/>
          <w:tab w:val="left" w:pos="5805"/>
        </w:tabs>
        <w:jc w:val="right"/>
        <w:rPr>
          <w:b/>
          <w:color w:val="000000"/>
          <w:sz w:val="24"/>
        </w:rPr>
      </w:pPr>
      <w:r>
        <w:rPr>
          <w:b/>
          <w:color w:val="000000"/>
          <w:sz w:val="24"/>
        </w:rPr>
        <w:br w:type="page"/>
      </w:r>
    </w:p>
    <w:p w:rsidR="005F508B" w:rsidRPr="002E2324" w:rsidRDefault="005F508B" w:rsidP="005F508B">
      <w:pPr>
        <w:keepNext w:val="0"/>
        <w:tabs>
          <w:tab w:val="clear" w:pos="708"/>
          <w:tab w:val="left" w:pos="5805"/>
        </w:tabs>
        <w:jc w:val="right"/>
        <w:rPr>
          <w:b/>
          <w:sz w:val="24"/>
        </w:rPr>
      </w:pPr>
      <w:r w:rsidRPr="002E2324">
        <w:rPr>
          <w:b/>
          <w:sz w:val="24"/>
        </w:rPr>
        <w:lastRenderedPageBreak/>
        <w:t>Приложени</w:t>
      </w:r>
      <w:r w:rsidR="0035423E">
        <w:rPr>
          <w:b/>
          <w:sz w:val="24"/>
        </w:rPr>
        <w:t>е №2</w:t>
      </w:r>
    </w:p>
    <w:p w:rsidR="005F508B" w:rsidRDefault="005F508B" w:rsidP="005F508B">
      <w:pPr>
        <w:jc w:val="right"/>
        <w:rPr>
          <w:b/>
          <w:sz w:val="24"/>
        </w:rPr>
      </w:pPr>
    </w:p>
    <w:p w:rsidR="0035423E" w:rsidRDefault="0035423E" w:rsidP="005F508B">
      <w:pPr>
        <w:jc w:val="right"/>
        <w:rPr>
          <w:szCs w:val="28"/>
        </w:rPr>
      </w:pPr>
    </w:p>
    <w:p w:rsidR="005F508B" w:rsidRDefault="005F508B" w:rsidP="005F508B">
      <w:pPr>
        <w:jc w:val="center"/>
        <w:rPr>
          <w:szCs w:val="28"/>
        </w:rPr>
      </w:pPr>
      <w:r>
        <w:rPr>
          <w:szCs w:val="28"/>
        </w:rPr>
        <w:t>Акт № ___</w:t>
      </w:r>
    </w:p>
    <w:p w:rsidR="005F508B" w:rsidRDefault="005F508B" w:rsidP="005F508B">
      <w:pPr>
        <w:jc w:val="center"/>
        <w:rPr>
          <w:szCs w:val="28"/>
        </w:rPr>
      </w:pPr>
      <w:r>
        <w:rPr>
          <w:szCs w:val="28"/>
        </w:rPr>
        <w:t>о приемке выполненных работ</w:t>
      </w:r>
    </w:p>
    <w:p w:rsidR="005F508B" w:rsidRDefault="005F508B" w:rsidP="005F508B">
      <w:pPr>
        <w:jc w:val="center"/>
        <w:rPr>
          <w:szCs w:val="28"/>
        </w:rPr>
      </w:pPr>
      <w:r>
        <w:rPr>
          <w:szCs w:val="28"/>
        </w:rPr>
        <w:t>(оказанных услуг)</w:t>
      </w:r>
    </w:p>
    <w:p w:rsidR="005F508B" w:rsidRDefault="005F508B" w:rsidP="005F508B">
      <w:pPr>
        <w:rPr>
          <w:sz w:val="20"/>
          <w:szCs w:val="20"/>
        </w:rPr>
      </w:pPr>
    </w:p>
    <w:p w:rsidR="005F508B" w:rsidRDefault="005F508B" w:rsidP="005F508B">
      <w:pPr>
        <w:spacing w:line="360" w:lineRule="auto"/>
        <w:rPr>
          <w:sz w:val="24"/>
        </w:rPr>
      </w:pPr>
      <w:r>
        <w:rPr>
          <w:sz w:val="24"/>
        </w:rPr>
        <w:t>Исполнитель____________________________________________________________________________</w:t>
      </w:r>
    </w:p>
    <w:p w:rsidR="005F508B" w:rsidRDefault="005F508B" w:rsidP="005F508B">
      <w:pPr>
        <w:spacing w:after="40"/>
        <w:rPr>
          <w:sz w:val="24"/>
        </w:rPr>
      </w:pPr>
      <w:r>
        <w:rPr>
          <w:sz w:val="24"/>
        </w:rPr>
        <w:t>Заказчик __________________________________________________________________________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"/>
        <w:gridCol w:w="4556"/>
        <w:gridCol w:w="1892"/>
        <w:gridCol w:w="1483"/>
        <w:gridCol w:w="1471"/>
      </w:tblGrid>
      <w:tr w:rsidR="005F508B" w:rsidTr="00F513AC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08B" w:rsidRDefault="005F508B" w:rsidP="00F513AC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08B" w:rsidRDefault="005F508B" w:rsidP="00F513A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работы (услуги)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08B" w:rsidRDefault="005F508B" w:rsidP="00F513A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Ед. изм.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08B" w:rsidRDefault="005F508B" w:rsidP="00F513A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 - во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08B" w:rsidRDefault="005F508B" w:rsidP="00F513A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Примечание</w:t>
            </w:r>
          </w:p>
        </w:tc>
      </w:tr>
      <w:tr w:rsidR="005F508B" w:rsidTr="00F513AC">
        <w:trPr>
          <w:trHeight w:val="34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jc w:val="center"/>
              <w:rPr>
                <w:sz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08B" w:rsidRDefault="005F508B" w:rsidP="00F513AC">
            <w:pPr>
              <w:ind w:left="57"/>
              <w:rPr>
                <w:sz w:val="24"/>
              </w:rPr>
            </w:pPr>
            <w:r>
              <w:rPr>
                <w:sz w:val="24"/>
              </w:rPr>
              <w:t>Техническое обслуживание оборудования в _______(месяц, год)  согласно</w:t>
            </w:r>
          </w:p>
          <w:p w:rsidR="005F508B" w:rsidRDefault="005F508B" w:rsidP="00F513AC">
            <w:pPr>
              <w:ind w:left="57"/>
              <w:rPr>
                <w:sz w:val="24"/>
              </w:rPr>
            </w:pPr>
            <w:r>
              <w:rPr>
                <w:sz w:val="24"/>
              </w:rPr>
              <w:t>договора____________-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08B" w:rsidRDefault="005F508B" w:rsidP="00F513A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ед. оборудования.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jc w:val="center"/>
              <w:rPr>
                <w:sz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jc w:val="center"/>
              <w:rPr>
                <w:sz w:val="24"/>
              </w:rPr>
            </w:pPr>
          </w:p>
        </w:tc>
      </w:tr>
      <w:tr w:rsidR="005F508B" w:rsidTr="00F513AC">
        <w:trPr>
          <w:trHeight w:val="34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jc w:val="center"/>
              <w:rPr>
                <w:sz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ind w:left="57"/>
              <w:rPr>
                <w:sz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jc w:val="center"/>
              <w:rPr>
                <w:sz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jc w:val="center"/>
              <w:rPr>
                <w:sz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08B" w:rsidRDefault="005F508B" w:rsidP="00F513AC">
            <w:pPr>
              <w:jc w:val="center"/>
              <w:rPr>
                <w:sz w:val="24"/>
              </w:rPr>
            </w:pPr>
          </w:p>
        </w:tc>
      </w:tr>
    </w:tbl>
    <w:p w:rsidR="005F508B" w:rsidRDefault="005F508B" w:rsidP="005F508B">
      <w:pPr>
        <w:rPr>
          <w:sz w:val="24"/>
        </w:rPr>
      </w:pPr>
      <w:r>
        <w:rPr>
          <w:sz w:val="24"/>
        </w:rPr>
        <w:t xml:space="preserve">        Вышеперечисленные работы (услуги) выполнены полностью и в срок. Заказчик претензий по объему, качеству и срокам оказания услуг претензий не имеет.</w:t>
      </w:r>
    </w:p>
    <w:p w:rsidR="005F508B" w:rsidRDefault="005F508B" w:rsidP="005F508B">
      <w:pPr>
        <w:rPr>
          <w:sz w:val="24"/>
        </w:rPr>
      </w:pPr>
    </w:p>
    <w:p w:rsidR="005F508B" w:rsidRDefault="005F508B" w:rsidP="005F508B">
      <w:pPr>
        <w:rPr>
          <w:sz w:val="20"/>
          <w:szCs w:val="20"/>
        </w:rPr>
      </w:pPr>
      <w:r>
        <w:rPr>
          <w:sz w:val="24"/>
        </w:rPr>
        <w:t xml:space="preserve">Исполнитель ______________________________                                             </w:t>
      </w:r>
    </w:p>
    <w:p w:rsidR="005F508B" w:rsidRDefault="005F508B" w:rsidP="005F508B"/>
    <w:p w:rsidR="005F508B" w:rsidRDefault="005F508B" w:rsidP="005F508B"/>
    <w:p w:rsidR="005F508B" w:rsidRDefault="005F508B" w:rsidP="005F508B"/>
    <w:p w:rsidR="005F508B" w:rsidRDefault="005F508B" w:rsidP="005F508B">
      <w:pPr>
        <w:rPr>
          <w:sz w:val="24"/>
        </w:rPr>
      </w:pPr>
      <w:r>
        <w:rPr>
          <w:sz w:val="24"/>
        </w:rPr>
        <w:t>Заказчик (Начальник цеха №____________)_______</w:t>
      </w:r>
    </w:p>
    <w:p w:rsidR="005F508B" w:rsidRPr="00FB33E0" w:rsidRDefault="005F508B" w:rsidP="005F508B">
      <w:pPr>
        <w:keepNext w:val="0"/>
        <w:tabs>
          <w:tab w:val="clear" w:pos="708"/>
        </w:tabs>
        <w:rPr>
          <w:sz w:val="24"/>
        </w:rPr>
      </w:pPr>
    </w:p>
    <w:p w:rsidR="005F508B" w:rsidRDefault="005F508B" w:rsidP="005F508B"/>
    <w:p w:rsidR="000C5FB4" w:rsidRDefault="000C5FB4"/>
    <w:sectPr w:rsidR="000C5FB4" w:rsidSect="001D5513">
      <w:pgSz w:w="11906" w:h="16838"/>
      <w:pgMar w:top="1440" w:right="1080" w:bottom="1440" w:left="1080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iddenHorzOCl">
    <w:altName w:val="Hidden Horz OCR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2A5A01B5"/>
    <w:multiLevelType w:val="multilevel"/>
    <w:tmpl w:val="3B1021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</w:abstractNum>
  <w:abstractNum w:abstractNumId="4">
    <w:nsid w:val="2D223F80"/>
    <w:multiLevelType w:val="multilevel"/>
    <w:tmpl w:val="39887B74"/>
    <w:lvl w:ilvl="0">
      <w:start w:val="1"/>
      <w:numFmt w:val="none"/>
      <w:suff w:val="nothing"/>
      <w:lvlText w:val="1.8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3.%2."/>
      <w:lvlJc w:val="left"/>
      <w:pPr>
        <w:tabs>
          <w:tab w:val="num" w:pos="-680"/>
        </w:tabs>
        <w:ind w:left="1125" w:hanging="1125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2.%2.%3."/>
      <w:lvlJc w:val="left"/>
      <w:pPr>
        <w:tabs>
          <w:tab w:val="num" w:pos="-1218"/>
        </w:tabs>
        <w:ind w:left="1267" w:hanging="112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hint="default"/>
      </w:rPr>
    </w:lvl>
  </w:abstractNum>
  <w:abstractNum w:abstractNumId="5">
    <w:nsid w:val="31F4143D"/>
    <w:multiLevelType w:val="multilevel"/>
    <w:tmpl w:val="2F3A143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52794381"/>
    <w:multiLevelType w:val="multilevel"/>
    <w:tmpl w:val="1A3E2C7C"/>
    <w:lvl w:ilvl="0">
      <w:start w:val="1"/>
      <w:numFmt w:val="none"/>
      <w:suff w:val="nothing"/>
      <w:lvlText w:val="1.8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-254"/>
        </w:tabs>
        <w:ind w:left="1551" w:hanging="1125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2.%2.%3."/>
      <w:lvlJc w:val="left"/>
      <w:pPr>
        <w:tabs>
          <w:tab w:val="num" w:pos="-1000"/>
        </w:tabs>
        <w:ind w:left="1485" w:hanging="112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hint="default"/>
      </w:rPr>
    </w:lvl>
  </w:abstractNum>
  <w:abstractNum w:abstractNumId="10">
    <w:nsid w:val="536C2AF4"/>
    <w:multiLevelType w:val="multilevel"/>
    <w:tmpl w:val="188C053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1">
    <w:nsid w:val="53DF5287"/>
    <w:multiLevelType w:val="hybridMultilevel"/>
    <w:tmpl w:val="64544D2E"/>
    <w:lvl w:ilvl="0" w:tplc="DBDE60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644247"/>
    <w:multiLevelType w:val="hybridMultilevel"/>
    <w:tmpl w:val="C44293FE"/>
    <w:lvl w:ilvl="0" w:tplc="DDAC8CB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pStyle w:val="4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E3442E5"/>
    <w:multiLevelType w:val="multilevel"/>
    <w:tmpl w:val="DCBA819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680"/>
        </w:tabs>
        <w:ind w:left="1125" w:hanging="1125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1218"/>
        </w:tabs>
        <w:ind w:left="1267" w:hanging="112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hint="default"/>
      </w:rPr>
    </w:lvl>
  </w:abstractNum>
  <w:abstractNum w:abstractNumId="14">
    <w:nsid w:val="70943F09"/>
    <w:multiLevelType w:val="hybridMultilevel"/>
    <w:tmpl w:val="0876F170"/>
    <w:lvl w:ilvl="0" w:tplc="42426C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4F831F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2A6DA6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6B2A5D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041C8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C04308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A5AE3F8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AF631DE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4487FA4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3"/>
  </w:num>
  <w:num w:numId="10">
    <w:abstractNumId w:val="9"/>
  </w:num>
  <w:num w:numId="11">
    <w:abstractNumId w:val="4"/>
  </w:num>
  <w:num w:numId="12">
    <w:abstractNumId w:val="5"/>
  </w:num>
  <w:num w:numId="13">
    <w:abstractNumId w:val="11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08B"/>
    <w:rsid w:val="000C5FB4"/>
    <w:rsid w:val="0019779C"/>
    <w:rsid w:val="001D5513"/>
    <w:rsid w:val="0035423E"/>
    <w:rsid w:val="005F508B"/>
    <w:rsid w:val="007228D6"/>
    <w:rsid w:val="007867B5"/>
    <w:rsid w:val="007E5ED7"/>
    <w:rsid w:val="008029B7"/>
    <w:rsid w:val="00CF5179"/>
    <w:rsid w:val="00D8519A"/>
    <w:rsid w:val="00DC219F"/>
    <w:rsid w:val="00F5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F508B"/>
    <w:pPr>
      <w:keepNext/>
      <w:tabs>
        <w:tab w:val="left" w:pos="708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5F508B"/>
    <w:pPr>
      <w:numPr>
        <w:numId w:val="1"/>
      </w:numPr>
      <w:tabs>
        <w:tab w:val="clear" w:pos="708"/>
      </w:tabs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1"/>
    <w:semiHidden/>
    <w:unhideWhenUsed/>
    <w:qFormat/>
    <w:rsid w:val="005F508B"/>
    <w:pPr>
      <w:numPr>
        <w:ilvl w:val="1"/>
        <w:numId w:val="1"/>
      </w:numPr>
      <w:tabs>
        <w:tab w:val="clear" w:pos="708"/>
      </w:tabs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1"/>
    <w:next w:val="a1"/>
    <w:link w:val="33"/>
    <w:semiHidden/>
    <w:unhideWhenUsed/>
    <w:qFormat/>
    <w:rsid w:val="005F508B"/>
    <w:pPr>
      <w:numPr>
        <w:ilvl w:val="2"/>
        <w:numId w:val="2"/>
      </w:numPr>
      <w:tabs>
        <w:tab w:val="clear" w:pos="708"/>
      </w:tabs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1"/>
    <w:next w:val="a1"/>
    <w:link w:val="40"/>
    <w:unhideWhenUsed/>
    <w:qFormat/>
    <w:rsid w:val="005F508B"/>
    <w:pPr>
      <w:numPr>
        <w:ilvl w:val="3"/>
        <w:numId w:val="3"/>
      </w:numPr>
      <w:tabs>
        <w:tab w:val="clear" w:pos="708"/>
        <w:tab w:val="num" w:pos="1701"/>
      </w:tabs>
      <w:spacing w:before="240" w:after="60"/>
      <w:ind w:left="1701" w:hanging="1134"/>
      <w:outlineLvl w:val="3"/>
    </w:pPr>
    <w:rPr>
      <w:rFonts w:ascii="Arial Unicode MS" w:eastAsia="Arial Unicode MS" w:hAnsi="Arial Unicode MS" w:cs="Arial Unicode MS"/>
      <w:b/>
      <w:bCs/>
      <w:szCs w:val="28"/>
    </w:rPr>
  </w:style>
  <w:style w:type="paragraph" w:styleId="5">
    <w:name w:val="heading 5"/>
    <w:basedOn w:val="a1"/>
    <w:next w:val="a1"/>
    <w:link w:val="50"/>
    <w:semiHidden/>
    <w:unhideWhenUsed/>
    <w:qFormat/>
    <w:rsid w:val="005F508B"/>
    <w:pPr>
      <w:tabs>
        <w:tab w:val="clear" w:pos="708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unhideWhenUsed/>
    <w:qFormat/>
    <w:rsid w:val="005F508B"/>
    <w:pPr>
      <w:spacing w:before="240" w:after="60"/>
      <w:outlineLvl w:val="5"/>
    </w:pPr>
    <w:rPr>
      <w:rFonts w:ascii="Cambria" w:hAnsi="Cambria"/>
      <w:i/>
      <w:iCs/>
      <w:color w:val="243F6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5F508B"/>
    <w:rPr>
      <w:rFonts w:ascii="Times New Roman" w:eastAsia="Times New Roman" w:hAnsi="Times New Roman" w:cs="Times New Roman"/>
      <w:iCs/>
      <w:sz w:val="28"/>
      <w:szCs w:val="24"/>
      <w:lang w:val="x-none" w:eastAsia="x-none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0"/>
    <w:semiHidden/>
    <w:rsid w:val="005F508B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2"/>
    <w:link w:val="31"/>
    <w:semiHidden/>
    <w:rsid w:val="005F508B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F508B"/>
    <w:rPr>
      <w:rFonts w:ascii="Arial Unicode MS" w:eastAsia="Arial Unicode MS" w:hAnsi="Arial Unicode MS" w:cs="Arial Unicode MS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2"/>
    <w:link w:val="5"/>
    <w:semiHidden/>
    <w:rsid w:val="005F508B"/>
    <w:rPr>
      <w:rFonts w:ascii="Times New Roman CYR" w:eastAsia="Arial Unicode MS" w:hAnsi="Times New Roman CYR" w:cs="Times New Roman CYR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semiHidden/>
    <w:rsid w:val="005F508B"/>
    <w:rPr>
      <w:rFonts w:ascii="Cambria" w:eastAsia="Times New Roman" w:hAnsi="Cambria" w:cs="Times New Roman"/>
      <w:i/>
      <w:iCs/>
      <w:color w:val="243F60"/>
      <w:sz w:val="28"/>
      <w:szCs w:val="24"/>
      <w:lang w:eastAsia="ru-RU"/>
    </w:rPr>
  </w:style>
  <w:style w:type="character" w:styleId="a5">
    <w:name w:val="Hyperlink"/>
    <w:uiPriority w:val="99"/>
    <w:unhideWhenUsed/>
    <w:rsid w:val="005F508B"/>
    <w:rPr>
      <w:rFonts w:ascii="Times New Roman" w:hAnsi="Times New Roman" w:cs="Times New Roman" w:hint="default"/>
      <w:color w:val="auto"/>
      <w:sz w:val="24"/>
      <w:u w:val="single"/>
    </w:rPr>
  </w:style>
  <w:style w:type="character" w:styleId="a6">
    <w:name w:val="FollowedHyperlink"/>
    <w:uiPriority w:val="99"/>
    <w:unhideWhenUsed/>
    <w:rsid w:val="005F508B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rsid w:val="005F508B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sid w:val="005F508B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semiHidden/>
    <w:rsid w:val="005F508B"/>
    <w:rPr>
      <w:rFonts w:ascii="Cambria" w:eastAsia="Times New Roman" w:hAnsi="Cambria" w:cs="Times New Roman" w:hint="default"/>
      <w:b/>
      <w:bCs/>
      <w:color w:val="4F81BD"/>
      <w:sz w:val="28"/>
      <w:szCs w:val="24"/>
      <w:lang w:eastAsia="ru-RU"/>
    </w:rPr>
  </w:style>
  <w:style w:type="paragraph" w:styleId="HTML">
    <w:name w:val="HTML Preformatted"/>
    <w:basedOn w:val="a1"/>
    <w:link w:val="HTML0"/>
    <w:unhideWhenUsed/>
    <w:rsid w:val="005F508B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5F50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F508B"/>
    <w:rPr>
      <w:sz w:val="28"/>
      <w:szCs w:val="28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1"/>
    <w:next w:val="a1"/>
    <w:link w:val="a7"/>
    <w:autoRedefine/>
    <w:uiPriority w:val="99"/>
    <w:unhideWhenUsed/>
    <w:qFormat/>
    <w:rsid w:val="005F508B"/>
    <w:pPr>
      <w:numPr>
        <w:numId w:val="0"/>
      </w:numPr>
      <w:tabs>
        <w:tab w:val="left" w:pos="708"/>
      </w:tabs>
      <w:ind w:left="720"/>
      <w:contextualSpacing/>
      <w:jc w:val="left"/>
      <w:outlineLvl w:val="9"/>
    </w:pPr>
    <w:rPr>
      <w:rFonts w:asciiTheme="minorHAnsi" w:eastAsiaTheme="minorHAnsi" w:hAnsiTheme="minorHAnsi" w:cstheme="minorBidi"/>
      <w:iCs w:val="0"/>
      <w:szCs w:val="28"/>
      <w:lang w:val="ru-RU" w:eastAsia="ru-RU"/>
    </w:rPr>
  </w:style>
  <w:style w:type="character" w:customStyle="1" w:styleId="a9">
    <w:name w:val="Текст примечания Знак"/>
    <w:link w:val="aa"/>
    <w:uiPriority w:val="99"/>
    <w:semiHidden/>
    <w:locked/>
    <w:rsid w:val="005F508B"/>
    <w:rPr>
      <w:sz w:val="28"/>
      <w:lang w:eastAsia="ru-RU"/>
    </w:r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sid w:val="005F508B"/>
    <w:rPr>
      <w:rFonts w:ascii="Courier New" w:hAnsi="Courier New" w:cs="Courier New"/>
      <w:lang w:eastAsia="ru-RU"/>
    </w:rPr>
  </w:style>
  <w:style w:type="paragraph" w:styleId="ac">
    <w:name w:val="header"/>
    <w:aliases w:val="Heder,Titul"/>
    <w:next w:val="a1"/>
    <w:link w:val="ab"/>
    <w:autoRedefine/>
    <w:uiPriority w:val="99"/>
    <w:unhideWhenUsed/>
    <w:qFormat/>
    <w:rsid w:val="005F508B"/>
    <w:pPr>
      <w:keepNext/>
      <w:tabs>
        <w:tab w:val="center" w:pos="4153"/>
        <w:tab w:val="right" w:pos="8306"/>
      </w:tabs>
      <w:spacing w:after="0" w:line="240" w:lineRule="auto"/>
      <w:ind w:firstLine="709"/>
      <w:contextualSpacing/>
    </w:pPr>
    <w:rPr>
      <w:rFonts w:ascii="Courier New" w:hAnsi="Courier New" w:cs="Courier New"/>
      <w:lang w:eastAsia="ru-RU"/>
    </w:rPr>
  </w:style>
  <w:style w:type="character" w:customStyle="1" w:styleId="12">
    <w:name w:val="Верхний колонтитул Знак1"/>
    <w:aliases w:val="Heder Знак1,Titul Знак1"/>
    <w:basedOn w:val="a2"/>
    <w:uiPriority w:val="99"/>
    <w:semiHidden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2"/>
    <w:link w:val="23"/>
    <w:uiPriority w:val="99"/>
    <w:semiHidden/>
    <w:locked/>
    <w:rsid w:val="005F508B"/>
  </w:style>
  <w:style w:type="paragraph" w:styleId="aa">
    <w:name w:val="annotation text"/>
    <w:basedOn w:val="a1"/>
    <w:link w:val="a9"/>
    <w:uiPriority w:val="99"/>
    <w:semiHidden/>
    <w:unhideWhenUsed/>
    <w:rsid w:val="005F508B"/>
    <w:rPr>
      <w:rFonts w:asciiTheme="minorHAnsi" w:eastAsiaTheme="minorHAnsi" w:hAnsiTheme="minorHAnsi" w:cstheme="minorBidi"/>
      <w:szCs w:val="22"/>
    </w:rPr>
  </w:style>
  <w:style w:type="character" w:customStyle="1" w:styleId="13">
    <w:name w:val="Текст примечания Знак1"/>
    <w:basedOn w:val="a2"/>
    <w:uiPriority w:val="99"/>
    <w:semiHidden/>
    <w:rsid w:val="005F50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ма примечания Знак"/>
    <w:link w:val="ae"/>
    <w:uiPriority w:val="99"/>
    <w:semiHidden/>
    <w:locked/>
    <w:rsid w:val="005F508B"/>
    <w:rPr>
      <w:b/>
      <w:bCs/>
      <w:sz w:val="28"/>
      <w:lang w:eastAsia="ru-RU"/>
    </w:rPr>
  </w:style>
  <w:style w:type="character" w:customStyle="1" w:styleId="af">
    <w:name w:val="Текст выноски Знак"/>
    <w:link w:val="af0"/>
    <w:uiPriority w:val="99"/>
    <w:semiHidden/>
    <w:locked/>
    <w:rsid w:val="005F508B"/>
    <w:rPr>
      <w:rFonts w:ascii="Tahoma" w:hAnsi="Tahoma" w:cs="Tahoma"/>
      <w:sz w:val="24"/>
      <w:szCs w:val="16"/>
      <w:lang w:eastAsia="ru-RU"/>
    </w:rPr>
  </w:style>
  <w:style w:type="character" w:customStyle="1" w:styleId="af1">
    <w:name w:val="Абзац списка Знак"/>
    <w:link w:val="af2"/>
    <w:uiPriority w:val="34"/>
    <w:locked/>
    <w:rsid w:val="005F508B"/>
    <w:rPr>
      <w:sz w:val="28"/>
      <w:szCs w:val="24"/>
      <w:lang w:eastAsia="ru-RU"/>
    </w:rPr>
  </w:style>
  <w:style w:type="paragraph" w:customStyle="1" w:styleId="ConsNormal">
    <w:name w:val="ConsNormal"/>
    <w:next w:val="a1"/>
    <w:autoRedefine/>
    <w:uiPriority w:val="99"/>
    <w:semiHidden/>
    <w:qFormat/>
    <w:rsid w:val="005F508B"/>
    <w:pPr>
      <w:tabs>
        <w:tab w:val="left" w:pos="708"/>
      </w:tabs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next w:val="a1"/>
    <w:autoRedefine/>
    <w:uiPriority w:val="99"/>
    <w:semiHidden/>
    <w:qFormat/>
    <w:rsid w:val="005F508B"/>
    <w:pPr>
      <w:tabs>
        <w:tab w:val="left" w:pos="708"/>
      </w:tabs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semiHidden/>
    <w:locked/>
    <w:rsid w:val="005F508B"/>
    <w:rPr>
      <w:szCs w:val="24"/>
      <w:lang w:eastAsia="ru-RU"/>
    </w:rPr>
  </w:style>
  <w:style w:type="paragraph" w:customStyle="1" w:styleId="15">
    <w:name w:val="Обычный1"/>
    <w:next w:val="a1"/>
    <w:link w:val="14"/>
    <w:autoRedefine/>
    <w:uiPriority w:val="34"/>
    <w:semiHidden/>
    <w:qFormat/>
    <w:rsid w:val="005F508B"/>
    <w:pPr>
      <w:widowControl w:val="0"/>
      <w:tabs>
        <w:tab w:val="left" w:pos="708"/>
      </w:tabs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paragraph" w:customStyle="1" w:styleId="af3">
    <w:name w:val="Знак"/>
    <w:next w:val="a1"/>
    <w:autoRedefine/>
    <w:uiPriority w:val="34"/>
    <w:semiHidden/>
    <w:qFormat/>
    <w:rsid w:val="005F508B"/>
    <w:pPr>
      <w:keepNext/>
      <w:tabs>
        <w:tab w:val="num" w:pos="360"/>
      </w:tabs>
      <w:spacing w:after="160" w:line="240" w:lineRule="exact"/>
      <w:ind w:firstLine="709"/>
      <w:contextualSpacing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af4">
    <w:name w:val="Знак Знак Знак Знак"/>
    <w:next w:val="a1"/>
    <w:autoRedefine/>
    <w:uiPriority w:val="99"/>
    <w:semiHidden/>
    <w:qFormat/>
    <w:rsid w:val="005F508B"/>
    <w:pPr>
      <w:keepNext/>
      <w:tabs>
        <w:tab w:val="left" w:pos="708"/>
      </w:tabs>
      <w:spacing w:after="160" w:line="240" w:lineRule="exact"/>
      <w:ind w:firstLine="709"/>
      <w:contextualSpacing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110">
    <w:name w:val="заголовок 11"/>
    <w:next w:val="a1"/>
    <w:autoRedefine/>
    <w:uiPriority w:val="99"/>
    <w:semiHidden/>
    <w:qFormat/>
    <w:rsid w:val="005F508B"/>
    <w:pPr>
      <w:keepNext/>
      <w:tabs>
        <w:tab w:val="left" w:pos="708"/>
      </w:tabs>
      <w:snapToGrid w:val="0"/>
      <w:spacing w:after="0" w:line="240" w:lineRule="auto"/>
      <w:ind w:firstLine="709"/>
      <w:contextualSpacing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заголовок 1"/>
    <w:next w:val="a1"/>
    <w:autoRedefine/>
    <w:uiPriority w:val="99"/>
    <w:semiHidden/>
    <w:qFormat/>
    <w:rsid w:val="005F508B"/>
    <w:pPr>
      <w:keepNext/>
      <w:widowControl w:val="0"/>
      <w:tabs>
        <w:tab w:val="left" w:pos="708"/>
      </w:tabs>
      <w:snapToGrid w:val="0"/>
      <w:spacing w:after="0" w:line="240" w:lineRule="auto"/>
      <w:ind w:firstLine="709"/>
      <w:contextualSpacing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24">
    <w:name w:val="çàãîëîâîê 2"/>
    <w:next w:val="a1"/>
    <w:autoRedefine/>
    <w:uiPriority w:val="99"/>
    <w:semiHidden/>
    <w:qFormat/>
    <w:rsid w:val="005F508B"/>
    <w:pPr>
      <w:keepNext/>
      <w:tabs>
        <w:tab w:val="left" w:pos="708"/>
      </w:tabs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0"/>
      <w:lang w:val="en-GB" w:eastAsia="ru-RU"/>
    </w:rPr>
  </w:style>
  <w:style w:type="paragraph" w:customStyle="1" w:styleId="af5">
    <w:name w:val="Таблица шапка"/>
    <w:next w:val="a1"/>
    <w:autoRedefine/>
    <w:uiPriority w:val="34"/>
    <w:semiHidden/>
    <w:qFormat/>
    <w:rsid w:val="005F508B"/>
    <w:pPr>
      <w:keepNext/>
      <w:tabs>
        <w:tab w:val="left" w:pos="708"/>
      </w:tabs>
      <w:snapToGrid w:val="0"/>
      <w:spacing w:before="40" w:after="40" w:line="240" w:lineRule="auto"/>
      <w:ind w:left="57" w:right="57" w:firstLine="709"/>
      <w:contextualSpacing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next w:val="a1"/>
    <w:autoRedefine/>
    <w:uiPriority w:val="34"/>
    <w:semiHidden/>
    <w:qFormat/>
    <w:rsid w:val="005F508B"/>
    <w:pPr>
      <w:tabs>
        <w:tab w:val="left" w:pos="708"/>
      </w:tabs>
      <w:snapToGrid w:val="0"/>
      <w:spacing w:after="0" w:line="240" w:lineRule="auto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">
    <w:name w:val="Пункт"/>
    <w:next w:val="a1"/>
    <w:autoRedefine/>
    <w:uiPriority w:val="34"/>
    <w:semiHidden/>
    <w:qFormat/>
    <w:rsid w:val="005F508B"/>
    <w:pPr>
      <w:keepNext/>
      <w:numPr>
        <w:ilvl w:val="2"/>
        <w:numId w:val="1"/>
      </w:numPr>
      <w:snapToGrid w:val="0"/>
      <w:spacing w:after="0" w:line="36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5">
    <w:name w:val="Уровень2"/>
    <w:next w:val="a1"/>
    <w:autoRedefine/>
    <w:uiPriority w:val="99"/>
    <w:semiHidden/>
    <w:qFormat/>
    <w:rsid w:val="005F508B"/>
    <w:pPr>
      <w:keepNext/>
      <w:tabs>
        <w:tab w:val="num" w:pos="927"/>
        <w:tab w:val="left" w:pos="993"/>
      </w:tabs>
      <w:spacing w:before="120" w:after="120" w:line="240" w:lineRule="auto"/>
      <w:ind w:firstLine="567"/>
      <w:contextualSpacing/>
      <w:jc w:val="both"/>
      <w:outlineLvl w:val="0"/>
    </w:pPr>
    <w:rPr>
      <w:rFonts w:ascii="Arial" w:eastAsia="Times New Roman" w:hAnsi="Arial" w:cs="Times New Roman"/>
      <w:bCs/>
      <w:iCs/>
      <w:color w:val="000000"/>
      <w:sz w:val="28"/>
      <w:szCs w:val="20"/>
      <w:lang w:eastAsia="ru-RU"/>
    </w:rPr>
  </w:style>
  <w:style w:type="paragraph" w:customStyle="1" w:styleId="34">
    <w:name w:val="Уровень3"/>
    <w:basedOn w:val="25"/>
    <w:next w:val="a1"/>
    <w:autoRedefine/>
    <w:uiPriority w:val="99"/>
    <w:semiHidden/>
    <w:qFormat/>
    <w:rsid w:val="005F508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next w:val="a1"/>
    <w:autoRedefine/>
    <w:uiPriority w:val="99"/>
    <w:semiHidden/>
    <w:qFormat/>
    <w:rsid w:val="005F508B"/>
    <w:pPr>
      <w:keepNext/>
      <w:tabs>
        <w:tab w:val="left" w:pos="708"/>
      </w:tabs>
      <w:autoSpaceDE w:val="0"/>
      <w:autoSpaceDN w:val="0"/>
      <w:adjustRightInd w:val="0"/>
      <w:spacing w:after="0" w:line="240" w:lineRule="auto"/>
      <w:ind w:left="1612" w:hanging="892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next w:val="a1"/>
    <w:autoRedefine/>
    <w:uiPriority w:val="99"/>
    <w:semiHidden/>
    <w:qFormat/>
    <w:rsid w:val="005F508B"/>
    <w:pPr>
      <w:keepNext/>
      <w:widowControl w:val="0"/>
      <w:tabs>
        <w:tab w:val="left" w:pos="708"/>
      </w:tabs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0">
    <w:name w:val="А_обычный"/>
    <w:next w:val="a1"/>
    <w:autoRedefine/>
    <w:uiPriority w:val="99"/>
    <w:semiHidden/>
    <w:qFormat/>
    <w:rsid w:val="005F508B"/>
    <w:pPr>
      <w:keepNext/>
      <w:numPr>
        <w:numId w:val="7"/>
      </w:numPr>
      <w:tabs>
        <w:tab w:val="left" w:pos="708"/>
      </w:tabs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Indent 2"/>
    <w:basedOn w:val="a1"/>
    <w:link w:val="22"/>
    <w:uiPriority w:val="99"/>
    <w:semiHidden/>
    <w:unhideWhenUsed/>
    <w:rsid w:val="005F508B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2">
    <w:name w:val="Основной текст с отступом 2 Знак1"/>
    <w:basedOn w:val="a2"/>
    <w:uiPriority w:val="99"/>
    <w:semiHidden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5">
    <w:name w:val="Стиль3"/>
    <w:basedOn w:val="23"/>
    <w:next w:val="a1"/>
    <w:autoRedefine/>
    <w:uiPriority w:val="99"/>
    <w:semiHidden/>
    <w:qFormat/>
    <w:rsid w:val="005F508B"/>
    <w:pPr>
      <w:adjustRightInd w:val="0"/>
      <w:spacing w:after="0" w:line="240" w:lineRule="auto"/>
      <w:ind w:left="0"/>
      <w:contextualSpacing/>
      <w:jc w:val="both"/>
    </w:pPr>
    <w:rPr>
      <w:sz w:val="24"/>
      <w:szCs w:val="20"/>
    </w:rPr>
  </w:style>
  <w:style w:type="character" w:customStyle="1" w:styleId="af8">
    <w:name w:val="Таблица Знак"/>
    <w:link w:val="af9"/>
    <w:uiPriority w:val="99"/>
    <w:semiHidden/>
    <w:locked/>
    <w:rsid w:val="005F508B"/>
    <w:rPr>
      <w:rFonts w:ascii="Arial" w:hAnsi="Arial" w:cs="Arial"/>
      <w:i/>
      <w:sz w:val="24"/>
    </w:rPr>
  </w:style>
  <w:style w:type="paragraph" w:customStyle="1" w:styleId="af9">
    <w:name w:val="Таблица"/>
    <w:next w:val="a1"/>
    <w:link w:val="af8"/>
    <w:autoRedefine/>
    <w:uiPriority w:val="99"/>
    <w:semiHidden/>
    <w:qFormat/>
    <w:rsid w:val="005F508B"/>
    <w:pPr>
      <w:keepNext/>
      <w:tabs>
        <w:tab w:val="left" w:pos="708"/>
      </w:tabs>
      <w:spacing w:after="0" w:line="240" w:lineRule="auto"/>
      <w:contextualSpacing/>
    </w:pPr>
    <w:rPr>
      <w:rFonts w:ascii="Arial" w:hAnsi="Arial" w:cs="Arial"/>
      <w:i/>
      <w:sz w:val="24"/>
    </w:rPr>
  </w:style>
  <w:style w:type="paragraph" w:customStyle="1" w:styleId="aHeader">
    <w:name w:val="a_Header"/>
    <w:next w:val="a1"/>
    <w:autoRedefine/>
    <w:uiPriority w:val="99"/>
    <w:semiHidden/>
    <w:qFormat/>
    <w:rsid w:val="005F508B"/>
    <w:pPr>
      <w:keepNext/>
      <w:tabs>
        <w:tab w:val="left" w:pos="1985"/>
      </w:tabs>
      <w:spacing w:after="60" w:line="240" w:lineRule="auto"/>
      <w:ind w:firstLine="709"/>
      <w:contextualSpacing/>
      <w:jc w:val="center"/>
    </w:pPr>
    <w:rPr>
      <w:rFonts w:ascii="Courier New" w:eastAsia="Times New Roman" w:hAnsi="Courier New" w:cs="Times New Roman"/>
      <w:sz w:val="28"/>
      <w:szCs w:val="24"/>
      <w:lang w:eastAsia="ru-RU"/>
    </w:rPr>
  </w:style>
  <w:style w:type="paragraph" w:customStyle="1" w:styleId="afa">
    <w:name w:val="Подраздел"/>
    <w:next w:val="a1"/>
    <w:autoRedefine/>
    <w:uiPriority w:val="99"/>
    <w:semiHidden/>
    <w:qFormat/>
    <w:rsid w:val="005F508B"/>
    <w:pPr>
      <w:keepNext/>
      <w:tabs>
        <w:tab w:val="left" w:pos="708"/>
      </w:tabs>
      <w:spacing w:before="240" w:after="0" w:line="240" w:lineRule="auto"/>
      <w:ind w:left="1701" w:hanging="283"/>
      <w:contextualSpacing/>
      <w:jc w:val="both"/>
    </w:pPr>
    <w:rPr>
      <w:rFonts w:ascii="PragmaticaTT" w:eastAsia="Times New Roman" w:hAnsi="PragmaticaTT" w:cs="Times New Roman"/>
      <w:sz w:val="28"/>
      <w:szCs w:val="20"/>
      <w:lang w:eastAsia="ru-RU"/>
    </w:rPr>
  </w:style>
  <w:style w:type="paragraph" w:customStyle="1" w:styleId="afb">
    <w:name w:val="регламент список"/>
    <w:basedOn w:val="31"/>
    <w:next w:val="a1"/>
    <w:autoRedefine/>
    <w:uiPriority w:val="99"/>
    <w:semiHidden/>
    <w:qFormat/>
    <w:rsid w:val="005F508B"/>
    <w:pPr>
      <w:keepLines/>
      <w:numPr>
        <w:ilvl w:val="0"/>
        <w:numId w:val="0"/>
      </w:numPr>
      <w:tabs>
        <w:tab w:val="left" w:pos="708"/>
      </w:tabs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</w:rPr>
  </w:style>
  <w:style w:type="paragraph" w:customStyle="1" w:styleId="Times12">
    <w:name w:val="Times 12"/>
    <w:next w:val="a1"/>
    <w:autoRedefine/>
    <w:uiPriority w:val="34"/>
    <w:qFormat/>
    <w:rsid w:val="005F508B"/>
    <w:pPr>
      <w:keepNext/>
      <w:tabs>
        <w:tab w:val="num" w:pos="1571"/>
      </w:tabs>
      <w:overflowPunct w:val="0"/>
      <w:autoSpaceDE w:val="0"/>
      <w:autoSpaceDN w:val="0"/>
      <w:adjustRightInd w:val="0"/>
      <w:spacing w:after="0" w:line="240" w:lineRule="auto"/>
      <w:contextualSpacing/>
      <w:jc w:val="both"/>
    </w:pPr>
    <w:rPr>
      <w:rFonts w:ascii="Times New Roman" w:eastAsia="Times New Roman" w:hAnsi="Times New Roman" w:cs="Times New Roman"/>
      <w:bCs/>
      <w:sz w:val="28"/>
      <w:lang w:eastAsia="ru-RU"/>
    </w:rPr>
  </w:style>
  <w:style w:type="paragraph" w:customStyle="1" w:styleId="26">
    <w:name w:val="Пункт_2"/>
    <w:next w:val="a1"/>
    <w:autoRedefine/>
    <w:uiPriority w:val="99"/>
    <w:semiHidden/>
    <w:qFormat/>
    <w:rsid w:val="005F508B"/>
    <w:pPr>
      <w:keepNext/>
      <w:tabs>
        <w:tab w:val="num" w:pos="643"/>
        <w:tab w:val="num" w:pos="1701"/>
      </w:tabs>
      <w:spacing w:after="0" w:line="240" w:lineRule="auto"/>
      <w:ind w:left="643" w:hanging="36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next w:val="a1"/>
    <w:autoRedefine/>
    <w:uiPriority w:val="99"/>
    <w:semiHidden/>
    <w:qFormat/>
    <w:rsid w:val="005F508B"/>
    <w:pPr>
      <w:keepNext/>
      <w:numPr>
        <w:ilvl w:val="2"/>
        <w:numId w:val="8"/>
      </w:numPr>
      <w:tabs>
        <w:tab w:val="left" w:pos="708"/>
      </w:tabs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next w:val="a1"/>
    <w:autoRedefine/>
    <w:uiPriority w:val="99"/>
    <w:semiHidden/>
    <w:qFormat/>
    <w:rsid w:val="005F508B"/>
    <w:pPr>
      <w:widowControl w:val="0"/>
      <w:tabs>
        <w:tab w:val="left" w:pos="708"/>
      </w:tabs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</w:rPr>
  </w:style>
  <w:style w:type="paragraph" w:customStyle="1" w:styleId="02statia2">
    <w:name w:val="02statia2"/>
    <w:next w:val="a1"/>
    <w:autoRedefine/>
    <w:uiPriority w:val="34"/>
    <w:semiHidden/>
    <w:qFormat/>
    <w:rsid w:val="005F508B"/>
    <w:pPr>
      <w:keepNext/>
      <w:tabs>
        <w:tab w:val="left" w:pos="708"/>
      </w:tabs>
      <w:spacing w:before="120" w:after="0" w:line="320" w:lineRule="atLeast"/>
      <w:ind w:left="2020" w:hanging="880"/>
      <w:contextualSpacing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c">
    <w:name w:val="Подпункт"/>
    <w:basedOn w:val="a"/>
    <w:next w:val="a1"/>
    <w:autoRedefine/>
    <w:uiPriority w:val="99"/>
    <w:semiHidden/>
    <w:qFormat/>
    <w:rsid w:val="005F508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1"/>
    <w:autoRedefine/>
    <w:uiPriority w:val="34"/>
    <w:semiHidden/>
    <w:qFormat/>
    <w:rsid w:val="005F508B"/>
    <w:pPr>
      <w:tabs>
        <w:tab w:val="clear" w:pos="1134"/>
        <w:tab w:val="left" w:pos="708"/>
      </w:tabs>
      <w:snapToGrid/>
      <w:spacing w:line="240" w:lineRule="auto"/>
      <w:ind w:left="0" w:firstLine="0"/>
    </w:pPr>
  </w:style>
  <w:style w:type="paragraph" w:customStyle="1" w:styleId="afe">
    <w:name w:val="маркированный"/>
    <w:next w:val="a1"/>
    <w:autoRedefine/>
    <w:uiPriority w:val="99"/>
    <w:semiHidden/>
    <w:qFormat/>
    <w:rsid w:val="005F508B"/>
    <w:pPr>
      <w:keepNext/>
      <w:tabs>
        <w:tab w:val="num" w:pos="1701"/>
      </w:tabs>
      <w:snapToGrid w:val="0"/>
      <w:spacing w:after="0" w:line="360" w:lineRule="auto"/>
      <w:ind w:left="1701" w:hanging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17">
    <w:name w:val="Ариал Знак1"/>
    <w:link w:val="aff"/>
    <w:uiPriority w:val="34"/>
    <w:semiHidden/>
    <w:locked/>
    <w:rsid w:val="005F508B"/>
    <w:rPr>
      <w:sz w:val="28"/>
      <w:szCs w:val="28"/>
      <w:lang w:eastAsia="ru-RU"/>
    </w:rPr>
  </w:style>
  <w:style w:type="paragraph" w:customStyle="1" w:styleId="aff">
    <w:name w:val="Ариал"/>
    <w:next w:val="a1"/>
    <w:link w:val="17"/>
    <w:autoRedefine/>
    <w:uiPriority w:val="34"/>
    <w:semiHidden/>
    <w:qFormat/>
    <w:rsid w:val="005F508B"/>
    <w:pPr>
      <w:keepNext/>
      <w:tabs>
        <w:tab w:val="left" w:pos="708"/>
      </w:tabs>
      <w:spacing w:after="0" w:line="240" w:lineRule="auto"/>
      <w:ind w:firstLine="709"/>
      <w:contextualSpacing/>
    </w:pPr>
    <w:rPr>
      <w:sz w:val="28"/>
      <w:szCs w:val="28"/>
      <w:lang w:eastAsia="ru-RU"/>
    </w:rPr>
  </w:style>
  <w:style w:type="paragraph" w:customStyle="1" w:styleId="ConsPlusNonformat">
    <w:name w:val="ConsPlusNonformat"/>
    <w:next w:val="a1"/>
    <w:autoRedefine/>
    <w:uiPriority w:val="99"/>
    <w:semiHidden/>
    <w:qFormat/>
    <w:rsid w:val="005F508B"/>
    <w:pPr>
      <w:tabs>
        <w:tab w:val="left" w:pos="708"/>
      </w:tabs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0"/>
      <w:szCs w:val="20"/>
    </w:rPr>
  </w:style>
  <w:style w:type="paragraph" w:customStyle="1" w:styleId="aff0">
    <w:name w:val="Пункт б/н"/>
    <w:next w:val="a1"/>
    <w:autoRedefine/>
    <w:uiPriority w:val="34"/>
    <w:semiHidden/>
    <w:qFormat/>
    <w:rsid w:val="005F508B"/>
    <w:pPr>
      <w:keepNext/>
      <w:tabs>
        <w:tab w:val="left" w:pos="1134"/>
      </w:tabs>
      <w:snapToGrid w:val="0"/>
      <w:spacing w:after="0" w:line="36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aff1">
    <w:name w:val="Ариал Таблица Знак"/>
    <w:link w:val="aff2"/>
    <w:uiPriority w:val="34"/>
    <w:semiHidden/>
    <w:locked/>
    <w:rsid w:val="005F508B"/>
    <w:rPr>
      <w:rFonts w:ascii="Arial" w:hAnsi="Arial" w:cs="Arial"/>
      <w:sz w:val="24"/>
      <w:lang w:eastAsia="ru-RU"/>
    </w:rPr>
  </w:style>
  <w:style w:type="paragraph" w:customStyle="1" w:styleId="aff2">
    <w:name w:val="Ариал Таблица"/>
    <w:basedOn w:val="aff"/>
    <w:next w:val="a1"/>
    <w:link w:val="aff1"/>
    <w:autoRedefine/>
    <w:uiPriority w:val="34"/>
    <w:semiHidden/>
    <w:qFormat/>
    <w:rsid w:val="005F508B"/>
    <w:pPr>
      <w:widowControl w:val="0"/>
      <w:adjustRightInd w:val="0"/>
    </w:pPr>
    <w:rPr>
      <w:rFonts w:ascii="Arial" w:hAnsi="Arial" w:cs="Arial"/>
      <w:sz w:val="24"/>
      <w:szCs w:val="22"/>
    </w:rPr>
  </w:style>
  <w:style w:type="paragraph" w:customStyle="1" w:styleId="aff3">
    <w:name w:val="АриалТабл"/>
    <w:basedOn w:val="aff"/>
    <w:next w:val="a1"/>
    <w:autoRedefine/>
    <w:uiPriority w:val="99"/>
    <w:semiHidden/>
    <w:qFormat/>
    <w:rsid w:val="005F508B"/>
    <w:pPr>
      <w:widowControl w:val="0"/>
      <w:adjustRightInd w:val="0"/>
    </w:pPr>
  </w:style>
  <w:style w:type="paragraph" w:customStyle="1" w:styleId="aff4">
    <w:name w:val="Стиль начало"/>
    <w:next w:val="a1"/>
    <w:autoRedefine/>
    <w:uiPriority w:val="34"/>
    <w:semiHidden/>
    <w:qFormat/>
    <w:rsid w:val="005F508B"/>
    <w:pPr>
      <w:keepNext/>
      <w:tabs>
        <w:tab w:val="left" w:pos="708"/>
      </w:tabs>
      <w:spacing w:after="0" w:line="264" w:lineRule="auto"/>
      <w:ind w:firstLine="709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next w:val="a1"/>
    <w:autoRedefine/>
    <w:uiPriority w:val="34"/>
    <w:semiHidden/>
    <w:qFormat/>
    <w:rsid w:val="005F508B"/>
    <w:pPr>
      <w:keepNext/>
      <w:tabs>
        <w:tab w:val="left" w:pos="708"/>
      </w:tabs>
      <w:overflowPunct w:val="0"/>
      <w:autoSpaceDE w:val="0"/>
      <w:autoSpaceDN w:val="0"/>
      <w:adjustRightInd w:val="0"/>
      <w:spacing w:after="0" w:line="264" w:lineRule="auto"/>
      <w:ind w:firstLine="72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20">
    <w:name w:val="Style20"/>
    <w:next w:val="a1"/>
    <w:autoRedefine/>
    <w:uiPriority w:val="99"/>
    <w:semiHidden/>
    <w:qFormat/>
    <w:rsid w:val="005F508B"/>
    <w:pPr>
      <w:keepNext/>
      <w:widowControl w:val="0"/>
      <w:tabs>
        <w:tab w:val="left" w:pos="708"/>
      </w:tabs>
      <w:autoSpaceDE w:val="0"/>
      <w:autoSpaceDN w:val="0"/>
      <w:adjustRightInd w:val="0"/>
      <w:spacing w:after="0" w:line="240" w:lineRule="auto"/>
      <w:ind w:firstLine="709"/>
      <w:contextualSpacing/>
    </w:pPr>
    <w:rPr>
      <w:rFonts w:ascii="Arial" w:eastAsia="Calibri" w:hAnsi="Arial" w:cs="Times New Roman"/>
      <w:sz w:val="28"/>
      <w:szCs w:val="24"/>
      <w:lang w:eastAsia="ru-RU"/>
    </w:rPr>
  </w:style>
  <w:style w:type="character" w:customStyle="1" w:styleId="41">
    <w:name w:val="Пункт_4 Знак"/>
    <w:link w:val="42"/>
    <w:uiPriority w:val="99"/>
    <w:semiHidden/>
    <w:locked/>
    <w:rsid w:val="005F508B"/>
    <w:rPr>
      <w:sz w:val="28"/>
      <w:szCs w:val="28"/>
      <w:lang w:val="x-none" w:eastAsia="x-none"/>
    </w:rPr>
  </w:style>
  <w:style w:type="paragraph" w:customStyle="1" w:styleId="42">
    <w:name w:val="Пункт_4"/>
    <w:next w:val="a1"/>
    <w:link w:val="41"/>
    <w:autoRedefine/>
    <w:uiPriority w:val="99"/>
    <w:semiHidden/>
    <w:qFormat/>
    <w:rsid w:val="005F508B"/>
    <w:pPr>
      <w:keepNext/>
      <w:tabs>
        <w:tab w:val="num" w:pos="2880"/>
      </w:tabs>
      <w:spacing w:after="0" w:line="240" w:lineRule="auto"/>
      <w:ind w:left="2880" w:hanging="360"/>
      <w:contextualSpacing/>
      <w:jc w:val="both"/>
    </w:pPr>
    <w:rPr>
      <w:sz w:val="28"/>
      <w:szCs w:val="28"/>
      <w:lang w:val="x-none" w:eastAsia="x-none"/>
    </w:rPr>
  </w:style>
  <w:style w:type="character" w:customStyle="1" w:styleId="aff5">
    <w:name w:val="Примечание Знак"/>
    <w:link w:val="aff6"/>
    <w:uiPriority w:val="34"/>
    <w:semiHidden/>
    <w:locked/>
    <w:rsid w:val="005F508B"/>
    <w:rPr>
      <w:spacing w:val="20"/>
      <w:sz w:val="28"/>
      <w:szCs w:val="28"/>
      <w:lang w:eastAsia="ru-RU"/>
    </w:rPr>
  </w:style>
  <w:style w:type="paragraph" w:customStyle="1" w:styleId="aff6">
    <w:name w:val="Примечание"/>
    <w:next w:val="a1"/>
    <w:link w:val="aff5"/>
    <w:autoRedefine/>
    <w:uiPriority w:val="34"/>
    <w:semiHidden/>
    <w:qFormat/>
    <w:rsid w:val="005F508B"/>
    <w:pPr>
      <w:keepNext/>
      <w:tabs>
        <w:tab w:val="left" w:pos="708"/>
      </w:tabs>
      <w:spacing w:before="240" w:after="240" w:line="288" w:lineRule="auto"/>
      <w:ind w:left="1134" w:right="1134" w:firstLine="709"/>
      <w:contextualSpacing/>
      <w:jc w:val="both"/>
    </w:pPr>
    <w:rPr>
      <w:spacing w:val="20"/>
      <w:sz w:val="28"/>
      <w:szCs w:val="28"/>
      <w:lang w:eastAsia="ru-RU"/>
    </w:rPr>
  </w:style>
  <w:style w:type="paragraph" w:customStyle="1" w:styleId="-3">
    <w:name w:val="Пункт-3"/>
    <w:next w:val="a1"/>
    <w:autoRedefine/>
    <w:uiPriority w:val="99"/>
    <w:semiHidden/>
    <w:qFormat/>
    <w:rsid w:val="005F508B"/>
    <w:pPr>
      <w:keepNext/>
      <w:tabs>
        <w:tab w:val="left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46">
    <w:name w:val="rvps46"/>
    <w:next w:val="a1"/>
    <w:autoRedefine/>
    <w:uiPriority w:val="34"/>
    <w:semiHidden/>
    <w:qFormat/>
    <w:rsid w:val="005F508B"/>
    <w:pPr>
      <w:keepNext/>
      <w:tabs>
        <w:tab w:val="left" w:pos="708"/>
      </w:tabs>
      <w:spacing w:before="120" w:after="120" w:line="240" w:lineRule="auto"/>
      <w:ind w:firstLine="709"/>
      <w:contextualSpacing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customStyle="1" w:styleId="rvps9">
    <w:name w:val="rvps9"/>
    <w:next w:val="a1"/>
    <w:autoRedefine/>
    <w:uiPriority w:val="34"/>
    <w:semiHidden/>
    <w:qFormat/>
    <w:rsid w:val="005F508B"/>
    <w:pPr>
      <w:keepNext/>
      <w:tabs>
        <w:tab w:val="left" w:pos="708"/>
      </w:tabs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customStyle="1" w:styleId="rvps52">
    <w:name w:val="rvps52"/>
    <w:next w:val="a1"/>
    <w:autoRedefine/>
    <w:uiPriority w:val="34"/>
    <w:semiHidden/>
    <w:qFormat/>
    <w:rsid w:val="005F508B"/>
    <w:pPr>
      <w:keepNext/>
      <w:tabs>
        <w:tab w:val="left" w:pos="708"/>
      </w:tabs>
      <w:spacing w:after="0" w:line="240" w:lineRule="auto"/>
      <w:ind w:left="210" w:right="150"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2">
    <w:name w:val="List Paragraph"/>
    <w:basedOn w:val="a1"/>
    <w:link w:val="af1"/>
    <w:uiPriority w:val="34"/>
    <w:qFormat/>
    <w:rsid w:val="005F508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8">
    <w:name w:val="инструкции Знак1"/>
    <w:link w:val="aff7"/>
    <w:uiPriority w:val="34"/>
    <w:semiHidden/>
    <w:locked/>
    <w:rsid w:val="005F508B"/>
    <w:rPr>
      <w:sz w:val="24"/>
      <w:szCs w:val="24"/>
      <w:lang w:eastAsia="ru-RU"/>
    </w:rPr>
  </w:style>
  <w:style w:type="paragraph" w:customStyle="1" w:styleId="aff7">
    <w:name w:val="инструкции"/>
    <w:next w:val="af2"/>
    <w:link w:val="18"/>
    <w:uiPriority w:val="34"/>
    <w:semiHidden/>
    <w:qFormat/>
    <w:rsid w:val="005F508B"/>
    <w:pPr>
      <w:tabs>
        <w:tab w:val="left" w:pos="708"/>
      </w:tabs>
      <w:spacing w:after="0" w:line="240" w:lineRule="auto"/>
      <w:contextualSpacing/>
    </w:pPr>
    <w:rPr>
      <w:sz w:val="24"/>
      <w:szCs w:val="24"/>
      <w:lang w:eastAsia="ru-RU"/>
    </w:rPr>
  </w:style>
  <w:style w:type="paragraph" w:customStyle="1" w:styleId="aff8">
    <w:name w:val="основной текст"/>
    <w:basedOn w:val="a8"/>
    <w:next w:val="a1"/>
    <w:autoRedefine/>
    <w:uiPriority w:val="34"/>
    <w:semiHidden/>
    <w:qFormat/>
    <w:rsid w:val="005F508B"/>
    <w:pPr>
      <w:ind w:left="0"/>
      <w:jc w:val="both"/>
    </w:pPr>
    <w:rPr>
      <w:bCs/>
      <w:iCs/>
    </w:rPr>
  </w:style>
  <w:style w:type="character" w:customStyle="1" w:styleId="19">
    <w:name w:val="Стиль1 Знак"/>
    <w:basedOn w:val="a7"/>
    <w:link w:val="1a"/>
    <w:uiPriority w:val="34"/>
    <w:semiHidden/>
    <w:locked/>
    <w:rsid w:val="005F508B"/>
    <w:rPr>
      <w:sz w:val="28"/>
      <w:szCs w:val="28"/>
      <w:lang w:eastAsia="ru-RU"/>
    </w:rPr>
  </w:style>
  <w:style w:type="paragraph" w:customStyle="1" w:styleId="1a">
    <w:name w:val="Стиль1"/>
    <w:next w:val="a1"/>
    <w:link w:val="19"/>
    <w:uiPriority w:val="34"/>
    <w:semiHidden/>
    <w:qFormat/>
    <w:rsid w:val="005F508B"/>
    <w:pPr>
      <w:tabs>
        <w:tab w:val="left" w:pos="709"/>
      </w:tabs>
      <w:spacing w:after="0" w:line="240" w:lineRule="auto"/>
      <w:contextualSpacing/>
      <w:jc w:val="center"/>
    </w:pPr>
    <w:rPr>
      <w:sz w:val="28"/>
      <w:szCs w:val="28"/>
      <w:lang w:eastAsia="ru-RU"/>
    </w:rPr>
  </w:style>
  <w:style w:type="character" w:styleId="aff9">
    <w:name w:val="annotation reference"/>
    <w:uiPriority w:val="99"/>
    <w:semiHidden/>
    <w:unhideWhenUsed/>
    <w:rsid w:val="005F508B"/>
    <w:rPr>
      <w:sz w:val="16"/>
      <w:szCs w:val="16"/>
    </w:rPr>
  </w:style>
  <w:style w:type="paragraph" w:styleId="ae">
    <w:name w:val="annotation subject"/>
    <w:basedOn w:val="aa"/>
    <w:next w:val="aa"/>
    <w:link w:val="ad"/>
    <w:uiPriority w:val="99"/>
    <w:semiHidden/>
    <w:unhideWhenUsed/>
    <w:rsid w:val="005F508B"/>
    <w:rPr>
      <w:b/>
      <w:bCs/>
    </w:rPr>
  </w:style>
  <w:style w:type="character" w:customStyle="1" w:styleId="1b">
    <w:name w:val="Тема примечания Знак1"/>
    <w:basedOn w:val="13"/>
    <w:uiPriority w:val="99"/>
    <w:semiHidden/>
    <w:rsid w:val="005F508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1"/>
    <w:link w:val="af"/>
    <w:uiPriority w:val="99"/>
    <w:semiHidden/>
    <w:unhideWhenUsed/>
    <w:rsid w:val="005F508B"/>
    <w:rPr>
      <w:rFonts w:ascii="Tahoma" w:eastAsiaTheme="minorHAnsi" w:hAnsi="Tahoma" w:cs="Tahoma"/>
      <w:sz w:val="24"/>
      <w:szCs w:val="16"/>
    </w:rPr>
  </w:style>
  <w:style w:type="character" w:customStyle="1" w:styleId="1c">
    <w:name w:val="Текст выноски Знак1"/>
    <w:basedOn w:val="a2"/>
    <w:uiPriority w:val="99"/>
    <w:semiHidden/>
    <w:rsid w:val="005F508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57">
    <w:name w:val="Font Style57"/>
    <w:rsid w:val="005F508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a">
    <w:name w:val="комментарий"/>
    <w:rsid w:val="005F508B"/>
    <w:rPr>
      <w:b/>
      <w:bCs w:val="0"/>
      <w:i/>
      <w:iCs w:val="0"/>
      <w:sz w:val="24"/>
      <w:shd w:val="clear" w:color="auto" w:fill="FFFF99"/>
    </w:rPr>
  </w:style>
  <w:style w:type="table" w:styleId="affb">
    <w:name w:val="Table Grid"/>
    <w:basedOn w:val="a3"/>
    <w:rsid w:val="005F50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1"/>
    <w:semiHidden/>
    <w:unhideWhenUsed/>
    <w:rsid w:val="005F508B"/>
    <w:pPr>
      <w:numPr>
        <w:numId w:val="4"/>
      </w:numPr>
      <w:contextualSpacing/>
    </w:pPr>
  </w:style>
  <w:style w:type="paragraph" w:styleId="30">
    <w:name w:val="List Bullet 3"/>
    <w:basedOn w:val="a1"/>
    <w:semiHidden/>
    <w:unhideWhenUsed/>
    <w:rsid w:val="005F508B"/>
    <w:pPr>
      <w:numPr>
        <w:numId w:val="5"/>
      </w:numPr>
      <w:contextualSpacing/>
    </w:pPr>
  </w:style>
  <w:style w:type="paragraph" w:styleId="3">
    <w:name w:val="List Number 3"/>
    <w:basedOn w:val="a1"/>
    <w:semiHidden/>
    <w:unhideWhenUsed/>
    <w:rsid w:val="005F508B"/>
    <w:pPr>
      <w:numPr>
        <w:numId w:val="6"/>
      </w:numPr>
      <w:contextualSpacing/>
    </w:pPr>
  </w:style>
  <w:style w:type="paragraph" w:styleId="1d">
    <w:name w:val="toc 1"/>
    <w:basedOn w:val="a1"/>
    <w:next w:val="a1"/>
    <w:autoRedefine/>
    <w:uiPriority w:val="39"/>
    <w:unhideWhenUsed/>
    <w:qFormat/>
    <w:rsid w:val="005F508B"/>
    <w:pPr>
      <w:tabs>
        <w:tab w:val="clear" w:pos="708"/>
      </w:tabs>
    </w:pPr>
  </w:style>
  <w:style w:type="paragraph" w:styleId="27">
    <w:name w:val="toc 2"/>
    <w:basedOn w:val="a1"/>
    <w:next w:val="a1"/>
    <w:autoRedefine/>
    <w:uiPriority w:val="39"/>
    <w:unhideWhenUsed/>
    <w:qFormat/>
    <w:rsid w:val="005F508B"/>
    <w:pPr>
      <w:tabs>
        <w:tab w:val="clear" w:pos="708"/>
      </w:tabs>
      <w:ind w:left="280"/>
    </w:pPr>
  </w:style>
  <w:style w:type="paragraph" w:styleId="36">
    <w:name w:val="toc 3"/>
    <w:basedOn w:val="a1"/>
    <w:next w:val="a1"/>
    <w:autoRedefine/>
    <w:uiPriority w:val="39"/>
    <w:unhideWhenUsed/>
    <w:qFormat/>
    <w:rsid w:val="005F508B"/>
    <w:pPr>
      <w:tabs>
        <w:tab w:val="clear" w:pos="708"/>
      </w:tabs>
      <w:ind w:left="560"/>
    </w:pPr>
  </w:style>
  <w:style w:type="paragraph" w:styleId="affc">
    <w:name w:val="Body Text"/>
    <w:basedOn w:val="a1"/>
    <w:link w:val="affd"/>
    <w:unhideWhenUsed/>
    <w:rsid w:val="005F508B"/>
    <w:pPr>
      <w:spacing w:after="120"/>
    </w:pPr>
  </w:style>
  <w:style w:type="character" w:customStyle="1" w:styleId="affd">
    <w:name w:val="Основной текст Знак"/>
    <w:basedOn w:val="a2"/>
    <w:link w:val="affc"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e">
    <w:name w:val="Нет списка1"/>
    <w:next w:val="a4"/>
    <w:semiHidden/>
    <w:rsid w:val="005F508B"/>
  </w:style>
  <w:style w:type="character" w:customStyle="1" w:styleId="51">
    <w:name w:val="Знак Знак5"/>
    <w:locked/>
    <w:rsid w:val="005F508B"/>
    <w:rPr>
      <w:sz w:val="24"/>
      <w:lang w:val="ru-RU" w:eastAsia="ru-RU" w:bidi="ar-SA"/>
    </w:rPr>
  </w:style>
  <w:style w:type="character" w:customStyle="1" w:styleId="affe">
    <w:name w:val="Текст Знак"/>
    <w:link w:val="afff"/>
    <w:locked/>
    <w:rsid w:val="005F508B"/>
    <w:rPr>
      <w:rFonts w:ascii="Courier New" w:hAnsi="Courier New" w:cs="Courier New"/>
    </w:rPr>
  </w:style>
  <w:style w:type="paragraph" w:styleId="afff">
    <w:name w:val="Plain Text"/>
    <w:basedOn w:val="a1"/>
    <w:link w:val="affe"/>
    <w:rsid w:val="005F508B"/>
    <w:pPr>
      <w:keepNext w:val="0"/>
      <w:tabs>
        <w:tab w:val="clear" w:pos="708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">
    <w:name w:val="Текст Знак1"/>
    <w:basedOn w:val="a2"/>
    <w:uiPriority w:val="99"/>
    <w:semiHidden/>
    <w:rsid w:val="005F508B"/>
    <w:rPr>
      <w:rFonts w:ascii="Consolas" w:eastAsia="Times New Roman" w:hAnsi="Consolas" w:cs="Consolas"/>
      <w:sz w:val="21"/>
      <w:szCs w:val="21"/>
      <w:lang w:eastAsia="ru-RU"/>
    </w:rPr>
  </w:style>
  <w:style w:type="paragraph" w:styleId="afff0">
    <w:name w:val="Body Text Indent"/>
    <w:basedOn w:val="a1"/>
    <w:link w:val="afff1"/>
    <w:rsid w:val="005F508B"/>
    <w:pPr>
      <w:keepNext w:val="0"/>
      <w:tabs>
        <w:tab w:val="clear" w:pos="708"/>
      </w:tabs>
      <w:spacing w:after="120"/>
      <w:ind w:left="283"/>
    </w:pPr>
    <w:rPr>
      <w:sz w:val="24"/>
    </w:rPr>
  </w:style>
  <w:style w:type="character" w:customStyle="1" w:styleId="afff1">
    <w:name w:val="Основной текст с отступом Знак"/>
    <w:basedOn w:val="a2"/>
    <w:link w:val="afff0"/>
    <w:rsid w:val="005F50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M8">
    <w:name w:val="CM8"/>
    <w:basedOn w:val="a1"/>
    <w:next w:val="a1"/>
    <w:rsid w:val="005F508B"/>
    <w:pPr>
      <w:keepNext w:val="0"/>
      <w:tabs>
        <w:tab w:val="clear" w:pos="708"/>
      </w:tabs>
      <w:autoSpaceDE w:val="0"/>
      <w:autoSpaceDN w:val="0"/>
      <w:adjustRightInd w:val="0"/>
    </w:pPr>
    <w:rPr>
      <w:rFonts w:ascii="HiddenHorzOCl" w:hAnsi="HiddenHorzOCl"/>
      <w:sz w:val="24"/>
    </w:rPr>
  </w:style>
  <w:style w:type="paragraph" w:customStyle="1" w:styleId="Default">
    <w:name w:val="Default"/>
    <w:rsid w:val="005F508B"/>
    <w:pPr>
      <w:autoSpaceDE w:val="0"/>
      <w:autoSpaceDN w:val="0"/>
      <w:adjustRightInd w:val="0"/>
      <w:spacing w:after="0" w:line="240" w:lineRule="auto"/>
    </w:pPr>
    <w:rPr>
      <w:rFonts w:ascii="HiddenHorzOCl" w:eastAsia="Times New Roman" w:hAnsi="HiddenHorzOCl" w:cs="HiddenHorzOCl"/>
      <w:color w:val="000000"/>
      <w:sz w:val="24"/>
      <w:szCs w:val="24"/>
      <w:lang w:eastAsia="ru-RU"/>
    </w:rPr>
  </w:style>
  <w:style w:type="character" w:customStyle="1" w:styleId="43">
    <w:name w:val="Знак Знак4"/>
    <w:rsid w:val="005F508B"/>
    <w:rPr>
      <w:rFonts w:ascii="Courier New" w:hAnsi="Courier New"/>
    </w:rPr>
  </w:style>
  <w:style w:type="paragraph" w:customStyle="1" w:styleId="1f0">
    <w:name w:val="Без интервала1"/>
    <w:rsid w:val="005F508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f1">
    <w:name w:val="Абзац списка1"/>
    <w:basedOn w:val="a1"/>
    <w:rsid w:val="005F508B"/>
    <w:pPr>
      <w:keepNext w:val="0"/>
      <w:tabs>
        <w:tab w:val="clear" w:pos="708"/>
      </w:tabs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37">
    <w:name w:val="Body Text Indent 3"/>
    <w:basedOn w:val="a1"/>
    <w:link w:val="38"/>
    <w:rsid w:val="005F508B"/>
    <w:pPr>
      <w:keepNext w:val="0"/>
      <w:tabs>
        <w:tab w:val="clear" w:pos="708"/>
      </w:tabs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2"/>
    <w:link w:val="37"/>
    <w:rsid w:val="005F50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ff2">
    <w:name w:val="Основной текст_"/>
    <w:link w:val="1f2"/>
    <w:locked/>
    <w:rsid w:val="005F508B"/>
    <w:rPr>
      <w:sz w:val="27"/>
      <w:szCs w:val="27"/>
      <w:shd w:val="clear" w:color="auto" w:fill="FFFFFF"/>
    </w:rPr>
  </w:style>
  <w:style w:type="paragraph" w:customStyle="1" w:styleId="1f2">
    <w:name w:val="Основной текст1"/>
    <w:basedOn w:val="a1"/>
    <w:link w:val="afff2"/>
    <w:rsid w:val="005F508B"/>
    <w:pPr>
      <w:keepNext w:val="0"/>
      <w:shd w:val="clear" w:color="auto" w:fill="FFFFFF"/>
      <w:tabs>
        <w:tab w:val="clear" w:pos="708"/>
      </w:tabs>
      <w:spacing w:before="120" w:after="480" w:line="240" w:lineRule="atLeas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paragraph" w:styleId="afff3">
    <w:name w:val="footer"/>
    <w:basedOn w:val="a1"/>
    <w:link w:val="afff4"/>
    <w:uiPriority w:val="99"/>
    <w:unhideWhenUsed/>
    <w:rsid w:val="005F508B"/>
    <w:pPr>
      <w:tabs>
        <w:tab w:val="clear" w:pos="708"/>
        <w:tab w:val="center" w:pos="4677"/>
        <w:tab w:val="right" w:pos="9355"/>
      </w:tabs>
    </w:pPr>
  </w:style>
  <w:style w:type="character" w:customStyle="1" w:styleId="afff4">
    <w:name w:val="Нижний колонтитул Знак"/>
    <w:basedOn w:val="a2"/>
    <w:link w:val="afff3"/>
    <w:uiPriority w:val="99"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5">
    <w:name w:val="No Spacing"/>
    <w:uiPriority w:val="99"/>
    <w:qFormat/>
    <w:rsid w:val="005F508B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numbering" w:customStyle="1" w:styleId="28">
    <w:name w:val="Нет списка2"/>
    <w:next w:val="a4"/>
    <w:uiPriority w:val="99"/>
    <w:semiHidden/>
    <w:rsid w:val="005F50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F508B"/>
    <w:pPr>
      <w:keepNext/>
      <w:tabs>
        <w:tab w:val="left" w:pos="708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5F508B"/>
    <w:pPr>
      <w:numPr>
        <w:numId w:val="1"/>
      </w:numPr>
      <w:tabs>
        <w:tab w:val="clear" w:pos="708"/>
      </w:tabs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1"/>
    <w:semiHidden/>
    <w:unhideWhenUsed/>
    <w:qFormat/>
    <w:rsid w:val="005F508B"/>
    <w:pPr>
      <w:numPr>
        <w:ilvl w:val="1"/>
        <w:numId w:val="1"/>
      </w:numPr>
      <w:tabs>
        <w:tab w:val="clear" w:pos="708"/>
      </w:tabs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1"/>
    <w:next w:val="a1"/>
    <w:link w:val="33"/>
    <w:semiHidden/>
    <w:unhideWhenUsed/>
    <w:qFormat/>
    <w:rsid w:val="005F508B"/>
    <w:pPr>
      <w:numPr>
        <w:ilvl w:val="2"/>
        <w:numId w:val="2"/>
      </w:numPr>
      <w:tabs>
        <w:tab w:val="clear" w:pos="708"/>
      </w:tabs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1"/>
    <w:next w:val="a1"/>
    <w:link w:val="40"/>
    <w:unhideWhenUsed/>
    <w:qFormat/>
    <w:rsid w:val="005F508B"/>
    <w:pPr>
      <w:numPr>
        <w:ilvl w:val="3"/>
        <w:numId w:val="3"/>
      </w:numPr>
      <w:tabs>
        <w:tab w:val="clear" w:pos="708"/>
        <w:tab w:val="num" w:pos="1701"/>
      </w:tabs>
      <w:spacing w:before="240" w:after="60"/>
      <w:ind w:left="1701" w:hanging="1134"/>
      <w:outlineLvl w:val="3"/>
    </w:pPr>
    <w:rPr>
      <w:rFonts w:ascii="Arial Unicode MS" w:eastAsia="Arial Unicode MS" w:hAnsi="Arial Unicode MS" w:cs="Arial Unicode MS"/>
      <w:b/>
      <w:bCs/>
      <w:szCs w:val="28"/>
    </w:rPr>
  </w:style>
  <w:style w:type="paragraph" w:styleId="5">
    <w:name w:val="heading 5"/>
    <w:basedOn w:val="a1"/>
    <w:next w:val="a1"/>
    <w:link w:val="50"/>
    <w:semiHidden/>
    <w:unhideWhenUsed/>
    <w:qFormat/>
    <w:rsid w:val="005F508B"/>
    <w:pPr>
      <w:tabs>
        <w:tab w:val="clear" w:pos="708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unhideWhenUsed/>
    <w:qFormat/>
    <w:rsid w:val="005F508B"/>
    <w:pPr>
      <w:spacing w:before="240" w:after="60"/>
      <w:outlineLvl w:val="5"/>
    </w:pPr>
    <w:rPr>
      <w:rFonts w:ascii="Cambria" w:hAnsi="Cambria"/>
      <w:i/>
      <w:iCs/>
      <w:color w:val="243F6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5F508B"/>
    <w:rPr>
      <w:rFonts w:ascii="Times New Roman" w:eastAsia="Times New Roman" w:hAnsi="Times New Roman" w:cs="Times New Roman"/>
      <w:iCs/>
      <w:sz w:val="28"/>
      <w:szCs w:val="24"/>
      <w:lang w:val="x-none" w:eastAsia="x-none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0"/>
    <w:semiHidden/>
    <w:rsid w:val="005F508B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2"/>
    <w:link w:val="31"/>
    <w:semiHidden/>
    <w:rsid w:val="005F508B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F508B"/>
    <w:rPr>
      <w:rFonts w:ascii="Arial Unicode MS" w:eastAsia="Arial Unicode MS" w:hAnsi="Arial Unicode MS" w:cs="Arial Unicode MS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2"/>
    <w:link w:val="5"/>
    <w:semiHidden/>
    <w:rsid w:val="005F508B"/>
    <w:rPr>
      <w:rFonts w:ascii="Times New Roman CYR" w:eastAsia="Arial Unicode MS" w:hAnsi="Times New Roman CYR" w:cs="Times New Roman CYR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semiHidden/>
    <w:rsid w:val="005F508B"/>
    <w:rPr>
      <w:rFonts w:ascii="Cambria" w:eastAsia="Times New Roman" w:hAnsi="Cambria" w:cs="Times New Roman"/>
      <w:i/>
      <w:iCs/>
      <w:color w:val="243F60"/>
      <w:sz w:val="28"/>
      <w:szCs w:val="24"/>
      <w:lang w:eastAsia="ru-RU"/>
    </w:rPr>
  </w:style>
  <w:style w:type="character" w:styleId="a5">
    <w:name w:val="Hyperlink"/>
    <w:uiPriority w:val="99"/>
    <w:unhideWhenUsed/>
    <w:rsid w:val="005F508B"/>
    <w:rPr>
      <w:rFonts w:ascii="Times New Roman" w:hAnsi="Times New Roman" w:cs="Times New Roman" w:hint="default"/>
      <w:color w:val="auto"/>
      <w:sz w:val="24"/>
      <w:u w:val="single"/>
    </w:rPr>
  </w:style>
  <w:style w:type="character" w:styleId="a6">
    <w:name w:val="FollowedHyperlink"/>
    <w:uiPriority w:val="99"/>
    <w:unhideWhenUsed/>
    <w:rsid w:val="005F508B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rsid w:val="005F508B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sid w:val="005F508B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semiHidden/>
    <w:rsid w:val="005F508B"/>
    <w:rPr>
      <w:rFonts w:ascii="Cambria" w:eastAsia="Times New Roman" w:hAnsi="Cambria" w:cs="Times New Roman" w:hint="default"/>
      <w:b/>
      <w:bCs/>
      <w:color w:val="4F81BD"/>
      <w:sz w:val="28"/>
      <w:szCs w:val="24"/>
      <w:lang w:eastAsia="ru-RU"/>
    </w:rPr>
  </w:style>
  <w:style w:type="paragraph" w:styleId="HTML">
    <w:name w:val="HTML Preformatted"/>
    <w:basedOn w:val="a1"/>
    <w:link w:val="HTML0"/>
    <w:unhideWhenUsed/>
    <w:rsid w:val="005F508B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5F50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F508B"/>
    <w:rPr>
      <w:sz w:val="28"/>
      <w:szCs w:val="28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1"/>
    <w:next w:val="a1"/>
    <w:link w:val="a7"/>
    <w:autoRedefine/>
    <w:uiPriority w:val="99"/>
    <w:unhideWhenUsed/>
    <w:qFormat/>
    <w:rsid w:val="005F508B"/>
    <w:pPr>
      <w:numPr>
        <w:numId w:val="0"/>
      </w:numPr>
      <w:tabs>
        <w:tab w:val="left" w:pos="708"/>
      </w:tabs>
      <w:ind w:left="720"/>
      <w:contextualSpacing/>
      <w:jc w:val="left"/>
      <w:outlineLvl w:val="9"/>
    </w:pPr>
    <w:rPr>
      <w:rFonts w:asciiTheme="minorHAnsi" w:eastAsiaTheme="minorHAnsi" w:hAnsiTheme="minorHAnsi" w:cstheme="minorBidi"/>
      <w:iCs w:val="0"/>
      <w:szCs w:val="28"/>
      <w:lang w:val="ru-RU" w:eastAsia="ru-RU"/>
    </w:rPr>
  </w:style>
  <w:style w:type="character" w:customStyle="1" w:styleId="a9">
    <w:name w:val="Текст примечания Знак"/>
    <w:link w:val="aa"/>
    <w:uiPriority w:val="99"/>
    <w:semiHidden/>
    <w:locked/>
    <w:rsid w:val="005F508B"/>
    <w:rPr>
      <w:sz w:val="28"/>
      <w:lang w:eastAsia="ru-RU"/>
    </w:r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sid w:val="005F508B"/>
    <w:rPr>
      <w:rFonts w:ascii="Courier New" w:hAnsi="Courier New" w:cs="Courier New"/>
      <w:lang w:eastAsia="ru-RU"/>
    </w:rPr>
  </w:style>
  <w:style w:type="paragraph" w:styleId="ac">
    <w:name w:val="header"/>
    <w:aliases w:val="Heder,Titul"/>
    <w:next w:val="a1"/>
    <w:link w:val="ab"/>
    <w:autoRedefine/>
    <w:uiPriority w:val="99"/>
    <w:unhideWhenUsed/>
    <w:qFormat/>
    <w:rsid w:val="005F508B"/>
    <w:pPr>
      <w:keepNext/>
      <w:tabs>
        <w:tab w:val="center" w:pos="4153"/>
        <w:tab w:val="right" w:pos="8306"/>
      </w:tabs>
      <w:spacing w:after="0" w:line="240" w:lineRule="auto"/>
      <w:ind w:firstLine="709"/>
      <w:contextualSpacing/>
    </w:pPr>
    <w:rPr>
      <w:rFonts w:ascii="Courier New" w:hAnsi="Courier New" w:cs="Courier New"/>
      <w:lang w:eastAsia="ru-RU"/>
    </w:rPr>
  </w:style>
  <w:style w:type="character" w:customStyle="1" w:styleId="12">
    <w:name w:val="Верхний колонтитул Знак1"/>
    <w:aliases w:val="Heder Знак1,Titul Знак1"/>
    <w:basedOn w:val="a2"/>
    <w:uiPriority w:val="99"/>
    <w:semiHidden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2"/>
    <w:link w:val="23"/>
    <w:uiPriority w:val="99"/>
    <w:semiHidden/>
    <w:locked/>
    <w:rsid w:val="005F508B"/>
  </w:style>
  <w:style w:type="paragraph" w:styleId="aa">
    <w:name w:val="annotation text"/>
    <w:basedOn w:val="a1"/>
    <w:link w:val="a9"/>
    <w:uiPriority w:val="99"/>
    <w:semiHidden/>
    <w:unhideWhenUsed/>
    <w:rsid w:val="005F508B"/>
    <w:rPr>
      <w:rFonts w:asciiTheme="minorHAnsi" w:eastAsiaTheme="minorHAnsi" w:hAnsiTheme="minorHAnsi" w:cstheme="minorBidi"/>
      <w:szCs w:val="22"/>
    </w:rPr>
  </w:style>
  <w:style w:type="character" w:customStyle="1" w:styleId="13">
    <w:name w:val="Текст примечания Знак1"/>
    <w:basedOn w:val="a2"/>
    <w:uiPriority w:val="99"/>
    <w:semiHidden/>
    <w:rsid w:val="005F50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ма примечания Знак"/>
    <w:link w:val="ae"/>
    <w:uiPriority w:val="99"/>
    <w:semiHidden/>
    <w:locked/>
    <w:rsid w:val="005F508B"/>
    <w:rPr>
      <w:b/>
      <w:bCs/>
      <w:sz w:val="28"/>
      <w:lang w:eastAsia="ru-RU"/>
    </w:rPr>
  </w:style>
  <w:style w:type="character" w:customStyle="1" w:styleId="af">
    <w:name w:val="Текст выноски Знак"/>
    <w:link w:val="af0"/>
    <w:uiPriority w:val="99"/>
    <w:semiHidden/>
    <w:locked/>
    <w:rsid w:val="005F508B"/>
    <w:rPr>
      <w:rFonts w:ascii="Tahoma" w:hAnsi="Tahoma" w:cs="Tahoma"/>
      <w:sz w:val="24"/>
      <w:szCs w:val="16"/>
      <w:lang w:eastAsia="ru-RU"/>
    </w:rPr>
  </w:style>
  <w:style w:type="character" w:customStyle="1" w:styleId="af1">
    <w:name w:val="Абзац списка Знак"/>
    <w:link w:val="af2"/>
    <w:uiPriority w:val="34"/>
    <w:locked/>
    <w:rsid w:val="005F508B"/>
    <w:rPr>
      <w:sz w:val="28"/>
      <w:szCs w:val="24"/>
      <w:lang w:eastAsia="ru-RU"/>
    </w:rPr>
  </w:style>
  <w:style w:type="paragraph" w:customStyle="1" w:styleId="ConsNormal">
    <w:name w:val="ConsNormal"/>
    <w:next w:val="a1"/>
    <w:autoRedefine/>
    <w:uiPriority w:val="99"/>
    <w:semiHidden/>
    <w:qFormat/>
    <w:rsid w:val="005F508B"/>
    <w:pPr>
      <w:tabs>
        <w:tab w:val="left" w:pos="708"/>
      </w:tabs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next w:val="a1"/>
    <w:autoRedefine/>
    <w:uiPriority w:val="99"/>
    <w:semiHidden/>
    <w:qFormat/>
    <w:rsid w:val="005F508B"/>
    <w:pPr>
      <w:tabs>
        <w:tab w:val="left" w:pos="708"/>
      </w:tabs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semiHidden/>
    <w:locked/>
    <w:rsid w:val="005F508B"/>
    <w:rPr>
      <w:szCs w:val="24"/>
      <w:lang w:eastAsia="ru-RU"/>
    </w:rPr>
  </w:style>
  <w:style w:type="paragraph" w:customStyle="1" w:styleId="15">
    <w:name w:val="Обычный1"/>
    <w:next w:val="a1"/>
    <w:link w:val="14"/>
    <w:autoRedefine/>
    <w:uiPriority w:val="34"/>
    <w:semiHidden/>
    <w:qFormat/>
    <w:rsid w:val="005F508B"/>
    <w:pPr>
      <w:widowControl w:val="0"/>
      <w:tabs>
        <w:tab w:val="left" w:pos="708"/>
      </w:tabs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paragraph" w:customStyle="1" w:styleId="af3">
    <w:name w:val="Знак"/>
    <w:next w:val="a1"/>
    <w:autoRedefine/>
    <w:uiPriority w:val="34"/>
    <w:semiHidden/>
    <w:qFormat/>
    <w:rsid w:val="005F508B"/>
    <w:pPr>
      <w:keepNext/>
      <w:tabs>
        <w:tab w:val="num" w:pos="360"/>
      </w:tabs>
      <w:spacing w:after="160" w:line="240" w:lineRule="exact"/>
      <w:ind w:firstLine="709"/>
      <w:contextualSpacing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af4">
    <w:name w:val="Знак Знак Знак Знак"/>
    <w:next w:val="a1"/>
    <w:autoRedefine/>
    <w:uiPriority w:val="99"/>
    <w:semiHidden/>
    <w:qFormat/>
    <w:rsid w:val="005F508B"/>
    <w:pPr>
      <w:keepNext/>
      <w:tabs>
        <w:tab w:val="left" w:pos="708"/>
      </w:tabs>
      <w:spacing w:after="160" w:line="240" w:lineRule="exact"/>
      <w:ind w:firstLine="709"/>
      <w:contextualSpacing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110">
    <w:name w:val="заголовок 11"/>
    <w:next w:val="a1"/>
    <w:autoRedefine/>
    <w:uiPriority w:val="99"/>
    <w:semiHidden/>
    <w:qFormat/>
    <w:rsid w:val="005F508B"/>
    <w:pPr>
      <w:keepNext/>
      <w:tabs>
        <w:tab w:val="left" w:pos="708"/>
      </w:tabs>
      <w:snapToGrid w:val="0"/>
      <w:spacing w:after="0" w:line="240" w:lineRule="auto"/>
      <w:ind w:firstLine="709"/>
      <w:contextualSpacing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заголовок 1"/>
    <w:next w:val="a1"/>
    <w:autoRedefine/>
    <w:uiPriority w:val="99"/>
    <w:semiHidden/>
    <w:qFormat/>
    <w:rsid w:val="005F508B"/>
    <w:pPr>
      <w:keepNext/>
      <w:widowControl w:val="0"/>
      <w:tabs>
        <w:tab w:val="left" w:pos="708"/>
      </w:tabs>
      <w:snapToGrid w:val="0"/>
      <w:spacing w:after="0" w:line="240" w:lineRule="auto"/>
      <w:ind w:firstLine="709"/>
      <w:contextualSpacing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24">
    <w:name w:val="çàãîëîâîê 2"/>
    <w:next w:val="a1"/>
    <w:autoRedefine/>
    <w:uiPriority w:val="99"/>
    <w:semiHidden/>
    <w:qFormat/>
    <w:rsid w:val="005F508B"/>
    <w:pPr>
      <w:keepNext/>
      <w:tabs>
        <w:tab w:val="left" w:pos="708"/>
      </w:tabs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0"/>
      <w:lang w:val="en-GB" w:eastAsia="ru-RU"/>
    </w:rPr>
  </w:style>
  <w:style w:type="paragraph" w:customStyle="1" w:styleId="af5">
    <w:name w:val="Таблица шапка"/>
    <w:next w:val="a1"/>
    <w:autoRedefine/>
    <w:uiPriority w:val="34"/>
    <w:semiHidden/>
    <w:qFormat/>
    <w:rsid w:val="005F508B"/>
    <w:pPr>
      <w:keepNext/>
      <w:tabs>
        <w:tab w:val="left" w:pos="708"/>
      </w:tabs>
      <w:snapToGrid w:val="0"/>
      <w:spacing w:before="40" w:after="40" w:line="240" w:lineRule="auto"/>
      <w:ind w:left="57" w:right="57" w:firstLine="709"/>
      <w:contextualSpacing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next w:val="a1"/>
    <w:autoRedefine/>
    <w:uiPriority w:val="34"/>
    <w:semiHidden/>
    <w:qFormat/>
    <w:rsid w:val="005F508B"/>
    <w:pPr>
      <w:tabs>
        <w:tab w:val="left" w:pos="708"/>
      </w:tabs>
      <w:snapToGrid w:val="0"/>
      <w:spacing w:after="0" w:line="240" w:lineRule="auto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">
    <w:name w:val="Пункт"/>
    <w:next w:val="a1"/>
    <w:autoRedefine/>
    <w:uiPriority w:val="34"/>
    <w:semiHidden/>
    <w:qFormat/>
    <w:rsid w:val="005F508B"/>
    <w:pPr>
      <w:keepNext/>
      <w:numPr>
        <w:ilvl w:val="2"/>
        <w:numId w:val="1"/>
      </w:numPr>
      <w:snapToGrid w:val="0"/>
      <w:spacing w:after="0" w:line="36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5">
    <w:name w:val="Уровень2"/>
    <w:next w:val="a1"/>
    <w:autoRedefine/>
    <w:uiPriority w:val="99"/>
    <w:semiHidden/>
    <w:qFormat/>
    <w:rsid w:val="005F508B"/>
    <w:pPr>
      <w:keepNext/>
      <w:tabs>
        <w:tab w:val="num" w:pos="927"/>
        <w:tab w:val="left" w:pos="993"/>
      </w:tabs>
      <w:spacing w:before="120" w:after="120" w:line="240" w:lineRule="auto"/>
      <w:ind w:firstLine="567"/>
      <w:contextualSpacing/>
      <w:jc w:val="both"/>
      <w:outlineLvl w:val="0"/>
    </w:pPr>
    <w:rPr>
      <w:rFonts w:ascii="Arial" w:eastAsia="Times New Roman" w:hAnsi="Arial" w:cs="Times New Roman"/>
      <w:bCs/>
      <w:iCs/>
      <w:color w:val="000000"/>
      <w:sz w:val="28"/>
      <w:szCs w:val="20"/>
      <w:lang w:eastAsia="ru-RU"/>
    </w:rPr>
  </w:style>
  <w:style w:type="paragraph" w:customStyle="1" w:styleId="34">
    <w:name w:val="Уровень3"/>
    <w:basedOn w:val="25"/>
    <w:next w:val="a1"/>
    <w:autoRedefine/>
    <w:uiPriority w:val="99"/>
    <w:semiHidden/>
    <w:qFormat/>
    <w:rsid w:val="005F508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next w:val="a1"/>
    <w:autoRedefine/>
    <w:uiPriority w:val="99"/>
    <w:semiHidden/>
    <w:qFormat/>
    <w:rsid w:val="005F508B"/>
    <w:pPr>
      <w:keepNext/>
      <w:tabs>
        <w:tab w:val="left" w:pos="708"/>
      </w:tabs>
      <w:autoSpaceDE w:val="0"/>
      <w:autoSpaceDN w:val="0"/>
      <w:adjustRightInd w:val="0"/>
      <w:spacing w:after="0" w:line="240" w:lineRule="auto"/>
      <w:ind w:left="1612" w:hanging="892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next w:val="a1"/>
    <w:autoRedefine/>
    <w:uiPriority w:val="99"/>
    <w:semiHidden/>
    <w:qFormat/>
    <w:rsid w:val="005F508B"/>
    <w:pPr>
      <w:keepNext/>
      <w:widowControl w:val="0"/>
      <w:tabs>
        <w:tab w:val="left" w:pos="708"/>
      </w:tabs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0">
    <w:name w:val="А_обычный"/>
    <w:next w:val="a1"/>
    <w:autoRedefine/>
    <w:uiPriority w:val="99"/>
    <w:semiHidden/>
    <w:qFormat/>
    <w:rsid w:val="005F508B"/>
    <w:pPr>
      <w:keepNext/>
      <w:numPr>
        <w:numId w:val="7"/>
      </w:numPr>
      <w:tabs>
        <w:tab w:val="left" w:pos="708"/>
      </w:tabs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Indent 2"/>
    <w:basedOn w:val="a1"/>
    <w:link w:val="22"/>
    <w:uiPriority w:val="99"/>
    <w:semiHidden/>
    <w:unhideWhenUsed/>
    <w:rsid w:val="005F508B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2">
    <w:name w:val="Основной текст с отступом 2 Знак1"/>
    <w:basedOn w:val="a2"/>
    <w:uiPriority w:val="99"/>
    <w:semiHidden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5">
    <w:name w:val="Стиль3"/>
    <w:basedOn w:val="23"/>
    <w:next w:val="a1"/>
    <w:autoRedefine/>
    <w:uiPriority w:val="99"/>
    <w:semiHidden/>
    <w:qFormat/>
    <w:rsid w:val="005F508B"/>
    <w:pPr>
      <w:adjustRightInd w:val="0"/>
      <w:spacing w:after="0" w:line="240" w:lineRule="auto"/>
      <w:ind w:left="0"/>
      <w:contextualSpacing/>
      <w:jc w:val="both"/>
    </w:pPr>
    <w:rPr>
      <w:sz w:val="24"/>
      <w:szCs w:val="20"/>
    </w:rPr>
  </w:style>
  <w:style w:type="character" w:customStyle="1" w:styleId="af8">
    <w:name w:val="Таблица Знак"/>
    <w:link w:val="af9"/>
    <w:uiPriority w:val="99"/>
    <w:semiHidden/>
    <w:locked/>
    <w:rsid w:val="005F508B"/>
    <w:rPr>
      <w:rFonts w:ascii="Arial" w:hAnsi="Arial" w:cs="Arial"/>
      <w:i/>
      <w:sz w:val="24"/>
    </w:rPr>
  </w:style>
  <w:style w:type="paragraph" w:customStyle="1" w:styleId="af9">
    <w:name w:val="Таблица"/>
    <w:next w:val="a1"/>
    <w:link w:val="af8"/>
    <w:autoRedefine/>
    <w:uiPriority w:val="99"/>
    <w:semiHidden/>
    <w:qFormat/>
    <w:rsid w:val="005F508B"/>
    <w:pPr>
      <w:keepNext/>
      <w:tabs>
        <w:tab w:val="left" w:pos="708"/>
      </w:tabs>
      <w:spacing w:after="0" w:line="240" w:lineRule="auto"/>
      <w:contextualSpacing/>
    </w:pPr>
    <w:rPr>
      <w:rFonts w:ascii="Arial" w:hAnsi="Arial" w:cs="Arial"/>
      <w:i/>
      <w:sz w:val="24"/>
    </w:rPr>
  </w:style>
  <w:style w:type="paragraph" w:customStyle="1" w:styleId="aHeader">
    <w:name w:val="a_Header"/>
    <w:next w:val="a1"/>
    <w:autoRedefine/>
    <w:uiPriority w:val="99"/>
    <w:semiHidden/>
    <w:qFormat/>
    <w:rsid w:val="005F508B"/>
    <w:pPr>
      <w:keepNext/>
      <w:tabs>
        <w:tab w:val="left" w:pos="1985"/>
      </w:tabs>
      <w:spacing w:after="60" w:line="240" w:lineRule="auto"/>
      <w:ind w:firstLine="709"/>
      <w:contextualSpacing/>
      <w:jc w:val="center"/>
    </w:pPr>
    <w:rPr>
      <w:rFonts w:ascii="Courier New" w:eastAsia="Times New Roman" w:hAnsi="Courier New" w:cs="Times New Roman"/>
      <w:sz w:val="28"/>
      <w:szCs w:val="24"/>
      <w:lang w:eastAsia="ru-RU"/>
    </w:rPr>
  </w:style>
  <w:style w:type="paragraph" w:customStyle="1" w:styleId="afa">
    <w:name w:val="Подраздел"/>
    <w:next w:val="a1"/>
    <w:autoRedefine/>
    <w:uiPriority w:val="99"/>
    <w:semiHidden/>
    <w:qFormat/>
    <w:rsid w:val="005F508B"/>
    <w:pPr>
      <w:keepNext/>
      <w:tabs>
        <w:tab w:val="left" w:pos="708"/>
      </w:tabs>
      <w:spacing w:before="240" w:after="0" w:line="240" w:lineRule="auto"/>
      <w:ind w:left="1701" w:hanging="283"/>
      <w:contextualSpacing/>
      <w:jc w:val="both"/>
    </w:pPr>
    <w:rPr>
      <w:rFonts w:ascii="PragmaticaTT" w:eastAsia="Times New Roman" w:hAnsi="PragmaticaTT" w:cs="Times New Roman"/>
      <w:sz w:val="28"/>
      <w:szCs w:val="20"/>
      <w:lang w:eastAsia="ru-RU"/>
    </w:rPr>
  </w:style>
  <w:style w:type="paragraph" w:customStyle="1" w:styleId="afb">
    <w:name w:val="регламент список"/>
    <w:basedOn w:val="31"/>
    <w:next w:val="a1"/>
    <w:autoRedefine/>
    <w:uiPriority w:val="99"/>
    <w:semiHidden/>
    <w:qFormat/>
    <w:rsid w:val="005F508B"/>
    <w:pPr>
      <w:keepLines/>
      <w:numPr>
        <w:ilvl w:val="0"/>
        <w:numId w:val="0"/>
      </w:numPr>
      <w:tabs>
        <w:tab w:val="left" w:pos="708"/>
      </w:tabs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</w:rPr>
  </w:style>
  <w:style w:type="paragraph" w:customStyle="1" w:styleId="Times12">
    <w:name w:val="Times 12"/>
    <w:next w:val="a1"/>
    <w:autoRedefine/>
    <w:uiPriority w:val="34"/>
    <w:qFormat/>
    <w:rsid w:val="005F508B"/>
    <w:pPr>
      <w:keepNext/>
      <w:tabs>
        <w:tab w:val="num" w:pos="1571"/>
      </w:tabs>
      <w:overflowPunct w:val="0"/>
      <w:autoSpaceDE w:val="0"/>
      <w:autoSpaceDN w:val="0"/>
      <w:adjustRightInd w:val="0"/>
      <w:spacing w:after="0" w:line="240" w:lineRule="auto"/>
      <w:contextualSpacing/>
      <w:jc w:val="both"/>
    </w:pPr>
    <w:rPr>
      <w:rFonts w:ascii="Times New Roman" w:eastAsia="Times New Roman" w:hAnsi="Times New Roman" w:cs="Times New Roman"/>
      <w:bCs/>
      <w:sz w:val="28"/>
      <w:lang w:eastAsia="ru-RU"/>
    </w:rPr>
  </w:style>
  <w:style w:type="paragraph" w:customStyle="1" w:styleId="26">
    <w:name w:val="Пункт_2"/>
    <w:next w:val="a1"/>
    <w:autoRedefine/>
    <w:uiPriority w:val="99"/>
    <w:semiHidden/>
    <w:qFormat/>
    <w:rsid w:val="005F508B"/>
    <w:pPr>
      <w:keepNext/>
      <w:tabs>
        <w:tab w:val="num" w:pos="643"/>
        <w:tab w:val="num" w:pos="1701"/>
      </w:tabs>
      <w:spacing w:after="0" w:line="240" w:lineRule="auto"/>
      <w:ind w:left="643" w:hanging="36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next w:val="a1"/>
    <w:autoRedefine/>
    <w:uiPriority w:val="99"/>
    <w:semiHidden/>
    <w:qFormat/>
    <w:rsid w:val="005F508B"/>
    <w:pPr>
      <w:keepNext/>
      <w:numPr>
        <w:ilvl w:val="2"/>
        <w:numId w:val="8"/>
      </w:numPr>
      <w:tabs>
        <w:tab w:val="left" w:pos="708"/>
      </w:tabs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next w:val="a1"/>
    <w:autoRedefine/>
    <w:uiPriority w:val="99"/>
    <w:semiHidden/>
    <w:qFormat/>
    <w:rsid w:val="005F508B"/>
    <w:pPr>
      <w:widowControl w:val="0"/>
      <w:tabs>
        <w:tab w:val="left" w:pos="708"/>
      </w:tabs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</w:rPr>
  </w:style>
  <w:style w:type="paragraph" w:customStyle="1" w:styleId="02statia2">
    <w:name w:val="02statia2"/>
    <w:next w:val="a1"/>
    <w:autoRedefine/>
    <w:uiPriority w:val="34"/>
    <w:semiHidden/>
    <w:qFormat/>
    <w:rsid w:val="005F508B"/>
    <w:pPr>
      <w:keepNext/>
      <w:tabs>
        <w:tab w:val="left" w:pos="708"/>
      </w:tabs>
      <w:spacing w:before="120" w:after="0" w:line="320" w:lineRule="atLeast"/>
      <w:ind w:left="2020" w:hanging="880"/>
      <w:contextualSpacing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c">
    <w:name w:val="Подпункт"/>
    <w:basedOn w:val="a"/>
    <w:next w:val="a1"/>
    <w:autoRedefine/>
    <w:uiPriority w:val="99"/>
    <w:semiHidden/>
    <w:qFormat/>
    <w:rsid w:val="005F508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1"/>
    <w:autoRedefine/>
    <w:uiPriority w:val="34"/>
    <w:semiHidden/>
    <w:qFormat/>
    <w:rsid w:val="005F508B"/>
    <w:pPr>
      <w:tabs>
        <w:tab w:val="clear" w:pos="1134"/>
        <w:tab w:val="left" w:pos="708"/>
      </w:tabs>
      <w:snapToGrid/>
      <w:spacing w:line="240" w:lineRule="auto"/>
      <w:ind w:left="0" w:firstLine="0"/>
    </w:pPr>
  </w:style>
  <w:style w:type="paragraph" w:customStyle="1" w:styleId="afe">
    <w:name w:val="маркированный"/>
    <w:next w:val="a1"/>
    <w:autoRedefine/>
    <w:uiPriority w:val="99"/>
    <w:semiHidden/>
    <w:qFormat/>
    <w:rsid w:val="005F508B"/>
    <w:pPr>
      <w:keepNext/>
      <w:tabs>
        <w:tab w:val="num" w:pos="1701"/>
      </w:tabs>
      <w:snapToGrid w:val="0"/>
      <w:spacing w:after="0" w:line="360" w:lineRule="auto"/>
      <w:ind w:left="1701" w:hanging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17">
    <w:name w:val="Ариал Знак1"/>
    <w:link w:val="aff"/>
    <w:uiPriority w:val="34"/>
    <w:semiHidden/>
    <w:locked/>
    <w:rsid w:val="005F508B"/>
    <w:rPr>
      <w:sz w:val="28"/>
      <w:szCs w:val="28"/>
      <w:lang w:eastAsia="ru-RU"/>
    </w:rPr>
  </w:style>
  <w:style w:type="paragraph" w:customStyle="1" w:styleId="aff">
    <w:name w:val="Ариал"/>
    <w:next w:val="a1"/>
    <w:link w:val="17"/>
    <w:autoRedefine/>
    <w:uiPriority w:val="34"/>
    <w:semiHidden/>
    <w:qFormat/>
    <w:rsid w:val="005F508B"/>
    <w:pPr>
      <w:keepNext/>
      <w:tabs>
        <w:tab w:val="left" w:pos="708"/>
      </w:tabs>
      <w:spacing w:after="0" w:line="240" w:lineRule="auto"/>
      <w:ind w:firstLine="709"/>
      <w:contextualSpacing/>
    </w:pPr>
    <w:rPr>
      <w:sz w:val="28"/>
      <w:szCs w:val="28"/>
      <w:lang w:eastAsia="ru-RU"/>
    </w:rPr>
  </w:style>
  <w:style w:type="paragraph" w:customStyle="1" w:styleId="ConsPlusNonformat">
    <w:name w:val="ConsPlusNonformat"/>
    <w:next w:val="a1"/>
    <w:autoRedefine/>
    <w:uiPriority w:val="99"/>
    <w:semiHidden/>
    <w:qFormat/>
    <w:rsid w:val="005F508B"/>
    <w:pPr>
      <w:tabs>
        <w:tab w:val="left" w:pos="708"/>
      </w:tabs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0"/>
      <w:szCs w:val="20"/>
    </w:rPr>
  </w:style>
  <w:style w:type="paragraph" w:customStyle="1" w:styleId="aff0">
    <w:name w:val="Пункт б/н"/>
    <w:next w:val="a1"/>
    <w:autoRedefine/>
    <w:uiPriority w:val="34"/>
    <w:semiHidden/>
    <w:qFormat/>
    <w:rsid w:val="005F508B"/>
    <w:pPr>
      <w:keepNext/>
      <w:tabs>
        <w:tab w:val="left" w:pos="1134"/>
      </w:tabs>
      <w:snapToGrid w:val="0"/>
      <w:spacing w:after="0" w:line="36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aff1">
    <w:name w:val="Ариал Таблица Знак"/>
    <w:link w:val="aff2"/>
    <w:uiPriority w:val="34"/>
    <w:semiHidden/>
    <w:locked/>
    <w:rsid w:val="005F508B"/>
    <w:rPr>
      <w:rFonts w:ascii="Arial" w:hAnsi="Arial" w:cs="Arial"/>
      <w:sz w:val="24"/>
      <w:lang w:eastAsia="ru-RU"/>
    </w:rPr>
  </w:style>
  <w:style w:type="paragraph" w:customStyle="1" w:styleId="aff2">
    <w:name w:val="Ариал Таблица"/>
    <w:basedOn w:val="aff"/>
    <w:next w:val="a1"/>
    <w:link w:val="aff1"/>
    <w:autoRedefine/>
    <w:uiPriority w:val="34"/>
    <w:semiHidden/>
    <w:qFormat/>
    <w:rsid w:val="005F508B"/>
    <w:pPr>
      <w:widowControl w:val="0"/>
      <w:adjustRightInd w:val="0"/>
    </w:pPr>
    <w:rPr>
      <w:rFonts w:ascii="Arial" w:hAnsi="Arial" w:cs="Arial"/>
      <w:sz w:val="24"/>
      <w:szCs w:val="22"/>
    </w:rPr>
  </w:style>
  <w:style w:type="paragraph" w:customStyle="1" w:styleId="aff3">
    <w:name w:val="АриалТабл"/>
    <w:basedOn w:val="aff"/>
    <w:next w:val="a1"/>
    <w:autoRedefine/>
    <w:uiPriority w:val="99"/>
    <w:semiHidden/>
    <w:qFormat/>
    <w:rsid w:val="005F508B"/>
    <w:pPr>
      <w:widowControl w:val="0"/>
      <w:adjustRightInd w:val="0"/>
    </w:pPr>
  </w:style>
  <w:style w:type="paragraph" w:customStyle="1" w:styleId="aff4">
    <w:name w:val="Стиль начало"/>
    <w:next w:val="a1"/>
    <w:autoRedefine/>
    <w:uiPriority w:val="34"/>
    <w:semiHidden/>
    <w:qFormat/>
    <w:rsid w:val="005F508B"/>
    <w:pPr>
      <w:keepNext/>
      <w:tabs>
        <w:tab w:val="left" w:pos="708"/>
      </w:tabs>
      <w:spacing w:after="0" w:line="264" w:lineRule="auto"/>
      <w:ind w:firstLine="709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next w:val="a1"/>
    <w:autoRedefine/>
    <w:uiPriority w:val="34"/>
    <w:semiHidden/>
    <w:qFormat/>
    <w:rsid w:val="005F508B"/>
    <w:pPr>
      <w:keepNext/>
      <w:tabs>
        <w:tab w:val="left" w:pos="708"/>
      </w:tabs>
      <w:overflowPunct w:val="0"/>
      <w:autoSpaceDE w:val="0"/>
      <w:autoSpaceDN w:val="0"/>
      <w:adjustRightInd w:val="0"/>
      <w:spacing w:after="0" w:line="264" w:lineRule="auto"/>
      <w:ind w:firstLine="72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20">
    <w:name w:val="Style20"/>
    <w:next w:val="a1"/>
    <w:autoRedefine/>
    <w:uiPriority w:val="99"/>
    <w:semiHidden/>
    <w:qFormat/>
    <w:rsid w:val="005F508B"/>
    <w:pPr>
      <w:keepNext/>
      <w:widowControl w:val="0"/>
      <w:tabs>
        <w:tab w:val="left" w:pos="708"/>
      </w:tabs>
      <w:autoSpaceDE w:val="0"/>
      <w:autoSpaceDN w:val="0"/>
      <w:adjustRightInd w:val="0"/>
      <w:spacing w:after="0" w:line="240" w:lineRule="auto"/>
      <w:ind w:firstLine="709"/>
      <w:contextualSpacing/>
    </w:pPr>
    <w:rPr>
      <w:rFonts w:ascii="Arial" w:eastAsia="Calibri" w:hAnsi="Arial" w:cs="Times New Roman"/>
      <w:sz w:val="28"/>
      <w:szCs w:val="24"/>
      <w:lang w:eastAsia="ru-RU"/>
    </w:rPr>
  </w:style>
  <w:style w:type="character" w:customStyle="1" w:styleId="41">
    <w:name w:val="Пункт_4 Знак"/>
    <w:link w:val="42"/>
    <w:uiPriority w:val="99"/>
    <w:semiHidden/>
    <w:locked/>
    <w:rsid w:val="005F508B"/>
    <w:rPr>
      <w:sz w:val="28"/>
      <w:szCs w:val="28"/>
      <w:lang w:val="x-none" w:eastAsia="x-none"/>
    </w:rPr>
  </w:style>
  <w:style w:type="paragraph" w:customStyle="1" w:styleId="42">
    <w:name w:val="Пункт_4"/>
    <w:next w:val="a1"/>
    <w:link w:val="41"/>
    <w:autoRedefine/>
    <w:uiPriority w:val="99"/>
    <w:semiHidden/>
    <w:qFormat/>
    <w:rsid w:val="005F508B"/>
    <w:pPr>
      <w:keepNext/>
      <w:tabs>
        <w:tab w:val="num" w:pos="2880"/>
      </w:tabs>
      <w:spacing w:after="0" w:line="240" w:lineRule="auto"/>
      <w:ind w:left="2880" w:hanging="360"/>
      <w:contextualSpacing/>
      <w:jc w:val="both"/>
    </w:pPr>
    <w:rPr>
      <w:sz w:val="28"/>
      <w:szCs w:val="28"/>
      <w:lang w:val="x-none" w:eastAsia="x-none"/>
    </w:rPr>
  </w:style>
  <w:style w:type="character" w:customStyle="1" w:styleId="aff5">
    <w:name w:val="Примечание Знак"/>
    <w:link w:val="aff6"/>
    <w:uiPriority w:val="34"/>
    <w:semiHidden/>
    <w:locked/>
    <w:rsid w:val="005F508B"/>
    <w:rPr>
      <w:spacing w:val="20"/>
      <w:sz w:val="28"/>
      <w:szCs w:val="28"/>
      <w:lang w:eastAsia="ru-RU"/>
    </w:rPr>
  </w:style>
  <w:style w:type="paragraph" w:customStyle="1" w:styleId="aff6">
    <w:name w:val="Примечание"/>
    <w:next w:val="a1"/>
    <w:link w:val="aff5"/>
    <w:autoRedefine/>
    <w:uiPriority w:val="34"/>
    <w:semiHidden/>
    <w:qFormat/>
    <w:rsid w:val="005F508B"/>
    <w:pPr>
      <w:keepNext/>
      <w:tabs>
        <w:tab w:val="left" w:pos="708"/>
      </w:tabs>
      <w:spacing w:before="240" w:after="240" w:line="288" w:lineRule="auto"/>
      <w:ind w:left="1134" w:right="1134" w:firstLine="709"/>
      <w:contextualSpacing/>
      <w:jc w:val="both"/>
    </w:pPr>
    <w:rPr>
      <w:spacing w:val="20"/>
      <w:sz w:val="28"/>
      <w:szCs w:val="28"/>
      <w:lang w:eastAsia="ru-RU"/>
    </w:rPr>
  </w:style>
  <w:style w:type="paragraph" w:customStyle="1" w:styleId="-3">
    <w:name w:val="Пункт-3"/>
    <w:next w:val="a1"/>
    <w:autoRedefine/>
    <w:uiPriority w:val="99"/>
    <w:semiHidden/>
    <w:qFormat/>
    <w:rsid w:val="005F508B"/>
    <w:pPr>
      <w:keepNext/>
      <w:tabs>
        <w:tab w:val="left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next w:val="a1"/>
    <w:autoRedefine/>
    <w:uiPriority w:val="99"/>
    <w:semiHidden/>
    <w:qFormat/>
    <w:rsid w:val="005F508B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46">
    <w:name w:val="rvps46"/>
    <w:next w:val="a1"/>
    <w:autoRedefine/>
    <w:uiPriority w:val="34"/>
    <w:semiHidden/>
    <w:qFormat/>
    <w:rsid w:val="005F508B"/>
    <w:pPr>
      <w:keepNext/>
      <w:tabs>
        <w:tab w:val="left" w:pos="708"/>
      </w:tabs>
      <w:spacing w:before="120" w:after="120" w:line="240" w:lineRule="auto"/>
      <w:ind w:firstLine="709"/>
      <w:contextualSpacing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customStyle="1" w:styleId="rvps9">
    <w:name w:val="rvps9"/>
    <w:next w:val="a1"/>
    <w:autoRedefine/>
    <w:uiPriority w:val="34"/>
    <w:semiHidden/>
    <w:qFormat/>
    <w:rsid w:val="005F508B"/>
    <w:pPr>
      <w:keepNext/>
      <w:tabs>
        <w:tab w:val="left" w:pos="708"/>
      </w:tabs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customStyle="1" w:styleId="rvps52">
    <w:name w:val="rvps52"/>
    <w:next w:val="a1"/>
    <w:autoRedefine/>
    <w:uiPriority w:val="34"/>
    <w:semiHidden/>
    <w:qFormat/>
    <w:rsid w:val="005F508B"/>
    <w:pPr>
      <w:keepNext/>
      <w:tabs>
        <w:tab w:val="left" w:pos="708"/>
      </w:tabs>
      <w:spacing w:after="0" w:line="240" w:lineRule="auto"/>
      <w:ind w:left="210" w:right="150"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2">
    <w:name w:val="List Paragraph"/>
    <w:basedOn w:val="a1"/>
    <w:link w:val="af1"/>
    <w:uiPriority w:val="34"/>
    <w:qFormat/>
    <w:rsid w:val="005F508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8">
    <w:name w:val="инструкции Знак1"/>
    <w:link w:val="aff7"/>
    <w:uiPriority w:val="34"/>
    <w:semiHidden/>
    <w:locked/>
    <w:rsid w:val="005F508B"/>
    <w:rPr>
      <w:sz w:val="24"/>
      <w:szCs w:val="24"/>
      <w:lang w:eastAsia="ru-RU"/>
    </w:rPr>
  </w:style>
  <w:style w:type="paragraph" w:customStyle="1" w:styleId="aff7">
    <w:name w:val="инструкции"/>
    <w:next w:val="af2"/>
    <w:link w:val="18"/>
    <w:uiPriority w:val="34"/>
    <w:semiHidden/>
    <w:qFormat/>
    <w:rsid w:val="005F508B"/>
    <w:pPr>
      <w:tabs>
        <w:tab w:val="left" w:pos="708"/>
      </w:tabs>
      <w:spacing w:after="0" w:line="240" w:lineRule="auto"/>
      <w:contextualSpacing/>
    </w:pPr>
    <w:rPr>
      <w:sz w:val="24"/>
      <w:szCs w:val="24"/>
      <w:lang w:eastAsia="ru-RU"/>
    </w:rPr>
  </w:style>
  <w:style w:type="paragraph" w:customStyle="1" w:styleId="aff8">
    <w:name w:val="основной текст"/>
    <w:basedOn w:val="a8"/>
    <w:next w:val="a1"/>
    <w:autoRedefine/>
    <w:uiPriority w:val="34"/>
    <w:semiHidden/>
    <w:qFormat/>
    <w:rsid w:val="005F508B"/>
    <w:pPr>
      <w:ind w:left="0"/>
      <w:jc w:val="both"/>
    </w:pPr>
    <w:rPr>
      <w:bCs/>
      <w:iCs/>
    </w:rPr>
  </w:style>
  <w:style w:type="character" w:customStyle="1" w:styleId="19">
    <w:name w:val="Стиль1 Знак"/>
    <w:basedOn w:val="a7"/>
    <w:link w:val="1a"/>
    <w:uiPriority w:val="34"/>
    <w:semiHidden/>
    <w:locked/>
    <w:rsid w:val="005F508B"/>
    <w:rPr>
      <w:sz w:val="28"/>
      <w:szCs w:val="28"/>
      <w:lang w:eastAsia="ru-RU"/>
    </w:rPr>
  </w:style>
  <w:style w:type="paragraph" w:customStyle="1" w:styleId="1a">
    <w:name w:val="Стиль1"/>
    <w:next w:val="a1"/>
    <w:link w:val="19"/>
    <w:uiPriority w:val="34"/>
    <w:semiHidden/>
    <w:qFormat/>
    <w:rsid w:val="005F508B"/>
    <w:pPr>
      <w:tabs>
        <w:tab w:val="left" w:pos="709"/>
      </w:tabs>
      <w:spacing w:after="0" w:line="240" w:lineRule="auto"/>
      <w:contextualSpacing/>
      <w:jc w:val="center"/>
    </w:pPr>
    <w:rPr>
      <w:sz w:val="28"/>
      <w:szCs w:val="28"/>
      <w:lang w:eastAsia="ru-RU"/>
    </w:rPr>
  </w:style>
  <w:style w:type="character" w:styleId="aff9">
    <w:name w:val="annotation reference"/>
    <w:uiPriority w:val="99"/>
    <w:semiHidden/>
    <w:unhideWhenUsed/>
    <w:rsid w:val="005F508B"/>
    <w:rPr>
      <w:sz w:val="16"/>
      <w:szCs w:val="16"/>
    </w:rPr>
  </w:style>
  <w:style w:type="paragraph" w:styleId="ae">
    <w:name w:val="annotation subject"/>
    <w:basedOn w:val="aa"/>
    <w:next w:val="aa"/>
    <w:link w:val="ad"/>
    <w:uiPriority w:val="99"/>
    <w:semiHidden/>
    <w:unhideWhenUsed/>
    <w:rsid w:val="005F508B"/>
    <w:rPr>
      <w:b/>
      <w:bCs/>
    </w:rPr>
  </w:style>
  <w:style w:type="character" w:customStyle="1" w:styleId="1b">
    <w:name w:val="Тема примечания Знак1"/>
    <w:basedOn w:val="13"/>
    <w:uiPriority w:val="99"/>
    <w:semiHidden/>
    <w:rsid w:val="005F508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1"/>
    <w:link w:val="af"/>
    <w:uiPriority w:val="99"/>
    <w:semiHidden/>
    <w:unhideWhenUsed/>
    <w:rsid w:val="005F508B"/>
    <w:rPr>
      <w:rFonts w:ascii="Tahoma" w:eastAsiaTheme="minorHAnsi" w:hAnsi="Tahoma" w:cs="Tahoma"/>
      <w:sz w:val="24"/>
      <w:szCs w:val="16"/>
    </w:rPr>
  </w:style>
  <w:style w:type="character" w:customStyle="1" w:styleId="1c">
    <w:name w:val="Текст выноски Знак1"/>
    <w:basedOn w:val="a2"/>
    <w:uiPriority w:val="99"/>
    <w:semiHidden/>
    <w:rsid w:val="005F508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57">
    <w:name w:val="Font Style57"/>
    <w:rsid w:val="005F508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a">
    <w:name w:val="комментарий"/>
    <w:rsid w:val="005F508B"/>
    <w:rPr>
      <w:b/>
      <w:bCs w:val="0"/>
      <w:i/>
      <w:iCs w:val="0"/>
      <w:sz w:val="24"/>
      <w:shd w:val="clear" w:color="auto" w:fill="FFFF99"/>
    </w:rPr>
  </w:style>
  <w:style w:type="table" w:styleId="affb">
    <w:name w:val="Table Grid"/>
    <w:basedOn w:val="a3"/>
    <w:rsid w:val="005F50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1"/>
    <w:semiHidden/>
    <w:unhideWhenUsed/>
    <w:rsid w:val="005F508B"/>
    <w:pPr>
      <w:numPr>
        <w:numId w:val="4"/>
      </w:numPr>
      <w:contextualSpacing/>
    </w:pPr>
  </w:style>
  <w:style w:type="paragraph" w:styleId="30">
    <w:name w:val="List Bullet 3"/>
    <w:basedOn w:val="a1"/>
    <w:semiHidden/>
    <w:unhideWhenUsed/>
    <w:rsid w:val="005F508B"/>
    <w:pPr>
      <w:numPr>
        <w:numId w:val="5"/>
      </w:numPr>
      <w:contextualSpacing/>
    </w:pPr>
  </w:style>
  <w:style w:type="paragraph" w:styleId="3">
    <w:name w:val="List Number 3"/>
    <w:basedOn w:val="a1"/>
    <w:semiHidden/>
    <w:unhideWhenUsed/>
    <w:rsid w:val="005F508B"/>
    <w:pPr>
      <w:numPr>
        <w:numId w:val="6"/>
      </w:numPr>
      <w:contextualSpacing/>
    </w:pPr>
  </w:style>
  <w:style w:type="paragraph" w:styleId="1d">
    <w:name w:val="toc 1"/>
    <w:basedOn w:val="a1"/>
    <w:next w:val="a1"/>
    <w:autoRedefine/>
    <w:uiPriority w:val="39"/>
    <w:unhideWhenUsed/>
    <w:qFormat/>
    <w:rsid w:val="005F508B"/>
    <w:pPr>
      <w:tabs>
        <w:tab w:val="clear" w:pos="708"/>
      </w:tabs>
    </w:pPr>
  </w:style>
  <w:style w:type="paragraph" w:styleId="27">
    <w:name w:val="toc 2"/>
    <w:basedOn w:val="a1"/>
    <w:next w:val="a1"/>
    <w:autoRedefine/>
    <w:uiPriority w:val="39"/>
    <w:unhideWhenUsed/>
    <w:qFormat/>
    <w:rsid w:val="005F508B"/>
    <w:pPr>
      <w:tabs>
        <w:tab w:val="clear" w:pos="708"/>
      </w:tabs>
      <w:ind w:left="280"/>
    </w:pPr>
  </w:style>
  <w:style w:type="paragraph" w:styleId="36">
    <w:name w:val="toc 3"/>
    <w:basedOn w:val="a1"/>
    <w:next w:val="a1"/>
    <w:autoRedefine/>
    <w:uiPriority w:val="39"/>
    <w:unhideWhenUsed/>
    <w:qFormat/>
    <w:rsid w:val="005F508B"/>
    <w:pPr>
      <w:tabs>
        <w:tab w:val="clear" w:pos="708"/>
      </w:tabs>
      <w:ind w:left="560"/>
    </w:pPr>
  </w:style>
  <w:style w:type="paragraph" w:styleId="affc">
    <w:name w:val="Body Text"/>
    <w:basedOn w:val="a1"/>
    <w:link w:val="affd"/>
    <w:unhideWhenUsed/>
    <w:rsid w:val="005F508B"/>
    <w:pPr>
      <w:spacing w:after="120"/>
    </w:pPr>
  </w:style>
  <w:style w:type="character" w:customStyle="1" w:styleId="affd">
    <w:name w:val="Основной текст Знак"/>
    <w:basedOn w:val="a2"/>
    <w:link w:val="affc"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e">
    <w:name w:val="Нет списка1"/>
    <w:next w:val="a4"/>
    <w:semiHidden/>
    <w:rsid w:val="005F508B"/>
  </w:style>
  <w:style w:type="character" w:customStyle="1" w:styleId="51">
    <w:name w:val="Знак Знак5"/>
    <w:locked/>
    <w:rsid w:val="005F508B"/>
    <w:rPr>
      <w:sz w:val="24"/>
      <w:lang w:val="ru-RU" w:eastAsia="ru-RU" w:bidi="ar-SA"/>
    </w:rPr>
  </w:style>
  <w:style w:type="character" w:customStyle="1" w:styleId="affe">
    <w:name w:val="Текст Знак"/>
    <w:link w:val="afff"/>
    <w:locked/>
    <w:rsid w:val="005F508B"/>
    <w:rPr>
      <w:rFonts w:ascii="Courier New" w:hAnsi="Courier New" w:cs="Courier New"/>
    </w:rPr>
  </w:style>
  <w:style w:type="paragraph" w:styleId="afff">
    <w:name w:val="Plain Text"/>
    <w:basedOn w:val="a1"/>
    <w:link w:val="affe"/>
    <w:rsid w:val="005F508B"/>
    <w:pPr>
      <w:keepNext w:val="0"/>
      <w:tabs>
        <w:tab w:val="clear" w:pos="708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">
    <w:name w:val="Текст Знак1"/>
    <w:basedOn w:val="a2"/>
    <w:uiPriority w:val="99"/>
    <w:semiHidden/>
    <w:rsid w:val="005F508B"/>
    <w:rPr>
      <w:rFonts w:ascii="Consolas" w:eastAsia="Times New Roman" w:hAnsi="Consolas" w:cs="Consolas"/>
      <w:sz w:val="21"/>
      <w:szCs w:val="21"/>
      <w:lang w:eastAsia="ru-RU"/>
    </w:rPr>
  </w:style>
  <w:style w:type="paragraph" w:styleId="afff0">
    <w:name w:val="Body Text Indent"/>
    <w:basedOn w:val="a1"/>
    <w:link w:val="afff1"/>
    <w:rsid w:val="005F508B"/>
    <w:pPr>
      <w:keepNext w:val="0"/>
      <w:tabs>
        <w:tab w:val="clear" w:pos="708"/>
      </w:tabs>
      <w:spacing w:after="120"/>
      <w:ind w:left="283"/>
    </w:pPr>
    <w:rPr>
      <w:sz w:val="24"/>
    </w:rPr>
  </w:style>
  <w:style w:type="character" w:customStyle="1" w:styleId="afff1">
    <w:name w:val="Основной текст с отступом Знак"/>
    <w:basedOn w:val="a2"/>
    <w:link w:val="afff0"/>
    <w:rsid w:val="005F50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M8">
    <w:name w:val="CM8"/>
    <w:basedOn w:val="a1"/>
    <w:next w:val="a1"/>
    <w:rsid w:val="005F508B"/>
    <w:pPr>
      <w:keepNext w:val="0"/>
      <w:tabs>
        <w:tab w:val="clear" w:pos="708"/>
      </w:tabs>
      <w:autoSpaceDE w:val="0"/>
      <w:autoSpaceDN w:val="0"/>
      <w:adjustRightInd w:val="0"/>
    </w:pPr>
    <w:rPr>
      <w:rFonts w:ascii="HiddenHorzOCl" w:hAnsi="HiddenHorzOCl"/>
      <w:sz w:val="24"/>
    </w:rPr>
  </w:style>
  <w:style w:type="paragraph" w:customStyle="1" w:styleId="Default">
    <w:name w:val="Default"/>
    <w:rsid w:val="005F508B"/>
    <w:pPr>
      <w:autoSpaceDE w:val="0"/>
      <w:autoSpaceDN w:val="0"/>
      <w:adjustRightInd w:val="0"/>
      <w:spacing w:after="0" w:line="240" w:lineRule="auto"/>
    </w:pPr>
    <w:rPr>
      <w:rFonts w:ascii="HiddenHorzOCl" w:eastAsia="Times New Roman" w:hAnsi="HiddenHorzOCl" w:cs="HiddenHorzOCl"/>
      <w:color w:val="000000"/>
      <w:sz w:val="24"/>
      <w:szCs w:val="24"/>
      <w:lang w:eastAsia="ru-RU"/>
    </w:rPr>
  </w:style>
  <w:style w:type="character" w:customStyle="1" w:styleId="43">
    <w:name w:val="Знак Знак4"/>
    <w:rsid w:val="005F508B"/>
    <w:rPr>
      <w:rFonts w:ascii="Courier New" w:hAnsi="Courier New"/>
    </w:rPr>
  </w:style>
  <w:style w:type="paragraph" w:customStyle="1" w:styleId="1f0">
    <w:name w:val="Без интервала1"/>
    <w:rsid w:val="005F508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f1">
    <w:name w:val="Абзац списка1"/>
    <w:basedOn w:val="a1"/>
    <w:rsid w:val="005F508B"/>
    <w:pPr>
      <w:keepNext w:val="0"/>
      <w:tabs>
        <w:tab w:val="clear" w:pos="708"/>
      </w:tabs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37">
    <w:name w:val="Body Text Indent 3"/>
    <w:basedOn w:val="a1"/>
    <w:link w:val="38"/>
    <w:rsid w:val="005F508B"/>
    <w:pPr>
      <w:keepNext w:val="0"/>
      <w:tabs>
        <w:tab w:val="clear" w:pos="708"/>
      </w:tabs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2"/>
    <w:link w:val="37"/>
    <w:rsid w:val="005F50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ff2">
    <w:name w:val="Основной текст_"/>
    <w:link w:val="1f2"/>
    <w:locked/>
    <w:rsid w:val="005F508B"/>
    <w:rPr>
      <w:sz w:val="27"/>
      <w:szCs w:val="27"/>
      <w:shd w:val="clear" w:color="auto" w:fill="FFFFFF"/>
    </w:rPr>
  </w:style>
  <w:style w:type="paragraph" w:customStyle="1" w:styleId="1f2">
    <w:name w:val="Основной текст1"/>
    <w:basedOn w:val="a1"/>
    <w:link w:val="afff2"/>
    <w:rsid w:val="005F508B"/>
    <w:pPr>
      <w:keepNext w:val="0"/>
      <w:shd w:val="clear" w:color="auto" w:fill="FFFFFF"/>
      <w:tabs>
        <w:tab w:val="clear" w:pos="708"/>
      </w:tabs>
      <w:spacing w:before="120" w:after="480" w:line="240" w:lineRule="atLeas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paragraph" w:styleId="afff3">
    <w:name w:val="footer"/>
    <w:basedOn w:val="a1"/>
    <w:link w:val="afff4"/>
    <w:uiPriority w:val="99"/>
    <w:unhideWhenUsed/>
    <w:rsid w:val="005F508B"/>
    <w:pPr>
      <w:tabs>
        <w:tab w:val="clear" w:pos="708"/>
        <w:tab w:val="center" w:pos="4677"/>
        <w:tab w:val="right" w:pos="9355"/>
      </w:tabs>
    </w:pPr>
  </w:style>
  <w:style w:type="character" w:customStyle="1" w:styleId="afff4">
    <w:name w:val="Нижний колонтитул Знак"/>
    <w:basedOn w:val="a2"/>
    <w:link w:val="afff3"/>
    <w:uiPriority w:val="99"/>
    <w:rsid w:val="005F50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5">
    <w:name w:val="No Spacing"/>
    <w:uiPriority w:val="99"/>
    <w:qFormat/>
    <w:rsid w:val="005F508B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numbering" w:customStyle="1" w:styleId="28">
    <w:name w:val="Нет списка2"/>
    <w:next w:val="a4"/>
    <w:uiPriority w:val="99"/>
    <w:semiHidden/>
    <w:rsid w:val="005F5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4184</Words>
  <Characters>23855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САФРОНОВ</dc:creator>
  <cp:lastModifiedBy>Ирина П. Барановская</cp:lastModifiedBy>
  <cp:revision>4</cp:revision>
  <dcterms:created xsi:type="dcterms:W3CDTF">2015-10-13T14:17:00Z</dcterms:created>
  <dcterms:modified xsi:type="dcterms:W3CDTF">2015-10-14T05:40:00Z</dcterms:modified>
</cp:coreProperties>
</file>