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О ПРОВЕДЕНИИ ЗАПРОСА ЦЕНОВЫХ ПРЕДЛОЖЕНИЙ (ЦЕН)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В ЭЛЕКТРОННОЙ ФОРМЕ</w:t>
      </w:r>
      <w:r w:rsidR="00527F2C">
        <w:rPr>
          <w:rFonts w:ascii="Times New Roman" w:hAnsi="Times New Roman"/>
          <w:sz w:val="28"/>
          <w:szCs w:val="28"/>
        </w:rPr>
        <w:t xml:space="preserve"> </w:t>
      </w:r>
    </w:p>
    <w:p w:rsidR="009C1272" w:rsidRPr="009C1272" w:rsidRDefault="001E268C" w:rsidP="009C127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1272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proofErr w:type="gramStart"/>
      <w:r w:rsidR="009C1272" w:rsidRPr="009C1272">
        <w:rPr>
          <w:rFonts w:ascii="Times New Roman" w:hAnsi="Times New Roman"/>
          <w:b/>
          <w:sz w:val="28"/>
          <w:szCs w:val="28"/>
        </w:rPr>
        <w:t>компьютерных</w:t>
      </w:r>
      <w:proofErr w:type="gramEnd"/>
      <w:r w:rsidR="009C1272" w:rsidRPr="009C1272">
        <w:rPr>
          <w:rFonts w:ascii="Times New Roman" w:hAnsi="Times New Roman"/>
          <w:b/>
          <w:sz w:val="28"/>
          <w:szCs w:val="28"/>
        </w:rPr>
        <w:t xml:space="preserve"> комплектующих и оргтехники 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</w:t>
      </w:r>
      <w:r w:rsidR="000D320D">
        <w:rPr>
          <w:rFonts w:ascii="Times New Roman" w:hAnsi="Times New Roman"/>
        </w:rPr>
        <w:t xml:space="preserve"> </w:t>
      </w:r>
      <w:proofErr w:type="gramStart"/>
      <w:r w:rsidR="000D320D">
        <w:rPr>
          <w:rFonts w:ascii="Times New Roman" w:hAnsi="Times New Roman"/>
        </w:rPr>
        <w:t>-</w:t>
      </w:r>
      <w:proofErr w:type="spellStart"/>
      <w:r w:rsidR="00C545B1" w:rsidRPr="0043237C">
        <w:rPr>
          <w:rFonts w:ascii="Times New Roman" w:hAnsi="Times New Roman"/>
        </w:rPr>
        <w:t>т</w:t>
      </w:r>
      <w:proofErr w:type="gramEnd"/>
      <w:r w:rsidR="00C545B1" w:rsidRPr="0043237C">
        <w:rPr>
          <w:rFonts w:ascii="Times New Roman" w:hAnsi="Times New Roman"/>
        </w:rPr>
        <w:t>елек</w:t>
      </w:r>
      <w:r w:rsidR="000D320D">
        <w:rPr>
          <w:rFonts w:ascii="Times New Roman" w:hAnsi="Times New Roman"/>
        </w:rPr>
        <w:t>оммука</w:t>
      </w:r>
      <w:r w:rsidR="00C545B1" w:rsidRPr="0043237C">
        <w:rPr>
          <w:rFonts w:ascii="Times New Roman" w:hAnsi="Times New Roman"/>
        </w:rPr>
        <w:t>ционной</w:t>
      </w:r>
      <w:proofErr w:type="spellEnd"/>
      <w:r w:rsidR="00C545B1" w:rsidRPr="0043237C">
        <w:rPr>
          <w:rFonts w:ascii="Times New Roman" w:hAnsi="Times New Roman"/>
        </w:rPr>
        <w:t xml:space="preserve">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площадке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527F2C">
        <w:rPr>
          <w:rFonts w:ascii="Times New Roman" w:hAnsi="Times New Roman"/>
        </w:rPr>
        <w:t>2</w:t>
      </w:r>
      <w:r w:rsidR="004F0236">
        <w:rPr>
          <w:rFonts w:ascii="Times New Roman" w:hAnsi="Times New Roman"/>
        </w:rPr>
        <w:t>4</w:t>
      </w:r>
      <w:r w:rsidRPr="0043237C">
        <w:rPr>
          <w:rFonts w:ascii="Times New Roman" w:hAnsi="Times New Roman"/>
        </w:rPr>
        <w:t xml:space="preserve">» </w:t>
      </w:r>
      <w:r w:rsidR="00527F2C">
        <w:rPr>
          <w:rFonts w:ascii="Times New Roman" w:hAnsi="Times New Roman"/>
        </w:rPr>
        <w:t>октября</w:t>
      </w:r>
      <w:r w:rsidRPr="0043237C">
        <w:rPr>
          <w:rFonts w:ascii="Times New Roman" w:hAnsi="Times New Roman"/>
        </w:rPr>
        <w:t xml:space="preserve"> 2014 года  № </w:t>
      </w:r>
      <w:r w:rsidR="00527F2C">
        <w:rPr>
          <w:rFonts w:ascii="Times New Roman" w:hAnsi="Times New Roman"/>
        </w:rPr>
        <w:t>164/14.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527F2C" w:rsidRDefault="00527F2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601" w:type="dxa"/>
        <w:tblLook w:val="04A0"/>
      </w:tblPr>
      <w:tblGrid>
        <w:gridCol w:w="534"/>
        <w:gridCol w:w="3969"/>
        <w:gridCol w:w="5420"/>
      </w:tblGrid>
      <w:tr w:rsidR="00D417A9" w:rsidRPr="004527A6" w:rsidTr="004F0236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420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4F0236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420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4F0236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420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E35E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4F0236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420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</w:t>
            </w:r>
            <w:r w:rsidR="001E268C" w:rsidRPr="00D5308A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proofErr w:type="gramStart"/>
            <w:r w:rsidR="009C1272">
              <w:rPr>
                <w:rFonts w:ascii="Times New Roman" w:hAnsi="Times New Roman"/>
                <w:sz w:val="22"/>
                <w:szCs w:val="22"/>
              </w:rPr>
              <w:t>компьютерных</w:t>
            </w:r>
            <w:proofErr w:type="gramEnd"/>
            <w:r w:rsidR="009C1272">
              <w:rPr>
                <w:rFonts w:ascii="Times New Roman" w:hAnsi="Times New Roman"/>
                <w:sz w:val="22"/>
                <w:szCs w:val="22"/>
              </w:rPr>
              <w:t xml:space="preserve"> комплектующих и оргтехники</w:t>
            </w:r>
            <w:r w:rsidRPr="00D5308A">
              <w:rPr>
                <w:rFonts w:ascii="Times New Roman" w:hAnsi="Times New Roman"/>
                <w:sz w:val="22"/>
                <w:szCs w:val="22"/>
              </w:rPr>
              <w:t>»</w:t>
            </w:r>
          </w:p>
          <w:p w:rsidR="004549F9" w:rsidRDefault="004549F9" w:rsidP="004549F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1E268C" w:rsidRPr="004F0236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Default="001E268C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7E6CD8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Pr="00B70F14" w:rsidRDefault="007E6CD8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4F0236" w:rsidRDefault="007E6CD8" w:rsidP="004F0236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оставка осуществляется 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 w:rsidR="004F0236">
              <w:rPr>
                <w:rFonts w:ascii="Times New Roman" w:hAnsi="Times New Roman"/>
                <w:sz w:val="24"/>
                <w:szCs w:val="24"/>
              </w:rPr>
              <w:t xml:space="preserve">течение 10 (Десяти) рабочих дней </w:t>
            </w:r>
            <w:proofErr w:type="gramStart"/>
            <w:r w:rsidR="004F0236">
              <w:rPr>
                <w:rFonts w:ascii="Times New Roman" w:hAnsi="Times New Roman"/>
                <w:sz w:val="24"/>
                <w:szCs w:val="24"/>
              </w:rPr>
              <w:t>с даты заключения</w:t>
            </w:r>
            <w:proofErr w:type="gramEnd"/>
            <w:r w:rsidR="004F0236">
              <w:rPr>
                <w:rFonts w:ascii="Times New Roman" w:hAnsi="Times New Roman"/>
                <w:sz w:val="24"/>
                <w:szCs w:val="24"/>
              </w:rPr>
              <w:t xml:space="preserve"> договора.</w:t>
            </w:r>
            <w:r w:rsidR="004F0236" w:rsidRPr="00B70F1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F0236" w:rsidRDefault="004F0236" w:rsidP="004F0236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Pr="00B70F14" w:rsidRDefault="009C1272" w:rsidP="004F0236">
            <w:pPr>
              <w:pStyle w:val="a3"/>
              <w:tabs>
                <w:tab w:val="left" w:pos="702"/>
              </w:tabs>
              <w:spacing w:before="0" w:after="0" w:line="240" w:lineRule="auto"/>
            </w:pPr>
            <w:r w:rsidRPr="00C8462C">
              <w:rPr>
                <w:rFonts w:ascii="Times New Roman" w:hAnsi="Times New Roman"/>
                <w:sz w:val="24"/>
                <w:szCs w:val="24"/>
              </w:rPr>
              <w:t>1 185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C8462C">
              <w:rPr>
                <w:rFonts w:ascii="Times New Roman" w:hAnsi="Times New Roman"/>
                <w:sz w:val="24"/>
                <w:szCs w:val="24"/>
              </w:rPr>
              <w:t>928</w:t>
            </w:r>
            <w:r>
              <w:rPr>
                <w:rFonts w:ascii="Times New Roman" w:hAnsi="Times New Roman"/>
                <w:sz w:val="24"/>
                <w:szCs w:val="24"/>
              </w:rPr>
              <w:t>, 00</w:t>
            </w:r>
            <w:r w:rsidRPr="00C846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Один миллион сто восемьдесят пять тысяч девятьсот двадцать восемь) рублей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>, в т.ч. НДС, транспортные и иные возможные расходы.</w:t>
            </w:r>
          </w:p>
        </w:tc>
      </w:tr>
      <w:tr w:rsidR="00D417A9" w:rsidRPr="004527A6" w:rsidTr="004F0236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70F14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420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Default="00B70F1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B70F14" w:rsidRDefault="00B70F14" w:rsidP="00B70F14">
            <w:pPr>
              <w:pStyle w:val="a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закупках отдельными видами юридических лиц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www.zakupki.gov.ru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4F0236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P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сроки </w:t>
            </w:r>
            <w:r w:rsidR="00901F41">
              <w:rPr>
                <w:rFonts w:ascii="Times New Roman" w:hAnsi="Times New Roman"/>
                <w:sz w:val="22"/>
                <w:szCs w:val="22"/>
              </w:rPr>
              <w:t>подачи заявок с предложениями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участников закупки</w:t>
            </w:r>
          </w:p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подведения итогов закупки.</w:t>
            </w:r>
          </w:p>
        </w:tc>
        <w:tc>
          <w:tcPr>
            <w:tcW w:w="5420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E6CD8" w:rsidRDefault="007E6CD8" w:rsidP="007E6CD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7E6CD8" w:rsidRDefault="004F02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03.11.2014</w:t>
            </w:r>
            <w:r w:rsidR="00032F39">
              <w:rPr>
                <w:rFonts w:ascii="Times New Roman" w:hAnsi="Times New Roman"/>
                <w:sz w:val="22"/>
                <w:szCs w:val="22"/>
              </w:rPr>
              <w:t xml:space="preserve"> 09-00 (по Московскому времени)</w:t>
            </w:r>
          </w:p>
          <w:p w:rsidR="004F0236" w:rsidRDefault="004F02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F0236" w:rsidRPr="004527A6" w:rsidRDefault="004F023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04.11.2014</w:t>
            </w:r>
          </w:p>
        </w:tc>
      </w:tr>
      <w:tr w:rsidR="00D417A9" w:rsidRPr="004527A6" w:rsidTr="004F0236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420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DE10F9">
      <w:pPr>
        <w:pStyle w:val="a3"/>
        <w:jc w:val="center"/>
        <w:rPr>
          <w:rFonts w:ascii="Times New Roman" w:hAnsi="Times New Roman"/>
          <w:szCs w:val="28"/>
        </w:rPr>
      </w:pPr>
      <w:bookmarkStart w:id="0" w:name="_GoBack"/>
      <w:bookmarkEnd w:id="0"/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32F39"/>
    <w:rsid w:val="000C378B"/>
    <w:rsid w:val="000C727A"/>
    <w:rsid w:val="000D320D"/>
    <w:rsid w:val="001D094A"/>
    <w:rsid w:val="001D6B23"/>
    <w:rsid w:val="001D758C"/>
    <w:rsid w:val="001E268C"/>
    <w:rsid w:val="001F5FCC"/>
    <w:rsid w:val="00217989"/>
    <w:rsid w:val="00223504"/>
    <w:rsid w:val="00296393"/>
    <w:rsid w:val="002A3D5E"/>
    <w:rsid w:val="002C672E"/>
    <w:rsid w:val="00383C29"/>
    <w:rsid w:val="004306CD"/>
    <w:rsid w:val="004527A6"/>
    <w:rsid w:val="004549F9"/>
    <w:rsid w:val="004F0236"/>
    <w:rsid w:val="005046DB"/>
    <w:rsid w:val="005055A5"/>
    <w:rsid w:val="00527F2C"/>
    <w:rsid w:val="00563412"/>
    <w:rsid w:val="00584167"/>
    <w:rsid w:val="0060065A"/>
    <w:rsid w:val="00620420"/>
    <w:rsid w:val="006F3B66"/>
    <w:rsid w:val="007433F5"/>
    <w:rsid w:val="00756CDD"/>
    <w:rsid w:val="007E597A"/>
    <w:rsid w:val="007E6CD8"/>
    <w:rsid w:val="00857206"/>
    <w:rsid w:val="008B2A38"/>
    <w:rsid w:val="00901F41"/>
    <w:rsid w:val="009A1532"/>
    <w:rsid w:val="009B77AE"/>
    <w:rsid w:val="009C1272"/>
    <w:rsid w:val="00A1340E"/>
    <w:rsid w:val="00A17FC2"/>
    <w:rsid w:val="00A57CE0"/>
    <w:rsid w:val="00A977E7"/>
    <w:rsid w:val="00AC1BD0"/>
    <w:rsid w:val="00AC5E3E"/>
    <w:rsid w:val="00AE24F4"/>
    <w:rsid w:val="00AE35E5"/>
    <w:rsid w:val="00B1235F"/>
    <w:rsid w:val="00B70F14"/>
    <w:rsid w:val="00C20746"/>
    <w:rsid w:val="00C545B1"/>
    <w:rsid w:val="00C70160"/>
    <w:rsid w:val="00C876CC"/>
    <w:rsid w:val="00CA150D"/>
    <w:rsid w:val="00CF5025"/>
    <w:rsid w:val="00D0167A"/>
    <w:rsid w:val="00D35F97"/>
    <w:rsid w:val="00D417A9"/>
    <w:rsid w:val="00D5308A"/>
    <w:rsid w:val="00D672E5"/>
    <w:rsid w:val="00DA107D"/>
    <w:rsid w:val="00DB1299"/>
    <w:rsid w:val="00DE10F9"/>
    <w:rsid w:val="00E0698E"/>
    <w:rsid w:val="00E15520"/>
    <w:rsid w:val="00E32872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9F3A3-793E-422D-805B-C3F369C4A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11</cp:revision>
  <dcterms:created xsi:type="dcterms:W3CDTF">2014-10-22T09:37:00Z</dcterms:created>
  <dcterms:modified xsi:type="dcterms:W3CDTF">2014-10-24T12:01:00Z</dcterms:modified>
</cp:coreProperties>
</file>