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163" w:rsidRDefault="00320163" w:rsidP="0078637D">
      <w:pPr>
        <w:ind w:left="357"/>
        <w:jc w:val="center"/>
        <w:outlineLvl w:val="0"/>
        <w:rPr>
          <w:b/>
        </w:rPr>
      </w:pPr>
      <w:r w:rsidRPr="0078637D">
        <w:rPr>
          <w:b/>
        </w:rPr>
        <w:t xml:space="preserve">ЧАСТЬ </w:t>
      </w:r>
      <w:r>
        <w:rPr>
          <w:b/>
        </w:rPr>
        <w:t>3</w:t>
      </w:r>
    </w:p>
    <w:p w:rsidR="00320163" w:rsidRDefault="00320163" w:rsidP="0078637D">
      <w:pPr>
        <w:ind w:left="357"/>
        <w:jc w:val="center"/>
        <w:outlineLvl w:val="0"/>
        <w:rPr>
          <w:b/>
        </w:rPr>
      </w:pPr>
    </w:p>
    <w:p w:rsidR="00320163" w:rsidRPr="00FA4284" w:rsidRDefault="00320163"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320163" w:rsidRPr="00E053D6" w:rsidRDefault="00320163" w:rsidP="00CE7011">
      <w:pPr>
        <w:pStyle w:val="Title"/>
        <w:ind w:left="720"/>
        <w:rPr>
          <w:b/>
          <w:sz w:val="22"/>
          <w:szCs w:val="22"/>
        </w:rPr>
      </w:pPr>
      <w:r w:rsidRPr="00E053D6">
        <w:rPr>
          <w:b/>
          <w:sz w:val="22"/>
          <w:szCs w:val="22"/>
        </w:rPr>
        <w:t>Проект Договора поставки № ______</w:t>
      </w:r>
    </w:p>
    <w:p w:rsidR="00320163" w:rsidRPr="00E053D6" w:rsidRDefault="00320163" w:rsidP="00CE7011">
      <w:pPr>
        <w:pStyle w:val="Title"/>
        <w:ind w:left="720"/>
        <w:rPr>
          <w:b/>
          <w:sz w:val="22"/>
          <w:szCs w:val="22"/>
        </w:rPr>
      </w:pPr>
    </w:p>
    <w:p w:rsidR="00320163" w:rsidRPr="00E053D6" w:rsidRDefault="00320163" w:rsidP="00CE7011">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320163" w:rsidRPr="00E053D6" w:rsidRDefault="00320163" w:rsidP="00CE7011">
      <w:pPr>
        <w:jc w:val="both"/>
        <w:rPr>
          <w:sz w:val="22"/>
          <w:szCs w:val="22"/>
        </w:rPr>
      </w:pPr>
    </w:p>
    <w:p w:rsidR="00320163" w:rsidRPr="00E053D6" w:rsidRDefault="00320163" w:rsidP="00CE7011">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Сапоновой Е.А., действующего на основании доверенности </w:t>
      </w:r>
      <w:r>
        <w:rPr>
          <w:sz w:val="22"/>
          <w:szCs w:val="22"/>
        </w:rPr>
        <w:t xml:space="preserve">№ 400 от 25.03.2013 </w:t>
      </w:r>
      <w:r w:rsidRPr="00E053D6">
        <w:rPr>
          <w:sz w:val="22"/>
          <w:szCs w:val="22"/>
        </w:rPr>
        <w:t xml:space="preserve">г., с другой стороны, по итогам открытого </w:t>
      </w:r>
      <w:r>
        <w:rPr>
          <w:sz w:val="22"/>
          <w:szCs w:val="22"/>
        </w:rPr>
        <w:t>запроса цен</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 нижеследующем:</w:t>
      </w:r>
    </w:p>
    <w:p w:rsidR="00320163" w:rsidRPr="00E053D6" w:rsidRDefault="00320163" w:rsidP="00CE7011">
      <w:pPr>
        <w:spacing w:line="140" w:lineRule="atLeast"/>
        <w:jc w:val="both"/>
        <w:rPr>
          <w:sz w:val="22"/>
          <w:szCs w:val="22"/>
        </w:rPr>
      </w:pPr>
    </w:p>
    <w:p w:rsidR="00320163" w:rsidRPr="00E053D6" w:rsidRDefault="00320163" w:rsidP="00CE7011">
      <w:pPr>
        <w:jc w:val="center"/>
        <w:rPr>
          <w:b/>
          <w:bCs/>
          <w:sz w:val="22"/>
          <w:szCs w:val="22"/>
        </w:rPr>
      </w:pPr>
      <w:r w:rsidRPr="00E053D6">
        <w:rPr>
          <w:b/>
          <w:bCs/>
          <w:sz w:val="22"/>
          <w:szCs w:val="22"/>
        </w:rPr>
        <w:t>1. ПРЕДМЕТ ДОГОВОРА</w:t>
      </w:r>
    </w:p>
    <w:p w:rsidR="00320163" w:rsidRPr="00AB739C" w:rsidRDefault="00320163" w:rsidP="00CE7011">
      <w:pPr>
        <w:ind w:firstLine="720"/>
        <w:jc w:val="both"/>
        <w:rPr>
          <w:sz w:val="22"/>
          <w:szCs w:val="22"/>
        </w:rPr>
      </w:pPr>
      <w:r w:rsidRPr="00AB739C">
        <w:rPr>
          <w:sz w:val="22"/>
          <w:szCs w:val="22"/>
        </w:rPr>
        <w:t xml:space="preserve">1.1. Предметом настоящего Договора является поставка </w:t>
      </w:r>
      <w:r>
        <w:rPr>
          <w:sz w:val="22"/>
          <w:szCs w:val="22"/>
        </w:rPr>
        <w:t>__________________</w:t>
      </w:r>
      <w:r w:rsidRPr="00AB739C">
        <w:rPr>
          <w:sz w:val="22"/>
          <w:szCs w:val="22"/>
        </w:rPr>
        <w:t xml:space="preserve"> в соответствии с Перечнем печатных изданий (Приложение № 2 к настоящему Договору) (далее «Товар») надлежащего качества в обусловленные Договором сроки в соответствии со Спецификацией (Приложение №1 к настоящему Договору). </w:t>
      </w:r>
    </w:p>
    <w:p w:rsidR="00320163" w:rsidRPr="00AB739C" w:rsidRDefault="00320163" w:rsidP="00CE7011">
      <w:pPr>
        <w:ind w:firstLine="720"/>
        <w:jc w:val="both"/>
        <w:rPr>
          <w:sz w:val="22"/>
          <w:szCs w:val="22"/>
        </w:rPr>
      </w:pPr>
      <w:r w:rsidRPr="00AB739C">
        <w:rPr>
          <w:sz w:val="22"/>
          <w:szCs w:val="22"/>
        </w:rPr>
        <w:t>1.2. Поставщик обязуется передать в собственность Покупателя Товар, а Покупатель обязуется принять Товар и произвести оплату по Договору в порядке и на условиях, предусмотренных настоящим Договором.</w:t>
      </w:r>
    </w:p>
    <w:p w:rsidR="00320163" w:rsidRPr="00AB739C" w:rsidRDefault="00320163" w:rsidP="00CE7011">
      <w:pPr>
        <w:ind w:firstLine="720"/>
        <w:jc w:val="both"/>
        <w:rPr>
          <w:sz w:val="22"/>
          <w:szCs w:val="22"/>
        </w:rPr>
      </w:pPr>
      <w:r w:rsidRPr="00AB739C">
        <w:rPr>
          <w:sz w:val="22"/>
          <w:szCs w:val="22"/>
        </w:rPr>
        <w:t>1.3. Наименование и номенклатура Товара, его количество и периодичность издания, определяются Перечнем печатных изданий (Приложение № 2 к настоящему Договору).</w:t>
      </w:r>
    </w:p>
    <w:p w:rsidR="00320163" w:rsidRPr="00AB739C" w:rsidRDefault="00320163" w:rsidP="00CE7011">
      <w:pPr>
        <w:ind w:firstLine="720"/>
        <w:jc w:val="both"/>
        <w:rPr>
          <w:sz w:val="22"/>
          <w:szCs w:val="22"/>
        </w:rPr>
      </w:pPr>
      <w:r w:rsidRPr="00AB739C">
        <w:rPr>
          <w:sz w:val="22"/>
          <w:szCs w:val="22"/>
        </w:rPr>
        <w:t xml:space="preserve">1.4. Поставка Товара осуществляется </w:t>
      </w:r>
      <w:r>
        <w:rPr>
          <w:sz w:val="22"/>
          <w:szCs w:val="22"/>
        </w:rPr>
        <w:t xml:space="preserve">до опорных пунктов, находящихся </w:t>
      </w:r>
      <w:r w:rsidRPr="00AB739C">
        <w:rPr>
          <w:sz w:val="22"/>
          <w:szCs w:val="22"/>
        </w:rPr>
        <w:t xml:space="preserve">по адресам: </w:t>
      </w:r>
      <w:smartTag w:uri="urn:schemas-microsoft-com:office:smarttags" w:element="metricconverter">
        <w:smartTagPr>
          <w:attr w:name="ProductID" w:val="127055, г"/>
        </w:smartTagPr>
        <w:r w:rsidRPr="00AB739C">
          <w:rPr>
            <w:sz w:val="22"/>
            <w:szCs w:val="22"/>
          </w:rPr>
          <w:t>127055, г</w:t>
        </w:r>
      </w:smartTag>
      <w:r w:rsidRPr="00AB739C">
        <w:rPr>
          <w:sz w:val="22"/>
          <w:szCs w:val="22"/>
        </w:rPr>
        <w:t xml:space="preserve">. Москва, ул. Сущевская, д. 22; </w:t>
      </w:r>
      <w:smartTag w:uri="urn:schemas-microsoft-com:office:smarttags" w:element="metricconverter">
        <w:smartTagPr>
          <w:attr w:name="ProductID" w:val="115304, г"/>
        </w:smartTagPr>
        <w:r w:rsidRPr="00AB739C">
          <w:rPr>
            <w:sz w:val="22"/>
            <w:szCs w:val="22"/>
          </w:rPr>
          <w:t>115304, г</w:t>
        </w:r>
      </w:smartTag>
      <w:r w:rsidRPr="00AB739C">
        <w:rPr>
          <w:sz w:val="22"/>
          <w:szCs w:val="22"/>
        </w:rPr>
        <w:t>. Москва, ул. Луганская, д. 9</w:t>
      </w:r>
      <w:r>
        <w:rPr>
          <w:sz w:val="22"/>
          <w:szCs w:val="22"/>
        </w:rPr>
        <w:t>.</w:t>
      </w:r>
    </w:p>
    <w:p w:rsidR="00320163" w:rsidRPr="00AB739C" w:rsidRDefault="00320163" w:rsidP="00CE7011">
      <w:pPr>
        <w:ind w:firstLine="720"/>
        <w:jc w:val="both"/>
        <w:rPr>
          <w:sz w:val="22"/>
          <w:szCs w:val="22"/>
        </w:rPr>
      </w:pPr>
      <w:r w:rsidRPr="00AB739C">
        <w:rPr>
          <w:sz w:val="22"/>
          <w:szCs w:val="22"/>
        </w:rPr>
        <w:t>1.5. Поставщик поставляет Покупателю Товар, свободный от прав третьих лиц.</w:t>
      </w:r>
    </w:p>
    <w:p w:rsidR="00320163" w:rsidRPr="00E053D6" w:rsidRDefault="00320163" w:rsidP="00CE7011">
      <w:pPr>
        <w:jc w:val="center"/>
        <w:rPr>
          <w:sz w:val="22"/>
          <w:szCs w:val="22"/>
        </w:rPr>
      </w:pPr>
    </w:p>
    <w:p w:rsidR="00320163" w:rsidRPr="00E053D6" w:rsidRDefault="00320163" w:rsidP="00CE7011">
      <w:pPr>
        <w:jc w:val="center"/>
        <w:rPr>
          <w:b/>
          <w:bCs/>
          <w:sz w:val="22"/>
          <w:szCs w:val="22"/>
        </w:rPr>
      </w:pPr>
      <w:r w:rsidRPr="00E053D6">
        <w:rPr>
          <w:b/>
          <w:bCs/>
          <w:sz w:val="22"/>
          <w:szCs w:val="22"/>
        </w:rPr>
        <w:t>2. ЦЕНА ДОГОВОРА</w:t>
      </w:r>
    </w:p>
    <w:p w:rsidR="00320163" w:rsidRPr="00E053D6" w:rsidRDefault="00320163" w:rsidP="00CE7011">
      <w:pPr>
        <w:ind w:firstLine="720"/>
        <w:jc w:val="both"/>
        <w:rPr>
          <w:b/>
          <w:sz w:val="22"/>
          <w:szCs w:val="22"/>
        </w:rPr>
      </w:pPr>
      <w:r w:rsidRPr="00E053D6">
        <w:rPr>
          <w:sz w:val="22"/>
          <w:szCs w:val="22"/>
        </w:rPr>
        <w:t>2.1. Цена Договора составляет __________ (______________________________) рублей __ коп., в том числе НДС __________ (________________________) рублей __ коп.</w:t>
      </w:r>
    </w:p>
    <w:p w:rsidR="00320163" w:rsidRDefault="00320163" w:rsidP="00CE7011">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Цена До</w:t>
      </w:r>
      <w:r>
        <w:rPr>
          <w:sz w:val="22"/>
          <w:szCs w:val="22"/>
        </w:rPr>
        <w:t xml:space="preserve">говора </w:t>
      </w:r>
      <w:r w:rsidRPr="0050371F">
        <w:rPr>
          <w:sz w:val="22"/>
          <w:szCs w:val="22"/>
        </w:rPr>
        <w:t xml:space="preserve">включает в себя: стоимость Товара, упаковку Товара, хранение товара на складе Поставщика, доставку товара на склад </w:t>
      </w:r>
      <w:r>
        <w:rPr>
          <w:sz w:val="22"/>
          <w:szCs w:val="22"/>
        </w:rPr>
        <w:t>Покупателя</w:t>
      </w:r>
      <w:r w:rsidRPr="0050371F">
        <w:rPr>
          <w:sz w:val="22"/>
          <w:szCs w:val="22"/>
        </w:rPr>
        <w:t>, погрузочно-разгрузочные работы, полный комплект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20163" w:rsidRPr="00E053D6" w:rsidRDefault="00320163" w:rsidP="00CE7011">
      <w:pPr>
        <w:tabs>
          <w:tab w:val="left" w:pos="1141"/>
        </w:tabs>
        <w:ind w:firstLine="720"/>
        <w:jc w:val="both"/>
        <w:rPr>
          <w:sz w:val="22"/>
          <w:szCs w:val="22"/>
        </w:rPr>
      </w:pPr>
      <w:r w:rsidRPr="00E053D6">
        <w:rPr>
          <w:sz w:val="22"/>
          <w:szCs w:val="22"/>
        </w:rPr>
        <w:t>2.3. Цена единицы Товара указана в Спецификации</w:t>
      </w:r>
      <w:r>
        <w:rPr>
          <w:sz w:val="22"/>
          <w:szCs w:val="22"/>
        </w:rPr>
        <w:t xml:space="preserve"> (Приложение №1).</w:t>
      </w:r>
    </w:p>
    <w:p w:rsidR="00320163" w:rsidRPr="00E053D6" w:rsidRDefault="00320163" w:rsidP="00CE7011">
      <w:pPr>
        <w:jc w:val="center"/>
        <w:rPr>
          <w:sz w:val="22"/>
          <w:szCs w:val="22"/>
        </w:rPr>
      </w:pPr>
    </w:p>
    <w:p w:rsidR="00320163" w:rsidRPr="00E053D6" w:rsidRDefault="00320163" w:rsidP="00CE7011">
      <w:pPr>
        <w:jc w:val="center"/>
        <w:rPr>
          <w:b/>
          <w:bCs/>
          <w:sz w:val="22"/>
          <w:szCs w:val="22"/>
        </w:rPr>
      </w:pPr>
      <w:r w:rsidRPr="00E053D6">
        <w:rPr>
          <w:b/>
          <w:bCs/>
          <w:sz w:val="22"/>
          <w:szCs w:val="22"/>
        </w:rPr>
        <w:t>3. ПРАВА И ОБЯЗАННОСТИ СТОРОН</w:t>
      </w:r>
    </w:p>
    <w:p w:rsidR="00320163" w:rsidRPr="00AB739C" w:rsidRDefault="00320163" w:rsidP="00CE7011">
      <w:pPr>
        <w:ind w:firstLine="540"/>
        <w:jc w:val="both"/>
        <w:rPr>
          <w:sz w:val="22"/>
          <w:szCs w:val="22"/>
        </w:rPr>
      </w:pPr>
      <w:r w:rsidRPr="00AB739C">
        <w:rPr>
          <w:sz w:val="22"/>
          <w:szCs w:val="22"/>
        </w:rPr>
        <w:t xml:space="preserve">3.1. </w:t>
      </w:r>
      <w:r w:rsidRPr="00AB739C">
        <w:rPr>
          <w:b/>
          <w:sz w:val="22"/>
          <w:szCs w:val="22"/>
        </w:rPr>
        <w:t>Поставщик обязуется:</w:t>
      </w:r>
    </w:p>
    <w:p w:rsidR="00320163" w:rsidRPr="00AB739C" w:rsidRDefault="00320163" w:rsidP="00CE7011">
      <w:pPr>
        <w:ind w:firstLine="540"/>
        <w:jc w:val="both"/>
        <w:rPr>
          <w:rStyle w:val="FontStyle29"/>
        </w:rPr>
      </w:pPr>
      <w:r w:rsidRPr="00AB739C">
        <w:rPr>
          <w:sz w:val="22"/>
          <w:szCs w:val="22"/>
        </w:rPr>
        <w:t>3.1.1.1. </w:t>
      </w:r>
      <w:r w:rsidRPr="00AB739C">
        <w:rPr>
          <w:rStyle w:val="FontStyle29"/>
        </w:rPr>
        <w:t>обеспечивать оформление и исполнение настоящего договора по распростране</w:t>
      </w:r>
      <w:r w:rsidRPr="00AB739C">
        <w:rPr>
          <w:rStyle w:val="FontStyle29"/>
        </w:rPr>
        <w:softHyphen/>
        <w:t xml:space="preserve">нию печатных изданий по подписке в адрес </w:t>
      </w:r>
      <w:r>
        <w:rPr>
          <w:rStyle w:val="FontStyle29"/>
        </w:rPr>
        <w:t>Покупателя</w:t>
      </w:r>
      <w:r w:rsidRPr="00AB739C">
        <w:rPr>
          <w:rStyle w:val="FontStyle29"/>
        </w:rPr>
        <w:t>.</w:t>
      </w:r>
    </w:p>
    <w:p w:rsidR="00320163" w:rsidRPr="00AB739C" w:rsidRDefault="00320163" w:rsidP="00CE7011">
      <w:pPr>
        <w:ind w:firstLine="540"/>
        <w:jc w:val="both"/>
        <w:rPr>
          <w:rStyle w:val="FontStyle29"/>
        </w:rPr>
      </w:pPr>
      <w:r w:rsidRPr="00AB739C">
        <w:rPr>
          <w:sz w:val="22"/>
          <w:szCs w:val="22"/>
        </w:rPr>
        <w:t xml:space="preserve">3.1.1.2. </w:t>
      </w:r>
      <w:r w:rsidRPr="00AB739C">
        <w:rPr>
          <w:rStyle w:val="FontStyle29"/>
        </w:rPr>
        <w:t xml:space="preserve">обеспечивать своевременную доставку изданий в адрес </w:t>
      </w:r>
      <w:r>
        <w:rPr>
          <w:rStyle w:val="FontStyle29"/>
        </w:rPr>
        <w:t>Покупателя</w:t>
      </w:r>
      <w:r w:rsidRPr="00AB739C">
        <w:rPr>
          <w:rStyle w:val="FontStyle29"/>
        </w:rPr>
        <w:t xml:space="preserve"> не позднее 11:00 (МСК) </w:t>
      </w:r>
      <w:r w:rsidRPr="00AB739C">
        <w:rPr>
          <w:bCs/>
          <w:sz w:val="22"/>
          <w:szCs w:val="22"/>
        </w:rPr>
        <w:t>дня выхода очередного издания</w:t>
      </w:r>
      <w:r w:rsidRPr="00AB739C">
        <w:rPr>
          <w:rStyle w:val="FontStyle29"/>
        </w:rPr>
        <w:t>, кроме воскресных и праздничных выходных дней.</w:t>
      </w:r>
    </w:p>
    <w:p w:rsidR="00320163" w:rsidRPr="00AB739C" w:rsidRDefault="00320163" w:rsidP="00CE7011">
      <w:pPr>
        <w:ind w:firstLine="540"/>
        <w:jc w:val="both"/>
        <w:rPr>
          <w:rStyle w:val="FontStyle29"/>
        </w:rPr>
      </w:pPr>
      <w:r w:rsidRPr="00AB739C">
        <w:rPr>
          <w:sz w:val="22"/>
          <w:szCs w:val="22"/>
        </w:rPr>
        <w:t xml:space="preserve">3.1.1.3. </w:t>
      </w:r>
      <w:r w:rsidRPr="00AB739C">
        <w:rPr>
          <w:rStyle w:val="FontStyle29"/>
        </w:rPr>
        <w:t>принимать к рассмотрению претензии и осуществлять замену бракованных изданий.</w:t>
      </w:r>
    </w:p>
    <w:p w:rsidR="00320163" w:rsidRPr="00AB739C" w:rsidRDefault="00320163" w:rsidP="00CE7011">
      <w:pPr>
        <w:ind w:firstLine="540"/>
        <w:jc w:val="both"/>
        <w:rPr>
          <w:sz w:val="22"/>
          <w:szCs w:val="22"/>
        </w:rPr>
      </w:pPr>
      <w:r w:rsidRPr="00AB739C">
        <w:rPr>
          <w:sz w:val="22"/>
          <w:szCs w:val="22"/>
        </w:rPr>
        <w:t>3.1.1.4.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320163" w:rsidRPr="00AB739C" w:rsidRDefault="00320163" w:rsidP="00CE7011">
      <w:pPr>
        <w:ind w:firstLine="540"/>
        <w:jc w:val="both"/>
        <w:rPr>
          <w:sz w:val="22"/>
          <w:szCs w:val="22"/>
        </w:rPr>
      </w:pPr>
      <w:r w:rsidRPr="00AB739C">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320163" w:rsidRPr="00AB739C" w:rsidRDefault="00320163" w:rsidP="00CE7011">
      <w:pPr>
        <w:ind w:firstLine="540"/>
        <w:jc w:val="both"/>
        <w:rPr>
          <w:sz w:val="22"/>
          <w:szCs w:val="22"/>
        </w:rPr>
      </w:pPr>
      <w:r w:rsidRPr="00AB739C">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320163" w:rsidRPr="00AB739C" w:rsidRDefault="00320163" w:rsidP="00CE7011">
      <w:pPr>
        <w:ind w:firstLine="540"/>
        <w:jc w:val="both"/>
        <w:rPr>
          <w:sz w:val="22"/>
          <w:szCs w:val="22"/>
        </w:rPr>
      </w:pPr>
      <w:r w:rsidRPr="00AB739C">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320163" w:rsidRPr="00AB739C" w:rsidRDefault="00320163" w:rsidP="00CE7011">
      <w:pPr>
        <w:ind w:firstLine="540"/>
        <w:jc w:val="both"/>
        <w:rPr>
          <w:sz w:val="22"/>
          <w:szCs w:val="22"/>
        </w:rPr>
      </w:pPr>
      <w:r w:rsidRPr="00AB739C">
        <w:rPr>
          <w:sz w:val="22"/>
          <w:szCs w:val="22"/>
        </w:rPr>
        <w:t>- копию бухгалтерской (финансовой) отчетности за истекший период.</w:t>
      </w:r>
    </w:p>
    <w:p w:rsidR="00320163" w:rsidRPr="00AB739C" w:rsidRDefault="00320163" w:rsidP="00CE7011">
      <w:pPr>
        <w:ind w:firstLine="540"/>
        <w:jc w:val="both"/>
        <w:rPr>
          <w:sz w:val="22"/>
          <w:szCs w:val="22"/>
        </w:rPr>
      </w:pPr>
      <w:r w:rsidRPr="00AB739C">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Продавца.</w:t>
      </w:r>
    </w:p>
    <w:p w:rsidR="00320163" w:rsidRPr="00AB739C" w:rsidRDefault="00320163" w:rsidP="00CE7011">
      <w:pPr>
        <w:ind w:firstLine="540"/>
        <w:jc w:val="both"/>
        <w:rPr>
          <w:sz w:val="22"/>
          <w:szCs w:val="22"/>
        </w:rPr>
      </w:pPr>
      <w:r w:rsidRPr="00AB739C">
        <w:rPr>
          <w:sz w:val="22"/>
          <w:szCs w:val="22"/>
        </w:rPr>
        <w:t>3.1.1.5. Передать с Товаром товарно-сопроводительную документацию.</w:t>
      </w:r>
    </w:p>
    <w:p w:rsidR="00320163" w:rsidRDefault="00320163" w:rsidP="00CE7011">
      <w:pPr>
        <w:ind w:firstLine="540"/>
        <w:jc w:val="both"/>
        <w:rPr>
          <w:sz w:val="22"/>
          <w:szCs w:val="22"/>
        </w:rPr>
      </w:pPr>
      <w:r>
        <w:rPr>
          <w:sz w:val="22"/>
          <w:szCs w:val="22"/>
        </w:rPr>
        <w:t xml:space="preserve">3.2. </w:t>
      </w:r>
      <w:r w:rsidRPr="00AB739C">
        <w:rPr>
          <w:b/>
          <w:sz w:val="22"/>
          <w:szCs w:val="22"/>
        </w:rPr>
        <w:t>Покупатель обязуется:</w:t>
      </w:r>
    </w:p>
    <w:p w:rsidR="00320163" w:rsidRPr="00AB739C" w:rsidRDefault="00320163" w:rsidP="00CE7011">
      <w:pPr>
        <w:ind w:firstLine="480"/>
        <w:jc w:val="both"/>
        <w:rPr>
          <w:sz w:val="22"/>
          <w:szCs w:val="22"/>
        </w:rPr>
      </w:pPr>
      <w:r w:rsidRPr="00AB739C">
        <w:rPr>
          <w:sz w:val="22"/>
          <w:szCs w:val="22"/>
        </w:rPr>
        <w:t xml:space="preserve">3.2.1.1. Установить шкаф опорного пункта по адресам: </w:t>
      </w:r>
      <w:smartTag w:uri="urn:schemas-microsoft-com:office:smarttags" w:element="metricconverter">
        <w:smartTagPr>
          <w:attr w:name="ProductID" w:val="127055, г"/>
        </w:smartTagPr>
        <w:r w:rsidRPr="00AB739C">
          <w:rPr>
            <w:sz w:val="22"/>
            <w:szCs w:val="22"/>
          </w:rPr>
          <w:t>127055, г</w:t>
        </w:r>
      </w:smartTag>
      <w:r w:rsidRPr="00AB739C">
        <w:rPr>
          <w:sz w:val="22"/>
          <w:szCs w:val="22"/>
        </w:rPr>
        <w:t xml:space="preserve">. Москва, ул. Сущевская, д. 22; </w:t>
      </w:r>
      <w:smartTag w:uri="urn:schemas-microsoft-com:office:smarttags" w:element="metricconverter">
        <w:smartTagPr>
          <w:attr w:name="ProductID" w:val="115304, г"/>
        </w:smartTagPr>
        <w:r w:rsidRPr="00AB739C">
          <w:rPr>
            <w:sz w:val="22"/>
            <w:szCs w:val="22"/>
          </w:rPr>
          <w:t>115304, г</w:t>
        </w:r>
      </w:smartTag>
      <w:r w:rsidRPr="00AB739C">
        <w:rPr>
          <w:sz w:val="22"/>
          <w:szCs w:val="22"/>
        </w:rPr>
        <w:t>. Москва, ул. Луганская, д. 9, для доставки печати, адресованной Покупателю, либо назначить представителя, ответственного за прием печатных изданий.</w:t>
      </w:r>
    </w:p>
    <w:p w:rsidR="00320163" w:rsidRPr="00AB739C" w:rsidRDefault="00320163" w:rsidP="00CE7011">
      <w:pPr>
        <w:ind w:firstLine="480"/>
        <w:jc w:val="both"/>
        <w:rPr>
          <w:sz w:val="22"/>
          <w:szCs w:val="22"/>
        </w:rPr>
      </w:pPr>
      <w:r w:rsidRPr="00AB739C">
        <w:rPr>
          <w:sz w:val="22"/>
          <w:szCs w:val="22"/>
        </w:rPr>
        <w:t>3.2.1.2. Предоставлять Поставщику письменно или по факсу заявку с наименованием, индексом издания и адреса доставки не позднее, чем за 20 дней до окончания приема подписки с очередного подписного месяца.</w:t>
      </w:r>
    </w:p>
    <w:p w:rsidR="00320163" w:rsidRPr="00AB739C" w:rsidRDefault="00320163" w:rsidP="00CE7011">
      <w:pPr>
        <w:ind w:firstLine="480"/>
        <w:jc w:val="both"/>
        <w:rPr>
          <w:sz w:val="22"/>
          <w:szCs w:val="22"/>
        </w:rPr>
      </w:pPr>
      <w:r w:rsidRPr="00AB739C">
        <w:rPr>
          <w:sz w:val="22"/>
          <w:szCs w:val="22"/>
        </w:rPr>
        <w:t>3.2.1.3. Оплатить Товар в порядке, предусмотренном Разделом 7 настоящего Договора.</w:t>
      </w:r>
    </w:p>
    <w:p w:rsidR="00320163" w:rsidRPr="00AB739C" w:rsidRDefault="00320163" w:rsidP="00CE7011">
      <w:pPr>
        <w:ind w:firstLine="480"/>
        <w:jc w:val="both"/>
        <w:rPr>
          <w:sz w:val="22"/>
          <w:szCs w:val="22"/>
        </w:rPr>
      </w:pPr>
      <w:r w:rsidRPr="00AB739C">
        <w:rPr>
          <w:sz w:val="22"/>
          <w:szCs w:val="22"/>
        </w:rPr>
        <w:t>3.2.1.4. Обеспечить приемку Товара по количеству в течение 3 (трех) рабочих дней с момента ее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320163" w:rsidRDefault="00320163" w:rsidP="00CE7011">
      <w:pPr>
        <w:jc w:val="center"/>
        <w:rPr>
          <w:b/>
          <w:bCs/>
          <w:sz w:val="22"/>
          <w:szCs w:val="22"/>
        </w:rPr>
      </w:pPr>
    </w:p>
    <w:p w:rsidR="00320163" w:rsidRPr="00E053D6" w:rsidRDefault="00320163" w:rsidP="00CE7011">
      <w:pPr>
        <w:jc w:val="center"/>
        <w:rPr>
          <w:b/>
          <w:bCs/>
          <w:sz w:val="22"/>
          <w:szCs w:val="22"/>
        </w:rPr>
      </w:pPr>
      <w:r w:rsidRPr="00E053D6">
        <w:rPr>
          <w:b/>
          <w:bCs/>
          <w:sz w:val="22"/>
          <w:szCs w:val="22"/>
        </w:rPr>
        <w:t>4. УПАКОВКА И МАРКИРОВКА</w:t>
      </w:r>
    </w:p>
    <w:p w:rsidR="00320163" w:rsidRPr="00E053D6" w:rsidRDefault="00320163" w:rsidP="00CE7011">
      <w:pPr>
        <w:pStyle w:val="-"/>
        <w:numPr>
          <w:ilvl w:val="0"/>
          <w:numId w:val="0"/>
        </w:numPr>
        <w:tabs>
          <w:tab w:val="num" w:pos="0"/>
          <w:tab w:val="left" w:pos="1080"/>
        </w:tabs>
        <w:ind w:firstLine="48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320163" w:rsidRPr="00E053D6" w:rsidRDefault="00320163" w:rsidP="00CE7011">
      <w:pPr>
        <w:pStyle w:val="-"/>
        <w:numPr>
          <w:ilvl w:val="0"/>
          <w:numId w:val="0"/>
        </w:numPr>
        <w:tabs>
          <w:tab w:val="num" w:pos="0"/>
          <w:tab w:val="left" w:pos="1080"/>
        </w:tabs>
        <w:ind w:firstLine="48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320163" w:rsidRPr="00E053D6" w:rsidRDefault="00320163" w:rsidP="00CE7011">
      <w:pPr>
        <w:pStyle w:val="-"/>
        <w:numPr>
          <w:ilvl w:val="0"/>
          <w:numId w:val="0"/>
        </w:numPr>
        <w:tabs>
          <w:tab w:val="num" w:pos="0"/>
          <w:tab w:val="left" w:pos="1080"/>
        </w:tabs>
        <w:ind w:firstLine="48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320163" w:rsidRPr="00E053D6" w:rsidRDefault="00320163" w:rsidP="00CE7011">
      <w:pPr>
        <w:pStyle w:val="-"/>
        <w:numPr>
          <w:ilvl w:val="0"/>
          <w:numId w:val="0"/>
        </w:numPr>
        <w:tabs>
          <w:tab w:val="num" w:pos="0"/>
          <w:tab w:val="left" w:pos="1080"/>
        </w:tabs>
        <w:ind w:firstLine="48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320163" w:rsidRPr="00E053D6" w:rsidRDefault="00320163" w:rsidP="00CE7011">
      <w:pPr>
        <w:rPr>
          <w:bCs/>
          <w:sz w:val="22"/>
          <w:szCs w:val="22"/>
        </w:rPr>
      </w:pPr>
    </w:p>
    <w:p w:rsidR="00320163" w:rsidRPr="00E053D6" w:rsidRDefault="00320163" w:rsidP="00CE7011">
      <w:pPr>
        <w:jc w:val="center"/>
        <w:rPr>
          <w:b/>
          <w:bCs/>
          <w:caps/>
          <w:sz w:val="22"/>
          <w:szCs w:val="22"/>
        </w:rPr>
      </w:pPr>
      <w:r w:rsidRPr="00E053D6">
        <w:rPr>
          <w:b/>
          <w:bCs/>
          <w:caps/>
          <w:sz w:val="22"/>
          <w:szCs w:val="22"/>
        </w:rPr>
        <w:t>5. Поставка Товара и документации</w:t>
      </w:r>
    </w:p>
    <w:p w:rsidR="00320163" w:rsidRPr="00E053D6" w:rsidRDefault="00320163" w:rsidP="00CE7011">
      <w:pPr>
        <w:ind w:firstLine="480"/>
        <w:jc w:val="both"/>
        <w:rPr>
          <w:sz w:val="22"/>
          <w:szCs w:val="22"/>
        </w:rPr>
      </w:pPr>
      <w:r w:rsidRPr="00E053D6">
        <w:rPr>
          <w:bCs/>
          <w:sz w:val="22"/>
          <w:szCs w:val="22"/>
        </w:rPr>
        <w:t>5.1</w:t>
      </w:r>
      <w:r w:rsidRPr="00E053D6">
        <w:rPr>
          <w:sz w:val="22"/>
          <w:szCs w:val="22"/>
        </w:rPr>
        <w:t>. </w:t>
      </w:r>
      <w:r>
        <w:rPr>
          <w:bCs/>
          <w:sz w:val="22"/>
          <w:szCs w:val="22"/>
        </w:rPr>
        <w:t xml:space="preserve">Поставка </w:t>
      </w:r>
      <w:r w:rsidRPr="001845EC">
        <w:rPr>
          <w:bCs/>
          <w:sz w:val="22"/>
          <w:szCs w:val="22"/>
        </w:rPr>
        <w:t xml:space="preserve">Товара осуществляется </w:t>
      </w:r>
      <w:r>
        <w:rPr>
          <w:bCs/>
          <w:sz w:val="22"/>
          <w:szCs w:val="22"/>
        </w:rPr>
        <w:t xml:space="preserve">партиями не позднее 11:00 (МСК) в день выхода очередного издания, </w:t>
      </w:r>
      <w:r w:rsidRPr="001845EC">
        <w:rPr>
          <w:bCs/>
          <w:sz w:val="22"/>
          <w:szCs w:val="22"/>
        </w:rPr>
        <w:t xml:space="preserve">по адресу, указанному </w:t>
      </w:r>
      <w:r>
        <w:rPr>
          <w:bCs/>
          <w:sz w:val="22"/>
          <w:szCs w:val="22"/>
        </w:rPr>
        <w:t>в п. 1.4. настоящего Договора</w:t>
      </w:r>
      <w:r w:rsidRPr="001845EC">
        <w:rPr>
          <w:bCs/>
          <w:sz w:val="22"/>
          <w:szCs w:val="22"/>
        </w:rPr>
        <w:t>.</w:t>
      </w:r>
    </w:p>
    <w:p w:rsidR="00320163" w:rsidRPr="00E053D6" w:rsidRDefault="00320163" w:rsidP="00CE7011">
      <w:pPr>
        <w:ind w:firstLine="48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320163" w:rsidRDefault="00320163" w:rsidP="00CE7011">
      <w:pPr>
        <w:ind w:firstLine="480"/>
        <w:jc w:val="both"/>
        <w:rPr>
          <w:bCs/>
          <w:sz w:val="22"/>
          <w:szCs w:val="22"/>
        </w:rPr>
      </w:pPr>
      <w:r w:rsidRPr="0075235A">
        <w:rPr>
          <w:bCs/>
          <w:sz w:val="22"/>
          <w:szCs w:val="22"/>
        </w:rPr>
        <w:t>5.</w:t>
      </w:r>
      <w:r>
        <w:rPr>
          <w:bCs/>
          <w:sz w:val="22"/>
          <w:szCs w:val="22"/>
        </w:rPr>
        <w:t>3</w:t>
      </w:r>
      <w:r w:rsidRPr="0075235A">
        <w:rPr>
          <w:bCs/>
          <w:sz w:val="22"/>
          <w:szCs w:val="22"/>
        </w:rPr>
        <w:t>.</w:t>
      </w:r>
      <w:r w:rsidRPr="0075235A">
        <w:rPr>
          <w:sz w:val="22"/>
          <w:szCs w:val="22"/>
        </w:rPr>
        <w:t> </w:t>
      </w:r>
      <w:r w:rsidRPr="0075235A">
        <w:rPr>
          <w:bCs/>
          <w:sz w:val="22"/>
          <w:szCs w:val="22"/>
        </w:rPr>
        <w:t>При поставке</w:t>
      </w:r>
      <w:r w:rsidRPr="00E053D6">
        <w:rPr>
          <w:bCs/>
          <w:sz w:val="22"/>
          <w:szCs w:val="22"/>
        </w:rPr>
        <w:t xml:space="preserve"> </w:t>
      </w:r>
      <w:r>
        <w:rPr>
          <w:bCs/>
          <w:sz w:val="22"/>
          <w:szCs w:val="22"/>
        </w:rPr>
        <w:t xml:space="preserve">каждой партии </w:t>
      </w:r>
      <w:r w:rsidRPr="00E053D6">
        <w:rPr>
          <w:bCs/>
          <w:sz w:val="22"/>
          <w:szCs w:val="22"/>
        </w:rPr>
        <w:t xml:space="preserve">Товара Поставщик передает Покупателю </w:t>
      </w:r>
      <w:r w:rsidRPr="000F3DAE">
        <w:rPr>
          <w:bCs/>
          <w:sz w:val="22"/>
          <w:szCs w:val="22"/>
        </w:rPr>
        <w:t>товарную накладную по форме ТОРГ-12 в 2-х экз. (один экземпляр для Покупателя и один экземпляр для Поставщика);</w:t>
      </w:r>
    </w:p>
    <w:p w:rsidR="00320163" w:rsidRDefault="00320163" w:rsidP="00CE7011">
      <w:pPr>
        <w:ind w:firstLine="480"/>
        <w:jc w:val="both"/>
        <w:rPr>
          <w:bCs/>
          <w:sz w:val="22"/>
          <w:szCs w:val="22"/>
        </w:rPr>
      </w:pPr>
      <w:r w:rsidRPr="00E053D6">
        <w:rPr>
          <w:bCs/>
          <w:sz w:val="22"/>
          <w:szCs w:val="22"/>
        </w:rPr>
        <w:t>5.</w:t>
      </w:r>
      <w:r>
        <w:rPr>
          <w:bCs/>
          <w:sz w:val="22"/>
          <w:szCs w:val="22"/>
        </w:rPr>
        <w:t>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320163" w:rsidRPr="00C0253B" w:rsidRDefault="00320163" w:rsidP="00CE7011">
      <w:pPr>
        <w:ind w:firstLine="480"/>
        <w:jc w:val="both"/>
        <w:rPr>
          <w:sz w:val="22"/>
          <w:szCs w:val="22"/>
        </w:rPr>
      </w:pPr>
      <w:r>
        <w:rPr>
          <w:bCs/>
          <w:sz w:val="22"/>
          <w:szCs w:val="22"/>
        </w:rPr>
        <w:t xml:space="preserve">5.5. Ежемесячно </w:t>
      </w:r>
      <w:r w:rsidRPr="008E4124">
        <w:rPr>
          <w:rStyle w:val="FontStyle29"/>
        </w:rPr>
        <w:t>до 2 числа месяца, следующ</w:t>
      </w:r>
      <w:r>
        <w:rPr>
          <w:rStyle w:val="FontStyle29"/>
        </w:rPr>
        <w:t xml:space="preserve">его за подписным, Поставщик передает </w:t>
      </w:r>
      <w:r w:rsidRPr="000F3DAE">
        <w:rPr>
          <w:bCs/>
          <w:sz w:val="22"/>
          <w:szCs w:val="22"/>
        </w:rPr>
        <w:t>счет, счет-ф</w:t>
      </w:r>
      <w:r>
        <w:rPr>
          <w:bCs/>
          <w:sz w:val="22"/>
          <w:szCs w:val="22"/>
        </w:rPr>
        <w:t>актуру, выставленные Покупателю.</w:t>
      </w:r>
    </w:p>
    <w:p w:rsidR="00320163" w:rsidRPr="00990D61" w:rsidRDefault="00320163" w:rsidP="00CE7011">
      <w:pPr>
        <w:jc w:val="center"/>
        <w:rPr>
          <w:bCs/>
          <w:sz w:val="22"/>
          <w:szCs w:val="22"/>
        </w:rPr>
      </w:pPr>
    </w:p>
    <w:p w:rsidR="00320163" w:rsidRDefault="00320163" w:rsidP="00CE7011">
      <w:pPr>
        <w:jc w:val="center"/>
        <w:rPr>
          <w:b/>
          <w:bCs/>
          <w:sz w:val="22"/>
          <w:szCs w:val="22"/>
        </w:rPr>
      </w:pPr>
      <w:r w:rsidRPr="00E053D6">
        <w:rPr>
          <w:b/>
          <w:bCs/>
          <w:sz w:val="22"/>
          <w:szCs w:val="22"/>
        </w:rPr>
        <w:t>6. ПОРЯДОК ПРИЕМА ТОВАРА</w:t>
      </w:r>
    </w:p>
    <w:p w:rsidR="00320163" w:rsidRPr="0094774D" w:rsidRDefault="00320163" w:rsidP="00CE7011">
      <w:pPr>
        <w:ind w:firstLine="480"/>
        <w:jc w:val="both"/>
        <w:rPr>
          <w:bCs/>
          <w:sz w:val="22"/>
          <w:szCs w:val="22"/>
        </w:rPr>
      </w:pPr>
      <w:r w:rsidRPr="0094774D">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320163" w:rsidRDefault="00320163" w:rsidP="00CE7011">
      <w:pPr>
        <w:ind w:firstLine="480"/>
        <w:jc w:val="both"/>
        <w:rPr>
          <w:bCs/>
          <w:sz w:val="22"/>
          <w:szCs w:val="22"/>
        </w:rPr>
      </w:pPr>
      <w:r w:rsidRPr="0094774D">
        <w:rPr>
          <w:bCs/>
          <w:sz w:val="22"/>
          <w:szCs w:val="22"/>
        </w:rPr>
        <w:t>6.</w:t>
      </w:r>
      <w:r>
        <w:rPr>
          <w:bCs/>
          <w:sz w:val="22"/>
          <w:szCs w:val="22"/>
        </w:rPr>
        <w:t>2</w:t>
      </w:r>
      <w:r w:rsidRPr="0094774D">
        <w:rPr>
          <w:bCs/>
          <w:sz w:val="22"/>
          <w:szCs w:val="22"/>
        </w:rPr>
        <w:t xml:space="preserve">. </w:t>
      </w:r>
      <w:r>
        <w:rPr>
          <w:bCs/>
          <w:sz w:val="22"/>
          <w:szCs w:val="22"/>
        </w:rPr>
        <w:t>По факту приема Товара</w:t>
      </w:r>
      <w:r w:rsidRPr="006D7333">
        <w:rPr>
          <w:bCs/>
          <w:sz w:val="22"/>
          <w:szCs w:val="22"/>
        </w:rPr>
        <w:t xml:space="preserve"> согласно условиям Договора, Покупатель подписывает товарную накладную. </w:t>
      </w:r>
    </w:p>
    <w:p w:rsidR="00320163" w:rsidRPr="00A95056" w:rsidRDefault="00320163" w:rsidP="00CE7011">
      <w:pPr>
        <w:ind w:firstLine="480"/>
        <w:jc w:val="both"/>
        <w:rPr>
          <w:bCs/>
          <w:sz w:val="22"/>
          <w:szCs w:val="22"/>
        </w:rPr>
      </w:pPr>
      <w:r>
        <w:rPr>
          <w:bCs/>
          <w:sz w:val="22"/>
          <w:szCs w:val="22"/>
        </w:rPr>
        <w:t xml:space="preserve">6.3. </w:t>
      </w:r>
      <w:r w:rsidRPr="00A95056">
        <w:rPr>
          <w:bCs/>
          <w:sz w:val="22"/>
          <w:szCs w:val="22"/>
        </w:rPr>
        <w:t>Товар, переданный Покупателю, не находится в залоге у продавца для обеспечения исполнения Покупателем его обязанности</w:t>
      </w:r>
      <w:r>
        <w:rPr>
          <w:bCs/>
          <w:sz w:val="22"/>
          <w:szCs w:val="22"/>
        </w:rPr>
        <w:t xml:space="preserve"> по оплате товара.</w:t>
      </w:r>
    </w:p>
    <w:p w:rsidR="00320163" w:rsidRPr="00A95056" w:rsidRDefault="00320163" w:rsidP="00CE7011">
      <w:pPr>
        <w:ind w:firstLine="480"/>
        <w:jc w:val="both"/>
        <w:rPr>
          <w:bCs/>
          <w:sz w:val="22"/>
          <w:szCs w:val="22"/>
        </w:rPr>
      </w:pPr>
      <w:r>
        <w:rPr>
          <w:bCs/>
          <w:sz w:val="22"/>
          <w:szCs w:val="22"/>
        </w:rPr>
        <w:t xml:space="preserve">6.4. </w:t>
      </w:r>
      <w:r w:rsidRPr="00A95056">
        <w:rPr>
          <w:bCs/>
          <w:sz w:val="22"/>
          <w:szCs w:val="22"/>
        </w:rPr>
        <w:t xml:space="preserve">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w:t>
      </w:r>
      <w:r>
        <w:rPr>
          <w:bCs/>
          <w:sz w:val="22"/>
          <w:szCs w:val="22"/>
        </w:rPr>
        <w:t>Покупатель</w:t>
      </w:r>
      <w:r w:rsidRPr="00A95056">
        <w:rPr>
          <w:bCs/>
          <w:sz w:val="22"/>
          <w:szCs w:val="22"/>
        </w:rPr>
        <w:t xml:space="preserve"> составляет акт о повреждении целостности упаковки при транспортировке с визированием акта представителем перевозчика.</w:t>
      </w:r>
      <w:r>
        <w:rPr>
          <w:bCs/>
          <w:sz w:val="22"/>
          <w:szCs w:val="22"/>
        </w:rPr>
        <w:t xml:space="preserve"> </w:t>
      </w:r>
      <w:r w:rsidRPr="00A95056">
        <w:rPr>
          <w:bCs/>
          <w:sz w:val="22"/>
          <w:szCs w:val="22"/>
        </w:rPr>
        <w:t>Составленный акт отправляется Поставщику.</w:t>
      </w:r>
    </w:p>
    <w:p w:rsidR="00320163" w:rsidRPr="0094774D" w:rsidRDefault="00320163" w:rsidP="00CE7011">
      <w:pPr>
        <w:ind w:firstLine="480"/>
        <w:jc w:val="both"/>
        <w:rPr>
          <w:bCs/>
          <w:sz w:val="22"/>
          <w:szCs w:val="22"/>
        </w:rPr>
      </w:pPr>
      <w:r w:rsidRPr="0094774D">
        <w:rPr>
          <w:bCs/>
          <w:sz w:val="22"/>
          <w:szCs w:val="22"/>
        </w:rPr>
        <w:t>6.</w:t>
      </w:r>
      <w:r>
        <w:rPr>
          <w:bCs/>
          <w:sz w:val="22"/>
          <w:szCs w:val="22"/>
        </w:rPr>
        <w:t>5</w:t>
      </w:r>
      <w:r w:rsidRPr="0094774D">
        <w:rPr>
          <w:bCs/>
          <w:sz w:val="22"/>
          <w:szCs w:val="22"/>
        </w:rPr>
        <w:t>. В случае поставки Товара, несоответствующего по качеству,</w:t>
      </w:r>
      <w:r>
        <w:rPr>
          <w:bCs/>
          <w:sz w:val="22"/>
          <w:szCs w:val="22"/>
        </w:rPr>
        <w:t xml:space="preserve"> количеству,</w:t>
      </w:r>
      <w:r w:rsidRPr="0094774D">
        <w:rPr>
          <w:bCs/>
          <w:sz w:val="22"/>
          <w:szCs w:val="22"/>
        </w:rPr>
        <w:t xml:space="preserve">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w:t>
      </w:r>
      <w:r w:rsidRPr="008B0876">
        <w:rPr>
          <w:bCs/>
          <w:sz w:val="22"/>
          <w:szCs w:val="22"/>
        </w:rPr>
        <w:t xml:space="preserve">в течение </w:t>
      </w:r>
      <w:r>
        <w:rPr>
          <w:bCs/>
          <w:sz w:val="22"/>
          <w:szCs w:val="22"/>
        </w:rPr>
        <w:t xml:space="preserve">7 </w:t>
      </w:r>
      <w:r w:rsidRPr="008B0876">
        <w:rPr>
          <w:bCs/>
          <w:sz w:val="22"/>
          <w:szCs w:val="22"/>
        </w:rPr>
        <w:t>(</w:t>
      </w:r>
      <w:r>
        <w:rPr>
          <w:bCs/>
          <w:sz w:val="22"/>
          <w:szCs w:val="22"/>
        </w:rPr>
        <w:t>семи</w:t>
      </w:r>
      <w:r w:rsidRPr="008B0876">
        <w:rPr>
          <w:bCs/>
          <w:sz w:val="22"/>
          <w:szCs w:val="22"/>
        </w:rPr>
        <w:t>)</w:t>
      </w:r>
      <w:r>
        <w:rPr>
          <w:bCs/>
          <w:sz w:val="22"/>
          <w:szCs w:val="22"/>
        </w:rPr>
        <w:t xml:space="preserve"> дней от</w:t>
      </w:r>
      <w:r w:rsidRPr="0094774D">
        <w:rPr>
          <w:bCs/>
          <w:sz w:val="22"/>
          <w:szCs w:val="22"/>
        </w:rPr>
        <w:t xml:space="preserve">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320163" w:rsidRPr="0094774D" w:rsidRDefault="00320163" w:rsidP="00CE7011">
      <w:pPr>
        <w:ind w:firstLine="480"/>
        <w:jc w:val="both"/>
        <w:rPr>
          <w:bCs/>
          <w:sz w:val="22"/>
          <w:szCs w:val="22"/>
        </w:rPr>
      </w:pPr>
      <w:r w:rsidRPr="0094774D">
        <w:rPr>
          <w:bCs/>
          <w:sz w:val="22"/>
          <w:szCs w:val="22"/>
        </w:rPr>
        <w:t>6.</w:t>
      </w:r>
      <w:r>
        <w:rPr>
          <w:bCs/>
          <w:sz w:val="22"/>
          <w:szCs w:val="22"/>
        </w:rPr>
        <w:t>6</w:t>
      </w:r>
      <w:r w:rsidRPr="0094774D">
        <w:rPr>
          <w:bCs/>
          <w:sz w:val="22"/>
          <w:szCs w:val="22"/>
        </w:rPr>
        <w:t>. 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т к Покупателю после приема Товара по количеству и комплектности, с даты подписания Покупателем товарной накладной</w:t>
      </w:r>
      <w:r>
        <w:rPr>
          <w:bCs/>
          <w:sz w:val="22"/>
          <w:szCs w:val="22"/>
        </w:rPr>
        <w:t xml:space="preserve"> </w:t>
      </w:r>
      <w:r w:rsidRPr="000F3DAE">
        <w:rPr>
          <w:bCs/>
          <w:sz w:val="22"/>
          <w:szCs w:val="22"/>
        </w:rPr>
        <w:t>по форме ТОРГ-12</w:t>
      </w:r>
      <w:r w:rsidRPr="0094774D">
        <w:rPr>
          <w:bCs/>
          <w:sz w:val="22"/>
          <w:szCs w:val="22"/>
        </w:rPr>
        <w:t>.</w:t>
      </w:r>
    </w:p>
    <w:p w:rsidR="00320163" w:rsidRPr="006D7333" w:rsidRDefault="00320163" w:rsidP="00CE7011">
      <w:pPr>
        <w:ind w:firstLine="480"/>
        <w:jc w:val="both"/>
        <w:rPr>
          <w:bCs/>
          <w:sz w:val="22"/>
          <w:szCs w:val="22"/>
        </w:rPr>
      </w:pPr>
      <w:r w:rsidRPr="0094774D">
        <w:rPr>
          <w:bCs/>
          <w:sz w:val="22"/>
          <w:szCs w:val="22"/>
        </w:rPr>
        <w:t>6.</w:t>
      </w:r>
      <w:r>
        <w:rPr>
          <w:bCs/>
          <w:sz w:val="22"/>
          <w:szCs w:val="22"/>
        </w:rPr>
        <w:t>6</w:t>
      </w:r>
      <w:r w:rsidRPr="0094774D">
        <w:rPr>
          <w:bCs/>
          <w:sz w:val="22"/>
          <w:szCs w:val="22"/>
        </w:rPr>
        <w:t>.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320163" w:rsidRPr="00E053D6" w:rsidRDefault="00320163" w:rsidP="00CE7011">
      <w:pPr>
        <w:rPr>
          <w:bCs/>
          <w:sz w:val="22"/>
          <w:szCs w:val="22"/>
        </w:rPr>
      </w:pPr>
    </w:p>
    <w:p w:rsidR="00320163" w:rsidRPr="00E053D6" w:rsidRDefault="00320163" w:rsidP="00CE7011">
      <w:pPr>
        <w:jc w:val="center"/>
        <w:rPr>
          <w:b/>
          <w:bCs/>
          <w:sz w:val="22"/>
          <w:szCs w:val="22"/>
        </w:rPr>
      </w:pPr>
      <w:r>
        <w:rPr>
          <w:b/>
          <w:bCs/>
          <w:sz w:val="22"/>
          <w:szCs w:val="22"/>
        </w:rPr>
        <w:t>7</w:t>
      </w:r>
      <w:r w:rsidRPr="00E053D6">
        <w:rPr>
          <w:b/>
          <w:bCs/>
          <w:sz w:val="22"/>
          <w:szCs w:val="22"/>
        </w:rPr>
        <w:t>. ПОРЯДОК ОПЛАТЫ</w:t>
      </w:r>
    </w:p>
    <w:p w:rsidR="00320163" w:rsidRPr="00C22B99" w:rsidRDefault="00320163" w:rsidP="00CE7011">
      <w:pPr>
        <w:ind w:firstLine="480"/>
        <w:jc w:val="both"/>
        <w:rPr>
          <w:sz w:val="22"/>
          <w:szCs w:val="22"/>
        </w:rPr>
      </w:pPr>
      <w:r>
        <w:rPr>
          <w:sz w:val="22"/>
          <w:szCs w:val="22"/>
        </w:rPr>
        <w:t>7</w:t>
      </w:r>
      <w:r w:rsidRPr="00C22B99">
        <w:rPr>
          <w:sz w:val="22"/>
          <w:szCs w:val="22"/>
        </w:rPr>
        <w:t>.1. Цена Договора и валюта платежа устанавливается в российских рублях.</w:t>
      </w:r>
    </w:p>
    <w:p w:rsidR="00320163" w:rsidRPr="00C22B99" w:rsidRDefault="00320163" w:rsidP="00CE7011">
      <w:pPr>
        <w:ind w:firstLine="480"/>
        <w:jc w:val="both"/>
        <w:rPr>
          <w:sz w:val="22"/>
          <w:szCs w:val="22"/>
        </w:rPr>
      </w:pPr>
      <w:r>
        <w:rPr>
          <w:sz w:val="22"/>
          <w:szCs w:val="22"/>
        </w:rPr>
        <w:t>7</w:t>
      </w:r>
      <w:r w:rsidRPr="00C22B99">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320163" w:rsidRDefault="00320163" w:rsidP="00CE7011">
      <w:pPr>
        <w:ind w:firstLine="480"/>
        <w:jc w:val="both"/>
        <w:rPr>
          <w:sz w:val="22"/>
          <w:szCs w:val="22"/>
        </w:rPr>
      </w:pPr>
      <w:r>
        <w:rPr>
          <w:sz w:val="22"/>
          <w:szCs w:val="22"/>
        </w:rPr>
        <w:t>7</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поставленного за месяц Товара</w:t>
      </w:r>
      <w:r w:rsidRPr="002F17BB">
        <w:rPr>
          <w:sz w:val="22"/>
          <w:szCs w:val="22"/>
        </w:rPr>
        <w:t xml:space="preserve"> оплачивается</w:t>
      </w:r>
      <w:r w:rsidRPr="005A2DBF">
        <w:rPr>
          <w:sz w:val="22"/>
          <w:szCs w:val="22"/>
        </w:rPr>
        <w:t xml:space="preserve"> </w:t>
      </w:r>
      <w:r>
        <w:rPr>
          <w:sz w:val="22"/>
          <w:szCs w:val="22"/>
        </w:rPr>
        <w:t>ежемесячно</w:t>
      </w:r>
      <w:r w:rsidRPr="002F17BB">
        <w:rPr>
          <w:sz w:val="22"/>
          <w:szCs w:val="22"/>
        </w:rPr>
        <w:t xml:space="preserve">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A247A4">
        <w:rPr>
          <w:sz w:val="22"/>
          <w:szCs w:val="22"/>
        </w:rPr>
        <w:t xml:space="preserve">после предоставления </w:t>
      </w:r>
      <w:r>
        <w:rPr>
          <w:sz w:val="22"/>
          <w:szCs w:val="22"/>
        </w:rPr>
        <w:t>Покупателю счета,</w:t>
      </w:r>
      <w:r w:rsidRPr="00A247A4">
        <w:rPr>
          <w:sz w:val="22"/>
          <w:szCs w:val="22"/>
        </w:rPr>
        <w:t xml:space="preserve"> счета-фактуры</w:t>
      </w:r>
      <w:r>
        <w:rPr>
          <w:sz w:val="22"/>
          <w:szCs w:val="22"/>
        </w:rPr>
        <w:t xml:space="preserve"> за отчетный месяц.</w:t>
      </w:r>
    </w:p>
    <w:p w:rsidR="00320163" w:rsidRPr="00594C39" w:rsidRDefault="00320163" w:rsidP="00CE7011">
      <w:pPr>
        <w:ind w:firstLine="480"/>
        <w:jc w:val="both"/>
        <w:rPr>
          <w:sz w:val="22"/>
          <w:szCs w:val="22"/>
        </w:rPr>
      </w:pPr>
      <w:r>
        <w:rPr>
          <w:sz w:val="22"/>
          <w:szCs w:val="22"/>
        </w:rPr>
        <w:t xml:space="preserve">7.4. </w:t>
      </w:r>
      <w:r w:rsidRPr="000126C8">
        <w:rPr>
          <w:sz w:val="22"/>
          <w:szCs w:val="22"/>
        </w:rPr>
        <w:t xml:space="preserve">Не реже одного раза в квартал Стороны проводят сверку взаимных расчетов, которая оформляется двухсторонним Актом сверки взаимных расчетов. </w:t>
      </w:r>
      <w:r>
        <w:rPr>
          <w:sz w:val="22"/>
          <w:szCs w:val="22"/>
        </w:rPr>
        <w:t>Покупатель</w:t>
      </w:r>
      <w:r w:rsidRPr="000126C8">
        <w:rPr>
          <w:sz w:val="22"/>
          <w:szCs w:val="22"/>
        </w:rPr>
        <w:t xml:space="preserve"> направляет </w:t>
      </w:r>
      <w:r>
        <w:rPr>
          <w:sz w:val="22"/>
          <w:szCs w:val="22"/>
        </w:rPr>
        <w:t>Поставщику</w:t>
      </w:r>
      <w:r w:rsidRPr="000126C8">
        <w:rPr>
          <w:sz w:val="22"/>
          <w:szCs w:val="22"/>
        </w:rPr>
        <w:t xml:space="preserve"> Акт сверки посредством факсимильной связи по номеру_______ или по адресу электронной почты ________. В случае несогласия с Актом сверки, </w:t>
      </w:r>
      <w:r>
        <w:rPr>
          <w:sz w:val="22"/>
          <w:szCs w:val="22"/>
        </w:rPr>
        <w:t>Поставщик</w:t>
      </w:r>
      <w:r w:rsidRPr="000126C8">
        <w:rPr>
          <w:sz w:val="22"/>
          <w:szCs w:val="22"/>
        </w:rPr>
        <w:t xml:space="preserve"> в течение___(_______) рабочих дней с момента получения Акта сверки обязан направить </w:t>
      </w:r>
      <w:r>
        <w:rPr>
          <w:sz w:val="22"/>
          <w:szCs w:val="22"/>
        </w:rPr>
        <w:t>Покупателю</w:t>
      </w:r>
      <w:r w:rsidRPr="000126C8">
        <w:rPr>
          <w:sz w:val="22"/>
          <w:szCs w:val="22"/>
        </w:rPr>
        <w:t xml:space="preserve"> мотивированный отказ от подписания Акта сверки с указанием всех имеющихся возражений. Срок подписания Сторонами Акта сверки не должен превышать___ (_______) календарного дня с момента получения </w:t>
      </w:r>
      <w:r>
        <w:rPr>
          <w:sz w:val="22"/>
          <w:szCs w:val="22"/>
        </w:rPr>
        <w:t>Поставщиком</w:t>
      </w:r>
      <w:r w:rsidRPr="000126C8">
        <w:rPr>
          <w:sz w:val="22"/>
          <w:szCs w:val="22"/>
        </w:rPr>
        <w:t xml:space="preserve"> Акта сверки.</w:t>
      </w:r>
    </w:p>
    <w:p w:rsidR="00320163" w:rsidRPr="00E053D6" w:rsidRDefault="00320163" w:rsidP="00CE7011">
      <w:pPr>
        <w:ind w:firstLine="720"/>
        <w:jc w:val="center"/>
        <w:rPr>
          <w:b/>
          <w:bCs/>
          <w:sz w:val="22"/>
          <w:szCs w:val="22"/>
        </w:rPr>
      </w:pPr>
    </w:p>
    <w:p w:rsidR="00320163" w:rsidRPr="00E053D6" w:rsidRDefault="00320163" w:rsidP="00CE7011">
      <w:pPr>
        <w:jc w:val="center"/>
        <w:rPr>
          <w:b/>
          <w:bCs/>
          <w:sz w:val="22"/>
          <w:szCs w:val="22"/>
        </w:rPr>
      </w:pPr>
      <w:r>
        <w:rPr>
          <w:b/>
          <w:bCs/>
          <w:sz w:val="22"/>
          <w:szCs w:val="22"/>
        </w:rPr>
        <w:t>8</w:t>
      </w:r>
      <w:r w:rsidRPr="00E053D6">
        <w:rPr>
          <w:b/>
          <w:bCs/>
          <w:sz w:val="22"/>
          <w:szCs w:val="22"/>
        </w:rPr>
        <w:t>. ОТВЕТСТВЕННОСТЬ СТОРОН</w:t>
      </w:r>
    </w:p>
    <w:p w:rsidR="00320163" w:rsidRDefault="00320163" w:rsidP="00CE7011">
      <w:pPr>
        <w:pStyle w:val="-"/>
        <w:numPr>
          <w:ilvl w:val="0"/>
          <w:numId w:val="0"/>
        </w:numPr>
        <w:tabs>
          <w:tab w:val="num" w:pos="0"/>
          <w:tab w:val="left" w:pos="1080"/>
        </w:tabs>
        <w:ind w:firstLine="480"/>
        <w:rPr>
          <w:sz w:val="22"/>
          <w:szCs w:val="22"/>
        </w:rPr>
      </w:pPr>
      <w:r>
        <w:rPr>
          <w:sz w:val="22"/>
          <w:szCs w:val="22"/>
        </w:rPr>
        <w:t>8.1.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320163" w:rsidRPr="007E1F1D" w:rsidRDefault="00320163" w:rsidP="00CE7011">
      <w:pPr>
        <w:pStyle w:val="-"/>
        <w:numPr>
          <w:ilvl w:val="0"/>
          <w:numId w:val="0"/>
        </w:numPr>
        <w:tabs>
          <w:tab w:val="num" w:pos="0"/>
          <w:tab w:val="left" w:pos="1080"/>
        </w:tabs>
        <w:ind w:firstLine="480"/>
        <w:rPr>
          <w:sz w:val="22"/>
          <w:szCs w:val="22"/>
        </w:rPr>
      </w:pPr>
      <w:r>
        <w:rPr>
          <w:sz w:val="22"/>
          <w:szCs w:val="22"/>
        </w:rPr>
        <w:t>8.2</w:t>
      </w:r>
      <w:r w:rsidRPr="007E1F1D">
        <w:rPr>
          <w:sz w:val="22"/>
          <w:szCs w:val="22"/>
        </w:rPr>
        <w:t xml:space="preserve">.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320163" w:rsidRPr="0075235A" w:rsidRDefault="00320163" w:rsidP="00CE7011">
      <w:pPr>
        <w:pStyle w:val="-"/>
        <w:numPr>
          <w:ilvl w:val="0"/>
          <w:numId w:val="0"/>
        </w:numPr>
        <w:tabs>
          <w:tab w:val="num" w:pos="0"/>
          <w:tab w:val="left" w:pos="1080"/>
        </w:tabs>
        <w:ind w:firstLine="480"/>
        <w:rPr>
          <w:sz w:val="22"/>
          <w:szCs w:val="22"/>
        </w:rPr>
      </w:pPr>
      <w:r>
        <w:rPr>
          <w:sz w:val="22"/>
          <w:szCs w:val="22"/>
        </w:rPr>
        <w:t xml:space="preserve">8.3.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320163" w:rsidRDefault="00320163" w:rsidP="00CE7011">
      <w:pPr>
        <w:pStyle w:val="-"/>
        <w:numPr>
          <w:ilvl w:val="0"/>
          <w:numId w:val="0"/>
        </w:numPr>
        <w:tabs>
          <w:tab w:val="num" w:pos="0"/>
          <w:tab w:val="left" w:pos="1080"/>
        </w:tabs>
        <w:ind w:firstLine="480"/>
        <w:rPr>
          <w:sz w:val="22"/>
          <w:szCs w:val="22"/>
        </w:rPr>
      </w:pPr>
      <w:r>
        <w:rPr>
          <w:sz w:val="22"/>
          <w:szCs w:val="22"/>
        </w:rPr>
        <w:t xml:space="preserve">8.4.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320163" w:rsidRPr="0070529F" w:rsidRDefault="00320163" w:rsidP="00CE7011">
      <w:pPr>
        <w:ind w:firstLine="480"/>
        <w:jc w:val="both"/>
        <w:rPr>
          <w:sz w:val="22"/>
          <w:szCs w:val="22"/>
        </w:rPr>
      </w:pPr>
      <w:r>
        <w:rPr>
          <w:sz w:val="22"/>
          <w:szCs w:val="22"/>
        </w:rPr>
        <w:t xml:space="preserve">8.5. Уплата пеней, штрафных санкций и возмещение убытков, причиненных Покупателю </w:t>
      </w:r>
      <w:r w:rsidRPr="0070529F">
        <w:rPr>
          <w:sz w:val="22"/>
          <w:szCs w:val="22"/>
        </w:rPr>
        <w:t>ненадлежащим исполнением Договора Поставщиком, не освобождает Поставщика от исполнения обязательств по Договору.</w:t>
      </w:r>
    </w:p>
    <w:p w:rsidR="00320163" w:rsidRDefault="00320163" w:rsidP="00CE7011">
      <w:pPr>
        <w:ind w:firstLine="480"/>
        <w:jc w:val="both"/>
        <w:rPr>
          <w:sz w:val="22"/>
          <w:szCs w:val="22"/>
        </w:rPr>
      </w:pPr>
      <w:r w:rsidRPr="0070529F">
        <w:rPr>
          <w:sz w:val="22"/>
          <w:szCs w:val="22"/>
        </w:rPr>
        <w:t>8.6. Поставщик не вправе начислять на сумму долга заказчика по оплате поставленных товаров проценты на основании п. 1 ст. 317.1 ГК РФ</w:t>
      </w:r>
      <w:r>
        <w:rPr>
          <w:sz w:val="22"/>
          <w:szCs w:val="22"/>
        </w:rPr>
        <w:t>.</w:t>
      </w:r>
    </w:p>
    <w:p w:rsidR="00320163" w:rsidRDefault="00320163" w:rsidP="00CE7011">
      <w:pPr>
        <w:ind w:firstLine="708"/>
        <w:jc w:val="both"/>
        <w:rPr>
          <w:b/>
          <w:bCs/>
          <w:sz w:val="22"/>
          <w:szCs w:val="22"/>
          <w:highlight w:val="yellow"/>
        </w:rPr>
      </w:pPr>
    </w:p>
    <w:p w:rsidR="00320163" w:rsidRPr="00E053D6" w:rsidRDefault="00320163" w:rsidP="00CE7011">
      <w:pPr>
        <w:jc w:val="center"/>
        <w:rPr>
          <w:b/>
          <w:bCs/>
          <w:sz w:val="22"/>
          <w:szCs w:val="22"/>
        </w:rPr>
      </w:pPr>
      <w:r>
        <w:rPr>
          <w:b/>
          <w:bCs/>
          <w:sz w:val="22"/>
          <w:szCs w:val="22"/>
        </w:rPr>
        <w:t>9</w:t>
      </w:r>
      <w:r w:rsidRPr="00E053D6">
        <w:rPr>
          <w:b/>
          <w:bCs/>
          <w:sz w:val="22"/>
          <w:szCs w:val="22"/>
        </w:rPr>
        <w:t>. ФОРС-МАЖОР</w:t>
      </w:r>
    </w:p>
    <w:p w:rsidR="00320163" w:rsidRPr="00E053D6" w:rsidRDefault="00320163" w:rsidP="00CE7011">
      <w:pPr>
        <w:ind w:firstLine="480"/>
        <w:jc w:val="both"/>
        <w:rPr>
          <w:sz w:val="22"/>
          <w:szCs w:val="22"/>
        </w:rPr>
      </w:pPr>
      <w:r>
        <w:rPr>
          <w:sz w:val="22"/>
          <w:szCs w:val="22"/>
        </w:rPr>
        <w:t>9</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20163" w:rsidRPr="00E053D6" w:rsidRDefault="00320163" w:rsidP="00CE7011">
      <w:pPr>
        <w:ind w:firstLine="480"/>
        <w:jc w:val="both"/>
        <w:rPr>
          <w:sz w:val="22"/>
          <w:szCs w:val="22"/>
        </w:rPr>
      </w:pPr>
      <w:r>
        <w:rPr>
          <w:sz w:val="22"/>
          <w:szCs w:val="22"/>
        </w:rPr>
        <w:t>9</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20163" w:rsidRPr="00E053D6" w:rsidRDefault="00320163" w:rsidP="00CE7011">
      <w:pPr>
        <w:ind w:firstLine="480"/>
        <w:jc w:val="both"/>
        <w:rPr>
          <w:sz w:val="22"/>
          <w:szCs w:val="22"/>
        </w:rPr>
      </w:pPr>
      <w:r>
        <w:rPr>
          <w:sz w:val="22"/>
          <w:szCs w:val="22"/>
        </w:rPr>
        <w:t>9</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20163" w:rsidRPr="00E053D6" w:rsidRDefault="00320163" w:rsidP="00CE7011">
      <w:pPr>
        <w:ind w:firstLine="480"/>
        <w:jc w:val="both"/>
        <w:rPr>
          <w:sz w:val="22"/>
          <w:szCs w:val="22"/>
        </w:rPr>
      </w:pPr>
      <w:r>
        <w:rPr>
          <w:sz w:val="22"/>
          <w:szCs w:val="22"/>
        </w:rPr>
        <w:t>9</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320163" w:rsidRPr="007E1F1D" w:rsidRDefault="00320163" w:rsidP="00CE7011">
      <w:pPr>
        <w:pStyle w:val="-"/>
        <w:numPr>
          <w:ilvl w:val="0"/>
          <w:numId w:val="0"/>
        </w:numPr>
        <w:tabs>
          <w:tab w:val="num" w:pos="0"/>
          <w:tab w:val="left" w:pos="1080"/>
        </w:tabs>
        <w:ind w:firstLine="480"/>
        <w:rPr>
          <w:sz w:val="22"/>
          <w:szCs w:val="22"/>
        </w:rPr>
      </w:pPr>
      <w:r>
        <w:rPr>
          <w:sz w:val="22"/>
          <w:szCs w:val="22"/>
        </w:rPr>
        <w:t>9</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20163" w:rsidRDefault="00320163" w:rsidP="00CE7011">
      <w:pPr>
        <w:rPr>
          <w:b/>
          <w:bCs/>
          <w:sz w:val="22"/>
          <w:szCs w:val="22"/>
        </w:rPr>
      </w:pPr>
    </w:p>
    <w:p w:rsidR="00320163" w:rsidRPr="004C0BB3" w:rsidRDefault="00320163" w:rsidP="00CE7011">
      <w:pPr>
        <w:jc w:val="center"/>
        <w:rPr>
          <w:b/>
          <w:bCs/>
          <w:sz w:val="22"/>
          <w:szCs w:val="22"/>
        </w:rPr>
      </w:pPr>
      <w:r w:rsidRPr="004C0BB3">
        <w:rPr>
          <w:b/>
          <w:bCs/>
          <w:sz w:val="22"/>
          <w:szCs w:val="22"/>
        </w:rPr>
        <w:t>1</w:t>
      </w:r>
      <w:r>
        <w:rPr>
          <w:b/>
          <w:bCs/>
          <w:sz w:val="22"/>
          <w:szCs w:val="22"/>
        </w:rPr>
        <w:t>0</w:t>
      </w:r>
      <w:r w:rsidRPr="004C0BB3">
        <w:rPr>
          <w:b/>
          <w:bCs/>
          <w:sz w:val="22"/>
          <w:szCs w:val="22"/>
        </w:rPr>
        <w:t>. РАЗРЕШЕНИЕ СПОРОВ</w:t>
      </w:r>
    </w:p>
    <w:p w:rsidR="00320163" w:rsidRPr="004C0BB3" w:rsidRDefault="00320163" w:rsidP="00CE7011">
      <w:pPr>
        <w:ind w:firstLine="480"/>
        <w:jc w:val="both"/>
        <w:rPr>
          <w:sz w:val="22"/>
          <w:szCs w:val="22"/>
        </w:rPr>
      </w:pPr>
      <w:r w:rsidRPr="004C0BB3">
        <w:rPr>
          <w:sz w:val="22"/>
          <w:szCs w:val="22"/>
        </w:rPr>
        <w:t>1</w:t>
      </w:r>
      <w:r>
        <w:rPr>
          <w:sz w:val="22"/>
          <w:szCs w:val="22"/>
        </w:rPr>
        <w:t>0</w:t>
      </w:r>
      <w:r w:rsidRPr="004C0BB3">
        <w:rPr>
          <w:sz w:val="22"/>
          <w:szCs w:val="22"/>
        </w:rPr>
        <w:t>.1. Все споры по настоящему Договору решаются путем переговоров.</w:t>
      </w:r>
    </w:p>
    <w:p w:rsidR="00320163" w:rsidRPr="004C0BB3" w:rsidRDefault="00320163" w:rsidP="00CE7011">
      <w:pPr>
        <w:ind w:firstLine="480"/>
        <w:jc w:val="both"/>
        <w:rPr>
          <w:sz w:val="22"/>
          <w:szCs w:val="22"/>
        </w:rPr>
      </w:pPr>
      <w:r w:rsidRPr="004C0BB3">
        <w:rPr>
          <w:sz w:val="22"/>
          <w:szCs w:val="22"/>
        </w:rPr>
        <w:t>1</w:t>
      </w:r>
      <w:r>
        <w:rPr>
          <w:sz w:val="22"/>
          <w:szCs w:val="22"/>
        </w:rPr>
        <w:t>0</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320163" w:rsidRPr="00E053D6" w:rsidRDefault="00320163" w:rsidP="00CE7011">
      <w:pPr>
        <w:ind w:firstLine="480"/>
        <w:jc w:val="both"/>
        <w:rPr>
          <w:sz w:val="22"/>
          <w:szCs w:val="22"/>
        </w:rPr>
      </w:pPr>
      <w:r w:rsidRPr="004C0BB3">
        <w:rPr>
          <w:sz w:val="22"/>
          <w:szCs w:val="22"/>
        </w:rPr>
        <w:t>1</w:t>
      </w:r>
      <w:r>
        <w:rPr>
          <w:sz w:val="22"/>
          <w:szCs w:val="22"/>
        </w:rPr>
        <w:t>0</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p>
    <w:p w:rsidR="00320163" w:rsidRDefault="00320163" w:rsidP="00CE7011">
      <w:pPr>
        <w:rPr>
          <w:sz w:val="22"/>
          <w:szCs w:val="22"/>
        </w:rPr>
      </w:pPr>
    </w:p>
    <w:p w:rsidR="00320163" w:rsidRPr="00E053D6" w:rsidRDefault="00320163" w:rsidP="00CE7011">
      <w:pPr>
        <w:jc w:val="center"/>
        <w:rPr>
          <w:b/>
          <w:bCs/>
          <w:sz w:val="22"/>
          <w:szCs w:val="22"/>
        </w:rPr>
      </w:pPr>
      <w:r w:rsidRPr="00E053D6">
        <w:rPr>
          <w:b/>
          <w:bCs/>
          <w:sz w:val="22"/>
          <w:szCs w:val="22"/>
        </w:rPr>
        <w:t>1</w:t>
      </w:r>
      <w:r>
        <w:rPr>
          <w:b/>
          <w:bCs/>
          <w:sz w:val="22"/>
          <w:szCs w:val="22"/>
        </w:rPr>
        <w:t>1</w:t>
      </w:r>
      <w:r w:rsidRPr="00E053D6">
        <w:rPr>
          <w:b/>
          <w:bCs/>
          <w:sz w:val="22"/>
          <w:szCs w:val="22"/>
        </w:rPr>
        <w:t>. СРОК ДЕЙСТВИЯ ДОГОВОРА</w:t>
      </w:r>
    </w:p>
    <w:p w:rsidR="00320163" w:rsidRPr="00BB5397" w:rsidRDefault="00320163" w:rsidP="00CE7011">
      <w:pPr>
        <w:ind w:firstLine="480"/>
        <w:jc w:val="both"/>
        <w:rPr>
          <w:sz w:val="22"/>
          <w:szCs w:val="22"/>
        </w:rPr>
      </w:pPr>
      <w:r>
        <w:rPr>
          <w:sz w:val="22"/>
          <w:szCs w:val="22"/>
        </w:rPr>
        <w:t>11</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w:t>
      </w:r>
    </w:p>
    <w:p w:rsidR="00320163" w:rsidRDefault="00320163" w:rsidP="00CE7011">
      <w:pPr>
        <w:ind w:firstLine="480"/>
        <w:jc w:val="both"/>
        <w:rPr>
          <w:sz w:val="22"/>
          <w:szCs w:val="22"/>
        </w:rPr>
      </w:pPr>
      <w:r>
        <w:rPr>
          <w:sz w:val="22"/>
          <w:szCs w:val="22"/>
        </w:rPr>
        <w:t>11</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320163" w:rsidRDefault="00320163" w:rsidP="00CE7011">
      <w:pPr>
        <w:ind w:firstLine="480"/>
        <w:jc w:val="both"/>
        <w:rPr>
          <w:sz w:val="22"/>
          <w:szCs w:val="22"/>
        </w:rPr>
      </w:pPr>
      <w:r>
        <w:rPr>
          <w:sz w:val="22"/>
          <w:szCs w:val="22"/>
        </w:rPr>
        <w:t>11.3.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со ст.450.1 ГК РФ с включением Поставщика в Реестр недобросовестных поставщиков, в случае:</w:t>
      </w:r>
    </w:p>
    <w:p w:rsidR="00320163" w:rsidRDefault="00320163" w:rsidP="00CE7011">
      <w:pPr>
        <w:ind w:firstLine="48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320163" w:rsidRDefault="00320163" w:rsidP="00CE7011">
      <w:pPr>
        <w:ind w:firstLine="480"/>
        <w:jc w:val="both"/>
        <w:rPr>
          <w:sz w:val="22"/>
          <w:szCs w:val="22"/>
        </w:rPr>
      </w:pPr>
      <w:r>
        <w:rPr>
          <w:sz w:val="22"/>
          <w:szCs w:val="22"/>
        </w:rPr>
        <w:t>- неполной поставки Товара, несоответствия количества наименованию (пересортицы) Товара;</w:t>
      </w:r>
    </w:p>
    <w:p w:rsidR="00320163" w:rsidRPr="002A3EB0" w:rsidRDefault="00320163" w:rsidP="00CE7011">
      <w:pPr>
        <w:ind w:firstLine="480"/>
        <w:jc w:val="both"/>
        <w:rPr>
          <w:sz w:val="22"/>
          <w:szCs w:val="22"/>
        </w:rPr>
      </w:pPr>
      <w:r>
        <w:rPr>
          <w:sz w:val="22"/>
          <w:szCs w:val="22"/>
        </w:rPr>
        <w:t xml:space="preserve">- </w:t>
      </w:r>
      <w:r w:rsidRPr="002A3EB0">
        <w:rPr>
          <w:sz w:val="22"/>
          <w:szCs w:val="22"/>
        </w:rPr>
        <w:t>непредоставления Поставщиком подтверждающих документов, предусмотренных п. 3.1.</w:t>
      </w:r>
      <w:r>
        <w:rPr>
          <w:sz w:val="22"/>
          <w:szCs w:val="22"/>
        </w:rPr>
        <w:t>1.4</w:t>
      </w:r>
      <w:r w:rsidRPr="002A3EB0">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320163" w:rsidRDefault="00320163" w:rsidP="00CE7011">
      <w:pPr>
        <w:ind w:firstLine="480"/>
        <w:jc w:val="both"/>
        <w:rPr>
          <w:sz w:val="22"/>
          <w:szCs w:val="22"/>
        </w:rPr>
      </w:pPr>
      <w:r>
        <w:rPr>
          <w:sz w:val="22"/>
          <w:szCs w:val="22"/>
        </w:rPr>
        <w:t>11.4.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r w:rsidRPr="00BB5397">
        <w:rPr>
          <w:sz w:val="22"/>
          <w:szCs w:val="22"/>
        </w:rPr>
        <w:t xml:space="preserve"> </w:t>
      </w:r>
    </w:p>
    <w:p w:rsidR="00320163" w:rsidRPr="00E053D6" w:rsidRDefault="00320163" w:rsidP="00CE7011">
      <w:pPr>
        <w:ind w:firstLine="720"/>
        <w:jc w:val="both"/>
        <w:rPr>
          <w:sz w:val="22"/>
          <w:szCs w:val="22"/>
        </w:rPr>
      </w:pPr>
    </w:p>
    <w:p w:rsidR="00320163" w:rsidRPr="00E053D6" w:rsidRDefault="00320163" w:rsidP="00CE7011">
      <w:pPr>
        <w:jc w:val="center"/>
        <w:rPr>
          <w:b/>
          <w:bCs/>
          <w:sz w:val="22"/>
          <w:szCs w:val="22"/>
        </w:rPr>
      </w:pPr>
      <w:r w:rsidRPr="00E053D6">
        <w:rPr>
          <w:b/>
          <w:bCs/>
          <w:sz w:val="22"/>
          <w:szCs w:val="22"/>
        </w:rPr>
        <w:t>1</w:t>
      </w:r>
      <w:r>
        <w:rPr>
          <w:b/>
          <w:bCs/>
          <w:sz w:val="22"/>
          <w:szCs w:val="22"/>
        </w:rPr>
        <w:t>2</w:t>
      </w:r>
      <w:r w:rsidRPr="00E053D6">
        <w:rPr>
          <w:b/>
          <w:bCs/>
          <w:sz w:val="22"/>
          <w:szCs w:val="22"/>
        </w:rPr>
        <w:t>. ЗАКЛЮЧИТЕЛЬНЫЕ ПОЛОЖЕНИЯ</w:t>
      </w:r>
    </w:p>
    <w:p w:rsidR="00320163" w:rsidRPr="00E053D6" w:rsidRDefault="00320163" w:rsidP="00CE7011">
      <w:pPr>
        <w:ind w:firstLine="480"/>
        <w:jc w:val="both"/>
        <w:rPr>
          <w:sz w:val="22"/>
          <w:szCs w:val="22"/>
        </w:rPr>
      </w:pPr>
      <w:r>
        <w:rPr>
          <w:sz w:val="22"/>
          <w:szCs w:val="22"/>
        </w:rPr>
        <w:t>12</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320163" w:rsidRPr="00680B29" w:rsidRDefault="00320163" w:rsidP="00CE7011">
      <w:pPr>
        <w:numPr>
          <w:ilvl w:val="2"/>
          <w:numId w:val="0"/>
        </w:numPr>
        <w:autoSpaceDE w:val="0"/>
        <w:autoSpaceDN w:val="0"/>
        <w:adjustRightInd w:val="0"/>
        <w:ind w:firstLine="480"/>
        <w:jc w:val="both"/>
        <w:rPr>
          <w:sz w:val="22"/>
          <w:szCs w:val="22"/>
        </w:rPr>
      </w:pPr>
      <w:r>
        <w:rPr>
          <w:sz w:val="22"/>
          <w:szCs w:val="22"/>
        </w:rPr>
        <w:t>12</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320163" w:rsidRPr="00680B29" w:rsidRDefault="00320163" w:rsidP="00CE7011">
      <w:pPr>
        <w:numPr>
          <w:ilvl w:val="2"/>
          <w:numId w:val="0"/>
        </w:numPr>
        <w:autoSpaceDE w:val="0"/>
        <w:autoSpaceDN w:val="0"/>
        <w:adjustRightInd w:val="0"/>
        <w:ind w:firstLine="480"/>
        <w:jc w:val="both"/>
        <w:rPr>
          <w:sz w:val="22"/>
          <w:szCs w:val="22"/>
        </w:rPr>
      </w:pPr>
      <w:r>
        <w:rPr>
          <w:sz w:val="22"/>
          <w:szCs w:val="22"/>
        </w:rPr>
        <w:t>12</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320163" w:rsidRPr="00680B29" w:rsidRDefault="00320163" w:rsidP="00CE7011">
      <w:pPr>
        <w:numPr>
          <w:ilvl w:val="2"/>
          <w:numId w:val="0"/>
        </w:numPr>
        <w:autoSpaceDE w:val="0"/>
        <w:autoSpaceDN w:val="0"/>
        <w:adjustRightInd w:val="0"/>
        <w:ind w:firstLine="480"/>
        <w:jc w:val="both"/>
        <w:rPr>
          <w:sz w:val="22"/>
          <w:szCs w:val="22"/>
        </w:rPr>
      </w:pPr>
      <w:r>
        <w:rPr>
          <w:sz w:val="22"/>
          <w:szCs w:val="22"/>
        </w:rPr>
        <w:t>12</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320163" w:rsidRPr="00680B29" w:rsidRDefault="00320163" w:rsidP="00CE7011">
      <w:pPr>
        <w:numPr>
          <w:ilvl w:val="2"/>
          <w:numId w:val="0"/>
        </w:numPr>
        <w:autoSpaceDE w:val="0"/>
        <w:autoSpaceDN w:val="0"/>
        <w:adjustRightInd w:val="0"/>
        <w:ind w:firstLine="480"/>
        <w:jc w:val="both"/>
        <w:rPr>
          <w:sz w:val="22"/>
          <w:szCs w:val="22"/>
        </w:rPr>
      </w:pPr>
      <w:r>
        <w:rPr>
          <w:sz w:val="22"/>
          <w:szCs w:val="22"/>
        </w:rPr>
        <w:t>12</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163" w:rsidRDefault="00320163" w:rsidP="00CE7011">
      <w:pPr>
        <w:pStyle w:val="Normal1"/>
        <w:ind w:firstLine="480"/>
        <w:jc w:val="both"/>
        <w:rPr>
          <w:sz w:val="22"/>
          <w:szCs w:val="22"/>
          <w:lang w:val="ru-RU"/>
        </w:rPr>
      </w:pPr>
      <w:r w:rsidRPr="00033EEC">
        <w:rPr>
          <w:sz w:val="22"/>
          <w:szCs w:val="22"/>
          <w:lang w:val="ru-RU"/>
        </w:rPr>
        <w:t>1</w:t>
      </w:r>
      <w:r>
        <w:rPr>
          <w:sz w:val="22"/>
          <w:szCs w:val="22"/>
          <w:lang w:val="ru-RU"/>
        </w:rPr>
        <w:t>2</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320163" w:rsidRDefault="00320163" w:rsidP="00CE7011">
      <w:pPr>
        <w:ind w:firstLine="480"/>
        <w:jc w:val="both"/>
        <w:rPr>
          <w:sz w:val="22"/>
          <w:szCs w:val="22"/>
        </w:rPr>
      </w:pPr>
      <w:r w:rsidRPr="00CC62A3">
        <w:rPr>
          <w:sz w:val="22"/>
          <w:szCs w:val="22"/>
        </w:rPr>
        <w:t>1</w:t>
      </w:r>
      <w:r>
        <w:rPr>
          <w:sz w:val="22"/>
          <w:szCs w:val="22"/>
        </w:rPr>
        <w:t>2</w:t>
      </w:r>
      <w:r w:rsidRPr="00CC62A3">
        <w:rPr>
          <w:sz w:val="22"/>
          <w:szCs w:val="22"/>
        </w:rPr>
        <w:t>.</w:t>
      </w:r>
      <w:r>
        <w:rPr>
          <w:sz w:val="22"/>
          <w:szCs w:val="22"/>
        </w:rPr>
        <w:t>7</w:t>
      </w:r>
      <w:r w:rsidRPr="00CC62A3">
        <w:rPr>
          <w:sz w:val="22"/>
          <w:szCs w:val="22"/>
        </w:rPr>
        <w:t xml:space="preserve">. </w:t>
      </w:r>
      <w:r w:rsidRPr="00B66745">
        <w:rPr>
          <w:sz w:val="22"/>
          <w:szCs w:val="22"/>
        </w:rPr>
        <w:t xml:space="preserve">В случае расторжения договора в связи с нарушениями его существенных условий </w:t>
      </w:r>
      <w:r>
        <w:rPr>
          <w:sz w:val="22"/>
          <w:szCs w:val="22"/>
        </w:rPr>
        <w:t>Поставщиком</w:t>
      </w:r>
      <w:r w:rsidRPr="00B66745">
        <w:rPr>
          <w:sz w:val="22"/>
          <w:szCs w:val="22"/>
        </w:rPr>
        <w:t xml:space="preserve">, </w:t>
      </w:r>
      <w:r>
        <w:rPr>
          <w:sz w:val="22"/>
          <w:szCs w:val="22"/>
        </w:rPr>
        <w:t>Поставщик</w:t>
      </w:r>
      <w:r w:rsidRPr="00B66745">
        <w:rPr>
          <w:sz w:val="22"/>
          <w:szCs w:val="22"/>
        </w:rPr>
        <w:t xml:space="preserve"> по решению уполномоченного органа Госкорпорации «Росатом» может быть внесен в реестр недобросовестных поставщиков атомной отрасли</w:t>
      </w:r>
      <w:r w:rsidRPr="00E053D6">
        <w:rPr>
          <w:sz w:val="22"/>
          <w:szCs w:val="22"/>
        </w:rPr>
        <w:t xml:space="preserve"> </w:t>
      </w:r>
    </w:p>
    <w:p w:rsidR="00320163" w:rsidRPr="00E053D6" w:rsidRDefault="00320163" w:rsidP="00CE7011">
      <w:pPr>
        <w:ind w:firstLine="480"/>
        <w:jc w:val="both"/>
        <w:rPr>
          <w:sz w:val="22"/>
          <w:szCs w:val="22"/>
        </w:rPr>
      </w:pPr>
      <w:r>
        <w:rPr>
          <w:sz w:val="22"/>
          <w:szCs w:val="22"/>
        </w:rPr>
        <w:t>12</w:t>
      </w:r>
      <w:r w:rsidRPr="00E053D6">
        <w:rPr>
          <w:sz w:val="22"/>
          <w:szCs w:val="22"/>
        </w:rPr>
        <w:t>.</w:t>
      </w:r>
      <w:r>
        <w:rPr>
          <w:sz w:val="22"/>
          <w:szCs w:val="22"/>
        </w:rPr>
        <w:t>8</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320163" w:rsidRDefault="00320163" w:rsidP="00CE7011">
      <w:pPr>
        <w:pStyle w:val="Normal1"/>
        <w:ind w:firstLine="480"/>
        <w:jc w:val="both"/>
        <w:rPr>
          <w:sz w:val="22"/>
          <w:szCs w:val="22"/>
          <w:lang w:val="ru-RU"/>
        </w:rPr>
      </w:pPr>
      <w:r>
        <w:rPr>
          <w:sz w:val="22"/>
          <w:szCs w:val="22"/>
          <w:lang w:val="ru-RU"/>
        </w:rPr>
        <w:t>12</w:t>
      </w:r>
      <w:r w:rsidRPr="001915C6">
        <w:rPr>
          <w:sz w:val="22"/>
          <w:szCs w:val="22"/>
          <w:lang w:val="ru-RU"/>
        </w:rPr>
        <w:t>.</w:t>
      </w:r>
      <w:r>
        <w:rPr>
          <w:sz w:val="22"/>
          <w:szCs w:val="22"/>
          <w:lang w:val="ru-RU"/>
        </w:rPr>
        <w:t>9</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320163" w:rsidRDefault="00320163" w:rsidP="00CE7011">
      <w:pPr>
        <w:ind w:firstLine="480"/>
        <w:rPr>
          <w:sz w:val="22"/>
          <w:szCs w:val="22"/>
        </w:rPr>
      </w:pPr>
      <w:r>
        <w:rPr>
          <w:sz w:val="22"/>
          <w:szCs w:val="22"/>
        </w:rPr>
        <w:t>Приложение № 1 – Спецификация.</w:t>
      </w:r>
    </w:p>
    <w:p w:rsidR="00320163" w:rsidRDefault="00320163" w:rsidP="00CE7011">
      <w:pPr>
        <w:ind w:firstLine="480"/>
        <w:rPr>
          <w:sz w:val="22"/>
          <w:szCs w:val="22"/>
        </w:rPr>
      </w:pPr>
      <w:r>
        <w:rPr>
          <w:sz w:val="22"/>
          <w:szCs w:val="22"/>
        </w:rPr>
        <w:t xml:space="preserve">Приложение № 2 – </w:t>
      </w:r>
      <w:r w:rsidRPr="009B262A">
        <w:rPr>
          <w:bCs/>
          <w:sz w:val="22"/>
          <w:szCs w:val="22"/>
        </w:rPr>
        <w:t xml:space="preserve">Перечень </w:t>
      </w:r>
      <w:r w:rsidRPr="009B262A">
        <w:rPr>
          <w:rStyle w:val="FontStyle29"/>
        </w:rPr>
        <w:t>подписных периодических изданий</w:t>
      </w:r>
      <w:r>
        <w:rPr>
          <w:sz w:val="22"/>
          <w:szCs w:val="22"/>
        </w:rPr>
        <w:t xml:space="preserve"> </w:t>
      </w:r>
    </w:p>
    <w:p w:rsidR="00320163" w:rsidRPr="00E053D6" w:rsidRDefault="00320163" w:rsidP="00CE7011">
      <w:pPr>
        <w:rPr>
          <w:b/>
          <w:bCs/>
          <w:sz w:val="22"/>
          <w:szCs w:val="22"/>
        </w:rPr>
      </w:pPr>
    </w:p>
    <w:p w:rsidR="00320163" w:rsidRDefault="00320163" w:rsidP="00CE7011">
      <w:pPr>
        <w:jc w:val="center"/>
        <w:rPr>
          <w:b/>
          <w:bCs/>
          <w:sz w:val="22"/>
          <w:szCs w:val="22"/>
        </w:rPr>
      </w:pPr>
      <w:r>
        <w:rPr>
          <w:b/>
          <w:bCs/>
          <w:sz w:val="22"/>
          <w:szCs w:val="22"/>
        </w:rPr>
        <w:t>13</w:t>
      </w:r>
      <w:r w:rsidRPr="00E053D6">
        <w:rPr>
          <w:b/>
          <w:bCs/>
          <w:sz w:val="22"/>
          <w:szCs w:val="22"/>
        </w:rPr>
        <w:t>. ЮРИДИЧЕСКИЕ АДРЕСА И ПЛАТЕЖНЫЕ РЕКВИЗИТЫ СТОРОН</w:t>
      </w:r>
    </w:p>
    <w:p w:rsidR="00320163" w:rsidRPr="00E053D6" w:rsidRDefault="00320163" w:rsidP="00CE7011">
      <w:pPr>
        <w:jc w:val="center"/>
        <w:rPr>
          <w:b/>
          <w:bCs/>
          <w:sz w:val="22"/>
          <w:szCs w:val="22"/>
        </w:rPr>
      </w:pPr>
    </w:p>
    <w:tbl>
      <w:tblPr>
        <w:tblW w:w="9360" w:type="dxa"/>
        <w:tblInd w:w="648" w:type="dxa"/>
        <w:tblLayout w:type="fixed"/>
        <w:tblLook w:val="0000"/>
      </w:tblPr>
      <w:tblGrid>
        <w:gridCol w:w="2576"/>
        <w:gridCol w:w="2104"/>
        <w:gridCol w:w="2519"/>
        <w:gridCol w:w="2161"/>
      </w:tblGrid>
      <w:tr w:rsidR="00320163" w:rsidRPr="00EB2FD0" w:rsidTr="00675C8B">
        <w:tc>
          <w:tcPr>
            <w:tcW w:w="4680" w:type="dxa"/>
            <w:gridSpan w:val="2"/>
          </w:tcPr>
          <w:p w:rsidR="00320163" w:rsidRPr="00EB2FD0" w:rsidRDefault="00320163" w:rsidP="00675C8B">
            <w:pPr>
              <w:rPr>
                <w:b/>
              </w:rPr>
            </w:pPr>
            <w:r w:rsidRPr="00EB2FD0">
              <w:rPr>
                <w:b/>
                <w:sz w:val="22"/>
                <w:szCs w:val="22"/>
              </w:rPr>
              <w:t>Поставщик:</w:t>
            </w:r>
          </w:p>
          <w:p w:rsidR="00320163" w:rsidRPr="00EB2FD0" w:rsidRDefault="00320163" w:rsidP="00675C8B">
            <w:pPr>
              <w:rPr>
                <w:b/>
              </w:rPr>
            </w:pPr>
          </w:p>
        </w:tc>
        <w:tc>
          <w:tcPr>
            <w:tcW w:w="4680" w:type="dxa"/>
            <w:gridSpan w:val="2"/>
          </w:tcPr>
          <w:p w:rsidR="00320163" w:rsidRPr="00EB2FD0" w:rsidRDefault="00320163" w:rsidP="00675C8B">
            <w:pPr>
              <w:rPr>
                <w:b/>
              </w:rPr>
            </w:pPr>
            <w:r w:rsidRPr="00EB2FD0">
              <w:rPr>
                <w:b/>
                <w:sz w:val="22"/>
                <w:szCs w:val="22"/>
              </w:rPr>
              <w:t>Покупатель:</w:t>
            </w:r>
          </w:p>
          <w:p w:rsidR="00320163" w:rsidRPr="00EB2FD0" w:rsidRDefault="00320163" w:rsidP="00675C8B">
            <w:pPr>
              <w:rPr>
                <w:b/>
              </w:rPr>
            </w:pPr>
            <w:r w:rsidRPr="00EB2FD0">
              <w:rPr>
                <w:b/>
                <w:sz w:val="22"/>
                <w:szCs w:val="22"/>
              </w:rPr>
              <w:t>ФГУП «ВНИИА»</w:t>
            </w:r>
          </w:p>
        </w:tc>
      </w:tr>
      <w:tr w:rsidR="00320163" w:rsidRPr="00EB2FD0" w:rsidTr="00675C8B">
        <w:trPr>
          <w:trHeight w:val="2362"/>
        </w:trPr>
        <w:tc>
          <w:tcPr>
            <w:tcW w:w="4680" w:type="dxa"/>
            <w:gridSpan w:val="2"/>
          </w:tcPr>
          <w:p w:rsidR="00320163" w:rsidRPr="00EB2FD0" w:rsidRDefault="00320163" w:rsidP="00675C8B"/>
        </w:tc>
        <w:tc>
          <w:tcPr>
            <w:tcW w:w="4680" w:type="dxa"/>
            <w:gridSpan w:val="2"/>
          </w:tcPr>
          <w:p w:rsidR="00320163" w:rsidRDefault="00320163" w:rsidP="00E8709E">
            <w:r>
              <w:rPr>
                <w:sz w:val="22"/>
                <w:szCs w:val="22"/>
              </w:rPr>
              <w:t>ИНН 7707074137; КПП 770701001</w:t>
            </w:r>
          </w:p>
          <w:p w:rsidR="00320163" w:rsidRDefault="00320163" w:rsidP="00E8709E">
            <w:r>
              <w:rPr>
                <w:sz w:val="22"/>
                <w:szCs w:val="22"/>
              </w:rPr>
              <w:t>127055, г. Москва, ул. Сущевская д. 22</w:t>
            </w:r>
          </w:p>
          <w:p w:rsidR="00320163" w:rsidRDefault="00320163" w:rsidP="00E8709E">
            <w:r>
              <w:rPr>
                <w:sz w:val="22"/>
                <w:szCs w:val="22"/>
              </w:rPr>
              <w:t>Контактное лицо: _____________</w:t>
            </w:r>
          </w:p>
          <w:p w:rsidR="00320163" w:rsidRDefault="00320163" w:rsidP="00E8709E">
            <w:pPr>
              <w:rPr>
                <w:u w:val="single"/>
              </w:rPr>
            </w:pPr>
            <w:r>
              <w:rPr>
                <w:sz w:val="22"/>
                <w:szCs w:val="22"/>
              </w:rPr>
              <w:t>Тел/Факс: _________________</w:t>
            </w:r>
          </w:p>
          <w:p w:rsidR="00320163" w:rsidRDefault="00320163" w:rsidP="00E8709E">
            <w:r>
              <w:rPr>
                <w:sz w:val="22"/>
                <w:szCs w:val="22"/>
              </w:rPr>
              <w:t>Банковские реквизиты:</w:t>
            </w:r>
          </w:p>
          <w:p w:rsidR="00320163" w:rsidRDefault="00320163" w:rsidP="00E8709E">
            <w:r>
              <w:rPr>
                <w:sz w:val="22"/>
                <w:szCs w:val="22"/>
              </w:rPr>
              <w:t>р/с 40502810800400000002</w:t>
            </w:r>
          </w:p>
          <w:p w:rsidR="00320163" w:rsidRDefault="00320163" w:rsidP="00E8709E">
            <w:r>
              <w:rPr>
                <w:sz w:val="22"/>
                <w:szCs w:val="22"/>
              </w:rPr>
              <w:t>ПАО Банк ВТБ</w:t>
            </w:r>
          </w:p>
          <w:p w:rsidR="00320163" w:rsidRDefault="00320163" w:rsidP="00E8709E">
            <w:r>
              <w:rPr>
                <w:sz w:val="22"/>
                <w:szCs w:val="22"/>
              </w:rPr>
              <w:t xml:space="preserve">к/с 30101810700000000187 </w:t>
            </w:r>
            <w:r>
              <w:rPr>
                <w:bCs/>
                <w:sz w:val="20"/>
                <w:szCs w:val="20"/>
              </w:rPr>
              <w:t xml:space="preserve">в </w:t>
            </w:r>
            <w:r>
              <w:rPr>
                <w:sz w:val="22"/>
                <w:szCs w:val="22"/>
              </w:rPr>
              <w:t xml:space="preserve"> ГУ Банка России по ЦФО</w:t>
            </w:r>
          </w:p>
          <w:p w:rsidR="00320163" w:rsidRPr="00EB2FD0" w:rsidRDefault="00320163" w:rsidP="00E8709E">
            <w:r>
              <w:rPr>
                <w:sz w:val="22"/>
                <w:szCs w:val="22"/>
              </w:rPr>
              <w:t>БИК 044525187</w:t>
            </w:r>
          </w:p>
        </w:tc>
      </w:tr>
      <w:tr w:rsidR="00320163" w:rsidRPr="00EB2FD0" w:rsidTr="00675C8B">
        <w:tblPrEx>
          <w:tblCellMar>
            <w:left w:w="57" w:type="dxa"/>
            <w:right w:w="57" w:type="dxa"/>
          </w:tblCellMar>
          <w:tblLook w:val="01E0"/>
        </w:tblPrEx>
        <w:tc>
          <w:tcPr>
            <w:tcW w:w="2576" w:type="dxa"/>
          </w:tcPr>
          <w:p w:rsidR="00320163" w:rsidRPr="00EB2FD0" w:rsidRDefault="00320163" w:rsidP="00675C8B">
            <w:r w:rsidRPr="00EB2FD0">
              <w:rPr>
                <w:sz w:val="22"/>
                <w:szCs w:val="22"/>
              </w:rPr>
              <w:t>Поставщик:</w:t>
            </w:r>
          </w:p>
        </w:tc>
        <w:tc>
          <w:tcPr>
            <w:tcW w:w="2104" w:type="dxa"/>
          </w:tcPr>
          <w:p w:rsidR="00320163" w:rsidRPr="00EB2FD0" w:rsidRDefault="00320163" w:rsidP="00675C8B"/>
        </w:tc>
        <w:tc>
          <w:tcPr>
            <w:tcW w:w="2519" w:type="dxa"/>
          </w:tcPr>
          <w:p w:rsidR="00320163" w:rsidRPr="00EB2FD0" w:rsidRDefault="00320163" w:rsidP="00675C8B">
            <w:r w:rsidRPr="00EB2FD0">
              <w:rPr>
                <w:sz w:val="22"/>
                <w:szCs w:val="22"/>
              </w:rPr>
              <w:t>Покупатель:</w:t>
            </w:r>
          </w:p>
        </w:tc>
        <w:tc>
          <w:tcPr>
            <w:tcW w:w="2161" w:type="dxa"/>
          </w:tcPr>
          <w:p w:rsidR="00320163" w:rsidRPr="00EB2FD0" w:rsidRDefault="00320163" w:rsidP="00675C8B"/>
        </w:tc>
      </w:tr>
      <w:tr w:rsidR="00320163" w:rsidRPr="00EB2FD0" w:rsidTr="00675C8B">
        <w:tblPrEx>
          <w:tblCellMar>
            <w:left w:w="57" w:type="dxa"/>
            <w:right w:w="57" w:type="dxa"/>
          </w:tblCellMar>
          <w:tblLook w:val="01E0"/>
        </w:tblPrEx>
        <w:tc>
          <w:tcPr>
            <w:tcW w:w="2576" w:type="dxa"/>
            <w:tcBorders>
              <w:bottom w:val="single" w:sz="4" w:space="0" w:color="auto"/>
            </w:tcBorders>
          </w:tcPr>
          <w:p w:rsidR="00320163" w:rsidRPr="00EB2FD0" w:rsidRDefault="00320163" w:rsidP="00675C8B"/>
        </w:tc>
        <w:tc>
          <w:tcPr>
            <w:tcW w:w="2104" w:type="dxa"/>
          </w:tcPr>
          <w:p w:rsidR="00320163" w:rsidRPr="00EB2FD0" w:rsidRDefault="00320163" w:rsidP="00675C8B"/>
        </w:tc>
        <w:tc>
          <w:tcPr>
            <w:tcW w:w="2519" w:type="dxa"/>
          </w:tcPr>
          <w:p w:rsidR="00320163" w:rsidRPr="00EB2FD0" w:rsidRDefault="00320163" w:rsidP="00675C8B">
            <w:r w:rsidRPr="00EB2FD0">
              <w:rPr>
                <w:sz w:val="22"/>
                <w:szCs w:val="22"/>
              </w:rPr>
              <w:t>Заместитель директора</w:t>
            </w:r>
          </w:p>
        </w:tc>
        <w:tc>
          <w:tcPr>
            <w:tcW w:w="2161" w:type="dxa"/>
          </w:tcPr>
          <w:p w:rsidR="00320163" w:rsidRPr="00EB2FD0" w:rsidRDefault="00320163" w:rsidP="00675C8B"/>
        </w:tc>
      </w:tr>
      <w:tr w:rsidR="00320163" w:rsidRPr="00EB2FD0" w:rsidTr="00675C8B">
        <w:tblPrEx>
          <w:tblCellMar>
            <w:left w:w="57" w:type="dxa"/>
            <w:right w:w="57" w:type="dxa"/>
          </w:tblCellMar>
          <w:tblLook w:val="01E0"/>
        </w:tblPrEx>
        <w:tc>
          <w:tcPr>
            <w:tcW w:w="2576" w:type="dxa"/>
            <w:tcBorders>
              <w:bottom w:val="single" w:sz="4" w:space="0" w:color="auto"/>
            </w:tcBorders>
          </w:tcPr>
          <w:p w:rsidR="00320163" w:rsidRPr="00EB2FD0" w:rsidRDefault="00320163" w:rsidP="00675C8B"/>
        </w:tc>
        <w:tc>
          <w:tcPr>
            <w:tcW w:w="2104" w:type="dxa"/>
          </w:tcPr>
          <w:p w:rsidR="00320163" w:rsidRPr="00EB2FD0" w:rsidRDefault="00320163" w:rsidP="00675C8B"/>
        </w:tc>
        <w:tc>
          <w:tcPr>
            <w:tcW w:w="2519" w:type="dxa"/>
            <w:tcBorders>
              <w:bottom w:val="single" w:sz="4" w:space="0" w:color="auto"/>
            </w:tcBorders>
          </w:tcPr>
          <w:p w:rsidR="00320163" w:rsidRPr="00EB2FD0" w:rsidRDefault="00320163" w:rsidP="00675C8B"/>
        </w:tc>
        <w:tc>
          <w:tcPr>
            <w:tcW w:w="2161" w:type="dxa"/>
          </w:tcPr>
          <w:p w:rsidR="00320163" w:rsidRPr="00EB2FD0" w:rsidRDefault="00320163" w:rsidP="00675C8B">
            <w:r w:rsidRPr="00EB2FD0">
              <w:rPr>
                <w:sz w:val="22"/>
                <w:szCs w:val="22"/>
              </w:rPr>
              <w:t>Сапонова Е.А.</w:t>
            </w:r>
          </w:p>
        </w:tc>
      </w:tr>
    </w:tbl>
    <w:p w:rsidR="00320163" w:rsidRPr="00E053D6" w:rsidRDefault="00320163" w:rsidP="00CE7011">
      <w:pPr>
        <w:jc w:val="right"/>
        <w:rPr>
          <w:b/>
          <w:sz w:val="22"/>
          <w:szCs w:val="22"/>
        </w:rPr>
      </w:pPr>
      <w:r w:rsidRPr="00E053D6">
        <w:rPr>
          <w:sz w:val="22"/>
          <w:szCs w:val="22"/>
        </w:rPr>
        <w:br w:type="page"/>
      </w:r>
      <w:r w:rsidRPr="00E053D6">
        <w:rPr>
          <w:b/>
          <w:sz w:val="22"/>
          <w:szCs w:val="22"/>
        </w:rPr>
        <w:t>Приложение № 1</w:t>
      </w:r>
    </w:p>
    <w:p w:rsidR="00320163" w:rsidRPr="00E053D6" w:rsidRDefault="00320163" w:rsidP="00CE7011">
      <w:pPr>
        <w:jc w:val="right"/>
        <w:rPr>
          <w:b/>
          <w:sz w:val="22"/>
          <w:szCs w:val="22"/>
        </w:rPr>
      </w:pPr>
      <w:r w:rsidRPr="00E053D6">
        <w:rPr>
          <w:b/>
          <w:sz w:val="22"/>
          <w:szCs w:val="22"/>
        </w:rPr>
        <w:t>к Договору № _________</w:t>
      </w:r>
    </w:p>
    <w:p w:rsidR="00320163" w:rsidRPr="00E053D6" w:rsidRDefault="00320163" w:rsidP="00CE7011">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320163" w:rsidRPr="00E053D6" w:rsidRDefault="00320163" w:rsidP="00CE7011">
      <w:pPr>
        <w:jc w:val="right"/>
        <w:rPr>
          <w:b/>
          <w:sz w:val="22"/>
          <w:szCs w:val="22"/>
        </w:rPr>
      </w:pPr>
    </w:p>
    <w:p w:rsidR="00320163" w:rsidRPr="00E053D6" w:rsidRDefault="00320163" w:rsidP="00CE7011">
      <w:pPr>
        <w:jc w:val="center"/>
        <w:rPr>
          <w:b/>
          <w:sz w:val="22"/>
          <w:szCs w:val="22"/>
        </w:rPr>
      </w:pPr>
      <w:r w:rsidRPr="00E053D6">
        <w:rPr>
          <w:b/>
          <w:sz w:val="22"/>
          <w:szCs w:val="22"/>
        </w:rPr>
        <w:t>СПЕЦИФИКАЦИЯ</w:t>
      </w:r>
    </w:p>
    <w:p w:rsidR="00320163" w:rsidRPr="00E053D6" w:rsidRDefault="00320163" w:rsidP="00CE7011">
      <w:pPr>
        <w:jc w:val="center"/>
        <w:rPr>
          <w:b/>
          <w:sz w:val="22"/>
          <w:szCs w:val="22"/>
        </w:rPr>
      </w:pPr>
    </w:p>
    <w:p w:rsidR="00320163" w:rsidRPr="00E053D6" w:rsidRDefault="00320163" w:rsidP="00CE7011">
      <w:pPr>
        <w:jc w:val="center"/>
        <w:rPr>
          <w:b/>
          <w:sz w:val="22"/>
          <w:szCs w:val="22"/>
        </w:rPr>
      </w:pPr>
    </w:p>
    <w:tbl>
      <w:tblPr>
        <w:tblW w:w="9749" w:type="dxa"/>
        <w:jc w:val="center"/>
        <w:tblInd w:w="-2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90"/>
        <w:gridCol w:w="3431"/>
        <w:gridCol w:w="708"/>
        <w:gridCol w:w="709"/>
        <w:gridCol w:w="851"/>
        <w:gridCol w:w="1134"/>
        <w:gridCol w:w="850"/>
        <w:gridCol w:w="1276"/>
      </w:tblGrid>
      <w:tr w:rsidR="00320163" w:rsidRPr="00E053D6" w:rsidTr="00675C8B">
        <w:trPr>
          <w:trHeight w:val="300"/>
          <w:jc w:val="center"/>
        </w:trPr>
        <w:tc>
          <w:tcPr>
            <w:tcW w:w="790" w:type="dxa"/>
          </w:tcPr>
          <w:p w:rsidR="00320163" w:rsidRPr="00E053D6" w:rsidRDefault="00320163" w:rsidP="00675C8B">
            <w:pPr>
              <w:jc w:val="center"/>
            </w:pPr>
            <w:r w:rsidRPr="00E053D6">
              <w:rPr>
                <w:sz w:val="22"/>
                <w:szCs w:val="22"/>
              </w:rPr>
              <w:t>№ п/п</w:t>
            </w:r>
          </w:p>
        </w:tc>
        <w:tc>
          <w:tcPr>
            <w:tcW w:w="3431" w:type="dxa"/>
          </w:tcPr>
          <w:p w:rsidR="00320163" w:rsidRPr="00E053D6" w:rsidRDefault="00320163" w:rsidP="00675C8B">
            <w:pPr>
              <w:jc w:val="center"/>
            </w:pPr>
            <w:r w:rsidRPr="00E053D6">
              <w:rPr>
                <w:sz w:val="22"/>
                <w:szCs w:val="22"/>
              </w:rPr>
              <w:t>Наименование Товара, марка (товарный знак) (Производитель/ страна происхождения)</w:t>
            </w:r>
          </w:p>
        </w:tc>
        <w:tc>
          <w:tcPr>
            <w:tcW w:w="708" w:type="dxa"/>
          </w:tcPr>
          <w:p w:rsidR="00320163" w:rsidRPr="0013070B" w:rsidRDefault="00320163" w:rsidP="00675C8B">
            <w:pPr>
              <w:jc w:val="center"/>
            </w:pPr>
            <w:r w:rsidRPr="0013070B">
              <w:rPr>
                <w:sz w:val="22"/>
                <w:szCs w:val="22"/>
              </w:rPr>
              <w:t>Ед.</w:t>
            </w:r>
          </w:p>
          <w:p w:rsidR="00320163" w:rsidRPr="0013070B" w:rsidRDefault="00320163" w:rsidP="00675C8B">
            <w:pPr>
              <w:jc w:val="center"/>
            </w:pPr>
            <w:r w:rsidRPr="0013070B">
              <w:rPr>
                <w:sz w:val="22"/>
                <w:szCs w:val="22"/>
              </w:rPr>
              <w:t>изм.</w:t>
            </w:r>
          </w:p>
          <w:p w:rsidR="00320163" w:rsidRPr="00E053D6" w:rsidRDefault="00320163" w:rsidP="00675C8B">
            <w:pPr>
              <w:jc w:val="center"/>
            </w:pPr>
          </w:p>
        </w:tc>
        <w:tc>
          <w:tcPr>
            <w:tcW w:w="709" w:type="dxa"/>
          </w:tcPr>
          <w:p w:rsidR="00320163" w:rsidRPr="00E053D6" w:rsidRDefault="00320163" w:rsidP="00675C8B">
            <w:pPr>
              <w:jc w:val="center"/>
            </w:pPr>
            <w:r w:rsidRPr="00E053D6">
              <w:rPr>
                <w:sz w:val="22"/>
                <w:szCs w:val="22"/>
              </w:rPr>
              <w:t>Кол-во</w:t>
            </w:r>
          </w:p>
        </w:tc>
        <w:tc>
          <w:tcPr>
            <w:tcW w:w="851" w:type="dxa"/>
          </w:tcPr>
          <w:p w:rsidR="00320163" w:rsidRPr="00E053D6" w:rsidRDefault="00320163" w:rsidP="00675C8B">
            <w:pPr>
              <w:ind w:right="77"/>
              <w:jc w:val="center"/>
            </w:pPr>
            <w:r w:rsidRPr="00E053D6">
              <w:rPr>
                <w:sz w:val="22"/>
                <w:szCs w:val="22"/>
              </w:rPr>
              <w:t>Цена, за ед. руб. коп.</w:t>
            </w:r>
          </w:p>
          <w:p w:rsidR="00320163" w:rsidRPr="00E053D6" w:rsidRDefault="00320163" w:rsidP="00675C8B">
            <w:pPr>
              <w:jc w:val="center"/>
            </w:pPr>
          </w:p>
        </w:tc>
        <w:tc>
          <w:tcPr>
            <w:tcW w:w="1134" w:type="dxa"/>
          </w:tcPr>
          <w:p w:rsidR="00320163" w:rsidRPr="00E053D6" w:rsidRDefault="00320163" w:rsidP="00675C8B">
            <w:pPr>
              <w:ind w:left="-113"/>
              <w:jc w:val="center"/>
            </w:pPr>
            <w:r w:rsidRPr="00E053D6">
              <w:rPr>
                <w:sz w:val="22"/>
                <w:szCs w:val="22"/>
              </w:rPr>
              <w:t>Общая стоимость без учета НДС, руб. коп.</w:t>
            </w:r>
          </w:p>
        </w:tc>
        <w:tc>
          <w:tcPr>
            <w:tcW w:w="850" w:type="dxa"/>
          </w:tcPr>
          <w:p w:rsidR="00320163" w:rsidRPr="00E053D6" w:rsidRDefault="00320163" w:rsidP="00675C8B">
            <w:pPr>
              <w:jc w:val="center"/>
            </w:pPr>
            <w:r w:rsidRPr="00E053D6">
              <w:rPr>
                <w:sz w:val="22"/>
                <w:szCs w:val="22"/>
              </w:rPr>
              <w:t>НДС, руб. коп</w:t>
            </w:r>
          </w:p>
        </w:tc>
        <w:tc>
          <w:tcPr>
            <w:tcW w:w="1276" w:type="dxa"/>
          </w:tcPr>
          <w:p w:rsidR="00320163" w:rsidRPr="00E053D6" w:rsidRDefault="00320163" w:rsidP="00675C8B">
            <w:pPr>
              <w:jc w:val="center"/>
            </w:pPr>
            <w:r w:rsidRPr="00E053D6">
              <w:rPr>
                <w:sz w:val="22"/>
                <w:szCs w:val="22"/>
              </w:rPr>
              <w:t>Общая стоимость с учетом НДС,</w:t>
            </w:r>
          </w:p>
          <w:p w:rsidR="00320163" w:rsidRPr="00E053D6" w:rsidRDefault="00320163" w:rsidP="00675C8B">
            <w:pPr>
              <w:jc w:val="center"/>
            </w:pPr>
            <w:r w:rsidRPr="00E053D6">
              <w:rPr>
                <w:sz w:val="22"/>
                <w:szCs w:val="22"/>
              </w:rPr>
              <w:t>руб. коп.</w:t>
            </w:r>
          </w:p>
          <w:p w:rsidR="00320163" w:rsidRPr="00E053D6" w:rsidRDefault="00320163" w:rsidP="00675C8B">
            <w:pPr>
              <w:jc w:val="center"/>
            </w:pPr>
          </w:p>
        </w:tc>
      </w:tr>
      <w:tr w:rsidR="00320163" w:rsidRPr="00E053D6" w:rsidTr="00675C8B">
        <w:trPr>
          <w:jc w:val="center"/>
        </w:trPr>
        <w:tc>
          <w:tcPr>
            <w:tcW w:w="790" w:type="dxa"/>
          </w:tcPr>
          <w:p w:rsidR="00320163" w:rsidRPr="00E053D6" w:rsidRDefault="00320163" w:rsidP="00675C8B">
            <w:r w:rsidRPr="00E053D6">
              <w:rPr>
                <w:sz w:val="22"/>
                <w:szCs w:val="22"/>
              </w:rPr>
              <w:t>1</w:t>
            </w:r>
          </w:p>
        </w:tc>
        <w:tc>
          <w:tcPr>
            <w:tcW w:w="3431" w:type="dxa"/>
          </w:tcPr>
          <w:p w:rsidR="00320163" w:rsidRPr="00E053D6" w:rsidRDefault="00320163" w:rsidP="00675C8B"/>
        </w:tc>
        <w:tc>
          <w:tcPr>
            <w:tcW w:w="708" w:type="dxa"/>
          </w:tcPr>
          <w:p w:rsidR="00320163" w:rsidRPr="00E053D6" w:rsidRDefault="00320163" w:rsidP="00675C8B"/>
        </w:tc>
        <w:tc>
          <w:tcPr>
            <w:tcW w:w="709" w:type="dxa"/>
          </w:tcPr>
          <w:p w:rsidR="00320163" w:rsidRPr="00E053D6" w:rsidRDefault="00320163" w:rsidP="00675C8B"/>
        </w:tc>
        <w:tc>
          <w:tcPr>
            <w:tcW w:w="851" w:type="dxa"/>
          </w:tcPr>
          <w:p w:rsidR="00320163" w:rsidRPr="00E053D6" w:rsidRDefault="00320163" w:rsidP="00675C8B"/>
        </w:tc>
        <w:tc>
          <w:tcPr>
            <w:tcW w:w="1134" w:type="dxa"/>
          </w:tcPr>
          <w:p w:rsidR="00320163" w:rsidRPr="00E053D6" w:rsidRDefault="00320163" w:rsidP="00675C8B"/>
        </w:tc>
        <w:tc>
          <w:tcPr>
            <w:tcW w:w="850" w:type="dxa"/>
          </w:tcPr>
          <w:p w:rsidR="00320163" w:rsidRPr="00E053D6" w:rsidRDefault="00320163" w:rsidP="00675C8B"/>
        </w:tc>
        <w:tc>
          <w:tcPr>
            <w:tcW w:w="1276" w:type="dxa"/>
          </w:tcPr>
          <w:p w:rsidR="00320163" w:rsidRPr="00E053D6" w:rsidRDefault="00320163" w:rsidP="00675C8B"/>
        </w:tc>
      </w:tr>
    </w:tbl>
    <w:p w:rsidR="00320163" w:rsidRPr="00E053D6" w:rsidRDefault="00320163" w:rsidP="00CE7011">
      <w:pPr>
        <w:jc w:val="both"/>
        <w:rPr>
          <w:b/>
          <w:sz w:val="22"/>
          <w:szCs w:val="22"/>
        </w:rPr>
      </w:pPr>
      <w:r w:rsidRPr="00E053D6">
        <w:rPr>
          <w:sz w:val="22"/>
          <w:szCs w:val="22"/>
        </w:rPr>
        <w:t xml:space="preserve">                                                                                                  </w:t>
      </w:r>
      <w:r w:rsidRPr="00E053D6">
        <w:rPr>
          <w:b/>
          <w:sz w:val="22"/>
          <w:szCs w:val="22"/>
        </w:rPr>
        <w:t>ИТОГО:</w:t>
      </w:r>
    </w:p>
    <w:p w:rsidR="00320163" w:rsidRPr="00E053D6" w:rsidRDefault="00320163" w:rsidP="00CE7011">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__________ (______________________________) рублей __ коп.</w:t>
      </w:r>
    </w:p>
    <w:p w:rsidR="00320163" w:rsidRPr="00E053D6" w:rsidRDefault="00320163" w:rsidP="00CE7011">
      <w:pPr>
        <w:rPr>
          <w:b/>
          <w:sz w:val="22"/>
          <w:szCs w:val="22"/>
        </w:rPr>
      </w:pPr>
    </w:p>
    <w:p w:rsidR="00320163" w:rsidRPr="00E053D6" w:rsidRDefault="00320163" w:rsidP="00CE7011">
      <w:pPr>
        <w:shd w:val="clear" w:color="auto" w:fill="FFFFFF"/>
        <w:tabs>
          <w:tab w:val="left" w:pos="341"/>
        </w:tabs>
        <w:jc w:val="both"/>
        <w:rPr>
          <w:spacing w:val="7"/>
          <w:sz w:val="22"/>
          <w:szCs w:val="22"/>
        </w:rPr>
      </w:pPr>
    </w:p>
    <w:p w:rsidR="00320163" w:rsidRDefault="00320163" w:rsidP="00CE7011">
      <w:pPr>
        <w:jc w:val="both"/>
        <w:rPr>
          <w:sz w:val="22"/>
          <w:szCs w:val="22"/>
        </w:rPr>
      </w:pPr>
      <w:r w:rsidRPr="00E053D6">
        <w:rPr>
          <w:b/>
          <w:sz w:val="22"/>
          <w:szCs w:val="22"/>
        </w:rPr>
        <w:t>Срок поставки:</w:t>
      </w:r>
      <w:r w:rsidRPr="00E053D6">
        <w:rPr>
          <w:sz w:val="22"/>
          <w:szCs w:val="22"/>
        </w:rPr>
        <w:t xml:space="preserve"> </w:t>
      </w:r>
      <w:r>
        <w:rPr>
          <w:sz w:val="22"/>
          <w:szCs w:val="22"/>
        </w:rPr>
        <w:t xml:space="preserve">в период с </w:t>
      </w:r>
      <w:r w:rsidRPr="003156FA">
        <w:rPr>
          <w:sz w:val="22"/>
          <w:szCs w:val="22"/>
        </w:rPr>
        <w:t>_________</w:t>
      </w:r>
      <w:r>
        <w:rPr>
          <w:sz w:val="22"/>
          <w:szCs w:val="22"/>
        </w:rPr>
        <w:t xml:space="preserve"> г. по </w:t>
      </w:r>
      <w:r w:rsidRPr="003156FA">
        <w:rPr>
          <w:sz w:val="22"/>
          <w:szCs w:val="22"/>
        </w:rPr>
        <w:t>_________</w:t>
      </w:r>
      <w:r>
        <w:rPr>
          <w:sz w:val="22"/>
          <w:szCs w:val="22"/>
        </w:rPr>
        <w:t xml:space="preserve"> г.,</w:t>
      </w:r>
      <w:r w:rsidRPr="005A2DBF">
        <w:rPr>
          <w:bCs/>
          <w:sz w:val="22"/>
          <w:szCs w:val="22"/>
        </w:rPr>
        <w:t xml:space="preserve"> </w:t>
      </w:r>
      <w:r>
        <w:rPr>
          <w:bCs/>
          <w:sz w:val="22"/>
          <w:szCs w:val="22"/>
        </w:rPr>
        <w:t>партиями не позднее 11:00 (МСК) в день выхода очередного издания</w:t>
      </w:r>
      <w:bookmarkStart w:id="3" w:name="_GoBack"/>
      <w:bookmarkEnd w:id="3"/>
      <w:r>
        <w:rPr>
          <w:bCs/>
          <w:sz w:val="22"/>
          <w:szCs w:val="22"/>
        </w:rPr>
        <w:t>.</w:t>
      </w:r>
    </w:p>
    <w:p w:rsidR="00320163" w:rsidRDefault="00320163" w:rsidP="00CE7011">
      <w:pPr>
        <w:jc w:val="center"/>
        <w:rPr>
          <w:sz w:val="22"/>
          <w:szCs w:val="22"/>
        </w:rPr>
      </w:pPr>
    </w:p>
    <w:p w:rsidR="00320163" w:rsidRDefault="00320163" w:rsidP="00CE7011">
      <w:pPr>
        <w:jc w:val="center"/>
        <w:rPr>
          <w:sz w:val="22"/>
          <w:szCs w:val="22"/>
        </w:rPr>
      </w:pPr>
    </w:p>
    <w:p w:rsidR="00320163" w:rsidRDefault="00320163" w:rsidP="00CE7011">
      <w:pPr>
        <w:jc w:val="center"/>
        <w:rPr>
          <w:sz w:val="22"/>
          <w:szCs w:val="22"/>
        </w:rPr>
      </w:pPr>
    </w:p>
    <w:p w:rsidR="00320163" w:rsidRDefault="00320163" w:rsidP="00CE7011">
      <w:pPr>
        <w:jc w:val="center"/>
        <w:rPr>
          <w:sz w:val="22"/>
          <w:szCs w:val="22"/>
        </w:rPr>
      </w:pPr>
    </w:p>
    <w:p w:rsidR="00320163" w:rsidRDefault="00320163" w:rsidP="00CE7011">
      <w:pPr>
        <w:jc w:val="center"/>
        <w:rPr>
          <w:sz w:val="22"/>
          <w:szCs w:val="22"/>
        </w:rPr>
      </w:pPr>
    </w:p>
    <w:p w:rsidR="00320163" w:rsidRDefault="00320163" w:rsidP="00CE7011">
      <w:pPr>
        <w:jc w:val="center"/>
        <w:rPr>
          <w:sz w:val="22"/>
          <w:szCs w:val="22"/>
        </w:rPr>
      </w:pPr>
    </w:p>
    <w:p w:rsidR="00320163" w:rsidRDefault="00320163" w:rsidP="00CE7011">
      <w:pPr>
        <w:jc w:val="center"/>
        <w:rPr>
          <w:sz w:val="22"/>
          <w:szCs w:val="22"/>
        </w:rPr>
      </w:pPr>
    </w:p>
    <w:p w:rsidR="00320163" w:rsidRDefault="00320163" w:rsidP="00CE7011">
      <w:pPr>
        <w:jc w:val="center"/>
        <w:rPr>
          <w:sz w:val="22"/>
          <w:szCs w:val="22"/>
        </w:rPr>
      </w:pPr>
    </w:p>
    <w:p w:rsidR="00320163" w:rsidRDefault="00320163" w:rsidP="00CE7011">
      <w:pPr>
        <w:jc w:val="center"/>
        <w:rPr>
          <w:sz w:val="22"/>
          <w:szCs w:val="22"/>
        </w:rPr>
      </w:pPr>
    </w:p>
    <w:p w:rsidR="00320163" w:rsidRDefault="00320163" w:rsidP="00CE7011">
      <w:pPr>
        <w:jc w:val="center"/>
        <w:rPr>
          <w:sz w:val="22"/>
          <w:szCs w:val="22"/>
        </w:rPr>
      </w:pPr>
    </w:p>
    <w:p w:rsidR="00320163" w:rsidRDefault="00320163" w:rsidP="00CE7011">
      <w:pPr>
        <w:jc w:val="center"/>
        <w:rPr>
          <w:sz w:val="22"/>
          <w:szCs w:val="22"/>
        </w:rPr>
      </w:pPr>
    </w:p>
    <w:p w:rsidR="00320163" w:rsidRDefault="00320163" w:rsidP="00CE7011">
      <w:pPr>
        <w:jc w:val="center"/>
        <w:rPr>
          <w:sz w:val="22"/>
          <w:szCs w:val="22"/>
        </w:rPr>
      </w:pPr>
    </w:p>
    <w:p w:rsidR="00320163" w:rsidRDefault="00320163" w:rsidP="00CE7011">
      <w:pPr>
        <w:jc w:val="center"/>
        <w:rPr>
          <w:sz w:val="22"/>
          <w:szCs w:val="22"/>
        </w:rPr>
      </w:pPr>
    </w:p>
    <w:p w:rsidR="00320163" w:rsidRDefault="00320163" w:rsidP="00CE7011">
      <w:pPr>
        <w:jc w:val="center"/>
        <w:rPr>
          <w:sz w:val="22"/>
          <w:szCs w:val="22"/>
        </w:rPr>
      </w:pPr>
    </w:p>
    <w:tbl>
      <w:tblPr>
        <w:tblW w:w="0" w:type="auto"/>
        <w:jc w:val="center"/>
        <w:tblCellMar>
          <w:left w:w="57" w:type="dxa"/>
          <w:right w:w="57" w:type="dxa"/>
        </w:tblCellMar>
        <w:tblLook w:val="01E0"/>
      </w:tblPr>
      <w:tblGrid>
        <w:gridCol w:w="2577"/>
        <w:gridCol w:w="2160"/>
        <w:gridCol w:w="2520"/>
        <w:gridCol w:w="2300"/>
      </w:tblGrid>
      <w:tr w:rsidR="00320163" w:rsidRPr="008905EA" w:rsidTr="00675C8B">
        <w:trPr>
          <w:jc w:val="center"/>
        </w:trPr>
        <w:tc>
          <w:tcPr>
            <w:tcW w:w="2577" w:type="dxa"/>
          </w:tcPr>
          <w:p w:rsidR="00320163" w:rsidRPr="008905EA" w:rsidRDefault="00320163" w:rsidP="00675C8B">
            <w:pPr>
              <w:jc w:val="both"/>
            </w:pPr>
            <w:r w:rsidRPr="008905EA">
              <w:rPr>
                <w:sz w:val="22"/>
                <w:szCs w:val="22"/>
              </w:rPr>
              <w:t>От Поставщика:</w:t>
            </w:r>
          </w:p>
        </w:tc>
        <w:tc>
          <w:tcPr>
            <w:tcW w:w="2160" w:type="dxa"/>
          </w:tcPr>
          <w:p w:rsidR="00320163" w:rsidRPr="008905EA" w:rsidRDefault="00320163" w:rsidP="00675C8B">
            <w:pPr>
              <w:jc w:val="both"/>
            </w:pPr>
          </w:p>
        </w:tc>
        <w:tc>
          <w:tcPr>
            <w:tcW w:w="2520" w:type="dxa"/>
          </w:tcPr>
          <w:p w:rsidR="00320163" w:rsidRPr="008905EA" w:rsidRDefault="00320163" w:rsidP="00675C8B">
            <w:pPr>
              <w:jc w:val="both"/>
            </w:pPr>
            <w:r w:rsidRPr="008905EA">
              <w:rPr>
                <w:sz w:val="22"/>
                <w:szCs w:val="22"/>
              </w:rPr>
              <w:t>От Покупателя:</w:t>
            </w:r>
          </w:p>
        </w:tc>
        <w:tc>
          <w:tcPr>
            <w:tcW w:w="2300" w:type="dxa"/>
          </w:tcPr>
          <w:p w:rsidR="00320163" w:rsidRPr="008905EA" w:rsidRDefault="00320163" w:rsidP="00675C8B">
            <w:pPr>
              <w:jc w:val="both"/>
            </w:pPr>
          </w:p>
        </w:tc>
      </w:tr>
      <w:tr w:rsidR="00320163" w:rsidRPr="008905EA" w:rsidTr="00675C8B">
        <w:trPr>
          <w:trHeight w:val="172"/>
          <w:jc w:val="center"/>
        </w:trPr>
        <w:tc>
          <w:tcPr>
            <w:tcW w:w="2577" w:type="dxa"/>
          </w:tcPr>
          <w:p w:rsidR="00320163" w:rsidRPr="008905EA" w:rsidRDefault="00320163" w:rsidP="00675C8B">
            <w:pPr>
              <w:jc w:val="both"/>
            </w:pPr>
          </w:p>
        </w:tc>
        <w:tc>
          <w:tcPr>
            <w:tcW w:w="2160" w:type="dxa"/>
          </w:tcPr>
          <w:p w:rsidR="00320163" w:rsidRPr="008905EA" w:rsidRDefault="00320163" w:rsidP="00675C8B">
            <w:pPr>
              <w:jc w:val="both"/>
            </w:pPr>
          </w:p>
        </w:tc>
        <w:tc>
          <w:tcPr>
            <w:tcW w:w="2520" w:type="dxa"/>
          </w:tcPr>
          <w:p w:rsidR="00320163" w:rsidRPr="008905EA" w:rsidRDefault="00320163" w:rsidP="00675C8B">
            <w:pPr>
              <w:jc w:val="both"/>
            </w:pPr>
          </w:p>
        </w:tc>
        <w:tc>
          <w:tcPr>
            <w:tcW w:w="2300" w:type="dxa"/>
          </w:tcPr>
          <w:p w:rsidR="00320163" w:rsidRPr="008905EA" w:rsidRDefault="00320163" w:rsidP="00675C8B">
            <w:pPr>
              <w:jc w:val="both"/>
            </w:pPr>
          </w:p>
        </w:tc>
      </w:tr>
      <w:tr w:rsidR="00320163" w:rsidRPr="008905EA" w:rsidTr="00675C8B">
        <w:trPr>
          <w:jc w:val="center"/>
        </w:trPr>
        <w:tc>
          <w:tcPr>
            <w:tcW w:w="2577" w:type="dxa"/>
          </w:tcPr>
          <w:p w:rsidR="00320163" w:rsidRPr="008905EA" w:rsidRDefault="00320163" w:rsidP="00675C8B">
            <w:pPr>
              <w:jc w:val="both"/>
            </w:pPr>
          </w:p>
        </w:tc>
        <w:tc>
          <w:tcPr>
            <w:tcW w:w="2160" w:type="dxa"/>
          </w:tcPr>
          <w:p w:rsidR="00320163" w:rsidRPr="008905EA" w:rsidRDefault="00320163" w:rsidP="00675C8B">
            <w:pPr>
              <w:jc w:val="both"/>
            </w:pPr>
          </w:p>
        </w:tc>
        <w:tc>
          <w:tcPr>
            <w:tcW w:w="2520" w:type="dxa"/>
          </w:tcPr>
          <w:p w:rsidR="00320163" w:rsidRPr="008905EA" w:rsidRDefault="00320163" w:rsidP="00675C8B">
            <w:pPr>
              <w:jc w:val="both"/>
            </w:pPr>
          </w:p>
        </w:tc>
        <w:tc>
          <w:tcPr>
            <w:tcW w:w="2300" w:type="dxa"/>
          </w:tcPr>
          <w:p w:rsidR="00320163" w:rsidRPr="008905EA" w:rsidRDefault="00320163" w:rsidP="00675C8B">
            <w:pPr>
              <w:jc w:val="both"/>
            </w:pPr>
          </w:p>
        </w:tc>
      </w:tr>
      <w:tr w:rsidR="00320163" w:rsidRPr="008905EA" w:rsidTr="00675C8B">
        <w:trPr>
          <w:jc w:val="center"/>
        </w:trPr>
        <w:tc>
          <w:tcPr>
            <w:tcW w:w="2577" w:type="dxa"/>
            <w:tcBorders>
              <w:bottom w:val="single" w:sz="4" w:space="0" w:color="auto"/>
            </w:tcBorders>
          </w:tcPr>
          <w:p w:rsidR="00320163" w:rsidRPr="008905EA" w:rsidRDefault="00320163" w:rsidP="00675C8B">
            <w:pPr>
              <w:jc w:val="both"/>
            </w:pPr>
          </w:p>
        </w:tc>
        <w:tc>
          <w:tcPr>
            <w:tcW w:w="2160" w:type="dxa"/>
          </w:tcPr>
          <w:p w:rsidR="00320163" w:rsidRPr="008905EA" w:rsidRDefault="00320163" w:rsidP="00675C8B">
            <w:pPr>
              <w:jc w:val="both"/>
            </w:pPr>
          </w:p>
        </w:tc>
        <w:tc>
          <w:tcPr>
            <w:tcW w:w="2520" w:type="dxa"/>
            <w:tcBorders>
              <w:bottom w:val="single" w:sz="4" w:space="0" w:color="auto"/>
            </w:tcBorders>
          </w:tcPr>
          <w:p w:rsidR="00320163" w:rsidRPr="008905EA" w:rsidRDefault="00320163" w:rsidP="00675C8B">
            <w:pPr>
              <w:jc w:val="both"/>
            </w:pPr>
          </w:p>
        </w:tc>
        <w:tc>
          <w:tcPr>
            <w:tcW w:w="2300" w:type="dxa"/>
          </w:tcPr>
          <w:p w:rsidR="00320163" w:rsidRPr="008905EA" w:rsidRDefault="00320163" w:rsidP="00675C8B">
            <w:pPr>
              <w:jc w:val="both"/>
            </w:pPr>
            <w:r w:rsidRPr="008905EA">
              <w:rPr>
                <w:sz w:val="22"/>
                <w:szCs w:val="22"/>
              </w:rPr>
              <w:t>Сапонова Е.А.</w:t>
            </w:r>
          </w:p>
        </w:tc>
      </w:tr>
      <w:tr w:rsidR="00320163" w:rsidRPr="008905EA" w:rsidTr="00675C8B">
        <w:trPr>
          <w:jc w:val="center"/>
        </w:trPr>
        <w:tc>
          <w:tcPr>
            <w:tcW w:w="2577" w:type="dxa"/>
          </w:tcPr>
          <w:p w:rsidR="00320163" w:rsidRPr="008905EA" w:rsidRDefault="00320163" w:rsidP="00675C8B">
            <w:pPr>
              <w:jc w:val="both"/>
            </w:pPr>
            <w:r w:rsidRPr="008905EA">
              <w:rPr>
                <w:sz w:val="22"/>
                <w:szCs w:val="22"/>
              </w:rPr>
              <w:t>М.П.</w:t>
            </w:r>
          </w:p>
        </w:tc>
        <w:tc>
          <w:tcPr>
            <w:tcW w:w="2160" w:type="dxa"/>
          </w:tcPr>
          <w:p w:rsidR="00320163" w:rsidRPr="008905EA" w:rsidRDefault="00320163" w:rsidP="00675C8B">
            <w:pPr>
              <w:jc w:val="both"/>
            </w:pPr>
          </w:p>
        </w:tc>
        <w:tc>
          <w:tcPr>
            <w:tcW w:w="2520" w:type="dxa"/>
          </w:tcPr>
          <w:p w:rsidR="00320163" w:rsidRPr="008905EA" w:rsidRDefault="00320163" w:rsidP="00675C8B">
            <w:pPr>
              <w:jc w:val="both"/>
            </w:pPr>
            <w:r w:rsidRPr="008905EA">
              <w:rPr>
                <w:sz w:val="22"/>
                <w:szCs w:val="22"/>
              </w:rPr>
              <w:t>М.П.</w:t>
            </w:r>
          </w:p>
        </w:tc>
        <w:tc>
          <w:tcPr>
            <w:tcW w:w="2300" w:type="dxa"/>
          </w:tcPr>
          <w:p w:rsidR="00320163" w:rsidRPr="008905EA" w:rsidRDefault="00320163" w:rsidP="00675C8B">
            <w:pPr>
              <w:jc w:val="both"/>
            </w:pPr>
          </w:p>
        </w:tc>
      </w:tr>
    </w:tbl>
    <w:p w:rsidR="00320163" w:rsidRPr="00A917BD" w:rsidRDefault="00320163" w:rsidP="00CE7011">
      <w:pPr>
        <w:jc w:val="right"/>
        <w:rPr>
          <w:b/>
          <w:sz w:val="18"/>
          <w:szCs w:val="18"/>
        </w:rPr>
      </w:pPr>
      <w:r w:rsidRPr="00E053D6">
        <w:rPr>
          <w:sz w:val="22"/>
          <w:szCs w:val="22"/>
        </w:rPr>
        <w:br w:type="page"/>
      </w:r>
      <w:r w:rsidRPr="00A917BD">
        <w:rPr>
          <w:b/>
          <w:sz w:val="18"/>
          <w:szCs w:val="18"/>
        </w:rPr>
        <w:t xml:space="preserve">Приложение № </w:t>
      </w:r>
      <w:r>
        <w:rPr>
          <w:b/>
          <w:sz w:val="18"/>
          <w:szCs w:val="18"/>
        </w:rPr>
        <w:t>2</w:t>
      </w:r>
    </w:p>
    <w:p w:rsidR="00320163" w:rsidRPr="00A917BD" w:rsidRDefault="00320163" w:rsidP="00CE7011">
      <w:pPr>
        <w:jc w:val="right"/>
        <w:rPr>
          <w:b/>
          <w:sz w:val="18"/>
          <w:szCs w:val="18"/>
        </w:rPr>
      </w:pPr>
      <w:r w:rsidRPr="00A917BD">
        <w:rPr>
          <w:b/>
          <w:sz w:val="18"/>
          <w:szCs w:val="18"/>
        </w:rPr>
        <w:t>к Договору № _________</w:t>
      </w:r>
    </w:p>
    <w:p w:rsidR="00320163" w:rsidRPr="00A917BD" w:rsidRDefault="00320163" w:rsidP="00CE7011">
      <w:pPr>
        <w:jc w:val="right"/>
        <w:rPr>
          <w:b/>
          <w:sz w:val="18"/>
          <w:szCs w:val="18"/>
        </w:rPr>
      </w:pPr>
      <w:r w:rsidRPr="00A917BD">
        <w:rPr>
          <w:b/>
          <w:sz w:val="18"/>
          <w:szCs w:val="18"/>
        </w:rPr>
        <w:t>от _________ 201_ г.</w:t>
      </w:r>
    </w:p>
    <w:p w:rsidR="00320163" w:rsidRDefault="00320163" w:rsidP="00CE7011">
      <w:pPr>
        <w:pStyle w:val="a90"/>
        <w:spacing w:after="0"/>
        <w:jc w:val="center"/>
        <w:rPr>
          <w:b/>
          <w:bCs/>
        </w:rPr>
      </w:pPr>
    </w:p>
    <w:p w:rsidR="00320163" w:rsidRDefault="00320163" w:rsidP="00CE7011">
      <w:pPr>
        <w:pStyle w:val="a90"/>
        <w:spacing w:after="0"/>
        <w:jc w:val="center"/>
        <w:rPr>
          <w:b/>
          <w:bCs/>
        </w:rPr>
      </w:pPr>
    </w:p>
    <w:p w:rsidR="00320163" w:rsidRDefault="00320163" w:rsidP="00CE7011">
      <w:pPr>
        <w:pStyle w:val="a90"/>
        <w:spacing w:after="0"/>
        <w:jc w:val="center"/>
        <w:rPr>
          <w:b/>
          <w:bCs/>
        </w:rPr>
      </w:pPr>
    </w:p>
    <w:p w:rsidR="00320163" w:rsidRPr="00055A67" w:rsidRDefault="00320163" w:rsidP="00CE7011">
      <w:pPr>
        <w:pStyle w:val="a90"/>
        <w:spacing w:after="0"/>
        <w:jc w:val="center"/>
        <w:rPr>
          <w:b/>
        </w:rPr>
      </w:pPr>
      <w:r w:rsidRPr="00055A67">
        <w:rPr>
          <w:b/>
          <w:bCs/>
        </w:rPr>
        <w:t>Перечень</w:t>
      </w:r>
    </w:p>
    <w:p w:rsidR="00320163" w:rsidRPr="00055A67" w:rsidRDefault="00320163" w:rsidP="00CE7011">
      <w:pPr>
        <w:jc w:val="center"/>
        <w:rPr>
          <w:rStyle w:val="FontStyle29"/>
          <w:b/>
        </w:rPr>
      </w:pPr>
      <w:r>
        <w:rPr>
          <w:rStyle w:val="FontStyle29"/>
          <w:b/>
        </w:rPr>
        <w:t>печатных</w:t>
      </w:r>
      <w:r w:rsidRPr="00055A67">
        <w:rPr>
          <w:rStyle w:val="FontStyle29"/>
          <w:b/>
        </w:rPr>
        <w:t xml:space="preserve"> изданий</w:t>
      </w:r>
      <w:r>
        <w:rPr>
          <w:rStyle w:val="FontStyle29"/>
          <w:b/>
        </w:rPr>
        <w:t xml:space="preserve"> по подписке</w:t>
      </w:r>
      <w:r w:rsidRPr="00055A67">
        <w:rPr>
          <w:rStyle w:val="FontStyle29"/>
          <w:b/>
        </w:rPr>
        <w:t xml:space="preserve"> на</w:t>
      </w:r>
      <w:r>
        <w:rPr>
          <w:rStyle w:val="FontStyle29"/>
          <w:b/>
        </w:rPr>
        <w:t xml:space="preserve"> 1</w:t>
      </w:r>
      <w:r w:rsidRPr="00055A67">
        <w:rPr>
          <w:rStyle w:val="FontStyle29"/>
          <w:b/>
        </w:rPr>
        <w:t>-е полугодие 201</w:t>
      </w:r>
      <w:r>
        <w:rPr>
          <w:rStyle w:val="FontStyle29"/>
          <w:b/>
        </w:rPr>
        <w:t>5</w:t>
      </w:r>
      <w:r w:rsidRPr="00055A67">
        <w:rPr>
          <w:rStyle w:val="FontStyle29"/>
          <w:b/>
        </w:rPr>
        <w:t xml:space="preserve"> г.</w:t>
      </w:r>
    </w:p>
    <w:p w:rsidR="00320163" w:rsidRPr="00055A67" w:rsidRDefault="00320163" w:rsidP="00CE7011">
      <w:pPr>
        <w:jc w:val="center"/>
        <w:rPr>
          <w:b/>
          <w:bCs/>
          <w:sz w:val="22"/>
          <w:szCs w:val="22"/>
        </w:rPr>
      </w:pPr>
    </w:p>
    <w:tbl>
      <w:tblPr>
        <w:tblW w:w="0" w:type="auto"/>
        <w:tblInd w:w="-215" w:type="dxa"/>
        <w:tblLayout w:type="fixed"/>
        <w:tblCellMar>
          <w:left w:w="0" w:type="dxa"/>
          <w:right w:w="0" w:type="dxa"/>
        </w:tblCellMar>
        <w:tblLook w:val="0000"/>
      </w:tblPr>
      <w:tblGrid>
        <w:gridCol w:w="855"/>
        <w:gridCol w:w="1026"/>
        <w:gridCol w:w="5907"/>
        <w:gridCol w:w="1260"/>
        <w:gridCol w:w="1326"/>
      </w:tblGrid>
      <w:tr w:rsidR="00320163" w:rsidRPr="00055A67" w:rsidTr="00675C8B">
        <w:trPr>
          <w:cantSplit/>
          <w:trHeight w:val="690"/>
        </w:trPr>
        <w:tc>
          <w:tcPr>
            <w:tcW w:w="855"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320163" w:rsidRPr="00055A67" w:rsidRDefault="00320163" w:rsidP="00675C8B">
            <w:pPr>
              <w:jc w:val="center"/>
              <w:rPr>
                <w:b/>
                <w:bCs/>
              </w:rPr>
            </w:pPr>
            <w:r w:rsidRPr="00055A67">
              <w:rPr>
                <w:b/>
                <w:bCs/>
              </w:rPr>
              <w:t>№</w:t>
            </w:r>
          </w:p>
          <w:p w:rsidR="00320163" w:rsidRPr="00055A67" w:rsidRDefault="00320163" w:rsidP="00675C8B">
            <w:pPr>
              <w:jc w:val="center"/>
              <w:rPr>
                <w:b/>
                <w:bCs/>
              </w:rPr>
            </w:pPr>
            <w:r w:rsidRPr="00055A67">
              <w:rPr>
                <w:b/>
                <w:bCs/>
              </w:rPr>
              <w:t>п/п</w:t>
            </w:r>
          </w:p>
        </w:tc>
        <w:tc>
          <w:tcPr>
            <w:tcW w:w="1026"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320163" w:rsidRPr="00055A67" w:rsidRDefault="00320163" w:rsidP="00675C8B">
            <w:pPr>
              <w:jc w:val="center"/>
              <w:rPr>
                <w:b/>
                <w:bCs/>
              </w:rPr>
            </w:pPr>
            <w:r w:rsidRPr="00055A67">
              <w:rPr>
                <w:b/>
                <w:bCs/>
                <w:sz w:val="20"/>
              </w:rPr>
              <w:t>Индекс издания</w:t>
            </w:r>
          </w:p>
        </w:tc>
        <w:tc>
          <w:tcPr>
            <w:tcW w:w="5907"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320163" w:rsidRPr="00055A67" w:rsidRDefault="00320163" w:rsidP="00675C8B">
            <w:pPr>
              <w:jc w:val="center"/>
              <w:rPr>
                <w:b/>
                <w:bCs/>
              </w:rPr>
            </w:pPr>
            <w:r w:rsidRPr="00055A67">
              <w:rPr>
                <w:b/>
                <w:bCs/>
              </w:rPr>
              <w:t>Наименование издания</w:t>
            </w:r>
          </w:p>
        </w:tc>
        <w:tc>
          <w:tcPr>
            <w:tcW w:w="1260" w:type="dxa"/>
            <w:tcBorders>
              <w:top w:val="single" w:sz="4" w:space="0" w:color="auto"/>
              <w:left w:val="single" w:sz="4" w:space="0" w:color="auto"/>
              <w:bottom w:val="single" w:sz="4" w:space="0" w:color="auto"/>
              <w:right w:val="single" w:sz="4" w:space="0" w:color="auto"/>
            </w:tcBorders>
          </w:tcPr>
          <w:p w:rsidR="00320163" w:rsidRPr="00055A67" w:rsidRDefault="00320163" w:rsidP="00675C8B">
            <w:pPr>
              <w:jc w:val="center"/>
              <w:rPr>
                <w:b/>
                <w:bCs/>
                <w:sz w:val="20"/>
              </w:rPr>
            </w:pPr>
            <w:r w:rsidRPr="00055A67">
              <w:rPr>
                <w:b/>
                <w:bCs/>
                <w:sz w:val="20"/>
              </w:rPr>
              <w:t xml:space="preserve">Кол-во </w:t>
            </w:r>
          </w:p>
          <w:p w:rsidR="00320163" w:rsidRPr="00055A67" w:rsidRDefault="00320163" w:rsidP="00675C8B">
            <w:pPr>
              <w:jc w:val="center"/>
              <w:rPr>
                <w:b/>
                <w:bCs/>
                <w:sz w:val="20"/>
              </w:rPr>
            </w:pPr>
            <w:r w:rsidRPr="00055A67">
              <w:rPr>
                <w:b/>
                <w:bCs/>
                <w:sz w:val="20"/>
              </w:rPr>
              <w:t xml:space="preserve">выпусков </w:t>
            </w:r>
          </w:p>
          <w:p w:rsidR="00320163" w:rsidRPr="00055A67" w:rsidRDefault="00320163" w:rsidP="00675C8B">
            <w:pPr>
              <w:jc w:val="center"/>
              <w:rPr>
                <w:b/>
                <w:bCs/>
              </w:rPr>
            </w:pPr>
            <w:r w:rsidRPr="00055A67">
              <w:rPr>
                <w:b/>
                <w:bCs/>
                <w:sz w:val="20"/>
              </w:rPr>
              <w:t>за полугодие</w:t>
            </w:r>
          </w:p>
        </w:tc>
        <w:tc>
          <w:tcPr>
            <w:tcW w:w="1326"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320163" w:rsidRPr="00055A67" w:rsidRDefault="00320163" w:rsidP="00675C8B">
            <w:pPr>
              <w:jc w:val="center"/>
              <w:rPr>
                <w:b/>
                <w:bCs/>
                <w:sz w:val="20"/>
              </w:rPr>
            </w:pPr>
            <w:r w:rsidRPr="00055A67">
              <w:rPr>
                <w:b/>
                <w:bCs/>
                <w:sz w:val="20"/>
              </w:rPr>
              <w:t xml:space="preserve">Кол-во </w:t>
            </w:r>
          </w:p>
          <w:p w:rsidR="00320163" w:rsidRPr="00055A67" w:rsidRDefault="00320163" w:rsidP="00675C8B">
            <w:pPr>
              <w:jc w:val="center"/>
              <w:rPr>
                <w:b/>
                <w:bCs/>
              </w:rPr>
            </w:pPr>
            <w:r w:rsidRPr="00055A67">
              <w:rPr>
                <w:b/>
                <w:bCs/>
                <w:sz w:val="20"/>
              </w:rPr>
              <w:t>экземпляров</w:t>
            </w:r>
          </w:p>
        </w:tc>
      </w:tr>
      <w:tr w:rsidR="00320163" w:rsidRPr="00055A67" w:rsidTr="00675C8B">
        <w:trPr>
          <w:trHeight w:val="435"/>
        </w:trPr>
        <w:tc>
          <w:tcPr>
            <w:tcW w:w="855" w:type="dxa"/>
            <w:tcBorders>
              <w:top w:val="nil"/>
              <w:left w:val="single" w:sz="4" w:space="0" w:color="auto"/>
              <w:bottom w:val="single" w:sz="4" w:space="0" w:color="auto"/>
              <w:right w:val="single" w:sz="4" w:space="0" w:color="auto"/>
            </w:tcBorders>
            <w:noWrap/>
            <w:tcMar>
              <w:top w:w="13" w:type="dxa"/>
              <w:left w:w="13" w:type="dxa"/>
              <w:bottom w:w="0" w:type="dxa"/>
              <w:right w:w="13" w:type="dxa"/>
            </w:tcMar>
          </w:tcPr>
          <w:p w:rsidR="00320163" w:rsidRPr="00055A67" w:rsidRDefault="00320163" w:rsidP="00675C8B">
            <w:pPr>
              <w:jc w:val="center"/>
              <w:rPr>
                <w:szCs w:val="28"/>
              </w:rPr>
            </w:pPr>
          </w:p>
        </w:tc>
        <w:tc>
          <w:tcPr>
            <w:tcW w:w="1026" w:type="dxa"/>
            <w:tcBorders>
              <w:top w:val="nil"/>
              <w:left w:val="nil"/>
              <w:bottom w:val="single" w:sz="4" w:space="0" w:color="auto"/>
              <w:right w:val="single" w:sz="4" w:space="0" w:color="auto"/>
            </w:tcBorders>
            <w:noWrap/>
            <w:tcMar>
              <w:top w:w="13" w:type="dxa"/>
              <w:left w:w="13" w:type="dxa"/>
              <w:bottom w:w="0" w:type="dxa"/>
              <w:right w:w="13" w:type="dxa"/>
            </w:tcMar>
          </w:tcPr>
          <w:p w:rsidR="00320163" w:rsidRPr="00055A67" w:rsidRDefault="00320163" w:rsidP="00675C8B">
            <w:pPr>
              <w:jc w:val="center"/>
              <w:rPr>
                <w:szCs w:val="28"/>
              </w:rPr>
            </w:pPr>
          </w:p>
        </w:tc>
        <w:tc>
          <w:tcPr>
            <w:tcW w:w="5907" w:type="dxa"/>
            <w:tcBorders>
              <w:top w:val="nil"/>
              <w:left w:val="nil"/>
              <w:bottom w:val="single" w:sz="4" w:space="0" w:color="auto"/>
              <w:right w:val="single" w:sz="4" w:space="0" w:color="auto"/>
            </w:tcBorders>
            <w:tcMar>
              <w:top w:w="13" w:type="dxa"/>
              <w:left w:w="13" w:type="dxa"/>
              <w:bottom w:w="0" w:type="dxa"/>
              <w:right w:w="13" w:type="dxa"/>
            </w:tcMar>
          </w:tcPr>
          <w:p w:rsidR="00320163" w:rsidRPr="00055A67" w:rsidRDefault="00320163" w:rsidP="00675C8B">
            <w:pPr>
              <w:rPr>
                <w:szCs w:val="28"/>
              </w:rPr>
            </w:pPr>
          </w:p>
        </w:tc>
        <w:tc>
          <w:tcPr>
            <w:tcW w:w="1260" w:type="dxa"/>
            <w:tcBorders>
              <w:top w:val="single" w:sz="4" w:space="0" w:color="auto"/>
              <w:left w:val="single" w:sz="4" w:space="0" w:color="auto"/>
              <w:bottom w:val="single" w:sz="4" w:space="0" w:color="auto"/>
              <w:right w:val="single" w:sz="4" w:space="0" w:color="auto"/>
            </w:tcBorders>
          </w:tcPr>
          <w:p w:rsidR="00320163" w:rsidRPr="00055A67" w:rsidRDefault="00320163" w:rsidP="00675C8B">
            <w:pPr>
              <w:jc w:val="center"/>
              <w:rPr>
                <w:szCs w:val="28"/>
              </w:rPr>
            </w:pPr>
          </w:p>
        </w:tc>
        <w:tc>
          <w:tcPr>
            <w:tcW w:w="1326" w:type="dxa"/>
            <w:tcBorders>
              <w:top w:val="nil"/>
              <w:left w:val="single" w:sz="4" w:space="0" w:color="auto"/>
              <w:bottom w:val="single" w:sz="4" w:space="0" w:color="auto"/>
              <w:right w:val="single" w:sz="4" w:space="0" w:color="auto"/>
            </w:tcBorders>
            <w:noWrap/>
            <w:tcMar>
              <w:top w:w="13" w:type="dxa"/>
              <w:left w:w="13" w:type="dxa"/>
              <w:bottom w:w="0" w:type="dxa"/>
              <w:right w:w="13" w:type="dxa"/>
            </w:tcMar>
          </w:tcPr>
          <w:p w:rsidR="00320163" w:rsidRPr="00055A67" w:rsidRDefault="00320163" w:rsidP="00675C8B">
            <w:pPr>
              <w:jc w:val="center"/>
              <w:rPr>
                <w:szCs w:val="28"/>
              </w:rPr>
            </w:pPr>
          </w:p>
        </w:tc>
      </w:tr>
    </w:tbl>
    <w:p w:rsidR="00320163" w:rsidRPr="00055A67" w:rsidRDefault="00320163" w:rsidP="00CE7011">
      <w:pPr>
        <w:ind w:firstLine="540"/>
        <w:rPr>
          <w:b/>
          <w:sz w:val="22"/>
          <w:szCs w:val="22"/>
        </w:rPr>
      </w:pPr>
    </w:p>
    <w:p w:rsidR="00320163" w:rsidRPr="00055A67" w:rsidRDefault="00320163" w:rsidP="00CE7011">
      <w:pPr>
        <w:shd w:val="clear" w:color="auto" w:fill="FFFFFF"/>
        <w:tabs>
          <w:tab w:val="left" w:pos="341"/>
        </w:tabs>
        <w:jc w:val="both"/>
        <w:rPr>
          <w:b/>
          <w:bCs/>
          <w:spacing w:val="7"/>
          <w:sz w:val="22"/>
          <w:szCs w:val="22"/>
        </w:rPr>
      </w:pPr>
      <w:r w:rsidRPr="00055A67">
        <w:rPr>
          <w:b/>
          <w:bCs/>
          <w:spacing w:val="7"/>
          <w:sz w:val="22"/>
          <w:szCs w:val="22"/>
        </w:rPr>
        <w:t>Адрес</w:t>
      </w:r>
      <w:r>
        <w:rPr>
          <w:b/>
          <w:bCs/>
          <w:spacing w:val="7"/>
          <w:sz w:val="22"/>
          <w:szCs w:val="22"/>
        </w:rPr>
        <w:t>а</w:t>
      </w:r>
      <w:r w:rsidRPr="00055A67">
        <w:rPr>
          <w:b/>
          <w:bCs/>
          <w:spacing w:val="7"/>
          <w:sz w:val="22"/>
          <w:szCs w:val="22"/>
        </w:rPr>
        <w:t xml:space="preserve"> доставки изданий:</w:t>
      </w:r>
    </w:p>
    <w:p w:rsidR="00320163" w:rsidRDefault="00320163" w:rsidP="00CE7011">
      <w:pPr>
        <w:ind w:firstLine="540"/>
        <w:rPr>
          <w:rStyle w:val="FontStyle29"/>
        </w:rPr>
      </w:pPr>
      <w:r w:rsidRPr="00055A67">
        <w:rPr>
          <w:rStyle w:val="FontStyle29"/>
        </w:rPr>
        <w:t>1</w:t>
      </w:r>
      <w:r>
        <w:rPr>
          <w:rStyle w:val="FontStyle29"/>
        </w:rPr>
        <w:t xml:space="preserve">27055, </w:t>
      </w:r>
      <w:r w:rsidRPr="00055A67">
        <w:rPr>
          <w:rStyle w:val="FontStyle29"/>
        </w:rPr>
        <w:t xml:space="preserve">г. Москва, </w:t>
      </w:r>
      <w:r>
        <w:rPr>
          <w:rStyle w:val="FontStyle29"/>
        </w:rPr>
        <w:t xml:space="preserve">ул. Сущевская, д.22; </w:t>
      </w:r>
    </w:p>
    <w:p w:rsidR="00320163" w:rsidRDefault="00320163" w:rsidP="00CE7011">
      <w:pPr>
        <w:ind w:firstLine="540"/>
        <w:rPr>
          <w:rStyle w:val="FontStyle29"/>
        </w:rPr>
      </w:pPr>
      <w:r>
        <w:rPr>
          <w:rStyle w:val="FontStyle29"/>
        </w:rPr>
        <w:t>115304, г. Москва, ул. Луганская, д. 9</w:t>
      </w:r>
    </w:p>
    <w:p w:rsidR="00320163" w:rsidRDefault="00320163" w:rsidP="00CE7011">
      <w:pPr>
        <w:ind w:firstLine="540"/>
        <w:rPr>
          <w:rStyle w:val="FontStyle29"/>
        </w:rPr>
      </w:pPr>
    </w:p>
    <w:p w:rsidR="00320163" w:rsidRPr="00055A67" w:rsidRDefault="00320163" w:rsidP="00CE7011">
      <w:pPr>
        <w:ind w:firstLine="540"/>
        <w:rPr>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b/>
          <w:sz w:val="22"/>
          <w:szCs w:val="22"/>
        </w:rPr>
      </w:pPr>
    </w:p>
    <w:p w:rsidR="00320163" w:rsidRDefault="00320163" w:rsidP="00CE7011">
      <w:pPr>
        <w:rPr>
          <w:sz w:val="22"/>
          <w:szCs w:val="22"/>
        </w:rPr>
      </w:pPr>
    </w:p>
    <w:tbl>
      <w:tblPr>
        <w:tblW w:w="5000" w:type="pct"/>
        <w:jc w:val="center"/>
        <w:tblCellMar>
          <w:left w:w="57" w:type="dxa"/>
          <w:right w:w="57" w:type="dxa"/>
        </w:tblCellMar>
        <w:tblLook w:val="01E0"/>
      </w:tblPr>
      <w:tblGrid>
        <w:gridCol w:w="2866"/>
        <w:gridCol w:w="2186"/>
        <w:gridCol w:w="2798"/>
        <w:gridCol w:w="2520"/>
      </w:tblGrid>
      <w:tr w:rsidR="00320163" w:rsidTr="00675C8B">
        <w:trPr>
          <w:jc w:val="center"/>
        </w:trPr>
        <w:tc>
          <w:tcPr>
            <w:tcW w:w="1382" w:type="pct"/>
          </w:tcPr>
          <w:p w:rsidR="00320163" w:rsidRDefault="00320163" w:rsidP="00675C8B">
            <w:r>
              <w:rPr>
                <w:sz w:val="22"/>
                <w:szCs w:val="22"/>
              </w:rPr>
              <w:t>От Поставщика:</w:t>
            </w:r>
          </w:p>
        </w:tc>
        <w:tc>
          <w:tcPr>
            <w:tcW w:w="1054" w:type="pct"/>
          </w:tcPr>
          <w:p w:rsidR="00320163" w:rsidRDefault="00320163" w:rsidP="00675C8B"/>
        </w:tc>
        <w:tc>
          <w:tcPr>
            <w:tcW w:w="1349" w:type="pct"/>
          </w:tcPr>
          <w:p w:rsidR="00320163" w:rsidRDefault="00320163" w:rsidP="00675C8B">
            <w:r>
              <w:rPr>
                <w:sz w:val="22"/>
                <w:szCs w:val="22"/>
              </w:rPr>
              <w:t>От Покупателя:</w:t>
            </w:r>
          </w:p>
        </w:tc>
        <w:tc>
          <w:tcPr>
            <w:tcW w:w="1215" w:type="pct"/>
          </w:tcPr>
          <w:p w:rsidR="00320163" w:rsidRDefault="00320163" w:rsidP="00675C8B"/>
        </w:tc>
      </w:tr>
      <w:tr w:rsidR="00320163" w:rsidTr="00675C8B">
        <w:trPr>
          <w:trHeight w:val="172"/>
          <w:jc w:val="center"/>
        </w:trPr>
        <w:tc>
          <w:tcPr>
            <w:tcW w:w="1382" w:type="pct"/>
          </w:tcPr>
          <w:p w:rsidR="00320163" w:rsidRDefault="00320163" w:rsidP="00675C8B"/>
        </w:tc>
        <w:tc>
          <w:tcPr>
            <w:tcW w:w="1054" w:type="pct"/>
          </w:tcPr>
          <w:p w:rsidR="00320163" w:rsidRDefault="00320163" w:rsidP="00675C8B"/>
        </w:tc>
        <w:tc>
          <w:tcPr>
            <w:tcW w:w="1349" w:type="pct"/>
          </w:tcPr>
          <w:p w:rsidR="00320163" w:rsidRDefault="00320163" w:rsidP="00675C8B"/>
        </w:tc>
        <w:tc>
          <w:tcPr>
            <w:tcW w:w="1215" w:type="pct"/>
          </w:tcPr>
          <w:p w:rsidR="00320163" w:rsidRDefault="00320163" w:rsidP="00675C8B"/>
        </w:tc>
      </w:tr>
      <w:tr w:rsidR="00320163" w:rsidTr="00675C8B">
        <w:trPr>
          <w:jc w:val="center"/>
        </w:trPr>
        <w:tc>
          <w:tcPr>
            <w:tcW w:w="1382" w:type="pct"/>
          </w:tcPr>
          <w:p w:rsidR="00320163" w:rsidRDefault="00320163" w:rsidP="00675C8B"/>
        </w:tc>
        <w:tc>
          <w:tcPr>
            <w:tcW w:w="1054" w:type="pct"/>
          </w:tcPr>
          <w:p w:rsidR="00320163" w:rsidRDefault="00320163" w:rsidP="00675C8B"/>
        </w:tc>
        <w:tc>
          <w:tcPr>
            <w:tcW w:w="1349" w:type="pct"/>
          </w:tcPr>
          <w:p w:rsidR="00320163" w:rsidRDefault="00320163" w:rsidP="00675C8B"/>
        </w:tc>
        <w:tc>
          <w:tcPr>
            <w:tcW w:w="1215" w:type="pct"/>
          </w:tcPr>
          <w:p w:rsidR="00320163" w:rsidRDefault="00320163" w:rsidP="00675C8B"/>
        </w:tc>
      </w:tr>
      <w:tr w:rsidR="00320163" w:rsidTr="00675C8B">
        <w:trPr>
          <w:jc w:val="center"/>
        </w:trPr>
        <w:tc>
          <w:tcPr>
            <w:tcW w:w="1382" w:type="pct"/>
            <w:tcBorders>
              <w:bottom w:val="single" w:sz="4" w:space="0" w:color="auto"/>
            </w:tcBorders>
          </w:tcPr>
          <w:p w:rsidR="00320163" w:rsidRDefault="00320163" w:rsidP="00675C8B"/>
        </w:tc>
        <w:tc>
          <w:tcPr>
            <w:tcW w:w="1054" w:type="pct"/>
          </w:tcPr>
          <w:p w:rsidR="00320163" w:rsidRDefault="00320163" w:rsidP="00675C8B"/>
        </w:tc>
        <w:tc>
          <w:tcPr>
            <w:tcW w:w="1349" w:type="pct"/>
            <w:tcBorders>
              <w:bottom w:val="single" w:sz="4" w:space="0" w:color="auto"/>
            </w:tcBorders>
          </w:tcPr>
          <w:p w:rsidR="00320163" w:rsidRDefault="00320163" w:rsidP="00675C8B"/>
        </w:tc>
        <w:tc>
          <w:tcPr>
            <w:tcW w:w="1215" w:type="pct"/>
          </w:tcPr>
          <w:p w:rsidR="00320163" w:rsidRDefault="00320163" w:rsidP="00675C8B">
            <w:r>
              <w:rPr>
                <w:sz w:val="22"/>
                <w:szCs w:val="22"/>
              </w:rPr>
              <w:t>Сапонова Е.А.</w:t>
            </w:r>
          </w:p>
        </w:tc>
      </w:tr>
      <w:tr w:rsidR="00320163" w:rsidTr="00675C8B">
        <w:trPr>
          <w:jc w:val="center"/>
        </w:trPr>
        <w:tc>
          <w:tcPr>
            <w:tcW w:w="1382" w:type="pct"/>
          </w:tcPr>
          <w:p w:rsidR="00320163" w:rsidRDefault="00320163" w:rsidP="00675C8B">
            <w:pPr>
              <w:jc w:val="center"/>
            </w:pPr>
            <w:r>
              <w:rPr>
                <w:sz w:val="22"/>
                <w:szCs w:val="22"/>
              </w:rPr>
              <w:t>М.П.</w:t>
            </w:r>
          </w:p>
        </w:tc>
        <w:tc>
          <w:tcPr>
            <w:tcW w:w="1054" w:type="pct"/>
          </w:tcPr>
          <w:p w:rsidR="00320163" w:rsidRDefault="00320163" w:rsidP="00675C8B">
            <w:pPr>
              <w:jc w:val="center"/>
            </w:pPr>
          </w:p>
        </w:tc>
        <w:tc>
          <w:tcPr>
            <w:tcW w:w="1349" w:type="pct"/>
          </w:tcPr>
          <w:p w:rsidR="00320163" w:rsidRDefault="00320163" w:rsidP="00675C8B">
            <w:pPr>
              <w:jc w:val="center"/>
            </w:pPr>
            <w:r>
              <w:rPr>
                <w:sz w:val="22"/>
                <w:szCs w:val="22"/>
              </w:rPr>
              <w:t>М.П.</w:t>
            </w:r>
          </w:p>
        </w:tc>
        <w:tc>
          <w:tcPr>
            <w:tcW w:w="1215" w:type="pct"/>
          </w:tcPr>
          <w:p w:rsidR="00320163" w:rsidRDefault="00320163" w:rsidP="00675C8B">
            <w:pPr>
              <w:jc w:val="center"/>
            </w:pPr>
          </w:p>
        </w:tc>
      </w:tr>
    </w:tbl>
    <w:p w:rsidR="00320163" w:rsidRPr="0078637D" w:rsidRDefault="00320163" w:rsidP="00CE7011">
      <w:pPr>
        <w:ind w:left="357"/>
        <w:jc w:val="center"/>
        <w:outlineLvl w:val="0"/>
      </w:pPr>
    </w:p>
    <w:sectPr w:rsidR="00320163"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0163" w:rsidRDefault="00320163" w:rsidP="0093403B">
      <w:r>
        <w:separator/>
      </w:r>
    </w:p>
  </w:endnote>
  <w:endnote w:type="continuationSeparator" w:id="0">
    <w:p w:rsidR="00320163" w:rsidRDefault="00320163"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163" w:rsidRDefault="00320163">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320163" w:rsidRDefault="0032016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0163" w:rsidRDefault="00320163" w:rsidP="0093403B">
      <w:r>
        <w:separator/>
      </w:r>
    </w:p>
  </w:footnote>
  <w:footnote w:type="continuationSeparator" w:id="0">
    <w:p w:rsidR="00320163" w:rsidRDefault="00320163"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163" w:rsidRDefault="0032016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163" w:rsidRDefault="00320163">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163" w:rsidRDefault="0032016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A8D0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1CAEB8B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968EF7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F4EC23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EB0C1A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BBC3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DC32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BC89C3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F76944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774D79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0"/>
  </w:num>
  <w:num w:numId="22">
    <w:abstractNumId w:val="11"/>
  </w:num>
  <w:num w:numId="23">
    <w:abstractNumId w:val="13"/>
  </w:num>
  <w:num w:numId="24">
    <w:abstractNumId w:val="17"/>
  </w:num>
  <w:num w:numId="25">
    <w:abstractNumId w:val="16"/>
  </w:num>
  <w:num w:numId="26">
    <w:abstractNumId w:val="14"/>
  </w:num>
  <w:num w:numId="27">
    <w:abstractNumId w:val="15"/>
  </w:num>
  <w:num w:numId="2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3A9A"/>
    <w:rsid w:val="00005886"/>
    <w:rsid w:val="00007A1B"/>
    <w:rsid w:val="0001001A"/>
    <w:rsid w:val="000126C8"/>
    <w:rsid w:val="000137FC"/>
    <w:rsid w:val="000148EE"/>
    <w:rsid w:val="00017955"/>
    <w:rsid w:val="00022614"/>
    <w:rsid w:val="00023515"/>
    <w:rsid w:val="00023DE7"/>
    <w:rsid w:val="00023E16"/>
    <w:rsid w:val="00024AC0"/>
    <w:rsid w:val="000260C7"/>
    <w:rsid w:val="00026E3D"/>
    <w:rsid w:val="00027412"/>
    <w:rsid w:val="00031977"/>
    <w:rsid w:val="00031AB7"/>
    <w:rsid w:val="00031F43"/>
    <w:rsid w:val="0003223B"/>
    <w:rsid w:val="00033EEC"/>
    <w:rsid w:val="00034A7D"/>
    <w:rsid w:val="00035C05"/>
    <w:rsid w:val="0004780F"/>
    <w:rsid w:val="00052C02"/>
    <w:rsid w:val="00055A67"/>
    <w:rsid w:val="00055BFF"/>
    <w:rsid w:val="00066D65"/>
    <w:rsid w:val="00073600"/>
    <w:rsid w:val="00073619"/>
    <w:rsid w:val="0008165F"/>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353"/>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3DAE"/>
    <w:rsid w:val="000F4813"/>
    <w:rsid w:val="000F62DD"/>
    <w:rsid w:val="00100A5C"/>
    <w:rsid w:val="00104E6C"/>
    <w:rsid w:val="001123D6"/>
    <w:rsid w:val="0011289D"/>
    <w:rsid w:val="00112AB9"/>
    <w:rsid w:val="001132D6"/>
    <w:rsid w:val="0011384A"/>
    <w:rsid w:val="001178A1"/>
    <w:rsid w:val="00120580"/>
    <w:rsid w:val="0012112F"/>
    <w:rsid w:val="00123DC1"/>
    <w:rsid w:val="001246AC"/>
    <w:rsid w:val="00125D80"/>
    <w:rsid w:val="00130031"/>
    <w:rsid w:val="0013070B"/>
    <w:rsid w:val="00130FEA"/>
    <w:rsid w:val="001315C3"/>
    <w:rsid w:val="00133803"/>
    <w:rsid w:val="001423D2"/>
    <w:rsid w:val="00144673"/>
    <w:rsid w:val="00144EC2"/>
    <w:rsid w:val="0014752C"/>
    <w:rsid w:val="00147989"/>
    <w:rsid w:val="00152B2D"/>
    <w:rsid w:val="001555DA"/>
    <w:rsid w:val="00156855"/>
    <w:rsid w:val="00157D22"/>
    <w:rsid w:val="0016545C"/>
    <w:rsid w:val="00166DEA"/>
    <w:rsid w:val="00170551"/>
    <w:rsid w:val="00171705"/>
    <w:rsid w:val="00180B69"/>
    <w:rsid w:val="001812BD"/>
    <w:rsid w:val="00182EF7"/>
    <w:rsid w:val="001845EC"/>
    <w:rsid w:val="00184C72"/>
    <w:rsid w:val="00184CD3"/>
    <w:rsid w:val="00184F84"/>
    <w:rsid w:val="00185DB6"/>
    <w:rsid w:val="00187965"/>
    <w:rsid w:val="001915C6"/>
    <w:rsid w:val="001938AD"/>
    <w:rsid w:val="0019399F"/>
    <w:rsid w:val="00195A54"/>
    <w:rsid w:val="001960C1"/>
    <w:rsid w:val="001A132E"/>
    <w:rsid w:val="001B02D9"/>
    <w:rsid w:val="001B223E"/>
    <w:rsid w:val="001B4141"/>
    <w:rsid w:val="001B45B5"/>
    <w:rsid w:val="001C01DA"/>
    <w:rsid w:val="001C044B"/>
    <w:rsid w:val="001C28D0"/>
    <w:rsid w:val="001C616B"/>
    <w:rsid w:val="001C7BC6"/>
    <w:rsid w:val="001C7D95"/>
    <w:rsid w:val="001D0A66"/>
    <w:rsid w:val="001D1BAF"/>
    <w:rsid w:val="001D4BC1"/>
    <w:rsid w:val="001E47F8"/>
    <w:rsid w:val="001E68D0"/>
    <w:rsid w:val="001F0447"/>
    <w:rsid w:val="001F09CB"/>
    <w:rsid w:val="001F0DFD"/>
    <w:rsid w:val="001F1E64"/>
    <w:rsid w:val="001F3D46"/>
    <w:rsid w:val="001F51C6"/>
    <w:rsid w:val="001F5681"/>
    <w:rsid w:val="002012F3"/>
    <w:rsid w:val="00205EF7"/>
    <w:rsid w:val="00207BFC"/>
    <w:rsid w:val="0021103A"/>
    <w:rsid w:val="0021160C"/>
    <w:rsid w:val="0021355B"/>
    <w:rsid w:val="00222F2A"/>
    <w:rsid w:val="00226740"/>
    <w:rsid w:val="00230218"/>
    <w:rsid w:val="00231310"/>
    <w:rsid w:val="00231BD0"/>
    <w:rsid w:val="002338E8"/>
    <w:rsid w:val="00235BFD"/>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8A8"/>
    <w:rsid w:val="002879F8"/>
    <w:rsid w:val="002906B2"/>
    <w:rsid w:val="00290B30"/>
    <w:rsid w:val="002926C9"/>
    <w:rsid w:val="002A3EB0"/>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0925"/>
    <w:rsid w:val="002E14C9"/>
    <w:rsid w:val="002E3603"/>
    <w:rsid w:val="002E47A7"/>
    <w:rsid w:val="002E485D"/>
    <w:rsid w:val="002E5768"/>
    <w:rsid w:val="002E6B07"/>
    <w:rsid w:val="002E7676"/>
    <w:rsid w:val="002F0CD6"/>
    <w:rsid w:val="002F1738"/>
    <w:rsid w:val="002F17BB"/>
    <w:rsid w:val="002F38CD"/>
    <w:rsid w:val="002F53DA"/>
    <w:rsid w:val="0030086B"/>
    <w:rsid w:val="003009A8"/>
    <w:rsid w:val="00300A39"/>
    <w:rsid w:val="00303934"/>
    <w:rsid w:val="003120CE"/>
    <w:rsid w:val="003131D0"/>
    <w:rsid w:val="003139F3"/>
    <w:rsid w:val="00314069"/>
    <w:rsid w:val="0031431F"/>
    <w:rsid w:val="003156FA"/>
    <w:rsid w:val="00320163"/>
    <w:rsid w:val="00322B0E"/>
    <w:rsid w:val="00323741"/>
    <w:rsid w:val="00323F2D"/>
    <w:rsid w:val="00323F5B"/>
    <w:rsid w:val="003254F1"/>
    <w:rsid w:val="00325D95"/>
    <w:rsid w:val="00327D81"/>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298"/>
    <w:rsid w:val="0037082D"/>
    <w:rsid w:val="0037085C"/>
    <w:rsid w:val="00370E72"/>
    <w:rsid w:val="00371A67"/>
    <w:rsid w:val="00374647"/>
    <w:rsid w:val="00376736"/>
    <w:rsid w:val="00383154"/>
    <w:rsid w:val="0038480A"/>
    <w:rsid w:val="00386B56"/>
    <w:rsid w:val="00391063"/>
    <w:rsid w:val="00391DEA"/>
    <w:rsid w:val="003927AE"/>
    <w:rsid w:val="00392ADB"/>
    <w:rsid w:val="003A041A"/>
    <w:rsid w:val="003A094B"/>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48EC"/>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473C9"/>
    <w:rsid w:val="0045181B"/>
    <w:rsid w:val="00470F78"/>
    <w:rsid w:val="00474893"/>
    <w:rsid w:val="00474DC6"/>
    <w:rsid w:val="00476564"/>
    <w:rsid w:val="00477C86"/>
    <w:rsid w:val="00477D29"/>
    <w:rsid w:val="00482D5A"/>
    <w:rsid w:val="00486665"/>
    <w:rsid w:val="004916F0"/>
    <w:rsid w:val="0049457F"/>
    <w:rsid w:val="00496A82"/>
    <w:rsid w:val="004A2FE8"/>
    <w:rsid w:val="004A3F1B"/>
    <w:rsid w:val="004A5E4E"/>
    <w:rsid w:val="004A692C"/>
    <w:rsid w:val="004B0276"/>
    <w:rsid w:val="004B1F9A"/>
    <w:rsid w:val="004B3687"/>
    <w:rsid w:val="004B58C1"/>
    <w:rsid w:val="004B62AB"/>
    <w:rsid w:val="004C0BB3"/>
    <w:rsid w:val="004C1875"/>
    <w:rsid w:val="004C4482"/>
    <w:rsid w:val="004C6560"/>
    <w:rsid w:val="004D3543"/>
    <w:rsid w:val="004D56EE"/>
    <w:rsid w:val="004D6498"/>
    <w:rsid w:val="004D7567"/>
    <w:rsid w:val="004E0EBA"/>
    <w:rsid w:val="004E2779"/>
    <w:rsid w:val="004E4168"/>
    <w:rsid w:val="004E5ECA"/>
    <w:rsid w:val="004E6C8C"/>
    <w:rsid w:val="004F3BE3"/>
    <w:rsid w:val="004F56DC"/>
    <w:rsid w:val="004F69F6"/>
    <w:rsid w:val="00501F5F"/>
    <w:rsid w:val="00502947"/>
    <w:rsid w:val="0050371F"/>
    <w:rsid w:val="00503DDE"/>
    <w:rsid w:val="00504AD3"/>
    <w:rsid w:val="00505428"/>
    <w:rsid w:val="00505ECB"/>
    <w:rsid w:val="00507CD7"/>
    <w:rsid w:val="00511741"/>
    <w:rsid w:val="00511F99"/>
    <w:rsid w:val="00513F7D"/>
    <w:rsid w:val="005226EC"/>
    <w:rsid w:val="0052517C"/>
    <w:rsid w:val="0052606C"/>
    <w:rsid w:val="005300AB"/>
    <w:rsid w:val="00535D29"/>
    <w:rsid w:val="00540F78"/>
    <w:rsid w:val="0054108B"/>
    <w:rsid w:val="0054272D"/>
    <w:rsid w:val="0054354A"/>
    <w:rsid w:val="00543791"/>
    <w:rsid w:val="00544611"/>
    <w:rsid w:val="00555FEF"/>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4C39"/>
    <w:rsid w:val="00595143"/>
    <w:rsid w:val="005954E1"/>
    <w:rsid w:val="005978D1"/>
    <w:rsid w:val="005A0076"/>
    <w:rsid w:val="005A016C"/>
    <w:rsid w:val="005A2C5C"/>
    <w:rsid w:val="005A2DBF"/>
    <w:rsid w:val="005A7199"/>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420A"/>
    <w:rsid w:val="0060626F"/>
    <w:rsid w:val="00606A18"/>
    <w:rsid w:val="00607234"/>
    <w:rsid w:val="00621B28"/>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45E6E"/>
    <w:rsid w:val="00651460"/>
    <w:rsid w:val="00651551"/>
    <w:rsid w:val="0065252A"/>
    <w:rsid w:val="0065299E"/>
    <w:rsid w:val="00654D05"/>
    <w:rsid w:val="0065572B"/>
    <w:rsid w:val="006622F4"/>
    <w:rsid w:val="00670B5A"/>
    <w:rsid w:val="00675C8B"/>
    <w:rsid w:val="006765FF"/>
    <w:rsid w:val="00680B29"/>
    <w:rsid w:val="00681FB4"/>
    <w:rsid w:val="00683B39"/>
    <w:rsid w:val="00695EE8"/>
    <w:rsid w:val="006A082C"/>
    <w:rsid w:val="006A1062"/>
    <w:rsid w:val="006A10B9"/>
    <w:rsid w:val="006A2A06"/>
    <w:rsid w:val="006A2A4F"/>
    <w:rsid w:val="006B6D59"/>
    <w:rsid w:val="006C1D57"/>
    <w:rsid w:val="006C572F"/>
    <w:rsid w:val="006D1574"/>
    <w:rsid w:val="006D33B9"/>
    <w:rsid w:val="006D5DF3"/>
    <w:rsid w:val="006D5E5E"/>
    <w:rsid w:val="006D6BAD"/>
    <w:rsid w:val="006D7333"/>
    <w:rsid w:val="006E098C"/>
    <w:rsid w:val="006E16BF"/>
    <w:rsid w:val="006E2371"/>
    <w:rsid w:val="006E3B2B"/>
    <w:rsid w:val="006E4641"/>
    <w:rsid w:val="006E512E"/>
    <w:rsid w:val="006E7D91"/>
    <w:rsid w:val="006F3117"/>
    <w:rsid w:val="006F7F8C"/>
    <w:rsid w:val="0070105A"/>
    <w:rsid w:val="00702C3A"/>
    <w:rsid w:val="0070529F"/>
    <w:rsid w:val="007055AD"/>
    <w:rsid w:val="0070732E"/>
    <w:rsid w:val="007142F7"/>
    <w:rsid w:val="00715215"/>
    <w:rsid w:val="00716C6C"/>
    <w:rsid w:val="00722A61"/>
    <w:rsid w:val="00722C4C"/>
    <w:rsid w:val="00723147"/>
    <w:rsid w:val="00724D39"/>
    <w:rsid w:val="00725962"/>
    <w:rsid w:val="00726565"/>
    <w:rsid w:val="007272FA"/>
    <w:rsid w:val="00727821"/>
    <w:rsid w:val="0073099C"/>
    <w:rsid w:val="00733E26"/>
    <w:rsid w:val="00735B25"/>
    <w:rsid w:val="0073695E"/>
    <w:rsid w:val="00742C32"/>
    <w:rsid w:val="0074413F"/>
    <w:rsid w:val="007462D4"/>
    <w:rsid w:val="00746BAA"/>
    <w:rsid w:val="00752190"/>
    <w:rsid w:val="0075235A"/>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1F1D"/>
    <w:rsid w:val="007E20D6"/>
    <w:rsid w:val="007E4B2E"/>
    <w:rsid w:val="007E7C8C"/>
    <w:rsid w:val="007F0431"/>
    <w:rsid w:val="007F1AD8"/>
    <w:rsid w:val="007F6E79"/>
    <w:rsid w:val="0080032F"/>
    <w:rsid w:val="00802D19"/>
    <w:rsid w:val="00803EB7"/>
    <w:rsid w:val="00807D8D"/>
    <w:rsid w:val="00823405"/>
    <w:rsid w:val="00823BAF"/>
    <w:rsid w:val="00823BCB"/>
    <w:rsid w:val="00823C0C"/>
    <w:rsid w:val="00825A9F"/>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0EE1"/>
    <w:rsid w:val="00881D45"/>
    <w:rsid w:val="0088338D"/>
    <w:rsid w:val="00883FC9"/>
    <w:rsid w:val="00884752"/>
    <w:rsid w:val="00886614"/>
    <w:rsid w:val="008900E3"/>
    <w:rsid w:val="008905EA"/>
    <w:rsid w:val="008913F7"/>
    <w:rsid w:val="00891E3A"/>
    <w:rsid w:val="00893EC7"/>
    <w:rsid w:val="0089447B"/>
    <w:rsid w:val="008A0943"/>
    <w:rsid w:val="008A0B8A"/>
    <w:rsid w:val="008A3F28"/>
    <w:rsid w:val="008A42C0"/>
    <w:rsid w:val="008B06D3"/>
    <w:rsid w:val="008B0876"/>
    <w:rsid w:val="008C1DD5"/>
    <w:rsid w:val="008C1E64"/>
    <w:rsid w:val="008C23BD"/>
    <w:rsid w:val="008C3991"/>
    <w:rsid w:val="008C5933"/>
    <w:rsid w:val="008C5D82"/>
    <w:rsid w:val="008C6214"/>
    <w:rsid w:val="008C701A"/>
    <w:rsid w:val="008D1240"/>
    <w:rsid w:val="008D2013"/>
    <w:rsid w:val="008D2809"/>
    <w:rsid w:val="008D42E6"/>
    <w:rsid w:val="008D4DAB"/>
    <w:rsid w:val="008E0ECB"/>
    <w:rsid w:val="008E19F6"/>
    <w:rsid w:val="008E3BA0"/>
    <w:rsid w:val="008E4124"/>
    <w:rsid w:val="008E43D5"/>
    <w:rsid w:val="008E616F"/>
    <w:rsid w:val="008E649D"/>
    <w:rsid w:val="008E7EF3"/>
    <w:rsid w:val="008F0020"/>
    <w:rsid w:val="008F2091"/>
    <w:rsid w:val="00900522"/>
    <w:rsid w:val="00900E6A"/>
    <w:rsid w:val="00901B3D"/>
    <w:rsid w:val="00905BA2"/>
    <w:rsid w:val="00912AFB"/>
    <w:rsid w:val="00917D1D"/>
    <w:rsid w:val="0092362F"/>
    <w:rsid w:val="0092445B"/>
    <w:rsid w:val="00931722"/>
    <w:rsid w:val="00932DEC"/>
    <w:rsid w:val="0093403B"/>
    <w:rsid w:val="00934B04"/>
    <w:rsid w:val="0094054E"/>
    <w:rsid w:val="009428A4"/>
    <w:rsid w:val="009430E4"/>
    <w:rsid w:val="009475C8"/>
    <w:rsid w:val="0094774D"/>
    <w:rsid w:val="0095219B"/>
    <w:rsid w:val="00952B7E"/>
    <w:rsid w:val="009572CE"/>
    <w:rsid w:val="00963AFE"/>
    <w:rsid w:val="00963FB3"/>
    <w:rsid w:val="009658C6"/>
    <w:rsid w:val="00970211"/>
    <w:rsid w:val="009757BC"/>
    <w:rsid w:val="00977E5B"/>
    <w:rsid w:val="009817C9"/>
    <w:rsid w:val="009818CD"/>
    <w:rsid w:val="009823EA"/>
    <w:rsid w:val="00982AA1"/>
    <w:rsid w:val="00990D61"/>
    <w:rsid w:val="00993FC8"/>
    <w:rsid w:val="00994144"/>
    <w:rsid w:val="00995504"/>
    <w:rsid w:val="00996252"/>
    <w:rsid w:val="009A5446"/>
    <w:rsid w:val="009A6488"/>
    <w:rsid w:val="009B262A"/>
    <w:rsid w:val="009C22DB"/>
    <w:rsid w:val="009D1881"/>
    <w:rsid w:val="009D6C51"/>
    <w:rsid w:val="009E1F60"/>
    <w:rsid w:val="009E2BB4"/>
    <w:rsid w:val="009E47B9"/>
    <w:rsid w:val="009F6C19"/>
    <w:rsid w:val="009F6D47"/>
    <w:rsid w:val="00A00682"/>
    <w:rsid w:val="00A00FBB"/>
    <w:rsid w:val="00A0439E"/>
    <w:rsid w:val="00A069B3"/>
    <w:rsid w:val="00A12974"/>
    <w:rsid w:val="00A13112"/>
    <w:rsid w:val="00A13AE1"/>
    <w:rsid w:val="00A16E2A"/>
    <w:rsid w:val="00A24215"/>
    <w:rsid w:val="00A247A4"/>
    <w:rsid w:val="00A3114D"/>
    <w:rsid w:val="00A3295A"/>
    <w:rsid w:val="00A33934"/>
    <w:rsid w:val="00A36398"/>
    <w:rsid w:val="00A419F7"/>
    <w:rsid w:val="00A439A3"/>
    <w:rsid w:val="00A455A8"/>
    <w:rsid w:val="00A4676A"/>
    <w:rsid w:val="00A47D03"/>
    <w:rsid w:val="00A47E9C"/>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1110"/>
    <w:rsid w:val="00A852DC"/>
    <w:rsid w:val="00A917BD"/>
    <w:rsid w:val="00A93BF3"/>
    <w:rsid w:val="00A93EB4"/>
    <w:rsid w:val="00A94C7D"/>
    <w:rsid w:val="00A95056"/>
    <w:rsid w:val="00A97CF0"/>
    <w:rsid w:val="00AA2ABB"/>
    <w:rsid w:val="00AA2F65"/>
    <w:rsid w:val="00AB185D"/>
    <w:rsid w:val="00AB339B"/>
    <w:rsid w:val="00AB5242"/>
    <w:rsid w:val="00AB5F6F"/>
    <w:rsid w:val="00AB6248"/>
    <w:rsid w:val="00AB739C"/>
    <w:rsid w:val="00AB7FB4"/>
    <w:rsid w:val="00AC0750"/>
    <w:rsid w:val="00AC17D3"/>
    <w:rsid w:val="00AC22AD"/>
    <w:rsid w:val="00AC2574"/>
    <w:rsid w:val="00AC3103"/>
    <w:rsid w:val="00AC4ACD"/>
    <w:rsid w:val="00AC5282"/>
    <w:rsid w:val="00AC6CAC"/>
    <w:rsid w:val="00AE424C"/>
    <w:rsid w:val="00AE5DC1"/>
    <w:rsid w:val="00AF1AB5"/>
    <w:rsid w:val="00AF40D3"/>
    <w:rsid w:val="00AF4B83"/>
    <w:rsid w:val="00AF4C34"/>
    <w:rsid w:val="00AF736E"/>
    <w:rsid w:val="00B002C1"/>
    <w:rsid w:val="00B009BA"/>
    <w:rsid w:val="00B014D2"/>
    <w:rsid w:val="00B04E15"/>
    <w:rsid w:val="00B05E7B"/>
    <w:rsid w:val="00B0753C"/>
    <w:rsid w:val="00B11AB3"/>
    <w:rsid w:val="00B12104"/>
    <w:rsid w:val="00B2330B"/>
    <w:rsid w:val="00B244E8"/>
    <w:rsid w:val="00B24668"/>
    <w:rsid w:val="00B27FDE"/>
    <w:rsid w:val="00B33F5D"/>
    <w:rsid w:val="00B37CE6"/>
    <w:rsid w:val="00B4051F"/>
    <w:rsid w:val="00B41EBE"/>
    <w:rsid w:val="00B42600"/>
    <w:rsid w:val="00B66745"/>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59F6"/>
    <w:rsid w:val="00B96818"/>
    <w:rsid w:val="00BA1993"/>
    <w:rsid w:val="00BA2407"/>
    <w:rsid w:val="00BA38A9"/>
    <w:rsid w:val="00BB27DD"/>
    <w:rsid w:val="00BB2CE5"/>
    <w:rsid w:val="00BB5397"/>
    <w:rsid w:val="00BC04A5"/>
    <w:rsid w:val="00BC1331"/>
    <w:rsid w:val="00BC2F68"/>
    <w:rsid w:val="00BC7BFF"/>
    <w:rsid w:val="00BD0D77"/>
    <w:rsid w:val="00BD2801"/>
    <w:rsid w:val="00BD595D"/>
    <w:rsid w:val="00BD69CF"/>
    <w:rsid w:val="00BD6D8E"/>
    <w:rsid w:val="00BE0662"/>
    <w:rsid w:val="00BE2046"/>
    <w:rsid w:val="00BE255A"/>
    <w:rsid w:val="00BE3008"/>
    <w:rsid w:val="00BE4072"/>
    <w:rsid w:val="00BE4AC7"/>
    <w:rsid w:val="00BF3B72"/>
    <w:rsid w:val="00C01E42"/>
    <w:rsid w:val="00C0253B"/>
    <w:rsid w:val="00C03D6C"/>
    <w:rsid w:val="00C0475A"/>
    <w:rsid w:val="00C04845"/>
    <w:rsid w:val="00C05BD0"/>
    <w:rsid w:val="00C06268"/>
    <w:rsid w:val="00C07D7D"/>
    <w:rsid w:val="00C124FD"/>
    <w:rsid w:val="00C12644"/>
    <w:rsid w:val="00C16879"/>
    <w:rsid w:val="00C20B7D"/>
    <w:rsid w:val="00C22B99"/>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322F"/>
    <w:rsid w:val="00C872C3"/>
    <w:rsid w:val="00C90943"/>
    <w:rsid w:val="00C90ED2"/>
    <w:rsid w:val="00C94E15"/>
    <w:rsid w:val="00CA3E65"/>
    <w:rsid w:val="00CB024F"/>
    <w:rsid w:val="00CB03B9"/>
    <w:rsid w:val="00CB1FC4"/>
    <w:rsid w:val="00CB33BF"/>
    <w:rsid w:val="00CC0D64"/>
    <w:rsid w:val="00CC1867"/>
    <w:rsid w:val="00CC311F"/>
    <w:rsid w:val="00CC3475"/>
    <w:rsid w:val="00CC3B69"/>
    <w:rsid w:val="00CC3CB5"/>
    <w:rsid w:val="00CC4D02"/>
    <w:rsid w:val="00CC62A3"/>
    <w:rsid w:val="00CD41B4"/>
    <w:rsid w:val="00CE133D"/>
    <w:rsid w:val="00CE2E6C"/>
    <w:rsid w:val="00CE328B"/>
    <w:rsid w:val="00CE329B"/>
    <w:rsid w:val="00CE4B52"/>
    <w:rsid w:val="00CE4F20"/>
    <w:rsid w:val="00CE7011"/>
    <w:rsid w:val="00CE79CD"/>
    <w:rsid w:val="00CE7AD8"/>
    <w:rsid w:val="00CF1D74"/>
    <w:rsid w:val="00CF2F62"/>
    <w:rsid w:val="00CF49B7"/>
    <w:rsid w:val="00CF4CE9"/>
    <w:rsid w:val="00CF5EE6"/>
    <w:rsid w:val="00D02305"/>
    <w:rsid w:val="00D04696"/>
    <w:rsid w:val="00D0596C"/>
    <w:rsid w:val="00D05F0E"/>
    <w:rsid w:val="00D06B45"/>
    <w:rsid w:val="00D07466"/>
    <w:rsid w:val="00D1012C"/>
    <w:rsid w:val="00D10D3B"/>
    <w:rsid w:val="00D11294"/>
    <w:rsid w:val="00D133DB"/>
    <w:rsid w:val="00D13D4C"/>
    <w:rsid w:val="00D14563"/>
    <w:rsid w:val="00D16A94"/>
    <w:rsid w:val="00D17BA8"/>
    <w:rsid w:val="00D2033C"/>
    <w:rsid w:val="00D22A62"/>
    <w:rsid w:val="00D22CFE"/>
    <w:rsid w:val="00D24D4A"/>
    <w:rsid w:val="00D324A2"/>
    <w:rsid w:val="00D343A8"/>
    <w:rsid w:val="00D344B0"/>
    <w:rsid w:val="00D360AF"/>
    <w:rsid w:val="00D41E3B"/>
    <w:rsid w:val="00D435C4"/>
    <w:rsid w:val="00D450F1"/>
    <w:rsid w:val="00D45BB3"/>
    <w:rsid w:val="00D46106"/>
    <w:rsid w:val="00D52402"/>
    <w:rsid w:val="00D56779"/>
    <w:rsid w:val="00D63F01"/>
    <w:rsid w:val="00D648F1"/>
    <w:rsid w:val="00D654DD"/>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6A48"/>
    <w:rsid w:val="00DC765D"/>
    <w:rsid w:val="00DE1E49"/>
    <w:rsid w:val="00DE6011"/>
    <w:rsid w:val="00DF00FC"/>
    <w:rsid w:val="00DF1A3A"/>
    <w:rsid w:val="00DF2392"/>
    <w:rsid w:val="00E01A3B"/>
    <w:rsid w:val="00E02F61"/>
    <w:rsid w:val="00E04001"/>
    <w:rsid w:val="00E053D6"/>
    <w:rsid w:val="00E06987"/>
    <w:rsid w:val="00E1130A"/>
    <w:rsid w:val="00E11ACB"/>
    <w:rsid w:val="00E15F7A"/>
    <w:rsid w:val="00E1670E"/>
    <w:rsid w:val="00E16FC3"/>
    <w:rsid w:val="00E2213F"/>
    <w:rsid w:val="00E2300B"/>
    <w:rsid w:val="00E241D7"/>
    <w:rsid w:val="00E27B9D"/>
    <w:rsid w:val="00E30123"/>
    <w:rsid w:val="00E313A6"/>
    <w:rsid w:val="00E32AE2"/>
    <w:rsid w:val="00E334C6"/>
    <w:rsid w:val="00E33A45"/>
    <w:rsid w:val="00E33EF9"/>
    <w:rsid w:val="00E37BEA"/>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6303"/>
    <w:rsid w:val="00E77FCB"/>
    <w:rsid w:val="00E82936"/>
    <w:rsid w:val="00E8709E"/>
    <w:rsid w:val="00E9061F"/>
    <w:rsid w:val="00E954C2"/>
    <w:rsid w:val="00E9668C"/>
    <w:rsid w:val="00EA1EB3"/>
    <w:rsid w:val="00EB1A58"/>
    <w:rsid w:val="00EB208B"/>
    <w:rsid w:val="00EB2FD0"/>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EF5687"/>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0CF8"/>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4E83"/>
    <w:rsid w:val="00FC5A66"/>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78637D"/>
    <w:rPr>
      <w:sz w:val="24"/>
      <w:szCs w:val="24"/>
    </w:rPr>
  </w:style>
  <w:style w:type="paragraph" w:styleId="Heading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Normal"/>
    <w:next w:val="Normal"/>
    <w:link w:val="Heading1Char1"/>
    <w:uiPriority w:val="99"/>
    <w:qFormat/>
    <w:rsid w:val="0078637D"/>
    <w:pPr>
      <w:keepNext/>
      <w:numPr>
        <w:numId w:val="22"/>
      </w:numPr>
      <w:spacing w:before="240" w:after="60"/>
      <w:jc w:val="center"/>
      <w:outlineLvl w:val="0"/>
    </w:pPr>
    <w:rPr>
      <w:b/>
      <w:kern w:val="28"/>
      <w:szCs w:val="20"/>
    </w:rPr>
  </w:style>
  <w:style w:type="paragraph" w:styleId="Heading2">
    <w:name w:val="heading 2"/>
    <w:aliases w:val="H2,2,22,A,A.B.C.,CHS,Gliederung2,H,H2 Знак,H2-Heading 2,H21,H22,HD2,Header2,Heading 2 Hidden,Heading Indent No L2,Heading2,Level 2 Topic Heading,Major,Numbered text 3,RTC,h2,heading2,iz2,l2,list 2,list2,Б2,Заголовок 21,Раздел Знак"/>
    <w:basedOn w:val="Normal"/>
    <w:next w:val="Normal"/>
    <w:link w:val="Heading2Char1"/>
    <w:uiPriority w:val="99"/>
    <w:qFormat/>
    <w:rsid w:val="0078637D"/>
    <w:pPr>
      <w:keepNext/>
      <w:numPr>
        <w:ilvl w:val="1"/>
        <w:numId w:val="2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78637D"/>
    <w:pPr>
      <w:keepNext/>
      <w:numPr>
        <w:ilvl w:val="2"/>
        <w:numId w:val="2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78637D"/>
    <w:pPr>
      <w:keepNext/>
      <w:numPr>
        <w:ilvl w:val="3"/>
        <w:numId w:val="2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78637D"/>
    <w:pPr>
      <w:numPr>
        <w:ilvl w:val="4"/>
        <w:numId w:val="22"/>
      </w:numPr>
      <w:spacing w:before="240" w:after="60"/>
      <w:outlineLvl w:val="4"/>
    </w:pPr>
    <w:rPr>
      <w:b/>
      <w:bCs/>
      <w:i/>
      <w:iCs/>
      <w:sz w:val="26"/>
      <w:szCs w:val="26"/>
    </w:rPr>
  </w:style>
  <w:style w:type="paragraph" w:styleId="Heading6">
    <w:name w:val="heading 6"/>
    <w:aliases w:val="RTC 6"/>
    <w:basedOn w:val="Normal"/>
    <w:next w:val="Normal"/>
    <w:link w:val="Heading6Char1"/>
    <w:uiPriority w:val="99"/>
    <w:qFormat/>
    <w:rsid w:val="0078637D"/>
    <w:pPr>
      <w:numPr>
        <w:ilvl w:val="5"/>
        <w:numId w:val="2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78637D"/>
    <w:pPr>
      <w:numPr>
        <w:ilvl w:val="6"/>
        <w:numId w:val="2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78637D"/>
    <w:pPr>
      <w:numPr>
        <w:ilvl w:val="7"/>
        <w:numId w:val="2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78637D"/>
    <w:pPr>
      <w:numPr>
        <w:ilvl w:val="8"/>
        <w:numId w:val="2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DefaultParagraphFont"/>
    <w:link w:val="Heading1"/>
    <w:uiPriority w:val="9"/>
    <w:rsid w:val="00F62864"/>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DefaultParagraphFont"/>
    <w:link w:val="Heading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78637D"/>
    <w:rPr>
      <w:rFonts w:cs="Times New Roman"/>
      <w:sz w:val="22"/>
      <w:szCs w:val="22"/>
      <w:lang w:val="ru-RU" w:eastAsia="ru-RU" w:bidi="ar-SA"/>
    </w:rPr>
  </w:style>
  <w:style w:type="character" w:customStyle="1" w:styleId="Heading6Char">
    <w:name w:val="Heading 6 Char"/>
    <w:aliases w:val="RTC 6 Char"/>
    <w:basedOn w:val="DefaultParagraphFont"/>
    <w:link w:val="Heading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78637D"/>
    <w:rPr>
      <w:rFonts w:ascii="Arial" w:hAnsi="Arial" w:cs="Arial"/>
      <w:lang w:val="ru-RU" w:eastAsia="ru-RU" w:bidi="ar-SA"/>
    </w:rPr>
  </w:style>
  <w:style w:type="character" w:customStyle="1" w:styleId="Heading8Char">
    <w:name w:val="Heading 8 Char"/>
    <w:basedOn w:val="DefaultParagraphFont"/>
    <w:link w:val="Heading8"/>
    <w:uiPriority w:val="99"/>
    <w:locked/>
    <w:rsid w:val="0078637D"/>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78637D"/>
    <w:rPr>
      <w:rFonts w:ascii="Arial" w:hAnsi="Arial" w:cs="Arial"/>
      <w:b/>
      <w:bCs/>
      <w:i/>
      <w:iCs/>
      <w:sz w:val="18"/>
      <w:szCs w:val="18"/>
      <w:lang w:val="ru-RU" w:eastAsia="ru-RU" w:bidi="ar-SA"/>
    </w:rPr>
  </w:style>
  <w:style w:type="character" w:customStyle="1" w:styleId="Heading1Char7">
    <w:name w:val="Heading 1 Char7"/>
    <w:aliases w:val="Заголовок 1 Знак Знак Знак Знак Знак Знак Знак Знак Знак Char7,H1 Char7,H1 Знак Char7,Document Header1 Char7,Headi... Char7,Heading 1iz Char7,Б1 Char7,Б11 Char7,Введение... Char7,Заголовок параграфа (1.) Char7,h1 Char7,В1 Char7"/>
    <w:basedOn w:val="DefaultParagraphFont"/>
    <w:uiPriority w:val="99"/>
    <w:rPr>
      <w:rFonts w:ascii="Cambria" w:hAnsi="Cambria" w:cs="Times New Roman"/>
      <w:b/>
      <w:bCs/>
      <w:kern w:val="32"/>
      <w:sz w:val="32"/>
      <w:szCs w:val="32"/>
    </w:rPr>
  </w:style>
  <w:style w:type="character" w:customStyle="1" w:styleId="Heading1Char6">
    <w:name w:val="Heading 1 Char6"/>
    <w:aliases w:val="Заголовок 1 Знак Знак Знак Знак Знак Знак Знак Знак Знак Char6,H1 Char6,H1 Знак Char6,Document Header1 Char6,Headi... Char6,Heading 1iz Char6,Б1 Char6,Б11 Char6,Введение... Char6,Заголовок параграфа (1.) Char6,h1 Char6,В1 Char6"/>
    <w:basedOn w:val="DefaultParagraphFont"/>
    <w:uiPriority w:val="99"/>
    <w:locked/>
    <w:rsid w:val="00171705"/>
    <w:rPr>
      <w:rFonts w:ascii="Cambria" w:hAnsi="Cambria" w:cs="Times New Roman"/>
      <w:b/>
      <w:bCs/>
      <w:kern w:val="32"/>
      <w:sz w:val="32"/>
      <w:szCs w:val="32"/>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DefaultParagraphFont"/>
    <w:uiPriority w:val="99"/>
    <w:locked/>
    <w:rsid w:val="00A93BF3"/>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DefaultParagraphFont"/>
    <w:uiPriority w:val="99"/>
    <w:locked/>
    <w:rsid w:val="00496A82"/>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DefaultParagraphFont"/>
    <w:uiPriority w:val="99"/>
    <w:locked/>
    <w:rsid w:val="00D654DD"/>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DefaultParagraphFont"/>
    <w:uiPriority w:val="99"/>
    <w:locked/>
    <w:rsid w:val="0011289D"/>
    <w:rPr>
      <w:rFonts w:ascii="Cambria" w:hAnsi="Cambria" w:cs="Times New Roman"/>
      <w:b/>
      <w:bCs/>
      <w:kern w:val="32"/>
      <w:sz w:val="32"/>
      <w:szCs w:val="32"/>
    </w:rPr>
  </w:style>
  <w:style w:type="character" w:customStyle="1" w:styleId="Heading1Char1">
    <w:name w:val="Heading 1 Char1"/>
    <w:aliases w:val="Заголовок 1 Знак Знак Знак Знак Знак Знак Знак Знак Знак Char1,H1 Char1,H1 Знак Char1,Document Header1 Char1,Headi... Char1,Heading 1iz Char1,Б1 Char1,Б11 Char1,Введение... Char1,Заголовок параграфа (1.) Char1,h1 Char1,В1 Char1"/>
    <w:basedOn w:val="DefaultParagraphFont"/>
    <w:link w:val="Heading1"/>
    <w:uiPriority w:val="99"/>
    <w:locked/>
    <w:rsid w:val="0078637D"/>
    <w:rPr>
      <w:b/>
      <w:kern w:val="28"/>
      <w:sz w:val="24"/>
      <w:szCs w:val="20"/>
    </w:rPr>
  </w:style>
  <w:style w:type="paragraph" w:customStyle="1" w:styleId="CharChar1">
    <w:name w:val="Char Char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78637D"/>
    <w:rPr>
      <w:rFonts w:ascii="Arial" w:hAnsi="Arial" w:cs="Arial"/>
      <w:sz w:val="24"/>
      <w:szCs w:val="24"/>
      <w:lang w:val="ru-RU" w:eastAsia="ru-RU" w:bidi="ar-SA"/>
    </w:rPr>
  </w:style>
  <w:style w:type="character" w:customStyle="1" w:styleId="16">
    <w:name w:val="Знак Знак16"/>
    <w:basedOn w:val="DefaultParagraphFont"/>
    <w:uiPriority w:val="99"/>
    <w:rsid w:val="0078637D"/>
    <w:rPr>
      <w:rFonts w:cs="Times New Roman"/>
      <w:i/>
      <w:iCs/>
      <w:sz w:val="22"/>
      <w:szCs w:val="22"/>
      <w:lang w:val="ru-RU" w:eastAsia="ru-RU" w:bidi="ar-SA"/>
    </w:rPr>
  </w:style>
  <w:style w:type="character" w:customStyle="1" w:styleId="15">
    <w:name w:val="Знак Знак15"/>
    <w:basedOn w:val="DefaultParagraphFont"/>
    <w:uiPriority w:val="99"/>
    <w:rsid w:val="0078637D"/>
    <w:rPr>
      <w:rFonts w:ascii="Arial" w:hAnsi="Arial" w:cs="Arial"/>
      <w:lang w:val="ru-RU" w:eastAsia="ru-RU" w:bidi="ar-SA"/>
    </w:rPr>
  </w:style>
  <w:style w:type="character" w:customStyle="1" w:styleId="14">
    <w:name w:val="Знак Знак14"/>
    <w:basedOn w:val="DefaultParagraphFont"/>
    <w:uiPriority w:val="99"/>
    <w:rsid w:val="0078637D"/>
    <w:rPr>
      <w:rFonts w:ascii="Arial" w:hAnsi="Arial" w:cs="Arial"/>
      <w:i/>
      <w:iCs/>
      <w:lang w:val="ru-RU" w:eastAsia="ru-RU" w:bidi="ar-SA"/>
    </w:rPr>
  </w:style>
  <w:style w:type="character" w:customStyle="1" w:styleId="13">
    <w:name w:val="Знак Знак13"/>
    <w:basedOn w:val="DefaultParagraphFont"/>
    <w:uiPriority w:val="99"/>
    <w:rsid w:val="0078637D"/>
    <w:rPr>
      <w:rFonts w:ascii="Arial" w:hAnsi="Arial" w:cs="Arial"/>
      <w:b/>
      <w:bCs/>
      <w:i/>
      <w:iCs/>
      <w:sz w:val="18"/>
      <w:szCs w:val="18"/>
      <w:lang w:val="ru-RU" w:eastAsia="ru-RU" w:bidi="ar-SA"/>
    </w:rPr>
  </w:style>
  <w:style w:type="character" w:customStyle="1" w:styleId="40">
    <w:name w:val="Знак Знак4"/>
    <w:basedOn w:val="DefaultParagraphFont"/>
    <w:uiPriority w:val="99"/>
    <w:rsid w:val="0078637D"/>
    <w:rPr>
      <w:rFonts w:ascii="Times New Roman" w:hAnsi="Times New Roman" w:cs="Times New Roman"/>
      <w:b/>
      <w:kern w:val="28"/>
      <w:sz w:val="20"/>
      <w:szCs w:val="20"/>
      <w:lang w:eastAsia="ru-RU"/>
    </w:rPr>
  </w:style>
  <w:style w:type="paragraph" w:styleId="Header">
    <w:name w:val="header"/>
    <w:aliases w:val="Heder,Titul"/>
    <w:basedOn w:val="Normal"/>
    <w:link w:val="HeaderChar1"/>
    <w:uiPriority w:val="99"/>
    <w:rsid w:val="0078637D"/>
    <w:pPr>
      <w:tabs>
        <w:tab w:val="center" w:pos="4677"/>
        <w:tab w:val="right" w:pos="9355"/>
      </w:tabs>
    </w:pPr>
  </w:style>
  <w:style w:type="character" w:customStyle="1" w:styleId="HeaderChar">
    <w:name w:val="Header Char"/>
    <w:aliases w:val="Heder Char,Titul Char"/>
    <w:basedOn w:val="DefaultParagraphFont"/>
    <w:link w:val="Header"/>
    <w:uiPriority w:val="99"/>
    <w:locked/>
    <w:rsid w:val="0078637D"/>
    <w:rPr>
      <w:rFonts w:ascii="Arial" w:hAnsi="Arial" w:cs="Arial"/>
      <w:noProof/>
      <w:sz w:val="24"/>
      <w:szCs w:val="24"/>
    </w:rPr>
  </w:style>
  <w:style w:type="paragraph" w:styleId="Footer">
    <w:name w:val="footer"/>
    <w:basedOn w:val="Normal"/>
    <w:link w:val="FooterChar1"/>
    <w:uiPriority w:val="99"/>
    <w:rsid w:val="0078637D"/>
    <w:pPr>
      <w:tabs>
        <w:tab w:val="center" w:pos="4677"/>
        <w:tab w:val="right" w:pos="9355"/>
      </w:tabs>
    </w:pPr>
  </w:style>
  <w:style w:type="character" w:customStyle="1" w:styleId="FooterChar">
    <w:name w:val="Footer Char"/>
    <w:basedOn w:val="DefaultParagraphFont"/>
    <w:link w:val="Footer"/>
    <w:uiPriority w:val="99"/>
    <w:locked/>
    <w:rsid w:val="0078637D"/>
    <w:rPr>
      <w:rFonts w:cs="Times New Roman"/>
      <w:noProof/>
      <w:sz w:val="24"/>
      <w:szCs w:val="24"/>
    </w:rPr>
  </w:style>
  <w:style w:type="character" w:customStyle="1" w:styleId="2">
    <w:name w:val="Знак Знак2"/>
    <w:basedOn w:val="DefaultParagraphFont"/>
    <w:uiPriority w:val="99"/>
    <w:rsid w:val="0078637D"/>
    <w:rPr>
      <w:rFonts w:ascii="Times New Roman" w:hAnsi="Times New Roman" w:cs="Times New Roman"/>
      <w:sz w:val="24"/>
      <w:szCs w:val="24"/>
      <w:lang w:eastAsia="ru-RU"/>
    </w:rPr>
  </w:style>
  <w:style w:type="character" w:customStyle="1" w:styleId="1">
    <w:name w:val="Знак Знак1"/>
    <w:basedOn w:val="DefaultParagraphFont"/>
    <w:uiPriority w:val="99"/>
    <w:rsid w:val="0078637D"/>
    <w:rPr>
      <w:rFonts w:ascii="Tahoma" w:hAnsi="Tahoma" w:cs="Tahoma"/>
      <w:sz w:val="16"/>
      <w:szCs w:val="16"/>
      <w:lang w:eastAsia="ru-RU"/>
    </w:rPr>
  </w:style>
  <w:style w:type="character" w:styleId="Hyperlink">
    <w:name w:val="Hyperlink"/>
    <w:basedOn w:val="DefaultParagraphFont"/>
    <w:uiPriority w:val="99"/>
    <w:rsid w:val="0078637D"/>
    <w:rPr>
      <w:rFonts w:cs="Times New Roman"/>
      <w:color w:val="0000FF"/>
      <w:u w:val="single"/>
    </w:rPr>
  </w:style>
  <w:style w:type="paragraph" w:styleId="ListParagraph">
    <w:name w:val="List Paragraph"/>
    <w:basedOn w:val="Normal"/>
    <w:link w:val="ListParagraphChar"/>
    <w:uiPriority w:val="99"/>
    <w:qFormat/>
    <w:rsid w:val="0078637D"/>
    <w:pPr>
      <w:ind w:left="720"/>
      <w:contextualSpacing/>
    </w:pPr>
    <w:rPr>
      <w:szCs w:val="20"/>
    </w:rPr>
  </w:style>
  <w:style w:type="character" w:styleId="FollowedHyperlink">
    <w:name w:val="FollowedHyperlink"/>
    <w:basedOn w:val="DefaultParagraphFont"/>
    <w:uiPriority w:val="99"/>
    <w:rsid w:val="0078637D"/>
    <w:rPr>
      <w:rFonts w:cs="Times New Roman"/>
      <w:color w:val="800080"/>
      <w:u w:val="single"/>
    </w:rPr>
  </w:style>
  <w:style w:type="paragraph" w:customStyle="1" w:styleId="a1">
    <w:name w:val="Текст документа"/>
    <w:basedOn w:val="Normal"/>
    <w:uiPriority w:val="99"/>
    <w:rsid w:val="0078637D"/>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78637D"/>
    <w:pPr>
      <w:spacing w:before="100" w:beforeAutospacing="1" w:after="100" w:afterAutospacing="1"/>
    </w:pPr>
    <w:rPr>
      <w:szCs w:val="20"/>
    </w:rPr>
  </w:style>
  <w:style w:type="paragraph" w:customStyle="1" w:styleId="text-1">
    <w:name w:val="text-1"/>
    <w:basedOn w:val="Normal"/>
    <w:uiPriority w:val="99"/>
    <w:rsid w:val="0078637D"/>
    <w:pPr>
      <w:spacing w:before="100" w:beforeAutospacing="1" w:after="100" w:afterAutospacing="1"/>
    </w:pPr>
  </w:style>
  <w:style w:type="paragraph" w:customStyle="1" w:styleId="a00">
    <w:name w:val="a0"/>
    <w:basedOn w:val="Normal"/>
    <w:uiPriority w:val="99"/>
    <w:rsid w:val="0078637D"/>
    <w:pPr>
      <w:snapToGrid w:val="0"/>
      <w:spacing w:line="360" w:lineRule="auto"/>
      <w:ind w:left="3949"/>
      <w:jc w:val="both"/>
    </w:pPr>
    <w:rPr>
      <w:sz w:val="28"/>
      <w:szCs w:val="28"/>
    </w:rPr>
  </w:style>
  <w:style w:type="paragraph" w:customStyle="1" w:styleId="20">
    <w:name w:val="çàãîëîâîê 2"/>
    <w:basedOn w:val="Normal"/>
    <w:next w:val="Normal"/>
    <w:uiPriority w:val="99"/>
    <w:rsid w:val="0078637D"/>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78637D"/>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78637D"/>
    <w:rPr>
      <w:rFonts w:cs="Times New Roman"/>
      <w:sz w:val="28"/>
      <w:lang w:val="ru-RU" w:eastAsia="ru-RU" w:bidi="ar-SA"/>
    </w:rPr>
  </w:style>
  <w:style w:type="character" w:customStyle="1" w:styleId="a2">
    <w:name w:val="Знак Знак"/>
    <w:basedOn w:val="DefaultParagraphFont"/>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78637D"/>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78637D"/>
    <w:rPr>
      <w:rFonts w:cs="Times New Roman"/>
      <w:sz w:val="24"/>
      <w:szCs w:val="24"/>
    </w:rPr>
  </w:style>
  <w:style w:type="paragraph" w:styleId="BodyText">
    <w:name w:val="Body Text"/>
    <w:aliases w:val="Основной текст Знак Знак"/>
    <w:basedOn w:val="Normal"/>
    <w:link w:val="BodyTextChar"/>
    <w:uiPriority w:val="99"/>
    <w:rsid w:val="0078637D"/>
    <w:pPr>
      <w:spacing w:after="120"/>
    </w:pPr>
  </w:style>
  <w:style w:type="character" w:customStyle="1" w:styleId="BodyTextChar">
    <w:name w:val="Body Text Char"/>
    <w:aliases w:val="Основной текст Знак Знак Char"/>
    <w:basedOn w:val="DefaultParagraphFont"/>
    <w:link w:val="BodyText"/>
    <w:uiPriority w:val="99"/>
    <w:locked/>
    <w:rsid w:val="0078637D"/>
    <w:rPr>
      <w:rFonts w:cs="Times New Roman"/>
      <w:sz w:val="24"/>
      <w:szCs w:val="24"/>
      <w:lang w:val="ru-RU" w:eastAsia="ru-RU" w:bidi="ar-SA"/>
    </w:rPr>
  </w:style>
  <w:style w:type="paragraph" w:styleId="Title">
    <w:name w:val="Title"/>
    <w:basedOn w:val="Normal"/>
    <w:link w:val="TitleChar1"/>
    <w:uiPriority w:val="99"/>
    <w:qFormat/>
    <w:rsid w:val="0078637D"/>
    <w:pPr>
      <w:jc w:val="center"/>
    </w:pPr>
    <w:rPr>
      <w:sz w:val="28"/>
      <w:szCs w:val="20"/>
    </w:rPr>
  </w:style>
  <w:style w:type="character" w:customStyle="1" w:styleId="TitleChar">
    <w:name w:val="Title Char"/>
    <w:basedOn w:val="DefaultParagraphFont"/>
    <w:link w:val="Title"/>
    <w:uiPriority w:val="99"/>
    <w:locked/>
    <w:rsid w:val="0078637D"/>
    <w:rPr>
      <w:rFonts w:ascii="Arial" w:hAnsi="Arial" w:cs="Arial"/>
      <w:b/>
      <w:bCs/>
      <w:kern w:val="28"/>
      <w:sz w:val="32"/>
      <w:szCs w:val="32"/>
    </w:rPr>
  </w:style>
  <w:style w:type="paragraph" w:customStyle="1" w:styleId="-">
    <w:name w:val="Контракт-пункт"/>
    <w:basedOn w:val="Normal"/>
    <w:uiPriority w:val="99"/>
    <w:rsid w:val="0078637D"/>
    <w:pPr>
      <w:numPr>
        <w:numId w:val="21"/>
      </w:numPr>
      <w:tabs>
        <w:tab w:val="clear" w:pos="0"/>
        <w:tab w:val="num" w:pos="360"/>
      </w:tabs>
      <w:jc w:val="both"/>
    </w:pPr>
  </w:style>
  <w:style w:type="paragraph" w:customStyle="1" w:styleId="-0">
    <w:name w:val="Контракт-подпункт"/>
    <w:basedOn w:val="Normal"/>
    <w:uiPriority w:val="99"/>
    <w:rsid w:val="0078637D"/>
    <w:pPr>
      <w:tabs>
        <w:tab w:val="num" w:pos="851"/>
      </w:tabs>
      <w:ind w:left="851" w:hanging="851"/>
      <w:jc w:val="both"/>
    </w:pPr>
  </w:style>
  <w:style w:type="paragraph" w:customStyle="1" w:styleId="-1">
    <w:name w:val="Контракт-подподпункт"/>
    <w:basedOn w:val="Normal"/>
    <w:uiPriority w:val="99"/>
    <w:rsid w:val="0078637D"/>
    <w:pPr>
      <w:tabs>
        <w:tab w:val="num" w:pos="851"/>
      </w:tabs>
      <w:ind w:left="851" w:hanging="851"/>
      <w:jc w:val="both"/>
    </w:pPr>
  </w:style>
  <w:style w:type="paragraph" w:customStyle="1" w:styleId="-2">
    <w:name w:val="Контракт-раздел"/>
    <w:basedOn w:val="Normal"/>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BodyText3">
    <w:name w:val="Body Text 3"/>
    <w:basedOn w:val="Normal"/>
    <w:link w:val="BodyText3Char1"/>
    <w:uiPriority w:val="99"/>
    <w:rsid w:val="0078637D"/>
    <w:pPr>
      <w:spacing w:after="120"/>
    </w:pPr>
    <w:rPr>
      <w:sz w:val="16"/>
      <w:szCs w:val="16"/>
    </w:rPr>
  </w:style>
  <w:style w:type="character" w:customStyle="1" w:styleId="BodyText3Char">
    <w:name w:val="Body Text 3 Char"/>
    <w:basedOn w:val="DefaultParagraphFont"/>
    <w:link w:val="BodyText3"/>
    <w:uiPriority w:val="99"/>
    <w:locked/>
    <w:rsid w:val="0078637D"/>
    <w:rPr>
      <w:rFonts w:cs="Times New Roman"/>
      <w:b/>
      <w:bCs/>
      <w:i/>
      <w:iCs/>
      <w:sz w:val="24"/>
      <w:szCs w:val="24"/>
    </w:rPr>
  </w:style>
  <w:style w:type="paragraph" w:styleId="BodyTextIndent3">
    <w:name w:val="Body Text Indent 3"/>
    <w:basedOn w:val="Normal"/>
    <w:link w:val="BodyTextIndent3Char1"/>
    <w:uiPriority w:val="99"/>
    <w:rsid w:val="0078637D"/>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78637D"/>
    <w:rPr>
      <w:rFonts w:cs="Times New Roman"/>
      <w:sz w:val="16"/>
      <w:szCs w:val="16"/>
    </w:rPr>
  </w:style>
  <w:style w:type="paragraph" w:customStyle="1" w:styleId="a3">
    <w:name w:val="Таблица шапка"/>
    <w:basedOn w:val="Normal"/>
    <w:uiPriority w:val="99"/>
    <w:rsid w:val="0078637D"/>
    <w:pPr>
      <w:keepNext/>
      <w:spacing w:before="40" w:after="40"/>
      <w:ind w:left="57" w:right="57"/>
    </w:pPr>
    <w:rPr>
      <w:sz w:val="18"/>
      <w:szCs w:val="18"/>
    </w:rPr>
  </w:style>
  <w:style w:type="paragraph" w:customStyle="1" w:styleId="a4">
    <w:name w:val="Таблица текст"/>
    <w:basedOn w:val="Normal"/>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78637D"/>
    <w:rPr>
      <w:rFonts w:ascii="Verdana" w:hAnsi="Verdana" w:cs="Verdana"/>
      <w:sz w:val="20"/>
      <w:szCs w:val="20"/>
      <w:lang w:val="en-US" w:eastAsia="en-US"/>
    </w:rPr>
  </w:style>
  <w:style w:type="paragraph" w:customStyle="1" w:styleId="a5">
    <w:name w:val="Пункт"/>
    <w:basedOn w:val="Normal"/>
    <w:uiPriority w:val="99"/>
    <w:rsid w:val="0078637D"/>
    <w:pPr>
      <w:tabs>
        <w:tab w:val="num" w:pos="1134"/>
      </w:tabs>
      <w:ind w:left="1134" w:hanging="1134"/>
      <w:jc w:val="both"/>
    </w:pPr>
  </w:style>
  <w:style w:type="paragraph" w:customStyle="1" w:styleId="a6">
    <w:name w:val="Подподпункт"/>
    <w:basedOn w:val="Normal"/>
    <w:uiPriority w:val="99"/>
    <w:rsid w:val="0078637D"/>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78637D"/>
    <w:rPr>
      <w:rFonts w:ascii="Cambria" w:hAnsi="Cambria" w:cs="Cambria"/>
      <w:b/>
      <w:bCs/>
      <w:kern w:val="32"/>
      <w:sz w:val="32"/>
      <w:szCs w:val="32"/>
    </w:rPr>
  </w:style>
  <w:style w:type="paragraph" w:styleId="HTMLPreformatted">
    <w:name w:val="HTML Preformatted"/>
    <w:basedOn w:val="Normal"/>
    <w:link w:val="HTMLPreformattedChar"/>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78637D"/>
    <w:rPr>
      <w:rFonts w:ascii="Courier New" w:hAnsi="Courier New" w:cs="Courier New"/>
      <w:lang w:val="ru-RU" w:eastAsia="ru-RU" w:bidi="ar-SA"/>
    </w:rPr>
  </w:style>
  <w:style w:type="character" w:customStyle="1" w:styleId="110">
    <w:name w:val="Знак Знак11"/>
    <w:basedOn w:val="DefaultParagraphFont"/>
    <w:uiPriority w:val="99"/>
    <w:rsid w:val="0078637D"/>
    <w:rPr>
      <w:rFonts w:ascii="Courier New" w:hAnsi="Courier New" w:cs="Courier New"/>
    </w:rPr>
  </w:style>
  <w:style w:type="character" w:customStyle="1" w:styleId="FootnoteTextChar">
    <w:name w:val="Footnote Text Char"/>
    <w:basedOn w:val="DefaultParagraphFont"/>
    <w:uiPriority w:val="99"/>
    <w:locked/>
    <w:rsid w:val="0078637D"/>
    <w:rPr>
      <w:rFonts w:cs="Times New Roman"/>
    </w:rPr>
  </w:style>
  <w:style w:type="paragraph" w:styleId="EnvelopeAddress">
    <w:name w:val="envelope address"/>
    <w:basedOn w:val="Normal"/>
    <w:uiPriority w:val="99"/>
    <w:rsid w:val="0078637D"/>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78637D"/>
    <w:pPr>
      <w:spacing w:after="60"/>
      <w:jc w:val="both"/>
    </w:pPr>
    <w:rPr>
      <w:rFonts w:ascii="Arial" w:hAnsi="Arial" w:cs="Arial"/>
      <w:sz w:val="20"/>
      <w:szCs w:val="20"/>
    </w:rPr>
  </w:style>
  <w:style w:type="paragraph" w:styleId="ListBullet">
    <w:name w:val="List Bullet"/>
    <w:basedOn w:val="Normal"/>
    <w:autoRedefine/>
    <w:uiPriority w:val="99"/>
    <w:rsid w:val="0078637D"/>
    <w:pPr>
      <w:widowControl w:val="0"/>
      <w:jc w:val="both"/>
    </w:pPr>
    <w:rPr>
      <w:color w:val="000080"/>
      <w:sz w:val="22"/>
      <w:szCs w:val="22"/>
    </w:rPr>
  </w:style>
  <w:style w:type="paragraph" w:styleId="ListNumber">
    <w:name w:val="List Number"/>
    <w:basedOn w:val="Normal"/>
    <w:uiPriority w:val="99"/>
    <w:rsid w:val="0078637D"/>
    <w:pPr>
      <w:tabs>
        <w:tab w:val="num" w:pos="360"/>
      </w:tabs>
      <w:spacing w:after="60"/>
      <w:ind w:left="360" w:hanging="360"/>
      <w:jc w:val="both"/>
    </w:pPr>
  </w:style>
  <w:style w:type="paragraph" w:styleId="ListBullet2">
    <w:name w:val="List Bullet 2"/>
    <w:basedOn w:val="Normal"/>
    <w:autoRedefine/>
    <w:uiPriority w:val="99"/>
    <w:rsid w:val="0078637D"/>
    <w:pPr>
      <w:tabs>
        <w:tab w:val="num" w:pos="643"/>
      </w:tabs>
      <w:spacing w:after="60"/>
      <w:ind w:left="643" w:hanging="360"/>
      <w:jc w:val="both"/>
    </w:pPr>
  </w:style>
  <w:style w:type="paragraph" w:styleId="ListBullet3">
    <w:name w:val="List Bullet 3"/>
    <w:basedOn w:val="Normal"/>
    <w:autoRedefine/>
    <w:uiPriority w:val="99"/>
    <w:rsid w:val="0078637D"/>
    <w:pPr>
      <w:tabs>
        <w:tab w:val="num" w:pos="926"/>
      </w:tabs>
      <w:spacing w:after="60"/>
      <w:ind w:left="926" w:hanging="360"/>
      <w:jc w:val="both"/>
    </w:pPr>
  </w:style>
  <w:style w:type="paragraph" w:styleId="ListBullet4">
    <w:name w:val="List Bullet 4"/>
    <w:basedOn w:val="Normal"/>
    <w:autoRedefine/>
    <w:uiPriority w:val="99"/>
    <w:rsid w:val="0078637D"/>
    <w:pPr>
      <w:tabs>
        <w:tab w:val="num" w:pos="1209"/>
      </w:tabs>
      <w:spacing w:after="60"/>
      <w:ind w:left="1209" w:hanging="360"/>
      <w:jc w:val="both"/>
    </w:pPr>
  </w:style>
  <w:style w:type="paragraph" w:styleId="ListBullet5">
    <w:name w:val="List Bullet 5"/>
    <w:basedOn w:val="Normal"/>
    <w:autoRedefine/>
    <w:uiPriority w:val="99"/>
    <w:rsid w:val="0078637D"/>
    <w:pPr>
      <w:tabs>
        <w:tab w:val="num" w:pos="1492"/>
      </w:tabs>
      <w:spacing w:after="60"/>
      <w:ind w:left="1492" w:hanging="360"/>
      <w:jc w:val="both"/>
    </w:pPr>
  </w:style>
  <w:style w:type="paragraph" w:styleId="ListNumber2">
    <w:name w:val="List Number 2"/>
    <w:basedOn w:val="Normal"/>
    <w:uiPriority w:val="99"/>
    <w:rsid w:val="0078637D"/>
    <w:pPr>
      <w:tabs>
        <w:tab w:val="num" w:pos="643"/>
      </w:tabs>
      <w:spacing w:after="60"/>
      <w:ind w:left="643" w:hanging="360"/>
      <w:jc w:val="both"/>
    </w:pPr>
  </w:style>
  <w:style w:type="paragraph" w:styleId="ListNumber3">
    <w:name w:val="List Number 3"/>
    <w:basedOn w:val="Normal"/>
    <w:uiPriority w:val="99"/>
    <w:rsid w:val="0078637D"/>
    <w:pPr>
      <w:tabs>
        <w:tab w:val="num" w:pos="360"/>
      </w:tabs>
      <w:spacing w:after="60"/>
      <w:jc w:val="both"/>
    </w:pPr>
  </w:style>
  <w:style w:type="paragraph" w:styleId="ListNumber4">
    <w:name w:val="List Number 4"/>
    <w:basedOn w:val="Normal"/>
    <w:uiPriority w:val="99"/>
    <w:rsid w:val="0078637D"/>
    <w:pPr>
      <w:tabs>
        <w:tab w:val="num" w:pos="1209"/>
      </w:tabs>
      <w:spacing w:after="60"/>
      <w:ind w:left="1209" w:hanging="360"/>
      <w:jc w:val="both"/>
    </w:pPr>
  </w:style>
  <w:style w:type="paragraph" w:styleId="ListNumber5">
    <w:name w:val="List Number 5"/>
    <w:basedOn w:val="Normal"/>
    <w:uiPriority w:val="99"/>
    <w:rsid w:val="0078637D"/>
    <w:pPr>
      <w:tabs>
        <w:tab w:val="num" w:pos="1492"/>
      </w:tabs>
      <w:spacing w:after="60"/>
      <w:ind w:left="1492" w:hanging="360"/>
      <w:jc w:val="both"/>
    </w:pPr>
  </w:style>
  <w:style w:type="character" w:customStyle="1" w:styleId="a7">
    <w:name w:val="Основной текст Знак"/>
    <w:aliases w:val="Основной текст Знак Знак Знак1,Основной текст Знак Знак Знак"/>
    <w:basedOn w:val="DefaultParagraphFont"/>
    <w:uiPriority w:val="99"/>
    <w:locked/>
    <w:rsid w:val="0078637D"/>
    <w:rPr>
      <w:rFonts w:cs="Times New Roman"/>
      <w:sz w:val="24"/>
      <w:szCs w:val="24"/>
    </w:rPr>
  </w:style>
  <w:style w:type="paragraph" w:styleId="Subtitle">
    <w:name w:val="Subtitle"/>
    <w:basedOn w:val="Normal"/>
    <w:link w:val="SubtitleChar"/>
    <w:uiPriority w:val="99"/>
    <w:qFormat/>
    <w:rsid w:val="0078637D"/>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78637D"/>
    <w:rPr>
      <w:rFonts w:ascii="Arial" w:hAnsi="Arial" w:cs="Arial"/>
      <w:sz w:val="24"/>
      <w:szCs w:val="24"/>
      <w:lang w:val="ru-RU" w:eastAsia="ru-RU" w:bidi="ar-SA"/>
    </w:rPr>
  </w:style>
  <w:style w:type="character" w:customStyle="1" w:styleId="9">
    <w:name w:val="Знак Знак9"/>
    <w:basedOn w:val="DefaultParagraphFont"/>
    <w:uiPriority w:val="99"/>
    <w:rsid w:val="0078637D"/>
    <w:rPr>
      <w:rFonts w:ascii="Arial" w:hAnsi="Arial" w:cs="Arial"/>
      <w:sz w:val="24"/>
      <w:szCs w:val="24"/>
    </w:rPr>
  </w:style>
  <w:style w:type="paragraph" w:styleId="Date">
    <w:name w:val="Date"/>
    <w:basedOn w:val="Normal"/>
    <w:next w:val="Normal"/>
    <w:link w:val="DateChar"/>
    <w:uiPriority w:val="99"/>
    <w:rsid w:val="0078637D"/>
    <w:pPr>
      <w:spacing w:after="60"/>
      <w:jc w:val="both"/>
    </w:pPr>
  </w:style>
  <w:style w:type="character" w:customStyle="1" w:styleId="DateChar">
    <w:name w:val="Date Char"/>
    <w:basedOn w:val="DefaultParagraphFont"/>
    <w:link w:val="Date"/>
    <w:uiPriority w:val="99"/>
    <w:locked/>
    <w:rsid w:val="0078637D"/>
    <w:rPr>
      <w:rFonts w:cs="Times New Roman"/>
      <w:sz w:val="24"/>
      <w:szCs w:val="24"/>
      <w:lang w:val="ru-RU" w:eastAsia="ru-RU" w:bidi="ar-SA"/>
    </w:rPr>
  </w:style>
  <w:style w:type="character" w:customStyle="1" w:styleId="8">
    <w:name w:val="Знак Знак8"/>
    <w:basedOn w:val="DefaultParagraphFont"/>
    <w:uiPriority w:val="99"/>
    <w:rsid w:val="0078637D"/>
    <w:rPr>
      <w:rFonts w:ascii="Times New Roman" w:hAnsi="Times New Roman" w:cs="Times New Roman"/>
      <w:sz w:val="24"/>
      <w:szCs w:val="24"/>
    </w:rPr>
  </w:style>
  <w:style w:type="paragraph" w:styleId="NoteHeading">
    <w:name w:val="Note Heading"/>
    <w:basedOn w:val="Normal"/>
    <w:next w:val="Normal"/>
    <w:link w:val="NoteHeadingChar"/>
    <w:uiPriority w:val="99"/>
    <w:rsid w:val="0078637D"/>
    <w:pPr>
      <w:spacing w:after="60"/>
      <w:jc w:val="both"/>
    </w:pPr>
  </w:style>
  <w:style w:type="character" w:customStyle="1" w:styleId="NoteHeadingChar">
    <w:name w:val="Note Heading Char"/>
    <w:basedOn w:val="DefaultParagraphFont"/>
    <w:link w:val="NoteHeading"/>
    <w:uiPriority w:val="99"/>
    <w:locked/>
    <w:rsid w:val="0078637D"/>
    <w:rPr>
      <w:rFonts w:cs="Times New Roman"/>
      <w:sz w:val="24"/>
      <w:szCs w:val="24"/>
      <w:lang w:val="ru-RU" w:eastAsia="ru-RU" w:bidi="ar-SA"/>
    </w:rPr>
  </w:style>
  <w:style w:type="character" w:customStyle="1" w:styleId="7">
    <w:name w:val="Знак Знак7"/>
    <w:basedOn w:val="DefaultParagraphFont"/>
    <w:uiPriority w:val="99"/>
    <w:rsid w:val="0078637D"/>
    <w:rPr>
      <w:rFonts w:ascii="Times New Roman" w:hAnsi="Times New Roman" w:cs="Times New Roman"/>
      <w:sz w:val="24"/>
      <w:szCs w:val="24"/>
    </w:rPr>
  </w:style>
  <w:style w:type="paragraph" w:styleId="BodyText2">
    <w:name w:val="Body Text 2"/>
    <w:basedOn w:val="Normal"/>
    <w:link w:val="BodyText2Char1"/>
    <w:uiPriority w:val="99"/>
    <w:rsid w:val="0078637D"/>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78637D"/>
    <w:rPr>
      <w:rFonts w:cs="Times New Roman"/>
      <w:sz w:val="24"/>
      <w:szCs w:val="24"/>
    </w:rPr>
  </w:style>
  <w:style w:type="character" w:customStyle="1" w:styleId="6">
    <w:name w:val="Знак Знак6"/>
    <w:basedOn w:val="DefaultParagraphFont"/>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78637D"/>
    <w:rPr>
      <w:rFonts w:cs="Times New Roman"/>
      <w:sz w:val="24"/>
      <w:szCs w:val="24"/>
    </w:rPr>
  </w:style>
  <w:style w:type="character" w:customStyle="1" w:styleId="210">
    <w:name w:val="Основной текст с отступом 2 Знак1"/>
    <w:aliases w:val="Знак Знак18"/>
    <w:basedOn w:val="DefaultParagraphFont"/>
    <w:uiPriority w:val="99"/>
    <w:locked/>
    <w:rsid w:val="0078637D"/>
    <w:rPr>
      <w:rFonts w:cs="Times New Roman"/>
      <w:noProof/>
      <w:sz w:val="24"/>
      <w:szCs w:val="24"/>
    </w:rPr>
  </w:style>
  <w:style w:type="paragraph" w:styleId="PlainText">
    <w:name w:val="Plain Text"/>
    <w:basedOn w:val="Normal"/>
    <w:link w:val="PlainTextChar1"/>
    <w:uiPriority w:val="99"/>
    <w:rsid w:val="0078637D"/>
    <w:rPr>
      <w:rFonts w:ascii="Courier New" w:hAnsi="Courier New" w:cs="Courier New"/>
      <w:sz w:val="20"/>
      <w:szCs w:val="20"/>
    </w:rPr>
  </w:style>
  <w:style w:type="character" w:customStyle="1" w:styleId="PlainTextChar">
    <w:name w:val="Plain Text Char"/>
    <w:basedOn w:val="DefaultParagraphFont"/>
    <w:link w:val="PlainText"/>
    <w:uiPriority w:val="99"/>
    <w:locked/>
    <w:rsid w:val="0078637D"/>
    <w:rPr>
      <w:rFonts w:ascii="Courier New" w:hAnsi="Courier New" w:cs="Courier New"/>
    </w:rPr>
  </w:style>
  <w:style w:type="character" w:customStyle="1" w:styleId="5">
    <w:name w:val="Знак Знак5"/>
    <w:basedOn w:val="DefaultParagraphFont"/>
    <w:uiPriority w:val="99"/>
    <w:rsid w:val="0078637D"/>
    <w:rPr>
      <w:rFonts w:ascii="Courier New" w:hAnsi="Courier New" w:cs="Courier New"/>
    </w:rPr>
  </w:style>
  <w:style w:type="paragraph" w:customStyle="1" w:styleId="12">
    <w:name w:val="Стиль1"/>
    <w:basedOn w:val="Normal"/>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78637D"/>
    <w:rPr>
      <w:rFonts w:cs="Times New Roman"/>
      <w:sz w:val="24"/>
      <w:szCs w:val="24"/>
    </w:rPr>
  </w:style>
  <w:style w:type="paragraph" w:customStyle="1" w:styleId="31">
    <w:name w:val="Стиль3 Знак"/>
    <w:basedOn w:val="BodyTextIndent2"/>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78637D"/>
    <w:pPr>
      <w:spacing w:after="60"/>
      <w:jc w:val="both"/>
    </w:pPr>
  </w:style>
  <w:style w:type="paragraph" w:customStyle="1" w:styleId="32">
    <w:name w:val="Стиль3"/>
    <w:basedOn w:val="BodyTextIndent2"/>
    <w:uiPriority w:val="99"/>
    <w:rsid w:val="0078637D"/>
    <w:pPr>
      <w:widowControl w:val="0"/>
      <w:tabs>
        <w:tab w:val="num" w:pos="1307"/>
      </w:tabs>
      <w:adjustRightInd w:val="0"/>
      <w:spacing w:after="0" w:line="240" w:lineRule="auto"/>
      <w:ind w:left="1080"/>
      <w:jc w:val="both"/>
    </w:pPr>
  </w:style>
  <w:style w:type="paragraph" w:customStyle="1" w:styleId="a8">
    <w:name w:val="Словарная статья"/>
    <w:basedOn w:val="Normal"/>
    <w:next w:val="Normal"/>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9">
    <w:name w:val="текст таблицы"/>
    <w:basedOn w:val="Normal"/>
    <w:uiPriority w:val="99"/>
    <w:rsid w:val="0078637D"/>
    <w:pPr>
      <w:spacing w:before="120"/>
      <w:ind w:right="-102"/>
    </w:pPr>
  </w:style>
  <w:style w:type="paragraph" w:customStyle="1" w:styleId="Web">
    <w:name w:val="Обычный (Web)"/>
    <w:basedOn w:val="Normal"/>
    <w:uiPriority w:val="99"/>
    <w:rsid w:val="0078637D"/>
    <w:pPr>
      <w:spacing w:before="100" w:beforeAutospacing="1" w:after="100" w:afterAutospacing="1"/>
    </w:pPr>
  </w:style>
  <w:style w:type="character" w:customStyle="1" w:styleId="aa">
    <w:name w:val="Пункт Знак Знак"/>
    <w:basedOn w:val="DefaultParagraphFont"/>
    <w:uiPriority w:val="99"/>
    <w:locked/>
    <w:rsid w:val="0078637D"/>
    <w:rPr>
      <w:rFonts w:cs="Times New Roman"/>
      <w:sz w:val="28"/>
      <w:szCs w:val="28"/>
    </w:rPr>
  </w:style>
  <w:style w:type="paragraph" w:customStyle="1" w:styleId="ab">
    <w:name w:val="Пункт Знак"/>
    <w:basedOn w:val="Normal"/>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c">
    <w:name w:val="Подпункт"/>
    <w:basedOn w:val="a5"/>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78637D"/>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78637D"/>
    <w:rPr>
      <w:sz w:val="20"/>
      <w:szCs w:val="20"/>
    </w:rPr>
  </w:style>
  <w:style w:type="paragraph" w:customStyle="1" w:styleId="310">
    <w:name w:val="Основной текст с отступом 31"/>
    <w:basedOn w:val="Normal"/>
    <w:uiPriority w:val="99"/>
    <w:rsid w:val="0078637D"/>
    <w:pPr>
      <w:ind w:left="426"/>
      <w:jc w:val="both"/>
    </w:pPr>
    <w:rPr>
      <w:sz w:val="20"/>
      <w:szCs w:val="20"/>
    </w:rPr>
  </w:style>
  <w:style w:type="paragraph" w:customStyle="1" w:styleId="211">
    <w:name w:val="Основной текст 21"/>
    <w:basedOn w:val="Normal"/>
    <w:uiPriority w:val="99"/>
    <w:rsid w:val="0078637D"/>
    <w:pPr>
      <w:widowControl w:val="0"/>
      <w:ind w:firstLine="709"/>
      <w:jc w:val="both"/>
    </w:pPr>
    <w:rPr>
      <w:sz w:val="28"/>
      <w:szCs w:val="28"/>
    </w:rPr>
  </w:style>
  <w:style w:type="paragraph" w:customStyle="1" w:styleId="Listnumbers">
    <w:name w:val="List_numbers"/>
    <w:basedOn w:val="Normal"/>
    <w:uiPriority w:val="99"/>
    <w:rsid w:val="0078637D"/>
    <w:pPr>
      <w:tabs>
        <w:tab w:val="num" w:pos="720"/>
      </w:tabs>
      <w:spacing w:before="240" w:after="240"/>
      <w:ind w:left="720" w:hanging="360"/>
      <w:jc w:val="both"/>
    </w:pPr>
    <w:rPr>
      <w:sz w:val="28"/>
      <w:szCs w:val="28"/>
    </w:rPr>
  </w:style>
  <w:style w:type="paragraph" w:customStyle="1" w:styleId="02statia2">
    <w:name w:val="02statia2"/>
    <w:basedOn w:val="Normal"/>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78637D"/>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78637D"/>
    <w:rPr>
      <w:rFonts w:ascii="Times New Roman" w:hAnsi="Times New Roman" w:cs="Times New Roman"/>
    </w:rPr>
  </w:style>
  <w:style w:type="character" w:customStyle="1" w:styleId="ad">
    <w:name w:val="Знак Знак Знак"/>
    <w:basedOn w:val="DefaultParagraphFont"/>
    <w:uiPriority w:val="99"/>
    <w:rsid w:val="0078637D"/>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78637D"/>
    <w:rPr>
      <w:rFonts w:cs="Times New Roman"/>
      <w:sz w:val="24"/>
      <w:szCs w:val="24"/>
      <w:lang w:val="ru-RU" w:eastAsia="ru-RU"/>
    </w:rPr>
  </w:style>
  <w:style w:type="character" w:customStyle="1" w:styleId="24">
    <w:name w:val="Знак Знак Знак2"/>
    <w:basedOn w:val="DefaultParagraphFont"/>
    <w:uiPriority w:val="99"/>
    <w:rsid w:val="0078637D"/>
    <w:rPr>
      <w:rFonts w:cs="Times New Roman"/>
      <w:sz w:val="24"/>
      <w:szCs w:val="24"/>
      <w:lang w:val="ru-RU" w:eastAsia="ru-RU"/>
    </w:rPr>
  </w:style>
  <w:style w:type="character" w:customStyle="1" w:styleId="ae">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78637D"/>
    <w:rPr>
      <w:rFonts w:cs="Times New Roman"/>
      <w:sz w:val="24"/>
      <w:szCs w:val="24"/>
      <w:lang w:val="ru-RU" w:eastAsia="ru-RU"/>
    </w:rPr>
  </w:style>
  <w:style w:type="paragraph" w:customStyle="1" w:styleId="212">
    <w:name w:val="Знак Знак Знак2 Знак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78637D"/>
    <w:rPr>
      <w:rFonts w:ascii="Arial" w:hAnsi="Arial" w:cs="Arial"/>
      <w:noProof/>
      <w:sz w:val="24"/>
      <w:szCs w:val="24"/>
      <w:lang w:val="ru-RU" w:eastAsia="ru-RU"/>
    </w:rPr>
  </w:style>
  <w:style w:type="character" w:customStyle="1" w:styleId="H5">
    <w:name w:val="H5 Знак Знак"/>
    <w:basedOn w:val="DefaultParagraphFont"/>
    <w:uiPriority w:val="99"/>
    <w:rsid w:val="0078637D"/>
    <w:rPr>
      <w:rFonts w:cs="Times New Roman"/>
      <w:sz w:val="22"/>
      <w:szCs w:val="22"/>
      <w:lang w:val="ru-RU" w:eastAsia="ru-RU"/>
    </w:rPr>
  </w:style>
  <w:style w:type="character" w:customStyle="1" w:styleId="131">
    <w:name w:val="Знак Знак131"/>
    <w:basedOn w:val="DefaultParagraphFont"/>
    <w:uiPriority w:val="99"/>
    <w:rsid w:val="0078637D"/>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78637D"/>
    <w:rPr>
      <w:rFonts w:ascii="Times New Roman" w:hAnsi="Times New Roman" w:cs="Times New Roman"/>
      <w:sz w:val="20"/>
      <w:szCs w:val="20"/>
      <w:lang w:eastAsia="ru-RU"/>
    </w:rPr>
  </w:style>
  <w:style w:type="paragraph" w:customStyle="1" w:styleId="51">
    <w:name w:val="Знак5 Знак Знак Знак1"/>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78637D"/>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78637D"/>
    <w:rPr>
      <w:rFonts w:cs="Times New Roman"/>
      <w:b/>
      <w:bCs/>
      <w:color w:val="FF00FF"/>
      <w:sz w:val="24"/>
      <w:szCs w:val="24"/>
      <w:lang w:val="ru-RU" w:eastAsia="ru-RU"/>
    </w:rPr>
  </w:style>
  <w:style w:type="character" w:customStyle="1" w:styleId="111">
    <w:name w:val="Знак Знак111"/>
    <w:basedOn w:val="DefaultParagraphFont"/>
    <w:uiPriority w:val="99"/>
    <w:rsid w:val="0078637D"/>
    <w:rPr>
      <w:rFonts w:cs="Times New Roman"/>
      <w:sz w:val="30"/>
      <w:szCs w:val="30"/>
      <w:lang w:val="ru-RU" w:eastAsia="ru-RU"/>
    </w:rPr>
  </w:style>
  <w:style w:type="character" w:customStyle="1" w:styleId="100">
    <w:name w:val="Знак Знак10"/>
    <w:basedOn w:val="DefaultParagraphFont"/>
    <w:uiPriority w:val="99"/>
    <w:rsid w:val="0078637D"/>
    <w:rPr>
      <w:rFonts w:ascii="Arial" w:hAnsi="Arial" w:cs="Arial"/>
      <w:b/>
      <w:bCs/>
      <w:sz w:val="24"/>
      <w:szCs w:val="24"/>
      <w:lang w:val="ru-RU" w:eastAsia="ru-RU"/>
    </w:rPr>
  </w:style>
  <w:style w:type="character" w:customStyle="1" w:styleId="91">
    <w:name w:val="Знак Знак91"/>
    <w:basedOn w:val="DefaultParagraphFont"/>
    <w:uiPriority w:val="99"/>
    <w:rsid w:val="0078637D"/>
    <w:rPr>
      <w:rFonts w:ascii="Arial" w:hAnsi="Arial" w:cs="Arial"/>
      <w:sz w:val="24"/>
      <w:szCs w:val="24"/>
      <w:lang w:val="ru-RU" w:eastAsia="ru-RU"/>
    </w:rPr>
  </w:style>
  <w:style w:type="character" w:customStyle="1" w:styleId="81">
    <w:name w:val="Знак Знак81"/>
    <w:basedOn w:val="DefaultParagraphFont"/>
    <w:uiPriority w:val="99"/>
    <w:rsid w:val="0078637D"/>
    <w:rPr>
      <w:rFonts w:cs="Times New Roman"/>
      <w:color w:val="FF00FF"/>
      <w:sz w:val="28"/>
      <w:szCs w:val="28"/>
      <w:lang w:val="ru-RU" w:eastAsia="ru-RU"/>
    </w:rPr>
  </w:style>
  <w:style w:type="character" w:customStyle="1" w:styleId="71">
    <w:name w:val="Знак Знак71"/>
    <w:basedOn w:val="DefaultParagraphFont"/>
    <w:uiPriority w:val="99"/>
    <w:rsid w:val="0078637D"/>
    <w:rPr>
      <w:rFonts w:cs="Times New Roman"/>
      <w:i/>
      <w:iCs/>
      <w:sz w:val="22"/>
      <w:szCs w:val="22"/>
      <w:lang w:val="ru-RU" w:eastAsia="ru-RU"/>
    </w:rPr>
  </w:style>
  <w:style w:type="character" w:customStyle="1" w:styleId="61">
    <w:name w:val="Знак Знак61"/>
    <w:basedOn w:val="DefaultParagraphFont"/>
    <w:uiPriority w:val="99"/>
    <w:rsid w:val="0078637D"/>
    <w:rPr>
      <w:rFonts w:ascii="Arial" w:hAnsi="Arial" w:cs="Arial"/>
      <w:lang w:val="ru-RU" w:eastAsia="ru-RU"/>
    </w:rPr>
  </w:style>
  <w:style w:type="character" w:customStyle="1" w:styleId="510">
    <w:name w:val="Знак Знак51"/>
    <w:basedOn w:val="DefaultParagraphFont"/>
    <w:uiPriority w:val="99"/>
    <w:rsid w:val="0078637D"/>
    <w:rPr>
      <w:rFonts w:ascii="Arial" w:hAnsi="Arial" w:cs="Arial"/>
      <w:i/>
      <w:iCs/>
      <w:lang w:val="ru-RU" w:eastAsia="ru-RU"/>
    </w:rPr>
  </w:style>
  <w:style w:type="character" w:customStyle="1" w:styleId="41">
    <w:name w:val="Знак Знак41"/>
    <w:basedOn w:val="DefaultParagraphFont"/>
    <w:uiPriority w:val="99"/>
    <w:rsid w:val="0078637D"/>
    <w:rPr>
      <w:rFonts w:cs="Times New Roman"/>
      <w:sz w:val="24"/>
      <w:szCs w:val="24"/>
      <w:lang w:val="en-US" w:eastAsia="en-US"/>
    </w:rPr>
  </w:style>
  <w:style w:type="character" w:customStyle="1" w:styleId="34">
    <w:name w:val="Знак Знак3"/>
    <w:basedOn w:val="DefaultParagraphFont"/>
    <w:uiPriority w:val="99"/>
    <w:rsid w:val="0078637D"/>
    <w:rPr>
      <w:rFonts w:cs="Times New Roman"/>
      <w:sz w:val="26"/>
      <w:szCs w:val="26"/>
      <w:lang w:val="ru-RU" w:eastAsia="ru-RU"/>
    </w:rPr>
  </w:style>
  <w:style w:type="character" w:customStyle="1" w:styleId="35">
    <w:name w:val="Знак Знак Знак3"/>
    <w:basedOn w:val="DefaultParagraphFont"/>
    <w:uiPriority w:val="99"/>
    <w:rsid w:val="0078637D"/>
    <w:rPr>
      <w:rFonts w:cs="Times New Roman"/>
      <w:sz w:val="24"/>
      <w:szCs w:val="24"/>
      <w:lang w:val="ru-RU" w:eastAsia="ru-RU"/>
    </w:rPr>
  </w:style>
  <w:style w:type="paragraph" w:customStyle="1" w:styleId="221">
    <w:name w:val="Знак Знак Знак2 Знак2"/>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DefaultParagraphFont"/>
    <w:uiPriority w:val="99"/>
    <w:rsid w:val="0078637D"/>
    <w:rPr>
      <w:rFonts w:ascii="Arial" w:hAnsi="Arial" w:cs="Arial"/>
      <w:noProof/>
      <w:sz w:val="24"/>
      <w:szCs w:val="24"/>
      <w:lang w:val="ru-RU" w:eastAsia="ru-RU"/>
    </w:rPr>
  </w:style>
  <w:style w:type="character" w:customStyle="1" w:styleId="141">
    <w:name w:val="Знак Знак141"/>
    <w:basedOn w:val="DefaultParagraphFont"/>
    <w:uiPriority w:val="99"/>
    <w:rsid w:val="0078637D"/>
    <w:rPr>
      <w:rFonts w:ascii="Arial" w:hAnsi="Arial" w:cs="Arial"/>
      <w:b/>
      <w:bCs/>
      <w:kern w:val="28"/>
      <w:sz w:val="32"/>
      <w:szCs w:val="32"/>
    </w:rPr>
  </w:style>
  <w:style w:type="paragraph" w:customStyle="1" w:styleId="52">
    <w:name w:val="Знак5 Знак Знак Знак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DefaultParagraphFont"/>
    <w:uiPriority w:val="99"/>
    <w:rsid w:val="0078637D"/>
    <w:rPr>
      <w:rFonts w:eastAsia="Times New Roman" w:cs="Times New Roman"/>
      <w:b/>
      <w:kern w:val="28"/>
      <w:sz w:val="24"/>
      <w:lang w:val="ru-RU" w:eastAsia="ru-RU" w:bidi="ar-SA"/>
    </w:rPr>
  </w:style>
  <w:style w:type="paragraph" w:customStyle="1" w:styleId="42">
    <w:name w:val="Стиль4"/>
    <w:basedOn w:val="Normal"/>
    <w:uiPriority w:val="99"/>
    <w:rsid w:val="0078637D"/>
    <w:pPr>
      <w:jc w:val="both"/>
    </w:pPr>
    <w:rPr>
      <w:color w:val="000080"/>
    </w:rPr>
  </w:style>
  <w:style w:type="paragraph" w:customStyle="1" w:styleId="1a">
    <w:name w:val="Абзац списка1"/>
    <w:basedOn w:val="Normal"/>
    <w:uiPriority w:val="99"/>
    <w:rsid w:val="0078637D"/>
    <w:pPr>
      <w:spacing w:after="200" w:line="276" w:lineRule="auto"/>
      <w:ind w:left="720"/>
    </w:pPr>
    <w:rPr>
      <w:sz w:val="22"/>
      <w:szCs w:val="22"/>
      <w:lang w:eastAsia="en-US"/>
    </w:rPr>
  </w:style>
  <w:style w:type="character" w:customStyle="1" w:styleId="postbody1">
    <w:name w:val="postbody1"/>
    <w:basedOn w:val="DefaultParagraphFont"/>
    <w:uiPriority w:val="99"/>
    <w:rsid w:val="0078637D"/>
    <w:rPr>
      <w:rFonts w:cs="Times New Roman"/>
      <w:sz w:val="19"/>
      <w:szCs w:val="19"/>
    </w:rPr>
  </w:style>
  <w:style w:type="paragraph" w:customStyle="1" w:styleId="af">
    <w:name w:val="Содержимое таблицы"/>
    <w:basedOn w:val="Normal"/>
    <w:uiPriority w:val="99"/>
    <w:rsid w:val="0078637D"/>
    <w:pPr>
      <w:suppressLineNumbers/>
      <w:suppressAutoHyphens/>
    </w:pPr>
    <w:rPr>
      <w:sz w:val="28"/>
      <w:szCs w:val="20"/>
      <w:lang w:eastAsia="ar-SA"/>
    </w:rPr>
  </w:style>
  <w:style w:type="paragraph" w:styleId="NoSpacing">
    <w:name w:val="No Spacing"/>
    <w:uiPriority w:val="99"/>
    <w:qFormat/>
    <w:rsid w:val="0078637D"/>
    <w:rPr>
      <w:sz w:val="24"/>
      <w:szCs w:val="24"/>
    </w:rPr>
  </w:style>
  <w:style w:type="paragraph" w:customStyle="1" w:styleId="321">
    <w:name w:val="Основной текст с отступом 32"/>
    <w:basedOn w:val="Normal"/>
    <w:uiPriority w:val="99"/>
    <w:rsid w:val="0078637D"/>
    <w:pPr>
      <w:suppressAutoHyphens/>
      <w:ind w:left="426"/>
      <w:jc w:val="both"/>
    </w:pPr>
    <w:rPr>
      <w:rFonts w:cs="Calibri"/>
      <w:lang w:eastAsia="ar-SA"/>
    </w:rPr>
  </w:style>
  <w:style w:type="character" w:styleId="Strong">
    <w:name w:val="Strong"/>
    <w:basedOn w:val="DefaultParagraphFont"/>
    <w:uiPriority w:val="99"/>
    <w:qFormat/>
    <w:rsid w:val="0078637D"/>
    <w:rPr>
      <w:rFonts w:cs="Times New Roman"/>
      <w:b/>
      <w:bCs/>
    </w:rPr>
  </w:style>
  <w:style w:type="table" w:styleId="TableGrid">
    <w:name w:val="Table Grid"/>
    <w:basedOn w:val="TableNormal"/>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78637D"/>
    <w:rPr>
      <w:rFonts w:ascii="Times New Roman" w:hAnsi="Times New Roman" w:cs="Times New Roman"/>
      <w:sz w:val="20"/>
      <w:szCs w:val="20"/>
    </w:rPr>
  </w:style>
  <w:style w:type="paragraph" w:styleId="TOC1">
    <w:name w:val="toc 1"/>
    <w:basedOn w:val="Normal"/>
    <w:next w:val="Normal"/>
    <w:autoRedefine/>
    <w:uiPriority w:val="99"/>
    <w:semiHidden/>
    <w:rsid w:val="0078637D"/>
    <w:pPr>
      <w:tabs>
        <w:tab w:val="right" w:leader="dot" w:pos="10440"/>
      </w:tabs>
    </w:pPr>
    <w:rPr>
      <w:noProof/>
      <w:sz w:val="22"/>
      <w:szCs w:val="22"/>
    </w:rPr>
  </w:style>
  <w:style w:type="character" w:customStyle="1" w:styleId="af0">
    <w:name w:val="комментарий"/>
    <w:basedOn w:val="DefaultParagraphFont"/>
    <w:uiPriority w:val="99"/>
    <w:semiHidden/>
    <w:rsid w:val="0078637D"/>
    <w:rPr>
      <w:rFonts w:cs="Times New Roman"/>
      <w:i/>
      <w:u w:val="single"/>
      <w:shd w:val="clear" w:color="auto" w:fill="FFFF99"/>
    </w:rPr>
  </w:style>
  <w:style w:type="paragraph" w:customStyle="1" w:styleId="af1">
    <w:name w:val="Поясн.зап."/>
    <w:basedOn w:val="ListNumber"/>
    <w:uiPriority w:val="99"/>
    <w:rsid w:val="0078637D"/>
    <w:pPr>
      <w:tabs>
        <w:tab w:val="num" w:pos="720"/>
      </w:tabs>
      <w:spacing w:after="0"/>
    </w:pPr>
    <w:rPr>
      <w:rFonts w:ascii="Arial" w:hAnsi="Arial"/>
      <w:szCs w:val="20"/>
      <w:lang w:val="en-US"/>
    </w:rPr>
  </w:style>
  <w:style w:type="paragraph" w:styleId="BlockText">
    <w:name w:val="Block Text"/>
    <w:basedOn w:val="Normal"/>
    <w:uiPriority w:val="99"/>
    <w:rsid w:val="0078637D"/>
    <w:pPr>
      <w:tabs>
        <w:tab w:val="center" w:pos="4536"/>
        <w:tab w:val="right" w:pos="9072"/>
      </w:tabs>
      <w:ind w:left="68" w:right="272"/>
      <w:jc w:val="center"/>
    </w:pPr>
    <w:rPr>
      <w:rFonts w:ascii="Arial" w:hAnsi="Arial"/>
      <w:i/>
      <w:sz w:val="28"/>
      <w:szCs w:val="20"/>
    </w:rPr>
  </w:style>
  <w:style w:type="paragraph" w:customStyle="1" w:styleId="af2">
    <w:name w:val="ОПЗ"/>
    <w:basedOn w:val="Normal"/>
    <w:uiPriority w:val="99"/>
    <w:rsid w:val="0078637D"/>
    <w:pPr>
      <w:widowControl w:val="0"/>
      <w:ind w:firstLine="567"/>
      <w:jc w:val="both"/>
    </w:pPr>
    <w:rPr>
      <w:rFonts w:ascii="Arial" w:hAnsi="Arial"/>
      <w:szCs w:val="20"/>
    </w:rPr>
  </w:style>
  <w:style w:type="paragraph" w:customStyle="1" w:styleId="1Char">
    <w:name w:val="Знак Знак Знак1 Char"/>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Normal"/>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78637D"/>
    <w:pPr>
      <w:spacing w:before="138"/>
    </w:pPr>
    <w:rPr>
      <w:sz w:val="22"/>
      <w:szCs w:val="20"/>
      <w:lang w:val="en-GB" w:eastAsia="en-US"/>
    </w:rPr>
  </w:style>
  <w:style w:type="paragraph" w:customStyle="1" w:styleId="af3">
    <w:name w:val="Заголовок приложения"/>
    <w:basedOn w:val="Normal"/>
    <w:next w:val="Normal"/>
    <w:uiPriority w:val="99"/>
    <w:rsid w:val="0078637D"/>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78637D"/>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3">
    <w:name w:val="Заголовок приложения 4"/>
    <w:basedOn w:val="Normal"/>
    <w:next w:val="Normal"/>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78637D"/>
    <w:rPr>
      <w:rFonts w:ascii="Times New Roman" w:hAnsi="Times New Roman" w:cs="Times New Roman"/>
      <w:b/>
      <w:bCs/>
      <w:sz w:val="24"/>
      <w:szCs w:val="24"/>
    </w:rPr>
  </w:style>
  <w:style w:type="paragraph" w:customStyle="1" w:styleId="Style129">
    <w:name w:val="Style129"/>
    <w:basedOn w:val="Normal"/>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4">
    <w:name w:val="Примечание"/>
    <w:basedOn w:val="Normal"/>
    <w:link w:val="af5"/>
    <w:uiPriority w:val="99"/>
    <w:rsid w:val="0078637D"/>
    <w:pPr>
      <w:spacing w:line="288" w:lineRule="auto"/>
      <w:ind w:left="170" w:right="284" w:firstLine="720"/>
      <w:jc w:val="both"/>
    </w:pPr>
    <w:rPr>
      <w:spacing w:val="20"/>
      <w:szCs w:val="20"/>
    </w:rPr>
  </w:style>
  <w:style w:type="paragraph" w:styleId="CommentText">
    <w:name w:val="annotation text"/>
    <w:basedOn w:val="Normal"/>
    <w:link w:val="CommentTextChar"/>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78637D"/>
    <w:rPr>
      <w:rFonts w:cs="Times New Roman"/>
      <w:lang w:val="ru-RU" w:eastAsia="ru-RU" w:bidi="ar-SA"/>
    </w:rPr>
  </w:style>
  <w:style w:type="character" w:customStyle="1" w:styleId="FontStyle49">
    <w:name w:val="Font Style49"/>
    <w:basedOn w:val="DefaultParagraphFont"/>
    <w:uiPriority w:val="99"/>
    <w:rsid w:val="0078637D"/>
    <w:rPr>
      <w:rFonts w:ascii="Times New Roman" w:hAnsi="Times New Roman" w:cs="Times New Roman"/>
      <w:sz w:val="26"/>
      <w:szCs w:val="26"/>
    </w:rPr>
  </w:style>
  <w:style w:type="paragraph" w:customStyle="1" w:styleId="Style19">
    <w:name w:val="Style19"/>
    <w:basedOn w:val="Normal"/>
    <w:uiPriority w:val="99"/>
    <w:rsid w:val="0078637D"/>
    <w:pPr>
      <w:widowControl w:val="0"/>
      <w:autoSpaceDE w:val="0"/>
      <w:autoSpaceDN w:val="0"/>
      <w:adjustRightInd w:val="0"/>
      <w:spacing w:line="278" w:lineRule="exact"/>
    </w:pPr>
  </w:style>
  <w:style w:type="paragraph" w:customStyle="1" w:styleId="Style21">
    <w:name w:val="Style21"/>
    <w:basedOn w:val="Normal"/>
    <w:uiPriority w:val="99"/>
    <w:rsid w:val="0078637D"/>
    <w:pPr>
      <w:widowControl w:val="0"/>
      <w:autoSpaceDE w:val="0"/>
      <w:autoSpaceDN w:val="0"/>
      <w:adjustRightInd w:val="0"/>
      <w:spacing w:line="274" w:lineRule="exact"/>
    </w:pPr>
  </w:style>
  <w:style w:type="character" w:customStyle="1" w:styleId="FontStyle47">
    <w:name w:val="Font Style47"/>
    <w:basedOn w:val="DefaultParagraphFont"/>
    <w:uiPriority w:val="99"/>
    <w:rsid w:val="0078637D"/>
    <w:rPr>
      <w:rFonts w:ascii="Times New Roman" w:hAnsi="Times New Roman" w:cs="Times New Roman"/>
      <w:sz w:val="22"/>
      <w:szCs w:val="22"/>
    </w:rPr>
  </w:style>
  <w:style w:type="paragraph" w:customStyle="1" w:styleId="Style13">
    <w:name w:val="Style13"/>
    <w:basedOn w:val="Normal"/>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78637D"/>
    <w:rPr>
      <w:rFonts w:ascii="Times New Roman" w:hAnsi="Times New Roman" w:cs="Times New Roman"/>
      <w:b/>
      <w:bCs/>
      <w:i/>
      <w:iCs/>
      <w:sz w:val="22"/>
      <w:szCs w:val="22"/>
    </w:rPr>
  </w:style>
  <w:style w:type="paragraph" w:customStyle="1" w:styleId="Style35">
    <w:name w:val="Style35"/>
    <w:basedOn w:val="Normal"/>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78637D"/>
    <w:pPr>
      <w:overflowPunct w:val="0"/>
      <w:autoSpaceDE w:val="0"/>
      <w:autoSpaceDN w:val="0"/>
      <w:adjustRightInd w:val="0"/>
      <w:ind w:firstLine="567"/>
      <w:jc w:val="both"/>
    </w:pPr>
    <w:rPr>
      <w:bCs/>
      <w:szCs w:val="22"/>
    </w:rPr>
  </w:style>
  <w:style w:type="paragraph" w:customStyle="1" w:styleId="-3">
    <w:name w:val="Пункт-3"/>
    <w:basedOn w:val="Normal"/>
    <w:uiPriority w:val="99"/>
    <w:rsid w:val="0078637D"/>
    <w:pPr>
      <w:tabs>
        <w:tab w:val="num" w:pos="1985"/>
      </w:tabs>
      <w:ind w:firstLine="709"/>
      <w:jc w:val="both"/>
    </w:pPr>
    <w:rPr>
      <w:sz w:val="28"/>
    </w:rPr>
  </w:style>
  <w:style w:type="paragraph" w:customStyle="1" w:styleId="-4">
    <w:name w:val="Пункт-4"/>
    <w:basedOn w:val="Normal"/>
    <w:uiPriority w:val="99"/>
    <w:rsid w:val="0078637D"/>
    <w:pPr>
      <w:tabs>
        <w:tab w:val="num" w:pos="1985"/>
      </w:tabs>
      <w:ind w:firstLine="709"/>
      <w:jc w:val="both"/>
    </w:pPr>
    <w:rPr>
      <w:sz w:val="28"/>
    </w:rPr>
  </w:style>
  <w:style w:type="paragraph" w:customStyle="1" w:styleId="-5">
    <w:name w:val="Пункт-5"/>
    <w:basedOn w:val="Normal"/>
    <w:uiPriority w:val="99"/>
    <w:rsid w:val="0078637D"/>
    <w:pPr>
      <w:tabs>
        <w:tab w:val="num" w:pos="1985"/>
      </w:tabs>
      <w:ind w:firstLine="709"/>
      <w:jc w:val="both"/>
    </w:pPr>
    <w:rPr>
      <w:sz w:val="28"/>
    </w:rPr>
  </w:style>
  <w:style w:type="paragraph" w:customStyle="1" w:styleId="-6">
    <w:name w:val="Пункт-6"/>
    <w:basedOn w:val="Normal"/>
    <w:uiPriority w:val="99"/>
    <w:rsid w:val="0078637D"/>
    <w:pPr>
      <w:tabs>
        <w:tab w:val="left" w:pos="1985"/>
      </w:tabs>
      <w:ind w:firstLine="709"/>
      <w:jc w:val="both"/>
    </w:pPr>
    <w:rPr>
      <w:sz w:val="28"/>
    </w:rPr>
  </w:style>
  <w:style w:type="paragraph" w:customStyle="1" w:styleId="-7">
    <w:name w:val="Пункт-7"/>
    <w:basedOn w:val="Normal"/>
    <w:uiPriority w:val="99"/>
    <w:rsid w:val="0078637D"/>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78637D"/>
    <w:rPr>
      <w:rFonts w:cs="Times New Roman"/>
      <w:sz w:val="24"/>
      <w:szCs w:val="24"/>
      <w:lang w:val="ru-RU" w:eastAsia="ru-RU" w:bidi="ar-SA"/>
    </w:rPr>
  </w:style>
  <w:style w:type="character" w:customStyle="1" w:styleId="apple-style-span">
    <w:name w:val="apple-style-span"/>
    <w:basedOn w:val="DefaultParagraphFont"/>
    <w:uiPriority w:val="99"/>
    <w:rsid w:val="0078637D"/>
    <w:rPr>
      <w:rFonts w:cs="Times New Roman"/>
    </w:rPr>
  </w:style>
  <w:style w:type="paragraph" w:customStyle="1" w:styleId="Style20">
    <w:name w:val="Style20"/>
    <w:basedOn w:val="Normal"/>
    <w:uiPriority w:val="99"/>
    <w:rsid w:val="0078637D"/>
    <w:pPr>
      <w:widowControl w:val="0"/>
      <w:autoSpaceDE w:val="0"/>
      <w:autoSpaceDN w:val="0"/>
      <w:adjustRightInd w:val="0"/>
      <w:spacing w:line="291" w:lineRule="exact"/>
    </w:pPr>
  </w:style>
  <w:style w:type="character" w:customStyle="1" w:styleId="TitleChar1">
    <w:name w:val="Title Char1"/>
    <w:link w:val="Title"/>
    <w:uiPriority w:val="99"/>
    <w:locked/>
    <w:rsid w:val="0078637D"/>
    <w:rPr>
      <w:sz w:val="28"/>
      <w:lang w:val="ru-RU" w:eastAsia="ru-RU"/>
    </w:rPr>
  </w:style>
  <w:style w:type="character" w:customStyle="1" w:styleId="BodyTextIndent3Char1">
    <w:name w:val="Body Text Indent 3 Char1"/>
    <w:basedOn w:val="DefaultParagraphFont"/>
    <w:link w:val="BodyTextIndent3"/>
    <w:uiPriority w:val="99"/>
    <w:locked/>
    <w:rsid w:val="0078637D"/>
    <w:rPr>
      <w:rFonts w:cs="Times New Roman"/>
      <w:sz w:val="16"/>
      <w:szCs w:val="16"/>
      <w:lang w:val="ru-RU" w:eastAsia="ru-RU" w:bidi="ar-SA"/>
    </w:rPr>
  </w:style>
  <w:style w:type="character" w:customStyle="1" w:styleId="BodyText2Char1">
    <w:name w:val="Body Text 2 Char1"/>
    <w:link w:val="BodyText2"/>
    <w:uiPriority w:val="99"/>
    <w:locked/>
    <w:rsid w:val="0078637D"/>
    <w:rPr>
      <w:sz w:val="28"/>
      <w:lang w:val="ru-RU" w:eastAsia="ru-RU"/>
    </w:rPr>
  </w:style>
  <w:style w:type="paragraph" w:customStyle="1" w:styleId="af6">
    <w:name w:val="**Основной"/>
    <w:link w:val="af7"/>
    <w:uiPriority w:val="99"/>
    <w:rsid w:val="0078637D"/>
    <w:pPr>
      <w:spacing w:line="360" w:lineRule="exact"/>
      <w:ind w:firstLine="454"/>
      <w:jc w:val="both"/>
    </w:pPr>
  </w:style>
  <w:style w:type="character" w:customStyle="1" w:styleId="af7">
    <w:name w:val="**Основной Знак"/>
    <w:link w:val="af6"/>
    <w:uiPriority w:val="99"/>
    <w:locked/>
    <w:rsid w:val="0078637D"/>
    <w:rPr>
      <w:sz w:val="22"/>
      <w:lang w:val="ru-RU" w:eastAsia="ru-RU"/>
    </w:rPr>
  </w:style>
  <w:style w:type="paragraph" w:styleId="DocumentMap">
    <w:name w:val="Document Map"/>
    <w:basedOn w:val="Normal"/>
    <w:link w:val="DocumentMapChar"/>
    <w:uiPriority w:val="99"/>
    <w:rsid w:val="0078637D"/>
    <w:rPr>
      <w:rFonts w:ascii="Tahoma" w:hAnsi="Tahoma" w:cs="Tahoma"/>
      <w:sz w:val="16"/>
      <w:szCs w:val="16"/>
    </w:rPr>
  </w:style>
  <w:style w:type="character" w:customStyle="1" w:styleId="DocumentMapChar">
    <w:name w:val="Document Map Char"/>
    <w:basedOn w:val="DefaultParagraphFont"/>
    <w:link w:val="DocumentMap"/>
    <w:uiPriority w:val="99"/>
    <w:locked/>
    <w:rsid w:val="0078637D"/>
    <w:rPr>
      <w:rFonts w:ascii="Tahoma" w:hAnsi="Tahoma" w:cs="Tahoma"/>
      <w:sz w:val="16"/>
      <w:szCs w:val="16"/>
      <w:lang w:val="ru-RU" w:eastAsia="ru-RU" w:bidi="ar-SA"/>
    </w:rPr>
  </w:style>
  <w:style w:type="character" w:customStyle="1" w:styleId="Heading2Char1">
    <w:name w:val="Heading 2 Char1"/>
    <w:aliases w:val="H2 Char1,2 Char1,22 Char1,A Char1,A.B.C. Char1,CHS Char1,Gliederung2 Char1,H Char1,H2 Знак Char1,H2-Heading 2 Char1,H21 Char1,H22 Char1,HD2 Char1,Header2 Char1,Heading 2 Hidden Char1,Heading Indent No L2 Char1,Heading2 Char1,Major Char"/>
    <w:basedOn w:val="DefaultParagraphFont"/>
    <w:link w:val="Heading2"/>
    <w:uiPriority w:val="99"/>
    <w:locked/>
    <w:rsid w:val="0078637D"/>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78637D"/>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78637D"/>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78637D"/>
    <w:rPr>
      <w:b/>
      <w:bCs/>
      <w:i/>
      <w:iCs/>
      <w:sz w:val="26"/>
      <w:szCs w:val="26"/>
    </w:rPr>
  </w:style>
  <w:style w:type="character" w:customStyle="1" w:styleId="Heading6Char1">
    <w:name w:val="Heading 6 Char1"/>
    <w:aliases w:val="RTC 6 Char1"/>
    <w:basedOn w:val="DefaultParagraphFont"/>
    <w:link w:val="Heading6"/>
    <w:uiPriority w:val="99"/>
    <w:locked/>
    <w:rsid w:val="0078637D"/>
    <w:rPr>
      <w:i/>
      <w:iCs/>
    </w:rPr>
  </w:style>
  <w:style w:type="character" w:customStyle="1" w:styleId="Heading7Char1">
    <w:name w:val="Heading 7 Char1"/>
    <w:aliases w:val="RTC7 Char1"/>
    <w:basedOn w:val="DefaultParagraphFont"/>
    <w:link w:val="Heading7"/>
    <w:uiPriority w:val="99"/>
    <w:locked/>
    <w:rsid w:val="0078637D"/>
    <w:rPr>
      <w:rFonts w:ascii="Arial" w:hAnsi="Arial" w:cs="Arial"/>
      <w:sz w:val="20"/>
      <w:szCs w:val="20"/>
    </w:rPr>
  </w:style>
  <w:style w:type="character" w:customStyle="1" w:styleId="Heading8Char1">
    <w:name w:val="Heading 8 Char1"/>
    <w:basedOn w:val="DefaultParagraphFont"/>
    <w:link w:val="Heading8"/>
    <w:uiPriority w:val="99"/>
    <w:locked/>
    <w:rsid w:val="0078637D"/>
    <w:rPr>
      <w:rFonts w:ascii="Arial" w:hAnsi="Arial" w:cs="Arial"/>
      <w:i/>
      <w:iCs/>
      <w:sz w:val="20"/>
      <w:szCs w:val="20"/>
    </w:rPr>
  </w:style>
  <w:style w:type="character" w:customStyle="1" w:styleId="Heading9Char1">
    <w:name w:val="Heading 9 Char1"/>
    <w:basedOn w:val="DefaultParagraphFont"/>
    <w:link w:val="Heading9"/>
    <w:uiPriority w:val="99"/>
    <w:locked/>
    <w:rsid w:val="0078637D"/>
    <w:rPr>
      <w:rFonts w:ascii="Arial" w:hAnsi="Arial" w:cs="Arial"/>
      <w:b/>
      <w:bCs/>
      <w:i/>
      <w:iCs/>
      <w:sz w:val="18"/>
      <w:szCs w:val="18"/>
    </w:rPr>
  </w:style>
  <w:style w:type="character" w:customStyle="1" w:styleId="FooterChar1">
    <w:name w:val="Footer Char1"/>
    <w:basedOn w:val="DefaultParagraphFont"/>
    <w:link w:val="Footer"/>
    <w:uiPriority w:val="99"/>
    <w:locked/>
    <w:rsid w:val="0078637D"/>
    <w:rPr>
      <w:rFonts w:cs="Times New Roman"/>
      <w:sz w:val="24"/>
      <w:szCs w:val="24"/>
      <w:lang w:val="ru-RU" w:eastAsia="ru-RU" w:bidi="ar-SA"/>
    </w:rPr>
  </w:style>
  <w:style w:type="paragraph" w:customStyle="1" w:styleId="230">
    <w:name w:val="Знак Знак Знак2 Знак3"/>
    <w:basedOn w:val="Normal"/>
    <w:uiPriority w:val="99"/>
    <w:rsid w:val="0078637D"/>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78637D"/>
    <w:rPr>
      <w:rFonts w:ascii="Tahoma" w:hAnsi="Tahoma" w:cs="Tahoma"/>
      <w:sz w:val="16"/>
      <w:szCs w:val="16"/>
    </w:rPr>
  </w:style>
  <w:style w:type="character" w:customStyle="1" w:styleId="BalloonTextChar">
    <w:name w:val="Balloon Text Char"/>
    <w:basedOn w:val="DefaultParagraphFont"/>
    <w:link w:val="BalloonText"/>
    <w:uiPriority w:val="99"/>
    <w:locked/>
    <w:rsid w:val="0078637D"/>
    <w:rPr>
      <w:rFonts w:ascii="Tahoma" w:hAnsi="Tahoma" w:cs="Tahoma"/>
      <w:sz w:val="16"/>
      <w:szCs w:val="16"/>
      <w:lang w:val="ru-RU" w:eastAsia="ru-RU" w:bidi="ar-SA"/>
    </w:rPr>
  </w:style>
  <w:style w:type="character" w:customStyle="1" w:styleId="HeaderChar1">
    <w:name w:val="Header Char1"/>
    <w:aliases w:val="Heder Char1,Titul Char1"/>
    <w:basedOn w:val="DefaultParagraphFont"/>
    <w:link w:val="Header"/>
    <w:uiPriority w:val="99"/>
    <w:locked/>
    <w:rsid w:val="0078637D"/>
    <w:rPr>
      <w:rFonts w:cs="Times New Roman"/>
      <w:sz w:val="24"/>
      <w:szCs w:val="24"/>
      <w:lang w:val="ru-RU" w:eastAsia="ru-RU" w:bidi="ar-SA"/>
    </w:rPr>
  </w:style>
  <w:style w:type="paragraph" w:customStyle="1" w:styleId="26">
    <w:name w:val="заголовок 2"/>
    <w:basedOn w:val="Normal"/>
    <w:next w:val="Normal"/>
    <w:uiPriority w:val="99"/>
    <w:rsid w:val="0078637D"/>
    <w:pPr>
      <w:keepNext/>
      <w:ind w:firstLine="720"/>
      <w:jc w:val="center"/>
    </w:pPr>
    <w:rPr>
      <w:rFonts w:ascii="Courier New" w:hAnsi="Courier New"/>
      <w:b/>
      <w:sz w:val="28"/>
      <w:szCs w:val="20"/>
    </w:rPr>
  </w:style>
  <w:style w:type="paragraph" w:styleId="TOC2">
    <w:name w:val="toc 2"/>
    <w:basedOn w:val="Normal"/>
    <w:next w:val="Normal"/>
    <w:autoRedefine/>
    <w:uiPriority w:val="99"/>
    <w:rsid w:val="0078637D"/>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78637D"/>
    <w:pPr>
      <w:ind w:left="400" w:firstLine="720"/>
    </w:pPr>
    <w:rPr>
      <w:i/>
      <w:sz w:val="20"/>
      <w:szCs w:val="20"/>
    </w:rPr>
  </w:style>
  <w:style w:type="paragraph" w:styleId="TOC4">
    <w:name w:val="toc 4"/>
    <w:basedOn w:val="Normal"/>
    <w:next w:val="Normal"/>
    <w:autoRedefine/>
    <w:uiPriority w:val="99"/>
    <w:rsid w:val="0078637D"/>
    <w:pPr>
      <w:ind w:left="600" w:firstLine="720"/>
    </w:pPr>
    <w:rPr>
      <w:sz w:val="18"/>
      <w:szCs w:val="20"/>
    </w:rPr>
  </w:style>
  <w:style w:type="paragraph" w:styleId="TOC5">
    <w:name w:val="toc 5"/>
    <w:basedOn w:val="Normal"/>
    <w:next w:val="Normal"/>
    <w:autoRedefine/>
    <w:uiPriority w:val="99"/>
    <w:rsid w:val="0078637D"/>
    <w:pPr>
      <w:ind w:left="800" w:firstLine="720"/>
    </w:pPr>
    <w:rPr>
      <w:sz w:val="18"/>
      <w:szCs w:val="20"/>
    </w:rPr>
  </w:style>
  <w:style w:type="paragraph" w:styleId="TOC6">
    <w:name w:val="toc 6"/>
    <w:basedOn w:val="Normal"/>
    <w:next w:val="Normal"/>
    <w:autoRedefine/>
    <w:uiPriority w:val="99"/>
    <w:rsid w:val="0078637D"/>
    <w:pPr>
      <w:ind w:left="1000" w:firstLine="720"/>
    </w:pPr>
    <w:rPr>
      <w:sz w:val="18"/>
      <w:szCs w:val="20"/>
    </w:rPr>
  </w:style>
  <w:style w:type="paragraph" w:styleId="TOC7">
    <w:name w:val="toc 7"/>
    <w:basedOn w:val="Normal"/>
    <w:next w:val="Normal"/>
    <w:autoRedefine/>
    <w:uiPriority w:val="99"/>
    <w:rsid w:val="0078637D"/>
    <w:pPr>
      <w:ind w:left="1200" w:firstLine="720"/>
    </w:pPr>
    <w:rPr>
      <w:sz w:val="18"/>
      <w:szCs w:val="20"/>
    </w:rPr>
  </w:style>
  <w:style w:type="paragraph" w:styleId="TOC8">
    <w:name w:val="toc 8"/>
    <w:basedOn w:val="Normal"/>
    <w:next w:val="Normal"/>
    <w:autoRedefine/>
    <w:uiPriority w:val="99"/>
    <w:rsid w:val="0078637D"/>
    <w:pPr>
      <w:ind w:left="1400" w:firstLine="720"/>
    </w:pPr>
    <w:rPr>
      <w:sz w:val="18"/>
      <w:szCs w:val="20"/>
    </w:rPr>
  </w:style>
  <w:style w:type="paragraph" w:styleId="TOC9">
    <w:name w:val="toc 9"/>
    <w:basedOn w:val="Normal"/>
    <w:next w:val="Normal"/>
    <w:autoRedefine/>
    <w:uiPriority w:val="99"/>
    <w:rsid w:val="0078637D"/>
    <w:pPr>
      <w:ind w:left="1600" w:firstLine="720"/>
    </w:pPr>
    <w:rPr>
      <w:sz w:val="18"/>
      <w:szCs w:val="20"/>
    </w:rPr>
  </w:style>
  <w:style w:type="paragraph" w:styleId="TableofFigures">
    <w:name w:val="table of figures"/>
    <w:basedOn w:val="Normal"/>
    <w:next w:val="Normal"/>
    <w:uiPriority w:val="99"/>
    <w:rsid w:val="0078637D"/>
    <w:pPr>
      <w:tabs>
        <w:tab w:val="right" w:leader="dot" w:pos="9639"/>
      </w:tabs>
      <w:spacing w:before="60" w:after="60"/>
    </w:pPr>
    <w:rPr>
      <w:sz w:val="20"/>
      <w:szCs w:val="20"/>
    </w:rPr>
  </w:style>
  <w:style w:type="paragraph" w:styleId="Index1">
    <w:name w:val="index 1"/>
    <w:basedOn w:val="Normal"/>
    <w:next w:val="Normal"/>
    <w:autoRedefine/>
    <w:uiPriority w:val="99"/>
    <w:rsid w:val="0078637D"/>
    <w:pPr>
      <w:ind w:left="200" w:hanging="200"/>
      <w:jc w:val="both"/>
    </w:pPr>
    <w:rPr>
      <w:rFonts w:ascii="Courier" w:hAnsi="Courier"/>
      <w:szCs w:val="20"/>
    </w:rPr>
  </w:style>
  <w:style w:type="paragraph" w:styleId="Index2">
    <w:name w:val="index 2"/>
    <w:basedOn w:val="Normal"/>
    <w:next w:val="Normal"/>
    <w:autoRedefine/>
    <w:uiPriority w:val="99"/>
    <w:rsid w:val="0078637D"/>
    <w:pPr>
      <w:ind w:left="400" w:hanging="200"/>
      <w:jc w:val="both"/>
    </w:pPr>
    <w:rPr>
      <w:sz w:val="20"/>
      <w:szCs w:val="20"/>
    </w:rPr>
  </w:style>
  <w:style w:type="paragraph" w:styleId="Index3">
    <w:name w:val="index 3"/>
    <w:basedOn w:val="Normal"/>
    <w:next w:val="Normal"/>
    <w:autoRedefine/>
    <w:uiPriority w:val="99"/>
    <w:rsid w:val="0078637D"/>
    <w:pPr>
      <w:ind w:left="600" w:hanging="200"/>
      <w:jc w:val="both"/>
    </w:pPr>
    <w:rPr>
      <w:sz w:val="20"/>
      <w:szCs w:val="20"/>
    </w:rPr>
  </w:style>
  <w:style w:type="paragraph" w:styleId="Index4">
    <w:name w:val="index 4"/>
    <w:basedOn w:val="Normal"/>
    <w:next w:val="Normal"/>
    <w:autoRedefine/>
    <w:uiPriority w:val="99"/>
    <w:rsid w:val="0078637D"/>
    <w:pPr>
      <w:ind w:left="800" w:hanging="200"/>
      <w:jc w:val="both"/>
    </w:pPr>
    <w:rPr>
      <w:sz w:val="20"/>
      <w:szCs w:val="20"/>
    </w:rPr>
  </w:style>
  <w:style w:type="paragraph" w:styleId="Index5">
    <w:name w:val="index 5"/>
    <w:basedOn w:val="Normal"/>
    <w:next w:val="Normal"/>
    <w:autoRedefine/>
    <w:uiPriority w:val="99"/>
    <w:rsid w:val="0078637D"/>
    <w:pPr>
      <w:ind w:left="1000" w:hanging="200"/>
      <w:jc w:val="both"/>
    </w:pPr>
    <w:rPr>
      <w:sz w:val="20"/>
      <w:szCs w:val="20"/>
    </w:rPr>
  </w:style>
  <w:style w:type="paragraph" w:styleId="Index6">
    <w:name w:val="index 6"/>
    <w:basedOn w:val="Normal"/>
    <w:next w:val="Normal"/>
    <w:autoRedefine/>
    <w:uiPriority w:val="99"/>
    <w:rsid w:val="0078637D"/>
    <w:pPr>
      <w:ind w:left="1200" w:hanging="200"/>
      <w:jc w:val="both"/>
    </w:pPr>
    <w:rPr>
      <w:sz w:val="20"/>
      <w:szCs w:val="20"/>
    </w:rPr>
  </w:style>
  <w:style w:type="paragraph" w:styleId="Index7">
    <w:name w:val="index 7"/>
    <w:basedOn w:val="Normal"/>
    <w:next w:val="Normal"/>
    <w:autoRedefine/>
    <w:uiPriority w:val="99"/>
    <w:rsid w:val="0078637D"/>
    <w:pPr>
      <w:ind w:left="1400" w:hanging="200"/>
      <w:jc w:val="both"/>
    </w:pPr>
    <w:rPr>
      <w:sz w:val="20"/>
      <w:szCs w:val="20"/>
    </w:rPr>
  </w:style>
  <w:style w:type="paragraph" w:styleId="Index8">
    <w:name w:val="index 8"/>
    <w:basedOn w:val="Normal"/>
    <w:next w:val="Normal"/>
    <w:autoRedefine/>
    <w:uiPriority w:val="99"/>
    <w:rsid w:val="0078637D"/>
    <w:pPr>
      <w:ind w:left="1600" w:hanging="200"/>
      <w:jc w:val="both"/>
    </w:pPr>
    <w:rPr>
      <w:sz w:val="20"/>
      <w:szCs w:val="20"/>
    </w:rPr>
  </w:style>
  <w:style w:type="paragraph" w:styleId="Index9">
    <w:name w:val="index 9"/>
    <w:basedOn w:val="Normal"/>
    <w:next w:val="Normal"/>
    <w:autoRedefine/>
    <w:uiPriority w:val="99"/>
    <w:rsid w:val="0078637D"/>
    <w:pPr>
      <w:ind w:left="1800" w:hanging="200"/>
      <w:jc w:val="both"/>
    </w:pPr>
    <w:rPr>
      <w:sz w:val="20"/>
      <w:szCs w:val="20"/>
    </w:rPr>
  </w:style>
  <w:style w:type="paragraph" w:styleId="IndexHeading">
    <w:name w:val="index heading"/>
    <w:basedOn w:val="Normal"/>
    <w:next w:val="Index1"/>
    <w:uiPriority w:val="99"/>
    <w:rsid w:val="0078637D"/>
    <w:pPr>
      <w:ind w:firstLine="720"/>
      <w:jc w:val="both"/>
    </w:pPr>
    <w:rPr>
      <w:sz w:val="20"/>
      <w:szCs w:val="20"/>
    </w:rPr>
  </w:style>
  <w:style w:type="paragraph" w:customStyle="1" w:styleId="1c">
    <w:name w:val="заголовок 1"/>
    <w:basedOn w:val="Normal"/>
    <w:next w:val="Normal"/>
    <w:uiPriority w:val="99"/>
    <w:rsid w:val="0078637D"/>
    <w:pPr>
      <w:keepNext/>
      <w:ind w:firstLine="720"/>
      <w:jc w:val="both"/>
    </w:pPr>
    <w:rPr>
      <w:rFonts w:ascii="Courier New" w:hAnsi="Courier New"/>
      <w:b/>
      <w:szCs w:val="20"/>
    </w:rPr>
  </w:style>
  <w:style w:type="paragraph" w:customStyle="1" w:styleId="37">
    <w:name w:val="заголовок 3"/>
    <w:basedOn w:val="Normal"/>
    <w:next w:val="Normal"/>
    <w:uiPriority w:val="99"/>
    <w:rsid w:val="0078637D"/>
    <w:pPr>
      <w:keepNext/>
      <w:ind w:firstLine="720"/>
      <w:jc w:val="both"/>
    </w:pPr>
    <w:rPr>
      <w:rFonts w:ascii="Courier New" w:hAnsi="Courier New"/>
      <w:sz w:val="28"/>
      <w:szCs w:val="20"/>
      <w:lang w:val="en-US"/>
    </w:rPr>
  </w:style>
  <w:style w:type="paragraph" w:customStyle="1" w:styleId="44">
    <w:name w:val="заголовок 4"/>
    <w:basedOn w:val="Normal"/>
    <w:next w:val="Normal"/>
    <w:uiPriority w:val="99"/>
    <w:rsid w:val="0078637D"/>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78637D"/>
    <w:pPr>
      <w:spacing w:before="240" w:after="60"/>
      <w:ind w:firstLine="720"/>
      <w:jc w:val="both"/>
    </w:pPr>
    <w:rPr>
      <w:sz w:val="22"/>
      <w:szCs w:val="20"/>
    </w:rPr>
  </w:style>
  <w:style w:type="paragraph" w:customStyle="1" w:styleId="60">
    <w:name w:val="заголовок 6"/>
    <w:basedOn w:val="Normal"/>
    <w:next w:val="Normal"/>
    <w:uiPriority w:val="99"/>
    <w:rsid w:val="0078637D"/>
    <w:pPr>
      <w:spacing w:before="240" w:after="60"/>
      <w:ind w:firstLine="720"/>
      <w:jc w:val="both"/>
    </w:pPr>
    <w:rPr>
      <w:i/>
      <w:sz w:val="22"/>
      <w:szCs w:val="20"/>
    </w:rPr>
  </w:style>
  <w:style w:type="paragraph" w:customStyle="1" w:styleId="70">
    <w:name w:val="заголовок 7"/>
    <w:basedOn w:val="Normal"/>
    <w:next w:val="Normal"/>
    <w:uiPriority w:val="99"/>
    <w:rsid w:val="0078637D"/>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78637D"/>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78637D"/>
    <w:rPr>
      <w:rFonts w:cs="Times New Roman"/>
      <w:sz w:val="16"/>
      <w:szCs w:val="16"/>
      <w:lang w:val="ru-RU" w:eastAsia="ru-RU" w:bidi="ar-SA"/>
    </w:rPr>
  </w:style>
  <w:style w:type="paragraph" w:styleId="Caption">
    <w:name w:val="caption"/>
    <w:basedOn w:val="Normal"/>
    <w:next w:val="Normal"/>
    <w:uiPriority w:val="99"/>
    <w:qFormat/>
    <w:rsid w:val="0078637D"/>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78637D"/>
    <w:rPr>
      <w:rFonts w:ascii="Courier New" w:hAnsi="Courier New" w:cs="Courier New"/>
      <w:lang w:val="ru-RU" w:eastAsia="ru-RU" w:bidi="ar-SA"/>
    </w:rPr>
  </w:style>
  <w:style w:type="paragraph" w:styleId="FootnoteText">
    <w:name w:val="footnote text"/>
    <w:basedOn w:val="Normal"/>
    <w:link w:val="FootnoteTextChar1"/>
    <w:uiPriority w:val="99"/>
    <w:rsid w:val="0078637D"/>
    <w:pPr>
      <w:ind w:firstLine="720"/>
      <w:jc w:val="both"/>
    </w:pPr>
    <w:rPr>
      <w:sz w:val="20"/>
      <w:szCs w:val="20"/>
    </w:rPr>
  </w:style>
  <w:style w:type="character" w:customStyle="1" w:styleId="FootnoteTextChar1">
    <w:name w:val="Footnote Text Char1"/>
    <w:basedOn w:val="DefaultParagraphFont"/>
    <w:link w:val="FootnoteText"/>
    <w:uiPriority w:val="99"/>
    <w:locked/>
    <w:rsid w:val="0078637D"/>
    <w:rPr>
      <w:rFonts w:cs="Times New Roman"/>
      <w:lang w:val="ru-RU" w:eastAsia="ru-RU" w:bidi="ar-SA"/>
    </w:rPr>
  </w:style>
  <w:style w:type="character" w:styleId="FootnoteReference">
    <w:name w:val="footnote reference"/>
    <w:basedOn w:val="DefaultParagraphFont"/>
    <w:uiPriority w:val="99"/>
    <w:rsid w:val="0078637D"/>
    <w:rPr>
      <w:rFonts w:cs="Times New Roman"/>
      <w:vertAlign w:val="superscript"/>
    </w:rPr>
  </w:style>
  <w:style w:type="paragraph" w:customStyle="1" w:styleId="af8">
    <w:name w:val="Рисунок"/>
    <w:basedOn w:val="Normal"/>
    <w:next w:val="Caption"/>
    <w:uiPriority w:val="99"/>
    <w:rsid w:val="0078637D"/>
    <w:pPr>
      <w:keepNext/>
      <w:spacing w:before="120"/>
      <w:jc w:val="center"/>
    </w:pPr>
    <w:rPr>
      <w:rFonts w:ascii="Courier New" w:hAnsi="Courier New"/>
      <w:szCs w:val="20"/>
    </w:rPr>
  </w:style>
  <w:style w:type="paragraph" w:customStyle="1" w:styleId="af9">
    <w:name w:val="Таблица"/>
    <w:basedOn w:val="Normal"/>
    <w:uiPriority w:val="99"/>
    <w:rsid w:val="0078637D"/>
    <w:pPr>
      <w:keepNext/>
      <w:tabs>
        <w:tab w:val="left" w:pos="10773"/>
      </w:tabs>
      <w:jc w:val="center"/>
    </w:pPr>
    <w:rPr>
      <w:rFonts w:ascii="Courier" w:hAnsi="Courier"/>
      <w:sz w:val="20"/>
      <w:szCs w:val="20"/>
    </w:rPr>
  </w:style>
  <w:style w:type="paragraph" w:customStyle="1" w:styleId="afa">
    <w:name w:val="таблица"/>
    <w:basedOn w:val="Normal"/>
    <w:uiPriority w:val="99"/>
    <w:rsid w:val="0078637D"/>
    <w:pPr>
      <w:keepNext/>
      <w:jc w:val="center"/>
    </w:pPr>
    <w:rPr>
      <w:szCs w:val="20"/>
    </w:rPr>
  </w:style>
  <w:style w:type="paragraph" w:customStyle="1" w:styleId="1d">
    <w:name w:val="Название объекта1"/>
    <w:basedOn w:val="Normal"/>
    <w:next w:val="Normal"/>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78637D"/>
    <w:rPr>
      <w:rFonts w:cs="Times New Roman"/>
    </w:rPr>
  </w:style>
  <w:style w:type="paragraph" w:customStyle="1" w:styleId="Style8">
    <w:name w:val="Style8"/>
    <w:basedOn w:val="Normal"/>
    <w:uiPriority w:val="99"/>
    <w:rsid w:val="0078637D"/>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78637D"/>
    <w:rPr>
      <w:rFonts w:ascii="Times New Roman" w:hAnsi="Times New Roman" w:cs="Times New Roman"/>
      <w:sz w:val="22"/>
      <w:szCs w:val="22"/>
    </w:rPr>
  </w:style>
  <w:style w:type="character" w:customStyle="1" w:styleId="FontStyle14">
    <w:name w:val="Font Style14"/>
    <w:basedOn w:val="DefaultParagraphFont"/>
    <w:uiPriority w:val="99"/>
    <w:rsid w:val="0078637D"/>
    <w:rPr>
      <w:rFonts w:ascii="Times New Roman" w:hAnsi="Times New Roman" w:cs="Times New Roman"/>
      <w:b/>
      <w:bCs/>
      <w:sz w:val="20"/>
      <w:szCs w:val="20"/>
    </w:rPr>
  </w:style>
  <w:style w:type="paragraph" w:customStyle="1" w:styleId="Style9">
    <w:name w:val="Style9"/>
    <w:basedOn w:val="Normal"/>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78637D"/>
    <w:rPr>
      <w:rFonts w:cs="Times New Roman"/>
    </w:rPr>
  </w:style>
  <w:style w:type="character" w:customStyle="1" w:styleId="dfaq1">
    <w:name w:val="dfaq1"/>
    <w:basedOn w:val="DefaultParagraphFont"/>
    <w:uiPriority w:val="99"/>
    <w:rsid w:val="0078637D"/>
    <w:rPr>
      <w:rFonts w:cs="Times New Roman"/>
    </w:rPr>
  </w:style>
  <w:style w:type="paragraph" w:customStyle="1" w:styleId="afb">
    <w:name w:val="Текст таблиц"/>
    <w:uiPriority w:val="99"/>
    <w:rsid w:val="0078637D"/>
    <w:rPr>
      <w:rFonts w:ascii="Arial" w:hAnsi="Arial"/>
      <w:sz w:val="20"/>
      <w:szCs w:val="20"/>
    </w:rPr>
  </w:style>
  <w:style w:type="paragraph" w:customStyle="1" w:styleId="xl63">
    <w:name w:val="xl63"/>
    <w:basedOn w:val="Normal"/>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78637D"/>
    <w:pPr>
      <w:spacing w:before="100" w:beforeAutospacing="1" w:after="100" w:afterAutospacing="1"/>
      <w:textAlignment w:val="center"/>
    </w:pPr>
    <w:rPr>
      <w:sz w:val="20"/>
      <w:szCs w:val="20"/>
    </w:rPr>
  </w:style>
  <w:style w:type="paragraph" w:customStyle="1" w:styleId="xl67">
    <w:name w:val="xl67"/>
    <w:basedOn w:val="Normal"/>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78637D"/>
    <w:pPr>
      <w:spacing w:before="100" w:beforeAutospacing="1" w:after="100" w:afterAutospacing="1"/>
    </w:pPr>
  </w:style>
  <w:style w:type="paragraph" w:customStyle="1" w:styleId="xl74">
    <w:name w:val="xl74"/>
    <w:basedOn w:val="Normal"/>
    <w:uiPriority w:val="99"/>
    <w:rsid w:val="0078637D"/>
    <w:pPr>
      <w:spacing w:before="100" w:beforeAutospacing="1" w:after="100" w:afterAutospacing="1"/>
    </w:pPr>
  </w:style>
  <w:style w:type="paragraph" w:customStyle="1" w:styleId="xl75">
    <w:name w:val="xl7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78637D"/>
    <w:pPr>
      <w:spacing w:before="100" w:beforeAutospacing="1" w:after="100" w:afterAutospacing="1"/>
    </w:pPr>
    <w:rPr>
      <w:sz w:val="20"/>
      <w:szCs w:val="20"/>
    </w:rPr>
  </w:style>
  <w:style w:type="paragraph" w:customStyle="1" w:styleId="xl83">
    <w:name w:val="xl83"/>
    <w:basedOn w:val="Normal"/>
    <w:uiPriority w:val="99"/>
    <w:rsid w:val="0078637D"/>
    <w:pPr>
      <w:spacing w:before="100" w:beforeAutospacing="1" w:after="100" w:afterAutospacing="1"/>
    </w:pPr>
    <w:rPr>
      <w:sz w:val="20"/>
      <w:szCs w:val="20"/>
    </w:rPr>
  </w:style>
  <w:style w:type="paragraph" w:customStyle="1" w:styleId="xl84">
    <w:name w:val="xl84"/>
    <w:basedOn w:val="Normal"/>
    <w:uiPriority w:val="99"/>
    <w:rsid w:val="0078637D"/>
    <w:pPr>
      <w:spacing w:before="100" w:beforeAutospacing="1" w:after="100" w:afterAutospacing="1"/>
      <w:jc w:val="center"/>
    </w:pPr>
  </w:style>
  <w:style w:type="paragraph" w:customStyle="1" w:styleId="afc">
    <w:name w:val="регламент список"/>
    <w:basedOn w:val="Heading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78637D"/>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78637D"/>
    <w:rPr>
      <w:sz w:val="24"/>
      <w:lang w:val="ru-RU" w:eastAsia="ru-RU"/>
    </w:rPr>
  </w:style>
  <w:style w:type="paragraph" w:customStyle="1" w:styleId="afd">
    <w:name w:val="Ариал"/>
    <w:basedOn w:val="Normal"/>
    <w:link w:val="1e"/>
    <w:uiPriority w:val="99"/>
    <w:rsid w:val="0078637D"/>
    <w:pPr>
      <w:spacing w:before="120" w:after="120" w:line="360" w:lineRule="auto"/>
      <w:ind w:firstLine="851"/>
      <w:jc w:val="both"/>
    </w:pPr>
    <w:rPr>
      <w:rFonts w:ascii="Arial" w:hAnsi="Arial"/>
      <w:szCs w:val="20"/>
    </w:rPr>
  </w:style>
  <w:style w:type="character" w:customStyle="1" w:styleId="1e">
    <w:name w:val="Ариал Знак1"/>
    <w:link w:val="afd"/>
    <w:uiPriority w:val="99"/>
    <w:locked/>
    <w:rsid w:val="0078637D"/>
    <w:rPr>
      <w:rFonts w:ascii="Arial" w:hAnsi="Arial"/>
      <w:sz w:val="24"/>
      <w:lang w:val="ru-RU" w:eastAsia="ru-RU"/>
    </w:rPr>
  </w:style>
  <w:style w:type="paragraph" w:customStyle="1" w:styleId="afe">
    <w:name w:val="Пункт б/н"/>
    <w:basedOn w:val="Normal"/>
    <w:uiPriority w:val="99"/>
    <w:rsid w:val="0078637D"/>
    <w:pPr>
      <w:tabs>
        <w:tab w:val="left" w:pos="1134"/>
      </w:tabs>
      <w:spacing w:line="360" w:lineRule="auto"/>
      <w:ind w:firstLine="567"/>
      <w:jc w:val="both"/>
    </w:pPr>
    <w:rPr>
      <w:bCs/>
      <w:sz w:val="22"/>
      <w:szCs w:val="22"/>
    </w:rPr>
  </w:style>
  <w:style w:type="paragraph" w:customStyle="1" w:styleId="aff">
    <w:name w:val="Ариал Таблица"/>
    <w:basedOn w:val="afd"/>
    <w:link w:val="aff0"/>
    <w:uiPriority w:val="99"/>
    <w:rsid w:val="0078637D"/>
    <w:pPr>
      <w:widowControl w:val="0"/>
      <w:adjustRightInd w:val="0"/>
      <w:spacing w:before="0" w:after="0" w:line="240" w:lineRule="auto"/>
      <w:ind w:firstLine="0"/>
      <w:textAlignment w:val="baseline"/>
    </w:pPr>
  </w:style>
  <w:style w:type="character" w:customStyle="1" w:styleId="aff0">
    <w:name w:val="Ариал Таблица Знак"/>
    <w:link w:val="aff"/>
    <w:uiPriority w:val="99"/>
    <w:locked/>
    <w:rsid w:val="0078637D"/>
    <w:rPr>
      <w:rFonts w:ascii="Arial" w:hAnsi="Arial"/>
      <w:sz w:val="24"/>
      <w:lang w:val="ru-RU" w:eastAsia="ru-RU"/>
    </w:rPr>
  </w:style>
  <w:style w:type="paragraph" w:customStyle="1" w:styleId="3">
    <w:name w:val="Пункт_3"/>
    <w:basedOn w:val="Normal"/>
    <w:uiPriority w:val="99"/>
    <w:rsid w:val="0078637D"/>
    <w:pPr>
      <w:numPr>
        <w:ilvl w:val="2"/>
        <w:numId w:val="24"/>
      </w:numPr>
      <w:jc w:val="both"/>
    </w:pPr>
    <w:rPr>
      <w:sz w:val="28"/>
      <w:szCs w:val="28"/>
    </w:rPr>
  </w:style>
  <w:style w:type="paragraph" w:customStyle="1" w:styleId="Style34">
    <w:name w:val="Style34"/>
    <w:basedOn w:val="Normal"/>
    <w:uiPriority w:val="99"/>
    <w:rsid w:val="0078637D"/>
    <w:pPr>
      <w:widowControl w:val="0"/>
      <w:autoSpaceDE w:val="0"/>
      <w:autoSpaceDN w:val="0"/>
      <w:adjustRightInd w:val="0"/>
    </w:pPr>
  </w:style>
  <w:style w:type="paragraph" w:customStyle="1" w:styleId="Style59">
    <w:name w:val="Style59"/>
    <w:basedOn w:val="Normal"/>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78637D"/>
    <w:rPr>
      <w:rFonts w:ascii="Times New Roman" w:hAnsi="Times New Roman" w:cs="Times New Roman"/>
      <w:sz w:val="24"/>
      <w:szCs w:val="24"/>
    </w:rPr>
  </w:style>
  <w:style w:type="character" w:customStyle="1" w:styleId="FontStyle90">
    <w:name w:val="Font Style90"/>
    <w:basedOn w:val="DefaultParagraphFont"/>
    <w:uiPriority w:val="99"/>
    <w:rsid w:val="0078637D"/>
    <w:rPr>
      <w:rFonts w:ascii="Times New Roman" w:hAnsi="Times New Roman" w:cs="Times New Roman"/>
      <w:spacing w:val="10"/>
      <w:sz w:val="20"/>
      <w:szCs w:val="20"/>
    </w:rPr>
  </w:style>
  <w:style w:type="paragraph" w:customStyle="1" w:styleId="Style1">
    <w:name w:val="Style1"/>
    <w:basedOn w:val="Normal"/>
    <w:uiPriority w:val="99"/>
    <w:rsid w:val="0078637D"/>
    <w:pPr>
      <w:widowControl w:val="0"/>
      <w:autoSpaceDE w:val="0"/>
      <w:autoSpaceDN w:val="0"/>
      <w:adjustRightInd w:val="0"/>
    </w:pPr>
  </w:style>
  <w:style w:type="paragraph" w:customStyle="1" w:styleId="Style2">
    <w:name w:val="Style2"/>
    <w:basedOn w:val="Normal"/>
    <w:uiPriority w:val="99"/>
    <w:rsid w:val="0078637D"/>
    <w:pPr>
      <w:widowControl w:val="0"/>
      <w:autoSpaceDE w:val="0"/>
      <w:autoSpaceDN w:val="0"/>
      <w:adjustRightInd w:val="0"/>
      <w:spacing w:line="329" w:lineRule="exact"/>
      <w:jc w:val="center"/>
    </w:pPr>
  </w:style>
  <w:style w:type="paragraph" w:customStyle="1" w:styleId="Style11">
    <w:name w:val="Style11"/>
    <w:basedOn w:val="Normal"/>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78637D"/>
    <w:pPr>
      <w:widowControl w:val="0"/>
      <w:autoSpaceDE w:val="0"/>
      <w:autoSpaceDN w:val="0"/>
      <w:adjustRightInd w:val="0"/>
      <w:spacing w:line="279" w:lineRule="exact"/>
    </w:pPr>
  </w:style>
  <w:style w:type="character" w:customStyle="1" w:styleId="FontStyle32">
    <w:name w:val="Font Style32"/>
    <w:basedOn w:val="DefaultParagraphFont"/>
    <w:uiPriority w:val="99"/>
    <w:rsid w:val="0078637D"/>
    <w:rPr>
      <w:rFonts w:ascii="Times New Roman" w:hAnsi="Times New Roman" w:cs="Times New Roman"/>
      <w:b/>
      <w:bCs/>
      <w:sz w:val="22"/>
      <w:szCs w:val="22"/>
    </w:rPr>
  </w:style>
  <w:style w:type="character" w:customStyle="1" w:styleId="FontStyle33">
    <w:name w:val="Font Style33"/>
    <w:basedOn w:val="DefaultParagraphFont"/>
    <w:uiPriority w:val="99"/>
    <w:rsid w:val="0078637D"/>
    <w:rPr>
      <w:rFonts w:ascii="Times New Roman" w:hAnsi="Times New Roman" w:cs="Times New Roman"/>
      <w:sz w:val="22"/>
      <w:szCs w:val="22"/>
    </w:rPr>
  </w:style>
  <w:style w:type="character" w:customStyle="1" w:styleId="FontStyle34">
    <w:name w:val="Font Style34"/>
    <w:basedOn w:val="DefaultParagraphFont"/>
    <w:uiPriority w:val="99"/>
    <w:rsid w:val="0078637D"/>
    <w:rPr>
      <w:rFonts w:ascii="Times New Roman" w:hAnsi="Times New Roman" w:cs="Times New Roman"/>
      <w:b/>
      <w:bCs/>
      <w:sz w:val="20"/>
      <w:szCs w:val="20"/>
    </w:rPr>
  </w:style>
  <w:style w:type="paragraph" w:customStyle="1" w:styleId="Style4">
    <w:name w:val="Style4"/>
    <w:basedOn w:val="Normal"/>
    <w:uiPriority w:val="99"/>
    <w:rsid w:val="0078637D"/>
    <w:pPr>
      <w:widowControl w:val="0"/>
      <w:autoSpaceDE w:val="0"/>
      <w:autoSpaceDN w:val="0"/>
      <w:adjustRightInd w:val="0"/>
      <w:spacing w:line="324" w:lineRule="exact"/>
      <w:ind w:hanging="1388"/>
    </w:pPr>
  </w:style>
  <w:style w:type="paragraph" w:customStyle="1" w:styleId="Style5">
    <w:name w:val="Style5"/>
    <w:basedOn w:val="Normal"/>
    <w:uiPriority w:val="99"/>
    <w:rsid w:val="0078637D"/>
    <w:pPr>
      <w:widowControl w:val="0"/>
      <w:autoSpaceDE w:val="0"/>
      <w:autoSpaceDN w:val="0"/>
      <w:adjustRightInd w:val="0"/>
      <w:jc w:val="both"/>
    </w:pPr>
  </w:style>
  <w:style w:type="paragraph" w:customStyle="1" w:styleId="Style6">
    <w:name w:val="Style6"/>
    <w:basedOn w:val="Normal"/>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DefaultParagraphFont"/>
    <w:uiPriority w:val="99"/>
    <w:rsid w:val="0078637D"/>
    <w:rPr>
      <w:rFonts w:cs="Times New Roman"/>
    </w:rPr>
  </w:style>
  <w:style w:type="character" w:customStyle="1" w:styleId="1100">
    <w:name w:val="Знак Знак110"/>
    <w:basedOn w:val="DefaultParagraphFont"/>
    <w:uiPriority w:val="99"/>
    <w:rsid w:val="0078637D"/>
    <w:rPr>
      <w:rFonts w:ascii="Cambria" w:hAnsi="Cambria" w:cs="Times New Roman"/>
      <w:sz w:val="24"/>
      <w:szCs w:val="24"/>
    </w:rPr>
  </w:style>
  <w:style w:type="character" w:customStyle="1" w:styleId="190">
    <w:name w:val="Знак Знак19"/>
    <w:basedOn w:val="DefaultParagraphFont"/>
    <w:uiPriority w:val="99"/>
    <w:rsid w:val="0078637D"/>
    <w:rPr>
      <w:rFonts w:ascii="Cambria" w:hAnsi="Cambria" w:cs="Times New Roman"/>
      <w:b/>
      <w:bCs/>
      <w:kern w:val="28"/>
      <w:sz w:val="32"/>
      <w:szCs w:val="32"/>
    </w:rPr>
  </w:style>
  <w:style w:type="character" w:styleId="Emphasis">
    <w:name w:val="Emphasis"/>
    <w:basedOn w:val="DefaultParagraphFont"/>
    <w:uiPriority w:val="99"/>
    <w:qFormat/>
    <w:rsid w:val="0078637D"/>
    <w:rPr>
      <w:rFonts w:cs="Times New Roman"/>
      <w:i/>
      <w:iCs/>
    </w:rPr>
  </w:style>
  <w:style w:type="character" w:customStyle="1" w:styleId="1f">
    <w:name w:val="Слабое выделение1"/>
    <w:basedOn w:val="DefaultParagraphFont"/>
    <w:uiPriority w:val="99"/>
    <w:rsid w:val="0078637D"/>
    <w:rPr>
      <w:rFonts w:cs="Times New Roman"/>
      <w:i/>
      <w:iCs/>
      <w:color w:val="808080"/>
    </w:rPr>
  </w:style>
  <w:style w:type="paragraph" w:customStyle="1" w:styleId="215">
    <w:name w:val="Цитата 21"/>
    <w:basedOn w:val="Normal"/>
    <w:next w:val="Normal"/>
    <w:link w:val="27"/>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5"/>
    <w:uiPriority w:val="99"/>
    <w:locked/>
    <w:rsid w:val="0078637D"/>
    <w:rPr>
      <w:rFonts w:cs="Times New Roman"/>
      <w:i/>
      <w:iCs/>
      <w:color w:val="000000"/>
      <w:sz w:val="24"/>
      <w:lang w:val="ru-RU" w:eastAsia="ru-RU" w:bidi="ar-SA"/>
    </w:rPr>
  </w:style>
  <w:style w:type="character" w:customStyle="1" w:styleId="312">
    <w:name w:val="Знак Знак31"/>
    <w:basedOn w:val="DefaultParagraphFont"/>
    <w:uiPriority w:val="99"/>
    <w:rsid w:val="0078637D"/>
    <w:rPr>
      <w:rFonts w:ascii="Cambria" w:hAnsi="Cambria" w:cs="Times New Roman"/>
      <w:b/>
      <w:bCs/>
      <w:kern w:val="32"/>
      <w:sz w:val="32"/>
      <w:szCs w:val="32"/>
    </w:rPr>
  </w:style>
  <w:style w:type="character" w:customStyle="1" w:styleId="FontStyle62">
    <w:name w:val="Font Style62"/>
    <w:basedOn w:val="DefaultParagraphFont"/>
    <w:uiPriority w:val="99"/>
    <w:rsid w:val="0078637D"/>
    <w:rPr>
      <w:rFonts w:ascii="Times New Roman" w:hAnsi="Times New Roman" w:cs="Times New Roman"/>
      <w:sz w:val="26"/>
      <w:szCs w:val="26"/>
    </w:rPr>
  </w:style>
  <w:style w:type="paragraph" w:customStyle="1" w:styleId="Style14">
    <w:name w:val="Style14"/>
    <w:basedOn w:val="Normal"/>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78637D"/>
    <w:rPr>
      <w:rFonts w:ascii="Times New Roman" w:hAnsi="Times New Roman" w:cs="Times New Roman"/>
      <w:sz w:val="22"/>
      <w:szCs w:val="22"/>
    </w:rPr>
  </w:style>
  <w:style w:type="paragraph" w:customStyle="1" w:styleId="Style39">
    <w:name w:val="Style39"/>
    <w:basedOn w:val="Normal"/>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78637D"/>
    <w:rPr>
      <w:rFonts w:ascii="Times New Roman" w:hAnsi="Times New Roman" w:cs="Times New Roman"/>
      <w:b/>
      <w:bCs/>
      <w:i/>
      <w:iCs/>
      <w:sz w:val="22"/>
      <w:szCs w:val="22"/>
    </w:rPr>
  </w:style>
  <w:style w:type="paragraph" w:customStyle="1" w:styleId="Style25">
    <w:name w:val="Style25"/>
    <w:basedOn w:val="Normal"/>
    <w:uiPriority w:val="99"/>
    <w:rsid w:val="0078637D"/>
    <w:pPr>
      <w:widowControl w:val="0"/>
      <w:autoSpaceDE w:val="0"/>
      <w:autoSpaceDN w:val="0"/>
      <w:adjustRightInd w:val="0"/>
      <w:spacing w:line="293" w:lineRule="exact"/>
      <w:ind w:firstLine="715"/>
      <w:jc w:val="both"/>
    </w:pPr>
  </w:style>
  <w:style w:type="paragraph" w:customStyle="1" w:styleId="1f0">
    <w:name w:val="Без интервала1"/>
    <w:link w:val="aff1"/>
    <w:uiPriority w:val="99"/>
    <w:rsid w:val="0078637D"/>
    <w:pPr>
      <w:ind w:firstLine="567"/>
      <w:jc w:val="both"/>
    </w:pPr>
    <w:rPr>
      <w:rFonts w:ascii="Arial" w:hAnsi="Arial"/>
    </w:rPr>
  </w:style>
  <w:style w:type="character" w:customStyle="1" w:styleId="aff1">
    <w:name w:val="Без интервала Знак"/>
    <w:link w:val="1f0"/>
    <w:uiPriority w:val="99"/>
    <w:locked/>
    <w:rsid w:val="0078637D"/>
    <w:rPr>
      <w:rFonts w:ascii="Arial" w:hAnsi="Arial"/>
      <w:sz w:val="22"/>
      <w:lang w:val="ru-RU" w:eastAsia="ru-RU"/>
    </w:rPr>
  </w:style>
  <w:style w:type="character" w:styleId="CommentReference">
    <w:name w:val="annotation reference"/>
    <w:basedOn w:val="DefaultParagraphFont"/>
    <w:uiPriority w:val="99"/>
    <w:semiHidden/>
    <w:rsid w:val="0078637D"/>
    <w:rPr>
      <w:rFonts w:cs="Times New Roman"/>
      <w:sz w:val="16"/>
      <w:szCs w:val="16"/>
    </w:rPr>
  </w:style>
  <w:style w:type="paragraph" w:styleId="CommentSubject">
    <w:name w:val="annotation subject"/>
    <w:basedOn w:val="CommentText"/>
    <w:next w:val="CommentText"/>
    <w:link w:val="CommentSubjectChar"/>
    <w:uiPriority w:val="99"/>
    <w:semiHidden/>
    <w:rsid w:val="0078637D"/>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78637D"/>
    <w:rPr>
      <w:b/>
      <w:bCs/>
    </w:rPr>
  </w:style>
  <w:style w:type="character" w:customStyle="1" w:styleId="1120">
    <w:name w:val="Знак Знак112"/>
    <w:basedOn w:val="DefaultParagraphFont"/>
    <w:uiPriority w:val="99"/>
    <w:rsid w:val="0078637D"/>
    <w:rPr>
      <w:rFonts w:cs="Times New Roman"/>
      <w:b/>
      <w:bCs/>
      <w:sz w:val="24"/>
      <w:szCs w:val="24"/>
      <w:lang w:val="ru-RU" w:eastAsia="ru-RU" w:bidi="ar-SA"/>
    </w:rPr>
  </w:style>
  <w:style w:type="character" w:customStyle="1" w:styleId="201">
    <w:name w:val="Знак Знак20"/>
    <w:basedOn w:val="DefaultParagraphFont"/>
    <w:uiPriority w:val="99"/>
    <w:rsid w:val="0078637D"/>
    <w:rPr>
      <w:rFonts w:ascii="Tahoma" w:hAnsi="Tahoma" w:cs="Tahoma"/>
      <w:sz w:val="16"/>
      <w:szCs w:val="16"/>
    </w:rPr>
  </w:style>
  <w:style w:type="paragraph" w:customStyle="1" w:styleId="Style23">
    <w:name w:val="Style23"/>
    <w:basedOn w:val="Normal"/>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DefaultParagraphFont"/>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DefaultParagraphFont"/>
    <w:uiPriority w:val="99"/>
    <w:locked/>
    <w:rsid w:val="0078637D"/>
    <w:rPr>
      <w:rFonts w:cs="Times New Roman"/>
      <w:snapToGrid w:val="0"/>
    </w:rPr>
  </w:style>
  <w:style w:type="paragraph" w:customStyle="1" w:styleId="font5">
    <w:name w:val="font5"/>
    <w:basedOn w:val="Normal"/>
    <w:uiPriority w:val="99"/>
    <w:rsid w:val="0078637D"/>
    <w:pPr>
      <w:spacing w:before="100" w:beforeAutospacing="1" w:after="100" w:afterAutospacing="1"/>
    </w:pPr>
    <w:rPr>
      <w:rFonts w:ascii="Arial" w:hAnsi="Arial" w:cs="Arial"/>
      <w:sz w:val="18"/>
      <w:szCs w:val="18"/>
    </w:rPr>
  </w:style>
  <w:style w:type="paragraph" w:customStyle="1" w:styleId="font6">
    <w:name w:val="font6"/>
    <w:basedOn w:val="Normal"/>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Normal"/>
    <w:uiPriority w:val="99"/>
    <w:rsid w:val="0078637D"/>
    <w:pPr>
      <w:spacing w:before="100" w:beforeAutospacing="1" w:after="100" w:afterAutospacing="1"/>
    </w:pPr>
    <w:rPr>
      <w:rFonts w:ascii="Calibri" w:hAnsi="Calibri"/>
      <w:sz w:val="18"/>
      <w:szCs w:val="18"/>
    </w:rPr>
  </w:style>
  <w:style w:type="paragraph" w:customStyle="1" w:styleId="font8">
    <w:name w:val="font8"/>
    <w:basedOn w:val="Normal"/>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Normal"/>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Normal"/>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2">
    <w:name w:val="Знак Знак Знак Знак Знак Знак Знак Знак Знак Знак Знак Знак Знак Знак Знак Знак"/>
    <w:basedOn w:val="Normal"/>
    <w:uiPriority w:val="99"/>
    <w:rsid w:val="0078637D"/>
    <w:pPr>
      <w:spacing w:after="160" w:line="240" w:lineRule="exact"/>
    </w:pPr>
    <w:rPr>
      <w:rFonts w:ascii="Verdana" w:hAnsi="Verdana" w:cs="Verdana"/>
      <w:sz w:val="20"/>
      <w:szCs w:val="20"/>
      <w:lang w:val="en-US" w:eastAsia="en-US"/>
    </w:rPr>
  </w:style>
  <w:style w:type="character" w:customStyle="1" w:styleId="ListParagraphChar">
    <w:name w:val="List Paragraph Char"/>
    <w:link w:val="ListParagraph"/>
    <w:uiPriority w:val="99"/>
    <w:locked/>
    <w:rsid w:val="0078637D"/>
    <w:rPr>
      <w:sz w:val="24"/>
      <w:lang w:val="ru-RU" w:eastAsia="ru-RU"/>
    </w:rPr>
  </w:style>
  <w:style w:type="character" w:customStyle="1" w:styleId="28">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DefaultParagraphFont"/>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3">
    <w:name w:val="Текст примечания Знак"/>
    <w:basedOn w:val="DefaultParagraphFont"/>
    <w:uiPriority w:val="99"/>
    <w:rsid w:val="0078637D"/>
    <w:rPr>
      <w:rFonts w:cs="Times New Roman"/>
    </w:rPr>
  </w:style>
  <w:style w:type="character" w:customStyle="1" w:styleId="aff4">
    <w:name w:val="Тема примечания Знак"/>
    <w:uiPriority w:val="99"/>
    <w:rsid w:val="0078637D"/>
    <w:rPr>
      <w:b/>
    </w:rPr>
  </w:style>
  <w:style w:type="character" w:customStyle="1" w:styleId="aff5">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List2">
    <w:name w:val="List 2"/>
    <w:basedOn w:val="Normal"/>
    <w:uiPriority w:val="99"/>
    <w:semiHidden/>
    <w:rsid w:val="0078637D"/>
    <w:pPr>
      <w:ind w:left="566" w:hanging="283"/>
    </w:pPr>
  </w:style>
  <w:style w:type="paragraph" w:customStyle="1" w:styleId="aff6">
    <w:name w:val="Знак Знак Знак Знак"/>
    <w:basedOn w:val="Normal"/>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Normal"/>
    <w:next w:val="Normal"/>
    <w:uiPriority w:val="99"/>
    <w:rsid w:val="0078637D"/>
    <w:pPr>
      <w:keepNext/>
      <w:jc w:val="center"/>
    </w:pPr>
    <w:rPr>
      <w:szCs w:val="20"/>
    </w:rPr>
  </w:style>
  <w:style w:type="character" w:customStyle="1" w:styleId="HTML">
    <w:name w:val="Стандартный HTML Знак"/>
    <w:uiPriority w:val="99"/>
    <w:rsid w:val="0078637D"/>
    <w:rPr>
      <w:rFonts w:ascii="Courier New" w:hAnsi="Courier New"/>
    </w:rPr>
  </w:style>
  <w:style w:type="character" w:customStyle="1" w:styleId="aff7">
    <w:name w:val="Нижний колонтитул Знак"/>
    <w:uiPriority w:val="99"/>
    <w:rsid w:val="0078637D"/>
    <w:rPr>
      <w:rFonts w:ascii="Courier New" w:hAnsi="Courier New"/>
    </w:rPr>
  </w:style>
  <w:style w:type="character" w:customStyle="1" w:styleId="aff8">
    <w:name w:val="Текст сноски Знак"/>
    <w:uiPriority w:val="99"/>
    <w:rsid w:val="0078637D"/>
    <w:rPr>
      <w:snapToGrid w:val="0"/>
      <w:sz w:val="24"/>
    </w:rPr>
  </w:style>
  <w:style w:type="character" w:customStyle="1" w:styleId="29">
    <w:name w:val="Заголовок 2 Знак"/>
    <w:uiPriority w:val="99"/>
    <w:rsid w:val="0078637D"/>
    <w:rPr>
      <w:rFonts w:ascii="Arial" w:hAnsi="Arial"/>
      <w:b/>
      <w:i/>
      <w:sz w:val="28"/>
    </w:rPr>
  </w:style>
  <w:style w:type="character" w:customStyle="1" w:styleId="45">
    <w:name w:val="Заголовок 4 Знак"/>
    <w:uiPriority w:val="99"/>
    <w:rsid w:val="0078637D"/>
    <w:rPr>
      <w:rFonts w:eastAsia="Arial Unicode MS"/>
      <w:b/>
      <w:sz w:val="28"/>
    </w:rPr>
  </w:style>
  <w:style w:type="character" w:customStyle="1" w:styleId="55">
    <w:name w:val="Заголовок 5 Знак"/>
    <w:uiPriority w:val="99"/>
    <w:rsid w:val="0078637D"/>
    <w:rPr>
      <w:rFonts w:ascii="Times New Roman CYR" w:eastAsia="Arial Unicode MS" w:hAnsi="Times New Roman CYR"/>
      <w:b/>
      <w:i/>
      <w:sz w:val="26"/>
    </w:rPr>
  </w:style>
  <w:style w:type="character" w:customStyle="1" w:styleId="72">
    <w:name w:val="Заголовок 7 Знак"/>
    <w:uiPriority w:val="99"/>
    <w:rsid w:val="0078637D"/>
    <w:rPr>
      <w:sz w:val="24"/>
    </w:rPr>
  </w:style>
  <w:style w:type="character" w:customStyle="1" w:styleId="82">
    <w:name w:val="Заголовок 8 Знак"/>
    <w:uiPriority w:val="99"/>
    <w:rsid w:val="0078637D"/>
    <w:rPr>
      <w:i/>
      <w:sz w:val="24"/>
    </w:rPr>
  </w:style>
  <w:style w:type="character" w:customStyle="1" w:styleId="90">
    <w:name w:val="Заголовок 9 Знак"/>
    <w:uiPriority w:val="99"/>
    <w:rsid w:val="0078637D"/>
    <w:rPr>
      <w:rFonts w:ascii="Arial" w:hAnsi="Arial"/>
      <w:sz w:val="22"/>
    </w:rPr>
  </w:style>
  <w:style w:type="paragraph" w:customStyle="1" w:styleId="2a">
    <w:name w:val="Уровень2"/>
    <w:basedOn w:val="Normal"/>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uiPriority w:val="99"/>
    <w:rsid w:val="0078637D"/>
    <w:pPr>
      <w:tabs>
        <w:tab w:val="clear" w:pos="927"/>
        <w:tab w:val="num" w:pos="360"/>
        <w:tab w:val="num" w:pos="2160"/>
      </w:tabs>
      <w:ind w:left="2160" w:hanging="180"/>
    </w:pPr>
  </w:style>
  <w:style w:type="paragraph" w:customStyle="1" w:styleId="aff9">
    <w:name w:val="Заголовок статьи"/>
    <w:basedOn w:val="Normal"/>
    <w:next w:val="Normal"/>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Normal"/>
    <w:uiPriority w:val="99"/>
    <w:rsid w:val="0078637D"/>
    <w:pPr>
      <w:numPr>
        <w:numId w:val="26"/>
      </w:numPr>
      <w:jc w:val="both"/>
    </w:pPr>
  </w:style>
  <w:style w:type="paragraph" w:customStyle="1" w:styleId="1-3">
    <w:name w:val="Текст1-3"/>
    <w:basedOn w:val="Normal"/>
    <w:uiPriority w:val="99"/>
    <w:rsid w:val="0078637D"/>
    <w:pPr>
      <w:spacing w:after="60" w:line="288" w:lineRule="auto"/>
      <w:jc w:val="both"/>
    </w:pPr>
    <w:rPr>
      <w:szCs w:val="20"/>
    </w:rPr>
  </w:style>
  <w:style w:type="paragraph" w:customStyle="1" w:styleId="aHeader">
    <w:name w:val="a_Header"/>
    <w:basedOn w:val="Normal"/>
    <w:uiPriority w:val="99"/>
    <w:rsid w:val="0078637D"/>
    <w:pPr>
      <w:tabs>
        <w:tab w:val="left" w:pos="1985"/>
      </w:tabs>
      <w:spacing w:after="60"/>
      <w:jc w:val="center"/>
    </w:pPr>
    <w:rPr>
      <w:rFonts w:ascii="Courier New" w:hAnsi="Courier New"/>
    </w:rPr>
  </w:style>
  <w:style w:type="character" w:customStyle="1" w:styleId="affa">
    <w:name w:val="Текст Знак"/>
    <w:uiPriority w:val="99"/>
    <w:rsid w:val="0078637D"/>
    <w:rPr>
      <w:rFonts w:ascii="Courier New" w:hAnsi="Courier New"/>
      <w:snapToGrid w:val="0"/>
    </w:rPr>
  </w:style>
  <w:style w:type="character" w:customStyle="1" w:styleId="2b">
    <w:name w:val="Основной текст с отступом 2 Знак"/>
    <w:uiPriority w:val="99"/>
    <w:rsid w:val="0078637D"/>
    <w:rPr>
      <w:sz w:val="24"/>
    </w:rPr>
  </w:style>
  <w:style w:type="character" w:customStyle="1" w:styleId="39">
    <w:name w:val="Заголовок 3 Знак"/>
    <w:uiPriority w:val="99"/>
    <w:rsid w:val="0078637D"/>
    <w:rPr>
      <w:rFonts w:ascii="Cambria" w:hAnsi="Cambria"/>
      <w:b/>
      <w:sz w:val="26"/>
    </w:rPr>
  </w:style>
  <w:style w:type="character" w:customStyle="1" w:styleId="affb">
    <w:name w:val="Схема документа Знак"/>
    <w:uiPriority w:val="99"/>
    <w:rsid w:val="0078637D"/>
    <w:rPr>
      <w:rFonts w:ascii="Tahoma" w:hAnsi="Tahoma"/>
      <w:sz w:val="24"/>
      <w:shd w:val="clear" w:color="auto" w:fill="000080"/>
    </w:rPr>
  </w:style>
  <w:style w:type="paragraph" w:customStyle="1" w:styleId="affc">
    <w:name w:val="Подраздел"/>
    <w:basedOn w:val="Normal"/>
    <w:uiPriority w:val="99"/>
    <w:rsid w:val="0078637D"/>
    <w:pPr>
      <w:spacing w:before="240"/>
      <w:ind w:left="1701" w:hanging="283"/>
      <w:jc w:val="both"/>
    </w:pPr>
    <w:rPr>
      <w:rFonts w:ascii="PragmaticaTT" w:hAnsi="PragmaticaTT"/>
      <w:szCs w:val="20"/>
    </w:rPr>
  </w:style>
  <w:style w:type="paragraph" w:customStyle="1" w:styleId="2c">
    <w:name w:val="Пункт_2"/>
    <w:basedOn w:val="Normal"/>
    <w:uiPriority w:val="99"/>
    <w:rsid w:val="0078637D"/>
    <w:pPr>
      <w:tabs>
        <w:tab w:val="num" w:pos="643"/>
        <w:tab w:val="num" w:pos="1701"/>
      </w:tabs>
      <w:ind w:left="643" w:hanging="360"/>
      <w:jc w:val="both"/>
    </w:pPr>
    <w:rPr>
      <w:sz w:val="28"/>
      <w:szCs w:val="20"/>
    </w:rPr>
  </w:style>
  <w:style w:type="paragraph" w:customStyle="1" w:styleId="affd">
    <w:name w:val="маркированный"/>
    <w:basedOn w:val="Normal"/>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1"/>
    <w:uiPriority w:val="99"/>
    <w:rsid w:val="0078637D"/>
    <w:pPr>
      <w:widowControl w:val="0"/>
      <w:autoSpaceDE w:val="0"/>
      <w:autoSpaceDN w:val="0"/>
      <w:spacing w:before="120" w:after="120"/>
      <w:ind w:firstLine="567"/>
      <w:jc w:val="both"/>
    </w:pPr>
  </w:style>
  <w:style w:type="character" w:customStyle="1" w:styleId="1f1">
    <w:name w:val="Обычный1 Знак"/>
    <w:link w:val="114"/>
    <w:uiPriority w:val="99"/>
    <w:locked/>
    <w:rsid w:val="0078637D"/>
    <w:rPr>
      <w:sz w:val="22"/>
      <w:lang w:val="ru-RU" w:eastAsia="ru-RU"/>
    </w:rPr>
  </w:style>
  <w:style w:type="paragraph" w:customStyle="1" w:styleId="affe">
    <w:name w:val="АриалТабл"/>
    <w:basedOn w:val="afd"/>
    <w:uiPriority w:val="99"/>
    <w:rsid w:val="0078637D"/>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78637D"/>
    <w:rPr>
      <w:sz w:val="20"/>
      <w:szCs w:val="20"/>
    </w:rPr>
  </w:style>
  <w:style w:type="character" w:customStyle="1" w:styleId="EndnoteTextChar">
    <w:name w:val="Endnote Text Char"/>
    <w:basedOn w:val="DefaultParagraphFont"/>
    <w:link w:val="EndnoteText"/>
    <w:uiPriority w:val="99"/>
    <w:semiHidden/>
    <w:locked/>
    <w:rsid w:val="0078637D"/>
    <w:rPr>
      <w:rFonts w:cs="Times New Roman"/>
      <w:lang w:val="ru-RU" w:eastAsia="ru-RU" w:bidi="ar-SA"/>
    </w:rPr>
  </w:style>
  <w:style w:type="character" w:customStyle="1" w:styleId="afff">
    <w:name w:val="Основной шрифт"/>
    <w:uiPriority w:val="99"/>
    <w:semiHidden/>
    <w:rsid w:val="0078637D"/>
  </w:style>
  <w:style w:type="character" w:customStyle="1" w:styleId="afff0">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1">
    <w:name w:val="Стиль начало"/>
    <w:basedOn w:val="Normal"/>
    <w:uiPriority w:val="99"/>
    <w:rsid w:val="0078637D"/>
    <w:pPr>
      <w:spacing w:line="264" w:lineRule="auto"/>
    </w:pPr>
    <w:rPr>
      <w:sz w:val="28"/>
      <w:szCs w:val="20"/>
    </w:rPr>
  </w:style>
  <w:style w:type="paragraph" w:customStyle="1" w:styleId="Noeeu14">
    <w:name w:val="Noeeu14"/>
    <w:basedOn w:val="Normal"/>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Revision">
    <w:name w:val="Revision"/>
    <w:hidden/>
    <w:uiPriority w:val="99"/>
    <w:semiHidden/>
    <w:rsid w:val="0078637D"/>
    <w:rPr>
      <w:sz w:val="24"/>
      <w:szCs w:val="24"/>
    </w:rPr>
  </w:style>
  <w:style w:type="paragraph" w:customStyle="1" w:styleId="4">
    <w:name w:val="Пункт_4"/>
    <w:basedOn w:val="Normal"/>
    <w:link w:val="46"/>
    <w:uiPriority w:val="99"/>
    <w:rsid w:val="0078637D"/>
    <w:pPr>
      <w:numPr>
        <w:ilvl w:val="3"/>
        <w:numId w:val="25"/>
      </w:numPr>
      <w:jc w:val="both"/>
    </w:pPr>
    <w:rPr>
      <w:sz w:val="28"/>
      <w:szCs w:val="28"/>
    </w:rPr>
  </w:style>
  <w:style w:type="character" w:customStyle="1" w:styleId="46">
    <w:name w:val="Пункт_4 Знак"/>
    <w:link w:val="4"/>
    <w:uiPriority w:val="99"/>
    <w:locked/>
    <w:rsid w:val="0078637D"/>
    <w:rPr>
      <w:sz w:val="28"/>
      <w:szCs w:val="28"/>
    </w:rPr>
  </w:style>
  <w:style w:type="character" w:customStyle="1" w:styleId="af5">
    <w:name w:val="Примечание Знак"/>
    <w:link w:val="af4"/>
    <w:uiPriority w:val="99"/>
    <w:locked/>
    <w:rsid w:val="0078637D"/>
    <w:rPr>
      <w:spacing w:val="20"/>
      <w:sz w:val="24"/>
      <w:lang w:val="ru-RU" w:eastAsia="ru-RU"/>
    </w:rPr>
  </w:style>
  <w:style w:type="character" w:customStyle="1" w:styleId="a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DefaultParagraphFont"/>
    <w:uiPriority w:val="99"/>
    <w:rsid w:val="0078637D"/>
    <w:rPr>
      <w:rFonts w:ascii="Times New Roman" w:hAnsi="Times New Roman" w:cs="Times New Roman"/>
      <w:sz w:val="22"/>
      <w:szCs w:val="22"/>
    </w:rPr>
  </w:style>
  <w:style w:type="paragraph" w:customStyle="1" w:styleId="2d">
    <w:name w:val="Без интервала2"/>
    <w:uiPriority w:val="99"/>
    <w:rsid w:val="0078637D"/>
  </w:style>
  <w:style w:type="character" w:customStyle="1" w:styleId="FontStyle29">
    <w:name w:val="Font Style29"/>
    <w:basedOn w:val="DefaultParagraphFont"/>
    <w:uiPriority w:val="99"/>
    <w:rsid w:val="00CE7011"/>
    <w:rPr>
      <w:rFonts w:ascii="Times New Roman" w:hAnsi="Times New Roman" w:cs="Times New Roman"/>
      <w:sz w:val="22"/>
      <w:szCs w:val="22"/>
    </w:rPr>
  </w:style>
  <w:style w:type="paragraph" w:customStyle="1" w:styleId="a90">
    <w:name w:val="a9"/>
    <w:basedOn w:val="Normal"/>
    <w:uiPriority w:val="99"/>
    <w:rsid w:val="00CE7011"/>
    <w:pPr>
      <w:spacing w:after="192"/>
    </w:pPr>
  </w:style>
  <w:style w:type="numbering" w:customStyle="1" w:styleId="21">
    <w:name w:val="Стиль21"/>
    <w:rsid w:val="00F62864"/>
    <w:pPr>
      <w:numPr>
        <w:numId w:val="28"/>
      </w:numPr>
    </w:pPr>
  </w:style>
  <w:style w:type="numbering" w:customStyle="1" w:styleId="a">
    <w:name w:val="**Тире_список"/>
    <w:rsid w:val="00F62864"/>
    <w:pPr>
      <w:numPr>
        <w:numId w:val="23"/>
      </w:numPr>
    </w:pPr>
  </w:style>
  <w:style w:type="numbering" w:customStyle="1" w:styleId="11">
    <w:name w:val="Стиль11"/>
    <w:rsid w:val="00F62864"/>
    <w:pPr>
      <w:numPr>
        <w:numId w:val="2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369</TotalTime>
  <Pages>7</Pages>
  <Words>3019</Words>
  <Characters>17211</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punsh</cp:lastModifiedBy>
  <cp:revision>11</cp:revision>
  <dcterms:created xsi:type="dcterms:W3CDTF">2015-05-20T08:16:00Z</dcterms:created>
  <dcterms:modified xsi:type="dcterms:W3CDTF">2015-12-14T13:05:00Z</dcterms:modified>
</cp:coreProperties>
</file>