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142A4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24DEB">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24DEB">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6C69D1" w:rsidRPr="006C69D1">
        <w:rPr>
          <w:sz w:val="28"/>
          <w:szCs w:val="28"/>
        </w:rPr>
        <w:t>0</w:t>
      </w:r>
      <w:r w:rsidR="00A12534" w:rsidRPr="00A12534">
        <w:rPr>
          <w:sz w:val="28"/>
          <w:szCs w:val="28"/>
        </w:rPr>
        <w:t>59</w:t>
      </w:r>
      <w:r w:rsidR="00281F9D">
        <w:rPr>
          <w:sz w:val="28"/>
          <w:szCs w:val="28"/>
        </w:rPr>
        <w:t>ИТ/ЗП-01</w:t>
      </w:r>
      <w:r w:rsidR="006C69D1" w:rsidRPr="006C69D1">
        <w:rPr>
          <w:sz w:val="28"/>
          <w:szCs w:val="28"/>
        </w:rPr>
        <w:t>5</w:t>
      </w:r>
      <w:r w:rsidR="00281F9D">
        <w:rPr>
          <w:sz w:val="28"/>
          <w:szCs w:val="28"/>
        </w:rPr>
        <w:t xml:space="preserve"> </w:t>
      </w:r>
    </w:p>
    <w:p w:rsidR="00281F9D" w:rsidRDefault="00281F9D" w:rsidP="00281F9D">
      <w:pPr>
        <w:jc w:val="center"/>
        <w:rPr>
          <w:sz w:val="28"/>
          <w:szCs w:val="28"/>
        </w:rPr>
      </w:pPr>
    </w:p>
    <w:p w:rsidR="006C69D1" w:rsidRPr="007D7DDB" w:rsidRDefault="006C69D1" w:rsidP="006C69D1">
      <w:pPr>
        <w:jc w:val="center"/>
        <w:rPr>
          <w:b/>
          <w:sz w:val="28"/>
          <w:szCs w:val="28"/>
        </w:rPr>
      </w:pPr>
      <w:r w:rsidRPr="007D7DDB">
        <w:rPr>
          <w:b/>
          <w:sz w:val="28"/>
          <w:szCs w:val="28"/>
        </w:rPr>
        <w:t>«</w:t>
      </w:r>
      <w:r w:rsidR="00A12534" w:rsidRPr="00A12534">
        <w:rPr>
          <w:b/>
          <w:bCs/>
          <w:sz w:val="28"/>
          <w:szCs w:val="28"/>
        </w:rPr>
        <w:t>Техническая поддержка программного обеспечения информационной системы «Цепочка помощи»</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8D2404" w:rsidRPr="00DA0458" w:rsidRDefault="008D2404" w:rsidP="008D2404">
      <w:pPr>
        <w:jc w:val="center"/>
        <w:rPr>
          <w:caps/>
          <w:sz w:val="28"/>
          <w:szCs w:val="28"/>
        </w:rPr>
      </w:pPr>
    </w:p>
    <w:p w:rsidR="008D2404" w:rsidRPr="001325A5" w:rsidRDefault="008D2404" w:rsidP="008D2404">
      <w:pPr>
        <w:jc w:val="center"/>
        <w:rPr>
          <w:caps/>
          <w:sz w:val="28"/>
          <w:szCs w:val="28"/>
        </w:rPr>
      </w:pPr>
      <w:r>
        <w:rPr>
          <w:caps/>
          <w:sz w:val="28"/>
          <w:szCs w:val="28"/>
        </w:rPr>
        <w:t>ТОМ 2 «ТЕХНИЧЕСКАЯ ЧАСТЬ</w:t>
      </w: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24DEB" w:rsidRPr="00172F4A">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944042" w:rsidRPr="00944042" w:rsidRDefault="00C87330">
      <w:pPr>
        <w:pStyle w:val="16"/>
        <w:rPr>
          <w:rFonts w:eastAsiaTheme="minorEastAsia"/>
          <w:sz w:val="28"/>
          <w:szCs w:val="28"/>
        </w:rPr>
      </w:pPr>
      <w:r w:rsidRPr="00944042">
        <w:rPr>
          <w:bCs/>
          <w:sz w:val="28"/>
          <w:szCs w:val="28"/>
        </w:rPr>
        <w:fldChar w:fldCharType="begin"/>
      </w:r>
      <w:r w:rsidRPr="00944042">
        <w:rPr>
          <w:bCs/>
          <w:sz w:val="28"/>
          <w:szCs w:val="28"/>
        </w:rPr>
        <w:instrText xml:space="preserve"> TOC \o "1-3" \h \z \u </w:instrText>
      </w:r>
      <w:r w:rsidRPr="00944042">
        <w:rPr>
          <w:bCs/>
          <w:sz w:val="28"/>
          <w:szCs w:val="28"/>
        </w:rPr>
        <w:fldChar w:fldCharType="separate"/>
      </w:r>
      <w:hyperlink w:anchor="_Toc415655124" w:history="1">
        <w:r w:rsidR="00944042" w:rsidRPr="00944042">
          <w:rPr>
            <w:rStyle w:val="afb"/>
            <w:sz w:val="28"/>
            <w:szCs w:val="28"/>
          </w:rPr>
          <w:t>ИЗВЕЩЕНИЕ О ПРОВЕДЕНИИ ЗАПРОСА ПРЕДЛОЖЕНИЙ</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_Toc415655124 \h </w:instrText>
        </w:r>
        <w:r w:rsidR="00944042" w:rsidRPr="00944042">
          <w:rPr>
            <w:webHidden/>
            <w:sz w:val="28"/>
            <w:szCs w:val="28"/>
          </w:rPr>
        </w:r>
        <w:r w:rsidR="00944042" w:rsidRPr="00944042">
          <w:rPr>
            <w:webHidden/>
            <w:sz w:val="28"/>
            <w:szCs w:val="28"/>
          </w:rPr>
          <w:fldChar w:fldCharType="separate"/>
        </w:r>
        <w:r w:rsidR="001562DD">
          <w:rPr>
            <w:webHidden/>
            <w:sz w:val="28"/>
            <w:szCs w:val="28"/>
          </w:rPr>
          <w:t>3</w:t>
        </w:r>
        <w:r w:rsidR="00944042" w:rsidRPr="00944042">
          <w:rPr>
            <w:webHidden/>
            <w:sz w:val="28"/>
            <w:szCs w:val="28"/>
          </w:rPr>
          <w:fldChar w:fldCharType="end"/>
        </w:r>
      </w:hyperlink>
    </w:p>
    <w:p w:rsidR="00944042" w:rsidRPr="00944042" w:rsidRDefault="0057316D">
      <w:pPr>
        <w:pStyle w:val="16"/>
        <w:rPr>
          <w:rFonts w:eastAsiaTheme="minorEastAsia"/>
          <w:sz w:val="28"/>
          <w:szCs w:val="28"/>
        </w:rPr>
      </w:pPr>
      <w:hyperlink w:anchor="_Toc415655125" w:history="1">
        <w:r w:rsidR="00944042" w:rsidRPr="00944042">
          <w:rPr>
            <w:rStyle w:val="afb"/>
            <w:sz w:val="28"/>
            <w:szCs w:val="28"/>
          </w:rPr>
          <w:t>ЧАСТЬ 1</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_Toc415655125 \h </w:instrText>
        </w:r>
        <w:r w:rsidR="00944042" w:rsidRPr="00944042">
          <w:rPr>
            <w:webHidden/>
            <w:sz w:val="28"/>
            <w:szCs w:val="28"/>
          </w:rPr>
        </w:r>
        <w:r w:rsidR="00944042" w:rsidRPr="00944042">
          <w:rPr>
            <w:webHidden/>
            <w:sz w:val="28"/>
            <w:szCs w:val="28"/>
          </w:rPr>
          <w:fldChar w:fldCharType="separate"/>
        </w:r>
        <w:r w:rsidR="001562DD">
          <w:rPr>
            <w:webHidden/>
            <w:sz w:val="28"/>
            <w:szCs w:val="28"/>
          </w:rPr>
          <w:t>6</w:t>
        </w:r>
        <w:r w:rsidR="00944042" w:rsidRPr="00944042">
          <w:rPr>
            <w:webHidden/>
            <w:sz w:val="28"/>
            <w:szCs w:val="28"/>
          </w:rPr>
          <w:fldChar w:fldCharType="end"/>
        </w:r>
      </w:hyperlink>
    </w:p>
    <w:p w:rsidR="00944042" w:rsidRPr="00944042" w:rsidRDefault="0057316D">
      <w:pPr>
        <w:pStyle w:val="16"/>
        <w:rPr>
          <w:rFonts w:eastAsiaTheme="minorEastAsia"/>
          <w:sz w:val="28"/>
          <w:szCs w:val="28"/>
        </w:rPr>
      </w:pPr>
      <w:hyperlink w:anchor="_Toc415655126" w:history="1">
        <w:r w:rsidR="00944042" w:rsidRPr="00944042">
          <w:rPr>
            <w:rStyle w:val="afb"/>
            <w:sz w:val="28"/>
            <w:szCs w:val="28"/>
          </w:rPr>
          <w:t>1.</w:t>
        </w:r>
        <w:r w:rsidR="00944042" w:rsidRPr="00944042">
          <w:rPr>
            <w:rFonts w:eastAsiaTheme="minorEastAsia"/>
            <w:sz w:val="28"/>
            <w:szCs w:val="28"/>
          </w:rPr>
          <w:tab/>
        </w:r>
        <w:r w:rsidR="00944042" w:rsidRPr="00944042">
          <w:rPr>
            <w:rStyle w:val="afb"/>
            <w:sz w:val="28"/>
            <w:szCs w:val="28"/>
          </w:rPr>
          <w:t>ТЕРМИНЫ И ОПРЕДЕЛЕНИЯ</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_Toc415655126 \h </w:instrText>
        </w:r>
        <w:r w:rsidR="00944042" w:rsidRPr="00944042">
          <w:rPr>
            <w:webHidden/>
            <w:sz w:val="28"/>
            <w:szCs w:val="28"/>
          </w:rPr>
        </w:r>
        <w:r w:rsidR="00944042" w:rsidRPr="00944042">
          <w:rPr>
            <w:webHidden/>
            <w:sz w:val="28"/>
            <w:szCs w:val="28"/>
          </w:rPr>
          <w:fldChar w:fldCharType="separate"/>
        </w:r>
        <w:r w:rsidR="001562DD">
          <w:rPr>
            <w:webHidden/>
            <w:sz w:val="28"/>
            <w:szCs w:val="28"/>
          </w:rPr>
          <w:t>6</w:t>
        </w:r>
        <w:r w:rsidR="00944042" w:rsidRPr="00944042">
          <w:rPr>
            <w:webHidden/>
            <w:sz w:val="28"/>
            <w:szCs w:val="28"/>
          </w:rPr>
          <w:fldChar w:fldCharType="end"/>
        </w:r>
      </w:hyperlink>
    </w:p>
    <w:p w:rsidR="00944042" w:rsidRPr="00944042" w:rsidRDefault="0057316D">
      <w:pPr>
        <w:pStyle w:val="2a"/>
        <w:rPr>
          <w:rFonts w:ascii="Times New Roman" w:eastAsiaTheme="minorEastAsia" w:hAnsi="Times New Roman" w:cs="Times New Roman"/>
          <w:b w:val="0"/>
          <w:bCs w:val="0"/>
          <w:sz w:val="28"/>
          <w:szCs w:val="28"/>
        </w:rPr>
      </w:pPr>
      <w:hyperlink w:anchor="_Toc415655127" w:history="1">
        <w:r w:rsidR="00944042" w:rsidRPr="00944042">
          <w:rPr>
            <w:rStyle w:val="afb"/>
            <w:rFonts w:ascii="Times New Roman" w:hAnsi="Times New Roman" w:cs="Times New Roman"/>
            <w:b w:val="0"/>
            <w:sz w:val="28"/>
            <w:szCs w:val="28"/>
          </w:rPr>
          <w:t>СОКРАЩЕНИЯ</w:t>
        </w:r>
        <w:r w:rsidR="00944042" w:rsidRPr="00944042">
          <w:rPr>
            <w:rFonts w:ascii="Times New Roman" w:hAnsi="Times New Roman" w:cs="Times New Roman"/>
            <w:b w:val="0"/>
            <w:webHidden/>
            <w:sz w:val="28"/>
            <w:szCs w:val="28"/>
          </w:rPr>
          <w:tab/>
        </w:r>
        <w:r w:rsidR="00944042" w:rsidRPr="00944042">
          <w:rPr>
            <w:rFonts w:ascii="Times New Roman" w:hAnsi="Times New Roman" w:cs="Times New Roman"/>
            <w:b w:val="0"/>
            <w:webHidden/>
            <w:sz w:val="28"/>
            <w:szCs w:val="28"/>
          </w:rPr>
          <w:fldChar w:fldCharType="begin"/>
        </w:r>
        <w:r w:rsidR="00944042" w:rsidRPr="00944042">
          <w:rPr>
            <w:rFonts w:ascii="Times New Roman" w:hAnsi="Times New Roman" w:cs="Times New Roman"/>
            <w:b w:val="0"/>
            <w:webHidden/>
            <w:sz w:val="28"/>
            <w:szCs w:val="28"/>
          </w:rPr>
          <w:instrText xml:space="preserve"> PAGEREF _Toc415655127 \h </w:instrText>
        </w:r>
        <w:r w:rsidR="00944042" w:rsidRPr="00944042">
          <w:rPr>
            <w:rFonts w:ascii="Times New Roman" w:hAnsi="Times New Roman" w:cs="Times New Roman"/>
            <w:b w:val="0"/>
            <w:webHidden/>
            <w:sz w:val="28"/>
            <w:szCs w:val="28"/>
          </w:rPr>
        </w:r>
        <w:r w:rsidR="00944042" w:rsidRPr="00944042">
          <w:rPr>
            <w:rFonts w:ascii="Times New Roman" w:hAnsi="Times New Roman" w:cs="Times New Roman"/>
            <w:b w:val="0"/>
            <w:webHidden/>
            <w:sz w:val="28"/>
            <w:szCs w:val="28"/>
          </w:rPr>
          <w:fldChar w:fldCharType="separate"/>
        </w:r>
        <w:r w:rsidR="001562DD">
          <w:rPr>
            <w:rFonts w:ascii="Times New Roman" w:hAnsi="Times New Roman" w:cs="Times New Roman"/>
            <w:b w:val="0"/>
            <w:webHidden/>
            <w:sz w:val="28"/>
            <w:szCs w:val="28"/>
          </w:rPr>
          <w:t>7</w:t>
        </w:r>
        <w:r w:rsidR="00944042" w:rsidRPr="00944042">
          <w:rPr>
            <w:rFonts w:ascii="Times New Roman" w:hAnsi="Times New Roman" w:cs="Times New Roman"/>
            <w:b w:val="0"/>
            <w:webHidden/>
            <w:sz w:val="28"/>
            <w:szCs w:val="28"/>
          </w:rPr>
          <w:fldChar w:fldCharType="end"/>
        </w:r>
      </w:hyperlink>
    </w:p>
    <w:p w:rsidR="00944042" w:rsidRPr="00944042" w:rsidRDefault="0057316D">
      <w:pPr>
        <w:pStyle w:val="16"/>
        <w:rPr>
          <w:rFonts w:eastAsiaTheme="minorEastAsia"/>
          <w:sz w:val="28"/>
          <w:szCs w:val="28"/>
        </w:rPr>
      </w:pPr>
      <w:hyperlink w:anchor="_Toc415655128" w:history="1">
        <w:r w:rsidR="00944042" w:rsidRPr="00944042">
          <w:rPr>
            <w:rStyle w:val="afb"/>
            <w:sz w:val="28"/>
            <w:szCs w:val="28"/>
          </w:rPr>
          <w:t>2.</w:t>
        </w:r>
        <w:r w:rsidR="00944042" w:rsidRPr="00944042">
          <w:rPr>
            <w:rFonts w:eastAsiaTheme="minorEastAsia"/>
            <w:sz w:val="28"/>
            <w:szCs w:val="28"/>
          </w:rPr>
          <w:tab/>
        </w:r>
        <w:r w:rsidR="00944042" w:rsidRPr="00944042">
          <w:rPr>
            <w:rStyle w:val="afb"/>
            <w:sz w:val="28"/>
            <w:szCs w:val="28"/>
          </w:rPr>
          <w:t>Общие положения</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_Toc415655128 \h </w:instrText>
        </w:r>
        <w:r w:rsidR="00944042" w:rsidRPr="00944042">
          <w:rPr>
            <w:webHidden/>
            <w:sz w:val="28"/>
            <w:szCs w:val="28"/>
          </w:rPr>
        </w:r>
        <w:r w:rsidR="00944042" w:rsidRPr="00944042">
          <w:rPr>
            <w:webHidden/>
            <w:sz w:val="28"/>
            <w:szCs w:val="28"/>
          </w:rPr>
          <w:fldChar w:fldCharType="separate"/>
        </w:r>
        <w:r w:rsidR="001562DD">
          <w:rPr>
            <w:webHidden/>
            <w:sz w:val="28"/>
            <w:szCs w:val="28"/>
          </w:rPr>
          <w:t>9</w:t>
        </w:r>
        <w:r w:rsidR="00944042" w:rsidRPr="00944042">
          <w:rPr>
            <w:webHidden/>
            <w:sz w:val="28"/>
            <w:szCs w:val="28"/>
          </w:rPr>
          <w:fldChar w:fldCharType="end"/>
        </w:r>
      </w:hyperlink>
    </w:p>
    <w:p w:rsidR="00944042" w:rsidRPr="00944042" w:rsidRDefault="0057316D">
      <w:pPr>
        <w:pStyle w:val="16"/>
        <w:rPr>
          <w:rFonts w:eastAsiaTheme="minorEastAsia"/>
          <w:sz w:val="28"/>
          <w:szCs w:val="28"/>
        </w:rPr>
      </w:pPr>
      <w:hyperlink w:anchor="_Toc415655129" w:history="1">
        <w:r w:rsidR="00944042" w:rsidRPr="00944042">
          <w:rPr>
            <w:rStyle w:val="afb"/>
            <w:sz w:val="28"/>
            <w:szCs w:val="28"/>
          </w:rPr>
          <w:t>3.</w:t>
        </w:r>
        <w:r w:rsidR="00944042" w:rsidRPr="00944042">
          <w:rPr>
            <w:rFonts w:eastAsiaTheme="minorEastAsia"/>
            <w:sz w:val="28"/>
            <w:szCs w:val="28"/>
          </w:rPr>
          <w:tab/>
        </w:r>
        <w:r w:rsidR="00944042" w:rsidRPr="00944042">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_Toc415655129 \h </w:instrText>
        </w:r>
        <w:r w:rsidR="00944042" w:rsidRPr="00944042">
          <w:rPr>
            <w:webHidden/>
            <w:sz w:val="28"/>
            <w:szCs w:val="28"/>
          </w:rPr>
        </w:r>
        <w:r w:rsidR="00944042" w:rsidRPr="00944042">
          <w:rPr>
            <w:webHidden/>
            <w:sz w:val="28"/>
            <w:szCs w:val="28"/>
          </w:rPr>
          <w:fldChar w:fldCharType="separate"/>
        </w:r>
        <w:r w:rsidR="001562DD">
          <w:rPr>
            <w:webHidden/>
            <w:sz w:val="28"/>
            <w:szCs w:val="28"/>
          </w:rPr>
          <w:t>13</w:t>
        </w:r>
        <w:r w:rsidR="00944042" w:rsidRPr="00944042">
          <w:rPr>
            <w:webHidden/>
            <w:sz w:val="28"/>
            <w:szCs w:val="28"/>
          </w:rPr>
          <w:fldChar w:fldCharType="end"/>
        </w:r>
      </w:hyperlink>
    </w:p>
    <w:p w:rsidR="00944042" w:rsidRPr="00944042" w:rsidRDefault="0057316D">
      <w:pPr>
        <w:pStyle w:val="16"/>
        <w:rPr>
          <w:rFonts w:eastAsiaTheme="minorEastAsia"/>
          <w:sz w:val="28"/>
          <w:szCs w:val="28"/>
        </w:rPr>
      </w:pPr>
      <w:hyperlink w:anchor="_Toc415655130" w:history="1">
        <w:r w:rsidR="00944042" w:rsidRPr="00944042">
          <w:rPr>
            <w:rStyle w:val="afb"/>
            <w:sz w:val="28"/>
            <w:szCs w:val="28"/>
          </w:rPr>
          <w:t>4.</w:t>
        </w:r>
        <w:r w:rsidR="00944042" w:rsidRPr="00944042">
          <w:rPr>
            <w:rFonts w:eastAsiaTheme="minorEastAsia"/>
            <w:sz w:val="28"/>
            <w:szCs w:val="28"/>
          </w:rPr>
          <w:tab/>
        </w:r>
        <w:r w:rsidR="00944042" w:rsidRPr="00944042">
          <w:rPr>
            <w:rStyle w:val="afb"/>
            <w:sz w:val="28"/>
            <w:szCs w:val="28"/>
          </w:rPr>
          <w:t>Порядок проведения запроса предложений</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_Toc415655130 \h </w:instrText>
        </w:r>
        <w:r w:rsidR="00944042" w:rsidRPr="00944042">
          <w:rPr>
            <w:webHidden/>
            <w:sz w:val="28"/>
            <w:szCs w:val="28"/>
          </w:rPr>
        </w:r>
        <w:r w:rsidR="00944042" w:rsidRPr="00944042">
          <w:rPr>
            <w:webHidden/>
            <w:sz w:val="28"/>
            <w:szCs w:val="28"/>
          </w:rPr>
          <w:fldChar w:fldCharType="separate"/>
        </w:r>
        <w:r w:rsidR="001562DD">
          <w:rPr>
            <w:webHidden/>
            <w:sz w:val="28"/>
            <w:szCs w:val="28"/>
          </w:rPr>
          <w:t>16</w:t>
        </w:r>
        <w:r w:rsidR="00944042" w:rsidRPr="00944042">
          <w:rPr>
            <w:webHidden/>
            <w:sz w:val="28"/>
            <w:szCs w:val="28"/>
          </w:rPr>
          <w:fldChar w:fldCharType="end"/>
        </w:r>
      </w:hyperlink>
    </w:p>
    <w:p w:rsidR="00944042" w:rsidRPr="00944042" w:rsidRDefault="0057316D">
      <w:pPr>
        <w:pStyle w:val="16"/>
        <w:rPr>
          <w:rFonts w:eastAsiaTheme="minorEastAsia"/>
          <w:sz w:val="28"/>
          <w:szCs w:val="28"/>
        </w:rPr>
      </w:pPr>
      <w:hyperlink w:anchor="_Toc415655131" w:history="1">
        <w:r w:rsidR="00944042" w:rsidRPr="00944042">
          <w:rPr>
            <w:rStyle w:val="afb"/>
            <w:sz w:val="28"/>
            <w:szCs w:val="28"/>
          </w:rPr>
          <w:t>5.</w:t>
        </w:r>
        <w:r w:rsidR="00944042" w:rsidRPr="00944042">
          <w:rPr>
            <w:rFonts w:eastAsiaTheme="minorEastAsia"/>
            <w:sz w:val="28"/>
            <w:szCs w:val="28"/>
          </w:rPr>
          <w:tab/>
        </w:r>
        <w:r w:rsidR="00944042" w:rsidRPr="00944042">
          <w:rPr>
            <w:rStyle w:val="afb"/>
            <w:sz w:val="28"/>
            <w:szCs w:val="28"/>
          </w:rPr>
          <w:t>ИНФОРМАЦИОННАЯ КАРТА ЗАПРОСА ПРЕДЛОЖЕНИЙ</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_Toc415655131 \h </w:instrText>
        </w:r>
        <w:r w:rsidR="00944042" w:rsidRPr="00944042">
          <w:rPr>
            <w:webHidden/>
            <w:sz w:val="28"/>
            <w:szCs w:val="28"/>
          </w:rPr>
        </w:r>
        <w:r w:rsidR="00944042" w:rsidRPr="00944042">
          <w:rPr>
            <w:webHidden/>
            <w:sz w:val="28"/>
            <w:szCs w:val="28"/>
          </w:rPr>
          <w:fldChar w:fldCharType="separate"/>
        </w:r>
        <w:r w:rsidR="001562DD">
          <w:rPr>
            <w:webHidden/>
            <w:sz w:val="28"/>
            <w:szCs w:val="28"/>
          </w:rPr>
          <w:t>39</w:t>
        </w:r>
        <w:r w:rsidR="00944042" w:rsidRPr="00944042">
          <w:rPr>
            <w:webHidden/>
            <w:sz w:val="28"/>
            <w:szCs w:val="28"/>
          </w:rPr>
          <w:fldChar w:fldCharType="end"/>
        </w:r>
      </w:hyperlink>
    </w:p>
    <w:p w:rsidR="00944042" w:rsidRPr="00944042" w:rsidRDefault="0057316D">
      <w:pPr>
        <w:pStyle w:val="16"/>
        <w:rPr>
          <w:rFonts w:eastAsiaTheme="minorEastAsia"/>
          <w:sz w:val="28"/>
          <w:szCs w:val="28"/>
        </w:rPr>
      </w:pPr>
      <w:hyperlink w:anchor="_Toc415655132" w:history="1">
        <w:r w:rsidR="00944042" w:rsidRPr="00944042">
          <w:rPr>
            <w:rStyle w:val="afb"/>
            <w:sz w:val="28"/>
            <w:szCs w:val="28"/>
          </w:rPr>
          <w:t>6.</w:t>
        </w:r>
        <w:r w:rsidR="00944042" w:rsidRPr="00944042">
          <w:rPr>
            <w:rFonts w:eastAsiaTheme="minorEastAsia"/>
            <w:sz w:val="28"/>
            <w:szCs w:val="28"/>
          </w:rPr>
          <w:tab/>
        </w:r>
        <w:r w:rsidR="00944042" w:rsidRPr="00944042">
          <w:rPr>
            <w:rStyle w:val="afb"/>
            <w:sz w:val="28"/>
            <w:szCs w:val="28"/>
          </w:rPr>
          <w:t>ОБРАЗЦЫ ФОРМ ОСНОВНЫХ ДОКУМЕНТОВ, ВКЛЮЧАЕМЫХ В ЗАЯВКУ НА УЧАСТИЕ В ЗАПРОСЕ ПРЕДЛОЖЕНИЙ</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_Toc415655132 \h </w:instrText>
        </w:r>
        <w:r w:rsidR="00944042" w:rsidRPr="00944042">
          <w:rPr>
            <w:webHidden/>
            <w:sz w:val="28"/>
            <w:szCs w:val="28"/>
          </w:rPr>
        </w:r>
        <w:r w:rsidR="00944042" w:rsidRPr="00944042">
          <w:rPr>
            <w:webHidden/>
            <w:sz w:val="28"/>
            <w:szCs w:val="28"/>
          </w:rPr>
          <w:fldChar w:fldCharType="separate"/>
        </w:r>
        <w:r w:rsidR="001562DD">
          <w:rPr>
            <w:webHidden/>
            <w:sz w:val="28"/>
            <w:szCs w:val="28"/>
          </w:rPr>
          <w:t>48</w:t>
        </w:r>
        <w:r w:rsidR="00944042" w:rsidRPr="00944042">
          <w:rPr>
            <w:webHidden/>
            <w:sz w:val="28"/>
            <w:szCs w:val="28"/>
          </w:rPr>
          <w:fldChar w:fldCharType="end"/>
        </w:r>
      </w:hyperlink>
    </w:p>
    <w:p w:rsidR="00944042" w:rsidRPr="00944042" w:rsidRDefault="0057316D">
      <w:pPr>
        <w:pStyle w:val="2a"/>
        <w:rPr>
          <w:rFonts w:ascii="Times New Roman" w:eastAsiaTheme="minorEastAsia" w:hAnsi="Times New Roman" w:cs="Times New Roman"/>
          <w:b w:val="0"/>
          <w:bCs w:val="0"/>
          <w:sz w:val="28"/>
          <w:szCs w:val="28"/>
        </w:rPr>
      </w:pPr>
      <w:hyperlink w:anchor="_Toc415655133" w:history="1">
        <w:r w:rsidR="00944042" w:rsidRPr="00944042">
          <w:rPr>
            <w:rStyle w:val="afb"/>
            <w:rFonts w:ascii="Times New Roman" w:hAnsi="Times New Roman" w:cs="Times New Roman"/>
            <w:b w:val="0"/>
            <w:sz w:val="28"/>
            <w:szCs w:val="28"/>
          </w:rPr>
          <w:t>ЗАЯВКА НА УЧАСТИЕ В ЗАПРОСЕ ПРЕДЛОЖЕНИЙ (Форма 1)</w:t>
        </w:r>
        <w:r w:rsidR="00944042" w:rsidRPr="00944042">
          <w:rPr>
            <w:rFonts w:ascii="Times New Roman" w:hAnsi="Times New Roman" w:cs="Times New Roman"/>
            <w:b w:val="0"/>
            <w:webHidden/>
            <w:sz w:val="28"/>
            <w:szCs w:val="28"/>
          </w:rPr>
          <w:tab/>
        </w:r>
        <w:r w:rsidR="00944042" w:rsidRPr="00944042">
          <w:rPr>
            <w:rFonts w:ascii="Times New Roman" w:hAnsi="Times New Roman" w:cs="Times New Roman"/>
            <w:b w:val="0"/>
            <w:webHidden/>
            <w:sz w:val="28"/>
            <w:szCs w:val="28"/>
          </w:rPr>
          <w:fldChar w:fldCharType="begin"/>
        </w:r>
        <w:r w:rsidR="00944042" w:rsidRPr="00944042">
          <w:rPr>
            <w:rFonts w:ascii="Times New Roman" w:hAnsi="Times New Roman" w:cs="Times New Roman"/>
            <w:b w:val="0"/>
            <w:webHidden/>
            <w:sz w:val="28"/>
            <w:szCs w:val="28"/>
          </w:rPr>
          <w:instrText xml:space="preserve"> PAGEREF _Toc415655133 \h </w:instrText>
        </w:r>
        <w:r w:rsidR="00944042" w:rsidRPr="00944042">
          <w:rPr>
            <w:rFonts w:ascii="Times New Roman" w:hAnsi="Times New Roman" w:cs="Times New Roman"/>
            <w:b w:val="0"/>
            <w:webHidden/>
            <w:sz w:val="28"/>
            <w:szCs w:val="28"/>
          </w:rPr>
        </w:r>
        <w:r w:rsidR="00944042" w:rsidRPr="00944042">
          <w:rPr>
            <w:rFonts w:ascii="Times New Roman" w:hAnsi="Times New Roman" w:cs="Times New Roman"/>
            <w:b w:val="0"/>
            <w:webHidden/>
            <w:sz w:val="28"/>
            <w:szCs w:val="28"/>
          </w:rPr>
          <w:fldChar w:fldCharType="separate"/>
        </w:r>
        <w:r w:rsidR="001562DD">
          <w:rPr>
            <w:rFonts w:ascii="Times New Roman" w:hAnsi="Times New Roman" w:cs="Times New Roman"/>
            <w:b w:val="0"/>
            <w:webHidden/>
            <w:sz w:val="28"/>
            <w:szCs w:val="28"/>
          </w:rPr>
          <w:t>48</w:t>
        </w:r>
        <w:r w:rsidR="00944042" w:rsidRPr="00944042">
          <w:rPr>
            <w:rFonts w:ascii="Times New Roman" w:hAnsi="Times New Roman" w:cs="Times New Roman"/>
            <w:b w:val="0"/>
            <w:webHidden/>
            <w:sz w:val="28"/>
            <w:szCs w:val="28"/>
          </w:rPr>
          <w:fldChar w:fldCharType="end"/>
        </w:r>
      </w:hyperlink>
    </w:p>
    <w:p w:rsidR="00944042" w:rsidRPr="00944042" w:rsidRDefault="0057316D">
      <w:pPr>
        <w:pStyle w:val="2a"/>
        <w:rPr>
          <w:rFonts w:ascii="Times New Roman" w:eastAsiaTheme="minorEastAsia" w:hAnsi="Times New Roman" w:cs="Times New Roman"/>
          <w:b w:val="0"/>
          <w:bCs w:val="0"/>
          <w:sz w:val="28"/>
          <w:szCs w:val="28"/>
        </w:rPr>
      </w:pPr>
      <w:hyperlink w:anchor="_Toc415655134" w:history="1">
        <w:r w:rsidR="00944042" w:rsidRPr="00944042">
          <w:rPr>
            <w:rStyle w:val="afb"/>
            <w:rFonts w:ascii="Times New Roman" w:hAnsi="Times New Roman" w:cs="Times New Roman"/>
            <w:b w:val="0"/>
            <w:sz w:val="28"/>
            <w:szCs w:val="28"/>
          </w:rPr>
          <w:t>АНКЕТА УЧАСТНИКА ЗАПРОСА ПРЕДЛОЖЕНИЙ (Форма 2)</w:t>
        </w:r>
        <w:r w:rsidR="00944042" w:rsidRPr="00944042">
          <w:rPr>
            <w:rFonts w:ascii="Times New Roman" w:hAnsi="Times New Roman" w:cs="Times New Roman"/>
            <w:b w:val="0"/>
            <w:webHidden/>
            <w:sz w:val="28"/>
            <w:szCs w:val="28"/>
          </w:rPr>
          <w:tab/>
        </w:r>
        <w:r w:rsidR="00944042" w:rsidRPr="00944042">
          <w:rPr>
            <w:rFonts w:ascii="Times New Roman" w:hAnsi="Times New Roman" w:cs="Times New Roman"/>
            <w:b w:val="0"/>
            <w:webHidden/>
            <w:sz w:val="28"/>
            <w:szCs w:val="28"/>
          </w:rPr>
          <w:fldChar w:fldCharType="begin"/>
        </w:r>
        <w:r w:rsidR="00944042" w:rsidRPr="00944042">
          <w:rPr>
            <w:rFonts w:ascii="Times New Roman" w:hAnsi="Times New Roman" w:cs="Times New Roman"/>
            <w:b w:val="0"/>
            <w:webHidden/>
            <w:sz w:val="28"/>
            <w:szCs w:val="28"/>
          </w:rPr>
          <w:instrText xml:space="preserve"> PAGEREF _Toc415655134 \h </w:instrText>
        </w:r>
        <w:r w:rsidR="00944042" w:rsidRPr="00944042">
          <w:rPr>
            <w:rFonts w:ascii="Times New Roman" w:hAnsi="Times New Roman" w:cs="Times New Roman"/>
            <w:b w:val="0"/>
            <w:webHidden/>
            <w:sz w:val="28"/>
            <w:szCs w:val="28"/>
          </w:rPr>
        </w:r>
        <w:r w:rsidR="00944042" w:rsidRPr="00944042">
          <w:rPr>
            <w:rFonts w:ascii="Times New Roman" w:hAnsi="Times New Roman" w:cs="Times New Roman"/>
            <w:b w:val="0"/>
            <w:webHidden/>
            <w:sz w:val="28"/>
            <w:szCs w:val="28"/>
          </w:rPr>
          <w:fldChar w:fldCharType="separate"/>
        </w:r>
        <w:r w:rsidR="001562DD">
          <w:rPr>
            <w:rFonts w:ascii="Times New Roman" w:hAnsi="Times New Roman" w:cs="Times New Roman"/>
            <w:b w:val="0"/>
            <w:webHidden/>
            <w:sz w:val="28"/>
            <w:szCs w:val="28"/>
          </w:rPr>
          <w:t>52</w:t>
        </w:r>
        <w:r w:rsidR="00944042" w:rsidRPr="00944042">
          <w:rPr>
            <w:rFonts w:ascii="Times New Roman" w:hAnsi="Times New Roman" w:cs="Times New Roman"/>
            <w:b w:val="0"/>
            <w:webHidden/>
            <w:sz w:val="28"/>
            <w:szCs w:val="28"/>
          </w:rPr>
          <w:fldChar w:fldCharType="end"/>
        </w:r>
      </w:hyperlink>
    </w:p>
    <w:p w:rsidR="00944042" w:rsidRPr="00944042" w:rsidRDefault="0057316D">
      <w:pPr>
        <w:pStyle w:val="2a"/>
        <w:rPr>
          <w:rFonts w:ascii="Times New Roman" w:eastAsiaTheme="minorEastAsia" w:hAnsi="Times New Roman" w:cs="Times New Roman"/>
          <w:b w:val="0"/>
          <w:bCs w:val="0"/>
          <w:sz w:val="28"/>
          <w:szCs w:val="28"/>
        </w:rPr>
      </w:pPr>
      <w:hyperlink w:anchor="_Toc415655135" w:history="1">
        <w:r w:rsidR="00944042" w:rsidRPr="00944042">
          <w:rPr>
            <w:rStyle w:val="afb"/>
            <w:rFonts w:ascii="Times New Roman" w:hAnsi="Times New Roman" w:cs="Times New Roman"/>
            <w:b w:val="0"/>
            <w:sz w:val="28"/>
            <w:szCs w:val="28"/>
          </w:rPr>
          <w:t>ТЕХНИЧЕСКОЕ ПРЕДЛОЖЕНИЕ (Форма 3)</w:t>
        </w:r>
        <w:r w:rsidR="00944042" w:rsidRPr="00944042">
          <w:rPr>
            <w:rFonts w:ascii="Times New Roman" w:hAnsi="Times New Roman" w:cs="Times New Roman"/>
            <w:b w:val="0"/>
            <w:webHidden/>
            <w:sz w:val="28"/>
            <w:szCs w:val="28"/>
          </w:rPr>
          <w:tab/>
        </w:r>
        <w:r w:rsidR="00944042" w:rsidRPr="00944042">
          <w:rPr>
            <w:rFonts w:ascii="Times New Roman" w:hAnsi="Times New Roman" w:cs="Times New Roman"/>
            <w:b w:val="0"/>
            <w:webHidden/>
            <w:sz w:val="28"/>
            <w:szCs w:val="28"/>
          </w:rPr>
          <w:fldChar w:fldCharType="begin"/>
        </w:r>
        <w:r w:rsidR="00944042" w:rsidRPr="00944042">
          <w:rPr>
            <w:rFonts w:ascii="Times New Roman" w:hAnsi="Times New Roman" w:cs="Times New Roman"/>
            <w:b w:val="0"/>
            <w:webHidden/>
            <w:sz w:val="28"/>
            <w:szCs w:val="28"/>
          </w:rPr>
          <w:instrText xml:space="preserve"> PAGEREF _Toc415655135 \h </w:instrText>
        </w:r>
        <w:r w:rsidR="00944042" w:rsidRPr="00944042">
          <w:rPr>
            <w:rFonts w:ascii="Times New Roman" w:hAnsi="Times New Roman" w:cs="Times New Roman"/>
            <w:b w:val="0"/>
            <w:webHidden/>
            <w:sz w:val="28"/>
            <w:szCs w:val="28"/>
          </w:rPr>
        </w:r>
        <w:r w:rsidR="00944042" w:rsidRPr="00944042">
          <w:rPr>
            <w:rFonts w:ascii="Times New Roman" w:hAnsi="Times New Roman" w:cs="Times New Roman"/>
            <w:b w:val="0"/>
            <w:webHidden/>
            <w:sz w:val="28"/>
            <w:szCs w:val="28"/>
          </w:rPr>
          <w:fldChar w:fldCharType="separate"/>
        </w:r>
        <w:r w:rsidR="001562DD">
          <w:rPr>
            <w:rFonts w:ascii="Times New Roman" w:hAnsi="Times New Roman" w:cs="Times New Roman"/>
            <w:b w:val="0"/>
            <w:webHidden/>
            <w:sz w:val="28"/>
            <w:szCs w:val="28"/>
          </w:rPr>
          <w:t>60</w:t>
        </w:r>
        <w:r w:rsidR="00944042" w:rsidRPr="00944042">
          <w:rPr>
            <w:rFonts w:ascii="Times New Roman" w:hAnsi="Times New Roman" w:cs="Times New Roman"/>
            <w:b w:val="0"/>
            <w:webHidden/>
            <w:sz w:val="28"/>
            <w:szCs w:val="28"/>
          </w:rPr>
          <w:fldChar w:fldCharType="end"/>
        </w:r>
      </w:hyperlink>
    </w:p>
    <w:p w:rsidR="00944042" w:rsidRPr="00944042" w:rsidRDefault="0057316D">
      <w:pPr>
        <w:pStyle w:val="2a"/>
        <w:rPr>
          <w:rFonts w:ascii="Times New Roman" w:eastAsiaTheme="minorEastAsia" w:hAnsi="Times New Roman" w:cs="Times New Roman"/>
          <w:b w:val="0"/>
          <w:bCs w:val="0"/>
          <w:sz w:val="28"/>
          <w:szCs w:val="28"/>
        </w:rPr>
      </w:pPr>
      <w:hyperlink w:anchor="_Toc415655136" w:history="1">
        <w:r w:rsidR="00944042" w:rsidRPr="00944042">
          <w:rPr>
            <w:rStyle w:val="afb"/>
            <w:rFonts w:ascii="Times New Roman" w:hAnsi="Times New Roman" w:cs="Times New Roman"/>
            <w:b w:val="0"/>
            <w:sz w:val="28"/>
            <w:szCs w:val="28"/>
          </w:rPr>
          <w:t>СПРАВКА ОБ ОПЫТЕ ВЫПОЛНЕНИЯ ДОГОВОРОВ (Форма 4)</w:t>
        </w:r>
        <w:r w:rsidR="00944042" w:rsidRPr="00944042">
          <w:rPr>
            <w:rFonts w:ascii="Times New Roman" w:hAnsi="Times New Roman" w:cs="Times New Roman"/>
            <w:b w:val="0"/>
            <w:webHidden/>
            <w:sz w:val="28"/>
            <w:szCs w:val="28"/>
          </w:rPr>
          <w:tab/>
        </w:r>
        <w:r w:rsidR="00944042" w:rsidRPr="00944042">
          <w:rPr>
            <w:rFonts w:ascii="Times New Roman" w:hAnsi="Times New Roman" w:cs="Times New Roman"/>
            <w:b w:val="0"/>
            <w:webHidden/>
            <w:sz w:val="28"/>
            <w:szCs w:val="28"/>
          </w:rPr>
          <w:fldChar w:fldCharType="begin"/>
        </w:r>
        <w:r w:rsidR="00944042" w:rsidRPr="00944042">
          <w:rPr>
            <w:rFonts w:ascii="Times New Roman" w:hAnsi="Times New Roman" w:cs="Times New Roman"/>
            <w:b w:val="0"/>
            <w:webHidden/>
            <w:sz w:val="28"/>
            <w:szCs w:val="28"/>
          </w:rPr>
          <w:instrText xml:space="preserve"> PAGEREF _Toc415655136 \h </w:instrText>
        </w:r>
        <w:r w:rsidR="00944042" w:rsidRPr="00944042">
          <w:rPr>
            <w:rFonts w:ascii="Times New Roman" w:hAnsi="Times New Roman" w:cs="Times New Roman"/>
            <w:b w:val="0"/>
            <w:webHidden/>
            <w:sz w:val="28"/>
            <w:szCs w:val="28"/>
          </w:rPr>
        </w:r>
        <w:r w:rsidR="00944042" w:rsidRPr="00944042">
          <w:rPr>
            <w:rFonts w:ascii="Times New Roman" w:hAnsi="Times New Roman" w:cs="Times New Roman"/>
            <w:b w:val="0"/>
            <w:webHidden/>
            <w:sz w:val="28"/>
            <w:szCs w:val="28"/>
          </w:rPr>
          <w:fldChar w:fldCharType="separate"/>
        </w:r>
        <w:r w:rsidR="001562DD">
          <w:rPr>
            <w:rFonts w:ascii="Times New Roman" w:hAnsi="Times New Roman" w:cs="Times New Roman"/>
            <w:b w:val="0"/>
            <w:webHidden/>
            <w:sz w:val="28"/>
            <w:szCs w:val="28"/>
          </w:rPr>
          <w:t>61</w:t>
        </w:r>
        <w:r w:rsidR="00944042" w:rsidRPr="00944042">
          <w:rPr>
            <w:rFonts w:ascii="Times New Roman" w:hAnsi="Times New Roman" w:cs="Times New Roman"/>
            <w:b w:val="0"/>
            <w:webHidden/>
            <w:sz w:val="28"/>
            <w:szCs w:val="28"/>
          </w:rPr>
          <w:fldChar w:fldCharType="end"/>
        </w:r>
      </w:hyperlink>
    </w:p>
    <w:p w:rsidR="00944042" w:rsidRPr="00944042" w:rsidRDefault="0057316D">
      <w:pPr>
        <w:pStyle w:val="2a"/>
        <w:rPr>
          <w:rFonts w:ascii="Times New Roman" w:eastAsiaTheme="minorEastAsia" w:hAnsi="Times New Roman" w:cs="Times New Roman"/>
          <w:b w:val="0"/>
          <w:bCs w:val="0"/>
          <w:sz w:val="28"/>
          <w:szCs w:val="28"/>
        </w:rPr>
      </w:pPr>
      <w:hyperlink w:anchor="_Toc415655137" w:history="1">
        <w:r w:rsidR="00944042" w:rsidRPr="00944042">
          <w:rPr>
            <w:rStyle w:val="afb"/>
            <w:rFonts w:ascii="Times New Roman" w:hAnsi="Times New Roman" w:cs="Times New Roman"/>
            <w:b w:val="0"/>
            <w:sz w:val="28"/>
            <w:szCs w:val="28"/>
          </w:rPr>
          <w:t>СПРАВКА О КАДРОВЫХ РЕСУРСАХ (Форма 5)</w:t>
        </w:r>
        <w:r w:rsidR="00944042" w:rsidRPr="00944042">
          <w:rPr>
            <w:rFonts w:ascii="Times New Roman" w:hAnsi="Times New Roman" w:cs="Times New Roman"/>
            <w:b w:val="0"/>
            <w:webHidden/>
            <w:sz w:val="28"/>
            <w:szCs w:val="28"/>
          </w:rPr>
          <w:tab/>
        </w:r>
        <w:r w:rsidR="00944042" w:rsidRPr="00944042">
          <w:rPr>
            <w:rFonts w:ascii="Times New Roman" w:hAnsi="Times New Roman" w:cs="Times New Roman"/>
            <w:b w:val="0"/>
            <w:webHidden/>
            <w:sz w:val="28"/>
            <w:szCs w:val="28"/>
          </w:rPr>
          <w:fldChar w:fldCharType="begin"/>
        </w:r>
        <w:r w:rsidR="00944042" w:rsidRPr="00944042">
          <w:rPr>
            <w:rFonts w:ascii="Times New Roman" w:hAnsi="Times New Roman" w:cs="Times New Roman"/>
            <w:b w:val="0"/>
            <w:webHidden/>
            <w:sz w:val="28"/>
            <w:szCs w:val="28"/>
          </w:rPr>
          <w:instrText xml:space="preserve"> PAGEREF _Toc415655137 \h </w:instrText>
        </w:r>
        <w:r w:rsidR="00944042" w:rsidRPr="00944042">
          <w:rPr>
            <w:rFonts w:ascii="Times New Roman" w:hAnsi="Times New Roman" w:cs="Times New Roman"/>
            <w:b w:val="0"/>
            <w:webHidden/>
            <w:sz w:val="28"/>
            <w:szCs w:val="28"/>
          </w:rPr>
        </w:r>
        <w:r w:rsidR="00944042" w:rsidRPr="00944042">
          <w:rPr>
            <w:rFonts w:ascii="Times New Roman" w:hAnsi="Times New Roman" w:cs="Times New Roman"/>
            <w:b w:val="0"/>
            <w:webHidden/>
            <w:sz w:val="28"/>
            <w:szCs w:val="28"/>
          </w:rPr>
          <w:fldChar w:fldCharType="separate"/>
        </w:r>
        <w:r w:rsidR="001562DD">
          <w:rPr>
            <w:rFonts w:ascii="Times New Roman" w:hAnsi="Times New Roman" w:cs="Times New Roman"/>
            <w:b w:val="0"/>
            <w:webHidden/>
            <w:sz w:val="28"/>
            <w:szCs w:val="28"/>
          </w:rPr>
          <w:t>63</w:t>
        </w:r>
        <w:r w:rsidR="00944042" w:rsidRPr="00944042">
          <w:rPr>
            <w:rFonts w:ascii="Times New Roman" w:hAnsi="Times New Roman" w:cs="Times New Roman"/>
            <w:b w:val="0"/>
            <w:webHidden/>
            <w:sz w:val="28"/>
            <w:szCs w:val="28"/>
          </w:rPr>
          <w:fldChar w:fldCharType="end"/>
        </w:r>
      </w:hyperlink>
    </w:p>
    <w:p w:rsidR="00944042" w:rsidRPr="00944042" w:rsidRDefault="0057316D">
      <w:pPr>
        <w:pStyle w:val="16"/>
        <w:rPr>
          <w:rFonts w:eastAsiaTheme="minorEastAsia"/>
          <w:sz w:val="28"/>
          <w:szCs w:val="28"/>
        </w:rPr>
      </w:pPr>
      <w:hyperlink w:anchor="_Toc415655138" w:history="1">
        <w:r w:rsidR="00944042" w:rsidRPr="00944042">
          <w:rPr>
            <w:rStyle w:val="afb"/>
            <w:sz w:val="28"/>
            <w:szCs w:val="28"/>
          </w:rPr>
          <w:t>7.</w:t>
        </w:r>
        <w:r w:rsidR="00944042" w:rsidRPr="00944042">
          <w:rPr>
            <w:rFonts w:eastAsiaTheme="minorEastAsia"/>
            <w:sz w:val="28"/>
            <w:szCs w:val="28"/>
          </w:rPr>
          <w:tab/>
        </w:r>
        <w:r w:rsidR="00944042" w:rsidRPr="00944042">
          <w:rPr>
            <w:rStyle w:val="afb"/>
            <w:sz w:val="28"/>
            <w:szCs w:val="28"/>
          </w:rPr>
          <w:t>МЕТОДИКА ОЦЕНКИ ЗАЯВОК НА УЧАСТИЕ В ЗАПРОСЕ ПРЕДЛОЖЕНИЙ</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_Toc415655138 \h </w:instrText>
        </w:r>
        <w:r w:rsidR="00944042" w:rsidRPr="00944042">
          <w:rPr>
            <w:webHidden/>
            <w:sz w:val="28"/>
            <w:szCs w:val="28"/>
          </w:rPr>
        </w:r>
        <w:r w:rsidR="00944042" w:rsidRPr="00944042">
          <w:rPr>
            <w:webHidden/>
            <w:sz w:val="28"/>
            <w:szCs w:val="28"/>
          </w:rPr>
          <w:fldChar w:fldCharType="separate"/>
        </w:r>
        <w:r w:rsidR="001562DD">
          <w:rPr>
            <w:webHidden/>
            <w:sz w:val="28"/>
            <w:szCs w:val="28"/>
          </w:rPr>
          <w:t>66</w:t>
        </w:r>
        <w:r w:rsidR="00944042" w:rsidRPr="00944042">
          <w:rPr>
            <w:webHidden/>
            <w:sz w:val="28"/>
            <w:szCs w:val="28"/>
          </w:rPr>
          <w:fldChar w:fldCharType="end"/>
        </w:r>
      </w:hyperlink>
    </w:p>
    <w:p w:rsidR="00944042" w:rsidRPr="00944042" w:rsidRDefault="0057316D">
      <w:pPr>
        <w:pStyle w:val="16"/>
        <w:rPr>
          <w:rFonts w:eastAsiaTheme="minorEastAsia"/>
          <w:sz w:val="28"/>
          <w:szCs w:val="28"/>
        </w:rPr>
      </w:pPr>
      <w:hyperlink w:anchor="_Toc415655139" w:history="1">
        <w:r w:rsidR="00944042" w:rsidRPr="00944042">
          <w:rPr>
            <w:rStyle w:val="afb"/>
            <w:sz w:val="28"/>
            <w:szCs w:val="28"/>
          </w:rPr>
          <w:t>ЧАСТЬ 2 Проект договора</w:t>
        </w:r>
        <w:r w:rsidR="00944042" w:rsidRPr="00944042">
          <w:rPr>
            <w:webHidden/>
            <w:sz w:val="28"/>
            <w:szCs w:val="28"/>
          </w:rPr>
          <w:tab/>
        </w:r>
        <w:r w:rsidR="00944042" w:rsidRPr="00944042">
          <w:rPr>
            <w:webHidden/>
            <w:sz w:val="28"/>
            <w:szCs w:val="28"/>
          </w:rPr>
          <w:fldChar w:fldCharType="begin"/>
        </w:r>
        <w:r w:rsidR="00944042" w:rsidRPr="00944042">
          <w:rPr>
            <w:webHidden/>
            <w:sz w:val="28"/>
            <w:szCs w:val="28"/>
          </w:rPr>
          <w:instrText xml:space="preserve"> PAGEREF _Toc415655139 \h </w:instrText>
        </w:r>
        <w:r w:rsidR="00944042" w:rsidRPr="00944042">
          <w:rPr>
            <w:webHidden/>
            <w:sz w:val="28"/>
            <w:szCs w:val="28"/>
          </w:rPr>
        </w:r>
        <w:r w:rsidR="00944042" w:rsidRPr="00944042">
          <w:rPr>
            <w:webHidden/>
            <w:sz w:val="28"/>
            <w:szCs w:val="28"/>
          </w:rPr>
          <w:fldChar w:fldCharType="separate"/>
        </w:r>
        <w:r w:rsidR="001562DD">
          <w:rPr>
            <w:webHidden/>
            <w:sz w:val="28"/>
            <w:szCs w:val="28"/>
          </w:rPr>
          <w:t>69</w:t>
        </w:r>
        <w:r w:rsidR="00944042" w:rsidRPr="00944042">
          <w:rPr>
            <w:webHidden/>
            <w:sz w:val="28"/>
            <w:szCs w:val="28"/>
          </w:rPr>
          <w:fldChar w:fldCharType="end"/>
        </w:r>
      </w:hyperlink>
    </w:p>
    <w:p w:rsidR="002223EA" w:rsidRPr="00C309D2" w:rsidRDefault="00C87330" w:rsidP="005726C9">
      <w:pPr>
        <w:spacing w:line="360" w:lineRule="auto"/>
        <w:rPr>
          <w:sz w:val="28"/>
          <w:szCs w:val="28"/>
        </w:rPr>
      </w:pPr>
      <w:r w:rsidRPr="00944042">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15655124"/>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F36A76">
      <w:pPr>
        <w:numPr>
          <w:ilvl w:val="0"/>
          <w:numId w:val="6"/>
        </w:numPr>
        <w:tabs>
          <w:tab w:val="clear" w:pos="1200"/>
          <w:tab w:val="left" w:pos="-2694"/>
          <w:tab w:val="left" w:pos="-1701"/>
          <w:tab w:val="num" w:pos="0"/>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6C69D1">
        <w:rPr>
          <w:sz w:val="28"/>
          <w:szCs w:val="28"/>
        </w:rPr>
        <w:t>Право заключения договора на оказание услуг по</w:t>
      </w:r>
      <w:r w:rsidR="00172F4A" w:rsidRPr="001C7228">
        <w:rPr>
          <w:sz w:val="28"/>
          <w:szCs w:val="28"/>
        </w:rPr>
        <w:t xml:space="preserve"> </w:t>
      </w:r>
      <w:r w:rsidR="00A12534">
        <w:rPr>
          <w:sz w:val="28"/>
          <w:szCs w:val="28"/>
        </w:rPr>
        <w:t>теме «</w:t>
      </w:r>
      <w:r w:rsidR="00A12534" w:rsidRPr="00B04868">
        <w:rPr>
          <w:sz w:val="28"/>
          <w:szCs w:val="28"/>
        </w:rPr>
        <w:t>Техническая поддержка программного обеспечения информационной системы «Цепочка помощи»</w:t>
      </w:r>
      <w:r w:rsidR="00A12534">
        <w:rPr>
          <w:sz w:val="28"/>
          <w:szCs w:val="28"/>
        </w:rPr>
        <w:t>»</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172F4A" w:rsidRPr="00A270FD">
        <w:rPr>
          <w:sz w:val="28"/>
          <w:szCs w:val="28"/>
        </w:rPr>
        <w:t>В</w:t>
      </w:r>
      <w:r w:rsidR="00172F4A">
        <w:rPr>
          <w:sz w:val="28"/>
          <w:szCs w:val="28"/>
        </w:rPr>
        <w:t xml:space="preserve"> </w:t>
      </w:r>
      <w:r w:rsidR="00172F4A" w:rsidRPr="00A270FD">
        <w:rPr>
          <w:sz w:val="28"/>
          <w:szCs w:val="28"/>
        </w:rPr>
        <w:t>соответствии с Проектом договора (ЧАСТЬ 2 «Проект договора» Тома 1 документации по запросу предложений)</w:t>
      </w:r>
      <w:r w:rsidR="00D03157">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A12534">
        <w:rPr>
          <w:sz w:val="28"/>
          <w:szCs w:val="28"/>
        </w:rPr>
        <w:t>3 038 969,96</w:t>
      </w:r>
      <w:r w:rsidR="00281F9D" w:rsidRPr="00281F9D">
        <w:rPr>
          <w:sz w:val="28"/>
          <w:szCs w:val="28"/>
        </w:rPr>
        <w:t xml:space="preserve"> (</w:t>
      </w:r>
      <w:r w:rsidR="00A12534">
        <w:rPr>
          <w:sz w:val="28"/>
          <w:szCs w:val="28"/>
        </w:rPr>
        <w:t>три миллиона тридцать восемь тысяч девятьсот шестьдесят девять</w:t>
      </w:r>
      <w:r w:rsidR="00281F9D" w:rsidRPr="00281F9D">
        <w:rPr>
          <w:sz w:val="28"/>
          <w:szCs w:val="28"/>
        </w:rPr>
        <w:t>) рубл</w:t>
      </w:r>
      <w:r w:rsidR="00172F4A">
        <w:rPr>
          <w:sz w:val="28"/>
          <w:szCs w:val="28"/>
        </w:rPr>
        <w:t>ей</w:t>
      </w:r>
      <w:r w:rsidR="00281F9D" w:rsidRPr="00281F9D">
        <w:rPr>
          <w:sz w:val="28"/>
          <w:szCs w:val="28"/>
        </w:rPr>
        <w:t xml:space="preserve"> </w:t>
      </w:r>
      <w:r w:rsidR="00A12534">
        <w:rPr>
          <w:sz w:val="28"/>
          <w:szCs w:val="28"/>
        </w:rPr>
        <w:t>96</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24745E" w:rsidRPr="0024745E">
        <w:rPr>
          <w:b/>
          <w:spacing w:val="-6"/>
          <w:sz w:val="28"/>
          <w:szCs w:val="28"/>
          <w:shd w:val="clear" w:color="auto" w:fill="FFFF00"/>
        </w:rPr>
        <w:t>1</w:t>
      </w:r>
      <w:r w:rsidR="00F3037F" w:rsidRPr="00F3037F">
        <w:rPr>
          <w:b/>
          <w:spacing w:val="-6"/>
          <w:sz w:val="28"/>
          <w:szCs w:val="28"/>
          <w:shd w:val="clear" w:color="auto" w:fill="FFFF00"/>
        </w:rPr>
        <w:t>6</w:t>
      </w:r>
      <w:r w:rsidR="00281F9D">
        <w:rPr>
          <w:b/>
          <w:spacing w:val="-6"/>
          <w:sz w:val="28"/>
          <w:szCs w:val="28"/>
          <w:shd w:val="clear" w:color="auto" w:fill="FFFF00"/>
        </w:rPr>
        <w:t xml:space="preserve">» </w:t>
      </w:r>
      <w:r w:rsidR="00A12534">
        <w:rPr>
          <w:b/>
          <w:spacing w:val="-6"/>
          <w:sz w:val="28"/>
          <w:szCs w:val="28"/>
          <w:shd w:val="clear" w:color="auto" w:fill="FFFF00"/>
        </w:rPr>
        <w:t>апреля</w:t>
      </w:r>
      <w:proofErr w:type="gramEnd"/>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24745E" w:rsidRPr="0024745E">
        <w:rPr>
          <w:b/>
          <w:spacing w:val="-6"/>
          <w:sz w:val="28"/>
          <w:szCs w:val="28"/>
          <w:shd w:val="clear" w:color="auto" w:fill="FFFF00"/>
        </w:rPr>
        <w:t>1</w:t>
      </w:r>
      <w:r w:rsidR="00F3037F" w:rsidRPr="00F3037F">
        <w:rPr>
          <w:b/>
          <w:spacing w:val="-6"/>
          <w:sz w:val="28"/>
          <w:szCs w:val="28"/>
          <w:shd w:val="clear" w:color="auto" w:fill="FFFF00"/>
        </w:rPr>
        <w:t>6</w:t>
      </w:r>
      <w:r w:rsidR="00281F9D">
        <w:rPr>
          <w:b/>
          <w:spacing w:val="-6"/>
          <w:sz w:val="28"/>
          <w:szCs w:val="28"/>
          <w:shd w:val="clear" w:color="auto" w:fill="FFFF00"/>
        </w:rPr>
        <w:t xml:space="preserve">» </w:t>
      </w:r>
      <w:r w:rsidR="00A12534">
        <w:rPr>
          <w:b/>
          <w:spacing w:val="-6"/>
          <w:sz w:val="28"/>
          <w:szCs w:val="28"/>
          <w:shd w:val="clear" w:color="auto" w:fill="FFFF00"/>
        </w:rPr>
        <w:t>апреля</w:t>
      </w:r>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24745E">
        <w:rPr>
          <w:b/>
          <w:spacing w:val="-6"/>
          <w:sz w:val="28"/>
          <w:szCs w:val="28"/>
          <w:shd w:val="clear" w:color="auto" w:fill="FFFF00"/>
          <w:lang w:val="en-US"/>
        </w:rPr>
        <w:t>0</w:t>
      </w:r>
      <w:r w:rsidR="00F3037F">
        <w:rPr>
          <w:b/>
          <w:spacing w:val="-6"/>
          <w:sz w:val="28"/>
          <w:szCs w:val="28"/>
          <w:shd w:val="clear" w:color="auto" w:fill="FFFF00"/>
          <w:lang w:val="en-US"/>
        </w:rPr>
        <w:t>6</w:t>
      </w:r>
      <w:r w:rsidR="00281F9D">
        <w:rPr>
          <w:b/>
          <w:spacing w:val="-6"/>
          <w:sz w:val="28"/>
          <w:szCs w:val="28"/>
          <w:shd w:val="clear" w:color="auto" w:fill="FFFF00"/>
        </w:rPr>
        <w:t xml:space="preserve">» </w:t>
      </w:r>
      <w:r w:rsidR="00A12534">
        <w:rPr>
          <w:b/>
          <w:spacing w:val="-6"/>
          <w:sz w:val="28"/>
          <w:szCs w:val="28"/>
          <w:shd w:val="clear" w:color="auto" w:fill="FFFF00"/>
        </w:rPr>
        <w:t>мая</w:t>
      </w:r>
      <w:r w:rsidR="00281F9D">
        <w:rPr>
          <w:b/>
          <w:spacing w:val="-6"/>
          <w:sz w:val="28"/>
          <w:szCs w:val="28"/>
          <w:shd w:val="clear" w:color="auto" w:fill="FFFF00"/>
        </w:rPr>
        <w:t xml:space="preserve"> 201</w:t>
      </w:r>
      <w:r w:rsidR="008D444C">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24745E">
        <w:rPr>
          <w:b/>
          <w:spacing w:val="-6"/>
          <w:sz w:val="28"/>
          <w:szCs w:val="28"/>
          <w:shd w:val="clear" w:color="auto" w:fill="FFFF00"/>
        </w:rPr>
        <w:t>1</w:t>
      </w:r>
      <w:r w:rsidR="00A12534">
        <w:rPr>
          <w:b/>
          <w:spacing w:val="-6"/>
          <w:sz w:val="28"/>
          <w:szCs w:val="28"/>
          <w:shd w:val="clear" w:color="auto" w:fill="FFFF00"/>
        </w:rPr>
        <w:t>8</w:t>
      </w:r>
      <w:r w:rsidR="00281F9D">
        <w:rPr>
          <w:b/>
          <w:spacing w:val="-6"/>
          <w:sz w:val="28"/>
          <w:szCs w:val="28"/>
          <w:shd w:val="clear" w:color="auto" w:fill="FFFF00"/>
        </w:rPr>
        <w:t xml:space="preserve">» </w:t>
      </w:r>
      <w:r w:rsidR="00A12534">
        <w:rPr>
          <w:b/>
          <w:spacing w:val="-6"/>
          <w:sz w:val="28"/>
          <w:szCs w:val="28"/>
          <w:shd w:val="clear" w:color="auto" w:fill="FFFF00"/>
        </w:rPr>
        <w:t>мая</w:t>
      </w:r>
      <w:r w:rsidR="00281F9D">
        <w:rPr>
          <w:b/>
          <w:spacing w:val="-6"/>
          <w:sz w:val="28"/>
          <w:szCs w:val="28"/>
          <w:shd w:val="clear" w:color="auto" w:fill="FFFF00"/>
          <w:lang w:val="en-US"/>
        </w:rPr>
        <w:t xml:space="preserve"> 2</w:t>
      </w:r>
      <w:r w:rsidR="00281F9D">
        <w:rPr>
          <w:b/>
          <w:spacing w:val="-6"/>
          <w:sz w:val="28"/>
          <w:szCs w:val="28"/>
          <w:shd w:val="clear" w:color="auto" w:fill="FFFF00"/>
        </w:rPr>
        <w:t>01</w:t>
      </w:r>
      <w:r w:rsidR="008D444C">
        <w:rPr>
          <w:b/>
          <w:spacing w:val="-6"/>
          <w:sz w:val="28"/>
          <w:szCs w:val="28"/>
          <w:shd w:val="clear" w:color="auto" w:fill="FFFF00"/>
        </w:rPr>
        <w:t>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 xml:space="preserve">в течение </w:t>
      </w:r>
      <w:r w:rsidR="006F294E">
        <w:rPr>
          <w:spacing w:val="-6"/>
          <w:sz w:val="28"/>
          <w:szCs w:val="28"/>
        </w:rPr>
        <w:t>40</w:t>
      </w:r>
      <w:r w:rsidR="003E63C5">
        <w:rPr>
          <w:spacing w:val="-6"/>
          <w:sz w:val="28"/>
          <w:szCs w:val="28"/>
        </w:rPr>
        <w:t xml:space="preserve"> (</w:t>
      </w:r>
      <w:r w:rsidR="006F294E">
        <w:rPr>
          <w:spacing w:val="-6"/>
          <w:sz w:val="28"/>
          <w:szCs w:val="28"/>
        </w:rPr>
        <w:t>сорока</w:t>
      </w:r>
      <w:r w:rsidR="003E63C5">
        <w:rPr>
          <w:spacing w:val="-6"/>
          <w:sz w:val="28"/>
          <w:szCs w:val="28"/>
        </w:rPr>
        <w:t>)</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15655125"/>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15655126"/>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562DD">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562DD">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562DD">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562DD">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562DD">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562DD">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15655127"/>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562DD">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562DD">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15655128"/>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562DD">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562DD">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562DD">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562DD">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562DD">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562DD">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562DD">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562DD">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562DD">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562DD">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562DD">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15655129"/>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562DD">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562DD">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562DD">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562DD">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562DD">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562DD">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1562DD">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1562DD">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562DD">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562DD">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562DD">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562DD">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562DD">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562DD">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562DD">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415655130"/>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562DD">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562DD">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562DD">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562DD">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562DD" w:rsidRPr="001562DD">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562DD">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562DD">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562DD">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562DD">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562DD">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562DD">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562DD">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562DD">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562DD">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562DD">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562DD">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562DD">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562DD">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562DD">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562DD">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562DD">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562DD" w:rsidRPr="001562DD">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562DD" w:rsidRPr="001562DD">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562DD" w:rsidRPr="001562DD">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562DD" w:rsidRPr="001562DD">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562DD">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562DD">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562DD">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562DD">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1562DD">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1562DD">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562DD">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562DD">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1562DD">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562DD">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562DD">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562DD">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B835A3">
        <w:rPr>
          <w:rFonts w:ascii="Times New Roman" w:hAnsi="Times New Roman"/>
          <w:color w:val="auto"/>
          <w:sz w:val="24"/>
          <w:szCs w:val="24"/>
        </w:rPr>
        <w:t>предложений согласно пунктам </w:t>
      </w:r>
      <w:r w:rsidR="00B835A3">
        <w:rPr>
          <w:rFonts w:ascii="Times New Roman" w:hAnsi="Times New Roman"/>
          <w:color w:val="auto"/>
          <w:sz w:val="24"/>
          <w:szCs w:val="24"/>
        </w:rPr>
        <w:fldChar w:fldCharType="begin"/>
      </w:r>
      <w:r w:rsidR="00B835A3">
        <w:rPr>
          <w:rFonts w:ascii="Times New Roman" w:hAnsi="Times New Roman"/>
          <w:color w:val="auto"/>
          <w:sz w:val="24"/>
          <w:szCs w:val="24"/>
        </w:rPr>
        <w:instrText xml:space="preserve"> REF _Ref415762587 \r \h </w:instrText>
      </w:r>
      <w:r w:rsidR="00B835A3">
        <w:rPr>
          <w:rFonts w:ascii="Times New Roman" w:hAnsi="Times New Roman"/>
          <w:color w:val="auto"/>
          <w:sz w:val="24"/>
          <w:szCs w:val="24"/>
        </w:rPr>
      </w:r>
      <w:r w:rsidR="00B835A3">
        <w:rPr>
          <w:rFonts w:ascii="Times New Roman" w:hAnsi="Times New Roman"/>
          <w:color w:val="auto"/>
          <w:sz w:val="24"/>
          <w:szCs w:val="24"/>
        </w:rPr>
        <w:fldChar w:fldCharType="separate"/>
      </w:r>
      <w:r w:rsidR="00B835A3">
        <w:rPr>
          <w:rFonts w:ascii="Times New Roman" w:hAnsi="Times New Roman"/>
          <w:color w:val="auto"/>
          <w:sz w:val="24"/>
          <w:szCs w:val="24"/>
        </w:rPr>
        <w:t>4.15.7</w:t>
      </w:r>
      <w:r w:rsidR="00B835A3">
        <w:rPr>
          <w:rFonts w:ascii="Times New Roman" w:hAnsi="Times New Roman"/>
          <w:color w:val="auto"/>
          <w:sz w:val="24"/>
          <w:szCs w:val="24"/>
        </w:rPr>
        <w:fldChar w:fldCharType="end"/>
      </w:r>
      <w:r w:rsidR="00B835A3">
        <w:rPr>
          <w:rFonts w:ascii="Times New Roman" w:hAnsi="Times New Roman"/>
          <w:color w:val="auto"/>
          <w:sz w:val="24"/>
          <w:szCs w:val="24"/>
        </w:rPr>
        <w:t xml:space="preserve"> </w:t>
      </w:r>
      <w:r w:rsidRPr="00B835A3">
        <w:rPr>
          <w:rFonts w:ascii="Times New Roman" w:hAnsi="Times New Roman"/>
          <w:color w:val="auto"/>
          <w:sz w:val="24"/>
          <w:szCs w:val="24"/>
        </w:rPr>
        <w:t>и (если требовалось) предоставления им обеспечения</w:t>
      </w:r>
      <w:r w:rsidRPr="009B78A0">
        <w:rPr>
          <w:rFonts w:ascii="Times New Roman" w:hAnsi="Times New Roman"/>
          <w:color w:val="auto"/>
          <w:sz w:val="24"/>
          <w:szCs w:val="24"/>
        </w:rPr>
        <w:t xml:space="preserve">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562DD">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562DD">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562DD">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562DD" w:rsidRPr="001562DD">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562DD" w:rsidRPr="001562DD">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B835A3"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B835A3">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w:t>
      </w:r>
      <w:r w:rsidR="00B835A3" w:rsidRPr="00B835A3">
        <w:rPr>
          <w:rFonts w:ascii="Times New Roman" w:hAnsi="Times New Roman"/>
          <w:color w:val="auto"/>
          <w:sz w:val="24"/>
          <w:szCs w:val="24"/>
        </w:rPr>
        <w:t xml:space="preserve"> </w:t>
      </w:r>
      <w:r w:rsidR="00B835A3" w:rsidRPr="00B835A3">
        <w:rPr>
          <w:rFonts w:ascii="Times New Roman" w:hAnsi="Times New Roman"/>
          <w:color w:val="auto"/>
          <w:sz w:val="24"/>
          <w:szCs w:val="24"/>
        </w:rPr>
        <w:fldChar w:fldCharType="begin"/>
      </w:r>
      <w:r w:rsidR="00B835A3" w:rsidRPr="00B835A3">
        <w:rPr>
          <w:rFonts w:ascii="Times New Roman" w:hAnsi="Times New Roman"/>
          <w:color w:val="auto"/>
          <w:sz w:val="24"/>
          <w:szCs w:val="24"/>
        </w:rPr>
        <w:instrText xml:space="preserve"> REF _Ref415762587 \r \h </w:instrText>
      </w:r>
      <w:r w:rsidR="00B835A3">
        <w:rPr>
          <w:rFonts w:ascii="Times New Roman" w:hAnsi="Times New Roman"/>
          <w:color w:val="auto"/>
          <w:sz w:val="24"/>
          <w:szCs w:val="24"/>
        </w:rPr>
        <w:instrText xml:space="preserve"> \* MERGEFORMAT </w:instrText>
      </w:r>
      <w:r w:rsidR="00B835A3" w:rsidRPr="00B835A3">
        <w:rPr>
          <w:rFonts w:ascii="Times New Roman" w:hAnsi="Times New Roman"/>
          <w:color w:val="auto"/>
          <w:sz w:val="24"/>
          <w:szCs w:val="24"/>
        </w:rPr>
      </w:r>
      <w:r w:rsidR="00B835A3" w:rsidRPr="00B835A3">
        <w:rPr>
          <w:rFonts w:ascii="Times New Roman" w:hAnsi="Times New Roman"/>
          <w:color w:val="auto"/>
          <w:sz w:val="24"/>
          <w:szCs w:val="24"/>
        </w:rPr>
        <w:fldChar w:fldCharType="separate"/>
      </w:r>
      <w:r w:rsidR="00B835A3" w:rsidRPr="00B835A3">
        <w:rPr>
          <w:rFonts w:ascii="Times New Roman" w:hAnsi="Times New Roman"/>
          <w:color w:val="auto"/>
          <w:sz w:val="24"/>
          <w:szCs w:val="24"/>
        </w:rPr>
        <w:t>4.15.7</w:t>
      </w:r>
      <w:r w:rsidR="00B835A3" w:rsidRPr="00B835A3">
        <w:rPr>
          <w:rFonts w:ascii="Times New Roman" w:hAnsi="Times New Roman"/>
          <w:color w:val="auto"/>
          <w:sz w:val="24"/>
          <w:szCs w:val="24"/>
        </w:rPr>
        <w:fldChar w:fldCharType="end"/>
      </w:r>
      <w:r w:rsidR="00B835A3" w:rsidRPr="00B835A3">
        <w:rPr>
          <w:rFonts w:ascii="Times New Roman" w:hAnsi="Times New Roman"/>
          <w:color w:val="auto"/>
          <w:sz w:val="24"/>
          <w:szCs w:val="24"/>
        </w:rPr>
        <w:t xml:space="preserve"> </w:t>
      </w:r>
      <w:r w:rsidRPr="00B835A3">
        <w:rPr>
          <w:rFonts w:ascii="Times New Roman" w:hAnsi="Times New Roman"/>
          <w:color w:val="auto"/>
          <w:sz w:val="24"/>
          <w:szCs w:val="24"/>
        </w:rPr>
        <w:t>, от заключения договора (пункт </w:t>
      </w:r>
      <w:r w:rsidR="00B835A3" w:rsidRPr="00B835A3">
        <w:rPr>
          <w:rFonts w:ascii="Times New Roman" w:hAnsi="Times New Roman"/>
          <w:color w:val="auto"/>
          <w:sz w:val="24"/>
          <w:szCs w:val="24"/>
        </w:rPr>
        <w:fldChar w:fldCharType="begin"/>
      </w:r>
      <w:r w:rsidR="00B835A3" w:rsidRPr="00B835A3">
        <w:rPr>
          <w:rFonts w:ascii="Times New Roman" w:hAnsi="Times New Roman"/>
          <w:color w:val="auto"/>
          <w:sz w:val="24"/>
          <w:szCs w:val="24"/>
        </w:rPr>
        <w:instrText xml:space="preserve"> REF _Ref394951717 \r \h </w:instrText>
      </w:r>
      <w:r w:rsidR="00B835A3">
        <w:rPr>
          <w:rFonts w:ascii="Times New Roman" w:hAnsi="Times New Roman"/>
          <w:color w:val="auto"/>
          <w:sz w:val="24"/>
          <w:szCs w:val="24"/>
        </w:rPr>
        <w:instrText xml:space="preserve"> \* MERGEFORMAT </w:instrText>
      </w:r>
      <w:r w:rsidR="00B835A3" w:rsidRPr="00B835A3">
        <w:rPr>
          <w:rFonts w:ascii="Times New Roman" w:hAnsi="Times New Roman"/>
          <w:color w:val="auto"/>
          <w:sz w:val="24"/>
          <w:szCs w:val="24"/>
        </w:rPr>
      </w:r>
      <w:r w:rsidR="00B835A3" w:rsidRPr="00B835A3">
        <w:rPr>
          <w:rFonts w:ascii="Times New Roman" w:hAnsi="Times New Roman"/>
          <w:color w:val="auto"/>
          <w:sz w:val="24"/>
          <w:szCs w:val="24"/>
        </w:rPr>
        <w:fldChar w:fldCharType="separate"/>
      </w:r>
      <w:r w:rsidR="00B835A3" w:rsidRPr="00B835A3">
        <w:rPr>
          <w:rFonts w:ascii="Times New Roman" w:hAnsi="Times New Roman"/>
          <w:color w:val="auto"/>
          <w:sz w:val="24"/>
          <w:szCs w:val="24"/>
        </w:rPr>
        <w:t>4.15.4</w:t>
      </w:r>
      <w:r w:rsidR="00B835A3" w:rsidRPr="00B835A3">
        <w:rPr>
          <w:rFonts w:ascii="Times New Roman" w:hAnsi="Times New Roman"/>
          <w:color w:val="auto"/>
          <w:sz w:val="24"/>
          <w:szCs w:val="24"/>
        </w:rPr>
        <w:fldChar w:fldCharType="end"/>
      </w:r>
      <w:r w:rsidRPr="00B835A3">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562DD">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562DD">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562DD">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562DD">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562DD">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562DD">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562DD">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562DD">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562DD">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562DD">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562DD">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562DD">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562DD">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562DD">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562DD">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562DD">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562DD">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562DD">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562DD">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562DD">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562DD">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562DD">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562DD">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562DD">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562DD">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562DD">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562DD">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562DD">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562DD">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562DD">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562DD">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562DD">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562DD">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562DD">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562DD">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562DD">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562DD">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562DD">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562DD">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562DD">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562DD">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562DD">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562DD">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562DD">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562DD">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562DD">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562DD">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562DD">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562DD">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562DD">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562DD">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562DD">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562DD">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562DD">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562DD">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562DD">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562DD">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562DD">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562DD">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562DD">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562DD">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562DD">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562DD">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562DD">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562DD">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562DD">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562DD">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562DD">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562DD">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562DD">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562DD">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562DD">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562DD">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562DD">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562DD">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562DD">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562DD">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562DD">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562DD">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1562DD">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1562DD">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1562DD">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1562DD">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1562DD">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1562DD">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1562DD">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1562DD">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1562DD">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1562DD">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bookmarkStart w:id="278" w:name="_Ref415762587"/>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278"/>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1562DD">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1562DD">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1562DD">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1562DD">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1562DD">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1562DD">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1"/>
      <w:bookmarkEnd w:id="272"/>
      <w:bookmarkEnd w:id="273"/>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1562DD">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1562DD">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1562DD">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1562DD">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1562DD">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1562DD">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1562DD">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1562DD">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1562DD">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1562DD">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4"/>
      <w:bookmarkEnd w:id="27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415655131"/>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562DD">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562DD">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D27E74" w:rsidRDefault="00D27E74"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8D444C" w:rsidP="00050BAE">
            <w:pPr>
              <w:pStyle w:val="23"/>
              <w:ind w:right="153" w:firstLine="0"/>
            </w:pPr>
            <w:r>
              <w:t>П</w:t>
            </w:r>
            <w:r w:rsidRPr="00A373D6">
              <w:t xml:space="preserve">раво заключения договора на </w:t>
            </w:r>
            <w:r w:rsidR="006C69D1">
              <w:t xml:space="preserve">оказание услуг по </w:t>
            </w:r>
            <w:r w:rsidR="00A12534">
              <w:t>технической поддержке программного обеспечения информационной системы «Цепочка помощи»</w:t>
            </w:r>
            <w:r w:rsidR="003A3E4D" w:rsidRPr="003A3E4D">
              <w:t>.</w:t>
            </w:r>
          </w:p>
          <w:p w:rsidR="00CB7741" w:rsidRDefault="00CB7741" w:rsidP="00CB7741">
            <w:pPr>
              <w:pStyle w:val="23"/>
              <w:ind w:right="153" w:firstLine="0"/>
            </w:pPr>
          </w:p>
          <w:p w:rsidR="00C35439" w:rsidRDefault="00C35439"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8D444C">
              <w:t>20</w:t>
            </w:r>
            <w:r w:rsidR="008D444C" w:rsidRPr="002B585E">
              <w:t>.</w:t>
            </w:r>
            <w:r w:rsidR="008D444C">
              <w:t>11</w:t>
            </w:r>
            <w:r w:rsidR="008D444C" w:rsidRPr="002B585E">
              <w:t>.2014г. № 6</w:t>
            </w:r>
            <w:r w:rsidR="008D444C">
              <w:t>6</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Default="00AB1BD8" w:rsidP="00B05601">
            <w:pPr>
              <w:ind w:right="153"/>
            </w:pPr>
          </w:p>
          <w:p w:rsidR="008D55DA" w:rsidRPr="00AB1BD8" w:rsidRDefault="008D55DA"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603095" w:rsidP="00B05601">
            <w:pPr>
              <w:tabs>
                <w:tab w:val="left" w:pos="1134"/>
              </w:tabs>
              <w:jc w:val="both"/>
            </w:pPr>
            <w:r>
              <w:t xml:space="preserve">С момента заключения договора </w:t>
            </w:r>
            <w:r w:rsidR="00A12534">
              <w:t>1 (один) год.</w:t>
            </w:r>
          </w:p>
          <w:p w:rsidR="00AB1BD8" w:rsidRPr="00AB1BD8" w:rsidRDefault="00AB1BD8" w:rsidP="00B05601">
            <w:pPr>
              <w:tabs>
                <w:tab w:val="left" w:pos="1134"/>
              </w:tabs>
              <w:jc w:val="both"/>
            </w:pPr>
          </w:p>
          <w:p w:rsidR="00AB1BD8" w:rsidRDefault="00AB1BD8" w:rsidP="00B05601">
            <w:pPr>
              <w:tabs>
                <w:tab w:val="left" w:pos="1134"/>
              </w:tabs>
              <w:jc w:val="both"/>
            </w:pPr>
          </w:p>
          <w:p w:rsidR="00C35439" w:rsidRPr="00AB1BD8" w:rsidRDefault="00C35439" w:rsidP="00B05601">
            <w:pPr>
              <w:tabs>
                <w:tab w:val="left" w:pos="1134"/>
              </w:tabs>
              <w:jc w:val="both"/>
            </w:pPr>
          </w:p>
          <w:p w:rsidR="00B05601" w:rsidRPr="00AB1BD8" w:rsidRDefault="00A12534" w:rsidP="00D03157">
            <w:pPr>
              <w:ind w:right="153" w:firstLine="357"/>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p>
          <w:p w:rsidR="00C35439" w:rsidRPr="00AB1BD8" w:rsidRDefault="00C35439" w:rsidP="00AB1BD8">
            <w:pPr>
              <w:ind w:left="357" w:right="153"/>
              <w:jc w:val="both"/>
            </w:pPr>
          </w:p>
          <w:p w:rsidR="00050BAE" w:rsidRPr="00AB1BD8" w:rsidRDefault="008D444C" w:rsidP="00B05601">
            <w:pPr>
              <w:ind w:right="153"/>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r w:rsidR="00050BAE" w:rsidRPr="00AB1BD8">
              <w:t>.</w:t>
            </w:r>
          </w:p>
          <w:p w:rsidR="008D55DA" w:rsidRDefault="008D55DA" w:rsidP="008D55DA">
            <w:pPr>
              <w:pStyle w:val="Times12"/>
              <w:overflowPunct/>
              <w:autoSpaceDE/>
              <w:autoSpaceDN/>
              <w:adjustRightInd/>
              <w:ind w:firstLine="0"/>
              <w:rPr>
                <w:b/>
                <w:i/>
                <w:szCs w:val="24"/>
              </w:rPr>
            </w:pPr>
          </w:p>
          <w:p w:rsidR="00CF43DD" w:rsidRPr="00AB1BD8" w:rsidRDefault="00CF43DD" w:rsidP="008D55DA">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8D55DA" w:rsidRDefault="008D55DA" w:rsidP="008D55DA">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Pr>
                <w:b/>
                <w:i/>
                <w:szCs w:val="24"/>
                <w:u w:val="single"/>
              </w:rPr>
              <w:t>,</w:t>
            </w:r>
            <w:r w:rsidRPr="003E702C">
              <w:rPr>
                <w:b/>
                <w:i/>
                <w:szCs w:val="24"/>
                <w:u w:val="single"/>
              </w:rPr>
              <w:t xml:space="preserve"> за исключением</w:t>
            </w:r>
            <w:r>
              <w:rPr>
                <w:b/>
                <w:i/>
                <w:szCs w:val="24"/>
                <w:u w:val="single"/>
              </w:rPr>
              <w:t>:</w:t>
            </w:r>
          </w:p>
          <w:p w:rsidR="008D55DA" w:rsidRPr="00944042" w:rsidRDefault="008D55DA" w:rsidP="000B2609">
            <w:pPr>
              <w:pStyle w:val="Times12"/>
              <w:numPr>
                <w:ilvl w:val="0"/>
                <w:numId w:val="70"/>
              </w:numPr>
              <w:overflowPunct/>
              <w:autoSpaceDE/>
              <w:autoSpaceDN/>
              <w:adjustRightInd/>
              <w:rPr>
                <w:szCs w:val="24"/>
              </w:rPr>
            </w:pPr>
            <w:r w:rsidRPr="00944042">
              <w:rPr>
                <w:szCs w:val="24"/>
              </w:rPr>
              <w:t>Приложения № 2 к проекту договора – Расчет стоимости услуг, по которому участником допускается предоставление встречных предложений</w:t>
            </w:r>
          </w:p>
          <w:p w:rsidR="008D55DA" w:rsidRDefault="008D55DA" w:rsidP="008D55DA">
            <w:pPr>
              <w:ind w:right="153"/>
              <w:jc w:val="both"/>
            </w:pPr>
          </w:p>
          <w:p w:rsidR="008D55DA" w:rsidRDefault="008D55DA" w:rsidP="008D55DA">
            <w:pPr>
              <w:ind w:right="153"/>
              <w:jc w:val="both"/>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w:t>
            </w:r>
            <w:r w:rsidRPr="00E8487C">
              <w:lastRenderedPageBreak/>
              <w:t>ошибок, если таковые выявлен</w:t>
            </w:r>
            <w:r w:rsidRPr="00F03767">
              <w:t>ы участником в проекте договора</w:t>
            </w:r>
            <w:r>
              <w:t xml:space="preserve"> (Часть 2 «Проект договора»)</w:t>
            </w:r>
            <w:r w:rsidRPr="00E8487C">
              <w:t>.</w:t>
            </w:r>
          </w:p>
          <w:p w:rsidR="00BC4461" w:rsidRPr="00DD7B1F" w:rsidRDefault="00BC4461" w:rsidP="008D55DA">
            <w:pPr>
              <w:ind w:right="153"/>
              <w:jc w:val="both"/>
              <w:rPr>
                <w:i/>
              </w:rPr>
            </w:pP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142A4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142A41" w:rsidP="00D03157">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8D444C" w:rsidRDefault="008D55DA" w:rsidP="008D444C">
            <w:pPr>
              <w:pStyle w:val="39"/>
              <w:tabs>
                <w:tab w:val="clear" w:pos="1307"/>
              </w:tabs>
              <w:ind w:left="0" w:right="153" w:firstLine="637"/>
              <w:rPr>
                <w:szCs w:val="24"/>
              </w:rPr>
            </w:pPr>
            <w:r>
              <w:rPr>
                <w:szCs w:val="24"/>
              </w:rPr>
              <w:t>3 038 969,96</w:t>
            </w:r>
            <w:r w:rsidR="00C35439" w:rsidRPr="00C35439">
              <w:rPr>
                <w:szCs w:val="24"/>
              </w:rPr>
              <w:t xml:space="preserve"> (</w:t>
            </w:r>
            <w:r>
              <w:rPr>
                <w:szCs w:val="24"/>
              </w:rPr>
              <w:t>три миллиона тридцать восемь тысяч девятьсот шестьдесят девять</w:t>
            </w:r>
            <w:r w:rsidR="00C35439" w:rsidRPr="00C35439">
              <w:rPr>
                <w:szCs w:val="24"/>
              </w:rPr>
              <w:t xml:space="preserve">) рублей </w:t>
            </w:r>
            <w:r>
              <w:rPr>
                <w:szCs w:val="24"/>
              </w:rPr>
              <w:t>96</w:t>
            </w:r>
            <w:r w:rsidR="00C35439" w:rsidRPr="00C35439">
              <w:rPr>
                <w:szCs w:val="24"/>
              </w:rPr>
              <w:t xml:space="preserve"> копеек, включая НДС</w:t>
            </w:r>
            <w:r w:rsidR="008D444C" w:rsidRPr="008D444C">
              <w:rPr>
                <w:szCs w:val="24"/>
              </w:rPr>
              <w:t>.</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lastRenderedPageBreak/>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A7B34" w:rsidRDefault="00BC4461" w:rsidP="003867E4">
            <w:pPr>
              <w:pStyle w:val="39"/>
              <w:tabs>
                <w:tab w:val="clear" w:pos="1307"/>
              </w:tabs>
              <w:ind w:left="45" w:right="153"/>
              <w:rPr>
                <w:szCs w:val="24"/>
              </w:rPr>
            </w:pPr>
            <w:r w:rsidRPr="00CA7B34">
              <w:rPr>
                <w:szCs w:val="24"/>
              </w:rPr>
              <w:t>Требования, предъявляемые к участникам запроса предложений и соисполнителям в объеме выполняемых 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562DD">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4721AA" w:rsidRPr="004721AA" w:rsidRDefault="004721AA" w:rsidP="004721AA">
            <w:pPr>
              <w:widowControl w:val="0"/>
              <w:numPr>
                <w:ilvl w:val="0"/>
                <w:numId w:val="28"/>
              </w:numPr>
              <w:tabs>
                <w:tab w:val="left" w:pos="709"/>
              </w:tabs>
              <w:adjustRightInd w:val="0"/>
              <w:ind w:left="0" w:right="153" w:firstLine="0"/>
              <w:jc w:val="both"/>
              <w:textAlignment w:val="baseline"/>
            </w:pPr>
            <w:r w:rsidRPr="00DD5EEB">
              <w:t>Требования к участникам запроса предложений</w:t>
            </w:r>
            <w:r>
              <w:t xml:space="preserve"> </w:t>
            </w:r>
            <w:r w:rsidRPr="006D15A9">
              <w:t>в объеме выполняемых работ /оказываемых услуг</w:t>
            </w:r>
            <w:r w:rsidRPr="003008F0">
              <w:t xml:space="preserve"> </w:t>
            </w:r>
          </w:p>
          <w:p w:rsidR="00601B92" w:rsidRPr="003008F0" w:rsidRDefault="004721AA" w:rsidP="004721AA">
            <w:pPr>
              <w:widowControl w:val="0"/>
              <w:tabs>
                <w:tab w:val="left" w:pos="709"/>
              </w:tabs>
              <w:adjustRightInd w:val="0"/>
              <w:ind w:left="720" w:right="153"/>
              <w:jc w:val="both"/>
              <w:textAlignment w:val="baseline"/>
            </w:pPr>
            <w:r w:rsidRPr="004721AA">
              <w:t>13</w:t>
            </w:r>
            <w:r>
              <w:t xml:space="preserve">.2.1. </w:t>
            </w:r>
            <w:r w:rsidRPr="00345CA0">
              <w:t>Наличие</w:t>
            </w:r>
            <w:r w:rsidRPr="00B85A38">
              <w:rPr>
                <w:bCs/>
                <w:color w:val="000000"/>
              </w:rPr>
              <w:t xml:space="preserve"> опыта поставок/работ/услуг: участник должен иметь договоры с завершенными в 201</w:t>
            </w:r>
            <w:r>
              <w:rPr>
                <w:bCs/>
                <w:color w:val="000000"/>
              </w:rPr>
              <w:t>2</w:t>
            </w:r>
            <w:r w:rsidRPr="00B85A38">
              <w:rPr>
                <w:bCs/>
                <w:color w:val="000000"/>
              </w:rPr>
              <w:t>-201</w:t>
            </w:r>
            <w:r w:rsidR="006E372C">
              <w:rPr>
                <w:bCs/>
                <w:color w:val="000000"/>
              </w:rPr>
              <w:t>5</w:t>
            </w:r>
            <w:r>
              <w:rPr>
                <w:bCs/>
                <w:color w:val="000000"/>
              </w:rPr>
              <w:t xml:space="preserve"> </w:t>
            </w:r>
            <w:r w:rsidRPr="00B85A38">
              <w:rPr>
                <w:bCs/>
                <w:color w:val="000000"/>
              </w:rPr>
              <w:t xml:space="preserve">гг. работами </w:t>
            </w:r>
            <w:r w:rsidR="006E372C">
              <w:rPr>
                <w:bCs/>
                <w:color w:val="000000"/>
              </w:rPr>
              <w:t xml:space="preserve">на сопровождение или доработку информационных систем на базе ПО </w:t>
            </w:r>
            <w:r w:rsidR="006E372C">
              <w:rPr>
                <w:bCs/>
                <w:color w:val="000000"/>
                <w:lang w:val="en-US"/>
              </w:rPr>
              <w:t>OMNITRACKER</w:t>
            </w:r>
            <w:r w:rsidR="006E372C" w:rsidRPr="006E372C">
              <w:rPr>
                <w:bCs/>
                <w:color w:val="000000"/>
              </w:rPr>
              <w:t xml:space="preserve"> </w:t>
            </w:r>
            <w:r w:rsidRPr="00B85A38">
              <w:rPr>
                <w:bCs/>
                <w:color w:val="000000"/>
              </w:rPr>
              <w:t>на общую сумму не менее ½ НМЦ</w:t>
            </w:r>
            <w:r w:rsidR="003008F0" w:rsidRPr="003008F0">
              <w:t xml:space="preserve">. </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w:t>
            </w:r>
            <w:r w:rsidR="00986182">
              <w:rPr>
                <w:color w:val="000000"/>
              </w:rPr>
              <w:t>оказываемым услугам</w:t>
            </w:r>
            <w:r>
              <w:rPr>
                <w:color w:val="000000"/>
              </w:rPr>
              <w:t xml:space="preserve">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w:t>
            </w:r>
            <w:r w:rsidRPr="00C54FFD">
              <w:rPr>
                <w:szCs w:val="24"/>
              </w:rPr>
              <w:lastRenderedPageBreak/>
              <w:t xml:space="preserve">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Default="00BC4461" w:rsidP="009D5AAB">
            <w:pPr>
              <w:widowControl w:val="0"/>
              <w:numPr>
                <w:ilvl w:val="0"/>
                <w:numId w:val="55"/>
              </w:numPr>
              <w:tabs>
                <w:tab w:val="left" w:pos="636"/>
              </w:tabs>
              <w:adjustRightInd w:val="0"/>
              <w:ind w:right="153"/>
              <w:jc w:val="both"/>
              <w:textAlignment w:val="baseline"/>
            </w:pPr>
            <w:bookmarkStart w:id="452" w:name="_Ref387661863"/>
            <w:r w:rsidRPr="00CA39BD">
              <w:rPr>
                <w:bCs/>
              </w:rPr>
              <w:lastRenderedPageBreak/>
              <w:t>Документы, подтверждающие соответствие т</w:t>
            </w:r>
            <w:r w:rsidRPr="00CA39BD">
              <w:t>ребованиям, предъявляемым участникам запроса предложений:</w:t>
            </w:r>
            <w:bookmarkEnd w:id="452"/>
          </w:p>
          <w:p w:rsidR="006A0F26" w:rsidRPr="006A0F26" w:rsidRDefault="006A0F26" w:rsidP="000B2609">
            <w:pPr>
              <w:pStyle w:val="afff"/>
              <w:widowControl w:val="0"/>
              <w:numPr>
                <w:ilvl w:val="0"/>
                <w:numId w:val="69"/>
              </w:numPr>
              <w:tabs>
                <w:tab w:val="left" w:pos="0"/>
              </w:tabs>
              <w:adjustRightInd w:val="0"/>
              <w:spacing w:after="0" w:line="240" w:lineRule="auto"/>
              <w:ind w:left="0" w:right="153" w:firstLine="357"/>
              <w:jc w:val="both"/>
              <w:textAlignment w:val="baseline"/>
              <w:rPr>
                <w:rFonts w:ascii="Times New Roman" w:hAnsi="Times New Roman"/>
                <w:sz w:val="24"/>
                <w:szCs w:val="24"/>
              </w:rPr>
            </w:pPr>
            <w:r w:rsidRPr="006A0F26">
              <w:rPr>
                <w:rFonts w:ascii="Times New Roman" w:hAnsi="Times New Roman"/>
                <w:sz w:val="24"/>
                <w:szCs w:val="24"/>
              </w:rPr>
              <w:t xml:space="preserve">документы, указанные в пункте </w:t>
            </w:r>
            <w:r w:rsidRPr="006A0F26">
              <w:rPr>
                <w:rFonts w:ascii="Times New Roman" w:hAnsi="Times New Roman"/>
                <w:sz w:val="24"/>
                <w:szCs w:val="24"/>
              </w:rPr>
              <w:fldChar w:fldCharType="begin"/>
            </w:r>
            <w:r w:rsidRPr="006A0F26">
              <w:rPr>
                <w:rFonts w:ascii="Times New Roman" w:hAnsi="Times New Roman"/>
                <w:sz w:val="24"/>
                <w:szCs w:val="24"/>
              </w:rPr>
              <w:instrText xml:space="preserve"> REF _Ref317256545 \r \h  \* MERGEFORMAT </w:instrText>
            </w:r>
            <w:r w:rsidRPr="006A0F26">
              <w:rPr>
                <w:rFonts w:ascii="Times New Roman" w:hAnsi="Times New Roman"/>
                <w:sz w:val="24"/>
                <w:szCs w:val="24"/>
              </w:rPr>
            </w:r>
            <w:r w:rsidRPr="006A0F26">
              <w:rPr>
                <w:rFonts w:ascii="Times New Roman" w:hAnsi="Times New Roman"/>
                <w:sz w:val="24"/>
                <w:szCs w:val="24"/>
              </w:rPr>
              <w:fldChar w:fldCharType="separate"/>
            </w:r>
            <w:r w:rsidR="001562DD">
              <w:rPr>
                <w:rFonts w:ascii="Times New Roman" w:hAnsi="Times New Roman"/>
                <w:sz w:val="24"/>
                <w:szCs w:val="24"/>
              </w:rPr>
              <w:t>3.2</w:t>
            </w:r>
            <w:r w:rsidRPr="006A0F26">
              <w:rPr>
                <w:rFonts w:ascii="Times New Roman" w:hAnsi="Times New Roman"/>
                <w:sz w:val="24"/>
                <w:szCs w:val="24"/>
              </w:rPr>
              <w:fldChar w:fldCharType="end"/>
            </w:r>
            <w:r w:rsidRPr="006A0F26">
              <w:rPr>
                <w:rFonts w:ascii="Times New Roman" w:hAnsi="Times New Roman"/>
                <w:sz w:val="24"/>
                <w:szCs w:val="24"/>
              </w:rPr>
              <w:t xml:space="preserve"> настоящей документации по запросу предложений;</w:t>
            </w:r>
          </w:p>
          <w:p w:rsidR="00BC4461" w:rsidRPr="00F61D2F" w:rsidRDefault="00BC4461" w:rsidP="000B2609">
            <w:pPr>
              <w:pStyle w:val="afff"/>
              <w:widowControl w:val="0"/>
              <w:numPr>
                <w:ilvl w:val="0"/>
                <w:numId w:val="69"/>
              </w:numPr>
              <w:tabs>
                <w:tab w:val="left" w:pos="0"/>
              </w:tabs>
              <w:adjustRightInd w:val="0"/>
              <w:spacing w:after="0" w:line="240" w:lineRule="auto"/>
              <w:ind w:left="0" w:right="153" w:firstLine="357"/>
              <w:jc w:val="both"/>
              <w:textAlignment w:val="baseline"/>
              <w:rPr>
                <w:rFonts w:ascii="Times New Roman" w:hAnsi="Times New Roman"/>
                <w:sz w:val="24"/>
                <w:szCs w:val="24"/>
              </w:rPr>
            </w:pPr>
            <w:bookmarkStart w:id="453" w:name="_Ref356821384"/>
            <w:r w:rsidRPr="00F61D2F">
              <w:rPr>
                <w:rFonts w:ascii="Times New Roman" w:hAnsi="Times New Roman"/>
                <w:sz w:val="24"/>
                <w:szCs w:val="24"/>
              </w:rPr>
              <w:t>документы, подтверждающие сведения о</w:t>
            </w:r>
            <w:r w:rsidR="0024224D" w:rsidRPr="0024224D">
              <w:rPr>
                <w:rFonts w:ascii="Times New Roman" w:hAnsi="Times New Roman"/>
                <w:sz w:val="24"/>
                <w:szCs w:val="24"/>
              </w:rPr>
              <w:t xml:space="preserve"> </w:t>
            </w:r>
            <w:r w:rsidR="0024224D" w:rsidRPr="00F61D2F">
              <w:rPr>
                <w:rFonts w:ascii="Times New Roman" w:hAnsi="Times New Roman"/>
                <w:sz w:val="24"/>
                <w:szCs w:val="24"/>
              </w:rPr>
              <w:lastRenderedPageBreak/>
              <w:t xml:space="preserve">цепочке собственников, </w:t>
            </w:r>
            <w:r w:rsidRPr="00F61D2F">
              <w:rPr>
                <w:rFonts w:ascii="Times New Roman" w:hAnsi="Times New Roman"/>
                <w:sz w:val="24"/>
                <w:szCs w:val="24"/>
              </w:rPr>
              <w:t>включая бенефициаров (в том числе конечных) в соответствии с анкетой участника процедуры закупки (</w:t>
            </w:r>
            <w:hyperlink w:anchor="_ОБРАЗЦЫ_ФОРМ_ОСНОВНЫХ" w:history="1">
              <w:r w:rsidR="00E07DCA" w:rsidRPr="00E07DCA">
                <w:rPr>
                  <w:rStyle w:val="afb"/>
                  <w:rFonts w:ascii="Times New Roman" w:hAnsi="Times New Roman"/>
                  <w:sz w:val="24"/>
                </w:rPr>
                <w:t>раздел 6</w:t>
              </w:r>
            </w:hyperlink>
            <w:r w:rsidRPr="00F61D2F">
              <w:rPr>
                <w:rFonts w:ascii="Times New Roman" w:hAnsi="Times New Roman"/>
                <w:sz w:val="24"/>
                <w:szCs w:val="24"/>
              </w:rPr>
              <w:t xml:space="preserve"> </w:t>
            </w:r>
            <w:hyperlink w:anchor="_АНКЕТА_УЧАСТНИКА_ЗАПРОСА" w:history="1">
              <w:r w:rsidR="00E07DCA" w:rsidRPr="00E07DCA">
                <w:rPr>
                  <w:rStyle w:val="afb"/>
                  <w:rFonts w:ascii="Times New Roman" w:hAnsi="Times New Roman"/>
                  <w:sz w:val="24"/>
                  <w:szCs w:val="24"/>
                </w:rPr>
                <w:t>Форма 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5726C9" w:rsidRDefault="00EA6F8B" w:rsidP="005726C9">
            <w:pPr>
              <w:numPr>
                <w:ilvl w:val="0"/>
                <w:numId w:val="46"/>
              </w:numPr>
              <w:tabs>
                <w:tab w:val="left" w:pos="1062"/>
              </w:tabs>
              <w:ind w:left="0" w:right="153" w:firstLine="637"/>
              <w:jc w:val="both"/>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r w:rsidRPr="005726C9">
              <w:t>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p>
          <w:p w:rsidR="00EA6F8B" w:rsidRPr="00687FB7" w:rsidRDefault="00EA6F8B" w:rsidP="005726C9">
            <w:pPr>
              <w:numPr>
                <w:ilvl w:val="0"/>
                <w:numId w:val="46"/>
              </w:numPr>
              <w:tabs>
                <w:tab w:val="left" w:pos="1062"/>
              </w:tabs>
              <w:ind w:left="0" w:right="153" w:firstLine="637"/>
              <w:jc w:val="both"/>
            </w:pPr>
            <w:bookmarkStart w:id="472" w:name="_Toc359592577"/>
            <w:bookmarkStart w:id="473" w:name="_Toc360278728"/>
            <w:bookmarkStart w:id="474" w:name="_Toc372885955"/>
            <w:bookmarkStart w:id="475" w:name="_Toc375154995"/>
            <w:bookmarkStart w:id="476" w:name="_Toc377050350"/>
            <w:bookmarkStart w:id="477" w:name="_Toc387328703"/>
            <w:bookmarkStart w:id="478" w:name="_Toc388283631"/>
            <w:bookmarkStart w:id="479" w:name="_Toc388626434"/>
            <w:bookmarkStart w:id="480"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2"/>
            <w:bookmarkEnd w:id="473"/>
            <w:bookmarkEnd w:id="474"/>
            <w:bookmarkEnd w:id="475"/>
            <w:bookmarkEnd w:id="476"/>
            <w:bookmarkEnd w:id="477"/>
            <w:bookmarkEnd w:id="478"/>
            <w:bookmarkEnd w:id="479"/>
            <w:bookmarkEnd w:id="480"/>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24224D" w:rsidRDefault="0024224D" w:rsidP="0024224D">
            <w:pPr>
              <w:widowControl w:val="0"/>
              <w:numPr>
                <w:ilvl w:val="0"/>
                <w:numId w:val="55"/>
              </w:numPr>
              <w:tabs>
                <w:tab w:val="left" w:pos="636"/>
              </w:tabs>
              <w:adjustRightInd w:val="0"/>
              <w:ind w:right="153"/>
              <w:jc w:val="both"/>
              <w:textAlignment w:val="baseline"/>
            </w:pPr>
            <w:r w:rsidRPr="00E432AB">
              <w:rPr>
                <w:bCs/>
              </w:rPr>
              <w:t>Документы, подтверждающие соответствие т</w:t>
            </w:r>
            <w:r w:rsidRPr="00A364DC">
              <w:rPr>
                <w:bCs/>
              </w:rPr>
              <w:t>ребованиям, предъявляемым участникам запроса предложений, в объеме выполняемых работ/оказываемых услуг</w:t>
            </w:r>
            <w:r>
              <w:rPr>
                <w:bCs/>
              </w:rPr>
              <w:t>:</w:t>
            </w:r>
          </w:p>
          <w:p w:rsidR="0024224D" w:rsidRPr="0024224D" w:rsidRDefault="0024224D" w:rsidP="000B2609">
            <w:pPr>
              <w:widowControl w:val="0"/>
              <w:numPr>
                <w:ilvl w:val="2"/>
                <w:numId w:val="73"/>
              </w:numPr>
              <w:tabs>
                <w:tab w:val="left" w:pos="849"/>
              </w:tabs>
              <w:adjustRightInd w:val="0"/>
              <w:ind w:left="282" w:right="153" w:hanging="221"/>
              <w:jc w:val="both"/>
              <w:textAlignment w:val="baseline"/>
            </w:pPr>
            <w:proofErr w:type="gramStart"/>
            <w:r w:rsidRPr="00A364DC">
              <w:t xml:space="preserve">Справка об опыте выполнения работ по </w:t>
            </w:r>
            <w:r>
              <w:rPr>
                <w:bCs/>
                <w:color w:val="000000"/>
              </w:rPr>
              <w:t xml:space="preserve">сопровождению или доработке информационных систем на базе ПО </w:t>
            </w:r>
            <w:r>
              <w:rPr>
                <w:bCs/>
                <w:color w:val="000000"/>
                <w:lang w:val="en-US"/>
              </w:rPr>
              <w:t>OMNITRACKER</w:t>
            </w:r>
            <w:r w:rsidRPr="006E372C">
              <w:rPr>
                <w:bCs/>
                <w:color w:val="000000"/>
              </w:rPr>
              <w:t xml:space="preserve"> </w:t>
            </w:r>
            <w:r w:rsidRPr="00A364DC">
              <w:t>(</w:t>
            </w:r>
            <w:hyperlink w:anchor="_ОБРАЗЦЫ_ФОРМ_ОСНОВНЫХ" w:history="1">
              <w:r w:rsidRPr="001035F5">
                <w:rPr>
                  <w:rStyle w:val="afb"/>
                </w:rPr>
                <w:t>раздел 6</w:t>
              </w:r>
            </w:hyperlink>
            <w:r w:rsidR="001035F5" w:rsidRPr="001035F5">
              <w:t xml:space="preserve"> </w:t>
            </w:r>
            <w:hyperlink w:anchor="_СПРАВКА_ОБ_ОПЫТЕ" w:history="1">
              <w:r w:rsidR="001035F5" w:rsidRPr="001035F5">
                <w:rPr>
                  <w:rStyle w:val="afb"/>
                </w:rPr>
                <w:t>форма 4</w:t>
              </w:r>
            </w:hyperlink>
            <w:r w:rsidRPr="00A364DC">
              <w:t xml:space="preserve">), </w:t>
            </w:r>
            <w:r w:rsidRPr="00A775A3">
              <w:t xml:space="preserve">с </w:t>
            </w:r>
            <w:r w:rsidRPr="00A364DC">
              <w:t xml:space="preserve">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w:t>
            </w:r>
            <w:r>
              <w:t>сопровождаемых/</w:t>
            </w:r>
            <w:r w:rsidRPr="00A364DC">
              <w:t>дорабатываемых систем), а также копий документов, подтверждающих исполнение данных работ/услуг, включая стоимость (акты приемки-передачи, ТОРГ-12, акты выполненных работ и</w:t>
            </w:r>
            <w:proofErr w:type="gramEnd"/>
            <w:r w:rsidRPr="00A364DC">
              <w:t xml:space="preserve"> т.п.)</w:t>
            </w:r>
          </w:p>
          <w:p w:rsidR="00D56DED" w:rsidRPr="00BC127E" w:rsidRDefault="00D56DED" w:rsidP="00D56DED">
            <w:pPr>
              <w:widowControl w:val="0"/>
              <w:adjustRightInd w:val="0"/>
              <w:ind w:right="153" w:firstLine="42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1" w:name="_Ref387661534"/>
          </w:p>
        </w:tc>
        <w:bookmarkEnd w:id="481"/>
        <w:tc>
          <w:tcPr>
            <w:tcW w:w="2835" w:type="dxa"/>
          </w:tcPr>
          <w:p w:rsidR="00BC4461" w:rsidRPr="00DD574B" w:rsidRDefault="00BC4461" w:rsidP="00050BAE">
            <w:pPr>
              <w:overflowPunct w:val="0"/>
              <w:autoSpaceDE w:val="0"/>
              <w:autoSpaceDN w:val="0"/>
              <w:adjustRightInd w:val="0"/>
              <w:ind w:right="153"/>
              <w:rPr>
                <w:bCs/>
              </w:rPr>
            </w:pPr>
            <w:r w:rsidRPr="00DD574B">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2" w:name="_Ref387661522"/>
            <w:bookmarkStart w:id="483" w:name="_Ref320172846"/>
            <w:bookmarkStart w:id="484" w:name="_Ref320875686"/>
            <w:r w:rsidRPr="00DD574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001562DD">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2"/>
          </w:p>
          <w:bookmarkEnd w:id="483"/>
          <w:bookmarkEnd w:id="484"/>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001562DD">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001562DD">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85"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001562DD">
              <w:rPr>
                <w:szCs w:val="24"/>
              </w:rPr>
              <w:t>15.1</w:t>
            </w:r>
            <w:r w:rsidRPr="00DD574B">
              <w:rPr>
                <w:szCs w:val="24"/>
              </w:rPr>
              <w:fldChar w:fldCharType="end"/>
            </w:r>
            <w:r w:rsidR="006A0F26">
              <w:rPr>
                <w:szCs w:val="24"/>
              </w:rPr>
              <w:t>,</w:t>
            </w:r>
            <w:r w:rsidR="006303FE">
              <w:rPr>
                <w:szCs w:val="24"/>
              </w:rPr>
              <w:t xml:space="preserve"> 15.2</w:t>
            </w:r>
            <w:r w:rsidR="006A0F26">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001562DD">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5"/>
          </w:p>
          <w:p w:rsidR="001705EB" w:rsidRPr="00DD574B" w:rsidRDefault="001705EB" w:rsidP="009D5AAB">
            <w:pPr>
              <w:pStyle w:val="Times12"/>
              <w:numPr>
                <w:ilvl w:val="0"/>
                <w:numId w:val="64"/>
              </w:numPr>
              <w:tabs>
                <w:tab w:val="left" w:pos="637"/>
              </w:tabs>
              <w:ind w:left="70" w:right="153" w:firstLine="0"/>
              <w:rPr>
                <w:szCs w:val="24"/>
              </w:rPr>
            </w:pPr>
            <w:r w:rsidRPr="00DD5EEB">
              <w:rPr>
                <w:szCs w:val="24"/>
              </w:rPr>
              <w:t xml:space="preserve">документы, необходимые только для целей оценки заявки, в соответствии с критериями оценки согласно </w:t>
            </w:r>
            <w:r w:rsidRPr="00216CC1">
              <w:rPr>
                <w:szCs w:val="24"/>
              </w:rPr>
              <w:t xml:space="preserve">пункту </w:t>
            </w:r>
            <w:r w:rsidRPr="00216CC1">
              <w:rPr>
                <w:szCs w:val="24"/>
              </w:rPr>
              <w:fldChar w:fldCharType="begin"/>
            </w:r>
            <w:r w:rsidRPr="00216CC1">
              <w:rPr>
                <w:szCs w:val="24"/>
              </w:rPr>
              <w:instrText xml:space="preserve"> REF _Ref387660771 \r \h </w:instrText>
            </w:r>
            <w:r w:rsidR="00743334" w:rsidRPr="00216CC1">
              <w:rPr>
                <w:szCs w:val="24"/>
              </w:rPr>
              <w:instrText xml:space="preserve"> \* MERGEFORMAT </w:instrText>
            </w:r>
            <w:r w:rsidRPr="00216CC1">
              <w:rPr>
                <w:szCs w:val="24"/>
              </w:rPr>
            </w:r>
            <w:r w:rsidRPr="00216CC1">
              <w:rPr>
                <w:szCs w:val="24"/>
              </w:rPr>
              <w:fldChar w:fldCharType="separate"/>
            </w:r>
            <w:r w:rsidR="001562DD">
              <w:rPr>
                <w:szCs w:val="24"/>
              </w:rPr>
              <w:t>21</w:t>
            </w:r>
            <w:r w:rsidRPr="00216CC1">
              <w:rPr>
                <w:szCs w:val="24"/>
              </w:rPr>
              <w:fldChar w:fldCharType="end"/>
            </w:r>
            <w:r w:rsidRPr="00216CC1">
              <w:rPr>
                <w:szCs w:val="24"/>
              </w:rPr>
              <w:t xml:space="preserve"> раздела </w:t>
            </w:r>
            <w:r w:rsidR="00743334" w:rsidRPr="00216CC1">
              <w:rPr>
                <w:szCs w:val="24"/>
              </w:rPr>
              <w:fldChar w:fldCharType="begin"/>
            </w:r>
            <w:r w:rsidR="00743334" w:rsidRPr="00216CC1">
              <w:rPr>
                <w:szCs w:val="24"/>
              </w:rPr>
              <w:instrText xml:space="preserve"> REF _Ref387660391 \r \h  \* MERGEFORMAT </w:instrText>
            </w:r>
            <w:r w:rsidR="00743334" w:rsidRPr="00216CC1">
              <w:rPr>
                <w:szCs w:val="24"/>
              </w:rPr>
            </w:r>
            <w:r w:rsidR="00743334" w:rsidRPr="00216CC1">
              <w:rPr>
                <w:szCs w:val="24"/>
              </w:rPr>
              <w:fldChar w:fldCharType="separate"/>
            </w:r>
            <w:r w:rsidR="001562DD">
              <w:rPr>
                <w:szCs w:val="24"/>
              </w:rPr>
              <w:t>5</w:t>
            </w:r>
            <w:r w:rsidR="00743334" w:rsidRPr="00216CC1">
              <w:rPr>
                <w:szCs w:val="24"/>
              </w:rPr>
              <w:fldChar w:fldCharType="end"/>
            </w:r>
            <w:r w:rsidRPr="00216CC1">
              <w:rPr>
                <w:szCs w:val="24"/>
              </w:rPr>
              <w:t xml:space="preserve"> «Информационная карта запроса предложений» и методикой оценки заявок на участие в запросе предложений, представленной в </w:t>
            </w:r>
            <w:hyperlink w:anchor="_МЕТОДИКА_ОЦЕНКИ_ЗАЯВОК" w:history="1">
              <w:r w:rsidRPr="00F3037F">
                <w:rPr>
                  <w:rStyle w:val="afb"/>
                  <w:szCs w:val="24"/>
                </w:rPr>
                <w:t>разде</w:t>
              </w:r>
              <w:r w:rsidRPr="00F3037F">
                <w:rPr>
                  <w:rStyle w:val="afb"/>
                  <w:szCs w:val="24"/>
                </w:rPr>
                <w:t>л</w:t>
              </w:r>
              <w:r w:rsidRPr="00F3037F">
                <w:rPr>
                  <w:rStyle w:val="afb"/>
                  <w:szCs w:val="24"/>
                </w:rPr>
                <w:t>е</w:t>
              </w:r>
              <w:r w:rsidR="00F3037F" w:rsidRPr="00F3037F">
                <w:rPr>
                  <w:rStyle w:val="afb"/>
                  <w:szCs w:val="24"/>
                </w:rPr>
                <w:t xml:space="preserve"> 7</w:t>
              </w:r>
            </w:hyperlink>
            <w:r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p>
          <w:p w:rsidR="00BC4461" w:rsidRDefault="000E57F0" w:rsidP="000B2609">
            <w:pPr>
              <w:pStyle w:val="Times12"/>
              <w:numPr>
                <w:ilvl w:val="2"/>
                <w:numId w:val="75"/>
              </w:numPr>
              <w:tabs>
                <w:tab w:val="left" w:pos="-2"/>
                <w:tab w:val="left" w:pos="990"/>
              </w:tabs>
              <w:ind w:left="-2" w:right="153" w:firstLine="567"/>
              <w:rPr>
                <w:szCs w:val="24"/>
              </w:rPr>
            </w:pPr>
            <w:bookmarkStart w:id="486" w:name="_Ref415654356"/>
            <w:r w:rsidRPr="009E750E">
              <w:rPr>
                <w:bCs w:val="0"/>
              </w:rPr>
              <w:t xml:space="preserve">Справка, подтверждающая наличие у </w:t>
            </w:r>
            <w:r w:rsidRPr="009E750E">
              <w:t>участника</w:t>
            </w:r>
            <w:r w:rsidRPr="009E750E">
              <w:rPr>
                <w:bCs w:val="0"/>
              </w:rPr>
              <w:t xml:space="preserve"> </w:t>
            </w:r>
            <w:r w:rsidRPr="009E750E">
              <w:t xml:space="preserve">запроса предложений </w:t>
            </w:r>
            <w:r w:rsidRPr="009E750E">
              <w:rPr>
                <w:bCs w:val="0"/>
              </w:rPr>
              <w:t>соответствующих собственных либо привлеченных кадровых ресурсов, необходимых для полного и своевременного выполнения договора (</w:t>
            </w:r>
            <w:r w:rsidRPr="001035F5">
              <w:rPr>
                <w:bCs w:val="0"/>
              </w:rPr>
              <w:t xml:space="preserve">раздел 6 </w:t>
            </w:r>
            <w:hyperlink w:anchor="_СПРАВКА_О_КАДРОВЫХ_1" w:history="1">
              <w:r w:rsidRPr="001035F5">
                <w:rPr>
                  <w:rStyle w:val="afb"/>
                  <w:bCs w:val="0"/>
                </w:rPr>
                <w:t xml:space="preserve">форма </w:t>
              </w:r>
              <w:r w:rsidR="001035F5" w:rsidRPr="001035F5">
                <w:rPr>
                  <w:rStyle w:val="afb"/>
                  <w:bCs w:val="0"/>
                </w:rPr>
                <w:t>5</w:t>
              </w:r>
            </w:hyperlink>
            <w:r w:rsidRPr="009E750E">
              <w:rPr>
                <w:bCs w:val="0"/>
              </w:rPr>
              <w:t>) с обязательным предоставлением:</w:t>
            </w:r>
            <w:bookmarkEnd w:id="486"/>
          </w:p>
          <w:p w:rsidR="000E57F0" w:rsidRPr="000E57F0" w:rsidRDefault="000E57F0" w:rsidP="000E57F0">
            <w:pPr>
              <w:tabs>
                <w:tab w:val="left" w:pos="778"/>
              </w:tabs>
              <w:ind w:right="153" w:firstLine="360"/>
              <w:jc w:val="both"/>
              <w:rPr>
                <w:bCs/>
              </w:rPr>
            </w:pPr>
            <w:r w:rsidRPr="009E750E">
              <w:rPr>
                <w:bCs/>
              </w:rPr>
              <w:t xml:space="preserve">а) </w:t>
            </w:r>
            <w:r w:rsidRPr="009E750E">
              <w:t xml:space="preserve">документов по специалистам, </w:t>
            </w:r>
            <w:r w:rsidRPr="009E750E">
              <w:rPr>
                <w:bCs/>
              </w:rPr>
              <w:t xml:space="preserve">подтверждающих их </w:t>
            </w:r>
            <w:r w:rsidRPr="009E750E">
              <w:rPr>
                <w:bCs/>
              </w:rPr>
              <w:lastRenderedPageBreak/>
              <w:t>квалификацию, а именно</w:t>
            </w:r>
            <w:r w:rsidRPr="009E750E">
              <w:t xml:space="preserve">: </w:t>
            </w:r>
            <w:r w:rsidRPr="000E57F0">
              <w:rPr>
                <w:bCs/>
              </w:rPr>
              <w:t xml:space="preserve">сертификат OMNITRACKER </w:t>
            </w:r>
            <w:proofErr w:type="spellStart"/>
            <w:r w:rsidRPr="000E57F0">
              <w:rPr>
                <w:bCs/>
              </w:rPr>
              <w:t>Certified</w:t>
            </w:r>
            <w:proofErr w:type="spellEnd"/>
            <w:r w:rsidRPr="000E57F0">
              <w:rPr>
                <w:bCs/>
              </w:rPr>
              <w:t xml:space="preserve"> </w:t>
            </w:r>
            <w:proofErr w:type="spellStart"/>
            <w:r w:rsidRPr="000E57F0">
              <w:rPr>
                <w:bCs/>
              </w:rPr>
              <w:t>Professional</w:t>
            </w:r>
            <w:proofErr w:type="spellEnd"/>
            <w:r w:rsidRPr="000E57F0">
              <w:rPr>
                <w:bCs/>
              </w:rPr>
              <w:t xml:space="preserve"> или OMNITRACKER </w:t>
            </w:r>
            <w:proofErr w:type="spellStart"/>
            <w:r w:rsidRPr="000E57F0">
              <w:rPr>
                <w:bCs/>
              </w:rPr>
              <w:t>Certified</w:t>
            </w:r>
            <w:proofErr w:type="spellEnd"/>
            <w:r w:rsidRPr="000E57F0">
              <w:rPr>
                <w:bCs/>
              </w:rPr>
              <w:t xml:space="preserve"> </w:t>
            </w:r>
            <w:proofErr w:type="spellStart"/>
            <w:r w:rsidRPr="000E57F0">
              <w:rPr>
                <w:bCs/>
              </w:rPr>
              <w:t>Master</w:t>
            </w:r>
            <w:proofErr w:type="spellEnd"/>
          </w:p>
          <w:p w:rsidR="000E57F0" w:rsidRPr="000E57F0" w:rsidRDefault="000E57F0" w:rsidP="000E57F0">
            <w:pPr>
              <w:tabs>
                <w:tab w:val="left" w:pos="778"/>
              </w:tabs>
              <w:ind w:right="153" w:firstLine="360"/>
              <w:jc w:val="both"/>
            </w:pPr>
            <w:r w:rsidRPr="00A973CB">
              <w:t>Минимальное количество требуемых кадровых ресурсов – 0 чел.;</w:t>
            </w:r>
          </w:p>
          <w:p w:rsidR="000E57F0" w:rsidRPr="00A973CB" w:rsidRDefault="000E57F0" w:rsidP="000E57F0">
            <w:pPr>
              <w:tabs>
                <w:tab w:val="left" w:pos="778"/>
              </w:tabs>
              <w:ind w:right="153" w:firstLine="360"/>
              <w:jc w:val="both"/>
            </w:pPr>
            <w:r w:rsidRPr="00A973CB">
              <w:t xml:space="preserve">Максимальное количество требуемых кадровых ресурсов </w:t>
            </w:r>
            <w:r w:rsidRPr="00A973CB">
              <w:rPr>
                <w:bCs/>
              </w:rPr>
              <w:t>= 3 чел.</w:t>
            </w:r>
          </w:p>
          <w:p w:rsidR="000E57F0" w:rsidRDefault="000E57F0" w:rsidP="000E57F0">
            <w:pPr>
              <w:pStyle w:val="Times12"/>
              <w:tabs>
                <w:tab w:val="left" w:pos="-2"/>
                <w:tab w:val="left" w:pos="990"/>
              </w:tabs>
              <w:ind w:left="565" w:right="153" w:firstLine="0"/>
            </w:pPr>
            <w:r w:rsidRPr="009E750E">
              <w:t>б) 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0E57F0" w:rsidRPr="003008F0" w:rsidRDefault="009666F3" w:rsidP="000B2609">
            <w:pPr>
              <w:pStyle w:val="Times12"/>
              <w:numPr>
                <w:ilvl w:val="2"/>
                <w:numId w:val="75"/>
              </w:numPr>
              <w:tabs>
                <w:tab w:val="left" w:pos="-2"/>
                <w:tab w:val="left" w:pos="990"/>
              </w:tabs>
              <w:ind w:left="-2" w:right="153" w:firstLine="567"/>
              <w:rPr>
                <w:szCs w:val="24"/>
              </w:rPr>
            </w:pPr>
            <w:bookmarkStart w:id="487" w:name="_Ref415654739"/>
            <w:r w:rsidRPr="009666F3">
              <w:rPr>
                <w:szCs w:val="24"/>
              </w:rPr>
              <w:t xml:space="preserve">Сертификат OMNINET </w:t>
            </w:r>
            <w:proofErr w:type="spellStart"/>
            <w:r w:rsidRPr="009666F3">
              <w:rPr>
                <w:szCs w:val="24"/>
              </w:rPr>
              <w:t>Project</w:t>
            </w:r>
            <w:proofErr w:type="spellEnd"/>
            <w:r w:rsidRPr="009666F3">
              <w:rPr>
                <w:szCs w:val="24"/>
              </w:rPr>
              <w:t xml:space="preserve"> </w:t>
            </w:r>
            <w:proofErr w:type="spellStart"/>
            <w:r w:rsidRPr="009666F3">
              <w:rPr>
                <w:szCs w:val="24"/>
              </w:rPr>
              <w:t>Partner</w:t>
            </w:r>
            <w:proofErr w:type="spellEnd"/>
            <w:r>
              <w:rPr>
                <w:szCs w:val="24"/>
              </w:rPr>
              <w:t xml:space="preserve">, подтверждающий статус партнера </w:t>
            </w:r>
            <w:r w:rsidRPr="009666F3">
              <w:rPr>
                <w:szCs w:val="24"/>
              </w:rPr>
              <w:t>OMNINET (правообладателя программного решения OMNITRACKER), позволяющего передавать права пользования, внедрять, проводить тренинги и оказывать техническую поддержку по продукту OMNITRACKER</w:t>
            </w:r>
            <w:r>
              <w:rPr>
                <w:szCs w:val="24"/>
              </w:rPr>
              <w:t>.</w:t>
            </w:r>
            <w:bookmarkEnd w:id="487"/>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8" w:name="_Ref362947135"/>
          </w:p>
        </w:tc>
        <w:bookmarkEnd w:id="48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9" w:name="_Ref387673529"/>
          </w:p>
        </w:tc>
        <w:bookmarkEnd w:id="48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0" w:name="_Ref387660797"/>
          </w:p>
        </w:tc>
        <w:bookmarkEnd w:id="490"/>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24745E">
              <w:rPr>
                <w:szCs w:val="24"/>
                <w:shd w:val="clear" w:color="auto" w:fill="FFFF00"/>
              </w:rPr>
              <w:t>1</w:t>
            </w:r>
            <w:r w:rsidR="00F3037F">
              <w:rPr>
                <w:szCs w:val="24"/>
                <w:shd w:val="clear" w:color="auto" w:fill="FFFF00"/>
              </w:rPr>
              <w:t>6</w:t>
            </w:r>
            <w:r>
              <w:rPr>
                <w:szCs w:val="24"/>
                <w:shd w:val="clear" w:color="auto" w:fill="FFFF00"/>
              </w:rPr>
              <w:t xml:space="preserve">» </w:t>
            </w:r>
            <w:r w:rsidR="00F8192D">
              <w:rPr>
                <w:szCs w:val="24"/>
                <w:shd w:val="clear" w:color="auto" w:fill="FFFF00"/>
              </w:rPr>
              <w:t>апреля</w:t>
            </w:r>
            <w:r>
              <w:rPr>
                <w:szCs w:val="24"/>
                <w:shd w:val="clear" w:color="auto" w:fill="FFFF00"/>
              </w:rPr>
              <w:t xml:space="preserve"> 201</w:t>
            </w:r>
            <w:r w:rsidR="006A0F26">
              <w:rPr>
                <w:szCs w:val="24"/>
                <w:shd w:val="clear" w:color="auto" w:fill="FFFF00"/>
              </w:rPr>
              <w:t>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 xml:space="preserve">г. Нижний Новгород, пл. Свободы, д. 3, </w:t>
            </w:r>
            <w:proofErr w:type="spellStart"/>
            <w:r w:rsidRPr="00812AAF">
              <w:rPr>
                <w:szCs w:val="24"/>
              </w:rPr>
              <w:t>каб</w:t>
            </w:r>
            <w:proofErr w:type="spellEnd"/>
            <w:r w:rsidRPr="00812AAF">
              <w:rPr>
                <w:szCs w:val="24"/>
              </w:rPr>
              <w:t>.</w:t>
            </w:r>
            <w:r w:rsidR="00F8192D">
              <w:rPr>
                <w:szCs w:val="24"/>
              </w:rPr>
              <w:t xml:space="preserve"> Б</w:t>
            </w:r>
            <w:r w:rsidRPr="00812AAF">
              <w:rPr>
                <w:szCs w:val="24"/>
              </w:rPr>
              <w:t>31</w:t>
            </w:r>
            <w:r w:rsidR="00F8192D">
              <w:rPr>
                <w:szCs w:val="24"/>
              </w:rPr>
              <w:t>1</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24745E">
              <w:rPr>
                <w:szCs w:val="24"/>
                <w:shd w:val="clear" w:color="auto" w:fill="FFFF00"/>
              </w:rPr>
              <w:t>1</w:t>
            </w:r>
            <w:r w:rsidR="00F3037F">
              <w:rPr>
                <w:szCs w:val="24"/>
                <w:shd w:val="clear" w:color="auto" w:fill="FFFF00"/>
              </w:rPr>
              <w:t>6</w:t>
            </w:r>
            <w:r>
              <w:rPr>
                <w:szCs w:val="24"/>
                <w:shd w:val="clear" w:color="auto" w:fill="FFFF00"/>
              </w:rPr>
              <w:t xml:space="preserve">» </w:t>
            </w:r>
            <w:r w:rsidR="00F8192D">
              <w:rPr>
                <w:szCs w:val="24"/>
                <w:shd w:val="clear" w:color="auto" w:fill="FFFF00"/>
              </w:rPr>
              <w:t>апреля</w:t>
            </w:r>
            <w:r>
              <w:rPr>
                <w:szCs w:val="24"/>
                <w:shd w:val="clear" w:color="auto" w:fill="FFFF00"/>
              </w:rPr>
              <w:t xml:space="preserve"> 201</w:t>
            </w:r>
            <w:r w:rsidR="00844514">
              <w:rPr>
                <w:szCs w:val="24"/>
                <w:shd w:val="clear" w:color="auto" w:fill="FFFF00"/>
              </w:rPr>
              <w:t>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1" w:name="_Ref387673601"/>
          </w:p>
        </w:tc>
        <w:bookmarkEnd w:id="491"/>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24745E">
              <w:rPr>
                <w:szCs w:val="24"/>
                <w:shd w:val="clear" w:color="auto" w:fill="FFFF00"/>
              </w:rPr>
              <w:t>0</w:t>
            </w:r>
            <w:r w:rsidR="00F3037F">
              <w:rPr>
                <w:szCs w:val="24"/>
                <w:shd w:val="clear" w:color="auto" w:fill="FFFF00"/>
              </w:rPr>
              <w:t>6</w:t>
            </w:r>
            <w:r>
              <w:rPr>
                <w:szCs w:val="24"/>
                <w:shd w:val="clear" w:color="auto" w:fill="FFFF00"/>
              </w:rPr>
              <w:t xml:space="preserve">» </w:t>
            </w:r>
            <w:r w:rsidR="00F8192D">
              <w:rPr>
                <w:szCs w:val="24"/>
                <w:shd w:val="clear" w:color="auto" w:fill="FFFF00"/>
              </w:rPr>
              <w:t>мая</w:t>
            </w:r>
            <w:r>
              <w:rPr>
                <w:szCs w:val="24"/>
                <w:shd w:val="clear" w:color="auto" w:fill="FFFF00"/>
              </w:rPr>
              <w:t xml:space="preserve"> 201</w:t>
            </w:r>
            <w:r w:rsidR="00844514">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w:t>
            </w:r>
            <w:r w:rsidRPr="00812AAF">
              <w:rPr>
                <w:szCs w:val="24"/>
              </w:rPr>
              <w:lastRenderedPageBreak/>
              <w:t xml:space="preserve">предложений: не </w:t>
            </w:r>
            <w:r w:rsidRPr="009A4D02">
              <w:rPr>
                <w:szCs w:val="24"/>
              </w:rPr>
              <w:t xml:space="preserve">позднее </w:t>
            </w:r>
            <w:r>
              <w:rPr>
                <w:szCs w:val="24"/>
                <w:shd w:val="clear" w:color="auto" w:fill="FFFF00"/>
              </w:rPr>
              <w:t>«</w:t>
            </w:r>
            <w:r w:rsidR="0024745E">
              <w:rPr>
                <w:szCs w:val="24"/>
                <w:shd w:val="clear" w:color="auto" w:fill="FFFF00"/>
              </w:rPr>
              <w:t>1</w:t>
            </w:r>
            <w:r w:rsidR="00F8192D">
              <w:rPr>
                <w:szCs w:val="24"/>
                <w:shd w:val="clear" w:color="auto" w:fill="FFFF00"/>
              </w:rPr>
              <w:t>8</w:t>
            </w:r>
            <w:r>
              <w:rPr>
                <w:szCs w:val="24"/>
                <w:shd w:val="clear" w:color="auto" w:fill="FFFF00"/>
              </w:rPr>
              <w:t xml:space="preserve">» </w:t>
            </w:r>
            <w:r w:rsidR="00F8192D">
              <w:rPr>
                <w:szCs w:val="24"/>
                <w:shd w:val="clear" w:color="auto" w:fill="FFFF00"/>
              </w:rPr>
              <w:t>мая</w:t>
            </w:r>
            <w:r>
              <w:rPr>
                <w:szCs w:val="24"/>
                <w:shd w:val="clear" w:color="auto" w:fill="FFFF00"/>
              </w:rPr>
              <w:t xml:space="preserve"> 201</w:t>
            </w:r>
            <w:r w:rsidR="00844514">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2" w:name="_Ref387660771"/>
          </w:p>
        </w:tc>
        <w:bookmarkEnd w:id="492"/>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34341D" w:rsidRDefault="00BC4461" w:rsidP="00A47CA2">
            <w:pPr>
              <w:tabs>
                <w:tab w:val="left" w:pos="386"/>
              </w:tabs>
              <w:ind w:right="153"/>
              <w:jc w:val="both"/>
            </w:pPr>
            <w:r w:rsidRPr="0034341D">
              <w:t xml:space="preserve">1.  Цена договора </w:t>
            </w:r>
            <w:r w:rsidRPr="0034341D">
              <w:rPr>
                <w:bCs/>
                <w:spacing w:val="-6"/>
              </w:rPr>
              <w:t xml:space="preserve">(значимость критерия </w:t>
            </w:r>
            <w:proofErr w:type="spellStart"/>
            <w:r w:rsidRPr="0034341D">
              <w:rPr>
                <w:bCs/>
                <w:spacing w:val="-6"/>
              </w:rPr>
              <w:t>Ц</w:t>
            </w:r>
            <w:proofErr w:type="gramStart"/>
            <w:r w:rsidRPr="0034341D">
              <w:rPr>
                <w:bCs/>
                <w:spacing w:val="-6"/>
                <w:vertAlign w:val="subscript"/>
              </w:rPr>
              <w:t>i</w:t>
            </w:r>
            <w:proofErr w:type="spellEnd"/>
            <w:proofErr w:type="gramEnd"/>
            <w:r w:rsidRPr="0034341D">
              <w:rPr>
                <w:bCs/>
                <w:spacing w:val="-6"/>
              </w:rPr>
              <w:t xml:space="preserve"> – </w:t>
            </w:r>
            <w:r w:rsidR="00F8192D">
              <w:rPr>
                <w:bCs/>
                <w:spacing w:val="-6"/>
              </w:rPr>
              <w:t>7</w:t>
            </w:r>
            <w:r w:rsidR="003679ED" w:rsidRPr="0034341D">
              <w:rPr>
                <w:bCs/>
                <w:spacing w:val="-6"/>
              </w:rPr>
              <w:t>5</w:t>
            </w:r>
            <w:r w:rsidRPr="0034341D">
              <w:rPr>
                <w:bCs/>
                <w:spacing w:val="-6"/>
              </w:rPr>
              <w:t>%);</w:t>
            </w:r>
          </w:p>
          <w:p w:rsidR="00BC4461" w:rsidRPr="0034341D" w:rsidRDefault="00BC4461" w:rsidP="00DC287E">
            <w:pPr>
              <w:tabs>
                <w:tab w:val="left" w:pos="386"/>
              </w:tabs>
              <w:suppressAutoHyphens/>
              <w:ind w:right="153"/>
              <w:jc w:val="both"/>
              <w:rPr>
                <w:bCs/>
                <w:spacing w:val="-6"/>
              </w:rPr>
            </w:pPr>
            <w:r w:rsidRPr="0034341D">
              <w:t>2. Квалификация</w:t>
            </w:r>
            <w:r w:rsidRPr="0034341D">
              <w:rPr>
                <w:bCs/>
                <w:spacing w:val="-6"/>
              </w:rPr>
              <w:t xml:space="preserve"> участника (значимость критерия</w:t>
            </w:r>
            <w:proofErr w:type="gramStart"/>
            <w:r w:rsidRPr="0034341D">
              <w:rPr>
                <w:bCs/>
                <w:spacing w:val="-6"/>
              </w:rPr>
              <w:t xml:space="preserve"> </w:t>
            </w:r>
            <w:proofErr w:type="spellStart"/>
            <w:r w:rsidR="00916E7C" w:rsidRPr="00AC3E6A">
              <w:rPr>
                <w:sz w:val="28"/>
              </w:rPr>
              <w:t>К</w:t>
            </w:r>
            <w:proofErr w:type="gramEnd"/>
            <w:r w:rsidR="00916E7C" w:rsidRPr="00AC3E6A">
              <w:rPr>
                <w:sz w:val="28"/>
              </w:rPr>
              <w:t>в</w:t>
            </w:r>
            <w:proofErr w:type="spellEnd"/>
            <w:r w:rsidR="00916E7C" w:rsidRPr="00916E7C">
              <w:rPr>
                <w:sz w:val="28"/>
              </w:rPr>
              <w:t xml:space="preserve"> </w:t>
            </w:r>
            <w:r w:rsidRPr="0034341D">
              <w:rPr>
                <w:bCs/>
                <w:spacing w:val="-6"/>
                <w:vertAlign w:val="subscript"/>
              </w:rPr>
              <w:t>i</w:t>
            </w:r>
            <w:r w:rsidRPr="0034341D">
              <w:rPr>
                <w:bCs/>
                <w:spacing w:val="-6"/>
              </w:rPr>
              <w:t xml:space="preserve"> – </w:t>
            </w:r>
            <w:r w:rsidR="00F8192D">
              <w:rPr>
                <w:bCs/>
                <w:spacing w:val="-6"/>
              </w:rPr>
              <w:t>2</w:t>
            </w:r>
            <w:r w:rsidR="003679ED" w:rsidRPr="0034341D">
              <w:rPr>
                <w:bCs/>
                <w:spacing w:val="-6"/>
              </w:rPr>
              <w:t>5</w:t>
            </w:r>
            <w:r w:rsidRPr="0034341D">
              <w:rPr>
                <w:bCs/>
                <w:spacing w:val="-6"/>
              </w:rPr>
              <w:t>%), в том числе:</w:t>
            </w:r>
          </w:p>
          <w:p w:rsidR="00BC4461" w:rsidRDefault="00F8192D" w:rsidP="000B2609">
            <w:pPr>
              <w:pStyle w:val="a0"/>
              <w:numPr>
                <w:ilvl w:val="0"/>
                <w:numId w:val="77"/>
              </w:numPr>
              <w:tabs>
                <w:tab w:val="left" w:pos="0"/>
              </w:tabs>
              <w:spacing w:line="240" w:lineRule="auto"/>
              <w:ind w:right="153"/>
              <w:rPr>
                <w:sz w:val="24"/>
              </w:rPr>
            </w:pPr>
            <w:r w:rsidRPr="00D91CC9">
              <w:rPr>
                <w:sz w:val="24"/>
              </w:rPr>
              <w:t>Обеспечение кадровыми ресурсами (значимость подкритерия</w:t>
            </w:r>
            <w:proofErr w:type="gramStart"/>
            <w:r w:rsidRPr="00D91CC9">
              <w:rPr>
                <w:sz w:val="24"/>
              </w:rPr>
              <w:t xml:space="preserve"> К</w:t>
            </w:r>
            <w:proofErr w:type="gramEnd"/>
            <w:r w:rsidRPr="00D91CC9">
              <w:rPr>
                <w:sz w:val="24"/>
              </w:rPr>
              <w:t xml:space="preserve"> </w:t>
            </w:r>
            <w:proofErr w:type="spellStart"/>
            <w:r w:rsidRPr="00D91CC9">
              <w:rPr>
                <w:sz w:val="24"/>
                <w:vertAlign w:val="subscript"/>
                <w:lang w:val="en-US"/>
              </w:rPr>
              <w:t>i</w:t>
            </w:r>
            <w:proofErr w:type="spellEnd"/>
            <w:r w:rsidRPr="00D91CC9">
              <w:rPr>
                <w:sz w:val="24"/>
              </w:rPr>
              <w:t xml:space="preserve"> – </w:t>
            </w:r>
            <w:r>
              <w:rPr>
                <w:sz w:val="24"/>
              </w:rPr>
              <w:t>20</w:t>
            </w:r>
            <w:r w:rsidRPr="00D91CC9">
              <w:rPr>
                <w:sz w:val="24"/>
              </w:rPr>
              <w:t>%)</w:t>
            </w:r>
            <w:r>
              <w:rPr>
                <w:sz w:val="24"/>
              </w:rPr>
              <w:t>;</w:t>
            </w:r>
          </w:p>
          <w:p w:rsidR="00F8192D" w:rsidRPr="0034341D" w:rsidRDefault="00F8192D" w:rsidP="000B2609">
            <w:pPr>
              <w:pStyle w:val="a0"/>
              <w:numPr>
                <w:ilvl w:val="0"/>
                <w:numId w:val="77"/>
              </w:numPr>
              <w:tabs>
                <w:tab w:val="left" w:pos="0"/>
              </w:tabs>
              <w:spacing w:line="240" w:lineRule="auto"/>
              <w:ind w:right="153"/>
              <w:rPr>
                <w:sz w:val="24"/>
              </w:rPr>
            </w:pPr>
            <w:r w:rsidRPr="002D6883">
              <w:rPr>
                <w:caps/>
              </w:rPr>
              <w:t xml:space="preserve">Дополнительный подкритерий </w:t>
            </w:r>
            <w:r w:rsidRPr="002D6883">
              <w:rPr>
                <w:sz w:val="24"/>
              </w:rPr>
              <w:t xml:space="preserve">(значимость подкритерия </w:t>
            </w:r>
            <w:proofErr w:type="spellStart"/>
            <w:r w:rsidR="005143BE">
              <w:rPr>
                <w:sz w:val="24"/>
              </w:rPr>
              <w:t>С</w:t>
            </w:r>
            <w:proofErr w:type="gramStart"/>
            <w:r w:rsidRPr="002D6883">
              <w:rPr>
                <w:sz w:val="24"/>
              </w:rPr>
              <w:t>i</w:t>
            </w:r>
            <w:proofErr w:type="spellEnd"/>
            <w:proofErr w:type="gramEnd"/>
            <w:r w:rsidRPr="002D6883">
              <w:rPr>
                <w:sz w:val="24"/>
              </w:rPr>
              <w:t xml:space="preserve"> – </w:t>
            </w:r>
            <w:r>
              <w:rPr>
                <w:sz w:val="24"/>
              </w:rPr>
              <w:t>8</w:t>
            </w:r>
            <w:r w:rsidRPr="002D6883">
              <w:rPr>
                <w:sz w:val="24"/>
              </w:rPr>
              <w:t>0%)</w:t>
            </w:r>
          </w:p>
          <w:p w:rsidR="00BC4461" w:rsidRPr="001705EB" w:rsidRDefault="00BC4461" w:rsidP="00DC287E">
            <w:pPr>
              <w:tabs>
                <w:tab w:val="left" w:pos="386"/>
              </w:tabs>
              <w:ind w:right="153"/>
              <w:jc w:val="both"/>
              <w:rPr>
                <w:bCs/>
                <w:spacing w:val="-6"/>
                <w:sz w:val="22"/>
                <w:szCs w:val="22"/>
                <w:highlight w:val="yellow"/>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3" w:name="_Ref387675177"/>
          </w:p>
        </w:tc>
        <w:bookmarkEnd w:id="49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1562DD">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87675018"/>
          </w:p>
        </w:tc>
        <w:bookmarkEnd w:id="49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w:t>
            </w:r>
            <w:r w:rsidR="006F294E">
              <w:rPr>
                <w:noProof/>
                <w:szCs w:val="22"/>
              </w:rPr>
              <w:t>40</w:t>
            </w:r>
            <w:r w:rsidRPr="004C07A4">
              <w:rPr>
                <w:noProof/>
                <w:szCs w:val="22"/>
              </w:rPr>
              <w:t> (</w:t>
            </w:r>
            <w:r w:rsidR="006F294E">
              <w:rPr>
                <w:noProof/>
                <w:szCs w:val="22"/>
              </w:rPr>
              <w:t>сорока</w:t>
            </w:r>
            <w:r w:rsidRPr="004C07A4">
              <w:rPr>
                <w:noProof/>
                <w:szCs w:val="22"/>
              </w:rPr>
              <w:t>)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87676486"/>
          </w:p>
        </w:tc>
        <w:bookmarkEnd w:id="49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6" w:name="_Ref324929899"/>
          </w:p>
        </w:tc>
        <w:bookmarkEnd w:id="49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7" w:name="_Ref324929808"/>
          </w:p>
        </w:tc>
        <w:bookmarkEnd w:id="49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8" w:name="_ОБРАЗЦЫ_ФОРМ_ОСНОВНЫХ"/>
      <w:bookmarkStart w:id="499" w:name="_Ref317252392"/>
      <w:bookmarkStart w:id="500" w:name="_Ref317252770"/>
      <w:bookmarkStart w:id="501" w:name="_Ref317258826"/>
      <w:bookmarkStart w:id="502" w:name="_Ref317258847"/>
      <w:bookmarkStart w:id="503" w:name="_Ref317258884"/>
      <w:bookmarkStart w:id="504" w:name="_Ref317259078"/>
      <w:bookmarkStart w:id="505" w:name="_Ref317259086"/>
      <w:bookmarkStart w:id="506" w:name="_Ref317259097"/>
      <w:bookmarkStart w:id="507" w:name="_Ref317259107"/>
      <w:bookmarkStart w:id="508" w:name="_Ref317259121"/>
      <w:bookmarkStart w:id="509" w:name="_Ref317259138"/>
      <w:bookmarkStart w:id="510" w:name="_Ref317259149"/>
      <w:bookmarkStart w:id="511" w:name="_Ref317259167"/>
      <w:bookmarkStart w:id="512" w:name="_Ref317259176"/>
      <w:bookmarkStart w:id="513" w:name="_Ref317259188"/>
      <w:bookmarkStart w:id="514" w:name="_Ref317259197"/>
      <w:bookmarkStart w:id="515" w:name="_Ref317259206"/>
      <w:bookmarkStart w:id="516" w:name="_Ref317259217"/>
      <w:bookmarkStart w:id="517" w:name="_Ref317259233"/>
      <w:bookmarkStart w:id="518" w:name="_Toc415655132"/>
      <w:bookmarkStart w:id="519" w:name="_Toc255987070"/>
      <w:bookmarkEnd w:id="498"/>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rsidR="002D0B5C" w:rsidRPr="00824550" w:rsidRDefault="002D0B5C" w:rsidP="00C87330">
      <w:pPr>
        <w:pStyle w:val="Times12"/>
        <w:jc w:val="right"/>
        <w:rPr>
          <w:bCs w:val="0"/>
          <w:sz w:val="28"/>
          <w:szCs w:val="28"/>
        </w:rPr>
      </w:pPr>
      <w:bookmarkStart w:id="520" w:name="форма1"/>
      <w:bookmarkStart w:id="521" w:name="_Toc98251753"/>
      <w:bookmarkEnd w:id="51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2" w:name="_Письмо_о_подаче"/>
      <w:bookmarkStart w:id="523" w:name="_Toc255987071"/>
      <w:bookmarkStart w:id="524" w:name="_Toc272505461"/>
      <w:bookmarkEnd w:id="52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5" w:name="_ЗАЯВКА_НА_УЧАСТИЕ"/>
      <w:bookmarkStart w:id="526" w:name="_Toc415655133"/>
      <w:bookmarkEnd w:id="52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3"/>
      <w:bookmarkEnd w:id="524"/>
      <w:bookmarkEnd w:id="526"/>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7" w:name="_Ref387662721"/>
          </w:p>
        </w:tc>
        <w:bookmarkEnd w:id="527"/>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8" w:name="_Ref387662942"/>
          </w:p>
        </w:tc>
        <w:bookmarkEnd w:id="528"/>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1562DD">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9" w:name="_Hlt440565644"/>
      <w:bookmarkEnd w:id="529"/>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0B2609">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0B2609">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562DD">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562DD">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562DD">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562DD">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562DD">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562DD">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562DD">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0" w:name="_Ref55335821"/>
      <w:bookmarkStart w:id="531" w:name="_Ref55336345"/>
      <w:bookmarkStart w:id="532" w:name="_Toc57314674"/>
      <w:bookmarkStart w:id="533" w:name="_Toc69728988"/>
      <w:bookmarkStart w:id="534" w:name="_Toc98251754"/>
      <w:r w:rsidRPr="00824550">
        <w:rPr>
          <w:sz w:val="22"/>
        </w:rPr>
        <w:br w:type="page"/>
      </w:r>
      <w:bookmarkStart w:id="535" w:name="Форма2"/>
      <w:bookmarkEnd w:id="530"/>
      <w:bookmarkEnd w:id="531"/>
      <w:bookmarkEnd w:id="532"/>
      <w:bookmarkEnd w:id="533"/>
      <w:bookmarkEnd w:id="534"/>
      <w:r w:rsidR="000030E9" w:rsidRPr="00824550">
        <w:rPr>
          <w:sz w:val="28"/>
          <w:szCs w:val="28"/>
        </w:rPr>
        <w:lastRenderedPageBreak/>
        <w:t>Форма 2</w:t>
      </w:r>
      <w:bookmarkEnd w:id="535"/>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6" w:name="_Анкета_Претендента_на"/>
      <w:bookmarkStart w:id="537" w:name="_Анкета_Участника_процедуры"/>
      <w:bookmarkStart w:id="538" w:name="_АНКЕТА_УЧАСТНИКА_ЗАПРОСА"/>
      <w:bookmarkStart w:id="539" w:name="_Toc255987077"/>
      <w:bookmarkStart w:id="540" w:name="_Toc415655134"/>
      <w:bookmarkEnd w:id="536"/>
      <w:bookmarkEnd w:id="537"/>
      <w:bookmarkEnd w:id="538"/>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9"/>
      <w:bookmarkEnd w:id="540"/>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1" w:name="Таблица_1"/>
      <w:r w:rsidRPr="00824550">
        <w:rPr>
          <w:sz w:val="28"/>
          <w:szCs w:val="28"/>
        </w:rPr>
        <w:t>Таблица 1</w:t>
      </w:r>
      <w:bookmarkEnd w:id="541"/>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2" w:name="_Ref387662845"/>
          </w:p>
        </w:tc>
        <w:bookmarkEnd w:id="54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3" w:name="_Ref331082959"/>
          </w:p>
        </w:tc>
        <w:bookmarkEnd w:id="543"/>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4"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4"/>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5" w:name="_Техническое_предложение_(Форма"/>
      <w:bookmarkStart w:id="546" w:name="_Toc235439567"/>
      <w:bookmarkStart w:id="547" w:name="_Toc322599846"/>
      <w:bookmarkStart w:id="548" w:name="_Toc415655135"/>
      <w:bookmarkEnd w:id="545"/>
      <w:r w:rsidRPr="00B503FA">
        <w:rPr>
          <w:rFonts w:ascii="Times New Roman" w:hAnsi="Times New Roman" w:cs="Times New Roman"/>
          <w:b w:val="0"/>
          <w:bCs w:val="0"/>
          <w:i w:val="0"/>
        </w:rPr>
        <w:t>ТЕХНИЧЕСКОЕ ПРЕДЛОЖЕНИЕ (Форма 3)</w:t>
      </w:r>
      <w:bookmarkEnd w:id="546"/>
      <w:bookmarkEnd w:id="547"/>
      <w:bookmarkEnd w:id="548"/>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1705EB" w:rsidRDefault="001705EB" w:rsidP="001705EB">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1705EB" w:rsidRPr="00DD7B1F" w:rsidRDefault="001705EB" w:rsidP="001705EB">
      <w:pPr>
        <w:pStyle w:val="Times12"/>
        <w:ind w:left="8505" w:firstLine="0"/>
        <w:jc w:val="left"/>
        <w:rPr>
          <w:iCs/>
          <w:szCs w:val="24"/>
        </w:rPr>
      </w:pPr>
      <w:r w:rsidRPr="00DD7B1F">
        <w:rPr>
          <w:iCs/>
          <w:szCs w:val="24"/>
        </w:rPr>
        <w:t>Приложение к заявке на участие в запросе предложений</w:t>
      </w:r>
    </w:p>
    <w:p w:rsidR="001705EB" w:rsidRPr="00DD7B1F" w:rsidRDefault="001705EB" w:rsidP="001705EB">
      <w:pPr>
        <w:pStyle w:val="Times12"/>
        <w:ind w:left="8505" w:firstLine="0"/>
        <w:jc w:val="left"/>
        <w:rPr>
          <w:szCs w:val="24"/>
        </w:rPr>
      </w:pPr>
      <w:r w:rsidRPr="00DD7B1F">
        <w:rPr>
          <w:iCs/>
          <w:szCs w:val="24"/>
        </w:rPr>
        <w:t>от «___» __________ 20___ г. № ______</w:t>
      </w:r>
    </w:p>
    <w:p w:rsidR="001705EB" w:rsidRPr="00DD6AAA" w:rsidRDefault="001705EB" w:rsidP="001705EB">
      <w:pPr>
        <w:pStyle w:val="Times12"/>
        <w:tabs>
          <w:tab w:val="left" w:pos="709"/>
        </w:tabs>
        <w:suppressAutoHyphens/>
        <w:ind w:right="-30"/>
        <w:jc w:val="right"/>
        <w:rPr>
          <w:iCs/>
          <w:sz w:val="20"/>
          <w:szCs w:val="20"/>
          <w:lang w:val="x-none"/>
        </w:rPr>
      </w:pPr>
    </w:p>
    <w:p w:rsidR="001705EB" w:rsidRDefault="001705EB" w:rsidP="001705EB">
      <w:pPr>
        <w:pStyle w:val="34"/>
        <w:tabs>
          <w:tab w:val="left" w:pos="1080"/>
          <w:tab w:val="num" w:pos="1134"/>
        </w:tabs>
        <w:suppressAutoHyphens/>
        <w:overflowPunct w:val="0"/>
        <w:ind w:right="678" w:firstLine="567"/>
        <w:rPr>
          <w:color w:val="auto"/>
          <w:sz w:val="22"/>
          <w:szCs w:val="22"/>
        </w:rPr>
      </w:pPr>
    </w:p>
    <w:p w:rsidR="001705EB" w:rsidRDefault="001705EB" w:rsidP="001705EB">
      <w:pPr>
        <w:jc w:val="center"/>
        <w:rPr>
          <w:bCs/>
          <w:sz w:val="28"/>
        </w:rPr>
      </w:pPr>
      <w:bookmarkStart w:id="549" w:name="_СПРАВКА_О_КАДРОВЫХ"/>
      <w:bookmarkEnd w:id="549"/>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1705EB" w:rsidRPr="00CA7CFF" w:rsidRDefault="001705EB" w:rsidP="001705EB">
      <w:pPr>
        <w:jc w:val="center"/>
        <w:rPr>
          <w:bCs/>
          <w:sz w:val="28"/>
        </w:rPr>
      </w:pPr>
      <w:r w:rsidRPr="00CA7CFF">
        <w:rPr>
          <w:bCs/>
          <w:sz w:val="28"/>
        </w:rPr>
        <w:t>на __________________</w:t>
      </w:r>
    </w:p>
    <w:p w:rsidR="001705EB" w:rsidRPr="00CA7CFF" w:rsidRDefault="001705EB" w:rsidP="001705EB">
      <w:pPr>
        <w:jc w:val="right"/>
        <w:rPr>
          <w:b/>
          <w:i/>
          <w:szCs w:val="22"/>
        </w:rPr>
      </w:pPr>
      <w:r w:rsidRPr="00CA7CFF">
        <w:rPr>
          <w:b/>
          <w:i/>
          <w:szCs w:val="22"/>
        </w:rPr>
        <w:t>Лот __</w:t>
      </w:r>
    </w:p>
    <w:p w:rsidR="001705EB" w:rsidRPr="00CA7CFF" w:rsidRDefault="001705EB" w:rsidP="001705EB">
      <w:pPr>
        <w:pStyle w:val="20"/>
        <w:numPr>
          <w:ilvl w:val="0"/>
          <w:numId w:val="0"/>
        </w:numPr>
        <w:spacing w:before="0" w:after="0"/>
        <w:jc w:val="center"/>
        <w:rPr>
          <w:rFonts w:ascii="Times New Roman" w:hAnsi="Times New Roman" w:cs="Times New Roman"/>
          <w:b w:val="0"/>
          <w:i w:val="0"/>
        </w:rPr>
      </w:pPr>
      <w:bookmarkStart w:id="550" w:name="_СПРАВКА_ОБ_ОПЫТЕ"/>
      <w:bookmarkStart w:id="551" w:name="_Toc395688728"/>
      <w:bookmarkStart w:id="552" w:name="_Toc401678115"/>
      <w:bookmarkStart w:id="553" w:name="_Toc415655136"/>
      <w:bookmarkEnd w:id="550"/>
      <w:r w:rsidRPr="00CA7CFF">
        <w:rPr>
          <w:rFonts w:ascii="Times New Roman" w:hAnsi="Times New Roman" w:cs="Times New Roman"/>
          <w:b w:val="0"/>
          <w:i w:val="0"/>
        </w:rPr>
        <w:t xml:space="preserve">СПРАВКА ОБ ОПЫТЕ ВЫПОЛНЕНИЯ ДОГОВОРОВ (Форма </w:t>
      </w:r>
      <w:r w:rsidRPr="00220D8D">
        <w:rPr>
          <w:rFonts w:ascii="Times New Roman" w:hAnsi="Times New Roman" w:cs="Times New Roman"/>
          <w:b w:val="0"/>
          <w:i w:val="0"/>
        </w:rPr>
        <w:t>4</w:t>
      </w:r>
      <w:r w:rsidRPr="00CA7CFF">
        <w:rPr>
          <w:rFonts w:ascii="Times New Roman" w:hAnsi="Times New Roman" w:cs="Times New Roman"/>
          <w:b w:val="0"/>
          <w:i w:val="0"/>
        </w:rPr>
        <w:t>)</w:t>
      </w:r>
      <w:bookmarkEnd w:id="551"/>
      <w:bookmarkEnd w:id="552"/>
      <w:bookmarkEnd w:id="553"/>
    </w:p>
    <w:p w:rsidR="001705EB" w:rsidRPr="00CA7CFF" w:rsidRDefault="001705EB" w:rsidP="001705EB">
      <w:pPr>
        <w:widowControl w:val="0"/>
        <w:autoSpaceDE w:val="0"/>
        <w:autoSpaceDN w:val="0"/>
        <w:adjustRightInd w:val="0"/>
        <w:jc w:val="center"/>
        <w:rPr>
          <w:iCs/>
          <w:spacing w:val="-2"/>
          <w:sz w:val="28"/>
          <w:szCs w:val="28"/>
          <w:lang w:val="ru-MO"/>
        </w:rPr>
      </w:pPr>
    </w:p>
    <w:p w:rsidR="001705EB" w:rsidRPr="00CA7CFF" w:rsidRDefault="001705EB" w:rsidP="001705EB">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1705EB" w:rsidRPr="00CA7CFF" w:rsidTr="0034341D">
        <w:trPr>
          <w:cantSplit/>
          <w:trHeight w:val="300"/>
          <w:tblHeader/>
        </w:trPr>
        <w:tc>
          <w:tcPr>
            <w:tcW w:w="710" w:type="dxa"/>
            <w:vMerge w:val="restart"/>
            <w:vAlign w:val="center"/>
          </w:tcPr>
          <w:p w:rsidR="001705EB" w:rsidRPr="00CA7CFF" w:rsidRDefault="001705EB" w:rsidP="0034341D">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1705EB" w:rsidRPr="00CA7CFF" w:rsidRDefault="001705EB" w:rsidP="0034341D">
            <w:pPr>
              <w:pStyle w:val="af8"/>
              <w:ind w:left="-108" w:right="-108"/>
              <w:jc w:val="center"/>
              <w:rPr>
                <w:sz w:val="20"/>
              </w:rPr>
            </w:pPr>
            <w:r w:rsidRPr="00CA7CFF">
              <w:rPr>
                <w:sz w:val="20"/>
              </w:rPr>
              <w:t xml:space="preserve">Реквизиты договора </w:t>
            </w:r>
          </w:p>
          <w:p w:rsidR="001705EB" w:rsidRPr="00CA7CFF" w:rsidRDefault="001705EB" w:rsidP="0034341D">
            <w:pPr>
              <w:pStyle w:val="af8"/>
              <w:ind w:left="-108" w:right="-108"/>
              <w:jc w:val="center"/>
              <w:rPr>
                <w:sz w:val="20"/>
              </w:rPr>
            </w:pPr>
            <w:r w:rsidRPr="00CA7CFF">
              <w:rPr>
                <w:sz w:val="20"/>
              </w:rPr>
              <w:t>(номер и дата)</w:t>
            </w:r>
          </w:p>
        </w:tc>
        <w:tc>
          <w:tcPr>
            <w:tcW w:w="2353" w:type="dxa"/>
            <w:vMerge w:val="restart"/>
            <w:vAlign w:val="center"/>
          </w:tcPr>
          <w:p w:rsidR="001705EB" w:rsidRPr="00CA7CFF" w:rsidRDefault="001705EB" w:rsidP="0034341D">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1705EB" w:rsidRPr="00CA7CFF" w:rsidRDefault="001705EB" w:rsidP="0034341D">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1705EB" w:rsidRPr="00CA7CFF" w:rsidRDefault="001705EB" w:rsidP="0034341D">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1705EB" w:rsidRPr="00CA7CFF" w:rsidRDefault="001705EB" w:rsidP="0034341D">
            <w:pPr>
              <w:pStyle w:val="af8"/>
              <w:ind w:left="-57" w:right="-57"/>
              <w:jc w:val="center"/>
              <w:rPr>
                <w:sz w:val="20"/>
              </w:rPr>
            </w:pPr>
            <w:r w:rsidRPr="00CA7CFF">
              <w:rPr>
                <w:sz w:val="20"/>
              </w:rPr>
              <w:t>Стоимость услуг</w:t>
            </w:r>
          </w:p>
        </w:tc>
        <w:tc>
          <w:tcPr>
            <w:tcW w:w="1525" w:type="dxa"/>
            <w:vMerge w:val="restart"/>
            <w:vAlign w:val="center"/>
          </w:tcPr>
          <w:p w:rsidR="001705EB" w:rsidRPr="00CA7CFF" w:rsidRDefault="001705EB" w:rsidP="0034341D">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1705EB" w:rsidRPr="00CA7CFF" w:rsidRDefault="001705EB" w:rsidP="0034341D">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1705EB" w:rsidRPr="00CA7CFF" w:rsidTr="0034341D">
        <w:trPr>
          <w:cantSplit/>
          <w:trHeight w:val="1545"/>
          <w:tblHeader/>
        </w:trPr>
        <w:tc>
          <w:tcPr>
            <w:tcW w:w="710" w:type="dxa"/>
            <w:vMerge/>
            <w:vAlign w:val="center"/>
          </w:tcPr>
          <w:p w:rsidR="001705EB" w:rsidRPr="00CA7CFF" w:rsidRDefault="001705EB" w:rsidP="0034341D">
            <w:pPr>
              <w:pStyle w:val="af8"/>
              <w:ind w:left="-57" w:right="-57"/>
              <w:jc w:val="center"/>
              <w:rPr>
                <w:sz w:val="20"/>
              </w:rPr>
            </w:pPr>
          </w:p>
        </w:tc>
        <w:tc>
          <w:tcPr>
            <w:tcW w:w="1559" w:type="dxa"/>
            <w:vMerge/>
            <w:vAlign w:val="center"/>
          </w:tcPr>
          <w:p w:rsidR="001705EB" w:rsidRPr="00CA7CFF" w:rsidRDefault="001705EB" w:rsidP="0034341D">
            <w:pPr>
              <w:pStyle w:val="af8"/>
              <w:ind w:left="-108" w:right="-108"/>
              <w:jc w:val="center"/>
              <w:rPr>
                <w:sz w:val="20"/>
              </w:rPr>
            </w:pPr>
          </w:p>
        </w:tc>
        <w:tc>
          <w:tcPr>
            <w:tcW w:w="2353" w:type="dxa"/>
            <w:vMerge/>
            <w:vAlign w:val="center"/>
          </w:tcPr>
          <w:p w:rsidR="001705EB" w:rsidRPr="00CA7CFF" w:rsidRDefault="001705EB" w:rsidP="0034341D">
            <w:pPr>
              <w:pStyle w:val="af8"/>
              <w:ind w:left="-108" w:right="-108"/>
              <w:jc w:val="center"/>
              <w:rPr>
                <w:sz w:val="20"/>
              </w:rPr>
            </w:pPr>
          </w:p>
        </w:tc>
        <w:tc>
          <w:tcPr>
            <w:tcW w:w="2125" w:type="dxa"/>
            <w:vMerge/>
            <w:vAlign w:val="center"/>
          </w:tcPr>
          <w:p w:rsidR="001705EB" w:rsidRPr="00CA7CFF" w:rsidRDefault="001705EB" w:rsidP="0034341D">
            <w:pPr>
              <w:pStyle w:val="af8"/>
              <w:ind w:left="-57" w:right="-57"/>
              <w:jc w:val="center"/>
              <w:rPr>
                <w:sz w:val="20"/>
              </w:rPr>
            </w:pPr>
          </w:p>
        </w:tc>
        <w:tc>
          <w:tcPr>
            <w:tcW w:w="1759" w:type="dxa"/>
            <w:vMerge/>
            <w:vAlign w:val="center"/>
          </w:tcPr>
          <w:p w:rsidR="001705EB" w:rsidRPr="00CA7CFF" w:rsidRDefault="001705EB" w:rsidP="0034341D">
            <w:pPr>
              <w:pStyle w:val="af8"/>
              <w:ind w:left="-108" w:right="-108"/>
              <w:jc w:val="center"/>
              <w:rPr>
                <w:sz w:val="20"/>
              </w:rPr>
            </w:pPr>
          </w:p>
        </w:tc>
        <w:tc>
          <w:tcPr>
            <w:tcW w:w="1559" w:type="dxa"/>
            <w:vAlign w:val="center"/>
          </w:tcPr>
          <w:p w:rsidR="001705EB" w:rsidRPr="00CA7CFF" w:rsidRDefault="001705EB" w:rsidP="0034341D">
            <w:pPr>
              <w:pStyle w:val="af8"/>
              <w:ind w:left="-57" w:right="-57"/>
              <w:jc w:val="center"/>
              <w:rPr>
                <w:sz w:val="20"/>
              </w:rPr>
            </w:pPr>
            <w:r w:rsidRPr="00CA7CFF">
              <w:rPr>
                <w:sz w:val="20"/>
              </w:rPr>
              <w:t>Сумма договора, руб. с НДС</w:t>
            </w:r>
          </w:p>
        </w:tc>
        <w:tc>
          <w:tcPr>
            <w:tcW w:w="1843" w:type="dxa"/>
            <w:vAlign w:val="center"/>
          </w:tcPr>
          <w:p w:rsidR="001705EB" w:rsidRPr="00CA7CFF" w:rsidRDefault="001705EB" w:rsidP="0034341D">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1705EB" w:rsidRPr="00CA7CFF" w:rsidRDefault="001705EB" w:rsidP="0034341D">
            <w:pPr>
              <w:pStyle w:val="af8"/>
              <w:tabs>
                <w:tab w:val="left" w:pos="1332"/>
              </w:tabs>
              <w:ind w:left="-108" w:right="-108" w:hanging="165"/>
              <w:jc w:val="center"/>
              <w:rPr>
                <w:sz w:val="20"/>
              </w:rPr>
            </w:pPr>
          </w:p>
        </w:tc>
        <w:tc>
          <w:tcPr>
            <w:tcW w:w="1727" w:type="dxa"/>
            <w:vMerge/>
            <w:vAlign w:val="center"/>
          </w:tcPr>
          <w:p w:rsidR="001705EB" w:rsidRPr="00CA7CFF" w:rsidRDefault="001705EB" w:rsidP="0034341D">
            <w:pPr>
              <w:pStyle w:val="af8"/>
              <w:tabs>
                <w:tab w:val="left" w:pos="1332"/>
              </w:tabs>
              <w:ind w:left="-108" w:right="-108" w:hanging="165"/>
              <w:jc w:val="center"/>
              <w:rPr>
                <w:sz w:val="20"/>
              </w:rPr>
            </w:pPr>
          </w:p>
        </w:tc>
      </w:tr>
      <w:tr w:rsidR="001705EB" w:rsidRPr="00CA7CFF" w:rsidTr="0034341D">
        <w:trPr>
          <w:cantSplit/>
          <w:trHeight w:val="70"/>
          <w:tblHeader/>
        </w:trPr>
        <w:tc>
          <w:tcPr>
            <w:tcW w:w="710" w:type="dxa"/>
            <w:vAlign w:val="center"/>
          </w:tcPr>
          <w:p w:rsidR="001705EB" w:rsidRPr="00CA7CFF" w:rsidRDefault="001705EB" w:rsidP="0034341D">
            <w:pPr>
              <w:pStyle w:val="af8"/>
              <w:spacing w:before="0" w:after="0"/>
              <w:ind w:left="-57" w:right="-57"/>
              <w:jc w:val="center"/>
              <w:rPr>
                <w:sz w:val="20"/>
              </w:rPr>
            </w:pPr>
            <w:r w:rsidRPr="00CA7CFF">
              <w:rPr>
                <w:sz w:val="20"/>
              </w:rPr>
              <w:t>1</w:t>
            </w:r>
          </w:p>
        </w:tc>
        <w:tc>
          <w:tcPr>
            <w:tcW w:w="1559" w:type="dxa"/>
            <w:vAlign w:val="center"/>
          </w:tcPr>
          <w:p w:rsidR="001705EB" w:rsidRPr="00CA7CFF" w:rsidRDefault="001705EB" w:rsidP="0034341D">
            <w:pPr>
              <w:pStyle w:val="af8"/>
              <w:spacing w:before="0" w:after="0"/>
              <w:ind w:left="-108" w:right="-108"/>
              <w:jc w:val="center"/>
              <w:rPr>
                <w:sz w:val="20"/>
              </w:rPr>
            </w:pPr>
            <w:r w:rsidRPr="00CA7CFF">
              <w:rPr>
                <w:sz w:val="20"/>
              </w:rPr>
              <w:t>2</w:t>
            </w:r>
          </w:p>
        </w:tc>
        <w:tc>
          <w:tcPr>
            <w:tcW w:w="2353" w:type="dxa"/>
            <w:vAlign w:val="center"/>
          </w:tcPr>
          <w:p w:rsidR="001705EB" w:rsidRPr="00CA7CFF" w:rsidRDefault="001705EB" w:rsidP="0034341D">
            <w:pPr>
              <w:pStyle w:val="af8"/>
              <w:spacing w:before="0" w:after="0"/>
              <w:ind w:left="-108" w:right="-108"/>
              <w:jc w:val="center"/>
              <w:rPr>
                <w:sz w:val="20"/>
              </w:rPr>
            </w:pPr>
            <w:r w:rsidRPr="00CA7CFF">
              <w:rPr>
                <w:sz w:val="20"/>
              </w:rPr>
              <w:t>3</w:t>
            </w:r>
          </w:p>
        </w:tc>
        <w:tc>
          <w:tcPr>
            <w:tcW w:w="2125" w:type="dxa"/>
            <w:vAlign w:val="center"/>
          </w:tcPr>
          <w:p w:rsidR="001705EB" w:rsidRPr="00CA7CFF" w:rsidRDefault="001705EB" w:rsidP="0034341D">
            <w:pPr>
              <w:pStyle w:val="af8"/>
              <w:spacing w:before="0" w:after="0"/>
              <w:ind w:left="-57" w:right="-57"/>
              <w:jc w:val="center"/>
              <w:rPr>
                <w:sz w:val="20"/>
              </w:rPr>
            </w:pPr>
            <w:r w:rsidRPr="00CA7CFF">
              <w:rPr>
                <w:sz w:val="20"/>
              </w:rPr>
              <w:t>4</w:t>
            </w:r>
          </w:p>
        </w:tc>
        <w:tc>
          <w:tcPr>
            <w:tcW w:w="1759" w:type="dxa"/>
            <w:vAlign w:val="center"/>
          </w:tcPr>
          <w:p w:rsidR="001705EB" w:rsidRPr="00CA7CFF" w:rsidRDefault="001705EB" w:rsidP="0034341D">
            <w:pPr>
              <w:pStyle w:val="af8"/>
              <w:spacing w:before="0" w:after="0"/>
              <w:ind w:left="-108" w:right="-108"/>
              <w:jc w:val="center"/>
              <w:rPr>
                <w:sz w:val="20"/>
              </w:rPr>
            </w:pPr>
            <w:r w:rsidRPr="00CA7CFF">
              <w:rPr>
                <w:sz w:val="20"/>
              </w:rPr>
              <w:t>5</w:t>
            </w:r>
          </w:p>
        </w:tc>
        <w:tc>
          <w:tcPr>
            <w:tcW w:w="1559" w:type="dxa"/>
            <w:vAlign w:val="center"/>
          </w:tcPr>
          <w:p w:rsidR="001705EB" w:rsidRPr="00CA7CFF" w:rsidRDefault="001705EB" w:rsidP="0034341D">
            <w:pPr>
              <w:pStyle w:val="af8"/>
              <w:spacing w:before="0" w:after="0"/>
              <w:ind w:left="-57" w:right="-57"/>
              <w:jc w:val="center"/>
              <w:rPr>
                <w:sz w:val="20"/>
              </w:rPr>
            </w:pPr>
            <w:r w:rsidRPr="00CA7CFF">
              <w:rPr>
                <w:sz w:val="20"/>
              </w:rPr>
              <w:t>6</w:t>
            </w:r>
          </w:p>
        </w:tc>
        <w:tc>
          <w:tcPr>
            <w:tcW w:w="1843" w:type="dxa"/>
            <w:vAlign w:val="center"/>
          </w:tcPr>
          <w:p w:rsidR="001705EB" w:rsidRPr="00CA7CFF" w:rsidRDefault="001705EB" w:rsidP="0034341D">
            <w:pPr>
              <w:pStyle w:val="af8"/>
              <w:spacing w:before="0" w:after="0"/>
              <w:ind w:left="-57" w:right="-57"/>
              <w:jc w:val="center"/>
              <w:rPr>
                <w:sz w:val="20"/>
              </w:rPr>
            </w:pPr>
            <w:r w:rsidRPr="00CA7CFF">
              <w:rPr>
                <w:sz w:val="20"/>
              </w:rPr>
              <w:t>7</w:t>
            </w:r>
          </w:p>
        </w:tc>
        <w:tc>
          <w:tcPr>
            <w:tcW w:w="1525" w:type="dxa"/>
          </w:tcPr>
          <w:p w:rsidR="001705EB" w:rsidRPr="00CA7CFF" w:rsidRDefault="001705EB" w:rsidP="0034341D">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1705EB" w:rsidRPr="00CA7CFF" w:rsidRDefault="001705EB" w:rsidP="0034341D">
            <w:pPr>
              <w:pStyle w:val="af8"/>
              <w:tabs>
                <w:tab w:val="left" w:pos="1332"/>
              </w:tabs>
              <w:spacing w:before="0" w:after="0"/>
              <w:ind w:left="-108" w:right="-108" w:hanging="165"/>
              <w:jc w:val="center"/>
              <w:rPr>
                <w:sz w:val="20"/>
              </w:rPr>
            </w:pPr>
            <w:r w:rsidRPr="00CA7CFF">
              <w:rPr>
                <w:sz w:val="20"/>
              </w:rPr>
              <w:t>9</w:t>
            </w:r>
          </w:p>
        </w:tc>
      </w:tr>
      <w:tr w:rsidR="001705EB" w:rsidRPr="00CA7CFF" w:rsidTr="0034341D">
        <w:trPr>
          <w:cantSplit/>
          <w:trHeight w:val="227"/>
        </w:trPr>
        <w:tc>
          <w:tcPr>
            <w:tcW w:w="710" w:type="dxa"/>
          </w:tcPr>
          <w:p w:rsidR="001705EB" w:rsidRPr="00CA7CFF" w:rsidRDefault="001705EB" w:rsidP="0034341D">
            <w:pPr>
              <w:numPr>
                <w:ilvl w:val="0"/>
                <w:numId w:val="65"/>
              </w:numPr>
              <w:tabs>
                <w:tab w:val="left" w:pos="273"/>
              </w:tabs>
              <w:ind w:left="34" w:firstLine="0"/>
              <w:rPr>
                <w:sz w:val="20"/>
                <w:szCs w:val="20"/>
              </w:rPr>
            </w:pPr>
          </w:p>
        </w:tc>
        <w:tc>
          <w:tcPr>
            <w:tcW w:w="14450" w:type="dxa"/>
            <w:gridSpan w:val="8"/>
          </w:tcPr>
          <w:p w:rsidR="001705EB" w:rsidRPr="00CA7CFF" w:rsidRDefault="001705EB" w:rsidP="0034341D">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1705EB" w:rsidRPr="00CA7CFF" w:rsidTr="0034341D">
        <w:trPr>
          <w:cantSplit/>
          <w:trHeight w:val="227"/>
        </w:trPr>
        <w:tc>
          <w:tcPr>
            <w:tcW w:w="710" w:type="dxa"/>
          </w:tcPr>
          <w:p w:rsidR="001705EB" w:rsidRPr="00CA7CFF" w:rsidRDefault="001705EB" w:rsidP="0034341D">
            <w:pPr>
              <w:numPr>
                <w:ilvl w:val="1"/>
                <w:numId w:val="65"/>
              </w:numPr>
              <w:tabs>
                <w:tab w:val="left" w:pos="460"/>
              </w:tabs>
              <w:ind w:left="0" w:firstLine="0"/>
              <w:rPr>
                <w:sz w:val="20"/>
                <w:szCs w:val="20"/>
              </w:rPr>
            </w:pPr>
          </w:p>
        </w:tc>
        <w:tc>
          <w:tcPr>
            <w:tcW w:w="1559" w:type="dxa"/>
          </w:tcPr>
          <w:p w:rsidR="001705EB" w:rsidRPr="00CA7CFF" w:rsidRDefault="001705EB" w:rsidP="0034341D">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1705EB" w:rsidRPr="00CA7CFF" w:rsidRDefault="001705EB" w:rsidP="0034341D">
            <w:pPr>
              <w:pStyle w:val="af9"/>
              <w:spacing w:before="0" w:after="0"/>
              <w:rPr>
                <w:b/>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i/>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1705EB" w:rsidRPr="00CA7CFF" w:rsidRDefault="001705EB" w:rsidP="0034341D">
            <w:pPr>
              <w:pStyle w:val="af9"/>
              <w:spacing w:before="0" w:after="0"/>
              <w:jc w:val="center"/>
              <w:rPr>
                <w:sz w:val="20"/>
              </w:rPr>
            </w:pPr>
            <w:r w:rsidRPr="00CA7CFF">
              <w:rPr>
                <w:sz w:val="20"/>
              </w:rPr>
              <w:t>Х</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1705EB" w:rsidRPr="00CA7CFF" w:rsidRDefault="001705EB" w:rsidP="0034341D">
            <w:pPr>
              <w:pStyle w:val="af9"/>
              <w:spacing w:before="0" w:after="0"/>
              <w:jc w:val="center"/>
              <w:rPr>
                <w:sz w:val="20"/>
              </w:rPr>
            </w:pPr>
            <w:r w:rsidRPr="00CA7CFF">
              <w:rPr>
                <w:sz w:val="20"/>
              </w:rPr>
              <w:t>Х</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1705EB" w:rsidRPr="00CA7CFF" w:rsidRDefault="001705EB" w:rsidP="0034341D">
            <w:pPr>
              <w:pStyle w:val="af9"/>
              <w:spacing w:before="0" w:after="0"/>
              <w:jc w:val="center"/>
              <w:rPr>
                <w:sz w:val="20"/>
              </w:rPr>
            </w:pPr>
            <w:r w:rsidRPr="00CA7CFF">
              <w:rPr>
                <w:sz w:val="20"/>
              </w:rPr>
              <w:t>Х</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1"/>
                <w:numId w:val="65"/>
              </w:numPr>
              <w:tabs>
                <w:tab w:val="left" w:pos="460"/>
              </w:tabs>
              <w:ind w:left="0" w:firstLine="0"/>
              <w:rPr>
                <w:sz w:val="20"/>
                <w:szCs w:val="20"/>
              </w:rPr>
            </w:pPr>
          </w:p>
        </w:tc>
        <w:tc>
          <w:tcPr>
            <w:tcW w:w="1559" w:type="dxa"/>
          </w:tcPr>
          <w:p w:rsidR="001705EB" w:rsidRPr="00CA7CFF" w:rsidRDefault="001705EB" w:rsidP="0034341D">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1705EB" w:rsidRPr="00CA7CFF" w:rsidRDefault="001705EB" w:rsidP="0034341D">
            <w:pPr>
              <w:pStyle w:val="af9"/>
              <w:spacing w:before="0" w:after="0"/>
              <w:jc w:val="center"/>
              <w:rPr>
                <w:sz w:val="20"/>
              </w:rPr>
            </w:pPr>
            <w:r w:rsidRPr="00CA7CFF">
              <w:rPr>
                <w:sz w:val="20"/>
              </w:rPr>
              <w:t>Х</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2"/>
                <w:numId w:val="65"/>
              </w:numPr>
              <w:tabs>
                <w:tab w:val="left" w:pos="602"/>
              </w:tabs>
              <w:ind w:left="0" w:firstLine="0"/>
              <w:rPr>
                <w:sz w:val="20"/>
                <w:szCs w:val="20"/>
              </w:rPr>
            </w:pPr>
          </w:p>
        </w:tc>
        <w:tc>
          <w:tcPr>
            <w:tcW w:w="7796" w:type="dxa"/>
            <w:gridSpan w:val="4"/>
          </w:tcPr>
          <w:p w:rsidR="001705EB" w:rsidRPr="00CA7CFF" w:rsidRDefault="001705EB" w:rsidP="0034341D">
            <w:pPr>
              <w:pStyle w:val="af9"/>
              <w:spacing w:before="0" w:after="0"/>
              <w:rPr>
                <w:sz w:val="20"/>
              </w:rPr>
            </w:pPr>
            <w:r w:rsidRPr="00CA7CFF">
              <w:rPr>
                <w:sz w:val="20"/>
              </w:rPr>
              <w:t>…</w:t>
            </w:r>
          </w:p>
        </w:tc>
        <w:tc>
          <w:tcPr>
            <w:tcW w:w="1559" w:type="dxa"/>
            <w:vAlign w:val="center"/>
          </w:tcPr>
          <w:p w:rsidR="001705EB" w:rsidRPr="00CA7CFF" w:rsidRDefault="001705EB" w:rsidP="0034341D">
            <w:pPr>
              <w:pStyle w:val="af9"/>
              <w:spacing w:before="0" w:after="0"/>
              <w:jc w:val="center"/>
              <w:rPr>
                <w:sz w:val="20"/>
              </w:rPr>
            </w:pPr>
            <w:r w:rsidRPr="00CA7CFF">
              <w:rPr>
                <w:sz w:val="20"/>
              </w:rPr>
              <w:t>…</w:t>
            </w: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numPr>
                <w:ilvl w:val="1"/>
                <w:numId w:val="65"/>
              </w:numPr>
              <w:tabs>
                <w:tab w:val="left" w:pos="460"/>
              </w:tabs>
              <w:ind w:left="0" w:firstLine="0"/>
              <w:rPr>
                <w:sz w:val="20"/>
                <w:szCs w:val="20"/>
              </w:rPr>
            </w:pPr>
          </w:p>
        </w:tc>
        <w:tc>
          <w:tcPr>
            <w:tcW w:w="1559" w:type="dxa"/>
          </w:tcPr>
          <w:p w:rsidR="001705EB" w:rsidRPr="00CA7CFF" w:rsidRDefault="001705EB" w:rsidP="0034341D">
            <w:pPr>
              <w:pStyle w:val="af9"/>
              <w:spacing w:before="0" w:after="0"/>
              <w:rPr>
                <w:sz w:val="20"/>
              </w:rPr>
            </w:pPr>
            <w:r w:rsidRPr="00CA7CFF">
              <w:rPr>
                <w:sz w:val="20"/>
              </w:rPr>
              <w:t>…</w:t>
            </w: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r w:rsidRPr="00CA7CFF">
              <w:rPr>
                <w:sz w:val="20"/>
                <w:szCs w:val="20"/>
              </w:rPr>
              <w:t>…</w:t>
            </w:r>
          </w:p>
        </w:tc>
        <w:tc>
          <w:tcPr>
            <w:tcW w:w="1559" w:type="dxa"/>
          </w:tcPr>
          <w:p w:rsidR="001705EB" w:rsidRPr="00CA7CFF" w:rsidRDefault="001705EB" w:rsidP="0034341D">
            <w:pPr>
              <w:pStyle w:val="af9"/>
              <w:spacing w:before="0" w:after="0"/>
              <w:rPr>
                <w:sz w:val="20"/>
              </w:rPr>
            </w:pPr>
            <w:r w:rsidRPr="00CA7CFF">
              <w:rPr>
                <w:sz w:val="20"/>
              </w:rPr>
              <w:t>…</w:t>
            </w: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8506" w:type="dxa"/>
            <w:gridSpan w:val="5"/>
          </w:tcPr>
          <w:p w:rsidR="001705EB" w:rsidRPr="00CA7CFF" w:rsidRDefault="001705EB" w:rsidP="0034341D">
            <w:pPr>
              <w:pStyle w:val="af9"/>
              <w:spacing w:before="0" w:after="0"/>
              <w:rPr>
                <w:b/>
                <w:sz w:val="20"/>
              </w:rPr>
            </w:pPr>
            <w:r w:rsidRPr="00CA7CFF">
              <w:rPr>
                <w:b/>
                <w:sz w:val="20"/>
              </w:rPr>
              <w:t>ИТОГО:</w:t>
            </w:r>
          </w:p>
        </w:tc>
        <w:tc>
          <w:tcPr>
            <w:tcW w:w="1559" w:type="dxa"/>
          </w:tcPr>
          <w:p w:rsidR="001705EB" w:rsidRPr="00CA7CFF" w:rsidRDefault="001705EB" w:rsidP="0034341D">
            <w:pPr>
              <w:pStyle w:val="af9"/>
              <w:spacing w:before="0" w:after="0"/>
              <w:rPr>
                <w:b/>
                <w:sz w:val="20"/>
              </w:rPr>
            </w:pPr>
          </w:p>
        </w:tc>
        <w:tc>
          <w:tcPr>
            <w:tcW w:w="1843" w:type="dxa"/>
          </w:tcPr>
          <w:p w:rsidR="001705EB" w:rsidRPr="00CA7CFF" w:rsidRDefault="001705EB" w:rsidP="0034341D">
            <w:pPr>
              <w:pStyle w:val="af9"/>
              <w:spacing w:before="0" w:after="0"/>
              <w:rPr>
                <w:b/>
                <w:sz w:val="20"/>
              </w:rPr>
            </w:pPr>
          </w:p>
        </w:tc>
        <w:tc>
          <w:tcPr>
            <w:tcW w:w="1525" w:type="dxa"/>
          </w:tcPr>
          <w:p w:rsidR="001705EB" w:rsidRPr="00CA7CFF" w:rsidRDefault="001705EB" w:rsidP="0034341D">
            <w:pPr>
              <w:pStyle w:val="af9"/>
              <w:spacing w:before="0" w:after="0"/>
              <w:jc w:val="center"/>
              <w:rPr>
                <w:b/>
                <w:sz w:val="20"/>
              </w:rPr>
            </w:pPr>
          </w:p>
        </w:tc>
        <w:tc>
          <w:tcPr>
            <w:tcW w:w="1727" w:type="dxa"/>
            <w:vAlign w:val="center"/>
          </w:tcPr>
          <w:p w:rsidR="001705EB" w:rsidRPr="00CA7CFF" w:rsidRDefault="001705EB" w:rsidP="0034341D">
            <w:pPr>
              <w:pStyle w:val="af9"/>
              <w:spacing w:before="0" w:after="0"/>
              <w:jc w:val="center"/>
              <w:rPr>
                <w:b/>
                <w:sz w:val="20"/>
              </w:rPr>
            </w:pPr>
            <w:r w:rsidRPr="00CA7CFF">
              <w:rPr>
                <w:b/>
                <w:sz w:val="20"/>
              </w:rPr>
              <w:t>Х</w:t>
            </w:r>
          </w:p>
        </w:tc>
      </w:tr>
      <w:tr w:rsidR="001705EB" w:rsidRPr="00CA7CFF" w:rsidTr="0034341D">
        <w:trPr>
          <w:cantSplit/>
          <w:trHeight w:val="227"/>
        </w:trPr>
        <w:tc>
          <w:tcPr>
            <w:tcW w:w="710" w:type="dxa"/>
          </w:tcPr>
          <w:p w:rsidR="001705EB" w:rsidRPr="00CA7CFF" w:rsidRDefault="001705EB" w:rsidP="0034341D">
            <w:pPr>
              <w:numPr>
                <w:ilvl w:val="0"/>
                <w:numId w:val="65"/>
              </w:numPr>
              <w:tabs>
                <w:tab w:val="left" w:pos="273"/>
              </w:tabs>
              <w:ind w:left="34" w:firstLine="0"/>
              <w:rPr>
                <w:b/>
                <w:sz w:val="20"/>
                <w:szCs w:val="20"/>
              </w:rPr>
            </w:pPr>
          </w:p>
        </w:tc>
        <w:tc>
          <w:tcPr>
            <w:tcW w:w="14450" w:type="dxa"/>
            <w:gridSpan w:val="8"/>
          </w:tcPr>
          <w:p w:rsidR="001705EB" w:rsidRPr="00CA7CFF" w:rsidRDefault="001705EB" w:rsidP="0034341D">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r w:rsidRPr="00CA7CFF">
              <w:rPr>
                <w:sz w:val="20"/>
                <w:szCs w:val="20"/>
              </w:rPr>
              <w:t>…</w:t>
            </w:r>
          </w:p>
        </w:tc>
        <w:tc>
          <w:tcPr>
            <w:tcW w:w="1559" w:type="dxa"/>
          </w:tcPr>
          <w:p w:rsidR="001705EB" w:rsidRPr="00CA7CFF" w:rsidRDefault="001705EB" w:rsidP="0034341D">
            <w:pPr>
              <w:pStyle w:val="af9"/>
              <w:spacing w:before="0" w:after="0"/>
              <w:rPr>
                <w:sz w:val="20"/>
              </w:rPr>
            </w:pPr>
            <w:r w:rsidRPr="00CA7CFF">
              <w:rPr>
                <w:sz w:val="20"/>
              </w:rPr>
              <w:t>…</w:t>
            </w: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p>
        </w:tc>
        <w:tc>
          <w:tcPr>
            <w:tcW w:w="1559" w:type="dxa"/>
          </w:tcPr>
          <w:p w:rsidR="001705EB" w:rsidRPr="00CA7CFF" w:rsidRDefault="001705EB" w:rsidP="0034341D">
            <w:pPr>
              <w:pStyle w:val="af9"/>
              <w:spacing w:before="0" w:after="0"/>
              <w:rPr>
                <w:sz w:val="20"/>
              </w:rPr>
            </w:pP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p>
        </w:tc>
        <w:tc>
          <w:tcPr>
            <w:tcW w:w="1559" w:type="dxa"/>
          </w:tcPr>
          <w:p w:rsidR="001705EB" w:rsidRPr="00CA7CFF" w:rsidRDefault="001705EB" w:rsidP="0034341D">
            <w:pPr>
              <w:pStyle w:val="af9"/>
              <w:spacing w:before="0" w:after="0"/>
              <w:rPr>
                <w:sz w:val="20"/>
              </w:rPr>
            </w:pP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8506" w:type="dxa"/>
            <w:gridSpan w:val="5"/>
          </w:tcPr>
          <w:p w:rsidR="001705EB" w:rsidRPr="00CA7CFF" w:rsidRDefault="001705EB" w:rsidP="0034341D">
            <w:pPr>
              <w:pStyle w:val="af9"/>
              <w:spacing w:before="0" w:after="0"/>
              <w:rPr>
                <w:b/>
                <w:sz w:val="20"/>
              </w:rPr>
            </w:pPr>
            <w:r w:rsidRPr="00CA7CFF">
              <w:rPr>
                <w:b/>
                <w:sz w:val="20"/>
              </w:rPr>
              <w:t>ИТОГО:</w:t>
            </w:r>
          </w:p>
        </w:tc>
        <w:tc>
          <w:tcPr>
            <w:tcW w:w="1559" w:type="dxa"/>
          </w:tcPr>
          <w:p w:rsidR="001705EB" w:rsidRPr="00CA7CFF" w:rsidRDefault="001705EB" w:rsidP="0034341D">
            <w:pPr>
              <w:pStyle w:val="af9"/>
              <w:spacing w:before="0" w:after="0"/>
              <w:rPr>
                <w:b/>
                <w:sz w:val="20"/>
              </w:rPr>
            </w:pPr>
          </w:p>
        </w:tc>
        <w:tc>
          <w:tcPr>
            <w:tcW w:w="1843" w:type="dxa"/>
          </w:tcPr>
          <w:p w:rsidR="001705EB" w:rsidRPr="00CA7CFF" w:rsidRDefault="001705EB" w:rsidP="0034341D">
            <w:pPr>
              <w:pStyle w:val="af9"/>
              <w:spacing w:before="0" w:after="0"/>
              <w:rPr>
                <w:b/>
                <w:sz w:val="20"/>
              </w:rPr>
            </w:pPr>
          </w:p>
        </w:tc>
        <w:tc>
          <w:tcPr>
            <w:tcW w:w="1525" w:type="dxa"/>
          </w:tcPr>
          <w:p w:rsidR="001705EB" w:rsidRPr="00CA7CFF" w:rsidRDefault="001705EB" w:rsidP="0034341D">
            <w:pPr>
              <w:pStyle w:val="af9"/>
              <w:spacing w:before="0" w:after="0"/>
              <w:jc w:val="center"/>
              <w:rPr>
                <w:b/>
                <w:sz w:val="20"/>
              </w:rPr>
            </w:pPr>
          </w:p>
        </w:tc>
        <w:tc>
          <w:tcPr>
            <w:tcW w:w="1727" w:type="dxa"/>
            <w:vAlign w:val="center"/>
          </w:tcPr>
          <w:p w:rsidR="001705EB" w:rsidRPr="00CA7CFF" w:rsidRDefault="001705EB" w:rsidP="0034341D">
            <w:pPr>
              <w:pStyle w:val="af9"/>
              <w:spacing w:before="0" w:after="0"/>
              <w:jc w:val="center"/>
              <w:rPr>
                <w:b/>
                <w:sz w:val="20"/>
              </w:rPr>
            </w:pPr>
            <w:r w:rsidRPr="00CA7CFF">
              <w:rPr>
                <w:b/>
                <w:sz w:val="20"/>
              </w:rPr>
              <w:t>Х</w:t>
            </w:r>
          </w:p>
        </w:tc>
      </w:tr>
      <w:tr w:rsidR="001705EB" w:rsidRPr="00CA7CFF" w:rsidTr="0034341D">
        <w:trPr>
          <w:cantSplit/>
          <w:trHeight w:val="227"/>
        </w:trPr>
        <w:tc>
          <w:tcPr>
            <w:tcW w:w="710" w:type="dxa"/>
          </w:tcPr>
          <w:p w:rsidR="001705EB" w:rsidRPr="00CA7CFF" w:rsidRDefault="001705EB" w:rsidP="0034341D">
            <w:pPr>
              <w:numPr>
                <w:ilvl w:val="0"/>
                <w:numId w:val="65"/>
              </w:numPr>
              <w:tabs>
                <w:tab w:val="left" w:pos="273"/>
              </w:tabs>
              <w:ind w:left="34" w:firstLine="0"/>
              <w:rPr>
                <w:b/>
                <w:sz w:val="20"/>
                <w:szCs w:val="20"/>
              </w:rPr>
            </w:pPr>
          </w:p>
        </w:tc>
        <w:tc>
          <w:tcPr>
            <w:tcW w:w="14450" w:type="dxa"/>
            <w:gridSpan w:val="8"/>
          </w:tcPr>
          <w:p w:rsidR="001705EB" w:rsidRPr="00CA7CFF" w:rsidRDefault="001705EB" w:rsidP="0034341D">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p>
        </w:tc>
        <w:tc>
          <w:tcPr>
            <w:tcW w:w="1559" w:type="dxa"/>
          </w:tcPr>
          <w:p w:rsidR="001705EB" w:rsidRPr="00CA7CFF" w:rsidRDefault="001705EB" w:rsidP="0034341D">
            <w:pPr>
              <w:pStyle w:val="af9"/>
              <w:spacing w:before="0" w:after="0"/>
              <w:rPr>
                <w:sz w:val="20"/>
              </w:rPr>
            </w:pP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3402" w:type="dxa"/>
            <w:gridSpan w:val="2"/>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710" w:type="dxa"/>
          </w:tcPr>
          <w:p w:rsidR="001705EB" w:rsidRPr="00CA7CFF" w:rsidRDefault="001705EB" w:rsidP="0034341D">
            <w:pPr>
              <w:tabs>
                <w:tab w:val="num" w:pos="792"/>
              </w:tabs>
              <w:ind w:left="34"/>
              <w:jc w:val="center"/>
              <w:rPr>
                <w:sz w:val="20"/>
                <w:szCs w:val="20"/>
              </w:rPr>
            </w:pPr>
          </w:p>
        </w:tc>
        <w:tc>
          <w:tcPr>
            <w:tcW w:w="1559" w:type="dxa"/>
          </w:tcPr>
          <w:p w:rsidR="001705EB" w:rsidRPr="00CA7CFF" w:rsidRDefault="001705EB" w:rsidP="0034341D">
            <w:pPr>
              <w:pStyle w:val="af9"/>
              <w:spacing w:before="0" w:after="0"/>
              <w:rPr>
                <w:sz w:val="20"/>
              </w:rPr>
            </w:pPr>
          </w:p>
        </w:tc>
        <w:tc>
          <w:tcPr>
            <w:tcW w:w="2353" w:type="dxa"/>
          </w:tcPr>
          <w:p w:rsidR="001705EB" w:rsidRPr="00CA7CFF" w:rsidRDefault="001705EB" w:rsidP="0034341D">
            <w:pPr>
              <w:pStyle w:val="af9"/>
              <w:spacing w:before="0" w:after="0"/>
              <w:rPr>
                <w:sz w:val="20"/>
              </w:rPr>
            </w:pPr>
          </w:p>
        </w:tc>
        <w:tc>
          <w:tcPr>
            <w:tcW w:w="2125" w:type="dxa"/>
          </w:tcPr>
          <w:p w:rsidR="001705EB" w:rsidRPr="00CA7CFF" w:rsidRDefault="001705EB" w:rsidP="0034341D">
            <w:pPr>
              <w:pStyle w:val="af9"/>
              <w:spacing w:before="0" w:after="0"/>
              <w:rPr>
                <w:sz w:val="20"/>
              </w:rPr>
            </w:pPr>
          </w:p>
        </w:tc>
        <w:tc>
          <w:tcPr>
            <w:tcW w:w="1759" w:type="dxa"/>
          </w:tcPr>
          <w:p w:rsidR="001705EB" w:rsidRPr="00CA7CFF" w:rsidRDefault="001705EB" w:rsidP="0034341D">
            <w:pPr>
              <w:pStyle w:val="af9"/>
              <w:spacing w:before="0" w:after="0"/>
              <w:rPr>
                <w:sz w:val="20"/>
              </w:rPr>
            </w:pPr>
          </w:p>
        </w:tc>
        <w:tc>
          <w:tcPr>
            <w:tcW w:w="1559" w:type="dxa"/>
          </w:tcPr>
          <w:p w:rsidR="001705EB" w:rsidRPr="00CA7CFF" w:rsidRDefault="001705EB" w:rsidP="0034341D">
            <w:pPr>
              <w:pStyle w:val="af9"/>
              <w:spacing w:before="0" w:after="0"/>
              <w:rPr>
                <w:sz w:val="20"/>
              </w:rPr>
            </w:pPr>
          </w:p>
        </w:tc>
        <w:tc>
          <w:tcPr>
            <w:tcW w:w="1843" w:type="dxa"/>
          </w:tcPr>
          <w:p w:rsidR="001705EB" w:rsidRPr="00CA7CFF" w:rsidRDefault="001705EB" w:rsidP="0034341D">
            <w:pPr>
              <w:pStyle w:val="af9"/>
              <w:spacing w:before="0" w:after="0"/>
              <w:rPr>
                <w:sz w:val="20"/>
              </w:rPr>
            </w:pPr>
          </w:p>
        </w:tc>
        <w:tc>
          <w:tcPr>
            <w:tcW w:w="1525" w:type="dxa"/>
          </w:tcPr>
          <w:p w:rsidR="001705EB" w:rsidRPr="00CA7CFF" w:rsidRDefault="001705EB" w:rsidP="0034341D">
            <w:pPr>
              <w:pStyle w:val="af9"/>
              <w:spacing w:before="0" w:after="0"/>
              <w:rPr>
                <w:sz w:val="20"/>
              </w:rPr>
            </w:pPr>
          </w:p>
        </w:tc>
        <w:tc>
          <w:tcPr>
            <w:tcW w:w="1727" w:type="dxa"/>
          </w:tcPr>
          <w:p w:rsidR="001705EB" w:rsidRPr="00CA7CFF" w:rsidRDefault="001705EB" w:rsidP="0034341D">
            <w:pPr>
              <w:pStyle w:val="af9"/>
              <w:spacing w:before="0" w:after="0"/>
              <w:rPr>
                <w:sz w:val="20"/>
              </w:rPr>
            </w:pPr>
          </w:p>
        </w:tc>
      </w:tr>
      <w:tr w:rsidR="001705EB" w:rsidRPr="00CA7CFF" w:rsidTr="0034341D">
        <w:trPr>
          <w:cantSplit/>
          <w:trHeight w:val="227"/>
        </w:trPr>
        <w:tc>
          <w:tcPr>
            <w:tcW w:w="8506" w:type="dxa"/>
            <w:gridSpan w:val="5"/>
          </w:tcPr>
          <w:p w:rsidR="001705EB" w:rsidRPr="00CA7CFF" w:rsidRDefault="001705EB" w:rsidP="0034341D">
            <w:pPr>
              <w:pStyle w:val="af9"/>
              <w:spacing w:before="0" w:after="0"/>
              <w:ind w:left="0"/>
              <w:rPr>
                <w:b/>
                <w:sz w:val="20"/>
              </w:rPr>
            </w:pPr>
            <w:r w:rsidRPr="00CA7CFF">
              <w:rPr>
                <w:b/>
                <w:sz w:val="20"/>
              </w:rPr>
              <w:t xml:space="preserve">ИТОГО </w:t>
            </w:r>
          </w:p>
        </w:tc>
        <w:tc>
          <w:tcPr>
            <w:tcW w:w="1559" w:type="dxa"/>
          </w:tcPr>
          <w:p w:rsidR="001705EB" w:rsidRPr="00CA7CFF" w:rsidRDefault="001705EB" w:rsidP="0034341D">
            <w:pPr>
              <w:pStyle w:val="af9"/>
              <w:spacing w:before="0" w:after="0"/>
              <w:rPr>
                <w:b/>
                <w:sz w:val="20"/>
              </w:rPr>
            </w:pPr>
          </w:p>
        </w:tc>
        <w:tc>
          <w:tcPr>
            <w:tcW w:w="1843" w:type="dxa"/>
          </w:tcPr>
          <w:p w:rsidR="001705EB" w:rsidRPr="00CA7CFF" w:rsidRDefault="001705EB" w:rsidP="0034341D">
            <w:pPr>
              <w:pStyle w:val="af9"/>
              <w:spacing w:before="0" w:after="0"/>
              <w:rPr>
                <w:b/>
                <w:sz w:val="20"/>
              </w:rPr>
            </w:pPr>
          </w:p>
        </w:tc>
        <w:tc>
          <w:tcPr>
            <w:tcW w:w="1525" w:type="dxa"/>
          </w:tcPr>
          <w:p w:rsidR="001705EB" w:rsidRPr="00CA7CFF" w:rsidRDefault="001705EB" w:rsidP="0034341D">
            <w:pPr>
              <w:pStyle w:val="af9"/>
              <w:spacing w:before="0" w:after="0"/>
              <w:jc w:val="center"/>
              <w:rPr>
                <w:b/>
                <w:sz w:val="20"/>
              </w:rPr>
            </w:pPr>
          </w:p>
        </w:tc>
        <w:tc>
          <w:tcPr>
            <w:tcW w:w="1727" w:type="dxa"/>
            <w:vAlign w:val="center"/>
          </w:tcPr>
          <w:p w:rsidR="001705EB" w:rsidRPr="00CA7CFF" w:rsidRDefault="001705EB" w:rsidP="0034341D">
            <w:pPr>
              <w:pStyle w:val="af9"/>
              <w:spacing w:before="0" w:after="0"/>
              <w:jc w:val="center"/>
              <w:rPr>
                <w:b/>
                <w:sz w:val="20"/>
              </w:rPr>
            </w:pPr>
            <w:r w:rsidRPr="00CA7CFF">
              <w:rPr>
                <w:b/>
                <w:sz w:val="20"/>
              </w:rPr>
              <w:t>Х</w:t>
            </w:r>
          </w:p>
        </w:tc>
      </w:tr>
    </w:tbl>
    <w:p w:rsidR="001705EB" w:rsidRPr="00CA7CFF" w:rsidRDefault="001705EB" w:rsidP="001705EB">
      <w:pPr>
        <w:pStyle w:val="afff1"/>
        <w:tabs>
          <w:tab w:val="clear" w:pos="1134"/>
        </w:tabs>
        <w:autoSpaceDE w:val="0"/>
        <w:autoSpaceDN w:val="0"/>
        <w:spacing w:line="240" w:lineRule="auto"/>
        <w:ind w:firstLine="0"/>
        <w:rPr>
          <w:sz w:val="28"/>
          <w:szCs w:val="28"/>
        </w:rPr>
      </w:pPr>
    </w:p>
    <w:p w:rsidR="001705EB" w:rsidRPr="00CA7CFF" w:rsidRDefault="001705EB" w:rsidP="001705EB">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1705EB" w:rsidRPr="00CA7CFF" w:rsidRDefault="001705EB" w:rsidP="001705EB">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705EB" w:rsidRPr="00CA7CFF" w:rsidRDefault="001705EB" w:rsidP="001705EB">
      <w:pPr>
        <w:pStyle w:val="Times12"/>
        <w:ind w:firstLine="709"/>
        <w:rPr>
          <w:bCs w:val="0"/>
          <w:sz w:val="28"/>
        </w:rPr>
      </w:pPr>
      <w:r w:rsidRPr="00CA7CFF">
        <w:rPr>
          <w:bCs w:val="0"/>
          <w:sz w:val="28"/>
        </w:rPr>
        <w:t>М.П.</w:t>
      </w:r>
    </w:p>
    <w:p w:rsidR="001705EB" w:rsidRPr="00CA7CFF" w:rsidRDefault="001705EB" w:rsidP="001705EB">
      <w:pPr>
        <w:pStyle w:val="Times12"/>
        <w:tabs>
          <w:tab w:val="left" w:pos="709"/>
          <w:tab w:val="left" w:pos="1134"/>
        </w:tabs>
        <w:ind w:firstLine="709"/>
        <w:rPr>
          <w:bCs w:val="0"/>
          <w:szCs w:val="24"/>
        </w:rPr>
      </w:pPr>
    </w:p>
    <w:p w:rsidR="001705EB" w:rsidRPr="005C510F" w:rsidRDefault="001705EB" w:rsidP="001705EB">
      <w:pPr>
        <w:pStyle w:val="Times12"/>
        <w:tabs>
          <w:tab w:val="left" w:pos="709"/>
          <w:tab w:val="left" w:pos="1134"/>
        </w:tabs>
        <w:ind w:firstLine="709"/>
        <w:rPr>
          <w:bCs w:val="0"/>
          <w:sz w:val="22"/>
        </w:rPr>
      </w:pPr>
      <w:r w:rsidRPr="005C510F">
        <w:rPr>
          <w:bCs w:val="0"/>
          <w:sz w:val="22"/>
        </w:rPr>
        <w:t>ИНСТРУКЦИИ ПО ЗАПОЛНЕНИЮ</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705EB" w:rsidRPr="005C510F" w:rsidRDefault="001705EB" w:rsidP="001705E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705EB" w:rsidRPr="005C510F" w:rsidRDefault="001705EB" w:rsidP="001705E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1705EB" w:rsidRDefault="001705EB" w:rsidP="001705EB">
      <w:pPr>
        <w:pStyle w:val="Times12"/>
        <w:pageBreakBefore/>
        <w:ind w:firstLine="0"/>
        <w:jc w:val="right"/>
        <w:rPr>
          <w:bCs w:val="0"/>
          <w:sz w:val="28"/>
          <w:szCs w:val="28"/>
        </w:rPr>
        <w:sectPr w:rsidR="001705EB" w:rsidSect="00DC57C4">
          <w:pgSz w:w="16838" w:h="11906" w:orient="landscape"/>
          <w:pgMar w:top="1701" w:right="1134" w:bottom="850" w:left="1134" w:header="567" w:footer="567" w:gutter="0"/>
          <w:cols w:space="708"/>
          <w:docGrid w:linePitch="360"/>
        </w:sectPr>
      </w:pPr>
    </w:p>
    <w:p w:rsidR="001A4FEE" w:rsidRDefault="001A4FEE" w:rsidP="001A4FEE">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1A4FEE" w:rsidRPr="00DD7B1F" w:rsidRDefault="001A4FEE" w:rsidP="001A4FEE">
      <w:pPr>
        <w:pStyle w:val="Times12"/>
        <w:ind w:left="8505" w:firstLine="0"/>
        <w:jc w:val="left"/>
        <w:rPr>
          <w:iCs/>
          <w:szCs w:val="24"/>
        </w:rPr>
      </w:pPr>
      <w:r w:rsidRPr="00DD7B1F">
        <w:rPr>
          <w:iCs/>
          <w:szCs w:val="24"/>
        </w:rPr>
        <w:t>Приложение к заявке на участие в запросе предложений</w:t>
      </w:r>
    </w:p>
    <w:p w:rsidR="001A4FEE" w:rsidRPr="00DD7B1F" w:rsidRDefault="001A4FEE" w:rsidP="001A4FEE">
      <w:pPr>
        <w:pStyle w:val="Times12"/>
        <w:ind w:left="8505" w:firstLine="0"/>
        <w:jc w:val="left"/>
        <w:rPr>
          <w:szCs w:val="24"/>
        </w:rPr>
      </w:pPr>
      <w:r w:rsidRPr="00DD7B1F">
        <w:rPr>
          <w:iCs/>
          <w:szCs w:val="24"/>
        </w:rPr>
        <w:t>от «___» __________ 20___ г. № ______</w:t>
      </w:r>
    </w:p>
    <w:p w:rsidR="001A4FEE" w:rsidRPr="00DD6AAA" w:rsidRDefault="001A4FEE" w:rsidP="001A4FEE">
      <w:pPr>
        <w:pStyle w:val="Times12"/>
        <w:tabs>
          <w:tab w:val="left" w:pos="709"/>
        </w:tabs>
        <w:suppressAutoHyphens/>
        <w:ind w:right="-30"/>
        <w:jc w:val="right"/>
        <w:rPr>
          <w:iCs/>
          <w:sz w:val="20"/>
          <w:szCs w:val="20"/>
          <w:lang w:val="x-none"/>
        </w:rPr>
      </w:pPr>
    </w:p>
    <w:p w:rsidR="001A4FEE" w:rsidRDefault="001A4FEE" w:rsidP="001A4FEE">
      <w:pPr>
        <w:pStyle w:val="34"/>
        <w:tabs>
          <w:tab w:val="left" w:pos="1080"/>
          <w:tab w:val="num" w:pos="1134"/>
        </w:tabs>
        <w:suppressAutoHyphens/>
        <w:overflowPunct w:val="0"/>
        <w:ind w:right="678" w:firstLine="567"/>
        <w:rPr>
          <w:color w:val="auto"/>
          <w:sz w:val="22"/>
          <w:szCs w:val="22"/>
        </w:rPr>
      </w:pPr>
    </w:p>
    <w:p w:rsidR="001A4FEE" w:rsidRDefault="001A4FEE" w:rsidP="001A4FEE">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1A4FEE" w:rsidRPr="00CA7CFF" w:rsidRDefault="001A4FEE" w:rsidP="001A4FEE">
      <w:pPr>
        <w:jc w:val="center"/>
        <w:rPr>
          <w:bCs/>
          <w:sz w:val="28"/>
        </w:rPr>
      </w:pPr>
      <w:r w:rsidRPr="00CA7CFF">
        <w:rPr>
          <w:bCs/>
          <w:sz w:val="28"/>
        </w:rPr>
        <w:t>на __________________</w:t>
      </w:r>
    </w:p>
    <w:p w:rsidR="001A4FEE" w:rsidRPr="00CA7CFF" w:rsidRDefault="001A4FEE" w:rsidP="001A4FEE">
      <w:pPr>
        <w:jc w:val="right"/>
        <w:rPr>
          <w:b/>
          <w:i/>
          <w:szCs w:val="22"/>
        </w:rPr>
      </w:pPr>
      <w:r w:rsidRPr="00CA7CFF">
        <w:rPr>
          <w:b/>
          <w:i/>
          <w:szCs w:val="22"/>
        </w:rPr>
        <w:t>Лот __</w:t>
      </w:r>
    </w:p>
    <w:p w:rsidR="001A4FEE" w:rsidRPr="00CA7CFF" w:rsidRDefault="001A4FEE" w:rsidP="001A4FEE">
      <w:pPr>
        <w:pStyle w:val="20"/>
        <w:numPr>
          <w:ilvl w:val="0"/>
          <w:numId w:val="0"/>
        </w:numPr>
        <w:spacing w:before="0" w:after="0"/>
        <w:jc w:val="center"/>
        <w:rPr>
          <w:rFonts w:ascii="Times New Roman" w:hAnsi="Times New Roman" w:cs="Times New Roman"/>
          <w:b w:val="0"/>
          <w:i w:val="0"/>
        </w:rPr>
      </w:pPr>
      <w:bookmarkStart w:id="554" w:name="_СПРАВКА_О_КАДРОВЫХ_1"/>
      <w:bookmarkStart w:id="555" w:name="_Toc356807666"/>
      <w:bookmarkStart w:id="556" w:name="_Toc371000859"/>
      <w:bookmarkStart w:id="557" w:name="_Toc377048166"/>
      <w:bookmarkStart w:id="558" w:name="_Toc382322652"/>
      <w:bookmarkStart w:id="559" w:name="_Toc392757698"/>
      <w:bookmarkStart w:id="560" w:name="_Toc399954977"/>
      <w:bookmarkStart w:id="561" w:name="_Toc415655137"/>
      <w:bookmarkEnd w:id="554"/>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A7CFF">
        <w:rPr>
          <w:rFonts w:ascii="Times New Roman" w:hAnsi="Times New Roman" w:cs="Times New Roman"/>
          <w:b w:val="0"/>
          <w:i w:val="0"/>
        </w:rPr>
        <w:t>)</w:t>
      </w:r>
      <w:bookmarkEnd w:id="555"/>
      <w:bookmarkEnd w:id="556"/>
      <w:bookmarkEnd w:id="557"/>
      <w:bookmarkEnd w:id="558"/>
      <w:bookmarkEnd w:id="559"/>
      <w:bookmarkEnd w:id="560"/>
      <w:bookmarkEnd w:id="561"/>
    </w:p>
    <w:p w:rsidR="001A4FEE" w:rsidRPr="00DD2162" w:rsidRDefault="001A4FEE" w:rsidP="001A4FEE">
      <w:pPr>
        <w:widowControl w:val="0"/>
        <w:autoSpaceDE w:val="0"/>
        <w:autoSpaceDN w:val="0"/>
        <w:adjustRightInd w:val="0"/>
        <w:jc w:val="center"/>
        <w:rPr>
          <w:iCs/>
          <w:spacing w:val="-2"/>
          <w:sz w:val="28"/>
          <w:szCs w:val="28"/>
        </w:rPr>
      </w:pPr>
    </w:p>
    <w:p w:rsidR="001A4FEE" w:rsidRDefault="001A4FEE" w:rsidP="001A4FEE">
      <w:pPr>
        <w:pStyle w:val="Times12"/>
        <w:ind w:firstLine="0"/>
        <w:jc w:val="left"/>
        <w:rPr>
          <w:sz w:val="28"/>
          <w:szCs w:val="28"/>
        </w:rPr>
      </w:pPr>
      <w:r w:rsidRPr="00CA7CFF">
        <w:rPr>
          <w:sz w:val="28"/>
          <w:szCs w:val="28"/>
        </w:rPr>
        <w:t>Участник запроса предложений: ________________________________</w:t>
      </w:r>
    </w:p>
    <w:p w:rsidR="001A4FEE" w:rsidRPr="00CA7CFF" w:rsidRDefault="001A4FEE" w:rsidP="001A4FEE">
      <w:pPr>
        <w:pStyle w:val="Times12"/>
        <w:ind w:firstLine="2520"/>
        <w:rPr>
          <w:sz w:val="28"/>
          <w:szCs w:val="28"/>
        </w:rPr>
      </w:pPr>
    </w:p>
    <w:p w:rsidR="001A4FEE" w:rsidRPr="00CA7CFF" w:rsidRDefault="001A4FEE" w:rsidP="001A4FEE">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1A4FEE" w:rsidRPr="00CA7CFF" w:rsidTr="001562DD">
        <w:tc>
          <w:tcPr>
            <w:tcW w:w="616" w:type="dxa"/>
            <w:vAlign w:val="center"/>
          </w:tcPr>
          <w:p w:rsidR="001A4FEE" w:rsidRPr="00CA7CFF" w:rsidRDefault="001A4FEE" w:rsidP="001562DD">
            <w:pPr>
              <w:jc w:val="center"/>
            </w:pPr>
            <w:r w:rsidRPr="00CA7CFF">
              <w:t>№</w:t>
            </w:r>
          </w:p>
        </w:tc>
        <w:tc>
          <w:tcPr>
            <w:tcW w:w="3192" w:type="dxa"/>
            <w:vAlign w:val="center"/>
          </w:tcPr>
          <w:p w:rsidR="001A4FEE" w:rsidRPr="00CA7CFF" w:rsidRDefault="001A4FEE" w:rsidP="001562DD">
            <w:pPr>
              <w:jc w:val="center"/>
            </w:pPr>
            <w:r w:rsidRPr="00CA7CFF">
              <w:t>Фамилия, имя, отчество сотрудника</w:t>
            </w:r>
          </w:p>
        </w:tc>
        <w:tc>
          <w:tcPr>
            <w:tcW w:w="2963" w:type="dxa"/>
            <w:vAlign w:val="center"/>
          </w:tcPr>
          <w:p w:rsidR="001A4FEE" w:rsidRPr="00CA7CFF" w:rsidRDefault="001A4FEE" w:rsidP="001562DD">
            <w:pPr>
              <w:jc w:val="center"/>
            </w:pPr>
            <w:r w:rsidRPr="00CA7CFF">
              <w:t>Образование (какое учебное заведение окончил, год окончания, специальность)</w:t>
            </w:r>
          </w:p>
        </w:tc>
        <w:tc>
          <w:tcPr>
            <w:tcW w:w="1842" w:type="dxa"/>
            <w:vAlign w:val="center"/>
          </w:tcPr>
          <w:p w:rsidR="001A4FEE" w:rsidRPr="00CA7CFF" w:rsidRDefault="001A4FEE" w:rsidP="001562DD">
            <w:pPr>
              <w:jc w:val="center"/>
            </w:pPr>
            <w:r w:rsidRPr="00CA7CFF">
              <w:t>Должность</w:t>
            </w:r>
          </w:p>
        </w:tc>
        <w:tc>
          <w:tcPr>
            <w:tcW w:w="2268" w:type="dxa"/>
            <w:vAlign w:val="center"/>
          </w:tcPr>
          <w:p w:rsidR="001A4FEE" w:rsidRPr="00CA7CFF" w:rsidRDefault="001A4FEE" w:rsidP="001562DD">
            <w:pPr>
              <w:jc w:val="center"/>
            </w:pPr>
            <w:r w:rsidRPr="00CA7CFF">
              <w:t>Стаж работы в данной или аналогичной должности, лет</w:t>
            </w:r>
          </w:p>
        </w:tc>
        <w:tc>
          <w:tcPr>
            <w:tcW w:w="2151" w:type="dxa"/>
            <w:vAlign w:val="center"/>
          </w:tcPr>
          <w:p w:rsidR="001A4FEE" w:rsidRPr="00CA7CFF" w:rsidRDefault="001A4FEE" w:rsidP="001562DD">
            <w:pPr>
              <w:ind w:left="-107" w:right="-52"/>
              <w:jc w:val="center"/>
            </w:pPr>
            <w:r w:rsidRPr="00CA7CFF">
              <w:t>Примечание</w:t>
            </w:r>
          </w:p>
        </w:tc>
      </w:tr>
      <w:tr w:rsidR="001A4FEE" w:rsidRPr="00CA7CFF" w:rsidTr="001562DD">
        <w:trPr>
          <w:cantSplit/>
        </w:trPr>
        <w:tc>
          <w:tcPr>
            <w:tcW w:w="13032" w:type="dxa"/>
            <w:gridSpan w:val="6"/>
          </w:tcPr>
          <w:p w:rsidR="001A4FEE" w:rsidRPr="00CA7CFF" w:rsidRDefault="001A4FEE" w:rsidP="001562DD">
            <w:r w:rsidRPr="00CA7CFF">
              <w:t>Руководящее звено (руководитель и его заместители, главный бухгалтер, главный экономист, главный юрист)</w:t>
            </w:r>
          </w:p>
        </w:tc>
      </w:tr>
      <w:tr w:rsidR="001A4FEE" w:rsidRPr="00CA7CFF" w:rsidTr="001562DD">
        <w:tc>
          <w:tcPr>
            <w:tcW w:w="616" w:type="dxa"/>
          </w:tcPr>
          <w:p w:rsidR="001A4FEE" w:rsidRPr="00CA7CFF" w:rsidRDefault="001A4FEE" w:rsidP="001562DD">
            <w:pPr>
              <w:jc w:val="center"/>
            </w:pPr>
            <w:r w:rsidRPr="00CA7CFF">
              <w:t>1</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2</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rPr>
          <w:cantSplit/>
        </w:trPr>
        <w:tc>
          <w:tcPr>
            <w:tcW w:w="13032" w:type="dxa"/>
            <w:gridSpan w:val="6"/>
          </w:tcPr>
          <w:p w:rsidR="001A4FEE" w:rsidRPr="00CA7CFF" w:rsidRDefault="001A4FEE" w:rsidP="001562DD">
            <w:r w:rsidRPr="00CA7CFF">
              <w:t xml:space="preserve">Специалисты </w:t>
            </w:r>
          </w:p>
        </w:tc>
      </w:tr>
      <w:tr w:rsidR="001A4FEE" w:rsidRPr="00CA7CFF" w:rsidTr="001562DD">
        <w:tc>
          <w:tcPr>
            <w:tcW w:w="616" w:type="dxa"/>
          </w:tcPr>
          <w:p w:rsidR="001A4FEE" w:rsidRPr="00CA7CFF" w:rsidRDefault="001A4FEE" w:rsidP="001562DD">
            <w:pPr>
              <w:jc w:val="center"/>
            </w:pPr>
            <w:r w:rsidRPr="00CA7CFF">
              <w:t>1</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2</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13032" w:type="dxa"/>
            <w:gridSpan w:val="6"/>
          </w:tcPr>
          <w:p w:rsidR="001A4FEE" w:rsidRPr="00CA7CFF" w:rsidRDefault="001A4FEE" w:rsidP="001562DD">
            <w:r w:rsidRPr="00CA7CFF">
              <w:t>Рабочие и вспомогательный персонал</w:t>
            </w:r>
          </w:p>
        </w:tc>
      </w:tr>
      <w:tr w:rsidR="001A4FEE" w:rsidRPr="00CA7CFF" w:rsidTr="001562DD">
        <w:tc>
          <w:tcPr>
            <w:tcW w:w="616" w:type="dxa"/>
          </w:tcPr>
          <w:p w:rsidR="001A4FEE" w:rsidRPr="00CA7CFF" w:rsidRDefault="001A4FEE" w:rsidP="001562DD">
            <w:pPr>
              <w:jc w:val="center"/>
            </w:pP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Pr="00CA7CFF"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pPr>
      <w:r w:rsidRPr="00CA7CFF">
        <w:rPr>
          <w:bCs w:val="0"/>
          <w:sz w:val="28"/>
        </w:rPr>
        <w:t>М.П.</w:t>
      </w:r>
    </w:p>
    <w:p w:rsidR="001A4FEE" w:rsidRPr="00CA7CFF" w:rsidRDefault="001A4FEE" w:rsidP="001A4FEE">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r w:rsidRPr="00CA7CFF">
              <w:t>Штатная численность, чел.</w:t>
            </w: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Pr="00CA7CFF"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rPr>
          <w:bCs w:val="0"/>
          <w:sz w:val="28"/>
        </w:rPr>
      </w:pPr>
      <w:r w:rsidRPr="00CA7CFF">
        <w:rPr>
          <w:bCs w:val="0"/>
          <w:sz w:val="28"/>
        </w:rPr>
        <w:t>М.П.</w:t>
      </w:r>
    </w:p>
    <w:p w:rsidR="001A4FEE" w:rsidRPr="00CA7CFF" w:rsidRDefault="001A4FEE" w:rsidP="001A4FEE"/>
    <w:p w:rsidR="001A4FEE" w:rsidRPr="00CA7CFF" w:rsidRDefault="001A4FEE" w:rsidP="001A4FEE">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1A4FEE" w:rsidRPr="00CA7CFF" w:rsidTr="001562D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b/>
                <w:bCs/>
                <w:i/>
              </w:rPr>
            </w:pPr>
            <w:r w:rsidRPr="00CA7CFF">
              <w:rPr>
                <w:b/>
                <w:i/>
              </w:rPr>
              <w:t>[при необходимости]</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Сертификат ____________</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b/>
                <w:bCs/>
                <w:i/>
              </w:rPr>
            </w:pPr>
            <w:r w:rsidRPr="00CA7CFF">
              <w:rPr>
                <w:b/>
                <w:i/>
              </w:rPr>
              <w:t>[при необходимости]</w:t>
            </w:r>
          </w:p>
          <w:p w:rsidR="001A4FEE" w:rsidRPr="00CA7CFF" w:rsidRDefault="001A4FEE" w:rsidP="001562DD">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rPr>
          <w:bCs w:val="0"/>
          <w:sz w:val="28"/>
        </w:rPr>
      </w:pPr>
      <w:r w:rsidRPr="00CA7CFF">
        <w:rPr>
          <w:bCs w:val="0"/>
          <w:sz w:val="28"/>
        </w:rPr>
        <w:t>М.П.</w:t>
      </w:r>
    </w:p>
    <w:p w:rsidR="001A4FEE" w:rsidRDefault="001A4FEE" w:rsidP="001A4FEE">
      <w:pPr>
        <w:pStyle w:val="Times12"/>
        <w:ind w:firstLine="0"/>
        <w:rPr>
          <w:b/>
          <w:bCs w:val="0"/>
          <w:i/>
          <w:vertAlign w:val="superscript"/>
        </w:rPr>
      </w:pPr>
    </w:p>
    <w:p w:rsidR="001A4FEE" w:rsidRPr="00CA7CFF" w:rsidRDefault="001A4FEE" w:rsidP="001A4FEE">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1A4FEE" w:rsidRPr="00CA7CFF" w:rsidRDefault="001A4FEE" w:rsidP="001A4FEE">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1A4FEE" w:rsidRPr="00CA7CFF" w:rsidRDefault="001A4FEE" w:rsidP="001A4FEE">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1A4FEE" w:rsidRPr="00CA7CFF" w:rsidRDefault="001A4FEE" w:rsidP="001A4FEE">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1A4FEE" w:rsidRPr="00CA7CFF" w:rsidRDefault="001A4FEE" w:rsidP="001A4FEE">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1A4FEE" w:rsidRPr="00CA7CFF" w:rsidRDefault="001A4FEE" w:rsidP="001A4FEE">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1A4FEE" w:rsidRDefault="001A4FEE" w:rsidP="001A4FEE">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2" w:name="_Свидетельство_производителя_оборудо"/>
      <w:bookmarkStart w:id="563" w:name="_Свидетельство_изготовителя_оборудов"/>
      <w:bookmarkStart w:id="564" w:name="_МЕТОДИКА_РАСЧЕТА_ОБЕСПЕЧЕННОСТИ"/>
      <w:bookmarkEnd w:id="562"/>
      <w:bookmarkEnd w:id="563"/>
      <w:bookmarkEnd w:id="564"/>
      <w:r>
        <w:t>.</w:t>
      </w:r>
    </w:p>
    <w:p w:rsidR="001A4FEE" w:rsidRDefault="001A4FEE" w:rsidP="001A4FEE">
      <w:pPr>
        <w:tabs>
          <w:tab w:val="left" w:pos="1134"/>
        </w:tabs>
        <w:suppressAutoHyphens/>
        <w:ind w:left="851" w:firstLine="709"/>
        <w:jc w:val="both"/>
      </w:pPr>
    </w:p>
    <w:p w:rsidR="001A4FEE" w:rsidRDefault="001A4FEE" w:rsidP="001A4FEE">
      <w:pPr>
        <w:tabs>
          <w:tab w:val="left" w:pos="1134"/>
        </w:tabs>
        <w:suppressAutoHyphens/>
        <w:ind w:left="851" w:firstLine="709"/>
        <w:jc w:val="both"/>
        <w:sectPr w:rsidR="001A4FEE" w:rsidSect="00DC57C4">
          <w:pgSz w:w="16838" w:h="11906" w:orient="landscape"/>
          <w:pgMar w:top="1701" w:right="1134" w:bottom="850" w:left="1134" w:header="567" w:footer="56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65" w:name="методика"/>
      <w:bookmarkStart w:id="566" w:name="_Ref387682101"/>
      <w:bookmarkStart w:id="567" w:name="_Toc415655138"/>
      <w:bookmarkStart w:id="568" w:name="_МЕТОДИКА_ОЦЕНКИ_ЗАЯВОК"/>
      <w:bookmarkEnd w:id="568"/>
      <w:r w:rsidRPr="00D027E4">
        <w:rPr>
          <w:sz w:val="28"/>
          <w:szCs w:val="28"/>
        </w:rPr>
        <w:t>МЕТОДИК</w:t>
      </w:r>
      <w:bookmarkEnd w:id="565"/>
      <w:r w:rsidRPr="00D027E4">
        <w:rPr>
          <w:sz w:val="28"/>
          <w:szCs w:val="28"/>
        </w:rPr>
        <w:t>А ОЦЕНКИ ЗАЯВОК НА УЧАСТИЕ В ЗАПРОСЕ ПРЕДЛОЖЕНИЙ</w:t>
      </w:r>
      <w:bookmarkEnd w:id="566"/>
      <w:bookmarkEnd w:id="567"/>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472984" w:rsidRPr="005143BE" w:rsidRDefault="00472984" w:rsidP="00472984">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001A4FEE">
        <w:rPr>
          <w:bCs/>
          <w:sz w:val="28"/>
          <w:szCs w:val="28"/>
        </w:rPr>
        <w:t>Б</w:t>
      </w:r>
      <w:r w:rsidR="001A4FEE" w:rsidRPr="00AC3E6A">
        <w:rPr>
          <w:bCs/>
          <w:sz w:val="28"/>
          <w:szCs w:val="28"/>
        </w:rPr>
        <w:t>Кв</w:t>
      </w:r>
      <w:r w:rsidR="001A4FEE" w:rsidRPr="00AC3E6A">
        <w:rPr>
          <w:bCs/>
          <w:sz w:val="28"/>
          <w:szCs w:val="28"/>
          <w:vertAlign w:val="subscript"/>
          <w:lang w:val="en-US"/>
        </w:rPr>
        <w:t>i</w:t>
      </w:r>
      <w:proofErr w:type="spellEnd"/>
      <w:r w:rsidRPr="00D027E4">
        <w:rPr>
          <w:bCs/>
          <w:sz w:val="28"/>
          <w:szCs w:val="28"/>
          <w:lang w:val="en-US"/>
        </w:rPr>
        <w:t xml:space="preserve">  * V</w:t>
      </w:r>
      <w:proofErr w:type="spellStart"/>
      <w:r w:rsidR="00341B79" w:rsidRPr="00AC3E6A">
        <w:rPr>
          <w:bCs/>
          <w:sz w:val="28"/>
          <w:szCs w:val="28"/>
          <w:vertAlign w:val="subscript"/>
        </w:rPr>
        <w:t>Кв</w:t>
      </w:r>
      <w:proofErr w:type="spellEnd"/>
      <w:r w:rsidR="000361B7" w:rsidRPr="000361B7">
        <w:rPr>
          <w:bCs/>
          <w:sz w:val="28"/>
          <w:szCs w:val="28"/>
          <w:lang w:val="en-US"/>
        </w:rPr>
        <w:t xml:space="preserve"> + </w:t>
      </w:r>
      <w:r w:rsidR="000361B7">
        <w:rPr>
          <w:bCs/>
          <w:sz w:val="28"/>
          <w:szCs w:val="28"/>
        </w:rPr>
        <w:t>Б</w:t>
      </w:r>
      <w:r w:rsidR="005143BE">
        <w:rPr>
          <w:bCs/>
          <w:sz w:val="28"/>
          <w:szCs w:val="28"/>
        </w:rPr>
        <w:t>С</w:t>
      </w:r>
      <w:proofErr w:type="spellStart"/>
      <w:r w:rsidR="000361B7" w:rsidRPr="00AC3E6A">
        <w:rPr>
          <w:bCs/>
          <w:sz w:val="28"/>
          <w:szCs w:val="28"/>
          <w:vertAlign w:val="subscript"/>
          <w:lang w:val="en-US"/>
        </w:rPr>
        <w:t>i</w:t>
      </w:r>
      <w:proofErr w:type="spellEnd"/>
      <w:r w:rsidR="000361B7" w:rsidRPr="00D027E4">
        <w:rPr>
          <w:bCs/>
          <w:sz w:val="28"/>
          <w:szCs w:val="28"/>
          <w:lang w:val="en-US"/>
        </w:rPr>
        <w:t xml:space="preserve">  * V</w:t>
      </w:r>
      <w:r w:rsidR="005143BE">
        <w:rPr>
          <w:bCs/>
          <w:sz w:val="28"/>
          <w:szCs w:val="28"/>
          <w:vertAlign w:val="subscript"/>
        </w:rPr>
        <w:t>С</w:t>
      </w:r>
    </w:p>
    <w:p w:rsidR="00472984" w:rsidRPr="00D65C10" w:rsidRDefault="00472984" w:rsidP="00472984">
      <w:pPr>
        <w:ind w:right="70"/>
        <w:jc w:val="center"/>
        <w:rPr>
          <w:bCs/>
          <w:sz w:val="28"/>
          <w:szCs w:val="28"/>
          <w:lang w:val="en-US"/>
        </w:rPr>
      </w:pPr>
    </w:p>
    <w:p w:rsidR="00472984" w:rsidRPr="00D027E4" w:rsidRDefault="00472984" w:rsidP="00472984">
      <w:pPr>
        <w:tabs>
          <w:tab w:val="left" w:pos="851"/>
        </w:tabs>
        <w:ind w:right="70"/>
        <w:jc w:val="both"/>
        <w:rPr>
          <w:bCs/>
          <w:sz w:val="28"/>
          <w:szCs w:val="28"/>
        </w:rPr>
      </w:pPr>
      <w:r w:rsidRPr="00D027E4">
        <w:rPr>
          <w:bCs/>
          <w:sz w:val="28"/>
          <w:szCs w:val="28"/>
        </w:rPr>
        <w:t>где       V – значимость (вес) соответствующего критерия,</w:t>
      </w:r>
    </w:p>
    <w:p w:rsidR="00472984" w:rsidRPr="00D027E4" w:rsidRDefault="00472984" w:rsidP="00472984">
      <w:pPr>
        <w:ind w:right="70" w:firstLine="709"/>
        <w:jc w:val="both"/>
        <w:rPr>
          <w:bCs/>
          <w:sz w:val="28"/>
          <w:szCs w:val="28"/>
        </w:rPr>
      </w:pPr>
      <w:r w:rsidRPr="00D027E4">
        <w:rPr>
          <w:bCs/>
          <w:sz w:val="28"/>
          <w:szCs w:val="28"/>
        </w:rPr>
        <w:t xml:space="preserve">  БЦ, </w:t>
      </w:r>
      <w:proofErr w:type="spellStart"/>
      <w:r w:rsidR="00341B79" w:rsidRPr="00AC3E6A">
        <w:rPr>
          <w:bCs/>
          <w:sz w:val="28"/>
          <w:szCs w:val="28"/>
        </w:rPr>
        <w:t>БКв</w:t>
      </w:r>
      <w:proofErr w:type="spellEnd"/>
      <w:r w:rsidRPr="00D027E4">
        <w:rPr>
          <w:bCs/>
          <w:sz w:val="28"/>
          <w:szCs w:val="28"/>
        </w:rPr>
        <w:t>,</w:t>
      </w:r>
      <w:r w:rsidR="000361B7" w:rsidRPr="001878F8">
        <w:rPr>
          <w:bCs/>
          <w:sz w:val="28"/>
          <w:szCs w:val="28"/>
        </w:rPr>
        <w:t xml:space="preserve"> </w:t>
      </w:r>
      <w:r w:rsidR="005143BE">
        <w:rPr>
          <w:bCs/>
          <w:sz w:val="28"/>
          <w:szCs w:val="28"/>
        </w:rPr>
        <w:t>Б</w:t>
      </w:r>
      <w:r w:rsidR="005143BE">
        <w:rPr>
          <w:bCs/>
          <w:sz w:val="28"/>
          <w:szCs w:val="28"/>
          <w:vertAlign w:val="subscript"/>
        </w:rPr>
        <w:t>С</w:t>
      </w:r>
      <w:r w:rsidRPr="00D027E4">
        <w:rPr>
          <w:bCs/>
          <w:sz w:val="28"/>
          <w:szCs w:val="28"/>
        </w:rPr>
        <w:t xml:space="preserve"> – оценка (балл) соответствующего критерия.</w:t>
      </w:r>
    </w:p>
    <w:p w:rsidR="00472984" w:rsidRPr="00D027E4" w:rsidRDefault="00472984" w:rsidP="00472984">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472984" w:rsidRPr="00D027E4" w:rsidRDefault="00472984" w:rsidP="00472984">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590CCE">
        <w:rPr>
          <w:bCs/>
          <w:sz w:val="28"/>
          <w:szCs w:val="28"/>
        </w:rPr>
        <w:t>20.11</w:t>
      </w:r>
      <w:r w:rsidR="007E548B" w:rsidRPr="007E548B">
        <w:rPr>
          <w:bCs/>
          <w:sz w:val="28"/>
          <w:szCs w:val="28"/>
        </w:rPr>
        <w:t xml:space="preserve">.2014г. </w:t>
      </w:r>
      <w:r w:rsidR="009B3B22">
        <w:rPr>
          <w:bCs/>
          <w:sz w:val="28"/>
          <w:szCs w:val="28"/>
        </w:rPr>
        <w:br/>
      </w:r>
      <w:r w:rsidR="007E548B" w:rsidRPr="007E548B">
        <w:rPr>
          <w:bCs/>
          <w:sz w:val="28"/>
          <w:szCs w:val="28"/>
        </w:rPr>
        <w:t>№ 6</w:t>
      </w:r>
      <w:r w:rsidR="00590CCE">
        <w:rPr>
          <w:bCs/>
          <w:sz w:val="28"/>
          <w:szCs w:val="28"/>
        </w:rPr>
        <w:t>6</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9739B2" w:rsidRDefault="009739B2" w:rsidP="007856AC">
      <w:pPr>
        <w:shd w:val="clear" w:color="auto" w:fill="FFFFFF"/>
        <w:ind w:right="153"/>
        <w:jc w:val="center"/>
        <w:rPr>
          <w:sz w:val="28"/>
          <w:szCs w:val="28"/>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«ОБЕСПЕЧЕНИЕ КАДРОВЫМИ РЕСУРСАМИ»</w:t>
      </w: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Pr="005143BE" w:rsidRDefault="001878F8" w:rsidP="001878F8">
      <w:pPr>
        <w:contextualSpacing/>
        <w:jc w:val="both"/>
        <w:rPr>
          <w:sz w:val="28"/>
        </w:rPr>
      </w:pPr>
      <w:r w:rsidRPr="005143BE">
        <w:rPr>
          <w:sz w:val="28"/>
        </w:rPr>
        <w:t xml:space="preserve">По данному критерию баллы начисляются при предоставлении подтверждающих документов согласно п. </w:t>
      </w:r>
      <w:r w:rsidRPr="005143BE">
        <w:rPr>
          <w:sz w:val="28"/>
        </w:rPr>
        <w:fldChar w:fldCharType="begin"/>
      </w:r>
      <w:r w:rsidRPr="005143BE">
        <w:rPr>
          <w:sz w:val="28"/>
        </w:rPr>
        <w:instrText xml:space="preserve"> REF _Ref415654356 \r \h </w:instrText>
      </w:r>
      <w:r w:rsidR="005143BE">
        <w:rPr>
          <w:sz w:val="28"/>
        </w:rPr>
        <w:instrText xml:space="preserve"> \* MERGEFORMAT </w:instrText>
      </w:r>
      <w:r w:rsidRPr="005143BE">
        <w:rPr>
          <w:sz w:val="28"/>
        </w:rPr>
      </w:r>
      <w:r w:rsidRPr="005143BE">
        <w:rPr>
          <w:sz w:val="28"/>
        </w:rPr>
        <w:fldChar w:fldCharType="separate"/>
      </w:r>
      <w:r w:rsidR="001562DD">
        <w:rPr>
          <w:sz w:val="28"/>
        </w:rPr>
        <w:t>16.5.1</w:t>
      </w:r>
      <w:r w:rsidRPr="005143BE">
        <w:rPr>
          <w:sz w:val="28"/>
        </w:rPr>
        <w:fldChar w:fldCharType="end"/>
      </w:r>
      <w:r w:rsidRPr="005143BE">
        <w:rPr>
          <w:sz w:val="28"/>
          <w:lang w:val="en-US"/>
        </w:rPr>
        <w:t xml:space="preserve"> </w:t>
      </w:r>
      <w:r w:rsidRPr="005143BE">
        <w:rPr>
          <w:sz w:val="28"/>
        </w:rPr>
        <w:t>информационной карты запроса предложений:</w:t>
      </w: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7"/>
        <w:gridCol w:w="1941"/>
      </w:tblGrid>
      <w:tr w:rsidR="001878F8" w:rsidRPr="000E42DF" w:rsidTr="001562DD">
        <w:tc>
          <w:tcPr>
            <w:tcW w:w="8472" w:type="dxa"/>
            <w:shd w:val="clear" w:color="auto" w:fill="auto"/>
          </w:tcPr>
          <w:p w:rsidR="001878F8" w:rsidRPr="000E42DF" w:rsidRDefault="001878F8" w:rsidP="001562DD">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Кадровые ресурсы</w:t>
            </w:r>
          </w:p>
        </w:tc>
        <w:tc>
          <w:tcPr>
            <w:tcW w:w="2004" w:type="dxa"/>
            <w:shd w:val="clear" w:color="auto" w:fill="auto"/>
          </w:tcPr>
          <w:p w:rsidR="001878F8" w:rsidRPr="000E42DF" w:rsidRDefault="001878F8" w:rsidP="001562DD">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Баллы</w:t>
            </w:r>
          </w:p>
        </w:tc>
      </w:tr>
      <w:tr w:rsidR="001878F8" w:rsidRPr="000E42DF" w:rsidTr="001562DD">
        <w:tc>
          <w:tcPr>
            <w:tcW w:w="8472" w:type="dxa"/>
            <w:shd w:val="clear" w:color="auto" w:fill="auto"/>
          </w:tcPr>
          <w:p w:rsidR="001878F8" w:rsidRPr="000E42DF" w:rsidRDefault="001878F8" w:rsidP="001562DD">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Количество людей каждой специальности согласно минимально указанным требованиям</w:t>
            </w:r>
          </w:p>
        </w:tc>
        <w:tc>
          <w:tcPr>
            <w:tcW w:w="2004" w:type="dxa"/>
            <w:shd w:val="clear" w:color="auto" w:fill="auto"/>
          </w:tcPr>
          <w:p w:rsidR="001878F8" w:rsidRPr="000E42DF" w:rsidRDefault="001878F8" w:rsidP="001562DD">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0 баллов</w:t>
            </w:r>
          </w:p>
        </w:tc>
      </w:tr>
      <w:tr w:rsidR="001878F8" w:rsidRPr="000E42DF" w:rsidTr="001562DD">
        <w:tc>
          <w:tcPr>
            <w:tcW w:w="10476" w:type="dxa"/>
            <w:gridSpan w:val="2"/>
            <w:shd w:val="clear" w:color="auto" w:fill="auto"/>
          </w:tcPr>
          <w:p w:rsidR="001878F8" w:rsidRPr="00DA0187" w:rsidRDefault="001878F8" w:rsidP="001562DD">
            <w:pPr>
              <w:jc w:val="center"/>
            </w:pPr>
            <m:oMathPara>
              <m:oMath>
                <m:r>
                  <m:rPr>
                    <m:nor/>
                  </m:rPr>
                  <w:rPr>
                    <w:rFonts w:ascii="Cambria Math" w:hAnsi="Cambria Math"/>
                  </w:rPr>
                  <m:t>БК</m:t>
                </m:r>
                <m:sSub>
                  <m:sSubPr>
                    <m:ctrlPr>
                      <w:rPr>
                        <w:rFonts w:ascii="Cambria Math" w:eastAsia="Calibri" w:hAnsi="Cambria Math"/>
                        <w:i/>
                        <w:sz w:val="22"/>
                        <w:szCs w:val="22"/>
                        <w:lang w:val="en-US" w:eastAsia="en-US"/>
                      </w:rPr>
                    </m:ctrlPr>
                  </m:sSubPr>
                  <m:e>
                    <m:r>
                      <w:rPr>
                        <w:rFonts w:ascii="Cambria Math" w:eastAsia="Calibri" w:hAnsi="Cambria Math"/>
                      </w:rPr>
                      <m:t>р</m:t>
                    </m:r>
                  </m:e>
                  <m:sub>
                    <m:r>
                      <w:rPr>
                        <w:rFonts w:ascii="Cambria Math" w:hAnsi="Cambria Math"/>
                        <w:lang w:val="en-US"/>
                      </w:rPr>
                      <m:t>i</m:t>
                    </m:r>
                  </m:sub>
                </m:sSub>
                <m:r>
                  <m:rPr>
                    <m:nor/>
                  </m:rPr>
                  <w:rPr>
                    <w:rFonts w:ascii="Cambria Math" w:hAnsi="Cambria Math"/>
                  </w:rPr>
                  <m:t xml:space="preserve"> = </m:t>
                </m:r>
                <m:nary>
                  <m:naryPr>
                    <m:chr m:val="∑"/>
                    <m:grow m:val="1"/>
                    <m:ctrlPr>
                      <w:rPr>
                        <w:rFonts w:ascii="Cambria Math" w:hAnsi="Cambria Math"/>
                      </w:rPr>
                    </m:ctrlPr>
                  </m:naryPr>
                  <m:sub/>
                  <m:sup/>
                  <m:e>
                    <m:d>
                      <m:dPr>
                        <m:ctrlPr>
                          <w:rPr>
                            <w:rFonts w:ascii="Cambria Math" w:hAnsi="Cambria Math"/>
                          </w:rPr>
                        </m:ctrlPr>
                      </m:dPr>
                      <m:e>
                        <m:f>
                          <m:fPr>
                            <m:ctrlPr>
                              <w:rPr>
                                <w:rFonts w:ascii="Cambria Math" w:eastAsia="Calibri" w:hAnsi="Cambria Math"/>
                                <w:i/>
                                <w:sz w:val="22"/>
                                <w:szCs w:val="22"/>
                                <w:lang w:eastAsia="en-US"/>
                              </w:rPr>
                            </m:ctrlPr>
                          </m:fPr>
                          <m:num>
                            <m:r>
                              <w:rPr>
                                <w:rFonts w:ascii="Cambria Math" w:hAnsi="Cambria Math"/>
                              </w:rPr>
                              <m:t xml:space="preserve">K </m:t>
                            </m:r>
                            <m:sSub>
                              <m:sSubPr>
                                <m:ctrlPr>
                                  <w:rPr>
                                    <w:rFonts w:ascii="Cambria Math" w:eastAsia="Calibri" w:hAnsi="Cambria Math"/>
                                    <w:i/>
                                    <w:sz w:val="22"/>
                                    <w:szCs w:val="22"/>
                                    <w:lang w:eastAsia="en-US"/>
                                  </w:rPr>
                                </m:ctrlPr>
                              </m:sSubPr>
                              <m:e/>
                              <m:sub>
                                <m:r>
                                  <w:rPr>
                                    <w:rFonts w:ascii="Cambria Math" w:hAnsi="Cambria Math"/>
                                    <w:lang w:val="en-US"/>
                                  </w:rPr>
                                  <m:t>wi</m:t>
                                </m:r>
                              </m:sub>
                            </m:sSub>
                            <m:r>
                              <w:rPr>
                                <w:rFonts w:ascii="Cambria Math" w:hAnsi="Cambria Math"/>
                              </w:rPr>
                              <m:t>-</m:t>
                            </m:r>
                            <m:r>
                              <w:rPr>
                                <w:rFonts w:ascii="Cambria Math" w:hAnsi="Cambria Math"/>
                                <w:lang w:val="en-US"/>
                              </w:rPr>
                              <m:t>K</m:t>
                            </m:r>
                            <m:sSub>
                              <m:sSubPr>
                                <m:ctrlPr>
                                  <w:rPr>
                                    <w:rFonts w:ascii="Cambria Math" w:eastAsia="Calibri" w:hAnsi="Cambria Math"/>
                                    <w:i/>
                                    <w:sz w:val="22"/>
                                    <w:szCs w:val="22"/>
                                    <w:lang w:val="en-US" w:eastAsia="en-US"/>
                                  </w:rPr>
                                </m:ctrlPr>
                              </m:sSubPr>
                              <m:e/>
                              <m:sub>
                                <m:r>
                                  <w:rPr>
                                    <w:rFonts w:ascii="Cambria Math" w:hAnsi="Cambria Math"/>
                                    <w:lang w:val="en-US"/>
                                  </w:rPr>
                                  <m:t>wmin</m:t>
                                </m:r>
                              </m:sub>
                            </m:sSub>
                          </m:num>
                          <m:den>
                            <m:r>
                              <w:rPr>
                                <w:rFonts w:ascii="Cambria Math" w:hAnsi="Cambria Math"/>
                              </w:rPr>
                              <m:t>K</m:t>
                            </m:r>
                            <m:sSub>
                              <m:sSubPr>
                                <m:ctrlPr>
                                  <w:rPr>
                                    <w:rFonts w:ascii="Cambria Math" w:eastAsia="Calibri" w:hAnsi="Cambria Math"/>
                                    <w:i/>
                                    <w:sz w:val="22"/>
                                    <w:szCs w:val="22"/>
                                    <w:lang w:eastAsia="en-US"/>
                                  </w:rPr>
                                </m:ctrlPr>
                              </m:sSubPr>
                              <m:e/>
                              <m:sub>
                                <m:r>
                                  <w:rPr>
                                    <w:rFonts w:ascii="Cambria Math" w:hAnsi="Cambria Math"/>
                                  </w:rPr>
                                  <m:t>wпредел</m:t>
                                </m:r>
                              </m:sub>
                            </m:sSub>
                            <m:r>
                              <w:rPr>
                                <w:rFonts w:ascii="Cambria Math" w:hAnsi="Cambria Math"/>
                              </w:rPr>
                              <m:t>-К</m:t>
                            </m:r>
                            <m:sSub>
                              <m:sSubPr>
                                <m:ctrlPr>
                                  <w:rPr>
                                    <w:rFonts w:ascii="Cambria Math" w:eastAsia="Calibri" w:hAnsi="Cambria Math"/>
                                    <w:i/>
                                    <w:sz w:val="22"/>
                                    <w:szCs w:val="22"/>
                                    <w:lang w:eastAsia="en-US"/>
                                  </w:rPr>
                                </m:ctrlPr>
                              </m:sSubPr>
                              <m:e/>
                              <m:sub>
                                <m:r>
                                  <w:rPr>
                                    <w:rFonts w:ascii="Cambria Math" w:hAnsi="Cambria Math"/>
                                    <w:lang w:val="en-US"/>
                                  </w:rPr>
                                  <m:t>wmin</m:t>
                                </m:r>
                              </m:sub>
                            </m:sSub>
                          </m:den>
                        </m:f>
                      </m:e>
                    </m:d>
                    <m:r>
                      <w:rPr>
                        <w:rFonts w:ascii="Cambria Math" w:hAnsi="Cambria Math"/>
                      </w:rPr>
                      <m:t>*100/w</m:t>
                    </m:r>
                  </m:e>
                </m:nary>
              </m:oMath>
            </m:oMathPara>
          </w:p>
          <w:p w:rsidR="001878F8" w:rsidRPr="00EA4C3C" w:rsidRDefault="001878F8" w:rsidP="001562DD">
            <w:pPr>
              <w:jc w:val="center"/>
            </w:pPr>
          </w:p>
          <w:p w:rsidR="001878F8" w:rsidRPr="000E42DF" w:rsidRDefault="001878F8" w:rsidP="001562DD">
            <w:pPr>
              <w:pStyle w:val="af4"/>
              <w:tabs>
                <w:tab w:val="left" w:pos="1560"/>
              </w:tabs>
              <w:spacing w:before="0" w:beforeAutospacing="0" w:after="0" w:afterAutospacing="0"/>
              <w:ind w:right="70"/>
              <w:jc w:val="center"/>
              <w:rPr>
                <w:bCs/>
                <w:sz w:val="28"/>
                <w:szCs w:val="28"/>
                <w:lang w:val="ru-RU" w:eastAsia="ru-RU"/>
              </w:rPr>
            </w:pPr>
          </w:p>
        </w:tc>
      </w:tr>
      <w:tr w:rsidR="001878F8" w:rsidRPr="000E42DF" w:rsidTr="001562DD">
        <w:tc>
          <w:tcPr>
            <w:tcW w:w="8472" w:type="dxa"/>
            <w:shd w:val="clear" w:color="auto" w:fill="auto"/>
          </w:tcPr>
          <w:p w:rsidR="001878F8" w:rsidRPr="000E42DF" w:rsidRDefault="001878F8" w:rsidP="001562DD">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Соответствие, либо превышение</w:t>
            </w:r>
            <w:proofErr w:type="gramStart"/>
            <w:r w:rsidRPr="000E42DF">
              <w:rPr>
                <w:bCs/>
                <w:sz w:val="28"/>
                <w:szCs w:val="28"/>
                <w:lang w:val="ru-RU" w:eastAsia="ru-RU"/>
              </w:rPr>
              <w:t xml:space="preserve"> К</w:t>
            </w:r>
            <w:proofErr w:type="gramEnd"/>
            <w:r w:rsidRPr="000E42DF">
              <w:rPr>
                <w:bCs/>
                <w:sz w:val="28"/>
                <w:szCs w:val="28"/>
                <w:lang w:val="ru-RU" w:eastAsia="ru-RU"/>
              </w:rPr>
              <w:t xml:space="preserve"> </w:t>
            </w:r>
            <w:r w:rsidRPr="000E42DF">
              <w:rPr>
                <w:bCs/>
                <w:sz w:val="28"/>
                <w:szCs w:val="28"/>
                <w:vertAlign w:val="subscript"/>
                <w:lang w:val="en-US" w:eastAsia="ru-RU"/>
              </w:rPr>
              <w:t>w</w:t>
            </w:r>
            <w:r w:rsidRPr="000E42DF">
              <w:rPr>
                <w:bCs/>
                <w:sz w:val="28"/>
                <w:szCs w:val="28"/>
                <w:vertAlign w:val="subscript"/>
                <w:lang w:val="ru-RU" w:eastAsia="ru-RU"/>
              </w:rPr>
              <w:t xml:space="preserve">предел </w:t>
            </w:r>
            <w:r w:rsidRPr="000E42DF">
              <w:rPr>
                <w:bCs/>
                <w:sz w:val="28"/>
                <w:szCs w:val="28"/>
                <w:lang w:val="ru-RU" w:eastAsia="ru-RU"/>
              </w:rPr>
              <w:t>по каждой специальности</w:t>
            </w:r>
          </w:p>
        </w:tc>
        <w:tc>
          <w:tcPr>
            <w:tcW w:w="2004" w:type="dxa"/>
            <w:shd w:val="clear" w:color="auto" w:fill="auto"/>
          </w:tcPr>
          <w:p w:rsidR="001878F8" w:rsidRPr="000E42DF" w:rsidRDefault="001878F8" w:rsidP="001562DD">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100 баллов</w:t>
            </w:r>
          </w:p>
        </w:tc>
      </w:tr>
    </w:tbl>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Default="001878F8" w:rsidP="001878F8">
      <w:pPr>
        <w:tabs>
          <w:tab w:val="left" w:pos="851"/>
        </w:tabs>
        <w:ind w:left="993" w:right="153" w:hanging="993"/>
        <w:jc w:val="both"/>
        <w:rPr>
          <w:bCs/>
          <w:sz w:val="28"/>
          <w:szCs w:val="28"/>
        </w:rPr>
      </w:pPr>
      <w:r w:rsidRPr="00D027E4">
        <w:rPr>
          <w:bCs/>
          <w:sz w:val="28"/>
          <w:szCs w:val="28"/>
        </w:rPr>
        <w:t xml:space="preserve">где: </w:t>
      </w:r>
      <w:r>
        <w:rPr>
          <w:bCs/>
          <w:sz w:val="28"/>
          <w:szCs w:val="28"/>
        </w:rPr>
        <w:t xml:space="preserve">   К</w:t>
      </w:r>
      <w:r>
        <w:rPr>
          <w:bCs/>
          <w:sz w:val="28"/>
          <w:szCs w:val="28"/>
          <w:vertAlign w:val="subscript"/>
        </w:rPr>
        <w:t xml:space="preserve"> </w:t>
      </w:r>
      <w:proofErr w:type="spellStart"/>
      <w:r>
        <w:rPr>
          <w:bCs/>
          <w:sz w:val="28"/>
          <w:szCs w:val="28"/>
          <w:vertAlign w:val="subscript"/>
          <w:lang w:val="en-US"/>
        </w:rPr>
        <w:t>wi</w:t>
      </w:r>
      <w:proofErr w:type="spellEnd"/>
      <w:r w:rsidRPr="00D027E4">
        <w:rPr>
          <w:bCs/>
          <w:sz w:val="28"/>
          <w:szCs w:val="28"/>
        </w:rPr>
        <w:t xml:space="preserve"> – </w:t>
      </w:r>
      <w:r>
        <w:rPr>
          <w:bCs/>
          <w:sz w:val="28"/>
          <w:szCs w:val="28"/>
        </w:rPr>
        <w:t xml:space="preserve">количество специалистов </w:t>
      </w:r>
      <w:r>
        <w:rPr>
          <w:bCs/>
          <w:sz w:val="28"/>
          <w:szCs w:val="28"/>
          <w:lang w:val="en-US"/>
        </w:rPr>
        <w:t>w</w:t>
      </w:r>
      <w:r w:rsidRPr="00326380">
        <w:rPr>
          <w:bCs/>
          <w:sz w:val="28"/>
          <w:szCs w:val="28"/>
        </w:rPr>
        <w:t>-</w:t>
      </w:r>
      <w:r>
        <w:rPr>
          <w:bCs/>
          <w:sz w:val="28"/>
          <w:szCs w:val="28"/>
        </w:rPr>
        <w:t xml:space="preserve">ой специальности для </w:t>
      </w:r>
      <w:proofErr w:type="spellStart"/>
      <w:r>
        <w:rPr>
          <w:bCs/>
          <w:sz w:val="28"/>
          <w:szCs w:val="28"/>
          <w:lang w:val="en-US"/>
        </w:rPr>
        <w:t>i</w:t>
      </w:r>
      <w:proofErr w:type="spellEnd"/>
      <w:r w:rsidRPr="00326380">
        <w:rPr>
          <w:bCs/>
          <w:sz w:val="28"/>
          <w:szCs w:val="28"/>
        </w:rPr>
        <w:t>-</w:t>
      </w:r>
      <w:r>
        <w:rPr>
          <w:bCs/>
          <w:sz w:val="28"/>
          <w:szCs w:val="28"/>
        </w:rPr>
        <w:t>го участника процедуры закупки, чел. –(если</w:t>
      </w:r>
      <w:proofErr w:type="gramStart"/>
      <w:r>
        <w:rPr>
          <w:bCs/>
          <w:sz w:val="28"/>
          <w:szCs w:val="28"/>
        </w:rPr>
        <w:t xml:space="preserve"> К</w:t>
      </w:r>
      <w:proofErr w:type="gramEnd"/>
      <w:r>
        <w:rPr>
          <w:bCs/>
          <w:sz w:val="28"/>
          <w:szCs w:val="28"/>
        </w:rPr>
        <w:t xml:space="preserve"> </w:t>
      </w:r>
      <w:proofErr w:type="spellStart"/>
      <w:r w:rsidRPr="00326380">
        <w:rPr>
          <w:bCs/>
          <w:sz w:val="28"/>
          <w:szCs w:val="28"/>
          <w:vertAlign w:val="subscript"/>
          <w:lang w:val="en-US"/>
        </w:rPr>
        <w:t>wi</w:t>
      </w:r>
      <w:proofErr w:type="spellEnd"/>
      <w:r w:rsidRPr="00326380">
        <w:rPr>
          <w:bCs/>
          <w:sz w:val="28"/>
          <w:szCs w:val="28"/>
        </w:rPr>
        <w:t xml:space="preserve"> </w:t>
      </w:r>
      <w:r>
        <w:rPr>
          <w:bCs/>
          <w:sz w:val="28"/>
          <w:szCs w:val="28"/>
        </w:rPr>
        <w:t xml:space="preserve">менее К </w:t>
      </w:r>
      <w:r w:rsidRPr="00326380">
        <w:rPr>
          <w:bCs/>
          <w:sz w:val="28"/>
          <w:szCs w:val="28"/>
          <w:vertAlign w:val="subscript"/>
          <w:lang w:val="en-US"/>
        </w:rPr>
        <w:t>w</w:t>
      </w:r>
      <w:r w:rsidRPr="00326380">
        <w:rPr>
          <w:bCs/>
          <w:sz w:val="28"/>
          <w:szCs w:val="28"/>
          <w:vertAlign w:val="subscript"/>
        </w:rPr>
        <w:t>предел</w:t>
      </w:r>
      <w:r>
        <w:rPr>
          <w:bCs/>
          <w:sz w:val="28"/>
          <w:szCs w:val="28"/>
        </w:rPr>
        <w:t>, если более – 100 баллов);</w:t>
      </w:r>
    </w:p>
    <w:p w:rsidR="001878F8" w:rsidRPr="009739B2" w:rsidRDefault="001878F8" w:rsidP="001878F8">
      <w:pPr>
        <w:tabs>
          <w:tab w:val="left" w:pos="851"/>
        </w:tabs>
        <w:ind w:left="993" w:right="153"/>
        <w:jc w:val="both"/>
        <w:rPr>
          <w:b/>
          <w:bCs/>
          <w:sz w:val="28"/>
          <w:szCs w:val="28"/>
        </w:rPr>
      </w:pPr>
      <w:r>
        <w:rPr>
          <w:bCs/>
          <w:sz w:val="28"/>
          <w:szCs w:val="28"/>
        </w:rPr>
        <w:t xml:space="preserve">К </w:t>
      </w:r>
      <w:proofErr w:type="spellStart"/>
      <w:r w:rsidRPr="00326380">
        <w:rPr>
          <w:bCs/>
          <w:sz w:val="28"/>
          <w:szCs w:val="28"/>
          <w:vertAlign w:val="subscript"/>
          <w:lang w:val="en-US"/>
        </w:rPr>
        <w:t>wmin</w:t>
      </w:r>
      <w:proofErr w:type="spellEnd"/>
      <w:r>
        <w:rPr>
          <w:bCs/>
          <w:sz w:val="28"/>
          <w:szCs w:val="28"/>
        </w:rPr>
        <w:t xml:space="preserve"> – минимально указанное количество для </w:t>
      </w:r>
      <w:r>
        <w:rPr>
          <w:bCs/>
          <w:sz w:val="28"/>
          <w:szCs w:val="28"/>
          <w:lang w:val="en-US"/>
        </w:rPr>
        <w:t>w</w:t>
      </w:r>
      <w:r w:rsidRPr="00326380">
        <w:rPr>
          <w:bCs/>
          <w:sz w:val="28"/>
          <w:szCs w:val="28"/>
        </w:rPr>
        <w:t>-</w:t>
      </w:r>
      <w:r>
        <w:rPr>
          <w:bCs/>
          <w:sz w:val="28"/>
          <w:szCs w:val="28"/>
        </w:rPr>
        <w:t xml:space="preserve">ой специальности, чел., в соответствии </w:t>
      </w:r>
      <w:r w:rsidRPr="00A34CDB">
        <w:rPr>
          <w:bCs/>
          <w:sz w:val="28"/>
          <w:szCs w:val="28"/>
        </w:rPr>
        <w:t xml:space="preserve">с </w:t>
      </w:r>
      <w:proofErr w:type="spellStart"/>
      <w:r w:rsidRPr="00065B37">
        <w:t>п</w:t>
      </w:r>
      <w:r>
        <w:t>п</w:t>
      </w:r>
      <w:proofErr w:type="spellEnd"/>
      <w:r w:rsidRPr="005143BE">
        <w:rPr>
          <w:bCs/>
          <w:sz w:val="28"/>
          <w:szCs w:val="28"/>
        </w:rPr>
        <w:t xml:space="preserve">. а) п. </w:t>
      </w:r>
      <w:r w:rsidRPr="005143BE">
        <w:rPr>
          <w:bCs/>
          <w:sz w:val="28"/>
          <w:szCs w:val="28"/>
        </w:rPr>
        <w:fldChar w:fldCharType="begin"/>
      </w:r>
      <w:r w:rsidRPr="005143BE">
        <w:rPr>
          <w:bCs/>
          <w:sz w:val="28"/>
          <w:szCs w:val="28"/>
        </w:rPr>
        <w:instrText xml:space="preserve"> REF _Ref415654356 \r \h </w:instrText>
      </w:r>
      <w:r w:rsidR="005143BE">
        <w:rPr>
          <w:bCs/>
          <w:sz w:val="28"/>
          <w:szCs w:val="28"/>
        </w:rPr>
        <w:instrText xml:space="preserve"> \* MERGEFORMAT </w:instrText>
      </w:r>
      <w:r w:rsidRPr="005143BE">
        <w:rPr>
          <w:bCs/>
          <w:sz w:val="28"/>
          <w:szCs w:val="28"/>
        </w:rPr>
      </w:r>
      <w:r w:rsidRPr="005143BE">
        <w:rPr>
          <w:bCs/>
          <w:sz w:val="28"/>
          <w:szCs w:val="28"/>
        </w:rPr>
        <w:fldChar w:fldCharType="separate"/>
      </w:r>
      <w:r w:rsidR="001562DD">
        <w:rPr>
          <w:bCs/>
          <w:sz w:val="28"/>
          <w:szCs w:val="28"/>
        </w:rPr>
        <w:t>16.5.1</w:t>
      </w:r>
      <w:r w:rsidRPr="005143BE">
        <w:rPr>
          <w:bCs/>
          <w:sz w:val="28"/>
          <w:szCs w:val="28"/>
        </w:rPr>
        <w:fldChar w:fldCharType="end"/>
      </w:r>
      <w:r w:rsidR="005143BE">
        <w:rPr>
          <w:bCs/>
          <w:sz w:val="28"/>
          <w:szCs w:val="28"/>
        </w:rPr>
        <w:t xml:space="preserve"> </w:t>
      </w:r>
      <w:r w:rsidRPr="005143BE">
        <w:rPr>
          <w:bCs/>
          <w:sz w:val="28"/>
          <w:szCs w:val="28"/>
        </w:rPr>
        <w:t>раздела</w:t>
      </w:r>
      <w:r w:rsidRPr="00483AC2">
        <w:rPr>
          <w:sz w:val="28"/>
        </w:rPr>
        <w:t> </w:t>
      </w:r>
      <w:r>
        <w:rPr>
          <w:sz w:val="28"/>
        </w:rPr>
        <w:fldChar w:fldCharType="begin"/>
      </w:r>
      <w:r>
        <w:rPr>
          <w:sz w:val="28"/>
        </w:rPr>
        <w:instrText xml:space="preserve"> REF _Ref387660391 \r \h </w:instrText>
      </w:r>
      <w:r>
        <w:rPr>
          <w:sz w:val="28"/>
        </w:rPr>
      </w:r>
      <w:r>
        <w:rPr>
          <w:sz w:val="28"/>
        </w:rPr>
        <w:fldChar w:fldCharType="separate"/>
      </w:r>
      <w:r w:rsidR="001562DD">
        <w:rPr>
          <w:sz w:val="28"/>
        </w:rPr>
        <w:t>5</w:t>
      </w:r>
      <w:r>
        <w:rPr>
          <w:sz w:val="28"/>
        </w:rPr>
        <w:fldChar w:fldCharType="end"/>
      </w:r>
      <w:r w:rsidRPr="00A34CDB">
        <w:rPr>
          <w:bCs/>
          <w:sz w:val="28"/>
          <w:szCs w:val="28"/>
        </w:rPr>
        <w:t xml:space="preserve"> «Информационной карты запроса предложений»;</w:t>
      </w:r>
    </w:p>
    <w:p w:rsidR="001878F8" w:rsidRPr="00326380" w:rsidRDefault="001878F8" w:rsidP="001878F8">
      <w:pPr>
        <w:tabs>
          <w:tab w:val="left" w:pos="851"/>
        </w:tabs>
        <w:ind w:left="993" w:right="153"/>
        <w:jc w:val="both"/>
        <w:rPr>
          <w:bCs/>
          <w:sz w:val="28"/>
          <w:szCs w:val="28"/>
        </w:rPr>
      </w:pPr>
      <w:r>
        <w:rPr>
          <w:bCs/>
          <w:sz w:val="28"/>
          <w:szCs w:val="28"/>
        </w:rPr>
        <w:t xml:space="preserve">К </w:t>
      </w:r>
      <w:proofErr w:type="gramStart"/>
      <w:r w:rsidRPr="00326380">
        <w:rPr>
          <w:bCs/>
          <w:sz w:val="28"/>
          <w:szCs w:val="28"/>
          <w:vertAlign w:val="subscript"/>
          <w:lang w:val="en-US"/>
        </w:rPr>
        <w:t>w</w:t>
      </w:r>
      <w:proofErr w:type="gramEnd"/>
      <w:r w:rsidRPr="00326380">
        <w:rPr>
          <w:bCs/>
          <w:sz w:val="28"/>
          <w:szCs w:val="28"/>
          <w:vertAlign w:val="subscript"/>
        </w:rPr>
        <w:t>предел</w:t>
      </w:r>
      <w:r>
        <w:rPr>
          <w:bCs/>
          <w:sz w:val="28"/>
          <w:szCs w:val="28"/>
        </w:rPr>
        <w:t xml:space="preserve"> – предельное значение количества специалистов </w:t>
      </w:r>
      <w:r>
        <w:rPr>
          <w:bCs/>
          <w:sz w:val="28"/>
          <w:szCs w:val="28"/>
          <w:lang w:val="en-US"/>
        </w:rPr>
        <w:t>w</w:t>
      </w:r>
      <w:r w:rsidRPr="00326380">
        <w:rPr>
          <w:bCs/>
          <w:sz w:val="28"/>
          <w:szCs w:val="28"/>
        </w:rPr>
        <w:t>-</w:t>
      </w:r>
      <w:r>
        <w:rPr>
          <w:bCs/>
          <w:sz w:val="28"/>
          <w:szCs w:val="28"/>
        </w:rPr>
        <w:t>ой специальности</w:t>
      </w:r>
      <w:r w:rsidRPr="007964B1">
        <w:rPr>
          <w:bCs/>
          <w:sz w:val="28"/>
          <w:szCs w:val="28"/>
        </w:rPr>
        <w:t xml:space="preserve"> =</w:t>
      </w:r>
      <w:r>
        <w:rPr>
          <w:bCs/>
          <w:sz w:val="28"/>
          <w:szCs w:val="28"/>
        </w:rPr>
        <w:t xml:space="preserve"> 3 чел.</w:t>
      </w:r>
    </w:p>
    <w:p w:rsidR="001878F8" w:rsidRPr="00326380" w:rsidRDefault="001878F8" w:rsidP="001878F8">
      <w:pPr>
        <w:tabs>
          <w:tab w:val="left" w:pos="851"/>
        </w:tabs>
        <w:ind w:left="993" w:right="153" w:hanging="993"/>
        <w:jc w:val="both"/>
        <w:rPr>
          <w:bCs/>
          <w:sz w:val="28"/>
          <w:szCs w:val="28"/>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caps/>
          <w:sz w:val="28"/>
          <w:szCs w:val="28"/>
          <w:lang w:val="ru-RU" w:eastAsia="ru-RU"/>
        </w:rPr>
        <w:t>Дополнительный подкритерий</w:t>
      </w:r>
      <w:r w:rsidRPr="00A34CDB">
        <w:rPr>
          <w:bCs/>
          <w:sz w:val="28"/>
          <w:szCs w:val="28"/>
          <w:lang w:val="ru-RU" w:eastAsia="ru-RU"/>
        </w:rPr>
        <w:t>»</w:t>
      </w: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Default="001878F8" w:rsidP="001878F8">
      <w:pPr>
        <w:shd w:val="clear" w:color="auto" w:fill="FFFFFF"/>
        <w:ind w:right="153"/>
        <w:jc w:val="center"/>
      </w:pPr>
      <w:r>
        <w:rPr>
          <w:sz w:val="28"/>
          <w:szCs w:val="28"/>
        </w:rPr>
        <w:t>Б</w:t>
      </w:r>
      <w:r w:rsidR="005143BE">
        <w:rPr>
          <w:sz w:val="28"/>
          <w:szCs w:val="28"/>
        </w:rPr>
        <w:t>С</w:t>
      </w:r>
      <w:proofErr w:type="spellStart"/>
      <w:proofErr w:type="gramStart"/>
      <w:r>
        <w:rPr>
          <w:lang w:val="en-US"/>
        </w:rPr>
        <w:t>i</w:t>
      </w:r>
      <w:proofErr w:type="spellEnd"/>
      <w:proofErr w:type="gramEnd"/>
      <w:r>
        <w:t xml:space="preserve"> =</w:t>
      </w:r>
      <w:r>
        <w:rPr>
          <w:sz w:val="28"/>
          <w:szCs w:val="28"/>
        </w:rPr>
        <w:t xml:space="preserve"> </w:t>
      </w:r>
      <w:r w:rsidR="005143BE">
        <w:rPr>
          <w:sz w:val="28"/>
          <w:szCs w:val="28"/>
        </w:rPr>
        <w:t>С</w:t>
      </w:r>
      <w:r>
        <w:rPr>
          <w:sz w:val="28"/>
          <w:szCs w:val="28"/>
        </w:rPr>
        <w:t>1i</w:t>
      </w:r>
      <w:r>
        <w:t>,</w:t>
      </w:r>
    </w:p>
    <w:p w:rsidR="001878F8" w:rsidRDefault="001878F8" w:rsidP="001878F8">
      <w:pPr>
        <w:shd w:val="clear" w:color="auto" w:fill="FFFFFF"/>
        <w:ind w:right="153"/>
        <w:jc w:val="center"/>
        <w:rPr>
          <w:lang w:eastAsia="en-US"/>
        </w:rPr>
      </w:pPr>
    </w:p>
    <w:p w:rsidR="001878F8" w:rsidRDefault="001878F8" w:rsidP="001878F8">
      <w:pPr>
        <w:pStyle w:val="af4"/>
        <w:spacing w:before="0" w:beforeAutospacing="0" w:after="0" w:afterAutospacing="0"/>
        <w:ind w:left="1487" w:right="153" w:hanging="1487"/>
        <w:jc w:val="both"/>
        <w:rPr>
          <w:sz w:val="28"/>
          <w:szCs w:val="28"/>
        </w:rPr>
      </w:pPr>
      <w:r>
        <w:rPr>
          <w:sz w:val="22"/>
          <w:szCs w:val="22"/>
        </w:rPr>
        <w:t>где</w:t>
      </w:r>
      <w:r>
        <w:rPr>
          <w:sz w:val="28"/>
          <w:szCs w:val="28"/>
        </w:rPr>
        <w:t>: Б</w:t>
      </w:r>
      <w:r w:rsidR="005143BE">
        <w:rPr>
          <w:sz w:val="28"/>
          <w:szCs w:val="28"/>
          <w:lang w:val="ru-RU"/>
        </w:rPr>
        <w:t>С</w:t>
      </w:r>
      <w:r>
        <w:rPr>
          <w:sz w:val="28"/>
          <w:szCs w:val="28"/>
        </w:rPr>
        <w:t>i</w:t>
      </w:r>
      <w:r>
        <w:rPr>
          <w:sz w:val="28"/>
          <w:szCs w:val="28"/>
          <w:lang w:val="ru-RU"/>
        </w:rPr>
        <w:t xml:space="preserve"> </w:t>
      </w:r>
      <w:r>
        <w:rPr>
          <w:sz w:val="22"/>
          <w:szCs w:val="22"/>
        </w:rPr>
        <w:t xml:space="preserve"> –</w:t>
      </w:r>
      <w:r>
        <w:rPr>
          <w:sz w:val="22"/>
          <w:szCs w:val="22"/>
          <w:lang w:val="ru-RU"/>
        </w:rPr>
        <w:t xml:space="preserve"> </w:t>
      </w:r>
      <w:r>
        <w:rPr>
          <w:sz w:val="22"/>
          <w:szCs w:val="22"/>
        </w:rPr>
        <w:t xml:space="preserve">  </w:t>
      </w:r>
      <w:r>
        <w:rPr>
          <w:sz w:val="28"/>
          <w:szCs w:val="28"/>
        </w:rPr>
        <w:t>оценка по подкритерию «ДОПОЛНИТЕЛЬНЫЙ ПОДКРИТЕРИЙ» i-</w:t>
      </w:r>
      <w:proofErr w:type="spellStart"/>
      <w:r>
        <w:rPr>
          <w:sz w:val="28"/>
          <w:szCs w:val="28"/>
        </w:rPr>
        <w:t>го</w:t>
      </w:r>
      <w:proofErr w:type="spellEnd"/>
      <w:r>
        <w:rPr>
          <w:sz w:val="28"/>
          <w:szCs w:val="28"/>
        </w:rPr>
        <w:t xml:space="preserve"> участника </w:t>
      </w:r>
      <w:r w:rsidR="005143BE">
        <w:rPr>
          <w:sz w:val="28"/>
          <w:szCs w:val="28"/>
          <w:lang w:val="ru-RU"/>
        </w:rPr>
        <w:t>запроса предложений</w:t>
      </w:r>
      <w:r>
        <w:rPr>
          <w:sz w:val="28"/>
          <w:szCs w:val="28"/>
        </w:rPr>
        <w:t>, баллы</w:t>
      </w:r>
    </w:p>
    <w:p w:rsidR="001878F8" w:rsidRPr="005143BE" w:rsidRDefault="005143BE" w:rsidP="001878F8">
      <w:pPr>
        <w:pStyle w:val="af4"/>
        <w:spacing w:before="0" w:beforeAutospacing="0" w:after="0" w:afterAutospacing="0"/>
        <w:ind w:left="1276" w:right="153" w:hanging="850"/>
        <w:jc w:val="both"/>
        <w:rPr>
          <w:sz w:val="28"/>
          <w:szCs w:val="28"/>
          <w:lang w:val="ru-RU"/>
        </w:rPr>
      </w:pPr>
      <w:r>
        <w:rPr>
          <w:sz w:val="28"/>
          <w:szCs w:val="28"/>
          <w:lang w:val="ru-RU"/>
        </w:rPr>
        <w:t>С</w:t>
      </w:r>
      <w:r w:rsidR="001878F8">
        <w:rPr>
          <w:sz w:val="28"/>
          <w:szCs w:val="28"/>
          <w:lang w:val="ru-RU"/>
        </w:rPr>
        <w:t>1</w:t>
      </w:r>
      <w:r w:rsidR="001878F8">
        <w:rPr>
          <w:sz w:val="28"/>
          <w:szCs w:val="28"/>
        </w:rPr>
        <w:t>i –</w:t>
      </w:r>
      <w:r>
        <w:rPr>
          <w:sz w:val="28"/>
          <w:szCs w:val="28"/>
        </w:rPr>
        <w:t> наличие</w:t>
      </w:r>
      <w:r w:rsidR="001878F8">
        <w:rPr>
          <w:sz w:val="28"/>
          <w:szCs w:val="28"/>
        </w:rPr>
        <w:t xml:space="preserve"> статуса </w:t>
      </w:r>
      <w:r w:rsidRPr="005143BE">
        <w:rPr>
          <w:sz w:val="28"/>
          <w:szCs w:val="28"/>
        </w:rPr>
        <w:t>партнера OMNINET</w:t>
      </w:r>
    </w:p>
    <w:p w:rsidR="001878F8" w:rsidRPr="00FD5A51" w:rsidRDefault="001878F8" w:rsidP="001878F8">
      <w:pPr>
        <w:pStyle w:val="af4"/>
        <w:spacing w:before="0" w:beforeAutospacing="0" w:after="0" w:afterAutospacing="0"/>
        <w:ind w:left="1276" w:right="153" w:hanging="850"/>
        <w:jc w:val="both"/>
        <w:rPr>
          <w:sz w:val="28"/>
          <w:szCs w:val="28"/>
          <w:lang w:val="ru-RU"/>
        </w:rPr>
      </w:pPr>
    </w:p>
    <w:p w:rsidR="001878F8" w:rsidRPr="00FD5A51" w:rsidRDefault="001878F8" w:rsidP="001878F8">
      <w:pPr>
        <w:pStyle w:val="af4"/>
        <w:tabs>
          <w:tab w:val="left" w:pos="1560"/>
        </w:tabs>
        <w:spacing w:before="0" w:beforeAutospacing="0" w:after="0" w:afterAutospacing="0"/>
        <w:ind w:right="70"/>
        <w:jc w:val="both"/>
        <w:rPr>
          <w:sz w:val="28"/>
          <w:lang w:val="ru-RU"/>
        </w:rPr>
      </w:pPr>
      <w:r w:rsidRPr="00FD5A51">
        <w:rPr>
          <w:sz w:val="28"/>
        </w:rPr>
        <w:t>По данному подкритерию баллы начисляются при предоставлении подтверждающих документов согласно п.</w:t>
      </w:r>
      <w:r w:rsidR="005143BE">
        <w:rPr>
          <w:sz w:val="28"/>
          <w:lang w:val="ru-RU"/>
        </w:rPr>
        <w:t xml:space="preserve"> </w:t>
      </w:r>
      <w:r w:rsidR="005143BE">
        <w:rPr>
          <w:sz w:val="28"/>
          <w:lang w:val="ru-RU"/>
        </w:rPr>
        <w:fldChar w:fldCharType="begin"/>
      </w:r>
      <w:r w:rsidR="005143BE">
        <w:rPr>
          <w:sz w:val="28"/>
          <w:lang w:val="ru-RU"/>
        </w:rPr>
        <w:instrText xml:space="preserve"> REF _Ref415654739 \r \h </w:instrText>
      </w:r>
      <w:r w:rsidR="005143BE">
        <w:rPr>
          <w:sz w:val="28"/>
          <w:lang w:val="ru-RU"/>
        </w:rPr>
      </w:r>
      <w:r w:rsidR="005143BE">
        <w:rPr>
          <w:sz w:val="28"/>
          <w:lang w:val="ru-RU"/>
        </w:rPr>
        <w:fldChar w:fldCharType="separate"/>
      </w:r>
      <w:r w:rsidR="001562DD">
        <w:rPr>
          <w:sz w:val="28"/>
          <w:lang w:val="ru-RU"/>
        </w:rPr>
        <w:t>16.5.2</w:t>
      </w:r>
      <w:r w:rsidR="005143BE">
        <w:rPr>
          <w:sz w:val="28"/>
          <w:lang w:val="ru-RU"/>
        </w:rPr>
        <w:fldChar w:fldCharType="end"/>
      </w:r>
      <w:r w:rsidRPr="00FD5A51">
        <w:rPr>
          <w:sz w:val="28"/>
        </w:rPr>
        <w:t xml:space="preserve"> информационной карты запроса предложений:</w:t>
      </w:r>
    </w:p>
    <w:p w:rsidR="001878F8" w:rsidRPr="00B922B7" w:rsidRDefault="001878F8" w:rsidP="001878F8">
      <w:pPr>
        <w:pStyle w:val="af4"/>
        <w:tabs>
          <w:tab w:val="left" w:pos="1560"/>
        </w:tabs>
        <w:spacing w:before="0" w:beforeAutospacing="0" w:after="0" w:afterAutospacing="0"/>
        <w:ind w:right="70"/>
        <w:jc w:val="center"/>
        <w:rPr>
          <w:bCs/>
          <w:sz w:val="28"/>
          <w:szCs w:val="28"/>
          <w:lang w:val="ru-RU" w:eastAsia="ru-RU"/>
        </w:rPr>
      </w:pPr>
    </w:p>
    <w:tbl>
      <w:tblPr>
        <w:tblW w:w="8448" w:type="dxa"/>
        <w:jc w:val="center"/>
        <w:tblInd w:w="-3461" w:type="dxa"/>
        <w:tblLayout w:type="fixed"/>
        <w:tblLook w:val="0000" w:firstRow="0" w:lastRow="0" w:firstColumn="0" w:lastColumn="0" w:noHBand="0" w:noVBand="0"/>
      </w:tblPr>
      <w:tblGrid>
        <w:gridCol w:w="6452"/>
        <w:gridCol w:w="1996"/>
      </w:tblGrid>
      <w:tr w:rsidR="001878F8" w:rsidRPr="007776EB" w:rsidTr="001562DD">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1878F8" w:rsidRPr="007776EB" w:rsidRDefault="001878F8" w:rsidP="005143BE">
            <w:pPr>
              <w:pStyle w:val="af4"/>
              <w:spacing w:before="0" w:beforeAutospacing="0" w:after="0" w:afterAutospacing="0"/>
              <w:ind w:right="153"/>
              <w:jc w:val="center"/>
              <w:rPr>
                <w:bCs/>
                <w:lang w:val="ru-RU" w:eastAsia="ru-RU"/>
              </w:rPr>
            </w:pPr>
            <w:r>
              <w:rPr>
                <w:lang w:val="ru-RU"/>
              </w:rPr>
              <w:t>Наличие у участника статус</w:t>
            </w:r>
            <w:r w:rsidR="005143BE">
              <w:rPr>
                <w:lang w:val="ru-RU"/>
              </w:rPr>
              <w:t>а</w:t>
            </w:r>
            <w:r>
              <w:rPr>
                <w:lang w:val="ru-RU"/>
              </w:rPr>
              <w:t>, полномочий</w:t>
            </w:r>
            <w: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1878F8" w:rsidP="001562DD">
            <w:pPr>
              <w:pStyle w:val="af4"/>
              <w:spacing w:before="0" w:beforeAutospacing="0" w:after="0" w:afterAutospacing="0"/>
              <w:ind w:right="80"/>
              <w:jc w:val="center"/>
              <w:rPr>
                <w:bCs/>
                <w:lang w:val="ru-RU" w:eastAsia="ru-RU"/>
              </w:rPr>
            </w:pPr>
            <w:r w:rsidRPr="007776EB">
              <w:rPr>
                <w:bCs/>
                <w:lang w:val="ru-RU" w:eastAsia="ru-RU"/>
              </w:rPr>
              <w:t>Баллы</w:t>
            </w:r>
          </w:p>
        </w:tc>
      </w:tr>
      <w:tr w:rsidR="001878F8" w:rsidRPr="007776EB" w:rsidTr="001562DD">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1878F8" w:rsidRPr="007776EB" w:rsidRDefault="001878F8" w:rsidP="001562DD">
            <w:pPr>
              <w:pStyle w:val="af4"/>
              <w:spacing w:before="0" w:beforeAutospacing="0" w:after="0" w:afterAutospacing="0"/>
              <w:ind w:right="153"/>
              <w:rPr>
                <w:bCs/>
                <w:lang w:val="ru-RU" w:eastAsia="ru-RU"/>
              </w:rPr>
            </w:pPr>
            <w:r>
              <w:rPr>
                <w:lang w:val="ru-RU"/>
              </w:rPr>
              <w:t xml:space="preserve">У участника закупки </w:t>
            </w:r>
            <w:r>
              <w:t xml:space="preserve">статус </w:t>
            </w:r>
            <w:r w:rsidR="005143BE" w:rsidRPr="005143BE">
              <w:t xml:space="preserve">партнера OMNINET </w:t>
            </w:r>
            <w:r w:rsidRPr="005143BE">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1878F8" w:rsidP="001562DD">
            <w:pPr>
              <w:pStyle w:val="af4"/>
              <w:spacing w:before="0" w:beforeAutospacing="0" w:after="0" w:afterAutospacing="0"/>
              <w:ind w:right="80"/>
              <w:jc w:val="center"/>
              <w:rPr>
                <w:bCs/>
                <w:lang w:val="ru-RU" w:eastAsia="ru-RU"/>
              </w:rPr>
            </w:pPr>
            <w:r w:rsidRPr="007776EB">
              <w:rPr>
                <w:bCs/>
                <w:lang w:val="ru-RU" w:eastAsia="ru-RU"/>
              </w:rPr>
              <w:t>0</w:t>
            </w:r>
          </w:p>
        </w:tc>
      </w:tr>
      <w:tr w:rsidR="001878F8" w:rsidRPr="007776EB" w:rsidTr="001562DD">
        <w:trPr>
          <w:cantSplit/>
          <w:jc w:val="center"/>
        </w:trPr>
        <w:tc>
          <w:tcPr>
            <w:tcW w:w="6452" w:type="dxa"/>
            <w:tcBorders>
              <w:top w:val="single" w:sz="4" w:space="0" w:color="auto"/>
              <w:left w:val="single" w:sz="4" w:space="0" w:color="auto"/>
              <w:bottom w:val="single" w:sz="4" w:space="0" w:color="auto"/>
              <w:right w:val="single" w:sz="4" w:space="0" w:color="auto"/>
            </w:tcBorders>
          </w:tcPr>
          <w:p w:rsidR="001878F8" w:rsidRPr="00921C43" w:rsidRDefault="001878F8" w:rsidP="005143BE">
            <w:pPr>
              <w:pStyle w:val="af4"/>
              <w:spacing w:before="0" w:beforeAutospacing="0" w:after="0" w:afterAutospacing="0"/>
              <w:ind w:right="153"/>
              <w:rPr>
                <w:lang w:val="ru-RU" w:eastAsia="ru-RU"/>
              </w:rPr>
            </w:pPr>
            <w:r>
              <w:rPr>
                <w:lang w:val="ru-RU"/>
              </w:rPr>
              <w:t xml:space="preserve">У участника закупки </w:t>
            </w:r>
            <w:r>
              <w:t xml:space="preserve">статус партнера </w:t>
            </w:r>
            <w:r w:rsidR="005143BE" w:rsidRPr="005143BE">
              <w:t xml:space="preserve">OMNINET </w:t>
            </w:r>
            <w:r>
              <w:rPr>
                <w:lang w:val="ru-RU"/>
              </w:rPr>
              <w:t>подтвержден</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5143BE" w:rsidP="001562DD">
            <w:pPr>
              <w:pStyle w:val="af4"/>
              <w:spacing w:before="0" w:beforeAutospacing="0" w:after="0" w:afterAutospacing="0"/>
              <w:ind w:right="80"/>
              <w:jc w:val="center"/>
              <w:rPr>
                <w:lang w:val="ru-RU" w:eastAsia="ru-RU"/>
              </w:rPr>
            </w:pPr>
            <w:r>
              <w:rPr>
                <w:lang w:val="ru-RU" w:eastAsia="ru-RU"/>
              </w:rPr>
              <w:t>100</w:t>
            </w:r>
          </w:p>
        </w:tc>
      </w:tr>
    </w:tbl>
    <w:p w:rsidR="001878F8" w:rsidRPr="00DC193B" w:rsidRDefault="001878F8" w:rsidP="001878F8">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9" w:name="_Toc415655139"/>
      <w:r>
        <w:rPr>
          <w:color w:val="auto"/>
          <w:sz w:val="28"/>
          <w:szCs w:val="28"/>
          <w:u w:val="none"/>
        </w:rPr>
        <w:lastRenderedPageBreak/>
        <w:t>ЧАСТЬ 2 Проект договора</w:t>
      </w:r>
      <w:bookmarkEnd w:id="569"/>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0" w:name="_ТОМ_2_«ТЕХНИЧЕСКАЯ_1"/>
      <w:bookmarkEnd w:id="570"/>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bookmarkStart w:id="571" w:name="_GoBack"/>
      <w:bookmarkEnd w:id="571"/>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16D" w:rsidRDefault="0057316D">
      <w:r>
        <w:separator/>
      </w:r>
    </w:p>
  </w:endnote>
  <w:endnote w:type="continuationSeparator" w:id="0">
    <w:p w:rsidR="0057316D" w:rsidRDefault="00573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2DD" w:rsidRDefault="001562D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562DD" w:rsidRDefault="001562D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2DD" w:rsidRPr="00FE6219" w:rsidRDefault="001562D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16D" w:rsidRDefault="0057316D">
      <w:r>
        <w:separator/>
      </w:r>
    </w:p>
  </w:footnote>
  <w:footnote w:type="continuationSeparator" w:id="0">
    <w:p w:rsidR="0057316D" w:rsidRDefault="00573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2DD" w:rsidRPr="00F429FC" w:rsidRDefault="001562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037F">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3C83775"/>
    <w:multiLevelType w:val="hybridMultilevel"/>
    <w:tmpl w:val="8668AED4"/>
    <w:lvl w:ilvl="0" w:tplc="80DE51E6">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0F40DE0"/>
    <w:multiLevelType w:val="multilevel"/>
    <w:tmpl w:val="92B47438"/>
    <w:styleLink w:val="4"/>
    <w:lvl w:ilvl="0">
      <w:start w:val="1"/>
      <w:numFmt w:val="decimal"/>
      <w:lvlText w:val="15.%1"/>
      <w:lvlJc w:val="left"/>
      <w:pPr>
        <w:ind w:left="360" w:hanging="360"/>
      </w:pPr>
      <w:rPr>
        <w:rFonts w:hint="default"/>
        <w:b w:val="0"/>
        <w:i w:val="0"/>
        <w:sz w:val="24"/>
      </w:r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5">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54186A"/>
    <w:multiLevelType w:val="multilevel"/>
    <w:tmpl w:val="92B47438"/>
    <w:lvl w:ilvl="0">
      <w:start w:val="1"/>
      <w:numFmt w:val="decimal"/>
      <w:lvlText w:val="15.%1"/>
      <w:lvlJc w:val="left"/>
      <w:pPr>
        <w:ind w:left="360" w:hanging="360"/>
      </w:pPr>
      <w:rPr>
        <w:rFonts w:hint="default"/>
        <w:b w:val="0"/>
        <w:i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9D636A6"/>
    <w:multiLevelType w:val="multilevel"/>
    <w:tmpl w:val="B5BA3E5C"/>
    <w:styleLink w:val="6"/>
    <w:lvl w:ilvl="0">
      <w:start w:val="16"/>
      <w:numFmt w:val="decimal"/>
      <w:lvlText w:val="3.4.%1."/>
      <w:lvlJc w:val="left"/>
      <w:pPr>
        <w:ind w:left="1285" w:hanging="360"/>
      </w:pPr>
      <w:rPr>
        <w:rFonts w:hint="default"/>
      </w:rPr>
    </w:lvl>
    <w:lvl w:ilvl="1">
      <w:start w:val="5"/>
      <w:numFmt w:val="decimal"/>
      <w:lvlText w:val="%2."/>
      <w:lvlJc w:val="left"/>
      <w:pPr>
        <w:ind w:left="2005" w:hanging="360"/>
      </w:pPr>
    </w:lvl>
    <w:lvl w:ilvl="2">
      <w:start w:val="1"/>
      <w:numFmt w:val="decimal"/>
      <w:lvlText w:val="%3."/>
      <w:lvlJc w:val="right"/>
      <w:pPr>
        <w:ind w:left="2725" w:hanging="180"/>
      </w:pPr>
    </w:lvl>
    <w:lvl w:ilvl="3">
      <w:start w:val="1"/>
      <w:numFmt w:val="decimal"/>
      <w:lvlText w:val="%4."/>
      <w:lvlJc w:val="left"/>
      <w:pPr>
        <w:ind w:left="3445" w:hanging="360"/>
      </w:pPr>
    </w:lvl>
    <w:lvl w:ilvl="4">
      <w:start w:val="1"/>
      <w:numFmt w:val="lowerLetter"/>
      <w:lvlText w:val="%5."/>
      <w:lvlJc w:val="left"/>
      <w:pPr>
        <w:ind w:left="4165" w:hanging="360"/>
      </w:pPr>
    </w:lvl>
    <w:lvl w:ilvl="5">
      <w:start w:val="1"/>
      <w:numFmt w:val="lowerRoman"/>
      <w:lvlText w:val="%6."/>
      <w:lvlJc w:val="right"/>
      <w:pPr>
        <w:ind w:left="4885" w:hanging="180"/>
      </w:pPr>
    </w:lvl>
    <w:lvl w:ilvl="6">
      <w:start w:val="1"/>
      <w:numFmt w:val="decimal"/>
      <w:lvlText w:val="%7."/>
      <w:lvlJc w:val="left"/>
      <w:pPr>
        <w:ind w:left="5605" w:hanging="360"/>
      </w:pPr>
    </w:lvl>
    <w:lvl w:ilvl="7">
      <w:start w:val="1"/>
      <w:numFmt w:val="lowerLetter"/>
      <w:lvlText w:val="%8."/>
      <w:lvlJc w:val="left"/>
      <w:pPr>
        <w:ind w:left="6325" w:hanging="360"/>
      </w:pPr>
    </w:lvl>
    <w:lvl w:ilvl="8">
      <w:start w:val="1"/>
      <w:numFmt w:val="lowerRoman"/>
      <w:lvlText w:val="%9."/>
      <w:lvlJc w:val="right"/>
      <w:pPr>
        <w:ind w:left="7045"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1"/>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3B22EB"/>
    <w:multiLevelType w:val="multilevel"/>
    <w:tmpl w:val="92B47438"/>
    <w:numStyleLink w:val="5"/>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7D5560"/>
    <w:multiLevelType w:val="multilevel"/>
    <w:tmpl w:val="92B47438"/>
    <w:styleLink w:val="5"/>
    <w:lvl w:ilvl="0">
      <w:start w:val="15"/>
      <w:numFmt w:val="decimal"/>
      <w:lvlText w:val="15.%1"/>
      <w:lvlJc w:val="left"/>
      <w:pPr>
        <w:ind w:left="360" w:hanging="360"/>
      </w:pPr>
      <w:rPr>
        <w:rFonts w:hint="default"/>
        <w:b w:val="0"/>
        <w:i w:val="0"/>
        <w:sz w:val="24"/>
      </w:r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83123C"/>
    <w:multiLevelType w:val="hybridMultilevel"/>
    <w:tmpl w:val="E77E4860"/>
    <w:lvl w:ilvl="0" w:tplc="051EA95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4B91D0E"/>
    <w:multiLevelType w:val="multilevel"/>
    <w:tmpl w:val="0419001F"/>
    <w:styleLink w:val="7"/>
    <w:lvl w:ilvl="0">
      <w:start w:val="16"/>
      <w:numFmt w:val="decimal"/>
      <w:lvlText w:val="%1."/>
      <w:lvlJc w:val="left"/>
      <w:pPr>
        <w:ind w:left="360" w:hanging="360"/>
      </w:pPr>
    </w:lvl>
    <w:lvl w:ilvl="1">
      <w:start w:val="5"/>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E9B5827"/>
    <w:multiLevelType w:val="multilevel"/>
    <w:tmpl w:val="0419001F"/>
    <w:numStyleLink w:val="7"/>
  </w:abstractNum>
  <w:abstractNum w:abstractNumId="7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0"/>
  </w:num>
  <w:num w:numId="4">
    <w:abstractNumId w:val="1"/>
  </w:num>
  <w:num w:numId="5">
    <w:abstractNumId w:val="0"/>
  </w:num>
  <w:num w:numId="6">
    <w:abstractNumId w:val="20"/>
  </w:num>
  <w:num w:numId="7">
    <w:abstractNumId w:val="60"/>
  </w:num>
  <w:num w:numId="8">
    <w:abstractNumId w:val="45"/>
  </w:num>
  <w:num w:numId="9">
    <w:abstractNumId w:val="43"/>
  </w:num>
  <w:num w:numId="10">
    <w:abstractNumId w:val="3"/>
  </w:num>
  <w:num w:numId="11">
    <w:abstractNumId w:val="41"/>
  </w:num>
  <w:num w:numId="12">
    <w:abstractNumId w:val="30"/>
  </w:num>
  <w:num w:numId="13">
    <w:abstractNumId w:val="19"/>
  </w:num>
  <w:num w:numId="14">
    <w:abstractNumId w:val="29"/>
  </w:num>
  <w:num w:numId="15">
    <w:abstractNumId w:val="2"/>
  </w:num>
  <w:num w:numId="16">
    <w:abstractNumId w:val="62"/>
  </w:num>
  <w:num w:numId="17">
    <w:abstractNumId w:val="77"/>
  </w:num>
  <w:num w:numId="18">
    <w:abstractNumId w:val="68"/>
  </w:num>
  <w:num w:numId="19">
    <w:abstractNumId w:val="24"/>
  </w:num>
  <w:num w:numId="20">
    <w:abstractNumId w:val="9"/>
  </w:num>
  <w:num w:numId="21">
    <w:abstractNumId w:val="37"/>
  </w:num>
  <w:num w:numId="22">
    <w:abstractNumId w:val="70"/>
  </w:num>
  <w:num w:numId="23">
    <w:abstractNumId w:val="35"/>
  </w:num>
  <w:num w:numId="24">
    <w:abstractNumId w:val="72"/>
  </w:num>
  <w:num w:numId="25">
    <w:abstractNumId w:val="69"/>
  </w:num>
  <w:num w:numId="26">
    <w:abstractNumId w:val="58"/>
  </w:num>
  <w:num w:numId="27">
    <w:abstractNumId w:val="46"/>
  </w:num>
  <w:num w:numId="28">
    <w:abstractNumId w:val="12"/>
  </w:num>
  <w:num w:numId="29">
    <w:abstractNumId w:val="25"/>
  </w:num>
  <w:num w:numId="30">
    <w:abstractNumId w:val="18"/>
  </w:num>
  <w:num w:numId="31">
    <w:abstractNumId w:val="65"/>
  </w:num>
  <w:num w:numId="32">
    <w:abstractNumId w:val="47"/>
  </w:num>
  <w:num w:numId="33">
    <w:abstractNumId w:val="75"/>
  </w:num>
  <w:num w:numId="34">
    <w:abstractNumId w:val="49"/>
  </w:num>
  <w:num w:numId="35">
    <w:abstractNumId w:val="36"/>
  </w:num>
  <w:num w:numId="36">
    <w:abstractNumId w:val="54"/>
  </w:num>
  <w:num w:numId="37">
    <w:abstractNumId w:val="53"/>
  </w:num>
  <w:num w:numId="38">
    <w:abstractNumId w:val="42"/>
  </w:num>
  <w:num w:numId="39">
    <w:abstractNumId w:val="66"/>
  </w:num>
  <w:num w:numId="40">
    <w:abstractNumId w:val="23"/>
  </w:num>
  <w:num w:numId="41">
    <w:abstractNumId w:val="55"/>
  </w:num>
  <w:num w:numId="42">
    <w:abstractNumId w:val="16"/>
  </w:num>
  <w:num w:numId="43">
    <w:abstractNumId w:val="21"/>
  </w:num>
  <w:num w:numId="44">
    <w:abstractNumId w:val="13"/>
  </w:num>
  <w:num w:numId="45">
    <w:abstractNumId w:val="22"/>
  </w:num>
  <w:num w:numId="46">
    <w:abstractNumId w:val="11"/>
  </w:num>
  <w:num w:numId="47">
    <w:abstractNumId w:val="64"/>
  </w:num>
  <w:num w:numId="48">
    <w:abstractNumId w:val="34"/>
  </w:num>
  <w:num w:numId="49">
    <w:abstractNumId w:val="28"/>
  </w:num>
  <w:num w:numId="50">
    <w:abstractNumId w:val="15"/>
  </w:num>
  <w:num w:numId="51">
    <w:abstractNumId w:val="44"/>
  </w:num>
  <w:num w:numId="52">
    <w:abstractNumId w:val="33"/>
  </w:num>
  <w:num w:numId="53">
    <w:abstractNumId w:val="32"/>
  </w:num>
  <w:num w:numId="54">
    <w:abstractNumId w:val="6"/>
  </w:num>
  <w:num w:numId="55">
    <w:abstractNumId w:val="51"/>
  </w:num>
  <w:num w:numId="56">
    <w:abstractNumId w:val="48"/>
  </w:num>
  <w:num w:numId="57">
    <w:abstractNumId w:val="40"/>
  </w:num>
  <w:num w:numId="58">
    <w:abstractNumId w:val="56"/>
  </w:num>
  <w:num w:numId="59">
    <w:abstractNumId w:val="39"/>
  </w:num>
  <w:num w:numId="60">
    <w:abstractNumId w:val="17"/>
  </w:num>
  <w:num w:numId="61">
    <w:abstractNumId w:val="14"/>
  </w:num>
  <w:num w:numId="62">
    <w:abstractNumId w:val="52"/>
  </w:num>
  <w:num w:numId="63">
    <w:abstractNumId w:val="7"/>
  </w:num>
  <w:num w:numId="64">
    <w:abstractNumId w:val="38"/>
  </w:num>
  <w:num w:numId="65">
    <w:abstractNumId w:val="71"/>
  </w:num>
  <w:num w:numId="66">
    <w:abstractNumId w:val="8"/>
  </w:num>
  <w:num w:numId="67">
    <w:abstractNumId w:val="27"/>
  </w:num>
  <w:num w:numId="68">
    <w:abstractNumId w:val="31"/>
  </w:num>
  <w:num w:numId="69">
    <w:abstractNumId w:val="5"/>
  </w:num>
  <w:num w:numId="70">
    <w:abstractNumId w:val="26"/>
  </w:num>
  <w:num w:numId="71">
    <w:abstractNumId w:val="10"/>
  </w:num>
  <w:num w:numId="72">
    <w:abstractNumId w:val="63"/>
  </w:num>
  <w:num w:numId="73">
    <w:abstractNumId w:val="61"/>
  </w:num>
  <w:num w:numId="74">
    <w:abstractNumId w:val="57"/>
  </w:num>
  <w:num w:numId="75">
    <w:abstractNumId w:val="76"/>
  </w:num>
  <w:num w:numId="76">
    <w:abstractNumId w:val="74"/>
  </w:num>
  <w:num w:numId="77">
    <w:abstractNumId w:val="6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3D4"/>
    <w:rsid w:val="0001687E"/>
    <w:rsid w:val="00017671"/>
    <w:rsid w:val="00020529"/>
    <w:rsid w:val="00021AE1"/>
    <w:rsid w:val="000226E2"/>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61B7"/>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09"/>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7F0"/>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5F5"/>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A41"/>
    <w:rsid w:val="00147FD3"/>
    <w:rsid w:val="001503E9"/>
    <w:rsid w:val="0015095B"/>
    <w:rsid w:val="00150B90"/>
    <w:rsid w:val="00150DC0"/>
    <w:rsid w:val="00151537"/>
    <w:rsid w:val="001524F0"/>
    <w:rsid w:val="001551FE"/>
    <w:rsid w:val="00155EC6"/>
    <w:rsid w:val="001562DD"/>
    <w:rsid w:val="00156EBD"/>
    <w:rsid w:val="001578D5"/>
    <w:rsid w:val="00160064"/>
    <w:rsid w:val="00160C8F"/>
    <w:rsid w:val="00161892"/>
    <w:rsid w:val="00162BA0"/>
    <w:rsid w:val="0016417D"/>
    <w:rsid w:val="00165277"/>
    <w:rsid w:val="00165435"/>
    <w:rsid w:val="00165D5E"/>
    <w:rsid w:val="00166228"/>
    <w:rsid w:val="001705EB"/>
    <w:rsid w:val="001710F1"/>
    <w:rsid w:val="00171A03"/>
    <w:rsid w:val="00172140"/>
    <w:rsid w:val="00172174"/>
    <w:rsid w:val="00172F4A"/>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86636"/>
    <w:rsid w:val="001878F8"/>
    <w:rsid w:val="001900EC"/>
    <w:rsid w:val="001903EB"/>
    <w:rsid w:val="0019158F"/>
    <w:rsid w:val="00192006"/>
    <w:rsid w:val="00192C6F"/>
    <w:rsid w:val="00192DB4"/>
    <w:rsid w:val="001933FA"/>
    <w:rsid w:val="00193F49"/>
    <w:rsid w:val="00195D37"/>
    <w:rsid w:val="00195DA5"/>
    <w:rsid w:val="001A2CF3"/>
    <w:rsid w:val="001A3FEA"/>
    <w:rsid w:val="001A4721"/>
    <w:rsid w:val="001A4FEE"/>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CC1"/>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24D"/>
    <w:rsid w:val="002429E1"/>
    <w:rsid w:val="00244D06"/>
    <w:rsid w:val="0024719A"/>
    <w:rsid w:val="0024745E"/>
    <w:rsid w:val="00250101"/>
    <w:rsid w:val="002506A0"/>
    <w:rsid w:val="0025258E"/>
    <w:rsid w:val="00252FF5"/>
    <w:rsid w:val="00253EB1"/>
    <w:rsid w:val="0025484D"/>
    <w:rsid w:val="00254E19"/>
    <w:rsid w:val="0025628B"/>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08F0"/>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B79"/>
    <w:rsid w:val="00341F37"/>
    <w:rsid w:val="0034341D"/>
    <w:rsid w:val="003442DB"/>
    <w:rsid w:val="003442F0"/>
    <w:rsid w:val="00345CA0"/>
    <w:rsid w:val="0034636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9D7"/>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45AD"/>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1AA"/>
    <w:rsid w:val="00472984"/>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665D"/>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43BE"/>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50F6"/>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6D"/>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0CCE"/>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1F54"/>
    <w:rsid w:val="00603095"/>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3FE"/>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0F26"/>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5FA2"/>
    <w:rsid w:val="006C67FE"/>
    <w:rsid w:val="006C68B5"/>
    <w:rsid w:val="006C69D1"/>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372C"/>
    <w:rsid w:val="006E46AF"/>
    <w:rsid w:val="006E475E"/>
    <w:rsid w:val="006E5A22"/>
    <w:rsid w:val="006E6B60"/>
    <w:rsid w:val="006E767F"/>
    <w:rsid w:val="006E7BE1"/>
    <w:rsid w:val="006E7C70"/>
    <w:rsid w:val="006F02C8"/>
    <w:rsid w:val="006F2610"/>
    <w:rsid w:val="006F294E"/>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334"/>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692"/>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AB5"/>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6E2B"/>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073"/>
    <w:rsid w:val="0081449A"/>
    <w:rsid w:val="00815182"/>
    <w:rsid w:val="00815490"/>
    <w:rsid w:val="00815B39"/>
    <w:rsid w:val="0081714E"/>
    <w:rsid w:val="008174BC"/>
    <w:rsid w:val="00817849"/>
    <w:rsid w:val="008178D5"/>
    <w:rsid w:val="00822AB6"/>
    <w:rsid w:val="00822B66"/>
    <w:rsid w:val="008240C6"/>
    <w:rsid w:val="00824550"/>
    <w:rsid w:val="00824D0B"/>
    <w:rsid w:val="00824DEB"/>
    <w:rsid w:val="00825986"/>
    <w:rsid w:val="00827CF9"/>
    <w:rsid w:val="008320C2"/>
    <w:rsid w:val="00834060"/>
    <w:rsid w:val="008353FC"/>
    <w:rsid w:val="00836354"/>
    <w:rsid w:val="008369FF"/>
    <w:rsid w:val="00836E75"/>
    <w:rsid w:val="00837B3E"/>
    <w:rsid w:val="00843D8F"/>
    <w:rsid w:val="00844514"/>
    <w:rsid w:val="0084492C"/>
    <w:rsid w:val="00846899"/>
    <w:rsid w:val="008516CC"/>
    <w:rsid w:val="00851FA9"/>
    <w:rsid w:val="00853FC6"/>
    <w:rsid w:val="00854ABD"/>
    <w:rsid w:val="0085523F"/>
    <w:rsid w:val="00857C99"/>
    <w:rsid w:val="00857CC8"/>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33DF"/>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04"/>
    <w:rsid w:val="008D2492"/>
    <w:rsid w:val="008D371F"/>
    <w:rsid w:val="008D444C"/>
    <w:rsid w:val="008D4E40"/>
    <w:rsid w:val="008D55DA"/>
    <w:rsid w:val="008D57A0"/>
    <w:rsid w:val="008D5CC2"/>
    <w:rsid w:val="008D5DCC"/>
    <w:rsid w:val="008D7AFD"/>
    <w:rsid w:val="008E1721"/>
    <w:rsid w:val="008E28D7"/>
    <w:rsid w:val="008E2F59"/>
    <w:rsid w:val="008E4429"/>
    <w:rsid w:val="008E47B6"/>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6E7C"/>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042"/>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666F3"/>
    <w:rsid w:val="0097215A"/>
    <w:rsid w:val="009739B2"/>
    <w:rsid w:val="00973E61"/>
    <w:rsid w:val="009746D6"/>
    <w:rsid w:val="00974CBD"/>
    <w:rsid w:val="00980074"/>
    <w:rsid w:val="0098041E"/>
    <w:rsid w:val="009813EB"/>
    <w:rsid w:val="00981BF7"/>
    <w:rsid w:val="00983AFE"/>
    <w:rsid w:val="00984DC4"/>
    <w:rsid w:val="00985FBD"/>
    <w:rsid w:val="00986182"/>
    <w:rsid w:val="009865CF"/>
    <w:rsid w:val="00986826"/>
    <w:rsid w:val="009872EF"/>
    <w:rsid w:val="00987F3E"/>
    <w:rsid w:val="00990BCD"/>
    <w:rsid w:val="00990F1B"/>
    <w:rsid w:val="009913E0"/>
    <w:rsid w:val="00992EBF"/>
    <w:rsid w:val="00993084"/>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2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534"/>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6AB"/>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5A3"/>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439"/>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B34"/>
    <w:rsid w:val="00CA7FA4"/>
    <w:rsid w:val="00CB2F59"/>
    <w:rsid w:val="00CB3291"/>
    <w:rsid w:val="00CB4730"/>
    <w:rsid w:val="00CB4F8C"/>
    <w:rsid w:val="00CB54FD"/>
    <w:rsid w:val="00CB5A4B"/>
    <w:rsid w:val="00CB5DC0"/>
    <w:rsid w:val="00CB6822"/>
    <w:rsid w:val="00CB7741"/>
    <w:rsid w:val="00CB7DAC"/>
    <w:rsid w:val="00CC0457"/>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27E74"/>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56DED"/>
    <w:rsid w:val="00D6095D"/>
    <w:rsid w:val="00D63107"/>
    <w:rsid w:val="00D65600"/>
    <w:rsid w:val="00D65C10"/>
    <w:rsid w:val="00D664E5"/>
    <w:rsid w:val="00D7121D"/>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4B"/>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07DCA"/>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210"/>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3BC7"/>
    <w:rsid w:val="00E8406C"/>
    <w:rsid w:val="00E845A7"/>
    <w:rsid w:val="00E84F9D"/>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7F"/>
    <w:rsid w:val="00F303B3"/>
    <w:rsid w:val="00F3047D"/>
    <w:rsid w:val="00F306A3"/>
    <w:rsid w:val="00F310CC"/>
    <w:rsid w:val="00F33378"/>
    <w:rsid w:val="00F33CF3"/>
    <w:rsid w:val="00F342CD"/>
    <w:rsid w:val="00F34A29"/>
    <w:rsid w:val="00F3540C"/>
    <w:rsid w:val="00F35432"/>
    <w:rsid w:val="00F35F38"/>
    <w:rsid w:val="00F36143"/>
    <w:rsid w:val="00F364D0"/>
    <w:rsid w:val="00F36A76"/>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192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1EE3"/>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0">
    <w:name w:val="heading 4"/>
    <w:basedOn w:val="a3"/>
    <w:next w:val="a3"/>
    <w:qFormat/>
    <w:pPr>
      <w:keepNext/>
      <w:numPr>
        <w:ilvl w:val="3"/>
        <w:numId w:val="9"/>
      </w:numPr>
      <w:spacing w:before="240" w:after="60"/>
      <w:outlineLvl w:val="3"/>
    </w:pPr>
    <w:rPr>
      <w:rFonts w:eastAsia="Arial Unicode MS"/>
      <w:b/>
      <w:bCs/>
      <w:sz w:val="28"/>
      <w:szCs w:val="28"/>
    </w:rPr>
  </w:style>
  <w:style w:type="paragraph" w:styleId="50">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9"/>
    <w:qFormat/>
    <w:pPr>
      <w:spacing w:before="240" w:after="60"/>
      <w:outlineLvl w:val="5"/>
    </w:pPr>
    <w:rPr>
      <w:b/>
      <w:bCs/>
      <w:sz w:val="22"/>
      <w:szCs w:val="22"/>
    </w:rPr>
  </w:style>
  <w:style w:type="paragraph" w:styleId="70">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1">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3">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2">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1">
    <w:name w:val="Пункт_4"/>
    <w:basedOn w:val="a3"/>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1">
    <w:name w:val="Заголовок 6 Знак"/>
    <w:link w:val="60"/>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numbering" w:customStyle="1" w:styleId="4">
    <w:name w:val="Стиль4"/>
    <w:uiPriority w:val="99"/>
    <w:rsid w:val="0024224D"/>
    <w:pPr>
      <w:numPr>
        <w:numId w:val="71"/>
      </w:numPr>
    </w:pPr>
  </w:style>
  <w:style w:type="numbering" w:customStyle="1" w:styleId="5">
    <w:name w:val="Стиль5"/>
    <w:uiPriority w:val="99"/>
    <w:rsid w:val="0024224D"/>
    <w:pPr>
      <w:numPr>
        <w:numId w:val="72"/>
      </w:numPr>
    </w:pPr>
  </w:style>
  <w:style w:type="numbering" w:customStyle="1" w:styleId="6">
    <w:name w:val="Стиль6"/>
    <w:uiPriority w:val="99"/>
    <w:rsid w:val="00857CC8"/>
    <w:pPr>
      <w:numPr>
        <w:numId w:val="74"/>
      </w:numPr>
    </w:pPr>
  </w:style>
  <w:style w:type="numbering" w:customStyle="1" w:styleId="7">
    <w:name w:val="Стиль7"/>
    <w:uiPriority w:val="99"/>
    <w:rsid w:val="00857CC8"/>
    <w:pPr>
      <w:numPr>
        <w:numId w:val="7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0">
    <w:name w:val="heading 4"/>
    <w:basedOn w:val="a3"/>
    <w:next w:val="a3"/>
    <w:qFormat/>
    <w:pPr>
      <w:keepNext/>
      <w:numPr>
        <w:ilvl w:val="3"/>
        <w:numId w:val="9"/>
      </w:numPr>
      <w:spacing w:before="240" w:after="60"/>
      <w:outlineLvl w:val="3"/>
    </w:pPr>
    <w:rPr>
      <w:rFonts w:eastAsia="Arial Unicode MS"/>
      <w:b/>
      <w:bCs/>
      <w:sz w:val="28"/>
      <w:szCs w:val="28"/>
    </w:rPr>
  </w:style>
  <w:style w:type="paragraph" w:styleId="50">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9"/>
    <w:qFormat/>
    <w:pPr>
      <w:spacing w:before="240" w:after="60"/>
      <w:outlineLvl w:val="5"/>
    </w:pPr>
    <w:rPr>
      <w:b/>
      <w:bCs/>
      <w:sz w:val="22"/>
      <w:szCs w:val="22"/>
    </w:rPr>
  </w:style>
  <w:style w:type="paragraph" w:styleId="70">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1">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3">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2">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1">
    <w:name w:val="Пункт_4"/>
    <w:basedOn w:val="a3"/>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1">
    <w:name w:val="Заголовок 6 Знак"/>
    <w:link w:val="60"/>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numbering" w:customStyle="1" w:styleId="4">
    <w:name w:val="Стиль4"/>
    <w:uiPriority w:val="99"/>
    <w:rsid w:val="0024224D"/>
    <w:pPr>
      <w:numPr>
        <w:numId w:val="71"/>
      </w:numPr>
    </w:pPr>
  </w:style>
  <w:style w:type="numbering" w:customStyle="1" w:styleId="5">
    <w:name w:val="Стиль5"/>
    <w:uiPriority w:val="99"/>
    <w:rsid w:val="0024224D"/>
    <w:pPr>
      <w:numPr>
        <w:numId w:val="72"/>
      </w:numPr>
    </w:pPr>
  </w:style>
  <w:style w:type="numbering" w:customStyle="1" w:styleId="6">
    <w:name w:val="Стиль6"/>
    <w:uiPriority w:val="99"/>
    <w:rsid w:val="00857CC8"/>
    <w:pPr>
      <w:numPr>
        <w:numId w:val="74"/>
      </w:numPr>
    </w:pPr>
  </w:style>
  <w:style w:type="numbering" w:customStyle="1" w:styleId="7">
    <w:name w:val="Стиль7"/>
    <w:uiPriority w:val="99"/>
    <w:rsid w:val="00857CC8"/>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82CFEE-17CF-4ABF-9258-51F5855F3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69</Pages>
  <Words>26769</Words>
  <Characters>152588</Characters>
  <Application>Microsoft Office Word</Application>
  <DocSecurity>0</DocSecurity>
  <Lines>1271</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179000</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10</cp:revision>
  <cp:lastPrinted>2015-04-02T15:15:00Z</cp:lastPrinted>
  <dcterms:created xsi:type="dcterms:W3CDTF">2015-03-31T18:02:00Z</dcterms:created>
  <dcterms:modified xsi:type="dcterms:W3CDTF">2015-04-03T12:22:00Z</dcterms:modified>
</cp:coreProperties>
</file>