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C3673">
      <w:pPr>
        <w:pStyle w:val="1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ПРОТОКОЛ №Z023061-160/062-РО</w:t>
      </w:r>
      <w:r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поставку расходных материалов (оригинальные картриджи) для оргтехники ОАО "ИК "ЗИОМАР"» </w:t>
      </w:r>
    </w:p>
    <w:tbl>
      <w:tblPr>
        <w:tblW w:w="5000" w:type="pct"/>
        <w:tblCellSpacing w:w="15" w:type="dxa"/>
        <w:tblLook w:val="04A0"/>
      </w:tblPr>
      <w:tblGrid>
        <w:gridCol w:w="2192"/>
        <w:gridCol w:w="8364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28.05.2013г.</w:t>
            </w:r>
          </w:p>
        </w:tc>
      </w:tr>
    </w:tbl>
    <w:p w:rsidR="00000000" w:rsidRDefault="006C36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Z023061.</w:t>
      </w:r>
      <w:r>
        <w:rPr>
          <w:rFonts w:eastAsia="Times New Roman"/>
        </w:rPr>
        <w:br/>
        <w:t>Номер протокола: Z023061-160/062-РО.</w:t>
      </w:r>
      <w:r>
        <w:rPr>
          <w:rFonts w:eastAsia="Times New Roman"/>
        </w:rPr>
        <w:br/>
        <w:t>Номер ГПЗ: 3695/43.</w:t>
      </w:r>
      <w:r>
        <w:rPr>
          <w:rFonts w:eastAsia="Times New Roman"/>
        </w:rPr>
        <w:br/>
        <w:t>Дата протокола: 2</w:t>
      </w:r>
      <w:r>
        <w:rPr>
          <w:rFonts w:eastAsia="Times New Roman"/>
        </w:rPr>
        <w:t>8.05.2013г.</w:t>
      </w:r>
    </w:p>
    <w:p w:rsidR="00000000" w:rsidRDefault="006C36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"ИК "ЗИОМАР"</w:t>
      </w:r>
      <w:r>
        <w:rPr>
          <w:rFonts w:eastAsia="Times New Roman"/>
        </w:rPr>
        <w:br/>
        <w:t xml:space="preserve">(142103, Россия, Московская,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Железнодорожная, 2). </w:t>
      </w:r>
    </w:p>
    <w:p w:rsidR="00000000" w:rsidRDefault="006C3673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расходных материалов (оригинальные картриджи) для оргтехники ОАО "ИК</w:t>
      </w:r>
      <w:r>
        <w:rPr>
          <w:rFonts w:eastAsia="Times New Roman"/>
        </w:rPr>
        <w:t xml:space="preserve"> "ЗИОМАР". Извещение о проведении запроса цен было размещено на сайте </w:t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07.05.2013г. </w:t>
      </w:r>
      <w:r>
        <w:t>№</w:t>
      </w:r>
      <w:r>
        <w:rPr>
          <w:b/>
          <w:u w:val="single"/>
        </w:rPr>
        <w:t xml:space="preserve">Z021443 </w:t>
      </w:r>
      <w:r>
        <w:t xml:space="preserve">и на </w:t>
      </w:r>
      <w:r>
        <w:rPr>
          <w:spacing w:val="-6"/>
        </w:rPr>
        <w:t xml:space="preserve">официальном сайте </w:t>
      </w:r>
      <w:r>
        <w:t>в информационно-телекоммуникационной сети «Интернет» по закупкам атом</w:t>
      </w:r>
      <w:r>
        <w:t xml:space="preserve">ной отрасли </w:t>
      </w:r>
      <w:r>
        <w:rPr>
          <w:spacing w:val="-6"/>
        </w:rPr>
        <w:t>Госкорпорации «Росатом»</w:t>
      </w:r>
      <w:r>
        <w:rPr>
          <w:rStyle w:val="a3"/>
        </w:rPr>
        <w:t xml:space="preserve"> </w:t>
      </w:r>
      <w:hyperlink r:id="rId6" w:history="1">
        <w:r>
          <w:rPr>
            <w:rStyle w:val="a3"/>
          </w:rPr>
          <w:t>http://zakupki.rosatom.ru</w:t>
        </w:r>
      </w:hyperlink>
      <w:r>
        <w:t xml:space="preserve"> №</w:t>
      </w:r>
      <w:r>
        <w:rPr>
          <w:b/>
          <w:u w:val="single"/>
        </w:rPr>
        <w:t>130507/0602/003</w:t>
      </w:r>
      <w:r>
        <w:rPr>
          <w:u w:val="single"/>
        </w:rPr>
        <w:t>.</w:t>
      </w:r>
    </w:p>
    <w:p w:rsidR="00000000" w:rsidRDefault="006C3673">
      <w:pPr>
        <w:numPr>
          <w:ilvl w:val="0"/>
          <w:numId w:val="1"/>
        </w:numPr>
        <w:spacing w:before="100" w:beforeAutospacing="1" w:after="100" w:afterAutospacing="1"/>
      </w:pPr>
      <w:r>
        <w:t xml:space="preserve">Рассмотрение и оценку заявок на участие в запросе цен осуществляет: «Комиссия по размещению заказа» (далее </w:t>
      </w:r>
      <w:proofErr w:type="gramStart"/>
      <w:r>
        <w:t>–К</w:t>
      </w:r>
      <w:proofErr w:type="gramEnd"/>
      <w:r>
        <w:t>омиссия).</w:t>
      </w:r>
      <w:r>
        <w:br/>
      </w:r>
      <w:r>
        <w:t>На заседании Ко</w:t>
      </w:r>
      <w:r>
        <w:t xml:space="preserve">миссии </w:t>
      </w:r>
      <w:r>
        <w:rPr>
          <w:rStyle w:val="a5"/>
        </w:rPr>
        <w:t>присутствовали</w:t>
      </w:r>
      <w:r>
        <w:t>:</w:t>
      </w:r>
    </w:p>
    <w:p w:rsidR="00000000" w:rsidRDefault="006C3673">
      <w:pPr>
        <w:numPr>
          <w:ilvl w:val="1"/>
          <w:numId w:val="1"/>
        </w:numPr>
        <w:spacing w:before="100" w:beforeAutospacing="1" w:after="100" w:afterAutospacing="1"/>
      </w:pPr>
      <w:r>
        <w:t xml:space="preserve"> </w:t>
      </w:r>
    </w:p>
    <w:p w:rsidR="00000000" w:rsidRDefault="006C3673">
      <w:pPr>
        <w:numPr>
          <w:ilvl w:val="1"/>
          <w:numId w:val="1"/>
        </w:numPr>
        <w:spacing w:before="100" w:beforeAutospacing="1" w:after="100" w:afterAutospacing="1"/>
      </w:pPr>
      <w:r>
        <w:t xml:space="preserve"> </w:t>
      </w:r>
    </w:p>
    <w:p w:rsidR="00000000" w:rsidRDefault="006C3673">
      <w:pPr>
        <w:numPr>
          <w:ilvl w:val="1"/>
          <w:numId w:val="1"/>
        </w:numPr>
        <w:spacing w:before="100" w:beforeAutospacing="1" w:after="100" w:afterAutospacing="1"/>
      </w:pPr>
      <w:r>
        <w:t xml:space="preserve"> </w:t>
      </w:r>
    </w:p>
    <w:p w:rsidR="00000000" w:rsidRDefault="006C3673">
      <w:pPr>
        <w:numPr>
          <w:ilvl w:val="1"/>
          <w:numId w:val="1"/>
        </w:numPr>
        <w:spacing w:before="100" w:beforeAutospacing="1" w:after="100" w:afterAutospacing="1"/>
      </w:pPr>
      <w:r>
        <w:t xml:space="preserve"> </w:t>
      </w:r>
    </w:p>
    <w:p w:rsidR="00000000" w:rsidRDefault="006C3673">
      <w:pPr>
        <w:numPr>
          <w:ilvl w:val="1"/>
          <w:numId w:val="1"/>
        </w:numPr>
        <w:spacing w:before="100" w:beforeAutospacing="1" w:after="100" w:afterAutospacing="1"/>
      </w:pPr>
      <w:r>
        <w:t xml:space="preserve"> </w:t>
      </w:r>
    </w:p>
    <w:p w:rsidR="00000000" w:rsidRDefault="006C3673">
      <w:pPr>
        <w:numPr>
          <w:ilvl w:val="1"/>
          <w:numId w:val="1"/>
        </w:numPr>
        <w:spacing w:before="100" w:beforeAutospacing="1" w:after="100" w:afterAutospacing="1"/>
      </w:pPr>
    </w:p>
    <w:p w:rsidR="00000000" w:rsidRDefault="006C3673">
      <w:pPr>
        <w:spacing w:before="100"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</w:t>
      </w:r>
      <w:r w:rsidR="00CB20AE">
        <w:rPr>
          <w:rFonts w:eastAsia="Times New Roman"/>
        </w:rPr>
        <w:t>6</w:t>
      </w:r>
      <w:r>
        <w:rPr>
          <w:rFonts w:eastAsia="Times New Roman"/>
        </w:rPr>
        <w:t xml:space="preserve"> членов </w:t>
      </w:r>
      <w:r w:rsidR="00CB20AE">
        <w:rPr>
          <w:rFonts w:eastAsia="Times New Roman"/>
        </w:rPr>
        <w:t>К</w:t>
      </w:r>
      <w:r>
        <w:rPr>
          <w:rFonts w:eastAsia="Times New Roman"/>
        </w:rPr>
        <w:t xml:space="preserve">омиссии на заседании присутствовали </w:t>
      </w:r>
      <w:r w:rsidR="00CB20AE">
        <w:rPr>
          <w:rFonts w:eastAsia="Times New Roman"/>
        </w:rPr>
        <w:t>6</w:t>
      </w:r>
      <w:r>
        <w:rPr>
          <w:rFonts w:eastAsia="Times New Roman"/>
        </w:rPr>
        <w:t>. Кворум состоялся.</w:t>
      </w:r>
    </w:p>
    <w:p w:rsidR="00000000" w:rsidRDefault="006C367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</w:t>
      </w:r>
      <w:r>
        <w:rPr>
          <w:rFonts w:eastAsia="Times New Roman"/>
        </w:rPr>
        <w:t xml:space="preserve">заключен с победителем в проведении запроса цен, являются следующие: </w:t>
      </w:r>
    </w:p>
    <w:p w:rsidR="00000000" w:rsidRDefault="006C367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1 740 136.00 российский рубль (один миллион семьсот сорок тысяч сто тридцать шесть рублей 00 копеек) с учетом НДС;</w:t>
      </w:r>
    </w:p>
    <w:p w:rsidR="00000000" w:rsidRDefault="006C367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ОАО «ИК «ЗИОМАР»</w:t>
      </w:r>
      <w:r>
        <w:rPr>
          <w:rFonts w:eastAsia="Times New Roman"/>
        </w:rPr>
        <w:t xml:space="preserve"> 142103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 обл., г. Подольск, ул. Железнодорожная, д. 2, Инженерный корпус;</w:t>
      </w:r>
    </w:p>
    <w:p w:rsidR="00000000" w:rsidRDefault="006C367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 исполнения договора: отдельными партиями на основании заявок Заказчика в течение 14 (четырнадцати) календарных дней с момента получения такой заявки, срок действия дог</w:t>
      </w:r>
      <w:r>
        <w:rPr>
          <w:rFonts w:eastAsia="Times New Roman"/>
        </w:rPr>
        <w:t>овора до 31.05.2014г.;</w:t>
      </w:r>
    </w:p>
    <w:p w:rsidR="00000000" w:rsidRDefault="006C367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Безналично, оплата в течение 20 банковских дней по факту поставки.</w:t>
      </w:r>
    </w:p>
    <w:p w:rsidR="00000000" w:rsidRDefault="006C3673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t>Сведения об объеме продукции: 300 условных единиц.</w:t>
      </w:r>
    </w:p>
    <w:p w:rsidR="00000000" w:rsidRDefault="006C3673">
      <w:pPr>
        <w:spacing w:before="100" w:beforeAutospacing="1" w:after="240"/>
        <w:ind w:left="720"/>
        <w:rPr>
          <w:rFonts w:eastAsia="Times New Roman"/>
        </w:rPr>
      </w:pPr>
    </w:p>
    <w:p w:rsidR="00000000" w:rsidRDefault="006C367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</w:t>
      </w:r>
      <w:r>
        <w:rPr>
          <w:rFonts w:eastAsia="Times New Roman"/>
        </w:rPr>
        <w:t xml:space="preserve"> заявок на участие в запросе цен 20.05.2013 г., 10:00 поступило 7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65"/>
        <w:gridCol w:w="2638"/>
        <w:gridCol w:w="2327"/>
        <w:gridCol w:w="1744"/>
        <w:gridCol w:w="2692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Картмаркет</w:t>
            </w:r>
            <w:proofErr w:type="spellEnd"/>
            <w:r>
              <w:rPr>
                <w:rFonts w:eastAsia="Times New Roman"/>
              </w:rPr>
              <w:br/>
              <w:t>ИНН 5636020932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461202, </w:t>
            </w:r>
            <w:r>
              <w:rPr>
                <w:rFonts w:eastAsia="Times New Roman"/>
              </w:rPr>
              <w:t>Россия, Оренбургская область, поселок Новосергиевка, Суворова, 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мая 2013 г. 15:35:35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1 422 048.00 российский рубль (один миллион четыреста двадцать две тысячи сорок восемь рублей 00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“ДЕПО </w:t>
            </w:r>
            <w:proofErr w:type="spellStart"/>
            <w:r>
              <w:rPr>
                <w:rFonts w:eastAsia="Times New Roman"/>
              </w:rPr>
              <w:t>Электроникс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ИНН 502409672</w:t>
            </w: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143404, Россия, Московская область, Красногорский </w:t>
            </w:r>
            <w:proofErr w:type="spellStart"/>
            <w:r>
              <w:rPr>
                <w:rFonts w:eastAsia="Times New Roman"/>
              </w:rPr>
              <w:t>район</w:t>
            </w:r>
            <w:proofErr w:type="gramStart"/>
            <w:r>
              <w:rPr>
                <w:rFonts w:eastAsia="Times New Roman"/>
              </w:rPr>
              <w:t>,г</w:t>
            </w:r>
            <w:proofErr w:type="spellEnd"/>
            <w:proofErr w:type="gramEnd"/>
            <w:r>
              <w:rPr>
                <w:rFonts w:eastAsia="Times New Roman"/>
              </w:rPr>
              <w:t>. Красногорск , д.12, Коммунальная зона «</w:t>
            </w:r>
            <w:proofErr w:type="spellStart"/>
            <w:r>
              <w:rPr>
                <w:rFonts w:eastAsia="Times New Roman"/>
              </w:rPr>
              <w:t>Красногорск-Митино</w:t>
            </w:r>
            <w:proofErr w:type="spellEnd"/>
            <w:r>
              <w:rPr>
                <w:rFonts w:eastAsia="Times New Roman"/>
              </w:rPr>
              <w:t>», д.12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мая 2013 г. 14:53:46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1 635 103.16 российский рубль (один миллион шестьсот тридцать пять тысяч </w:t>
            </w:r>
            <w:r>
              <w:rPr>
                <w:rFonts w:eastAsia="Times New Roman"/>
              </w:rPr>
              <w:t>сто три рубля 16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"Драм"</w:t>
            </w:r>
            <w:r>
              <w:rPr>
                <w:rFonts w:eastAsia="Times New Roman"/>
              </w:rPr>
              <w:br/>
              <w:t>ИНН 7720780371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105275, Россия, Москва, Москва, проспект Будённого, 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мая 2013 г. 16:18:21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1 255 148.00 российский рубль (один миллион двести пятьдесят пять тысяч сто сорок восемь рублей 00 к</w:t>
            </w:r>
            <w:r>
              <w:rPr>
                <w:rFonts w:eastAsia="Times New Roman"/>
              </w:rPr>
              <w:t>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"Системные решения"</w:t>
            </w:r>
            <w:r>
              <w:rPr>
                <w:rFonts w:eastAsia="Times New Roman"/>
              </w:rPr>
              <w:br/>
              <w:t>ИНН 5261075271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603009, Нижегородская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Нижний Новгород, Невская, 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мая 2013 г. 18:30:56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1 496 320.48 российский рубль (один миллион четыреста девяносто шесть </w:t>
            </w:r>
            <w:r>
              <w:rPr>
                <w:rFonts w:eastAsia="Times New Roman"/>
              </w:rPr>
              <w:t>тысяч триста двадцать рублей 48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Новиков Д.С.</w:t>
            </w:r>
            <w:r>
              <w:rPr>
                <w:rFonts w:eastAsia="Times New Roman"/>
              </w:rPr>
              <w:br/>
              <w:t>ИНН 671404851095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214010, Россия, Смоленская, п. </w:t>
            </w:r>
            <w:proofErr w:type="spellStart"/>
            <w:r>
              <w:rPr>
                <w:rFonts w:eastAsia="Times New Roman"/>
              </w:rPr>
              <w:t>Плембаза</w:t>
            </w:r>
            <w:proofErr w:type="spell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Плембаза</w:t>
            </w:r>
            <w:proofErr w:type="spellEnd"/>
            <w:r>
              <w:rPr>
                <w:rFonts w:eastAsia="Times New Roman"/>
              </w:rPr>
              <w:t>, д.1 кв.2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мая 2013 г. 14:16:14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1 424 574.80 российский рубль (один миллион четыреста двадцать четыре тыс</w:t>
            </w:r>
            <w:r>
              <w:rPr>
                <w:rFonts w:eastAsia="Times New Roman"/>
              </w:rPr>
              <w:t>ячи пятьсот семьдесят четыре рубля 80 копеек)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Сонер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5262052904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603950, г. Н.Новгород, ул. Нартова, д.2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мая 2013 г. 09:17:47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1 334 414.02 российский рубль (один миллион триста тридцать четыре тысячи </w:t>
            </w:r>
            <w:r>
              <w:rPr>
                <w:rFonts w:eastAsia="Times New Roman"/>
              </w:rPr>
              <w:t>четыреста четырнадцать рублей 02 копейки) с учетом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Долтен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7727688907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117149,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Одесская, 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 мая 2013 г. 09:42:14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6C367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1 490 186.60 российский рубль (один миллион четыреста девяносто тысяч сто </w:t>
            </w:r>
            <w:r>
              <w:rPr>
                <w:rFonts w:eastAsia="Times New Roman"/>
              </w:rPr>
              <w:t>восемьдесят шесть рублей 60 копеек) с учетом НДС</w:t>
            </w:r>
          </w:p>
        </w:tc>
      </w:tr>
    </w:tbl>
    <w:p w:rsidR="00000000" w:rsidRDefault="006C367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</w:t>
      </w:r>
      <w:r>
        <w:rPr>
          <w:rFonts w:eastAsia="Times New Roman"/>
        </w:rPr>
        <w:t xml:space="preserve">ов следующее решение: </w:t>
      </w:r>
    </w:p>
    <w:p w:rsidR="00000000" w:rsidRDefault="006C367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Отказаться от проведения переторжки.</w:t>
      </w:r>
    </w:p>
    <w:p w:rsidR="00000000" w:rsidRDefault="006C367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"Драм" и составило 1 255 148.00 российский рубль (один миллион двести пятьдесят пять тысяч сто сорок восемь рублей 00 копе</w:t>
      </w:r>
      <w:r>
        <w:rPr>
          <w:rFonts w:eastAsia="Times New Roman"/>
        </w:rPr>
        <w:t xml:space="preserve">ек) с учетом НДС </w:t>
      </w:r>
    </w:p>
    <w:p w:rsidR="00000000" w:rsidRDefault="006C367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 ООО «</w:t>
      </w:r>
      <w:proofErr w:type="spellStart"/>
      <w:r>
        <w:rPr>
          <w:rFonts w:eastAsia="Times New Roman"/>
        </w:rPr>
        <w:t>Сонер</w:t>
      </w:r>
      <w:proofErr w:type="spellEnd"/>
      <w:r>
        <w:rPr>
          <w:rFonts w:eastAsia="Times New Roman"/>
        </w:rPr>
        <w:t xml:space="preserve">»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6C367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ООО "Драм", и заключить договор на сумму 1 25</w:t>
      </w:r>
      <w:r>
        <w:rPr>
          <w:rFonts w:eastAsia="Times New Roman"/>
        </w:rPr>
        <w:t xml:space="preserve">5 148.00 российский рубль (один миллион двести пятьдесят пять тысяч сто сорок восемь рублей 00 копеек) с учетом НДС с данным участником. </w:t>
      </w:r>
    </w:p>
    <w:p w:rsidR="00000000" w:rsidRDefault="006C367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"Драм" один экземпляр настоящего протокола и проект договора. </w:t>
      </w:r>
    </w:p>
    <w:p w:rsidR="00000000" w:rsidRDefault="006C3673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сайтах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и </w:t>
      </w:r>
      <w:hyperlink r:id="rId8" w:history="1">
        <w:r>
          <w:rPr>
            <w:rStyle w:val="a3"/>
          </w:rPr>
          <w:t>http://zakupki.rosatom.ru</w:t>
        </w:r>
      </w:hyperlink>
      <w:r>
        <w:t>.</w:t>
      </w:r>
    </w:p>
    <w:p w:rsidR="00000000" w:rsidRDefault="006C3673">
      <w:pPr>
        <w:spacing w:before="100" w:beforeAutospacing="1" w:after="240"/>
        <w:ind w:left="720"/>
        <w:rPr>
          <w:rFonts w:eastAsia="Times New Roman"/>
        </w:rPr>
      </w:pPr>
    </w:p>
    <w:p w:rsidR="00000000" w:rsidRDefault="006C3673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остается у Заказчи</w:t>
      </w:r>
      <w:r>
        <w:rPr>
          <w:rFonts w:eastAsia="Times New Roman"/>
        </w:rPr>
        <w:t xml:space="preserve">ка. </w:t>
      </w:r>
    </w:p>
    <w:p w:rsidR="00000000" w:rsidRDefault="006C3673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000000" w:rsidRDefault="006C3673">
      <w:pPr>
        <w:rPr>
          <w:rFonts w:eastAsia="Times New Roman"/>
        </w:rPr>
      </w:pPr>
    </w:p>
    <w:p w:rsidR="006C3673" w:rsidRPr="001C19FA" w:rsidRDefault="006C3673" w:rsidP="006C3673">
      <w:pPr>
        <w:ind w:left="360"/>
        <w:jc w:val="center"/>
        <w:rPr>
          <w:rFonts w:eastAsia="Calibri"/>
          <w:lang w:eastAsia="en-US"/>
        </w:rPr>
      </w:pPr>
      <w:r w:rsidRPr="001C19FA">
        <w:rPr>
          <w:rFonts w:eastAsia="Calibri"/>
          <w:b/>
          <w:lang w:eastAsia="en-US"/>
        </w:rPr>
        <w:t>ПРОТОКОЛ ПОДПИСАН ВСЕМИ ПРИСУТСТВУЮЩИМИ ЧЛЕНАМИ КОМИССИИ В УСТАНОВЛЕННОМ ПОРЯДКЕ</w:t>
      </w:r>
    </w:p>
    <w:p w:rsidR="006C3673" w:rsidRDefault="006C3673">
      <w:pPr>
        <w:rPr>
          <w:rFonts w:eastAsia="Times New Roman"/>
        </w:rPr>
      </w:pPr>
    </w:p>
    <w:p w:rsidR="006C3673" w:rsidRDefault="006C3673">
      <w:pPr>
        <w:rPr>
          <w:rFonts w:eastAsia="Times New Roman"/>
        </w:rPr>
      </w:pPr>
    </w:p>
    <w:p w:rsidR="006C3673" w:rsidRDefault="006C3673">
      <w:pPr>
        <w:rPr>
          <w:rFonts w:eastAsia="Times New Roman"/>
        </w:rPr>
      </w:pPr>
    </w:p>
    <w:sectPr w:rsidR="006C367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73257"/>
    <w:multiLevelType w:val="multilevel"/>
    <w:tmpl w:val="8E943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274AA2"/>
    <w:rsid w:val="00274AA2"/>
    <w:rsid w:val="006C3673"/>
    <w:rsid w:val="00CB20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844</Words>
  <Characters>4812</Characters>
  <Application>Microsoft Office Word</Application>
  <DocSecurity>0</DocSecurity>
  <Lines>40</Lines>
  <Paragraphs>11</Paragraphs>
  <ScaleCrop>false</ScaleCrop>
  <Company>ZIOMAR</Company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4</cp:revision>
  <dcterms:created xsi:type="dcterms:W3CDTF">2013-05-28T10:21:00Z</dcterms:created>
  <dcterms:modified xsi:type="dcterms:W3CDTF">2013-05-28T10:24:00Z</dcterms:modified>
</cp:coreProperties>
</file>