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E41B6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D23488">
        <w:rPr>
          <w:b/>
          <w:sz w:val="28"/>
          <w:szCs w:val="28"/>
        </w:rPr>
        <w:t>6</w:t>
      </w:r>
      <w:r w:rsidR="00065A77" w:rsidRPr="00EC66AA">
        <w:rPr>
          <w:b/>
          <w:sz w:val="28"/>
          <w:szCs w:val="28"/>
        </w:rPr>
        <w:t>.</w:t>
      </w:r>
      <w:r w:rsidR="00C453E0">
        <w:rPr>
          <w:b/>
          <w:sz w:val="28"/>
          <w:szCs w:val="28"/>
        </w:rPr>
        <w:t>0</w:t>
      </w:r>
      <w:r w:rsidR="00C25E28">
        <w:rPr>
          <w:b/>
          <w:sz w:val="28"/>
          <w:szCs w:val="28"/>
        </w:rPr>
        <w:t>7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C25E28">
        <w:rPr>
          <w:b/>
          <w:sz w:val="28"/>
          <w:szCs w:val="28"/>
        </w:rPr>
        <w:t xml:space="preserve">                               </w:t>
      </w:r>
      <w:r w:rsidR="00A63A68" w:rsidRPr="00A63A68">
        <w:rPr>
          <w:b/>
        </w:rPr>
        <w:t xml:space="preserve">№ </w:t>
      </w:r>
      <w:r w:rsidR="00A63A68" w:rsidRPr="00A63A68">
        <w:rPr>
          <w:b/>
          <w:sz w:val="28"/>
          <w:szCs w:val="28"/>
        </w:rPr>
        <w:t>10-</w:t>
      </w:r>
      <w:r w:rsidR="00A63A68" w:rsidRPr="00A63A68">
        <w:rPr>
          <w:b/>
          <w:sz w:val="28"/>
          <w:szCs w:val="28"/>
          <w:lang w:val="en-US"/>
        </w:rPr>
        <w:t>MF</w:t>
      </w:r>
      <w:r w:rsidR="00A63A68" w:rsidRPr="00D23488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10</w:t>
      </w:r>
      <w:r w:rsidR="00A63A68" w:rsidRPr="00A63A68">
        <w:rPr>
          <w:b/>
          <w:sz w:val="28"/>
          <w:szCs w:val="28"/>
        </w:rPr>
        <w:t>/01-13</w:t>
      </w:r>
      <w:r w:rsidR="00C25E28" w:rsidRPr="00EC66AA">
        <w:rPr>
          <w:b/>
          <w:sz w:val="28"/>
          <w:szCs w:val="28"/>
        </w:rPr>
        <w:t>-И</w:t>
      </w:r>
      <w:r w:rsidR="00D23488">
        <w:rPr>
          <w:b/>
          <w:sz w:val="28"/>
          <w:szCs w:val="28"/>
        </w:rPr>
        <w:t>2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C25E28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>Московский филиал о</w:t>
      </w:r>
      <w:r>
        <w:rPr>
          <w:b w:val="0"/>
          <w:bCs w:val="0"/>
        </w:rPr>
        <w:t xml:space="preserve">ткрытого 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 xml:space="preserve">КОМПАНИЯ «АТОМЭНЕРГОПРОЕКТ» (МФ ОАО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>запроса предложений</w:t>
      </w:r>
      <w:r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CE41B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10-</w:t>
            </w:r>
            <w:r w:rsidR="00A63A68" w:rsidRPr="00A63A68">
              <w:rPr>
                <w:lang w:val="en-US"/>
              </w:rPr>
              <w:t>MF</w:t>
            </w:r>
            <w:r w:rsidR="00A63A68" w:rsidRPr="00A63A68">
              <w:rPr>
                <w:bCs w:val="0"/>
                <w:lang w:val="en-US"/>
              </w:rPr>
              <w:t>-</w:t>
            </w:r>
            <w:r w:rsidR="00CE41B6">
              <w:rPr>
                <w:bCs w:val="0"/>
              </w:rPr>
              <w:t>10</w:t>
            </w:r>
            <w:r w:rsidR="00A63A68" w:rsidRPr="00A63A68">
              <w:t>/01-13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C25E28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CE41B6" w:rsidRPr="00CE41B6">
              <w:t xml:space="preserve">Трубопроводы из коррозионно-стойкой стали </w:t>
            </w:r>
            <w:proofErr w:type="spellStart"/>
            <w:r w:rsidR="00CE41B6" w:rsidRPr="00CE41B6">
              <w:t>аустенитного</w:t>
            </w:r>
            <w:proofErr w:type="spellEnd"/>
            <w:r w:rsidR="00CE41B6" w:rsidRPr="00CE41B6">
              <w:t xml:space="preserve"> класса низкого давления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23488" w:rsidRDefault="00D23488" w:rsidP="00D23488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Часть 2 Тома 1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D23488" w:rsidRDefault="00D23488" w:rsidP="00D23488">
      <w:pPr>
        <w:jc w:val="both"/>
        <w:rPr>
          <w:sz w:val="28"/>
          <w:szCs w:val="28"/>
        </w:rPr>
      </w:pPr>
      <w:r w:rsidRPr="002F5E78">
        <w:rPr>
          <w:sz w:val="28"/>
          <w:szCs w:val="28"/>
        </w:rPr>
        <w:t xml:space="preserve">Изложить </w:t>
      </w:r>
      <w:r>
        <w:rPr>
          <w:sz w:val="28"/>
          <w:szCs w:val="28"/>
        </w:rPr>
        <w:t>Приложение №1 к Проекту договора (Часть 2 Тома 1 настоящей Документации) в редакции приложения №1 к настоящему Извещению о внесении изменений.</w:t>
      </w:r>
    </w:p>
    <w:p w:rsidR="00D23488" w:rsidRDefault="00D23488" w:rsidP="00D23488">
      <w:pPr>
        <w:jc w:val="both"/>
        <w:rPr>
          <w:sz w:val="28"/>
          <w:szCs w:val="28"/>
        </w:rPr>
      </w:pPr>
    </w:p>
    <w:p w:rsidR="00D23488" w:rsidRDefault="00D23488" w:rsidP="00D23488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Том 2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D23488" w:rsidRDefault="00D23488" w:rsidP="00D23488">
      <w:pPr>
        <w:jc w:val="both"/>
        <w:rPr>
          <w:sz w:val="28"/>
          <w:szCs w:val="28"/>
        </w:rPr>
      </w:pPr>
      <w:r w:rsidRPr="002F5E78">
        <w:rPr>
          <w:sz w:val="28"/>
          <w:szCs w:val="28"/>
        </w:rPr>
        <w:t xml:space="preserve">Изложить </w:t>
      </w:r>
      <w:r>
        <w:rPr>
          <w:sz w:val="28"/>
          <w:szCs w:val="28"/>
        </w:rPr>
        <w:t>Поставочную спецификацию (Том 2 настоящей Документации) в редакции приложения №1 к настоящему Извещению о внесении изменений.</w:t>
      </w:r>
    </w:p>
    <w:p w:rsidR="00C51A13" w:rsidRDefault="00C51A13" w:rsidP="00D23488">
      <w:pPr>
        <w:jc w:val="both"/>
        <w:rPr>
          <w:sz w:val="28"/>
          <w:szCs w:val="28"/>
        </w:rPr>
      </w:pPr>
    </w:p>
    <w:p w:rsidR="00DC1DA6" w:rsidRPr="00F33097" w:rsidRDefault="00DC1DA6" w:rsidP="00D23488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к настоящему извещению направлено участникам открытого запроса предложений, подписавшим соглашение о конфиденциальности.</w:t>
      </w:r>
    </w:p>
    <w:sectPr w:rsidR="00DC1DA6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39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7"/>
  </w:num>
  <w:num w:numId="5">
    <w:abstractNumId w:val="34"/>
  </w:num>
  <w:num w:numId="6">
    <w:abstractNumId w:val="35"/>
  </w:num>
  <w:num w:numId="7">
    <w:abstractNumId w:val="21"/>
  </w:num>
  <w:num w:numId="8">
    <w:abstractNumId w:val="11"/>
  </w:num>
  <w:num w:numId="9">
    <w:abstractNumId w:val="31"/>
  </w:num>
  <w:num w:numId="10">
    <w:abstractNumId w:val="14"/>
  </w:num>
  <w:num w:numId="11">
    <w:abstractNumId w:val="2"/>
  </w:num>
  <w:num w:numId="12">
    <w:abstractNumId w:val="0"/>
  </w:num>
  <w:num w:numId="13">
    <w:abstractNumId w:val="37"/>
  </w:num>
  <w:num w:numId="14">
    <w:abstractNumId w:val="17"/>
  </w:num>
  <w:num w:numId="15">
    <w:abstractNumId w:val="33"/>
  </w:num>
  <w:num w:numId="16">
    <w:abstractNumId w:val="28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29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2"/>
  </w:num>
  <w:num w:numId="30">
    <w:abstractNumId w:val="38"/>
  </w:num>
  <w:num w:numId="31">
    <w:abstractNumId w:val="36"/>
  </w:num>
  <w:num w:numId="32">
    <w:abstractNumId w:val="30"/>
  </w:num>
  <w:num w:numId="33">
    <w:abstractNumId w:val="26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39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3D33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87385"/>
    <w:rsid w:val="007D10F0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E1104"/>
    <w:rsid w:val="00C139D7"/>
    <w:rsid w:val="00C25E28"/>
    <w:rsid w:val="00C44667"/>
    <w:rsid w:val="00C453E0"/>
    <w:rsid w:val="00C51A13"/>
    <w:rsid w:val="00C54660"/>
    <w:rsid w:val="00C61E7D"/>
    <w:rsid w:val="00C620B2"/>
    <w:rsid w:val="00C63A33"/>
    <w:rsid w:val="00CE41B6"/>
    <w:rsid w:val="00CF7DD8"/>
    <w:rsid w:val="00D13C4E"/>
    <w:rsid w:val="00D23488"/>
    <w:rsid w:val="00D2607C"/>
    <w:rsid w:val="00D8735E"/>
    <w:rsid w:val="00DA3DF3"/>
    <w:rsid w:val="00DA714F"/>
    <w:rsid w:val="00DB7C8F"/>
    <w:rsid w:val="00DC015D"/>
    <w:rsid w:val="00DC1DA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4</cp:revision>
  <cp:lastPrinted>2013-07-26T12:46:00Z</cp:lastPrinted>
  <dcterms:created xsi:type="dcterms:W3CDTF">2013-07-26T12:38:00Z</dcterms:created>
  <dcterms:modified xsi:type="dcterms:W3CDTF">2013-07-26T12:47:00Z</dcterms:modified>
</cp:coreProperties>
</file>