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21713243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</w:t>
      </w:r>
      <w:r w:rsidRPr="002662F6">
        <w:rPr>
          <w:rFonts w:ascii="Times New Roman" w:hAnsi="Times New Roman"/>
          <w:b/>
          <w:i/>
          <w:spacing w:val="-6"/>
          <w:sz w:val="28"/>
          <w:szCs w:val="28"/>
        </w:rPr>
        <w:t xml:space="preserve">протокол от </w:t>
      </w:r>
      <w:r w:rsidR="003664F4">
        <w:rPr>
          <w:rFonts w:ascii="Times New Roman" w:hAnsi="Times New Roman"/>
          <w:b/>
          <w:i/>
          <w:spacing w:val="-6"/>
          <w:sz w:val="28"/>
          <w:szCs w:val="28"/>
        </w:rPr>
        <w:t>22.09</w:t>
      </w:r>
      <w:r w:rsidR="00DD75E8" w:rsidRPr="002662F6">
        <w:rPr>
          <w:rFonts w:ascii="Times New Roman" w:hAnsi="Times New Roman"/>
          <w:b/>
          <w:i/>
          <w:spacing w:val="-6"/>
          <w:sz w:val="28"/>
          <w:szCs w:val="28"/>
        </w:rPr>
        <w:t>.2015 №7</w:t>
      </w:r>
      <w:r w:rsidR="003664F4">
        <w:rPr>
          <w:rFonts w:ascii="Times New Roman" w:hAnsi="Times New Roman"/>
          <w:b/>
          <w:i/>
          <w:spacing w:val="-6"/>
          <w:sz w:val="28"/>
          <w:szCs w:val="28"/>
        </w:rPr>
        <w:t>6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662F6" w:rsidRDefault="008F7715" w:rsidP="002662F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i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9D69D9">
        <w:rPr>
          <w:rFonts w:ascii="Times New Roman" w:hAnsi="Times New Roman"/>
          <w:b/>
          <w:i/>
          <w:spacing w:val="-6"/>
          <w:sz w:val="28"/>
          <w:szCs w:val="28"/>
        </w:rPr>
        <w:t>ламп</w:t>
      </w:r>
      <w:r w:rsidR="006D3A29">
        <w:rPr>
          <w:rFonts w:ascii="Times New Roman" w:hAnsi="Times New Roman"/>
          <w:b/>
          <w:i/>
          <w:spacing w:val="-6"/>
          <w:sz w:val="28"/>
          <w:szCs w:val="28"/>
        </w:rPr>
        <w:t>.</w:t>
      </w:r>
    </w:p>
    <w:p w:rsidR="00F539D6" w:rsidRPr="003332C7" w:rsidRDefault="00F539D6" w:rsidP="003D1CB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857ED5">
        <w:rPr>
          <w:rFonts w:ascii="Times New Roman" w:hAnsi="Times New Roman"/>
          <w:sz w:val="28"/>
          <w:szCs w:val="28"/>
        </w:rPr>
        <w:t>АО «Обеспечение РФЯЦ-ВНИИЭФ</w:t>
      </w:r>
      <w:r w:rsidR="003D1CB3" w:rsidRPr="003D1CB3">
        <w:rPr>
          <w:rFonts w:ascii="Times New Roman" w:hAnsi="Times New Roman"/>
          <w:sz w:val="28"/>
          <w:szCs w:val="28"/>
        </w:rPr>
        <w:t>»</w:t>
      </w:r>
      <w:r w:rsidR="00DD75E8" w:rsidRPr="00DD75E8">
        <w:rPr>
          <w:rFonts w:ascii="Times New Roman" w:hAnsi="Times New Roman"/>
          <w:sz w:val="28"/>
          <w:szCs w:val="28"/>
        </w:rPr>
        <w:t xml:space="preserve">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9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0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D75E8" w:rsidRPr="002662F6" w:rsidRDefault="00D05496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Предмет договора</w:t>
      </w:r>
      <w:r w:rsidR="008F7715" w:rsidRPr="002662F6">
        <w:rPr>
          <w:b/>
          <w:sz w:val="28"/>
          <w:szCs w:val="28"/>
          <w:lang w:bidi="ru-RU"/>
        </w:rPr>
        <w:t>:</w:t>
      </w:r>
      <w:r w:rsidR="008F7715" w:rsidRPr="00F539D6">
        <w:rPr>
          <w:sz w:val="28"/>
          <w:szCs w:val="28"/>
          <w:lang w:bidi="ru-RU"/>
        </w:rPr>
        <w:t xml:space="preserve"> </w:t>
      </w:r>
      <w:r w:rsidR="00DD75E8">
        <w:rPr>
          <w:sz w:val="28"/>
          <w:szCs w:val="28"/>
          <w:lang w:bidi="ru-RU"/>
        </w:rPr>
        <w:t>поставка</w:t>
      </w:r>
      <w:r w:rsidR="00DD75E8" w:rsidRPr="00DD75E8">
        <w:rPr>
          <w:sz w:val="28"/>
          <w:szCs w:val="28"/>
          <w:lang w:bidi="ru-RU"/>
        </w:rPr>
        <w:t xml:space="preserve"> </w:t>
      </w:r>
      <w:r w:rsidR="009D69D9">
        <w:rPr>
          <w:b/>
          <w:i/>
          <w:spacing w:val="-6"/>
          <w:sz w:val="28"/>
          <w:szCs w:val="28"/>
        </w:rPr>
        <w:t>ламп</w:t>
      </w:r>
      <w:r w:rsidR="006D3A29">
        <w:rPr>
          <w:rFonts w:eastAsia="Calibri"/>
          <w:b/>
          <w:i/>
          <w:spacing w:val="-6"/>
          <w:sz w:val="28"/>
          <w:szCs w:val="28"/>
          <w:lang w:eastAsia="en-US"/>
        </w:rPr>
        <w:t>.</w:t>
      </w:r>
    </w:p>
    <w:p w:rsidR="00CC57DF" w:rsidRPr="002662F6" w:rsidRDefault="008F7715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Срок выполнения </w:t>
      </w:r>
      <w:r w:rsidR="0052355A" w:rsidRPr="002662F6">
        <w:rPr>
          <w:b/>
          <w:sz w:val="28"/>
          <w:szCs w:val="28"/>
          <w:lang w:bidi="ru-RU"/>
        </w:rPr>
        <w:t>поставок</w:t>
      </w:r>
      <w:r w:rsidRPr="002662F6">
        <w:rPr>
          <w:b/>
          <w:sz w:val="28"/>
          <w:szCs w:val="28"/>
          <w:lang w:bidi="ru-RU"/>
        </w:rPr>
        <w:t>:</w:t>
      </w:r>
      <w:r w:rsidR="00D05496" w:rsidRPr="00F539D6">
        <w:rPr>
          <w:sz w:val="28"/>
          <w:szCs w:val="28"/>
          <w:lang w:bidi="ru-RU"/>
        </w:rPr>
        <w:t xml:space="preserve"> </w:t>
      </w:r>
      <w:r w:rsidR="00CC57DF" w:rsidRPr="00CC57DF">
        <w:rPr>
          <w:sz w:val="28"/>
          <w:szCs w:val="28"/>
          <w:lang w:bidi="ru-RU"/>
        </w:rPr>
        <w:t>все необходимые сведения приведены в Томе 2 документации по запросу цен.</w:t>
      </w:r>
      <w:r w:rsidR="003332C7" w:rsidRPr="002662F6">
        <w:rPr>
          <w:sz w:val="28"/>
          <w:szCs w:val="28"/>
          <w:lang w:bidi="ru-RU"/>
        </w:rPr>
        <w:t xml:space="preserve">     </w:t>
      </w:r>
    </w:p>
    <w:p w:rsidR="0000778B" w:rsidRPr="00B0120D" w:rsidRDefault="002F552B" w:rsidP="0000778B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D8285B">
        <w:rPr>
          <w:b/>
          <w:sz w:val="28"/>
          <w:szCs w:val="28"/>
          <w:lang w:bidi="ru-RU"/>
        </w:rPr>
        <w:t xml:space="preserve">Место </w:t>
      </w:r>
      <w:r w:rsidR="00F539D6" w:rsidRPr="00D8285B">
        <w:rPr>
          <w:b/>
          <w:sz w:val="28"/>
          <w:szCs w:val="28"/>
          <w:lang w:bidi="ru-RU"/>
        </w:rPr>
        <w:t>поставки товара</w:t>
      </w:r>
      <w:r w:rsidRPr="00D8285B">
        <w:rPr>
          <w:b/>
          <w:sz w:val="28"/>
          <w:szCs w:val="28"/>
          <w:lang w:bidi="ru-RU"/>
        </w:rPr>
        <w:t>:</w:t>
      </w:r>
      <w:r w:rsidR="00D05496" w:rsidRPr="00D8285B">
        <w:rPr>
          <w:b/>
          <w:sz w:val="28"/>
          <w:szCs w:val="28"/>
          <w:lang w:bidi="ru-RU"/>
        </w:rPr>
        <w:t xml:space="preserve"> </w:t>
      </w:r>
      <w:r w:rsidR="0000778B" w:rsidRPr="003D1CB3">
        <w:rPr>
          <w:sz w:val="28"/>
          <w:szCs w:val="28"/>
          <w:lang w:bidi="ru-RU"/>
        </w:rPr>
        <w:t xml:space="preserve">Склад Заказчика, </w:t>
      </w:r>
      <w:proofErr w:type="gramStart"/>
      <w:r w:rsidR="0000778B" w:rsidRPr="003D1CB3">
        <w:rPr>
          <w:sz w:val="28"/>
          <w:szCs w:val="28"/>
          <w:lang w:bidi="ru-RU"/>
        </w:rPr>
        <w:t>г</w:t>
      </w:r>
      <w:proofErr w:type="gramEnd"/>
      <w:r w:rsidR="0000778B" w:rsidRPr="003D1CB3">
        <w:rPr>
          <w:sz w:val="28"/>
          <w:szCs w:val="28"/>
          <w:lang w:bidi="ru-RU"/>
        </w:rPr>
        <w:t xml:space="preserve">. </w:t>
      </w:r>
      <w:proofErr w:type="spellStart"/>
      <w:r w:rsidR="0000778B" w:rsidRPr="003D1CB3">
        <w:rPr>
          <w:sz w:val="28"/>
          <w:szCs w:val="28"/>
          <w:lang w:bidi="ru-RU"/>
        </w:rPr>
        <w:t>Саров</w:t>
      </w:r>
      <w:proofErr w:type="spellEnd"/>
      <w:r w:rsidR="0000778B" w:rsidRPr="003D1CB3">
        <w:rPr>
          <w:sz w:val="28"/>
          <w:szCs w:val="28"/>
          <w:lang w:bidi="ru-RU"/>
        </w:rPr>
        <w:t>, Нижегородской области</w:t>
      </w:r>
      <w:r w:rsidR="0000778B" w:rsidRPr="00B0120D">
        <w:rPr>
          <w:sz w:val="28"/>
          <w:szCs w:val="28"/>
          <w:lang w:bidi="ru-RU"/>
        </w:rPr>
        <w:t>.</w:t>
      </w:r>
    </w:p>
    <w:p w:rsidR="0000778B" w:rsidRPr="00312A82" w:rsidRDefault="0000778B" w:rsidP="0000778B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 xml:space="preserve">ЗАТО </w:t>
      </w:r>
      <w:proofErr w:type="spellStart"/>
      <w:r w:rsidRPr="00312A82">
        <w:rPr>
          <w:sz w:val="28"/>
          <w:szCs w:val="28"/>
          <w:lang w:bidi="ru-RU"/>
        </w:rPr>
        <w:t>Саров</w:t>
      </w:r>
      <w:proofErr w:type="spellEnd"/>
      <w:r w:rsidRPr="00312A82">
        <w:rPr>
          <w:sz w:val="28"/>
          <w:szCs w:val="28"/>
          <w:lang w:bidi="ru-RU"/>
        </w:rPr>
        <w:t xml:space="preserve"> является закрытым административно-территориальным образованием системы ГК «</w:t>
      </w:r>
      <w:proofErr w:type="spellStart"/>
      <w:r w:rsidRPr="00312A82">
        <w:rPr>
          <w:sz w:val="28"/>
          <w:szCs w:val="28"/>
          <w:lang w:bidi="ru-RU"/>
        </w:rPr>
        <w:t>Росатом</w:t>
      </w:r>
      <w:proofErr w:type="spellEnd"/>
      <w:r w:rsidRPr="00312A82">
        <w:rPr>
          <w:sz w:val="28"/>
          <w:szCs w:val="28"/>
          <w:lang w:bidi="ru-RU"/>
        </w:rPr>
        <w:t>»,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00778B" w:rsidRDefault="0000778B" w:rsidP="0000778B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 xml:space="preserve">На </w:t>
      </w:r>
      <w:proofErr w:type="gramStart"/>
      <w:r w:rsidRPr="00312A82">
        <w:rPr>
          <w:sz w:val="28"/>
          <w:szCs w:val="28"/>
          <w:lang w:bidi="ru-RU"/>
        </w:rPr>
        <w:t>территории</w:t>
      </w:r>
      <w:proofErr w:type="gramEnd"/>
      <w:r w:rsidRPr="00312A82">
        <w:rPr>
          <w:sz w:val="28"/>
          <w:szCs w:val="28"/>
          <w:lang w:bidi="ru-RU"/>
        </w:rPr>
        <w:t xml:space="preserve"> ЗАТО </w:t>
      </w:r>
      <w:proofErr w:type="spellStart"/>
      <w:r w:rsidRPr="00312A82">
        <w:rPr>
          <w:sz w:val="28"/>
          <w:szCs w:val="28"/>
          <w:lang w:bidi="ru-RU"/>
        </w:rPr>
        <w:t>Саров</w:t>
      </w:r>
      <w:proofErr w:type="spellEnd"/>
      <w:r w:rsidRPr="00312A82">
        <w:rPr>
          <w:sz w:val="28"/>
          <w:szCs w:val="28"/>
          <w:lang w:bidi="ru-RU"/>
        </w:rPr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 Для въезда </w:t>
      </w:r>
      <w:proofErr w:type="gramStart"/>
      <w:r w:rsidRPr="00312A82">
        <w:rPr>
          <w:sz w:val="28"/>
          <w:szCs w:val="28"/>
          <w:lang w:bidi="ru-RU"/>
        </w:rPr>
        <w:t>в</w:t>
      </w:r>
      <w:proofErr w:type="gramEnd"/>
      <w:r w:rsidRPr="00312A82">
        <w:rPr>
          <w:sz w:val="28"/>
          <w:szCs w:val="28"/>
          <w:lang w:bidi="ru-RU"/>
        </w:rPr>
        <w:t xml:space="preserve"> ЗАТО </w:t>
      </w:r>
      <w:proofErr w:type="spellStart"/>
      <w:r w:rsidRPr="00312A82">
        <w:rPr>
          <w:sz w:val="28"/>
          <w:szCs w:val="28"/>
          <w:lang w:bidi="ru-RU"/>
        </w:rPr>
        <w:t>Саров</w:t>
      </w:r>
      <w:proofErr w:type="spellEnd"/>
      <w:r w:rsidRPr="00312A82">
        <w:rPr>
          <w:sz w:val="28"/>
          <w:szCs w:val="28"/>
          <w:lang w:bidi="ru-RU"/>
        </w:rPr>
        <w:t xml:space="preserve"> необходимо наличие пропуска. 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285B">
        <w:rPr>
          <w:b/>
          <w:sz w:val="28"/>
          <w:szCs w:val="28"/>
        </w:rPr>
        <w:t xml:space="preserve">Состав и объем </w:t>
      </w:r>
      <w:r w:rsidR="0052355A" w:rsidRPr="00D8285B">
        <w:rPr>
          <w:b/>
          <w:sz w:val="28"/>
          <w:szCs w:val="28"/>
        </w:rPr>
        <w:t>поставок</w:t>
      </w:r>
      <w:r w:rsidRPr="00D8285B">
        <w:rPr>
          <w:sz w:val="28"/>
          <w:szCs w:val="28"/>
        </w:rPr>
        <w:t>: все необходимые сведения приведены в Томе 2</w:t>
      </w:r>
      <w:r w:rsidRPr="00EC5CDB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lastRenderedPageBreak/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6D3A29" w:rsidRPr="005C0EFF" w:rsidRDefault="006D3A29" w:rsidP="006D3A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Pr="00A87E2D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</w:p>
    <w:p w:rsidR="00F141E6" w:rsidRPr="00411E4E" w:rsidRDefault="0016744E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411E4E">
        <w:rPr>
          <w:sz w:val="28"/>
        </w:rPr>
        <w:t xml:space="preserve">Предельная стоимость закупки: </w:t>
      </w:r>
      <w:r w:rsidR="009D69D9">
        <w:rPr>
          <w:bCs/>
          <w:sz w:val="28"/>
        </w:rPr>
        <w:t>345 882</w:t>
      </w:r>
      <w:r w:rsidR="00342474">
        <w:rPr>
          <w:bCs/>
          <w:sz w:val="28"/>
        </w:rPr>
        <w:t xml:space="preserve"> </w:t>
      </w:r>
      <w:r w:rsidR="009A0549" w:rsidRPr="00411E4E">
        <w:rPr>
          <w:bCs/>
          <w:sz w:val="28"/>
        </w:rPr>
        <w:t>(</w:t>
      </w:r>
      <w:r w:rsidR="009D69D9">
        <w:rPr>
          <w:bCs/>
          <w:sz w:val="28"/>
        </w:rPr>
        <w:t>Триста сорок пять тысяч восемьсот восемьдесят два</w:t>
      </w:r>
      <w:r w:rsidR="009A0549" w:rsidRPr="00411E4E">
        <w:rPr>
          <w:bCs/>
          <w:sz w:val="28"/>
        </w:rPr>
        <w:t>) рубл</w:t>
      </w:r>
      <w:r w:rsidR="009D69D9">
        <w:rPr>
          <w:bCs/>
          <w:sz w:val="28"/>
        </w:rPr>
        <w:t>я</w:t>
      </w:r>
      <w:r w:rsidR="009A0549" w:rsidRPr="00411E4E">
        <w:rPr>
          <w:bCs/>
          <w:sz w:val="28"/>
        </w:rPr>
        <w:t xml:space="preserve"> </w:t>
      </w:r>
      <w:r w:rsidR="00B32A8A">
        <w:rPr>
          <w:bCs/>
          <w:sz w:val="28"/>
        </w:rPr>
        <w:t>00</w:t>
      </w:r>
      <w:r w:rsidR="00E15BE6">
        <w:rPr>
          <w:bCs/>
          <w:sz w:val="28"/>
        </w:rPr>
        <w:t xml:space="preserve"> </w:t>
      </w:r>
      <w:r w:rsidR="009A0549" w:rsidRPr="00411E4E">
        <w:rPr>
          <w:bCs/>
          <w:sz w:val="28"/>
        </w:rPr>
        <w:t>коп</w:t>
      </w:r>
      <w:proofErr w:type="gramStart"/>
      <w:r w:rsidR="00362DA3">
        <w:rPr>
          <w:bCs/>
          <w:sz w:val="28"/>
        </w:rPr>
        <w:t>.</w:t>
      </w:r>
      <w:r w:rsidR="009A0549" w:rsidRPr="00411E4E">
        <w:rPr>
          <w:bCs/>
          <w:sz w:val="28"/>
        </w:rPr>
        <w:t xml:space="preserve">, </w:t>
      </w:r>
      <w:proofErr w:type="gramEnd"/>
      <w:r w:rsidR="009A0549" w:rsidRPr="00411E4E">
        <w:rPr>
          <w:bCs/>
          <w:sz w:val="28"/>
        </w:rPr>
        <w:t>в том числе НДС-18%.</w:t>
      </w:r>
    </w:p>
    <w:p w:rsidR="00F141E6" w:rsidRPr="005D273D" w:rsidRDefault="00C50783" w:rsidP="0011691B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C50783">
        <w:rPr>
          <w:i/>
          <w:sz w:val="28"/>
        </w:rPr>
        <w:t>Базис*</w:t>
      </w:r>
      <w:r w:rsidR="00F141E6" w:rsidRPr="00411E4E">
        <w:rPr>
          <w:sz w:val="28"/>
        </w:rPr>
        <w:t xml:space="preserve">: </w:t>
      </w:r>
      <w:r w:rsidR="009D69D9">
        <w:rPr>
          <w:sz w:val="28"/>
        </w:rPr>
        <w:t>293 120</w:t>
      </w:r>
      <w:r w:rsidR="00F141E6" w:rsidRPr="00411E4E">
        <w:rPr>
          <w:sz w:val="28"/>
        </w:rPr>
        <w:t xml:space="preserve"> (</w:t>
      </w:r>
      <w:r w:rsidR="00EB5192">
        <w:rPr>
          <w:sz w:val="28"/>
        </w:rPr>
        <w:t xml:space="preserve">Двести </w:t>
      </w:r>
      <w:r w:rsidR="009D69D9">
        <w:rPr>
          <w:sz w:val="28"/>
        </w:rPr>
        <w:t>девяносто три тысячи сто двадцать</w:t>
      </w:r>
      <w:r w:rsidR="00B9008C">
        <w:rPr>
          <w:sz w:val="28"/>
        </w:rPr>
        <w:t>)</w:t>
      </w:r>
      <w:r w:rsidR="00F141E6" w:rsidRPr="00411E4E">
        <w:rPr>
          <w:sz w:val="28"/>
        </w:rPr>
        <w:t xml:space="preserve"> рубл</w:t>
      </w:r>
      <w:r w:rsidR="007C4B23">
        <w:rPr>
          <w:sz w:val="28"/>
        </w:rPr>
        <w:t>ей</w:t>
      </w:r>
      <w:r w:rsidR="00F141E6" w:rsidRPr="00411E4E">
        <w:rPr>
          <w:sz w:val="28"/>
        </w:rPr>
        <w:t xml:space="preserve"> </w:t>
      </w:r>
      <w:r w:rsidR="00EB5192">
        <w:rPr>
          <w:sz w:val="28"/>
        </w:rPr>
        <w:t>3</w:t>
      </w:r>
      <w:r w:rsidR="009D69D9">
        <w:rPr>
          <w:sz w:val="28"/>
        </w:rPr>
        <w:t>4</w:t>
      </w:r>
      <w:r w:rsidR="00F141E6" w:rsidRPr="00411E4E">
        <w:rPr>
          <w:sz w:val="28"/>
        </w:rPr>
        <w:t xml:space="preserve"> коп</w:t>
      </w:r>
      <w:proofErr w:type="gramStart"/>
      <w:r w:rsidR="007C4B23">
        <w:rPr>
          <w:sz w:val="28"/>
        </w:rPr>
        <w:t>.</w:t>
      </w:r>
      <w:r w:rsidR="0011691B">
        <w:rPr>
          <w:sz w:val="28"/>
        </w:rPr>
        <w:t>,</w:t>
      </w:r>
      <w:r w:rsidR="00F141E6" w:rsidRPr="00411E4E">
        <w:rPr>
          <w:sz w:val="28"/>
        </w:rPr>
        <w:t xml:space="preserve"> </w:t>
      </w:r>
      <w:proofErr w:type="gramEnd"/>
      <w:r w:rsidR="00F141E6" w:rsidRPr="00411E4E">
        <w:rPr>
          <w:sz w:val="28"/>
        </w:rPr>
        <w:t>без учета НДС.</w:t>
      </w:r>
    </w:p>
    <w:p w:rsidR="007A7615" w:rsidRDefault="002B181B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181B">
        <w:rPr>
          <w:sz w:val="28"/>
          <w:szCs w:val="28"/>
        </w:rPr>
        <w:t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т</w:t>
      </w:r>
      <w:r w:rsidR="0011691B">
        <w:rPr>
          <w:sz w:val="28"/>
          <w:szCs w:val="28"/>
        </w:rPr>
        <w:t>.</w:t>
      </w:r>
      <w:r w:rsidRPr="002B181B">
        <w:rPr>
          <w:sz w:val="28"/>
          <w:szCs w:val="28"/>
        </w:rPr>
        <w:t>д</w:t>
      </w:r>
      <w:r w:rsidR="0011691B">
        <w:rPr>
          <w:sz w:val="28"/>
          <w:szCs w:val="28"/>
        </w:rPr>
        <w:t>.</w:t>
      </w:r>
    </w:p>
    <w:p w:rsidR="002A0E29" w:rsidRDefault="002A0E29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A0E29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  <w:r>
        <w:rPr>
          <w:sz w:val="28"/>
          <w:szCs w:val="28"/>
        </w:rPr>
        <w:t>*</w:t>
      </w:r>
      <w:r w:rsidRPr="00F4191F">
        <w:rPr>
          <w:sz w:val="28"/>
        </w:rPr>
        <w:t xml:space="preserve"> </w:t>
      </w:r>
      <w:r w:rsidRPr="00F4191F">
        <w:rPr>
          <w:i/>
          <w:sz w:val="28"/>
        </w:rPr>
        <w:t>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F4191F" w:rsidRP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B5192" w:rsidRPr="00F00F50" w:rsidRDefault="00EB5192" w:rsidP="00EB519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B22CF">
        <w:rPr>
          <w:rFonts w:ascii="Times New Roman" w:hAnsi="Times New Roman"/>
          <w:b/>
          <w:sz w:val="28"/>
          <w:szCs w:val="28"/>
        </w:rPr>
        <w:lastRenderedPageBreak/>
        <w:t>Обеспечение заявки на участие в запросе цен</w:t>
      </w:r>
      <w:r w:rsidRPr="00FB22CF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F00F50">
        <w:rPr>
          <w:rFonts w:ascii="Times New Roman" w:hAnsi="Times New Roman"/>
          <w:sz w:val="28"/>
          <w:szCs w:val="28"/>
        </w:rPr>
        <w:t xml:space="preserve">Денежные средства в размере </w:t>
      </w:r>
      <w:r>
        <w:rPr>
          <w:rFonts w:ascii="Times New Roman" w:hAnsi="Times New Roman"/>
          <w:sz w:val="28"/>
          <w:szCs w:val="28"/>
        </w:rPr>
        <w:t xml:space="preserve">5 </w:t>
      </w:r>
      <w:r w:rsidRPr="00F00F50">
        <w:rPr>
          <w:rFonts w:ascii="Times New Roman" w:hAnsi="Times New Roman"/>
          <w:sz w:val="28"/>
          <w:szCs w:val="28"/>
        </w:rPr>
        <w:t>% (</w:t>
      </w:r>
      <w:r>
        <w:rPr>
          <w:rFonts w:ascii="Times New Roman" w:hAnsi="Times New Roman"/>
          <w:sz w:val="28"/>
          <w:szCs w:val="28"/>
        </w:rPr>
        <w:t>Пять</w:t>
      </w:r>
      <w:r w:rsidRPr="00F00F50">
        <w:rPr>
          <w:rFonts w:ascii="Times New Roman" w:hAnsi="Times New Roman"/>
          <w:sz w:val="28"/>
          <w:szCs w:val="28"/>
        </w:rPr>
        <w:t>) процен</w:t>
      </w:r>
      <w:r>
        <w:rPr>
          <w:rFonts w:ascii="Times New Roman" w:hAnsi="Times New Roman"/>
          <w:sz w:val="28"/>
          <w:szCs w:val="28"/>
        </w:rPr>
        <w:t>тов</w:t>
      </w:r>
      <w:r w:rsidRPr="00F00F50">
        <w:rPr>
          <w:rFonts w:ascii="Times New Roman" w:hAnsi="Times New Roman"/>
          <w:sz w:val="28"/>
          <w:szCs w:val="28"/>
        </w:rPr>
        <w:t xml:space="preserve"> от начальной (максимальной) цены договора в сумме </w:t>
      </w:r>
      <w:r>
        <w:rPr>
          <w:rFonts w:ascii="Times New Roman" w:hAnsi="Times New Roman"/>
          <w:sz w:val="28"/>
          <w:szCs w:val="28"/>
        </w:rPr>
        <w:t>1</w:t>
      </w:r>
      <w:r w:rsidR="009D69D9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</w:t>
      </w:r>
      <w:r w:rsidR="009D69D9">
        <w:rPr>
          <w:rFonts w:ascii="Times New Roman" w:hAnsi="Times New Roman"/>
          <w:sz w:val="28"/>
          <w:szCs w:val="28"/>
        </w:rPr>
        <w:t>294</w:t>
      </w:r>
      <w:r>
        <w:rPr>
          <w:rFonts w:ascii="Times New Roman" w:hAnsi="Times New Roman"/>
          <w:sz w:val="28"/>
          <w:szCs w:val="28"/>
        </w:rPr>
        <w:t xml:space="preserve"> </w:t>
      </w:r>
      <w:r w:rsidRPr="00F00F50">
        <w:rPr>
          <w:rFonts w:ascii="Times New Roman" w:hAnsi="Times New Roman"/>
          <w:sz w:val="28"/>
          <w:szCs w:val="28"/>
        </w:rPr>
        <w:t>(</w:t>
      </w:r>
      <w:r w:rsidR="009D69D9">
        <w:rPr>
          <w:rFonts w:ascii="Times New Roman" w:hAnsi="Times New Roman"/>
          <w:sz w:val="28"/>
          <w:szCs w:val="28"/>
        </w:rPr>
        <w:t>Семнадцать тысяч двести девяносто четыре</w:t>
      </w:r>
      <w:r w:rsidRPr="00F00F50">
        <w:rPr>
          <w:rFonts w:ascii="Times New Roman" w:hAnsi="Times New Roman"/>
          <w:sz w:val="28"/>
          <w:szCs w:val="28"/>
        </w:rPr>
        <w:t>) рубл</w:t>
      </w:r>
      <w:r w:rsidR="009D69D9">
        <w:rPr>
          <w:rFonts w:ascii="Times New Roman" w:hAnsi="Times New Roman"/>
          <w:sz w:val="28"/>
          <w:szCs w:val="28"/>
        </w:rPr>
        <w:t>я</w:t>
      </w:r>
      <w:r w:rsidRPr="00F00F50">
        <w:rPr>
          <w:rFonts w:ascii="Times New Roman" w:hAnsi="Times New Roman"/>
          <w:sz w:val="28"/>
          <w:szCs w:val="28"/>
        </w:rPr>
        <w:t xml:space="preserve"> </w:t>
      </w:r>
      <w:r w:rsidR="009D69D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0 </w:t>
      </w:r>
      <w:r w:rsidRPr="00F00F50">
        <w:rPr>
          <w:rFonts w:ascii="Times New Roman" w:hAnsi="Times New Roman"/>
          <w:sz w:val="28"/>
          <w:szCs w:val="28"/>
        </w:rPr>
        <w:t xml:space="preserve">коп. </w:t>
      </w:r>
    </w:p>
    <w:p w:rsidR="00EB5192" w:rsidRDefault="00EB5192" w:rsidP="00EB519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F00F50">
        <w:rPr>
          <w:rFonts w:eastAsia="Calibri"/>
          <w:sz w:val="28"/>
          <w:szCs w:val="28"/>
          <w:lang w:eastAsia="en-US"/>
        </w:rPr>
        <w:t xml:space="preserve">Назначение платежа: </w:t>
      </w:r>
      <w:r w:rsidRPr="00F00F50">
        <w:rPr>
          <w:rFonts w:eastAsia="Calibri"/>
          <w:i/>
          <w:sz w:val="28"/>
          <w:szCs w:val="28"/>
          <w:lang w:eastAsia="en-US"/>
        </w:rPr>
        <w:t>Обеспечение заявки на участие в запросе цен _____________ (указывается наименование участника процедуры закупки, наименование процедуры закупки, [номер и предмет лота], номер процедуры на ЭТП), НДС не облагается.</w:t>
      </w:r>
    </w:p>
    <w:p w:rsidR="00EB5192" w:rsidRPr="00F00F50" w:rsidRDefault="00EB5192" w:rsidP="00EB519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F00F50">
        <w:rPr>
          <w:rFonts w:eastAsia="Calibri"/>
          <w:sz w:val="28"/>
          <w:szCs w:val="28"/>
          <w:lang w:eastAsia="en-US"/>
        </w:rPr>
        <w:t>Банковские реквизиты:</w:t>
      </w:r>
    </w:p>
    <w:p w:rsidR="00EB5192" w:rsidRPr="000249D8" w:rsidRDefault="00EB5192" w:rsidP="00EB519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>
        <w:rPr>
          <w:rFonts w:eastAsia="Calibri"/>
          <w:i/>
          <w:sz w:val="28"/>
          <w:szCs w:val="28"/>
          <w:lang w:eastAsia="en-US"/>
        </w:rPr>
        <w:t xml:space="preserve">Получатель:  </w:t>
      </w:r>
      <w:r w:rsidRPr="000249D8">
        <w:rPr>
          <w:rFonts w:eastAsia="Calibri"/>
          <w:i/>
          <w:sz w:val="28"/>
          <w:szCs w:val="28"/>
          <w:lang w:eastAsia="en-US"/>
        </w:rPr>
        <w:t>АО «Обеспечение РФЯЦ-ВНИИЭФ»</w:t>
      </w:r>
    </w:p>
    <w:p w:rsidR="00EB5192" w:rsidRPr="000249D8" w:rsidRDefault="00EB5192" w:rsidP="00EB519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Юрид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 xml:space="preserve">. адрес: 607188, Нижегородская область, г.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Саров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>, пр</w:t>
      </w: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.М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>ира, 6</w:t>
      </w:r>
    </w:p>
    <w:p w:rsidR="00EB5192" w:rsidRPr="000249D8" w:rsidRDefault="00EB5192" w:rsidP="00EB519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 xml:space="preserve">Почт. адрес: 607188, Нижегородская область, г.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Саров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>, пр</w:t>
      </w: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.М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>ира, 6</w:t>
      </w:r>
    </w:p>
    <w:p w:rsidR="00EB5192" w:rsidRPr="000249D8" w:rsidRDefault="00EB5192" w:rsidP="00EB519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>ИНН 5254081010; КПП 525350001; ОГРН 1075254000216</w:t>
      </w:r>
    </w:p>
    <w:p w:rsidR="00EB5192" w:rsidRPr="000249D8" w:rsidRDefault="00EB5192" w:rsidP="00EB519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proofErr w:type="gramStart"/>
      <w:r w:rsidRPr="000249D8">
        <w:rPr>
          <w:rFonts w:eastAsia="Calibri"/>
          <w:i/>
          <w:sz w:val="28"/>
          <w:szCs w:val="28"/>
          <w:lang w:eastAsia="en-US"/>
        </w:rPr>
        <w:t>р</w:t>
      </w:r>
      <w:proofErr w:type="spellEnd"/>
      <w:proofErr w:type="gramEnd"/>
      <w:r w:rsidRPr="000249D8">
        <w:rPr>
          <w:rFonts w:eastAsia="Calibri"/>
          <w:i/>
          <w:sz w:val="28"/>
          <w:szCs w:val="28"/>
          <w:lang w:eastAsia="en-US"/>
        </w:rPr>
        <w:t xml:space="preserve">/с 40702810342410000533 в «Волго-Вятский банк Сбербанка РФ»  г.Н.Новгород </w:t>
      </w:r>
      <w:r>
        <w:rPr>
          <w:rFonts w:eastAsia="Calibri"/>
          <w:i/>
          <w:sz w:val="28"/>
          <w:szCs w:val="28"/>
          <w:lang w:eastAsia="en-US"/>
        </w:rPr>
        <w:t xml:space="preserve"> </w:t>
      </w:r>
    </w:p>
    <w:p w:rsidR="00EB5192" w:rsidRPr="00743B2C" w:rsidRDefault="00EB5192" w:rsidP="00EB519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>к/с 30101810900000000603 БИК 042202603</w:t>
      </w:r>
      <w:r w:rsidRPr="00BB6BE4">
        <w:rPr>
          <w:sz w:val="28"/>
          <w:szCs w:val="28"/>
        </w:rPr>
        <w:t>.</w:t>
      </w:r>
    </w:p>
    <w:p w:rsidR="00480D24" w:rsidRDefault="00480D24" w:rsidP="00480D2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AD71E1">
        <w:rPr>
          <w:sz w:val="28"/>
          <w:szCs w:val="28"/>
        </w:rPr>
        <w:t>Аукционный Конкурсный Дом</w:t>
      </w:r>
      <w:r w:rsidR="007B7E09" w:rsidRPr="007B7E09">
        <w:rPr>
          <w:sz w:val="28"/>
          <w:szCs w:val="28"/>
        </w:rPr>
        <w:t>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1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EB5192" w:rsidRPr="005C0EFF" w:rsidRDefault="005D273D" w:rsidP="00EB51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</w:t>
      </w:r>
      <w:r w:rsidR="00683580" w:rsidRPr="000249D8">
        <w:rPr>
          <w:spacing w:val="-6"/>
          <w:sz w:val="28"/>
          <w:szCs w:val="28"/>
        </w:rPr>
        <w:t xml:space="preserve">по запросу </w:t>
      </w:r>
      <w:r w:rsidR="00EC67C9" w:rsidRPr="000249D8">
        <w:rPr>
          <w:rFonts w:eastAsia="Calibri"/>
          <w:sz w:val="28"/>
          <w:szCs w:val="28"/>
          <w:lang w:eastAsia="en-US"/>
        </w:rPr>
        <w:t>цен</w:t>
      </w:r>
      <w:r w:rsidR="000249D8" w:rsidRPr="000249D8">
        <w:rPr>
          <w:rFonts w:eastAsia="Calibri"/>
          <w:sz w:val="28"/>
          <w:szCs w:val="28"/>
          <w:lang w:eastAsia="en-US"/>
        </w:rPr>
        <w:t xml:space="preserve"> </w:t>
      </w:r>
      <w:r w:rsidRPr="000249D8">
        <w:rPr>
          <w:spacing w:val="-6"/>
          <w:sz w:val="28"/>
          <w:szCs w:val="28"/>
        </w:rPr>
        <w:t>на ЭТП определяется правилами данной ЭТП.</w:t>
      </w:r>
    </w:p>
    <w:p w:rsidR="00EB5192" w:rsidRPr="000249D8" w:rsidRDefault="00EB5192" w:rsidP="00EB519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Официальная публикация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 Официальный</w:t>
      </w:r>
      <w:r w:rsidRPr="000249D8">
        <w:rPr>
          <w:spacing w:val="-6"/>
          <w:sz w:val="28"/>
          <w:szCs w:val="28"/>
        </w:rPr>
        <w:t xml:space="preserve"> государственный сайт </w:t>
      </w:r>
      <w:r w:rsidRPr="000249D8">
        <w:rPr>
          <w:sz w:val="28"/>
          <w:szCs w:val="28"/>
        </w:rPr>
        <w:t>(</w:t>
      </w:r>
      <w:hyperlink r:id="rId12" w:history="1">
        <w:r w:rsidRPr="000249D8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0249D8">
        <w:rPr>
          <w:sz w:val="28"/>
          <w:szCs w:val="28"/>
        </w:rPr>
        <w:t xml:space="preserve">), </w:t>
      </w:r>
    </w:p>
    <w:p w:rsidR="00F00F50" w:rsidRPr="000249D8" w:rsidRDefault="00F00F50" w:rsidP="00F00F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Копии публикации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</w:t>
      </w:r>
    </w:p>
    <w:p w:rsidR="000C0247" w:rsidRPr="00F00F50" w:rsidRDefault="000C0247" w:rsidP="00F00F50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249D8">
        <w:rPr>
          <w:rFonts w:ascii="Times New Roman" w:hAnsi="Times New Roman"/>
          <w:sz w:val="28"/>
          <w:szCs w:val="28"/>
        </w:rPr>
        <w:t xml:space="preserve">Официальная публикация документов по </w:t>
      </w:r>
      <w:r w:rsidR="00AB3718" w:rsidRPr="000249D8">
        <w:rPr>
          <w:rFonts w:ascii="Times New Roman" w:hAnsi="Times New Roman"/>
          <w:sz w:val="28"/>
          <w:szCs w:val="28"/>
        </w:rPr>
        <w:t>данному</w:t>
      </w:r>
      <w:r w:rsidR="004456D3" w:rsidRPr="000249D8">
        <w:rPr>
          <w:rFonts w:ascii="Times New Roman" w:hAnsi="Times New Roman"/>
          <w:sz w:val="28"/>
          <w:szCs w:val="28"/>
        </w:rPr>
        <w:t xml:space="preserve"> </w:t>
      </w:r>
      <w:r w:rsidR="00AB3718" w:rsidRPr="000249D8">
        <w:rPr>
          <w:rFonts w:ascii="Times New Roman" w:hAnsi="Times New Roman"/>
          <w:sz w:val="28"/>
          <w:szCs w:val="28"/>
        </w:rPr>
        <w:t xml:space="preserve">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 w:rsidRPr="000249D8">
        <w:rPr>
          <w:rFonts w:ascii="Times New Roman" w:hAnsi="Times New Roman"/>
          <w:sz w:val="28"/>
          <w:szCs w:val="28"/>
        </w:rPr>
        <w:t xml:space="preserve">: </w:t>
      </w:r>
      <w:bookmarkStart w:id="2" w:name="_Ref320025392"/>
      <w:r w:rsidRPr="000249D8">
        <w:rPr>
          <w:rFonts w:ascii="Times New Roman" w:hAnsi="Times New Roman"/>
          <w:sz w:val="28"/>
          <w:szCs w:val="28"/>
        </w:rPr>
        <w:t>Официальный</w:t>
      </w:r>
      <w:r w:rsidRPr="00F00F50">
        <w:rPr>
          <w:rFonts w:ascii="Times New Roman" w:hAnsi="Times New Roman"/>
          <w:sz w:val="28"/>
          <w:szCs w:val="28"/>
        </w:rPr>
        <w:t xml:space="preserve"> государственный сайт (</w:t>
      </w:r>
      <w:hyperlink r:id="rId13" w:history="1">
        <w:r w:rsidR="00F4191F" w:rsidRPr="00F00F50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="00F4191F" w:rsidRPr="00F00F50">
        <w:rPr>
          <w:rFonts w:ascii="Times New Roman" w:hAnsi="Times New Roman"/>
          <w:sz w:val="28"/>
          <w:szCs w:val="28"/>
        </w:rPr>
        <w:t>)</w:t>
      </w:r>
      <w:r w:rsidRPr="00F00F50">
        <w:rPr>
          <w:rFonts w:ascii="Times New Roman" w:hAnsi="Times New Roman"/>
          <w:sz w:val="28"/>
          <w:szCs w:val="28"/>
        </w:rPr>
        <w:t>,</w:t>
      </w:r>
      <w:bookmarkEnd w:id="2"/>
      <w:r w:rsidRPr="00F00F50">
        <w:rPr>
          <w:rFonts w:ascii="Times New Roman" w:hAnsi="Times New Roman"/>
          <w:sz w:val="28"/>
          <w:szCs w:val="28"/>
        </w:rPr>
        <w:t xml:space="preserve"> </w:t>
      </w:r>
    </w:p>
    <w:p w:rsidR="003332C7" w:rsidRPr="00F00F50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Style w:val="afb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4" w:history="1">
        <w:r w:rsidRPr="00F00F50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A3C22" w:rsidRDefault="00BA3C22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74F47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7F4D3F">
        <w:rPr>
          <w:rFonts w:ascii="Times New Roman" w:hAnsi="Times New Roman"/>
          <w:spacing w:val="-6"/>
          <w:sz w:val="28"/>
          <w:szCs w:val="28"/>
        </w:rPr>
        <w:t>23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8D5BD9">
        <w:rPr>
          <w:rFonts w:ascii="Times New Roman" w:hAnsi="Times New Roman"/>
          <w:spacing w:val="-6"/>
          <w:sz w:val="28"/>
          <w:szCs w:val="28"/>
        </w:rPr>
        <w:t>но</w:t>
      </w:r>
      <w:r w:rsidR="00515AAD">
        <w:rPr>
          <w:rFonts w:ascii="Times New Roman" w:hAnsi="Times New Roman"/>
          <w:spacing w:val="-6"/>
          <w:sz w:val="28"/>
          <w:szCs w:val="28"/>
        </w:rPr>
        <w:t>ября</w:t>
      </w:r>
      <w:r w:rsidR="00F2158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 w:rsidRPr="00B11808">
        <w:rPr>
          <w:rFonts w:ascii="Times New Roman" w:hAnsi="Times New Roman"/>
          <w:sz w:val="28"/>
          <w:szCs w:val="28"/>
        </w:rPr>
        <w:t>цен</w:t>
      </w:r>
      <w:r w:rsidR="008F7715" w:rsidRPr="00B11808">
        <w:rPr>
          <w:rFonts w:ascii="Times New Roman" w:hAnsi="Times New Roman"/>
          <w:spacing w:val="-6"/>
          <w:sz w:val="28"/>
          <w:szCs w:val="28"/>
        </w:rPr>
        <w:t>: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="00765CCA" w:rsidRPr="00765CCA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7F4D3F">
        <w:rPr>
          <w:rFonts w:eastAsia="Calibri"/>
          <w:spacing w:val="-6"/>
          <w:sz w:val="28"/>
          <w:szCs w:val="28"/>
          <w:lang w:eastAsia="en-US"/>
        </w:rPr>
        <w:t>27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8D5BD9">
        <w:rPr>
          <w:rFonts w:eastAsia="Calibri"/>
          <w:spacing w:val="-6"/>
          <w:sz w:val="28"/>
          <w:szCs w:val="28"/>
          <w:lang w:eastAsia="en-US"/>
        </w:rPr>
        <w:t>но</w:t>
      </w:r>
      <w:r w:rsidR="00515AAD">
        <w:rPr>
          <w:rFonts w:eastAsia="Calibri"/>
          <w:spacing w:val="-6"/>
          <w:sz w:val="28"/>
          <w:szCs w:val="28"/>
          <w:lang w:eastAsia="en-US"/>
        </w:rPr>
        <w:t>ября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="00765CCA" w:rsidRPr="00765CCA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7F4D3F">
        <w:rPr>
          <w:rFonts w:eastAsia="Calibri"/>
          <w:spacing w:val="-6"/>
          <w:sz w:val="28"/>
          <w:szCs w:val="28"/>
          <w:lang w:eastAsia="en-US"/>
        </w:rPr>
        <w:t>27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8D5BD9">
        <w:rPr>
          <w:rFonts w:eastAsia="Calibri"/>
          <w:spacing w:val="-6"/>
          <w:sz w:val="28"/>
          <w:szCs w:val="28"/>
          <w:lang w:eastAsia="en-US"/>
        </w:rPr>
        <w:t>но</w:t>
      </w:r>
      <w:bookmarkStart w:id="3" w:name="_GoBack"/>
      <w:bookmarkEnd w:id="3"/>
      <w:r w:rsidR="00515AAD">
        <w:rPr>
          <w:rFonts w:eastAsia="Calibri"/>
          <w:spacing w:val="-6"/>
          <w:sz w:val="28"/>
          <w:szCs w:val="28"/>
          <w:lang w:eastAsia="en-US"/>
        </w:rPr>
        <w:t>ября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</w:t>
      </w:r>
      <w:r w:rsidRPr="00F00F50">
        <w:rPr>
          <w:rFonts w:ascii="Times New Roman" w:hAnsi="Times New Roman"/>
          <w:sz w:val="28"/>
        </w:rPr>
        <w:t xml:space="preserve">итогов </w:t>
      </w:r>
      <w:r w:rsidR="00C64C8B" w:rsidRPr="00F00F50">
        <w:rPr>
          <w:rFonts w:ascii="Times New Roman" w:hAnsi="Times New Roman"/>
          <w:sz w:val="28"/>
        </w:rPr>
        <w:t xml:space="preserve">запроса </w:t>
      </w:r>
      <w:r w:rsidR="00EC67C9" w:rsidRPr="00F00F50">
        <w:rPr>
          <w:rFonts w:ascii="Times New Roman" w:hAnsi="Times New Roman"/>
          <w:sz w:val="28"/>
          <w:szCs w:val="28"/>
        </w:rPr>
        <w:t>цен</w:t>
      </w:r>
      <w:r w:rsidR="005A4DA1" w:rsidRPr="00F00F50">
        <w:rPr>
          <w:rFonts w:ascii="Times New Roman" w:hAnsi="Times New Roman"/>
          <w:sz w:val="28"/>
        </w:rPr>
        <w:t>, за исключением</w:t>
      </w:r>
      <w:r w:rsidR="005A4DA1" w:rsidRPr="005A4DA1">
        <w:rPr>
          <w:rFonts w:ascii="Times New Roman" w:hAnsi="Times New Roman"/>
          <w:sz w:val="28"/>
        </w:rPr>
        <w:t xml:space="preserve">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F4191F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4191F" w:rsidRPr="00F4191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4A7987" w:rsidRPr="00F4191F" w:rsidRDefault="004A7987" w:rsidP="00F4191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91F">
        <w:rPr>
          <w:rFonts w:ascii="Times New Roman" w:hAnsi="Times New Roman"/>
          <w:sz w:val="28"/>
          <w:szCs w:val="28"/>
        </w:rPr>
        <w:t xml:space="preserve">Процедура запроса </w:t>
      </w:r>
      <w:r w:rsidR="00EC67C9" w:rsidRPr="00F4191F">
        <w:rPr>
          <w:rFonts w:ascii="Times New Roman" w:hAnsi="Times New Roman"/>
          <w:sz w:val="28"/>
          <w:szCs w:val="28"/>
        </w:rPr>
        <w:t xml:space="preserve">цен </w:t>
      </w:r>
      <w:r w:rsidRPr="00F4191F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lastRenderedPageBreak/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CF4D4F">
        <w:rPr>
          <w:rFonts w:ascii="Times New Roman" w:hAnsi="Times New Roman"/>
          <w:sz w:val="28"/>
          <w:szCs w:val="28"/>
        </w:rPr>
        <w:t>цен</w:t>
      </w:r>
      <w:r w:rsidRPr="00CF4D4F">
        <w:rPr>
          <w:rFonts w:ascii="Times New Roman" w:hAnsi="Times New Roman"/>
          <w:sz w:val="28"/>
          <w:szCs w:val="28"/>
        </w:rPr>
        <w:t>,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A03410" w:rsidRDefault="00A03410" w:rsidP="006F0F9A">
      <w:pPr>
        <w:pStyle w:val="10"/>
        <w:numPr>
          <w:ilvl w:val="0"/>
          <w:numId w:val="0"/>
        </w:numPr>
        <w:jc w:val="center"/>
        <w:rPr>
          <w:bCs/>
          <w:sz w:val="28"/>
          <w:szCs w:val="28"/>
        </w:rPr>
      </w:pPr>
    </w:p>
    <w:sectPr w:rsidR="00A03410" w:rsidSect="00511F4F">
      <w:headerReference w:type="default" r:id="rId16"/>
      <w:footerReference w:type="default" r:id="rId17"/>
      <w:pgSz w:w="11907" w:h="16840" w:code="9"/>
      <w:pgMar w:top="1134" w:right="284" w:bottom="992" w:left="851" w:header="567" w:footer="340" w:gutter="0"/>
      <w:pgNumType w:start="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7419" w:rsidRDefault="002B7419">
      <w:r>
        <w:separator/>
      </w:r>
    </w:p>
  </w:endnote>
  <w:endnote w:type="continuationSeparator" w:id="0">
    <w:p w:rsidR="002B7419" w:rsidRDefault="002B7419">
      <w:r>
        <w:continuationSeparator/>
      </w:r>
    </w:p>
  </w:endnote>
  <w:endnote w:type="continuationNotice" w:id="1">
    <w:p w:rsidR="002B7419" w:rsidRDefault="002B741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285B" w:rsidRPr="00FE6219" w:rsidRDefault="00D8285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7419" w:rsidRDefault="002B7419">
      <w:r>
        <w:separator/>
      </w:r>
    </w:p>
  </w:footnote>
  <w:footnote w:type="continuationSeparator" w:id="0">
    <w:p w:rsidR="002B7419" w:rsidRDefault="002B7419">
      <w:r>
        <w:continuationSeparator/>
      </w:r>
    </w:p>
  </w:footnote>
  <w:footnote w:type="continuationNotice" w:id="1">
    <w:p w:rsidR="002B7419" w:rsidRDefault="002B741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285B" w:rsidRPr="00F429FC" w:rsidRDefault="00AA5CE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8285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F4D3F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9772C6"/>
    <w:multiLevelType w:val="hybridMultilevel"/>
    <w:tmpl w:val="BDC6F76E"/>
    <w:lvl w:ilvl="0" w:tplc="0419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6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C7A82A84"/>
    <w:lvl w:ilvl="0" w:tplc="D2301180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FB2A131C"/>
    <w:lvl w:ilvl="0" w:tplc="74FE97E6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E2E3D3F"/>
    <w:multiLevelType w:val="hybridMultilevel"/>
    <w:tmpl w:val="19E0FBCE"/>
    <w:lvl w:ilvl="0" w:tplc="0188318C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3AE244E"/>
    <w:multiLevelType w:val="hybridMultilevel"/>
    <w:tmpl w:val="1276B81C"/>
    <w:lvl w:ilvl="0" w:tplc="8C6C8E9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9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2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4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4947207"/>
    <w:multiLevelType w:val="hybridMultilevel"/>
    <w:tmpl w:val="95BA8982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A554695"/>
    <w:multiLevelType w:val="hybridMultilevel"/>
    <w:tmpl w:val="773A50E2"/>
    <w:lvl w:ilvl="0" w:tplc="BE3A388A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4">
    <w:nsid w:val="60335C26"/>
    <w:multiLevelType w:val="hybridMultilevel"/>
    <w:tmpl w:val="ACE67ECE"/>
    <w:lvl w:ilvl="0" w:tplc="CC8E04A6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7">
    <w:nsid w:val="6AE11732"/>
    <w:multiLevelType w:val="hybridMultilevel"/>
    <w:tmpl w:val="331656D4"/>
    <w:lvl w:ilvl="0" w:tplc="0419000B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6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3">
    <w:nsid w:val="74D85AE4"/>
    <w:multiLevelType w:val="hybridMultilevel"/>
    <w:tmpl w:val="D8F60C6A"/>
    <w:lvl w:ilvl="0" w:tplc="9ED83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5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7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8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2"/>
  </w:num>
  <w:num w:numId="2">
    <w:abstractNumId w:val="58"/>
  </w:num>
  <w:num w:numId="3">
    <w:abstractNumId w:val="53"/>
  </w:num>
  <w:num w:numId="4">
    <w:abstractNumId w:val="1"/>
  </w:num>
  <w:num w:numId="5">
    <w:abstractNumId w:val="0"/>
  </w:num>
  <w:num w:numId="6">
    <w:abstractNumId w:val="45"/>
  </w:num>
  <w:num w:numId="7">
    <w:abstractNumId w:val="42"/>
  </w:num>
  <w:num w:numId="8">
    <w:abstractNumId w:val="3"/>
  </w:num>
  <w:num w:numId="9">
    <w:abstractNumId w:val="27"/>
  </w:num>
  <w:num w:numId="10">
    <w:abstractNumId w:val="2"/>
  </w:num>
  <w:num w:numId="11">
    <w:abstractNumId w:val="25"/>
  </w:num>
  <w:num w:numId="12">
    <w:abstractNumId w:val="32"/>
  </w:num>
  <w:num w:numId="13">
    <w:abstractNumId w:val="69"/>
  </w:num>
  <w:num w:numId="14">
    <w:abstractNumId w:val="56"/>
  </w:num>
  <w:num w:numId="15">
    <w:abstractNumId w:val="31"/>
  </w:num>
  <w:num w:numId="16">
    <w:abstractNumId w:val="76"/>
  </w:num>
  <w:num w:numId="17">
    <w:abstractNumId w:val="47"/>
  </w:num>
  <w:num w:numId="18">
    <w:abstractNumId w:val="73"/>
  </w:num>
  <w:num w:numId="19">
    <w:abstractNumId w:val="51"/>
  </w:num>
  <w:num w:numId="20">
    <w:abstractNumId w:val="65"/>
  </w:num>
  <w:num w:numId="21">
    <w:abstractNumId w:val="28"/>
  </w:num>
  <w:num w:numId="22">
    <w:abstractNumId w:val="70"/>
  </w:num>
  <w:num w:numId="23">
    <w:abstractNumId w:val="26"/>
  </w:num>
  <w:num w:numId="24">
    <w:abstractNumId w:val="68"/>
  </w:num>
  <w:num w:numId="25">
    <w:abstractNumId w:val="8"/>
  </w:num>
  <w:num w:numId="26">
    <w:abstractNumId w:val="74"/>
  </w:num>
  <w:num w:numId="27">
    <w:abstractNumId w:val="43"/>
  </w:num>
  <w:num w:numId="28">
    <w:abstractNumId w:val="17"/>
  </w:num>
  <w:num w:numId="29">
    <w:abstractNumId w:val="38"/>
  </w:num>
  <w:num w:numId="30">
    <w:abstractNumId w:val="36"/>
  </w:num>
  <w:num w:numId="31">
    <w:abstractNumId w:val="62"/>
  </w:num>
  <w:num w:numId="32">
    <w:abstractNumId w:val="66"/>
  </w:num>
  <w:num w:numId="33">
    <w:abstractNumId w:val="12"/>
  </w:num>
  <w:num w:numId="34">
    <w:abstractNumId w:val="20"/>
  </w:num>
  <w:num w:numId="3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3"/>
  </w:num>
  <w:num w:numId="39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2"/>
  </w:num>
  <w:num w:numId="42">
    <w:abstractNumId w:val="18"/>
  </w:num>
  <w:num w:numId="43">
    <w:abstractNumId w:val="61"/>
  </w:num>
  <w:num w:numId="44">
    <w:abstractNumId w:val="10"/>
  </w:num>
  <w:num w:numId="45">
    <w:abstractNumId w:val="16"/>
  </w:num>
  <w:num w:numId="46">
    <w:abstractNumId w:val="48"/>
  </w:num>
  <w:num w:numId="47">
    <w:abstractNumId w:val="50"/>
  </w:num>
  <w:num w:numId="48">
    <w:abstractNumId w:val="78"/>
  </w:num>
  <w:num w:numId="49">
    <w:abstractNumId w:val="75"/>
  </w:num>
  <w:num w:numId="50">
    <w:abstractNumId w:val="14"/>
  </w:num>
  <w:num w:numId="51">
    <w:abstractNumId w:val="40"/>
  </w:num>
  <w:num w:numId="52">
    <w:abstractNumId w:val="49"/>
  </w:num>
  <w:num w:numId="53">
    <w:abstractNumId w:val="54"/>
  </w:num>
  <w:num w:numId="54">
    <w:abstractNumId w:val="29"/>
  </w:num>
  <w:num w:numId="55">
    <w:abstractNumId w:val="44"/>
  </w:num>
  <w:num w:numId="56">
    <w:abstractNumId w:val="11"/>
  </w:num>
  <w:num w:numId="57">
    <w:abstractNumId w:val="41"/>
  </w:num>
  <w:num w:numId="58">
    <w:abstractNumId w:val="77"/>
  </w:num>
  <w:num w:numId="59">
    <w:abstractNumId w:val="9"/>
  </w:num>
  <w:num w:numId="60">
    <w:abstractNumId w:val="64"/>
  </w:num>
  <w:num w:numId="61">
    <w:abstractNumId w:val="5"/>
  </w:num>
  <w:num w:numId="62">
    <w:abstractNumId w:val="23"/>
  </w:num>
  <w:num w:numId="63">
    <w:abstractNumId w:val="57"/>
  </w:num>
  <w:num w:numId="64">
    <w:abstractNumId w:val="37"/>
  </w:num>
  <w:num w:numId="65">
    <w:abstractNumId w:val="60"/>
  </w:num>
  <w:num w:numId="66">
    <w:abstractNumId w:val="24"/>
  </w:num>
  <w:num w:numId="67">
    <w:abstractNumId w:val="21"/>
  </w:num>
  <w:num w:numId="68">
    <w:abstractNumId w:val="46"/>
  </w:num>
  <w:num w:numId="69">
    <w:abstractNumId w:val="35"/>
  </w:num>
  <w:num w:numId="70">
    <w:abstractNumId w:val="6"/>
  </w:num>
  <w:num w:numId="71">
    <w:abstractNumId w:val="19"/>
  </w:num>
  <w:num w:numId="72">
    <w:abstractNumId w:val="33"/>
  </w:num>
  <w:num w:numId="73">
    <w:abstractNumId w:val="52"/>
  </w:num>
  <w:num w:numId="74">
    <w:abstractNumId w:val="59"/>
  </w:num>
  <w:num w:numId="75">
    <w:abstractNumId w:val="34"/>
  </w:num>
  <w:num w:numId="76">
    <w:abstractNumId w:val="13"/>
  </w:num>
  <w:num w:numId="77">
    <w:abstractNumId w:val="15"/>
  </w:num>
  <w:num w:numId="78">
    <w:abstractNumId w:val="67"/>
  </w:num>
  <w:num w:numId="79">
    <w:abstractNumId w:val="55"/>
  </w:num>
  <w:num w:numId="80">
    <w:abstractNumId w:val="4"/>
  </w:num>
  <w:numIdMacAtCleanup w:val="7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8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993"/>
    <w:rsid w:val="000070DA"/>
    <w:rsid w:val="0000778B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317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3C4"/>
    <w:rsid w:val="000467D3"/>
    <w:rsid w:val="000469DA"/>
    <w:rsid w:val="0004759B"/>
    <w:rsid w:val="0005025C"/>
    <w:rsid w:val="0005035B"/>
    <w:rsid w:val="00052944"/>
    <w:rsid w:val="0005382C"/>
    <w:rsid w:val="0005391D"/>
    <w:rsid w:val="00053C4F"/>
    <w:rsid w:val="0005407A"/>
    <w:rsid w:val="00056535"/>
    <w:rsid w:val="0005669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8F5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3E1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24E7"/>
    <w:rsid w:val="000F2FA0"/>
    <w:rsid w:val="000F4066"/>
    <w:rsid w:val="000F5076"/>
    <w:rsid w:val="000F528D"/>
    <w:rsid w:val="000F5545"/>
    <w:rsid w:val="000F563A"/>
    <w:rsid w:val="0010046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1DC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0EFC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3E73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6B24"/>
    <w:rsid w:val="00237A3E"/>
    <w:rsid w:val="00237D55"/>
    <w:rsid w:val="00240974"/>
    <w:rsid w:val="00240BC0"/>
    <w:rsid w:val="0024137D"/>
    <w:rsid w:val="0024163B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BBB"/>
    <w:rsid w:val="002A0E29"/>
    <w:rsid w:val="002A1492"/>
    <w:rsid w:val="002A2CFE"/>
    <w:rsid w:val="002A3E2B"/>
    <w:rsid w:val="002A643A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42DF"/>
    <w:rsid w:val="002B619A"/>
    <w:rsid w:val="002B7304"/>
    <w:rsid w:val="002B7419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474"/>
    <w:rsid w:val="003425A0"/>
    <w:rsid w:val="00342B8C"/>
    <w:rsid w:val="00343043"/>
    <w:rsid w:val="00344570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56D"/>
    <w:rsid w:val="0035286B"/>
    <w:rsid w:val="00353A85"/>
    <w:rsid w:val="00353C91"/>
    <w:rsid w:val="0035448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DA3"/>
    <w:rsid w:val="003648DC"/>
    <w:rsid w:val="00364B13"/>
    <w:rsid w:val="003651B9"/>
    <w:rsid w:val="0036545F"/>
    <w:rsid w:val="003664F4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35C9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6E8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57C6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0D24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888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1F4F"/>
    <w:rsid w:val="00513217"/>
    <w:rsid w:val="00514770"/>
    <w:rsid w:val="00515446"/>
    <w:rsid w:val="00515AAD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3C00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05F3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582B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1E5A"/>
    <w:rsid w:val="005F30AD"/>
    <w:rsid w:val="005F3997"/>
    <w:rsid w:val="005F3BFC"/>
    <w:rsid w:val="005F41B7"/>
    <w:rsid w:val="005F4E00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628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76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5A0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730"/>
    <w:rsid w:val="006849E7"/>
    <w:rsid w:val="0068550A"/>
    <w:rsid w:val="00685BDF"/>
    <w:rsid w:val="00685C6E"/>
    <w:rsid w:val="00685F6B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145E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A29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0F9A"/>
    <w:rsid w:val="006F115A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183F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6"/>
    <w:rsid w:val="00730A75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4A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0F06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4B23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881"/>
    <w:rsid w:val="007D694F"/>
    <w:rsid w:val="007D70F0"/>
    <w:rsid w:val="007E0453"/>
    <w:rsid w:val="007E0C4B"/>
    <w:rsid w:val="007E0F22"/>
    <w:rsid w:val="007E103F"/>
    <w:rsid w:val="007E1F29"/>
    <w:rsid w:val="007E208C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D3F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5BFF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ED5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5BD9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34C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1E0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63A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0A7F"/>
    <w:rsid w:val="009A3000"/>
    <w:rsid w:val="009A487E"/>
    <w:rsid w:val="009A4C92"/>
    <w:rsid w:val="009A68E2"/>
    <w:rsid w:val="009A77ED"/>
    <w:rsid w:val="009B05E3"/>
    <w:rsid w:val="009B09AD"/>
    <w:rsid w:val="009B0D20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AF"/>
    <w:rsid w:val="009C61E7"/>
    <w:rsid w:val="009C7110"/>
    <w:rsid w:val="009C76F7"/>
    <w:rsid w:val="009D2544"/>
    <w:rsid w:val="009D2C70"/>
    <w:rsid w:val="009D350D"/>
    <w:rsid w:val="009D403F"/>
    <w:rsid w:val="009D5BEA"/>
    <w:rsid w:val="009D69D9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389F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3410"/>
    <w:rsid w:val="00A0446F"/>
    <w:rsid w:val="00A044FC"/>
    <w:rsid w:val="00A047FA"/>
    <w:rsid w:val="00A05E79"/>
    <w:rsid w:val="00A071F8"/>
    <w:rsid w:val="00A10874"/>
    <w:rsid w:val="00A10A3D"/>
    <w:rsid w:val="00A10CFB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9FD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CE5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395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D71E1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1808"/>
    <w:rsid w:val="00B130FC"/>
    <w:rsid w:val="00B13723"/>
    <w:rsid w:val="00B138A9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2A8A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0C73"/>
    <w:rsid w:val="00B4100C"/>
    <w:rsid w:val="00B41184"/>
    <w:rsid w:val="00B42517"/>
    <w:rsid w:val="00B42856"/>
    <w:rsid w:val="00B42A9A"/>
    <w:rsid w:val="00B43714"/>
    <w:rsid w:val="00B43D7B"/>
    <w:rsid w:val="00B43FB2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8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08C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B98"/>
    <w:rsid w:val="00BF1DE6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69B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285D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4D4F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593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8C1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1879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85B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0785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2A4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BE6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5192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D76C4"/>
    <w:rsid w:val="00EE09E6"/>
    <w:rsid w:val="00EE121D"/>
    <w:rsid w:val="00EE17A2"/>
    <w:rsid w:val="00EE1B75"/>
    <w:rsid w:val="00EE2FE0"/>
    <w:rsid w:val="00EE490D"/>
    <w:rsid w:val="00EE4959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5F4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587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56CBD"/>
    <w:rsid w:val="00F573E4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57B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v.bahtina@obespechenie-vniief.ru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mailto:directorat@obespechenie-vniief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CF398B-F3E5-4EB7-8CC5-65960E3D0BA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A2FC474-184B-494B-9F9C-8DBD83B56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1804</TotalTime>
  <Pages>5</Pages>
  <Words>1673</Words>
  <Characters>9539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11190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m.sorokina</cp:lastModifiedBy>
  <cp:revision>192</cp:revision>
  <cp:lastPrinted>2015-11-09T10:38:00Z</cp:lastPrinted>
  <dcterms:created xsi:type="dcterms:W3CDTF">2015-02-12T13:10:00Z</dcterms:created>
  <dcterms:modified xsi:type="dcterms:W3CDTF">2015-11-16T07:16:00Z</dcterms:modified>
</cp:coreProperties>
</file>