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0DA" w:rsidRPr="0052085B" w:rsidRDefault="0052085B" w:rsidP="00520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                                                 </w:t>
      </w:r>
      <w:r w:rsidRPr="005208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ЗАО «</w:t>
      </w:r>
      <w:proofErr w:type="spellStart"/>
      <w:r w:rsidRPr="005208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Русбурмаш</w:t>
      </w:r>
      <w:proofErr w:type="spellEnd"/>
      <w:r w:rsidRPr="005208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softHyphen/>
      </w:r>
    </w:p>
    <w:p w:rsidR="00A45B44" w:rsidRDefault="00A45B44" w:rsidP="00A45B44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A45B44" w:rsidRDefault="00A45B44" w:rsidP="00A45B44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5B44" w:rsidRDefault="00A45B44" w:rsidP="00A45B44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Приложение №1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45B44" w:rsidRDefault="00A45B44" w:rsidP="00A45B44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Спецификации №1 от «    »_______2014г.</w:t>
      </w:r>
    </w:p>
    <w:p w:rsidR="00A45B44" w:rsidRDefault="00A45B44" w:rsidP="00A45B4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5B44" w:rsidRDefault="00A45B44" w:rsidP="00A45B4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«УТВЕРЖДАЮ»</w:t>
      </w:r>
    </w:p>
    <w:p w:rsidR="00147DCA" w:rsidRDefault="00846AF6" w:rsidP="00A45B4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генерального</w:t>
      </w:r>
      <w:proofErr w:type="gramEnd"/>
    </w:p>
    <w:p w:rsidR="00147DCA" w:rsidRDefault="00846AF6" w:rsidP="0052085B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директора  по бурению и сервису</w:t>
      </w:r>
    </w:p>
    <w:p w:rsidR="008710DA" w:rsidRPr="00876A2E" w:rsidRDefault="00846AF6" w:rsidP="0052085B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Демченко С.Б.</w:t>
      </w:r>
    </w:p>
    <w:p w:rsidR="008710DA" w:rsidRPr="00876A2E" w:rsidRDefault="008710DA" w:rsidP="0052085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52085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8710DA" w:rsidP="0052085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147DCA" w:rsidP="0052085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A00FA6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FA6" w:rsidRPr="00A00FA6" w:rsidRDefault="008710DA" w:rsidP="00A00FA6">
      <w:pPr>
        <w:pStyle w:val="2"/>
        <w:spacing w:before="0" w:line="270" w:lineRule="atLeast"/>
        <w:jc w:val="center"/>
        <w:textAlignment w:val="baseline"/>
        <w:rPr>
          <w:rFonts w:ascii="Arial" w:eastAsia="Times New Roman" w:hAnsi="Arial" w:cs="Arial"/>
          <w:b w:val="0"/>
          <w:bCs w:val="0"/>
          <w:color w:val="FFFFFF" w:themeColor="background1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520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0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вилочный автопогрузчик 41030</w:t>
      </w:r>
      <w:r w:rsidR="00504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 аналог)</w:t>
      </w:r>
    </w:p>
    <w:p w:rsidR="00005402" w:rsidRDefault="00005402" w:rsidP="00A00FA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A00FA6" w:rsidRPr="00876A2E" w:rsidRDefault="00A00FA6" w:rsidP="00A00F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876A2E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B3A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7E29F9" w:rsidRPr="00A45B44" w:rsidRDefault="00005402" w:rsidP="007E29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="00A45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FA6" w:rsidRPr="00A45B4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вилочного автопогрузчика 41030</w:t>
      </w:r>
      <w:r w:rsidR="00504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аналог)</w:t>
      </w:r>
    </w:p>
    <w:p w:rsidR="00005402" w:rsidRDefault="007E29F9" w:rsidP="007E29F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460F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45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7C4"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005402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00540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00540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Pr="00005402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005402" w:rsidRPr="005F7E29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00FA6" w:rsidP="0082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Вилочный автопогрузчик 41030</w:t>
            </w:r>
            <w:r w:rsidR="0050488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(или аналог)</w:t>
            </w:r>
          </w:p>
        </w:tc>
      </w:tr>
      <w:tr w:rsidR="00005402" w:rsidRPr="005F7E29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461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722A6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5F7E29" w:rsidRDefault="001722A6" w:rsidP="00D70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 w:rsidR="000D7F9F">
              <w:rPr>
                <w:rStyle w:val="FontStyle184"/>
                <w:i/>
              </w:rPr>
              <w:t>ыпуска оборудования не ранее 2014</w:t>
            </w:r>
            <w:r w:rsidRPr="005F7E29">
              <w:rPr>
                <w:rStyle w:val="FontStyle184"/>
                <w:i/>
              </w:rPr>
              <w:t>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A00FA6" w:rsidRDefault="00A00FA6" w:rsidP="007367CC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0FA6">
              <w:rPr>
                <w:rFonts w:ascii="Times New Roman" w:hAnsi="Times New Roman" w:cs="Times New Roman"/>
                <w:i/>
                <w:sz w:val="24"/>
                <w:szCs w:val="24"/>
              </w:rPr>
              <w:t>Вилочный автопогр</w:t>
            </w:r>
            <w:r w:rsidRPr="00A00FA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узчик</w:t>
            </w:r>
            <w:r w:rsidR="0050488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A00FA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- подъёмно-транспортная машина с дизельным двигателем для такелажно-транспортных работ, приспособлен для работы в тяжелых условиях и обладает повышенной проходимостью. </w:t>
            </w:r>
            <w:proofErr w:type="gramStart"/>
            <w:r w:rsidRPr="00A00FA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Предназначен</w:t>
            </w:r>
            <w:proofErr w:type="gramEnd"/>
            <w:r w:rsidRPr="00A00FA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для работы со штучными грузами на открытых складах, грузовых дворах  и в других местах</w:t>
            </w:r>
          </w:p>
          <w:p w:rsidR="00A00FA6" w:rsidRPr="005F7E29" w:rsidRDefault="00A00FA6" w:rsidP="007367C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AC7" w:rsidRDefault="00655CCF" w:rsidP="00A5527C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Широкий диапазон климатических условий, работа на улице при температурном режиме о</w:t>
            </w:r>
            <w:r w:rsidR="00056919">
              <w:rPr>
                <w:rFonts w:ascii="Times New Roman" w:hAnsi="Times New Roman" w:cs="Times New Roman"/>
                <w:i/>
                <w:sz w:val="24"/>
                <w:szCs w:val="24"/>
              </w:rPr>
              <w:t>т +50 до -50 градусов</w:t>
            </w:r>
            <w:proofErr w:type="gramStart"/>
            <w:r w:rsidR="000569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</w:t>
            </w:r>
            <w:proofErr w:type="gramEnd"/>
          </w:p>
          <w:p w:rsidR="008F2404" w:rsidRPr="005F7E29" w:rsidRDefault="008F2404" w:rsidP="00A5527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000" w:type="dxa"/>
              <w:jc w:val="center"/>
              <w:tblBorders>
                <w:top w:val="single" w:sz="12" w:space="0" w:color="808080"/>
                <w:left w:val="single" w:sz="12" w:space="0" w:color="808080"/>
                <w:bottom w:val="single" w:sz="12" w:space="0" w:color="808080"/>
                <w:right w:val="single" w:sz="12" w:space="0" w:color="80808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453"/>
              <w:gridCol w:w="1547"/>
            </w:tblGrid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Рабочий объём ДВС, л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4,75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single" w:sz="12" w:space="0" w:color="808080"/>
                    <w:left w:val="nil"/>
                    <w:bottom w:val="single" w:sz="12" w:space="0" w:color="808080"/>
                    <w:right w:val="nil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Высота подъема вил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3300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Грузоподъемность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5000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 xml:space="preserve">Габаритные размеры,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длина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ширина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высота по грузоподъемнику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5170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2350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2650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Наименьший радиус поворота,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угол наклона рамы грузоподъемника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вперед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назад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1°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br/>
                    <w:t>12°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максимальная скорость движения,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км</w:t>
                  </w:r>
                  <w:proofErr w:type="gramEnd"/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/ч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color w:val="333333"/>
                      <w:sz w:val="24"/>
                      <w:szCs w:val="24"/>
                      <w:lang w:eastAsia="ru-RU"/>
                    </w:rPr>
                    <w:t>механическая</w:t>
                  </w:r>
                </w:p>
              </w:tc>
            </w:tr>
            <w:tr w:rsidR="004F5290" w:rsidRPr="00C85B9A" w:rsidTr="00371B6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Масса снаряженного автопогрузчика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не более</w:t>
                  </w: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bottom"/>
                  <w:hideMark/>
                </w:tcPr>
                <w:p w:rsidR="004F5290" w:rsidRPr="00C85B9A" w:rsidRDefault="004F5290" w:rsidP="005918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C85B9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6300</w:t>
                  </w:r>
                </w:p>
              </w:tc>
            </w:tr>
          </w:tbl>
          <w:p w:rsidR="00C85B9A" w:rsidRPr="00C85B9A" w:rsidRDefault="00C85B9A" w:rsidP="00232A2B">
            <w:pPr>
              <w:pStyle w:val="Default"/>
              <w:jc w:val="both"/>
              <w:rPr>
                <w:i/>
                <w:color w:val="auto"/>
                <w:highlight w:val="yellow"/>
              </w:rPr>
            </w:pPr>
          </w:p>
          <w:p w:rsidR="00C85B9A" w:rsidRPr="005F7E29" w:rsidRDefault="00C85B9A" w:rsidP="00232A2B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FB" w:rsidRDefault="008571FB" w:rsidP="00610B1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85B9A" w:rsidRPr="005F7E29" w:rsidRDefault="00C85B9A" w:rsidP="00610B1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4F5290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290" w:rsidRPr="005F7E29" w:rsidRDefault="004F5290" w:rsidP="005918F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Автопогрузчик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отвечать требованиям надёжности.</w:t>
            </w:r>
          </w:p>
          <w:p w:rsidR="004F5290" w:rsidRPr="005F7E29" w:rsidRDefault="004F5290" w:rsidP="005918F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4F5290" w:rsidRPr="005F7E29" w:rsidRDefault="004F5290" w:rsidP="005918F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 службы автопогрузчика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лет – не менее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5(пяти)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5F7E29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128" w:rsidRDefault="000665A7" w:rsidP="00D332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Согласно ГОСТ16215-80</w:t>
            </w:r>
          </w:p>
          <w:p w:rsidR="00C85B9A" w:rsidRPr="005F7E29" w:rsidRDefault="00C85B9A" w:rsidP="00D332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9E5863" w:rsidP="00373F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="00056919">
              <w:rPr>
                <w:rFonts w:ascii="Times New Roman" w:hAnsi="Times New Roman" w:cs="Times New Roman"/>
                <w:i/>
                <w:sz w:val="24"/>
                <w:szCs w:val="24"/>
              </w:rPr>
              <w:t>автопогрузчик</w:t>
            </w:r>
            <w:r w:rsidR="00A45B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безусловно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новыми, не бывшими в эксплуатации. 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56919" w:rsidP="004F52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Автопогрузчик</w:t>
            </w:r>
            <w:r w:rsidR="00A45B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A628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</w:t>
            </w:r>
            <w:r w:rsidR="00373F9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дных факторов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при 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температур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ных режимах от +50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-50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ºС.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5F7E29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35021C" w:rsidP="00D64BB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Default="00C42CB7" w:rsidP="00664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56919" w:rsidRPr="005F7E29" w:rsidRDefault="00056919" w:rsidP="00664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18" w:rsidRPr="005F7E29" w:rsidRDefault="00056919" w:rsidP="000569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Автопогрузчик</w:t>
            </w:r>
            <w:r w:rsidR="00A45B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D74F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</w:t>
            </w:r>
            <w:r w:rsidR="007F771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</w:t>
            </w:r>
            <w:r w:rsidR="008A591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</w:t>
            </w:r>
            <w:r w:rsidR="00A45B4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A591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быть укомплектован:</w:t>
            </w:r>
          </w:p>
          <w:p w:rsidR="00056919" w:rsidRDefault="00056919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0665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стрелой </w:t>
            </w:r>
            <w:proofErr w:type="gramStart"/>
            <w:r w:rsidR="000665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</w:t>
            </w:r>
            <w:proofErr w:type="gramEnd"/>
            <w:r w:rsidR="000665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блочной с крюком</w:t>
            </w:r>
          </w:p>
          <w:p w:rsidR="000665A7" w:rsidRDefault="000665A7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ковшом</w:t>
            </w:r>
          </w:p>
          <w:p w:rsidR="002D675F" w:rsidRPr="005F7E29" w:rsidRDefault="008A5918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Набор</w:t>
            </w:r>
            <w:r w:rsidR="00417BB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ом</w:t>
            </w:r>
            <w:r w:rsidR="00A45B4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слесарного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инструмента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обеспечивающего его монтаж, демонтаж и </w:t>
            </w:r>
          </w:p>
          <w:p w:rsidR="002D675F" w:rsidRPr="005F7E29" w:rsidRDefault="00054534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разборку главных узлов.</w:t>
            </w:r>
          </w:p>
          <w:p w:rsidR="008A5918" w:rsidRPr="005F7E29" w:rsidRDefault="002D675F" w:rsidP="004F52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-Комплект быстроизнашивающихся деталей</w:t>
            </w:r>
          </w:p>
          <w:p w:rsidR="00CD1BA6" w:rsidRPr="005F7E29" w:rsidRDefault="00CD1BA6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005402" w:rsidRPr="005F7E29" w:rsidRDefault="00CD1BA6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112A70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E6329E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-Сертификаты соответствия </w:t>
            </w:r>
            <w:r w:rsidR="00E6329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согласно «Техническому регламенту безопасность </w:t>
            </w:r>
          </w:p>
          <w:p w:rsidR="00112A70" w:rsidRPr="005F7E29" w:rsidRDefault="00E6329E" w:rsidP="004F52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  <w:bookmarkStart w:id="0" w:name="_GoBack"/>
            <w:bookmarkEnd w:id="0"/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5F7E29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Маркировку вып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олняют на прикрепленной к автопогрузчику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металлической табличке,  </w:t>
            </w:r>
          </w:p>
          <w:p w:rsidR="00005402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6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7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     условное обозначение автопогрузчика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ном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ер технических условий на автопогрузчик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         порядковый номер автопогрузчика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57377E" w:rsidP="00166F9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056919">
              <w:rPr>
                <w:rFonts w:ascii="Times New Roman" w:hAnsi="Times New Roman" w:cs="Times New Roman"/>
                <w:i/>
                <w:sz w:val="24"/>
                <w:szCs w:val="24"/>
              </w:rPr>
              <w:t>автопогрузчика</w:t>
            </w:r>
            <w:r w:rsidR="00A45B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5. ТРЕБОВАНИЯ ПО ПРАВИЛАМ ПРИЕМКИ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 подписанием акта приёма-передачи.</w:t>
            </w:r>
          </w:p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Поставщик обязан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предоставить следующие  документы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CD10D6" w:rsidRPr="005F7E29" w:rsidRDefault="00CD10D6" w:rsidP="004F52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</w:t>
            </w:r>
            <w:r w:rsidR="004F529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безопасности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машин и оборудования»</w:t>
            </w:r>
          </w:p>
          <w:p w:rsidR="00005402" w:rsidRPr="005F7E29" w:rsidRDefault="009F55C0" w:rsidP="00592E7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D10D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</w:t>
            </w:r>
            <w:r w:rsidR="002201BE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5F7E29" w:rsidRDefault="0080798A" w:rsidP="00CB79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r w:rsidR="00610B12">
              <w:rPr>
                <w:rFonts w:ascii="Times New Roman" w:hAnsi="Times New Roman" w:cs="Times New Roman"/>
                <w:i/>
                <w:sz w:val="24"/>
                <w:szCs w:val="24"/>
              </w:rPr>
              <w:t>ГОСТ 23170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05402" w:rsidRPr="005F7E29" w:rsidRDefault="00CB79F0" w:rsidP="00CB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005402" w:rsidRPr="005F7E29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A7683" w:rsidP="00CD666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 условий хранения</w:t>
            </w:r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</w:t>
            </w:r>
            <w:r w:rsidRPr="003528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ГОСТ </w:t>
            </w:r>
            <w:r w:rsidR="0035282C">
              <w:rPr>
                <w:rFonts w:ascii="Times New Roman" w:hAnsi="Times New Roman" w:cs="Times New Roman"/>
                <w:i/>
                <w:sz w:val="24"/>
                <w:szCs w:val="24"/>
              </w:rPr>
              <w:t>15150</w: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D0262" w:rsidRPr="00DD026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DD026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4F5290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5290" w:rsidRDefault="004F5290" w:rsidP="005918F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36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месяцев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но не менее срока и объема гарантии, установленных предприятием изготовителем</w:t>
            </w:r>
          </w:p>
          <w:p w:rsidR="004F5290" w:rsidRPr="005F7E29" w:rsidRDefault="004F5290" w:rsidP="005918F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оборудования в эксплуатацию. </w:t>
            </w:r>
          </w:p>
          <w:p w:rsidR="004F5290" w:rsidRPr="005F7E29" w:rsidRDefault="004F5290" w:rsidP="005918F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наступлении гарантийного случая в период действия гарантийного срока, Продавец обеспечивает замену вышедших из строя деталей и узлов за свой счёт в течение 10 рабочих дней.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основные узлы и агрегаты должны быть </w:t>
            </w:r>
            <w:proofErr w:type="spell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ремонтнопригодны</w:t>
            </w:r>
            <w:proofErr w:type="spell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0E1BAA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Их компоновка должна предусматривать возможность применения </w:t>
            </w:r>
            <w:proofErr w:type="spell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агрегатно</w:t>
            </w:r>
            <w:proofErr w:type="spell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  <w:p w:rsidR="00005402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BD290F" w:rsidP="004501C1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Обслуживание автопогрузчика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</w:t>
            </w:r>
            <w:r w:rsidR="004501C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е запыленности на рабочем месте и влаги.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0C6EF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гиенические требования к автопогрузчикам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8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C402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 w:rsidR="00BD290F">
              <w:rPr>
                <w:rFonts w:ascii="Times New Roman" w:hAnsi="Times New Roman" w:cs="Times New Roman"/>
                <w:i/>
                <w:sz w:val="24"/>
                <w:szCs w:val="24"/>
              </w:rPr>
              <w:t>езопасности к конструкции автопогрузчика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9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D8394A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EC6CB8" w:rsidP="004F52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</w:tc>
      </w:tr>
    </w:tbl>
    <w:p w:rsidR="00005402" w:rsidRPr="005F7E29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</w:tbl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9D21C6" w:rsidP="005C33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5F7E29" w:rsidRDefault="000D3051" w:rsidP="00FC42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 w:rsidR="00BD29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BD290F" w:rsidRPr="005F7E29" w:rsidRDefault="00FC427B" w:rsidP="00FC42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 поставки</w:t>
            </w:r>
            <w:r w:rsidR="00BD29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</w:t>
            </w:r>
            <w:r w:rsidR="005048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течение</w:t>
            </w:r>
            <w:r w:rsidRPr="00FC42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30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FC42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(тридцати) календарных дней </w:t>
            </w:r>
            <w:proofErr w:type="gramStart"/>
            <w:r w:rsidRPr="00FC42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FC42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Договора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9D21C6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электронном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носителе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353B68" w:rsidRPr="005F7E29" w:rsidRDefault="00353B68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10624" w:rsidRPr="005F7E29" w:rsidRDefault="0041062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</w:p>
    <w:p w:rsidR="009A038B" w:rsidRPr="005F7E29" w:rsidRDefault="009A038B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6AF6" w:rsidRDefault="00846AF6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AB6" w:rsidRPr="005F7E29" w:rsidRDefault="00247AB6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</w:p>
    <w:sectPr w:rsidR="00C67414" w:rsidRPr="005F7E29" w:rsidSect="00CB08D2">
      <w:footerReference w:type="default" r:id="rId10"/>
      <w:footerReference w:type="first" r:id="rId11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491" w:rsidRDefault="00566491" w:rsidP="00C67414">
      <w:pPr>
        <w:spacing w:after="0" w:line="240" w:lineRule="auto"/>
      </w:pPr>
      <w:r>
        <w:separator/>
      </w:r>
    </w:p>
  </w:endnote>
  <w:endnote w:type="continuationSeparator" w:id="0">
    <w:p w:rsidR="00566491" w:rsidRDefault="00566491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359289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D70DDF" w:rsidRDefault="00D70DDF">
            <w:pPr>
              <w:pStyle w:val="a5"/>
              <w:jc w:val="right"/>
            </w:pPr>
            <w:r>
              <w:t xml:space="preserve">Страница </w:t>
            </w:r>
            <w:r w:rsidR="00DD026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D0262">
              <w:rPr>
                <w:b/>
                <w:bCs/>
                <w:sz w:val="24"/>
                <w:szCs w:val="24"/>
              </w:rPr>
              <w:fldChar w:fldCharType="separate"/>
            </w:r>
            <w:r w:rsidR="00504884">
              <w:rPr>
                <w:b/>
                <w:bCs/>
                <w:noProof/>
              </w:rPr>
              <w:t>6</w:t>
            </w:r>
            <w:r w:rsidR="00DD026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DD026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D0262">
              <w:rPr>
                <w:b/>
                <w:bCs/>
                <w:sz w:val="24"/>
                <w:szCs w:val="24"/>
              </w:rPr>
              <w:fldChar w:fldCharType="separate"/>
            </w:r>
            <w:r w:rsidR="00504884">
              <w:rPr>
                <w:b/>
                <w:bCs/>
                <w:noProof/>
              </w:rPr>
              <w:t>6</w:t>
            </w:r>
            <w:r w:rsidR="00DD026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70DDF" w:rsidRDefault="00D70D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DDF" w:rsidRDefault="00D70DDF">
    <w:pPr>
      <w:pStyle w:val="a5"/>
      <w:jc w:val="right"/>
    </w:pPr>
  </w:p>
  <w:p w:rsidR="00D70DDF" w:rsidRDefault="00D70D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491" w:rsidRDefault="00566491" w:rsidP="00C67414">
      <w:pPr>
        <w:spacing w:after="0" w:line="240" w:lineRule="auto"/>
      </w:pPr>
      <w:r>
        <w:separator/>
      </w:r>
    </w:p>
  </w:footnote>
  <w:footnote w:type="continuationSeparator" w:id="0">
    <w:p w:rsidR="00566491" w:rsidRDefault="00566491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EA8"/>
    <w:rsid w:val="00005402"/>
    <w:rsid w:val="0002740E"/>
    <w:rsid w:val="0003545F"/>
    <w:rsid w:val="0003555F"/>
    <w:rsid w:val="00036D44"/>
    <w:rsid w:val="000407C4"/>
    <w:rsid w:val="0004593F"/>
    <w:rsid w:val="00051E67"/>
    <w:rsid w:val="00054534"/>
    <w:rsid w:val="00055AE7"/>
    <w:rsid w:val="00056919"/>
    <w:rsid w:val="00056D1D"/>
    <w:rsid w:val="00065A68"/>
    <w:rsid w:val="000665A7"/>
    <w:rsid w:val="00067DB9"/>
    <w:rsid w:val="000741AA"/>
    <w:rsid w:val="0007566F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12A70"/>
    <w:rsid w:val="0012577F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91601"/>
    <w:rsid w:val="001A3602"/>
    <w:rsid w:val="001B2389"/>
    <w:rsid w:val="001B798E"/>
    <w:rsid w:val="001C0A10"/>
    <w:rsid w:val="001D2264"/>
    <w:rsid w:val="001D74F1"/>
    <w:rsid w:val="001E2F5F"/>
    <w:rsid w:val="001F2539"/>
    <w:rsid w:val="001F2C9A"/>
    <w:rsid w:val="001F4F7C"/>
    <w:rsid w:val="0020490E"/>
    <w:rsid w:val="002201BE"/>
    <w:rsid w:val="00223F7C"/>
    <w:rsid w:val="00232A2B"/>
    <w:rsid w:val="00247AB6"/>
    <w:rsid w:val="0025299E"/>
    <w:rsid w:val="00284BE1"/>
    <w:rsid w:val="002947C1"/>
    <w:rsid w:val="002B631D"/>
    <w:rsid w:val="002B685A"/>
    <w:rsid w:val="002B74DC"/>
    <w:rsid w:val="002C18E5"/>
    <w:rsid w:val="002C1A3F"/>
    <w:rsid w:val="002C3CAE"/>
    <w:rsid w:val="002D675F"/>
    <w:rsid w:val="002E4E09"/>
    <w:rsid w:val="00307002"/>
    <w:rsid w:val="003236F6"/>
    <w:rsid w:val="0032674D"/>
    <w:rsid w:val="0033201D"/>
    <w:rsid w:val="0034643C"/>
    <w:rsid w:val="0035021C"/>
    <w:rsid w:val="0035282C"/>
    <w:rsid w:val="00353B68"/>
    <w:rsid w:val="00354684"/>
    <w:rsid w:val="003718FA"/>
    <w:rsid w:val="00373F90"/>
    <w:rsid w:val="00382ABC"/>
    <w:rsid w:val="00394D07"/>
    <w:rsid w:val="00395A44"/>
    <w:rsid w:val="003C723E"/>
    <w:rsid w:val="003D425C"/>
    <w:rsid w:val="003D6F31"/>
    <w:rsid w:val="004028F2"/>
    <w:rsid w:val="00405A5B"/>
    <w:rsid w:val="00410624"/>
    <w:rsid w:val="004157AD"/>
    <w:rsid w:val="00417BB0"/>
    <w:rsid w:val="00433BB5"/>
    <w:rsid w:val="004451B7"/>
    <w:rsid w:val="004501C1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19F0"/>
    <w:rsid w:val="004B23E8"/>
    <w:rsid w:val="004D360C"/>
    <w:rsid w:val="004D3E42"/>
    <w:rsid w:val="004D4015"/>
    <w:rsid w:val="004D63D0"/>
    <w:rsid w:val="004D64A4"/>
    <w:rsid w:val="004F4C3C"/>
    <w:rsid w:val="004F5290"/>
    <w:rsid w:val="004F6E16"/>
    <w:rsid w:val="00501B23"/>
    <w:rsid w:val="00504884"/>
    <w:rsid w:val="0050692A"/>
    <w:rsid w:val="005074AC"/>
    <w:rsid w:val="005103CF"/>
    <w:rsid w:val="00513330"/>
    <w:rsid w:val="0052085B"/>
    <w:rsid w:val="0053076A"/>
    <w:rsid w:val="00540128"/>
    <w:rsid w:val="005515F6"/>
    <w:rsid w:val="00564668"/>
    <w:rsid w:val="00566491"/>
    <w:rsid w:val="00567E6F"/>
    <w:rsid w:val="0057377E"/>
    <w:rsid w:val="00574A66"/>
    <w:rsid w:val="00592E70"/>
    <w:rsid w:val="005A3107"/>
    <w:rsid w:val="005C1293"/>
    <w:rsid w:val="005C3357"/>
    <w:rsid w:val="005C602A"/>
    <w:rsid w:val="005F5861"/>
    <w:rsid w:val="005F7E29"/>
    <w:rsid w:val="0060724F"/>
    <w:rsid w:val="00610B12"/>
    <w:rsid w:val="00615AD4"/>
    <w:rsid w:val="00634A08"/>
    <w:rsid w:val="00635FF3"/>
    <w:rsid w:val="0064157C"/>
    <w:rsid w:val="006505E4"/>
    <w:rsid w:val="00655CCF"/>
    <w:rsid w:val="00664229"/>
    <w:rsid w:val="006678C5"/>
    <w:rsid w:val="00670A09"/>
    <w:rsid w:val="00691686"/>
    <w:rsid w:val="006955CA"/>
    <w:rsid w:val="006C67F0"/>
    <w:rsid w:val="006D5C8F"/>
    <w:rsid w:val="006E4A0F"/>
    <w:rsid w:val="006F1F00"/>
    <w:rsid w:val="006F734D"/>
    <w:rsid w:val="006F7977"/>
    <w:rsid w:val="00725565"/>
    <w:rsid w:val="00734A69"/>
    <w:rsid w:val="007367CC"/>
    <w:rsid w:val="00736A6F"/>
    <w:rsid w:val="0074555B"/>
    <w:rsid w:val="00785FD5"/>
    <w:rsid w:val="007B14D9"/>
    <w:rsid w:val="007B314C"/>
    <w:rsid w:val="007B5412"/>
    <w:rsid w:val="007C7985"/>
    <w:rsid w:val="007E2529"/>
    <w:rsid w:val="007E29F9"/>
    <w:rsid w:val="007F06D6"/>
    <w:rsid w:val="007F559E"/>
    <w:rsid w:val="007F7711"/>
    <w:rsid w:val="00803754"/>
    <w:rsid w:val="0080798A"/>
    <w:rsid w:val="008249C3"/>
    <w:rsid w:val="00846AF6"/>
    <w:rsid w:val="008571FB"/>
    <w:rsid w:val="008710DA"/>
    <w:rsid w:val="00876A2E"/>
    <w:rsid w:val="008911A5"/>
    <w:rsid w:val="008A5918"/>
    <w:rsid w:val="008D3EBF"/>
    <w:rsid w:val="008E246E"/>
    <w:rsid w:val="008F2404"/>
    <w:rsid w:val="0091246D"/>
    <w:rsid w:val="00916C9A"/>
    <w:rsid w:val="00951933"/>
    <w:rsid w:val="009578B5"/>
    <w:rsid w:val="00957A52"/>
    <w:rsid w:val="00960769"/>
    <w:rsid w:val="009641FC"/>
    <w:rsid w:val="009756D1"/>
    <w:rsid w:val="009832D0"/>
    <w:rsid w:val="009845DA"/>
    <w:rsid w:val="009A038B"/>
    <w:rsid w:val="009B3A90"/>
    <w:rsid w:val="009B711C"/>
    <w:rsid w:val="009B7E11"/>
    <w:rsid w:val="009D21C6"/>
    <w:rsid w:val="009E5863"/>
    <w:rsid w:val="009F1E1F"/>
    <w:rsid w:val="009F55C0"/>
    <w:rsid w:val="00A00FA6"/>
    <w:rsid w:val="00A01BBC"/>
    <w:rsid w:val="00A02824"/>
    <w:rsid w:val="00A100E3"/>
    <w:rsid w:val="00A13A1C"/>
    <w:rsid w:val="00A14FB3"/>
    <w:rsid w:val="00A26616"/>
    <w:rsid w:val="00A3167F"/>
    <w:rsid w:val="00A33471"/>
    <w:rsid w:val="00A3733B"/>
    <w:rsid w:val="00A45B44"/>
    <w:rsid w:val="00A51DE2"/>
    <w:rsid w:val="00A5419B"/>
    <w:rsid w:val="00A5527C"/>
    <w:rsid w:val="00A642C4"/>
    <w:rsid w:val="00A86449"/>
    <w:rsid w:val="00A90CF1"/>
    <w:rsid w:val="00A945AC"/>
    <w:rsid w:val="00AA5174"/>
    <w:rsid w:val="00AA7683"/>
    <w:rsid w:val="00AB63DE"/>
    <w:rsid w:val="00AC6A76"/>
    <w:rsid w:val="00AD1C58"/>
    <w:rsid w:val="00AF5343"/>
    <w:rsid w:val="00B0375F"/>
    <w:rsid w:val="00B15209"/>
    <w:rsid w:val="00B162A6"/>
    <w:rsid w:val="00B20240"/>
    <w:rsid w:val="00B24C3D"/>
    <w:rsid w:val="00B26F85"/>
    <w:rsid w:val="00B439D1"/>
    <w:rsid w:val="00B43F17"/>
    <w:rsid w:val="00B54F53"/>
    <w:rsid w:val="00B557AB"/>
    <w:rsid w:val="00B73016"/>
    <w:rsid w:val="00B7508A"/>
    <w:rsid w:val="00B75DFB"/>
    <w:rsid w:val="00B82A3A"/>
    <w:rsid w:val="00BC0E14"/>
    <w:rsid w:val="00BC39B9"/>
    <w:rsid w:val="00BC61FC"/>
    <w:rsid w:val="00BD0748"/>
    <w:rsid w:val="00BD290F"/>
    <w:rsid w:val="00BE4A1F"/>
    <w:rsid w:val="00BF2E90"/>
    <w:rsid w:val="00BF748A"/>
    <w:rsid w:val="00C00E5B"/>
    <w:rsid w:val="00C21CB4"/>
    <w:rsid w:val="00C27404"/>
    <w:rsid w:val="00C2768C"/>
    <w:rsid w:val="00C27B37"/>
    <w:rsid w:val="00C40274"/>
    <w:rsid w:val="00C42CB7"/>
    <w:rsid w:val="00C67414"/>
    <w:rsid w:val="00C76C93"/>
    <w:rsid w:val="00C85B9A"/>
    <w:rsid w:val="00C9383D"/>
    <w:rsid w:val="00CB08D2"/>
    <w:rsid w:val="00CB20BB"/>
    <w:rsid w:val="00CB30BC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2AC7"/>
    <w:rsid w:val="00D067F9"/>
    <w:rsid w:val="00D06FD6"/>
    <w:rsid w:val="00D11FCB"/>
    <w:rsid w:val="00D332BA"/>
    <w:rsid w:val="00D36B90"/>
    <w:rsid w:val="00D64BBD"/>
    <w:rsid w:val="00D70DDF"/>
    <w:rsid w:val="00D71897"/>
    <w:rsid w:val="00D72210"/>
    <w:rsid w:val="00D8394A"/>
    <w:rsid w:val="00D84DDE"/>
    <w:rsid w:val="00D85B9C"/>
    <w:rsid w:val="00DA3A75"/>
    <w:rsid w:val="00DC44BB"/>
    <w:rsid w:val="00DC6AA3"/>
    <w:rsid w:val="00DD0262"/>
    <w:rsid w:val="00DE0259"/>
    <w:rsid w:val="00DF4ADF"/>
    <w:rsid w:val="00E004A5"/>
    <w:rsid w:val="00E20D04"/>
    <w:rsid w:val="00E20DD9"/>
    <w:rsid w:val="00E24397"/>
    <w:rsid w:val="00E307C8"/>
    <w:rsid w:val="00E42472"/>
    <w:rsid w:val="00E47284"/>
    <w:rsid w:val="00E47EA8"/>
    <w:rsid w:val="00E50FD4"/>
    <w:rsid w:val="00E51571"/>
    <w:rsid w:val="00E51860"/>
    <w:rsid w:val="00E53DA4"/>
    <w:rsid w:val="00E53EBF"/>
    <w:rsid w:val="00E6329E"/>
    <w:rsid w:val="00E725A0"/>
    <w:rsid w:val="00E866C1"/>
    <w:rsid w:val="00E86A24"/>
    <w:rsid w:val="00E92C98"/>
    <w:rsid w:val="00E92FD3"/>
    <w:rsid w:val="00E95537"/>
    <w:rsid w:val="00EA1D1C"/>
    <w:rsid w:val="00EC6CB8"/>
    <w:rsid w:val="00ED23A0"/>
    <w:rsid w:val="00EE34D6"/>
    <w:rsid w:val="00EE5D02"/>
    <w:rsid w:val="00F10317"/>
    <w:rsid w:val="00F16560"/>
    <w:rsid w:val="00F2135C"/>
    <w:rsid w:val="00F35C34"/>
    <w:rsid w:val="00F517C7"/>
    <w:rsid w:val="00F52966"/>
    <w:rsid w:val="00FC36B3"/>
    <w:rsid w:val="00FC427B"/>
    <w:rsid w:val="00FD7485"/>
    <w:rsid w:val="00FE3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26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F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00F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F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00F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257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120001161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1614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90170242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abramtseva.i.a</cp:lastModifiedBy>
  <cp:revision>3</cp:revision>
  <cp:lastPrinted>2013-04-18T11:45:00Z</cp:lastPrinted>
  <dcterms:created xsi:type="dcterms:W3CDTF">2014-08-29T11:11:00Z</dcterms:created>
  <dcterms:modified xsi:type="dcterms:W3CDTF">2014-09-01T05:46:00Z</dcterms:modified>
</cp:coreProperties>
</file>