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D55E03" w:rsidRPr="002B7C3E" w:rsidTr="00A801DB">
        <w:trPr>
          <w:trHeight w:val="2144"/>
        </w:trPr>
        <w:tc>
          <w:tcPr>
            <w:tcW w:w="10173" w:type="dxa"/>
            <w:gridSpan w:val="2"/>
          </w:tcPr>
          <w:p w:rsidR="00D55E03" w:rsidRPr="002B7C3E" w:rsidRDefault="00D55E03" w:rsidP="00A801DB">
            <w:pPr>
              <w:pStyle w:val="afffc"/>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D55E03" w:rsidRPr="002B7C3E" w:rsidRDefault="00D55E03" w:rsidP="00A801DB">
            <w:pPr>
              <w:pStyle w:val="afffc"/>
              <w:suppressAutoHyphens/>
              <w:spacing w:before="40"/>
              <w:jc w:val="center"/>
              <w:rPr>
                <w:b/>
                <w:szCs w:val="24"/>
              </w:rPr>
            </w:pPr>
          </w:p>
          <w:p w:rsidR="00D55E03" w:rsidRPr="002B7C3E" w:rsidRDefault="00D55E03" w:rsidP="00A801DB">
            <w:pPr>
              <w:pStyle w:val="afffc"/>
              <w:suppressAutoHyphens/>
              <w:spacing w:before="40"/>
              <w:jc w:val="center"/>
              <w:rPr>
                <w:b/>
                <w:sz w:val="16"/>
                <w:szCs w:val="16"/>
              </w:rPr>
            </w:pPr>
            <w:r w:rsidRPr="002B7C3E">
              <w:rPr>
                <w:b/>
                <w:sz w:val="16"/>
                <w:szCs w:val="16"/>
              </w:rPr>
              <w:t>ОТКРЫТОЕ АКЦИОНЕРНОЕ ОБЩЕСТВО</w:t>
            </w:r>
          </w:p>
          <w:p w:rsidR="00D55E03" w:rsidRPr="002B7C3E" w:rsidRDefault="00D55E03" w:rsidP="00A801DB">
            <w:pPr>
              <w:pStyle w:val="afffc"/>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D55E03" w:rsidRPr="002B7C3E" w:rsidRDefault="00F17734" w:rsidP="00A801D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17734">
              <w:rPr>
                <w:rFonts w:ascii="Times New Roman" w:hAnsi="Times New Roman"/>
              </w:rPr>
              <w:pict>
                <v:line id="_x0000_s1028" style="position:absolute;left:0;text-align:left;z-index:251657728" from="-5.1pt,13.55pt" to="502.95pt,13.55pt" strokeweight="3pt">
                  <v:stroke linestyle="thinThin"/>
                </v:line>
              </w:pict>
            </w:r>
          </w:p>
        </w:tc>
      </w:tr>
      <w:tr w:rsidR="00D55E03" w:rsidRPr="002B7C3E" w:rsidTr="00A801DB">
        <w:trPr>
          <w:trHeight w:val="119"/>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D55E03" w:rsidRPr="002B7C3E" w:rsidTr="00A801DB">
        <w:trPr>
          <w:trHeight w:val="536"/>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55E03" w:rsidRPr="002B7C3E" w:rsidTr="00A801DB">
        <w:trPr>
          <w:trHeight w:val="152"/>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w:t>
            </w:r>
            <w:r w:rsidRPr="002B7C3E">
              <w:rPr>
                <w:rFonts w:ascii="Times New Roman" w:hAnsi="Times New Roman" w:cs="Times New Roman"/>
                <w:sz w:val="28"/>
                <w:szCs w:val="28"/>
              </w:rPr>
              <w:t>.</w:t>
            </w:r>
            <w:r>
              <w:rPr>
                <w:rFonts w:ascii="Times New Roman" w:hAnsi="Times New Roman" w:cs="Times New Roman"/>
                <w:sz w:val="28"/>
                <w:szCs w:val="28"/>
              </w:rPr>
              <w:t>С</w:t>
            </w:r>
            <w:r w:rsidRPr="002B7C3E">
              <w:rPr>
                <w:rFonts w:ascii="Times New Roman" w:hAnsi="Times New Roman" w:cs="Times New Roman"/>
                <w:sz w:val="28"/>
                <w:szCs w:val="28"/>
              </w:rPr>
              <w:t xml:space="preserve">. </w:t>
            </w:r>
            <w:r>
              <w:rPr>
                <w:rFonts w:ascii="Times New Roman" w:hAnsi="Times New Roman" w:cs="Times New Roman"/>
                <w:sz w:val="28"/>
                <w:szCs w:val="28"/>
              </w:rPr>
              <w:t>Кузин</w:t>
            </w:r>
          </w:p>
        </w:tc>
      </w:tr>
      <w:tr w:rsidR="00D55E03" w:rsidRPr="002B7C3E" w:rsidTr="00A801DB">
        <w:trPr>
          <w:trHeight w:val="370"/>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9682975"/>
      <w:bookmarkStart w:id="2" w:name="_Toc334682717"/>
      <w:bookmarkStart w:id="3" w:name="_Toc318103488"/>
      <w:r w:rsidRPr="00C12007">
        <w:rPr>
          <w:bCs/>
          <w:sz w:val="28"/>
          <w:szCs w:val="28"/>
        </w:rPr>
        <w:t>КОНКУРСНАЯ ДОКУМЕНТАЦИЯ</w:t>
      </w:r>
      <w:bookmarkEnd w:id="0"/>
      <w:bookmarkEnd w:id="1"/>
      <w:bookmarkEnd w:id="2"/>
    </w:p>
    <w:p w:rsidR="00D55E03" w:rsidRPr="002B7C3E" w:rsidRDefault="00CA2886" w:rsidP="00D55E03">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r w:rsidR="00D55E03" w:rsidRPr="002B7C3E">
        <w:rPr>
          <w:sz w:val="28"/>
          <w:szCs w:val="28"/>
        </w:rPr>
        <w:t xml:space="preserve">на </w:t>
      </w:r>
      <w:r w:rsidR="00C76BE6" w:rsidRPr="00C76BE6">
        <w:rPr>
          <w:sz w:val="28"/>
          <w:szCs w:val="28"/>
        </w:rPr>
        <w:t>конструирование</w:t>
      </w:r>
      <w:r w:rsidR="00D55E03" w:rsidRPr="000B009D">
        <w:rPr>
          <w:sz w:val="28"/>
          <w:szCs w:val="28"/>
        </w:rPr>
        <w:t>, изготовление и поставку контроля α-загрязнения наружной поверхности ТВС и дезактивации</w:t>
      </w:r>
      <w:r w:rsidR="00D55E03">
        <w:rPr>
          <w:sz w:val="28"/>
          <w:szCs w:val="28"/>
        </w:rPr>
        <w:br/>
        <w:t xml:space="preserve"> (№ 12/693</w:t>
      </w:r>
      <w:r w:rsidR="00D9400D" w:rsidRPr="00C76BE6">
        <w:rPr>
          <w:sz w:val="28"/>
          <w:szCs w:val="28"/>
        </w:rPr>
        <w:t>-410</w:t>
      </w:r>
      <w:r w:rsidR="00D55E03">
        <w:rPr>
          <w:sz w:val="28"/>
          <w:szCs w:val="28"/>
        </w:rPr>
        <w:t>; 2471/90)</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D55E03">
      <w:pP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D55E03">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D55E03" w:rsidRDefault="00C87330" w:rsidP="00C87330">
      <w:pPr>
        <w:pStyle w:val="13"/>
        <w:widowControl/>
        <w:outlineLvl w:val="0"/>
        <w:rPr>
          <w:bCs/>
          <w:snapToGrid/>
          <w:sz w:val="28"/>
          <w:szCs w:val="24"/>
        </w:rPr>
      </w:pPr>
      <w:bookmarkStart w:id="4" w:name="_Toc326685590"/>
      <w:bookmarkStart w:id="5" w:name="_Toc329682976"/>
      <w:bookmarkStart w:id="6" w:name="_Toc334682718"/>
      <w:r w:rsidRPr="001030CE">
        <w:rPr>
          <w:bCs/>
          <w:snapToGrid/>
          <w:sz w:val="28"/>
          <w:szCs w:val="24"/>
        </w:rPr>
        <w:lastRenderedPageBreak/>
        <w:t>СОДЕРЖАНИЕ</w:t>
      </w:r>
      <w:bookmarkEnd w:id="3"/>
      <w:bookmarkEnd w:id="4"/>
      <w:bookmarkEnd w:id="5"/>
      <w:bookmarkEnd w:id="6"/>
    </w:p>
    <w:p w:rsidR="00C87330" w:rsidRPr="0043100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030CE" w:rsidRPr="001030CE" w:rsidRDefault="00F17734" w:rsidP="00D311A0">
      <w:pPr>
        <w:pStyle w:val="14"/>
        <w:rPr>
          <w:rFonts w:eastAsiaTheme="minorEastAsia"/>
        </w:rPr>
      </w:pPr>
      <w:r w:rsidRPr="00F17734">
        <w:fldChar w:fldCharType="begin"/>
      </w:r>
      <w:r w:rsidR="00C87330" w:rsidRPr="001030CE">
        <w:instrText xml:space="preserve"> TOC \o "1-3" \h \z \u </w:instrText>
      </w:r>
      <w:r w:rsidRPr="00F17734">
        <w:fldChar w:fldCharType="separate"/>
      </w:r>
      <w:hyperlink w:anchor="_Toc334682719" w:history="1">
        <w:r w:rsidR="001030CE" w:rsidRPr="001030CE">
          <w:rPr>
            <w:rStyle w:val="afb"/>
          </w:rPr>
          <w:t>ИЗВЕЩЕНИЕ О ПРОВЕДЕНИИ КОНКУРСА</w:t>
        </w:r>
        <w:r w:rsidR="001030CE" w:rsidRPr="001030CE">
          <w:rPr>
            <w:webHidden/>
          </w:rPr>
          <w:tab/>
        </w:r>
        <w:r w:rsidRPr="001030CE">
          <w:rPr>
            <w:webHidden/>
          </w:rPr>
          <w:fldChar w:fldCharType="begin"/>
        </w:r>
        <w:r w:rsidR="001030CE" w:rsidRPr="001030CE">
          <w:rPr>
            <w:webHidden/>
          </w:rPr>
          <w:instrText xml:space="preserve"> PAGEREF _Toc334682719 \h </w:instrText>
        </w:r>
        <w:r w:rsidRPr="001030CE">
          <w:rPr>
            <w:webHidden/>
          </w:rPr>
        </w:r>
        <w:r w:rsidRPr="001030CE">
          <w:rPr>
            <w:webHidden/>
          </w:rPr>
          <w:fldChar w:fldCharType="separate"/>
        </w:r>
        <w:r w:rsidR="004633E0">
          <w:rPr>
            <w:webHidden/>
          </w:rPr>
          <w:t>3</w:t>
        </w:r>
        <w:r w:rsidRPr="001030CE">
          <w:rPr>
            <w:webHidden/>
          </w:rPr>
          <w:fldChar w:fldCharType="end"/>
        </w:r>
      </w:hyperlink>
    </w:p>
    <w:p w:rsidR="001030CE" w:rsidRPr="001030CE" w:rsidRDefault="00F17734" w:rsidP="00D311A0">
      <w:pPr>
        <w:pStyle w:val="14"/>
        <w:rPr>
          <w:rFonts w:eastAsiaTheme="minorEastAsia"/>
        </w:rPr>
      </w:pPr>
      <w:hyperlink w:anchor="_Toc334682720" w:history="1">
        <w:r w:rsidR="001030CE" w:rsidRPr="001030CE">
          <w:rPr>
            <w:rStyle w:val="afb"/>
          </w:rPr>
          <w:t>ЧАСТЬ 1</w:t>
        </w:r>
        <w:r w:rsidR="001030CE" w:rsidRPr="001030CE">
          <w:rPr>
            <w:webHidden/>
          </w:rPr>
          <w:tab/>
        </w:r>
        <w:r w:rsidRPr="001030CE">
          <w:rPr>
            <w:webHidden/>
          </w:rPr>
          <w:fldChar w:fldCharType="begin"/>
        </w:r>
        <w:r w:rsidR="001030CE" w:rsidRPr="001030CE">
          <w:rPr>
            <w:webHidden/>
          </w:rPr>
          <w:instrText xml:space="preserve"> PAGEREF _Toc334682720 \h </w:instrText>
        </w:r>
        <w:r w:rsidRPr="001030CE">
          <w:rPr>
            <w:webHidden/>
          </w:rPr>
        </w:r>
        <w:r w:rsidRPr="001030CE">
          <w:rPr>
            <w:webHidden/>
          </w:rPr>
          <w:fldChar w:fldCharType="separate"/>
        </w:r>
        <w:r w:rsidR="004633E0">
          <w:rPr>
            <w:webHidden/>
          </w:rPr>
          <w:t>6</w:t>
        </w:r>
        <w:r w:rsidRPr="001030CE">
          <w:rPr>
            <w:webHidden/>
          </w:rPr>
          <w:fldChar w:fldCharType="end"/>
        </w:r>
      </w:hyperlink>
    </w:p>
    <w:p w:rsidR="001030CE" w:rsidRPr="001030CE" w:rsidRDefault="00F17734" w:rsidP="00D311A0">
      <w:pPr>
        <w:pStyle w:val="14"/>
        <w:rPr>
          <w:rFonts w:eastAsiaTheme="minorEastAsia"/>
        </w:rPr>
      </w:pPr>
      <w:hyperlink w:anchor="_Toc334682721" w:history="1">
        <w:r w:rsidR="001030CE" w:rsidRPr="001030CE">
          <w:rPr>
            <w:rStyle w:val="afb"/>
          </w:rPr>
          <w:t>1.</w:t>
        </w:r>
        <w:r w:rsidR="001030CE" w:rsidRPr="001030CE">
          <w:rPr>
            <w:rFonts w:eastAsiaTheme="minorEastAsia"/>
          </w:rPr>
          <w:tab/>
        </w:r>
        <w:r w:rsidR="001030CE" w:rsidRPr="001030CE">
          <w:rPr>
            <w:rStyle w:val="afb"/>
          </w:rPr>
          <w:t>ТЕРМИНЫ И ОПРЕДЕЛЕНИЯ</w:t>
        </w:r>
        <w:r w:rsidR="001030CE" w:rsidRPr="001030CE">
          <w:rPr>
            <w:webHidden/>
          </w:rPr>
          <w:tab/>
        </w:r>
        <w:r w:rsidRPr="001030CE">
          <w:rPr>
            <w:webHidden/>
          </w:rPr>
          <w:fldChar w:fldCharType="begin"/>
        </w:r>
        <w:r w:rsidR="001030CE" w:rsidRPr="001030CE">
          <w:rPr>
            <w:webHidden/>
          </w:rPr>
          <w:instrText xml:space="preserve"> PAGEREF _Toc334682721 \h </w:instrText>
        </w:r>
        <w:r w:rsidRPr="001030CE">
          <w:rPr>
            <w:webHidden/>
          </w:rPr>
        </w:r>
        <w:r w:rsidRPr="001030CE">
          <w:rPr>
            <w:webHidden/>
          </w:rPr>
          <w:fldChar w:fldCharType="separate"/>
        </w:r>
        <w:r w:rsidR="004633E0">
          <w:rPr>
            <w:webHidden/>
          </w:rPr>
          <w:t>6</w:t>
        </w:r>
        <w:r w:rsidRPr="001030CE">
          <w:rPr>
            <w:webHidden/>
          </w:rPr>
          <w:fldChar w:fldCharType="end"/>
        </w:r>
      </w:hyperlink>
    </w:p>
    <w:p w:rsidR="001030CE" w:rsidRPr="001030CE" w:rsidRDefault="00F17734" w:rsidP="00D311A0">
      <w:pPr>
        <w:pStyle w:val="14"/>
        <w:rPr>
          <w:rFonts w:eastAsiaTheme="minorEastAsia"/>
        </w:rPr>
      </w:pPr>
      <w:hyperlink w:anchor="_Toc334682722" w:history="1">
        <w:r w:rsidR="001030CE" w:rsidRPr="001030CE">
          <w:rPr>
            <w:rStyle w:val="afb"/>
          </w:rPr>
          <w:t>СОКРАЩЕНИЯ</w:t>
        </w:r>
        <w:r w:rsidR="001030CE" w:rsidRPr="001030CE">
          <w:rPr>
            <w:webHidden/>
          </w:rPr>
          <w:tab/>
        </w:r>
        <w:r w:rsidRPr="001030CE">
          <w:rPr>
            <w:webHidden/>
          </w:rPr>
          <w:fldChar w:fldCharType="begin"/>
        </w:r>
        <w:r w:rsidR="001030CE" w:rsidRPr="001030CE">
          <w:rPr>
            <w:webHidden/>
          </w:rPr>
          <w:instrText xml:space="preserve"> PAGEREF _Toc334682722 \h </w:instrText>
        </w:r>
        <w:r w:rsidRPr="001030CE">
          <w:rPr>
            <w:webHidden/>
          </w:rPr>
        </w:r>
        <w:r w:rsidRPr="001030CE">
          <w:rPr>
            <w:webHidden/>
          </w:rPr>
          <w:fldChar w:fldCharType="separate"/>
        </w:r>
        <w:r w:rsidR="004633E0">
          <w:rPr>
            <w:webHidden/>
          </w:rPr>
          <w:t>7</w:t>
        </w:r>
        <w:r w:rsidRPr="001030CE">
          <w:rPr>
            <w:webHidden/>
          </w:rPr>
          <w:fldChar w:fldCharType="end"/>
        </w:r>
      </w:hyperlink>
    </w:p>
    <w:p w:rsidR="001030CE" w:rsidRPr="001030CE" w:rsidRDefault="00F17734" w:rsidP="00D311A0">
      <w:pPr>
        <w:pStyle w:val="14"/>
        <w:rPr>
          <w:rFonts w:eastAsiaTheme="minorEastAsia"/>
        </w:rPr>
      </w:pPr>
      <w:hyperlink w:anchor="_Toc334682723" w:history="1">
        <w:r w:rsidR="001030CE" w:rsidRPr="001030CE">
          <w:rPr>
            <w:rStyle w:val="afb"/>
            <w:lang w:val="en-US"/>
          </w:rPr>
          <w:t>2.</w:t>
        </w:r>
        <w:r w:rsidR="001030CE" w:rsidRPr="001030CE">
          <w:rPr>
            <w:rFonts w:eastAsiaTheme="minorEastAsia"/>
          </w:rPr>
          <w:tab/>
        </w:r>
        <w:r w:rsidR="001030CE" w:rsidRPr="001030CE">
          <w:rPr>
            <w:rStyle w:val="afb"/>
          </w:rPr>
          <w:t>ОБЩИЕ ПОЛОЖЕНИЯ</w:t>
        </w:r>
        <w:r w:rsidR="001030CE" w:rsidRPr="001030CE">
          <w:rPr>
            <w:webHidden/>
          </w:rPr>
          <w:tab/>
        </w:r>
        <w:r w:rsidRPr="001030CE">
          <w:rPr>
            <w:webHidden/>
          </w:rPr>
          <w:fldChar w:fldCharType="begin"/>
        </w:r>
        <w:r w:rsidR="001030CE" w:rsidRPr="001030CE">
          <w:rPr>
            <w:webHidden/>
          </w:rPr>
          <w:instrText xml:space="preserve"> PAGEREF _Toc334682723 \h </w:instrText>
        </w:r>
        <w:r w:rsidRPr="001030CE">
          <w:rPr>
            <w:webHidden/>
          </w:rPr>
        </w:r>
        <w:r w:rsidRPr="001030CE">
          <w:rPr>
            <w:webHidden/>
          </w:rPr>
          <w:fldChar w:fldCharType="separate"/>
        </w:r>
        <w:r w:rsidR="004633E0">
          <w:rPr>
            <w:webHidden/>
          </w:rPr>
          <w:t>9</w:t>
        </w:r>
        <w:r w:rsidRPr="001030CE">
          <w:rPr>
            <w:webHidden/>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4" w:history="1">
        <w:r w:rsidR="001030CE" w:rsidRPr="001030CE">
          <w:rPr>
            <w:rStyle w:val="afb"/>
            <w:rFonts w:ascii="Times New Roman" w:hAnsi="Times New Roman" w:cs="Times New Roman"/>
            <w:b w:val="0"/>
            <w:sz w:val="24"/>
            <w:szCs w:val="24"/>
          </w:rPr>
          <w:t>2.1.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Форма и вид процедуры закупки, предмет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5" w:history="1">
        <w:r w:rsidR="001030CE" w:rsidRPr="001030CE">
          <w:rPr>
            <w:rStyle w:val="afb"/>
            <w:rFonts w:ascii="Times New Roman" w:hAnsi="Times New Roman" w:cs="Times New Roman"/>
            <w:b w:val="0"/>
            <w:sz w:val="24"/>
            <w:szCs w:val="24"/>
          </w:rPr>
          <w:t>2.2.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Участие в процедуре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6" w:history="1">
        <w:r w:rsidR="001030CE" w:rsidRPr="001030CE">
          <w:rPr>
            <w:rStyle w:val="afb"/>
            <w:rFonts w:ascii="Times New Roman" w:hAnsi="Times New Roman" w:cs="Times New Roman"/>
            <w:b w:val="0"/>
            <w:sz w:val="24"/>
            <w:szCs w:val="24"/>
          </w:rPr>
          <w:t>2.3.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Правовой статус документов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7" w:history="1">
        <w:r w:rsidR="001030CE" w:rsidRPr="001030CE">
          <w:rPr>
            <w:rStyle w:val="afb"/>
            <w:rFonts w:ascii="Times New Roman" w:hAnsi="Times New Roman" w:cs="Times New Roman"/>
            <w:b w:val="0"/>
            <w:sz w:val="24"/>
            <w:szCs w:val="24"/>
          </w:rPr>
          <w:t>2.4.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Особые положения в связи с проведением конкурса через ЭТП</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8" w:history="1">
        <w:r w:rsidR="001030CE" w:rsidRPr="001030CE">
          <w:rPr>
            <w:rStyle w:val="afb"/>
            <w:rFonts w:ascii="Times New Roman" w:hAnsi="Times New Roman" w:cs="Times New Roman"/>
            <w:b w:val="0"/>
            <w:sz w:val="24"/>
            <w:szCs w:val="24"/>
          </w:rPr>
          <w:t>2.5.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Затраты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29" w:history="1">
        <w:r w:rsidR="001030CE" w:rsidRPr="001030CE">
          <w:rPr>
            <w:rStyle w:val="afb"/>
            <w:rFonts w:ascii="Times New Roman" w:hAnsi="Times New Roman" w:cs="Times New Roman"/>
            <w:b w:val="0"/>
            <w:sz w:val="24"/>
            <w:szCs w:val="24"/>
          </w:rPr>
          <w:t>2.6.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Отказ от проведения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0" w:history="1">
        <w:r w:rsidR="001030CE" w:rsidRPr="001030CE">
          <w:rPr>
            <w:rStyle w:val="afb"/>
            <w:rFonts w:ascii="Times New Roman" w:hAnsi="Times New Roman" w:cs="Times New Roman"/>
            <w:b w:val="0"/>
            <w:sz w:val="24"/>
            <w:szCs w:val="24"/>
          </w:rPr>
          <w:t>2.7.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источник информации о ходе и результатах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1" w:history="1">
        <w:r w:rsidR="001030CE" w:rsidRPr="001030CE">
          <w:rPr>
            <w:rStyle w:val="afb"/>
            <w:rFonts w:ascii="Times New Roman" w:hAnsi="Times New Roman" w:cs="Times New Roman"/>
            <w:b w:val="0"/>
            <w:sz w:val="24"/>
            <w:szCs w:val="24"/>
          </w:rPr>
          <w:t>2.8.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Прочие положения</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F17734" w:rsidP="00D311A0">
      <w:pPr>
        <w:pStyle w:val="14"/>
        <w:rPr>
          <w:rFonts w:eastAsiaTheme="minorEastAsia"/>
        </w:rPr>
      </w:pPr>
      <w:hyperlink w:anchor="_Toc334682732" w:history="1">
        <w:r w:rsidR="001030CE" w:rsidRPr="001030CE">
          <w:rPr>
            <w:rStyle w:val="afb"/>
          </w:rPr>
          <w:t>3.</w:t>
        </w:r>
        <w:r w:rsidR="001030CE" w:rsidRPr="001030CE">
          <w:rPr>
            <w:rFonts w:eastAsiaTheme="minorEastAsia"/>
          </w:rPr>
          <w:tab/>
        </w:r>
        <w:r w:rsidR="001030CE" w:rsidRPr="001030CE">
          <w:rPr>
            <w:rStyle w:val="afb"/>
          </w:rPr>
          <w:t>ТРЕБОВАНИЯ К УЧАСТНИКАМ КОНКУРСА, ДОКУМЕНТАМ, ПРЕДОСТАВЛЯЕМЫМ В СОСТАВЕ ЗАЯВКИ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_Toc334682732 \h </w:instrText>
        </w:r>
        <w:r w:rsidRPr="001030CE">
          <w:rPr>
            <w:webHidden/>
          </w:rPr>
        </w:r>
        <w:r w:rsidRPr="001030CE">
          <w:rPr>
            <w:webHidden/>
          </w:rPr>
          <w:fldChar w:fldCharType="separate"/>
        </w:r>
        <w:r w:rsidR="004633E0">
          <w:rPr>
            <w:webHidden/>
          </w:rPr>
          <w:t>13</w:t>
        </w:r>
        <w:r w:rsidRPr="001030CE">
          <w:rPr>
            <w:webHidden/>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3" w:history="1">
        <w:r w:rsidR="001030CE" w:rsidRPr="001030CE">
          <w:rPr>
            <w:rStyle w:val="afb"/>
            <w:rFonts w:ascii="Times New Roman" w:hAnsi="Times New Roman" w:cs="Times New Roman"/>
            <w:b w:val="0"/>
            <w:sz w:val="24"/>
            <w:szCs w:val="24"/>
          </w:rPr>
          <w:t>3.1.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4" w:history="1">
        <w:r w:rsidR="001030CE" w:rsidRPr="001030CE">
          <w:rPr>
            <w:rStyle w:val="afb"/>
            <w:rFonts w:ascii="Times New Roman" w:hAnsi="Times New Roman" w:cs="Times New Roman"/>
            <w:b w:val="0"/>
            <w:sz w:val="24"/>
            <w:szCs w:val="24"/>
          </w:rPr>
          <w:t>3.2.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Дополнительные 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5" w:history="1">
        <w:r w:rsidR="001030CE" w:rsidRPr="001030CE">
          <w:rPr>
            <w:rStyle w:val="afb"/>
            <w:rFonts w:ascii="Times New Roman" w:hAnsi="Times New Roman" w:cs="Times New Roman"/>
            <w:b w:val="0"/>
            <w:sz w:val="24"/>
            <w:szCs w:val="24"/>
          </w:rPr>
          <w:t>3.3.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Документы, предоставляемые в составе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6" w:history="1">
        <w:r w:rsidR="001030CE" w:rsidRPr="001030CE">
          <w:rPr>
            <w:rStyle w:val="afb"/>
            <w:rFonts w:ascii="Times New Roman" w:hAnsi="Times New Roman" w:cs="Times New Roman"/>
            <w:b w:val="0"/>
            <w:sz w:val="24"/>
            <w:szCs w:val="24"/>
          </w:rPr>
          <w:t>3.4.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Условия привлечения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37" w:history="1">
        <w:r w:rsidR="001030CE" w:rsidRPr="001030CE">
          <w:rPr>
            <w:rStyle w:val="afb"/>
            <w:rFonts w:ascii="Times New Roman" w:hAnsi="Times New Roman" w:cs="Times New Roman"/>
            <w:b w:val="0"/>
            <w:sz w:val="24"/>
            <w:szCs w:val="24"/>
          </w:rPr>
          <w:t>3.5.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Привлечение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F17734" w:rsidP="00D311A0">
      <w:pPr>
        <w:pStyle w:val="14"/>
        <w:rPr>
          <w:rFonts w:eastAsiaTheme="minorEastAsia"/>
        </w:rPr>
      </w:pPr>
      <w:hyperlink w:anchor="_Toc334682738" w:history="1">
        <w:r w:rsidR="001030CE" w:rsidRPr="001030CE">
          <w:rPr>
            <w:rStyle w:val="afb"/>
          </w:rPr>
          <w:t>4.</w:t>
        </w:r>
        <w:r w:rsidR="001030CE" w:rsidRPr="001030CE">
          <w:rPr>
            <w:rFonts w:eastAsiaTheme="minorEastAsia"/>
          </w:rPr>
          <w:tab/>
        </w:r>
        <w:r w:rsidR="001030CE" w:rsidRPr="001030CE">
          <w:rPr>
            <w:rStyle w:val="afb"/>
            <w:lang w:val="en-US"/>
          </w:rPr>
          <w:t>ПОРЯДОК ПРОВЕДЕНИЯ КОНКУРСА</w:t>
        </w:r>
        <w:r w:rsidR="001030CE" w:rsidRPr="001030CE">
          <w:rPr>
            <w:webHidden/>
          </w:rPr>
          <w:tab/>
        </w:r>
        <w:r w:rsidRPr="001030CE">
          <w:rPr>
            <w:webHidden/>
          </w:rPr>
          <w:fldChar w:fldCharType="begin"/>
        </w:r>
        <w:r w:rsidR="001030CE" w:rsidRPr="001030CE">
          <w:rPr>
            <w:webHidden/>
          </w:rPr>
          <w:instrText xml:space="preserve"> PAGEREF _Toc334682738 \h </w:instrText>
        </w:r>
        <w:r w:rsidRPr="001030CE">
          <w:rPr>
            <w:webHidden/>
          </w:rPr>
        </w:r>
        <w:r w:rsidRPr="001030CE">
          <w:rPr>
            <w:webHidden/>
          </w:rPr>
          <w:fldChar w:fldCharType="separate"/>
        </w:r>
        <w:r w:rsidR="004633E0">
          <w:rPr>
            <w:webHidden/>
          </w:rPr>
          <w:t>17</w:t>
        </w:r>
        <w:r w:rsidRPr="001030CE">
          <w:rPr>
            <w:webHidden/>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39" w:history="1">
        <w:r w:rsidR="001030CE" w:rsidRPr="001030CE">
          <w:rPr>
            <w:rStyle w:val="afb"/>
            <w:rFonts w:ascii="Times New Roman" w:hAnsi="Times New Roman" w:cs="Times New Roman"/>
            <w:b w:val="0"/>
            <w:sz w:val="24"/>
            <w:szCs w:val="24"/>
          </w:rPr>
          <w:t>4.1.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Получение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0" w:history="1">
        <w:r w:rsidR="001030CE" w:rsidRPr="001030CE">
          <w:rPr>
            <w:rStyle w:val="afb"/>
            <w:rFonts w:ascii="Times New Roman" w:hAnsi="Times New Roman" w:cs="Times New Roman"/>
            <w:b w:val="0"/>
            <w:sz w:val="24"/>
            <w:szCs w:val="24"/>
          </w:rPr>
          <w:t>4.2.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Разъяснение положений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1" w:history="1">
        <w:r w:rsidR="001030CE" w:rsidRPr="001030CE">
          <w:rPr>
            <w:rStyle w:val="afb"/>
            <w:rFonts w:ascii="Times New Roman" w:hAnsi="Times New Roman" w:cs="Times New Roman"/>
            <w:b w:val="0"/>
            <w:sz w:val="24"/>
            <w:szCs w:val="24"/>
          </w:rPr>
          <w:t>4.3.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2" w:history="1">
        <w:r w:rsidR="001030CE" w:rsidRPr="001030CE">
          <w:rPr>
            <w:rStyle w:val="afb"/>
            <w:rFonts w:ascii="Times New Roman" w:hAnsi="Times New Roman" w:cs="Times New Roman"/>
            <w:b w:val="0"/>
            <w:sz w:val="24"/>
            <w:szCs w:val="24"/>
          </w:rPr>
          <w:t>4.4.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Общие требования к заявке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18</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3" w:history="1">
        <w:r w:rsidR="001030CE" w:rsidRPr="001030CE">
          <w:rPr>
            <w:rStyle w:val="afb"/>
            <w:rFonts w:ascii="Times New Roman" w:hAnsi="Times New Roman" w:cs="Times New Roman"/>
            <w:b w:val="0"/>
            <w:sz w:val="24"/>
            <w:szCs w:val="24"/>
          </w:rPr>
          <w:t>4.5.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Срок действия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4" w:history="1">
        <w:r w:rsidR="001030CE" w:rsidRPr="001030CE">
          <w:rPr>
            <w:rStyle w:val="afb"/>
            <w:rFonts w:ascii="Times New Roman" w:hAnsi="Times New Roman" w:cs="Times New Roman"/>
            <w:b w:val="0"/>
            <w:sz w:val="24"/>
            <w:szCs w:val="24"/>
          </w:rPr>
          <w:t>4.6.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язык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5" w:history="1">
        <w:r w:rsidR="001030CE" w:rsidRPr="001030CE">
          <w:rPr>
            <w:rStyle w:val="afb"/>
            <w:rFonts w:ascii="Times New Roman" w:hAnsi="Times New Roman" w:cs="Times New Roman"/>
            <w:b w:val="0"/>
            <w:sz w:val="24"/>
            <w:szCs w:val="24"/>
          </w:rPr>
          <w:t>4.7.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Валюта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6" w:history="1">
        <w:r w:rsidR="001030CE" w:rsidRPr="001030CE">
          <w:rPr>
            <w:rStyle w:val="afb"/>
            <w:rFonts w:ascii="Times New Roman" w:hAnsi="Times New Roman" w:cs="Times New Roman"/>
            <w:b w:val="0"/>
            <w:sz w:val="24"/>
            <w:szCs w:val="24"/>
          </w:rPr>
          <w:t>4.8.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Начальная (максимальная) цена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47" w:history="1">
        <w:r w:rsidR="001030CE" w:rsidRPr="001030CE">
          <w:rPr>
            <w:rStyle w:val="afb"/>
            <w:rFonts w:ascii="Times New Roman" w:hAnsi="Times New Roman" w:cs="Times New Roman"/>
            <w:b w:val="0"/>
            <w:sz w:val="24"/>
            <w:szCs w:val="24"/>
          </w:rPr>
          <w:t>4.9.</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48" w:history="1">
        <w:r w:rsidR="001030CE" w:rsidRPr="001030CE">
          <w:rPr>
            <w:rStyle w:val="afb"/>
            <w:rFonts w:ascii="Times New Roman" w:hAnsi="Times New Roman" w:cs="Times New Roman"/>
            <w:b w:val="0"/>
            <w:sz w:val="24"/>
            <w:szCs w:val="24"/>
          </w:rPr>
          <w:t>4.10.</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Подача и прием заявок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49" w:history="1">
        <w:r w:rsidR="001030CE" w:rsidRPr="001030CE">
          <w:rPr>
            <w:rStyle w:val="afb"/>
            <w:rFonts w:ascii="Times New Roman" w:hAnsi="Times New Roman" w:cs="Times New Roman"/>
            <w:b w:val="0"/>
            <w:sz w:val="24"/>
            <w:szCs w:val="24"/>
          </w:rPr>
          <w:t>4.11.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Изменение заявок на участие в конкурсе или их отзыв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50" w:history="1">
        <w:r w:rsidR="001030CE" w:rsidRPr="001030CE">
          <w:rPr>
            <w:rStyle w:val="afb"/>
            <w:rFonts w:ascii="Times New Roman" w:hAnsi="Times New Roman" w:cs="Times New Roman"/>
            <w:b w:val="0"/>
            <w:sz w:val="24"/>
            <w:szCs w:val="24"/>
          </w:rPr>
          <w:t>4.12.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Открытие доступа к поданным заявкам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51" w:history="1">
        <w:r w:rsidR="001030CE" w:rsidRPr="001030CE">
          <w:rPr>
            <w:rStyle w:val="afb"/>
            <w:rFonts w:ascii="Times New Roman" w:hAnsi="Times New Roman" w:cs="Times New Roman"/>
            <w:b w:val="0"/>
            <w:sz w:val="24"/>
            <w:szCs w:val="24"/>
          </w:rPr>
          <w:t>4.13.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Опоздавшие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52" w:history="1">
        <w:r w:rsidR="001030CE" w:rsidRPr="001030CE">
          <w:rPr>
            <w:rStyle w:val="afb"/>
            <w:rFonts w:ascii="Times New Roman" w:hAnsi="Times New Roman" w:cs="Times New Roman"/>
            <w:b w:val="0"/>
            <w:sz w:val="24"/>
            <w:szCs w:val="24"/>
          </w:rPr>
          <w:t>4.14.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53" w:history="1">
        <w:r w:rsidR="001030CE" w:rsidRPr="001030CE">
          <w:rPr>
            <w:rStyle w:val="afb"/>
            <w:rFonts w:ascii="Times New Roman" w:hAnsi="Times New Roman" w:cs="Times New Roman"/>
            <w:b w:val="0"/>
            <w:snapToGrid w:val="0"/>
            <w:sz w:val="24"/>
            <w:szCs w:val="24"/>
          </w:rPr>
          <w:t>4.15.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napToGrid w:val="0"/>
            <w:sz w:val="24"/>
            <w:szCs w:val="24"/>
          </w:rPr>
          <w:t>Заключение договора по результатам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34</w:t>
        </w:r>
        <w:r w:rsidRPr="001030CE">
          <w:rPr>
            <w:rFonts w:ascii="Times New Roman" w:hAnsi="Times New Roman" w:cs="Times New Roman"/>
            <w:b w:val="0"/>
            <w:webHidden/>
            <w:sz w:val="24"/>
            <w:szCs w:val="24"/>
          </w:rPr>
          <w:fldChar w:fldCharType="end"/>
        </w:r>
      </w:hyperlink>
    </w:p>
    <w:p w:rsidR="001030CE" w:rsidRPr="001030CE" w:rsidRDefault="00F17734">
      <w:pPr>
        <w:pStyle w:val="28"/>
        <w:tabs>
          <w:tab w:val="left" w:pos="1134"/>
        </w:tabs>
        <w:rPr>
          <w:rFonts w:ascii="Times New Roman" w:eastAsiaTheme="minorEastAsia" w:hAnsi="Times New Roman" w:cs="Times New Roman"/>
          <w:b w:val="0"/>
          <w:bCs w:val="0"/>
          <w:sz w:val="24"/>
          <w:szCs w:val="24"/>
        </w:rPr>
      </w:pPr>
      <w:hyperlink w:anchor="_Toc334682754" w:history="1">
        <w:r w:rsidR="001030CE" w:rsidRPr="001030CE">
          <w:rPr>
            <w:rStyle w:val="afb"/>
            <w:rFonts w:ascii="Times New Roman" w:hAnsi="Times New Roman" w:cs="Times New Roman"/>
            <w:b w:val="0"/>
            <w:sz w:val="24"/>
            <w:szCs w:val="24"/>
          </w:rPr>
          <w:t>4.16.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4633E0">
          <w:rPr>
            <w:rFonts w:ascii="Times New Roman" w:hAnsi="Times New Roman" w:cs="Times New Roman"/>
            <w:b w:val="0"/>
            <w:webHidden/>
            <w:sz w:val="24"/>
            <w:szCs w:val="24"/>
          </w:rPr>
          <w:t>37</w:t>
        </w:r>
        <w:r w:rsidRPr="001030CE">
          <w:rPr>
            <w:rFonts w:ascii="Times New Roman" w:hAnsi="Times New Roman" w:cs="Times New Roman"/>
            <w:b w:val="0"/>
            <w:webHidden/>
            <w:sz w:val="24"/>
            <w:szCs w:val="24"/>
          </w:rPr>
          <w:fldChar w:fldCharType="end"/>
        </w:r>
      </w:hyperlink>
    </w:p>
    <w:p w:rsidR="001030CE" w:rsidRPr="001030CE" w:rsidRDefault="00F17734" w:rsidP="00D311A0">
      <w:pPr>
        <w:pStyle w:val="14"/>
        <w:rPr>
          <w:rFonts w:eastAsiaTheme="minorEastAsia"/>
        </w:rPr>
      </w:pPr>
      <w:hyperlink w:anchor="_Toc334682755" w:history="1">
        <w:r w:rsidR="001030CE" w:rsidRPr="001030CE">
          <w:rPr>
            <w:rStyle w:val="afb"/>
          </w:rPr>
          <w:t>5.</w:t>
        </w:r>
        <w:r w:rsidR="001030CE" w:rsidRPr="001030CE">
          <w:rPr>
            <w:rFonts w:eastAsiaTheme="minorEastAsia"/>
          </w:rPr>
          <w:tab/>
        </w:r>
        <w:r w:rsidR="001030CE" w:rsidRPr="001030CE">
          <w:rPr>
            <w:rStyle w:val="afb"/>
          </w:rPr>
          <w:t>ИНФОРМАЦИОННАЯ КАРТА КОНКУРСА</w:t>
        </w:r>
        <w:r w:rsidR="001030CE" w:rsidRPr="001030CE">
          <w:rPr>
            <w:webHidden/>
          </w:rPr>
          <w:tab/>
        </w:r>
        <w:r w:rsidRPr="001030CE">
          <w:rPr>
            <w:webHidden/>
          </w:rPr>
          <w:fldChar w:fldCharType="begin"/>
        </w:r>
        <w:r w:rsidR="001030CE" w:rsidRPr="001030CE">
          <w:rPr>
            <w:webHidden/>
          </w:rPr>
          <w:instrText xml:space="preserve"> PAGEREF _Toc334682755 \h </w:instrText>
        </w:r>
        <w:r w:rsidRPr="001030CE">
          <w:rPr>
            <w:webHidden/>
          </w:rPr>
        </w:r>
        <w:r w:rsidRPr="001030CE">
          <w:rPr>
            <w:webHidden/>
          </w:rPr>
          <w:fldChar w:fldCharType="separate"/>
        </w:r>
        <w:r w:rsidR="004633E0">
          <w:rPr>
            <w:webHidden/>
          </w:rPr>
          <w:t>39</w:t>
        </w:r>
        <w:r w:rsidRPr="001030CE">
          <w:rPr>
            <w:webHidden/>
          </w:rPr>
          <w:fldChar w:fldCharType="end"/>
        </w:r>
      </w:hyperlink>
    </w:p>
    <w:p w:rsidR="001030CE" w:rsidRPr="001030CE" w:rsidRDefault="00F17734" w:rsidP="00D311A0">
      <w:pPr>
        <w:pStyle w:val="14"/>
        <w:rPr>
          <w:rFonts w:eastAsiaTheme="minorEastAsia"/>
        </w:rPr>
      </w:pPr>
      <w:hyperlink w:anchor="_Toc334682756" w:history="1">
        <w:r w:rsidR="001030CE" w:rsidRPr="001030CE">
          <w:rPr>
            <w:rStyle w:val="afb"/>
          </w:rPr>
          <w:t>6.</w:t>
        </w:r>
        <w:r w:rsidR="001030CE" w:rsidRPr="001030CE">
          <w:rPr>
            <w:rFonts w:eastAsiaTheme="minorEastAsia"/>
          </w:rPr>
          <w:tab/>
        </w:r>
        <w:r w:rsidR="001030CE" w:rsidRPr="001030CE">
          <w:rPr>
            <w:rStyle w:val="afb"/>
          </w:rPr>
          <w:t>ОБРАЗЦЫ ФОРМ ОСНОВНЫХ ДОКУМЕНТОВ, ВКЛЮЧАЕМЫХ В ЗАЯВКУ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_Toc334682756 \h </w:instrText>
        </w:r>
        <w:r w:rsidRPr="001030CE">
          <w:rPr>
            <w:webHidden/>
          </w:rPr>
        </w:r>
        <w:r w:rsidRPr="001030CE">
          <w:rPr>
            <w:webHidden/>
          </w:rPr>
          <w:fldChar w:fldCharType="separate"/>
        </w:r>
        <w:r w:rsidR="004633E0">
          <w:rPr>
            <w:webHidden/>
          </w:rPr>
          <w:t>50</w:t>
        </w:r>
        <w:r w:rsidRPr="001030CE">
          <w:rPr>
            <w:webHidden/>
          </w:rPr>
          <w:fldChar w:fldCharType="end"/>
        </w:r>
      </w:hyperlink>
    </w:p>
    <w:p w:rsidR="001030CE" w:rsidRPr="001030CE" w:rsidRDefault="00F17734">
      <w:pPr>
        <w:pStyle w:val="28"/>
        <w:rPr>
          <w:rFonts w:ascii="Times New Roman" w:eastAsiaTheme="minorEastAsia" w:hAnsi="Times New Roman" w:cs="Times New Roman"/>
          <w:b w:val="0"/>
          <w:bCs w:val="0"/>
          <w:sz w:val="24"/>
          <w:szCs w:val="24"/>
        </w:rPr>
      </w:pPr>
      <w:hyperlink w:anchor="_Toc334682757" w:history="1">
        <w:r w:rsidR="001030CE" w:rsidRPr="001030CE">
          <w:rPr>
            <w:rStyle w:val="afb"/>
            <w:rFonts w:ascii="Times New Roman" w:hAnsi="Times New Roman" w:cs="Times New Roman"/>
            <w:sz w:val="24"/>
            <w:szCs w:val="24"/>
          </w:rPr>
          <w:t>ЗАЯВКА НА УЧАСТИЕ В КОНКУРСЕ</w:t>
        </w:r>
        <w:r w:rsidR="001030CE" w:rsidRPr="001030CE">
          <w:rPr>
            <w:rFonts w:ascii="Times New Roman" w:hAnsi="Times New Roman" w:cs="Times New Roman"/>
            <w:webHidden/>
            <w:sz w:val="24"/>
            <w:szCs w:val="24"/>
          </w:rPr>
          <w:tab/>
        </w:r>
        <w:r w:rsidRPr="001030CE">
          <w:rPr>
            <w:rFonts w:ascii="Times New Roman" w:hAnsi="Times New Roman" w:cs="Times New Roman"/>
            <w:webHidden/>
            <w:sz w:val="24"/>
            <w:szCs w:val="24"/>
          </w:rPr>
          <w:fldChar w:fldCharType="begin"/>
        </w:r>
        <w:r w:rsidR="001030CE" w:rsidRPr="001030CE">
          <w:rPr>
            <w:rFonts w:ascii="Times New Roman" w:hAnsi="Times New Roman" w:cs="Times New Roman"/>
            <w:webHidden/>
            <w:sz w:val="24"/>
            <w:szCs w:val="24"/>
          </w:rPr>
          <w:instrText xml:space="preserve"> PAGEREF _Toc334682757 \h </w:instrText>
        </w:r>
        <w:r w:rsidRPr="001030CE">
          <w:rPr>
            <w:rFonts w:ascii="Times New Roman" w:hAnsi="Times New Roman" w:cs="Times New Roman"/>
            <w:webHidden/>
            <w:sz w:val="24"/>
            <w:szCs w:val="24"/>
          </w:rPr>
        </w:r>
        <w:r w:rsidRPr="001030CE">
          <w:rPr>
            <w:rFonts w:ascii="Times New Roman" w:hAnsi="Times New Roman" w:cs="Times New Roman"/>
            <w:webHidden/>
            <w:sz w:val="24"/>
            <w:szCs w:val="24"/>
          </w:rPr>
          <w:fldChar w:fldCharType="separate"/>
        </w:r>
        <w:r w:rsidR="004633E0">
          <w:rPr>
            <w:rFonts w:ascii="Times New Roman" w:hAnsi="Times New Roman" w:cs="Times New Roman"/>
            <w:webHidden/>
            <w:sz w:val="24"/>
            <w:szCs w:val="24"/>
          </w:rPr>
          <w:t>50</w:t>
        </w:r>
        <w:r w:rsidRPr="001030CE">
          <w:rPr>
            <w:rFonts w:ascii="Times New Roman" w:hAnsi="Times New Roman" w:cs="Times New Roman"/>
            <w:webHidden/>
            <w:sz w:val="24"/>
            <w:szCs w:val="24"/>
          </w:rPr>
          <w:fldChar w:fldCharType="end"/>
        </w:r>
      </w:hyperlink>
    </w:p>
    <w:p w:rsidR="001030CE" w:rsidRPr="00D311A0" w:rsidRDefault="00F17734" w:rsidP="00D311A0">
      <w:pPr>
        <w:pStyle w:val="14"/>
        <w:rPr>
          <w:rFonts w:eastAsiaTheme="minorEastAsia"/>
        </w:rPr>
      </w:pPr>
      <w:hyperlink w:anchor="_Toc334682784" w:history="1">
        <w:r w:rsidR="001030CE" w:rsidRPr="00D311A0">
          <w:rPr>
            <w:rStyle w:val="afb"/>
          </w:rPr>
          <w:t>7.</w:t>
        </w:r>
        <w:r w:rsidR="001030CE" w:rsidRPr="00D311A0">
          <w:rPr>
            <w:rFonts w:eastAsiaTheme="minorEastAsia"/>
          </w:rPr>
          <w:tab/>
        </w:r>
        <w:r w:rsidR="001030CE" w:rsidRPr="00D311A0">
          <w:rPr>
            <w:rStyle w:val="afb"/>
            <w:u w:val="none"/>
          </w:rPr>
          <w:t>МЕТОДИКА ОЦЕНКИ ЗАЯВОК НА УЧАСТИЕ В КОНКУРСЕ</w:t>
        </w:r>
        <w:r w:rsidR="001030CE" w:rsidRPr="00D311A0">
          <w:rPr>
            <w:webHidden/>
          </w:rPr>
          <w:tab/>
        </w:r>
        <w:r w:rsidRPr="00D311A0">
          <w:rPr>
            <w:webHidden/>
          </w:rPr>
          <w:fldChar w:fldCharType="begin"/>
        </w:r>
        <w:r w:rsidR="001030CE" w:rsidRPr="00D311A0">
          <w:rPr>
            <w:webHidden/>
          </w:rPr>
          <w:instrText xml:space="preserve"> PAGEREF _Toc334682784 \h </w:instrText>
        </w:r>
        <w:r w:rsidRPr="00D311A0">
          <w:rPr>
            <w:webHidden/>
          </w:rPr>
        </w:r>
        <w:r w:rsidRPr="00D311A0">
          <w:rPr>
            <w:webHidden/>
          </w:rPr>
          <w:fldChar w:fldCharType="separate"/>
        </w:r>
        <w:r w:rsidR="004633E0">
          <w:rPr>
            <w:webHidden/>
          </w:rPr>
          <w:t>68</w:t>
        </w:r>
        <w:r w:rsidRPr="00D311A0">
          <w:rPr>
            <w:webHidden/>
          </w:rPr>
          <w:fldChar w:fldCharType="end"/>
        </w:r>
      </w:hyperlink>
    </w:p>
    <w:p w:rsidR="001030CE" w:rsidRPr="001030CE" w:rsidRDefault="00F17734" w:rsidP="00D311A0">
      <w:pPr>
        <w:pStyle w:val="14"/>
        <w:rPr>
          <w:rStyle w:val="afb"/>
        </w:rPr>
      </w:pPr>
      <w:hyperlink w:anchor="_Toc334682785" w:history="1">
        <w:r w:rsidR="001030CE" w:rsidRPr="001030CE">
          <w:rPr>
            <w:rStyle w:val="afb"/>
          </w:rPr>
          <w:t>ЧАСТЬ 2 «ПРОЕКТ ДОГОВОРА»</w:t>
        </w:r>
        <w:r w:rsidR="001030CE" w:rsidRPr="001030CE">
          <w:rPr>
            <w:webHidden/>
          </w:rPr>
          <w:tab/>
        </w:r>
        <w:r w:rsidRPr="001030CE">
          <w:rPr>
            <w:webHidden/>
          </w:rPr>
          <w:fldChar w:fldCharType="begin"/>
        </w:r>
        <w:r w:rsidR="001030CE" w:rsidRPr="001030CE">
          <w:rPr>
            <w:webHidden/>
          </w:rPr>
          <w:instrText xml:space="preserve"> PAGEREF _Toc334682785 \h </w:instrText>
        </w:r>
        <w:r w:rsidRPr="001030CE">
          <w:rPr>
            <w:webHidden/>
          </w:rPr>
        </w:r>
        <w:r w:rsidRPr="001030CE">
          <w:rPr>
            <w:webHidden/>
          </w:rPr>
          <w:fldChar w:fldCharType="separate"/>
        </w:r>
        <w:r w:rsidR="004633E0">
          <w:rPr>
            <w:webHidden/>
          </w:rPr>
          <w:t>71</w:t>
        </w:r>
        <w:r w:rsidRPr="001030CE">
          <w:rPr>
            <w:webHidden/>
          </w:rPr>
          <w:fldChar w:fldCharType="end"/>
        </w:r>
      </w:hyperlink>
    </w:p>
    <w:p w:rsidR="00C87330" w:rsidRPr="00C12007" w:rsidRDefault="00F17734"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030CE">
        <w:rPr>
          <w:bCs/>
        </w:rPr>
        <w:fldChar w:fldCharType="end"/>
      </w:r>
    </w:p>
    <w:p w:rsidR="00C87330" w:rsidRPr="00041DAF" w:rsidRDefault="00C87330" w:rsidP="00C87330">
      <w:pPr>
        <w:jc w:val="center"/>
        <w:outlineLvl w:val="0"/>
        <w:rPr>
          <w:b/>
          <w:sz w:val="28"/>
          <w:szCs w:val="28"/>
        </w:rPr>
      </w:pPr>
      <w:bookmarkStart w:id="7" w:name="_Toc334682719"/>
      <w:r w:rsidRPr="00041DAF">
        <w:rPr>
          <w:b/>
          <w:sz w:val="28"/>
          <w:szCs w:val="28"/>
        </w:rPr>
        <w:lastRenderedPageBreak/>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эл. почта: тел. (812) 430-03-18, факс (812) 458-78-59, </w:t>
      </w:r>
      <w:hyperlink r:id="rId11" w:history="1">
        <w:r w:rsidRPr="001B5D7A">
          <w:rPr>
            <w:rStyle w:val="afb"/>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эл. почта: тел. (812) 430-03-18, факс (812) 458-78-59, </w:t>
      </w:r>
      <w:hyperlink r:id="rId12" w:history="1">
        <w:r w:rsidRPr="00FA6272">
          <w:rPr>
            <w:rStyle w:val="afb"/>
            <w:sz w:val="28"/>
            <w:szCs w:val="28"/>
          </w:rPr>
          <w:t>zakupki@givnipiet.ru</w:t>
        </w:r>
      </w:hyperlink>
    </w:p>
    <w:p w:rsidR="00C87330" w:rsidRPr="00D55E03" w:rsidRDefault="001B5D7A" w:rsidP="00D55E03">
      <w:pPr>
        <w:ind w:firstLine="709"/>
        <w:contextualSpacing/>
        <w:jc w:val="both"/>
        <w:rPr>
          <w:sz w:val="20"/>
          <w:szCs w:val="20"/>
        </w:rPr>
      </w:pPr>
      <w:r w:rsidRPr="00FA6272">
        <w:rPr>
          <w:sz w:val="28"/>
          <w:szCs w:val="28"/>
        </w:rPr>
        <w:t xml:space="preserve">Контактное лицо: Антонова Анна Юрьевна т. (812) 430-03-18, факс (812) 458-78-59, </w:t>
      </w:r>
      <w:hyperlink r:id="rId13" w:history="1">
        <w:r w:rsidRPr="00FA6272">
          <w:rPr>
            <w:rStyle w:val="afb"/>
            <w:sz w:val="28"/>
            <w:szCs w:val="28"/>
          </w:rPr>
          <w:t>zakupki@givnipiet.ru</w:t>
        </w:r>
      </w:hyperlink>
      <w:r w:rsidRPr="00FA6272">
        <w:rPr>
          <w:sz w:val="28"/>
          <w:szCs w:val="28"/>
        </w:rPr>
        <w:t xml:space="preserve">, </w:t>
      </w:r>
      <w:r w:rsidR="00D55E03" w:rsidRPr="001D4782">
        <w:rPr>
          <w:sz w:val="28"/>
          <w:szCs w:val="28"/>
        </w:rPr>
        <w:t xml:space="preserve">по вопросам </w:t>
      </w:r>
      <w:r w:rsidR="00D55E03" w:rsidRPr="00C44B6B">
        <w:rPr>
          <w:sz w:val="28"/>
          <w:szCs w:val="28"/>
        </w:rPr>
        <w:t>технического задания</w:t>
      </w:r>
      <w:r w:rsidR="00D55E03">
        <w:rPr>
          <w:sz w:val="28"/>
          <w:szCs w:val="28"/>
        </w:rPr>
        <w:t>:</w:t>
      </w:r>
      <w:r w:rsidR="00D55E03" w:rsidRPr="001D4782">
        <w:rPr>
          <w:sz w:val="28"/>
          <w:szCs w:val="28"/>
        </w:rPr>
        <w:t xml:space="preserve"> </w:t>
      </w:r>
      <w:r w:rsidR="00D55E03" w:rsidRPr="00C44B6B">
        <w:rPr>
          <w:sz w:val="28"/>
          <w:szCs w:val="28"/>
        </w:rPr>
        <w:t>Николаев Лев Юрьевич. Тел.: (812) 458-78-51</w:t>
      </w:r>
      <w:r w:rsidR="00D55E03">
        <w:rPr>
          <w:sz w:val="28"/>
          <w:szCs w:val="28"/>
        </w:rPr>
        <w:t>.</w:t>
      </w:r>
    </w:p>
    <w:p w:rsidR="00C87330" w:rsidRPr="00641CF5" w:rsidRDefault="00104D62" w:rsidP="00D55E03">
      <w:pPr>
        <w:numPr>
          <w:ilvl w:val="0"/>
          <w:numId w:val="6"/>
        </w:numPr>
        <w:tabs>
          <w:tab w:val="clear" w:pos="720"/>
          <w:tab w:val="left" w:pos="1134"/>
        </w:tabs>
        <w:suppressAutoHyphens/>
        <w:ind w:left="0" w:firstLine="709"/>
        <w:contextualSpacing/>
        <w:jc w:val="both"/>
        <w:rPr>
          <w:sz w:val="28"/>
          <w:szCs w:val="28"/>
        </w:rPr>
      </w:pPr>
      <w:r w:rsidRPr="00FA6272">
        <w:rPr>
          <w:sz w:val="28"/>
          <w:szCs w:val="28"/>
        </w:rPr>
        <w:t xml:space="preserve">Предмет договора: </w:t>
      </w:r>
      <w:r w:rsidR="00D55E03" w:rsidRPr="002B7C3E">
        <w:rPr>
          <w:sz w:val="28"/>
          <w:szCs w:val="28"/>
        </w:rPr>
        <w:t>право заключения договора</w:t>
      </w:r>
      <w:r w:rsidR="00D55E03">
        <w:rPr>
          <w:sz w:val="28"/>
          <w:szCs w:val="28"/>
        </w:rPr>
        <w:t xml:space="preserve"> </w:t>
      </w:r>
      <w:r w:rsidR="00D55E03" w:rsidRPr="002B7C3E">
        <w:rPr>
          <w:sz w:val="28"/>
          <w:szCs w:val="28"/>
        </w:rPr>
        <w:t xml:space="preserve">на </w:t>
      </w:r>
      <w:r w:rsidR="00C76BE6" w:rsidRPr="00C76BE6">
        <w:rPr>
          <w:sz w:val="28"/>
          <w:szCs w:val="28"/>
        </w:rPr>
        <w:t>конструирование</w:t>
      </w:r>
      <w:r w:rsidR="00D55E03" w:rsidRPr="000B009D">
        <w:rPr>
          <w:sz w:val="28"/>
          <w:szCs w:val="28"/>
        </w:rPr>
        <w:t>, изготовление и поставку контроля α-загрязнения наружной поверхности ТВС и дезактивации</w:t>
      </w:r>
      <w:r w:rsidR="00641CF5">
        <w:rPr>
          <w:sz w:val="28"/>
          <w:szCs w:val="28"/>
        </w:rPr>
        <w:t>.</w:t>
      </w:r>
      <w:r w:rsidR="00D55E03">
        <w:rPr>
          <w:sz w:val="28"/>
          <w:szCs w:val="28"/>
        </w:rPr>
        <w:t xml:space="preserve"> </w:t>
      </w:r>
    </w:p>
    <w:p w:rsidR="00641CF5" w:rsidRPr="00641CF5" w:rsidRDefault="00C87330" w:rsidP="00641CF5">
      <w:pPr>
        <w:numPr>
          <w:ilvl w:val="0"/>
          <w:numId w:val="6"/>
        </w:numPr>
        <w:tabs>
          <w:tab w:val="clear" w:pos="720"/>
          <w:tab w:val="left" w:pos="1134"/>
        </w:tabs>
        <w:suppressAutoHyphens/>
        <w:ind w:left="0" w:firstLine="709"/>
        <w:contextualSpacing/>
        <w:jc w:val="both"/>
        <w:rPr>
          <w:sz w:val="28"/>
          <w:szCs w:val="28"/>
        </w:rPr>
      </w:pPr>
      <w:r w:rsidRPr="00641CF5">
        <w:rPr>
          <w:sz w:val="28"/>
          <w:szCs w:val="28"/>
        </w:rPr>
        <w:t>Состав и объем товара:</w:t>
      </w:r>
      <w:r w:rsidR="00B80F80" w:rsidRPr="00641CF5">
        <w:rPr>
          <w:sz w:val="28"/>
          <w:szCs w:val="28"/>
        </w:rPr>
        <w:t xml:space="preserve"> </w:t>
      </w:r>
      <w:r w:rsidR="00641CF5" w:rsidRPr="00641CF5">
        <w:rPr>
          <w:sz w:val="28"/>
          <w:szCs w:val="28"/>
        </w:rPr>
        <w:t>в соответствии с проектом Договора (</w:t>
      </w:r>
      <w:r w:rsidR="00815FE7">
        <w:rPr>
          <w:sz w:val="28"/>
          <w:szCs w:val="28"/>
        </w:rPr>
        <w:t>часть 2 Документации</w:t>
      </w:r>
      <w:r w:rsidR="00641CF5" w:rsidRPr="00641CF5">
        <w:rPr>
          <w:sz w:val="28"/>
          <w:szCs w:val="28"/>
        </w:rPr>
        <w:t>).</w:t>
      </w:r>
    </w:p>
    <w:p w:rsidR="00D55E03" w:rsidRPr="001E3CC3" w:rsidRDefault="00D55E03" w:rsidP="00D55E03">
      <w:pPr>
        <w:numPr>
          <w:ilvl w:val="0"/>
          <w:numId w:val="6"/>
        </w:numPr>
        <w:tabs>
          <w:tab w:val="clear" w:pos="720"/>
          <w:tab w:val="left" w:pos="1134"/>
        </w:tabs>
        <w:suppressAutoHyphens/>
        <w:ind w:left="0" w:firstLine="709"/>
        <w:contextualSpacing/>
        <w:jc w:val="both"/>
        <w:rPr>
          <w:sz w:val="28"/>
          <w:szCs w:val="28"/>
        </w:rPr>
      </w:pPr>
      <w:r w:rsidRPr="00641CF5">
        <w:rPr>
          <w:sz w:val="28"/>
          <w:szCs w:val="28"/>
        </w:rPr>
        <w:t xml:space="preserve">Срок поставки товара/выполнения работ: </w:t>
      </w:r>
      <w:r w:rsidR="00815FE7">
        <w:rPr>
          <w:sz w:val="28"/>
          <w:szCs w:val="28"/>
        </w:rPr>
        <w:t>не позднее</w:t>
      </w:r>
      <w:r w:rsidR="0040301B">
        <w:rPr>
          <w:sz w:val="28"/>
          <w:szCs w:val="28"/>
        </w:rPr>
        <w:t xml:space="preserve"> </w:t>
      </w:r>
      <w:r w:rsidR="0040301B" w:rsidRPr="001E3CC3">
        <w:rPr>
          <w:sz w:val="28"/>
          <w:szCs w:val="28"/>
        </w:rPr>
        <w:t xml:space="preserve">15 </w:t>
      </w:r>
      <w:r w:rsidR="00815FE7" w:rsidRPr="001E3CC3">
        <w:rPr>
          <w:sz w:val="28"/>
          <w:szCs w:val="20"/>
        </w:rPr>
        <w:t>н</w:t>
      </w:r>
      <w:r w:rsidR="00641CF5" w:rsidRPr="001E3CC3">
        <w:rPr>
          <w:sz w:val="28"/>
          <w:szCs w:val="20"/>
        </w:rPr>
        <w:t>оябр</w:t>
      </w:r>
      <w:r w:rsidR="00815FE7" w:rsidRPr="001E3CC3">
        <w:rPr>
          <w:sz w:val="28"/>
          <w:szCs w:val="20"/>
        </w:rPr>
        <w:t>я</w:t>
      </w:r>
      <w:r w:rsidR="00641CF5" w:rsidRPr="001E3CC3">
        <w:rPr>
          <w:sz w:val="28"/>
          <w:szCs w:val="20"/>
        </w:rPr>
        <w:t xml:space="preserve"> 2013 года.</w:t>
      </w:r>
    </w:p>
    <w:p w:rsidR="00641CF5" w:rsidRDefault="00D55E03" w:rsidP="000E1625">
      <w:pPr>
        <w:numPr>
          <w:ilvl w:val="0"/>
          <w:numId w:val="6"/>
        </w:numPr>
        <w:tabs>
          <w:tab w:val="clear" w:pos="720"/>
          <w:tab w:val="left" w:pos="1134"/>
        </w:tabs>
        <w:suppressAutoHyphens/>
        <w:ind w:left="0" w:firstLine="709"/>
        <w:contextualSpacing/>
        <w:jc w:val="both"/>
        <w:rPr>
          <w:sz w:val="28"/>
          <w:szCs w:val="28"/>
        </w:rPr>
      </w:pPr>
      <w:r w:rsidRPr="001D4782">
        <w:rPr>
          <w:sz w:val="28"/>
          <w:szCs w:val="28"/>
        </w:rPr>
        <w:t>Место поставки товара</w:t>
      </w:r>
      <w:r>
        <w:rPr>
          <w:sz w:val="28"/>
          <w:szCs w:val="28"/>
        </w:rPr>
        <w:t>/</w:t>
      </w:r>
      <w:r w:rsidRPr="00296B2C">
        <w:rPr>
          <w:sz w:val="28"/>
          <w:szCs w:val="28"/>
        </w:rPr>
        <w:t xml:space="preserve"> </w:t>
      </w:r>
      <w:r>
        <w:rPr>
          <w:sz w:val="28"/>
          <w:szCs w:val="28"/>
        </w:rPr>
        <w:t>выполнения работ</w:t>
      </w:r>
      <w:r w:rsidRPr="001D4782">
        <w:rPr>
          <w:sz w:val="28"/>
          <w:szCs w:val="28"/>
        </w:rPr>
        <w:t xml:space="preserve">: </w:t>
      </w:r>
    </w:p>
    <w:p w:rsidR="00641CF5" w:rsidRPr="00641CF5" w:rsidRDefault="00641CF5" w:rsidP="00641CF5">
      <w:pPr>
        <w:jc w:val="both"/>
        <w:rPr>
          <w:sz w:val="28"/>
          <w:szCs w:val="28"/>
        </w:rPr>
      </w:pPr>
      <w:r w:rsidRPr="00641CF5">
        <w:rPr>
          <w:sz w:val="28"/>
          <w:szCs w:val="28"/>
        </w:rPr>
        <w:t>- для вагонов и 20 тонных контейнеров: ст. Базаиха Красноярской ж.д., г. Железногорск, грузополучатель - ФГУП «ГХК»;</w:t>
      </w:r>
    </w:p>
    <w:p w:rsidR="00641CF5" w:rsidRPr="00641CF5" w:rsidRDefault="00641CF5" w:rsidP="00641CF5">
      <w:pPr>
        <w:jc w:val="both"/>
        <w:rPr>
          <w:sz w:val="28"/>
          <w:szCs w:val="28"/>
        </w:rPr>
      </w:pPr>
      <w:r w:rsidRPr="00641CF5">
        <w:rPr>
          <w:sz w:val="28"/>
          <w:szCs w:val="28"/>
        </w:rPr>
        <w:t>- для контейнеров менее 20 тонн: ст. Красноярск, грузополучатель - ФГУП «ГХК»;</w:t>
      </w:r>
    </w:p>
    <w:p w:rsidR="00641CF5" w:rsidRPr="00641CF5" w:rsidRDefault="00641CF5" w:rsidP="00641CF5">
      <w:pPr>
        <w:pStyle w:val="aa"/>
        <w:ind w:firstLine="0"/>
        <w:rPr>
          <w:sz w:val="28"/>
          <w:szCs w:val="28"/>
        </w:rPr>
      </w:pPr>
      <w:r w:rsidRPr="00641CF5">
        <w:rPr>
          <w:sz w:val="28"/>
          <w:szCs w:val="28"/>
        </w:rPr>
        <w:t>- грузобагажное отделение – ст. Красноярск Красноярской ж.д., грузополучатель - ФГУП «ГХК».</w:t>
      </w:r>
    </w:p>
    <w:p w:rsidR="00641CF5" w:rsidRDefault="00641CF5" w:rsidP="00641CF5">
      <w:pPr>
        <w:tabs>
          <w:tab w:val="left" w:pos="1134"/>
        </w:tabs>
        <w:suppressAutoHyphens/>
        <w:contextualSpacing/>
        <w:jc w:val="both"/>
        <w:rPr>
          <w:sz w:val="28"/>
          <w:szCs w:val="28"/>
        </w:rPr>
      </w:pPr>
      <w:r w:rsidRPr="00641CF5">
        <w:rPr>
          <w:sz w:val="28"/>
          <w:szCs w:val="28"/>
        </w:rPr>
        <w:t>- для автотранспорта - ЗАТО Железногорск, г. Железногорск, ул. Ленина 76, склад ТСЦ ФГУП «ГХК»</w:t>
      </w:r>
      <w:r>
        <w:rPr>
          <w:sz w:val="28"/>
          <w:szCs w:val="28"/>
        </w:rPr>
        <w:t>.</w:t>
      </w:r>
      <w:r w:rsidR="00D55E03" w:rsidRPr="005409D1">
        <w:rPr>
          <w:sz w:val="28"/>
          <w:szCs w:val="28"/>
        </w:rPr>
        <w:t xml:space="preserve"> </w:t>
      </w:r>
    </w:p>
    <w:p w:rsidR="007E559C" w:rsidRPr="00FA6272" w:rsidRDefault="001E0335" w:rsidP="00641CF5">
      <w:pPr>
        <w:numPr>
          <w:ilvl w:val="0"/>
          <w:numId w:val="6"/>
        </w:numPr>
        <w:tabs>
          <w:tab w:val="clear" w:pos="720"/>
          <w:tab w:val="num"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641CF5">
      <w:pPr>
        <w:tabs>
          <w:tab w:val="num"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площадки ООО «Аукционный</w:t>
      </w:r>
      <w:r w:rsidRPr="009A7819">
        <w:rPr>
          <w:sz w:val="28"/>
          <w:szCs w:val="28"/>
        </w:rPr>
        <w:t xml:space="preserve"> Конкурсный Дом»  </w:t>
      </w:r>
      <w:hyperlink r:id="rId15" w:history="1">
        <w:r w:rsidRPr="009A7819">
          <w:rPr>
            <w:sz w:val="28"/>
            <w:szCs w:val="28"/>
          </w:rPr>
          <w:t>www.a-k-d.ru</w:t>
        </w:r>
      </w:hyperlink>
      <w:r w:rsidRPr="009A7819">
        <w:rPr>
          <w:sz w:val="28"/>
          <w:szCs w:val="28"/>
        </w:rPr>
        <w:t>.</w:t>
      </w:r>
    </w:p>
    <w:p w:rsidR="001B5D7A" w:rsidRPr="00C50E7D" w:rsidRDefault="001B5D7A" w:rsidP="00641CF5">
      <w:pPr>
        <w:numPr>
          <w:ilvl w:val="0"/>
          <w:numId w:val="6"/>
        </w:numPr>
        <w:tabs>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Включая НДС, руб.</w:t>
            </w:r>
          </w:p>
        </w:tc>
        <w:tc>
          <w:tcPr>
            <w:tcW w:w="4820" w:type="dxa"/>
          </w:tcPr>
          <w:p w:rsidR="00D55E03" w:rsidRPr="00D81AFF" w:rsidRDefault="00D55E03" w:rsidP="00641CF5">
            <w:pPr>
              <w:ind w:left="23"/>
              <w:jc w:val="center"/>
              <w:rPr>
                <w:b/>
                <w:sz w:val="28"/>
                <w:szCs w:val="28"/>
              </w:rPr>
            </w:pPr>
            <w:r>
              <w:rPr>
                <w:b/>
                <w:sz w:val="28"/>
                <w:szCs w:val="28"/>
              </w:rPr>
              <w:t>16 000 000,00</w:t>
            </w:r>
          </w:p>
        </w:tc>
      </w:tr>
      <w:tr w:rsidR="00D55E03" w:rsidRPr="00D81AFF" w:rsidTr="00A801DB">
        <w:tc>
          <w:tcPr>
            <w:tcW w:w="5103" w:type="dxa"/>
          </w:tcPr>
          <w:p w:rsidR="00D55E03" w:rsidRPr="00D81AFF" w:rsidRDefault="00D55E03" w:rsidP="00A801DB">
            <w:pPr>
              <w:jc w:val="center"/>
              <w:rPr>
                <w:b/>
                <w:sz w:val="28"/>
                <w:szCs w:val="28"/>
              </w:rPr>
            </w:pPr>
            <w:r w:rsidRPr="00D81AFF">
              <w:rPr>
                <w:b/>
                <w:sz w:val="28"/>
                <w:szCs w:val="28"/>
              </w:rPr>
              <w:t>Без НДС, руб.</w:t>
            </w:r>
          </w:p>
        </w:tc>
        <w:tc>
          <w:tcPr>
            <w:tcW w:w="4820" w:type="dxa"/>
          </w:tcPr>
          <w:p w:rsidR="00D55E03" w:rsidRPr="00D81AFF" w:rsidRDefault="00D55E03" w:rsidP="00641CF5">
            <w:pPr>
              <w:ind w:left="23"/>
              <w:jc w:val="center"/>
              <w:rPr>
                <w:b/>
                <w:sz w:val="28"/>
                <w:szCs w:val="28"/>
              </w:rPr>
            </w:pPr>
            <w:r w:rsidRPr="00C55F60">
              <w:rPr>
                <w:b/>
                <w:sz w:val="28"/>
                <w:szCs w:val="28"/>
              </w:rPr>
              <w:t>13</w:t>
            </w:r>
            <w:r>
              <w:rPr>
                <w:b/>
                <w:sz w:val="28"/>
                <w:szCs w:val="28"/>
              </w:rPr>
              <w:t xml:space="preserve"> </w:t>
            </w:r>
            <w:r w:rsidRPr="00C55F60">
              <w:rPr>
                <w:b/>
                <w:sz w:val="28"/>
                <w:szCs w:val="28"/>
              </w:rPr>
              <w:t>559</w:t>
            </w:r>
            <w:r>
              <w:rPr>
                <w:b/>
                <w:sz w:val="28"/>
                <w:szCs w:val="28"/>
              </w:rPr>
              <w:t xml:space="preserve"> </w:t>
            </w:r>
            <w:r w:rsidRPr="00C55F60">
              <w:rPr>
                <w:b/>
                <w:sz w:val="28"/>
                <w:szCs w:val="28"/>
              </w:rPr>
              <w:t>322,03</w:t>
            </w:r>
          </w:p>
        </w:tc>
      </w:tr>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Сумма НДС, руб.</w:t>
            </w:r>
          </w:p>
        </w:tc>
        <w:tc>
          <w:tcPr>
            <w:tcW w:w="4820" w:type="dxa"/>
          </w:tcPr>
          <w:p w:rsidR="00D55E03" w:rsidRPr="00D81AFF" w:rsidRDefault="00D55E03" w:rsidP="00641CF5">
            <w:pPr>
              <w:numPr>
                <w:ilvl w:val="0"/>
                <w:numId w:val="76"/>
              </w:numPr>
              <w:ind w:left="318" w:firstLine="0"/>
              <w:jc w:val="center"/>
              <w:rPr>
                <w:b/>
                <w:sz w:val="28"/>
                <w:szCs w:val="28"/>
              </w:rPr>
            </w:pPr>
            <w:r w:rsidRPr="00C55F60">
              <w:rPr>
                <w:b/>
                <w:sz w:val="28"/>
                <w:szCs w:val="28"/>
              </w:rPr>
              <w:t>440</w:t>
            </w:r>
            <w:r>
              <w:rPr>
                <w:b/>
                <w:sz w:val="28"/>
                <w:szCs w:val="28"/>
              </w:rPr>
              <w:t xml:space="preserve"> </w:t>
            </w:r>
            <w:r w:rsidRPr="00C55F60">
              <w:rPr>
                <w:b/>
                <w:sz w:val="28"/>
                <w:szCs w:val="28"/>
              </w:rPr>
              <w:t>677,9</w:t>
            </w:r>
            <w:r>
              <w:rPr>
                <w:b/>
                <w:sz w:val="28"/>
                <w:szCs w:val="28"/>
              </w:rPr>
              <w:t>7</w:t>
            </w:r>
          </w:p>
        </w:tc>
      </w:tr>
    </w:tbl>
    <w:p w:rsidR="00D55E03" w:rsidRPr="001678FE" w:rsidRDefault="00D55E03" w:rsidP="001678FE">
      <w:pPr>
        <w:tabs>
          <w:tab w:val="left" w:pos="709"/>
        </w:tabs>
        <w:contextualSpacing/>
        <w:jc w:val="both"/>
        <w:rPr>
          <w:sz w:val="28"/>
          <w:szCs w:val="28"/>
        </w:rPr>
      </w:pPr>
      <w:r w:rsidRPr="00641CF5">
        <w:rPr>
          <w:sz w:val="28"/>
          <w:szCs w:val="28"/>
        </w:rPr>
        <w:tab/>
      </w:r>
      <w:r w:rsidR="001678FE" w:rsidRPr="001678FE">
        <w:rPr>
          <w:sz w:val="28"/>
          <w:szCs w:val="28"/>
        </w:rPr>
        <w:t>Цена Договора включает в себя  стоимость работ по изготовлению и доставке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p w:rsidR="00C87330" w:rsidRDefault="00C87330" w:rsidP="00641CF5">
      <w:pPr>
        <w:numPr>
          <w:ilvl w:val="0"/>
          <w:numId w:val="6"/>
        </w:numPr>
        <w:tabs>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A7819">
        <w:rPr>
          <w:rStyle w:val="afb"/>
          <w:color w:val="auto"/>
          <w:sz w:val="28"/>
          <w:szCs w:val="28"/>
        </w:rPr>
        <w:t xml:space="preserve"> </w:t>
      </w:r>
      <w:hyperlink r:id="rId16" w:history="1">
        <w:r w:rsidRPr="009A7819">
          <w:rPr>
            <w:rStyle w:val="afb"/>
            <w:color w:val="auto"/>
            <w:sz w:val="28"/>
            <w:szCs w:val="28"/>
          </w:rPr>
          <w:t>http://zakupki.rosatom.ru</w:t>
        </w:r>
      </w:hyperlink>
      <w:r w:rsidRPr="009A7819">
        <w:rPr>
          <w:sz w:val="28"/>
          <w:szCs w:val="28"/>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641CF5">
      <w:pPr>
        <w:numPr>
          <w:ilvl w:val="0"/>
          <w:numId w:val="6"/>
        </w:numPr>
        <w:tabs>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D55E03" w:rsidRPr="002B7C3E">
        <w:rPr>
          <w:b/>
          <w:sz w:val="28"/>
          <w:szCs w:val="28"/>
        </w:rPr>
        <w:t>5 (пять) %</w:t>
      </w:r>
      <w:r w:rsidR="00D55E03" w:rsidRPr="002B7C3E">
        <w:rPr>
          <w:sz w:val="28"/>
          <w:szCs w:val="28"/>
        </w:rPr>
        <w:t xml:space="preserve"> от начальной (максимальной) цены договора,</w:t>
      </w:r>
      <w:r w:rsidR="00D55E03" w:rsidRPr="00395542">
        <w:rPr>
          <w:sz w:val="28"/>
          <w:szCs w:val="28"/>
        </w:rPr>
        <w:t xml:space="preserve"> </w:t>
      </w:r>
      <w:r w:rsidR="00D55E03">
        <w:rPr>
          <w:sz w:val="28"/>
          <w:szCs w:val="28"/>
        </w:rPr>
        <w:t xml:space="preserve">что составляет </w:t>
      </w:r>
      <w:r w:rsidR="00D55E03" w:rsidRPr="00093DC3">
        <w:rPr>
          <w:b/>
          <w:sz w:val="28"/>
          <w:szCs w:val="28"/>
        </w:rPr>
        <w:t>800</w:t>
      </w:r>
      <w:r w:rsidR="00D55E03">
        <w:rPr>
          <w:b/>
          <w:sz w:val="28"/>
          <w:szCs w:val="28"/>
        </w:rPr>
        <w:t xml:space="preserve"> </w:t>
      </w:r>
      <w:r w:rsidR="00D55E03" w:rsidRPr="00093DC3">
        <w:rPr>
          <w:b/>
          <w:sz w:val="28"/>
          <w:szCs w:val="28"/>
        </w:rPr>
        <w:t>000</w:t>
      </w:r>
      <w:r w:rsidR="00D55E03" w:rsidRPr="000659A8">
        <w:rPr>
          <w:b/>
          <w:sz w:val="28"/>
          <w:szCs w:val="28"/>
        </w:rPr>
        <w:t xml:space="preserve"> рублей </w:t>
      </w:r>
      <w:r w:rsidR="00D55E03">
        <w:rPr>
          <w:b/>
          <w:sz w:val="28"/>
          <w:szCs w:val="28"/>
        </w:rPr>
        <w:t>00</w:t>
      </w:r>
      <w:r w:rsidR="00D55E03" w:rsidRPr="000659A8">
        <w:rPr>
          <w:b/>
          <w:sz w:val="28"/>
          <w:szCs w:val="28"/>
        </w:rPr>
        <w:t xml:space="preserve"> копеек,</w:t>
      </w:r>
      <w:r w:rsidR="00D55E03" w:rsidRPr="002B7C3E">
        <w:rPr>
          <w:sz w:val="28"/>
          <w:szCs w:val="28"/>
        </w:rPr>
        <w:t xml:space="preserve"> НДС не облагается.</w:t>
      </w:r>
      <w:r w:rsidR="00D55E03">
        <w:rPr>
          <w:sz w:val="28"/>
          <w:szCs w:val="28"/>
        </w:rPr>
        <w:t xml:space="preserve"> </w:t>
      </w:r>
      <w:r w:rsidR="00E13112" w:rsidRPr="009A7819">
        <w:rPr>
          <w:sz w:val="28"/>
          <w:szCs w:val="28"/>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1E3CC3">
        <w:rPr>
          <w:b/>
          <w:sz w:val="28"/>
          <w:szCs w:val="28"/>
        </w:rPr>
        <w:t xml:space="preserve">26 ноября </w:t>
      </w:r>
      <w:r w:rsidRPr="00C50E7D">
        <w:rPr>
          <w:b/>
          <w:sz w:val="28"/>
          <w:szCs w:val="28"/>
        </w:rPr>
        <w:t>20</w:t>
      </w:r>
      <w:r w:rsidR="000147B3" w:rsidRPr="000147B3">
        <w:rPr>
          <w:b/>
          <w:sz w:val="28"/>
          <w:szCs w:val="28"/>
        </w:rPr>
        <w:t>1</w:t>
      </w:r>
      <w:r w:rsidR="001E3CC3">
        <w:rPr>
          <w:b/>
          <w:sz w:val="28"/>
          <w:szCs w:val="28"/>
        </w:rPr>
        <w:t>2</w:t>
      </w:r>
      <w:r w:rsidRPr="00C50E7D">
        <w:rPr>
          <w:b/>
          <w:sz w:val="28"/>
          <w:szCs w:val="28"/>
        </w:rPr>
        <w:t xml:space="preserve"> года.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1E3CC3">
        <w:rPr>
          <w:b/>
          <w:sz w:val="28"/>
          <w:szCs w:val="28"/>
        </w:rPr>
        <w:t>26 ноября</w:t>
      </w:r>
      <w:r w:rsidRPr="009A7819">
        <w:rPr>
          <w:b/>
          <w:sz w:val="28"/>
          <w:szCs w:val="28"/>
        </w:rPr>
        <w:t xml:space="preserve"> 20</w:t>
      </w:r>
      <w:r w:rsidR="000147B3">
        <w:rPr>
          <w:b/>
          <w:sz w:val="28"/>
          <w:szCs w:val="28"/>
        </w:rPr>
        <w:t>1</w:t>
      </w:r>
      <w:r w:rsidR="001E3CC3">
        <w:rPr>
          <w:b/>
          <w:sz w:val="28"/>
          <w:szCs w:val="28"/>
        </w:rPr>
        <w:t>2</w:t>
      </w:r>
      <w:r w:rsidRPr="009A7819">
        <w:rPr>
          <w:b/>
          <w:sz w:val="28"/>
          <w:szCs w:val="28"/>
        </w:rPr>
        <w:t xml:space="preserve"> года 08:45 (время московское).</w:t>
      </w:r>
    </w:p>
    <w:p w:rsidR="00E13112" w:rsidRPr="00784987" w:rsidRDefault="00E13112" w:rsidP="00641CF5">
      <w:pPr>
        <w:numPr>
          <w:ilvl w:val="0"/>
          <w:numId w:val="6"/>
        </w:numPr>
        <w:tabs>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1E3CC3">
        <w:rPr>
          <w:b/>
          <w:sz w:val="28"/>
          <w:szCs w:val="28"/>
        </w:rPr>
        <w:t>11 декабря</w:t>
      </w:r>
      <w:r w:rsidRPr="00784987">
        <w:rPr>
          <w:b/>
          <w:sz w:val="28"/>
          <w:szCs w:val="28"/>
        </w:rPr>
        <w:t xml:space="preserve"> 20</w:t>
      </w:r>
      <w:r w:rsidR="000147B3">
        <w:rPr>
          <w:b/>
          <w:sz w:val="28"/>
          <w:szCs w:val="28"/>
        </w:rPr>
        <w:t>1</w:t>
      </w:r>
      <w:r w:rsidR="001E3CC3">
        <w:rPr>
          <w:b/>
          <w:sz w:val="28"/>
          <w:szCs w:val="28"/>
        </w:rPr>
        <w:t>2</w:t>
      </w:r>
      <w:r w:rsidRPr="00784987">
        <w:rPr>
          <w:b/>
          <w:sz w:val="28"/>
          <w:szCs w:val="28"/>
        </w:rPr>
        <w:t xml:space="preserve"> года.</w:t>
      </w:r>
    </w:p>
    <w:p w:rsidR="00E13112" w:rsidRPr="00784987" w:rsidRDefault="00E13112" w:rsidP="00641CF5">
      <w:pPr>
        <w:numPr>
          <w:ilvl w:val="0"/>
          <w:numId w:val="6"/>
        </w:numPr>
        <w:tabs>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1E3CC3">
        <w:rPr>
          <w:b/>
          <w:sz w:val="28"/>
          <w:szCs w:val="28"/>
        </w:rPr>
        <w:t>18 декабря</w:t>
      </w:r>
      <w:r w:rsidRPr="00784987">
        <w:rPr>
          <w:b/>
          <w:sz w:val="28"/>
          <w:szCs w:val="28"/>
        </w:rPr>
        <w:t xml:space="preserve"> 20</w:t>
      </w:r>
      <w:r w:rsidR="000147B3">
        <w:rPr>
          <w:b/>
          <w:sz w:val="28"/>
          <w:szCs w:val="28"/>
        </w:rPr>
        <w:t>1</w:t>
      </w:r>
      <w:r w:rsidR="001E3CC3">
        <w:rPr>
          <w:b/>
          <w:sz w:val="28"/>
          <w:szCs w:val="28"/>
        </w:rPr>
        <w:t xml:space="preserve">2 </w:t>
      </w:r>
      <w:r w:rsidRPr="00784987">
        <w:rPr>
          <w:b/>
          <w:sz w:val="28"/>
          <w:szCs w:val="28"/>
        </w:rPr>
        <w:t xml:space="preserve"> года.</w:t>
      </w:r>
    </w:p>
    <w:p w:rsidR="00E13112" w:rsidRPr="009A7819" w:rsidRDefault="00E13112" w:rsidP="00641CF5">
      <w:pPr>
        <w:numPr>
          <w:ilvl w:val="0"/>
          <w:numId w:val="6"/>
        </w:numPr>
        <w:tabs>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B06CDD" w:rsidRPr="00B06CDD" w:rsidRDefault="00E13112" w:rsidP="00B06CDD">
      <w:pPr>
        <w:shd w:val="clear" w:color="auto" w:fill="FFFFFF"/>
        <w:tabs>
          <w:tab w:val="left" w:pos="426"/>
        </w:tabs>
        <w:spacing w:before="122"/>
        <w:jc w:val="both"/>
        <w:rPr>
          <w:color w:val="000000"/>
          <w:spacing w:val="-3"/>
          <w:sz w:val="28"/>
        </w:rPr>
      </w:pPr>
      <w:r w:rsidRPr="009A7819">
        <w:rPr>
          <w:sz w:val="28"/>
          <w:szCs w:val="28"/>
        </w:rPr>
        <w:t>Форма, размер и срок предоставления обеспечения исполнения договора</w:t>
      </w:r>
      <w:r w:rsidR="00D55E03">
        <w:rPr>
          <w:sz w:val="28"/>
          <w:szCs w:val="28"/>
        </w:rPr>
        <w:t>/ возврата аванса</w:t>
      </w:r>
      <w:r w:rsidRPr="009A7819">
        <w:rPr>
          <w:sz w:val="28"/>
          <w:szCs w:val="28"/>
        </w:rPr>
        <w:t xml:space="preserve">: </w:t>
      </w:r>
      <w:r w:rsidR="00B06CDD" w:rsidRPr="00B06CDD">
        <w:rPr>
          <w:b/>
          <w:sz w:val="28"/>
        </w:rPr>
        <w:t>Исполнитель</w:t>
      </w:r>
      <w:r w:rsidR="00B06CDD" w:rsidRPr="00B06CDD">
        <w:rPr>
          <w:color w:val="000000"/>
          <w:spacing w:val="1"/>
          <w:sz w:val="28"/>
        </w:rPr>
        <w:t xml:space="preserve">   при   заключении   Договора   должен </w:t>
      </w:r>
      <w:r w:rsidR="00B06CDD" w:rsidRPr="00B06CDD">
        <w:rPr>
          <w:color w:val="000000"/>
          <w:spacing w:val="2"/>
          <w:sz w:val="28"/>
        </w:rPr>
        <w:t xml:space="preserve">предоставить   </w:t>
      </w:r>
      <w:r w:rsidR="00B06CDD" w:rsidRPr="00B06CDD">
        <w:rPr>
          <w:b/>
          <w:color w:val="000000"/>
          <w:spacing w:val="2"/>
          <w:sz w:val="28"/>
        </w:rPr>
        <w:t>Заказчику</w:t>
      </w:r>
      <w:r w:rsidR="00B06CDD" w:rsidRPr="00B06CDD">
        <w:rPr>
          <w:color w:val="000000"/>
          <w:spacing w:val="2"/>
          <w:sz w:val="28"/>
        </w:rPr>
        <w:t xml:space="preserve">   обеспечение   исполнения Договора  в   форме </w:t>
      </w:r>
      <w:r w:rsidR="00B06CDD" w:rsidRPr="00B06CDD">
        <w:rPr>
          <w:color w:val="000000"/>
          <w:spacing w:val="-2"/>
          <w:sz w:val="28"/>
        </w:rPr>
        <w:t xml:space="preserve">безотзывной банковской гарантии </w:t>
      </w:r>
      <w:r w:rsidR="00B06CDD" w:rsidRPr="00B06CDD">
        <w:rPr>
          <w:sz w:val="28"/>
        </w:rPr>
        <w:t xml:space="preserve">в размере </w:t>
      </w:r>
      <w:r w:rsidR="00B06CDD" w:rsidRPr="00B06CDD">
        <w:rPr>
          <w:color w:val="000000"/>
          <w:spacing w:val="5"/>
          <w:sz w:val="28"/>
        </w:rPr>
        <w:t xml:space="preserve">30% от </w:t>
      </w:r>
      <w:r w:rsidR="00B06CDD" w:rsidRPr="00B06CDD">
        <w:rPr>
          <w:color w:val="000000"/>
          <w:spacing w:val="-3"/>
          <w:sz w:val="28"/>
        </w:rPr>
        <w:t>цены Договора.</w:t>
      </w:r>
    </w:p>
    <w:p w:rsidR="00B06CDD" w:rsidRPr="00B06CDD" w:rsidRDefault="00B06CDD" w:rsidP="00B06CDD">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Обеспечение должно быть представлено в виде безотзывной банковской гарантии кредитной организации, которая покрывает все обязательства по настоящему Договору, включая основные, дополнительные и гарантийные обязательства. </w:t>
      </w:r>
    </w:p>
    <w:p w:rsidR="00B06CDD" w:rsidRPr="00B06CDD" w:rsidRDefault="00B06CDD" w:rsidP="00B06CDD">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Банковская гарантия должна быть представлена </w:t>
      </w:r>
      <w:r w:rsidRPr="00B06CDD">
        <w:rPr>
          <w:b/>
          <w:spacing w:val="0"/>
          <w:kern w:val="0"/>
          <w:position w:val="0"/>
          <w:sz w:val="28"/>
          <w:lang w:val="ru-RU"/>
        </w:rPr>
        <w:t>Заказчику</w:t>
      </w:r>
      <w:r w:rsidRPr="00B06CDD">
        <w:rPr>
          <w:spacing w:val="0"/>
          <w:kern w:val="0"/>
          <w:position w:val="0"/>
          <w:sz w:val="28"/>
          <w:lang w:val="ru-RU"/>
        </w:rPr>
        <w:t xml:space="preserve"> не позднее 15 (пятнадцати) рабочих дней с даты заключения настоящего Договора.</w:t>
      </w:r>
    </w:p>
    <w:p w:rsidR="00B06CDD" w:rsidRPr="00B06CDD" w:rsidRDefault="00B06CDD" w:rsidP="00B06CDD">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w:t>
      </w:r>
      <w:r w:rsidR="005369A7">
        <w:rPr>
          <w:spacing w:val="0"/>
          <w:kern w:val="0"/>
          <w:position w:val="0"/>
          <w:sz w:val="28"/>
          <w:lang w:val="ru-RU"/>
        </w:rPr>
        <w:t>60</w:t>
      </w:r>
      <w:r w:rsidRPr="00B06CDD">
        <w:rPr>
          <w:spacing w:val="0"/>
          <w:kern w:val="0"/>
          <w:position w:val="0"/>
          <w:sz w:val="28"/>
          <w:lang w:val="ru-RU"/>
        </w:rPr>
        <w:t xml:space="preserve"> календарных дней.</w:t>
      </w:r>
    </w:p>
    <w:p w:rsidR="00B06CDD" w:rsidRPr="00B06CDD" w:rsidRDefault="00B06CDD" w:rsidP="00B06CDD">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06CDD" w:rsidRPr="00B06CDD" w:rsidRDefault="00B06CDD" w:rsidP="00B06CDD">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E13112" w:rsidRPr="00B06CDD" w:rsidRDefault="00B06CDD" w:rsidP="00B06CDD">
      <w:pPr>
        <w:tabs>
          <w:tab w:val="left" w:pos="426"/>
          <w:tab w:val="left" w:pos="1134"/>
        </w:tabs>
        <w:contextualSpacing/>
        <w:jc w:val="both"/>
        <w:rPr>
          <w:sz w:val="32"/>
          <w:szCs w:val="28"/>
        </w:rPr>
      </w:pPr>
      <w:r w:rsidRPr="00B06CDD">
        <w:rPr>
          <w:sz w:val="28"/>
        </w:rPr>
        <w:t xml:space="preserve">В случае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w:t>
      </w:r>
      <w:r w:rsidRPr="00B06CDD">
        <w:rPr>
          <w:b/>
          <w:sz w:val="28"/>
        </w:rPr>
        <w:t>Исполнителем</w:t>
      </w:r>
      <w:r w:rsidRPr="00B06CDD">
        <w:rPr>
          <w:sz w:val="28"/>
        </w:rPr>
        <w:t xml:space="preserve"> своих обязательств по Договору, </w:t>
      </w:r>
      <w:r w:rsidRPr="00B06CDD">
        <w:rPr>
          <w:b/>
          <w:sz w:val="28"/>
        </w:rPr>
        <w:t xml:space="preserve">Исполнитель </w:t>
      </w:r>
      <w:r w:rsidRPr="00B06CDD">
        <w:rPr>
          <w:sz w:val="28"/>
        </w:rPr>
        <w:t xml:space="preserve">обязуется в течение 10 (Десяти) банковских дней предоставить </w:t>
      </w:r>
      <w:r w:rsidRPr="00B06CDD">
        <w:rPr>
          <w:b/>
          <w:sz w:val="28"/>
        </w:rPr>
        <w:t>Заказчику</w:t>
      </w:r>
      <w:r w:rsidRPr="00B06CDD">
        <w:rPr>
          <w:sz w:val="28"/>
        </w:rPr>
        <w:t xml:space="preserve"> иное (новое) надлежащее обеспечение настоящего Договора.</w:t>
      </w:r>
    </w:p>
    <w:p w:rsidR="00E13112" w:rsidRPr="009A7819" w:rsidRDefault="00E13112" w:rsidP="00B06CDD">
      <w:pPr>
        <w:numPr>
          <w:ilvl w:val="0"/>
          <w:numId w:val="6"/>
        </w:numPr>
        <w:tabs>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B06CDD">
        <w:rPr>
          <w:sz w:val="28"/>
          <w:szCs w:val="28"/>
        </w:rPr>
        <w:t xml:space="preserve">не позднее, чем за </w:t>
      </w:r>
      <w:r w:rsidR="005C5F21" w:rsidRPr="00B06CDD">
        <w:rPr>
          <w:sz w:val="28"/>
          <w:szCs w:val="28"/>
        </w:rPr>
        <w:t>1</w:t>
      </w:r>
      <w:r w:rsidRPr="00B06CDD">
        <w:rPr>
          <w:sz w:val="28"/>
          <w:szCs w:val="28"/>
        </w:rPr>
        <w:t xml:space="preserve"> (</w:t>
      </w:r>
      <w:r w:rsidR="005C5F21" w:rsidRPr="00B06CDD">
        <w:rPr>
          <w:sz w:val="28"/>
          <w:szCs w:val="28"/>
        </w:rPr>
        <w:t>один</w:t>
      </w:r>
      <w:r w:rsidRPr="00B06CDD">
        <w:rPr>
          <w:sz w:val="28"/>
          <w:szCs w:val="28"/>
        </w:rPr>
        <w:t>) д</w:t>
      </w:r>
      <w:r w:rsidR="005C5F21" w:rsidRPr="00B06CDD">
        <w:rPr>
          <w:sz w:val="28"/>
          <w:szCs w:val="28"/>
        </w:rPr>
        <w:t>е</w:t>
      </w:r>
      <w:r w:rsidRPr="00B06CDD">
        <w:rPr>
          <w:sz w:val="28"/>
          <w:szCs w:val="28"/>
        </w:rPr>
        <w:t>н</w:t>
      </w:r>
      <w:r w:rsidR="005C5F21" w:rsidRPr="00B06CDD">
        <w:rPr>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06CDD">
      <w:pPr>
        <w:numPr>
          <w:ilvl w:val="0"/>
          <w:numId w:val="6"/>
        </w:numPr>
        <w:tabs>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8" w:name="_Toc334682720"/>
      <w:r w:rsidR="00C14669" w:rsidRPr="001B5D7A">
        <w:rPr>
          <w:sz w:val="28"/>
          <w:szCs w:val="28"/>
        </w:rPr>
        <w:t>ЧАСТЬ 1</w:t>
      </w:r>
      <w:bookmarkEnd w:id="8"/>
    </w:p>
    <w:p w:rsidR="00C14669" w:rsidRPr="001B5D7A" w:rsidRDefault="00C14669" w:rsidP="00C14669">
      <w:pPr>
        <w:rPr>
          <w:sz w:val="28"/>
          <w:szCs w:val="28"/>
        </w:rPr>
      </w:pPr>
    </w:p>
    <w:p w:rsidR="00C87330" w:rsidRPr="00173E8A" w:rsidRDefault="00C87330" w:rsidP="00B06CDD">
      <w:pPr>
        <w:pStyle w:val="10"/>
        <w:numPr>
          <w:ilvl w:val="1"/>
          <w:numId w:val="78"/>
        </w:numPr>
        <w:ind w:hanging="731"/>
        <w:jc w:val="left"/>
        <w:rPr>
          <w:b/>
          <w:sz w:val="28"/>
          <w:szCs w:val="28"/>
        </w:rPr>
      </w:pPr>
      <w:bookmarkStart w:id="9" w:name="_Ref317259002"/>
      <w:bookmarkStart w:id="10" w:name="_Toc334682721"/>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431009" w:rsidRPr="001B5D7A">
          <w:rPr>
            <w:sz w:val="28"/>
            <w:szCs w:val="28"/>
          </w:rPr>
          <w:t>5</w:t>
        </w:r>
      </w:fldSimple>
      <w:r w:rsidRPr="001B5D7A">
        <w:rPr>
          <w:sz w:val="28"/>
          <w:szCs w:val="28"/>
        </w:rPr>
        <w:t xml:space="preserve"> раздела </w:t>
      </w:r>
      <w:fldSimple w:instr=" REF _Ref317250097 \r \h  \* MERGEFORMAT ">
        <w:r w:rsidR="00431009" w:rsidRPr="001B5D7A">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431009" w:rsidRPr="001B5D7A">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431009" w:rsidRPr="001B5D7A">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431009" w:rsidRPr="001B5D7A">
          <w:rPr>
            <w:sz w:val="28"/>
            <w:szCs w:val="28"/>
          </w:rPr>
          <w:t>6</w:t>
        </w:r>
      </w:fldSimple>
      <w:r w:rsidRPr="001B5D7A">
        <w:rPr>
          <w:sz w:val="28"/>
          <w:szCs w:val="28"/>
        </w:rPr>
        <w:t xml:space="preserve"> раздела </w:t>
      </w:r>
      <w:fldSimple w:instr=" REF _Ref317250478 \r \h  \* MERGEFORMAT ">
        <w:r w:rsidR="00431009" w:rsidRPr="001B5D7A">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r w:rsidRPr="001B5D7A">
        <w:rPr>
          <w:rStyle w:val="afb"/>
          <w:color w:val="auto"/>
          <w:sz w:val="28"/>
          <w:szCs w:val="28"/>
        </w:rPr>
        <w:t>www.zakupki.</w:t>
      </w:r>
      <w:r w:rsidRPr="001B5D7A">
        <w:rPr>
          <w:rStyle w:val="afb"/>
          <w:color w:val="auto"/>
          <w:sz w:val="28"/>
          <w:szCs w:val="28"/>
          <w:lang w:val="en-US"/>
        </w:rPr>
        <w:t>rosatom</w:t>
      </w:r>
      <w:r w:rsidRPr="001B5D7A">
        <w:rPr>
          <w:rStyle w:val="afb"/>
          <w:color w:val="auto"/>
          <w:sz w:val="28"/>
          <w:szCs w:val="28"/>
        </w:rPr>
        <w:t>.ru</w:t>
      </w:r>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
    <w:p w:rsidR="00E55E60"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310187" w:rsidRPr="001B5D7A" w:rsidRDefault="00310187" w:rsidP="00310187">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A801DB">
      <w:pPr>
        <w:ind w:firstLine="709"/>
        <w:jc w:val="both"/>
        <w:rPr>
          <w:sz w:val="28"/>
          <w:szCs w:val="28"/>
        </w:rPr>
      </w:pPr>
      <w:r w:rsidRPr="00170CCA">
        <w:rPr>
          <w:b/>
          <w:sz w:val="28"/>
          <w:szCs w:val="28"/>
        </w:rPr>
        <w:t>Участник конкурса</w:t>
      </w:r>
      <w:r w:rsidRPr="00123223">
        <w:rPr>
          <w:sz w:val="28"/>
          <w:szCs w:val="28"/>
        </w:rPr>
        <w:t xml:space="preserve"> – </w:t>
      </w:r>
      <w:r w:rsidR="00DA5976" w:rsidRPr="00123223">
        <w:rPr>
          <w:sz w:val="28"/>
          <w:szCs w:val="28"/>
        </w:rPr>
        <w:t>поставщик товара</w:t>
      </w:r>
      <w:r w:rsidR="00A801DB">
        <w:rPr>
          <w:sz w:val="28"/>
          <w:szCs w:val="28"/>
        </w:rPr>
        <w:t>/подрядчик</w:t>
      </w:r>
      <w:r w:rsidR="00DA5976" w:rsidRPr="00123223">
        <w:rPr>
          <w:sz w:val="28"/>
          <w:szCs w:val="28"/>
        </w:rPr>
        <w:t xml:space="preserve"> </w:t>
      </w:r>
      <w:r w:rsidR="003E71FC" w:rsidRPr="00123223">
        <w:rPr>
          <w:sz w:val="28"/>
          <w:szCs w:val="28"/>
        </w:rPr>
        <w:t xml:space="preserve">или несколько </w:t>
      </w:r>
      <w:r w:rsidR="00DA5976" w:rsidRPr="00123223">
        <w:rPr>
          <w:sz w:val="28"/>
          <w:szCs w:val="28"/>
        </w:rPr>
        <w:t>поставщиков товара</w:t>
      </w:r>
      <w:r w:rsidR="00A801DB">
        <w:rPr>
          <w:sz w:val="28"/>
          <w:szCs w:val="28"/>
        </w:rPr>
        <w:t>/ подрядчиков</w:t>
      </w:r>
      <w:r w:rsidR="003E71FC" w:rsidRPr="00123223">
        <w:rPr>
          <w:sz w:val="28"/>
          <w:szCs w:val="28"/>
        </w:rPr>
        <w:t xml:space="preserve">, выступающих на стороне </w:t>
      </w:r>
      <w:r w:rsidR="00DA5976" w:rsidRPr="00123223">
        <w:rPr>
          <w:sz w:val="28"/>
          <w:szCs w:val="28"/>
        </w:rPr>
        <w:t>одного поставщика товара</w:t>
      </w:r>
      <w:r w:rsidR="00A801DB">
        <w:rPr>
          <w:sz w:val="28"/>
          <w:szCs w:val="28"/>
        </w:rPr>
        <w:t>/подрядчика</w:t>
      </w:r>
      <w:r w:rsidR="00DA5976" w:rsidRPr="00123223">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1"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1"/>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2" w:name="_Toc314731698"/>
      <w:bookmarkStart w:id="13" w:name="_Toc334682722"/>
      <w:r w:rsidRPr="00123223">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B06CDD">
      <w:pPr>
        <w:pStyle w:val="10"/>
        <w:numPr>
          <w:ilvl w:val="1"/>
          <w:numId w:val="78"/>
        </w:numPr>
        <w:ind w:left="1434" w:hanging="725"/>
        <w:jc w:val="left"/>
        <w:rPr>
          <w:b/>
          <w:sz w:val="28"/>
          <w:szCs w:val="28"/>
          <w:lang w:val="en-US"/>
        </w:rPr>
      </w:pPr>
      <w:bookmarkStart w:id="14" w:name="_Toc334682723"/>
      <w:r w:rsidRPr="00173E8A">
        <w:rPr>
          <w:b/>
          <w:sz w:val="28"/>
          <w:szCs w:val="28"/>
        </w:rPr>
        <w:t>ОБЩИЕ ПОЛОЖЕНИЯ</w:t>
      </w:r>
      <w:bookmarkEnd w:id="14"/>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2724"/>
      <w:r w:rsidRPr="003C523B">
        <w:rPr>
          <w:sz w:val="28"/>
          <w:szCs w:val="28"/>
        </w:rPr>
        <w:t>Форма и вид процедуры закупки, предмет конкурса</w:t>
      </w:r>
      <w:bookmarkEnd w:id="15"/>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6" w:name="_Ref126000848"/>
      <w:r w:rsidRPr="003C523B">
        <w:rPr>
          <w:sz w:val="28"/>
          <w:szCs w:val="28"/>
        </w:rPr>
        <w:t xml:space="preserve">Открытый одноэтапный конкурс </w:t>
      </w:r>
      <w:bookmarkEnd w:id="16"/>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r w:rsidR="00A801DB">
        <w:rPr>
          <w:sz w:val="28"/>
          <w:szCs w:val="28"/>
        </w:rPr>
        <w:t>/ выполнения работ</w:t>
      </w:r>
      <w:r w:rsidRPr="003C523B">
        <w:rPr>
          <w:sz w:val="28"/>
          <w:szCs w:val="28"/>
        </w:rPr>
        <w:t>.</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указанной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431009" w:rsidRPr="003C523B">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431009" w:rsidRPr="003C523B">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Наименование, количество, объем и характеристики выполняемых работ указаны в </w:t>
      </w:r>
      <w:r w:rsidR="00815FE7" w:rsidRPr="00815FE7">
        <w:rPr>
          <w:sz w:val="28"/>
          <w:szCs w:val="28"/>
        </w:rPr>
        <w:t xml:space="preserve">части 2 </w:t>
      </w:r>
      <w:r w:rsidR="001030CE" w:rsidRPr="00815FE7">
        <w:rPr>
          <w:sz w:val="28"/>
          <w:szCs w:val="28"/>
        </w:rPr>
        <w:t>«</w:t>
      </w:r>
      <w:r w:rsidR="00815FE7" w:rsidRPr="00815FE7">
        <w:rPr>
          <w:sz w:val="28"/>
          <w:szCs w:val="28"/>
        </w:rPr>
        <w:t>Проект договора</w:t>
      </w:r>
      <w:r w:rsidR="001030CE" w:rsidRPr="00815FE7">
        <w:rPr>
          <w:sz w:val="28"/>
          <w:szCs w:val="28"/>
        </w:rPr>
        <w:t>»</w:t>
      </w:r>
      <w:r w:rsidR="00173E8A" w:rsidRPr="003C523B">
        <w:rPr>
          <w:bCs w:val="0"/>
          <w:sz w:val="28"/>
          <w:szCs w:val="28"/>
        </w:rPr>
        <w:t xml:space="preserve"> </w:t>
      </w:r>
      <w:r w:rsidRPr="003C523B">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b"/>
            <w:iCs/>
            <w:sz w:val="28"/>
            <w:szCs w:val="28"/>
          </w:rPr>
          <w:t>Части 2</w:t>
        </w:r>
      </w:hyperlink>
      <w:r w:rsidR="00D717F7" w:rsidRPr="003C523B">
        <w:rPr>
          <w:iCs/>
          <w:sz w:val="28"/>
          <w:szCs w:val="28"/>
        </w:rPr>
        <w:t xml:space="preserve"> </w:t>
      </w:r>
      <w:r w:rsidR="00815FE7">
        <w:rPr>
          <w:iCs/>
          <w:sz w:val="28"/>
          <w:szCs w:val="28"/>
        </w:rPr>
        <w:t>Документации</w:t>
      </w:r>
      <w:r w:rsidR="00D717F7" w:rsidRPr="003C523B">
        <w:rPr>
          <w:iCs/>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w:t>
      </w:r>
      <w:fldSimple w:instr=" REF _Ref317250598 \r \h  \* MERGEFORMAT ">
        <w:r w:rsidR="00431009" w:rsidRPr="003C523B">
          <w:rPr>
            <w:sz w:val="28"/>
            <w:szCs w:val="28"/>
          </w:rPr>
          <w:t>3</w:t>
        </w:r>
      </w:fldSimple>
      <w:r w:rsidRPr="003C523B">
        <w:rPr>
          <w:sz w:val="28"/>
          <w:szCs w:val="28"/>
        </w:rPr>
        <w:t>, </w:t>
      </w:r>
      <w:fldSimple w:instr=" REF _Ref317250606 \r \h  \* MERGEFORMAT ">
        <w:r w:rsidR="00431009" w:rsidRPr="003C523B">
          <w:rPr>
            <w:sz w:val="28"/>
            <w:szCs w:val="28"/>
          </w:rPr>
          <w:t>4</w:t>
        </w:r>
      </w:fldSimple>
      <w:r w:rsidR="003B7A32" w:rsidRPr="003C523B">
        <w:rPr>
          <w:sz w:val="28"/>
          <w:szCs w:val="28"/>
        </w:rPr>
        <w:t xml:space="preserve"> раздела </w:t>
      </w:r>
      <w:fldSimple w:instr=" REF _Ref317250613 \r \h  \* MERGEFORMAT ">
        <w:r w:rsidR="00431009" w:rsidRPr="003C523B">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2725"/>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7"/>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w:t>
      </w:r>
      <w:r w:rsidR="00A801DB">
        <w:rPr>
          <w:sz w:val="28"/>
          <w:szCs w:val="28"/>
        </w:rPr>
        <w:t>/подрядчик</w:t>
      </w:r>
      <w:r w:rsidRPr="003C523B">
        <w:rPr>
          <w:sz w:val="28"/>
          <w:szCs w:val="28"/>
        </w:rPr>
        <w:t xml:space="preserve"> или несколько поставщиков товара</w:t>
      </w:r>
      <w:r w:rsidR="00A801DB">
        <w:rPr>
          <w:sz w:val="28"/>
          <w:szCs w:val="28"/>
        </w:rPr>
        <w:t>/подрядчиков</w:t>
      </w:r>
      <w:r w:rsidRPr="003C523B">
        <w:rPr>
          <w:sz w:val="28"/>
          <w:szCs w:val="28"/>
        </w:rPr>
        <w:t>, выступающих на стороне одного поставщика товара</w:t>
      </w:r>
      <w:r w:rsidR="00A801DB">
        <w:rPr>
          <w:sz w:val="28"/>
          <w:szCs w:val="28"/>
        </w:rPr>
        <w:t>/ подрядчика</w:t>
      </w:r>
      <w:r w:rsidRPr="003C523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431009" w:rsidRPr="003C523B">
          <w:rPr>
            <w:sz w:val="28"/>
            <w:szCs w:val="28"/>
          </w:rPr>
          <w:t>14.1</w:t>
        </w:r>
      </w:fldSimple>
      <w:r w:rsidR="003B7A32" w:rsidRPr="003C523B">
        <w:rPr>
          <w:sz w:val="28"/>
          <w:szCs w:val="28"/>
        </w:rPr>
        <w:t>, </w:t>
      </w:r>
      <w:fldSimple w:instr=" REF _Ref317250882 \r \h  \* MERGEFORMAT ">
        <w:r w:rsidR="00431009" w:rsidRPr="003C523B">
          <w:rPr>
            <w:sz w:val="28"/>
            <w:szCs w:val="28"/>
          </w:rPr>
          <w:t>14.3</w:t>
        </w:r>
      </w:fldSimple>
      <w:r w:rsidR="003B7A32" w:rsidRPr="003C523B">
        <w:rPr>
          <w:sz w:val="28"/>
          <w:szCs w:val="28"/>
        </w:rPr>
        <w:t xml:space="preserve"> раздела </w:t>
      </w:r>
      <w:fldSimple w:instr=" REF _Ref317250658 \r \h  \* MERGEFORMAT ">
        <w:r w:rsidR="00431009" w:rsidRPr="003C523B">
          <w:rPr>
            <w:sz w:val="28"/>
            <w:szCs w:val="28"/>
          </w:rPr>
          <w:t>5</w:t>
        </w:r>
      </w:fldSimple>
      <w:r w:rsidRPr="003C523B">
        <w:rPr>
          <w:sz w:val="28"/>
          <w:szCs w:val="28"/>
        </w:rPr>
        <w:t xml:space="preserve"> «Информационная карта конкурса»;</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431009" w:rsidRPr="003C523B">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18" w:name="_Ref317172396"/>
      <w:r w:rsidRPr="003C523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18"/>
      <w:r w:rsidRPr="003C523B">
        <w:rPr>
          <w:sz w:val="28"/>
          <w:szCs w:val="28"/>
        </w:rPr>
        <w:t xml:space="preserve"> </w:t>
      </w:r>
    </w:p>
    <w:p w:rsidR="00C31F2B" w:rsidRPr="003C523B" w:rsidRDefault="00C31F2B" w:rsidP="00513CD8">
      <w:pPr>
        <w:numPr>
          <w:ilvl w:val="0"/>
          <w:numId w:val="50"/>
        </w:numPr>
        <w:tabs>
          <w:tab w:val="left" w:pos="0"/>
          <w:tab w:val="left" w:pos="1418"/>
        </w:tabs>
        <w:ind w:left="0" w:right="-1" w:firstLine="709"/>
        <w:jc w:val="both"/>
        <w:rPr>
          <w:sz w:val="28"/>
          <w:szCs w:val="28"/>
        </w:rPr>
      </w:pPr>
      <w:bookmarkStart w:id="19" w:name="_Ref317173209"/>
      <w:bookmarkStart w:id="20"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Pr="003C523B">
        <w:rPr>
          <w:sz w:val="28"/>
          <w:szCs w:val="28"/>
        </w:rPr>
        <w:t>, существенных для допуска данного участника к конкурсу и (или) установления его места в ранжировке;</w:t>
      </w:r>
      <w:bookmarkEnd w:id="19"/>
      <w:bookmarkEnd w:id="20"/>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431009" w:rsidRPr="003C523B">
          <w:rPr>
            <w:sz w:val="28"/>
            <w:szCs w:val="28"/>
          </w:rPr>
          <w:t>28</w:t>
        </w:r>
      </w:fldSimple>
      <w:r w:rsidR="00E57706" w:rsidRPr="003C523B">
        <w:rPr>
          <w:sz w:val="28"/>
          <w:szCs w:val="28"/>
        </w:rPr>
        <w:t xml:space="preserve"> раздела </w:t>
      </w:r>
      <w:fldSimple w:instr=" REF _Ref317249938 \r \h  \* MERGEFORMAT ">
        <w:r w:rsidR="00431009" w:rsidRPr="003C523B">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431009" w:rsidRPr="003C523B">
          <w:rPr>
            <w:sz w:val="28"/>
            <w:szCs w:val="28"/>
          </w:rPr>
          <w:t>а)</w:t>
        </w:r>
      </w:fldSimple>
      <w:r w:rsidRPr="003C523B">
        <w:rPr>
          <w:sz w:val="28"/>
          <w:szCs w:val="28"/>
        </w:rPr>
        <w:t xml:space="preserve"> пункта </w:t>
      </w:r>
      <w:fldSimple w:instr=" REF _Ref317172396 \r \h  \* MERGEFORMAT ">
        <w:r w:rsidR="00431009" w:rsidRPr="003C523B">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2726"/>
      <w:r w:rsidRPr="003C523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 xml:space="preserve">закупок (Положением о закупке) Государственной корпорации по атомной энергии «Росатом», </w:t>
      </w:r>
      <w:r w:rsidRPr="003C523B">
        <w:rPr>
          <w:sz w:val="28"/>
          <w:szCs w:val="28"/>
        </w:rPr>
        <w:t>утвержденным</w:t>
      </w:r>
      <w:r w:rsidR="00F84F2E" w:rsidRPr="003C523B">
        <w:rPr>
          <w:sz w:val="28"/>
          <w:szCs w:val="28"/>
        </w:rPr>
        <w:t xml:space="preserve"> решением наблюдательного совета Госкорпорации «Росатом»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431009" w:rsidRPr="003C523B">
          <w:rPr>
            <w:sz w:val="28"/>
            <w:szCs w:val="28"/>
          </w:rPr>
          <w:t>2</w:t>
        </w:r>
      </w:fldSimple>
      <w:r w:rsidR="00845129" w:rsidRPr="003C523B">
        <w:rPr>
          <w:sz w:val="28"/>
          <w:szCs w:val="28"/>
        </w:rPr>
        <w:t xml:space="preserve"> раздела </w:t>
      </w:r>
      <w:fldSimple w:instr=" REF _Ref317249938 \r \h  \* MERGEFORMAT ">
        <w:r w:rsidR="00431009" w:rsidRPr="003C523B">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2727"/>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1"/>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431009" w:rsidRPr="003C523B">
          <w:rPr>
            <w:sz w:val="28"/>
            <w:szCs w:val="28"/>
          </w:rPr>
          <w:t>21</w:t>
        </w:r>
      </w:fldSimple>
      <w:r w:rsidRPr="003C523B">
        <w:rPr>
          <w:sz w:val="28"/>
          <w:szCs w:val="28"/>
        </w:rPr>
        <w:t xml:space="preserve"> раздела </w:t>
      </w:r>
      <w:fldSimple w:instr=" REF _Ref317250794 \r \h  \* MERGEFORMAT ">
        <w:r w:rsidR="00431009" w:rsidRPr="003C523B">
          <w:rPr>
            <w:sz w:val="28"/>
            <w:szCs w:val="28"/>
          </w:rPr>
          <w:t>5</w:t>
        </w:r>
      </w:fldSimple>
      <w:r w:rsidRPr="003C523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2728"/>
      <w:r w:rsidRPr="003C523B">
        <w:rPr>
          <w:sz w:val="28"/>
          <w:szCs w:val="28"/>
        </w:rPr>
        <w:t>Затраты на участие в конкурсе</w:t>
      </w:r>
      <w:bookmarkEnd w:id="32"/>
    </w:p>
    <w:p w:rsidR="00C87330" w:rsidRPr="003C523B" w:rsidRDefault="00E25760" w:rsidP="00C87330">
      <w:pPr>
        <w:pStyle w:val="Times12"/>
        <w:numPr>
          <w:ilvl w:val="2"/>
          <w:numId w:val="7"/>
        </w:numPr>
        <w:tabs>
          <w:tab w:val="clear" w:pos="720"/>
          <w:tab w:val="num" w:pos="960"/>
        </w:tabs>
        <w:ind w:left="0" w:firstLine="709"/>
        <w:rPr>
          <w:sz w:val="28"/>
          <w:szCs w:val="28"/>
        </w:rPr>
      </w:pPr>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2729"/>
      <w:r w:rsidRPr="003C523B">
        <w:rPr>
          <w:sz w:val="28"/>
          <w:szCs w:val="28"/>
        </w:rPr>
        <w:t>Отказ от проведения конкурса</w:t>
      </w:r>
      <w:bookmarkEnd w:id="33"/>
    </w:p>
    <w:p w:rsidR="00C87330" w:rsidRPr="003C523B" w:rsidRDefault="00B67284"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431009" w:rsidRPr="003C523B">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431009" w:rsidRPr="003C523B">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2730"/>
      <w:r w:rsidRPr="003C523B">
        <w:rPr>
          <w:sz w:val="28"/>
          <w:szCs w:val="28"/>
        </w:rPr>
        <w:t>Официальный источник информации о ходе и результатах конкурса</w:t>
      </w:r>
      <w:bookmarkEnd w:id="34"/>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431009" w:rsidRPr="003C523B">
          <w:rPr>
            <w:sz w:val="28"/>
            <w:szCs w:val="28"/>
          </w:rPr>
          <w:t>7</w:t>
        </w:r>
      </w:fldSimple>
      <w:r w:rsidR="009B31F9" w:rsidRPr="003C523B">
        <w:rPr>
          <w:sz w:val="28"/>
          <w:szCs w:val="28"/>
        </w:rPr>
        <w:t xml:space="preserve"> раздела </w:t>
      </w:r>
      <w:fldSimple w:instr=" REF _Ref317249938 \r \h  \* MERGEFORMAT ">
        <w:r w:rsidR="00431009" w:rsidRPr="003C523B">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2731"/>
      <w:r w:rsidRPr="003C523B">
        <w:rPr>
          <w:sz w:val="28"/>
          <w:szCs w:val="28"/>
        </w:rPr>
        <w:t>Прочие положения</w:t>
      </w:r>
      <w:bookmarkEnd w:id="36"/>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очно.</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9"/>
        <w:spacing w:after="0"/>
        <w:ind w:left="0"/>
        <w:jc w:val="both"/>
        <w:rPr>
          <w:sz w:val="28"/>
          <w:szCs w:val="28"/>
        </w:rPr>
      </w:pPr>
    </w:p>
    <w:p w:rsidR="00C87330" w:rsidRPr="003C523B" w:rsidRDefault="00C87330" w:rsidP="00C87330">
      <w:pPr>
        <w:pStyle w:val="aff9"/>
        <w:spacing w:after="0"/>
        <w:ind w:left="0"/>
        <w:jc w:val="both"/>
        <w:rPr>
          <w:sz w:val="28"/>
          <w:szCs w:val="28"/>
        </w:rPr>
      </w:pPr>
      <w:r w:rsidRPr="003C523B">
        <w:rPr>
          <w:sz w:val="28"/>
          <w:szCs w:val="28"/>
        </w:rPr>
        <w:br w:type="page"/>
      </w:r>
    </w:p>
    <w:p w:rsidR="00C87330" w:rsidRPr="003C523B" w:rsidRDefault="00C87330" w:rsidP="00B06CDD">
      <w:pPr>
        <w:pStyle w:val="10"/>
        <w:numPr>
          <w:ilvl w:val="1"/>
          <w:numId w:val="78"/>
        </w:numPr>
        <w:ind w:left="0" w:firstLine="709"/>
        <w:jc w:val="both"/>
        <w:rPr>
          <w:b/>
          <w:sz w:val="28"/>
          <w:szCs w:val="28"/>
        </w:rPr>
      </w:pPr>
      <w:bookmarkStart w:id="37" w:name="_Toc334682732"/>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СОСТАВЕ ЗАЯВКИ НА УЧАСТИЕ В КОНКУРСЕ</w:t>
      </w:r>
      <w:bookmarkEnd w:id="37"/>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2733"/>
      <w:bookmarkStart w:id="43" w:name="_Ref271038689"/>
      <w:r w:rsidRPr="003C523B">
        <w:rPr>
          <w:sz w:val="28"/>
          <w:szCs w:val="28"/>
        </w:rPr>
        <w:t>Требования к участникам конкурса</w:t>
      </w:r>
      <w:bookmarkEnd w:id="38"/>
      <w:bookmarkEnd w:id="39"/>
      <w:bookmarkEnd w:id="40"/>
      <w:bookmarkEnd w:id="41"/>
      <w:bookmarkEnd w:id="42"/>
    </w:p>
    <w:p w:rsidR="00C87330" w:rsidRPr="003C523B" w:rsidRDefault="008F33CB" w:rsidP="009B65E9">
      <w:pPr>
        <w:pStyle w:val="aff9"/>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3"/>
    </w:p>
    <w:p w:rsidR="00C8733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431009" w:rsidRPr="003C523B">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431009" w:rsidRPr="003C523B">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46" w:name="_Toc334682734"/>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431009" w:rsidRPr="003C523B">
          <w:rPr>
            <w:sz w:val="28"/>
            <w:szCs w:val="28"/>
          </w:rPr>
          <w:t>14.1</w:t>
        </w:r>
      </w:fldSimple>
      <w:r w:rsidR="00BE1F34" w:rsidRPr="003C523B">
        <w:rPr>
          <w:sz w:val="28"/>
          <w:szCs w:val="28"/>
        </w:rPr>
        <w:t>, </w:t>
      </w:r>
      <w:fldSimple w:instr=" REF _Ref317250882 \r \h  \* MERGEFORMAT ">
        <w:r w:rsidR="00431009" w:rsidRPr="003C523B">
          <w:rPr>
            <w:sz w:val="28"/>
            <w:szCs w:val="28"/>
          </w:rPr>
          <w:t>14.3</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431009" w:rsidRPr="003C523B">
          <w:rPr>
            <w:sz w:val="28"/>
            <w:szCs w:val="28"/>
          </w:rPr>
          <w:t>5</w:t>
        </w:r>
      </w:fldSimple>
      <w:r w:rsidRPr="003C523B">
        <w:rPr>
          <w:sz w:val="28"/>
          <w:szCs w:val="28"/>
        </w:rPr>
        <w:t xml:space="preserve"> «Информационная карта конкурса».</w:t>
      </w:r>
      <w:bookmarkEnd w:id="46"/>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2735"/>
      <w:r w:rsidRPr="003C523B">
        <w:rPr>
          <w:sz w:val="28"/>
          <w:szCs w:val="28"/>
        </w:rPr>
        <w:t>Документы, предоставляемые в составе заявки на участие в конкурсе</w:t>
      </w:r>
      <w:bookmarkEnd w:id="47"/>
      <w:bookmarkEnd w:id="48"/>
      <w:bookmarkEnd w:id="49"/>
    </w:p>
    <w:p w:rsidR="00C87330" w:rsidRPr="003C523B" w:rsidRDefault="00C87330" w:rsidP="009B65E9">
      <w:pPr>
        <w:pStyle w:val="aff9"/>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431009" w:rsidRPr="003C523B">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r w:rsidR="009B31F9" w:rsidRPr="003C523B">
        <w:rPr>
          <w:sz w:val="28"/>
          <w:szCs w:val="28"/>
        </w:rPr>
        <w:t>)</w:t>
      </w:r>
      <w:r w:rsidR="00362743"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3C523B">
        <w:rPr>
          <w:sz w:val="28"/>
          <w:szCs w:val="28"/>
        </w:rPr>
        <w:t>;</w:t>
      </w:r>
      <w:bookmarkEnd w:id="50"/>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3C523B">
        <w:rPr>
          <w:sz w:val="28"/>
          <w:szCs w:val="28"/>
        </w:rPr>
        <w:t xml:space="preserve">тсканированные </w:t>
      </w:r>
      <w:r w:rsidR="007603BF" w:rsidRPr="003C523B">
        <w:rPr>
          <w:sz w:val="28"/>
          <w:szCs w:val="28"/>
        </w:rPr>
        <w:t>специальны</w:t>
      </w:r>
      <w:r w:rsidR="00950D28">
        <w:rPr>
          <w:sz w:val="28"/>
          <w:szCs w:val="28"/>
        </w:rPr>
        <w:t>е</w:t>
      </w:r>
      <w:r w:rsidR="007603BF" w:rsidRPr="003C523B">
        <w:rPr>
          <w:sz w:val="28"/>
          <w:szCs w:val="28"/>
        </w:rPr>
        <w:t xml:space="preserve"> разрешени</w:t>
      </w:r>
      <w:r w:rsidR="00950D28">
        <w:rPr>
          <w:sz w:val="28"/>
          <w:szCs w:val="28"/>
        </w:rPr>
        <w:t>я</w:t>
      </w:r>
      <w:r w:rsidR="007603BF" w:rsidRPr="003C523B">
        <w:rPr>
          <w:sz w:val="28"/>
          <w:szCs w:val="28"/>
        </w:rPr>
        <w:t xml:space="preserve"> </w:t>
      </w:r>
      <w:r w:rsidR="00BB2494" w:rsidRPr="003C523B">
        <w:rPr>
          <w:sz w:val="28"/>
          <w:szCs w:val="28"/>
        </w:rPr>
        <w:t>(лицензий, допусков, членства в</w:t>
      </w:r>
      <w:r w:rsidR="00950D28">
        <w:rPr>
          <w:sz w:val="28"/>
          <w:szCs w:val="28"/>
        </w:rPr>
        <w:t xml:space="preserve"> </w:t>
      </w:r>
      <w:r w:rsidR="007603BF" w:rsidRPr="003C523B">
        <w:rPr>
          <w:sz w:val="28"/>
          <w:szCs w:val="28"/>
        </w:rPr>
        <w:t xml:space="preserve">саморегулируемых общественных организациях и т.д.), </w:t>
      </w:r>
      <w:r w:rsidR="00BB2494" w:rsidRPr="003C523B">
        <w:rPr>
          <w:sz w:val="28"/>
          <w:szCs w:val="28"/>
        </w:rPr>
        <w:t xml:space="preserve">если такие </w:t>
      </w:r>
      <w:r w:rsidR="007603BF" w:rsidRPr="003C523B">
        <w:rPr>
          <w:sz w:val="28"/>
          <w:szCs w:val="28"/>
        </w:rPr>
        <w:t>указаны</w:t>
      </w:r>
      <w:r w:rsidR="00BB2494" w:rsidRPr="003C523B">
        <w:rPr>
          <w:sz w:val="28"/>
          <w:szCs w:val="28"/>
        </w:rPr>
        <w:t xml:space="preserve"> </w:t>
      </w:r>
      <w:r w:rsidR="007603BF" w:rsidRPr="003C523B">
        <w:rPr>
          <w:sz w:val="28"/>
          <w:szCs w:val="28"/>
        </w:rPr>
        <w:t>в</w:t>
      </w:r>
      <w:r w:rsidR="00BB2494" w:rsidRPr="003C523B">
        <w:rPr>
          <w:sz w:val="28"/>
          <w:szCs w:val="28"/>
        </w:rPr>
        <w:t> </w:t>
      </w:r>
      <w:r w:rsidR="007603BF" w:rsidRPr="003C523B">
        <w:rPr>
          <w:sz w:val="28"/>
          <w:szCs w:val="28"/>
        </w:rPr>
        <w:t>пункте</w:t>
      </w:r>
      <w:r w:rsidR="00695D9D" w:rsidRPr="003C523B">
        <w:rPr>
          <w:sz w:val="28"/>
          <w:szCs w:val="28"/>
        </w:rPr>
        <w:t> </w:t>
      </w:r>
      <w:fldSimple w:instr=" REF _Ref317251847 \r \h  \* MERGEFORMAT ">
        <w:r w:rsidR="00431009" w:rsidRPr="003C523B">
          <w:rPr>
            <w:sz w:val="28"/>
            <w:szCs w:val="28"/>
          </w:rPr>
          <w:t>17.1</w:t>
        </w:r>
      </w:fldSimple>
      <w:r w:rsidR="00695D9D" w:rsidRPr="003C523B">
        <w:rPr>
          <w:sz w:val="28"/>
          <w:szCs w:val="28"/>
        </w:rPr>
        <w:t xml:space="preserve"> раздела </w:t>
      </w:r>
      <w:fldSimple w:instr=" REF _Ref317251859 \r \h  \* MERGEFORMAT ">
        <w:r w:rsidR="00431009" w:rsidRPr="003C523B">
          <w:rPr>
            <w:sz w:val="28"/>
            <w:szCs w:val="28"/>
          </w:rPr>
          <w:t>5</w:t>
        </w:r>
      </w:fldSimple>
      <w:r w:rsidR="007603BF" w:rsidRPr="003C523B">
        <w:rPr>
          <w:sz w:val="28"/>
          <w:szCs w:val="28"/>
        </w:rPr>
        <w:t xml:space="preserve"> «Информационная карта конкурса»</w:t>
      </w:r>
      <w:r w:rsidR="00BC4F8B" w:rsidRPr="003C523B">
        <w:rPr>
          <w:sz w:val="28"/>
          <w:szCs w:val="28"/>
        </w:rPr>
        <w:t>;</w:t>
      </w:r>
      <w:bookmarkEnd w:id="51"/>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2"/>
    </w:p>
    <w:p w:rsidR="00D1173F"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431009" w:rsidRPr="003C523B">
          <w:rPr>
            <w:sz w:val="28"/>
            <w:szCs w:val="28"/>
          </w:rPr>
          <w:t>1)</w:t>
        </w:r>
      </w:fldSimple>
      <w:r w:rsidR="009C4A58" w:rsidRPr="003C523B">
        <w:rPr>
          <w:sz w:val="28"/>
          <w:szCs w:val="28"/>
        </w:rPr>
        <w:t xml:space="preserve"> пункта </w:t>
      </w:r>
      <w:fldSimple w:instr=" REF _Ref317252608 \r \h  \* MERGEFORMAT ">
        <w:r w:rsidR="00431009" w:rsidRPr="003C523B">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431009" w:rsidRPr="003C523B">
          <w:rPr>
            <w:sz w:val="28"/>
            <w:szCs w:val="28"/>
          </w:rPr>
          <w:t>5</w:t>
        </w:r>
      </w:fldSimple>
      <w:r w:rsidR="00D1173F" w:rsidRPr="003C523B">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 конкурса не является крупно</w:t>
      </w:r>
      <w:bookmarkEnd w:id="53"/>
      <w:r w:rsidR="00362743" w:rsidRPr="003C523B">
        <w:rPr>
          <w:sz w:val="28"/>
          <w:szCs w:val="28"/>
        </w:rPr>
        <w:t>й</w:t>
      </w:r>
      <w:r w:rsidR="00BC4F8B" w:rsidRPr="003C523B">
        <w:rPr>
          <w:sz w:val="28"/>
          <w:szCs w:val="28"/>
        </w:rPr>
        <w:t>;</w:t>
      </w:r>
      <w:bookmarkEnd w:id="54"/>
      <w:r w:rsidR="00BC4F8B" w:rsidRPr="003C523B">
        <w:rPr>
          <w:sz w:val="28"/>
          <w:szCs w:val="28"/>
        </w:rPr>
        <w:t xml:space="preserve"> </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5" w:name="_Ref317251962"/>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 сделкой с заинтересованностью</w:t>
      </w:r>
      <w:r w:rsidR="00B03906" w:rsidRPr="003C523B">
        <w:rPr>
          <w:sz w:val="28"/>
          <w:szCs w:val="28"/>
        </w:rPr>
        <w:t>.</w:t>
      </w:r>
      <w:bookmarkEnd w:id="55"/>
    </w:p>
    <w:p w:rsidR="002429E1" w:rsidRPr="003C523B" w:rsidRDefault="002429E1" w:rsidP="002429E1">
      <w:pPr>
        <w:tabs>
          <w:tab w:val="left" w:pos="1418"/>
        </w:tabs>
        <w:ind w:right="-1" w:firstLine="709"/>
        <w:jc w:val="both"/>
        <w:rPr>
          <w:sz w:val="28"/>
          <w:szCs w:val="28"/>
        </w:rPr>
      </w:pPr>
      <w:r w:rsidRPr="003C523B">
        <w:rPr>
          <w:sz w:val="28"/>
          <w:szCs w:val="28"/>
        </w:rPr>
        <w:t>В случае,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431009" w:rsidRPr="003C523B">
          <w:rPr>
            <w:sz w:val="28"/>
            <w:szCs w:val="28"/>
          </w:rPr>
          <w:t>3.3.7</w:t>
        </w:r>
      </w:fldSimple>
      <w:r w:rsidR="009278D2" w:rsidRPr="003C523B">
        <w:rPr>
          <w:sz w:val="28"/>
          <w:szCs w:val="28"/>
        </w:rPr>
        <w:t xml:space="preserve">, </w:t>
      </w:r>
      <w:fldSimple w:instr=" REF _Ref317251962 \r \h  \* MERGEFORMAT ">
        <w:r w:rsidR="00431009" w:rsidRPr="003C523B">
          <w:rPr>
            <w:sz w:val="28"/>
            <w:szCs w:val="28"/>
          </w:rPr>
          <w:t>3.3.8</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431009" w:rsidRPr="003C523B">
          <w:rPr>
            <w:sz w:val="28"/>
            <w:szCs w:val="28"/>
          </w:rPr>
          <w:t>5</w:t>
        </w:r>
      </w:fldSimple>
      <w:r w:rsidR="00D22C86" w:rsidRPr="003C523B">
        <w:rPr>
          <w:sz w:val="28"/>
          <w:szCs w:val="28"/>
        </w:rPr>
        <w:t xml:space="preserve"> «Информационная карта конкурса».</w:t>
      </w:r>
    </w:p>
    <w:p w:rsidR="007E53D7"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6" w:name="_Toc334682736"/>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431009" w:rsidRPr="003C523B">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431009" w:rsidRPr="003C523B">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431009" w:rsidRPr="003C523B">
          <w:rPr>
            <w:sz w:val="28"/>
            <w:szCs w:val="28"/>
          </w:rPr>
          <w:t>5</w:t>
        </w:r>
      </w:fldSimple>
      <w:r w:rsidR="00BD7D4E" w:rsidRPr="003C523B">
        <w:rPr>
          <w:sz w:val="28"/>
          <w:szCs w:val="28"/>
        </w:rPr>
        <w:t xml:space="preserve"> «Информационная карта конкурса».</w:t>
      </w:r>
      <w:bookmarkEnd w:id="56"/>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2737"/>
      <w:bookmarkEnd w:id="57"/>
      <w:bookmarkEnd w:id="58"/>
      <w:r w:rsidRPr="003C523B">
        <w:rPr>
          <w:sz w:val="28"/>
          <w:szCs w:val="28"/>
        </w:rPr>
        <w:t xml:space="preserve">Привлечение </w:t>
      </w:r>
      <w:r w:rsidR="00450BC8" w:rsidRPr="003C523B">
        <w:rPr>
          <w:sz w:val="28"/>
          <w:szCs w:val="28"/>
        </w:rPr>
        <w:t>поставщиков</w:t>
      </w:r>
      <w:bookmarkEnd w:id="59"/>
      <w:bookmarkEnd w:id="60"/>
      <w:bookmarkEnd w:id="61"/>
      <w:r w:rsidR="00F24F02" w:rsidRPr="003C523B">
        <w:rPr>
          <w:sz w:val="28"/>
          <w:szCs w:val="28"/>
        </w:rPr>
        <w:t>.</w:t>
      </w:r>
      <w:bookmarkEnd w:id="62"/>
    </w:p>
    <w:p w:rsidR="00C87330" w:rsidRPr="003C523B" w:rsidRDefault="00846990" w:rsidP="00513CD8">
      <w:pPr>
        <w:pStyle w:val="Times12"/>
        <w:numPr>
          <w:ilvl w:val="2"/>
          <w:numId w:val="16"/>
        </w:numPr>
        <w:tabs>
          <w:tab w:val="clear" w:pos="720"/>
          <w:tab w:val="num" w:pos="960"/>
          <w:tab w:val="left" w:pos="1418"/>
        </w:tabs>
        <w:ind w:left="0" w:firstLine="709"/>
        <w:rPr>
          <w:sz w:val="28"/>
          <w:szCs w:val="28"/>
        </w:rPr>
      </w:pPr>
      <w:bookmarkStart w:id="63" w:name="_Ref317252302"/>
      <w:r w:rsidRPr="003C523B">
        <w:rPr>
          <w:sz w:val="28"/>
          <w:szCs w:val="28"/>
        </w:rPr>
        <w:t xml:space="preserve">Если пунктом </w:t>
      </w:r>
      <w:fldSimple w:instr=" REF _Ref319658173 \r \h  \* MERGEFORMAT ">
        <w:r w:rsidR="00431009" w:rsidRPr="003C523B">
          <w:rPr>
            <w:sz w:val="28"/>
            <w:szCs w:val="28"/>
          </w:rPr>
          <w:t>14</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431009" w:rsidRPr="003C523B">
          <w:rPr>
            <w:sz w:val="28"/>
            <w:szCs w:val="28"/>
          </w:rPr>
          <w:t>19</w:t>
        </w:r>
      </w:fldSimple>
      <w:r w:rsidR="00695D9D" w:rsidRPr="003C523B">
        <w:rPr>
          <w:sz w:val="28"/>
          <w:szCs w:val="28"/>
        </w:rPr>
        <w:t xml:space="preserve"> раздела </w:t>
      </w:r>
      <w:fldSimple w:instr=" REF _Ref317252218 \r \h  \* MERGEFORMAT ">
        <w:r w:rsidR="00431009" w:rsidRPr="003C523B">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3"/>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3C523B">
        <w:rPr>
          <w:rFonts w:ascii="Times New Roman" w:hAnsi="Times New Roman"/>
          <w:color w:val="auto"/>
          <w:sz w:val="28"/>
          <w:szCs w:val="28"/>
        </w:rPr>
        <w:t>согласен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r w:rsidR="00A801DB">
        <w:rPr>
          <w:rFonts w:ascii="Times New Roman" w:hAnsi="Times New Roman"/>
          <w:color w:val="auto"/>
          <w:sz w:val="28"/>
          <w:szCs w:val="28"/>
        </w:rPr>
        <w:t>/ выполнения работ</w:t>
      </w:r>
      <w:r w:rsidRPr="003C523B">
        <w:rPr>
          <w:rFonts w:ascii="Times New Roman" w:hAnsi="Times New Roman"/>
          <w:color w:val="auto"/>
          <w:sz w:val="28"/>
          <w:szCs w:val="28"/>
        </w:rPr>
        <w:t>;</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3C523B">
        <w:rPr>
          <w:rFonts w:ascii="Times New Roman" w:hAnsi="Times New Roman"/>
          <w:color w:val="auto"/>
          <w:sz w:val="28"/>
          <w:szCs w:val="28"/>
        </w:rPr>
        <w:t>отвечает требованиям настоящей конкурсной документации (пункт</w:t>
      </w:r>
      <w:r w:rsidR="00695D9D" w:rsidRPr="003C523B">
        <w:rPr>
          <w:rFonts w:ascii="Times New Roman" w:hAnsi="Times New Roman"/>
          <w:color w:val="auto"/>
          <w:sz w:val="28"/>
          <w:szCs w:val="28"/>
        </w:rPr>
        <w:t> </w:t>
      </w:r>
      <w:fldSimple w:instr=" REF _Ref317252240 \r \h  \* MERGEFORMAT ">
        <w:r w:rsidR="00431009" w:rsidRPr="003C523B">
          <w:rPr>
            <w:rFonts w:ascii="Times New Roman" w:hAnsi="Times New Roman"/>
            <w:color w:val="auto"/>
            <w:sz w:val="28"/>
            <w:szCs w:val="28"/>
          </w:rPr>
          <w:t>14.2</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24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6"/>
    </w:p>
    <w:p w:rsidR="00C87330" w:rsidRPr="003C523B" w:rsidRDefault="00C87330" w:rsidP="00513CD8">
      <w:pPr>
        <w:pStyle w:val="Times12"/>
        <w:numPr>
          <w:ilvl w:val="2"/>
          <w:numId w:val="16"/>
        </w:numPr>
        <w:tabs>
          <w:tab w:val="clear" w:pos="720"/>
          <w:tab w:val="num" w:pos="960"/>
          <w:tab w:val="left" w:pos="1418"/>
        </w:tabs>
        <w:ind w:left="0" w:firstLine="709"/>
        <w:rPr>
          <w:sz w:val="28"/>
          <w:szCs w:val="28"/>
        </w:rPr>
      </w:pPr>
      <w:bookmarkStart w:id="67" w:name="_Ref317256775"/>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7"/>
    </w:p>
    <w:p w:rsidR="00C87330" w:rsidRPr="003C523B" w:rsidRDefault="00E131AB" w:rsidP="00513CD8">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431009" w:rsidRPr="003C523B">
          <w:rPr>
            <w:rFonts w:ascii="Times New Roman" w:hAnsi="Times New Roman"/>
            <w:color w:val="auto"/>
            <w:sz w:val="28"/>
            <w:szCs w:val="28"/>
          </w:rPr>
          <w:t>а)</w:t>
        </w:r>
      </w:fldSimple>
      <w:r w:rsidRPr="003C523B">
        <w:rPr>
          <w:rFonts w:ascii="Times New Roman" w:hAnsi="Times New Roman"/>
          <w:color w:val="auto"/>
          <w:sz w:val="28"/>
          <w:szCs w:val="28"/>
        </w:rPr>
        <w:t xml:space="preserve">, </w:t>
      </w:r>
      <w:fldSimple w:instr=" REF _Ref317252292 \r \h  \* MERGEFORMAT ">
        <w:r w:rsidR="00431009" w:rsidRPr="003C523B">
          <w:rPr>
            <w:rFonts w:ascii="Times New Roman" w:hAnsi="Times New Roman"/>
            <w:color w:val="auto"/>
            <w:sz w:val="28"/>
            <w:szCs w:val="28"/>
          </w:rPr>
          <w:t>б)</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8"/>
    </w:p>
    <w:p w:rsidR="00C87330"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431009" w:rsidRPr="003C523B">
          <w:rPr>
            <w:rFonts w:ascii="Times New Roman" w:hAnsi="Times New Roman"/>
            <w:color w:val="auto"/>
            <w:sz w:val="28"/>
            <w:szCs w:val="28"/>
          </w:rPr>
          <w:t>в)</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00A801DB">
        <w:rPr>
          <w:rFonts w:ascii="Times New Roman" w:hAnsi="Times New Roman"/>
          <w:color w:val="auto"/>
          <w:sz w:val="28"/>
          <w:szCs w:val="28"/>
        </w:rPr>
        <w:t>/ выполняемых работ</w:t>
      </w:r>
      <w:r w:rsidRPr="003C523B">
        <w:rPr>
          <w:rFonts w:ascii="Times New Roman" w:hAnsi="Times New Roman"/>
          <w:color w:val="auto"/>
          <w:sz w:val="28"/>
          <w:szCs w:val="28"/>
        </w:rPr>
        <w:t>, с предоставлением документов согласно пункту</w:t>
      </w:r>
      <w:r w:rsidR="00695D9D" w:rsidRPr="003C523B">
        <w:rPr>
          <w:rFonts w:ascii="Times New Roman" w:hAnsi="Times New Roman"/>
          <w:color w:val="auto"/>
          <w:sz w:val="28"/>
          <w:szCs w:val="28"/>
        </w:rPr>
        <w:t> </w:t>
      </w:r>
      <w:fldSimple w:instr=" REF _Ref317251847 \r \h  \* MERGEFORMAT ">
        <w:r w:rsidR="00431009" w:rsidRPr="003C523B">
          <w:rPr>
            <w:rFonts w:ascii="Times New Roman" w:hAnsi="Times New Roman"/>
            <w:color w:val="auto"/>
            <w:sz w:val="28"/>
            <w:szCs w:val="28"/>
          </w:rPr>
          <w:t>17.1</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36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w:t>
      </w:r>
      <w:r w:rsidR="00695D9D" w:rsidRPr="003C523B">
        <w:rPr>
          <w:rFonts w:ascii="Times New Roman" w:hAnsi="Times New Roman"/>
          <w:color w:val="auto"/>
          <w:sz w:val="28"/>
          <w:szCs w:val="28"/>
        </w:rPr>
        <w:t>. Соответствующие формы раздела </w:t>
      </w:r>
      <w:fldSimple w:instr=" REF _Ref317252392 \r \h  \* MERGEFORMAT ">
        <w:r w:rsidR="00431009" w:rsidRPr="003C523B">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431009" w:rsidRPr="003C523B">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431009" w:rsidRPr="003C523B">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431009" w:rsidRPr="003C523B">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e"/>
        <w:jc w:val="both"/>
        <w:rPr>
          <w:sz w:val="28"/>
          <w:szCs w:val="28"/>
        </w:rPr>
      </w:pPr>
      <w:r w:rsidRPr="003C523B">
        <w:rPr>
          <w:sz w:val="28"/>
          <w:szCs w:val="28"/>
        </w:rPr>
        <w:tab/>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 xml:space="preserve">не предъявляются.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разместить заказ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513CD8">
      <w:pPr>
        <w:pStyle w:val="Times12"/>
        <w:numPr>
          <w:ilvl w:val="2"/>
          <w:numId w:val="16"/>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w:t>
      </w:r>
      <w:r w:rsidR="00A801DB">
        <w:rPr>
          <w:sz w:val="28"/>
          <w:szCs w:val="28"/>
        </w:rPr>
        <w:t>/ выполняемых работ</w:t>
      </w:r>
      <w:r w:rsidRPr="003C523B">
        <w:rPr>
          <w:sz w:val="28"/>
          <w:szCs w:val="28"/>
        </w:rPr>
        <w:t xml:space="preserve">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B06CDD">
      <w:pPr>
        <w:pStyle w:val="10"/>
        <w:numPr>
          <w:ilvl w:val="1"/>
          <w:numId w:val="78"/>
        </w:numPr>
        <w:ind w:left="1134" w:hanging="425"/>
        <w:jc w:val="left"/>
        <w:rPr>
          <w:b/>
          <w:sz w:val="28"/>
          <w:szCs w:val="28"/>
        </w:rPr>
      </w:pPr>
      <w:bookmarkStart w:id="69" w:name="_Ref317259044"/>
      <w:bookmarkStart w:id="70" w:name="_Toc334682738"/>
      <w:r w:rsidRPr="003C523B">
        <w:rPr>
          <w:b/>
          <w:sz w:val="28"/>
          <w:szCs w:val="28"/>
          <w:lang w:val="en-US"/>
        </w:rPr>
        <w:t>ПОРЯДОК ПРОВЕДЕНИЯ КОНКУРСА</w:t>
      </w:r>
      <w:bookmarkEnd w:id="69"/>
      <w:bookmarkEnd w:id="70"/>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2739"/>
      <w:r w:rsidRPr="003C523B">
        <w:rPr>
          <w:rFonts w:ascii="Times New Roman" w:hAnsi="Times New Roman" w:cs="Times New Roman"/>
          <w:b w:val="0"/>
          <w:i w:val="0"/>
        </w:rPr>
        <w:t>Получение конкурсной документации</w:t>
      </w:r>
      <w:bookmarkEnd w:id="71"/>
    </w:p>
    <w:p w:rsidR="00594A53" w:rsidRPr="003C523B" w:rsidRDefault="00594A53" w:rsidP="00594A53">
      <w:pPr>
        <w:numPr>
          <w:ilvl w:val="2"/>
          <w:numId w:val="11"/>
        </w:numPr>
        <w:ind w:left="0" w:firstLine="709"/>
        <w:jc w:val="both"/>
        <w:rPr>
          <w:sz w:val="28"/>
          <w:szCs w:val="28"/>
        </w:rPr>
      </w:pPr>
      <w:bookmarkStart w:id="72"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2740"/>
      <w:bookmarkEnd w:id="72"/>
      <w:r w:rsidRPr="003C523B">
        <w:rPr>
          <w:rFonts w:ascii="Times New Roman" w:hAnsi="Times New Roman" w:cs="Times New Roman"/>
          <w:b w:val="0"/>
          <w:i w:val="0"/>
        </w:rPr>
        <w:t>Разъяснение положений конкурсной документации</w:t>
      </w:r>
      <w:bookmarkEnd w:id="73"/>
    </w:p>
    <w:p w:rsidR="00C87330" w:rsidRPr="003C523B" w:rsidRDefault="00981BF7" w:rsidP="00C87330">
      <w:pPr>
        <w:numPr>
          <w:ilvl w:val="2"/>
          <w:numId w:val="11"/>
        </w:numPr>
        <w:tabs>
          <w:tab w:val="num" w:pos="960"/>
          <w:tab w:val="num" w:pos="1430"/>
        </w:tabs>
        <w:ind w:left="0" w:firstLine="709"/>
        <w:jc w:val="both"/>
        <w:rPr>
          <w:sz w:val="28"/>
          <w:szCs w:val="28"/>
        </w:rPr>
      </w:pPr>
      <w:bookmarkStart w:id="74" w:name="_Ref317252532"/>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2507 \r \h  \* MERGEFORMAT ">
        <w:r w:rsidR="00431009" w:rsidRPr="003C523B">
          <w:rPr>
            <w:sz w:val="28"/>
            <w:szCs w:val="28"/>
          </w:rPr>
          <w:t>5</w:t>
        </w:r>
      </w:fldSimple>
      <w:r w:rsidRPr="003C523B">
        <w:rPr>
          <w:sz w:val="28"/>
          <w:szCs w:val="28"/>
        </w:rPr>
        <w:t xml:space="preserve"> «Информационная карта конкурса».</w:t>
      </w:r>
      <w:bookmarkEnd w:id="74"/>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431009" w:rsidRPr="003C523B">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разместить ответ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431009" w:rsidRPr="003C523B">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82741"/>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5"/>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не позднее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2742"/>
      <w:bookmarkEnd w:id="76"/>
      <w:r w:rsidRPr="003C523B">
        <w:rPr>
          <w:rFonts w:ascii="Times New Roman" w:hAnsi="Times New Roman" w:cs="Times New Roman"/>
          <w:b w:val="0"/>
          <w:i w:val="0"/>
        </w:rPr>
        <w:t>Общие требования к заявке на участие в конкурсе</w:t>
      </w:r>
      <w:bookmarkEnd w:id="77"/>
      <w:bookmarkEnd w:id="78"/>
    </w:p>
    <w:p w:rsidR="00C87330" w:rsidRPr="003C523B" w:rsidRDefault="00FA54A7" w:rsidP="00C87330">
      <w:pPr>
        <w:numPr>
          <w:ilvl w:val="2"/>
          <w:numId w:val="11"/>
        </w:numPr>
        <w:ind w:left="0" w:firstLine="709"/>
        <w:jc w:val="both"/>
        <w:rPr>
          <w:sz w:val="28"/>
          <w:szCs w:val="28"/>
        </w:rPr>
      </w:pPr>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431009" w:rsidRPr="003C523B">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431009" w:rsidRPr="003C523B">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79" w:name="_Ref317252661"/>
      <w:r w:rsidRPr="003C523B">
        <w:rPr>
          <w:sz w:val="28"/>
          <w:szCs w:val="28"/>
        </w:rPr>
        <w:t>В случае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79"/>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В случае подачи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431009" w:rsidRPr="003C523B">
          <w:rPr>
            <w:bCs/>
            <w:sz w:val="28"/>
            <w:szCs w:val="28"/>
          </w:rPr>
          <w:t>6</w:t>
        </w:r>
      </w:fldSimple>
      <w:r w:rsidR="006541D1" w:rsidRPr="003C523B">
        <w:rPr>
          <w:bCs/>
          <w:sz w:val="28"/>
          <w:szCs w:val="28"/>
        </w:rPr>
        <w:t>).</w:t>
      </w:r>
      <w:r w:rsidRPr="003C523B">
        <w:rPr>
          <w:bCs/>
          <w:sz w:val="28"/>
          <w:szCs w:val="28"/>
        </w:rPr>
        <w:t xml:space="preserve"> При этом,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3C523B">
        <w:rPr>
          <w:sz w:val="28"/>
          <w:szCs w:val="28"/>
        </w:rPr>
        <w:t>пункты </w:t>
      </w:r>
      <w:fldSimple w:instr=" REF _Ref317250645 \r \h  \* MERGEFORMAT ">
        <w:r w:rsidR="00431009" w:rsidRPr="003C523B">
          <w:rPr>
            <w:sz w:val="28"/>
            <w:szCs w:val="28"/>
          </w:rPr>
          <w:t>14.1</w:t>
        </w:r>
      </w:fldSimple>
      <w:r w:rsidR="00CE1339" w:rsidRPr="003C523B">
        <w:rPr>
          <w:sz w:val="28"/>
          <w:szCs w:val="28"/>
        </w:rPr>
        <w:t xml:space="preserve">, </w:t>
      </w:r>
      <w:fldSimple w:instr=" REF _Ref317250882 \r \h  \* MERGEFORMAT ">
        <w:r w:rsidR="00431009" w:rsidRPr="003C523B">
          <w:rPr>
            <w:sz w:val="28"/>
            <w:szCs w:val="28"/>
          </w:rPr>
          <w:t>14.3</w:t>
        </w:r>
      </w:fldSimple>
      <w:r w:rsidR="00CE1339" w:rsidRPr="003C523B">
        <w:rPr>
          <w:sz w:val="28"/>
          <w:szCs w:val="28"/>
        </w:rPr>
        <w:t xml:space="preserve"> раздела </w:t>
      </w:r>
      <w:fldSimple w:instr=" REF _Ref317253259 \r \h  \* MERGEFORMAT ">
        <w:r w:rsidR="00431009" w:rsidRPr="003C523B">
          <w:rPr>
            <w:sz w:val="28"/>
            <w:szCs w:val="28"/>
          </w:rPr>
          <w:t>5</w:t>
        </w:r>
      </w:fldSimple>
      <w:r w:rsidR="00CE1339" w:rsidRPr="003C523B">
        <w:rPr>
          <w:sz w:val="28"/>
          <w:szCs w:val="28"/>
        </w:rPr>
        <w:t xml:space="preserve"> «Информационная карта конкурса»</w:t>
      </w:r>
      <w:r w:rsidR="00CE1339" w:rsidRPr="003C523B">
        <w:rPr>
          <w:bCs/>
          <w:sz w:val="28"/>
          <w:szCs w:val="28"/>
        </w:rPr>
        <w:t>).</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0"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0"/>
    </w:p>
    <w:p w:rsidR="00C87330" w:rsidRPr="003C523B" w:rsidRDefault="00BE681A" w:rsidP="00C87330">
      <w:pPr>
        <w:numPr>
          <w:ilvl w:val="2"/>
          <w:numId w:val="11"/>
        </w:numPr>
        <w:ind w:left="0" w:firstLine="709"/>
        <w:jc w:val="both"/>
        <w:rPr>
          <w:sz w:val="28"/>
          <w:szCs w:val="28"/>
        </w:rPr>
      </w:pPr>
      <w:bookmarkStart w:id="81"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1"/>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431009" w:rsidRPr="003C523B">
          <w:rPr>
            <w:sz w:val="28"/>
            <w:szCs w:val="28"/>
          </w:rPr>
          <w:t>4.4.4</w:t>
        </w:r>
      </w:fldSimple>
      <w:r w:rsidR="00830DA7" w:rsidRPr="003C523B">
        <w:rPr>
          <w:sz w:val="28"/>
          <w:szCs w:val="28"/>
        </w:rPr>
        <w:t xml:space="preserve"> и </w:t>
      </w:r>
      <w:fldSimple w:instr=" REF _Ref317252433 \r \h  \* MERGEFORMAT ">
        <w:r w:rsidR="00431009" w:rsidRPr="003C523B">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2"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2"/>
    </w:p>
    <w:p w:rsidR="00C87330" w:rsidRPr="003C523B" w:rsidRDefault="007A0C42" w:rsidP="00FA1AB8">
      <w:pPr>
        <w:numPr>
          <w:ilvl w:val="2"/>
          <w:numId w:val="11"/>
        </w:numPr>
        <w:tabs>
          <w:tab w:val="clear" w:pos="1713"/>
          <w:tab w:val="num" w:pos="960"/>
          <w:tab w:val="num" w:pos="1701"/>
        </w:tabs>
        <w:ind w:left="0" w:firstLine="709"/>
        <w:jc w:val="both"/>
        <w:rPr>
          <w:sz w:val="28"/>
          <w:szCs w:val="28"/>
        </w:rPr>
      </w:pPr>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431009" w:rsidRPr="003C523B">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431009" w:rsidRPr="003C523B">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431009" w:rsidRPr="003C523B">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2743"/>
      <w:r w:rsidRPr="003C523B">
        <w:rPr>
          <w:rFonts w:ascii="Times New Roman" w:hAnsi="Times New Roman" w:cs="Times New Roman"/>
          <w:b w:val="0"/>
          <w:i w:val="0"/>
        </w:rPr>
        <w:t>Срок действия заявки на участие в конкурсе</w:t>
      </w:r>
      <w:bookmarkEnd w:id="83"/>
    </w:p>
    <w:p w:rsidR="00C87330" w:rsidRPr="003C523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431009" w:rsidRPr="003C523B">
          <w:rPr>
            <w:sz w:val="28"/>
            <w:szCs w:val="28"/>
          </w:rPr>
          <w:t>6</w:t>
        </w:r>
      </w:fldSimple>
      <w:r w:rsidRPr="003C523B">
        <w:rPr>
          <w:sz w:val="28"/>
          <w:szCs w:val="28"/>
        </w:rPr>
        <w:t xml:space="preserve">, </w:t>
      </w:r>
      <w:hyperlink w:anchor="_Письмо_о_подаче" w:history="1">
        <w:r w:rsidRPr="003C523B">
          <w:rPr>
            <w:rStyle w:val="afb"/>
            <w:color w:val="auto"/>
            <w:sz w:val="28"/>
            <w:szCs w:val="28"/>
          </w:rPr>
          <w:t>Форма 1</w:t>
        </w:r>
      </w:hyperlink>
      <w:r w:rsidRPr="003C523B">
        <w:rPr>
          <w:sz w:val="28"/>
          <w:szCs w:val="28"/>
        </w:rPr>
        <w:t xml:space="preserve">), но </w:t>
      </w:r>
      <w:bookmarkEnd w:id="84"/>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5"/>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2744"/>
      <w:r w:rsidRPr="003C523B">
        <w:rPr>
          <w:rFonts w:ascii="Times New Roman" w:hAnsi="Times New Roman" w:cs="Times New Roman"/>
          <w:b w:val="0"/>
          <w:i w:val="0"/>
        </w:rPr>
        <w:t>Официальный язык конкурса</w:t>
      </w:r>
      <w:bookmarkEnd w:id="86"/>
    </w:p>
    <w:p w:rsidR="00C87330" w:rsidRPr="003C523B" w:rsidRDefault="00C87330" w:rsidP="00C87330">
      <w:pPr>
        <w:numPr>
          <w:ilvl w:val="2"/>
          <w:numId w:val="11"/>
        </w:numPr>
        <w:tabs>
          <w:tab w:val="num" w:pos="1418"/>
        </w:tabs>
        <w:ind w:left="0" w:firstLine="709"/>
        <w:jc w:val="both"/>
        <w:rPr>
          <w:sz w:val="28"/>
          <w:szCs w:val="28"/>
        </w:rPr>
      </w:pPr>
      <w:bookmarkStart w:id="87" w:name="_Ref317253353"/>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7"/>
      <w:r w:rsidRPr="003C523B">
        <w:rPr>
          <w:sz w:val="28"/>
          <w:szCs w:val="28"/>
        </w:rPr>
        <w:t xml:space="preserve"> </w:t>
      </w:r>
    </w:p>
    <w:p w:rsidR="00C87330" w:rsidRPr="003C523B" w:rsidRDefault="00EB6A53" w:rsidP="00C87330">
      <w:pPr>
        <w:numPr>
          <w:ilvl w:val="2"/>
          <w:numId w:val="11"/>
        </w:numPr>
        <w:tabs>
          <w:tab w:val="num" w:pos="1418"/>
        </w:tabs>
        <w:ind w:left="0" w:firstLine="709"/>
        <w:jc w:val="both"/>
        <w:rPr>
          <w:sz w:val="28"/>
          <w:szCs w:val="28"/>
        </w:rPr>
      </w:pPr>
      <w:bookmarkStart w:id="88"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431009" w:rsidRPr="003C523B">
          <w:rPr>
            <w:sz w:val="28"/>
            <w:szCs w:val="28"/>
          </w:rPr>
          <w:t>4.6.1</w:t>
        </w:r>
      </w:fldSimple>
      <w:r w:rsidRPr="003C523B">
        <w:rPr>
          <w:sz w:val="28"/>
          <w:szCs w:val="28"/>
        </w:rPr>
        <w:t xml:space="preserve">, </w:t>
      </w:r>
      <w:fldSimple w:instr=" REF _Ref317253360 \r \h  \* MERGEFORMAT ">
        <w:r w:rsidR="00431009" w:rsidRPr="003C523B">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82745"/>
      <w:r w:rsidRPr="003C523B">
        <w:rPr>
          <w:rFonts w:ascii="Times New Roman" w:hAnsi="Times New Roman" w:cs="Times New Roman"/>
          <w:b w:val="0"/>
          <w:i w:val="0"/>
        </w:rPr>
        <w:t>Валюта конкурса</w:t>
      </w:r>
      <w:bookmarkEnd w:id="89"/>
    </w:p>
    <w:p w:rsidR="00C87330" w:rsidRPr="003C523B"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C523B">
        <w:rPr>
          <w:sz w:val="28"/>
          <w:szCs w:val="28"/>
        </w:rPr>
        <w:t>Все суммы денежных средств в заявке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0"/>
      <w:bookmarkEnd w:id="91"/>
      <w:r w:rsidRPr="003C523B">
        <w:rPr>
          <w:sz w:val="28"/>
          <w:szCs w:val="28"/>
        </w:rPr>
        <w:t>валюте, установленной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431009" w:rsidRPr="003C523B">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2"/>
      <w:r w:rsidRPr="003C523B">
        <w:rPr>
          <w:sz w:val="28"/>
          <w:szCs w:val="28"/>
        </w:rPr>
        <w:t xml:space="preserve">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431009" w:rsidRPr="003C523B">
          <w:rPr>
            <w:sz w:val="28"/>
            <w:szCs w:val="28"/>
          </w:rPr>
          <w:t>5</w:t>
        </w:r>
      </w:fldSimple>
      <w:r w:rsidRPr="003C523B">
        <w:rPr>
          <w:sz w:val="28"/>
          <w:szCs w:val="28"/>
        </w:rPr>
        <w:t xml:space="preserve"> «Информационная карта конкурса».</w:t>
      </w:r>
      <w:bookmarkEnd w:id="93"/>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4" w:name="_Ref317253467"/>
      <w:bookmarkStart w:id="95" w:name="_Toc518119275"/>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431009" w:rsidRPr="003C523B">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431009" w:rsidRPr="003C523B">
          <w:rPr>
            <w:sz w:val="28"/>
            <w:szCs w:val="28"/>
          </w:rPr>
          <w:t>4.7.1</w:t>
        </w:r>
      </w:fldSimple>
      <w:r w:rsidRPr="003C523B">
        <w:rPr>
          <w:sz w:val="28"/>
          <w:szCs w:val="28"/>
        </w:rPr>
        <w:t xml:space="preserve">, </w:t>
      </w:r>
      <w:fldSimple w:instr=" REF _Ref317253467 \r \h  \* MERGEFORMAT ">
        <w:r w:rsidR="00431009" w:rsidRPr="003C523B">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2746"/>
      <w:r w:rsidRPr="003C523B">
        <w:rPr>
          <w:rFonts w:ascii="Times New Roman" w:hAnsi="Times New Roman" w:cs="Times New Roman"/>
          <w:b w:val="0"/>
          <w:i w:val="0"/>
        </w:rPr>
        <w:t>Начальная (максимальная) цена договора</w:t>
      </w:r>
      <w:bookmarkEnd w:id="96"/>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2747"/>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7"/>
      <w:bookmarkEnd w:id="9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431009" w:rsidRPr="003C523B">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431009" w:rsidRPr="003C523B">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требованиями</w:t>
      </w:r>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431009" w:rsidRPr="003C523B">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431009" w:rsidRPr="003C523B">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В качестве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3C523B">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3C523B">
          <w:rPr>
            <w:sz w:val="28"/>
            <w:szCs w:val="28"/>
          </w:rPr>
          <w:t>21</w:t>
        </w:r>
      </w:fldSimple>
      <w:r w:rsidRPr="003C523B">
        <w:t xml:space="preserve"> </w:t>
      </w:r>
      <w:r w:rsidRPr="003C523B">
        <w:rPr>
          <w:sz w:val="28"/>
          <w:szCs w:val="28"/>
        </w:rPr>
        <w:t xml:space="preserve">раздела </w:t>
      </w:r>
      <w:fldSimple w:instr=" REF _Ref317253575 \r \h  \* MERGEFORMAT ">
        <w:r w:rsidRPr="003C523B">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99" w:name="_Ref317253663"/>
      <w:r w:rsidRPr="003C523B">
        <w:rPr>
          <w:sz w:val="28"/>
          <w:szCs w:val="28"/>
        </w:rPr>
        <w:t>Обеспечение заявки на участие в конкурсе возвращается:</w:t>
      </w:r>
      <w:bookmarkEnd w:id="99"/>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431009" w:rsidRPr="003C523B">
          <w:rPr>
            <w:rFonts w:ascii="Times New Roman" w:hAnsi="Times New Roman"/>
            <w:color w:val="auto"/>
            <w:sz w:val="28"/>
            <w:szCs w:val="28"/>
          </w:rPr>
          <w:t>4.15.6</w:t>
        </w:r>
      </w:fldSimple>
      <w:r w:rsidR="00AB02A2"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0" w:name="_Ref317253690"/>
      <w:r w:rsidRPr="003C523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31009" w:rsidRPr="003C523B">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1"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0"/>
      <w:bookmarkEnd w:id="101"/>
    </w:p>
    <w:p w:rsidR="008C69D0" w:rsidRPr="003C523B" w:rsidRDefault="008C69D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431009" w:rsidRPr="003C523B">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431009" w:rsidRPr="003C523B">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431009" w:rsidRPr="003C523B">
          <w:rPr>
            <w:rFonts w:ascii="Times New Roman" w:hAnsi="Times New Roman"/>
            <w:color w:val="auto"/>
            <w:sz w:val="28"/>
            <w:szCs w:val="28"/>
          </w:rPr>
          <w:t>4.15.6</w:t>
        </w:r>
      </w:fldSimple>
      <w:r w:rsidR="000D5B5F"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431009" w:rsidRPr="003C523B">
          <w:rPr>
            <w:rFonts w:ascii="Times New Roman" w:hAnsi="Times New Roman"/>
            <w:color w:val="auto"/>
            <w:sz w:val="28"/>
            <w:szCs w:val="28"/>
          </w:rPr>
          <w:t>4.15.14</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431009" w:rsidRPr="003C523B">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2748"/>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2"/>
      <w:bookmarkEnd w:id="103"/>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431009" w:rsidRPr="003C523B">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431009" w:rsidRPr="003C523B">
          <w:rPr>
            <w:sz w:val="28"/>
            <w:szCs w:val="28"/>
          </w:rPr>
          <w:t>18</w:t>
        </w:r>
      </w:fldSimple>
      <w:r w:rsidR="00C9629A" w:rsidRPr="003C523B">
        <w:rPr>
          <w:sz w:val="28"/>
          <w:szCs w:val="28"/>
        </w:rPr>
        <w:t xml:space="preserve"> раздела </w:t>
      </w:r>
      <w:fldSimple w:instr=" REF _Ref317249938 \r \h  \* MERGEFORMAT ">
        <w:r w:rsidR="00431009" w:rsidRPr="003C523B">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2749"/>
      <w:r w:rsidRPr="003C523B">
        <w:rPr>
          <w:rFonts w:ascii="Times New Roman" w:hAnsi="Times New Roman" w:cs="Times New Roman"/>
          <w:b w:val="0"/>
          <w:i w:val="0"/>
        </w:rPr>
        <w:t>Изменение заявок на участие в конкурсе или их отзыв</w:t>
      </w:r>
      <w:bookmarkEnd w:id="104"/>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5"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5"/>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513CD8">
      <w:pPr>
        <w:numPr>
          <w:ilvl w:val="0"/>
          <w:numId w:val="51"/>
        </w:numPr>
        <w:tabs>
          <w:tab w:val="left" w:pos="993"/>
        </w:tabs>
        <w:ind w:left="0" w:firstLine="709"/>
        <w:jc w:val="both"/>
        <w:rPr>
          <w:sz w:val="28"/>
          <w:szCs w:val="28"/>
        </w:rPr>
      </w:pPr>
      <w:bookmarkStart w:id="106"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6"/>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r w:rsidR="007968E7" w:rsidRPr="003C523B">
        <w:rPr>
          <w:sz w:val="28"/>
          <w:szCs w:val="28"/>
        </w:rPr>
        <w:t>,</w:t>
      </w:r>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431009" w:rsidRPr="003C523B">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431009" w:rsidRPr="003C523B">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письма о ее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2750"/>
      <w:r w:rsidRPr="003C523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431009" w:rsidRPr="003C523B">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431009" w:rsidRPr="003C523B">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431009" w:rsidRPr="003C523B">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31009" w:rsidRPr="003C523B">
          <w:rPr>
            <w:sz w:val="28"/>
            <w:szCs w:val="28"/>
          </w:rPr>
          <w:t>2.7.2</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31009" w:rsidRPr="003C523B">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09" w:name="_Ref317254055"/>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не позднее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указанного в извещении о проведении конкурса и в пункте</w:t>
      </w:r>
      <w:r w:rsidR="00035643" w:rsidRPr="003C523B">
        <w:rPr>
          <w:sz w:val="28"/>
          <w:szCs w:val="28"/>
        </w:rPr>
        <w:t> </w:t>
      </w:r>
      <w:fldSimple w:instr=" REF _Ref317250778 \r \h  \* MERGEFORMAT ">
        <w:r w:rsidR="00431009" w:rsidRPr="003C523B">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431009" w:rsidRPr="003C523B">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431009" w:rsidRPr="003C523B">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431009" w:rsidRPr="003C523B">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средств связи,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0" w:name="_Ref320194434"/>
      <w:r w:rsidRPr="003C523B">
        <w:rPr>
          <w:sz w:val="28"/>
          <w:szCs w:val="28"/>
        </w:rPr>
        <w:t xml:space="preserve">Присутствующие 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0"/>
    </w:p>
    <w:p w:rsidR="00530F9F" w:rsidRPr="003C523B" w:rsidRDefault="00A512AB" w:rsidP="00C87330">
      <w:pPr>
        <w:numPr>
          <w:ilvl w:val="2"/>
          <w:numId w:val="11"/>
        </w:numPr>
        <w:tabs>
          <w:tab w:val="num" w:pos="960"/>
          <w:tab w:val="num" w:pos="1560"/>
        </w:tabs>
        <w:ind w:left="0" w:firstLine="709"/>
        <w:jc w:val="both"/>
        <w:rPr>
          <w:sz w:val="28"/>
          <w:szCs w:val="28"/>
        </w:rPr>
      </w:pPr>
      <w:r w:rsidRPr="003C523B">
        <w:rPr>
          <w:sz w:val="28"/>
          <w:szCs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3C523B">
          <w:rPr>
            <w:rStyle w:val="afb"/>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Pr="003C523B">
          <w:rPr>
            <w:sz w:val="28"/>
            <w:szCs w:val="28"/>
          </w:rPr>
          <w:t>4.12.7</w:t>
        </w:r>
      </w:fldSimple>
      <w:r w:rsidRPr="003C523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3C523B">
          <w:rPr>
            <w:rStyle w:val="afb"/>
            <w:color w:val="auto"/>
            <w:sz w:val="28"/>
            <w:szCs w:val="28"/>
          </w:rPr>
          <w:t>http://zakupki.rosatom.ru/</w:t>
        </w:r>
      </w:hyperlink>
      <w:r w:rsidRPr="003C523B">
        <w:rPr>
          <w:rStyle w:val="afb"/>
          <w:color w:val="auto"/>
          <w:sz w:val="28"/>
          <w:szCs w:val="28"/>
        </w:rPr>
        <w:t xml:space="preserve"> </w:t>
      </w:r>
      <w:r w:rsidRPr="003C523B">
        <w:rPr>
          <w:sz w:val="28"/>
          <w:szCs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275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C523B">
        <w:rPr>
          <w:rFonts w:ascii="Times New Roman" w:hAnsi="Times New Roman" w:cs="Times New Roman"/>
          <w:b w:val="0"/>
          <w:i w:val="0"/>
        </w:rPr>
        <w:t xml:space="preserve">Опоздавшие </w:t>
      </w:r>
      <w:bookmarkEnd w:id="127"/>
      <w:r w:rsidRPr="003C523B">
        <w:rPr>
          <w:rFonts w:ascii="Times New Roman" w:hAnsi="Times New Roman" w:cs="Times New Roman"/>
          <w:b w:val="0"/>
          <w:i w:val="0"/>
        </w:rPr>
        <w:t>заявки на участие в конкурсе</w:t>
      </w:r>
      <w:bookmarkEnd w:id="128"/>
      <w:bookmarkEnd w:id="129"/>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2752"/>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3C523B">
        <w:rPr>
          <w:rFonts w:ascii="Times New Roman" w:hAnsi="Times New Roman" w:cs="Times New Roman"/>
          <w:b w:val="0"/>
          <w:i w:val="0"/>
        </w:rPr>
        <w:t>конкурса</w:t>
      </w:r>
      <w:bookmarkEnd w:id="131"/>
      <w:bookmarkEnd w:id="132"/>
      <w:bookmarkEnd w:id="133"/>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513CD8">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431009" w:rsidRPr="003C523B">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513CD8">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431009" w:rsidRPr="003C523B">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431009" w:rsidRPr="003C523B">
          <w:rPr>
            <w:sz w:val="28"/>
            <w:szCs w:val="28"/>
          </w:rPr>
          <w:t>20</w:t>
        </w:r>
      </w:fldSimple>
      <w:r w:rsidR="0005382C" w:rsidRPr="003C523B">
        <w:rPr>
          <w:sz w:val="28"/>
          <w:szCs w:val="28"/>
        </w:rPr>
        <w:t xml:space="preserve"> раздела </w:t>
      </w:r>
      <w:fldSimple w:instr=" REF _Ref317249938 \r \h  \* MERGEFORMAT ">
        <w:r w:rsidR="00431009" w:rsidRPr="003C523B">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431009" w:rsidRPr="003C523B">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3C523B" w:rsidRDefault="00F3540C"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5"/>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31009" w:rsidRPr="003C523B">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3C523B">
        <w:rPr>
          <w:sz w:val="28"/>
          <w:szCs w:val="28"/>
        </w:rPr>
        <w:t>Решение конкурсной комиссии 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 </w:t>
      </w:r>
      <w:fldSimple w:instr=" REF _Ref317251555 \r \h  \* MERGEFORMAT ">
        <w:r w:rsidR="00431009" w:rsidRPr="003C523B">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431009" w:rsidRPr="003C523B">
          <w:rPr>
            <w:sz w:val="28"/>
            <w:szCs w:val="28"/>
          </w:rPr>
          <w:t>2.7.2</w:t>
        </w:r>
      </w:fldSimple>
      <w:r w:rsidR="009936F6" w:rsidRPr="003C523B">
        <w:rPr>
          <w:sz w:val="28"/>
          <w:szCs w:val="28"/>
        </w:rPr>
        <w:t>.</w:t>
      </w:r>
      <w:bookmarkEnd w:id="136"/>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r w:rsidRPr="003C523B">
        <w:rPr>
          <w:sz w:val="28"/>
          <w:szCs w:val="28"/>
        </w:rPr>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431009" w:rsidRPr="003C523B">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31009" w:rsidRPr="003C523B">
          <w:rPr>
            <w:sz w:val="28"/>
            <w:szCs w:val="28"/>
          </w:rPr>
          <w:t>4.14.1.11</w:t>
        </w:r>
      </w:fldSimple>
      <w:r w:rsidRPr="003C523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3C523B">
        <w:rPr>
          <w:rFonts w:eastAsia="Times New Roman"/>
          <w:b w:val="0"/>
          <w:bCs w:val="0"/>
        </w:rPr>
        <w:t>Проведение отборочной стадии</w:t>
      </w:r>
      <w:bookmarkEnd w:id="137"/>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431009" w:rsidRPr="003C523B">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3C523B">
        <w:rPr>
          <w:sz w:val="28"/>
          <w:szCs w:val="28"/>
          <w:lang w:val="en-US"/>
        </w:rPr>
        <w:t> </w:t>
      </w:r>
      <w:r w:rsidR="00C87330" w:rsidRPr="003C523B">
        <w:rPr>
          <w:sz w:val="28"/>
          <w:szCs w:val="28"/>
        </w:rPr>
        <w:t>настоящей конкурсной документацией.</w:t>
      </w:r>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3C523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3C523B">
        <w:rPr>
          <w:sz w:val="28"/>
          <w:szCs w:val="28"/>
        </w:rPr>
        <w:t>В</w:t>
      </w:r>
      <w:r w:rsidR="005A68FD" w:rsidRPr="003C523B">
        <w:rPr>
          <w:sz w:val="28"/>
          <w:szCs w:val="28"/>
        </w:rPr>
        <w:t xml:space="preserve"> соответствии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39"/>
      <w:bookmarkEnd w:id="142"/>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3"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431009" w:rsidRPr="003C523B">
          <w:rPr>
            <w:sz w:val="28"/>
            <w:szCs w:val="28"/>
          </w:rPr>
          <w:t>18</w:t>
        </w:r>
      </w:fldSimple>
      <w:r w:rsidR="00856785" w:rsidRPr="003C523B">
        <w:rPr>
          <w:sz w:val="28"/>
          <w:szCs w:val="28"/>
        </w:rPr>
        <w:t xml:space="preserve"> раздела </w:t>
      </w:r>
      <w:fldSimple w:instr=" REF _Ref317249938 \r \h  \* MERGEFORMAT ">
        <w:r w:rsidR="00431009" w:rsidRPr="003C523B">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3"/>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4" w:name="_Ref319658796"/>
      <w:r w:rsidRPr="003C523B">
        <w:rPr>
          <w:sz w:val="28"/>
          <w:szCs w:val="28"/>
        </w:rPr>
        <w:t>достоверность сведений и действительность документов, приведенных в заявке;</w:t>
      </w:r>
      <w:bookmarkEnd w:id="144"/>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5"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431009" w:rsidRPr="003C523B">
          <w:rPr>
            <w:sz w:val="28"/>
            <w:szCs w:val="28"/>
          </w:rPr>
          <w:t>14</w:t>
        </w:r>
      </w:fldSimple>
      <w:r w:rsidR="00F224E6" w:rsidRPr="003C523B">
        <w:rPr>
          <w:sz w:val="28"/>
          <w:szCs w:val="28"/>
        </w:rPr>
        <w:t xml:space="preserve"> раздела </w:t>
      </w:r>
      <w:fldSimple w:instr=" REF _Ref317249938 \r \h  \* MERGEFORMAT ">
        <w:r w:rsidR="00431009" w:rsidRPr="003C523B">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5"/>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6"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431009" w:rsidRPr="003C523B">
          <w:rPr>
            <w:sz w:val="28"/>
            <w:szCs w:val="28"/>
          </w:rPr>
          <w:t>16</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6"/>
    </w:p>
    <w:p w:rsidR="00152303" w:rsidRPr="003C523B" w:rsidRDefault="00152303" w:rsidP="00513CD8">
      <w:pPr>
        <w:numPr>
          <w:ilvl w:val="0"/>
          <w:numId w:val="63"/>
        </w:numPr>
        <w:tabs>
          <w:tab w:val="left" w:pos="1134"/>
        </w:tabs>
        <w:autoSpaceDE w:val="0"/>
        <w:autoSpaceDN w:val="0"/>
        <w:adjustRightInd w:val="0"/>
        <w:ind w:left="0" w:firstLine="709"/>
        <w:jc w:val="both"/>
        <w:rPr>
          <w:sz w:val="28"/>
          <w:szCs w:val="28"/>
        </w:rPr>
      </w:pPr>
      <w:bookmarkStart w:id="147" w:name="_Ref319659237"/>
      <w:r w:rsidRPr="003C523B">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431009" w:rsidRPr="003C523B">
          <w:rPr>
            <w:sz w:val="28"/>
            <w:szCs w:val="28"/>
          </w:rPr>
          <w:t>3</w:t>
        </w:r>
      </w:fldSimple>
      <w:r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bookmarkEnd w:id="147"/>
    </w:p>
    <w:p w:rsidR="002F0913"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8"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431009" w:rsidRPr="003C523B">
          <w:rPr>
            <w:sz w:val="28"/>
            <w:szCs w:val="28"/>
          </w:rPr>
          <w:t>13</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8"/>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0"/>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3C523B" w:rsidRDefault="006376EB" w:rsidP="00513CD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431009" w:rsidRPr="003C523B">
          <w:rPr>
            <w:sz w:val="28"/>
            <w:szCs w:val="28"/>
          </w:rPr>
          <w:t>а)</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431009" w:rsidRPr="003C523B">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431009" w:rsidRPr="003C523B">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 указанной в извещении о проведении конкурса и пункте</w:t>
      </w:r>
      <w:r w:rsidR="00806D8D" w:rsidRPr="003C523B">
        <w:rPr>
          <w:bCs/>
          <w:sz w:val="28"/>
          <w:szCs w:val="28"/>
          <w:lang w:val="en-US"/>
        </w:rPr>
        <w:t> </w:t>
      </w:r>
      <w:fldSimple w:instr=" REF _Ref317254136 \r \h  \* MERGEFORMAT ">
        <w:r w:rsidR="00431009" w:rsidRPr="003C523B">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431009" w:rsidRPr="003C523B">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431009" w:rsidRPr="003C523B">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431009" w:rsidRPr="003C523B">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431009" w:rsidRPr="003C523B">
          <w:rPr>
            <w:sz w:val="28"/>
            <w:szCs w:val="28"/>
          </w:rPr>
          <w:t>б)</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152303" w:rsidRPr="003C523B">
        <w:rPr>
          <w:sz w:val="28"/>
          <w:szCs w:val="28"/>
        </w:rPr>
        <w:t>)</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431009" w:rsidRPr="003C523B">
          <w:rPr>
            <w:sz w:val="28"/>
            <w:szCs w:val="28"/>
          </w:rPr>
          <w:t>г)</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152303" w:rsidRPr="003C523B" w:rsidRDefault="00152303"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fldSimple w:instr=" REF _Ref319659237 \r \h  \* MERGEFORMAT ">
        <w:r w:rsidR="00431009" w:rsidRPr="003C523B">
          <w:rPr>
            <w:sz w:val="28"/>
            <w:szCs w:val="28"/>
          </w:rPr>
          <w:t>д)</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431009" w:rsidRPr="003C523B">
          <w:rPr>
            <w:sz w:val="28"/>
            <w:szCs w:val="28"/>
          </w:rPr>
          <w:t>е)</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431009" w:rsidRPr="003C523B">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3"/>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4"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4"/>
    </w:p>
    <w:p w:rsidR="00A470A6" w:rsidRPr="003C523B" w:rsidRDefault="00A470A6"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431009" w:rsidRPr="003C523B">
          <w:rPr>
            <w:sz w:val="28"/>
            <w:szCs w:val="28"/>
          </w:rPr>
          <w:t>4.14.1.8</w:t>
        </w:r>
      </w:fldSimple>
      <w:r w:rsidRPr="003C523B">
        <w:rPr>
          <w:sz w:val="28"/>
          <w:szCs w:val="28"/>
        </w:rPr>
        <w:t xml:space="preserve"> (при необходимости);</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5"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513CD8">
      <w:pPr>
        <w:numPr>
          <w:ilvl w:val="0"/>
          <w:numId w:val="47"/>
        </w:numPr>
        <w:tabs>
          <w:tab w:val="left" w:pos="1134"/>
        </w:tabs>
        <w:autoSpaceDE w:val="0"/>
        <w:autoSpaceDN w:val="0"/>
        <w:adjustRightInd w:val="0"/>
        <w:ind w:left="0" w:firstLine="709"/>
        <w:jc w:val="both"/>
        <w:rPr>
          <w:sz w:val="28"/>
          <w:szCs w:val="28"/>
        </w:rPr>
      </w:pPr>
      <w:bookmarkStart w:id="156"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431009" w:rsidRPr="003C523B">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6"/>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431009" w:rsidRPr="003C523B">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7"/>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Если в пункте</w:t>
      </w:r>
      <w:r w:rsidR="00806D8D" w:rsidRPr="003C523B">
        <w:rPr>
          <w:sz w:val="28"/>
          <w:szCs w:val="28"/>
        </w:rPr>
        <w:t> </w:t>
      </w:r>
      <w:fldSimple w:instr=" REF _Ref317254826 \r \h  \* MERGEFORMAT ">
        <w:r w:rsidR="00431009" w:rsidRPr="003C523B">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431009" w:rsidRPr="003C523B">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 xml:space="preserve">путем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59" w:name="_Ref308083408"/>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431009" w:rsidRPr="003C523B">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31009" w:rsidRPr="003C523B">
          <w:rPr>
            <w:sz w:val="28"/>
            <w:szCs w:val="28"/>
          </w:rPr>
          <w:t>6</w:t>
        </w:r>
      </w:fldSimple>
      <w:r w:rsidR="00EF171B" w:rsidRPr="003C523B">
        <w:rPr>
          <w:sz w:val="28"/>
          <w:szCs w:val="28"/>
        </w:rPr>
        <w:t xml:space="preserve"> раздела </w:t>
      </w:r>
      <w:fldSimple w:instr=" REF _Ref317252507 \r \h  \* MERGEFORMAT ">
        <w:r w:rsidR="00431009" w:rsidRPr="003C523B">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59"/>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31009" w:rsidRPr="003C523B">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431009" w:rsidRPr="003C523B">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не позднее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3928 \r \h  \* MERGEFORMAT ">
        <w:r w:rsidR="00431009" w:rsidRPr="003C523B">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средств связи,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3C523B">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31009" w:rsidRPr="003C523B">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3C523B">
        <w:rPr>
          <w:sz w:val="28"/>
          <w:szCs w:val="28"/>
        </w:rPr>
        <w:t>.</w:t>
      </w:r>
      <w:bookmarkEnd w:id="162"/>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3C523B">
        <w:rPr>
          <w:rFonts w:eastAsia="Times New Roman"/>
          <w:b w:val="0"/>
          <w:bCs w:val="0"/>
        </w:rPr>
        <w:t>Проведение оценочной стадии</w:t>
      </w:r>
      <w:bookmarkEnd w:id="163"/>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431009" w:rsidRPr="003C523B">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431009" w:rsidRPr="003C523B">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431009" w:rsidRPr="003C523B">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431009" w:rsidRPr="003C523B">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431009" w:rsidRPr="003C523B">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431009" w:rsidRPr="003C523B">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431009" w:rsidRPr="003C523B">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431009" w:rsidRPr="003C523B">
          <w:rPr>
            <w:sz w:val="28"/>
            <w:szCs w:val="28"/>
          </w:rPr>
          <w:t>23</w:t>
        </w:r>
      </w:fldSimple>
      <w:r w:rsidR="00741530" w:rsidRPr="003C523B">
        <w:rPr>
          <w:sz w:val="28"/>
          <w:szCs w:val="28"/>
        </w:rPr>
        <w:t xml:space="preserve">, </w:t>
      </w:r>
      <w:fldSimple w:instr=" REF _Ref317255017 \r \h  \* MERGEFORMAT ">
        <w:r w:rsidR="00431009" w:rsidRPr="003C523B">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431009" w:rsidRPr="003C523B">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513CD8">
      <w:pPr>
        <w:numPr>
          <w:ilvl w:val="0"/>
          <w:numId w:val="48"/>
        </w:numPr>
        <w:tabs>
          <w:tab w:val="left" w:pos="1134"/>
        </w:tabs>
        <w:autoSpaceDE w:val="0"/>
        <w:autoSpaceDN w:val="0"/>
        <w:adjustRightInd w:val="0"/>
        <w:ind w:left="0" w:firstLine="709"/>
        <w:jc w:val="both"/>
        <w:rPr>
          <w:sz w:val="28"/>
          <w:szCs w:val="28"/>
        </w:rPr>
      </w:pPr>
      <w:bookmarkStart w:id="164" w:name="_Ref264614940"/>
      <w:r w:rsidRPr="003C523B">
        <w:rPr>
          <w:sz w:val="28"/>
          <w:szCs w:val="28"/>
        </w:rPr>
        <w:t>наименование и реквизиты конкурса;</w:t>
      </w:r>
    </w:p>
    <w:p w:rsidR="0054326F" w:rsidRPr="003C523B" w:rsidRDefault="000043D2"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3C523B">
        <w:rPr>
          <w:sz w:val="28"/>
          <w:szCs w:val="28"/>
        </w:rPr>
        <w:t>о результатах оценки каждой заявки</w:t>
      </w:r>
      <w:bookmarkEnd w:id="165"/>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431009" w:rsidRPr="003C523B">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3C523B">
        <w:rPr>
          <w:b w:val="0"/>
        </w:rPr>
        <w:t>Подведение итогов конкурса. Выбор победителя конкурса</w:t>
      </w:r>
      <w:bookmarkEnd w:id="166"/>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3C523B">
        <w:rPr>
          <w:sz w:val="28"/>
          <w:szCs w:val="28"/>
        </w:rPr>
        <w:t xml:space="preserve"> </w:t>
      </w:r>
      <w:r w:rsidR="00CF3DAB" w:rsidRPr="003C523B">
        <w:rPr>
          <w:sz w:val="28"/>
          <w:szCs w:val="28"/>
        </w:rPr>
        <w:t>участие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об участниках конкурса, заявки на участие в ко</w:t>
      </w:r>
      <w:r w:rsidR="00CF3DAB" w:rsidRPr="003C523B">
        <w:rPr>
          <w:sz w:val="28"/>
          <w:szCs w:val="28"/>
        </w:rPr>
        <w:t>нкурса которых были рассмотрены;</w:t>
      </w:r>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7" w:name="_Ref264625414"/>
      <w:r w:rsidRPr="003C523B">
        <w:rPr>
          <w:sz w:val="28"/>
          <w:szCs w:val="28"/>
        </w:rPr>
        <w:t>о результатах переторжки (если проводилась);</w:t>
      </w:r>
      <w:bookmarkEnd w:id="167"/>
    </w:p>
    <w:p w:rsidR="00C87330"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8" w:name="_Ref264614947"/>
      <w:r w:rsidRPr="003C523B">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8"/>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9" w:name="_Ref264625420"/>
      <w:r w:rsidRPr="003C523B">
        <w:rPr>
          <w:sz w:val="28"/>
          <w:szCs w:val="28"/>
        </w:rPr>
        <w:t>о наименовании и адресе победителя конкурса, цене его заявки.</w:t>
      </w:r>
      <w:bookmarkEnd w:id="169"/>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431009" w:rsidRPr="003C523B">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2753"/>
      <w:bookmarkStart w:id="171" w:name="_Ref440090183"/>
      <w:bookmarkStart w:id="172" w:name="_Ref440090175"/>
      <w:bookmarkStart w:id="173" w:name="_Ref469290666"/>
      <w:bookmarkStart w:id="174" w:name="_Ref440090241"/>
      <w:r w:rsidRPr="003C523B">
        <w:rPr>
          <w:rFonts w:ascii="Times New Roman" w:hAnsi="Times New Roman" w:cs="Times New Roman"/>
          <w:b w:val="0"/>
          <w:i w:val="0"/>
          <w:snapToGrid w:val="0"/>
        </w:rPr>
        <w:t xml:space="preserve">Заключение договора </w:t>
      </w:r>
      <w:bookmarkStart w:id="175" w:name="_Toc314731803"/>
      <w:r w:rsidR="00E51ACD" w:rsidRPr="003C523B">
        <w:rPr>
          <w:rFonts w:ascii="Times New Roman" w:hAnsi="Times New Roman" w:cs="Times New Roman"/>
          <w:b w:val="0"/>
          <w:i w:val="0"/>
          <w:snapToGrid w:val="0"/>
        </w:rPr>
        <w:t>по результатам конкурса</w:t>
      </w:r>
      <w:bookmarkEnd w:id="170"/>
      <w:bookmarkEnd w:id="175"/>
    </w:p>
    <w:p w:rsidR="008A644E" w:rsidRPr="003C523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FE3B9C" w:rsidRPr="003C523B">
        <w:rPr>
          <w:sz w:val="28"/>
          <w:szCs w:val="28"/>
        </w:rPr>
        <w:t xml:space="preserve"> раздела </w:t>
      </w:r>
      <w:fldSimple w:instr=" REF _Ref317249938 \r \h  \* MERGEFORMAT ">
        <w:r w:rsidR="00431009" w:rsidRPr="003C523B">
          <w:rPr>
            <w:sz w:val="28"/>
            <w:szCs w:val="28"/>
          </w:rPr>
          <w:t>5</w:t>
        </w:r>
      </w:fldSimple>
      <w:r w:rsidR="00FE3B9C" w:rsidRPr="003C523B">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6"/>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431009" w:rsidRPr="003C523B">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В случае,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3C523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 xml:space="preserve">при наличии рекомендации конкурсной 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1"/>
      <w:bookmarkEnd w:id="182"/>
    </w:p>
    <w:p w:rsidR="008A644E" w:rsidRPr="003C523B" w:rsidRDefault="00EC02F0" w:rsidP="008A644E">
      <w:pPr>
        <w:ind w:firstLine="709"/>
        <w:jc w:val="both"/>
        <w:rPr>
          <w:sz w:val="28"/>
          <w:szCs w:val="28"/>
        </w:rPr>
      </w:pPr>
      <w:r w:rsidRPr="003C523B">
        <w:rPr>
          <w:sz w:val="28"/>
          <w:szCs w:val="28"/>
        </w:rPr>
        <w:t>В случае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31009" w:rsidRPr="003C523B">
          <w:rPr>
            <w:sz w:val="28"/>
            <w:szCs w:val="28"/>
          </w:rPr>
          <w:t>4.15.6</w:t>
        </w:r>
      </w:fldSimple>
      <w:r w:rsidRPr="003C523B">
        <w:rPr>
          <w:sz w:val="28"/>
          <w:szCs w:val="28"/>
        </w:rPr>
        <w:t xml:space="preserve">, </w:t>
      </w:r>
      <w:fldSimple w:instr=" REF _Ref320204857 \r \h  \* MERGEFORMAT ">
        <w:r w:rsidR="00431009" w:rsidRPr="003C523B">
          <w:rPr>
            <w:sz w:val="28"/>
            <w:szCs w:val="28"/>
          </w:rPr>
          <w:t>4.15.13</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случае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3" w:name="_Ref320204857"/>
      <w:r w:rsidRPr="003C523B">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3"/>
    </w:p>
    <w:p w:rsidR="00D13A2E" w:rsidRPr="003C523B" w:rsidRDefault="00D13A2E" w:rsidP="008A644E">
      <w:pPr>
        <w:numPr>
          <w:ilvl w:val="2"/>
          <w:numId w:val="11"/>
        </w:numPr>
        <w:tabs>
          <w:tab w:val="num" w:pos="960"/>
          <w:tab w:val="num" w:pos="1800"/>
        </w:tabs>
        <w:ind w:left="0" w:firstLine="709"/>
        <w:jc w:val="both"/>
        <w:rPr>
          <w:sz w:val="28"/>
          <w:szCs w:val="28"/>
        </w:rPr>
      </w:pPr>
      <w:bookmarkStart w:id="184"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5"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431009" w:rsidRPr="003C523B">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431009" w:rsidRPr="003C523B">
          <w:rPr>
            <w:sz w:val="28"/>
            <w:szCs w:val="28"/>
          </w:rPr>
          <w:t>5</w:t>
        </w:r>
      </w:fldSimple>
      <w:r w:rsidR="000D73B6" w:rsidRPr="003C523B">
        <w:rPr>
          <w:sz w:val="28"/>
          <w:szCs w:val="28"/>
        </w:rPr>
        <w:t xml:space="preserve"> «Информационная карта конкурса»</w:t>
      </w:r>
      <w:bookmarkEnd w:id="185"/>
      <w:r w:rsidR="000D73B6" w:rsidRPr="003C523B">
        <w:rPr>
          <w:sz w:val="28"/>
          <w:szCs w:val="28"/>
        </w:rPr>
        <w:t>:</w:t>
      </w:r>
      <w:bookmarkEnd w:id="184"/>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431009" w:rsidRPr="003C523B">
          <w:rPr>
            <w:sz w:val="28"/>
            <w:szCs w:val="28"/>
          </w:rPr>
          <w:t>4.15.1</w:t>
        </w:r>
      </w:fldSimple>
      <w:r w:rsidRPr="003C523B">
        <w:rPr>
          <w:sz w:val="28"/>
          <w:szCs w:val="28"/>
        </w:rPr>
        <w:t>;</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1009" w:rsidRPr="003C523B">
          <w:rPr>
            <w:sz w:val="28"/>
            <w:szCs w:val="28"/>
          </w:rPr>
          <w:t>3.3.7</w:t>
        </w:r>
      </w:fldSimple>
      <w:r w:rsidRPr="003C523B">
        <w:rPr>
          <w:sz w:val="28"/>
          <w:szCs w:val="28"/>
        </w:rPr>
        <w:t xml:space="preserve">, </w:t>
      </w:r>
      <w:fldSimple w:instr=" REF _Ref317251962 \r \h  \* MERGEFORMAT ">
        <w:r w:rsidR="00431009" w:rsidRPr="003C523B">
          <w:rPr>
            <w:sz w:val="28"/>
            <w:szCs w:val="28"/>
          </w:rPr>
          <w:t>3.3.8</w:t>
        </w:r>
      </w:fldSimple>
      <w:r w:rsidRPr="003C523B">
        <w:rPr>
          <w:sz w:val="28"/>
          <w:szCs w:val="28"/>
        </w:rPr>
        <w:t>, до момента заключения договора.</w:t>
      </w:r>
    </w:p>
    <w:p w:rsidR="00150DC0" w:rsidRPr="003C523B" w:rsidRDefault="00150DC0" w:rsidP="00150DC0">
      <w:pPr>
        <w:numPr>
          <w:ilvl w:val="2"/>
          <w:numId w:val="11"/>
        </w:numPr>
        <w:tabs>
          <w:tab w:val="num" w:pos="960"/>
          <w:tab w:val="num" w:pos="1800"/>
        </w:tabs>
        <w:ind w:left="0" w:firstLine="709"/>
        <w:jc w:val="both"/>
        <w:rPr>
          <w:sz w:val="28"/>
          <w:szCs w:val="28"/>
        </w:rPr>
      </w:pPr>
      <w:bookmarkStart w:id="186" w:name="_Ref317179204"/>
      <w:r w:rsidRPr="003C523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7"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r w:rsidRPr="003C523B">
        <w:rPr>
          <w:sz w:val="28"/>
          <w:szCs w:val="28"/>
        </w:rPr>
        <w:t>провести повторную процедуру закупки;</w:t>
      </w:r>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8" w:name="_Ref310532857"/>
      <w:r w:rsidRPr="003C523B">
        <w:rPr>
          <w:sz w:val="28"/>
          <w:szCs w:val="28"/>
        </w:rPr>
        <w:t>отказаться от заключения договора и прекратить процедуру конкурса.</w:t>
      </w:r>
      <w:bookmarkEnd w:id="188"/>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3C523B">
          <w:rPr>
            <w:sz w:val="28"/>
            <w:szCs w:val="28"/>
          </w:rPr>
          <w:t>4.15.6</w:t>
        </w:r>
      </w:fldSimple>
      <w:r w:rsidRPr="003C523B">
        <w:rPr>
          <w:sz w:val="28"/>
          <w:szCs w:val="28"/>
        </w:rPr>
        <w:t xml:space="preserve">, </w:t>
      </w:r>
      <w:fldSimple w:instr=" REF _Ref320204857 \r \h  \* MERGEFORMAT ">
        <w:r w:rsidRPr="003C523B">
          <w:rPr>
            <w:sz w:val="28"/>
            <w:szCs w:val="28"/>
          </w:rPr>
          <w:t>4.15.13</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513CD8">
      <w:pPr>
        <w:numPr>
          <w:ilvl w:val="0"/>
          <w:numId w:val="36"/>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будет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2754"/>
      <w:r w:rsidRPr="003C523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3C523B" w:rsidRDefault="006C3345" w:rsidP="006C3345">
      <w:pPr>
        <w:numPr>
          <w:ilvl w:val="2"/>
          <w:numId w:val="11"/>
        </w:numPr>
        <w:tabs>
          <w:tab w:val="clear" w:pos="1713"/>
          <w:tab w:val="num" w:pos="1701"/>
        </w:tabs>
        <w:ind w:left="0" w:firstLine="709"/>
        <w:jc w:val="both"/>
        <w:rPr>
          <w:sz w:val="28"/>
          <w:szCs w:val="28"/>
        </w:rPr>
      </w:pPr>
      <w:bookmarkStart w:id="190" w:name="_Ref166350669"/>
      <w:r w:rsidRPr="003C523B">
        <w:rPr>
          <w:sz w:val="28"/>
          <w:szCs w:val="28"/>
        </w:rPr>
        <w:t>В случае, если указано в пункте</w:t>
      </w:r>
      <w:r w:rsidR="00806D8D" w:rsidRPr="003C523B">
        <w:rPr>
          <w:sz w:val="28"/>
          <w:szCs w:val="28"/>
        </w:rPr>
        <w:t> </w:t>
      </w:r>
      <w:fldSimple w:instr=" REF _Ref317256138 \r \h  \* MERGEFORMAT ">
        <w:r w:rsidR="00431009" w:rsidRPr="003C523B">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431009" w:rsidRPr="003C523B">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0"/>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431009" w:rsidRPr="003C523B">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431009" w:rsidRPr="003C523B">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r w:rsidRPr="003C523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B06CDD">
      <w:pPr>
        <w:pStyle w:val="10"/>
        <w:numPr>
          <w:ilvl w:val="1"/>
          <w:numId w:val="78"/>
        </w:numPr>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2755"/>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5674D1" w:rsidRDefault="00C87330" w:rsidP="00C87330">
      <w:pPr>
        <w:pStyle w:val="af4"/>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431009" w:rsidRPr="005674D1">
          <w:t>1</w:t>
        </w:r>
      </w:fldSimple>
      <w:r w:rsidRPr="005674D1">
        <w:t>…</w:t>
      </w:r>
      <w:fldSimple w:instr=" REF _Ref317259044 \r \h  \* MERGEFORMAT ">
        <w:r w:rsidR="00431009" w:rsidRPr="005674D1">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п/п</w:t>
            </w:r>
          </w:p>
        </w:tc>
        <w:tc>
          <w:tcPr>
            <w:tcW w:w="3228" w:type="dxa"/>
            <w:vAlign w:val="center"/>
          </w:tcPr>
          <w:p w:rsidR="00C87330" w:rsidRPr="00764EA2" w:rsidRDefault="00C87330" w:rsidP="00C87330">
            <w:pPr>
              <w:pStyle w:val="22"/>
              <w:ind w:firstLine="0"/>
              <w:jc w:val="center"/>
              <w:rPr>
                <w:b/>
                <w:bCs/>
              </w:rPr>
            </w:pPr>
            <w:r w:rsidRPr="00764EA2">
              <w:rPr>
                <w:b/>
                <w:bCs/>
              </w:rPr>
              <w:t>Наименование п/п</w:t>
            </w:r>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513CD8">
            <w:pPr>
              <w:numPr>
                <w:ilvl w:val="0"/>
                <w:numId w:val="43"/>
              </w:numPr>
              <w:tabs>
                <w:tab w:val="num" w:pos="786"/>
              </w:tabs>
              <w:ind w:left="0" w:hanging="15"/>
              <w:jc w:val="center"/>
            </w:pPr>
            <w:bookmarkStart w:id="261" w:name="_Ref317250566"/>
          </w:p>
        </w:tc>
        <w:bookmarkEnd w:id="261"/>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533EB2" w:rsidRDefault="000F56E3" w:rsidP="00764EA2">
            <w:pPr>
              <w:pStyle w:val="22"/>
              <w:ind w:firstLine="669"/>
              <w:jc w:val="left"/>
              <w:rPr>
                <w:bCs/>
              </w:rPr>
            </w:pPr>
            <w:r w:rsidRPr="000F56E3">
              <w:t xml:space="preserve">Право заключения договора на </w:t>
            </w:r>
            <w:r w:rsidR="00C76BE6" w:rsidRPr="003649CE">
              <w:t>конструирование</w:t>
            </w:r>
            <w:r w:rsidRPr="000F56E3">
              <w:t>, изготовление и поставку контроля α-загрязнения наружной поверхности ТВС и дезактивации</w:t>
            </w:r>
            <w:r>
              <w:t>.</w:t>
            </w:r>
          </w:p>
        </w:tc>
      </w:tr>
      <w:tr w:rsidR="005674D1" w:rsidRPr="005674D1" w:rsidTr="00FD1A9C">
        <w:trPr>
          <w:trHeight w:val="16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r w:rsidR="00A801DB">
              <w:t>, работ</w:t>
            </w:r>
          </w:p>
        </w:tc>
        <w:tc>
          <w:tcPr>
            <w:tcW w:w="10664" w:type="dxa"/>
          </w:tcPr>
          <w:p w:rsidR="005674D1" w:rsidRPr="00540242" w:rsidRDefault="00641CF5" w:rsidP="00C01FD1">
            <w:pPr>
              <w:ind w:firstLine="669"/>
              <w:contextualSpacing/>
              <w:jc w:val="both"/>
            </w:pPr>
            <w:r w:rsidRPr="00641CF5">
              <w:rPr>
                <w:szCs w:val="20"/>
              </w:rPr>
              <w:t>В соответствии с проектом Договора (</w:t>
            </w:r>
            <w:r w:rsidR="00C01FD1">
              <w:rPr>
                <w:szCs w:val="20"/>
              </w:rPr>
              <w:t>часть 2 Документации</w:t>
            </w:r>
            <w:r w:rsidRPr="00641CF5">
              <w:rPr>
                <w:szCs w:val="20"/>
              </w:rPr>
              <w:t>)</w:t>
            </w:r>
          </w:p>
        </w:tc>
      </w:tr>
      <w:tr w:rsidR="00C87330" w:rsidRPr="005674D1" w:rsidTr="00077E17">
        <w:trPr>
          <w:trHeight w:val="641"/>
        </w:trPr>
        <w:tc>
          <w:tcPr>
            <w:tcW w:w="781" w:type="dxa"/>
          </w:tcPr>
          <w:p w:rsidR="00C87330" w:rsidRPr="005674D1" w:rsidRDefault="00C87330" w:rsidP="00513CD8">
            <w:pPr>
              <w:numPr>
                <w:ilvl w:val="0"/>
                <w:numId w:val="43"/>
              </w:numPr>
              <w:tabs>
                <w:tab w:val="num" w:pos="786"/>
              </w:tabs>
              <w:ind w:left="0" w:hanging="15"/>
              <w:jc w:val="center"/>
            </w:pPr>
            <w:bookmarkStart w:id="262" w:name="_Ref320193255"/>
          </w:p>
        </w:tc>
        <w:bookmarkEnd w:id="262"/>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533EB2">
              <w:rPr>
                <w:bCs/>
              </w:rPr>
              <w:t>(протокол от 07.02.2012 № 37)</w:t>
            </w:r>
          </w:p>
        </w:tc>
      </w:tr>
      <w:tr w:rsidR="005674D1" w:rsidRPr="005674D1" w:rsidTr="00FD1A9C">
        <w:trPr>
          <w:trHeight w:val="281"/>
        </w:trPr>
        <w:tc>
          <w:tcPr>
            <w:tcW w:w="781" w:type="dxa"/>
            <w:vMerge w:val="restart"/>
          </w:tcPr>
          <w:p w:rsidR="005674D1" w:rsidRPr="005674D1" w:rsidRDefault="005674D1" w:rsidP="00513CD8">
            <w:pPr>
              <w:numPr>
                <w:ilvl w:val="0"/>
                <w:numId w:val="43"/>
              </w:numPr>
              <w:tabs>
                <w:tab w:val="num" w:pos="786"/>
              </w:tabs>
              <w:ind w:left="0" w:hanging="15"/>
              <w:jc w:val="center"/>
            </w:pPr>
            <w:bookmarkStart w:id="263" w:name="_Ref317250598"/>
          </w:p>
        </w:tc>
        <w:bookmarkEnd w:id="263"/>
        <w:tc>
          <w:tcPr>
            <w:tcW w:w="3228" w:type="dxa"/>
          </w:tcPr>
          <w:p w:rsidR="005674D1" w:rsidRPr="00533EB2" w:rsidRDefault="005674D1" w:rsidP="00533EB2">
            <w:r w:rsidRPr="00533EB2">
              <w:t>Сроки поставки товара</w:t>
            </w:r>
            <w:r w:rsidR="00A801DB">
              <w:t>/ выполнения работ</w:t>
            </w:r>
          </w:p>
        </w:tc>
        <w:tc>
          <w:tcPr>
            <w:tcW w:w="10664" w:type="dxa"/>
          </w:tcPr>
          <w:p w:rsidR="00641CF5" w:rsidRPr="00223401" w:rsidRDefault="00C01FD1" w:rsidP="00641CF5">
            <w:pPr>
              <w:ind w:right="153"/>
              <w:rPr>
                <w:b/>
                <w:i/>
                <w:sz w:val="20"/>
                <w:szCs w:val="20"/>
              </w:rPr>
            </w:pPr>
            <w:r>
              <w:rPr>
                <w:szCs w:val="20"/>
              </w:rPr>
              <w:t>Не позднее 15 н</w:t>
            </w:r>
            <w:r w:rsidR="00641CF5" w:rsidRPr="00641CF5">
              <w:rPr>
                <w:szCs w:val="20"/>
              </w:rPr>
              <w:t>оябр</w:t>
            </w:r>
            <w:r>
              <w:rPr>
                <w:szCs w:val="20"/>
              </w:rPr>
              <w:t>я</w:t>
            </w:r>
            <w:r w:rsidR="00641CF5" w:rsidRPr="00641CF5">
              <w:rPr>
                <w:szCs w:val="20"/>
              </w:rPr>
              <w:t xml:space="preserve"> 2013 года.</w:t>
            </w:r>
          </w:p>
          <w:p w:rsidR="005674D1" w:rsidRPr="00533EB2" w:rsidRDefault="005674D1" w:rsidP="00764EA2">
            <w:pPr>
              <w:ind w:firstLine="669"/>
              <w:jc w:val="both"/>
            </w:pPr>
          </w:p>
        </w:tc>
      </w:tr>
      <w:tr w:rsidR="005674D1" w:rsidRPr="005674D1" w:rsidTr="00FD1A9C">
        <w:trPr>
          <w:trHeight w:val="14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Место поставки товара</w:t>
            </w:r>
            <w:r w:rsidR="00A801DB">
              <w:t>/ выполнения работ</w:t>
            </w:r>
          </w:p>
        </w:tc>
        <w:tc>
          <w:tcPr>
            <w:tcW w:w="10664" w:type="dxa"/>
          </w:tcPr>
          <w:p w:rsidR="00641CF5" w:rsidRPr="00641CF5" w:rsidRDefault="00641CF5" w:rsidP="00641CF5">
            <w:pPr>
              <w:jc w:val="both"/>
              <w:rPr>
                <w:szCs w:val="20"/>
              </w:rPr>
            </w:pPr>
            <w:r w:rsidRPr="00641CF5">
              <w:rPr>
                <w:szCs w:val="20"/>
              </w:rPr>
              <w:t>- для вагонов и 20 тонных контейнеров: ст. Базаиха Красноярской ж.д., г. Железногорск, грузополучатель - ФГУП «ГХК»;</w:t>
            </w:r>
          </w:p>
          <w:p w:rsidR="00641CF5" w:rsidRPr="00641CF5" w:rsidRDefault="00641CF5" w:rsidP="00641CF5">
            <w:pPr>
              <w:jc w:val="both"/>
              <w:rPr>
                <w:szCs w:val="20"/>
              </w:rPr>
            </w:pPr>
            <w:r w:rsidRPr="00641CF5">
              <w:rPr>
                <w:szCs w:val="20"/>
              </w:rPr>
              <w:t>- для контейнеров менее 20 тонн: ст. Красноярск, грузополучатель - ФГУП «ГХК»;</w:t>
            </w:r>
          </w:p>
          <w:p w:rsidR="00641CF5" w:rsidRPr="00641CF5" w:rsidRDefault="00641CF5" w:rsidP="00641CF5">
            <w:pPr>
              <w:pStyle w:val="aa"/>
              <w:ind w:firstLine="0"/>
              <w:rPr>
                <w:szCs w:val="20"/>
              </w:rPr>
            </w:pPr>
            <w:r w:rsidRPr="00641CF5">
              <w:rPr>
                <w:szCs w:val="20"/>
              </w:rPr>
              <w:t>- грузобагажное отделение – ст. Красноярск Красноярской ж.д., грузополучатель - ФГУП «ГХК».</w:t>
            </w:r>
          </w:p>
          <w:p w:rsidR="005674D1" w:rsidRPr="000F56E3" w:rsidRDefault="00641CF5" w:rsidP="00641CF5">
            <w:pPr>
              <w:jc w:val="both"/>
            </w:pPr>
            <w:r w:rsidRPr="00641CF5">
              <w:rPr>
                <w:szCs w:val="20"/>
              </w:rPr>
              <w:t>- для автотранспорта - ЗАТО Железногорск, г. Железногорск, ул. Ленина 76, склад ТСЦ ФГУП «ГХК»</w:t>
            </w:r>
          </w:p>
        </w:tc>
      </w:tr>
      <w:tr w:rsidR="005674D1" w:rsidRPr="005674D1" w:rsidTr="005674D1">
        <w:trPr>
          <w:trHeight w:val="60"/>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5674D1" w:rsidRPr="00533EB2" w:rsidRDefault="000F56E3" w:rsidP="001678FE">
            <w:pPr>
              <w:jc w:val="both"/>
            </w:pPr>
            <w:r w:rsidRPr="00AF578E">
              <w:rPr>
                <w:szCs w:val="20"/>
              </w:rPr>
              <w:t xml:space="preserve">Заказчик перечисляет Исполнителю </w:t>
            </w:r>
            <w:r w:rsidR="00C01FD1" w:rsidRPr="00C40B56">
              <w:t xml:space="preserve"> </w:t>
            </w:r>
            <w:r w:rsidR="00C01FD1" w:rsidRPr="005C7C7C">
              <w:t xml:space="preserve">авансовый платеж в размере </w:t>
            </w:r>
            <w:r w:rsidR="00C01FD1">
              <w:t xml:space="preserve">30% </w:t>
            </w:r>
            <w:r w:rsidR="00C01FD1" w:rsidRPr="005C7C7C">
              <w:t xml:space="preserve">от стоимости </w:t>
            </w:r>
            <w:r w:rsidR="00C01FD1">
              <w:t>Д</w:t>
            </w:r>
            <w:r w:rsidR="00C01FD1" w:rsidRPr="005C7C7C">
              <w:t>оговора</w:t>
            </w:r>
            <w:r w:rsidR="00C01FD1">
              <w:t xml:space="preserve"> </w:t>
            </w:r>
            <w:r w:rsidR="00C01FD1" w:rsidRPr="005C7C7C">
              <w:t xml:space="preserve">в течение </w:t>
            </w:r>
            <w:r w:rsidR="00C01FD1">
              <w:t>5 (пяти) банковских</w:t>
            </w:r>
            <w:r w:rsidR="00C01FD1" w:rsidRPr="005C7C7C">
              <w:t xml:space="preserve"> дней после получения </w:t>
            </w:r>
            <w:r w:rsidR="00C01FD1" w:rsidRPr="00C01FD1">
              <w:t>Заказчиком</w:t>
            </w:r>
            <w:r w:rsidR="00C01FD1" w:rsidRPr="005C7C7C">
              <w:t xml:space="preserve"> банковской гарантии </w:t>
            </w:r>
            <w:r w:rsidR="00C01FD1">
              <w:t xml:space="preserve">при условии </w:t>
            </w:r>
            <w:r w:rsidR="00C01FD1" w:rsidRPr="005C7C7C">
              <w:t>поступлени</w:t>
            </w:r>
            <w:r w:rsidR="00C01FD1">
              <w:t>я</w:t>
            </w:r>
            <w:r w:rsidR="00C01FD1" w:rsidRPr="005C7C7C">
              <w:t xml:space="preserve"> соответствующих денежных средств от Гензаказчика. </w:t>
            </w:r>
            <w:r w:rsidR="00C01FD1">
              <w:t>О</w:t>
            </w:r>
            <w:r w:rsidR="00C01FD1" w:rsidRPr="005C7C7C">
              <w:t>кончательный расчет в размере 70%</w:t>
            </w:r>
            <w:r w:rsidR="00C01FD1" w:rsidRPr="00867E59">
              <w:t xml:space="preserve"> </w:t>
            </w:r>
            <w:r w:rsidR="00C01FD1" w:rsidRPr="005C7C7C">
              <w:t xml:space="preserve">от стоимости </w:t>
            </w:r>
            <w:r w:rsidR="00C01FD1">
              <w:t>Д</w:t>
            </w:r>
            <w:r w:rsidR="00C01FD1" w:rsidRPr="005C7C7C">
              <w:t xml:space="preserve">оговора - в течение 10 </w:t>
            </w:r>
            <w:r w:rsidR="00C01FD1">
              <w:t xml:space="preserve">(десяти) </w:t>
            </w:r>
            <w:r w:rsidR="00C01FD1" w:rsidRPr="005C7C7C">
              <w:t>банковских дней после получения соответствующих денежных средств от Гензаказчика, на основании двухсторонне</w:t>
            </w:r>
            <w:r w:rsidR="00C01FD1">
              <w:t>го</w:t>
            </w:r>
            <w:r w:rsidR="00C01FD1" w:rsidRPr="005C7C7C">
              <w:t xml:space="preserve"> Акта приема-передачи </w:t>
            </w:r>
            <w:r w:rsidR="00C01FD1">
              <w:t>Товара (</w:t>
            </w:r>
            <w:r w:rsidR="00C01FD1" w:rsidRPr="005C7C7C">
              <w:t>Оборудования</w:t>
            </w:r>
            <w:r w:rsidR="00C01FD1">
              <w:t>)  и выполненных работ, при условии представления счета на оплату выполненных работ</w:t>
            </w:r>
            <w:r w:rsidR="00C01FD1">
              <w:rPr>
                <w:noProof/>
                <w:snapToGrid w:val="0"/>
              </w:rPr>
              <w:t>.</w:t>
            </w:r>
          </w:p>
        </w:tc>
      </w:tr>
      <w:tr w:rsidR="00C87330" w:rsidRPr="005674D1" w:rsidTr="005674D1">
        <w:trPr>
          <w:trHeight w:val="183"/>
        </w:trPr>
        <w:tc>
          <w:tcPr>
            <w:tcW w:w="781" w:type="dxa"/>
          </w:tcPr>
          <w:p w:rsidR="00C87330" w:rsidRPr="005674D1" w:rsidRDefault="00C87330" w:rsidP="00513CD8">
            <w:pPr>
              <w:numPr>
                <w:ilvl w:val="0"/>
                <w:numId w:val="43"/>
              </w:numPr>
              <w:tabs>
                <w:tab w:val="num" w:pos="786"/>
              </w:tabs>
              <w:ind w:left="0" w:hanging="15"/>
              <w:jc w:val="center"/>
            </w:pPr>
            <w:bookmarkStart w:id="264" w:name="_Ref317250606"/>
          </w:p>
        </w:tc>
        <w:bookmarkEnd w:id="264"/>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5" w:name="_Ref317249928"/>
          </w:p>
        </w:tc>
        <w:bookmarkEnd w:id="265"/>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641CF5">
            <w:pPr>
              <w:jc w:val="both"/>
              <w:rPr>
                <w:b/>
              </w:rPr>
            </w:pPr>
            <w:r w:rsidRPr="00533EB2">
              <w:t>ОАО «Головной институт «ВНИПИЭТ».</w:t>
            </w:r>
          </w:p>
          <w:p w:rsidR="005674D1" w:rsidRPr="00533EB2" w:rsidRDefault="005674D1" w:rsidP="00641CF5">
            <w:pPr>
              <w:contextualSpacing/>
              <w:jc w:val="both"/>
              <w:rPr>
                <w:b/>
              </w:rPr>
            </w:pPr>
            <w:r w:rsidRPr="00533EB2">
              <w:t>Место нахождения: 197183, Санкт-Петербург, ул. Савушкина, д. 82.</w:t>
            </w:r>
          </w:p>
          <w:p w:rsidR="005674D1" w:rsidRPr="00533EB2" w:rsidRDefault="005674D1" w:rsidP="00641CF5">
            <w:pPr>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6" w:name="_Ref317250471"/>
          </w:p>
        </w:tc>
        <w:bookmarkEnd w:id="266"/>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641CF5">
            <w:pPr>
              <w:jc w:val="both"/>
              <w:rPr>
                <w:b/>
              </w:rPr>
            </w:pPr>
            <w:r w:rsidRPr="00533EB2">
              <w:t>ОАО «Головной институт «ВНИПИЭТ».</w:t>
            </w:r>
          </w:p>
          <w:p w:rsidR="005674D1" w:rsidRPr="00533EB2" w:rsidRDefault="005674D1" w:rsidP="00641CF5">
            <w:pPr>
              <w:contextualSpacing/>
              <w:jc w:val="both"/>
              <w:rPr>
                <w:b/>
              </w:rPr>
            </w:pPr>
            <w:r w:rsidRPr="00533EB2">
              <w:t>Место нахождения: 197183, Санкт-Петербург, ул. Савушкина, д. 82.</w:t>
            </w:r>
          </w:p>
          <w:p w:rsidR="005674D1" w:rsidRPr="00533EB2" w:rsidRDefault="005674D1" w:rsidP="00641CF5">
            <w:pPr>
              <w:jc w:val="both"/>
              <w:rPr>
                <w:b/>
              </w:rPr>
            </w:pPr>
            <w:r w:rsidRPr="00533EB2">
              <w:t>Почтовый адрес: 197183, Санкт-Петербург, ул. Савушкина, д. 82.</w:t>
            </w:r>
          </w:p>
          <w:p w:rsidR="005674D1" w:rsidRPr="00533EB2" w:rsidRDefault="005674D1" w:rsidP="00641CF5">
            <w:pPr>
              <w:jc w:val="both"/>
            </w:pPr>
            <w:r w:rsidRPr="00533EB2">
              <w:t xml:space="preserve">Контактное лицо: Антонова Анна Юрьевна, т. (812) 430-03-18, факс (812) 458-78-59, </w:t>
            </w:r>
            <w:hyperlink r:id="rId21" w:history="1">
              <w:r w:rsidRPr="00533EB2">
                <w:rPr>
                  <w:rStyle w:val="afb"/>
                </w:rPr>
                <w:t>zakupki@givnipiet.ru</w:t>
              </w:r>
            </w:hyperlink>
            <w:r w:rsidRPr="00533EB2">
              <w:t>, по вопросам</w:t>
            </w:r>
            <w:r w:rsidR="00540242">
              <w:t xml:space="preserve"> технического задания</w:t>
            </w:r>
            <w:r w:rsidRPr="00533EB2">
              <w:t xml:space="preserve"> </w:t>
            </w:r>
            <w:r w:rsidR="000F56E3" w:rsidRPr="00676456">
              <w:t xml:space="preserve">Николаев Лев Юрьевич. </w:t>
            </w:r>
            <w:r w:rsidR="000F56E3">
              <w:br/>
            </w:r>
            <w:r w:rsidR="000F56E3" w:rsidRPr="00676456">
              <w:t>Тел.: (812) 458-78-51</w:t>
            </w:r>
          </w:p>
        </w:tc>
      </w:tr>
      <w:tr w:rsidR="005674D1" w:rsidRPr="005674D1" w:rsidTr="00077E17">
        <w:trPr>
          <w:trHeight w:val="70"/>
        </w:trPr>
        <w:tc>
          <w:tcPr>
            <w:tcW w:w="781" w:type="dxa"/>
          </w:tcPr>
          <w:p w:rsidR="005674D1" w:rsidRPr="005674D1" w:rsidRDefault="005674D1" w:rsidP="00513CD8">
            <w:pPr>
              <w:numPr>
                <w:ilvl w:val="0"/>
                <w:numId w:val="43"/>
              </w:numPr>
              <w:tabs>
                <w:tab w:val="num" w:pos="786"/>
              </w:tabs>
              <w:ind w:left="0" w:hanging="15"/>
              <w:jc w:val="center"/>
            </w:pPr>
            <w:bookmarkStart w:id="267" w:name="_Ref317250534"/>
          </w:p>
        </w:tc>
        <w:bookmarkEnd w:id="267"/>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Официальный сайт по закупкам атомной отрасли Госкорпорации «Росатом» (</w:t>
            </w:r>
            <w:hyperlink r:id="rId22" w:history="1">
              <w:r w:rsidRPr="00533EB2">
                <w:rPr>
                  <w:rStyle w:val="afb"/>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533EB2">
                <w:rPr>
                  <w:rStyle w:val="afb"/>
                  <w:b/>
                </w:rPr>
                <w:t>www.a-k-d.ru</w:t>
              </w:r>
            </w:hyperlink>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1678FE" w:rsidP="001678FE">
            <w:pPr>
              <w:ind w:firstLine="669"/>
              <w:rPr>
                <w:b/>
                <w:bCs/>
              </w:rPr>
            </w:pPr>
            <w:r>
              <w:rPr>
                <w:b/>
              </w:rPr>
              <w:t xml:space="preserve">26 октября </w:t>
            </w:r>
            <w:r w:rsidR="005674D1" w:rsidRPr="00533EB2">
              <w:rPr>
                <w:b/>
              </w:rPr>
              <w:t>2012 года</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8" w:name="_Ref317250817"/>
          </w:p>
        </w:tc>
        <w:bookmarkEnd w:id="268"/>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9" w:name="_Ref317250440"/>
          </w:p>
        </w:tc>
        <w:bookmarkEnd w:id="269"/>
        <w:tc>
          <w:tcPr>
            <w:tcW w:w="3228" w:type="dxa"/>
          </w:tcPr>
          <w:p w:rsidR="005674D1" w:rsidRPr="00533EB2" w:rsidRDefault="005674D1"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0F56E3" w:rsidRPr="0040335F" w:rsidRDefault="000F56E3" w:rsidP="000F56E3">
            <w:pPr>
              <w:pStyle w:val="36"/>
              <w:tabs>
                <w:tab w:val="clear" w:pos="1307"/>
              </w:tabs>
              <w:ind w:left="0" w:firstLine="669"/>
              <w:jc w:val="left"/>
              <w:rPr>
                <w:b/>
              </w:rPr>
            </w:pPr>
            <w:r>
              <w:rPr>
                <w:b/>
                <w:szCs w:val="24"/>
              </w:rPr>
              <w:t>16 000 000</w:t>
            </w:r>
            <w:r w:rsidRPr="00676456">
              <w:rPr>
                <w:b/>
                <w:szCs w:val="24"/>
              </w:rPr>
              <w:t xml:space="preserve"> </w:t>
            </w:r>
            <w:r>
              <w:rPr>
                <w:b/>
                <w:szCs w:val="24"/>
              </w:rPr>
              <w:t>(шестнадцать миллионов) руб.00 коп.,</w:t>
            </w:r>
            <w:r>
              <w:rPr>
                <w:szCs w:val="24"/>
              </w:rPr>
              <w:t xml:space="preserve"> в т.ч.</w:t>
            </w:r>
            <w:r w:rsidRPr="0040335F">
              <w:rPr>
                <w:szCs w:val="24"/>
              </w:rPr>
              <w:t xml:space="preserve"> НДС</w:t>
            </w:r>
          </w:p>
          <w:p w:rsidR="000F56E3" w:rsidRPr="0040335F" w:rsidRDefault="000F56E3" w:rsidP="000F56E3">
            <w:pPr>
              <w:pStyle w:val="36"/>
              <w:tabs>
                <w:tab w:val="clear" w:pos="1307"/>
              </w:tabs>
              <w:ind w:left="0" w:firstLine="669"/>
              <w:jc w:val="left"/>
              <w:rPr>
                <w:szCs w:val="24"/>
              </w:rPr>
            </w:pPr>
          </w:p>
          <w:p w:rsidR="005674D1" w:rsidRPr="00533EB2" w:rsidRDefault="001678FE" w:rsidP="001678FE">
            <w:pPr>
              <w:pStyle w:val="36"/>
              <w:tabs>
                <w:tab w:val="clear" w:pos="1307"/>
              </w:tabs>
              <w:ind w:left="0"/>
              <w:jc w:val="left"/>
              <w:rPr>
                <w:szCs w:val="24"/>
              </w:rPr>
            </w:pPr>
            <w:r w:rsidRPr="00C66359">
              <w:t xml:space="preserve">Цена Договора включает в себя  стоимость работ по изготовлению и доставке Оборудования, а также все налоги, пошлины, сборы, и другие обязательные платежи, которые </w:t>
            </w:r>
            <w:r w:rsidRPr="003E0781">
              <w:rPr>
                <w:b/>
              </w:rPr>
              <w:t>Исполнитель</w:t>
            </w:r>
            <w:r w:rsidRPr="00C66359">
              <w:t xml:space="preserve"> должен выплатить в связи с выполнением обязательств по Договор</w:t>
            </w:r>
            <w:r>
              <w:t>у в соответствии с законодательством РФ</w:t>
            </w:r>
            <w:r w:rsidRPr="00C66359">
              <w:t>.</w:t>
            </w:r>
          </w:p>
        </w:tc>
      </w:tr>
      <w:tr w:rsidR="00C87330" w:rsidRPr="005674D1" w:rsidTr="00077E17">
        <w:trPr>
          <w:trHeight w:val="397"/>
        </w:trPr>
        <w:tc>
          <w:tcPr>
            <w:tcW w:w="781" w:type="dxa"/>
          </w:tcPr>
          <w:p w:rsidR="00C87330" w:rsidRPr="005674D1" w:rsidRDefault="00C87330" w:rsidP="00513CD8">
            <w:pPr>
              <w:numPr>
                <w:ilvl w:val="0"/>
                <w:numId w:val="43"/>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5D400F">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513CD8">
            <w:pPr>
              <w:numPr>
                <w:ilvl w:val="0"/>
                <w:numId w:val="43"/>
              </w:numPr>
              <w:tabs>
                <w:tab w:val="num" w:pos="786"/>
              </w:tabs>
              <w:ind w:left="0" w:hanging="15"/>
              <w:jc w:val="center"/>
            </w:pPr>
            <w:bookmarkStart w:id="270" w:name="_Ref317253392"/>
          </w:p>
        </w:tc>
        <w:bookmarkEnd w:id="270"/>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5D400F">
            <w:pPr>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513CD8">
            <w:pPr>
              <w:numPr>
                <w:ilvl w:val="0"/>
                <w:numId w:val="43"/>
              </w:numPr>
              <w:tabs>
                <w:tab w:val="num" w:pos="786"/>
              </w:tabs>
              <w:ind w:left="0" w:hanging="15"/>
              <w:jc w:val="center"/>
            </w:pPr>
            <w:bookmarkStart w:id="271" w:name="_Ref317253528"/>
          </w:p>
        </w:tc>
        <w:bookmarkEnd w:id="271"/>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5D400F">
            <w:pPr>
              <w:pStyle w:val="a0"/>
              <w:numPr>
                <w:ilvl w:val="0"/>
                <w:numId w:val="0"/>
              </w:numPr>
            </w:pPr>
            <w:r w:rsidRPr="00533EB2">
              <w:rPr>
                <w:sz w:val="24"/>
                <w:szCs w:val="24"/>
              </w:rPr>
              <w:t>Денежные средства</w:t>
            </w:r>
          </w:p>
        </w:tc>
      </w:tr>
      <w:tr w:rsidR="009A5B9F" w:rsidRPr="005674D1" w:rsidTr="005674D1">
        <w:trPr>
          <w:trHeight w:val="6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0F56E3" w:rsidRPr="00BB7493" w:rsidRDefault="000F56E3" w:rsidP="005D400F">
            <w:pPr>
              <w:pStyle w:val="a0"/>
              <w:numPr>
                <w:ilvl w:val="0"/>
                <w:numId w:val="0"/>
              </w:numPr>
              <w:tabs>
                <w:tab w:val="num" w:pos="1134"/>
              </w:tabs>
              <w:spacing w:line="240" w:lineRule="auto"/>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Pr="004A1BF1">
              <w:rPr>
                <w:b/>
                <w:sz w:val="24"/>
                <w:szCs w:val="24"/>
              </w:rPr>
              <w:t>,</w:t>
            </w:r>
            <w:r w:rsidRPr="00BB7493">
              <w:rPr>
                <w:bCs w:val="0"/>
                <w:sz w:val="24"/>
                <w:szCs w:val="24"/>
              </w:rPr>
              <w:t xml:space="preserve"> включая НДС</w:t>
            </w:r>
            <w:r w:rsidRPr="00BB7493">
              <w:rPr>
                <w:sz w:val="24"/>
                <w:szCs w:val="24"/>
              </w:rPr>
              <w:t>;</w:t>
            </w:r>
          </w:p>
          <w:p w:rsidR="009A5B9F" w:rsidRPr="00533EB2" w:rsidRDefault="000F56E3" w:rsidP="005D400F">
            <w:pPr>
              <w:jc w:val="both"/>
            </w:pPr>
            <w:r w:rsidRPr="0040335F">
              <w:t>Валюта - российский рубль.</w:t>
            </w:r>
          </w:p>
        </w:tc>
      </w:tr>
      <w:tr w:rsidR="009A5B9F" w:rsidRPr="005674D1" w:rsidTr="005674D1">
        <w:trPr>
          <w:trHeight w:val="8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192057">
            <w:pPr>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192057">
            <w:pPr>
              <w:jc w:val="both"/>
            </w:pPr>
            <w:r w:rsidRPr="00533EB2">
              <w:t>ИНН 7814417371</w:t>
            </w:r>
          </w:p>
          <w:p w:rsidR="009A5B9F" w:rsidRPr="00533EB2" w:rsidRDefault="009A5B9F" w:rsidP="00192057">
            <w:pPr>
              <w:jc w:val="both"/>
            </w:pPr>
            <w:r w:rsidRPr="00533EB2">
              <w:t>КПП 783450001</w:t>
            </w:r>
          </w:p>
          <w:p w:rsidR="009A5B9F" w:rsidRPr="00533EB2" w:rsidRDefault="009A5B9F" w:rsidP="00192057">
            <w:pPr>
              <w:jc w:val="both"/>
            </w:pPr>
            <w:r w:rsidRPr="00533EB2">
              <w:t xml:space="preserve">197183, Санкт-Петербург, ул. Савушкина, д. 82, </w:t>
            </w:r>
          </w:p>
          <w:p w:rsidR="009A5B9F" w:rsidRPr="00533EB2" w:rsidRDefault="009A5B9F" w:rsidP="00192057">
            <w:pPr>
              <w:jc w:val="both"/>
            </w:pPr>
            <w:r w:rsidRPr="00533EB2">
              <w:t>р/с 40702810839040002061 в филиале ОПЕРУ-5 ОАО Банк ВТБ в г. Санкт-Петербурге</w:t>
            </w:r>
          </w:p>
          <w:p w:rsidR="009A5B9F" w:rsidRPr="00533EB2" w:rsidRDefault="009A5B9F" w:rsidP="00192057">
            <w:pPr>
              <w:jc w:val="both"/>
            </w:pPr>
            <w:r w:rsidRPr="00533EB2">
              <w:t>г. Санкт-Петербург, ул. Б. Морская д. 30, лит. А</w:t>
            </w:r>
          </w:p>
          <w:p w:rsidR="009A5B9F" w:rsidRPr="00533EB2" w:rsidRDefault="009A5B9F" w:rsidP="00192057">
            <w:pPr>
              <w:jc w:val="both"/>
            </w:pPr>
            <w:r w:rsidRPr="00533EB2">
              <w:t>к/с 30101810200000000704</w:t>
            </w:r>
          </w:p>
          <w:p w:rsidR="009A5B9F" w:rsidRPr="00533EB2" w:rsidRDefault="009A5B9F" w:rsidP="00192057">
            <w:pPr>
              <w:jc w:val="both"/>
            </w:pPr>
            <w:r w:rsidRPr="00533EB2">
              <w:t>БИК 044030704</w:t>
            </w:r>
          </w:p>
          <w:p w:rsidR="009A5B9F" w:rsidRPr="001352BB" w:rsidRDefault="009A5B9F" w:rsidP="00192057">
            <w:pPr>
              <w:pStyle w:val="af4"/>
              <w:spacing w:before="0" w:beforeAutospacing="0" w:after="0" w:afterAutospacing="0"/>
              <w:jc w:val="both"/>
            </w:pPr>
            <w:r w:rsidRPr="00CF6C81">
              <w:t xml:space="preserve">Назначение платежа: Обеспечение заявки для участия в конкурсе на право заключения договора на </w:t>
            </w:r>
            <w:r w:rsidR="000F56E3" w:rsidRPr="00CF6C81">
              <w:t>разработку, изготовление и поставку контроля α-загрязнения наружной поверхности ТВС и дезактивации (12/693-410; 2471/90), НДС не облагается</w:t>
            </w:r>
            <w:r w:rsidRPr="00CF6C81">
              <w:t>.</w:t>
            </w:r>
          </w:p>
          <w:p w:rsidR="009A5B9F" w:rsidRPr="00533EB2" w:rsidRDefault="009A5B9F" w:rsidP="00192057">
            <w:pPr>
              <w:jc w:val="both"/>
            </w:pPr>
          </w:p>
          <w:p w:rsidR="009A5B9F" w:rsidRPr="00533EB2" w:rsidRDefault="009A5B9F" w:rsidP="00192057">
            <w:pPr>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2" w:name="_Ref319658173"/>
          </w:p>
        </w:tc>
        <w:bookmarkEnd w:id="272"/>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3" w:name="_Ref317250645"/>
            <w:bookmarkStart w:id="274" w:name="_Ref317251482"/>
            <w:bookmarkStart w:id="275" w:name="_Ref317251727"/>
            <w:r w:rsidRPr="00533EB2">
              <w:t xml:space="preserve">Требования </w:t>
            </w:r>
            <w:r w:rsidRPr="000F56E3">
              <w:rPr>
                <w:b/>
                <w:u w:val="single"/>
              </w:rPr>
              <w:t>к участникам</w:t>
            </w:r>
            <w:r w:rsidRPr="00533EB2">
              <w:rPr>
                <w:b/>
              </w:rPr>
              <w:t xml:space="preserve"> </w:t>
            </w:r>
            <w:r w:rsidRPr="00533EB2">
              <w:t>конкурса:</w:t>
            </w:r>
            <w:bookmarkEnd w:id="273"/>
            <w:bookmarkEnd w:id="274"/>
            <w:bookmarkEnd w:id="275"/>
          </w:p>
          <w:p w:rsidR="009A5B9F" w:rsidRPr="00533EB2" w:rsidRDefault="000C75BE" w:rsidP="00513CD8">
            <w:pPr>
              <w:numPr>
                <w:ilvl w:val="0"/>
                <w:numId w:val="38"/>
              </w:numPr>
              <w:tabs>
                <w:tab w:val="left" w:pos="851"/>
              </w:tabs>
              <w:ind w:left="0" w:firstLine="669"/>
              <w:jc w:val="both"/>
            </w:pPr>
            <w:r w:rsidRPr="00533EB2">
              <w:t>Д</w:t>
            </w:r>
            <w:r w:rsidR="009A5B9F" w:rsidRPr="00533EB2">
              <w:t>олжен отвечать требованиям, указанным в пункте </w:t>
            </w:r>
            <w:r w:rsidR="00513CD8">
              <w:t>3.1</w:t>
            </w:r>
            <w:r w:rsidR="009A5B9F" w:rsidRPr="00533EB2">
              <w:t xml:space="preserve"> настоящей конкурсной документации;</w:t>
            </w:r>
          </w:p>
          <w:p w:rsidR="009A5B9F" w:rsidRPr="00533EB2" w:rsidRDefault="000C75BE" w:rsidP="00513CD8">
            <w:pPr>
              <w:numPr>
                <w:ilvl w:val="0"/>
                <w:numId w:val="38"/>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5B9F" w:rsidRPr="00533EB2" w:rsidRDefault="009A5B9F" w:rsidP="00764EA2">
            <w:pPr>
              <w:tabs>
                <w:tab w:val="left" w:pos="851"/>
              </w:tabs>
              <w:ind w:firstLine="669"/>
              <w:jc w:val="both"/>
            </w:pPr>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B9F" w:rsidRPr="00AF578E" w:rsidRDefault="009A5B9F" w:rsidP="00513CD8">
            <w:pPr>
              <w:numPr>
                <w:ilvl w:val="0"/>
                <w:numId w:val="38"/>
              </w:numPr>
              <w:tabs>
                <w:tab w:val="left" w:pos="851"/>
              </w:tabs>
              <w:ind w:left="0" w:firstLine="669"/>
              <w:jc w:val="both"/>
            </w:pPr>
            <w:r w:rsidRPr="00AF578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w:t>
            </w:r>
            <w:r w:rsidR="00313DFF" w:rsidRPr="00AF578E">
              <w:t>/ выполняемых работ</w:t>
            </w:r>
            <w:r w:rsidRPr="00AF578E">
              <w:t xml:space="preserve"> согласно плану распределения объемов поставки товаров</w:t>
            </w:r>
            <w:r w:rsidR="00313DFF" w:rsidRPr="00AF578E">
              <w:t>/ выполнения работ</w:t>
            </w:r>
            <w:r w:rsidRPr="00AF578E">
              <w:t>, в том числе:</w:t>
            </w:r>
          </w:p>
          <w:p w:rsidR="005A0ADE" w:rsidRDefault="005A0ADE" w:rsidP="005A0ADE">
            <w:pPr>
              <w:numPr>
                <w:ilvl w:val="0"/>
                <w:numId w:val="79"/>
              </w:numPr>
              <w:ind w:left="102" w:firstLine="567"/>
              <w:jc w:val="both"/>
            </w:pPr>
            <w:r>
              <w:t xml:space="preserve">Лицензию, выданную Федеральной службой по экологическому, технологическому и атомному надзору, </w:t>
            </w:r>
            <w:r w:rsidRPr="005A0ADE">
              <w:t>дающую право 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A0ADE" w:rsidRPr="0013269F" w:rsidRDefault="005A0ADE" w:rsidP="005A0AD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5A0ADE" w:rsidRPr="00AF578E" w:rsidRDefault="005A0ADE" w:rsidP="005A0ADE">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Pr>
                <w:snapToGrid/>
                <w:sz w:val="24"/>
                <w:szCs w:val="24"/>
              </w:rPr>
              <w:t xml:space="preserve">конструирование, </w:t>
            </w:r>
            <w:r w:rsidRPr="00AF578E">
              <w:rPr>
                <w:snapToGrid/>
                <w:sz w:val="24"/>
                <w:szCs w:val="24"/>
              </w:rPr>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6" w:name="_Ref317252240"/>
            <w:r w:rsidRPr="00533EB2">
              <w:t xml:space="preserve">Требования </w:t>
            </w:r>
            <w:r w:rsidRPr="00533EB2">
              <w:rPr>
                <w:b/>
              </w:rPr>
              <w:t>к поставщикам</w:t>
            </w:r>
            <w:r w:rsidR="00313DFF">
              <w:rPr>
                <w:b/>
              </w:rPr>
              <w:t>/субподрядчикам</w:t>
            </w:r>
            <w:r w:rsidRPr="00533EB2">
              <w:t xml:space="preserve"> в объеме поставляемого товара</w:t>
            </w:r>
            <w:r w:rsidR="00313DFF">
              <w:t>/ выполняемых работ</w:t>
            </w:r>
            <w:r w:rsidRPr="00533EB2">
              <w:t>:</w:t>
            </w:r>
            <w:bookmarkEnd w:id="276"/>
          </w:p>
          <w:p w:rsidR="009A5B9F" w:rsidRPr="00533EB2" w:rsidRDefault="009A5B9F" w:rsidP="00513CD8">
            <w:pPr>
              <w:numPr>
                <w:ilvl w:val="0"/>
                <w:numId w:val="40"/>
              </w:numPr>
              <w:tabs>
                <w:tab w:val="left" w:pos="778"/>
              </w:tabs>
              <w:ind w:left="0" w:firstLine="669"/>
              <w:jc w:val="both"/>
            </w:pPr>
            <w:r w:rsidRPr="00533EB2">
              <w:t>должен отвечать требованиям, указанным в пункте </w:t>
            </w:r>
            <w:fldSimple w:instr=" REF _Ref317256490 \r \h  \* MERGEFORMAT ">
              <w:r w:rsidRPr="00533EB2">
                <w:t>3.1</w:t>
              </w:r>
            </w:fldSimple>
            <w:r w:rsidRPr="00533EB2">
              <w:t xml:space="preserve"> настоящей конкурсной документации;</w:t>
            </w:r>
          </w:p>
          <w:p w:rsidR="009A5B9F" w:rsidRPr="00AF578E" w:rsidRDefault="009A5B9F" w:rsidP="00513CD8">
            <w:pPr>
              <w:numPr>
                <w:ilvl w:val="0"/>
                <w:numId w:val="40"/>
              </w:numPr>
              <w:tabs>
                <w:tab w:val="left" w:pos="778"/>
              </w:tabs>
              <w:ind w:left="0" w:firstLine="669"/>
              <w:jc w:val="both"/>
            </w:pPr>
            <w:r w:rsidRPr="00AF578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F1432" w:rsidRDefault="00AF1432" w:rsidP="00AF1432">
            <w:pPr>
              <w:numPr>
                <w:ilvl w:val="0"/>
                <w:numId w:val="79"/>
              </w:numPr>
              <w:ind w:left="102" w:firstLine="567"/>
              <w:jc w:val="both"/>
            </w:pPr>
            <w:r>
              <w:t xml:space="preserve">Лицензию, выданную Федеральной службой по экологическому, технологическому и атомному надзору, дающую право </w:t>
            </w:r>
            <w:r w:rsidRPr="005A0ADE">
              <w:t>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AF1432" w:rsidRPr="0013269F" w:rsidRDefault="00AF1432" w:rsidP="00AF1432">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AF1432" w:rsidRPr="00AF578E" w:rsidRDefault="00AF1432" w:rsidP="00AF1432">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Pr>
                <w:snapToGrid/>
                <w:sz w:val="24"/>
                <w:szCs w:val="24"/>
              </w:rPr>
              <w:t xml:space="preserve">конструирование, </w:t>
            </w:r>
            <w:r w:rsidRPr="00AF578E">
              <w:rPr>
                <w:snapToGrid/>
                <w:sz w:val="24"/>
                <w:szCs w:val="24"/>
              </w:rPr>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7" w:name="_Ref317250882"/>
            <w:r w:rsidRPr="00533EB2">
              <w:t xml:space="preserve">Требования </w:t>
            </w:r>
            <w:r w:rsidRPr="00533EB2">
              <w:rPr>
                <w:b/>
              </w:rPr>
              <w:t>к участникам конкурса</w:t>
            </w:r>
            <w:r w:rsidRPr="00533EB2">
              <w:t xml:space="preserve"> и </w:t>
            </w:r>
            <w:r w:rsidRPr="00533EB2">
              <w:rPr>
                <w:b/>
              </w:rPr>
              <w:t>поставщикам</w:t>
            </w:r>
            <w:r w:rsidR="00313DFF">
              <w:rPr>
                <w:b/>
              </w:rPr>
              <w:t>/ субподрядчикам</w:t>
            </w:r>
            <w:r w:rsidRPr="00533EB2">
              <w:t xml:space="preserve"> в объеме поставляемого товара</w:t>
            </w:r>
            <w:r w:rsidR="00313DFF">
              <w:t>/ выполняемых работ</w:t>
            </w:r>
            <w:r w:rsidRPr="00533EB2">
              <w:t>:</w:t>
            </w:r>
            <w:bookmarkEnd w:id="277"/>
          </w:p>
          <w:p w:rsidR="009A5B9F" w:rsidRPr="00313DFF" w:rsidRDefault="000C75BE" w:rsidP="00513CD8">
            <w:pPr>
              <w:pStyle w:val="a0"/>
              <w:numPr>
                <w:ilvl w:val="2"/>
                <w:numId w:val="57"/>
              </w:numPr>
              <w:tabs>
                <w:tab w:val="left" w:pos="0"/>
                <w:tab w:val="left" w:pos="1140"/>
              </w:tabs>
              <w:spacing w:line="240" w:lineRule="auto"/>
              <w:ind w:left="0" w:firstLine="669"/>
              <w:rPr>
                <w:sz w:val="24"/>
                <w:szCs w:val="24"/>
              </w:rPr>
            </w:pPr>
            <w:bookmarkStart w:id="278" w:name="_Ref318193724"/>
            <w:r w:rsidRPr="00533EB2">
              <w:rPr>
                <w:sz w:val="24"/>
                <w:szCs w:val="24"/>
              </w:rPr>
              <w:t>Д</w:t>
            </w:r>
            <w:r w:rsidR="009A5B9F" w:rsidRPr="00533EB2">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313DFF">
              <w:rPr>
                <w:sz w:val="24"/>
                <w:szCs w:val="24"/>
              </w:rPr>
              <w:t>, в том числе</w:t>
            </w:r>
            <w:r w:rsidR="009A5B9F" w:rsidRPr="00313DFF">
              <w:rPr>
                <w:sz w:val="24"/>
                <w:szCs w:val="24"/>
              </w:rPr>
              <w:t>:</w:t>
            </w:r>
            <w:bookmarkEnd w:id="278"/>
          </w:p>
          <w:p w:rsidR="00313DFF" w:rsidRPr="0040335F" w:rsidRDefault="00313DFF" w:rsidP="00513CD8">
            <w:pPr>
              <w:pStyle w:val="a0"/>
              <w:numPr>
                <w:ilvl w:val="4"/>
                <w:numId w:val="14"/>
              </w:numPr>
              <w:tabs>
                <w:tab w:val="clear" w:pos="1494"/>
                <w:tab w:val="num" w:pos="953"/>
              </w:tabs>
              <w:spacing w:line="240" w:lineRule="auto"/>
              <w:ind w:left="0" w:firstLine="669"/>
              <w:rPr>
                <w:b/>
              </w:rPr>
            </w:pPr>
            <w:r w:rsidRPr="0040335F">
              <w:rPr>
                <w:sz w:val="24"/>
                <w:szCs w:val="24"/>
              </w:rPr>
              <w:t xml:space="preserve">наличие опыта: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в 20</w:t>
            </w:r>
            <w:r>
              <w:rPr>
                <w:b/>
                <w:sz w:val="24"/>
                <w:szCs w:val="24"/>
              </w:rPr>
              <w:t>10</w:t>
            </w:r>
            <w:r w:rsidRPr="0040335F">
              <w:rPr>
                <w:b/>
                <w:sz w:val="24"/>
                <w:szCs w:val="24"/>
              </w:rPr>
              <w:t>, 20</w:t>
            </w:r>
            <w:r>
              <w:rPr>
                <w:b/>
                <w:sz w:val="24"/>
                <w:szCs w:val="24"/>
              </w:rPr>
              <w:t>11</w:t>
            </w:r>
            <w:r w:rsidRPr="0040335F">
              <w:rPr>
                <w:b/>
                <w:sz w:val="24"/>
                <w:szCs w:val="24"/>
              </w:rPr>
              <w:t>, 20</w:t>
            </w:r>
            <w:r>
              <w:rPr>
                <w:b/>
                <w:sz w:val="24"/>
                <w:szCs w:val="24"/>
              </w:rPr>
              <w:t>12</w:t>
            </w:r>
            <w:r w:rsidRPr="0040335F">
              <w:rPr>
                <w:b/>
                <w:sz w:val="24"/>
                <w:szCs w:val="24"/>
              </w:rPr>
              <w:t>гг.</w:t>
            </w:r>
            <w:r w:rsidRPr="0040335F">
              <w:rPr>
                <w:sz w:val="24"/>
                <w:szCs w:val="24"/>
              </w:rPr>
              <w:t xml:space="preserve"> </w:t>
            </w:r>
            <w:r w:rsidRPr="0040335F">
              <w:rPr>
                <w:bCs w:val="0"/>
                <w:snapToGrid/>
                <w:sz w:val="24"/>
                <w:szCs w:val="24"/>
              </w:rPr>
              <w:t>поставками</w:t>
            </w:r>
            <w:r>
              <w:rPr>
                <w:bCs w:val="0"/>
                <w:snapToGrid/>
                <w:sz w:val="24"/>
                <w:szCs w:val="24"/>
              </w:rPr>
              <w:t>/работами</w:t>
            </w:r>
            <w:r w:rsidRPr="0040335F">
              <w:rPr>
                <w:sz w:val="24"/>
                <w:szCs w:val="24"/>
              </w:rPr>
              <w:t xml:space="preserve">, сопоставимого характера и объема на сумму </w:t>
            </w:r>
            <w:r w:rsidRPr="0040335F">
              <w:rPr>
                <w:b/>
                <w:bCs w:val="0"/>
                <w:snapToGrid/>
                <w:sz w:val="24"/>
                <w:szCs w:val="24"/>
              </w:rPr>
              <w:t>не менее начальной (максимальной) цены договора</w:t>
            </w:r>
            <w:r w:rsidRPr="0040335F">
              <w:rPr>
                <w:b/>
                <w:sz w:val="24"/>
                <w:szCs w:val="24"/>
              </w:rPr>
              <w:t>.</w:t>
            </w:r>
          </w:p>
          <w:p w:rsidR="00313DFF" w:rsidRPr="00313DFF" w:rsidRDefault="00313DFF" w:rsidP="00513CD8">
            <w:pPr>
              <w:pStyle w:val="a0"/>
              <w:numPr>
                <w:ilvl w:val="2"/>
                <w:numId w:val="57"/>
              </w:numPr>
              <w:tabs>
                <w:tab w:val="left" w:pos="0"/>
                <w:tab w:val="left" w:pos="1140"/>
              </w:tabs>
              <w:spacing w:line="240" w:lineRule="auto"/>
              <w:ind w:left="0" w:firstLine="669"/>
            </w:pPr>
            <w:r w:rsidRPr="0040335F">
              <w:t>Должен иметь положительную репутацию:</w:t>
            </w:r>
          </w:p>
          <w:p w:rsidR="00313DFF" w:rsidRDefault="00313DFF" w:rsidP="00513CD8">
            <w:pPr>
              <w:pStyle w:val="a0"/>
              <w:numPr>
                <w:ilvl w:val="4"/>
                <w:numId w:val="14"/>
              </w:numPr>
              <w:tabs>
                <w:tab w:val="clear" w:pos="1494"/>
                <w:tab w:val="left" w:pos="0"/>
                <w:tab w:val="num" w:pos="732"/>
                <w:tab w:val="left" w:pos="1140"/>
                <w:tab w:val="num" w:pos="1211"/>
              </w:tabs>
              <w:spacing w:line="240" w:lineRule="auto"/>
              <w:ind w:left="0" w:firstLine="669"/>
            </w:pPr>
            <w:r w:rsidRPr="00533EB2">
              <w:t>Отсутствие сведений в Реестре недобросовестных поставщиков ФАС России и в реестре недобросовестных поставщиков атомной отрасли.</w:t>
            </w:r>
          </w:p>
          <w:p w:rsidR="009A5B9F" w:rsidRPr="00F771D5" w:rsidRDefault="00313DFF" w:rsidP="00513CD8">
            <w:pPr>
              <w:pStyle w:val="a0"/>
              <w:numPr>
                <w:ilvl w:val="4"/>
                <w:numId w:val="14"/>
              </w:numPr>
              <w:tabs>
                <w:tab w:val="clear" w:pos="1494"/>
                <w:tab w:val="left" w:pos="0"/>
                <w:tab w:val="num" w:pos="732"/>
                <w:tab w:val="left" w:pos="1140"/>
                <w:tab w:val="num" w:pos="1211"/>
              </w:tabs>
              <w:spacing w:line="240" w:lineRule="auto"/>
              <w:ind w:left="0" w:firstLine="669"/>
              <w:rPr>
                <w:sz w:val="24"/>
                <w:szCs w:val="24"/>
              </w:rPr>
            </w:pPr>
            <w:r>
              <w:rPr>
                <w:sz w:val="24"/>
                <w:szCs w:val="24"/>
              </w:rPr>
              <w:t xml:space="preserve"> </w:t>
            </w: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xml:space="preserve"> 20</w:t>
            </w:r>
            <w:r>
              <w:rPr>
                <w:b/>
                <w:bCs w:val="0"/>
                <w:snapToGrid/>
                <w:sz w:val="24"/>
                <w:szCs w:val="24"/>
              </w:rPr>
              <w:t>12</w:t>
            </w:r>
            <w:r w:rsidRPr="0040335F">
              <w:rPr>
                <w:b/>
                <w:bCs w:val="0"/>
                <w:snapToGrid/>
                <w:sz w:val="24"/>
                <w:szCs w:val="24"/>
              </w:rPr>
              <w:t xml:space="preserve"> </w:t>
            </w:r>
            <w:r w:rsidRPr="0040335F">
              <w:rPr>
                <w:b/>
                <w:sz w:val="24"/>
                <w:szCs w:val="24"/>
              </w:rPr>
              <w:t>гг.</w:t>
            </w:r>
          </w:p>
          <w:p w:rsidR="00F771D5" w:rsidRPr="00F771D5" w:rsidRDefault="00F771D5" w:rsidP="00F771D5">
            <w:pPr>
              <w:pStyle w:val="a0"/>
              <w:numPr>
                <w:ilvl w:val="0"/>
                <w:numId w:val="0"/>
              </w:numPr>
              <w:tabs>
                <w:tab w:val="left" w:pos="0"/>
                <w:tab w:val="left" w:pos="1140"/>
                <w:tab w:val="num" w:pos="1211"/>
              </w:tabs>
              <w:spacing w:line="240" w:lineRule="auto"/>
              <w:ind w:firstLine="669"/>
              <w:rPr>
                <w:sz w:val="24"/>
                <w:szCs w:val="24"/>
              </w:rPr>
            </w:pPr>
            <w:r w:rsidRPr="00192057">
              <w:rPr>
                <w:sz w:val="24"/>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9" w:name="_Ref317256469"/>
          </w:p>
        </w:tc>
        <w:bookmarkEnd w:id="279"/>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80" w:name="_Ref317257394"/>
          </w:p>
        </w:tc>
        <w:bookmarkEnd w:id="280"/>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r w:rsidR="00313DFF">
              <w:rPr>
                <w:szCs w:val="24"/>
              </w:rPr>
              <w:t>/ выполняемым работам</w:t>
            </w:r>
          </w:p>
        </w:tc>
        <w:tc>
          <w:tcPr>
            <w:tcW w:w="10664" w:type="dxa"/>
          </w:tcPr>
          <w:p w:rsidR="00313DFF" w:rsidRPr="001352BB" w:rsidRDefault="00313DFF" w:rsidP="00192057">
            <w:pPr>
              <w:pStyle w:val="af4"/>
              <w:spacing w:before="0" w:beforeAutospacing="0" w:after="0" w:afterAutospacing="0" w:line="23" w:lineRule="atLeast"/>
              <w:ind w:firstLine="669"/>
              <w:jc w:val="both"/>
              <w:rPr>
                <w:sz w:val="20"/>
                <w:szCs w:val="20"/>
              </w:rPr>
            </w:pPr>
            <w:r w:rsidRPr="00CF6C81">
              <w:rPr>
                <w:color w:val="000000"/>
              </w:rPr>
              <w:t>Требования к товару/работам</w:t>
            </w:r>
            <w:r w:rsidR="00192057" w:rsidRPr="00CF6C81">
              <w:rPr>
                <w:color w:val="000000"/>
              </w:rPr>
              <w:t>:</w:t>
            </w:r>
            <w:r w:rsidRPr="00CF6C81">
              <w:t xml:space="preserve"> </w:t>
            </w:r>
            <w:r w:rsidR="00192057" w:rsidRPr="00CF6C81">
              <w:rPr>
                <w:szCs w:val="20"/>
              </w:rPr>
              <w:t>приводятся в Спецификации и согласно Технической части, исходным требованиям.</w:t>
            </w:r>
          </w:p>
          <w:p w:rsidR="00513CD8" w:rsidRPr="001F333F" w:rsidRDefault="00513CD8" w:rsidP="00513CD8">
            <w:pPr>
              <w:widowControl w:val="0"/>
              <w:numPr>
                <w:ilvl w:val="0"/>
                <w:numId w:val="58"/>
              </w:numPr>
              <w:tabs>
                <w:tab w:val="left" w:pos="709"/>
              </w:tabs>
              <w:adjustRightInd w:val="0"/>
              <w:ind w:left="0" w:firstLine="669"/>
              <w:jc w:val="both"/>
              <w:textAlignment w:val="baseline"/>
              <w:rPr>
                <w:color w:val="000000"/>
              </w:rPr>
            </w:pPr>
            <w:r w:rsidRPr="001F333F">
              <w:rPr>
                <w:color w:val="000000"/>
              </w:rPr>
              <w:t>Гарантийный срок на товар</w:t>
            </w:r>
            <w:r>
              <w:rPr>
                <w:color w:val="000000"/>
              </w:rPr>
              <w:t>/работы</w:t>
            </w:r>
            <w:r w:rsidRPr="001F333F">
              <w:rPr>
                <w:color w:val="000000"/>
              </w:rPr>
              <w:t>:</w:t>
            </w:r>
            <w:r>
              <w:rPr>
                <w:color w:val="000000"/>
              </w:rPr>
              <w:t xml:space="preserve"> </w:t>
            </w:r>
            <w:r w:rsidR="00192057" w:rsidRPr="00192057">
              <w:t>48 месяцев от даты приемки Товара (Оборудования) на складе Заказчика.</w:t>
            </w:r>
          </w:p>
          <w:p w:rsidR="00192057" w:rsidRPr="00192057" w:rsidRDefault="009A5B9F" w:rsidP="001678FE">
            <w:pPr>
              <w:widowControl w:val="0"/>
              <w:numPr>
                <w:ilvl w:val="0"/>
                <w:numId w:val="58"/>
              </w:numPr>
              <w:tabs>
                <w:tab w:val="left" w:pos="709"/>
              </w:tabs>
              <w:adjustRightInd w:val="0"/>
              <w:ind w:left="0" w:firstLine="669"/>
              <w:jc w:val="both"/>
              <w:textAlignment w:val="baseline"/>
            </w:pPr>
            <w:r w:rsidRPr="00533EB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A5B9F" w:rsidRPr="005674D1" w:rsidTr="00FE724F">
        <w:trPr>
          <w:trHeight w:val="105"/>
        </w:trPr>
        <w:tc>
          <w:tcPr>
            <w:tcW w:w="781" w:type="dxa"/>
          </w:tcPr>
          <w:p w:rsidR="009A5B9F" w:rsidRPr="005674D1" w:rsidRDefault="009A5B9F" w:rsidP="00513CD8">
            <w:pPr>
              <w:numPr>
                <w:ilvl w:val="0"/>
                <w:numId w:val="43"/>
              </w:numPr>
              <w:tabs>
                <w:tab w:val="num" w:pos="786"/>
              </w:tabs>
              <w:ind w:left="0" w:hanging="15"/>
              <w:jc w:val="center"/>
            </w:pPr>
            <w:bookmarkStart w:id="281" w:name="_Ref317257698"/>
          </w:p>
        </w:tc>
        <w:bookmarkEnd w:id="281"/>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Документы, подтверждающие соответствие требованиям, предъявляемым участникам конкурса/ привлекаемым поставщикам/ и включаемые участником в состав заявки на участие в конкурсе</w:t>
            </w:r>
          </w:p>
        </w:tc>
        <w:tc>
          <w:tcPr>
            <w:tcW w:w="10664" w:type="dxa"/>
          </w:tcPr>
          <w:p w:rsidR="00513CD8" w:rsidRDefault="00513CD8" w:rsidP="000E0784">
            <w:pPr>
              <w:widowControl w:val="0"/>
              <w:numPr>
                <w:ilvl w:val="1"/>
                <w:numId w:val="70"/>
              </w:numPr>
              <w:tabs>
                <w:tab w:val="left" w:pos="1378"/>
              </w:tabs>
              <w:adjustRightInd w:val="0"/>
              <w:ind w:left="0" w:firstLine="669"/>
              <w:jc w:val="both"/>
              <w:textAlignment w:val="baseline"/>
            </w:pPr>
            <w:bookmarkStart w:id="282" w:name="_Ref317251847"/>
            <w:bookmarkStart w:id="283" w:name="_Ref31725660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 привлекаемым </w:t>
            </w:r>
            <w:r w:rsidRPr="0040335F">
              <w:rPr>
                <w:b/>
              </w:rPr>
              <w:t>поставщикам</w:t>
            </w:r>
            <w:r>
              <w:rPr>
                <w:b/>
              </w:rPr>
              <w:t>/субподрядчикам</w:t>
            </w:r>
            <w:r w:rsidRPr="0040335F">
              <w:rPr>
                <w:b/>
              </w:rPr>
              <w:t>:</w:t>
            </w:r>
            <w:bookmarkEnd w:id="282"/>
          </w:p>
          <w:p w:rsidR="00FE724F" w:rsidRPr="00533EB2" w:rsidRDefault="00FE724F" w:rsidP="00513CD8">
            <w:pPr>
              <w:numPr>
                <w:ilvl w:val="2"/>
                <w:numId w:val="66"/>
              </w:numPr>
              <w:tabs>
                <w:tab w:val="left" w:pos="1378"/>
              </w:tabs>
              <w:ind w:left="0" w:firstLine="669"/>
              <w:jc w:val="both"/>
            </w:pPr>
            <w:r w:rsidRPr="00533EB2">
              <w:t xml:space="preserve">Документы, указанные в пункте </w:t>
            </w:r>
            <w:fldSimple w:instr=" REF _Ref317256545 \r \h  \* MERGEFORMAT ">
              <w:r w:rsidRPr="00533EB2">
                <w:t>3.3</w:t>
              </w:r>
            </w:fldSimple>
            <w:r w:rsidRPr="00533EB2">
              <w:t xml:space="preserve"> настоящей конкурсной документации</w:t>
            </w:r>
            <w:bookmarkEnd w:id="283"/>
            <w:r w:rsidRPr="00533EB2">
              <w:t>, в том числе:</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0E0784" w:rsidRPr="00AF578E" w:rsidRDefault="00C67936" w:rsidP="00513CD8">
            <w:pPr>
              <w:numPr>
                <w:ilvl w:val="2"/>
                <w:numId w:val="66"/>
              </w:numPr>
              <w:ind w:left="0" w:firstLine="669"/>
              <w:jc w:val="both"/>
            </w:pPr>
            <w:bookmarkStart w:id="284" w:name="_Ref317257428"/>
            <w:r w:rsidRPr="00AF578E">
              <w:t>Д</w:t>
            </w:r>
            <w:r w:rsidR="00FE724F" w:rsidRPr="00AF578E">
              <w:t>окумент</w:t>
            </w:r>
            <w:r w:rsidRPr="00AF578E">
              <w:t>ы</w:t>
            </w:r>
            <w:r w:rsidR="00FE724F" w:rsidRPr="00AF578E">
              <w:t xml:space="preserve"> на виды деятельности, связанные с выполнением договора (лицензии, СРО)</w:t>
            </w:r>
          </w:p>
          <w:bookmarkEnd w:id="284"/>
          <w:p w:rsidR="00AF1432" w:rsidRDefault="00AF1432" w:rsidP="00AF1432">
            <w:pPr>
              <w:numPr>
                <w:ilvl w:val="0"/>
                <w:numId w:val="79"/>
              </w:numPr>
              <w:ind w:left="102" w:firstLine="567"/>
              <w:jc w:val="both"/>
            </w:pPr>
            <w:r>
              <w:t xml:space="preserve">Лицензию, выданную Федеральной службой по экологическому, технологическому и атомному надзору, дающую право </w:t>
            </w:r>
            <w:r w:rsidRPr="005A0ADE">
              <w:t>на конструирование и изготовление оборудования</w:t>
            </w:r>
            <w:r>
              <w:t xml:space="preserve">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AF1432" w:rsidRPr="0013269F" w:rsidRDefault="00AF1432" w:rsidP="00AF1432">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конструирования и изготовления оборудования.</w:t>
            </w:r>
          </w:p>
          <w:p w:rsidR="00FE724F" w:rsidRPr="00AF578E" w:rsidRDefault="000E0784" w:rsidP="00AF1432">
            <w:pPr>
              <w:pStyle w:val="a0"/>
              <w:numPr>
                <w:ilvl w:val="0"/>
                <w:numId w:val="0"/>
              </w:numPr>
              <w:tabs>
                <w:tab w:val="left" w:pos="0"/>
              </w:tabs>
              <w:spacing w:line="240" w:lineRule="auto"/>
              <w:ind w:right="153" w:firstLine="567"/>
              <w:rPr>
                <w:bCs w:val="0"/>
                <w:snapToGrid/>
                <w:sz w:val="24"/>
                <w:szCs w:val="24"/>
              </w:rPr>
            </w:pPr>
            <w:r w:rsidRPr="00AF578E">
              <w:rPr>
                <w:sz w:val="24"/>
                <w:szCs w:val="24"/>
              </w:rPr>
              <w:t xml:space="preserve">В условиях действия лицензии </w:t>
            </w:r>
            <w:r w:rsidRPr="00AF578E">
              <w:rPr>
                <w:snapToGrid/>
                <w:sz w:val="24"/>
                <w:szCs w:val="24"/>
              </w:rPr>
              <w:t xml:space="preserve">должно быть предусмотрено право на </w:t>
            </w:r>
            <w:r w:rsidR="00AF1432">
              <w:rPr>
                <w:snapToGrid/>
                <w:sz w:val="24"/>
                <w:szCs w:val="24"/>
              </w:rPr>
              <w:t xml:space="preserve">конструирование, </w:t>
            </w:r>
            <w:r w:rsidRPr="00AF578E">
              <w:rPr>
                <w:snapToGrid/>
                <w:sz w:val="24"/>
                <w:szCs w:val="24"/>
              </w:rPr>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0E0784" w:rsidRDefault="000E0784" w:rsidP="000E0784">
            <w:pPr>
              <w:numPr>
                <w:ilvl w:val="2"/>
                <w:numId w:val="66"/>
              </w:numPr>
              <w:ind w:left="0" w:firstLine="669"/>
              <w:jc w:val="both"/>
            </w:pPr>
            <w:bookmarkStart w:id="285" w:name="_Ref317256699"/>
            <w:r w:rsidRPr="0040335F">
              <w:t xml:space="preserve">Справка об опыте выполнения договоров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 с приложением отзывов, рекомендаций и других документальных доказательств выполнения договоров;</w:t>
            </w:r>
            <w:bookmarkEnd w:id="285"/>
          </w:p>
          <w:p w:rsidR="000E0784" w:rsidRPr="000E0784" w:rsidRDefault="000E0784" w:rsidP="000E0784">
            <w:pPr>
              <w:numPr>
                <w:ilvl w:val="2"/>
                <w:numId w:val="66"/>
              </w:numPr>
              <w:ind w:left="0" w:firstLine="669"/>
              <w:jc w:val="both"/>
              <w:rPr>
                <w:rFonts w:eastAsia="Arial Unicode MS"/>
                <w:b/>
                <w:i/>
                <w:shd w:val="clear" w:color="auto" w:fill="FFFF99"/>
              </w:rPr>
            </w:pPr>
            <w:bookmarkStart w:id="286" w:name="_Ref326757610"/>
            <w:r w:rsidRPr="0040335F">
              <w:t xml:space="preserve">Справка об участии в судебных разбирательствах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w:t>
            </w:r>
            <w:bookmarkEnd w:id="286"/>
          </w:p>
          <w:p w:rsidR="00FE724F" w:rsidRPr="00533EB2" w:rsidRDefault="00FE724F" w:rsidP="000E0784">
            <w:pPr>
              <w:widowControl w:val="0"/>
              <w:numPr>
                <w:ilvl w:val="1"/>
                <w:numId w:val="70"/>
              </w:numPr>
              <w:tabs>
                <w:tab w:val="left" w:pos="1378"/>
              </w:tabs>
              <w:adjustRightInd w:val="0"/>
              <w:ind w:left="0" w:firstLine="669"/>
              <w:jc w:val="both"/>
              <w:textAlignment w:val="baseline"/>
            </w:pPr>
            <w:bookmarkStart w:id="287" w:name="_Ref317252351"/>
            <w:r w:rsidRPr="00533EB2">
              <w:rPr>
                <w:bCs/>
              </w:rPr>
              <w:t>Документы, подтверждающие соответствие т</w:t>
            </w:r>
            <w:r w:rsidRPr="00533EB2">
              <w:t xml:space="preserve">ребованиям, предъявляемым </w:t>
            </w:r>
            <w:r w:rsidRPr="000E0784">
              <w:rPr>
                <w:b/>
                <w:u w:val="single"/>
              </w:rPr>
              <w:t>участникам</w:t>
            </w:r>
            <w:r w:rsidRPr="00533EB2">
              <w:t xml:space="preserve"> конкурса</w:t>
            </w:r>
            <w:bookmarkEnd w:id="287"/>
            <w:r w:rsidRPr="00533EB2">
              <w:t>:</w:t>
            </w:r>
          </w:p>
          <w:p w:rsidR="00FE724F" w:rsidRPr="00533EB2" w:rsidRDefault="00FE724F" w:rsidP="00513CD8">
            <w:pPr>
              <w:numPr>
                <w:ilvl w:val="0"/>
                <w:numId w:val="62"/>
              </w:numPr>
              <w:tabs>
                <w:tab w:val="left" w:pos="1378"/>
              </w:tabs>
              <w:ind w:left="0" w:firstLine="669"/>
              <w:jc w:val="both"/>
            </w:pPr>
            <w:bookmarkStart w:id="288" w:name="_Ref319493337"/>
            <w:bookmarkStart w:id="289" w:name="_Ref319493636"/>
            <w:r w:rsidRPr="00533EB2">
              <w:t>Документы, подтверждающие сведения о цепочке собственников, включая бенефициаров (в том числе конечных)</w:t>
            </w:r>
            <w:bookmarkEnd w:id="288"/>
            <w:r w:rsidRPr="00533EB2">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
          <w:p w:rsidR="00FE724F" w:rsidRPr="00533EB2" w:rsidRDefault="00FE724F" w:rsidP="00513CD8">
            <w:pPr>
              <w:numPr>
                <w:ilvl w:val="0"/>
                <w:numId w:val="62"/>
              </w:numPr>
              <w:tabs>
                <w:tab w:val="left" w:pos="0"/>
              </w:tabs>
              <w:ind w:left="0" w:firstLine="669"/>
              <w:jc w:val="both"/>
            </w:pPr>
            <w:r w:rsidRPr="00533EB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E724F" w:rsidRPr="00533EB2" w:rsidRDefault="00FE724F" w:rsidP="00764EA2">
            <w:pPr>
              <w:widowControl w:val="0"/>
              <w:tabs>
                <w:tab w:val="left" w:pos="648"/>
              </w:tabs>
              <w:adjustRightInd w:val="0"/>
              <w:ind w:firstLine="669"/>
              <w:jc w:val="both"/>
              <w:textAlignment w:val="baseline"/>
            </w:pPr>
            <w:r w:rsidRPr="00533EB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513CD8">
            <w:pPr>
              <w:numPr>
                <w:ilvl w:val="0"/>
                <w:numId w:val="43"/>
              </w:numPr>
              <w:tabs>
                <w:tab w:val="num" w:pos="786"/>
              </w:tabs>
              <w:ind w:left="0" w:hanging="15"/>
              <w:jc w:val="center"/>
            </w:pPr>
            <w:bookmarkStart w:id="290" w:name="_Ref317252608"/>
          </w:p>
        </w:tc>
        <w:bookmarkEnd w:id="290"/>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513CD8">
            <w:pPr>
              <w:pStyle w:val="Times12"/>
              <w:numPr>
                <w:ilvl w:val="0"/>
                <w:numId w:val="18"/>
              </w:numPr>
              <w:tabs>
                <w:tab w:val="left" w:pos="0"/>
                <w:tab w:val="left" w:pos="1140"/>
                <w:tab w:val="num" w:pos="2564"/>
              </w:tabs>
              <w:ind w:left="0" w:firstLine="669"/>
              <w:rPr>
                <w:szCs w:val="24"/>
              </w:rPr>
            </w:pPr>
            <w:bookmarkStart w:id="291"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533EB2">
                <w:rPr>
                  <w:szCs w:val="24"/>
                </w:rPr>
                <w:t>6</w:t>
              </w:r>
            </w:fldSimple>
            <w:r w:rsidRPr="00533EB2">
              <w:rPr>
                <w:szCs w:val="24"/>
              </w:rPr>
              <w:t xml:space="preserve">, </w:t>
            </w:r>
            <w:hyperlink w:anchor="_Письмо_о_подаче" w:history="1">
              <w:r w:rsidRPr="00533EB2">
                <w:rPr>
                  <w:rStyle w:val="afb"/>
                  <w:color w:val="auto"/>
                  <w:szCs w:val="24"/>
                </w:rPr>
                <w:t>Форма 1</w:t>
              </w:r>
            </w:hyperlink>
            <w:r w:rsidRPr="00533EB2">
              <w:rPr>
                <w:szCs w:val="24"/>
              </w:rPr>
              <w:t>);</w:t>
            </w:r>
            <w:bookmarkEnd w:id="291"/>
          </w:p>
          <w:p w:rsidR="009A5B9F" w:rsidRPr="00533EB2" w:rsidRDefault="009A5B9F" w:rsidP="00513CD8">
            <w:pPr>
              <w:pStyle w:val="Times12"/>
              <w:numPr>
                <w:ilvl w:val="0"/>
                <w:numId w:val="18"/>
              </w:numPr>
              <w:tabs>
                <w:tab w:val="left" w:pos="0"/>
                <w:tab w:val="left" w:pos="1140"/>
                <w:tab w:val="num" w:pos="2564"/>
              </w:tabs>
              <w:ind w:left="0" w:firstLine="669"/>
              <w:rPr>
                <w:szCs w:val="24"/>
              </w:rPr>
            </w:pPr>
            <w:r w:rsidRPr="00533EB2">
              <w:rPr>
                <w:szCs w:val="24"/>
              </w:rPr>
              <w:t>анкета (раздел </w:t>
            </w:r>
            <w:fldSimple w:instr=" REF _Ref317259149 \r \h  \* MERGEFORMAT ">
              <w:r w:rsidRPr="00533EB2">
                <w:rPr>
                  <w:szCs w:val="24"/>
                </w:rPr>
                <w:t>6</w:t>
              </w:r>
            </w:fldSimple>
            <w:r w:rsidRPr="00533EB2">
              <w:rPr>
                <w:szCs w:val="24"/>
              </w:rPr>
              <w:t xml:space="preserve">, </w:t>
            </w:r>
            <w:hyperlink w:anchor="_Анкета_Участника_процедуры" w:history="1">
              <w:r w:rsidRPr="00533EB2">
                <w:rPr>
                  <w:rStyle w:val="afb"/>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Таблица 2 должна быть представлена в составе заявки на участие в конкурсе в двух форматах: *.</w:t>
            </w:r>
            <w:r w:rsidRPr="00533EB2">
              <w:rPr>
                <w:szCs w:val="24"/>
                <w:lang w:val="en-US"/>
              </w:rPr>
              <w:t>pdf</w:t>
            </w:r>
            <w:r w:rsidRPr="00533EB2">
              <w:rPr>
                <w:szCs w:val="24"/>
              </w:rPr>
              <w:t xml:space="preserve"> и *.xls;</w:t>
            </w:r>
          </w:p>
          <w:p w:rsidR="00893608" w:rsidRPr="0069332F" w:rsidRDefault="00893608" w:rsidP="0069332F">
            <w:pPr>
              <w:pStyle w:val="Times12"/>
              <w:numPr>
                <w:ilvl w:val="0"/>
                <w:numId w:val="18"/>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szCs w:val="24"/>
              </w:rPr>
              <w:t>отсканированные документ</w:t>
            </w:r>
            <w:r w:rsidR="00950D28" w:rsidRPr="00AF578E">
              <w:rPr>
                <w:szCs w:val="24"/>
              </w:rPr>
              <w:t>ы</w:t>
            </w:r>
            <w:r w:rsidRPr="00AF578E">
              <w:rPr>
                <w:szCs w:val="24"/>
              </w:rPr>
              <w:t>, указанны</w:t>
            </w:r>
            <w:r w:rsidR="000147B3" w:rsidRPr="00AF578E">
              <w:rPr>
                <w:szCs w:val="24"/>
              </w:rPr>
              <w:t>е</w:t>
            </w:r>
            <w:r w:rsidRPr="00AF578E">
              <w:rPr>
                <w:szCs w:val="24"/>
              </w:rPr>
              <w:t xml:space="preserve"> в пункт</w:t>
            </w:r>
            <w:r w:rsidR="000E0784" w:rsidRPr="00AF578E">
              <w:rPr>
                <w:szCs w:val="24"/>
              </w:rPr>
              <w:t>е</w:t>
            </w:r>
            <w:r w:rsidRPr="00AF578E">
              <w:rPr>
                <w:szCs w:val="24"/>
              </w:rPr>
              <w:t> </w:t>
            </w:r>
            <w:r w:rsidR="000E0784" w:rsidRPr="00AF578E">
              <w:t>17</w:t>
            </w:r>
            <w:r w:rsidRPr="00AF578E">
              <w:rPr>
                <w:szCs w:val="24"/>
              </w:rPr>
              <w:t xml:space="preserve"> раздела </w:t>
            </w:r>
            <w:fldSimple w:instr=" REF _Ref317256731 \r \h  \* MERGEFORMAT ">
              <w:r w:rsidRPr="00AF578E">
                <w:rPr>
                  <w:szCs w:val="24"/>
                </w:rPr>
                <w:t>5</w:t>
              </w:r>
            </w:fldSimple>
            <w:r w:rsidRPr="00AF578E">
              <w:rPr>
                <w:szCs w:val="24"/>
              </w:rPr>
              <w:t xml:space="preserve"> «Информационная карта конкурса», подтверждающие соответствие участника конкурса</w:t>
            </w:r>
            <w:r w:rsidR="000E0784" w:rsidRPr="00AF578E">
              <w:rPr>
                <w:szCs w:val="24"/>
              </w:rPr>
              <w:t>/субподрядчика</w:t>
            </w:r>
            <w:r w:rsidRPr="00AF578E">
              <w:rPr>
                <w:szCs w:val="24"/>
              </w:rPr>
              <w:t xml:space="preserve"> установленным требованиям;</w:t>
            </w:r>
          </w:p>
          <w:p w:rsidR="00893608" w:rsidRPr="00AF578E" w:rsidRDefault="00893608" w:rsidP="00513CD8">
            <w:pPr>
              <w:pStyle w:val="Times12"/>
              <w:numPr>
                <w:ilvl w:val="0"/>
                <w:numId w:val="18"/>
              </w:numPr>
              <w:tabs>
                <w:tab w:val="left" w:pos="0"/>
                <w:tab w:val="left" w:pos="1140"/>
                <w:tab w:val="num" w:pos="2564"/>
              </w:tabs>
              <w:ind w:left="0" w:firstLine="669"/>
              <w:rPr>
                <w:rFonts w:eastAsia="Arial Unicode MS"/>
                <w:szCs w:val="24"/>
              </w:rPr>
            </w:pPr>
            <w:r w:rsidRPr="00AF578E">
              <w:rPr>
                <w:rFonts w:eastAsia="Arial Unicode MS"/>
                <w:szCs w:val="24"/>
              </w:rPr>
              <w:t xml:space="preserve">план распределения объемов </w:t>
            </w:r>
            <w:r w:rsidRPr="00AF578E">
              <w:rPr>
                <w:szCs w:val="24"/>
              </w:rPr>
              <w:t>поставки товара</w:t>
            </w:r>
            <w:r w:rsidR="000E0784" w:rsidRPr="00AF578E">
              <w:rPr>
                <w:szCs w:val="24"/>
              </w:rPr>
              <w:t>/выполнения работ</w:t>
            </w:r>
            <w:r w:rsidRPr="00AF578E">
              <w:rPr>
                <w:rFonts w:eastAsia="Arial Unicode MS"/>
                <w:szCs w:val="24"/>
              </w:rPr>
              <w:t xml:space="preserve"> (раздел </w:t>
            </w:r>
            <w:fldSimple w:instr=" REF _Ref317259197 \r \h  \* MERGEFORMAT ">
              <w:r w:rsidRPr="00AF578E">
                <w:rPr>
                  <w:rFonts w:eastAsia="Arial Unicode MS"/>
                  <w:szCs w:val="24"/>
                </w:rPr>
                <w:t>6</w:t>
              </w:r>
            </w:fldSimple>
            <w:r w:rsidRPr="00AF578E">
              <w:rPr>
                <w:rFonts w:eastAsia="Arial Unicode MS"/>
                <w:szCs w:val="24"/>
              </w:rPr>
              <w:t xml:space="preserve">, </w:t>
            </w:r>
            <w:hyperlink w:anchor="_План_распределения_выполнения" w:history="1">
              <w:r w:rsidRPr="00AF578E">
                <w:rPr>
                  <w:rStyle w:val="afb"/>
                  <w:rFonts w:eastAsia="Arial Unicode MS"/>
                  <w:color w:val="auto"/>
                  <w:szCs w:val="24"/>
                </w:rPr>
                <w:t>форма</w:t>
              </w:r>
            </w:hyperlink>
            <w:r w:rsidRPr="00AF578E">
              <w:rPr>
                <w:rFonts w:eastAsia="Arial Unicode MS"/>
                <w:szCs w:val="24"/>
              </w:rPr>
              <w:t>);</w:t>
            </w:r>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rFonts w:eastAsia="Arial Unicode MS"/>
                <w:szCs w:val="24"/>
              </w:rPr>
              <w:t xml:space="preserve">для каждого привлекаемого </w:t>
            </w:r>
            <w:r w:rsidRPr="00AF578E">
              <w:t>поставщика</w:t>
            </w:r>
            <w:r w:rsidR="000E0784" w:rsidRPr="00AF578E">
              <w:t>/ субподрядчика</w:t>
            </w:r>
            <w:r w:rsidRPr="00AF578E">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AF578E">
                <w:rPr>
                  <w:rFonts w:eastAsia="Arial Unicode MS"/>
                  <w:szCs w:val="24"/>
                </w:rPr>
                <w:t>а)</w:t>
              </w:r>
            </w:fldSimple>
            <w:r w:rsidRPr="00AF578E">
              <w:rPr>
                <w:rFonts w:eastAsia="Arial Unicode MS"/>
                <w:szCs w:val="24"/>
              </w:rPr>
              <w:t xml:space="preserve"> пункта </w:t>
            </w:r>
            <w:fldSimple w:instr=" REF _Ref317256775 \r \h  \* MERGEFORMAT ">
              <w:r w:rsidRPr="00AF578E">
                <w:rPr>
                  <w:rFonts w:eastAsia="Arial Unicode MS"/>
                  <w:szCs w:val="24"/>
                </w:rPr>
                <w:t>3.5.2</w:t>
              </w:r>
            </w:fldSimple>
          </w:p>
          <w:p w:rsidR="00893608" w:rsidRPr="00AF578E" w:rsidRDefault="00893608" w:rsidP="00513CD8">
            <w:pPr>
              <w:pStyle w:val="Times12"/>
              <w:numPr>
                <w:ilvl w:val="0"/>
                <w:numId w:val="18"/>
              </w:numPr>
              <w:tabs>
                <w:tab w:val="left" w:pos="0"/>
                <w:tab w:val="left" w:pos="1140"/>
                <w:tab w:val="num" w:pos="2564"/>
              </w:tabs>
              <w:ind w:left="0" w:firstLine="669"/>
              <w:rPr>
                <w:szCs w:val="24"/>
              </w:rPr>
            </w:pPr>
            <w:r w:rsidRPr="00AF578E">
              <w:rPr>
                <w:rFonts w:eastAsia="Arial Unicode MS"/>
                <w:szCs w:val="24"/>
              </w:rPr>
              <w:t>техническое</w:t>
            </w:r>
            <w:r w:rsidRPr="00AF578E">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AF578E">
                <w:rPr>
                  <w:szCs w:val="24"/>
                </w:rPr>
                <w:t>6</w:t>
              </w:r>
            </w:fldSimple>
            <w:r w:rsidRPr="00AF578E">
              <w:rPr>
                <w:szCs w:val="24"/>
              </w:rPr>
              <w:t xml:space="preserve">, </w:t>
            </w:r>
            <w:hyperlink w:anchor="_Техническое_предложение_(Форма" w:history="1">
              <w:r w:rsidRPr="00AF578E">
                <w:rPr>
                  <w:rStyle w:val="afb"/>
                  <w:color w:val="auto"/>
                  <w:szCs w:val="24"/>
                </w:rPr>
                <w:t>форма</w:t>
              </w:r>
            </w:hyperlink>
            <w:r w:rsidRPr="00AF578E">
              <w:rPr>
                <w:szCs w:val="24"/>
              </w:rPr>
              <w:t>);</w:t>
            </w:r>
          </w:p>
          <w:p w:rsidR="00E707FE" w:rsidRPr="00AF578E" w:rsidRDefault="00E707FE" w:rsidP="00513CD8">
            <w:pPr>
              <w:pStyle w:val="Times12"/>
              <w:numPr>
                <w:ilvl w:val="0"/>
                <w:numId w:val="18"/>
              </w:numPr>
              <w:tabs>
                <w:tab w:val="left" w:pos="0"/>
                <w:tab w:val="left" w:pos="1140"/>
                <w:tab w:val="num" w:pos="2564"/>
              </w:tabs>
              <w:ind w:left="0" w:firstLine="669"/>
              <w:rPr>
                <w:szCs w:val="24"/>
              </w:rPr>
            </w:pPr>
            <w:r w:rsidRPr="00AF578E">
              <w:rPr>
                <w:szCs w:val="24"/>
              </w:rPr>
              <w:t>спецификацию на предлагаемые товары (раздел </w:t>
            </w:r>
            <w:fldSimple w:instr=" REF _Ref317259217 \r \h  \* MERGEFORMAT ">
              <w:r w:rsidRPr="00AF578E">
                <w:rPr>
                  <w:szCs w:val="24"/>
                </w:rPr>
                <w:t>6</w:t>
              </w:r>
            </w:fldSimple>
            <w:r w:rsidRPr="00AF578E">
              <w:rPr>
                <w:szCs w:val="24"/>
              </w:rPr>
              <w:t xml:space="preserve">, </w:t>
            </w:r>
            <w:r w:rsidR="0069332F" w:rsidRPr="0069332F">
              <w:rPr>
                <w:szCs w:val="24"/>
              </w:rPr>
              <w:t xml:space="preserve">соответствующая </w:t>
            </w:r>
            <w:r w:rsidR="0069332F">
              <w:rPr>
                <w:szCs w:val="24"/>
              </w:rPr>
              <w:t xml:space="preserve"> </w:t>
            </w:r>
            <w:hyperlink w:anchor="_Техническое_предложение_(Форма" w:history="1">
              <w:r w:rsidRPr="00AF578E">
                <w:rPr>
                  <w:rStyle w:val="afb"/>
                  <w:color w:val="auto"/>
                  <w:szCs w:val="24"/>
                </w:rPr>
                <w:t>форма</w:t>
              </w:r>
            </w:hyperlink>
            <w:r w:rsidRPr="00AF578E">
              <w:rPr>
                <w:szCs w:val="24"/>
              </w:rPr>
              <w:t>);</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r>
              <w:rPr>
                <w:szCs w:val="24"/>
              </w:rPr>
              <w:t>.</w:t>
            </w:r>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513CD8">
            <w:pPr>
              <w:numPr>
                <w:ilvl w:val="0"/>
                <w:numId w:val="61"/>
              </w:numPr>
              <w:tabs>
                <w:tab w:val="clear" w:pos="720"/>
                <w:tab w:val="num" w:pos="0"/>
              </w:tabs>
              <w:ind w:left="0" w:hanging="11"/>
              <w:jc w:val="center"/>
            </w:pPr>
            <w:bookmarkStart w:id="292" w:name="_Ref317513153"/>
          </w:p>
        </w:tc>
        <w:bookmarkEnd w:id="292"/>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513CD8">
            <w:pPr>
              <w:numPr>
                <w:ilvl w:val="0"/>
                <w:numId w:val="43"/>
              </w:numPr>
              <w:tabs>
                <w:tab w:val="num" w:pos="786"/>
              </w:tabs>
              <w:ind w:left="0" w:hanging="15"/>
              <w:jc w:val="center"/>
            </w:pPr>
            <w:bookmarkStart w:id="293" w:name="_Ref317252128"/>
          </w:p>
        </w:tc>
        <w:bookmarkEnd w:id="293"/>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192057" w:rsidRDefault="00192057" w:rsidP="00AF578E">
            <w:pPr>
              <w:pStyle w:val="Times12"/>
              <w:tabs>
                <w:tab w:val="left" w:pos="70"/>
              </w:tabs>
              <w:ind w:firstLine="0"/>
              <w:jc w:val="left"/>
              <w:rPr>
                <w:szCs w:val="24"/>
              </w:rPr>
            </w:pPr>
            <w:r w:rsidRPr="00AF578E">
              <w:rPr>
                <w:szCs w:val="24"/>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r w:rsidR="006A43E5" w:rsidRPr="00192057">
              <w:rPr>
                <w:szCs w:val="24"/>
              </w:rPr>
              <w:t xml:space="preserve"> </w:t>
            </w:r>
          </w:p>
        </w:tc>
      </w:tr>
      <w:tr w:rsidR="009A5B9F" w:rsidRPr="005674D1" w:rsidTr="00E707FE">
        <w:trPr>
          <w:trHeight w:val="1487"/>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Минимальный % от общего объема поставок, по договору, выше которого требуется представление документов на поставщиков</w:t>
            </w:r>
          </w:p>
        </w:tc>
        <w:tc>
          <w:tcPr>
            <w:tcW w:w="10664" w:type="dxa"/>
          </w:tcPr>
          <w:p w:rsidR="009A5B9F" w:rsidRPr="00533EB2" w:rsidRDefault="006A43E5" w:rsidP="00764EA2">
            <w:pPr>
              <w:pStyle w:val="Times12"/>
              <w:tabs>
                <w:tab w:val="left" w:pos="70"/>
              </w:tabs>
              <w:ind w:firstLine="669"/>
              <w:jc w:val="left"/>
              <w:rPr>
                <w:szCs w:val="24"/>
              </w:rPr>
            </w:pPr>
            <w:r>
              <w:rPr>
                <w:szCs w:val="24"/>
              </w:rPr>
              <w:t>5</w:t>
            </w:r>
            <w:r w:rsidR="009A5B9F" w:rsidRPr="00533EB2">
              <w:rPr>
                <w:szCs w:val="24"/>
              </w:rPr>
              <w:t xml:space="preserve">% </w:t>
            </w:r>
          </w:p>
        </w:tc>
      </w:tr>
      <w:tr w:rsidR="009A5B9F" w:rsidRPr="005674D1" w:rsidTr="000E6BF4">
        <w:trPr>
          <w:trHeight w:val="504"/>
        </w:trPr>
        <w:tc>
          <w:tcPr>
            <w:tcW w:w="781" w:type="dxa"/>
            <w:vMerge w:val="restart"/>
          </w:tcPr>
          <w:p w:rsidR="009A5B9F" w:rsidRPr="005674D1" w:rsidRDefault="009A5B9F" w:rsidP="00513CD8">
            <w:pPr>
              <w:numPr>
                <w:ilvl w:val="0"/>
                <w:numId w:val="42"/>
              </w:numPr>
              <w:ind w:left="0" w:hanging="15"/>
              <w:jc w:val="center"/>
            </w:pPr>
            <w:bookmarkStart w:id="294" w:name="_Ref317254826"/>
          </w:p>
        </w:tc>
        <w:bookmarkEnd w:id="294"/>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533EB2" w:rsidRDefault="009A5B9F" w:rsidP="006A43E5">
            <w:pPr>
              <w:pStyle w:val="Times12"/>
              <w:tabs>
                <w:tab w:val="left" w:pos="70"/>
              </w:tabs>
              <w:ind w:firstLine="669"/>
              <w:rPr>
                <w:szCs w:val="24"/>
              </w:rPr>
            </w:pPr>
            <w:r w:rsidRPr="005D400F">
              <w:rPr>
                <w:szCs w:val="24"/>
              </w:rPr>
              <w:t>Возможна</w:t>
            </w:r>
          </w:p>
        </w:tc>
      </w:tr>
      <w:tr w:rsidR="009A5B9F" w:rsidRPr="005674D1" w:rsidTr="000E6BF4">
        <w:trPr>
          <w:trHeight w:val="686"/>
        </w:trPr>
        <w:tc>
          <w:tcPr>
            <w:tcW w:w="781" w:type="dxa"/>
            <w:vMerge/>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5" w:name="_Ref317250778"/>
          </w:p>
        </w:tc>
        <w:bookmarkEnd w:id="295"/>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4" w:history="1">
              <w:r w:rsidRPr="00533EB2">
                <w:rPr>
                  <w:rStyle w:val="afb"/>
                  <w:b/>
                </w:rPr>
                <w:t>www.a-k-d.ru</w:t>
              </w:r>
            </w:hyperlink>
          </w:p>
          <w:p w:rsidR="009A5B9F" w:rsidRPr="00533EB2" w:rsidRDefault="009A5B9F" w:rsidP="00764EA2">
            <w:pPr>
              <w:pStyle w:val="Times12"/>
              <w:ind w:firstLine="669"/>
              <w:rPr>
                <w:szCs w:val="24"/>
              </w:rPr>
            </w:pPr>
          </w:p>
          <w:p w:rsidR="009A5B9F" w:rsidRPr="00084170" w:rsidRDefault="009A5B9F" w:rsidP="00764EA2">
            <w:pPr>
              <w:pStyle w:val="Times12"/>
              <w:ind w:firstLine="669"/>
              <w:rPr>
                <w:b/>
                <w:szCs w:val="24"/>
              </w:rPr>
            </w:pPr>
            <w:r w:rsidRPr="00533EB2">
              <w:rPr>
                <w:b/>
                <w:szCs w:val="24"/>
              </w:rPr>
              <w:t>08:45 (время московское</w:t>
            </w:r>
            <w:r w:rsidRPr="00084170">
              <w:rPr>
                <w:b/>
                <w:szCs w:val="24"/>
              </w:rPr>
              <w:t>)</w:t>
            </w:r>
            <w:r w:rsidR="00540242" w:rsidRPr="00084170">
              <w:rPr>
                <w:b/>
                <w:szCs w:val="24"/>
              </w:rPr>
              <w:t xml:space="preserve"> </w:t>
            </w:r>
            <w:r w:rsidR="00084170" w:rsidRPr="00084170">
              <w:rPr>
                <w:b/>
                <w:szCs w:val="24"/>
              </w:rPr>
              <w:t>26 ноября</w:t>
            </w:r>
            <w:r w:rsidRPr="00084170">
              <w:rPr>
                <w:b/>
                <w:szCs w:val="24"/>
              </w:rPr>
              <w:t xml:space="preserve"> 2012 года</w:t>
            </w:r>
          </w:p>
          <w:p w:rsidR="009A5B9F" w:rsidRPr="00084170" w:rsidRDefault="009A5B9F" w:rsidP="00764EA2">
            <w:pPr>
              <w:pStyle w:val="Times12"/>
              <w:ind w:firstLine="669"/>
              <w:rPr>
                <w:szCs w:val="24"/>
              </w:rPr>
            </w:pPr>
          </w:p>
          <w:p w:rsidR="009A5B9F" w:rsidRPr="00084170" w:rsidRDefault="009A5B9F" w:rsidP="00764EA2">
            <w:pPr>
              <w:pStyle w:val="Times12"/>
              <w:ind w:firstLine="669"/>
              <w:rPr>
                <w:szCs w:val="24"/>
              </w:rPr>
            </w:pPr>
            <w:r w:rsidRPr="00084170">
              <w:rPr>
                <w:szCs w:val="24"/>
              </w:rPr>
              <w:t>Место, дата и время заседания закупочной комиссии:</w:t>
            </w:r>
          </w:p>
          <w:p w:rsidR="009A5B9F" w:rsidRPr="00084170" w:rsidRDefault="009A5B9F" w:rsidP="00764EA2">
            <w:pPr>
              <w:pStyle w:val="Times12"/>
              <w:ind w:firstLine="669"/>
            </w:pPr>
            <w:r w:rsidRPr="00084170">
              <w:t>Санкт-Петербург, ул. Савушкина, д. 82, ОАО «Головной институт «ВНИПИЭТ»</w:t>
            </w:r>
          </w:p>
          <w:p w:rsidR="009A5B9F" w:rsidRPr="00533EB2" w:rsidRDefault="009A5B9F" w:rsidP="00764EA2">
            <w:pPr>
              <w:pStyle w:val="Times12"/>
              <w:ind w:firstLine="669"/>
              <w:rPr>
                <w:b/>
                <w:szCs w:val="24"/>
              </w:rPr>
            </w:pPr>
            <w:r w:rsidRPr="00084170">
              <w:rPr>
                <w:b/>
                <w:szCs w:val="24"/>
              </w:rPr>
              <w:t xml:space="preserve">08:45 (время московское) </w:t>
            </w:r>
            <w:r w:rsidR="00084170" w:rsidRPr="00084170">
              <w:rPr>
                <w:b/>
                <w:szCs w:val="24"/>
              </w:rPr>
              <w:t>26 ноября</w:t>
            </w:r>
            <w:r w:rsidRPr="00084170">
              <w:rPr>
                <w:b/>
                <w:szCs w:val="24"/>
              </w:rPr>
              <w:t xml:space="preserve"> 2012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6" w:name="_Ref317254136"/>
          </w:p>
        </w:tc>
        <w:bookmarkEnd w:id="296"/>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084170">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084170">
              <w:rPr>
                <w:b/>
                <w:szCs w:val="24"/>
              </w:rPr>
              <w:t>11 декабря</w:t>
            </w:r>
            <w:r w:rsidRPr="00533EB2">
              <w:rPr>
                <w:b/>
                <w:szCs w:val="24"/>
              </w:rPr>
              <w:t xml:space="preserve"> 2012 года.</w:t>
            </w:r>
          </w:p>
          <w:p w:rsidR="009A5B9F" w:rsidRPr="00533EB2" w:rsidRDefault="009A5B9F" w:rsidP="00084170">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084170">
              <w:rPr>
                <w:b/>
                <w:szCs w:val="24"/>
              </w:rPr>
              <w:t>18 декабря</w:t>
            </w:r>
            <w:r w:rsidRPr="00533EB2">
              <w:rPr>
                <w:b/>
                <w:szCs w:val="24"/>
              </w:rPr>
              <w:t xml:space="preserve"> 2012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7" w:name="_Ref317255007"/>
          </w:p>
        </w:tc>
        <w:bookmarkEnd w:id="297"/>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192057" w:rsidRPr="00AF3F80" w:rsidRDefault="00192057" w:rsidP="00192057">
            <w:pPr>
              <w:ind w:right="153"/>
            </w:pPr>
            <w:r>
              <w:rPr>
                <w:color w:val="000000"/>
              </w:rPr>
              <w:t xml:space="preserve">1)       </w:t>
            </w:r>
            <w:r w:rsidRPr="008A4772">
              <w:rPr>
                <w:color w:val="000000"/>
              </w:rPr>
              <w:t>Цена договора, цена единицы продукции (значимость критерия</w:t>
            </w:r>
            <w:r>
              <w:rPr>
                <w:color w:val="000000"/>
              </w:rPr>
              <w:t xml:space="preserve">  </w:t>
            </w:r>
            <w:r w:rsidRPr="008A4772">
              <w:t xml:space="preserve"> </w:t>
            </w:r>
            <w:r w:rsidRPr="007A7DF6">
              <w:rPr>
                <w:b/>
                <w:i/>
              </w:rPr>
              <w:t xml:space="preserve">Ц i– </w:t>
            </w:r>
            <w:r>
              <w:rPr>
                <w:b/>
                <w:bCs/>
                <w:i/>
              </w:rPr>
              <w:t>75</w:t>
            </w:r>
            <w:r w:rsidRPr="007A7DF6">
              <w:rPr>
                <w:b/>
                <w:i/>
              </w:rPr>
              <w:t>%)</w:t>
            </w:r>
            <w:r>
              <w:rPr>
                <w:b/>
                <w:i/>
              </w:rPr>
              <w:t>.</w:t>
            </w:r>
          </w:p>
          <w:p w:rsidR="00192057" w:rsidRPr="00C755F6" w:rsidRDefault="00192057" w:rsidP="00192057">
            <w:pPr>
              <w:pStyle w:val="a0"/>
              <w:numPr>
                <w:ilvl w:val="0"/>
                <w:numId w:val="77"/>
              </w:numPr>
              <w:tabs>
                <w:tab w:val="left" w:pos="0"/>
              </w:tabs>
              <w:spacing w:line="240" w:lineRule="auto"/>
              <w:ind w:left="0" w:right="153" w:firstLine="0"/>
              <w:jc w:val="left"/>
              <w:rPr>
                <w:color w:val="000000"/>
              </w:rPr>
            </w:pPr>
            <w:r w:rsidRPr="00C755F6">
              <w:rPr>
                <w:color w:val="000000"/>
              </w:rPr>
              <w:t xml:space="preserve">Качество технического предложения </w:t>
            </w:r>
            <w:r w:rsidRPr="00C755F6">
              <w:rPr>
                <w:bCs w:val="0"/>
              </w:rPr>
              <w:t xml:space="preserve">(значимость критерия </w:t>
            </w:r>
            <w:r w:rsidRPr="00C755F6">
              <w:rPr>
                <w:b/>
                <w:bCs w:val="0"/>
                <w:i/>
                <w:snapToGrid/>
              </w:rPr>
              <w:t>Т i – 15%</w:t>
            </w:r>
            <w:r w:rsidRPr="00C755F6">
              <w:rPr>
                <w:b/>
                <w:bCs w:val="0"/>
              </w:rPr>
              <w:t>)</w:t>
            </w:r>
            <w:r>
              <w:t>.</w:t>
            </w:r>
            <w:r w:rsidRPr="009B4902">
              <w:t xml:space="preserve"> </w:t>
            </w:r>
          </w:p>
          <w:p w:rsidR="00192057" w:rsidRPr="009B4902" w:rsidRDefault="00192057" w:rsidP="00192057">
            <w:pPr>
              <w:pStyle w:val="a0"/>
              <w:numPr>
                <w:ilvl w:val="0"/>
                <w:numId w:val="77"/>
              </w:numPr>
              <w:tabs>
                <w:tab w:val="left" w:pos="0"/>
              </w:tabs>
              <w:spacing w:line="240" w:lineRule="auto"/>
              <w:ind w:left="0" w:right="153" w:firstLine="0"/>
              <w:jc w:val="left"/>
              <w:rPr>
                <w:bCs w:val="0"/>
              </w:rPr>
            </w:pPr>
            <w:r w:rsidRPr="00C755F6">
              <w:rPr>
                <w:color w:val="000000"/>
              </w:rPr>
              <w:t>Квалификаци</w:t>
            </w:r>
            <w:r w:rsidRPr="00C755F6">
              <w:rPr>
                <w:bCs w:val="0"/>
                <w:color w:val="000000"/>
              </w:rPr>
              <w:t>я</w:t>
            </w:r>
            <w:r w:rsidRPr="00C755F6">
              <w:rPr>
                <w:bCs w:val="0"/>
              </w:rPr>
              <w:t xml:space="preserve"> участника</w:t>
            </w:r>
            <w:r w:rsidRPr="009B4902">
              <w:rPr>
                <w:bCs w:val="0"/>
              </w:rPr>
              <w:t xml:space="preserve"> </w:t>
            </w:r>
            <w:r w:rsidRPr="00C755F6">
              <w:rPr>
                <w:bCs w:val="0"/>
              </w:rPr>
              <w:t>(значимость критерия</w:t>
            </w:r>
            <w:r w:rsidRPr="00C755F6">
              <w:rPr>
                <w:b/>
                <w:bCs w:val="0"/>
                <w:i/>
                <w:snapToGrid/>
              </w:rPr>
              <w:t xml:space="preserve"> Кi – 10%)</w:t>
            </w:r>
            <w:r w:rsidRPr="00AF3F80">
              <w:rPr>
                <w:b/>
                <w:bCs w:val="0"/>
                <w:i/>
                <w:snapToGrid/>
              </w:rPr>
              <w:t>,</w:t>
            </w:r>
            <w:r w:rsidRPr="009B4902">
              <w:t xml:space="preserve"> в том числе:</w:t>
            </w:r>
            <w:r w:rsidRPr="00C755F6">
              <w:rPr>
                <w:bCs w:val="0"/>
              </w:rPr>
              <w:t xml:space="preserve"> </w:t>
            </w:r>
          </w:p>
          <w:p w:rsidR="009A5B9F" w:rsidRPr="00533EB2" w:rsidRDefault="00192057" w:rsidP="00192057">
            <w:pPr>
              <w:numPr>
                <w:ilvl w:val="0"/>
                <w:numId w:val="64"/>
              </w:numPr>
              <w:tabs>
                <w:tab w:val="left" w:pos="953"/>
              </w:tabs>
              <w:ind w:left="0" w:right="153" w:firstLine="0"/>
            </w:pPr>
            <w:r w:rsidRPr="009B4902">
              <w:rPr>
                <w:sz w:val="22"/>
                <w:szCs w:val="22"/>
              </w:rPr>
              <w:t>опыт и репутация поставщика (</w:t>
            </w:r>
            <w:r w:rsidRPr="009B4902">
              <w:rPr>
                <w:bCs/>
                <w:sz w:val="22"/>
                <w:szCs w:val="22"/>
              </w:rPr>
              <w:t xml:space="preserve">значимость подкритерия </w:t>
            </w:r>
            <w:r w:rsidRPr="00AF3F80">
              <w:rPr>
                <w:b/>
                <w:i/>
                <w:sz w:val="22"/>
                <w:szCs w:val="22"/>
              </w:rPr>
              <w:t>Оi – 100%</w:t>
            </w:r>
            <w:r w:rsidRPr="00AF3F80">
              <w:rPr>
                <w:bCs/>
                <w:sz w:val="22"/>
                <w:szCs w:val="22"/>
              </w:rPr>
              <w:t>)</w:t>
            </w:r>
          </w:p>
        </w:tc>
      </w:tr>
      <w:tr w:rsidR="009A5B9F" w:rsidRPr="005674D1" w:rsidTr="00077E17">
        <w:trPr>
          <w:trHeight w:val="550"/>
        </w:trPr>
        <w:tc>
          <w:tcPr>
            <w:tcW w:w="781" w:type="dxa"/>
          </w:tcPr>
          <w:p w:rsidR="009A5B9F" w:rsidRPr="005674D1" w:rsidRDefault="009A5B9F" w:rsidP="00513CD8">
            <w:pPr>
              <w:numPr>
                <w:ilvl w:val="0"/>
                <w:numId w:val="42"/>
              </w:numPr>
              <w:ind w:left="0" w:hanging="15"/>
              <w:jc w:val="center"/>
            </w:pPr>
            <w:bookmarkStart w:id="298" w:name="_Ref317255017"/>
          </w:p>
        </w:tc>
        <w:bookmarkEnd w:id="298"/>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299" w:name="_Ref317254659"/>
          </w:p>
        </w:tc>
        <w:bookmarkEnd w:id="299"/>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9A5B9F" w:rsidRPr="00533EB2" w:rsidRDefault="009A5B9F" w:rsidP="00764EA2">
            <w:pPr>
              <w:ind w:firstLine="669"/>
              <w:jc w:val="both"/>
            </w:pPr>
            <w:r w:rsidRPr="00533EB2">
              <w:t xml:space="preserve">Заказчик </w:t>
            </w:r>
            <w:r w:rsidRPr="00533EB2">
              <w:rPr>
                <w:b/>
              </w:rPr>
              <w:t xml:space="preserve">в течение </w:t>
            </w:r>
            <w:r w:rsidRPr="00533EB2">
              <w:rPr>
                <w:b/>
                <w:bCs/>
                <w:iCs/>
              </w:rPr>
              <w:t>10 (десяти) дней</w:t>
            </w:r>
            <w:r w:rsidRPr="00533EB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533EB2">
              <w:rPr>
                <w:b/>
                <w:bCs/>
                <w:iCs/>
              </w:rPr>
              <w:t xml:space="preserve">в течение </w:t>
            </w:r>
            <w:r w:rsidR="00A451B7" w:rsidRPr="00533EB2">
              <w:rPr>
                <w:b/>
                <w:bCs/>
                <w:iCs/>
              </w:rPr>
              <w:t>3</w:t>
            </w:r>
            <w:r w:rsidRPr="00533EB2">
              <w:rPr>
                <w:b/>
                <w:bCs/>
                <w:iCs/>
              </w:rPr>
              <w:t xml:space="preserve"> (</w:t>
            </w:r>
            <w:r w:rsidR="00A451B7" w:rsidRPr="00533EB2">
              <w:rPr>
                <w:b/>
                <w:bCs/>
                <w:iCs/>
              </w:rPr>
              <w:t>трёх</w:t>
            </w:r>
            <w:r w:rsidRPr="00533EB2">
              <w:rPr>
                <w:b/>
                <w:bCs/>
                <w:iCs/>
              </w:rPr>
              <w:t>)</w:t>
            </w:r>
            <w:r w:rsidR="00A451B7" w:rsidRPr="00533EB2">
              <w:rPr>
                <w:b/>
                <w:bCs/>
                <w:iCs/>
              </w:rPr>
              <w:t xml:space="preserve"> рабочих</w:t>
            </w:r>
            <w:r w:rsidRPr="00533EB2">
              <w:rPr>
                <w:b/>
                <w:bCs/>
                <w:iCs/>
              </w:rPr>
              <w:t xml:space="preserve"> дней</w:t>
            </w:r>
            <w:r w:rsidRPr="00533EB2">
              <w:t xml:space="preserve"> со дня направления указанного договора.</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0" w:name="_Ref317256138"/>
          </w:p>
        </w:tc>
        <w:bookmarkEnd w:id="300"/>
        <w:tc>
          <w:tcPr>
            <w:tcW w:w="3228" w:type="dxa"/>
          </w:tcPr>
          <w:p w:rsidR="009A5B9F" w:rsidRPr="00533EB2" w:rsidRDefault="009A5B9F" w:rsidP="00533EB2">
            <w:r w:rsidRPr="00533EB2">
              <w:t>Обеспечение исполнения договора</w:t>
            </w:r>
          </w:p>
        </w:tc>
        <w:tc>
          <w:tcPr>
            <w:tcW w:w="10664" w:type="dxa"/>
          </w:tcPr>
          <w:p w:rsidR="005D400F" w:rsidRPr="00A86DA4" w:rsidRDefault="005D400F" w:rsidP="005D400F">
            <w:pPr>
              <w:shd w:val="clear" w:color="auto" w:fill="FFFFFF"/>
              <w:tabs>
                <w:tab w:val="left" w:pos="0"/>
              </w:tabs>
              <w:spacing w:before="122"/>
              <w:jc w:val="both"/>
              <w:rPr>
                <w:color w:val="000000"/>
                <w:spacing w:val="-3"/>
              </w:rPr>
            </w:pPr>
            <w:r w:rsidRPr="00A86DA4">
              <w:rPr>
                <w:b/>
              </w:rPr>
              <w:t>Исполнитель</w:t>
            </w:r>
            <w:r w:rsidRPr="00A86DA4">
              <w:rPr>
                <w:color w:val="000000"/>
                <w:spacing w:val="1"/>
              </w:rPr>
              <w:t xml:space="preserve">   при   заключении   Договора   должен </w:t>
            </w:r>
            <w:r w:rsidRPr="00A86DA4">
              <w:rPr>
                <w:color w:val="000000"/>
                <w:spacing w:val="2"/>
              </w:rPr>
              <w:t xml:space="preserve">предоставить   </w:t>
            </w:r>
            <w:r w:rsidRPr="00A86DA4">
              <w:rPr>
                <w:b/>
                <w:color w:val="000000"/>
                <w:spacing w:val="2"/>
              </w:rPr>
              <w:t>Заказчику</w:t>
            </w:r>
            <w:r w:rsidRPr="00A86DA4">
              <w:rPr>
                <w:color w:val="000000"/>
                <w:spacing w:val="2"/>
              </w:rPr>
              <w:t xml:space="preserve">   обеспечение   исполнения Договора  в   форме </w:t>
            </w:r>
            <w:r w:rsidRPr="00A86DA4">
              <w:rPr>
                <w:color w:val="000000"/>
                <w:spacing w:val="-2"/>
              </w:rPr>
              <w:t xml:space="preserve">безотзывной банковской гарантии </w:t>
            </w:r>
            <w:r>
              <w:t xml:space="preserve">в размере </w:t>
            </w:r>
            <w:r w:rsidRPr="00A86DA4">
              <w:rPr>
                <w:color w:val="000000"/>
                <w:spacing w:val="5"/>
              </w:rPr>
              <w:t xml:space="preserve">30% от </w:t>
            </w:r>
            <w:r>
              <w:rPr>
                <w:color w:val="000000"/>
                <w:spacing w:val="-3"/>
              </w:rPr>
              <w:t>цены Договора.</w:t>
            </w:r>
          </w:p>
          <w:p w:rsidR="005D400F" w:rsidRPr="00A86DA4" w:rsidRDefault="005D400F" w:rsidP="005D400F">
            <w:pPr>
              <w:pStyle w:val="afffd"/>
              <w:widowControl/>
              <w:tabs>
                <w:tab w:val="left" w:pos="993"/>
              </w:tabs>
              <w:jc w:val="both"/>
              <w:rPr>
                <w:spacing w:val="0"/>
                <w:kern w:val="0"/>
                <w:position w:val="0"/>
                <w:lang w:val="ru-RU"/>
              </w:rPr>
            </w:pPr>
            <w:r w:rsidRPr="00A86DA4">
              <w:rPr>
                <w:spacing w:val="0"/>
                <w:kern w:val="0"/>
                <w:position w:val="0"/>
                <w:lang w:val="ru-RU"/>
              </w:rPr>
              <w:t xml:space="preserve">Обеспечение должно быть представлено в виде безотзывной банковской гарантии кредитной организации, которая покрывает все обязательства </w:t>
            </w:r>
            <w:r>
              <w:rPr>
                <w:spacing w:val="0"/>
                <w:kern w:val="0"/>
                <w:position w:val="0"/>
                <w:lang w:val="ru-RU"/>
              </w:rPr>
              <w:t xml:space="preserve">по </w:t>
            </w:r>
            <w:r w:rsidRPr="00A86DA4">
              <w:rPr>
                <w:spacing w:val="0"/>
                <w:kern w:val="0"/>
                <w:position w:val="0"/>
                <w:lang w:val="ru-RU"/>
              </w:rPr>
              <w:t xml:space="preserve">настоящему Договору, включая основные, дополнительные и гарантийные обязательства. Банковская гарантия должна быть представлена </w:t>
            </w:r>
            <w:r w:rsidRPr="00A86DA4">
              <w:rPr>
                <w:b/>
                <w:spacing w:val="0"/>
                <w:kern w:val="0"/>
                <w:position w:val="0"/>
                <w:lang w:val="ru-RU"/>
              </w:rPr>
              <w:t>Заказчику</w:t>
            </w:r>
            <w:r w:rsidRPr="00A86DA4">
              <w:rPr>
                <w:spacing w:val="0"/>
                <w:kern w:val="0"/>
                <w:position w:val="0"/>
                <w:lang w:val="ru-RU"/>
              </w:rPr>
              <w:t xml:space="preserve"> не позднее 15 (пятнадцати) рабочих дней с даты заключения настоящего Договора.</w:t>
            </w:r>
          </w:p>
          <w:p w:rsidR="009A5B9F" w:rsidRPr="005D400F" w:rsidRDefault="005D400F" w:rsidP="005D400F">
            <w:pPr>
              <w:pStyle w:val="afffd"/>
              <w:widowControl/>
              <w:tabs>
                <w:tab w:val="left" w:pos="993"/>
              </w:tabs>
              <w:jc w:val="both"/>
              <w:rPr>
                <w:spacing w:val="0"/>
                <w:kern w:val="0"/>
                <w:position w:val="0"/>
                <w:lang w:val="ru-RU"/>
              </w:rPr>
            </w:pPr>
            <w:r w:rsidRPr="00A86DA4">
              <w:rPr>
                <w:spacing w:val="0"/>
                <w:kern w:val="0"/>
                <w:position w:val="0"/>
                <w:lang w:val="ru-RU"/>
              </w:rPr>
              <w:t xml:space="preserve">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w:t>
            </w:r>
            <w:r w:rsidR="005369A7">
              <w:rPr>
                <w:spacing w:val="0"/>
                <w:kern w:val="0"/>
                <w:position w:val="0"/>
                <w:lang w:val="ru-RU"/>
              </w:rPr>
              <w:t>60</w:t>
            </w:r>
            <w:r w:rsidRPr="00A86DA4">
              <w:rPr>
                <w:spacing w:val="0"/>
                <w:kern w:val="0"/>
                <w:position w:val="0"/>
                <w:lang w:val="ru-RU"/>
              </w:rPr>
              <w:t xml:space="preserve"> календарных дней.</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1" w:name="_Ref321836398"/>
          </w:p>
        </w:tc>
        <w:bookmarkEnd w:id="301"/>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1352BB" w:rsidRDefault="009A5B9F" w:rsidP="00764EA2">
            <w:pPr>
              <w:pStyle w:val="af4"/>
              <w:spacing w:before="0" w:beforeAutospacing="0" w:after="0" w:afterAutospacing="0"/>
              <w:ind w:firstLine="669"/>
              <w:jc w:val="both"/>
            </w:pPr>
            <w:r w:rsidRPr="00CF6C81">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CF6C81">
                <w:rPr>
                  <w:rStyle w:val="afb"/>
                  <w:color w:val="auto"/>
                </w:rPr>
                <w:t>arbitration@rosatom.ru</w:t>
              </w:r>
            </w:hyperlink>
            <w:r w:rsidRPr="00CF6C81">
              <w:t>.</w:t>
            </w:r>
          </w:p>
          <w:p w:rsidR="009A5B9F" w:rsidRPr="001352BB" w:rsidRDefault="009A5B9F" w:rsidP="00764EA2">
            <w:pPr>
              <w:pStyle w:val="af4"/>
              <w:spacing w:before="0" w:beforeAutospacing="0" w:after="0" w:afterAutospacing="0"/>
              <w:ind w:firstLine="669"/>
              <w:jc w:val="both"/>
            </w:pPr>
            <w:r w:rsidRPr="00CF6C81">
              <w:t xml:space="preserve">Направление жалоб допускается в любое время проведения конкурса, но </w:t>
            </w:r>
            <w:r w:rsidRPr="00CF6C81">
              <w:rPr>
                <w:b/>
              </w:rPr>
              <w:t>не позднее 10 (десяти) дней</w:t>
            </w:r>
            <w:r w:rsidRPr="00CF6C81">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1352BB" w:rsidRDefault="009A5B9F" w:rsidP="00764EA2">
            <w:pPr>
              <w:pStyle w:val="af4"/>
              <w:spacing w:before="0" w:beforeAutospacing="0" w:after="0" w:afterAutospacing="0"/>
              <w:ind w:firstLine="669"/>
              <w:jc w:val="both"/>
            </w:pPr>
            <w:r w:rsidRPr="00CF6C81">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1352BB" w:rsidRDefault="009A5B9F" w:rsidP="00764EA2">
            <w:pPr>
              <w:pStyle w:val="af4"/>
              <w:spacing w:before="0" w:beforeAutospacing="0" w:after="0" w:afterAutospacing="0"/>
              <w:ind w:firstLine="669"/>
              <w:jc w:val="both"/>
            </w:pPr>
            <w:r w:rsidRPr="00CF6C8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5B9F" w:rsidRPr="001352BB" w:rsidRDefault="009A5B9F" w:rsidP="00764EA2">
            <w:pPr>
              <w:pStyle w:val="af4"/>
              <w:spacing w:before="0" w:beforeAutospacing="0" w:after="0" w:afterAutospacing="0"/>
              <w:ind w:firstLine="669"/>
              <w:jc w:val="both"/>
            </w:pPr>
            <w:r w:rsidRPr="00CF6C8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5B9F" w:rsidRPr="001352BB" w:rsidRDefault="009A5B9F" w:rsidP="00764EA2">
            <w:pPr>
              <w:pStyle w:val="af4"/>
              <w:spacing w:before="0" w:beforeAutospacing="0" w:after="0" w:afterAutospacing="0"/>
              <w:ind w:firstLine="669"/>
              <w:jc w:val="both"/>
            </w:pPr>
            <w:r w:rsidRPr="00CF6C81">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CF6C81">
              <w:rPr>
                <w:b/>
              </w:rPr>
              <w:t>не позднее 1 (одного) месяца</w:t>
            </w:r>
            <w:r w:rsidRPr="00CF6C81">
              <w:t xml:space="preserve"> с даты размещения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1352BB" w:rsidRDefault="009A5B9F" w:rsidP="00764EA2">
            <w:pPr>
              <w:pStyle w:val="af4"/>
              <w:spacing w:before="0" w:beforeAutospacing="0" w:after="0" w:afterAutospacing="0"/>
              <w:ind w:firstLine="669"/>
              <w:jc w:val="both"/>
            </w:pPr>
            <w:r w:rsidRPr="00CF6C81">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9A5B9F" w:rsidRPr="001352BB" w:rsidRDefault="009A5B9F" w:rsidP="00764EA2">
            <w:pPr>
              <w:pStyle w:val="af4"/>
              <w:tabs>
                <w:tab w:val="left" w:pos="953"/>
              </w:tabs>
              <w:spacing w:before="0" w:beforeAutospacing="0" w:after="0" w:afterAutospacing="0"/>
              <w:ind w:firstLine="669"/>
              <w:jc w:val="both"/>
            </w:pPr>
            <w:r w:rsidRPr="00CF6C81">
              <w:t>1.</w:t>
            </w:r>
            <w:r w:rsidRPr="00CF6C81">
              <w:tab/>
              <w:t>Телефон «горячей линии»: 8-800-100-07-07 (многоканальный, круглосуточно, бесплатно из любой точки страны);</w:t>
            </w:r>
          </w:p>
          <w:p w:rsidR="009A5B9F" w:rsidRPr="001352BB" w:rsidRDefault="009A5B9F" w:rsidP="00764EA2">
            <w:pPr>
              <w:pStyle w:val="af4"/>
              <w:tabs>
                <w:tab w:val="left" w:pos="360"/>
                <w:tab w:val="left" w:pos="953"/>
              </w:tabs>
              <w:spacing w:before="0" w:beforeAutospacing="0" w:after="0" w:afterAutospacing="0"/>
              <w:ind w:firstLine="669"/>
              <w:jc w:val="both"/>
            </w:pPr>
            <w:r w:rsidRPr="00CF6C81">
              <w:t>2.</w:t>
            </w:r>
            <w:r w:rsidRPr="00CF6C81">
              <w:tab/>
              <w:t>Адрес электронной почты: 0707@rosatom.ru;</w:t>
            </w:r>
          </w:p>
          <w:p w:rsidR="009A5B9F" w:rsidRPr="001352BB" w:rsidRDefault="009A5B9F" w:rsidP="00764EA2">
            <w:pPr>
              <w:pStyle w:val="af4"/>
              <w:tabs>
                <w:tab w:val="left" w:pos="953"/>
              </w:tabs>
              <w:spacing w:before="0" w:beforeAutospacing="0" w:after="0" w:afterAutospacing="0"/>
              <w:ind w:firstLine="669"/>
              <w:jc w:val="both"/>
            </w:pPr>
            <w:r w:rsidRPr="00CF6C81">
              <w:t>3.</w:t>
            </w:r>
            <w:r w:rsidRPr="00CF6C81">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B06CDD">
      <w:pPr>
        <w:pStyle w:val="10"/>
        <w:numPr>
          <w:ilvl w:val="1"/>
          <w:numId w:val="78"/>
        </w:numPr>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2756"/>
      <w:bookmarkStart w:id="322" w:name="_Toc255987070"/>
      <w:r w:rsidRPr="00835C4A">
        <w:rPr>
          <w:b/>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29683015"/>
      <w:bookmarkStart w:id="330" w:name="_Toc334682757"/>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r w:rsidR="00835C4A" w:rsidRPr="00A64EC3">
        <w:rPr>
          <w:b/>
          <w:sz w:val="28"/>
          <w:szCs w:val="28"/>
        </w:rPr>
        <w:t>www.a-k-d.ru</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w:t>
      </w:r>
      <w:r w:rsidRPr="0069332F">
        <w:rPr>
          <w:sz w:val="28"/>
          <w:szCs w:val="28"/>
        </w:rPr>
        <w:t xml:space="preserve">соответствии </w:t>
      </w:r>
      <w:r w:rsidR="00835C4A" w:rsidRPr="0069332F">
        <w:rPr>
          <w:sz w:val="28"/>
          <w:szCs w:val="28"/>
        </w:rPr>
        <w:t xml:space="preserve">с </w:t>
      </w:r>
      <w:r w:rsidR="00835C4A" w:rsidRPr="0069332F">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п/п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513CD8">
            <w:pPr>
              <w:numPr>
                <w:ilvl w:val="0"/>
                <w:numId w:val="31"/>
              </w:numPr>
              <w:tabs>
                <w:tab w:val="left" w:pos="284"/>
              </w:tabs>
              <w:ind w:left="0" w:firstLine="0"/>
              <w:jc w:val="center"/>
            </w:pPr>
          </w:p>
        </w:tc>
        <w:tc>
          <w:tcPr>
            <w:tcW w:w="4394" w:type="dxa"/>
            <w:vAlign w:val="center"/>
          </w:tcPr>
          <w:p w:rsidR="00142709" w:rsidRPr="0069332F" w:rsidRDefault="00142709" w:rsidP="00A273B2">
            <w:pPr>
              <w:ind w:left="57" w:right="57"/>
              <w:rPr>
                <w:bCs/>
              </w:rPr>
            </w:pPr>
            <w:r w:rsidRPr="0069332F">
              <w:rPr>
                <w:bCs/>
              </w:rPr>
              <w:t xml:space="preserve">Срок </w:t>
            </w:r>
            <w:r w:rsidRPr="0069332F">
              <w:t>поставки товара</w:t>
            </w:r>
            <w:r w:rsidR="00AA2B6B" w:rsidRPr="0069332F">
              <w:t>/выполнения работ</w:t>
            </w:r>
            <w:r w:rsidR="00A273B2" w:rsidRPr="0069332F">
              <w:t>, дней</w:t>
            </w:r>
          </w:p>
        </w:tc>
        <w:tc>
          <w:tcPr>
            <w:tcW w:w="4962" w:type="dxa"/>
            <w:vAlign w:val="center"/>
          </w:tcPr>
          <w:p w:rsidR="00142709" w:rsidRPr="0069332F" w:rsidRDefault="00142709" w:rsidP="009D570F">
            <w:pPr>
              <w:ind w:left="57" w:right="57"/>
              <w:jc w:val="center"/>
              <w:rPr>
                <w:b/>
                <w:i/>
                <w:iCs/>
                <w:shd w:val="clear" w:color="auto" w:fill="FFFF99"/>
              </w:rPr>
            </w:pPr>
            <w:r w:rsidRPr="0069332F">
              <w:rPr>
                <w:b/>
                <w:i/>
              </w:rPr>
              <w:t>[указать</w:t>
            </w:r>
            <w:r w:rsidR="009D570F" w:rsidRPr="0069332F">
              <w:rPr>
                <w:b/>
                <w:i/>
              </w:rPr>
              <w:t xml:space="preserve"> срок</w:t>
            </w:r>
            <w:r w:rsidRPr="0069332F">
              <w:rPr>
                <w:b/>
                <w:i/>
              </w:rPr>
              <w:t xml:space="preserve"> окончани</w:t>
            </w:r>
            <w:r w:rsidR="009D570F" w:rsidRPr="0069332F">
              <w:rPr>
                <w:b/>
                <w:i/>
              </w:rPr>
              <w:t>я</w:t>
            </w:r>
            <w:r w:rsidRPr="0069332F">
              <w:rPr>
                <w:b/>
                <w:i/>
              </w:rPr>
              <w:t xml:space="preserve"> поставки товара</w:t>
            </w:r>
            <w:r w:rsidR="00677DD7" w:rsidRPr="0069332F">
              <w:rPr>
                <w:b/>
                <w:i/>
              </w:rPr>
              <w:t xml:space="preserve"> в </w:t>
            </w:r>
            <w:r w:rsidR="0097683D" w:rsidRPr="0069332F">
              <w:rPr>
                <w:b/>
                <w:i/>
              </w:rPr>
              <w:t>формате</w:t>
            </w:r>
            <w:r w:rsidR="00677DD7" w:rsidRPr="0069332F">
              <w:rPr>
                <w:b/>
                <w:i/>
              </w:rPr>
              <w:t xml:space="preserve"> исчисления сроков, указанном в пункте </w:t>
            </w:r>
            <w:fldSimple w:instr=" REF _Ref317250598 \r \h  \* MERGEFORMAT ">
              <w:r w:rsidR="00431009" w:rsidRPr="0069332F">
                <w:rPr>
                  <w:b/>
                  <w:i/>
                </w:rPr>
                <w:t>3</w:t>
              </w:r>
            </w:fldSimple>
            <w:r w:rsidR="00677DD7" w:rsidRPr="0069332F">
              <w:rPr>
                <w:b/>
                <w:i/>
              </w:rPr>
              <w:t xml:space="preserve"> раздела </w:t>
            </w:r>
            <w:fldSimple w:instr=" REF _Ref317249938 \r \h  \* MERGEFORMAT ">
              <w:r w:rsidR="00431009" w:rsidRPr="0069332F">
                <w:rPr>
                  <w:b/>
                  <w:i/>
                </w:rPr>
                <w:t>5</w:t>
              </w:r>
            </w:fldSimple>
            <w:r w:rsidR="00677DD7" w:rsidRPr="0069332F">
              <w:rPr>
                <w:b/>
                <w:i/>
              </w:rPr>
              <w:t xml:space="preserve"> «Информационная карта конкурса»</w:t>
            </w:r>
            <w:r w:rsidRPr="0069332F">
              <w:rPr>
                <w:b/>
                <w:i/>
              </w:rPr>
              <w:t>]</w:t>
            </w:r>
          </w:p>
        </w:tc>
      </w:tr>
      <w:tr w:rsidR="00142709" w:rsidRPr="00C12007" w:rsidTr="00282962">
        <w:trPr>
          <w:cantSplit/>
        </w:trPr>
        <w:tc>
          <w:tcPr>
            <w:tcW w:w="709" w:type="dxa"/>
            <w:vAlign w:val="center"/>
          </w:tcPr>
          <w:p w:rsidR="00142709" w:rsidRPr="0069332F" w:rsidRDefault="00142709" w:rsidP="00513CD8">
            <w:pPr>
              <w:numPr>
                <w:ilvl w:val="0"/>
                <w:numId w:val="31"/>
              </w:numPr>
              <w:tabs>
                <w:tab w:val="left" w:pos="284"/>
              </w:tabs>
              <w:ind w:left="0" w:firstLine="0"/>
              <w:jc w:val="center"/>
            </w:pPr>
          </w:p>
        </w:tc>
        <w:tc>
          <w:tcPr>
            <w:tcW w:w="4394" w:type="dxa"/>
          </w:tcPr>
          <w:p w:rsidR="00142709" w:rsidRPr="0069332F" w:rsidRDefault="00142709" w:rsidP="00282962">
            <w:pPr>
              <w:ind w:left="57" w:right="57"/>
              <w:rPr>
                <w:bCs/>
              </w:rPr>
            </w:pPr>
            <w:r w:rsidRPr="0069332F">
              <w:rPr>
                <w:bCs/>
              </w:rPr>
              <w:t>Гарантийный срок, мес.</w:t>
            </w:r>
          </w:p>
        </w:tc>
        <w:tc>
          <w:tcPr>
            <w:tcW w:w="4962" w:type="dxa"/>
          </w:tcPr>
          <w:p w:rsidR="00142709" w:rsidRPr="0069332F" w:rsidRDefault="00142709" w:rsidP="00282962">
            <w:pPr>
              <w:ind w:left="57" w:right="57"/>
              <w:jc w:val="center"/>
              <w:rPr>
                <w:b/>
                <w:i/>
                <w:iCs/>
                <w:shd w:val="clear" w:color="auto" w:fill="FFFF99"/>
              </w:rPr>
            </w:pPr>
            <w:r w:rsidRPr="0069332F">
              <w:rPr>
                <w:b/>
                <w:i/>
              </w:rPr>
              <w:t>[указать гарантийный срок]</w:t>
            </w:r>
          </w:p>
        </w:tc>
      </w:tr>
      <w:tr w:rsidR="002D0554" w:rsidRPr="00C12007" w:rsidTr="002D0554">
        <w:trPr>
          <w:cantSplit/>
        </w:trPr>
        <w:tc>
          <w:tcPr>
            <w:tcW w:w="709" w:type="dxa"/>
            <w:vAlign w:val="center"/>
          </w:tcPr>
          <w:p w:rsidR="002D0554" w:rsidRPr="0069332F" w:rsidRDefault="002D0554" w:rsidP="00513CD8">
            <w:pPr>
              <w:numPr>
                <w:ilvl w:val="0"/>
                <w:numId w:val="31"/>
              </w:numPr>
              <w:tabs>
                <w:tab w:val="left" w:pos="284"/>
              </w:tabs>
              <w:ind w:left="0" w:firstLine="0"/>
              <w:jc w:val="center"/>
            </w:pPr>
          </w:p>
        </w:tc>
        <w:tc>
          <w:tcPr>
            <w:tcW w:w="4394" w:type="dxa"/>
            <w:vAlign w:val="center"/>
          </w:tcPr>
          <w:p w:rsidR="002D0554" w:rsidRPr="0069332F" w:rsidRDefault="002D0554" w:rsidP="002D0554">
            <w:pPr>
              <w:ind w:left="57" w:right="57"/>
              <w:rPr>
                <w:bCs/>
              </w:rPr>
            </w:pPr>
            <w:r w:rsidRPr="0069332F">
              <w:rPr>
                <w:bCs/>
              </w:rPr>
              <w:t>Условия оплаты</w:t>
            </w:r>
          </w:p>
        </w:tc>
        <w:tc>
          <w:tcPr>
            <w:tcW w:w="4962" w:type="dxa"/>
          </w:tcPr>
          <w:p w:rsidR="002D0554" w:rsidRPr="0069332F" w:rsidRDefault="002D0554" w:rsidP="002D0554">
            <w:pPr>
              <w:ind w:left="57" w:right="57"/>
              <w:jc w:val="center"/>
              <w:rPr>
                <w:b/>
                <w:i/>
              </w:rPr>
            </w:pPr>
            <w:r w:rsidRPr="0069332F">
              <w:rPr>
                <w:b/>
                <w:i/>
              </w:rPr>
              <w:t>[указать порядок платежей по договору, предлагаемый участником]</w:t>
            </w:r>
          </w:p>
        </w:tc>
      </w:tr>
    </w:tbl>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4"/>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4"/>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5369A7" w:rsidRDefault="00142709" w:rsidP="00142709">
      <w:pPr>
        <w:pStyle w:val="af4"/>
        <w:spacing w:before="0" w:beforeAutospacing="0" w:after="0" w:afterAutospacing="0"/>
        <w:ind w:firstLine="709"/>
        <w:jc w:val="both"/>
        <w:rPr>
          <w:i/>
          <w:sz w:val="28"/>
          <w:szCs w:val="28"/>
        </w:rPr>
      </w:pPr>
      <w:r w:rsidRPr="005369A7">
        <w:rPr>
          <w:i/>
          <w:sz w:val="28"/>
          <w:szCs w:val="28"/>
        </w:rPr>
        <w:t xml:space="preserve">Нами будет представлено обеспечение </w:t>
      </w:r>
      <w:r w:rsidR="005369A7" w:rsidRPr="005369A7">
        <w:rPr>
          <w:i/>
          <w:sz w:val="28"/>
          <w:szCs w:val="28"/>
        </w:rPr>
        <w:t>исполнения договора</w:t>
      </w:r>
      <w:r w:rsidRPr="005369A7">
        <w:rPr>
          <w:i/>
          <w:sz w:val="28"/>
          <w:szCs w:val="28"/>
        </w:rPr>
        <w:t xml:space="preserve"> в виде безотзывной банковской гарантии, выданной </w:t>
      </w:r>
      <w:r w:rsidR="00212A1E" w:rsidRPr="005369A7">
        <w:rPr>
          <w:i/>
          <w:sz w:val="28"/>
          <w:szCs w:val="28"/>
        </w:rPr>
        <w:t>банком</w:t>
      </w:r>
      <w:r w:rsidR="005369A7" w:rsidRPr="005369A7">
        <w:rPr>
          <w:i/>
          <w:sz w:val="28"/>
          <w:szCs w:val="28"/>
        </w:rPr>
        <w:t>, на исполнение обязательств по договору</w:t>
      </w:r>
      <w:r w:rsidRPr="005369A7">
        <w:rPr>
          <w:i/>
          <w:sz w:val="28"/>
          <w:szCs w:val="28"/>
        </w:rPr>
        <w:t xml:space="preserve"> </w:t>
      </w:r>
      <w:r w:rsidR="005369A7" w:rsidRPr="005369A7">
        <w:rPr>
          <w:i/>
          <w:sz w:val="28"/>
          <w:szCs w:val="28"/>
        </w:rPr>
        <w:t>не позднее 15 (пятнадцати) рабочих дней с даты заключения Договора в размере</w:t>
      </w:r>
      <w:r w:rsidRPr="005369A7">
        <w:rPr>
          <w:i/>
          <w:sz w:val="28"/>
          <w:szCs w:val="28"/>
        </w:rPr>
        <w:t xml:space="preserve"> </w:t>
      </w:r>
      <w:r w:rsidR="005369A7" w:rsidRPr="005369A7">
        <w:rPr>
          <w:i/>
          <w:sz w:val="28"/>
          <w:szCs w:val="28"/>
        </w:rPr>
        <w:t>30% от цены Договора</w:t>
      </w:r>
      <w:r w:rsidRPr="005369A7">
        <w:rPr>
          <w:i/>
          <w:sz w:val="28"/>
          <w:szCs w:val="28"/>
        </w:rPr>
        <w:t>.</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3100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43100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AA2B6B" w:rsidP="00C8733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3CD8">
            <w:pPr>
              <w:numPr>
                <w:ilvl w:val="0"/>
                <w:numId w:val="32"/>
              </w:numPr>
              <w:tabs>
                <w:tab w:val="left" w:pos="284"/>
              </w:tabs>
              <w:spacing w:before="40" w:after="40"/>
              <w:ind w:left="0" w:firstLine="0"/>
              <w:jc w:val="center"/>
              <w:rPr>
                <w:i/>
              </w:rPr>
            </w:pPr>
          </w:p>
        </w:tc>
        <w:tc>
          <w:tcPr>
            <w:tcW w:w="6625" w:type="dxa"/>
          </w:tcPr>
          <w:p w:rsidR="00142709" w:rsidRPr="00C12007" w:rsidRDefault="00AF3E12" w:rsidP="00950D28">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средств в качестве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513CD8">
      <w:pPr>
        <w:pStyle w:val="Times12"/>
        <w:numPr>
          <w:ilvl w:val="0"/>
          <w:numId w:val="21"/>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513CD8">
      <w:pPr>
        <w:pStyle w:val="Times12"/>
        <w:numPr>
          <w:ilvl w:val="0"/>
          <w:numId w:val="21"/>
        </w:numPr>
        <w:tabs>
          <w:tab w:val="clear" w:pos="960"/>
          <w:tab w:val="left" w:pos="1134"/>
        </w:tabs>
        <w:ind w:left="0" w:firstLine="709"/>
        <w:rPr>
          <w:szCs w:val="24"/>
        </w:rPr>
      </w:pPr>
      <w:r w:rsidRPr="00B00CD5">
        <w:rPr>
          <w:szCs w:val="24"/>
        </w:rPr>
        <w:t xml:space="preserve">Участник </w:t>
      </w:r>
      <w:r w:rsidRPr="00A273B2">
        <w:rPr>
          <w:szCs w:val="24"/>
        </w:rPr>
        <w:t>конкурса</w:t>
      </w:r>
      <w:r w:rsidR="00C87330" w:rsidRPr="00A273B2">
        <w:rPr>
          <w:szCs w:val="24"/>
        </w:rPr>
        <w:t xml:space="preserve"> </w:t>
      </w:r>
      <w:bookmarkEnd w:id="324"/>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513CD8">
      <w:pPr>
        <w:pStyle w:val="Times12"/>
        <w:numPr>
          <w:ilvl w:val="0"/>
          <w:numId w:val="21"/>
        </w:numPr>
        <w:tabs>
          <w:tab w:val="clear" w:pos="960"/>
          <w:tab w:val="left" w:pos="1134"/>
        </w:tabs>
        <w:ind w:left="0" w:firstLine="709"/>
        <w:rPr>
          <w:b/>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513CD8">
      <w:pPr>
        <w:pStyle w:val="Times12"/>
        <w:numPr>
          <w:ilvl w:val="0"/>
          <w:numId w:val="21"/>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431009" w:rsidRPr="00B00CD5">
          <w:rPr>
            <w:szCs w:val="24"/>
          </w:rPr>
          <w:t>4.5.1</w:t>
        </w:r>
      </w:fldSimple>
      <w:r w:rsidR="00C87330" w:rsidRPr="00B00CD5">
        <w:rPr>
          <w:szCs w:val="24"/>
        </w:rPr>
        <w:t>.</w:t>
      </w:r>
    </w:p>
    <w:p w:rsidR="00C87330" w:rsidRPr="00C12007" w:rsidRDefault="00E526CF" w:rsidP="00513CD8">
      <w:pPr>
        <w:pStyle w:val="Times12"/>
        <w:numPr>
          <w:ilvl w:val="0"/>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31009">
          <w:rPr>
            <w:szCs w:val="24"/>
          </w:rPr>
          <w:t>18</w:t>
        </w:r>
      </w:fldSimple>
      <w:r w:rsidR="00C87330" w:rsidRPr="00C12007">
        <w:rPr>
          <w:szCs w:val="24"/>
        </w:rPr>
        <w:t xml:space="preserve"> раздела</w:t>
      </w:r>
      <w:r w:rsidR="007540C3" w:rsidRPr="00C12007">
        <w:rPr>
          <w:szCs w:val="24"/>
        </w:rPr>
        <w:t> </w:t>
      </w:r>
      <w:fldSimple w:instr=" REF _Ref317257897 \r \h  \* MERGEFORMAT ">
        <w:r w:rsidR="00431009">
          <w:rPr>
            <w:szCs w:val="24"/>
          </w:rPr>
          <w:t>5</w:t>
        </w:r>
      </w:fldSimple>
      <w:r w:rsidR="00C87330" w:rsidRPr="00C12007">
        <w:rPr>
          <w:szCs w:val="24"/>
        </w:rPr>
        <w:t xml:space="preserve"> «Информационная карта конкурса».</w:t>
      </w:r>
    </w:p>
    <w:p w:rsidR="00C87330" w:rsidRPr="00C12007" w:rsidRDefault="00DD308D" w:rsidP="00513CD8">
      <w:pPr>
        <w:pStyle w:val="Times12"/>
        <w:numPr>
          <w:ilvl w:val="0"/>
          <w:numId w:val="21"/>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431009">
          <w:rPr>
            <w:szCs w:val="24"/>
          </w:rPr>
          <w:t>4.4.4</w:t>
        </w:r>
      </w:fldSimple>
      <w:r w:rsidR="007540C3" w:rsidRPr="00C12007">
        <w:rPr>
          <w:szCs w:val="24"/>
        </w:rPr>
        <w:t xml:space="preserve">, </w:t>
      </w:r>
      <w:fldSimple w:instr=" REF _Ref317252433 \r \h  \* MERGEFORMAT ">
        <w:r w:rsidR="00431009">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29683017"/>
      <w:bookmarkStart w:id="340" w:name="_Toc334682759"/>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0"/>
        <w:tabs>
          <w:tab w:val="clear" w:pos="1134"/>
        </w:tabs>
        <w:autoSpaceDE w:val="0"/>
        <w:autoSpaceDN w:val="0"/>
        <w:spacing w:line="240" w:lineRule="auto"/>
        <w:ind w:firstLine="0"/>
        <w:rPr>
          <w:sz w:val="28"/>
          <w:szCs w:val="28"/>
        </w:rPr>
      </w:pPr>
    </w:p>
    <w:p w:rsidR="00282962" w:rsidRPr="008D5223" w:rsidRDefault="00EB7A60" w:rsidP="008D5223">
      <w:pPr>
        <w:pStyle w:val="afff0"/>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3CD8">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3CD8">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513CD8">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3487A" w:rsidRPr="00C12007" w:rsidRDefault="00C3487A" w:rsidP="00C3487A">
      <w:pPr>
        <w:pStyle w:val="Times12"/>
        <w:jc w:val="right"/>
        <w:rPr>
          <w:bCs w:val="0"/>
          <w:sz w:val="28"/>
          <w:szCs w:val="28"/>
        </w:rPr>
      </w:pPr>
      <w:r w:rsidRPr="00C12007">
        <w:rPr>
          <w:bCs w:val="0"/>
          <w:sz w:val="28"/>
          <w:szCs w:val="28"/>
        </w:rPr>
        <w:t>Форма __.</w:t>
      </w:r>
    </w:p>
    <w:p w:rsidR="00C3487A" w:rsidRPr="00C12007" w:rsidRDefault="00C3487A" w:rsidP="00C3487A">
      <w:pPr>
        <w:pStyle w:val="Times12"/>
        <w:ind w:left="5387" w:firstLine="0"/>
        <w:jc w:val="left"/>
        <w:rPr>
          <w:iCs/>
          <w:szCs w:val="24"/>
        </w:rPr>
      </w:pPr>
      <w:r w:rsidRPr="00C12007">
        <w:rPr>
          <w:iCs/>
          <w:szCs w:val="24"/>
        </w:rPr>
        <w:t>Приложение к заявке на участие в конкурсе</w:t>
      </w:r>
    </w:p>
    <w:p w:rsidR="00C3487A" w:rsidRPr="00C12007" w:rsidRDefault="00C3487A" w:rsidP="00C3487A">
      <w:pPr>
        <w:pStyle w:val="Times12"/>
        <w:ind w:left="5387" w:firstLine="0"/>
        <w:jc w:val="left"/>
        <w:rPr>
          <w:szCs w:val="24"/>
        </w:rPr>
      </w:pPr>
      <w:r w:rsidRPr="00C12007">
        <w:rPr>
          <w:iCs/>
          <w:szCs w:val="24"/>
        </w:rPr>
        <w:t>от «___» __________ 20___ г. № ______</w:t>
      </w:r>
    </w:p>
    <w:p w:rsidR="00C3487A" w:rsidRPr="00C12007" w:rsidRDefault="00C3487A" w:rsidP="00C3487A">
      <w:pPr>
        <w:pStyle w:val="Times12"/>
        <w:jc w:val="center"/>
        <w:rPr>
          <w:b/>
          <w:snapToGrid w:val="0"/>
          <w:szCs w:val="24"/>
        </w:rPr>
      </w:pPr>
    </w:p>
    <w:p w:rsidR="00C3487A" w:rsidRPr="00C12007" w:rsidRDefault="00C3487A" w:rsidP="00C3487A">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r w:rsidRPr="00C12007">
        <w:rPr>
          <w:sz w:val="28"/>
          <w:szCs w:val="28"/>
        </w:rPr>
        <w:t>на ______________________</w:t>
      </w:r>
    </w:p>
    <w:p w:rsidR="00C3487A" w:rsidRPr="00C12007" w:rsidRDefault="00C3487A" w:rsidP="00C3487A">
      <w:pPr>
        <w:widowControl w:val="0"/>
        <w:autoSpaceDE w:val="0"/>
        <w:autoSpaceDN w:val="0"/>
        <w:adjustRightInd w:val="0"/>
        <w:jc w:val="center"/>
        <w:rPr>
          <w:szCs w:val="22"/>
        </w:rPr>
      </w:pPr>
    </w:p>
    <w:p w:rsidR="00C3487A" w:rsidRPr="00C12007" w:rsidRDefault="00C3487A" w:rsidP="00C3487A">
      <w:pPr>
        <w:pStyle w:val="20"/>
        <w:numPr>
          <w:ilvl w:val="0"/>
          <w:numId w:val="0"/>
        </w:numPr>
        <w:spacing w:before="0" w:after="0"/>
        <w:jc w:val="center"/>
        <w:rPr>
          <w:rFonts w:ascii="Times New Roman" w:hAnsi="Times New Roman" w:cs="Times New Roman"/>
          <w:b w:val="0"/>
          <w:i w:val="0"/>
        </w:rPr>
      </w:pPr>
      <w:bookmarkStart w:id="344" w:name="_Техническое_предложение_(Форма"/>
      <w:bookmarkStart w:id="345" w:name="_Toc235439567"/>
      <w:bookmarkStart w:id="346" w:name="_Toc326685631"/>
      <w:bookmarkEnd w:id="344"/>
      <w:r w:rsidRPr="00C12007">
        <w:rPr>
          <w:rFonts w:ascii="Times New Roman" w:hAnsi="Times New Roman" w:cs="Times New Roman"/>
          <w:b w:val="0"/>
          <w:i w:val="0"/>
        </w:rPr>
        <w:t>ТЕХНИЧЕСКОЕ ПРЕДЛОЖЕНИЕ (Форма __)</w:t>
      </w:r>
      <w:bookmarkEnd w:id="345"/>
      <w:bookmarkEnd w:id="346"/>
    </w:p>
    <w:p w:rsidR="00C3487A" w:rsidRPr="00C12007" w:rsidRDefault="00C3487A" w:rsidP="00C3487A">
      <w:pPr>
        <w:pStyle w:val="Times12"/>
        <w:ind w:firstLine="0"/>
        <w:rPr>
          <w:sz w:val="28"/>
          <w:szCs w:val="28"/>
        </w:rPr>
      </w:pPr>
      <w:r w:rsidRPr="00C12007">
        <w:rPr>
          <w:sz w:val="28"/>
          <w:szCs w:val="28"/>
        </w:rPr>
        <w:t xml:space="preserve">Участник конкурса: ________________________________ </w:t>
      </w:r>
    </w:p>
    <w:p w:rsidR="00C3487A" w:rsidRPr="00C12007" w:rsidRDefault="00C3487A" w:rsidP="00C3487A">
      <w:pPr>
        <w:pStyle w:val="Times12"/>
        <w:rPr>
          <w:i/>
          <w:sz w:val="22"/>
        </w:rPr>
      </w:pPr>
    </w:p>
    <w:p w:rsidR="00C3487A" w:rsidRPr="00C12007" w:rsidRDefault="00C3487A" w:rsidP="00C3487A">
      <w:pPr>
        <w:pStyle w:val="Times12"/>
        <w:ind w:firstLine="0"/>
        <w:jc w:val="center"/>
        <w:rPr>
          <w:b/>
          <w:i/>
          <w:szCs w:val="28"/>
        </w:rPr>
      </w:pPr>
      <w:r w:rsidRPr="00C12007">
        <w:rPr>
          <w:b/>
          <w:i/>
          <w:szCs w:val="28"/>
        </w:rPr>
        <w:t>Суть технического предложения</w:t>
      </w:r>
    </w:p>
    <w:p w:rsidR="00C3487A" w:rsidRPr="00C12007" w:rsidRDefault="00C3487A" w:rsidP="00C3487A">
      <w:pPr>
        <w:pStyle w:val="afff0"/>
        <w:tabs>
          <w:tab w:val="clear" w:pos="1134"/>
        </w:tabs>
        <w:autoSpaceDE w:val="0"/>
        <w:autoSpaceDN w:val="0"/>
        <w:spacing w:line="240" w:lineRule="auto"/>
        <w:ind w:firstLine="0"/>
        <w:rPr>
          <w:sz w:val="28"/>
          <w:szCs w:val="28"/>
        </w:rPr>
      </w:pPr>
    </w:p>
    <w:p w:rsidR="00C3487A" w:rsidRPr="00C12007" w:rsidRDefault="00C3487A" w:rsidP="00C348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3487A" w:rsidRPr="00C12007" w:rsidRDefault="00C3487A" w:rsidP="00C348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3487A" w:rsidRPr="00C12007" w:rsidRDefault="00C3487A" w:rsidP="00C3487A">
      <w:pPr>
        <w:pStyle w:val="Times12"/>
        <w:ind w:firstLine="709"/>
        <w:rPr>
          <w:bCs w:val="0"/>
          <w:sz w:val="28"/>
        </w:rPr>
      </w:pPr>
      <w:r w:rsidRPr="00C12007">
        <w:rPr>
          <w:bCs w:val="0"/>
          <w:sz w:val="28"/>
        </w:rPr>
        <w:t>М.П.</w:t>
      </w:r>
    </w:p>
    <w:p w:rsidR="00C3487A" w:rsidRPr="00C12007" w:rsidRDefault="00C3487A" w:rsidP="00C3487A">
      <w:pPr>
        <w:jc w:val="center"/>
        <w:rPr>
          <w:b/>
        </w:rPr>
      </w:pPr>
    </w:p>
    <w:p w:rsidR="00C3487A" w:rsidRPr="00C12007" w:rsidRDefault="00C3487A" w:rsidP="00C3487A">
      <w:pPr>
        <w:pStyle w:val="Times12"/>
        <w:tabs>
          <w:tab w:val="left" w:pos="1134"/>
          <w:tab w:val="left" w:pos="1418"/>
        </w:tabs>
        <w:ind w:firstLine="709"/>
        <w:rPr>
          <w:bCs w:val="0"/>
          <w:szCs w:val="24"/>
        </w:rPr>
      </w:pPr>
      <w:r w:rsidRPr="00C12007">
        <w:rPr>
          <w:bCs w:val="0"/>
          <w:szCs w:val="24"/>
        </w:rPr>
        <w:t>ИНСТРУКЦИИ ПО ЗАПОЛНЕНИЮ</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 xml:space="preserve">Желательно, чтобы участник конкурса в данной форме представил таблицу соответствия своего технического </w:t>
      </w:r>
      <w:r w:rsidRPr="005369A7">
        <w:rPr>
          <w:szCs w:val="24"/>
        </w:rPr>
        <w:t>предложения техническим требованиям (</w:t>
      </w:r>
      <w:r w:rsidR="005369A7" w:rsidRPr="005369A7">
        <w:rPr>
          <w:szCs w:val="24"/>
        </w:rPr>
        <w:t xml:space="preserve">часть 2 Документации </w:t>
      </w:r>
      <w:r w:rsidR="005369A7" w:rsidRPr="005369A7">
        <w:rPr>
          <w:b/>
          <w:bCs w:val="0"/>
          <w:i/>
          <w:szCs w:val="24"/>
        </w:rPr>
        <w:t>«Проект договора»</w:t>
      </w:r>
      <w:r w:rsidRPr="005369A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3487A" w:rsidRPr="00C12007" w:rsidTr="00C348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3487A" w:rsidRPr="00C12007" w:rsidRDefault="00C3487A" w:rsidP="00C3487A">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487A" w:rsidRPr="00C12007" w:rsidRDefault="00C3487A" w:rsidP="00C3487A">
            <w:pPr>
              <w:jc w:val="center"/>
            </w:pPr>
            <w:r w:rsidRPr="00C12007">
              <w:t>Ссылки на ПП</w:t>
            </w:r>
          </w:p>
        </w:tc>
      </w:tr>
      <w:tr w:rsidR="00C3487A" w:rsidRPr="00C12007" w:rsidTr="00C3487A">
        <w:trPr>
          <w:trHeight w:val="245"/>
          <w:jc w:val="center"/>
        </w:trPr>
        <w:tc>
          <w:tcPr>
            <w:tcW w:w="933"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1134" w:type="dxa"/>
            <w:tcBorders>
              <w:left w:val="single" w:sz="4" w:space="0" w:color="000000"/>
              <w:bottom w:val="single" w:sz="4" w:space="0" w:color="000000"/>
            </w:tcBorders>
            <w:vAlign w:val="center"/>
          </w:tcPr>
          <w:p w:rsidR="00C3487A" w:rsidRPr="00C12007" w:rsidRDefault="00C3487A" w:rsidP="00C3487A">
            <w:pPr>
              <w:jc w:val="center"/>
            </w:pPr>
          </w:p>
        </w:tc>
        <w:tc>
          <w:tcPr>
            <w:tcW w:w="1632"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3830" w:type="dxa"/>
            <w:tcBorders>
              <w:left w:val="single" w:sz="4" w:space="0" w:color="000000"/>
              <w:bottom w:val="single" w:sz="4" w:space="0" w:color="000000"/>
            </w:tcBorders>
            <w:vAlign w:val="center"/>
          </w:tcPr>
          <w:p w:rsidR="00C3487A" w:rsidRPr="00C12007" w:rsidRDefault="00C3487A" w:rsidP="00C3487A">
            <w:pPr>
              <w:jc w:val="center"/>
            </w:pPr>
          </w:p>
        </w:tc>
        <w:tc>
          <w:tcPr>
            <w:tcW w:w="2331" w:type="dxa"/>
            <w:gridSpan w:val="2"/>
            <w:tcBorders>
              <w:left w:val="single" w:sz="4" w:space="0" w:color="000000"/>
              <w:bottom w:val="single" w:sz="4" w:space="0" w:color="000000"/>
              <w:right w:val="single" w:sz="4" w:space="0" w:color="000000"/>
            </w:tcBorders>
            <w:vAlign w:val="center"/>
          </w:tcPr>
          <w:p w:rsidR="00C3487A" w:rsidRPr="00C12007" w:rsidRDefault="00C3487A" w:rsidP="00C3487A">
            <w:pPr>
              <w:jc w:val="center"/>
            </w:pP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p w:rsidR="00C3487A" w:rsidRPr="00C12007" w:rsidRDefault="00C3487A" w:rsidP="00C3487A">
            <w:r w:rsidRPr="00C12007">
              <w:t>№:</w:t>
            </w:r>
          </w:p>
        </w:tc>
        <w:tc>
          <w:tcPr>
            <w:tcW w:w="7513" w:type="dxa"/>
            <w:gridSpan w:val="3"/>
          </w:tcPr>
          <w:p w:rsidR="00C3487A" w:rsidRPr="00C12007" w:rsidRDefault="00C3487A" w:rsidP="00C3487A"/>
          <w:p w:rsidR="00C3487A" w:rsidRPr="00C12007" w:rsidRDefault="00C3487A" w:rsidP="00C3487A">
            <w:r w:rsidRPr="00C12007">
              <w:t>порядковый номер</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 п.п. ТТ:</w:t>
            </w:r>
          </w:p>
        </w:tc>
        <w:tc>
          <w:tcPr>
            <w:tcW w:w="7513" w:type="dxa"/>
            <w:gridSpan w:val="3"/>
          </w:tcPr>
          <w:p w:rsidR="00C3487A" w:rsidRPr="00C12007" w:rsidRDefault="00C3487A" w:rsidP="00C3487A">
            <w:r w:rsidRPr="00C12007">
              <w:t xml:space="preserve">номер пункта Технических требований </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Выполнение:</w:t>
            </w:r>
          </w:p>
        </w:tc>
        <w:tc>
          <w:tcPr>
            <w:tcW w:w="7513" w:type="dxa"/>
            <w:gridSpan w:val="3"/>
          </w:tcPr>
          <w:p w:rsidR="00C3487A" w:rsidRPr="00C12007" w:rsidRDefault="00C3487A" w:rsidP="00C3487A"/>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"да" - будет выполнен полностью</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"нет" - не будет выполнен</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"частично" – выполняется с "такими-то" ограничениями</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Пояснения:</w:t>
            </w:r>
          </w:p>
        </w:tc>
        <w:tc>
          <w:tcPr>
            <w:tcW w:w="7513" w:type="dxa"/>
            <w:gridSpan w:val="3"/>
          </w:tcPr>
          <w:p w:rsidR="00C3487A" w:rsidRPr="00C12007" w:rsidRDefault="00C3487A" w:rsidP="00C3487A">
            <w:r w:rsidRPr="00C12007">
              <w:t>необходимые пояснения</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Ссылки на ПП:</w:t>
            </w:r>
          </w:p>
        </w:tc>
        <w:tc>
          <w:tcPr>
            <w:tcW w:w="7513" w:type="dxa"/>
            <w:gridSpan w:val="3"/>
          </w:tcPr>
          <w:p w:rsidR="00C3487A" w:rsidRPr="00C12007" w:rsidRDefault="00C3487A" w:rsidP="00C3487A">
            <w:r w:rsidRPr="00C12007">
              <w:t>номер пункта материалов предложений участника конкурса (ПП), где приведены подробные объяснения</w:t>
            </w:r>
          </w:p>
        </w:tc>
      </w:tr>
    </w:tbl>
    <w:p w:rsidR="00C3487A"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487A" w:rsidRPr="00C12007" w:rsidTr="00C3487A">
        <w:tc>
          <w:tcPr>
            <w:tcW w:w="600" w:type="dxa"/>
            <w:vAlign w:val="center"/>
          </w:tcPr>
          <w:p w:rsidR="00C3487A" w:rsidRPr="00C12007" w:rsidRDefault="00C3487A" w:rsidP="00C3487A">
            <w:pPr>
              <w:jc w:val="center"/>
              <w:rPr>
                <w:bCs/>
              </w:rPr>
            </w:pPr>
            <w:r w:rsidRPr="00C12007">
              <w:rPr>
                <w:bCs/>
              </w:rPr>
              <w:t>№ п/п</w:t>
            </w:r>
          </w:p>
        </w:tc>
        <w:tc>
          <w:tcPr>
            <w:tcW w:w="4920" w:type="dxa"/>
            <w:vAlign w:val="center"/>
          </w:tcPr>
          <w:p w:rsidR="00C3487A" w:rsidRPr="00C12007" w:rsidRDefault="00C3487A" w:rsidP="00C3487A">
            <w:pPr>
              <w:jc w:val="center"/>
              <w:rPr>
                <w:bCs/>
              </w:rPr>
            </w:pPr>
            <w:r w:rsidRPr="00C12007">
              <w:rPr>
                <w:bCs/>
              </w:rPr>
              <w:t>Наименование параметра</w:t>
            </w:r>
          </w:p>
        </w:tc>
        <w:tc>
          <w:tcPr>
            <w:tcW w:w="1440" w:type="dxa"/>
            <w:vAlign w:val="center"/>
          </w:tcPr>
          <w:p w:rsidR="00C3487A" w:rsidRPr="00C12007" w:rsidRDefault="00C3487A" w:rsidP="00C3487A">
            <w:pPr>
              <w:jc w:val="center"/>
              <w:rPr>
                <w:bCs/>
              </w:rPr>
            </w:pPr>
            <w:r w:rsidRPr="00C12007">
              <w:rPr>
                <w:bCs/>
              </w:rPr>
              <w:t>Требуемое значение</w:t>
            </w:r>
          </w:p>
        </w:tc>
        <w:tc>
          <w:tcPr>
            <w:tcW w:w="2880" w:type="dxa"/>
            <w:vAlign w:val="center"/>
          </w:tcPr>
          <w:p w:rsidR="00C3487A" w:rsidRPr="00C12007" w:rsidRDefault="00C3487A" w:rsidP="00C3487A">
            <w:pPr>
              <w:ind w:left="-108" w:right="-108"/>
              <w:jc w:val="center"/>
            </w:pPr>
            <w:r w:rsidRPr="00C12007">
              <w:rPr>
                <w:bCs/>
              </w:rPr>
              <w:t xml:space="preserve">Предлагаемое </w:t>
            </w:r>
            <w:r w:rsidRPr="00C12007">
              <w:t>участником конкурса</w:t>
            </w:r>
          </w:p>
        </w:tc>
      </w:tr>
      <w:tr w:rsidR="00C3487A" w:rsidRPr="00C12007" w:rsidTr="00C3487A">
        <w:trPr>
          <w:trHeight w:val="371"/>
        </w:trPr>
        <w:tc>
          <w:tcPr>
            <w:tcW w:w="600" w:type="dxa"/>
          </w:tcPr>
          <w:p w:rsidR="00C3487A" w:rsidRPr="00C12007" w:rsidRDefault="00C3487A" w:rsidP="00C3487A">
            <w:pPr>
              <w:ind w:right="-136"/>
              <w:jc w:val="center"/>
              <w:rPr>
                <w:bCs/>
              </w:rPr>
            </w:pPr>
            <w:r w:rsidRPr="00C12007">
              <w:rPr>
                <w:bCs/>
              </w:rPr>
              <w:t>1.</w:t>
            </w:r>
          </w:p>
        </w:tc>
        <w:tc>
          <w:tcPr>
            <w:tcW w:w="4920" w:type="dxa"/>
          </w:tcPr>
          <w:p w:rsidR="00C3487A" w:rsidRPr="00C12007" w:rsidRDefault="00C3487A" w:rsidP="00C3487A"/>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r w:rsidR="00C3487A" w:rsidRPr="00C12007" w:rsidTr="00C3487A">
        <w:trPr>
          <w:trHeight w:val="198"/>
        </w:trPr>
        <w:tc>
          <w:tcPr>
            <w:tcW w:w="600" w:type="dxa"/>
          </w:tcPr>
          <w:p w:rsidR="00C3487A" w:rsidRPr="00C12007" w:rsidRDefault="00C3487A" w:rsidP="00C3487A">
            <w:pPr>
              <w:jc w:val="center"/>
              <w:rPr>
                <w:b/>
                <w:bCs/>
              </w:rPr>
            </w:pPr>
            <w:r w:rsidRPr="00C12007">
              <w:rPr>
                <w:b/>
                <w:bCs/>
              </w:rPr>
              <w:t>…</w:t>
            </w:r>
          </w:p>
        </w:tc>
        <w:tc>
          <w:tcPr>
            <w:tcW w:w="4920" w:type="dxa"/>
          </w:tcPr>
          <w:p w:rsidR="00C3487A" w:rsidRPr="00C12007" w:rsidRDefault="00C3487A" w:rsidP="00C3487A">
            <w:pPr>
              <w:rPr>
                <w:b/>
                <w:bCs/>
              </w:rPr>
            </w:pPr>
          </w:p>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bl>
    <w:p w:rsidR="00C3487A" w:rsidRPr="00C12007" w:rsidRDefault="00C3487A" w:rsidP="00C3487A">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tbl>
      <w:tblPr>
        <w:tblW w:w="15452" w:type="dxa"/>
        <w:tblInd w:w="-176" w:type="dxa"/>
        <w:tblLook w:val="04A0"/>
      </w:tblPr>
      <w:tblGrid>
        <w:gridCol w:w="580"/>
        <w:gridCol w:w="3336"/>
        <w:gridCol w:w="1368"/>
        <w:gridCol w:w="1499"/>
        <w:gridCol w:w="1298"/>
        <w:gridCol w:w="283"/>
        <w:gridCol w:w="1134"/>
        <w:gridCol w:w="425"/>
        <w:gridCol w:w="993"/>
        <w:gridCol w:w="567"/>
        <w:gridCol w:w="1593"/>
        <w:gridCol w:w="108"/>
        <w:gridCol w:w="2268"/>
      </w:tblGrid>
      <w:tr w:rsidR="0069332F" w:rsidRPr="00F74E2B" w:rsidTr="00084170">
        <w:trPr>
          <w:trHeight w:val="345"/>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sz w:val="20"/>
                <w:szCs w:val="2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8669" w:type="dxa"/>
            <w:gridSpan w:val="9"/>
            <w:tcBorders>
              <w:top w:val="nil"/>
              <w:left w:val="nil"/>
              <w:bottom w:val="nil"/>
              <w:right w:val="nil"/>
            </w:tcBorders>
            <w:shd w:val="clear" w:color="auto" w:fill="auto"/>
            <w:noWrap/>
            <w:vAlign w:val="bottom"/>
            <w:hideMark/>
          </w:tcPr>
          <w:p w:rsidR="0069332F" w:rsidRPr="00C12007" w:rsidRDefault="0069332F" w:rsidP="0069332F">
            <w:pPr>
              <w:pStyle w:val="Times12"/>
              <w:jc w:val="right"/>
              <w:rPr>
                <w:bCs w:val="0"/>
                <w:sz w:val="28"/>
                <w:szCs w:val="28"/>
              </w:rPr>
            </w:pPr>
            <w:r w:rsidRPr="00C12007">
              <w:rPr>
                <w:bCs w:val="0"/>
                <w:sz w:val="28"/>
                <w:szCs w:val="28"/>
              </w:rPr>
              <w:t>Форма __.</w:t>
            </w:r>
          </w:p>
          <w:p w:rsidR="0069332F" w:rsidRPr="00C12007" w:rsidRDefault="0069332F" w:rsidP="0069332F">
            <w:pPr>
              <w:pStyle w:val="Times12"/>
              <w:ind w:left="5387" w:hanging="1929"/>
              <w:jc w:val="left"/>
              <w:rPr>
                <w:iCs/>
                <w:szCs w:val="24"/>
              </w:rPr>
            </w:pPr>
            <w:r w:rsidRPr="00C12007">
              <w:rPr>
                <w:iCs/>
                <w:szCs w:val="24"/>
              </w:rPr>
              <w:t>Приложение к заявке на участие в конкурсе</w:t>
            </w:r>
          </w:p>
          <w:p w:rsidR="0069332F" w:rsidRPr="00C12007" w:rsidRDefault="0069332F" w:rsidP="0069332F">
            <w:pPr>
              <w:pStyle w:val="Times12"/>
              <w:ind w:firstLine="3458"/>
              <w:jc w:val="left"/>
              <w:rPr>
                <w:szCs w:val="24"/>
              </w:rPr>
            </w:pPr>
            <w:r w:rsidRPr="00C12007">
              <w:rPr>
                <w:iCs/>
                <w:szCs w:val="24"/>
              </w:rPr>
              <w:t>от «___» __________ 20___ г. № ______</w:t>
            </w:r>
          </w:p>
          <w:p w:rsidR="0069332F" w:rsidRPr="00C12007" w:rsidRDefault="0069332F" w:rsidP="0069332F">
            <w:pPr>
              <w:pStyle w:val="Times12"/>
              <w:jc w:val="center"/>
              <w:rPr>
                <w:b/>
                <w:snapToGrid w:val="0"/>
                <w:szCs w:val="24"/>
              </w:rPr>
            </w:pPr>
          </w:p>
          <w:p w:rsidR="0069332F" w:rsidRPr="00F74E2B" w:rsidRDefault="0069332F" w:rsidP="00084170">
            <w:pPr>
              <w:jc w:val="right"/>
              <w:rPr>
                <w:color w:val="000000"/>
              </w:rPr>
            </w:pPr>
          </w:p>
        </w:tc>
      </w:tr>
      <w:tr w:rsidR="0069332F" w:rsidRPr="00F74E2B" w:rsidTr="00084170">
        <w:trPr>
          <w:trHeight w:val="80"/>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29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17"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18"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2160"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2376" w:type="dxa"/>
            <w:gridSpan w:val="2"/>
            <w:tcBorders>
              <w:top w:val="nil"/>
              <w:left w:val="nil"/>
              <w:bottom w:val="nil"/>
              <w:right w:val="nil"/>
            </w:tcBorders>
            <w:shd w:val="clear" w:color="auto" w:fill="auto"/>
            <w:noWrap/>
            <w:vAlign w:val="bottom"/>
            <w:hideMark/>
          </w:tcPr>
          <w:p w:rsidR="0069332F" w:rsidRPr="00F74E2B" w:rsidRDefault="0069332F" w:rsidP="00084170">
            <w:pPr>
              <w:rPr>
                <w:color w:val="000000"/>
              </w:rPr>
            </w:pPr>
          </w:p>
        </w:tc>
      </w:tr>
      <w:tr w:rsidR="0069332F" w:rsidTr="00084170">
        <w:trPr>
          <w:trHeight w:val="293"/>
        </w:trPr>
        <w:tc>
          <w:tcPr>
            <w:tcW w:w="15452" w:type="dxa"/>
            <w:gridSpan w:val="13"/>
            <w:vMerge w:val="restart"/>
            <w:tcBorders>
              <w:top w:val="nil"/>
              <w:left w:val="nil"/>
              <w:bottom w:val="nil"/>
              <w:right w:val="nil"/>
            </w:tcBorders>
            <w:shd w:val="clear" w:color="auto" w:fill="auto"/>
            <w:hideMark/>
          </w:tcPr>
          <w:p w:rsidR="0069332F" w:rsidRDefault="0069332F" w:rsidP="00084170">
            <w:pPr>
              <w:jc w:val="center"/>
              <w:rPr>
                <w:b/>
                <w:bCs/>
                <w:color w:val="000000"/>
              </w:rPr>
            </w:pPr>
            <w:r w:rsidRPr="00F74E2B">
              <w:rPr>
                <w:b/>
                <w:bCs/>
                <w:color w:val="000000"/>
              </w:rPr>
              <w:t xml:space="preserve">СПЕЦИФИКАЦИЯ  </w:t>
            </w:r>
          </w:p>
        </w:tc>
      </w:tr>
      <w:tr w:rsidR="0069332F" w:rsidRPr="00F74E2B" w:rsidTr="00084170">
        <w:trPr>
          <w:trHeight w:val="293"/>
        </w:trPr>
        <w:tc>
          <w:tcPr>
            <w:tcW w:w="15452" w:type="dxa"/>
            <w:gridSpan w:val="13"/>
            <w:vMerge/>
            <w:tcBorders>
              <w:top w:val="nil"/>
              <w:left w:val="nil"/>
              <w:bottom w:val="nil"/>
              <w:right w:val="nil"/>
            </w:tcBorders>
            <w:vAlign w:val="center"/>
            <w:hideMark/>
          </w:tcPr>
          <w:p w:rsidR="0069332F" w:rsidRPr="00F74E2B" w:rsidRDefault="0069332F" w:rsidP="00084170">
            <w:pPr>
              <w:rPr>
                <w:b/>
                <w:bCs/>
                <w:color w:val="000000"/>
              </w:rPr>
            </w:pPr>
          </w:p>
        </w:tc>
      </w:tr>
      <w:tr w:rsidR="0069332F" w:rsidRPr="001707EC" w:rsidTr="00084170">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sz w:val="22"/>
                <w:szCs w:val="22"/>
              </w:rPr>
              <w:t>№ п/п</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Количество</w:t>
            </w:r>
          </w:p>
        </w:tc>
        <w:tc>
          <w:tcPr>
            <w:tcW w:w="1581"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Цена за ед., руб. без НДС.</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Сумма, руб. без НДС.</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НДС, руб.</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b/>
                <w:bCs/>
                <w:color w:val="000000"/>
              </w:rPr>
            </w:pPr>
            <w:r w:rsidRPr="001707EC">
              <w:rPr>
                <w:b/>
                <w:bCs/>
                <w:color w:val="000000"/>
              </w:rPr>
              <w:t xml:space="preserve">Срок поставки, выполнения работ </w:t>
            </w:r>
          </w:p>
        </w:tc>
      </w:tr>
      <w:tr w:rsidR="0069332F" w:rsidRPr="001707EC" w:rsidTr="00084170">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r>
              <w:t xml:space="preserve">Разработка ТЗ на установку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r w:rsidRPr="001707EC">
              <w:rPr>
                <w:color w:val="000000"/>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69332F" w:rsidRPr="001707EC" w:rsidTr="00084170">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9D673A" w:rsidRDefault="0069332F" w:rsidP="00084170">
            <w:pPr>
              <w:jc w:val="center"/>
              <w:rPr>
                <w:color w:val="000000"/>
                <w:lang w:val="en-US"/>
              </w:rPr>
            </w:pPr>
            <w:r>
              <w:rPr>
                <w:color w:val="000000"/>
                <w:lang w:val="en-US"/>
              </w:rPr>
              <w:t>2</w:t>
            </w:r>
          </w:p>
        </w:tc>
        <w:tc>
          <w:tcPr>
            <w:tcW w:w="3336" w:type="dxa"/>
            <w:tcBorders>
              <w:top w:val="nil"/>
              <w:left w:val="nil"/>
              <w:bottom w:val="single" w:sz="4" w:space="0" w:color="auto"/>
              <w:right w:val="single" w:sz="4" w:space="0" w:color="auto"/>
            </w:tcBorders>
            <w:shd w:val="clear" w:color="auto" w:fill="auto"/>
            <w:vAlign w:val="center"/>
            <w:hideMark/>
          </w:tcPr>
          <w:p w:rsidR="0069332F" w:rsidRPr="009F0006" w:rsidRDefault="0069332F" w:rsidP="00084170">
            <w:r>
              <w:t>Разработка КД</w:t>
            </w:r>
            <w:r w:rsidRPr="009F0006">
              <w:t xml:space="preserve"> </w:t>
            </w:r>
            <w:r>
              <w:t xml:space="preserve">на установку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Default="0069332F" w:rsidP="00084170">
            <w:pPr>
              <w:jc w:val="center"/>
              <w:rPr>
                <w:color w:val="000000"/>
              </w:rPr>
            </w:pPr>
            <w:r>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69332F" w:rsidRPr="001707EC" w:rsidTr="00084170">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9332F" w:rsidRPr="009D673A" w:rsidRDefault="0069332F" w:rsidP="00084170">
            <w:pPr>
              <w:jc w:val="center"/>
              <w:rPr>
                <w:color w:val="000000"/>
                <w:lang w:val="en-US"/>
              </w:rPr>
            </w:pPr>
            <w:r>
              <w:rPr>
                <w:color w:val="000000"/>
                <w:lang w:val="en-US"/>
              </w:rPr>
              <w:t>3</w:t>
            </w:r>
          </w:p>
        </w:tc>
        <w:tc>
          <w:tcPr>
            <w:tcW w:w="3336"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r>
              <w:t xml:space="preserve">Установка контроля </w:t>
            </w:r>
            <w:r>
              <w:rPr>
                <w:rFonts w:ascii="Calibri" w:hAnsi="Calibri"/>
              </w:rPr>
              <w:t>α</w:t>
            </w:r>
            <w:r>
              <w:t>-загрязнения наружной поверхности ТВС и дезактивации</w:t>
            </w:r>
          </w:p>
        </w:tc>
        <w:tc>
          <w:tcPr>
            <w:tcW w:w="1368"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r w:rsidRPr="001707EC">
              <w:rPr>
                <w:color w:val="000000"/>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9332F" w:rsidRPr="001707EC" w:rsidRDefault="0069332F" w:rsidP="00084170">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69332F" w:rsidRPr="001707EC" w:rsidRDefault="0069332F" w:rsidP="00084170">
            <w:pPr>
              <w:jc w:val="center"/>
              <w:rPr>
                <w:color w:val="000000"/>
              </w:rPr>
            </w:pPr>
          </w:p>
        </w:tc>
      </w:tr>
      <w:tr w:rsidR="0069332F" w:rsidRPr="00F74E2B" w:rsidTr="00084170">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69332F" w:rsidRPr="00F74E2B" w:rsidRDefault="0069332F" w:rsidP="00084170">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c>
          <w:tcPr>
            <w:tcW w:w="1581"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559"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69332F" w:rsidRPr="00F74E2B" w:rsidRDefault="0069332F" w:rsidP="00084170">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69332F" w:rsidRPr="00F74E2B" w:rsidRDefault="0069332F" w:rsidP="00084170">
            <w:pPr>
              <w:jc w:val="center"/>
              <w:rPr>
                <w:b/>
                <w:bCs/>
                <w:color w:val="000000"/>
              </w:rPr>
            </w:pPr>
            <w:r w:rsidRPr="00F74E2B">
              <w:rPr>
                <w:b/>
                <w:bCs/>
                <w:color w:val="000000"/>
              </w:rPr>
              <w:t> </w:t>
            </w:r>
          </w:p>
        </w:tc>
      </w:tr>
      <w:tr w:rsidR="0069332F" w:rsidRPr="00F74E2B" w:rsidTr="00084170">
        <w:trPr>
          <w:trHeight w:val="300"/>
        </w:trPr>
        <w:tc>
          <w:tcPr>
            <w:tcW w:w="580" w:type="dxa"/>
            <w:tcBorders>
              <w:top w:val="nil"/>
              <w:left w:val="nil"/>
              <w:bottom w:val="nil"/>
              <w:right w:val="nil"/>
            </w:tcBorders>
            <w:shd w:val="clear" w:color="auto" w:fill="auto"/>
            <w:noWrap/>
            <w:vAlign w:val="bottom"/>
            <w:hideMark/>
          </w:tcPr>
          <w:p w:rsidR="0069332F" w:rsidRPr="00F74E2B" w:rsidRDefault="0069332F" w:rsidP="00084170">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368"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499" w:type="dxa"/>
            <w:tcBorders>
              <w:top w:val="nil"/>
              <w:left w:val="nil"/>
              <w:bottom w:val="nil"/>
              <w:right w:val="nil"/>
            </w:tcBorders>
            <w:shd w:val="clear" w:color="auto" w:fill="auto"/>
            <w:noWrap/>
            <w:vAlign w:val="bottom"/>
            <w:hideMark/>
          </w:tcPr>
          <w:p w:rsidR="0069332F" w:rsidRPr="00F74E2B" w:rsidRDefault="0069332F" w:rsidP="00084170">
            <w:pPr>
              <w:rPr>
                <w:color w:val="000000"/>
              </w:rPr>
            </w:pPr>
          </w:p>
        </w:tc>
        <w:tc>
          <w:tcPr>
            <w:tcW w:w="1581"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559"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560"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1701" w:type="dxa"/>
            <w:gridSpan w:val="2"/>
            <w:tcBorders>
              <w:top w:val="nil"/>
              <w:left w:val="nil"/>
              <w:bottom w:val="nil"/>
              <w:right w:val="nil"/>
            </w:tcBorders>
            <w:shd w:val="clear" w:color="auto" w:fill="auto"/>
            <w:vAlign w:val="bottom"/>
            <w:hideMark/>
          </w:tcPr>
          <w:p w:rsidR="0069332F" w:rsidRPr="00F74E2B" w:rsidRDefault="0069332F" w:rsidP="00084170">
            <w:pPr>
              <w:jc w:val="right"/>
              <w:rPr>
                <w:color w:val="000000"/>
              </w:rPr>
            </w:pPr>
          </w:p>
        </w:tc>
        <w:tc>
          <w:tcPr>
            <w:tcW w:w="2268" w:type="dxa"/>
            <w:tcBorders>
              <w:top w:val="nil"/>
              <w:left w:val="nil"/>
              <w:bottom w:val="nil"/>
              <w:right w:val="nil"/>
            </w:tcBorders>
            <w:shd w:val="clear" w:color="auto" w:fill="auto"/>
            <w:noWrap/>
            <w:vAlign w:val="bottom"/>
            <w:hideMark/>
          </w:tcPr>
          <w:p w:rsidR="0069332F" w:rsidRPr="00F74E2B" w:rsidRDefault="0069332F" w:rsidP="00084170">
            <w:pPr>
              <w:jc w:val="center"/>
              <w:rPr>
                <w:color w:val="000000"/>
              </w:rPr>
            </w:pPr>
          </w:p>
        </w:tc>
      </w:tr>
      <w:tr w:rsidR="0069332F" w:rsidRPr="00F74E2B" w:rsidTr="00084170">
        <w:trPr>
          <w:trHeight w:val="345"/>
        </w:trPr>
        <w:tc>
          <w:tcPr>
            <w:tcW w:w="580" w:type="dxa"/>
            <w:vMerge w:val="restart"/>
            <w:tcBorders>
              <w:top w:val="nil"/>
              <w:left w:val="nil"/>
              <w:bottom w:val="nil"/>
              <w:right w:val="nil"/>
            </w:tcBorders>
            <w:shd w:val="clear" w:color="auto" w:fill="auto"/>
            <w:noWrap/>
            <w:vAlign w:val="bottom"/>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hideMark/>
          </w:tcPr>
          <w:p w:rsidR="0069332F" w:rsidRPr="00F74E2B" w:rsidRDefault="0069332F" w:rsidP="00084170">
            <w:r w:rsidRPr="00F74E2B">
              <w:t>Итого: Сумма прописью</w:t>
            </w:r>
          </w:p>
        </w:tc>
      </w:tr>
      <w:tr w:rsidR="0069332F" w:rsidRPr="00F74E2B" w:rsidTr="00084170">
        <w:trPr>
          <w:trHeight w:val="345"/>
        </w:trPr>
        <w:tc>
          <w:tcPr>
            <w:tcW w:w="580" w:type="dxa"/>
            <w:vMerge/>
            <w:tcBorders>
              <w:top w:val="nil"/>
              <w:left w:val="nil"/>
              <w:bottom w:val="nil"/>
              <w:right w:val="nil"/>
            </w:tcBorders>
            <w:vAlign w:val="center"/>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vAlign w:val="bottom"/>
            <w:hideMark/>
          </w:tcPr>
          <w:p w:rsidR="0069332F" w:rsidRPr="00F74E2B" w:rsidRDefault="0069332F" w:rsidP="00084170">
            <w:pPr>
              <w:rPr>
                <w:color w:val="000000"/>
              </w:rPr>
            </w:pPr>
          </w:p>
        </w:tc>
      </w:tr>
      <w:tr w:rsidR="0069332F" w:rsidRPr="00F74E2B" w:rsidTr="00084170">
        <w:trPr>
          <w:trHeight w:val="225"/>
        </w:trPr>
        <w:tc>
          <w:tcPr>
            <w:tcW w:w="580" w:type="dxa"/>
            <w:vMerge/>
            <w:tcBorders>
              <w:top w:val="nil"/>
              <w:left w:val="nil"/>
              <w:bottom w:val="nil"/>
              <w:right w:val="nil"/>
            </w:tcBorders>
            <w:vAlign w:val="center"/>
            <w:hideMark/>
          </w:tcPr>
          <w:p w:rsidR="0069332F" w:rsidRPr="00F74E2B" w:rsidRDefault="0069332F" w:rsidP="00084170">
            <w:pPr>
              <w:rPr>
                <w:rFonts w:ascii="Arial" w:hAnsi="Arial" w:cs="Arial"/>
                <w:color w:val="000000"/>
                <w:sz w:val="20"/>
                <w:szCs w:val="20"/>
              </w:rPr>
            </w:pPr>
          </w:p>
        </w:tc>
        <w:tc>
          <w:tcPr>
            <w:tcW w:w="14872" w:type="dxa"/>
            <w:gridSpan w:val="12"/>
            <w:tcBorders>
              <w:top w:val="nil"/>
              <w:left w:val="nil"/>
              <w:bottom w:val="nil"/>
              <w:right w:val="nil"/>
            </w:tcBorders>
            <w:shd w:val="clear" w:color="auto" w:fill="auto"/>
            <w:vAlign w:val="bottom"/>
            <w:hideMark/>
          </w:tcPr>
          <w:p w:rsidR="0069332F" w:rsidRPr="00F74E2B" w:rsidRDefault="0069332F" w:rsidP="00084170">
            <w:pPr>
              <w:rPr>
                <w:color w:val="000000"/>
              </w:rPr>
            </w:pPr>
            <w:r w:rsidRPr="00F74E2B">
              <w:rPr>
                <w:color w:val="000000"/>
              </w:rPr>
              <w:t xml:space="preserve">                                                                                                                                                                                                           </w:t>
            </w:r>
          </w:p>
        </w:tc>
      </w:tr>
    </w:tbl>
    <w:p w:rsidR="0069332F" w:rsidRPr="00C12007" w:rsidRDefault="0069332F" w:rsidP="0069332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69332F" w:rsidRPr="00C12007" w:rsidRDefault="0069332F" w:rsidP="0069332F">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69332F" w:rsidRPr="00C12007" w:rsidRDefault="0069332F" w:rsidP="0069332F">
      <w:pPr>
        <w:pStyle w:val="Times12"/>
        <w:ind w:firstLine="709"/>
        <w:rPr>
          <w:bCs w:val="0"/>
          <w:sz w:val="28"/>
        </w:rPr>
      </w:pPr>
      <w:r w:rsidRPr="00C12007">
        <w:rPr>
          <w:bCs w:val="0"/>
          <w:sz w:val="28"/>
        </w:rPr>
        <w:t>М.П.</w:t>
      </w:r>
    </w:p>
    <w:p w:rsidR="00C87330" w:rsidRPr="00C12007" w:rsidRDefault="00C87330" w:rsidP="00C3487A">
      <w:pPr>
        <w:pStyle w:val="Times12"/>
        <w:ind w:left="2836" w:firstLine="709"/>
        <w:jc w:val="center"/>
        <w:sectPr w:rsidR="00C87330" w:rsidRPr="00C12007" w:rsidSect="00C87330">
          <w:pgSz w:w="16840" w:h="11907" w:code="9"/>
          <w:pgMar w:top="1134" w:right="1134" w:bottom="1134" w:left="1134"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Форма __</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 на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7" w:name="_Справка_о_перечне"/>
      <w:bookmarkStart w:id="348" w:name="_Toc329683039"/>
      <w:bookmarkStart w:id="349" w:name="_Toc334682778"/>
      <w:bookmarkStart w:id="350" w:name="_Toc255987078"/>
      <w:bookmarkStart w:id="351" w:name="_Toc326685642"/>
      <w:bookmarkEnd w:id="347"/>
      <w:r w:rsidRPr="00A412CC">
        <w:rPr>
          <w:rFonts w:ascii="Times New Roman" w:hAnsi="Times New Roman" w:cs="Times New Roman"/>
          <w:i w:val="0"/>
        </w:rPr>
        <w:t>СПРАВКА ОБ ОПЫТЕ ВЫПОЛНЕНИЯ ДОГОВОРОВ</w:t>
      </w:r>
      <w:bookmarkEnd w:id="348"/>
      <w:bookmarkEnd w:id="349"/>
    </w:p>
    <w:bookmarkEnd w:id="350"/>
    <w:bookmarkEnd w:id="351"/>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8"/>
              <w:ind w:left="-57" w:right="-57"/>
              <w:jc w:val="center"/>
              <w:rPr>
                <w:sz w:val="24"/>
                <w:szCs w:val="24"/>
              </w:rPr>
            </w:pPr>
            <w:r w:rsidRPr="00C12007">
              <w:rPr>
                <w:sz w:val="24"/>
                <w:szCs w:val="24"/>
              </w:rPr>
              <w:t>№ п/п</w:t>
            </w:r>
          </w:p>
        </w:tc>
        <w:tc>
          <w:tcPr>
            <w:tcW w:w="2355" w:type="dxa"/>
            <w:vAlign w:val="center"/>
          </w:tcPr>
          <w:p w:rsidR="00C87330" w:rsidRPr="00C12007" w:rsidRDefault="00C87330" w:rsidP="00C87330">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8"/>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9"/>
              <w:spacing w:before="0" w:after="0"/>
              <w:rPr>
                <w:szCs w:val="24"/>
              </w:rPr>
            </w:pPr>
            <w:r w:rsidRPr="00C12007">
              <w:rPr>
                <w:szCs w:val="24"/>
              </w:rPr>
              <w:t>Договор 1</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i/>
                <w:sz w:val="22"/>
                <w:szCs w:val="22"/>
              </w:rPr>
            </w:pPr>
            <w:r w:rsidRPr="00C12007">
              <w:rPr>
                <w:i/>
                <w:sz w:val="22"/>
                <w:szCs w:val="22"/>
              </w:rPr>
              <w:t>Общестроитель-ные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Работы по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sz w:val="22"/>
                <w:szCs w:val="22"/>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9"/>
              <w:spacing w:before="0" w:after="0"/>
              <w:rPr>
                <w:b/>
                <w:i/>
                <w:szCs w:val="24"/>
              </w:rPr>
            </w:pPr>
            <w:r w:rsidRPr="00C12007">
              <w:rPr>
                <w:szCs w:val="24"/>
              </w:rPr>
              <w:t>Договор 2</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r w:rsidRPr="00C12007">
              <w:rPr>
                <w:szCs w:val="24"/>
              </w:rPr>
              <w:t>Договор …</w:t>
            </w: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ind w:left="0"/>
              <w:rPr>
                <w:szCs w:val="24"/>
              </w:rPr>
            </w:pPr>
            <w:r w:rsidRPr="00C12007">
              <w:rPr>
                <w:szCs w:val="24"/>
              </w:rPr>
              <w:t xml:space="preserve">ИТОГО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513CD8">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9377BF" w:rsidRDefault="009377BF" w:rsidP="00C87330">
      <w:pPr>
        <w:pStyle w:val="16"/>
        <w:spacing w:before="0" w:after="0"/>
        <w:jc w:val="right"/>
        <w:rPr>
          <w:rStyle w:val="211"/>
          <w:b w:val="0"/>
          <w:szCs w:val="28"/>
        </w:rPr>
      </w:pPr>
      <w:bookmarkStart w:id="352" w:name="_Справка_по_системе_управления_охран"/>
      <w:bookmarkStart w:id="353" w:name="_Справка_по_системе"/>
      <w:bookmarkStart w:id="354" w:name="форма12"/>
      <w:bookmarkStart w:id="355" w:name="форма15"/>
      <w:bookmarkEnd w:id="352"/>
      <w:bookmarkEnd w:id="353"/>
    </w:p>
    <w:p w:rsidR="00C87330" w:rsidRPr="00C12007" w:rsidRDefault="00C87330" w:rsidP="0088632D">
      <w:pPr>
        <w:pStyle w:val="16"/>
        <w:spacing w:before="0" w:after="0"/>
        <w:jc w:val="right"/>
        <w:rPr>
          <w:rStyle w:val="211"/>
          <w:b w:val="0"/>
          <w:szCs w:val="28"/>
        </w:rPr>
      </w:pPr>
      <w:r w:rsidRPr="00C12007">
        <w:rPr>
          <w:rStyle w:val="211"/>
          <w:b w:val="0"/>
          <w:szCs w:val="28"/>
        </w:rPr>
        <w:t>Форма __</w:t>
      </w:r>
    </w:p>
    <w:p w:rsidR="00C87330" w:rsidRPr="00C12007" w:rsidRDefault="00C87330" w:rsidP="0088632D">
      <w:pPr>
        <w:pStyle w:val="Times12"/>
        <w:ind w:left="5387" w:firstLine="0"/>
        <w:jc w:val="right"/>
        <w:rPr>
          <w:iCs/>
          <w:szCs w:val="24"/>
        </w:rPr>
      </w:pPr>
      <w:bookmarkStart w:id="356" w:name="_Toc172017790"/>
      <w:bookmarkEnd w:id="354"/>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 на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7" w:name="_Справка_об_участии_в_судебных_разби"/>
      <w:bookmarkStart w:id="358" w:name="_Справка_об_участии"/>
      <w:bookmarkStart w:id="359" w:name="_Toc329683046"/>
      <w:bookmarkStart w:id="360" w:name="_Toc334682780"/>
      <w:bookmarkStart w:id="361" w:name="_Toc255987084"/>
      <w:bookmarkStart w:id="362" w:name="_Toc326685648"/>
      <w:bookmarkEnd w:id="357"/>
      <w:bookmarkEnd w:id="358"/>
      <w:r w:rsidRPr="00A412CC">
        <w:rPr>
          <w:rFonts w:ascii="Times New Roman" w:hAnsi="Times New Roman" w:cs="Times New Roman"/>
          <w:i w:val="0"/>
        </w:rPr>
        <w:t>СПРАВКА ОБ УЧАСТИИ В СУДЕБНЫХ РАЗБИРАТЕЛЬСТВАХ</w:t>
      </w:r>
      <w:bookmarkEnd w:id="356"/>
      <w:bookmarkEnd w:id="359"/>
      <w:bookmarkEnd w:id="360"/>
    </w:p>
    <w:bookmarkEnd w:id="361"/>
    <w:bookmarkEnd w:id="362"/>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35"/>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bookmarkStart w:id="363" w:name="_Toc172017792"/>
      <w:bookmarkStart w:id="364" w:name="_Toc175121347"/>
      <w:bookmarkStart w:id="365" w:name="_Toc176860026"/>
      <w:bookmarkStart w:id="366"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3"/>
      <w:r w:rsidR="00C87330" w:rsidRPr="00C12007">
        <w:rPr>
          <w:szCs w:val="24"/>
        </w:rPr>
        <w:t>.</w:t>
      </w:r>
      <w:bookmarkEnd w:id="364"/>
      <w:bookmarkEnd w:id="365"/>
      <w:bookmarkEnd w:id="366"/>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Default="00C87330"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Pr="00C12007" w:rsidRDefault="00C3487A" w:rsidP="00C3487A">
      <w:pPr>
        <w:rPr>
          <w:b/>
          <w:i/>
        </w:rPr>
      </w:pPr>
    </w:p>
    <w:p w:rsidR="008D5223" w:rsidRDefault="008D5223" w:rsidP="00C87330">
      <w:pPr>
        <w:pStyle w:val="Times12"/>
        <w:ind w:left="360" w:firstLine="0"/>
        <w:jc w:val="right"/>
        <w:rPr>
          <w:bCs w:val="0"/>
          <w:sz w:val="28"/>
          <w:szCs w:val="28"/>
        </w:rPr>
      </w:pPr>
    </w:p>
    <w:bookmarkEnd w:id="355"/>
    <w:p w:rsidR="00C3487A" w:rsidRPr="00C12007" w:rsidRDefault="00C3487A" w:rsidP="00C3487A">
      <w:pPr>
        <w:jc w:val="center"/>
        <w:rPr>
          <w:sz w:val="28"/>
          <w:szCs w:val="28"/>
        </w:rPr>
      </w:pPr>
      <w:r w:rsidRPr="00C12007">
        <w:rPr>
          <w:sz w:val="28"/>
          <w:szCs w:val="28"/>
        </w:rPr>
        <w:t>Открытый конкурс в электронной форме на право заключения договора</w:t>
      </w:r>
      <w:r w:rsidRPr="00C12007">
        <w:rPr>
          <w:b/>
          <w:i/>
        </w:rPr>
        <w:t xml:space="preserve"> </w:t>
      </w:r>
      <w:r w:rsidRPr="00C12007">
        <w:rPr>
          <w:sz w:val="28"/>
          <w:szCs w:val="28"/>
        </w:rPr>
        <w:t>на _______________________</w:t>
      </w:r>
    </w:p>
    <w:p w:rsidR="00CE79C4" w:rsidRDefault="00CE79C4" w:rsidP="00C3487A">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Toc255987085"/>
      <w:bookmarkStart w:id="370" w:name="_Toc326685649"/>
      <w:bookmarkEnd w:id="367"/>
      <w:bookmarkEnd w:id="368"/>
    </w:p>
    <w:p w:rsidR="00C3487A" w:rsidRPr="00C12007" w:rsidRDefault="00C3487A" w:rsidP="00C3487A">
      <w:pPr>
        <w:pStyle w:val="20"/>
        <w:numPr>
          <w:ilvl w:val="0"/>
          <w:numId w:val="0"/>
        </w:numPr>
        <w:spacing w:before="0" w:after="0"/>
        <w:jc w:val="center"/>
        <w:rPr>
          <w:rFonts w:ascii="Times New Roman" w:hAnsi="Times New Roman" w:cs="Times New Roman"/>
          <w:b w:val="0"/>
          <w:i w:val="0"/>
        </w:rPr>
      </w:pPr>
      <w:r w:rsidRPr="00C12007">
        <w:rPr>
          <w:rFonts w:ascii="Times New Roman" w:hAnsi="Times New Roman" w:cs="Times New Roman"/>
          <w:b w:val="0"/>
          <w:i w:val="0"/>
        </w:rPr>
        <w:t xml:space="preserve">ПЛАН РАСПРЕДЕЛЕНИЯ ОБЪЕМОВ </w:t>
      </w:r>
      <w:r w:rsidRPr="00C12007">
        <w:rPr>
          <w:rFonts w:ascii="Times New Roman" w:hAnsi="Times New Roman" w:cs="Times New Roman"/>
          <w:bCs w:val="0"/>
          <w:iCs w:val="0"/>
          <w:sz w:val="24"/>
          <w:szCs w:val="24"/>
        </w:rPr>
        <w:t xml:space="preserve">поставки товаров/ выполнения работ </w:t>
      </w:r>
      <w:r w:rsidRPr="00C12007">
        <w:rPr>
          <w:rFonts w:ascii="Times New Roman" w:hAnsi="Times New Roman" w:cs="Times New Roman"/>
          <w:b w:val="0"/>
          <w:i w:val="0"/>
        </w:rPr>
        <w:t xml:space="preserve">МЕЖДУ УЧАСТНИКОМ КОНКУРСА И </w:t>
      </w:r>
      <w:r w:rsidRPr="00C12007">
        <w:rPr>
          <w:rFonts w:ascii="Times New Roman" w:hAnsi="Times New Roman" w:cs="Times New Roman"/>
          <w:bCs w:val="0"/>
          <w:iCs w:val="0"/>
          <w:sz w:val="24"/>
          <w:szCs w:val="24"/>
        </w:rPr>
        <w:t>поставщиками/</w:t>
      </w:r>
      <w:r w:rsidRPr="00C12007">
        <w:rPr>
          <w:b w:val="0"/>
          <w:i w:val="0"/>
        </w:rPr>
        <w:t xml:space="preserve"> </w:t>
      </w:r>
      <w:r w:rsidRPr="00C12007">
        <w:rPr>
          <w:rFonts w:ascii="Times New Roman" w:hAnsi="Times New Roman" w:cs="Times New Roman"/>
          <w:bCs w:val="0"/>
          <w:iCs w:val="0"/>
          <w:sz w:val="24"/>
          <w:szCs w:val="24"/>
        </w:rPr>
        <w:t>субподрядчиками</w:t>
      </w:r>
      <w:r w:rsidRPr="00C12007">
        <w:rPr>
          <w:rFonts w:ascii="Times New Roman" w:hAnsi="Times New Roman" w:cs="Times New Roman"/>
          <w:b w:val="0"/>
          <w:i w:val="0"/>
        </w:rPr>
        <w:t xml:space="preserve"> (Форма __)</w:t>
      </w:r>
      <w:bookmarkEnd w:id="369"/>
      <w:bookmarkEnd w:id="370"/>
    </w:p>
    <w:p w:rsidR="00C3487A" w:rsidRPr="00C12007" w:rsidRDefault="00C3487A" w:rsidP="00C3487A">
      <w:pPr>
        <w:pStyle w:val="Times12"/>
        <w:rPr>
          <w:sz w:val="28"/>
          <w:szCs w:val="28"/>
        </w:rPr>
      </w:pPr>
    </w:p>
    <w:p w:rsidR="00C3487A" w:rsidRPr="00C12007" w:rsidRDefault="00C3487A" w:rsidP="00C3487A">
      <w:pPr>
        <w:pStyle w:val="Times12"/>
        <w:ind w:firstLine="0"/>
        <w:rPr>
          <w:i/>
          <w:sz w:val="28"/>
          <w:szCs w:val="28"/>
        </w:rPr>
      </w:pPr>
      <w:r w:rsidRPr="00C12007">
        <w:rPr>
          <w:sz w:val="28"/>
          <w:szCs w:val="28"/>
        </w:rPr>
        <w:t xml:space="preserve">Участник конкурса </w:t>
      </w:r>
      <w:r w:rsidRPr="00C12007">
        <w:rPr>
          <w:b/>
          <w:bCs w:val="0"/>
          <w:i/>
          <w:szCs w:val="24"/>
        </w:rPr>
        <w:t>(генподрядчик):</w:t>
      </w:r>
      <w:r w:rsidRPr="00C12007">
        <w:rPr>
          <w:sz w:val="28"/>
          <w:szCs w:val="28"/>
        </w:rPr>
        <w:t xml:space="preserve"> ______________________________ </w:t>
      </w:r>
    </w:p>
    <w:p w:rsidR="00C3487A" w:rsidRPr="00C12007" w:rsidRDefault="00C3487A" w:rsidP="00C3487A">
      <w:pPr>
        <w:pStyle w:val="Times12"/>
        <w:ind w:firstLine="0"/>
        <w:rPr>
          <w:b/>
          <w:bCs w:val="0"/>
          <w:i/>
          <w:szCs w:val="24"/>
        </w:rPr>
      </w:pPr>
      <w:r w:rsidRPr="00C12007">
        <w:rPr>
          <w:b/>
          <w:i/>
        </w:rPr>
        <w:t xml:space="preserve">Поставщики/ </w:t>
      </w:r>
      <w:r w:rsidR="00CE79C4">
        <w:rPr>
          <w:b/>
          <w:bCs w:val="0"/>
          <w:i/>
          <w:szCs w:val="24"/>
        </w:rPr>
        <w:t>субподрядчики</w:t>
      </w:r>
      <w:r w:rsidRPr="00C12007">
        <w:rPr>
          <w:b/>
          <w:bCs w:val="0"/>
          <w:i/>
          <w:szCs w:val="24"/>
        </w:rPr>
        <w:t xml:space="preserve"> </w:t>
      </w:r>
    </w:p>
    <w:p w:rsidR="00C3487A" w:rsidRPr="00C12007" w:rsidRDefault="00C3487A" w:rsidP="00C3487A">
      <w:pPr>
        <w:pStyle w:val="Times12"/>
        <w:tabs>
          <w:tab w:val="left" w:pos="2520"/>
        </w:tabs>
        <w:ind w:firstLine="0"/>
        <w:rPr>
          <w:sz w:val="28"/>
          <w:szCs w:val="28"/>
        </w:rPr>
      </w:pPr>
      <w:r w:rsidRPr="00C12007">
        <w:rPr>
          <w:sz w:val="28"/>
          <w:szCs w:val="28"/>
        </w:rPr>
        <w:t>1. ________________________________________________________</w:t>
      </w:r>
    </w:p>
    <w:p w:rsidR="00C3487A" w:rsidRPr="00C12007" w:rsidRDefault="00C3487A" w:rsidP="00C3487A">
      <w:pPr>
        <w:pStyle w:val="Times12"/>
        <w:ind w:firstLine="0"/>
        <w:rPr>
          <w:sz w:val="28"/>
          <w:szCs w:val="28"/>
        </w:rPr>
      </w:pPr>
      <w:r w:rsidRPr="00C12007">
        <w:rPr>
          <w:sz w:val="28"/>
          <w:szCs w:val="28"/>
        </w:rPr>
        <w:t>2. ________________________________________________________</w:t>
      </w:r>
    </w:p>
    <w:p w:rsidR="00C3487A" w:rsidRPr="00C12007" w:rsidRDefault="00C3487A" w:rsidP="00C3487A">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487A" w:rsidRPr="00C12007" w:rsidTr="00C3487A">
        <w:trPr>
          <w:cantSplit/>
        </w:trPr>
        <w:tc>
          <w:tcPr>
            <w:tcW w:w="654" w:type="dxa"/>
            <w:vMerge w:val="restart"/>
            <w:vAlign w:val="center"/>
          </w:tcPr>
          <w:p w:rsidR="00C3487A" w:rsidRPr="00C12007" w:rsidRDefault="00C3487A" w:rsidP="00C3487A">
            <w:pPr>
              <w:pStyle w:val="af8"/>
              <w:jc w:val="center"/>
              <w:rPr>
                <w:sz w:val="24"/>
                <w:szCs w:val="24"/>
              </w:rPr>
            </w:pPr>
            <w:r w:rsidRPr="00C12007">
              <w:rPr>
                <w:sz w:val="24"/>
                <w:szCs w:val="24"/>
              </w:rPr>
              <w:t>№ п/п</w:t>
            </w:r>
          </w:p>
        </w:tc>
        <w:tc>
          <w:tcPr>
            <w:tcW w:w="1829" w:type="dxa"/>
            <w:vMerge w:val="restart"/>
            <w:vAlign w:val="center"/>
          </w:tcPr>
          <w:p w:rsidR="00C3487A" w:rsidRPr="00C12007" w:rsidRDefault="00C3487A" w:rsidP="00CE79C4">
            <w:pPr>
              <w:pStyle w:val="af8"/>
              <w:jc w:val="center"/>
              <w:rPr>
                <w:sz w:val="24"/>
                <w:szCs w:val="24"/>
              </w:rPr>
            </w:pPr>
            <w:r w:rsidRPr="00C12007">
              <w:rPr>
                <w:sz w:val="24"/>
                <w:szCs w:val="24"/>
              </w:rPr>
              <w:t xml:space="preserve">Наименование </w:t>
            </w:r>
            <w:r w:rsidRPr="00C12007">
              <w:rPr>
                <w:b/>
                <w:i/>
                <w:snapToGrid/>
                <w:sz w:val="24"/>
                <w:szCs w:val="24"/>
              </w:rPr>
              <w:t>товара/ работ</w:t>
            </w:r>
          </w:p>
        </w:tc>
        <w:tc>
          <w:tcPr>
            <w:tcW w:w="3384" w:type="dxa"/>
            <w:vMerge w:val="restart"/>
            <w:vAlign w:val="center"/>
          </w:tcPr>
          <w:p w:rsidR="00C3487A" w:rsidRPr="00C12007" w:rsidRDefault="00C3487A" w:rsidP="00CE79C4">
            <w:pPr>
              <w:pStyle w:val="af8"/>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 xml:space="preserve">поставок, работ </w:t>
            </w:r>
          </w:p>
        </w:tc>
        <w:tc>
          <w:tcPr>
            <w:tcW w:w="2955" w:type="dxa"/>
            <w:gridSpan w:val="2"/>
            <w:vAlign w:val="center"/>
          </w:tcPr>
          <w:p w:rsidR="00C3487A" w:rsidRPr="00C12007" w:rsidRDefault="00C3487A" w:rsidP="00CE79C4">
            <w:pPr>
              <w:pStyle w:val="af8"/>
              <w:jc w:val="center"/>
              <w:rPr>
                <w:sz w:val="24"/>
                <w:szCs w:val="24"/>
              </w:rPr>
            </w:pPr>
            <w:r w:rsidRPr="00C12007">
              <w:rPr>
                <w:sz w:val="24"/>
                <w:szCs w:val="24"/>
              </w:rPr>
              <w:t xml:space="preserve">Стоимость </w:t>
            </w:r>
            <w:r w:rsidRPr="00C12007">
              <w:rPr>
                <w:b/>
                <w:i/>
                <w:snapToGrid/>
                <w:sz w:val="24"/>
                <w:szCs w:val="24"/>
              </w:rPr>
              <w:t>поставок, работ</w:t>
            </w:r>
          </w:p>
        </w:tc>
        <w:tc>
          <w:tcPr>
            <w:tcW w:w="1678" w:type="dxa"/>
            <w:vMerge w:val="restart"/>
            <w:vAlign w:val="center"/>
          </w:tcPr>
          <w:p w:rsidR="00C3487A" w:rsidRPr="00C12007" w:rsidRDefault="00C3487A" w:rsidP="00C3487A">
            <w:pPr>
              <w:pStyle w:val="af8"/>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3487A" w:rsidRPr="00C12007" w:rsidTr="00C3487A">
        <w:trPr>
          <w:cantSplit/>
        </w:trPr>
        <w:tc>
          <w:tcPr>
            <w:tcW w:w="654" w:type="dxa"/>
            <w:vMerge/>
          </w:tcPr>
          <w:p w:rsidR="00C3487A" w:rsidRPr="00C12007" w:rsidRDefault="00C3487A" w:rsidP="00C3487A">
            <w:pPr>
              <w:pStyle w:val="af8"/>
              <w:rPr>
                <w:sz w:val="24"/>
                <w:szCs w:val="24"/>
              </w:rPr>
            </w:pPr>
          </w:p>
        </w:tc>
        <w:tc>
          <w:tcPr>
            <w:tcW w:w="1829" w:type="dxa"/>
            <w:vMerge/>
          </w:tcPr>
          <w:p w:rsidR="00C3487A" w:rsidRPr="00C12007" w:rsidRDefault="00C3487A" w:rsidP="00C3487A">
            <w:pPr>
              <w:pStyle w:val="af8"/>
              <w:rPr>
                <w:sz w:val="24"/>
                <w:szCs w:val="24"/>
              </w:rPr>
            </w:pPr>
          </w:p>
        </w:tc>
        <w:tc>
          <w:tcPr>
            <w:tcW w:w="3384" w:type="dxa"/>
            <w:vMerge/>
          </w:tcPr>
          <w:p w:rsidR="00C3487A" w:rsidRPr="00C12007" w:rsidRDefault="00C3487A" w:rsidP="00C3487A">
            <w:pPr>
              <w:pStyle w:val="af8"/>
              <w:rPr>
                <w:sz w:val="24"/>
                <w:szCs w:val="24"/>
              </w:rPr>
            </w:pPr>
          </w:p>
        </w:tc>
        <w:tc>
          <w:tcPr>
            <w:tcW w:w="1549" w:type="dxa"/>
            <w:vAlign w:val="center"/>
          </w:tcPr>
          <w:p w:rsidR="00C3487A" w:rsidRPr="00C12007" w:rsidRDefault="00C3487A" w:rsidP="00C3487A">
            <w:pPr>
              <w:pStyle w:val="af8"/>
              <w:jc w:val="center"/>
              <w:rPr>
                <w:sz w:val="24"/>
                <w:szCs w:val="24"/>
              </w:rPr>
            </w:pPr>
            <w:r w:rsidRPr="00C12007">
              <w:rPr>
                <w:sz w:val="24"/>
                <w:szCs w:val="24"/>
              </w:rPr>
              <w:t xml:space="preserve">в денежном выражении, руб. </w:t>
            </w:r>
          </w:p>
          <w:p w:rsidR="00C3487A" w:rsidRPr="00C12007" w:rsidRDefault="00C3487A" w:rsidP="00C3487A">
            <w:pPr>
              <w:pStyle w:val="af8"/>
              <w:jc w:val="center"/>
              <w:rPr>
                <w:sz w:val="24"/>
                <w:szCs w:val="24"/>
              </w:rPr>
            </w:pPr>
            <w:r w:rsidRPr="00C12007">
              <w:rPr>
                <w:sz w:val="24"/>
                <w:szCs w:val="24"/>
              </w:rPr>
              <w:t>(без НДС)</w:t>
            </w:r>
          </w:p>
        </w:tc>
        <w:tc>
          <w:tcPr>
            <w:tcW w:w="1406" w:type="dxa"/>
            <w:vAlign w:val="center"/>
          </w:tcPr>
          <w:p w:rsidR="00C3487A" w:rsidRPr="00C12007" w:rsidRDefault="00C3487A" w:rsidP="00CE79C4">
            <w:pPr>
              <w:pStyle w:val="af8"/>
              <w:jc w:val="center"/>
              <w:rPr>
                <w:sz w:val="24"/>
                <w:szCs w:val="24"/>
              </w:rPr>
            </w:pPr>
            <w:r w:rsidRPr="00C12007">
              <w:rPr>
                <w:sz w:val="24"/>
                <w:szCs w:val="24"/>
              </w:rPr>
              <w:t xml:space="preserve">в % от общей стоимости </w:t>
            </w:r>
            <w:r w:rsidRPr="00C12007">
              <w:rPr>
                <w:b/>
                <w:i/>
                <w:snapToGrid/>
                <w:sz w:val="24"/>
                <w:szCs w:val="24"/>
              </w:rPr>
              <w:t xml:space="preserve">поставок, работ </w:t>
            </w:r>
          </w:p>
        </w:tc>
        <w:tc>
          <w:tcPr>
            <w:tcW w:w="1678" w:type="dxa"/>
            <w:vMerge/>
          </w:tcPr>
          <w:p w:rsidR="00C3487A" w:rsidRPr="00C12007" w:rsidRDefault="00C3487A" w:rsidP="00C3487A">
            <w:pPr>
              <w:pStyle w:val="af8"/>
              <w:rPr>
                <w:sz w:val="24"/>
                <w:szCs w:val="24"/>
              </w:rPr>
            </w:pPr>
          </w:p>
        </w:tc>
      </w:tr>
      <w:tr w:rsidR="00C3487A" w:rsidRPr="00C12007" w:rsidTr="00C3487A">
        <w:tc>
          <w:tcPr>
            <w:tcW w:w="654" w:type="dxa"/>
          </w:tcPr>
          <w:p w:rsidR="00C3487A" w:rsidRPr="00C12007" w:rsidRDefault="00C3487A" w:rsidP="00C3487A">
            <w:pPr>
              <w:pStyle w:val="af9"/>
              <w:tabs>
                <w:tab w:val="num" w:pos="0"/>
              </w:tabs>
              <w:ind w:left="0"/>
              <w:rPr>
                <w:szCs w:val="24"/>
              </w:rPr>
            </w:pP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654" w:type="dxa"/>
          </w:tcPr>
          <w:p w:rsidR="00C3487A" w:rsidRPr="00C12007" w:rsidRDefault="00C3487A" w:rsidP="00C3487A">
            <w:pPr>
              <w:pStyle w:val="af9"/>
              <w:tabs>
                <w:tab w:val="num" w:pos="0"/>
              </w:tabs>
              <w:ind w:left="0"/>
              <w:rPr>
                <w:szCs w:val="24"/>
              </w:rPr>
            </w:pP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654" w:type="dxa"/>
          </w:tcPr>
          <w:p w:rsidR="00C3487A" w:rsidRPr="00C12007" w:rsidRDefault="00C3487A" w:rsidP="00C3487A">
            <w:pPr>
              <w:pStyle w:val="af9"/>
              <w:ind w:left="0"/>
              <w:rPr>
                <w:szCs w:val="24"/>
              </w:rPr>
            </w:pPr>
            <w:r w:rsidRPr="00C12007">
              <w:rPr>
                <w:szCs w:val="24"/>
              </w:rPr>
              <w:t>…</w:t>
            </w: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5867" w:type="dxa"/>
            <w:gridSpan w:val="3"/>
          </w:tcPr>
          <w:p w:rsidR="00C3487A" w:rsidRPr="00C12007" w:rsidRDefault="00C3487A" w:rsidP="00C3487A">
            <w:pPr>
              <w:pStyle w:val="af9"/>
              <w:jc w:val="center"/>
              <w:rPr>
                <w:szCs w:val="24"/>
              </w:rPr>
            </w:pPr>
            <w:r w:rsidRPr="00C12007">
              <w:rPr>
                <w:szCs w:val="24"/>
              </w:rPr>
              <w:t>ИТОГО</w:t>
            </w:r>
          </w:p>
        </w:tc>
        <w:tc>
          <w:tcPr>
            <w:tcW w:w="1549" w:type="dxa"/>
          </w:tcPr>
          <w:p w:rsidR="00C3487A" w:rsidRPr="00C12007" w:rsidRDefault="00C3487A" w:rsidP="00C3487A">
            <w:pPr>
              <w:pStyle w:val="af9"/>
              <w:jc w:val="center"/>
              <w:rPr>
                <w:szCs w:val="24"/>
              </w:rPr>
            </w:pPr>
          </w:p>
        </w:tc>
        <w:tc>
          <w:tcPr>
            <w:tcW w:w="1406" w:type="dxa"/>
          </w:tcPr>
          <w:p w:rsidR="00C3487A" w:rsidRPr="00C12007" w:rsidRDefault="00C3487A" w:rsidP="00C3487A">
            <w:pPr>
              <w:pStyle w:val="af9"/>
              <w:jc w:val="center"/>
              <w:rPr>
                <w:szCs w:val="24"/>
              </w:rPr>
            </w:pPr>
            <w:r w:rsidRPr="00C12007">
              <w:rPr>
                <w:szCs w:val="24"/>
              </w:rPr>
              <w:t>100%</w:t>
            </w:r>
          </w:p>
        </w:tc>
        <w:tc>
          <w:tcPr>
            <w:tcW w:w="1678" w:type="dxa"/>
          </w:tcPr>
          <w:p w:rsidR="00C3487A" w:rsidRPr="00C12007" w:rsidRDefault="00C3487A" w:rsidP="00C3487A">
            <w:pPr>
              <w:pStyle w:val="af9"/>
              <w:jc w:val="center"/>
              <w:rPr>
                <w:szCs w:val="24"/>
              </w:rPr>
            </w:pPr>
            <w:r w:rsidRPr="00C12007">
              <w:rPr>
                <w:szCs w:val="24"/>
              </w:rPr>
              <w:t>Х</w:t>
            </w:r>
          </w:p>
        </w:tc>
      </w:tr>
    </w:tbl>
    <w:p w:rsidR="00C3487A" w:rsidRPr="00C12007" w:rsidRDefault="00C3487A" w:rsidP="00C3487A">
      <w:pPr>
        <w:pStyle w:val="afff0"/>
        <w:tabs>
          <w:tab w:val="clear" w:pos="1134"/>
        </w:tabs>
        <w:autoSpaceDE w:val="0"/>
        <w:autoSpaceDN w:val="0"/>
        <w:spacing w:line="240" w:lineRule="auto"/>
        <w:ind w:firstLine="0"/>
        <w:rPr>
          <w:sz w:val="28"/>
          <w:szCs w:val="28"/>
        </w:rPr>
      </w:pPr>
    </w:p>
    <w:p w:rsidR="00C3487A" w:rsidRPr="00C12007" w:rsidRDefault="00C3487A" w:rsidP="00C348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3487A" w:rsidRPr="00C12007" w:rsidRDefault="00C3487A" w:rsidP="00C348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3487A" w:rsidRPr="00C12007" w:rsidRDefault="00C3487A" w:rsidP="00C3487A">
      <w:pPr>
        <w:pStyle w:val="Times12"/>
        <w:ind w:firstLine="709"/>
        <w:rPr>
          <w:bCs w:val="0"/>
          <w:sz w:val="28"/>
        </w:rPr>
      </w:pPr>
      <w:r w:rsidRPr="00C12007">
        <w:rPr>
          <w:bCs w:val="0"/>
          <w:sz w:val="28"/>
        </w:rPr>
        <w:t>М.П.</w:t>
      </w:r>
    </w:p>
    <w:p w:rsidR="00C3487A" w:rsidRPr="00C12007" w:rsidRDefault="00C3487A" w:rsidP="00C3487A">
      <w:pPr>
        <w:pStyle w:val="Times12"/>
        <w:rPr>
          <w:szCs w:val="24"/>
        </w:rPr>
      </w:pPr>
    </w:p>
    <w:p w:rsidR="00C3487A" w:rsidRPr="00C12007" w:rsidRDefault="00C3487A" w:rsidP="00C3487A">
      <w:pPr>
        <w:pStyle w:val="Times12"/>
        <w:tabs>
          <w:tab w:val="left" w:pos="1134"/>
        </w:tabs>
        <w:ind w:right="-179" w:firstLine="709"/>
        <w:rPr>
          <w:bCs w:val="0"/>
          <w:szCs w:val="24"/>
        </w:rPr>
      </w:pPr>
      <w:r w:rsidRPr="00C12007">
        <w:rPr>
          <w:bCs w:val="0"/>
          <w:szCs w:val="24"/>
        </w:rPr>
        <w:t>ИНСТРУКЦИИ ПО ЗАПОЛНЕНИЮ</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C12007">
        <w:rPr>
          <w:b/>
          <w:i/>
        </w:rPr>
        <w:t xml:space="preserve">поставщиков/ </w:t>
      </w:r>
      <w:r w:rsidR="00CE79C4">
        <w:rPr>
          <w:b/>
          <w:bCs w:val="0"/>
          <w:i/>
          <w:szCs w:val="24"/>
        </w:rPr>
        <w:t>субподрядчиков</w:t>
      </w:r>
      <w:r w:rsidRPr="00C12007">
        <w:rPr>
          <w:b/>
          <w:bCs w:val="0"/>
          <w:i/>
          <w:szCs w:val="24"/>
        </w:rPr>
        <w:t>.</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В данной форме участник конкурса указывает:</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 xml:space="preserve">субподрядчиком поставок, работ. </w:t>
      </w:r>
      <w:r w:rsidRPr="00C12007">
        <w:rPr>
          <w:szCs w:val="24"/>
        </w:rPr>
        <w:t>В данной форме указываются</w:t>
      </w:r>
      <w:r w:rsidRPr="00C12007">
        <w:rPr>
          <w:b/>
          <w:bCs w:val="0"/>
          <w:i/>
          <w:szCs w:val="24"/>
        </w:rPr>
        <w:t xml:space="preserve"> </w:t>
      </w:r>
      <w:r w:rsidRPr="00C12007">
        <w:rPr>
          <w:szCs w:val="24"/>
        </w:rPr>
        <w:t xml:space="preserve">все </w:t>
      </w:r>
      <w:r w:rsidRPr="00C12007">
        <w:rPr>
          <w:b/>
          <w:i/>
        </w:rPr>
        <w:t xml:space="preserve">поставщики/ </w:t>
      </w:r>
      <w:r w:rsidRPr="00C12007">
        <w:rPr>
          <w:b/>
          <w:bCs w:val="0"/>
          <w:i/>
          <w:szCs w:val="24"/>
        </w:rPr>
        <w:t>субподрядчики</w:t>
      </w:r>
      <w:r w:rsidRPr="00C12007">
        <w:rPr>
          <w:szCs w:val="24"/>
        </w:rPr>
        <w:t xml:space="preserve">, привлекаемые для </w:t>
      </w:r>
      <w:r w:rsidRPr="00C12007">
        <w:rPr>
          <w:b/>
          <w:bCs w:val="0"/>
          <w:i/>
          <w:szCs w:val="24"/>
        </w:rPr>
        <w:t>выполнения/оказания</w:t>
      </w:r>
      <w:r w:rsidRPr="00C12007">
        <w:rPr>
          <w:szCs w:val="24"/>
        </w:rPr>
        <w:t xml:space="preserve"> </w:t>
      </w:r>
      <w:r w:rsidRPr="00C12007">
        <w:rPr>
          <w:b/>
          <w:bCs w:val="0"/>
          <w:i/>
          <w:szCs w:val="24"/>
        </w:rPr>
        <w:t xml:space="preserve">поставок / работ </w:t>
      </w:r>
      <w:r w:rsidRPr="00C12007">
        <w:rPr>
          <w:szCs w:val="24"/>
        </w:rPr>
        <w:t xml:space="preserve">по договору, независимо от объема </w:t>
      </w:r>
      <w:r w:rsidRPr="00C12007">
        <w:rPr>
          <w:b/>
          <w:bCs w:val="0"/>
          <w:i/>
          <w:szCs w:val="24"/>
        </w:rPr>
        <w:t>выполняемых/оказываемых</w:t>
      </w:r>
      <w:r w:rsidRPr="00C12007">
        <w:rPr>
          <w:szCs w:val="24"/>
        </w:rPr>
        <w:t xml:space="preserve"> </w:t>
      </w:r>
      <w:r w:rsidRPr="00C12007">
        <w:rPr>
          <w:b/>
          <w:bCs w:val="0"/>
          <w:i/>
          <w:szCs w:val="24"/>
        </w:rPr>
        <w:t xml:space="preserve">поставок / работ </w:t>
      </w:r>
      <w:r w:rsidRPr="00C12007">
        <w:rPr>
          <w:szCs w:val="24"/>
        </w:rPr>
        <w:t xml:space="preserve">данными </w:t>
      </w:r>
      <w:r w:rsidRPr="00C12007">
        <w:rPr>
          <w:b/>
          <w:i/>
        </w:rPr>
        <w:t xml:space="preserve">поставщиками/ </w:t>
      </w:r>
      <w:r w:rsidRPr="00C12007">
        <w:rPr>
          <w:b/>
          <w:bCs w:val="0"/>
          <w:i/>
          <w:szCs w:val="24"/>
        </w:rPr>
        <w:t>субподрядчиками;</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Pr="00C12007">
        <w:rPr>
          <w:b/>
          <w:i/>
        </w:rPr>
        <w:t xml:space="preserve">поставщикам/ </w:t>
      </w:r>
      <w:r w:rsidRPr="00C12007">
        <w:rPr>
          <w:b/>
          <w:bCs w:val="0"/>
          <w:i/>
          <w:szCs w:val="24"/>
        </w:rPr>
        <w:t>субподрядчикам</w:t>
      </w:r>
      <w:r w:rsidRPr="00C12007">
        <w:rPr>
          <w:szCs w:val="24"/>
        </w:rPr>
        <w:t xml:space="preserve"> в </w:t>
      </w:r>
      <w:r w:rsidR="00CE79C4">
        <w:rPr>
          <w:szCs w:val="24"/>
        </w:rPr>
        <w:t>денежном и процентном выражении;</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сроки </w:t>
      </w:r>
      <w:r w:rsidRPr="00C12007">
        <w:rPr>
          <w:b/>
          <w:bCs w:val="0"/>
          <w:i/>
          <w:szCs w:val="24"/>
        </w:rPr>
        <w:t>поставки товара/ выполнения работ</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субподрядчиком</w:t>
      </w:r>
      <w:r w:rsidRPr="00C12007">
        <w:rPr>
          <w:szCs w:val="24"/>
        </w:rPr>
        <w:t xml:space="preserve"> в соответствии с Графиком </w:t>
      </w:r>
      <w:r w:rsidRPr="00C12007">
        <w:rPr>
          <w:b/>
          <w:bCs w:val="0"/>
          <w:i/>
          <w:szCs w:val="24"/>
        </w:rPr>
        <w:t>поставки товара/ выполнения работ (</w:t>
      </w:r>
      <w:r w:rsidRPr="00C12007">
        <w:rPr>
          <w:szCs w:val="24"/>
        </w:rPr>
        <w:t>Форма __).</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К данной форме участник конкурса должен приложить:</w:t>
      </w:r>
    </w:p>
    <w:p w:rsidR="00C3487A" w:rsidRPr="00C12007" w:rsidRDefault="00C3487A" w:rsidP="00C3487A">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12007">
        <w:rPr>
          <w:szCs w:val="24"/>
        </w:rPr>
        <w:t xml:space="preserve">, с указанием перечня, объема и сроков </w:t>
      </w:r>
      <w:r w:rsidRPr="00C12007">
        <w:rPr>
          <w:b/>
          <w:bCs w:val="0"/>
          <w:i/>
          <w:szCs w:val="24"/>
        </w:rPr>
        <w:t>поставки товара/ выполнения работ,</w:t>
      </w:r>
      <w:r w:rsidRPr="00C12007">
        <w:rPr>
          <w:szCs w:val="24"/>
        </w:rPr>
        <w:t xml:space="preserve"> возлагаемых на </w:t>
      </w:r>
      <w:r w:rsidRPr="00C12007">
        <w:rPr>
          <w:b/>
          <w:i/>
        </w:rPr>
        <w:t xml:space="preserve">поставщика/ </w:t>
      </w:r>
      <w:r w:rsidRPr="00C12007">
        <w:rPr>
          <w:b/>
          <w:bCs w:val="0"/>
          <w:i/>
          <w:szCs w:val="24"/>
        </w:rPr>
        <w:t>субподрядчика</w:t>
      </w:r>
      <w:r w:rsidRPr="00C12007">
        <w:rPr>
          <w:szCs w:val="24"/>
        </w:rPr>
        <w:t>.</w:t>
      </w:r>
    </w:p>
    <w:p w:rsidR="00C3487A" w:rsidRPr="00C12007" w:rsidRDefault="00C3487A" w:rsidP="00C3487A">
      <w:pPr>
        <w:pStyle w:val="Times12"/>
        <w:numPr>
          <w:ilvl w:val="1"/>
          <w:numId w:val="25"/>
        </w:numPr>
        <w:tabs>
          <w:tab w:val="num" w:pos="1080"/>
          <w:tab w:val="left" w:pos="1134"/>
        </w:tabs>
        <w:ind w:left="1080" w:hanging="371"/>
        <w:rPr>
          <w:szCs w:val="24"/>
        </w:rPr>
      </w:pPr>
      <w:r w:rsidRPr="00C12007">
        <w:rPr>
          <w:szCs w:val="24"/>
        </w:rPr>
        <w:t xml:space="preserve">документы на </w:t>
      </w:r>
      <w:r w:rsidRPr="00C12007">
        <w:rPr>
          <w:b/>
          <w:i/>
        </w:rPr>
        <w:t xml:space="preserve">поставщиков/ </w:t>
      </w:r>
      <w:r w:rsidRPr="00C12007">
        <w:rPr>
          <w:b/>
          <w:bCs w:val="0"/>
          <w:i/>
          <w:szCs w:val="24"/>
        </w:rPr>
        <w:t>субподрядчиков</w:t>
      </w:r>
      <w:r w:rsidRPr="00C12007">
        <w:rPr>
          <w:szCs w:val="24"/>
        </w:rPr>
        <w:t xml:space="preserve"> согласно пункту </w:t>
      </w:r>
      <w:fldSimple w:instr=" REF _Ref317251847 \r \h  \* MERGEFORMAT ">
        <w:r>
          <w:rPr>
            <w:szCs w:val="24"/>
          </w:rPr>
          <w:t>17.1</w:t>
        </w:r>
      </w:fldSimple>
      <w:r w:rsidRPr="00C12007">
        <w:rPr>
          <w:szCs w:val="24"/>
        </w:rPr>
        <w:t xml:space="preserve"> раздела </w:t>
      </w:r>
      <w:fldSimple w:instr=" REF _Ref317258036 \r \h  \* MERGEFORMAT ">
        <w:r>
          <w:rPr>
            <w:szCs w:val="24"/>
          </w:rPr>
          <w:t>5</w:t>
        </w:r>
      </w:fldSimple>
      <w:r w:rsidRPr="00C12007">
        <w:rPr>
          <w:szCs w:val="24"/>
        </w:rPr>
        <w:t xml:space="preserve"> «Информационная карта конкурса».</w:t>
      </w:r>
    </w:p>
    <w:p w:rsidR="00C3487A" w:rsidRDefault="00C3487A" w:rsidP="00C3487A">
      <w:pPr>
        <w:pStyle w:val="Times12"/>
        <w:numPr>
          <w:ilvl w:val="0"/>
          <w:numId w:val="26"/>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участником конкурса </w:t>
      </w:r>
      <w:r w:rsidRPr="00C12007">
        <w:rPr>
          <w:b/>
          <w:i/>
        </w:rPr>
        <w:t xml:space="preserve">поставщиков/ </w:t>
      </w:r>
      <w:r w:rsidR="004A56A1">
        <w:rPr>
          <w:b/>
          <w:bCs w:val="0"/>
          <w:i/>
          <w:szCs w:val="24"/>
        </w:rPr>
        <w:t>субподрядчиков</w:t>
      </w:r>
      <w:r w:rsidRPr="00C12007">
        <w:rPr>
          <w:b/>
          <w:bCs w:val="0"/>
          <w:i/>
          <w:szCs w:val="24"/>
        </w:rPr>
        <w:t>,</w:t>
      </w:r>
      <w:r w:rsidRPr="00C12007">
        <w:rPr>
          <w:szCs w:val="24"/>
        </w:rPr>
        <w:t xml:space="preserve"> так и в случае их непривлечения; в последнем случае в таблицах приводятся слова </w:t>
      </w:r>
      <w:r w:rsidRPr="00C12007">
        <w:rPr>
          <w:b/>
          <w:bCs w:val="0"/>
          <w:i/>
          <w:szCs w:val="24"/>
        </w:rPr>
        <w:t>«Поставщики</w:t>
      </w:r>
      <w:r w:rsidRPr="00C12007">
        <w:rPr>
          <w:b/>
          <w:i/>
        </w:rPr>
        <w:t xml:space="preserve">/ </w:t>
      </w:r>
      <w:r w:rsidRPr="00C12007">
        <w:rPr>
          <w:b/>
          <w:bCs w:val="0"/>
          <w:i/>
          <w:szCs w:val="24"/>
        </w:rPr>
        <w:t xml:space="preserve">субподрядчики </w:t>
      </w:r>
      <w:r w:rsidRPr="00C12007">
        <w:rPr>
          <w:szCs w:val="24"/>
        </w:rPr>
        <w:t>не планируются к привлечению».</w:t>
      </w:r>
    </w:p>
    <w:p w:rsidR="00C3487A" w:rsidRPr="007630D7" w:rsidRDefault="00C3487A" w:rsidP="00C3487A">
      <w:pPr>
        <w:pStyle w:val="Times12"/>
        <w:numPr>
          <w:ilvl w:val="0"/>
          <w:numId w:val="26"/>
        </w:numPr>
        <w:tabs>
          <w:tab w:val="num" w:pos="720"/>
          <w:tab w:val="left" w:pos="1134"/>
        </w:tabs>
        <w:ind w:left="0" w:right="-179" w:firstLine="709"/>
        <w:rPr>
          <w:szCs w:val="24"/>
        </w:rPr>
      </w:pPr>
      <w:r>
        <w:rPr>
          <w:szCs w:val="24"/>
        </w:rPr>
        <w:t xml:space="preserve">Для участников конкурса – бюджетных учреждений, в случае, если в соответствии с пунктом 3.5.2 </w:t>
      </w:r>
      <w:r w:rsidRPr="004D4156">
        <w:rPr>
          <w:szCs w:val="24"/>
        </w:rPr>
        <w:t xml:space="preserve">определение </w:t>
      </w:r>
      <w:r w:rsidRPr="004D4156">
        <w:rPr>
          <w:b/>
          <w:i/>
          <w:szCs w:val="24"/>
        </w:rPr>
        <w:t>поставщиков/ субподрядчиков</w:t>
      </w:r>
      <w:r w:rsidRPr="004D4156">
        <w:rPr>
          <w:szCs w:val="24"/>
        </w:rPr>
        <w:t xml:space="preserve"> </w:t>
      </w:r>
      <w:r>
        <w:rPr>
          <w:szCs w:val="24"/>
        </w:rPr>
        <w:t xml:space="preserve">до срока окончания подачи заявок на участие в конкурсе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4D4156">
        <w:rPr>
          <w:b/>
          <w:i/>
          <w:szCs w:val="24"/>
        </w:rPr>
        <w:t>осуществляющих/выполняющих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4D4156">
        <w:rPr>
          <w:b/>
          <w:i/>
          <w:szCs w:val="24"/>
        </w:rPr>
        <w:t>поставок, работ</w:t>
      </w:r>
      <w:r>
        <w:rPr>
          <w:szCs w:val="24"/>
        </w:rPr>
        <w:t xml:space="preserve">. К данной форме участник конкурса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9C222C">
        <w:rPr>
          <w:szCs w:val="28"/>
        </w:rPr>
        <w:t xml:space="preserve">в случае выбора его победителем, разместить заказ по выбору </w:t>
      </w:r>
      <w:r w:rsidRPr="002A1492">
        <w:rPr>
          <w:b/>
          <w:i/>
          <w:szCs w:val="28"/>
        </w:rPr>
        <w:t>поставщиков/ субподрядчиков</w:t>
      </w:r>
      <w:r w:rsidRPr="00E55790">
        <w:rPr>
          <w:szCs w:val="24"/>
        </w:rPr>
        <w:t xml:space="preserve">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E55790">
        <w:rPr>
          <w:b/>
          <w:i/>
          <w:szCs w:val="24"/>
        </w:rPr>
        <w:t>по</w:t>
      </w:r>
      <w:r w:rsidR="004A56A1">
        <w:rPr>
          <w:b/>
          <w:i/>
          <w:szCs w:val="24"/>
        </w:rPr>
        <w:t>ставщиков/ субподрядчиков</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поставщиков/ субподрядчиков</w:t>
      </w:r>
      <w:r>
        <w:rPr>
          <w:szCs w:val="24"/>
        </w:rPr>
        <w:t>.</w:t>
      </w:r>
    </w:p>
    <w:p w:rsidR="00C87330" w:rsidRPr="00EB627B" w:rsidRDefault="00C3487A" w:rsidP="00B06CDD">
      <w:pPr>
        <w:pStyle w:val="10"/>
        <w:numPr>
          <w:ilvl w:val="1"/>
          <w:numId w:val="78"/>
        </w:numPr>
        <w:ind w:left="0" w:firstLine="709"/>
        <w:jc w:val="both"/>
        <w:rPr>
          <w:b/>
          <w:sz w:val="28"/>
          <w:szCs w:val="28"/>
        </w:rPr>
      </w:pPr>
      <w:r w:rsidRPr="00C12007">
        <w:br w:type="page"/>
      </w:r>
      <w:bookmarkStart w:id="371" w:name="_Ref321475870"/>
      <w:bookmarkStart w:id="372" w:name="_Toc334682784"/>
      <w:r w:rsidR="00CC5E40" w:rsidRPr="00EB627B">
        <w:rPr>
          <w:b/>
          <w:sz w:val="28"/>
          <w:szCs w:val="28"/>
        </w:rPr>
        <w:t>МЕТОДИКА ОЦЕНКИ ЗАЯВОК НА УЧАСТИЕ В КОНКУРСЕ</w:t>
      </w:r>
      <w:bookmarkEnd w:id="371"/>
      <w:bookmarkEnd w:id="372"/>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r w:rsidRPr="003444A8">
        <w:rPr>
          <w:sz w:val="28"/>
          <w:szCs w:val="28"/>
          <w:lang w:val="en-US"/>
        </w:rPr>
        <w:t>i</w:t>
      </w:r>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r w:rsidRPr="00950D28">
        <w:rPr>
          <w:b/>
          <w:sz w:val="28"/>
          <w:szCs w:val="28"/>
          <w:vertAlign w:val="subscript"/>
          <w:lang w:val="en-US"/>
        </w:rPr>
        <w:t xml:space="preserve">i </w:t>
      </w:r>
      <w:r w:rsidRPr="00950D28">
        <w:rPr>
          <w:b/>
          <w:sz w:val="28"/>
          <w:szCs w:val="28"/>
          <w:lang w:val="en-US"/>
        </w:rPr>
        <w:t xml:space="preserve">= </w:t>
      </w:r>
      <w:r w:rsidRPr="00950D28">
        <w:rPr>
          <w:b/>
          <w:sz w:val="28"/>
          <w:szCs w:val="28"/>
        </w:rPr>
        <w:t>БЦ</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Pr="00950D28">
        <w:rPr>
          <w:b/>
          <w:sz w:val="28"/>
          <w:szCs w:val="28"/>
          <w:vertAlign w:val="subscript"/>
        </w:rPr>
        <w:t>ц</w:t>
      </w:r>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w:t>
      </w:r>
      <w:r w:rsidR="00224E57">
        <w:rPr>
          <w:b/>
          <w:sz w:val="28"/>
          <w:szCs w:val="28"/>
        </w:rPr>
        <w:t>Т</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00224E57">
        <w:rPr>
          <w:b/>
          <w:sz w:val="28"/>
          <w:szCs w:val="28"/>
          <w:vertAlign w:val="subscript"/>
        </w:rPr>
        <w:t>т</w:t>
      </w:r>
      <w:r w:rsidRPr="00950D28">
        <w:rPr>
          <w:b/>
          <w:sz w:val="28"/>
          <w:szCs w:val="28"/>
          <w:lang w:val="en-US"/>
        </w:rPr>
        <w:t xml:space="preserve"> +</w:t>
      </w:r>
      <w:r w:rsidRPr="00950D28">
        <w:rPr>
          <w:b/>
          <w:bCs/>
          <w:sz w:val="28"/>
          <w:szCs w:val="28"/>
          <w:lang w:val="en-US"/>
        </w:rPr>
        <w:t xml:space="preserve"> </w:t>
      </w:r>
      <w:r w:rsidRPr="00950D28">
        <w:rPr>
          <w:b/>
          <w:bCs/>
          <w:sz w:val="28"/>
          <w:szCs w:val="28"/>
        </w:rPr>
        <w:t>БК</w:t>
      </w:r>
      <w:r w:rsidRPr="00950D28">
        <w:rPr>
          <w:b/>
          <w:bCs/>
          <w:sz w:val="28"/>
          <w:szCs w:val="28"/>
          <w:vertAlign w:val="subscript"/>
          <w:lang w:val="en-US"/>
        </w:rPr>
        <w:t>i</w:t>
      </w:r>
      <w:r w:rsidRPr="00950D28">
        <w:rPr>
          <w:b/>
          <w:bCs/>
          <w:sz w:val="28"/>
          <w:szCs w:val="28"/>
          <w:lang w:val="en-US"/>
        </w:rPr>
        <w:t xml:space="preserve"> * V</w:t>
      </w:r>
      <w:r w:rsidRPr="00950D28">
        <w:rPr>
          <w:b/>
          <w:bCs/>
          <w:sz w:val="28"/>
          <w:szCs w:val="28"/>
          <w:vertAlign w:val="subscript"/>
        </w:rPr>
        <w:t>к</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w:t>
      </w:r>
      <w:r w:rsidR="00224E57">
        <w:rPr>
          <w:sz w:val="28"/>
          <w:szCs w:val="28"/>
        </w:rPr>
        <w:t>Т</w:t>
      </w:r>
      <w:r w:rsidRPr="003444A8">
        <w:rPr>
          <w:sz w:val="28"/>
          <w:szCs w:val="28"/>
        </w:rPr>
        <w:t xml:space="preserve">, </w:t>
      </w:r>
      <w:r w:rsidRPr="003444A8">
        <w:rPr>
          <w:bCs/>
          <w:sz w:val="28"/>
          <w:szCs w:val="28"/>
        </w:rPr>
        <w:t>БК</w:t>
      </w:r>
      <w:r w:rsidRPr="003444A8">
        <w:rPr>
          <w:sz w:val="28"/>
          <w:szCs w:val="28"/>
        </w:rPr>
        <w:t xml:space="preserve">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Совокупная значимость всех критериев равна 100 процентам. Максимальная оценка в баллах по критериям Ц</w:t>
      </w:r>
      <w:r w:rsidRPr="003444A8">
        <w:rPr>
          <w:sz w:val="28"/>
          <w:szCs w:val="28"/>
          <w:vertAlign w:val="subscript"/>
        </w:rPr>
        <w:t xml:space="preserve"> </w:t>
      </w:r>
      <w:r w:rsidRPr="003444A8">
        <w:rPr>
          <w:sz w:val="28"/>
          <w:szCs w:val="28"/>
          <w:vertAlign w:val="subscript"/>
          <w:lang w:val="en-US"/>
        </w:rPr>
        <w:t>i</w:t>
      </w:r>
      <w:r w:rsidRPr="003444A8">
        <w:rPr>
          <w:sz w:val="28"/>
          <w:szCs w:val="28"/>
        </w:rPr>
        <w:t xml:space="preserve">, </w:t>
      </w:r>
      <w:r w:rsidR="00E850BF">
        <w:rPr>
          <w:sz w:val="28"/>
          <w:szCs w:val="28"/>
        </w:rPr>
        <w:t>Т</w:t>
      </w:r>
      <w:r w:rsidRPr="003444A8">
        <w:rPr>
          <w:sz w:val="28"/>
          <w:szCs w:val="28"/>
        </w:rPr>
        <w:t xml:space="preserve"> </w:t>
      </w:r>
      <w:r w:rsidRPr="003444A8">
        <w:rPr>
          <w:sz w:val="28"/>
          <w:szCs w:val="28"/>
          <w:vertAlign w:val="subscript"/>
          <w:lang w:val="en-US"/>
        </w:rPr>
        <w:t>i</w:t>
      </w:r>
      <w:r w:rsidRPr="003444A8">
        <w:rPr>
          <w:sz w:val="28"/>
          <w:szCs w:val="28"/>
        </w:rPr>
        <w:t>,</w:t>
      </w:r>
      <w:r w:rsidRPr="003444A8">
        <w:rPr>
          <w:sz w:val="28"/>
          <w:szCs w:val="28"/>
          <w:vertAlign w:val="subscript"/>
        </w:rPr>
        <w:t xml:space="preserve"> </w:t>
      </w:r>
      <w:r w:rsidR="00E850BF">
        <w:rPr>
          <w:sz w:val="28"/>
          <w:szCs w:val="28"/>
        </w:rPr>
        <w:t xml:space="preserve"> </w:t>
      </w:r>
      <w:r w:rsidRPr="003444A8">
        <w:rPr>
          <w:bCs/>
          <w:sz w:val="28"/>
          <w:szCs w:val="28"/>
        </w:rPr>
        <w:t>К</w:t>
      </w:r>
      <w:r w:rsidRPr="003444A8">
        <w:rPr>
          <w:bCs/>
          <w:sz w:val="28"/>
          <w:szCs w:val="28"/>
          <w:vertAlign w:val="subscript"/>
        </w:rPr>
        <w:t>i</w:t>
      </w:r>
      <w:r w:rsidRPr="003444A8">
        <w:rPr>
          <w:sz w:val="28"/>
          <w:szCs w:val="28"/>
          <w:vertAlign w:val="subscript"/>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Pr="003444A8" w:rsidRDefault="00764F7C" w:rsidP="00764F7C">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764F7C" w:rsidRPr="003444A8" w:rsidTr="00F83B5E">
        <w:trPr>
          <w:cantSplit/>
          <w:trHeight w:val="243"/>
          <w:jc w:val="center"/>
        </w:trPr>
        <w:tc>
          <w:tcPr>
            <w:tcW w:w="711" w:type="dxa"/>
            <w:vMerge w:val="restart"/>
            <w:tcBorders>
              <w:top w:val="nil"/>
              <w:left w:val="nil"/>
              <w:bottom w:val="nil"/>
              <w:right w:val="nil"/>
            </w:tcBorders>
            <w:vAlign w:val="center"/>
          </w:tcPr>
          <w:p w:rsidR="00764F7C" w:rsidRPr="001352BB" w:rsidRDefault="00764F7C" w:rsidP="00F83B5E">
            <w:pPr>
              <w:pStyle w:val="af4"/>
              <w:spacing w:before="120" w:beforeAutospacing="0"/>
              <w:ind w:right="113"/>
            </w:pPr>
            <w:r w:rsidRPr="00CF6C81">
              <w:t>БЦ</w:t>
            </w:r>
            <w:r w:rsidRPr="003444A8">
              <w:rPr>
                <w:vertAlign w:val="subscript"/>
                <w:lang w:val="en-US"/>
              </w:rPr>
              <w:t>i</w:t>
            </w:r>
          </w:p>
        </w:tc>
        <w:tc>
          <w:tcPr>
            <w:tcW w:w="399" w:type="dxa"/>
            <w:vMerge w:val="restart"/>
            <w:tcBorders>
              <w:top w:val="nil"/>
              <w:left w:val="nil"/>
              <w:bottom w:val="nil"/>
              <w:right w:val="nil"/>
            </w:tcBorders>
            <w:vAlign w:val="center"/>
          </w:tcPr>
          <w:p w:rsidR="00764F7C" w:rsidRPr="001352BB" w:rsidRDefault="00764F7C" w:rsidP="00F83B5E">
            <w:pPr>
              <w:pStyle w:val="af4"/>
              <w:spacing w:before="120" w:beforeAutospacing="0"/>
              <w:ind w:right="113"/>
            </w:pPr>
            <w:r w:rsidRPr="00CF6C81">
              <w:t>=</w:t>
            </w:r>
          </w:p>
        </w:tc>
        <w:tc>
          <w:tcPr>
            <w:tcW w:w="1272" w:type="dxa"/>
            <w:tcBorders>
              <w:top w:val="nil"/>
              <w:left w:val="nil"/>
              <w:bottom w:val="single" w:sz="4" w:space="0" w:color="auto"/>
              <w:right w:val="nil"/>
            </w:tcBorders>
          </w:tcPr>
          <w:p w:rsidR="00764F7C" w:rsidRPr="001352BB" w:rsidRDefault="00764F7C" w:rsidP="00F83B5E">
            <w:pPr>
              <w:pStyle w:val="af4"/>
              <w:spacing w:before="120" w:beforeAutospacing="0"/>
              <w:ind w:right="113"/>
              <w:jc w:val="center"/>
            </w:pPr>
            <w:r w:rsidRPr="00CF6C81">
              <w:t>Ц</w:t>
            </w:r>
            <w:r w:rsidRPr="00CF6C81">
              <w:rPr>
                <w:vertAlign w:val="subscript"/>
              </w:rPr>
              <w:t xml:space="preserve"> </w:t>
            </w:r>
            <w:r w:rsidRPr="003444A8">
              <w:rPr>
                <w:vertAlign w:val="subscript"/>
                <w:lang w:val="en-US"/>
              </w:rPr>
              <w:t>min</w:t>
            </w:r>
            <w:r w:rsidRPr="00CF6C81">
              <w:rPr>
                <w:vertAlign w:val="subscript"/>
              </w:rPr>
              <w:t xml:space="preserve"> </w:t>
            </w:r>
            <w:r w:rsidRPr="00CF6C81">
              <w:t xml:space="preserve"> </w:t>
            </w:r>
          </w:p>
        </w:tc>
        <w:tc>
          <w:tcPr>
            <w:tcW w:w="843" w:type="dxa"/>
            <w:vMerge w:val="restart"/>
            <w:tcBorders>
              <w:top w:val="nil"/>
              <w:left w:val="nil"/>
              <w:bottom w:val="nil"/>
              <w:right w:val="nil"/>
            </w:tcBorders>
            <w:vAlign w:val="center"/>
          </w:tcPr>
          <w:p w:rsidR="00764F7C" w:rsidRPr="001352BB" w:rsidRDefault="00764F7C" w:rsidP="00F83B5E">
            <w:pPr>
              <w:pStyle w:val="af4"/>
              <w:spacing w:before="120" w:beforeAutospacing="0"/>
              <w:ind w:right="113"/>
            </w:pPr>
            <w:r w:rsidRPr="00CF6C81">
              <w:t>*100</w:t>
            </w:r>
          </w:p>
        </w:tc>
      </w:tr>
      <w:tr w:rsidR="00764F7C" w:rsidRPr="003444A8" w:rsidTr="00F83B5E">
        <w:trPr>
          <w:cantSplit/>
          <w:jc w:val="center"/>
        </w:trPr>
        <w:tc>
          <w:tcPr>
            <w:tcW w:w="711" w:type="dxa"/>
            <w:vMerge/>
            <w:tcBorders>
              <w:top w:val="nil"/>
              <w:left w:val="nil"/>
              <w:bottom w:val="nil"/>
              <w:right w:val="nil"/>
            </w:tcBorders>
          </w:tcPr>
          <w:p w:rsidR="00764F7C" w:rsidRPr="001352BB" w:rsidRDefault="00764F7C" w:rsidP="00F83B5E">
            <w:pPr>
              <w:pStyle w:val="af4"/>
              <w:spacing w:before="120" w:beforeAutospacing="0"/>
              <w:ind w:right="113"/>
            </w:pPr>
          </w:p>
        </w:tc>
        <w:tc>
          <w:tcPr>
            <w:tcW w:w="399" w:type="dxa"/>
            <w:vMerge/>
            <w:tcBorders>
              <w:top w:val="nil"/>
              <w:left w:val="nil"/>
              <w:bottom w:val="nil"/>
              <w:right w:val="nil"/>
            </w:tcBorders>
          </w:tcPr>
          <w:p w:rsidR="00764F7C" w:rsidRPr="001352BB" w:rsidRDefault="00764F7C" w:rsidP="00F83B5E">
            <w:pPr>
              <w:pStyle w:val="af4"/>
              <w:spacing w:before="120" w:beforeAutospacing="0"/>
              <w:ind w:right="113"/>
            </w:pPr>
          </w:p>
        </w:tc>
        <w:tc>
          <w:tcPr>
            <w:tcW w:w="1272" w:type="dxa"/>
            <w:tcBorders>
              <w:top w:val="single" w:sz="4" w:space="0" w:color="auto"/>
              <w:left w:val="nil"/>
              <w:bottom w:val="nil"/>
              <w:right w:val="nil"/>
            </w:tcBorders>
          </w:tcPr>
          <w:p w:rsidR="00764F7C" w:rsidRPr="001352BB" w:rsidRDefault="00764F7C" w:rsidP="00F83B5E">
            <w:pPr>
              <w:pStyle w:val="af4"/>
              <w:spacing w:before="120" w:beforeAutospacing="0"/>
              <w:ind w:right="113"/>
              <w:jc w:val="center"/>
            </w:pPr>
            <w:r w:rsidRPr="00CF6C81">
              <w:t>Ц</w:t>
            </w:r>
            <w:r w:rsidRPr="00CF6C81">
              <w:rPr>
                <w:vertAlign w:val="subscript"/>
              </w:rPr>
              <w:t xml:space="preserve"> </w:t>
            </w:r>
            <w:r w:rsidRPr="003444A8">
              <w:rPr>
                <w:vertAlign w:val="subscript"/>
                <w:lang w:val="en-US"/>
              </w:rPr>
              <w:t>i</w:t>
            </w:r>
          </w:p>
        </w:tc>
        <w:tc>
          <w:tcPr>
            <w:tcW w:w="843" w:type="dxa"/>
            <w:vMerge/>
            <w:tcBorders>
              <w:top w:val="nil"/>
              <w:left w:val="nil"/>
              <w:bottom w:val="nil"/>
              <w:right w:val="nil"/>
            </w:tcBorders>
          </w:tcPr>
          <w:p w:rsidR="00764F7C" w:rsidRPr="001352BB" w:rsidRDefault="00764F7C" w:rsidP="00F83B5E">
            <w:pPr>
              <w:pStyle w:val="af4"/>
              <w:spacing w:before="120" w:beforeAutospacing="0"/>
              <w:ind w:right="113"/>
            </w:pPr>
          </w:p>
        </w:tc>
      </w:tr>
    </w:tbl>
    <w:p w:rsidR="00764F7C" w:rsidRPr="003444A8" w:rsidRDefault="00764F7C" w:rsidP="00764F7C">
      <w:pPr>
        <w:pStyle w:val="af4"/>
        <w:tabs>
          <w:tab w:val="left" w:pos="1062"/>
          <w:tab w:val="left" w:pos="1345"/>
        </w:tabs>
        <w:spacing w:before="120" w:beforeAutospacing="0" w:after="0" w:afterAutospacing="0"/>
        <w:ind w:right="113"/>
        <w:jc w:val="both"/>
        <w:rPr>
          <w:sz w:val="20"/>
          <w:szCs w:val="20"/>
        </w:rPr>
      </w:pPr>
    </w:p>
    <w:p w:rsidR="00764F7C" w:rsidRPr="003444A8" w:rsidRDefault="00764F7C" w:rsidP="00764F7C">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64F7C" w:rsidRPr="003444A8" w:rsidRDefault="00764F7C" w:rsidP="00764F7C">
      <w:pPr>
        <w:ind w:firstLine="709"/>
        <w:jc w:val="both"/>
        <w:rPr>
          <w:sz w:val="20"/>
          <w:szCs w:val="20"/>
        </w:rPr>
      </w:pPr>
    </w:p>
    <w:tbl>
      <w:tblPr>
        <w:tblW w:w="10206" w:type="dxa"/>
        <w:tblInd w:w="108" w:type="dxa"/>
        <w:tblLayout w:type="fixed"/>
        <w:tblLook w:val="04A0"/>
      </w:tblPr>
      <w:tblGrid>
        <w:gridCol w:w="709"/>
        <w:gridCol w:w="992"/>
        <w:gridCol w:w="284"/>
        <w:gridCol w:w="8221"/>
      </w:tblGrid>
      <w:tr w:rsidR="00764F7C" w:rsidRPr="003444A8" w:rsidTr="00F83B5E">
        <w:tc>
          <w:tcPr>
            <w:tcW w:w="709" w:type="dxa"/>
          </w:tcPr>
          <w:p w:rsidR="00764F7C" w:rsidRPr="001352BB" w:rsidRDefault="00764F7C" w:rsidP="00F83B5E">
            <w:pPr>
              <w:pStyle w:val="af4"/>
              <w:spacing w:before="0" w:beforeAutospacing="0" w:after="0" w:afterAutospacing="0"/>
              <w:jc w:val="both"/>
              <w:rPr>
                <w:sz w:val="28"/>
                <w:szCs w:val="28"/>
              </w:rPr>
            </w:pPr>
            <w:r w:rsidRPr="00CF6C81">
              <w:rPr>
                <w:sz w:val="28"/>
                <w:szCs w:val="28"/>
              </w:rPr>
              <w:t>где:</w:t>
            </w:r>
          </w:p>
        </w:tc>
        <w:tc>
          <w:tcPr>
            <w:tcW w:w="992" w:type="dxa"/>
          </w:tcPr>
          <w:p w:rsidR="00764F7C" w:rsidRPr="001352BB" w:rsidRDefault="00764F7C" w:rsidP="00F83B5E">
            <w:pPr>
              <w:pStyle w:val="af4"/>
              <w:spacing w:before="0" w:beforeAutospacing="0" w:after="0" w:afterAutospacing="0"/>
              <w:ind w:right="28"/>
              <w:jc w:val="both"/>
              <w:rPr>
                <w:sz w:val="28"/>
                <w:szCs w:val="28"/>
              </w:rPr>
            </w:pPr>
            <w:r w:rsidRPr="00CF6C81">
              <w:rPr>
                <w:sz w:val="28"/>
                <w:szCs w:val="28"/>
              </w:rPr>
              <w:t>БЦ</w:t>
            </w:r>
            <w:r w:rsidRPr="00CF6C81">
              <w:rPr>
                <w:sz w:val="28"/>
                <w:szCs w:val="28"/>
                <w:vertAlign w:val="subscript"/>
              </w:rPr>
              <w:t xml:space="preserve"> </w:t>
            </w:r>
            <w:r w:rsidRPr="003444A8">
              <w:rPr>
                <w:sz w:val="28"/>
                <w:szCs w:val="28"/>
                <w:vertAlign w:val="subscript"/>
                <w:lang w:val="en-US"/>
              </w:rPr>
              <w:t>i</w:t>
            </w:r>
          </w:p>
        </w:tc>
        <w:tc>
          <w:tcPr>
            <w:tcW w:w="284"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w:t>
            </w:r>
          </w:p>
        </w:tc>
        <w:tc>
          <w:tcPr>
            <w:tcW w:w="8221"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 xml:space="preserve">оценка по критерию «цена договора» </w:t>
            </w:r>
            <w:r w:rsidRPr="003444A8">
              <w:rPr>
                <w:sz w:val="28"/>
                <w:szCs w:val="28"/>
                <w:lang w:val="en-US"/>
              </w:rPr>
              <w:t>i</w:t>
            </w:r>
            <w:r w:rsidRPr="00CF6C81">
              <w:rPr>
                <w:sz w:val="28"/>
                <w:szCs w:val="28"/>
              </w:rPr>
              <w:t>-го участника конкурса, баллы;</w:t>
            </w:r>
          </w:p>
        </w:tc>
      </w:tr>
      <w:tr w:rsidR="00764F7C" w:rsidRPr="003444A8" w:rsidTr="00F83B5E">
        <w:tc>
          <w:tcPr>
            <w:tcW w:w="709" w:type="dxa"/>
          </w:tcPr>
          <w:p w:rsidR="00764F7C" w:rsidRPr="001352BB" w:rsidRDefault="00764F7C" w:rsidP="00F83B5E">
            <w:pPr>
              <w:pStyle w:val="af4"/>
              <w:spacing w:before="0" w:beforeAutospacing="0" w:after="0" w:afterAutospacing="0"/>
              <w:ind w:right="113"/>
              <w:jc w:val="both"/>
              <w:rPr>
                <w:sz w:val="28"/>
                <w:szCs w:val="28"/>
              </w:rPr>
            </w:pPr>
          </w:p>
        </w:tc>
        <w:tc>
          <w:tcPr>
            <w:tcW w:w="992" w:type="dxa"/>
          </w:tcPr>
          <w:p w:rsidR="00764F7C" w:rsidRPr="001352BB" w:rsidRDefault="00764F7C" w:rsidP="00F83B5E">
            <w:pPr>
              <w:pStyle w:val="af4"/>
              <w:spacing w:before="0" w:beforeAutospacing="0" w:after="0" w:afterAutospacing="0"/>
              <w:jc w:val="both"/>
              <w:rPr>
                <w:sz w:val="28"/>
                <w:szCs w:val="28"/>
              </w:rPr>
            </w:pPr>
            <w:r w:rsidRPr="00CF6C81">
              <w:rPr>
                <w:sz w:val="28"/>
                <w:szCs w:val="28"/>
              </w:rPr>
              <w:t>Ц</w:t>
            </w:r>
            <w:r w:rsidRPr="00CF6C81">
              <w:rPr>
                <w:sz w:val="28"/>
                <w:szCs w:val="28"/>
                <w:vertAlign w:val="subscript"/>
              </w:rPr>
              <w:t xml:space="preserve"> </w:t>
            </w:r>
            <w:r w:rsidRPr="003444A8">
              <w:rPr>
                <w:sz w:val="28"/>
                <w:szCs w:val="28"/>
                <w:vertAlign w:val="subscript"/>
                <w:lang w:val="en-US"/>
              </w:rPr>
              <w:t>i</w:t>
            </w:r>
          </w:p>
        </w:tc>
        <w:tc>
          <w:tcPr>
            <w:tcW w:w="284"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w:t>
            </w:r>
          </w:p>
        </w:tc>
        <w:tc>
          <w:tcPr>
            <w:tcW w:w="8221"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 xml:space="preserve">предложение участника конкурса о цене договора указанной в заявке о подаче Предложения </w:t>
            </w:r>
            <w:r w:rsidRPr="003444A8">
              <w:rPr>
                <w:sz w:val="28"/>
                <w:szCs w:val="28"/>
                <w:lang w:val="en-US"/>
              </w:rPr>
              <w:t>i</w:t>
            </w:r>
            <w:r w:rsidRPr="00CF6C81">
              <w:rPr>
                <w:sz w:val="28"/>
                <w:szCs w:val="28"/>
              </w:rPr>
              <w:t>-го участника конкурса, руб. без НДС;</w:t>
            </w:r>
          </w:p>
        </w:tc>
      </w:tr>
      <w:tr w:rsidR="00764F7C" w:rsidRPr="003444A8" w:rsidTr="00F83B5E">
        <w:tc>
          <w:tcPr>
            <w:tcW w:w="709" w:type="dxa"/>
          </w:tcPr>
          <w:p w:rsidR="00764F7C" w:rsidRPr="001352BB" w:rsidRDefault="00764F7C" w:rsidP="00F83B5E">
            <w:pPr>
              <w:pStyle w:val="af4"/>
              <w:spacing w:before="0" w:beforeAutospacing="0" w:after="0" w:afterAutospacing="0"/>
              <w:ind w:right="113"/>
              <w:jc w:val="both"/>
              <w:rPr>
                <w:sz w:val="28"/>
                <w:szCs w:val="28"/>
              </w:rPr>
            </w:pPr>
          </w:p>
        </w:tc>
        <w:tc>
          <w:tcPr>
            <w:tcW w:w="992" w:type="dxa"/>
          </w:tcPr>
          <w:p w:rsidR="00764F7C" w:rsidRPr="001352BB" w:rsidRDefault="00764F7C" w:rsidP="00F83B5E">
            <w:pPr>
              <w:pStyle w:val="af4"/>
              <w:spacing w:before="0" w:beforeAutospacing="0" w:after="0" w:afterAutospacing="0"/>
              <w:jc w:val="both"/>
              <w:rPr>
                <w:sz w:val="28"/>
                <w:szCs w:val="28"/>
              </w:rPr>
            </w:pPr>
            <w:r w:rsidRPr="00CF6C81">
              <w:rPr>
                <w:sz w:val="28"/>
                <w:szCs w:val="28"/>
              </w:rPr>
              <w:t xml:space="preserve">Ц </w:t>
            </w:r>
            <w:r w:rsidRPr="003444A8">
              <w:rPr>
                <w:sz w:val="28"/>
                <w:szCs w:val="28"/>
                <w:vertAlign w:val="subscript"/>
                <w:lang w:val="en-US"/>
              </w:rPr>
              <w:t>min</w:t>
            </w:r>
          </w:p>
        </w:tc>
        <w:tc>
          <w:tcPr>
            <w:tcW w:w="284"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w:t>
            </w:r>
          </w:p>
        </w:tc>
        <w:tc>
          <w:tcPr>
            <w:tcW w:w="8221" w:type="dxa"/>
          </w:tcPr>
          <w:p w:rsidR="00764F7C" w:rsidRPr="001352BB" w:rsidRDefault="00764F7C" w:rsidP="00F83B5E">
            <w:pPr>
              <w:pStyle w:val="af4"/>
              <w:spacing w:before="0" w:beforeAutospacing="0" w:after="0" w:afterAutospacing="0"/>
              <w:ind w:right="113"/>
              <w:jc w:val="both"/>
              <w:rPr>
                <w:sz w:val="28"/>
                <w:szCs w:val="28"/>
              </w:rPr>
            </w:pPr>
            <w:r w:rsidRPr="00CF6C81">
              <w:rPr>
                <w:sz w:val="28"/>
                <w:szCs w:val="28"/>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764F7C" w:rsidRPr="003444A8" w:rsidRDefault="00764F7C" w:rsidP="00764F7C">
      <w:pPr>
        <w:tabs>
          <w:tab w:val="left" w:pos="1062"/>
          <w:tab w:val="left" w:pos="1345"/>
        </w:tabs>
        <w:autoSpaceDE w:val="0"/>
        <w:autoSpaceDN w:val="0"/>
        <w:adjustRightInd w:val="0"/>
        <w:ind w:right="153"/>
        <w:jc w:val="both"/>
        <w:rPr>
          <w:b/>
          <w:bCs/>
          <w:iCs/>
          <w:sz w:val="28"/>
          <w:szCs w:val="28"/>
          <w:shd w:val="clear" w:color="auto" w:fill="FDE9D9"/>
        </w:rPr>
      </w:pPr>
    </w:p>
    <w:p w:rsidR="00764F7C" w:rsidRPr="003444A8" w:rsidRDefault="00764F7C" w:rsidP="00764F7C">
      <w:pPr>
        <w:rPr>
          <w:b/>
          <w:iCs/>
          <w:sz w:val="28"/>
          <w:szCs w:val="28"/>
        </w:rPr>
      </w:pPr>
    </w:p>
    <w:p w:rsidR="00764F7C" w:rsidRPr="003444A8" w:rsidRDefault="00764F7C" w:rsidP="00764F7C">
      <w:pPr>
        <w:shd w:val="clear" w:color="auto" w:fill="FFFFFF"/>
        <w:ind w:right="113"/>
        <w:jc w:val="center"/>
        <w:rPr>
          <w:b/>
          <w:bCs/>
          <w:sz w:val="28"/>
          <w:szCs w:val="28"/>
        </w:rPr>
      </w:pPr>
      <w:r w:rsidRPr="003444A8">
        <w:rPr>
          <w:b/>
          <w:bCs/>
          <w:sz w:val="28"/>
          <w:szCs w:val="28"/>
        </w:rPr>
        <w:t>ОЦЕНКА ПО КРИТЕРИЮ «КВАЛИФИКАЦИЯ УЧАСТНИКА»:</w:t>
      </w:r>
    </w:p>
    <w:p w:rsidR="00764F7C" w:rsidRPr="003444A8" w:rsidRDefault="00764F7C" w:rsidP="00764F7C">
      <w:pPr>
        <w:ind w:right="113"/>
        <w:rPr>
          <w:bCs/>
          <w:sz w:val="28"/>
          <w:szCs w:val="28"/>
        </w:rPr>
      </w:pPr>
    </w:p>
    <w:p w:rsidR="00764F7C" w:rsidRPr="003444A8" w:rsidRDefault="00764F7C" w:rsidP="00764F7C">
      <w:pPr>
        <w:ind w:right="113"/>
        <w:jc w:val="center"/>
        <w:rPr>
          <w:bCs/>
          <w:sz w:val="28"/>
          <w:szCs w:val="28"/>
        </w:rPr>
      </w:pPr>
      <w:r w:rsidRPr="003444A8">
        <w:rPr>
          <w:bCs/>
          <w:sz w:val="28"/>
          <w:szCs w:val="28"/>
        </w:rPr>
        <w:t>БК</w:t>
      </w:r>
      <w:r w:rsidRPr="003444A8">
        <w:rPr>
          <w:bCs/>
          <w:sz w:val="28"/>
          <w:szCs w:val="28"/>
          <w:vertAlign w:val="subscript"/>
        </w:rPr>
        <w:t>i</w:t>
      </w:r>
      <w:r w:rsidRPr="003444A8">
        <w:rPr>
          <w:bCs/>
          <w:sz w:val="28"/>
          <w:szCs w:val="28"/>
        </w:rPr>
        <w:t xml:space="preserve"> = БО</w:t>
      </w:r>
      <w:r w:rsidRPr="003444A8">
        <w:rPr>
          <w:bCs/>
          <w:sz w:val="28"/>
          <w:szCs w:val="28"/>
          <w:vertAlign w:val="subscript"/>
        </w:rPr>
        <w:t>i</w:t>
      </w:r>
      <w:r w:rsidRPr="003444A8">
        <w:rPr>
          <w:bCs/>
          <w:sz w:val="28"/>
          <w:szCs w:val="28"/>
        </w:rPr>
        <w:t xml:space="preserve"> * V</w:t>
      </w:r>
      <w:r w:rsidRPr="003444A8">
        <w:rPr>
          <w:bCs/>
          <w:sz w:val="28"/>
          <w:szCs w:val="28"/>
          <w:vertAlign w:val="subscript"/>
        </w:rPr>
        <w:t>о</w:t>
      </w:r>
      <w:r w:rsidRPr="003444A8">
        <w:rPr>
          <w:bCs/>
          <w:sz w:val="28"/>
          <w:szCs w:val="28"/>
        </w:rPr>
        <w:t>,</w:t>
      </w:r>
    </w:p>
    <w:p w:rsidR="00764F7C" w:rsidRPr="003444A8" w:rsidRDefault="00764F7C" w:rsidP="00764F7C">
      <w:pPr>
        <w:ind w:right="113"/>
        <w:jc w:val="center"/>
        <w:rPr>
          <w:bCs/>
          <w:sz w:val="28"/>
          <w:szCs w:val="28"/>
        </w:rPr>
      </w:pPr>
    </w:p>
    <w:tbl>
      <w:tblPr>
        <w:tblW w:w="10206" w:type="dxa"/>
        <w:tblInd w:w="108" w:type="dxa"/>
        <w:tblLayout w:type="fixed"/>
        <w:tblLook w:val="04A0"/>
      </w:tblPr>
      <w:tblGrid>
        <w:gridCol w:w="710"/>
        <w:gridCol w:w="991"/>
        <w:gridCol w:w="289"/>
        <w:gridCol w:w="8216"/>
      </w:tblGrid>
      <w:tr w:rsidR="00764F7C" w:rsidRPr="003444A8" w:rsidTr="00F83B5E">
        <w:tc>
          <w:tcPr>
            <w:tcW w:w="710" w:type="dxa"/>
          </w:tcPr>
          <w:p w:rsidR="00764F7C" w:rsidRPr="003444A8" w:rsidRDefault="00764F7C" w:rsidP="00F83B5E">
            <w:pPr>
              <w:ind w:right="34"/>
              <w:jc w:val="center"/>
              <w:rPr>
                <w:bCs/>
                <w:sz w:val="28"/>
                <w:szCs w:val="28"/>
              </w:rPr>
            </w:pPr>
            <w:r w:rsidRPr="003444A8">
              <w:rPr>
                <w:bCs/>
                <w:sz w:val="28"/>
                <w:szCs w:val="28"/>
              </w:rPr>
              <w:t>где:</w:t>
            </w:r>
          </w:p>
        </w:tc>
        <w:tc>
          <w:tcPr>
            <w:tcW w:w="991" w:type="dxa"/>
          </w:tcPr>
          <w:p w:rsidR="00764F7C" w:rsidRPr="003444A8" w:rsidRDefault="00764F7C" w:rsidP="00F83B5E">
            <w:pPr>
              <w:ind w:right="113"/>
              <w:rPr>
                <w:bCs/>
                <w:sz w:val="28"/>
                <w:szCs w:val="28"/>
                <w:lang w:val="en-US"/>
              </w:rPr>
            </w:pPr>
            <w:r w:rsidRPr="003444A8">
              <w:rPr>
                <w:bCs/>
                <w:sz w:val="28"/>
                <w:szCs w:val="28"/>
              </w:rPr>
              <w:t>БО</w:t>
            </w:r>
            <w:r w:rsidRPr="003444A8">
              <w:rPr>
                <w:bCs/>
                <w:sz w:val="28"/>
                <w:szCs w:val="28"/>
                <w:vertAlign w:val="subscript"/>
              </w:rPr>
              <w:t>i</w:t>
            </w:r>
          </w:p>
        </w:tc>
        <w:tc>
          <w:tcPr>
            <w:tcW w:w="289" w:type="dxa"/>
          </w:tcPr>
          <w:p w:rsidR="00764F7C" w:rsidRPr="003444A8" w:rsidRDefault="00764F7C" w:rsidP="00F83B5E">
            <w:pPr>
              <w:ind w:right="113"/>
              <w:jc w:val="center"/>
              <w:rPr>
                <w:bCs/>
                <w:sz w:val="28"/>
                <w:szCs w:val="28"/>
              </w:rPr>
            </w:pPr>
            <w:r w:rsidRPr="003444A8">
              <w:rPr>
                <w:bCs/>
                <w:sz w:val="28"/>
                <w:szCs w:val="28"/>
              </w:rPr>
              <w:t>–</w:t>
            </w:r>
          </w:p>
        </w:tc>
        <w:tc>
          <w:tcPr>
            <w:tcW w:w="8216" w:type="dxa"/>
          </w:tcPr>
          <w:p w:rsidR="00764F7C" w:rsidRPr="003444A8" w:rsidRDefault="00764F7C" w:rsidP="00F83B5E">
            <w:pPr>
              <w:rPr>
                <w:bCs/>
                <w:sz w:val="28"/>
                <w:szCs w:val="28"/>
              </w:rPr>
            </w:pPr>
            <w:r w:rsidRPr="003444A8">
              <w:rPr>
                <w:bCs/>
                <w:sz w:val="28"/>
                <w:szCs w:val="28"/>
              </w:rPr>
              <w:t>оценка (балл) соответствующего подкритерия</w:t>
            </w:r>
            <w:r w:rsidRPr="003444A8">
              <w:rPr>
                <w:bCs/>
                <w:sz w:val="28"/>
                <w:szCs w:val="28"/>
                <w:lang w:val="en-US"/>
              </w:rPr>
              <w:t>;</w:t>
            </w:r>
          </w:p>
        </w:tc>
      </w:tr>
      <w:tr w:rsidR="00764F7C" w:rsidRPr="003444A8" w:rsidTr="00F83B5E">
        <w:tc>
          <w:tcPr>
            <w:tcW w:w="710" w:type="dxa"/>
          </w:tcPr>
          <w:p w:rsidR="00764F7C" w:rsidRPr="003444A8" w:rsidRDefault="00764F7C" w:rsidP="00F83B5E">
            <w:pPr>
              <w:ind w:right="34"/>
              <w:jc w:val="center"/>
              <w:rPr>
                <w:bCs/>
                <w:sz w:val="28"/>
                <w:szCs w:val="28"/>
              </w:rPr>
            </w:pPr>
          </w:p>
        </w:tc>
        <w:tc>
          <w:tcPr>
            <w:tcW w:w="991" w:type="dxa"/>
          </w:tcPr>
          <w:p w:rsidR="00764F7C" w:rsidRPr="003444A8" w:rsidRDefault="00764F7C" w:rsidP="00F83B5E">
            <w:pPr>
              <w:rPr>
                <w:bCs/>
                <w:sz w:val="28"/>
                <w:szCs w:val="28"/>
              </w:rPr>
            </w:pPr>
            <w:r w:rsidRPr="003444A8">
              <w:rPr>
                <w:bCs/>
                <w:sz w:val="28"/>
                <w:szCs w:val="28"/>
              </w:rPr>
              <w:t>V</w:t>
            </w:r>
            <w:r w:rsidRPr="003444A8">
              <w:rPr>
                <w:bCs/>
                <w:sz w:val="28"/>
                <w:szCs w:val="28"/>
                <w:vertAlign w:val="subscript"/>
              </w:rPr>
              <w:t>о</w:t>
            </w:r>
          </w:p>
        </w:tc>
        <w:tc>
          <w:tcPr>
            <w:tcW w:w="289" w:type="dxa"/>
          </w:tcPr>
          <w:p w:rsidR="00764F7C" w:rsidRPr="003444A8" w:rsidRDefault="00764F7C" w:rsidP="00F83B5E">
            <w:pPr>
              <w:jc w:val="right"/>
              <w:rPr>
                <w:bCs/>
                <w:sz w:val="28"/>
                <w:szCs w:val="28"/>
              </w:rPr>
            </w:pPr>
            <w:r w:rsidRPr="003444A8">
              <w:rPr>
                <w:bCs/>
                <w:sz w:val="28"/>
                <w:szCs w:val="28"/>
              </w:rPr>
              <w:t>–</w:t>
            </w:r>
          </w:p>
        </w:tc>
        <w:tc>
          <w:tcPr>
            <w:tcW w:w="8216" w:type="dxa"/>
          </w:tcPr>
          <w:p w:rsidR="00764F7C" w:rsidRPr="003444A8" w:rsidRDefault="00764F7C" w:rsidP="00F83B5E">
            <w:pPr>
              <w:ind w:right="33"/>
              <w:rPr>
                <w:bCs/>
                <w:sz w:val="28"/>
                <w:szCs w:val="28"/>
              </w:rPr>
            </w:pPr>
            <w:r w:rsidRPr="003444A8">
              <w:rPr>
                <w:bCs/>
                <w:sz w:val="28"/>
                <w:szCs w:val="28"/>
              </w:rPr>
              <w:t>значимость (вес) соответствующего подкритерия.</w:t>
            </w:r>
          </w:p>
        </w:tc>
      </w:tr>
    </w:tbl>
    <w:p w:rsidR="00764F7C" w:rsidRPr="003444A8" w:rsidRDefault="00764F7C" w:rsidP="00764F7C">
      <w:pPr>
        <w:ind w:right="113"/>
        <w:rPr>
          <w:bCs/>
          <w:sz w:val="28"/>
          <w:szCs w:val="28"/>
        </w:rPr>
      </w:pPr>
      <w:r w:rsidRPr="003444A8">
        <w:rPr>
          <w:bCs/>
          <w:sz w:val="28"/>
          <w:szCs w:val="28"/>
        </w:rPr>
        <w:t xml:space="preserve">Совокупная значимость всех подкритериев одного критерия равна 100 процентам. </w:t>
      </w:r>
    </w:p>
    <w:p w:rsidR="00764F7C" w:rsidRPr="003444A8" w:rsidRDefault="00764F7C" w:rsidP="00764F7C">
      <w:pPr>
        <w:shd w:val="clear" w:color="auto" w:fill="FFFFFF"/>
        <w:ind w:right="113"/>
        <w:rPr>
          <w:bCs/>
          <w:sz w:val="28"/>
          <w:szCs w:val="28"/>
        </w:rPr>
      </w:pPr>
      <w:r w:rsidRPr="003444A8">
        <w:rPr>
          <w:bCs/>
          <w:sz w:val="28"/>
          <w:szCs w:val="28"/>
        </w:rPr>
        <w:t>Максимальная оценка в баллах по подкритериям О</w:t>
      </w:r>
      <w:r w:rsidRPr="003444A8">
        <w:rPr>
          <w:bCs/>
          <w:sz w:val="28"/>
          <w:szCs w:val="28"/>
          <w:vertAlign w:val="subscript"/>
        </w:rPr>
        <w:t>i</w:t>
      </w:r>
      <w:r w:rsidRPr="003444A8">
        <w:rPr>
          <w:bCs/>
          <w:sz w:val="28"/>
          <w:szCs w:val="28"/>
        </w:rPr>
        <w:t>, – 100 баллов.</w:t>
      </w:r>
    </w:p>
    <w:p w:rsidR="00764F7C" w:rsidRPr="003444A8" w:rsidRDefault="00764F7C" w:rsidP="00764F7C">
      <w:pPr>
        <w:shd w:val="clear" w:color="auto" w:fill="FFFFFF"/>
        <w:ind w:right="113"/>
        <w:rPr>
          <w:bCs/>
          <w:sz w:val="28"/>
          <w:szCs w:val="28"/>
        </w:rPr>
      </w:pPr>
    </w:p>
    <w:p w:rsidR="00764F7C" w:rsidRPr="003444A8" w:rsidRDefault="00764F7C" w:rsidP="00764F7C">
      <w:pPr>
        <w:autoSpaceDE w:val="0"/>
        <w:autoSpaceDN w:val="0"/>
        <w:adjustRightInd w:val="0"/>
        <w:ind w:right="113"/>
        <w:jc w:val="center"/>
        <w:rPr>
          <w:sz w:val="28"/>
          <w:szCs w:val="28"/>
        </w:rPr>
      </w:pPr>
      <w:r w:rsidRPr="003444A8">
        <w:rPr>
          <w:sz w:val="28"/>
          <w:szCs w:val="28"/>
        </w:rPr>
        <w:t>ОЦЕНКА ПО ПОДКРИТЕРИЮ «ОПЫТ И РЕПУТАЦИЯ ПОСТАВЩИКА»:</w:t>
      </w:r>
    </w:p>
    <w:p w:rsidR="00764F7C" w:rsidRPr="003444A8" w:rsidRDefault="00764F7C" w:rsidP="00764F7C">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1352BB" w:rsidRDefault="00764F7C" w:rsidP="00F83B5E">
            <w:pPr>
              <w:pStyle w:val="af4"/>
              <w:spacing w:before="60" w:beforeAutospacing="0" w:after="60" w:afterAutospacing="0"/>
              <w:jc w:val="center"/>
              <w:rPr>
                <w:bCs/>
              </w:rPr>
            </w:pPr>
            <w:r w:rsidRPr="00CF6C81">
              <w:t>Опыт</w:t>
            </w:r>
          </w:p>
        </w:tc>
        <w:tc>
          <w:tcPr>
            <w:tcW w:w="1474" w:type="dxa"/>
            <w:tcBorders>
              <w:top w:val="single" w:sz="4" w:space="0" w:color="auto"/>
              <w:left w:val="single" w:sz="4" w:space="0" w:color="auto"/>
              <w:bottom w:val="single" w:sz="4" w:space="0" w:color="auto"/>
              <w:right w:val="single" w:sz="4" w:space="0" w:color="auto"/>
            </w:tcBorders>
          </w:tcPr>
          <w:p w:rsidR="00764F7C" w:rsidRPr="001352BB" w:rsidRDefault="00764F7C" w:rsidP="00F83B5E">
            <w:pPr>
              <w:pStyle w:val="af4"/>
              <w:spacing w:before="60" w:beforeAutospacing="0" w:after="60" w:afterAutospacing="0"/>
              <w:jc w:val="center"/>
              <w:rPr>
                <w:bCs/>
              </w:rPr>
            </w:pPr>
            <w:r w:rsidRPr="00CF6C81">
              <w:rPr>
                <w:bCs/>
              </w:rPr>
              <w:t>Баллы</w:t>
            </w:r>
          </w:p>
        </w:tc>
      </w:tr>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1352BB" w:rsidRDefault="00764F7C" w:rsidP="00F83B5E">
            <w:pPr>
              <w:pStyle w:val="af4"/>
              <w:spacing w:before="60" w:beforeAutospacing="0" w:after="60" w:afterAutospacing="0"/>
              <w:jc w:val="center"/>
              <w:rPr>
                <w:bCs/>
              </w:rPr>
            </w:pPr>
            <w:r w:rsidRPr="00CF6C81">
              <w:t>Сумма цен договоров сопоставимого характера и объема равна Ц</w:t>
            </w:r>
            <w:r w:rsidRPr="00CF6C81">
              <w:rPr>
                <w:vertAlign w:val="subscript"/>
              </w:rPr>
              <w:t xml:space="preserve"> </w:t>
            </w:r>
            <w:r w:rsidRPr="003444A8">
              <w:rPr>
                <w:vertAlign w:val="subscript"/>
                <w:lang w:val="en-US"/>
              </w:rPr>
              <w:t>max</w:t>
            </w:r>
            <w:r w:rsidRPr="00CF6C81">
              <w:rPr>
                <w:vertAlign w:val="subscript"/>
              </w:rPr>
              <w:t xml:space="preserve"> </w:t>
            </w:r>
            <w:r w:rsidRPr="00CF6C81">
              <w:t xml:space="preserve"> </w:t>
            </w:r>
          </w:p>
        </w:tc>
        <w:tc>
          <w:tcPr>
            <w:tcW w:w="1474" w:type="dxa"/>
            <w:tcBorders>
              <w:top w:val="single" w:sz="4" w:space="0" w:color="auto"/>
              <w:left w:val="single" w:sz="4" w:space="0" w:color="auto"/>
              <w:bottom w:val="single" w:sz="4" w:space="0" w:color="auto"/>
              <w:right w:val="single" w:sz="4" w:space="0" w:color="auto"/>
            </w:tcBorders>
          </w:tcPr>
          <w:p w:rsidR="00764F7C" w:rsidRPr="001352BB" w:rsidRDefault="00764F7C" w:rsidP="00F83B5E">
            <w:pPr>
              <w:pStyle w:val="af4"/>
              <w:spacing w:before="120" w:beforeAutospacing="0"/>
              <w:jc w:val="center"/>
              <w:rPr>
                <w:bCs/>
              </w:rPr>
            </w:pPr>
            <w:r w:rsidRPr="00CF6C81">
              <w:rPr>
                <w:bCs/>
              </w:rPr>
              <w:t>0</w:t>
            </w:r>
          </w:p>
        </w:tc>
      </w:tr>
      <w:tr w:rsidR="00764F7C" w:rsidRPr="003444A8" w:rsidTr="00F83B5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764F7C" w:rsidRPr="001352BB" w:rsidRDefault="00764F7C" w:rsidP="00F83B5E">
            <w:pPr>
              <w:pStyle w:val="af4"/>
              <w:spacing w:before="120" w:beforeAutospacing="0"/>
              <w:jc w:val="center"/>
            </w:pPr>
            <w:r w:rsidRPr="00CF6C81">
              <w:rPr>
                <w:bCs/>
              </w:rPr>
              <w:t xml:space="preserve">БО </w:t>
            </w:r>
            <w:r w:rsidRPr="003444A8">
              <w:rPr>
                <w:bCs/>
                <w:vertAlign w:val="subscript"/>
                <w:lang w:val="en-US"/>
              </w:rPr>
              <w:t>i</w:t>
            </w:r>
          </w:p>
        </w:tc>
        <w:tc>
          <w:tcPr>
            <w:tcW w:w="409" w:type="dxa"/>
            <w:vMerge w:val="restart"/>
            <w:tcBorders>
              <w:top w:val="single" w:sz="4" w:space="0" w:color="auto"/>
              <w:left w:val="nil"/>
              <w:bottom w:val="single" w:sz="4" w:space="0" w:color="auto"/>
              <w:right w:val="nil"/>
            </w:tcBorders>
            <w:vAlign w:val="center"/>
          </w:tcPr>
          <w:p w:rsidR="00764F7C" w:rsidRPr="001352BB" w:rsidRDefault="00764F7C" w:rsidP="00F83B5E">
            <w:pPr>
              <w:pStyle w:val="af4"/>
              <w:spacing w:before="120" w:beforeAutospacing="0" w:afterAutospacing="0"/>
              <w:ind w:left="-57" w:right="-57"/>
              <w:jc w:val="center"/>
            </w:pPr>
            <w:r w:rsidRPr="00CF6C81">
              <w:t>=</w:t>
            </w:r>
          </w:p>
        </w:tc>
        <w:tc>
          <w:tcPr>
            <w:tcW w:w="1704" w:type="dxa"/>
            <w:tcBorders>
              <w:top w:val="single" w:sz="4" w:space="0" w:color="auto"/>
              <w:left w:val="nil"/>
              <w:bottom w:val="single" w:sz="4" w:space="0" w:color="auto"/>
              <w:right w:val="nil"/>
            </w:tcBorders>
          </w:tcPr>
          <w:p w:rsidR="00764F7C" w:rsidRPr="001352BB" w:rsidRDefault="00764F7C" w:rsidP="00F83B5E">
            <w:pPr>
              <w:pStyle w:val="af4"/>
              <w:spacing w:before="0" w:beforeAutospacing="0"/>
              <w:jc w:val="center"/>
            </w:pPr>
            <w:r w:rsidRPr="00CF6C81">
              <w:t>О</w:t>
            </w:r>
            <w:r w:rsidRPr="00CF6C81">
              <w:rPr>
                <w:vertAlign w:val="subscript"/>
              </w:rPr>
              <w:t xml:space="preserve"> </w:t>
            </w:r>
            <w:r w:rsidRPr="003444A8">
              <w:rPr>
                <w:vertAlign w:val="subscript"/>
                <w:lang w:val="en-US"/>
              </w:rPr>
              <w:t xml:space="preserve">i </w:t>
            </w:r>
            <w:r w:rsidRPr="00CF6C81">
              <w:t xml:space="preserve"> - Ц</w:t>
            </w:r>
            <w:r w:rsidRPr="00CF6C81">
              <w:rPr>
                <w:vertAlign w:val="subscript"/>
              </w:rPr>
              <w:t xml:space="preserve"> </w:t>
            </w:r>
            <w:r w:rsidRPr="003444A8">
              <w:rPr>
                <w:vertAlign w:val="subscript"/>
                <w:lang w:val="en-US"/>
              </w:rPr>
              <w:t xml:space="preserve">max </w:t>
            </w:r>
            <w:r w:rsidRPr="00CF6C81">
              <w:t xml:space="preserve"> </w:t>
            </w:r>
          </w:p>
        </w:tc>
        <w:tc>
          <w:tcPr>
            <w:tcW w:w="1195" w:type="dxa"/>
            <w:vMerge w:val="restart"/>
            <w:tcBorders>
              <w:top w:val="single" w:sz="4" w:space="0" w:color="auto"/>
              <w:left w:val="nil"/>
              <w:bottom w:val="single" w:sz="4" w:space="0" w:color="auto"/>
              <w:right w:val="nil"/>
            </w:tcBorders>
            <w:vAlign w:val="center"/>
          </w:tcPr>
          <w:p w:rsidR="00764F7C" w:rsidRPr="001352BB" w:rsidRDefault="00764F7C" w:rsidP="00F83B5E">
            <w:pPr>
              <w:pStyle w:val="af4"/>
              <w:spacing w:before="120" w:beforeAutospacing="0"/>
              <w:jc w:val="center"/>
            </w:pPr>
            <w:r w:rsidRPr="00CF6C81">
              <w:rPr>
                <w:bCs/>
              </w:rPr>
              <w:t>* 100</w:t>
            </w:r>
          </w:p>
        </w:tc>
        <w:tc>
          <w:tcPr>
            <w:tcW w:w="1474" w:type="dxa"/>
            <w:vMerge w:val="restart"/>
            <w:tcBorders>
              <w:top w:val="single" w:sz="4" w:space="0" w:color="auto"/>
              <w:left w:val="nil"/>
              <w:bottom w:val="single" w:sz="4" w:space="0" w:color="auto"/>
              <w:right w:val="single" w:sz="4" w:space="0" w:color="auto"/>
            </w:tcBorders>
          </w:tcPr>
          <w:p w:rsidR="00764F7C" w:rsidRPr="001352BB" w:rsidRDefault="00764F7C" w:rsidP="00F83B5E">
            <w:pPr>
              <w:pStyle w:val="af4"/>
              <w:spacing w:before="120" w:beforeAutospacing="0"/>
              <w:jc w:val="center"/>
              <w:rPr>
                <w:bCs/>
              </w:rPr>
            </w:pPr>
          </w:p>
        </w:tc>
      </w:tr>
      <w:tr w:rsidR="00764F7C" w:rsidRPr="003444A8" w:rsidTr="00F83B5E">
        <w:trPr>
          <w:cantSplit/>
          <w:jc w:val="center"/>
        </w:trPr>
        <w:tc>
          <w:tcPr>
            <w:tcW w:w="849" w:type="dxa"/>
            <w:vMerge/>
            <w:tcBorders>
              <w:top w:val="single" w:sz="4" w:space="0" w:color="auto"/>
              <w:left w:val="single" w:sz="4" w:space="0" w:color="auto"/>
              <w:bottom w:val="single" w:sz="4" w:space="0" w:color="auto"/>
              <w:right w:val="nil"/>
            </w:tcBorders>
            <w:vAlign w:val="center"/>
          </w:tcPr>
          <w:p w:rsidR="00764F7C" w:rsidRPr="003444A8" w:rsidRDefault="00764F7C" w:rsidP="00F83B5E"/>
        </w:tc>
        <w:tc>
          <w:tcPr>
            <w:tcW w:w="409" w:type="dxa"/>
            <w:vMerge/>
            <w:tcBorders>
              <w:top w:val="single" w:sz="4" w:space="0" w:color="auto"/>
              <w:left w:val="nil"/>
              <w:bottom w:val="single" w:sz="4" w:space="0" w:color="auto"/>
              <w:right w:val="nil"/>
            </w:tcBorders>
            <w:vAlign w:val="center"/>
          </w:tcPr>
          <w:p w:rsidR="00764F7C" w:rsidRPr="003444A8" w:rsidRDefault="00764F7C" w:rsidP="00F83B5E"/>
        </w:tc>
        <w:tc>
          <w:tcPr>
            <w:tcW w:w="1704" w:type="dxa"/>
            <w:tcBorders>
              <w:top w:val="single" w:sz="4" w:space="0" w:color="auto"/>
              <w:left w:val="nil"/>
              <w:bottom w:val="single" w:sz="4" w:space="0" w:color="auto"/>
              <w:right w:val="nil"/>
            </w:tcBorders>
          </w:tcPr>
          <w:p w:rsidR="00764F7C" w:rsidRPr="001352BB" w:rsidRDefault="00764F7C" w:rsidP="00F83B5E">
            <w:pPr>
              <w:pStyle w:val="af4"/>
              <w:spacing w:before="0" w:beforeAutospacing="0" w:afterAutospacing="0"/>
              <w:ind w:right="-27"/>
              <w:jc w:val="center"/>
            </w:pPr>
            <w:r w:rsidRPr="00CF6C81">
              <w:t>О</w:t>
            </w:r>
            <w:r w:rsidRPr="00CF6C81">
              <w:rPr>
                <w:vertAlign w:val="subscript"/>
              </w:rPr>
              <w:t xml:space="preserve"> предел</w:t>
            </w:r>
            <w:r w:rsidRPr="00CF6C81">
              <w:t xml:space="preserve"> </w:t>
            </w:r>
            <w:r w:rsidRPr="00CF6C81">
              <w:rPr>
                <w:bCs/>
              </w:rPr>
              <w:t>–</w:t>
            </w:r>
            <w:r w:rsidRPr="00CF6C81">
              <w:t xml:space="preserve"> Ц</w:t>
            </w:r>
            <w:r w:rsidRPr="00CF6C81">
              <w:rPr>
                <w:vertAlign w:val="subscript"/>
              </w:rPr>
              <w:t xml:space="preserve"> </w:t>
            </w:r>
            <w:r w:rsidRPr="003444A8">
              <w:rPr>
                <w:vertAlign w:val="subscript"/>
                <w:lang w:val="en-US"/>
              </w:rPr>
              <w:t>max</w:t>
            </w:r>
          </w:p>
        </w:tc>
        <w:tc>
          <w:tcPr>
            <w:tcW w:w="1195" w:type="dxa"/>
            <w:vMerge/>
            <w:tcBorders>
              <w:top w:val="single" w:sz="4" w:space="0" w:color="auto"/>
              <w:left w:val="nil"/>
              <w:bottom w:val="single" w:sz="4" w:space="0" w:color="auto"/>
              <w:right w:val="nil"/>
            </w:tcBorders>
            <w:vAlign w:val="center"/>
          </w:tcPr>
          <w:p w:rsidR="00764F7C" w:rsidRPr="003444A8" w:rsidRDefault="00764F7C" w:rsidP="00F83B5E"/>
        </w:tc>
        <w:tc>
          <w:tcPr>
            <w:tcW w:w="1474" w:type="dxa"/>
            <w:vMerge/>
            <w:tcBorders>
              <w:top w:val="single" w:sz="4" w:space="0" w:color="auto"/>
              <w:left w:val="nil"/>
              <w:bottom w:val="single" w:sz="4" w:space="0" w:color="auto"/>
              <w:right w:val="single" w:sz="4" w:space="0" w:color="auto"/>
            </w:tcBorders>
            <w:vAlign w:val="center"/>
          </w:tcPr>
          <w:p w:rsidR="00764F7C" w:rsidRPr="003444A8" w:rsidRDefault="00764F7C" w:rsidP="00F83B5E">
            <w:pPr>
              <w:rPr>
                <w:bCs/>
              </w:rPr>
            </w:pPr>
          </w:p>
        </w:tc>
      </w:tr>
      <w:tr w:rsidR="00764F7C" w:rsidRPr="003444A8" w:rsidTr="00F83B5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64F7C" w:rsidRPr="001352BB" w:rsidRDefault="00764F7C" w:rsidP="00F83B5E">
            <w:pPr>
              <w:pStyle w:val="af4"/>
              <w:spacing w:before="120" w:beforeAutospacing="0"/>
              <w:jc w:val="center"/>
            </w:pPr>
            <w:r w:rsidRPr="00CF6C81">
              <w:t>Сумма цен договоров сопоставимого характера и объема</w:t>
            </w:r>
            <w:r w:rsidRPr="00CF6C81">
              <w:rPr>
                <w:b/>
                <w:i/>
              </w:rPr>
              <w:t xml:space="preserve"> </w:t>
            </w:r>
            <w:r w:rsidRPr="00CF6C81">
              <w:t>равна, либо превышает О</w:t>
            </w:r>
            <w:r w:rsidRPr="00CF6C81">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764F7C" w:rsidRPr="001352BB" w:rsidRDefault="00764F7C" w:rsidP="00F83B5E">
            <w:pPr>
              <w:pStyle w:val="af4"/>
              <w:spacing w:before="120" w:beforeAutospacing="0"/>
              <w:jc w:val="center"/>
            </w:pPr>
            <w:r w:rsidRPr="00CF6C81">
              <w:t>100</w:t>
            </w:r>
          </w:p>
        </w:tc>
      </w:tr>
    </w:tbl>
    <w:p w:rsidR="00764F7C" w:rsidRPr="003444A8" w:rsidRDefault="00764F7C" w:rsidP="00764F7C">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764F7C" w:rsidRPr="003444A8" w:rsidTr="00F83B5E">
        <w:tc>
          <w:tcPr>
            <w:tcW w:w="709" w:type="dxa"/>
          </w:tcPr>
          <w:p w:rsidR="00764F7C" w:rsidRPr="001352BB" w:rsidRDefault="00764F7C" w:rsidP="00F83B5E">
            <w:pPr>
              <w:pStyle w:val="af4"/>
              <w:spacing w:before="0" w:beforeAutospacing="0" w:after="0" w:afterAutospacing="0"/>
              <w:jc w:val="both"/>
              <w:rPr>
                <w:sz w:val="28"/>
                <w:szCs w:val="28"/>
              </w:rPr>
            </w:pPr>
            <w:r w:rsidRPr="00CF6C81">
              <w:rPr>
                <w:sz w:val="28"/>
                <w:szCs w:val="28"/>
              </w:rPr>
              <w:t>где:</w:t>
            </w:r>
          </w:p>
        </w:tc>
        <w:tc>
          <w:tcPr>
            <w:tcW w:w="1134" w:type="dxa"/>
          </w:tcPr>
          <w:p w:rsidR="00764F7C" w:rsidRPr="001352BB" w:rsidRDefault="00764F7C" w:rsidP="00F83B5E">
            <w:pPr>
              <w:pStyle w:val="af4"/>
              <w:spacing w:before="0" w:beforeAutospacing="0" w:after="0" w:afterAutospacing="0"/>
              <w:jc w:val="both"/>
              <w:rPr>
                <w:sz w:val="28"/>
                <w:szCs w:val="28"/>
              </w:rPr>
            </w:pPr>
            <w:r w:rsidRPr="00CF6C81">
              <w:rPr>
                <w:bCs/>
                <w:sz w:val="28"/>
                <w:szCs w:val="28"/>
              </w:rPr>
              <w:t>О</w:t>
            </w:r>
            <w:r w:rsidRPr="003444A8">
              <w:rPr>
                <w:bCs/>
                <w:sz w:val="28"/>
                <w:szCs w:val="28"/>
                <w:vertAlign w:val="subscript"/>
                <w:lang w:val="en-US"/>
              </w:rPr>
              <w:t>i</w:t>
            </w:r>
          </w:p>
        </w:tc>
        <w:tc>
          <w:tcPr>
            <w:tcW w:w="287" w:type="dxa"/>
          </w:tcPr>
          <w:p w:rsidR="00764F7C" w:rsidRPr="001352BB" w:rsidRDefault="00764F7C" w:rsidP="00F83B5E">
            <w:pPr>
              <w:pStyle w:val="af4"/>
              <w:spacing w:before="0" w:beforeAutospacing="0" w:after="0" w:afterAutospacing="0"/>
              <w:jc w:val="both"/>
              <w:rPr>
                <w:sz w:val="28"/>
                <w:szCs w:val="28"/>
              </w:rPr>
            </w:pPr>
            <w:r w:rsidRPr="00CF6C81">
              <w:rPr>
                <w:sz w:val="28"/>
                <w:szCs w:val="28"/>
              </w:rPr>
              <w:t>–</w:t>
            </w:r>
          </w:p>
        </w:tc>
        <w:tc>
          <w:tcPr>
            <w:tcW w:w="8076" w:type="dxa"/>
          </w:tcPr>
          <w:p w:rsidR="00764F7C" w:rsidRPr="001352BB" w:rsidRDefault="00764F7C" w:rsidP="00135BDF">
            <w:pPr>
              <w:pStyle w:val="af4"/>
              <w:spacing w:before="0" w:beforeAutospacing="0" w:after="0" w:afterAutospacing="0"/>
              <w:jc w:val="both"/>
              <w:rPr>
                <w:sz w:val="28"/>
                <w:szCs w:val="28"/>
              </w:rPr>
            </w:pPr>
            <w:r w:rsidRPr="00CF6C81">
              <w:rPr>
                <w:bCs/>
                <w:sz w:val="28"/>
                <w:szCs w:val="28"/>
              </w:rPr>
              <w:t xml:space="preserve">сумма цен договоров сопоставимого характера и объема </w:t>
            </w:r>
            <w:r w:rsidRPr="00CF6C81">
              <w:rPr>
                <w:b/>
                <w:bCs/>
                <w:sz w:val="28"/>
                <w:szCs w:val="28"/>
              </w:rPr>
              <w:t>за </w:t>
            </w:r>
            <w:r w:rsidR="00135BDF" w:rsidRPr="00CF6C81">
              <w:rPr>
                <w:b/>
                <w:bCs/>
                <w:sz w:val="28"/>
                <w:szCs w:val="28"/>
              </w:rPr>
              <w:t>2010, 2011, 2012</w:t>
            </w:r>
            <w:r w:rsidRPr="00CF6C81">
              <w:rPr>
                <w:b/>
                <w:bCs/>
                <w:sz w:val="28"/>
                <w:szCs w:val="28"/>
              </w:rPr>
              <w:t> г</w:t>
            </w:r>
            <w:r w:rsidR="00135BDF" w:rsidRPr="00CF6C81">
              <w:rPr>
                <w:b/>
                <w:bCs/>
                <w:sz w:val="28"/>
                <w:szCs w:val="28"/>
              </w:rPr>
              <w:t>.г</w:t>
            </w:r>
            <w:r w:rsidRPr="00CF6C81">
              <w:rPr>
                <w:b/>
                <w:bCs/>
                <w:sz w:val="28"/>
                <w:szCs w:val="28"/>
              </w:rPr>
              <w:t>,</w:t>
            </w:r>
            <w:r w:rsidRPr="00CF6C81">
              <w:rPr>
                <w:bCs/>
                <w:sz w:val="28"/>
                <w:szCs w:val="28"/>
              </w:rPr>
              <w:t xml:space="preserve"> руб. с НДС;</w:t>
            </w:r>
          </w:p>
        </w:tc>
      </w:tr>
      <w:tr w:rsidR="00764F7C" w:rsidRPr="003444A8" w:rsidTr="00F83B5E">
        <w:tc>
          <w:tcPr>
            <w:tcW w:w="709" w:type="dxa"/>
          </w:tcPr>
          <w:p w:rsidR="00764F7C" w:rsidRPr="001352BB" w:rsidRDefault="00764F7C" w:rsidP="00F83B5E">
            <w:pPr>
              <w:pStyle w:val="af4"/>
              <w:tabs>
                <w:tab w:val="left" w:pos="1062"/>
                <w:tab w:val="left" w:pos="1487"/>
              </w:tabs>
              <w:spacing w:before="0" w:beforeAutospacing="0" w:after="0" w:afterAutospacing="0"/>
              <w:ind w:right="153"/>
              <w:jc w:val="both"/>
              <w:rPr>
                <w:sz w:val="28"/>
                <w:szCs w:val="28"/>
              </w:rPr>
            </w:pPr>
          </w:p>
        </w:tc>
        <w:tc>
          <w:tcPr>
            <w:tcW w:w="1134" w:type="dxa"/>
          </w:tcPr>
          <w:p w:rsidR="00764F7C" w:rsidRPr="001352BB" w:rsidRDefault="00764F7C" w:rsidP="00F83B5E">
            <w:pPr>
              <w:pStyle w:val="af4"/>
              <w:tabs>
                <w:tab w:val="left" w:pos="1062"/>
                <w:tab w:val="left" w:pos="1487"/>
              </w:tabs>
              <w:spacing w:before="0" w:beforeAutospacing="0" w:after="0" w:afterAutospacing="0"/>
              <w:ind w:right="153"/>
              <w:jc w:val="both"/>
              <w:rPr>
                <w:sz w:val="28"/>
                <w:szCs w:val="28"/>
              </w:rPr>
            </w:pPr>
            <w:r w:rsidRPr="00CF6C81">
              <w:rPr>
                <w:sz w:val="28"/>
                <w:szCs w:val="28"/>
              </w:rPr>
              <w:t>Ц</w:t>
            </w:r>
            <w:r w:rsidRPr="00CF6C81">
              <w:rPr>
                <w:sz w:val="28"/>
                <w:szCs w:val="28"/>
                <w:vertAlign w:val="subscript"/>
              </w:rPr>
              <w:t xml:space="preserve"> </w:t>
            </w:r>
            <w:r w:rsidRPr="003444A8">
              <w:rPr>
                <w:sz w:val="28"/>
                <w:szCs w:val="28"/>
                <w:vertAlign w:val="subscript"/>
                <w:lang w:val="en-US"/>
              </w:rPr>
              <w:t>max</w:t>
            </w:r>
          </w:p>
        </w:tc>
        <w:tc>
          <w:tcPr>
            <w:tcW w:w="287" w:type="dxa"/>
          </w:tcPr>
          <w:p w:rsidR="00764F7C" w:rsidRPr="001352BB" w:rsidRDefault="00764F7C" w:rsidP="00F83B5E">
            <w:pPr>
              <w:pStyle w:val="af4"/>
              <w:tabs>
                <w:tab w:val="left" w:pos="1062"/>
                <w:tab w:val="left" w:pos="1487"/>
              </w:tabs>
              <w:spacing w:before="0" w:beforeAutospacing="0" w:after="0" w:afterAutospacing="0"/>
              <w:jc w:val="both"/>
              <w:rPr>
                <w:sz w:val="28"/>
                <w:szCs w:val="28"/>
              </w:rPr>
            </w:pPr>
            <w:r w:rsidRPr="00CF6C81">
              <w:rPr>
                <w:bCs/>
                <w:sz w:val="28"/>
                <w:szCs w:val="28"/>
              </w:rPr>
              <w:t>–</w:t>
            </w:r>
          </w:p>
        </w:tc>
        <w:tc>
          <w:tcPr>
            <w:tcW w:w="8076" w:type="dxa"/>
          </w:tcPr>
          <w:p w:rsidR="00764F7C" w:rsidRPr="001352BB" w:rsidRDefault="00764F7C" w:rsidP="00F83B5E">
            <w:pPr>
              <w:pStyle w:val="af4"/>
              <w:tabs>
                <w:tab w:val="left" w:pos="1062"/>
                <w:tab w:val="left" w:pos="1487"/>
              </w:tabs>
              <w:spacing w:before="0" w:beforeAutospacing="0" w:after="0" w:afterAutospacing="0"/>
              <w:ind w:right="153"/>
              <w:jc w:val="both"/>
              <w:rPr>
                <w:sz w:val="28"/>
                <w:szCs w:val="28"/>
              </w:rPr>
            </w:pPr>
            <w:r w:rsidRPr="00CF6C81">
              <w:rPr>
                <w:sz w:val="28"/>
                <w:szCs w:val="28"/>
              </w:rPr>
              <w:t>начальная (максимальная) цена договора, руб. с НДС;</w:t>
            </w:r>
          </w:p>
        </w:tc>
      </w:tr>
      <w:tr w:rsidR="00764F7C" w:rsidRPr="003444A8" w:rsidTr="00F83B5E">
        <w:tc>
          <w:tcPr>
            <w:tcW w:w="709" w:type="dxa"/>
          </w:tcPr>
          <w:p w:rsidR="00764F7C" w:rsidRPr="001352BB" w:rsidRDefault="00764F7C" w:rsidP="00F83B5E">
            <w:pPr>
              <w:pStyle w:val="af4"/>
              <w:tabs>
                <w:tab w:val="left" w:pos="1062"/>
                <w:tab w:val="left" w:pos="1487"/>
              </w:tabs>
              <w:spacing w:before="0" w:beforeAutospacing="0" w:after="0" w:afterAutospacing="0"/>
              <w:ind w:right="153"/>
              <w:jc w:val="both"/>
              <w:rPr>
                <w:sz w:val="28"/>
                <w:szCs w:val="28"/>
              </w:rPr>
            </w:pPr>
          </w:p>
        </w:tc>
        <w:tc>
          <w:tcPr>
            <w:tcW w:w="1134" w:type="dxa"/>
          </w:tcPr>
          <w:p w:rsidR="00764F7C" w:rsidRPr="001352BB" w:rsidRDefault="00764F7C" w:rsidP="00F83B5E">
            <w:pPr>
              <w:pStyle w:val="af4"/>
              <w:tabs>
                <w:tab w:val="left" w:pos="1062"/>
                <w:tab w:val="left" w:pos="1487"/>
              </w:tabs>
              <w:spacing w:before="0" w:beforeAutospacing="0" w:after="0" w:afterAutospacing="0"/>
              <w:ind w:right="153"/>
              <w:jc w:val="both"/>
              <w:rPr>
                <w:sz w:val="28"/>
                <w:szCs w:val="28"/>
              </w:rPr>
            </w:pPr>
            <w:r w:rsidRPr="00CF6C81">
              <w:rPr>
                <w:bCs/>
                <w:sz w:val="28"/>
                <w:szCs w:val="28"/>
              </w:rPr>
              <w:t>О</w:t>
            </w:r>
            <w:r w:rsidRPr="00CF6C81">
              <w:rPr>
                <w:bCs/>
                <w:sz w:val="28"/>
                <w:szCs w:val="28"/>
                <w:vertAlign w:val="subscript"/>
              </w:rPr>
              <w:t>предел</w:t>
            </w:r>
          </w:p>
        </w:tc>
        <w:tc>
          <w:tcPr>
            <w:tcW w:w="287" w:type="dxa"/>
          </w:tcPr>
          <w:p w:rsidR="00764F7C" w:rsidRPr="001352BB" w:rsidRDefault="00764F7C" w:rsidP="00F83B5E">
            <w:pPr>
              <w:pStyle w:val="af4"/>
              <w:tabs>
                <w:tab w:val="left" w:pos="1062"/>
                <w:tab w:val="left" w:pos="1487"/>
              </w:tabs>
              <w:spacing w:before="0" w:beforeAutospacing="0" w:after="0" w:afterAutospacing="0"/>
              <w:jc w:val="both"/>
              <w:rPr>
                <w:sz w:val="28"/>
                <w:szCs w:val="28"/>
              </w:rPr>
            </w:pPr>
            <w:r w:rsidRPr="00CF6C81">
              <w:rPr>
                <w:sz w:val="28"/>
                <w:szCs w:val="28"/>
              </w:rPr>
              <w:t>–</w:t>
            </w:r>
          </w:p>
        </w:tc>
        <w:tc>
          <w:tcPr>
            <w:tcW w:w="8076" w:type="dxa"/>
          </w:tcPr>
          <w:p w:rsidR="00764F7C" w:rsidRPr="001352BB" w:rsidRDefault="00764F7C" w:rsidP="00135BDF">
            <w:pPr>
              <w:pStyle w:val="af4"/>
              <w:tabs>
                <w:tab w:val="left" w:pos="1062"/>
                <w:tab w:val="left" w:pos="1487"/>
              </w:tabs>
              <w:spacing w:before="0" w:beforeAutospacing="0" w:after="0" w:afterAutospacing="0"/>
              <w:ind w:right="153"/>
              <w:jc w:val="both"/>
              <w:rPr>
                <w:sz w:val="28"/>
                <w:szCs w:val="28"/>
              </w:rPr>
            </w:pPr>
            <w:r w:rsidRPr="00CF6C81">
              <w:rPr>
                <w:sz w:val="28"/>
                <w:szCs w:val="28"/>
              </w:rPr>
              <w:t xml:space="preserve">предельное значение суммы цен договоров – </w:t>
            </w:r>
            <w:r w:rsidR="00135BDF" w:rsidRPr="00CF6C81">
              <w:rPr>
                <w:b/>
                <w:sz w:val="28"/>
                <w:szCs w:val="28"/>
              </w:rPr>
              <w:t>48 000 000</w:t>
            </w:r>
            <w:r w:rsidRPr="00CF6C81">
              <w:rPr>
                <w:b/>
                <w:sz w:val="28"/>
                <w:szCs w:val="28"/>
              </w:rPr>
              <w:t xml:space="preserve"> руб. 00 коп.</w:t>
            </w:r>
            <w:r w:rsidRPr="00CF6C81">
              <w:rPr>
                <w:sz w:val="28"/>
                <w:szCs w:val="28"/>
              </w:rPr>
              <w:t xml:space="preserve"> сопоставимого характера и объема</w:t>
            </w:r>
            <w:r w:rsidRPr="00CF6C81">
              <w:rPr>
                <w:bCs/>
                <w:sz w:val="28"/>
                <w:szCs w:val="28"/>
              </w:rPr>
              <w:t>,</w:t>
            </w:r>
            <w:r w:rsidRPr="00CF6C81">
              <w:rPr>
                <w:sz w:val="28"/>
                <w:szCs w:val="28"/>
              </w:rPr>
              <w:t xml:space="preserve"> превышающее Ц</w:t>
            </w:r>
            <w:r w:rsidRPr="00CF6C81">
              <w:rPr>
                <w:sz w:val="28"/>
                <w:szCs w:val="28"/>
                <w:vertAlign w:val="subscript"/>
              </w:rPr>
              <w:t xml:space="preserve"> </w:t>
            </w:r>
            <w:r w:rsidRPr="003444A8">
              <w:rPr>
                <w:sz w:val="28"/>
                <w:szCs w:val="28"/>
                <w:vertAlign w:val="subscript"/>
                <w:lang w:val="en-US"/>
              </w:rPr>
              <w:t>max</w:t>
            </w:r>
            <w:r w:rsidRPr="00CF6C81">
              <w:rPr>
                <w:sz w:val="28"/>
                <w:szCs w:val="28"/>
              </w:rPr>
              <w:t xml:space="preserve">, </w:t>
            </w:r>
            <w:r w:rsidRPr="00CF6C81">
              <w:rPr>
                <w:bCs/>
                <w:sz w:val="28"/>
                <w:szCs w:val="28"/>
              </w:rPr>
              <w:t>руб.с НДС</w:t>
            </w:r>
            <w:r w:rsidRPr="00CF6C81">
              <w:rPr>
                <w:sz w:val="28"/>
                <w:szCs w:val="28"/>
              </w:rPr>
              <w:t>.</w:t>
            </w:r>
          </w:p>
        </w:tc>
      </w:tr>
    </w:tbl>
    <w:p w:rsidR="00764F7C" w:rsidRPr="003444A8" w:rsidRDefault="00764F7C" w:rsidP="00764F7C">
      <w:pPr>
        <w:rPr>
          <w:bCs/>
          <w:sz w:val="28"/>
          <w:szCs w:val="28"/>
        </w:rPr>
      </w:pPr>
      <w:r w:rsidRPr="003444A8">
        <w:rPr>
          <w:bCs/>
          <w:sz w:val="28"/>
          <w:szCs w:val="28"/>
        </w:rPr>
        <w:tab/>
      </w:r>
      <w:r w:rsidRPr="003444A8">
        <w:rPr>
          <w:bCs/>
          <w:sz w:val="28"/>
          <w:szCs w:val="28"/>
        </w:rPr>
        <w:tab/>
      </w:r>
    </w:p>
    <w:p w:rsidR="00764F7C" w:rsidRDefault="00764F7C" w:rsidP="00764F7C">
      <w:pPr>
        <w:ind w:firstLine="709"/>
        <w:jc w:val="both"/>
        <w:rPr>
          <w:sz w:val="28"/>
          <w:szCs w:val="28"/>
        </w:rPr>
      </w:pPr>
      <w:r w:rsidRPr="003444A8">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192A" w:rsidRPr="00C12007" w:rsidRDefault="00C1192A" w:rsidP="00C14669">
      <w:pPr>
        <w:rPr>
          <w:sz w:val="28"/>
          <w:szCs w:val="28"/>
        </w:rPr>
      </w:pPr>
    </w:p>
    <w:p w:rsidR="00CC5E40" w:rsidRDefault="00CC5E40" w:rsidP="00C14669">
      <w:pPr>
        <w:rPr>
          <w:sz w:val="28"/>
          <w:szCs w:val="28"/>
        </w:rPr>
      </w:pPr>
    </w:p>
    <w:p w:rsidR="00E650EC" w:rsidRPr="00E650EC" w:rsidRDefault="00E650EC" w:rsidP="00E650EC">
      <w:pPr>
        <w:autoSpaceDE w:val="0"/>
        <w:autoSpaceDN w:val="0"/>
        <w:adjustRightInd w:val="0"/>
        <w:ind w:right="113"/>
        <w:jc w:val="center"/>
        <w:rPr>
          <w:sz w:val="28"/>
          <w:szCs w:val="28"/>
        </w:rPr>
      </w:pPr>
      <w:r w:rsidRPr="00E650EC">
        <w:rPr>
          <w:sz w:val="28"/>
          <w:szCs w:val="28"/>
        </w:rPr>
        <w:t>ОЦЕНКА ПО КРИТЕРИЮ КАЧЕСТВО ТЕХНИЧЕСКОГО ПРЕДЛОЖЕНИЯ:</w:t>
      </w:r>
    </w:p>
    <w:p w:rsidR="00E650EC" w:rsidRPr="00E650EC" w:rsidRDefault="00E650EC" w:rsidP="00E650EC">
      <w:pPr>
        <w:autoSpaceDE w:val="0"/>
        <w:autoSpaceDN w:val="0"/>
        <w:adjustRightInd w:val="0"/>
        <w:ind w:right="113"/>
        <w:jc w:val="center"/>
        <w:rPr>
          <w:sz w:val="28"/>
          <w:szCs w:val="28"/>
        </w:rPr>
      </w:pPr>
    </w:p>
    <w:p w:rsidR="00E650EC" w:rsidRPr="00E650EC" w:rsidRDefault="00E650EC" w:rsidP="00E650EC">
      <w:pPr>
        <w:ind w:right="113"/>
        <w:jc w:val="center"/>
        <w:rPr>
          <w:bCs/>
          <w:sz w:val="28"/>
          <w:szCs w:val="28"/>
        </w:rPr>
      </w:pPr>
      <w:r w:rsidRPr="00E650EC">
        <w:rPr>
          <w:bCs/>
          <w:sz w:val="28"/>
          <w:szCs w:val="28"/>
        </w:rPr>
        <w:t xml:space="preserve">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БТ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w:t>
      </w:r>
      <w:r w:rsidRPr="00E650EC">
        <w:rPr>
          <w:sz w:val="28"/>
          <w:szCs w:val="28"/>
        </w:rPr>
        <w:t>*</w:t>
      </w:r>
      <w:r w:rsidRPr="00E650EC">
        <w:rPr>
          <w:bCs/>
          <w:sz w:val="28"/>
          <w:szCs w:val="28"/>
        </w:rPr>
        <w:t xml:space="preserve"> </w:t>
      </w:r>
      <w:r w:rsidRPr="00E650EC">
        <w:rPr>
          <w:bCs/>
          <w:sz w:val="28"/>
          <w:szCs w:val="28"/>
          <w:lang w:val="en-US"/>
        </w:rPr>
        <w:t>V</w:t>
      </w:r>
      <w:r w:rsidRPr="00E650EC">
        <w:rPr>
          <w:bCs/>
          <w:sz w:val="28"/>
          <w:szCs w:val="28"/>
          <w:vertAlign w:val="subscript"/>
          <w:lang w:val="en-US"/>
        </w:rPr>
        <w:t>t</w:t>
      </w:r>
      <w:r w:rsidRPr="00E650EC">
        <w:rPr>
          <w:bCs/>
          <w:sz w:val="28"/>
          <w:szCs w:val="28"/>
        </w:rPr>
        <w:t xml:space="preserve"> ,</w:t>
      </w:r>
    </w:p>
    <w:p w:rsidR="00E650EC" w:rsidRPr="00E650EC" w:rsidRDefault="00E650EC" w:rsidP="00E650EC">
      <w:pPr>
        <w:ind w:right="113"/>
        <w:jc w:val="center"/>
        <w:rPr>
          <w:bCs/>
          <w:sz w:val="28"/>
          <w:szCs w:val="28"/>
        </w:rPr>
      </w:pPr>
    </w:p>
    <w:p w:rsidR="00E650EC" w:rsidRPr="00E650EC" w:rsidRDefault="00E650EC" w:rsidP="00E650EC">
      <w:pPr>
        <w:ind w:left="495" w:right="113" w:hanging="426"/>
        <w:jc w:val="both"/>
        <w:rPr>
          <w:bCs/>
          <w:sz w:val="28"/>
          <w:szCs w:val="28"/>
        </w:rPr>
      </w:pPr>
      <w:r w:rsidRPr="00E650EC">
        <w:rPr>
          <w:bCs/>
          <w:sz w:val="28"/>
          <w:szCs w:val="28"/>
        </w:rPr>
        <w:t xml:space="preserve">где: </w:t>
      </w:r>
      <w:r w:rsidRPr="00E650EC">
        <w:rPr>
          <w:bCs/>
          <w:sz w:val="28"/>
          <w:szCs w:val="28"/>
          <w:lang w:val="en-US"/>
        </w:rPr>
        <w:t>V</w:t>
      </w:r>
      <w:r w:rsidRPr="00E650EC">
        <w:rPr>
          <w:bCs/>
          <w:sz w:val="28"/>
          <w:szCs w:val="28"/>
        </w:rPr>
        <w:t xml:space="preserve"> – значимость (вес) соответствующего критерия,</w:t>
      </w:r>
    </w:p>
    <w:p w:rsidR="00E650EC" w:rsidRPr="00E650EC" w:rsidRDefault="00E650EC" w:rsidP="00E650EC">
      <w:pPr>
        <w:ind w:left="495" w:right="113"/>
        <w:jc w:val="both"/>
        <w:rPr>
          <w:sz w:val="28"/>
          <w:szCs w:val="28"/>
        </w:rPr>
      </w:pPr>
      <w:r w:rsidRPr="00E650EC">
        <w:rPr>
          <w:bCs/>
          <w:sz w:val="28"/>
          <w:szCs w:val="28"/>
        </w:rPr>
        <w:t xml:space="preserve">БТ </w:t>
      </w:r>
      <w:r w:rsidRPr="00E650EC">
        <w:rPr>
          <w:bCs/>
          <w:sz w:val="28"/>
          <w:szCs w:val="28"/>
          <w:vertAlign w:val="subscript"/>
          <w:lang w:val="en-US"/>
        </w:rPr>
        <w:t>i</w:t>
      </w:r>
      <w:r w:rsidRPr="00E650EC">
        <w:rPr>
          <w:bCs/>
          <w:sz w:val="28"/>
          <w:szCs w:val="28"/>
        </w:rPr>
        <w:t xml:space="preserve"> – оценка (балл) соответствующего критерия</w:t>
      </w:r>
    </w:p>
    <w:p w:rsidR="00E650EC" w:rsidRPr="00E650EC" w:rsidRDefault="00E650EC" w:rsidP="00E650EC">
      <w:pPr>
        <w:ind w:right="113"/>
        <w:jc w:val="both"/>
        <w:rPr>
          <w:sz w:val="28"/>
          <w:szCs w:val="28"/>
        </w:rPr>
      </w:pPr>
      <w:r w:rsidRPr="00E650EC">
        <w:rPr>
          <w:sz w:val="28"/>
          <w:szCs w:val="28"/>
        </w:rPr>
        <w:t xml:space="preserve">        Совокупная значимость всех подкритериев одного критерия равна 100 процентам. </w:t>
      </w:r>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 xml:space="preserve">Максимальная оценка в баллах по </w:t>
      </w:r>
      <w:r w:rsidRPr="00E650EC">
        <w:rPr>
          <w:bCs/>
          <w:sz w:val="28"/>
          <w:szCs w:val="28"/>
        </w:rPr>
        <w:t>подкритерию О</w:t>
      </w:r>
      <w:r w:rsidRPr="00E650EC">
        <w:rPr>
          <w:bCs/>
          <w:sz w:val="28"/>
          <w:szCs w:val="28"/>
          <w:vertAlign w:val="subscript"/>
        </w:rPr>
        <w:t xml:space="preserve"> </w:t>
      </w:r>
      <w:r w:rsidRPr="00E650EC">
        <w:rPr>
          <w:bCs/>
          <w:sz w:val="28"/>
          <w:szCs w:val="28"/>
          <w:vertAlign w:val="subscript"/>
          <w:lang w:val="en-US"/>
        </w:rPr>
        <w:t>i</w:t>
      </w:r>
      <w:r w:rsidRPr="00E650EC">
        <w:rPr>
          <w:bCs/>
          <w:sz w:val="28"/>
          <w:szCs w:val="28"/>
        </w:rPr>
        <w:t>– 100 баллов</w:t>
      </w:r>
    </w:p>
    <w:p w:rsidR="00E650EC" w:rsidRPr="00E650EC" w:rsidRDefault="00E650EC" w:rsidP="00E650EC">
      <w:pPr>
        <w:widowControl w:val="0"/>
        <w:ind w:right="113" w:firstLine="709"/>
        <w:jc w:val="both"/>
        <w:rPr>
          <w:sz w:val="28"/>
          <w:szCs w:val="28"/>
        </w:rPr>
      </w:pPr>
      <w:r w:rsidRPr="00E650EC">
        <w:rPr>
          <w:sz w:val="28"/>
          <w:szCs w:val="28"/>
        </w:rPr>
        <w:t>Критерий (</w:t>
      </w:r>
      <w:r w:rsidRPr="00E650EC">
        <w:rPr>
          <w:bCs/>
          <w:sz w:val="28"/>
          <w:szCs w:val="28"/>
        </w:rPr>
        <w:t>Т</w:t>
      </w:r>
      <w:r w:rsidRPr="00E650EC">
        <w:rPr>
          <w:bCs/>
          <w:sz w:val="28"/>
          <w:szCs w:val="28"/>
          <w:vertAlign w:val="subscript"/>
        </w:rPr>
        <w:t> </w:t>
      </w:r>
      <w:r w:rsidRPr="00E650EC">
        <w:rPr>
          <w:bCs/>
          <w:sz w:val="28"/>
          <w:szCs w:val="28"/>
          <w:vertAlign w:val="subscript"/>
          <w:lang w:val="en-US"/>
        </w:rPr>
        <w:t>i</w:t>
      </w:r>
      <w:r w:rsidRPr="00E650EC">
        <w:rPr>
          <w:bCs/>
          <w:sz w:val="28"/>
          <w:szCs w:val="28"/>
        </w:rPr>
        <w:t xml:space="preserve">) </w:t>
      </w:r>
      <w:r w:rsidRPr="00E650E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4633E0" w:rsidRPr="004633E0" w:rsidRDefault="004633E0" w:rsidP="004633E0">
      <w:pPr>
        <w:ind w:firstLine="709"/>
        <w:jc w:val="both"/>
        <w:rPr>
          <w:sz w:val="28"/>
          <w:szCs w:val="28"/>
        </w:rPr>
      </w:pPr>
      <w:r w:rsidRPr="004633E0">
        <w:rPr>
          <w:sz w:val="28"/>
          <w:szCs w:val="28"/>
        </w:rPr>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
    <w:p w:rsidR="004633E0" w:rsidRPr="004633E0" w:rsidRDefault="004633E0" w:rsidP="004633E0">
      <w:pPr>
        <w:ind w:firstLine="709"/>
        <w:jc w:val="both"/>
        <w:rPr>
          <w:sz w:val="28"/>
          <w:szCs w:val="28"/>
        </w:rPr>
      </w:pPr>
      <w:r w:rsidRPr="004633E0">
        <w:rPr>
          <w:sz w:val="28"/>
          <w:szCs w:val="28"/>
        </w:rPr>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E650EC" w:rsidRPr="00E650EC" w:rsidRDefault="004633E0" w:rsidP="004633E0">
      <w:pPr>
        <w:ind w:firstLine="709"/>
        <w:jc w:val="both"/>
        <w:rPr>
          <w:sz w:val="28"/>
          <w:szCs w:val="28"/>
        </w:rPr>
      </w:pPr>
      <w:r w:rsidRPr="004633E0">
        <w:rPr>
          <w:sz w:val="28"/>
          <w:szCs w:val="28"/>
        </w:rPr>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E650EC" w:rsidRPr="00E650EC" w:rsidRDefault="00E650EC" w:rsidP="00E650EC">
      <w:pPr>
        <w:autoSpaceDE w:val="0"/>
        <w:autoSpaceDN w:val="0"/>
        <w:adjustRightInd w:val="0"/>
        <w:ind w:firstLine="540"/>
        <w:jc w:val="both"/>
        <w:outlineLvl w:val="2"/>
        <w:rPr>
          <w:sz w:val="28"/>
          <w:szCs w:val="28"/>
        </w:rPr>
      </w:pPr>
      <w:bookmarkStart w:id="373" w:name="_Toc328135193"/>
      <w:r w:rsidRPr="00E650EC">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73"/>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135BDF" w:rsidRPr="00C12007" w:rsidRDefault="00135BDF" w:rsidP="00C14669">
      <w:pPr>
        <w:rPr>
          <w:sz w:val="28"/>
          <w:szCs w:val="28"/>
        </w:rPr>
        <w:sectPr w:rsidR="00135BDF"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74" w:name="_ЧАСТЬ_2_«ПРОЕКТ"/>
      <w:bookmarkStart w:id="375" w:name="_Toc334682785"/>
      <w:bookmarkEnd w:id="374"/>
      <w:r w:rsidRPr="00C12007">
        <w:rPr>
          <w:b/>
          <w:sz w:val="28"/>
          <w:szCs w:val="28"/>
        </w:rPr>
        <w:t>ЧАСТЬ 2 «ПРОЕКТ ДОГОВОРА»</w:t>
      </w:r>
      <w:bookmarkEnd w:id="375"/>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приведен отдельным файлом в формате Word.</w:t>
      </w:r>
    </w:p>
    <w:p w:rsidR="00D47C48" w:rsidRDefault="00D47C48" w:rsidP="00D47C48">
      <w:pPr>
        <w:pStyle w:val="Times12"/>
        <w:overflowPunct/>
        <w:autoSpaceDE/>
        <w:autoSpaceDN/>
        <w:adjustRightInd/>
        <w:spacing w:before="100" w:beforeAutospacing="1" w:after="100" w:afterAutospacing="1"/>
        <w:ind w:firstLine="709"/>
        <w:rPr>
          <w:sz w:val="28"/>
          <w:szCs w:val="28"/>
        </w:rPr>
      </w:pPr>
    </w:p>
    <w:sectPr w:rsidR="00D47C4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2BB" w:rsidRDefault="001352BB">
      <w:r>
        <w:separator/>
      </w:r>
    </w:p>
  </w:endnote>
  <w:endnote w:type="continuationSeparator" w:id="0">
    <w:p w:rsidR="001352BB" w:rsidRDefault="001352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70" w:rsidRDefault="00F17734">
    <w:pPr>
      <w:pStyle w:val="a9"/>
      <w:framePr w:wrap="around" w:vAnchor="text" w:hAnchor="margin" w:xAlign="center" w:y="1"/>
      <w:rPr>
        <w:rStyle w:val="ac"/>
      </w:rPr>
    </w:pPr>
    <w:r>
      <w:rPr>
        <w:rStyle w:val="ac"/>
      </w:rPr>
      <w:fldChar w:fldCharType="begin"/>
    </w:r>
    <w:r w:rsidR="00084170">
      <w:rPr>
        <w:rStyle w:val="ac"/>
      </w:rPr>
      <w:instrText xml:space="preserve">PAGE  </w:instrText>
    </w:r>
    <w:r>
      <w:rPr>
        <w:rStyle w:val="ac"/>
      </w:rPr>
      <w:fldChar w:fldCharType="end"/>
    </w:r>
  </w:p>
  <w:p w:rsidR="00084170" w:rsidRDefault="000841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70" w:rsidRPr="00FE6219" w:rsidRDefault="000841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2BB" w:rsidRDefault="001352BB">
      <w:r>
        <w:separator/>
      </w:r>
    </w:p>
  </w:footnote>
  <w:footnote w:type="continuationSeparator" w:id="0">
    <w:p w:rsidR="001352BB" w:rsidRDefault="001352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70" w:rsidRPr="00F429FC" w:rsidRDefault="00F177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41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5743">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5">
    <w:nsid w:val="0908248A"/>
    <w:multiLevelType w:val="multilevel"/>
    <w:tmpl w:val="F59631A4"/>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b w:val="0"/>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B7C4F14"/>
    <w:multiLevelType w:val="hybridMultilevel"/>
    <w:tmpl w:val="031C92FA"/>
    <w:lvl w:ilvl="0" w:tplc="685C1056">
      <w:start w:val="2"/>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7">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8">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10">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7">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0B271F"/>
    <w:multiLevelType w:val="hybridMultilevel"/>
    <w:tmpl w:val="A9F6C0F6"/>
    <w:lvl w:ilvl="0" w:tplc="6CB019B6">
      <w:start w:val="2"/>
      <w:numFmt w:val="decimal"/>
      <w:lvlText w:val="%1"/>
      <w:lvlJc w:val="left"/>
      <w:pPr>
        <w:ind w:left="743" w:hanging="360"/>
      </w:pPr>
      <w:rPr>
        <w:rFonts w:hint="default"/>
      </w:r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30">
    <w:nsid w:val="373F39C1"/>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E80A00"/>
    <w:multiLevelType w:val="multilevel"/>
    <w:tmpl w:val="C4DA9C90"/>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0F269AA0">
      <w:start w:val="1"/>
      <w:numFmt w:val="decimal"/>
      <w:lvlText w:val="%1."/>
      <w:lvlJc w:val="left"/>
      <w:pPr>
        <w:tabs>
          <w:tab w:val="num" w:pos="960"/>
        </w:tabs>
        <w:ind w:left="960" w:hanging="360"/>
      </w:pPr>
    </w:lvl>
    <w:lvl w:ilvl="1" w:tplc="6194CE80" w:tentative="1">
      <w:start w:val="1"/>
      <w:numFmt w:val="lowerLetter"/>
      <w:lvlText w:val="%2."/>
      <w:lvlJc w:val="left"/>
      <w:pPr>
        <w:tabs>
          <w:tab w:val="num" w:pos="1680"/>
        </w:tabs>
        <w:ind w:left="1680" w:hanging="360"/>
      </w:pPr>
    </w:lvl>
    <w:lvl w:ilvl="2" w:tplc="99BEA88A" w:tentative="1">
      <w:start w:val="1"/>
      <w:numFmt w:val="lowerRoman"/>
      <w:lvlText w:val="%3."/>
      <w:lvlJc w:val="right"/>
      <w:pPr>
        <w:tabs>
          <w:tab w:val="num" w:pos="2400"/>
        </w:tabs>
        <w:ind w:left="2400" w:hanging="180"/>
      </w:pPr>
    </w:lvl>
    <w:lvl w:ilvl="3" w:tplc="20A23722" w:tentative="1">
      <w:start w:val="1"/>
      <w:numFmt w:val="decimal"/>
      <w:lvlText w:val="%4."/>
      <w:lvlJc w:val="left"/>
      <w:pPr>
        <w:tabs>
          <w:tab w:val="num" w:pos="3120"/>
        </w:tabs>
        <w:ind w:left="3120" w:hanging="360"/>
      </w:pPr>
    </w:lvl>
    <w:lvl w:ilvl="4" w:tplc="97F4E7AC" w:tentative="1">
      <w:start w:val="1"/>
      <w:numFmt w:val="lowerLetter"/>
      <w:lvlText w:val="%5."/>
      <w:lvlJc w:val="left"/>
      <w:pPr>
        <w:tabs>
          <w:tab w:val="num" w:pos="3840"/>
        </w:tabs>
        <w:ind w:left="3840" w:hanging="360"/>
      </w:pPr>
    </w:lvl>
    <w:lvl w:ilvl="5" w:tplc="469E886C" w:tentative="1">
      <w:start w:val="1"/>
      <w:numFmt w:val="lowerRoman"/>
      <w:lvlText w:val="%6."/>
      <w:lvlJc w:val="right"/>
      <w:pPr>
        <w:tabs>
          <w:tab w:val="num" w:pos="4560"/>
        </w:tabs>
        <w:ind w:left="4560" w:hanging="180"/>
      </w:pPr>
    </w:lvl>
    <w:lvl w:ilvl="6" w:tplc="234EAB62" w:tentative="1">
      <w:start w:val="1"/>
      <w:numFmt w:val="decimal"/>
      <w:lvlText w:val="%7."/>
      <w:lvlJc w:val="left"/>
      <w:pPr>
        <w:tabs>
          <w:tab w:val="num" w:pos="5280"/>
        </w:tabs>
        <w:ind w:left="5280" w:hanging="360"/>
      </w:pPr>
    </w:lvl>
    <w:lvl w:ilvl="7" w:tplc="6A1871D6" w:tentative="1">
      <w:start w:val="1"/>
      <w:numFmt w:val="lowerLetter"/>
      <w:lvlText w:val="%8."/>
      <w:lvlJc w:val="left"/>
      <w:pPr>
        <w:tabs>
          <w:tab w:val="num" w:pos="6000"/>
        </w:tabs>
        <w:ind w:left="6000" w:hanging="360"/>
      </w:pPr>
    </w:lvl>
    <w:lvl w:ilvl="8" w:tplc="7D56ED68"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hybridMultilevel"/>
    <w:tmpl w:val="486EF3F2"/>
    <w:lvl w:ilvl="0" w:tplc="D72439AC">
      <w:start w:val="1"/>
      <w:numFmt w:val="decimal"/>
      <w:lvlText w:val="%1."/>
      <w:lvlJc w:val="left"/>
      <w:pPr>
        <w:tabs>
          <w:tab w:val="num" w:pos="2007"/>
        </w:tabs>
        <w:ind w:left="2007" w:hanging="360"/>
      </w:pPr>
      <w:rPr>
        <w:rFonts w:hint="default"/>
      </w:rPr>
    </w:lvl>
    <w:lvl w:ilvl="1" w:tplc="C6DA0B50" w:tentative="1">
      <w:start w:val="1"/>
      <w:numFmt w:val="lowerLetter"/>
      <w:lvlText w:val="%2."/>
      <w:lvlJc w:val="left"/>
      <w:pPr>
        <w:ind w:left="1440" w:hanging="360"/>
      </w:pPr>
    </w:lvl>
    <w:lvl w:ilvl="2" w:tplc="3A1A7770" w:tentative="1">
      <w:start w:val="1"/>
      <w:numFmt w:val="lowerRoman"/>
      <w:lvlText w:val="%3."/>
      <w:lvlJc w:val="right"/>
      <w:pPr>
        <w:ind w:left="2160" w:hanging="180"/>
      </w:pPr>
    </w:lvl>
    <w:lvl w:ilvl="3" w:tplc="8D5C69F0" w:tentative="1">
      <w:start w:val="1"/>
      <w:numFmt w:val="decimal"/>
      <w:lvlText w:val="%4."/>
      <w:lvlJc w:val="left"/>
      <w:pPr>
        <w:ind w:left="2880" w:hanging="360"/>
      </w:pPr>
    </w:lvl>
    <w:lvl w:ilvl="4" w:tplc="A1409A38" w:tentative="1">
      <w:start w:val="1"/>
      <w:numFmt w:val="lowerLetter"/>
      <w:lvlText w:val="%5."/>
      <w:lvlJc w:val="left"/>
      <w:pPr>
        <w:ind w:left="3600" w:hanging="360"/>
      </w:pPr>
    </w:lvl>
    <w:lvl w:ilvl="5" w:tplc="FA4245A2" w:tentative="1">
      <w:start w:val="1"/>
      <w:numFmt w:val="lowerRoman"/>
      <w:lvlText w:val="%6."/>
      <w:lvlJc w:val="right"/>
      <w:pPr>
        <w:ind w:left="4320" w:hanging="180"/>
      </w:pPr>
    </w:lvl>
    <w:lvl w:ilvl="6" w:tplc="DB48FBC4" w:tentative="1">
      <w:start w:val="1"/>
      <w:numFmt w:val="decimal"/>
      <w:lvlText w:val="%7."/>
      <w:lvlJc w:val="left"/>
      <w:pPr>
        <w:ind w:left="5040" w:hanging="360"/>
      </w:pPr>
    </w:lvl>
    <w:lvl w:ilvl="7" w:tplc="4C1C1DEE" w:tentative="1">
      <w:start w:val="1"/>
      <w:numFmt w:val="lowerLetter"/>
      <w:lvlText w:val="%8."/>
      <w:lvlJc w:val="left"/>
      <w:pPr>
        <w:ind w:left="5760" w:hanging="360"/>
      </w:pPr>
    </w:lvl>
    <w:lvl w:ilvl="8" w:tplc="BAD4E2B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C150CF80">
      <w:start w:val="1"/>
      <w:numFmt w:val="decimal"/>
      <w:lvlText w:val="%1."/>
      <w:lvlJc w:val="left"/>
      <w:pPr>
        <w:tabs>
          <w:tab w:val="num" w:pos="2007"/>
        </w:tabs>
        <w:ind w:left="2007" w:hanging="360"/>
      </w:pPr>
      <w:rPr>
        <w:rFonts w:hint="default"/>
      </w:rPr>
    </w:lvl>
    <w:lvl w:ilvl="1" w:tplc="EE5ABB9A">
      <w:start w:val="1"/>
      <w:numFmt w:val="lowerLetter"/>
      <w:lvlText w:val="%2."/>
      <w:lvlJc w:val="left"/>
      <w:pPr>
        <w:ind w:left="1440" w:hanging="360"/>
      </w:pPr>
    </w:lvl>
    <w:lvl w:ilvl="2" w:tplc="714E4D28" w:tentative="1">
      <w:start w:val="1"/>
      <w:numFmt w:val="lowerRoman"/>
      <w:lvlText w:val="%3."/>
      <w:lvlJc w:val="right"/>
      <w:pPr>
        <w:ind w:left="2160" w:hanging="180"/>
      </w:pPr>
    </w:lvl>
    <w:lvl w:ilvl="3" w:tplc="89DC5946" w:tentative="1">
      <w:start w:val="1"/>
      <w:numFmt w:val="decimal"/>
      <w:lvlText w:val="%4."/>
      <w:lvlJc w:val="left"/>
      <w:pPr>
        <w:ind w:left="2880" w:hanging="360"/>
      </w:pPr>
    </w:lvl>
    <w:lvl w:ilvl="4" w:tplc="63AAD5BA" w:tentative="1">
      <w:start w:val="1"/>
      <w:numFmt w:val="lowerLetter"/>
      <w:lvlText w:val="%5."/>
      <w:lvlJc w:val="left"/>
      <w:pPr>
        <w:ind w:left="3600" w:hanging="360"/>
      </w:pPr>
    </w:lvl>
    <w:lvl w:ilvl="5" w:tplc="02889262" w:tentative="1">
      <w:start w:val="1"/>
      <w:numFmt w:val="lowerRoman"/>
      <w:lvlText w:val="%6."/>
      <w:lvlJc w:val="right"/>
      <w:pPr>
        <w:ind w:left="4320" w:hanging="180"/>
      </w:pPr>
    </w:lvl>
    <w:lvl w:ilvl="6" w:tplc="46D02EA6" w:tentative="1">
      <w:start w:val="1"/>
      <w:numFmt w:val="decimal"/>
      <w:lvlText w:val="%7."/>
      <w:lvlJc w:val="left"/>
      <w:pPr>
        <w:ind w:left="5040" w:hanging="360"/>
      </w:pPr>
    </w:lvl>
    <w:lvl w:ilvl="7" w:tplc="F6723A96" w:tentative="1">
      <w:start w:val="1"/>
      <w:numFmt w:val="lowerLetter"/>
      <w:lvlText w:val="%8."/>
      <w:lvlJc w:val="left"/>
      <w:pPr>
        <w:ind w:left="5760" w:hanging="360"/>
      </w:pPr>
    </w:lvl>
    <w:lvl w:ilvl="8" w:tplc="FD8CAC1C"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54">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4C71BC"/>
    <w:multiLevelType w:val="hybridMultilevel"/>
    <w:tmpl w:val="507E6080"/>
    <w:lvl w:ilvl="0" w:tplc="19925AEA">
      <w:start w:val="2"/>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6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3">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64">
    <w:nsid w:val="69DE363C"/>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65">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74">
    <w:nsid w:val="7B1E7BDF"/>
    <w:multiLevelType w:val="hybridMultilevel"/>
    <w:tmpl w:val="E2B85BC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68"/>
  </w:num>
  <w:num w:numId="2">
    <w:abstractNumId w:val="54"/>
  </w:num>
  <w:num w:numId="3">
    <w:abstractNumId w:val="46"/>
  </w:num>
  <w:num w:numId="4">
    <w:abstractNumId w:val="1"/>
  </w:num>
  <w:num w:numId="5">
    <w:abstractNumId w:val="0"/>
  </w:num>
  <w:num w:numId="6">
    <w:abstractNumId w:val="16"/>
  </w:num>
  <w:num w:numId="7">
    <w:abstractNumId w:val="55"/>
  </w:num>
  <w:num w:numId="8">
    <w:abstractNumId w:val="39"/>
  </w:num>
  <w:num w:numId="9">
    <w:abstractNumId w:val="38"/>
  </w:num>
  <w:num w:numId="10">
    <w:abstractNumId w:val="3"/>
  </w:num>
  <w:num w:numId="11">
    <w:abstractNumId w:val="35"/>
  </w:num>
  <w:num w:numId="12">
    <w:abstractNumId w:val="4"/>
  </w:num>
  <w:num w:numId="13">
    <w:abstractNumId w:val="27"/>
  </w:num>
  <w:num w:numId="14">
    <w:abstractNumId w:val="25"/>
  </w:num>
  <w:num w:numId="15">
    <w:abstractNumId w:val="15"/>
  </w:num>
  <w:num w:numId="16">
    <w:abstractNumId w:val="26"/>
  </w:num>
  <w:num w:numId="17">
    <w:abstractNumId w:val="73"/>
  </w:num>
  <w:num w:numId="18">
    <w:abstractNumId w:val="28"/>
  </w:num>
  <w:num w:numId="19">
    <w:abstractNumId w:val="2"/>
  </w:num>
  <w:num w:numId="20">
    <w:abstractNumId w:val="56"/>
  </w:num>
  <w:num w:numId="21">
    <w:abstractNumId w:val="77"/>
  </w:num>
  <w:num w:numId="22">
    <w:abstractNumId w:val="63"/>
  </w:num>
  <w:num w:numId="23">
    <w:abstractNumId w:val="36"/>
  </w:num>
  <w:num w:numId="24">
    <w:abstractNumId w:val="71"/>
  </w:num>
  <w:num w:numId="25">
    <w:abstractNumId w:val="23"/>
  </w:num>
  <w:num w:numId="26">
    <w:abstractNumId w:val="58"/>
  </w:num>
  <w:num w:numId="27">
    <w:abstractNumId w:val="22"/>
  </w:num>
  <w:num w:numId="28">
    <w:abstractNumId w:val="7"/>
  </w:num>
  <w:num w:numId="29">
    <w:abstractNumId w:val="33"/>
  </w:num>
  <w:num w:numId="30">
    <w:abstractNumId w:val="66"/>
  </w:num>
  <w:num w:numId="31">
    <w:abstractNumId w:val="31"/>
  </w:num>
  <w:num w:numId="32">
    <w:abstractNumId w:val="67"/>
  </w:num>
  <w:num w:numId="33">
    <w:abstractNumId w:val="44"/>
  </w:num>
  <w:num w:numId="34">
    <w:abstractNumId w:val="51"/>
  </w:num>
  <w:num w:numId="35">
    <w:abstractNumId w:val="75"/>
  </w:num>
  <w:num w:numId="36">
    <w:abstractNumId w:val="65"/>
  </w:num>
  <w:num w:numId="37">
    <w:abstractNumId w:val="53"/>
  </w:num>
  <w:num w:numId="38">
    <w:abstractNumId w:val="40"/>
  </w:num>
  <w:num w:numId="39">
    <w:abstractNumId w:val="9"/>
  </w:num>
  <w:num w:numId="40">
    <w:abstractNumId w:val="52"/>
  </w:num>
  <w:num w:numId="41">
    <w:abstractNumId w:val="29"/>
  </w:num>
  <w:num w:numId="42">
    <w:abstractNumId w:val="42"/>
  </w:num>
  <w:num w:numId="43">
    <w:abstractNumId w:val="24"/>
  </w:num>
  <w:num w:numId="44">
    <w:abstractNumId w:val="14"/>
  </w:num>
  <w:num w:numId="45">
    <w:abstractNumId w:val="59"/>
  </w:num>
  <w:num w:numId="46">
    <w:abstractNumId w:val="76"/>
  </w:num>
  <w:num w:numId="47">
    <w:abstractNumId w:val="41"/>
  </w:num>
  <w:num w:numId="48">
    <w:abstractNumId w:val="72"/>
  </w:num>
  <w:num w:numId="49">
    <w:abstractNumId w:val="45"/>
  </w:num>
  <w:num w:numId="50">
    <w:abstractNumId w:val="32"/>
  </w:num>
  <w:num w:numId="51">
    <w:abstractNumId w:val="48"/>
  </w:num>
  <w:num w:numId="52">
    <w:abstractNumId w:val="47"/>
  </w:num>
  <w:num w:numId="53">
    <w:abstractNumId w:val="37"/>
  </w:num>
  <w:num w:numId="54">
    <w:abstractNumId w:val="60"/>
  </w:num>
  <w:num w:numId="55">
    <w:abstractNumId w:val="20"/>
  </w:num>
  <w:num w:numId="56">
    <w:abstractNumId w:val="50"/>
  </w:num>
  <w:num w:numId="57">
    <w:abstractNumId w:val="62"/>
  </w:num>
  <w:num w:numId="58">
    <w:abstractNumId w:val="70"/>
  </w:num>
  <w:num w:numId="59">
    <w:abstractNumId w:val="13"/>
  </w:num>
  <w:num w:numId="60">
    <w:abstractNumId w:val="18"/>
  </w:num>
  <w:num w:numId="61">
    <w:abstractNumId w:val="43"/>
  </w:num>
  <w:num w:numId="62">
    <w:abstractNumId w:val="69"/>
  </w:num>
  <w:num w:numId="63">
    <w:abstractNumId w:val="11"/>
  </w:num>
  <w:num w:numId="64">
    <w:abstractNumId w:val="12"/>
  </w:num>
  <w:num w:numId="65">
    <w:abstractNumId w:val="49"/>
  </w:num>
  <w:num w:numId="66">
    <w:abstractNumId w:val="5"/>
  </w:num>
  <w:num w:numId="67">
    <w:abstractNumId w:val="10"/>
  </w:num>
  <w:num w:numId="68">
    <w:abstractNumId w:val="57"/>
  </w:num>
  <w:num w:numId="69">
    <w:abstractNumId w:val="61"/>
  </w:num>
  <w:num w:numId="70">
    <w:abstractNumId w:val="34"/>
  </w:num>
  <w:num w:numId="71">
    <w:abstractNumId w:val="8"/>
  </w:num>
  <w:num w:numId="72">
    <w:abstractNumId w:val="21"/>
  </w:num>
  <w:num w:numId="73">
    <w:abstractNumId w:val="39"/>
  </w:num>
  <w:num w:numId="74">
    <w:abstractNumId w:val="64"/>
  </w:num>
  <w:num w:numId="75">
    <w:abstractNumId w:val="19"/>
  </w:num>
  <w:num w:numId="76">
    <w:abstractNumId w:val="6"/>
  </w:num>
  <w:num w:numId="77">
    <w:abstractNumId w:val="17"/>
  </w:num>
  <w:num w:numId="78">
    <w:abstractNumId w:val="30"/>
  </w:num>
  <w:num w:numId="79">
    <w:abstractNumId w:val="7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079FD"/>
    <w:rsid w:val="000101B6"/>
    <w:rsid w:val="0001026F"/>
    <w:rsid w:val="00010734"/>
    <w:rsid w:val="00013587"/>
    <w:rsid w:val="00013C8C"/>
    <w:rsid w:val="000147B3"/>
    <w:rsid w:val="000233ED"/>
    <w:rsid w:val="000234B1"/>
    <w:rsid w:val="0002404A"/>
    <w:rsid w:val="00025A7F"/>
    <w:rsid w:val="00027AE0"/>
    <w:rsid w:val="000316C6"/>
    <w:rsid w:val="00035143"/>
    <w:rsid w:val="00035643"/>
    <w:rsid w:val="000405A6"/>
    <w:rsid w:val="00041DAF"/>
    <w:rsid w:val="00042DAB"/>
    <w:rsid w:val="000447E7"/>
    <w:rsid w:val="0004481B"/>
    <w:rsid w:val="0004572E"/>
    <w:rsid w:val="000467D3"/>
    <w:rsid w:val="0005382C"/>
    <w:rsid w:val="000577DD"/>
    <w:rsid w:val="00060547"/>
    <w:rsid w:val="00060695"/>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1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0784"/>
    <w:rsid w:val="000E12B7"/>
    <w:rsid w:val="000E1625"/>
    <w:rsid w:val="000E3F07"/>
    <w:rsid w:val="000E6268"/>
    <w:rsid w:val="000E6BF4"/>
    <w:rsid w:val="000F0D24"/>
    <w:rsid w:val="000F149B"/>
    <w:rsid w:val="000F1CEB"/>
    <w:rsid w:val="000F3C8E"/>
    <w:rsid w:val="000F5076"/>
    <w:rsid w:val="000F528D"/>
    <w:rsid w:val="000F5545"/>
    <w:rsid w:val="000F56E3"/>
    <w:rsid w:val="00101D5D"/>
    <w:rsid w:val="001030CE"/>
    <w:rsid w:val="00104D62"/>
    <w:rsid w:val="00107AD4"/>
    <w:rsid w:val="00110379"/>
    <w:rsid w:val="001209EA"/>
    <w:rsid w:val="001217B3"/>
    <w:rsid w:val="00121C57"/>
    <w:rsid w:val="00123124"/>
    <w:rsid w:val="00123223"/>
    <w:rsid w:val="001249CA"/>
    <w:rsid w:val="0012627E"/>
    <w:rsid w:val="001269E6"/>
    <w:rsid w:val="0013016B"/>
    <w:rsid w:val="00135032"/>
    <w:rsid w:val="001352BB"/>
    <w:rsid w:val="00135BDF"/>
    <w:rsid w:val="001412B5"/>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684"/>
    <w:rsid w:val="00165D5E"/>
    <w:rsid w:val="00166228"/>
    <w:rsid w:val="001678FE"/>
    <w:rsid w:val="00170CCA"/>
    <w:rsid w:val="00170CF9"/>
    <w:rsid w:val="00172174"/>
    <w:rsid w:val="00172A27"/>
    <w:rsid w:val="00173D87"/>
    <w:rsid w:val="00173E8A"/>
    <w:rsid w:val="00174239"/>
    <w:rsid w:val="00182472"/>
    <w:rsid w:val="00183A25"/>
    <w:rsid w:val="00183DDE"/>
    <w:rsid w:val="00183E8C"/>
    <w:rsid w:val="00185C17"/>
    <w:rsid w:val="00186FC3"/>
    <w:rsid w:val="001903EB"/>
    <w:rsid w:val="00191476"/>
    <w:rsid w:val="0019158F"/>
    <w:rsid w:val="00192057"/>
    <w:rsid w:val="00193867"/>
    <w:rsid w:val="00194195"/>
    <w:rsid w:val="00196CDC"/>
    <w:rsid w:val="001A07FB"/>
    <w:rsid w:val="001A59CE"/>
    <w:rsid w:val="001A788E"/>
    <w:rsid w:val="001A78DA"/>
    <w:rsid w:val="001A7CC1"/>
    <w:rsid w:val="001B0A51"/>
    <w:rsid w:val="001B0C1E"/>
    <w:rsid w:val="001B2C65"/>
    <w:rsid w:val="001B5D7A"/>
    <w:rsid w:val="001B7DBD"/>
    <w:rsid w:val="001B7FED"/>
    <w:rsid w:val="001C18A5"/>
    <w:rsid w:val="001C1FE9"/>
    <w:rsid w:val="001C33B1"/>
    <w:rsid w:val="001C3D2E"/>
    <w:rsid w:val="001C440B"/>
    <w:rsid w:val="001C51EC"/>
    <w:rsid w:val="001C56A5"/>
    <w:rsid w:val="001C5F1F"/>
    <w:rsid w:val="001D0134"/>
    <w:rsid w:val="001D0F4B"/>
    <w:rsid w:val="001D1CD8"/>
    <w:rsid w:val="001D5828"/>
    <w:rsid w:val="001D75C4"/>
    <w:rsid w:val="001D792A"/>
    <w:rsid w:val="001E0335"/>
    <w:rsid w:val="001E123F"/>
    <w:rsid w:val="001E126B"/>
    <w:rsid w:val="001E2D6F"/>
    <w:rsid w:val="001E3CC3"/>
    <w:rsid w:val="001E70F7"/>
    <w:rsid w:val="001F02C2"/>
    <w:rsid w:val="001F40F1"/>
    <w:rsid w:val="001F500E"/>
    <w:rsid w:val="001F552D"/>
    <w:rsid w:val="001F7063"/>
    <w:rsid w:val="0020036E"/>
    <w:rsid w:val="00200AAF"/>
    <w:rsid w:val="00202B49"/>
    <w:rsid w:val="00202CD6"/>
    <w:rsid w:val="00206B3B"/>
    <w:rsid w:val="002073C4"/>
    <w:rsid w:val="00207CBD"/>
    <w:rsid w:val="00211EFD"/>
    <w:rsid w:val="00212A1E"/>
    <w:rsid w:val="00213571"/>
    <w:rsid w:val="002141E9"/>
    <w:rsid w:val="00217A62"/>
    <w:rsid w:val="002215C9"/>
    <w:rsid w:val="0022197F"/>
    <w:rsid w:val="00222F7B"/>
    <w:rsid w:val="00224E57"/>
    <w:rsid w:val="00230097"/>
    <w:rsid w:val="00231F47"/>
    <w:rsid w:val="00232FE1"/>
    <w:rsid w:val="00235009"/>
    <w:rsid w:val="00235F20"/>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1A4E"/>
    <w:rsid w:val="00292290"/>
    <w:rsid w:val="002972B2"/>
    <w:rsid w:val="002A0BBB"/>
    <w:rsid w:val="002A1492"/>
    <w:rsid w:val="002A543D"/>
    <w:rsid w:val="002A7AD1"/>
    <w:rsid w:val="002B0A65"/>
    <w:rsid w:val="002B2A48"/>
    <w:rsid w:val="002B3004"/>
    <w:rsid w:val="002B619A"/>
    <w:rsid w:val="002C2B00"/>
    <w:rsid w:val="002C4D45"/>
    <w:rsid w:val="002D0554"/>
    <w:rsid w:val="002D0BE1"/>
    <w:rsid w:val="002D20B3"/>
    <w:rsid w:val="002D5441"/>
    <w:rsid w:val="002E1075"/>
    <w:rsid w:val="002E2B40"/>
    <w:rsid w:val="002E3EE2"/>
    <w:rsid w:val="002E43F8"/>
    <w:rsid w:val="002E6928"/>
    <w:rsid w:val="002F081A"/>
    <w:rsid w:val="002F0913"/>
    <w:rsid w:val="002F21D9"/>
    <w:rsid w:val="002F7216"/>
    <w:rsid w:val="002F7A1E"/>
    <w:rsid w:val="00301200"/>
    <w:rsid w:val="00301743"/>
    <w:rsid w:val="00304C16"/>
    <w:rsid w:val="003058B6"/>
    <w:rsid w:val="00305D7D"/>
    <w:rsid w:val="00310187"/>
    <w:rsid w:val="00312FE1"/>
    <w:rsid w:val="00313DFF"/>
    <w:rsid w:val="00315E04"/>
    <w:rsid w:val="0031664A"/>
    <w:rsid w:val="003167BD"/>
    <w:rsid w:val="003176FC"/>
    <w:rsid w:val="00320201"/>
    <w:rsid w:val="00321798"/>
    <w:rsid w:val="00323FE8"/>
    <w:rsid w:val="00327639"/>
    <w:rsid w:val="00327EBB"/>
    <w:rsid w:val="00330613"/>
    <w:rsid w:val="00331BA8"/>
    <w:rsid w:val="003336CC"/>
    <w:rsid w:val="00335AF7"/>
    <w:rsid w:val="00336F05"/>
    <w:rsid w:val="003414CB"/>
    <w:rsid w:val="00341751"/>
    <w:rsid w:val="00342B8C"/>
    <w:rsid w:val="003516A3"/>
    <w:rsid w:val="00351886"/>
    <w:rsid w:val="00355B66"/>
    <w:rsid w:val="00360CF0"/>
    <w:rsid w:val="00362335"/>
    <w:rsid w:val="00362743"/>
    <w:rsid w:val="003648DC"/>
    <w:rsid w:val="0036545F"/>
    <w:rsid w:val="00367565"/>
    <w:rsid w:val="00367AFA"/>
    <w:rsid w:val="00373EEC"/>
    <w:rsid w:val="00373F51"/>
    <w:rsid w:val="00375F3C"/>
    <w:rsid w:val="00380F9D"/>
    <w:rsid w:val="00382F40"/>
    <w:rsid w:val="003904DA"/>
    <w:rsid w:val="00392911"/>
    <w:rsid w:val="00394210"/>
    <w:rsid w:val="003953D5"/>
    <w:rsid w:val="00395922"/>
    <w:rsid w:val="003A36E0"/>
    <w:rsid w:val="003A5666"/>
    <w:rsid w:val="003A627F"/>
    <w:rsid w:val="003A7DD5"/>
    <w:rsid w:val="003B14BD"/>
    <w:rsid w:val="003B5A6C"/>
    <w:rsid w:val="003B73B0"/>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301B"/>
    <w:rsid w:val="00405BF3"/>
    <w:rsid w:val="004066BB"/>
    <w:rsid w:val="004078D9"/>
    <w:rsid w:val="00412AF5"/>
    <w:rsid w:val="0041362A"/>
    <w:rsid w:val="00420E19"/>
    <w:rsid w:val="004230C1"/>
    <w:rsid w:val="00423394"/>
    <w:rsid w:val="00425F60"/>
    <w:rsid w:val="004304B8"/>
    <w:rsid w:val="00431009"/>
    <w:rsid w:val="004335F0"/>
    <w:rsid w:val="0045064F"/>
    <w:rsid w:val="00450BC8"/>
    <w:rsid w:val="00455E7D"/>
    <w:rsid w:val="004564FB"/>
    <w:rsid w:val="00457A4A"/>
    <w:rsid w:val="00461AA2"/>
    <w:rsid w:val="004633E0"/>
    <w:rsid w:val="00464647"/>
    <w:rsid w:val="004712DA"/>
    <w:rsid w:val="00471CA8"/>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21A"/>
    <w:rsid w:val="00494977"/>
    <w:rsid w:val="004A32C4"/>
    <w:rsid w:val="004A41E6"/>
    <w:rsid w:val="004A56A1"/>
    <w:rsid w:val="004A5DFD"/>
    <w:rsid w:val="004A6C28"/>
    <w:rsid w:val="004A7506"/>
    <w:rsid w:val="004A7526"/>
    <w:rsid w:val="004B3499"/>
    <w:rsid w:val="004B541C"/>
    <w:rsid w:val="004C0081"/>
    <w:rsid w:val="004C1016"/>
    <w:rsid w:val="004C1219"/>
    <w:rsid w:val="004C1A41"/>
    <w:rsid w:val="004C1FBF"/>
    <w:rsid w:val="004D09D6"/>
    <w:rsid w:val="004D4156"/>
    <w:rsid w:val="004D6B92"/>
    <w:rsid w:val="004E0AE1"/>
    <w:rsid w:val="004E2613"/>
    <w:rsid w:val="004E7F3A"/>
    <w:rsid w:val="004F1C4B"/>
    <w:rsid w:val="004F3F84"/>
    <w:rsid w:val="004F43D3"/>
    <w:rsid w:val="004F46C4"/>
    <w:rsid w:val="004F53F4"/>
    <w:rsid w:val="004F5D97"/>
    <w:rsid w:val="004F78CE"/>
    <w:rsid w:val="004F79D5"/>
    <w:rsid w:val="0050026E"/>
    <w:rsid w:val="00503E7A"/>
    <w:rsid w:val="00505377"/>
    <w:rsid w:val="00505C97"/>
    <w:rsid w:val="00505D3C"/>
    <w:rsid w:val="005067D3"/>
    <w:rsid w:val="00506EA7"/>
    <w:rsid w:val="00507242"/>
    <w:rsid w:val="005107F3"/>
    <w:rsid w:val="00513217"/>
    <w:rsid w:val="00513CD8"/>
    <w:rsid w:val="00515446"/>
    <w:rsid w:val="00520EB8"/>
    <w:rsid w:val="00522C3C"/>
    <w:rsid w:val="005240BF"/>
    <w:rsid w:val="00524557"/>
    <w:rsid w:val="005276F1"/>
    <w:rsid w:val="00527798"/>
    <w:rsid w:val="00530919"/>
    <w:rsid w:val="00530F9F"/>
    <w:rsid w:val="005314FD"/>
    <w:rsid w:val="00533EB2"/>
    <w:rsid w:val="005349A9"/>
    <w:rsid w:val="00535743"/>
    <w:rsid w:val="005359AC"/>
    <w:rsid w:val="00535ED9"/>
    <w:rsid w:val="0053624C"/>
    <w:rsid w:val="005369A7"/>
    <w:rsid w:val="00540242"/>
    <w:rsid w:val="00541399"/>
    <w:rsid w:val="0054326F"/>
    <w:rsid w:val="0054368B"/>
    <w:rsid w:val="00545FB2"/>
    <w:rsid w:val="005460E7"/>
    <w:rsid w:val="00546650"/>
    <w:rsid w:val="00551F0C"/>
    <w:rsid w:val="005544EA"/>
    <w:rsid w:val="00556BB7"/>
    <w:rsid w:val="005609BB"/>
    <w:rsid w:val="00560BC8"/>
    <w:rsid w:val="00561255"/>
    <w:rsid w:val="00561636"/>
    <w:rsid w:val="0056271B"/>
    <w:rsid w:val="00563CCA"/>
    <w:rsid w:val="005674D1"/>
    <w:rsid w:val="00571FA6"/>
    <w:rsid w:val="00574E82"/>
    <w:rsid w:val="005761D6"/>
    <w:rsid w:val="00576817"/>
    <w:rsid w:val="0058002C"/>
    <w:rsid w:val="00582ACF"/>
    <w:rsid w:val="00584F42"/>
    <w:rsid w:val="00593F78"/>
    <w:rsid w:val="00594A53"/>
    <w:rsid w:val="0059558C"/>
    <w:rsid w:val="00595A2C"/>
    <w:rsid w:val="005A0ADE"/>
    <w:rsid w:val="005A1FC6"/>
    <w:rsid w:val="005A212A"/>
    <w:rsid w:val="005A21C5"/>
    <w:rsid w:val="005A2224"/>
    <w:rsid w:val="005A269E"/>
    <w:rsid w:val="005A31BC"/>
    <w:rsid w:val="005A383A"/>
    <w:rsid w:val="005A39A2"/>
    <w:rsid w:val="005A549C"/>
    <w:rsid w:val="005A68FD"/>
    <w:rsid w:val="005B4598"/>
    <w:rsid w:val="005B46A9"/>
    <w:rsid w:val="005B53F9"/>
    <w:rsid w:val="005B7B08"/>
    <w:rsid w:val="005B7DB1"/>
    <w:rsid w:val="005C062A"/>
    <w:rsid w:val="005C0EF3"/>
    <w:rsid w:val="005C15D7"/>
    <w:rsid w:val="005C30F3"/>
    <w:rsid w:val="005C3FAB"/>
    <w:rsid w:val="005C4A6F"/>
    <w:rsid w:val="005C4C7E"/>
    <w:rsid w:val="005C5998"/>
    <w:rsid w:val="005C5F21"/>
    <w:rsid w:val="005C6601"/>
    <w:rsid w:val="005D1E74"/>
    <w:rsid w:val="005D400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CF5"/>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DB"/>
    <w:rsid w:val="00677DD7"/>
    <w:rsid w:val="00680C42"/>
    <w:rsid w:val="00680E6E"/>
    <w:rsid w:val="0068550A"/>
    <w:rsid w:val="00686193"/>
    <w:rsid w:val="006873A9"/>
    <w:rsid w:val="00692839"/>
    <w:rsid w:val="0069332F"/>
    <w:rsid w:val="00693C3F"/>
    <w:rsid w:val="006958F6"/>
    <w:rsid w:val="00695D9D"/>
    <w:rsid w:val="0069766D"/>
    <w:rsid w:val="006A33E1"/>
    <w:rsid w:val="006A3F4F"/>
    <w:rsid w:val="006A4115"/>
    <w:rsid w:val="006A43E5"/>
    <w:rsid w:val="006A66EB"/>
    <w:rsid w:val="006B034F"/>
    <w:rsid w:val="006B0D0B"/>
    <w:rsid w:val="006B23C5"/>
    <w:rsid w:val="006B2E8B"/>
    <w:rsid w:val="006C07A7"/>
    <w:rsid w:val="006C3345"/>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002"/>
    <w:rsid w:val="00710A57"/>
    <w:rsid w:val="00710BE4"/>
    <w:rsid w:val="0071190D"/>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50ADE"/>
    <w:rsid w:val="00753445"/>
    <w:rsid w:val="007540C3"/>
    <w:rsid w:val="00754D85"/>
    <w:rsid w:val="00755E36"/>
    <w:rsid w:val="007603BF"/>
    <w:rsid w:val="00760450"/>
    <w:rsid w:val="007609AE"/>
    <w:rsid w:val="007630D7"/>
    <w:rsid w:val="00763BD2"/>
    <w:rsid w:val="00764362"/>
    <w:rsid w:val="00764EA2"/>
    <w:rsid w:val="00764F7C"/>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2CC"/>
    <w:rsid w:val="007C1336"/>
    <w:rsid w:val="007C1772"/>
    <w:rsid w:val="007C2E21"/>
    <w:rsid w:val="007C2EED"/>
    <w:rsid w:val="007C3ADD"/>
    <w:rsid w:val="007C737E"/>
    <w:rsid w:val="007D1DBD"/>
    <w:rsid w:val="007D6039"/>
    <w:rsid w:val="007E0F22"/>
    <w:rsid w:val="007E103F"/>
    <w:rsid w:val="007E53D7"/>
    <w:rsid w:val="007E559C"/>
    <w:rsid w:val="007E5AE9"/>
    <w:rsid w:val="007E6A84"/>
    <w:rsid w:val="007F0891"/>
    <w:rsid w:val="007F0991"/>
    <w:rsid w:val="007F0C89"/>
    <w:rsid w:val="007F1C7B"/>
    <w:rsid w:val="007F1F6B"/>
    <w:rsid w:val="007F23EB"/>
    <w:rsid w:val="007F378D"/>
    <w:rsid w:val="007F77AE"/>
    <w:rsid w:val="00800F26"/>
    <w:rsid w:val="0080269C"/>
    <w:rsid w:val="00803E2E"/>
    <w:rsid w:val="0080514B"/>
    <w:rsid w:val="00805543"/>
    <w:rsid w:val="00805829"/>
    <w:rsid w:val="00806D8D"/>
    <w:rsid w:val="00814F1F"/>
    <w:rsid w:val="00815182"/>
    <w:rsid w:val="00815B39"/>
    <w:rsid w:val="00815FE7"/>
    <w:rsid w:val="0081660D"/>
    <w:rsid w:val="0081714E"/>
    <w:rsid w:val="008174BC"/>
    <w:rsid w:val="00817849"/>
    <w:rsid w:val="00817BD1"/>
    <w:rsid w:val="00821213"/>
    <w:rsid w:val="00822AB6"/>
    <w:rsid w:val="008240C6"/>
    <w:rsid w:val="00830DA7"/>
    <w:rsid w:val="00834060"/>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6408C"/>
    <w:rsid w:val="0087433A"/>
    <w:rsid w:val="0088045F"/>
    <w:rsid w:val="0088632D"/>
    <w:rsid w:val="00886969"/>
    <w:rsid w:val="008900C3"/>
    <w:rsid w:val="00891AA2"/>
    <w:rsid w:val="00891D06"/>
    <w:rsid w:val="00893608"/>
    <w:rsid w:val="00896884"/>
    <w:rsid w:val="0089772B"/>
    <w:rsid w:val="00897AF9"/>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2515"/>
    <w:rsid w:val="008E5AC8"/>
    <w:rsid w:val="008E5BF7"/>
    <w:rsid w:val="008E600A"/>
    <w:rsid w:val="008F33CB"/>
    <w:rsid w:val="008F37CA"/>
    <w:rsid w:val="008F411C"/>
    <w:rsid w:val="008F4912"/>
    <w:rsid w:val="008F68A0"/>
    <w:rsid w:val="009000DC"/>
    <w:rsid w:val="009033B3"/>
    <w:rsid w:val="00904567"/>
    <w:rsid w:val="00904A85"/>
    <w:rsid w:val="00904F39"/>
    <w:rsid w:val="00906A50"/>
    <w:rsid w:val="0091236D"/>
    <w:rsid w:val="009149C5"/>
    <w:rsid w:val="009158A4"/>
    <w:rsid w:val="00917B07"/>
    <w:rsid w:val="009205D6"/>
    <w:rsid w:val="009211D1"/>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AB0"/>
    <w:rsid w:val="009B65E9"/>
    <w:rsid w:val="009C222C"/>
    <w:rsid w:val="009C27DB"/>
    <w:rsid w:val="009C4A58"/>
    <w:rsid w:val="009C5F84"/>
    <w:rsid w:val="009D350D"/>
    <w:rsid w:val="009D403F"/>
    <w:rsid w:val="009D570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1B4C"/>
    <w:rsid w:val="00A226B0"/>
    <w:rsid w:val="00A2638F"/>
    <w:rsid w:val="00A273B2"/>
    <w:rsid w:val="00A30317"/>
    <w:rsid w:val="00A3754C"/>
    <w:rsid w:val="00A376D7"/>
    <w:rsid w:val="00A37CC3"/>
    <w:rsid w:val="00A40E2B"/>
    <w:rsid w:val="00A412CC"/>
    <w:rsid w:val="00A415BA"/>
    <w:rsid w:val="00A41F20"/>
    <w:rsid w:val="00A43937"/>
    <w:rsid w:val="00A43962"/>
    <w:rsid w:val="00A44380"/>
    <w:rsid w:val="00A451B7"/>
    <w:rsid w:val="00A46310"/>
    <w:rsid w:val="00A470A6"/>
    <w:rsid w:val="00A4754C"/>
    <w:rsid w:val="00A47C3C"/>
    <w:rsid w:val="00A512AB"/>
    <w:rsid w:val="00A52F3D"/>
    <w:rsid w:val="00A555A1"/>
    <w:rsid w:val="00A568B8"/>
    <w:rsid w:val="00A57583"/>
    <w:rsid w:val="00A57C9E"/>
    <w:rsid w:val="00A601B5"/>
    <w:rsid w:val="00A60574"/>
    <w:rsid w:val="00A62A69"/>
    <w:rsid w:val="00A6467A"/>
    <w:rsid w:val="00A65ED9"/>
    <w:rsid w:val="00A7053D"/>
    <w:rsid w:val="00A71913"/>
    <w:rsid w:val="00A7247C"/>
    <w:rsid w:val="00A74E17"/>
    <w:rsid w:val="00A75C8C"/>
    <w:rsid w:val="00A801DB"/>
    <w:rsid w:val="00A80FFE"/>
    <w:rsid w:val="00A8194F"/>
    <w:rsid w:val="00A819F1"/>
    <w:rsid w:val="00A81A72"/>
    <w:rsid w:val="00A82CA5"/>
    <w:rsid w:val="00A8454A"/>
    <w:rsid w:val="00A8648A"/>
    <w:rsid w:val="00A92747"/>
    <w:rsid w:val="00A92B5E"/>
    <w:rsid w:val="00A950C5"/>
    <w:rsid w:val="00A95D68"/>
    <w:rsid w:val="00A96C91"/>
    <w:rsid w:val="00AA2B6B"/>
    <w:rsid w:val="00AA429A"/>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2C25"/>
    <w:rsid w:val="00AE0985"/>
    <w:rsid w:val="00AE501E"/>
    <w:rsid w:val="00AE5CFF"/>
    <w:rsid w:val="00AE7830"/>
    <w:rsid w:val="00AF1432"/>
    <w:rsid w:val="00AF35F1"/>
    <w:rsid w:val="00AF3E12"/>
    <w:rsid w:val="00AF47A9"/>
    <w:rsid w:val="00AF578E"/>
    <w:rsid w:val="00B00CD5"/>
    <w:rsid w:val="00B02F01"/>
    <w:rsid w:val="00B03906"/>
    <w:rsid w:val="00B06A01"/>
    <w:rsid w:val="00B06CDD"/>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60EB3"/>
    <w:rsid w:val="00B60EF9"/>
    <w:rsid w:val="00B63606"/>
    <w:rsid w:val="00B6492B"/>
    <w:rsid w:val="00B649C6"/>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319"/>
    <w:rsid w:val="00B85488"/>
    <w:rsid w:val="00B8631D"/>
    <w:rsid w:val="00B864C1"/>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1FD1"/>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30D0"/>
    <w:rsid w:val="00C3487A"/>
    <w:rsid w:val="00C34C59"/>
    <w:rsid w:val="00C35EE5"/>
    <w:rsid w:val="00C40168"/>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67936"/>
    <w:rsid w:val="00C72DF2"/>
    <w:rsid w:val="00C73495"/>
    <w:rsid w:val="00C73931"/>
    <w:rsid w:val="00C74821"/>
    <w:rsid w:val="00C74E80"/>
    <w:rsid w:val="00C7612B"/>
    <w:rsid w:val="00C76BE6"/>
    <w:rsid w:val="00C82B67"/>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1EE3"/>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E79C4"/>
    <w:rsid w:val="00CF14AC"/>
    <w:rsid w:val="00CF302D"/>
    <w:rsid w:val="00CF3935"/>
    <w:rsid w:val="00CF3DAB"/>
    <w:rsid w:val="00CF46E7"/>
    <w:rsid w:val="00CF5596"/>
    <w:rsid w:val="00CF6C81"/>
    <w:rsid w:val="00CF7916"/>
    <w:rsid w:val="00D03E33"/>
    <w:rsid w:val="00D03F04"/>
    <w:rsid w:val="00D04FE0"/>
    <w:rsid w:val="00D11620"/>
    <w:rsid w:val="00D1173F"/>
    <w:rsid w:val="00D11FBC"/>
    <w:rsid w:val="00D1337A"/>
    <w:rsid w:val="00D13A2E"/>
    <w:rsid w:val="00D14675"/>
    <w:rsid w:val="00D16195"/>
    <w:rsid w:val="00D20A3F"/>
    <w:rsid w:val="00D20D49"/>
    <w:rsid w:val="00D22C54"/>
    <w:rsid w:val="00D22C86"/>
    <w:rsid w:val="00D23605"/>
    <w:rsid w:val="00D25691"/>
    <w:rsid w:val="00D25769"/>
    <w:rsid w:val="00D25855"/>
    <w:rsid w:val="00D3087E"/>
    <w:rsid w:val="00D311A0"/>
    <w:rsid w:val="00D3198A"/>
    <w:rsid w:val="00D35743"/>
    <w:rsid w:val="00D35AC2"/>
    <w:rsid w:val="00D35F80"/>
    <w:rsid w:val="00D411CE"/>
    <w:rsid w:val="00D413CC"/>
    <w:rsid w:val="00D42224"/>
    <w:rsid w:val="00D428BD"/>
    <w:rsid w:val="00D452EF"/>
    <w:rsid w:val="00D4559E"/>
    <w:rsid w:val="00D45873"/>
    <w:rsid w:val="00D46422"/>
    <w:rsid w:val="00D46566"/>
    <w:rsid w:val="00D46C66"/>
    <w:rsid w:val="00D4707D"/>
    <w:rsid w:val="00D47C48"/>
    <w:rsid w:val="00D53408"/>
    <w:rsid w:val="00D55E03"/>
    <w:rsid w:val="00D5677A"/>
    <w:rsid w:val="00D57144"/>
    <w:rsid w:val="00D65600"/>
    <w:rsid w:val="00D70C31"/>
    <w:rsid w:val="00D71109"/>
    <w:rsid w:val="00D71393"/>
    <w:rsid w:val="00D717F7"/>
    <w:rsid w:val="00D74149"/>
    <w:rsid w:val="00D741F9"/>
    <w:rsid w:val="00D75219"/>
    <w:rsid w:val="00D7547E"/>
    <w:rsid w:val="00D771B7"/>
    <w:rsid w:val="00D90127"/>
    <w:rsid w:val="00D90F8A"/>
    <w:rsid w:val="00D913CA"/>
    <w:rsid w:val="00D937BC"/>
    <w:rsid w:val="00D939B2"/>
    <w:rsid w:val="00D9400D"/>
    <w:rsid w:val="00D95548"/>
    <w:rsid w:val="00D96E84"/>
    <w:rsid w:val="00DA05F5"/>
    <w:rsid w:val="00DA0A0B"/>
    <w:rsid w:val="00DA1362"/>
    <w:rsid w:val="00DA45A5"/>
    <w:rsid w:val="00DA5976"/>
    <w:rsid w:val="00DA74E8"/>
    <w:rsid w:val="00DB2C04"/>
    <w:rsid w:val="00DB36AE"/>
    <w:rsid w:val="00DB4635"/>
    <w:rsid w:val="00DB7165"/>
    <w:rsid w:val="00DC0F96"/>
    <w:rsid w:val="00DC1646"/>
    <w:rsid w:val="00DC50FF"/>
    <w:rsid w:val="00DC546D"/>
    <w:rsid w:val="00DD0201"/>
    <w:rsid w:val="00DD2162"/>
    <w:rsid w:val="00DD22AC"/>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5F63"/>
    <w:rsid w:val="00E22B2D"/>
    <w:rsid w:val="00E23AF3"/>
    <w:rsid w:val="00E23E58"/>
    <w:rsid w:val="00E25760"/>
    <w:rsid w:val="00E26346"/>
    <w:rsid w:val="00E34DA8"/>
    <w:rsid w:val="00E40F04"/>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50EC"/>
    <w:rsid w:val="00E6575E"/>
    <w:rsid w:val="00E65C2E"/>
    <w:rsid w:val="00E707FE"/>
    <w:rsid w:val="00E80AF2"/>
    <w:rsid w:val="00E81AA4"/>
    <w:rsid w:val="00E83CC1"/>
    <w:rsid w:val="00E8406C"/>
    <w:rsid w:val="00E845A7"/>
    <w:rsid w:val="00E850BF"/>
    <w:rsid w:val="00E87A55"/>
    <w:rsid w:val="00E90370"/>
    <w:rsid w:val="00E910DD"/>
    <w:rsid w:val="00E91FEA"/>
    <w:rsid w:val="00E934BB"/>
    <w:rsid w:val="00E973EB"/>
    <w:rsid w:val="00E97BAC"/>
    <w:rsid w:val="00EA1854"/>
    <w:rsid w:val="00EA510A"/>
    <w:rsid w:val="00EA5220"/>
    <w:rsid w:val="00EB01A5"/>
    <w:rsid w:val="00EB13B6"/>
    <w:rsid w:val="00EB1F47"/>
    <w:rsid w:val="00EB247C"/>
    <w:rsid w:val="00EB29B7"/>
    <w:rsid w:val="00EB3229"/>
    <w:rsid w:val="00EB452A"/>
    <w:rsid w:val="00EB627B"/>
    <w:rsid w:val="00EB6A53"/>
    <w:rsid w:val="00EB72B5"/>
    <w:rsid w:val="00EB7A60"/>
    <w:rsid w:val="00EC01D0"/>
    <w:rsid w:val="00EC02F0"/>
    <w:rsid w:val="00EC2C6D"/>
    <w:rsid w:val="00EC75B2"/>
    <w:rsid w:val="00ED062D"/>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17734"/>
    <w:rsid w:val="00F208D2"/>
    <w:rsid w:val="00F20A7E"/>
    <w:rsid w:val="00F21B8C"/>
    <w:rsid w:val="00F21FE8"/>
    <w:rsid w:val="00F224E6"/>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6871"/>
    <w:rsid w:val="00F50B6D"/>
    <w:rsid w:val="00F5157F"/>
    <w:rsid w:val="00F528D4"/>
    <w:rsid w:val="00F55ABC"/>
    <w:rsid w:val="00F55C42"/>
    <w:rsid w:val="00F62BD9"/>
    <w:rsid w:val="00F768E9"/>
    <w:rsid w:val="00F771D5"/>
    <w:rsid w:val="00F80E4A"/>
    <w:rsid w:val="00F811D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D0C"/>
    <w:rsid w:val="00FA60F2"/>
    <w:rsid w:val="00FA6272"/>
    <w:rsid w:val="00FB7281"/>
    <w:rsid w:val="00FB768A"/>
    <w:rsid w:val="00FC1AF2"/>
    <w:rsid w:val="00FD1A9C"/>
    <w:rsid w:val="00FD7930"/>
    <w:rsid w:val="00FD7941"/>
    <w:rsid w:val="00FE02FE"/>
    <w:rsid w:val="00FE14EA"/>
    <w:rsid w:val="00FE1B13"/>
    <w:rsid w:val="00FE1FF1"/>
    <w:rsid w:val="00FE3B0A"/>
    <w:rsid w:val="00FE3B9C"/>
    <w:rsid w:val="00FE724F"/>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link w:val="ab"/>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c">
    <w:name w:val="page number"/>
    <w:basedOn w:val="a4"/>
    <w:semiHidden/>
    <w:rsid w:val="00DD22AC"/>
  </w:style>
  <w:style w:type="character" w:styleId="ad">
    <w:name w:val="annotation reference"/>
    <w:semiHidden/>
    <w:rsid w:val="00DD22AC"/>
    <w:rPr>
      <w:sz w:val="16"/>
      <w:szCs w:val="16"/>
    </w:rPr>
  </w:style>
  <w:style w:type="paragraph" w:styleId="ae">
    <w:name w:val="annotation text"/>
    <w:basedOn w:val="a3"/>
    <w:semiHidden/>
    <w:rsid w:val="00DD22AC"/>
    <w:rPr>
      <w:sz w:val="20"/>
      <w:szCs w:val="20"/>
    </w:rPr>
  </w:style>
  <w:style w:type="character" w:customStyle="1" w:styleId="af">
    <w:name w:val="Текст примечания Знак"/>
    <w:basedOn w:val="a4"/>
    <w:rsid w:val="00DD22AC"/>
  </w:style>
  <w:style w:type="paragraph" w:styleId="af0">
    <w:name w:val="annotation subject"/>
    <w:basedOn w:val="ae"/>
    <w:next w:val="ae"/>
    <w:rsid w:val="00DD22AC"/>
    <w:rPr>
      <w:b/>
      <w:bCs/>
    </w:rPr>
  </w:style>
  <w:style w:type="character" w:customStyle="1" w:styleId="af1">
    <w:name w:val="Тема примечания Знак"/>
    <w:rsid w:val="00DD22AC"/>
    <w:rPr>
      <w:b/>
      <w:bCs/>
    </w:rPr>
  </w:style>
  <w:style w:type="paragraph" w:styleId="af2">
    <w:name w:val="Balloon Text"/>
    <w:basedOn w:val="a3"/>
    <w:rsid w:val="00DD22AC"/>
    <w:rPr>
      <w:rFonts w:ascii="Tahoma" w:hAnsi="Tahoma" w:cs="Tahoma"/>
      <w:sz w:val="16"/>
      <w:szCs w:val="16"/>
    </w:rPr>
  </w:style>
  <w:style w:type="character" w:customStyle="1" w:styleId="af3">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D22AC"/>
    <w:pPr>
      <w:spacing w:before="100" w:beforeAutospacing="1" w:after="100" w:afterAutospacing="1"/>
    </w:pPr>
  </w:style>
  <w:style w:type="paragraph" w:styleId="23">
    <w:name w:val="List 2"/>
    <w:basedOn w:val="a3"/>
    <w:semiHidden/>
    <w:rsid w:val="00DD22AC"/>
    <w:pPr>
      <w:ind w:left="566" w:hanging="283"/>
    </w:pPr>
  </w:style>
  <w:style w:type="paragraph" w:customStyle="1" w:styleId="af6">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8">
    <w:name w:val="Таблица шапка"/>
    <w:basedOn w:val="a3"/>
    <w:rsid w:val="00DD22AC"/>
    <w:pPr>
      <w:keepNext/>
      <w:spacing w:before="40" w:after="40"/>
      <w:ind w:left="57" w:right="57"/>
    </w:pPr>
    <w:rPr>
      <w:snapToGrid w:val="0"/>
      <w:sz w:val="22"/>
      <w:szCs w:val="20"/>
    </w:rPr>
  </w:style>
  <w:style w:type="paragraph" w:customStyle="1" w:styleId="af9">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D22AC"/>
    <w:rPr>
      <w:rFonts w:ascii="Courier New" w:hAnsi="Courier New" w:cs="Courier New"/>
    </w:rPr>
  </w:style>
  <w:style w:type="character" w:customStyle="1" w:styleId="afa">
    <w:name w:val="Нижний колонтитул Знак"/>
    <w:uiPriority w:val="99"/>
    <w:rsid w:val="00DD22AC"/>
    <w:rPr>
      <w:rFonts w:ascii="Courier New" w:hAnsi="Courier New" w:cs="Courier New"/>
    </w:rPr>
  </w:style>
  <w:style w:type="character" w:styleId="afb">
    <w:name w:val="Hyperlink"/>
    <w:uiPriority w:val="99"/>
    <w:rsid w:val="00DD22AC"/>
    <w:rPr>
      <w:color w:val="0000FF"/>
      <w:u w:val="single"/>
    </w:rPr>
  </w:style>
  <w:style w:type="paragraph" w:styleId="afc">
    <w:name w:val="Body Text"/>
    <w:basedOn w:val="a3"/>
    <w:semiHidden/>
    <w:rsid w:val="00DD22AC"/>
    <w:pPr>
      <w:spacing w:after="120"/>
    </w:pPr>
  </w:style>
  <w:style w:type="character" w:customStyle="1" w:styleId="afd">
    <w:name w:val="Основной текст Знак"/>
    <w:rsid w:val="00DD22AC"/>
    <w:rPr>
      <w:sz w:val="24"/>
      <w:szCs w:val="24"/>
    </w:rPr>
  </w:style>
  <w:style w:type="paragraph" w:styleId="afe">
    <w:name w:val="footnote text"/>
    <w:basedOn w:val="a3"/>
    <w:semiHidden/>
    <w:rsid w:val="00DD22AC"/>
    <w:pPr>
      <w:spacing w:line="360" w:lineRule="auto"/>
      <w:ind w:firstLine="567"/>
      <w:jc w:val="both"/>
    </w:pPr>
    <w:rPr>
      <w:snapToGrid w:val="0"/>
      <w:szCs w:val="20"/>
    </w:rPr>
  </w:style>
  <w:style w:type="character" w:customStyle="1" w:styleId="aff">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0">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1">
    <w:name w:val="Plain Text"/>
    <w:basedOn w:val="a3"/>
    <w:semiHidden/>
    <w:rsid w:val="00DD22AC"/>
    <w:rPr>
      <w:rFonts w:ascii="Courier New" w:hAnsi="Courier New"/>
      <w:snapToGrid w:val="0"/>
      <w:sz w:val="20"/>
      <w:szCs w:val="20"/>
    </w:rPr>
  </w:style>
  <w:style w:type="character" w:customStyle="1" w:styleId="aff2">
    <w:name w:val="Текст Знак"/>
    <w:rsid w:val="00DD22AC"/>
    <w:rPr>
      <w:rFonts w:ascii="Courier New" w:hAnsi="Courier New"/>
      <w:snapToGrid w:val="0"/>
    </w:rPr>
  </w:style>
  <w:style w:type="paragraph" w:styleId="aff3">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4">
    <w:name w:val="Document Map"/>
    <w:basedOn w:val="a3"/>
    <w:semiHidden/>
    <w:rsid w:val="00DD22AC"/>
    <w:pPr>
      <w:shd w:val="clear" w:color="auto" w:fill="000080"/>
    </w:pPr>
    <w:rPr>
      <w:rFonts w:ascii="Tahoma" w:hAnsi="Tahoma" w:cs="Tahoma"/>
      <w:szCs w:val="20"/>
    </w:rPr>
  </w:style>
  <w:style w:type="character" w:customStyle="1" w:styleId="aff5">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6">
    <w:name w:val="Подраздел"/>
    <w:basedOn w:val="a3"/>
    <w:rsid w:val="00DD22A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661820"/>
    <w:rPr>
      <w:sz w:val="24"/>
    </w:rPr>
  </w:style>
  <w:style w:type="paragraph" w:customStyle="1" w:styleId="212">
    <w:name w:val="ЛЕН2_ОБИН_ переч1"/>
    <w:basedOn w:val="a3"/>
    <w:autoRedefine/>
    <w:rsid w:val="000F56E3"/>
    <w:pPr>
      <w:spacing w:before="60" w:after="120"/>
      <w:jc w:val="both"/>
    </w:pPr>
    <w:rPr>
      <w:sz w:val="28"/>
      <w:szCs w:val="28"/>
    </w:rPr>
  </w:style>
  <w:style w:type="character" w:customStyle="1" w:styleId="ab">
    <w:name w:val="Основной текст с отступом Знак"/>
    <w:basedOn w:val="a4"/>
    <w:link w:val="aa"/>
    <w:semiHidden/>
    <w:rsid w:val="00641CF5"/>
    <w:rPr>
      <w:color w:val="000000"/>
      <w:sz w:val="24"/>
      <w:szCs w:val="24"/>
    </w:rPr>
  </w:style>
  <w:style w:type="paragraph" w:customStyle="1" w:styleId="afffd">
    <w:name w:val="Стиль"/>
    <w:uiPriority w:val="99"/>
    <w:rsid w:val="005D400F"/>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6036-A6FE-4F3A-A71A-67EEB19F1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72</Pages>
  <Words>19431</Words>
  <Characters>147348</Characters>
  <Application>Microsoft Office Word</Application>
  <DocSecurity>0</DocSecurity>
  <Lines>1227</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VNIPIET</Company>
  <LinksUpToDate>false</LinksUpToDate>
  <CharactersWithSpaces>166447</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3727</cp:lastModifiedBy>
  <cp:revision>66</cp:revision>
  <cp:lastPrinted>2012-05-18T07:19:00Z</cp:lastPrinted>
  <dcterms:created xsi:type="dcterms:W3CDTF">2012-07-17T09:45:00Z</dcterms:created>
  <dcterms:modified xsi:type="dcterms:W3CDTF">2012-10-26T09:16:00Z</dcterms:modified>
</cp:coreProperties>
</file>