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Родичев Александр Петрович,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тел: 8-34370-57223,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факс: 8-34370-57223,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r w:rsidRPr="002D114E">
        <w:rPr>
          <w:bCs/>
          <w:sz w:val="28"/>
          <w:szCs w:val="28"/>
          <w:lang w:val="en-US"/>
        </w:rPr>
        <w:t>condor</w:t>
      </w:r>
      <w:r w:rsidRPr="002D114E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>
        <w:rPr>
          <w:sz w:val="28"/>
          <w:szCs w:val="28"/>
          <w:shd w:val="clear" w:color="auto" w:fill="FFFFFF"/>
        </w:rPr>
        <w:t xml:space="preserve">поставка </w:t>
      </w:r>
      <w:r w:rsidR="00891EDA" w:rsidRPr="00791020">
        <w:rPr>
          <w:bCs/>
          <w:color w:val="000000"/>
          <w:sz w:val="28"/>
          <w:szCs w:val="28"/>
        </w:rPr>
        <w:t>вентилей запорных, задвижек трубопроводных, клапанов трубопроводных</w:t>
      </w:r>
      <w:r>
        <w:rPr>
          <w:sz w:val="28"/>
          <w:szCs w:val="28"/>
          <w:shd w:val="clear" w:color="auto" w:fill="FFFFFF"/>
        </w:rPr>
        <w:t xml:space="preserve">. </w:t>
      </w:r>
      <w:r w:rsidR="00891EDA">
        <w:rPr>
          <w:sz w:val="28"/>
          <w:szCs w:val="28"/>
          <w:shd w:val="clear" w:color="auto" w:fill="FFFFFF"/>
        </w:rPr>
        <w:t>901-UE-175</w:t>
      </w:r>
      <w:r w:rsidR="00E37203">
        <w:rPr>
          <w:sz w:val="28"/>
          <w:szCs w:val="28"/>
          <w:shd w:val="clear" w:color="auto" w:fill="FFFFFF"/>
        </w:rPr>
        <w:t>9</w:t>
      </w:r>
      <w:r w:rsidR="00891EDA">
        <w:rPr>
          <w:sz w:val="28"/>
          <w:szCs w:val="28"/>
          <w:shd w:val="clear" w:color="auto" w:fill="FFFFFF"/>
        </w:rPr>
        <w:t>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E37203" w:rsidRPr="00E37203">
        <w:rPr>
          <w:bCs/>
          <w:color w:val="000000"/>
          <w:sz w:val="28"/>
          <w:szCs w:val="28"/>
        </w:rPr>
        <w:t>3 419 846,00  (Три миллиона четыреста девятнадцать тысяч восемьсот сорок шесть) рублей 00 копеек</w:t>
      </w:r>
      <w:r w:rsidRPr="00E37203">
        <w:rPr>
          <w:sz w:val="28"/>
          <w:szCs w:val="28"/>
        </w:rPr>
        <w:t>, включая</w:t>
      </w:r>
      <w:r w:rsidRPr="00891EDA">
        <w:rPr>
          <w:sz w:val="28"/>
          <w:szCs w:val="28"/>
        </w:rPr>
        <w:t xml:space="preserve"> НДС. Цена договора включает в себя: </w:t>
      </w:r>
      <w:r w:rsidR="00770FAC" w:rsidRPr="00891EDA">
        <w:rPr>
          <w:sz w:val="28"/>
          <w:szCs w:val="28"/>
        </w:rPr>
        <w:t xml:space="preserve">стоимость самой продукции, </w:t>
      </w:r>
      <w:r w:rsidRPr="00891ED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тары, упаковки, транспортных расходов по доставке продукции, страхование в пути следования и другие обязательные платежи при поставке продукции, в том числе НДС (18%).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E37203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E37203">
        <w:rPr>
          <w:sz w:val="28"/>
          <w:szCs w:val="28"/>
        </w:rPr>
        <w:t>2 898 174,57  (Два миллиона восемьсот девяносто восемь тысяч сто семьдесят четыре) рубля 57 копеек,</w:t>
      </w:r>
      <w:r w:rsidR="002D114E" w:rsidRPr="00E37203">
        <w:rPr>
          <w:sz w:val="28"/>
          <w:szCs w:val="28"/>
        </w:rPr>
        <w:t xml:space="preserve"> без учета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</w:t>
      </w:r>
      <w:r>
        <w:rPr>
          <w:sz w:val="28"/>
          <w:szCs w:val="28"/>
        </w:rPr>
        <w:lastRenderedPageBreak/>
        <w:t>данной ЭТП, в срок не позднее 12:00:00 (время московское) «</w:t>
      </w:r>
      <w:r w:rsidR="00891EDA">
        <w:rPr>
          <w:sz w:val="28"/>
          <w:szCs w:val="28"/>
        </w:rPr>
        <w:t>18</w:t>
      </w:r>
      <w:r>
        <w:rPr>
          <w:sz w:val="28"/>
          <w:szCs w:val="28"/>
        </w:rPr>
        <w:t>» декабря 2013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3548DA" w:rsidRPr="003548DA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3548DA">
        <w:rPr>
          <w:sz w:val="28"/>
          <w:szCs w:val="28"/>
        </w:rPr>
        <w:t>янва</w:t>
      </w:r>
      <w:r>
        <w:rPr>
          <w:sz w:val="28"/>
          <w:szCs w:val="28"/>
        </w:rPr>
        <w:t>ря 201</w:t>
      </w:r>
      <w:r w:rsidR="003548DA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3548DA">
        <w:rPr>
          <w:sz w:val="28"/>
          <w:szCs w:val="28"/>
        </w:rPr>
        <w:t>20</w:t>
      </w:r>
      <w:r>
        <w:rPr>
          <w:sz w:val="28"/>
          <w:szCs w:val="28"/>
        </w:rPr>
        <w:t>» января 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2D114E"/>
    <w:rsid w:val="003548DA"/>
    <w:rsid w:val="00603E78"/>
    <w:rsid w:val="0075246B"/>
    <w:rsid w:val="00770FAC"/>
    <w:rsid w:val="00891EDA"/>
    <w:rsid w:val="00B54B9A"/>
    <w:rsid w:val="00E3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4</cp:revision>
  <dcterms:created xsi:type="dcterms:W3CDTF">2013-12-09T12:47:00Z</dcterms:created>
  <dcterms:modified xsi:type="dcterms:W3CDTF">2013-12-13T09:24:00Z</dcterms:modified>
</cp:coreProperties>
</file>