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FA7" w:rsidRDefault="00357FA7" w:rsidP="00357FA7">
      <w:pPr>
        <w:jc w:val="center"/>
        <w:rPr>
          <w:b/>
          <w:color w:val="000000"/>
        </w:rPr>
      </w:pPr>
      <w:r>
        <w:rPr>
          <w:b/>
          <w:color w:val="000000"/>
        </w:rPr>
        <w:t>Договор поставки</w:t>
      </w:r>
    </w:p>
    <w:p w:rsidR="00357FA7" w:rsidRDefault="00357FA7" w:rsidP="00357FA7">
      <w:pPr>
        <w:jc w:val="center"/>
        <w:rPr>
          <w:b/>
          <w:color w:val="000000"/>
        </w:rPr>
      </w:pPr>
    </w:p>
    <w:p w:rsidR="00357FA7" w:rsidRPr="0096160A" w:rsidRDefault="00357FA7" w:rsidP="00357FA7">
      <w:pPr>
        <w:jc w:val="center"/>
        <w:rPr>
          <w:b/>
          <w:color w:val="000000"/>
        </w:rPr>
      </w:pPr>
      <w:r w:rsidRPr="0008502E">
        <w:rPr>
          <w:b/>
          <w:color w:val="000000"/>
        </w:rPr>
        <w:t>№</w:t>
      </w:r>
      <w:r>
        <w:rPr>
          <w:b/>
          <w:color w:val="000000"/>
        </w:rPr>
        <w:t xml:space="preserve"> 04/12/__________</w:t>
      </w:r>
      <w:r w:rsidRPr="000D7F47">
        <w:rPr>
          <w:b/>
          <w:color w:val="000000"/>
        </w:rPr>
        <w:t>-</w:t>
      </w:r>
      <w:r>
        <w:rPr>
          <w:b/>
          <w:color w:val="000000"/>
        </w:rPr>
        <w:t>Д</w:t>
      </w:r>
    </w:p>
    <w:p w:rsidR="00357FA7" w:rsidRPr="0008502E" w:rsidRDefault="00357FA7" w:rsidP="00357FA7">
      <w:pPr>
        <w:jc w:val="center"/>
        <w:rPr>
          <w:b/>
          <w:color w:val="000000"/>
        </w:rPr>
      </w:pPr>
      <w:r w:rsidRPr="0008502E">
        <w:rPr>
          <w:b/>
          <w:color w:val="000000"/>
        </w:rPr>
        <w:t xml:space="preserve">         </w:t>
      </w:r>
    </w:p>
    <w:p w:rsidR="00357FA7" w:rsidRPr="0008502E" w:rsidRDefault="00357FA7" w:rsidP="00357FA7">
      <w:pPr>
        <w:ind w:firstLine="561"/>
        <w:jc w:val="center"/>
        <w:rPr>
          <w:b/>
          <w:color w:val="000000"/>
        </w:rPr>
      </w:pPr>
    </w:p>
    <w:p w:rsidR="00357FA7" w:rsidRPr="00A672C8" w:rsidRDefault="00357FA7" w:rsidP="00357FA7">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w:t>
      </w:r>
      <w:r>
        <w:rPr>
          <w:color w:val="000000"/>
        </w:rPr>
        <w:t xml:space="preserve">    </w:t>
      </w:r>
      <w:r w:rsidRPr="0008502E">
        <w:rPr>
          <w:color w:val="000000"/>
        </w:rPr>
        <w:t xml:space="preserve">» </w:t>
      </w:r>
      <w:r>
        <w:rPr>
          <w:color w:val="000000"/>
        </w:rPr>
        <w:t xml:space="preserve">                    </w:t>
      </w:r>
      <w:r w:rsidRPr="0008502E">
        <w:rPr>
          <w:color w:val="000000"/>
        </w:rPr>
        <w:t>20</w:t>
      </w:r>
      <w:r>
        <w:rPr>
          <w:color w:val="000000"/>
        </w:rPr>
        <w:t>1</w:t>
      </w:r>
      <w:r w:rsidR="00542644">
        <w:rPr>
          <w:color w:val="000000"/>
        </w:rPr>
        <w:t>4</w:t>
      </w:r>
      <w:r w:rsidRPr="0008502E">
        <w:rPr>
          <w:color w:val="000000"/>
        </w:rPr>
        <w:t xml:space="preserve"> года.</w:t>
      </w:r>
    </w:p>
    <w:p w:rsidR="005B4546" w:rsidRPr="00A672C8" w:rsidRDefault="005B4546" w:rsidP="00357FA7">
      <w:pPr>
        <w:rPr>
          <w:color w:val="000000"/>
        </w:rPr>
      </w:pPr>
    </w:p>
    <w:p w:rsidR="00357FA7" w:rsidRDefault="00357FA7" w:rsidP="00357FA7">
      <w:pPr>
        <w:pStyle w:val="a5"/>
        <w:spacing w:after="0"/>
        <w:ind w:left="0"/>
        <w:jc w:val="both"/>
        <w:rPr>
          <w:color w:val="000000"/>
        </w:rPr>
      </w:pPr>
      <w:r>
        <w:rPr>
          <w:snapToGrid w:val="0"/>
        </w:rPr>
        <w:t xml:space="preserve">        Открытое акционерное </w:t>
      </w:r>
      <w:r w:rsidRPr="00B632CE">
        <w:rPr>
          <w:snapToGrid w:val="0"/>
        </w:rPr>
        <w:t>общество «Уральский электрохимический комбинат» (ОАО «УЭХК»)</w:t>
      </w:r>
      <w:r w:rsidRPr="00B632CE">
        <w:t xml:space="preserve">, </w:t>
      </w:r>
      <w:r w:rsidR="006C74E6" w:rsidRPr="00B632CE">
        <w:rPr>
          <w:snapToGrid w:val="0"/>
          <w:color w:val="000000"/>
        </w:rPr>
        <w:t>именуемое в дальнейшем Покупатель,</w:t>
      </w:r>
      <w:r w:rsidR="006C74E6" w:rsidRPr="00B632CE">
        <w:t xml:space="preserve"> </w:t>
      </w:r>
      <w:r w:rsidRPr="00B632CE">
        <w:t xml:space="preserve">в лице </w:t>
      </w:r>
      <w:r w:rsidR="00542644" w:rsidRPr="00B632CE">
        <w:t>_________________________________</w:t>
      </w:r>
      <w:r w:rsidRPr="00B632CE">
        <w:rPr>
          <w:snapToGrid w:val="0"/>
          <w:color w:val="000000"/>
        </w:rPr>
        <w:t>,</w:t>
      </w:r>
      <w:r w:rsidR="006C74E6" w:rsidRPr="00B632CE">
        <w:rPr>
          <w:snapToGrid w:val="0"/>
          <w:color w:val="000000"/>
        </w:rPr>
        <w:t xml:space="preserve"> </w:t>
      </w:r>
      <w:proofErr w:type="gramStart"/>
      <w:r w:rsidRPr="00B632CE">
        <w:rPr>
          <w:snapToGrid w:val="0"/>
          <w:color w:val="000000"/>
        </w:rPr>
        <w:t>действующего</w:t>
      </w:r>
      <w:proofErr w:type="gramEnd"/>
      <w:r w:rsidRPr="00B632CE">
        <w:rPr>
          <w:snapToGrid w:val="0"/>
          <w:color w:val="000000"/>
        </w:rPr>
        <w:t xml:space="preserve"> на основании </w:t>
      </w:r>
      <w:r w:rsidR="00542644" w:rsidRPr="00B632CE">
        <w:rPr>
          <w:snapToGrid w:val="0"/>
          <w:color w:val="000000"/>
        </w:rPr>
        <w:t>_____________</w:t>
      </w:r>
      <w:r w:rsidRPr="00B632CE">
        <w:rPr>
          <w:snapToGrid w:val="0"/>
          <w:color w:val="000000"/>
        </w:rPr>
        <w:t>,</w:t>
      </w:r>
      <w:r w:rsidR="006C74E6" w:rsidRPr="00B632CE">
        <w:rPr>
          <w:snapToGrid w:val="0"/>
          <w:color w:val="000000"/>
        </w:rPr>
        <w:t xml:space="preserve"> с одной стороны, и</w:t>
      </w:r>
      <w:r w:rsidRPr="00B632CE">
        <w:t xml:space="preserve"> </w:t>
      </w:r>
      <w:r w:rsidRPr="00B632CE">
        <w:rPr>
          <w:snapToGrid w:val="0"/>
          <w:color w:val="000000"/>
        </w:rPr>
        <w:t>__________________________________________________,</w:t>
      </w:r>
      <w:r w:rsidR="006C74E6" w:rsidRPr="00B632CE">
        <w:rPr>
          <w:snapToGrid w:val="0"/>
        </w:rPr>
        <w:t xml:space="preserve"> именуемое в дальнейшем Поставщик</w:t>
      </w:r>
      <w:r w:rsidRPr="00B632CE">
        <w:rPr>
          <w:snapToGrid w:val="0"/>
          <w:color w:val="000000"/>
        </w:rPr>
        <w:t>, в лице  _</w:t>
      </w:r>
      <w:r w:rsidR="006C74E6" w:rsidRPr="00B632CE">
        <w:rPr>
          <w:snapToGrid w:val="0"/>
          <w:color w:val="000000"/>
        </w:rPr>
        <w:t>_________</w:t>
      </w:r>
      <w:r w:rsidRPr="00B632CE">
        <w:rPr>
          <w:snapToGrid w:val="0"/>
          <w:color w:val="000000"/>
        </w:rPr>
        <w:t>___________, действующего на основании__</w:t>
      </w:r>
      <w:r w:rsidR="006C74E6" w:rsidRPr="00B632CE">
        <w:rPr>
          <w:snapToGrid w:val="0"/>
          <w:color w:val="000000"/>
        </w:rPr>
        <w:t>___</w:t>
      </w:r>
      <w:r w:rsidRPr="00B632CE">
        <w:rPr>
          <w:snapToGrid w:val="0"/>
          <w:color w:val="000000"/>
        </w:rPr>
        <w:t>________,</w:t>
      </w:r>
      <w:r w:rsidR="006C74E6" w:rsidRPr="00B632CE">
        <w:rPr>
          <w:snapToGrid w:val="0"/>
          <w:color w:val="000000"/>
        </w:rPr>
        <w:t xml:space="preserve"> с другой стороны,</w:t>
      </w:r>
      <w:r w:rsidRPr="00B632CE">
        <w:rPr>
          <w:snapToGrid w:val="0"/>
        </w:rPr>
        <w:t xml:space="preserve">   </w:t>
      </w:r>
      <w:r w:rsidRPr="00B632CE">
        <w:t>далее именуемые Стороны, заключили настоящий договор о нижеследующем</w:t>
      </w:r>
      <w:r w:rsidRPr="00B632CE">
        <w:rPr>
          <w:color w:val="000000"/>
        </w:rPr>
        <w:t>:</w:t>
      </w:r>
    </w:p>
    <w:p w:rsidR="00357FA7" w:rsidRPr="0008502E" w:rsidRDefault="00357FA7" w:rsidP="00357FA7">
      <w:pPr>
        <w:pStyle w:val="a"/>
        <w:tabs>
          <w:tab w:val="clear" w:pos="2912"/>
        </w:tabs>
        <w:spacing w:before="120"/>
        <w:ind w:left="0" w:firstLine="0"/>
        <w:jc w:val="center"/>
        <w:rPr>
          <w:color w:val="000000"/>
        </w:rPr>
      </w:pPr>
      <w:r w:rsidRPr="0008502E">
        <w:rPr>
          <w:b/>
          <w:color w:val="000000"/>
        </w:rPr>
        <w:t>Предмет договора</w:t>
      </w:r>
    </w:p>
    <w:p w:rsidR="00357FA7" w:rsidRPr="0008502E" w:rsidRDefault="00357FA7" w:rsidP="00357FA7">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 xml:space="preserve">). </w:t>
      </w:r>
    </w:p>
    <w:p w:rsidR="00357FA7" w:rsidRDefault="00357FA7" w:rsidP="00357FA7">
      <w:pPr>
        <w:pStyle w:val="a"/>
        <w:numPr>
          <w:ilvl w:val="1"/>
          <w:numId w:val="1"/>
        </w:numPr>
        <w:tabs>
          <w:tab w:val="clear" w:pos="1568"/>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w:t>
      </w:r>
      <w:r>
        <w:t>1</w:t>
      </w:r>
      <w:r w:rsidR="00166963">
        <w:t>4</w:t>
      </w:r>
      <w:r w:rsidRPr="0008502E">
        <w:t xml:space="preserve"> года выпуска.</w:t>
      </w:r>
    </w:p>
    <w:p w:rsidR="00357FA7" w:rsidRPr="0008502E" w:rsidRDefault="00357FA7" w:rsidP="00357FA7">
      <w:pPr>
        <w:pStyle w:val="a"/>
        <w:numPr>
          <w:ilvl w:val="0"/>
          <w:numId w:val="0"/>
        </w:numPr>
        <w:tabs>
          <w:tab w:val="left" w:pos="0"/>
          <w:tab w:val="num" w:pos="935"/>
        </w:tabs>
        <w:spacing w:after="0"/>
        <w:jc w:val="both"/>
      </w:pPr>
      <w:r w:rsidRPr="0008502E">
        <w:t xml:space="preserve">Настоящий договор заключен по итогам </w:t>
      </w:r>
      <w:r w:rsidR="006C74E6">
        <w:t>___________________</w:t>
      </w:r>
      <w:r>
        <w:t xml:space="preserve"> в электронной форме _________________________, в соответствии с Протоколом </w:t>
      </w:r>
      <w:r w:rsidRPr="0008502E">
        <w:t xml:space="preserve"> </w:t>
      </w:r>
      <w:r>
        <w:t>____________________</w:t>
      </w:r>
    </w:p>
    <w:p w:rsidR="00357FA7" w:rsidRPr="0008502E" w:rsidRDefault="00357FA7" w:rsidP="00357FA7">
      <w:pPr>
        <w:pStyle w:val="a"/>
        <w:tabs>
          <w:tab w:val="clear" w:pos="2912"/>
        </w:tabs>
        <w:spacing w:before="120"/>
        <w:ind w:left="0" w:firstLine="0"/>
        <w:jc w:val="center"/>
        <w:rPr>
          <w:b/>
          <w:color w:val="000000"/>
        </w:rPr>
      </w:pPr>
      <w:r w:rsidRPr="0008502E">
        <w:rPr>
          <w:b/>
          <w:color w:val="000000"/>
        </w:rPr>
        <w:t>Порядок и условия поставки</w:t>
      </w:r>
    </w:p>
    <w:p w:rsidR="00357FA7" w:rsidRPr="0008502E" w:rsidRDefault="00357FA7" w:rsidP="00357FA7">
      <w:pPr>
        <w:pStyle w:val="a"/>
        <w:numPr>
          <w:ilvl w:val="1"/>
          <w:numId w:val="1"/>
        </w:numPr>
        <w:tabs>
          <w:tab w:val="num" w:pos="935"/>
        </w:tabs>
        <w:spacing w:after="0"/>
        <w:ind w:left="0" w:firstLine="561"/>
        <w:jc w:val="both"/>
        <w:rPr>
          <w:color w:val="000000"/>
        </w:rPr>
      </w:pPr>
      <w:r>
        <w:rPr>
          <w:color w:val="000000"/>
        </w:rPr>
        <w:t xml:space="preserve"> </w:t>
      </w: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357FA7" w:rsidRPr="0008502E" w:rsidRDefault="00357FA7" w:rsidP="00357FA7">
      <w:pPr>
        <w:pStyle w:val="a"/>
        <w:numPr>
          <w:ilvl w:val="1"/>
          <w:numId w:val="1"/>
        </w:numPr>
        <w:tabs>
          <w:tab w:val="num" w:pos="935"/>
        </w:tabs>
        <w:spacing w:after="0"/>
        <w:ind w:left="0" w:firstLine="561"/>
        <w:jc w:val="both"/>
      </w:pPr>
      <w:r>
        <w:rPr>
          <w:color w:val="000000"/>
        </w:rPr>
        <w:t xml:space="preserve"> </w:t>
      </w: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357FA7" w:rsidRPr="0008502E" w:rsidRDefault="00357FA7" w:rsidP="00357FA7">
      <w:pPr>
        <w:pStyle w:val="a"/>
        <w:numPr>
          <w:ilvl w:val="1"/>
          <w:numId w:val="1"/>
        </w:numPr>
        <w:tabs>
          <w:tab w:val="num" w:pos="935"/>
          <w:tab w:val="num" w:pos="1122"/>
        </w:tabs>
        <w:spacing w:after="0"/>
        <w:ind w:left="0" w:firstLine="561"/>
        <w:jc w:val="both"/>
        <w:rPr>
          <w:color w:val="000000"/>
        </w:rPr>
      </w:pPr>
      <w:r>
        <w:rPr>
          <w:color w:val="000000"/>
        </w:rPr>
        <w:t xml:space="preserve"> </w:t>
      </w: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повреждения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357FA7" w:rsidRPr="004B24F6" w:rsidRDefault="00357FA7" w:rsidP="00357FA7">
      <w:pPr>
        <w:pStyle w:val="a"/>
        <w:numPr>
          <w:ilvl w:val="1"/>
          <w:numId w:val="1"/>
        </w:numPr>
        <w:tabs>
          <w:tab w:val="num" w:pos="935"/>
        </w:tabs>
        <w:spacing w:after="0"/>
        <w:ind w:left="0" w:firstLine="561"/>
        <w:jc w:val="both"/>
      </w:pPr>
      <w:r>
        <w:t xml:space="preserve"> </w:t>
      </w:r>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57FA7" w:rsidRPr="0008502E" w:rsidRDefault="00357FA7" w:rsidP="00357FA7">
      <w:pPr>
        <w:pStyle w:val="a"/>
        <w:numPr>
          <w:ilvl w:val="1"/>
          <w:numId w:val="1"/>
        </w:numPr>
        <w:tabs>
          <w:tab w:val="num" w:pos="374"/>
          <w:tab w:val="num" w:pos="935"/>
        </w:tabs>
        <w:spacing w:after="0"/>
        <w:ind w:left="0" w:firstLine="567"/>
        <w:jc w:val="both"/>
      </w:pPr>
      <w:r>
        <w:rPr>
          <w:color w:val="000000"/>
        </w:rPr>
        <w:t xml:space="preserve"> </w:t>
      </w: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357FA7" w:rsidRPr="00166963" w:rsidRDefault="00357FA7" w:rsidP="00357FA7">
      <w:pPr>
        <w:pStyle w:val="a"/>
        <w:numPr>
          <w:ilvl w:val="1"/>
          <w:numId w:val="1"/>
        </w:numPr>
        <w:tabs>
          <w:tab w:val="num" w:pos="374"/>
          <w:tab w:val="num" w:pos="935"/>
        </w:tabs>
        <w:spacing w:after="0"/>
        <w:ind w:left="0" w:firstLine="567"/>
        <w:jc w:val="both"/>
      </w:pPr>
      <w:r>
        <w:rPr>
          <w:color w:val="000000"/>
        </w:rPr>
        <w:lastRenderedPageBreak/>
        <w:t xml:space="preserve"> </w:t>
      </w:r>
      <w:r w:rsidRPr="00432BF5">
        <w:rPr>
          <w:color w:val="000000"/>
        </w:rPr>
        <w:t xml:space="preserve">Упаковка, затаривание, крепление и транспортировка продукции не должны допускать нарушения </w:t>
      </w:r>
      <w:r w:rsidRPr="0008502E">
        <w:t>ее</w:t>
      </w:r>
      <w:r w:rsidRPr="00432BF5">
        <w:rPr>
          <w:b/>
          <w:i/>
          <w:color w:val="FF0000"/>
        </w:rPr>
        <w:t xml:space="preserve"> </w:t>
      </w:r>
      <w:r w:rsidRPr="00432BF5">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166963" w:rsidRDefault="00166963" w:rsidP="00166963">
      <w:pPr>
        <w:pStyle w:val="a"/>
        <w:numPr>
          <w:ilvl w:val="0"/>
          <w:numId w:val="0"/>
        </w:numPr>
        <w:tabs>
          <w:tab w:val="num" w:pos="1568"/>
          <w:tab w:val="num" w:pos="2912"/>
        </w:tabs>
        <w:spacing w:after="0"/>
        <w:ind w:left="567"/>
        <w:jc w:val="both"/>
        <w:rPr>
          <w:color w:val="000000"/>
        </w:rPr>
      </w:pPr>
    </w:p>
    <w:p w:rsidR="00166963" w:rsidRDefault="00166963" w:rsidP="00166963">
      <w:pPr>
        <w:pStyle w:val="a"/>
        <w:numPr>
          <w:ilvl w:val="0"/>
          <w:numId w:val="0"/>
        </w:numPr>
        <w:tabs>
          <w:tab w:val="num" w:pos="1568"/>
          <w:tab w:val="num" w:pos="2912"/>
        </w:tabs>
        <w:spacing w:after="0"/>
        <w:ind w:left="567"/>
        <w:jc w:val="both"/>
        <w:rPr>
          <w:color w:val="000000"/>
        </w:rPr>
      </w:pPr>
    </w:p>
    <w:p w:rsidR="00166963" w:rsidRPr="00F47E83" w:rsidRDefault="00166963" w:rsidP="00166963">
      <w:pPr>
        <w:pStyle w:val="a"/>
        <w:numPr>
          <w:ilvl w:val="0"/>
          <w:numId w:val="0"/>
        </w:numPr>
        <w:tabs>
          <w:tab w:val="num" w:pos="1568"/>
          <w:tab w:val="num" w:pos="2912"/>
        </w:tabs>
        <w:spacing w:after="0"/>
        <w:ind w:left="567"/>
        <w:jc w:val="both"/>
      </w:pPr>
    </w:p>
    <w:p w:rsidR="005B4546" w:rsidRPr="005B4546" w:rsidRDefault="00357FA7" w:rsidP="005B4546">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357FA7" w:rsidRDefault="00357FA7" w:rsidP="00357FA7">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357FA7" w:rsidRPr="0008502E" w:rsidRDefault="00357FA7" w:rsidP="00357FA7">
      <w:pPr>
        <w:pStyle w:val="a"/>
        <w:numPr>
          <w:ilvl w:val="2"/>
          <w:numId w:val="1"/>
        </w:numPr>
        <w:tabs>
          <w:tab w:val="left" w:pos="1122"/>
          <w:tab w:val="num" w:pos="1496"/>
        </w:tabs>
        <w:spacing w:after="0"/>
        <w:ind w:left="0" w:firstLine="561"/>
        <w:jc w:val="both"/>
        <w:rPr>
          <w:color w:val="000000"/>
        </w:rPr>
      </w:pPr>
      <w:r>
        <w:rPr>
          <w:color w:val="000000"/>
        </w:rPr>
        <w:t xml:space="preserve"> </w:t>
      </w: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357FA7" w:rsidRPr="0008502E" w:rsidRDefault="00357FA7" w:rsidP="00357FA7">
      <w:pPr>
        <w:pStyle w:val="a"/>
        <w:numPr>
          <w:ilvl w:val="2"/>
          <w:numId w:val="1"/>
        </w:numPr>
        <w:tabs>
          <w:tab w:val="left" w:pos="1122"/>
          <w:tab w:val="num" w:pos="1496"/>
        </w:tabs>
        <w:spacing w:after="0"/>
        <w:ind w:left="0" w:firstLine="561"/>
        <w:jc w:val="both"/>
        <w:rPr>
          <w:color w:val="000000"/>
        </w:rPr>
      </w:pPr>
      <w:r>
        <w:rPr>
          <w:color w:val="000000"/>
        </w:rPr>
        <w:t xml:space="preserve"> </w:t>
      </w: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357FA7" w:rsidRPr="0008502E" w:rsidRDefault="00357FA7" w:rsidP="00357FA7">
      <w:pPr>
        <w:pStyle w:val="a"/>
        <w:numPr>
          <w:ilvl w:val="2"/>
          <w:numId w:val="1"/>
        </w:numPr>
        <w:tabs>
          <w:tab w:val="left" w:pos="1122"/>
          <w:tab w:val="num" w:pos="1496"/>
        </w:tabs>
        <w:spacing w:after="0"/>
        <w:ind w:left="0" w:firstLine="561"/>
        <w:jc w:val="both"/>
        <w:rPr>
          <w:color w:val="000000"/>
        </w:rPr>
      </w:pPr>
      <w:r>
        <w:rPr>
          <w:color w:val="000000"/>
        </w:rPr>
        <w:t xml:space="preserve"> </w:t>
      </w: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r w:rsidRPr="0008502E">
        <w:t>В соответствии с Федераль</w:t>
      </w:r>
      <w:r>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выставить и направить</w:t>
      </w:r>
      <w:r w:rsidRPr="0008502E">
        <w:t xml:space="preserve">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
    <w:p w:rsidR="00357FA7" w:rsidRPr="0008502E" w:rsidRDefault="00357FA7" w:rsidP="00357FA7">
      <w:pPr>
        <w:pStyle w:val="a"/>
        <w:numPr>
          <w:ilvl w:val="2"/>
          <w:numId w:val="1"/>
        </w:numPr>
        <w:tabs>
          <w:tab w:val="left" w:pos="1122"/>
          <w:tab w:val="num" w:pos="1496"/>
        </w:tabs>
        <w:spacing w:after="0"/>
        <w:ind w:left="0" w:firstLine="561"/>
        <w:jc w:val="both"/>
        <w:rPr>
          <w:b/>
          <w:color w:val="000000"/>
        </w:rPr>
      </w:pPr>
      <w:r>
        <w:t xml:space="preserve"> </w:t>
      </w: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w:t>
      </w:r>
      <w:r w:rsidR="006C74E6">
        <w:rPr>
          <w:color w:val="000000"/>
        </w:rPr>
        <w:t xml:space="preserve"> </w:t>
      </w:r>
      <w:r w:rsidRPr="0008502E">
        <w:rPr>
          <w:color w:val="000000"/>
        </w:rPr>
        <w:t>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357FA7" w:rsidRPr="0008502E" w:rsidRDefault="00357FA7" w:rsidP="00357FA7">
      <w:pPr>
        <w:pStyle w:val="a"/>
        <w:numPr>
          <w:ilvl w:val="0"/>
          <w:numId w:val="0"/>
        </w:numPr>
        <w:tabs>
          <w:tab w:val="left" w:pos="1122"/>
        </w:tabs>
        <w:spacing w:after="0"/>
        <w:jc w:val="both"/>
        <w:rPr>
          <w:color w:val="000000"/>
        </w:rPr>
      </w:pPr>
      <w:r w:rsidRPr="0008502E">
        <w:rPr>
          <w:color w:val="000000"/>
        </w:rPr>
        <w:t xml:space="preserve">          </w:t>
      </w:r>
      <w:r>
        <w:rPr>
          <w:color w:val="000000"/>
        </w:rPr>
        <w:t xml:space="preserve">3.1.5. 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Pr>
          <w:color w:val="000000"/>
        </w:rPr>
        <w:t>азделов. В товарной накладной, счете-</w:t>
      </w:r>
      <w:r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57FA7" w:rsidRDefault="00357FA7" w:rsidP="00357FA7">
      <w:pPr>
        <w:pStyle w:val="a"/>
        <w:numPr>
          <w:ilvl w:val="0"/>
          <w:numId w:val="0"/>
        </w:numPr>
        <w:tabs>
          <w:tab w:val="left" w:pos="1122"/>
          <w:tab w:val="num" w:pos="3352"/>
        </w:tabs>
        <w:spacing w:after="0"/>
        <w:jc w:val="both"/>
        <w:rPr>
          <w:color w:val="000000"/>
        </w:rPr>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w:t>
      </w:r>
      <w:r w:rsidRPr="0008502E">
        <w:lastRenderedPageBreak/>
        <w:t xml:space="preserve">транспортом), </w:t>
      </w:r>
      <w:r w:rsidRPr="0008502E">
        <w:rPr>
          <w:color w:val="000000"/>
        </w:rPr>
        <w:t xml:space="preserve">паспорт (сертификат) качества; в случае необходимости, сертификат соответствия по системе </w:t>
      </w:r>
    </w:p>
    <w:p w:rsidR="00357FA7" w:rsidRPr="00AE6848" w:rsidRDefault="00357FA7" w:rsidP="00357FA7">
      <w:pPr>
        <w:pStyle w:val="a"/>
        <w:numPr>
          <w:ilvl w:val="0"/>
          <w:numId w:val="0"/>
        </w:numPr>
        <w:tabs>
          <w:tab w:val="left" w:pos="1122"/>
          <w:tab w:val="num" w:pos="3352"/>
        </w:tabs>
        <w:spacing w:after="0"/>
        <w:jc w:val="both"/>
      </w:pPr>
      <w:r w:rsidRPr="0008502E">
        <w:rPr>
          <w:color w:val="000000"/>
        </w:rPr>
        <w:t>сертификации ГОСТ Р,</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357FA7" w:rsidRPr="0008502E" w:rsidRDefault="00357FA7" w:rsidP="00357FA7">
      <w:pPr>
        <w:pStyle w:val="a"/>
        <w:numPr>
          <w:ilvl w:val="0"/>
          <w:numId w:val="0"/>
        </w:numPr>
        <w:tabs>
          <w:tab w:val="left" w:pos="1122"/>
          <w:tab w:val="num" w:pos="2912"/>
        </w:tabs>
        <w:spacing w:after="0"/>
        <w:ind w:firstLine="567"/>
        <w:jc w:val="both"/>
        <w:rPr>
          <w:b/>
          <w:color w:val="000000"/>
        </w:rPr>
      </w:pPr>
      <w:r>
        <w:t>3.1.6 В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357FA7" w:rsidRPr="0008502E" w:rsidRDefault="00357FA7" w:rsidP="00357FA7">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w:t>
      </w:r>
      <w:r>
        <w:t xml:space="preserve">, </w:t>
      </w:r>
      <w:r w:rsidRPr="00374E89">
        <w:t>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357FA7" w:rsidRPr="0008502E" w:rsidRDefault="00357FA7" w:rsidP="00357FA7">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357FA7" w:rsidRPr="0008502E" w:rsidRDefault="00357FA7" w:rsidP="00357FA7">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357FA7" w:rsidRPr="0008502E" w:rsidRDefault="00357FA7" w:rsidP="00357FA7">
      <w:pPr>
        <w:pStyle w:val="a"/>
        <w:numPr>
          <w:ilvl w:val="1"/>
          <w:numId w:val="1"/>
        </w:numPr>
        <w:tabs>
          <w:tab w:val="num" w:pos="935"/>
          <w:tab w:val="left" w:pos="1122"/>
        </w:tabs>
        <w:spacing w:after="0"/>
        <w:ind w:left="0" w:firstLine="561"/>
        <w:jc w:val="both"/>
        <w:rPr>
          <w:color w:val="000000"/>
        </w:rPr>
      </w:pPr>
      <w:r>
        <w:rPr>
          <w:color w:val="000000"/>
        </w:rPr>
        <w:t xml:space="preserve"> </w:t>
      </w: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357FA7" w:rsidRPr="0008502E" w:rsidRDefault="00357FA7" w:rsidP="00357FA7">
      <w:pPr>
        <w:pStyle w:val="a"/>
        <w:numPr>
          <w:ilvl w:val="0"/>
          <w:numId w:val="0"/>
        </w:numPr>
        <w:tabs>
          <w:tab w:val="num" w:pos="8"/>
          <w:tab w:val="num" w:pos="1122"/>
        </w:tabs>
        <w:spacing w:after="0"/>
        <w:ind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357FA7" w:rsidRPr="0008502E" w:rsidRDefault="00357FA7" w:rsidP="00357FA7">
      <w:pPr>
        <w:pStyle w:val="a"/>
        <w:numPr>
          <w:ilvl w:val="0"/>
          <w:numId w:val="0"/>
        </w:numPr>
        <w:tabs>
          <w:tab w:val="num" w:pos="8"/>
          <w:tab w:val="num" w:pos="1122"/>
        </w:tabs>
        <w:spacing w:after="0"/>
        <w:ind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57FA7" w:rsidRDefault="00357FA7" w:rsidP="00357FA7">
      <w:pPr>
        <w:tabs>
          <w:tab w:val="left" w:pos="1080"/>
        </w:tabs>
        <w:ind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t>______</w:t>
      </w:r>
      <w:r w:rsidRPr="0008502E">
        <w:t xml:space="preserve"> на адрес электронной почты Покупателя </w:t>
      </w:r>
      <w:hyperlink r:id="rId8" w:history="1">
        <w:r w:rsidRPr="004B2BD9">
          <w:rPr>
            <w:rStyle w:val="a7"/>
            <w:lang w:val="en-US"/>
          </w:rPr>
          <w:t>condor</w:t>
        </w:r>
        <w:r w:rsidRPr="004B2BD9">
          <w:rPr>
            <w:rStyle w:val="a7"/>
          </w:rPr>
          <w:t>@</w:t>
        </w:r>
        <w:r w:rsidRPr="004B2BD9">
          <w:rPr>
            <w:rStyle w:val="a7"/>
            <w:lang w:val="en-US"/>
          </w:rPr>
          <w:t>ueip</w:t>
        </w:r>
        <w:r w:rsidRPr="004B2BD9">
          <w:rPr>
            <w:rStyle w:val="a7"/>
          </w:rPr>
          <w:t>.</w:t>
        </w:r>
        <w:r w:rsidRPr="004B2BD9">
          <w:rPr>
            <w:rStyle w:val="a7"/>
            <w:lang w:val="en-US"/>
          </w:rPr>
          <w:t>ru</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357FA7" w:rsidRPr="00682CA2" w:rsidRDefault="00357FA7" w:rsidP="00357FA7">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357FA7" w:rsidRPr="00682CA2" w:rsidRDefault="00357FA7" w:rsidP="00357FA7">
      <w:pPr>
        <w:ind w:firstLine="567"/>
        <w:jc w:val="both"/>
      </w:pPr>
      <w:r w:rsidRPr="00682CA2">
        <w:t>- Устав юридического лица (последняя  редакция со всеми дополнениями и изменениями).</w:t>
      </w:r>
    </w:p>
    <w:p w:rsidR="00357FA7" w:rsidRPr="00682CA2" w:rsidRDefault="00357FA7" w:rsidP="00357FA7">
      <w:pPr>
        <w:ind w:firstLine="567"/>
        <w:jc w:val="both"/>
      </w:pPr>
      <w:r w:rsidRPr="00682CA2">
        <w:lastRenderedPageBreak/>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357FA7" w:rsidRDefault="00357FA7" w:rsidP="00357FA7">
      <w:pPr>
        <w:ind w:firstLine="567"/>
        <w:jc w:val="both"/>
      </w:pPr>
      <w:r w:rsidRPr="00682CA2">
        <w:t xml:space="preserve">- Выписка (справка) из списка участников общества с ограниченной ответственностью </w:t>
      </w:r>
    </w:p>
    <w:p w:rsidR="00357FA7" w:rsidRPr="00682CA2" w:rsidRDefault="00357FA7" w:rsidP="00357FA7">
      <w:pPr>
        <w:ind w:firstLine="567"/>
        <w:jc w:val="both"/>
      </w:pPr>
      <w:r w:rsidRPr="00682CA2">
        <w:t>или выписка (справка) из реестра акционеров акционерного общества, выданная не ранее чем за 30 дней до дня поступления договора на согласование.</w:t>
      </w:r>
    </w:p>
    <w:p w:rsidR="00357FA7" w:rsidRPr="00682CA2" w:rsidRDefault="00357FA7" w:rsidP="00357FA7">
      <w:pPr>
        <w:ind w:firstLine="567"/>
        <w:jc w:val="both"/>
      </w:pPr>
      <w:r w:rsidRPr="00682CA2">
        <w:t>- Свидетельство о государственной регистрации юридического лица.</w:t>
      </w:r>
    </w:p>
    <w:p w:rsidR="00357FA7" w:rsidRPr="00682CA2" w:rsidRDefault="00357FA7" w:rsidP="00357FA7">
      <w:pPr>
        <w:ind w:firstLine="567"/>
        <w:jc w:val="both"/>
      </w:pPr>
      <w:r w:rsidRPr="00682CA2">
        <w:t>- Свидетельство о постановке на учет в налоговом органе по месту нахождения юридического лица.</w:t>
      </w:r>
    </w:p>
    <w:p w:rsidR="00357FA7" w:rsidRPr="00682CA2" w:rsidRDefault="00357FA7" w:rsidP="00357FA7">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357FA7" w:rsidRPr="0008502E" w:rsidRDefault="00357FA7" w:rsidP="00357FA7">
      <w:pPr>
        <w:tabs>
          <w:tab w:val="left" w:pos="1080"/>
        </w:tabs>
        <w:ind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57FA7" w:rsidRPr="0008502E" w:rsidRDefault="00357FA7" w:rsidP="00357FA7">
      <w:pPr>
        <w:tabs>
          <w:tab w:val="left" w:pos="1080"/>
        </w:tabs>
        <w:ind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57FA7" w:rsidRPr="0008502E" w:rsidRDefault="00357FA7" w:rsidP="00357FA7">
      <w:pPr>
        <w:tabs>
          <w:tab w:val="left" w:pos="1080"/>
        </w:tabs>
        <w:ind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57FA7" w:rsidRPr="0008502E" w:rsidRDefault="00357FA7" w:rsidP="00357FA7">
      <w:pPr>
        <w:pStyle w:val="a"/>
        <w:numPr>
          <w:ilvl w:val="0"/>
          <w:numId w:val="0"/>
        </w:numPr>
        <w:spacing w:after="0"/>
        <w:ind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357FA7" w:rsidRPr="0008502E" w:rsidRDefault="00357FA7" w:rsidP="00357FA7">
      <w:pPr>
        <w:pStyle w:val="a"/>
        <w:numPr>
          <w:ilvl w:val="0"/>
          <w:numId w:val="0"/>
        </w:numPr>
        <w:tabs>
          <w:tab w:val="left" w:pos="1122"/>
        </w:tabs>
        <w:spacing w:after="0"/>
        <w:jc w:val="both"/>
        <w:rPr>
          <w:color w:val="000000"/>
        </w:rPr>
      </w:pPr>
    </w:p>
    <w:p w:rsidR="00357FA7" w:rsidRPr="0008502E" w:rsidRDefault="00357FA7" w:rsidP="00357FA7">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357FA7" w:rsidRPr="0008502E" w:rsidRDefault="00357FA7" w:rsidP="00357FA7">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w:t>
      </w:r>
    </w:p>
    <w:p w:rsidR="00357FA7" w:rsidRPr="0008502E" w:rsidRDefault="00357FA7" w:rsidP="00357FA7">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357FA7" w:rsidRDefault="00357FA7" w:rsidP="00357FA7">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57FA7" w:rsidRPr="00D11D80" w:rsidRDefault="00357FA7" w:rsidP="00357FA7">
      <w:pPr>
        <w:pStyle w:val="a"/>
        <w:numPr>
          <w:ilvl w:val="1"/>
          <w:numId w:val="2"/>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w:t>
      </w:r>
      <w:r w:rsidRPr="00D11D80">
        <w:rPr>
          <w:color w:val="000000"/>
        </w:rPr>
        <w:lastRenderedPageBreak/>
        <w:t>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357FA7" w:rsidRPr="0008502E" w:rsidRDefault="00357FA7" w:rsidP="00357FA7">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357FA7" w:rsidRPr="0008502E" w:rsidRDefault="00357FA7" w:rsidP="00357FA7">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357FA7" w:rsidRPr="004F6EDB" w:rsidRDefault="00357FA7" w:rsidP="00357FA7">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357FA7" w:rsidRPr="0008502E" w:rsidRDefault="00357FA7" w:rsidP="00357FA7">
      <w:pPr>
        <w:pStyle w:val="a"/>
        <w:tabs>
          <w:tab w:val="clear" w:pos="2912"/>
        </w:tabs>
        <w:spacing w:before="240"/>
        <w:ind w:left="0" w:firstLine="0"/>
        <w:jc w:val="center"/>
        <w:rPr>
          <w:color w:val="000000"/>
        </w:rPr>
      </w:pPr>
      <w:r w:rsidRPr="0008502E">
        <w:rPr>
          <w:b/>
          <w:color w:val="000000"/>
        </w:rPr>
        <w:t>Цена продукции и порядок расчетов.</w:t>
      </w:r>
    </w:p>
    <w:p w:rsidR="00357FA7" w:rsidRPr="0008502E" w:rsidRDefault="00357FA7" w:rsidP="00357FA7">
      <w:pPr>
        <w:pStyle w:val="a"/>
        <w:numPr>
          <w:ilvl w:val="1"/>
          <w:numId w:val="1"/>
        </w:numPr>
        <w:tabs>
          <w:tab w:val="left" w:pos="935"/>
        </w:tabs>
        <w:spacing w:after="0"/>
        <w:ind w:left="0" w:firstLine="561"/>
        <w:jc w:val="both"/>
      </w:pPr>
      <w:r w:rsidRPr="0008502E">
        <w:rPr>
          <w:color w:val="000000"/>
        </w:rPr>
        <w:t xml:space="preserve"> Стоимость  поставляемой продукции </w:t>
      </w:r>
      <w:r>
        <w:t>_________________</w:t>
      </w:r>
      <w:r w:rsidRPr="008743FB">
        <w:t xml:space="preserve"> руб. (</w:t>
      </w:r>
      <w:r>
        <w:t xml:space="preserve">___________________  рублей   </w:t>
      </w:r>
      <w:r w:rsidRPr="008743FB">
        <w:t xml:space="preserve"> копе</w:t>
      </w:r>
      <w:r>
        <w:t>ек</w:t>
      </w:r>
      <w:r w:rsidRPr="008743FB">
        <w:t xml:space="preserve">), в том числе НДС (18 %) – </w:t>
      </w:r>
      <w:r>
        <w:t>_________________</w:t>
      </w:r>
      <w:r w:rsidRPr="008743FB">
        <w:t xml:space="preserve"> руб. (</w:t>
      </w:r>
      <w:r>
        <w:t xml:space="preserve">__________________________ рублей    </w:t>
      </w:r>
      <w:r w:rsidRPr="008743FB">
        <w:t xml:space="preserve">коп). </w:t>
      </w:r>
      <w:r w:rsidRPr="0008502E">
        <w:t xml:space="preserve">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357FA7" w:rsidRPr="0008502E" w:rsidRDefault="00357FA7" w:rsidP="00357FA7">
      <w:pPr>
        <w:pStyle w:val="a"/>
        <w:numPr>
          <w:ilvl w:val="1"/>
          <w:numId w:val="1"/>
        </w:numPr>
        <w:tabs>
          <w:tab w:val="left" w:pos="935"/>
        </w:tabs>
        <w:spacing w:after="0"/>
        <w:ind w:left="0" w:firstLine="561"/>
        <w:jc w:val="both"/>
        <w:rPr>
          <w:color w:val="000000"/>
        </w:rPr>
      </w:pPr>
      <w:r>
        <w:t xml:space="preserve"> </w:t>
      </w: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357FA7" w:rsidRPr="0008502E" w:rsidRDefault="00357FA7" w:rsidP="00357FA7">
      <w:pPr>
        <w:pStyle w:val="a"/>
        <w:numPr>
          <w:ilvl w:val="1"/>
          <w:numId w:val="1"/>
        </w:numPr>
        <w:tabs>
          <w:tab w:val="left" w:pos="935"/>
        </w:tabs>
        <w:spacing w:after="0"/>
        <w:ind w:left="0" w:firstLine="561"/>
        <w:jc w:val="both"/>
        <w:rPr>
          <w:color w:val="000000"/>
        </w:rPr>
      </w:pPr>
      <w:r>
        <w:rPr>
          <w:color w:val="000000"/>
        </w:rPr>
        <w:t xml:space="preserve"> </w:t>
      </w:r>
      <w:r w:rsidRPr="0008502E">
        <w:rPr>
          <w:color w:val="000000"/>
        </w:rPr>
        <w:t>Валютой исполнения обязательств в соответствии со ст. 140, 317 ГК РФ принимается российский рубль.</w:t>
      </w:r>
    </w:p>
    <w:p w:rsidR="00357FA7" w:rsidRPr="005B4546" w:rsidRDefault="00357FA7" w:rsidP="00357FA7">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средств с расчетного счета Покупателя. </w:t>
      </w:r>
    </w:p>
    <w:p w:rsidR="00357FA7" w:rsidRPr="0008502E" w:rsidRDefault="00357FA7" w:rsidP="00357FA7">
      <w:pPr>
        <w:pStyle w:val="a"/>
        <w:tabs>
          <w:tab w:val="clear" w:pos="2912"/>
        </w:tabs>
        <w:spacing w:before="120"/>
        <w:ind w:left="0" w:firstLine="0"/>
        <w:jc w:val="center"/>
        <w:rPr>
          <w:b/>
          <w:color w:val="000000"/>
        </w:rPr>
      </w:pPr>
      <w:r>
        <w:rPr>
          <w:b/>
          <w:color w:val="000000"/>
        </w:rPr>
        <w:t>Ответственность сторон</w:t>
      </w:r>
    </w:p>
    <w:p w:rsidR="00357FA7" w:rsidRPr="0008502E" w:rsidRDefault="00357FA7" w:rsidP="00357FA7">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357FA7" w:rsidRPr="0008502E" w:rsidRDefault="00357FA7" w:rsidP="00357FA7">
      <w:pPr>
        <w:pStyle w:val="a"/>
        <w:numPr>
          <w:ilvl w:val="1"/>
          <w:numId w:val="1"/>
        </w:numPr>
        <w:tabs>
          <w:tab w:val="num" w:pos="935"/>
        </w:tabs>
        <w:spacing w:after="0"/>
        <w:ind w:left="0" w:firstLine="561"/>
        <w:jc w:val="both"/>
        <w:rPr>
          <w:color w:val="000000"/>
        </w:rPr>
      </w:pPr>
      <w:r>
        <w:rPr>
          <w:color w:val="000000"/>
        </w:rPr>
        <w:t xml:space="preserve"> </w:t>
      </w: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357FA7" w:rsidRPr="0008502E" w:rsidRDefault="00357FA7" w:rsidP="00357FA7">
      <w:pPr>
        <w:pStyle w:val="a"/>
        <w:numPr>
          <w:ilvl w:val="1"/>
          <w:numId w:val="1"/>
        </w:numPr>
        <w:tabs>
          <w:tab w:val="num" w:pos="935"/>
        </w:tabs>
        <w:spacing w:after="0"/>
        <w:ind w:left="0" w:firstLine="561"/>
        <w:jc w:val="both"/>
        <w:rPr>
          <w:color w:val="000000"/>
        </w:rPr>
      </w:pPr>
      <w:r>
        <w:rPr>
          <w:color w:val="000000"/>
        </w:rPr>
        <w:t xml:space="preserve"> </w:t>
      </w: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357FA7" w:rsidRPr="0008502E" w:rsidRDefault="00357FA7" w:rsidP="00357FA7">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 В случае несвоевременной поставки продукции и/или недопоставки продукции Поставщик уплачивает неустойку в размере 0,1 % от стоимости не поставленной продукции и/или недопоставленной за каждый календарный день просрочки.</w:t>
      </w:r>
    </w:p>
    <w:p w:rsidR="00357FA7" w:rsidRPr="00D11D80" w:rsidRDefault="00357FA7" w:rsidP="00357FA7">
      <w:pPr>
        <w:pStyle w:val="a"/>
        <w:numPr>
          <w:ilvl w:val="2"/>
          <w:numId w:val="1"/>
        </w:numPr>
        <w:tabs>
          <w:tab w:val="left" w:pos="1122"/>
        </w:tabs>
        <w:spacing w:after="0"/>
        <w:ind w:left="0" w:firstLine="561"/>
        <w:jc w:val="both"/>
        <w:rPr>
          <w:color w:val="000000"/>
        </w:rPr>
      </w:pPr>
      <w:r>
        <w:rPr>
          <w:color w:val="000000"/>
        </w:rPr>
        <w:t xml:space="preserve"> </w:t>
      </w:r>
      <w:r w:rsidRPr="0008502E">
        <w:rPr>
          <w:color w:val="000000"/>
        </w:rPr>
        <w:t xml:space="preserve">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 </w:t>
      </w:r>
      <w:r w:rsidRPr="00D11D80">
        <w:rPr>
          <w:color w:val="000000"/>
        </w:rPr>
        <w:t>В этом случае считается, что поставка продукции Поставщиком не осуществлена полностью или частично.</w:t>
      </w:r>
    </w:p>
    <w:p w:rsidR="00357FA7" w:rsidRPr="0008502E" w:rsidRDefault="00357FA7" w:rsidP="00357FA7">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357FA7" w:rsidRPr="0008502E" w:rsidRDefault="00357FA7" w:rsidP="00357FA7">
      <w:pPr>
        <w:pStyle w:val="a"/>
        <w:numPr>
          <w:ilvl w:val="2"/>
          <w:numId w:val="1"/>
        </w:numPr>
        <w:tabs>
          <w:tab w:val="left" w:pos="1122"/>
        </w:tabs>
        <w:spacing w:after="0"/>
        <w:ind w:left="0" w:firstLine="561"/>
        <w:jc w:val="both"/>
        <w:rPr>
          <w:snapToGrid w:val="0"/>
          <w:color w:val="000000"/>
        </w:rPr>
      </w:pPr>
      <w:r>
        <w:rPr>
          <w:color w:val="000000"/>
        </w:rPr>
        <w:t xml:space="preserve"> </w:t>
      </w: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357FA7" w:rsidRPr="0008502E" w:rsidRDefault="00357FA7" w:rsidP="00357FA7">
      <w:pPr>
        <w:pStyle w:val="a"/>
        <w:numPr>
          <w:ilvl w:val="2"/>
          <w:numId w:val="1"/>
        </w:numPr>
        <w:tabs>
          <w:tab w:val="left" w:pos="1122"/>
        </w:tabs>
        <w:spacing w:after="0"/>
        <w:ind w:left="0" w:firstLine="561"/>
        <w:jc w:val="both"/>
        <w:rPr>
          <w:snapToGrid w:val="0"/>
          <w:color w:val="000000"/>
        </w:rPr>
      </w:pPr>
      <w:r>
        <w:rPr>
          <w:color w:val="000000"/>
        </w:rPr>
        <w:t xml:space="preserve"> </w:t>
      </w: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357FA7" w:rsidRPr="00D11D80" w:rsidRDefault="00357FA7" w:rsidP="00357FA7">
      <w:pPr>
        <w:pStyle w:val="a"/>
        <w:numPr>
          <w:ilvl w:val="2"/>
          <w:numId w:val="1"/>
        </w:numPr>
        <w:tabs>
          <w:tab w:val="left" w:pos="1122"/>
        </w:tabs>
        <w:spacing w:after="0"/>
        <w:ind w:left="0" w:firstLine="561"/>
        <w:jc w:val="both"/>
        <w:rPr>
          <w:color w:val="000000"/>
        </w:rPr>
      </w:pPr>
      <w:r>
        <w:rPr>
          <w:color w:val="000000"/>
        </w:rPr>
        <w:t xml:space="preserve"> </w:t>
      </w: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357FA7" w:rsidRPr="0008502E" w:rsidRDefault="00357FA7" w:rsidP="00357FA7">
      <w:pPr>
        <w:pStyle w:val="a"/>
        <w:numPr>
          <w:ilvl w:val="0"/>
          <w:numId w:val="0"/>
        </w:numPr>
        <w:tabs>
          <w:tab w:val="left" w:pos="1122"/>
        </w:tabs>
        <w:spacing w:after="0"/>
        <w:jc w:val="both"/>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357FA7" w:rsidRPr="0008502E" w:rsidRDefault="00357FA7" w:rsidP="00357FA7">
      <w:pPr>
        <w:pStyle w:val="a"/>
        <w:numPr>
          <w:ilvl w:val="1"/>
          <w:numId w:val="1"/>
        </w:numPr>
        <w:tabs>
          <w:tab w:val="num" w:pos="935"/>
        </w:tabs>
        <w:spacing w:after="0"/>
        <w:ind w:left="0" w:firstLine="561"/>
        <w:jc w:val="both"/>
      </w:pPr>
      <w:r>
        <w:t xml:space="preserve"> </w:t>
      </w: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357FA7" w:rsidRPr="0008502E" w:rsidRDefault="00357FA7" w:rsidP="00357FA7">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357FA7" w:rsidRPr="0008502E" w:rsidRDefault="00357FA7" w:rsidP="00357FA7">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357FA7" w:rsidRPr="0008502E" w:rsidRDefault="00357FA7" w:rsidP="00357FA7">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357FA7" w:rsidRPr="0008502E" w:rsidRDefault="00357FA7" w:rsidP="00357FA7">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357FA7" w:rsidRPr="0008502E" w:rsidRDefault="00357FA7" w:rsidP="00357FA7">
      <w:pPr>
        <w:pStyle w:val="a"/>
        <w:numPr>
          <w:ilvl w:val="0"/>
          <w:numId w:val="0"/>
        </w:numPr>
        <w:tabs>
          <w:tab w:val="num" w:pos="2912"/>
        </w:tabs>
        <w:spacing w:after="0"/>
        <w:ind w:left="8" w:firstLine="418"/>
        <w:jc w:val="both"/>
      </w:pPr>
      <w:r w:rsidRPr="00BD2F38">
        <w:rPr>
          <w:lang w:eastAsia="en-US"/>
        </w:rPr>
        <w:lastRenderedPageBreak/>
        <w:t xml:space="preserve"> 6.9.</w:t>
      </w:r>
      <w:r>
        <w:rPr>
          <w:lang w:eastAsia="en-US"/>
        </w:rPr>
        <w:t xml:space="preserve"> </w:t>
      </w:r>
      <w:r w:rsidRPr="0008502E">
        <w:rPr>
          <w:lang w:eastAsia="en-US"/>
        </w:rPr>
        <w:t xml:space="preserve"> </w:t>
      </w:r>
      <w:r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357FA7" w:rsidRPr="0008502E" w:rsidRDefault="00357FA7" w:rsidP="00357FA7">
      <w:pPr>
        <w:pStyle w:val="a"/>
        <w:tabs>
          <w:tab w:val="clear" w:pos="2912"/>
        </w:tabs>
        <w:spacing w:before="120"/>
        <w:ind w:left="0" w:firstLine="0"/>
        <w:jc w:val="center"/>
        <w:rPr>
          <w:b/>
        </w:rPr>
      </w:pPr>
      <w:r w:rsidRPr="0008502E">
        <w:rPr>
          <w:b/>
        </w:rPr>
        <w:t xml:space="preserve">Обстоятельства непреодолимой силы </w:t>
      </w:r>
    </w:p>
    <w:p w:rsidR="00357FA7" w:rsidRPr="0008502E" w:rsidRDefault="00357FA7" w:rsidP="00357FA7">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57FA7" w:rsidRPr="0008502E" w:rsidRDefault="00357FA7" w:rsidP="00357FA7">
      <w:pPr>
        <w:pStyle w:val="a"/>
        <w:numPr>
          <w:ilvl w:val="1"/>
          <w:numId w:val="1"/>
        </w:numPr>
        <w:tabs>
          <w:tab w:val="num" w:pos="0"/>
          <w:tab w:val="left" w:pos="935"/>
        </w:tabs>
        <w:spacing w:after="0"/>
        <w:ind w:left="0" w:firstLine="561"/>
        <w:jc w:val="both"/>
        <w:rPr>
          <w:color w:val="000000"/>
        </w:rPr>
      </w:pPr>
      <w:r>
        <w:rPr>
          <w:color w:val="000000"/>
        </w:rPr>
        <w:t xml:space="preserve"> </w:t>
      </w:r>
      <w:r w:rsidRPr="0008502E">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57FA7" w:rsidRPr="0008502E" w:rsidRDefault="00357FA7" w:rsidP="00357FA7">
      <w:pPr>
        <w:numPr>
          <w:ilvl w:val="1"/>
          <w:numId w:val="1"/>
        </w:numPr>
        <w:tabs>
          <w:tab w:val="num" w:pos="0"/>
          <w:tab w:val="left" w:pos="935"/>
        </w:tabs>
        <w:ind w:left="0" w:firstLine="561"/>
        <w:jc w:val="both"/>
        <w:rPr>
          <w:color w:val="000000"/>
        </w:rPr>
      </w:pPr>
      <w:r>
        <w:rPr>
          <w:color w:val="000000"/>
        </w:rPr>
        <w:t xml:space="preserve"> </w:t>
      </w:r>
      <w:r w:rsidRPr="0008502E">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57FA7" w:rsidRPr="004F6EDB" w:rsidRDefault="00357FA7" w:rsidP="00357FA7">
      <w:pPr>
        <w:numPr>
          <w:ilvl w:val="1"/>
          <w:numId w:val="1"/>
        </w:numPr>
        <w:tabs>
          <w:tab w:val="num" w:pos="0"/>
          <w:tab w:val="left" w:pos="935"/>
        </w:tabs>
        <w:ind w:left="0" w:firstLine="561"/>
        <w:jc w:val="both"/>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357FA7" w:rsidRPr="0008502E" w:rsidRDefault="00357FA7" w:rsidP="00357FA7">
      <w:pPr>
        <w:pStyle w:val="a"/>
        <w:tabs>
          <w:tab w:val="clear" w:pos="2912"/>
        </w:tabs>
        <w:spacing w:before="120"/>
        <w:ind w:left="0" w:firstLine="0"/>
        <w:jc w:val="center"/>
        <w:rPr>
          <w:color w:val="000000"/>
        </w:rPr>
      </w:pPr>
      <w:r w:rsidRPr="0008502E">
        <w:rPr>
          <w:b/>
          <w:color w:val="000000"/>
        </w:rPr>
        <w:t>Разрешение споров</w:t>
      </w:r>
    </w:p>
    <w:p w:rsidR="00357FA7" w:rsidRDefault="00357FA7" w:rsidP="00357FA7">
      <w:pPr>
        <w:pStyle w:val="a"/>
        <w:numPr>
          <w:ilvl w:val="1"/>
          <w:numId w:val="1"/>
        </w:numPr>
        <w:tabs>
          <w:tab w:val="num" w:pos="935"/>
        </w:tabs>
        <w:spacing w:after="0"/>
        <w:ind w:left="0" w:firstLine="561"/>
        <w:jc w:val="both"/>
        <w:rPr>
          <w:color w:val="000000"/>
        </w:rPr>
      </w:pPr>
      <w:r w:rsidRPr="0008502E">
        <w:rPr>
          <w:color w:val="000000"/>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57FA7" w:rsidRPr="00207203" w:rsidRDefault="00357FA7" w:rsidP="00357FA7">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357FA7" w:rsidRPr="005B4546" w:rsidRDefault="00357FA7" w:rsidP="00357FA7">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357FA7" w:rsidRPr="0008502E" w:rsidRDefault="00357FA7" w:rsidP="00357FA7">
      <w:pPr>
        <w:pStyle w:val="a"/>
        <w:tabs>
          <w:tab w:val="clear" w:pos="2912"/>
        </w:tabs>
        <w:spacing w:before="120"/>
        <w:ind w:left="0" w:firstLine="0"/>
        <w:jc w:val="center"/>
        <w:rPr>
          <w:color w:val="000000"/>
        </w:rPr>
      </w:pPr>
      <w:r w:rsidRPr="0008502E">
        <w:rPr>
          <w:b/>
          <w:color w:val="000000"/>
        </w:rPr>
        <w:t>Срок действия Договора</w:t>
      </w:r>
    </w:p>
    <w:p w:rsidR="00357FA7" w:rsidRPr="0008502E" w:rsidRDefault="00357FA7" w:rsidP="00357FA7">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r w:rsidR="006C74E6">
        <w:t>31.12.2014</w:t>
      </w:r>
      <w:r w:rsidRPr="0008502E">
        <w:t>, а в части</w:t>
      </w:r>
      <w:r w:rsidRPr="0008502E">
        <w:rPr>
          <w:b/>
        </w:rPr>
        <w:t xml:space="preserve"> </w:t>
      </w:r>
      <w:r w:rsidRPr="0008502E">
        <w:t xml:space="preserve">исполнения Сторонами своих обязательств до их полного исполнения. </w:t>
      </w:r>
    </w:p>
    <w:p w:rsidR="00357FA7" w:rsidRPr="0008502E" w:rsidRDefault="00357FA7" w:rsidP="00357FA7">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357FA7" w:rsidRPr="0008502E" w:rsidRDefault="00357FA7" w:rsidP="00357FA7">
      <w:pPr>
        <w:pStyle w:val="a"/>
        <w:numPr>
          <w:ilvl w:val="1"/>
          <w:numId w:val="3"/>
        </w:numPr>
        <w:spacing w:after="0"/>
        <w:jc w:val="both"/>
        <w:rPr>
          <w:color w:val="000000"/>
        </w:rPr>
      </w:pPr>
      <w:r w:rsidRPr="0008502E">
        <w:rPr>
          <w:color w:val="000000"/>
        </w:rPr>
        <w:lastRenderedPageBreak/>
        <w:t xml:space="preserve">по взаимному согласию сторон; </w:t>
      </w:r>
    </w:p>
    <w:p w:rsidR="00357FA7" w:rsidRDefault="00357FA7" w:rsidP="00357FA7">
      <w:pPr>
        <w:pStyle w:val="a"/>
        <w:numPr>
          <w:ilvl w:val="1"/>
          <w:numId w:val="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357FA7" w:rsidRPr="0008502E" w:rsidRDefault="00357FA7" w:rsidP="00357FA7">
      <w:pPr>
        <w:pStyle w:val="a"/>
        <w:tabs>
          <w:tab w:val="clear" w:pos="2912"/>
        </w:tabs>
        <w:spacing w:before="120"/>
        <w:ind w:left="0" w:firstLine="0"/>
        <w:jc w:val="center"/>
        <w:rPr>
          <w:color w:val="000000"/>
        </w:rPr>
      </w:pPr>
      <w:r w:rsidRPr="0008502E">
        <w:rPr>
          <w:b/>
          <w:color w:val="000000"/>
        </w:rPr>
        <w:t>Дополнительные условия</w:t>
      </w:r>
    </w:p>
    <w:p w:rsidR="00357FA7" w:rsidRPr="0008502E" w:rsidRDefault="00357FA7" w:rsidP="00357FA7">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57FA7" w:rsidRPr="0008502E" w:rsidRDefault="00357FA7" w:rsidP="00357FA7">
      <w:pPr>
        <w:pStyle w:val="a"/>
        <w:numPr>
          <w:ilvl w:val="1"/>
          <w:numId w:val="1"/>
        </w:numPr>
        <w:tabs>
          <w:tab w:val="num" w:pos="1122"/>
        </w:tabs>
        <w:spacing w:after="0"/>
        <w:ind w:left="0" w:firstLine="561"/>
        <w:jc w:val="both"/>
        <w:rPr>
          <w:color w:val="000000"/>
        </w:rPr>
      </w:pPr>
      <w:r w:rsidRPr="0008502E">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57FA7" w:rsidRPr="0008502E" w:rsidRDefault="00357FA7" w:rsidP="00357FA7">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57FA7" w:rsidRPr="0008502E" w:rsidRDefault="00357FA7" w:rsidP="00357FA7">
      <w:pPr>
        <w:pStyle w:val="a"/>
        <w:numPr>
          <w:ilvl w:val="1"/>
          <w:numId w:val="1"/>
        </w:numPr>
        <w:tabs>
          <w:tab w:val="num" w:pos="1122"/>
        </w:tabs>
        <w:spacing w:after="0"/>
        <w:ind w:left="0" w:firstLine="561"/>
        <w:jc w:val="both"/>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57FA7" w:rsidRPr="0008502E" w:rsidRDefault="00357FA7" w:rsidP="00357FA7">
      <w:pPr>
        <w:pStyle w:val="a"/>
        <w:numPr>
          <w:ilvl w:val="1"/>
          <w:numId w:val="1"/>
        </w:numPr>
        <w:tabs>
          <w:tab w:val="num" w:pos="1122"/>
        </w:tabs>
        <w:spacing w:after="0"/>
        <w:ind w:left="0" w:firstLine="561"/>
        <w:jc w:val="both"/>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57FA7" w:rsidRDefault="00357FA7" w:rsidP="00357FA7">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6C74E6" w:rsidRDefault="006C74E6" w:rsidP="006C74E6">
      <w:pPr>
        <w:contextualSpacing/>
        <w:jc w:val="both"/>
      </w:pPr>
      <w:r>
        <w:rPr>
          <w:color w:val="000000"/>
        </w:rPr>
        <w:t xml:space="preserve">         10.7</w:t>
      </w:r>
      <w:r w:rsidR="005B4546" w:rsidRPr="005B4546">
        <w:rPr>
          <w:color w:val="000000"/>
        </w:rPr>
        <w:t xml:space="preserve"> </w:t>
      </w:r>
      <w:r>
        <w:rPr>
          <w:color w:val="000000"/>
        </w:rPr>
        <w:t xml:space="preserve"> </w:t>
      </w:r>
      <w:r w:rsidRPr="00F47E83">
        <w:rPr>
          <w:color w:val="000000"/>
        </w:rPr>
        <w:t xml:space="preserve">Поставщик </w:t>
      </w:r>
      <w:r>
        <w:t>обязуется предоставить по акту приема-передачи или направить с адреса электронной почты Поставщика _____ на адрес электронной почты ОАО «УЭХК» ______, до выплаты первого авансового платежа, а в случае их отсутствия в срок не позднее пятнадцати дней с даты заключения договора</w:t>
      </w:r>
      <w:r w:rsidRPr="00AB20CD">
        <w:t xml:space="preserve"> </w:t>
      </w:r>
      <w: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6C74E6" w:rsidRDefault="006C74E6" w:rsidP="006C74E6">
      <w:pPr>
        <w:ind w:firstLine="709"/>
        <w:contextualSpacing/>
        <w:jc w:val="both"/>
      </w:pPr>
      <w:r>
        <w:t xml:space="preserve">При наличии в справке положений о неисполненной обязанности по уплате налогов, сборов, пеней, </w:t>
      </w:r>
      <w:r w:rsidRPr="006C74E6">
        <w:t xml:space="preserve">штрафов справка должна содержать приложение, </w:t>
      </w:r>
      <w:r w:rsidRPr="00166963">
        <w:t>в котором указываются коды инспекций ФНС России,</w:t>
      </w:r>
      <w:r w:rsidRPr="006C74E6">
        <w:t xml:space="preserve"> по</w:t>
      </w:r>
      <w:r>
        <w:t xml:space="preserve">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6C74E6" w:rsidRDefault="006C74E6" w:rsidP="006C74E6">
      <w:pPr>
        <w:ind w:firstLine="709"/>
        <w:contextualSpacing/>
        <w:jc w:val="both"/>
      </w:pPr>
      <w: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C74E6" w:rsidRPr="00FD795D" w:rsidRDefault="006C74E6" w:rsidP="006C74E6">
      <w:pPr>
        <w:ind w:firstLine="709"/>
        <w:contextualSpacing/>
        <w:jc w:val="both"/>
        <w:rPr>
          <w:color w:val="000000"/>
        </w:rPr>
      </w:pPr>
      <w:r>
        <w:t xml:space="preserve">-  копия бухгалтерской (финансовой) отчетности за последний завершенный отчетный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w:t>
      </w:r>
      <w:r>
        <w:lastRenderedPageBreak/>
        <w:t>бухгалтерского баланса, заверенная подписями руководителя и главного бухгалтера Поставщика.</w:t>
      </w:r>
      <w:r w:rsidRPr="00F47E83">
        <w:rPr>
          <w:color w:val="000000"/>
        </w:rPr>
        <w:t xml:space="preserve"> </w:t>
      </w:r>
    </w:p>
    <w:p w:rsidR="00357FA7" w:rsidRPr="00FD795D" w:rsidRDefault="00357FA7" w:rsidP="00357FA7">
      <w:pPr>
        <w:pStyle w:val="a"/>
        <w:numPr>
          <w:ilvl w:val="0"/>
          <w:numId w:val="0"/>
        </w:numPr>
        <w:spacing w:after="0"/>
        <w:ind w:firstLine="284"/>
        <w:jc w:val="both"/>
        <w:rPr>
          <w:color w:val="000000"/>
        </w:rPr>
      </w:pPr>
      <w:r w:rsidRPr="002C586A">
        <w:rPr>
          <w:color w:val="000000"/>
        </w:rPr>
        <w:t>10</w:t>
      </w:r>
      <w:r>
        <w:rPr>
          <w:color w:val="000000"/>
        </w:rPr>
        <w:t>.</w:t>
      </w:r>
      <w:r w:rsidRPr="002C586A">
        <w:rPr>
          <w:color w:val="000000"/>
        </w:rPr>
        <w:t>8</w:t>
      </w:r>
      <w:r w:rsidRPr="00FD795D">
        <w:rPr>
          <w:color w:val="000000"/>
        </w:rPr>
        <w:t xml:space="preserve">. Отказ </w:t>
      </w:r>
      <w:r>
        <w:rPr>
          <w:color w:val="000000"/>
        </w:rPr>
        <w:t>Поставщика</w:t>
      </w:r>
      <w:r w:rsidRPr="00FD795D">
        <w:rPr>
          <w:color w:val="000000"/>
        </w:rPr>
        <w:t xml:space="preserve"> от предоставления, несвоевременное и (или) недостоверное и (или) неполное предоставление документов, подтверждающих отсутствие у </w:t>
      </w:r>
      <w:r>
        <w:rPr>
          <w:color w:val="000000"/>
        </w:rPr>
        <w:t>Поставщика</w:t>
      </w:r>
      <w:r w:rsidRPr="00FD795D">
        <w:rPr>
          <w:color w:val="000000"/>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color w:val="000000"/>
        </w:rPr>
        <w:t>Поставщика</w:t>
      </w:r>
      <w:r w:rsidRPr="00FD795D">
        <w:rPr>
          <w:color w:val="000000"/>
        </w:rPr>
        <w:t xml:space="preserve">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 от исполнения Договора и предъявления  </w:t>
      </w:r>
      <w:r>
        <w:rPr>
          <w:color w:val="000000"/>
        </w:rPr>
        <w:t>Поставщику</w:t>
      </w:r>
      <w:r w:rsidRPr="00FD795D">
        <w:rPr>
          <w:color w:val="000000"/>
        </w:rPr>
        <w:t xml:space="preserve"> требования о возмещении убытков, причиненных прекращением Договора. Договор считается расторгнутым с даты получения </w:t>
      </w:r>
      <w:r>
        <w:rPr>
          <w:color w:val="000000"/>
        </w:rPr>
        <w:t>Поставщиком</w:t>
      </w:r>
      <w:r w:rsidRPr="00FD795D">
        <w:rPr>
          <w:color w:val="000000"/>
        </w:rPr>
        <w:t xml:space="preserve"> соответствующего письменного уведомления ОАО «УЭХК», если более поздняя дата не будет установлена в уведомлении.</w:t>
      </w:r>
    </w:p>
    <w:p w:rsidR="00357FA7" w:rsidRPr="0008502E" w:rsidRDefault="00357FA7" w:rsidP="00357FA7">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31"/>
      </w:tblGrid>
      <w:tr w:rsidR="00357FA7" w:rsidRPr="0008502E" w:rsidTr="00357FA7">
        <w:trPr>
          <w:trHeight w:val="334"/>
        </w:trPr>
        <w:tc>
          <w:tcPr>
            <w:tcW w:w="4931" w:type="dxa"/>
            <w:tcBorders>
              <w:top w:val="nil"/>
              <w:left w:val="nil"/>
              <w:bottom w:val="nil"/>
              <w:right w:val="nil"/>
            </w:tcBorders>
          </w:tcPr>
          <w:p w:rsidR="00357FA7" w:rsidRPr="0008502E" w:rsidRDefault="00357FA7" w:rsidP="0063772D">
            <w:pPr>
              <w:spacing w:before="4"/>
              <w:rPr>
                <w:b/>
                <w:color w:val="000000"/>
              </w:rPr>
            </w:pPr>
            <w:r w:rsidRPr="0008502E">
              <w:rPr>
                <w:b/>
                <w:color w:val="000000"/>
              </w:rPr>
              <w:t>Покупатель:</w:t>
            </w:r>
            <w:r>
              <w:rPr>
                <w:b/>
                <w:color w:val="000000"/>
              </w:rPr>
              <w:t xml:space="preserve"> Открытое акционерное общество «Уральский электрохимический комбинат» (</w:t>
            </w:r>
            <w:r w:rsidRPr="0008502E">
              <w:rPr>
                <w:b/>
                <w:color w:val="000000"/>
              </w:rPr>
              <w:t xml:space="preserve"> ОАО «УЭХК»</w:t>
            </w:r>
            <w:r>
              <w:rPr>
                <w:b/>
                <w:color w:val="000000"/>
              </w:rPr>
              <w:t>)</w:t>
            </w:r>
          </w:p>
        </w:tc>
        <w:tc>
          <w:tcPr>
            <w:tcW w:w="4931" w:type="dxa"/>
            <w:tcBorders>
              <w:top w:val="nil"/>
              <w:left w:val="nil"/>
              <w:bottom w:val="nil"/>
              <w:right w:val="nil"/>
            </w:tcBorders>
          </w:tcPr>
          <w:p w:rsidR="00357FA7" w:rsidRPr="0008502E" w:rsidRDefault="005B4546" w:rsidP="009D2452">
            <w:pPr>
              <w:spacing w:before="4"/>
              <w:rPr>
                <w:b/>
                <w:color w:val="000000"/>
              </w:rPr>
            </w:pPr>
            <w:r>
              <w:rPr>
                <w:b/>
                <w:color w:val="000000"/>
              </w:rPr>
              <w:t xml:space="preserve">   </w:t>
            </w:r>
            <w:r w:rsidR="00357FA7">
              <w:rPr>
                <w:b/>
                <w:color w:val="000000"/>
              </w:rPr>
              <w:t>Поставщик:</w:t>
            </w:r>
          </w:p>
        </w:tc>
      </w:tr>
      <w:tr w:rsidR="00357FA7" w:rsidRPr="0008502E" w:rsidTr="00357FA7">
        <w:trPr>
          <w:trHeight w:val="508"/>
        </w:trPr>
        <w:tc>
          <w:tcPr>
            <w:tcW w:w="4931" w:type="dxa"/>
            <w:tcBorders>
              <w:top w:val="nil"/>
              <w:left w:val="nil"/>
              <w:bottom w:val="nil"/>
              <w:right w:val="nil"/>
            </w:tcBorders>
          </w:tcPr>
          <w:p w:rsidR="00357FA7" w:rsidRPr="00B725DD" w:rsidRDefault="00357FA7" w:rsidP="0063772D">
            <w:pPr>
              <w:rPr>
                <w:color w:val="000000"/>
              </w:rPr>
            </w:pPr>
            <w:r w:rsidRPr="00B725DD">
              <w:rPr>
                <w:color w:val="000000"/>
              </w:rPr>
              <w:t xml:space="preserve">Юридический адрес: </w:t>
            </w:r>
            <w:smartTag w:uri="urn:schemas-microsoft-com:office:smarttags" w:element="metricconverter">
              <w:smartTagPr>
                <w:attr w:name="ProductID" w:val="624130, г"/>
              </w:smartTagPr>
              <w:r w:rsidRPr="00B725DD">
                <w:rPr>
                  <w:color w:val="000000"/>
                  <w:spacing w:val="-3"/>
                </w:rPr>
                <w:t>624130, г</w:t>
              </w:r>
            </w:smartTag>
            <w:r w:rsidRPr="00B725DD">
              <w:rPr>
                <w:color w:val="000000"/>
                <w:spacing w:val="-3"/>
              </w:rPr>
              <w:t xml:space="preserve">. Новоуральск </w:t>
            </w:r>
            <w:r w:rsidRPr="00B725DD">
              <w:rPr>
                <w:color w:val="000000"/>
              </w:rPr>
              <w:t>Свердловской обл., ул. Дзержинского, д. 2</w:t>
            </w:r>
          </w:p>
        </w:tc>
        <w:tc>
          <w:tcPr>
            <w:tcW w:w="4931" w:type="dxa"/>
            <w:tcBorders>
              <w:top w:val="nil"/>
              <w:left w:val="nil"/>
              <w:bottom w:val="nil"/>
              <w:right w:val="nil"/>
            </w:tcBorders>
          </w:tcPr>
          <w:p w:rsidR="00357FA7" w:rsidRPr="00FE599C" w:rsidRDefault="00357FA7" w:rsidP="009D2452">
            <w:pPr>
              <w:pStyle w:val="a"/>
              <w:numPr>
                <w:ilvl w:val="0"/>
                <w:numId w:val="0"/>
              </w:numPr>
              <w:spacing w:after="0"/>
              <w:jc w:val="both"/>
              <w:rPr>
                <w:snapToGrid w:val="0"/>
                <w:color w:val="000000"/>
              </w:rPr>
            </w:pPr>
          </w:p>
        </w:tc>
      </w:tr>
      <w:tr w:rsidR="00357FA7" w:rsidRPr="0008502E" w:rsidTr="00357FA7">
        <w:trPr>
          <w:trHeight w:val="479"/>
        </w:trPr>
        <w:tc>
          <w:tcPr>
            <w:tcW w:w="4931" w:type="dxa"/>
            <w:tcBorders>
              <w:top w:val="nil"/>
              <w:left w:val="nil"/>
              <w:bottom w:val="nil"/>
              <w:right w:val="nil"/>
            </w:tcBorders>
          </w:tcPr>
          <w:p w:rsidR="00357FA7" w:rsidRPr="00B725DD" w:rsidRDefault="00357FA7" w:rsidP="0063772D">
            <w:pPr>
              <w:spacing w:before="4"/>
              <w:rPr>
                <w:color w:val="000000"/>
              </w:rPr>
            </w:pPr>
            <w:r w:rsidRPr="00B725DD">
              <w:rPr>
                <w:color w:val="000000"/>
              </w:rPr>
              <w:t xml:space="preserve">Почтовый адрес: </w:t>
            </w:r>
            <w:smartTag w:uri="urn:schemas-microsoft-com:office:smarttags" w:element="metricconverter">
              <w:smartTagPr>
                <w:attr w:name="ProductID" w:val="624130, г"/>
              </w:smartTagPr>
              <w:r w:rsidRPr="00B725DD">
                <w:rPr>
                  <w:color w:val="000000"/>
                  <w:spacing w:val="-3"/>
                </w:rPr>
                <w:t>624130, г</w:t>
              </w:r>
            </w:smartTag>
            <w:r w:rsidRPr="00B725DD">
              <w:rPr>
                <w:color w:val="000000"/>
                <w:spacing w:val="-3"/>
              </w:rPr>
              <w:t xml:space="preserve">. Новоуральск </w:t>
            </w:r>
            <w:r w:rsidRPr="00B725DD">
              <w:rPr>
                <w:color w:val="000000"/>
              </w:rPr>
              <w:t>Свердловской обл., ул. Дзержинского, д. 2</w:t>
            </w:r>
          </w:p>
        </w:tc>
        <w:tc>
          <w:tcPr>
            <w:tcW w:w="4931" w:type="dxa"/>
            <w:tcBorders>
              <w:top w:val="nil"/>
              <w:left w:val="nil"/>
              <w:bottom w:val="nil"/>
              <w:right w:val="nil"/>
            </w:tcBorders>
          </w:tcPr>
          <w:p w:rsidR="00357FA7" w:rsidRPr="00FE599C" w:rsidRDefault="00357FA7" w:rsidP="009D2452">
            <w:pPr>
              <w:pStyle w:val="a"/>
              <w:numPr>
                <w:ilvl w:val="0"/>
                <w:numId w:val="0"/>
              </w:numPr>
              <w:spacing w:after="0"/>
              <w:jc w:val="both"/>
            </w:pPr>
          </w:p>
        </w:tc>
      </w:tr>
      <w:tr w:rsidR="00357FA7" w:rsidRPr="0008502E" w:rsidTr="00357FA7">
        <w:trPr>
          <w:trHeight w:val="252"/>
        </w:trPr>
        <w:tc>
          <w:tcPr>
            <w:tcW w:w="4931" w:type="dxa"/>
            <w:tcBorders>
              <w:top w:val="nil"/>
              <w:left w:val="nil"/>
              <w:bottom w:val="nil"/>
              <w:right w:val="nil"/>
            </w:tcBorders>
          </w:tcPr>
          <w:p w:rsidR="005B4546" w:rsidRPr="0008502E" w:rsidRDefault="00357FA7" w:rsidP="00B725DD">
            <w:pPr>
              <w:spacing w:before="4"/>
              <w:rPr>
                <w:color w:val="000000"/>
              </w:rPr>
            </w:pPr>
            <w:r w:rsidRPr="0008502E">
              <w:rPr>
                <w:color w:val="000000"/>
              </w:rPr>
              <w:t>Факс</w:t>
            </w:r>
            <w:r w:rsidR="00B725DD">
              <w:rPr>
                <w:color w:val="000000"/>
              </w:rPr>
              <w:t>/Тел.</w:t>
            </w:r>
            <w:r w:rsidRPr="0008502E">
              <w:rPr>
                <w:color w:val="000000"/>
              </w:rPr>
              <w:t xml:space="preserve">: </w:t>
            </w:r>
            <w:r w:rsidRPr="0008502E">
              <w:rPr>
                <w:color w:val="000000"/>
                <w:spacing w:val="2"/>
              </w:rPr>
              <w:t>(34370) 5-7</w:t>
            </w:r>
            <w:r w:rsidR="00B725DD">
              <w:rPr>
                <w:color w:val="000000"/>
                <w:spacing w:val="2"/>
              </w:rPr>
              <w:t>1</w:t>
            </w:r>
            <w:r w:rsidRPr="0008502E">
              <w:rPr>
                <w:color w:val="000000"/>
                <w:spacing w:val="2"/>
              </w:rPr>
              <w:t>-</w:t>
            </w:r>
            <w:r w:rsidR="00B725DD">
              <w:rPr>
                <w:color w:val="000000"/>
                <w:spacing w:val="2"/>
              </w:rPr>
              <w:t>34</w:t>
            </w:r>
          </w:p>
        </w:tc>
        <w:tc>
          <w:tcPr>
            <w:tcW w:w="4931" w:type="dxa"/>
            <w:tcBorders>
              <w:top w:val="nil"/>
              <w:left w:val="nil"/>
              <w:bottom w:val="nil"/>
              <w:right w:val="nil"/>
            </w:tcBorders>
          </w:tcPr>
          <w:p w:rsidR="00357FA7" w:rsidRPr="00FE599C" w:rsidRDefault="00357FA7" w:rsidP="009D2452">
            <w:pPr>
              <w:pStyle w:val="a"/>
              <w:numPr>
                <w:ilvl w:val="0"/>
                <w:numId w:val="0"/>
              </w:numPr>
              <w:tabs>
                <w:tab w:val="left" w:pos="1320"/>
              </w:tabs>
              <w:spacing w:after="0"/>
              <w:jc w:val="both"/>
            </w:pPr>
          </w:p>
        </w:tc>
      </w:tr>
      <w:tr w:rsidR="00357FA7" w:rsidRPr="00016B60" w:rsidTr="00357FA7">
        <w:trPr>
          <w:trHeight w:val="252"/>
        </w:trPr>
        <w:tc>
          <w:tcPr>
            <w:tcW w:w="4931" w:type="dxa"/>
            <w:tcBorders>
              <w:top w:val="nil"/>
              <w:left w:val="nil"/>
              <w:bottom w:val="nil"/>
              <w:right w:val="nil"/>
            </w:tcBorders>
          </w:tcPr>
          <w:p w:rsidR="00357FA7" w:rsidRPr="00A672C8" w:rsidRDefault="00357FA7" w:rsidP="005B4546">
            <w:pPr>
              <w:spacing w:before="4"/>
              <w:rPr>
                <w:color w:val="000000"/>
                <w:lang w:val="en-US"/>
              </w:rPr>
            </w:pPr>
            <w:r w:rsidRPr="0008502E">
              <w:rPr>
                <w:color w:val="000000"/>
                <w:lang w:val="en-US"/>
              </w:rPr>
              <w:t>e</w:t>
            </w:r>
            <w:r w:rsidRPr="00A672C8">
              <w:rPr>
                <w:color w:val="000000"/>
                <w:lang w:val="en-US"/>
              </w:rPr>
              <w:t>-</w:t>
            </w:r>
            <w:r w:rsidRPr="0008502E">
              <w:rPr>
                <w:color w:val="000000"/>
                <w:lang w:val="en-US"/>
              </w:rPr>
              <w:t>mail</w:t>
            </w:r>
            <w:r w:rsidRPr="00A672C8">
              <w:rPr>
                <w:color w:val="000000"/>
                <w:lang w:val="en-US"/>
              </w:rPr>
              <w:t>:</w:t>
            </w:r>
            <w:r w:rsidR="005B4546" w:rsidRPr="00A672C8">
              <w:rPr>
                <w:color w:val="000000"/>
                <w:lang w:val="en-US"/>
              </w:rPr>
              <w:t xml:space="preserve"> </w:t>
            </w:r>
            <w:r w:rsidR="006C74E6">
              <w:rPr>
                <w:lang w:val="en-US"/>
              </w:rPr>
              <w:t>SNSutormin</w:t>
            </w:r>
            <w:r w:rsidR="006C74E6" w:rsidRPr="00A672C8">
              <w:rPr>
                <w:lang w:val="en-US"/>
              </w:rPr>
              <w:t>@</w:t>
            </w:r>
            <w:r w:rsidR="006C74E6">
              <w:rPr>
                <w:lang w:val="en-US"/>
              </w:rPr>
              <w:t>rosatom</w:t>
            </w:r>
            <w:r w:rsidRPr="00A672C8">
              <w:rPr>
                <w:lang w:val="en-US"/>
              </w:rPr>
              <w:t>.</w:t>
            </w:r>
            <w:r>
              <w:rPr>
                <w:lang w:val="en-US"/>
              </w:rPr>
              <w:t>ru</w:t>
            </w:r>
          </w:p>
        </w:tc>
        <w:tc>
          <w:tcPr>
            <w:tcW w:w="4931" w:type="dxa"/>
            <w:tcBorders>
              <w:top w:val="nil"/>
              <w:left w:val="nil"/>
              <w:bottom w:val="nil"/>
              <w:right w:val="nil"/>
            </w:tcBorders>
          </w:tcPr>
          <w:p w:rsidR="00357FA7" w:rsidRPr="00A672C8" w:rsidRDefault="00357FA7" w:rsidP="009D2452">
            <w:pPr>
              <w:pStyle w:val="a"/>
              <w:numPr>
                <w:ilvl w:val="0"/>
                <w:numId w:val="0"/>
              </w:numPr>
              <w:spacing w:after="0"/>
              <w:jc w:val="both"/>
              <w:rPr>
                <w:lang w:val="en-US"/>
              </w:rPr>
            </w:pPr>
          </w:p>
        </w:tc>
      </w:tr>
      <w:tr w:rsidR="00357FA7" w:rsidRPr="0008502E" w:rsidTr="00357FA7">
        <w:trPr>
          <w:trHeight w:val="239"/>
        </w:trPr>
        <w:tc>
          <w:tcPr>
            <w:tcW w:w="4931" w:type="dxa"/>
            <w:tcBorders>
              <w:top w:val="nil"/>
              <w:left w:val="nil"/>
              <w:bottom w:val="nil"/>
              <w:right w:val="nil"/>
            </w:tcBorders>
          </w:tcPr>
          <w:p w:rsidR="00357FA7" w:rsidRPr="00B725DD" w:rsidRDefault="00357FA7" w:rsidP="0063772D">
            <w:pPr>
              <w:spacing w:before="4"/>
              <w:rPr>
                <w:color w:val="000000"/>
              </w:rPr>
            </w:pPr>
            <w:r w:rsidRPr="0008502E">
              <w:rPr>
                <w:color w:val="000000"/>
              </w:rPr>
              <w:t xml:space="preserve">ИНН  КПП </w:t>
            </w:r>
            <w:r w:rsidRPr="0008502E">
              <w:rPr>
                <w:color w:val="000000"/>
                <w:spacing w:val="-2"/>
              </w:rPr>
              <w:t>662902</w:t>
            </w:r>
            <w:r w:rsidRPr="00B725DD">
              <w:rPr>
                <w:color w:val="000000"/>
                <w:spacing w:val="-2"/>
              </w:rPr>
              <w:t>2962</w:t>
            </w:r>
            <w:r w:rsidRPr="0008502E">
              <w:rPr>
                <w:color w:val="000000"/>
                <w:spacing w:val="-2"/>
              </w:rPr>
              <w:t xml:space="preserve"> / </w:t>
            </w:r>
            <w:r w:rsidRPr="0008502E">
              <w:rPr>
                <w:color w:val="000000"/>
                <w:spacing w:val="-3"/>
              </w:rPr>
              <w:t>66</w:t>
            </w:r>
            <w:r w:rsidRPr="00B725DD">
              <w:rPr>
                <w:color w:val="000000"/>
                <w:spacing w:val="-3"/>
              </w:rPr>
              <w:t>0850001</w:t>
            </w:r>
          </w:p>
        </w:tc>
        <w:tc>
          <w:tcPr>
            <w:tcW w:w="4931" w:type="dxa"/>
            <w:tcBorders>
              <w:top w:val="nil"/>
              <w:left w:val="nil"/>
              <w:bottom w:val="nil"/>
              <w:right w:val="nil"/>
            </w:tcBorders>
          </w:tcPr>
          <w:p w:rsidR="00357FA7" w:rsidRPr="00B725DD" w:rsidRDefault="00357FA7" w:rsidP="009D2452">
            <w:pPr>
              <w:pStyle w:val="a"/>
              <w:numPr>
                <w:ilvl w:val="0"/>
                <w:numId w:val="0"/>
              </w:numPr>
              <w:spacing w:after="0"/>
              <w:jc w:val="both"/>
            </w:pPr>
          </w:p>
        </w:tc>
      </w:tr>
      <w:tr w:rsidR="00357FA7" w:rsidRPr="0008502E" w:rsidTr="00357FA7">
        <w:trPr>
          <w:trHeight w:val="161"/>
        </w:trPr>
        <w:tc>
          <w:tcPr>
            <w:tcW w:w="4931" w:type="dxa"/>
            <w:tcBorders>
              <w:top w:val="nil"/>
              <w:left w:val="nil"/>
              <w:bottom w:val="nil"/>
              <w:right w:val="nil"/>
            </w:tcBorders>
          </w:tcPr>
          <w:p w:rsidR="00357FA7" w:rsidRDefault="00357FA7" w:rsidP="0063772D">
            <w:pPr>
              <w:shd w:val="clear" w:color="auto" w:fill="FFFFFF"/>
              <w:spacing w:before="10" w:line="274" w:lineRule="exact"/>
              <w:rPr>
                <w:color w:val="000000"/>
                <w:spacing w:val="-1"/>
              </w:rPr>
            </w:pPr>
            <w:r w:rsidRPr="0008502E">
              <w:t xml:space="preserve">р/сч  </w:t>
            </w:r>
            <w:r w:rsidRPr="0008502E">
              <w:rPr>
                <w:color w:val="000000"/>
                <w:spacing w:val="-1"/>
              </w:rPr>
              <w:t xml:space="preserve">№ 407 028 106 002 610 022 98 </w:t>
            </w:r>
          </w:p>
          <w:p w:rsidR="00357FA7" w:rsidRPr="0008502E" w:rsidRDefault="00357FA7" w:rsidP="0063772D">
            <w:pPr>
              <w:shd w:val="clear" w:color="auto" w:fill="FFFFFF"/>
              <w:spacing w:before="10" w:line="274" w:lineRule="exact"/>
              <w:rPr>
                <w:color w:val="000000"/>
                <w:spacing w:val="-1"/>
              </w:rPr>
            </w:pPr>
            <w:r w:rsidRPr="0008502E">
              <w:t xml:space="preserve">к/сч  </w:t>
            </w:r>
            <w:r w:rsidRPr="0008502E">
              <w:rPr>
                <w:color w:val="000000"/>
                <w:spacing w:val="-1"/>
              </w:rPr>
              <w:t>301 018 108 000 000 0094 5</w:t>
            </w:r>
          </w:p>
          <w:p w:rsidR="005B4546" w:rsidRDefault="00357FA7" w:rsidP="005B4546">
            <w:pPr>
              <w:spacing w:before="4"/>
              <w:rPr>
                <w:color w:val="000000"/>
                <w:spacing w:val="-1"/>
              </w:rPr>
            </w:pPr>
            <w:r w:rsidRPr="0008502E">
              <w:rPr>
                <w:color w:val="000000"/>
                <w:spacing w:val="-1"/>
              </w:rPr>
              <w:t>в Филиале</w:t>
            </w:r>
            <w:r w:rsidRPr="0008502E">
              <w:t xml:space="preserve"> </w:t>
            </w:r>
            <w:r w:rsidRPr="0008502E">
              <w:rPr>
                <w:color w:val="000000"/>
                <w:spacing w:val="-1"/>
              </w:rPr>
              <w:t xml:space="preserve">ОАО «Газпромбанк» </w:t>
            </w:r>
          </w:p>
          <w:p w:rsidR="00357FA7" w:rsidRPr="0008502E" w:rsidRDefault="00357FA7" w:rsidP="00B725DD">
            <w:pPr>
              <w:spacing w:before="4"/>
              <w:rPr>
                <w:color w:val="000000"/>
              </w:rPr>
            </w:pPr>
            <w:r w:rsidRPr="0008502E">
              <w:rPr>
                <w:color w:val="000000"/>
                <w:spacing w:val="-1"/>
              </w:rPr>
              <w:t>г. Екатеринбург</w:t>
            </w:r>
            <w:r w:rsidR="005B4546">
              <w:rPr>
                <w:color w:val="000000"/>
                <w:spacing w:val="-1"/>
              </w:rPr>
              <w:t xml:space="preserve">, </w:t>
            </w:r>
            <w:r w:rsidRPr="0008502E">
              <w:t xml:space="preserve">БИК  </w:t>
            </w:r>
            <w:r w:rsidRPr="0008502E">
              <w:rPr>
                <w:color w:val="000000"/>
                <w:spacing w:val="-1"/>
              </w:rPr>
              <w:t>046568945</w:t>
            </w:r>
          </w:p>
        </w:tc>
        <w:tc>
          <w:tcPr>
            <w:tcW w:w="4931" w:type="dxa"/>
            <w:tcBorders>
              <w:top w:val="nil"/>
              <w:left w:val="nil"/>
              <w:bottom w:val="nil"/>
              <w:right w:val="nil"/>
            </w:tcBorders>
          </w:tcPr>
          <w:p w:rsidR="00357FA7" w:rsidRPr="00FE599C" w:rsidRDefault="00357FA7" w:rsidP="009D2452">
            <w:pPr>
              <w:pStyle w:val="a"/>
              <w:numPr>
                <w:ilvl w:val="0"/>
                <w:numId w:val="0"/>
              </w:numPr>
              <w:spacing w:after="0"/>
              <w:jc w:val="both"/>
            </w:pPr>
          </w:p>
        </w:tc>
      </w:tr>
      <w:tr w:rsidR="004E2DA7" w:rsidRPr="0008502E" w:rsidTr="00357FA7">
        <w:trPr>
          <w:trHeight w:val="161"/>
        </w:trPr>
        <w:tc>
          <w:tcPr>
            <w:tcW w:w="4931" w:type="dxa"/>
            <w:tcBorders>
              <w:top w:val="nil"/>
              <w:left w:val="nil"/>
              <w:bottom w:val="nil"/>
              <w:right w:val="nil"/>
            </w:tcBorders>
          </w:tcPr>
          <w:p w:rsidR="004E2DA7" w:rsidRPr="0008502E" w:rsidRDefault="004E2DA7" w:rsidP="0063772D">
            <w:pPr>
              <w:shd w:val="clear" w:color="auto" w:fill="FFFFFF"/>
              <w:spacing w:before="10" w:line="274" w:lineRule="exact"/>
            </w:pPr>
          </w:p>
        </w:tc>
        <w:tc>
          <w:tcPr>
            <w:tcW w:w="4931" w:type="dxa"/>
            <w:tcBorders>
              <w:top w:val="nil"/>
              <w:left w:val="nil"/>
              <w:bottom w:val="nil"/>
              <w:right w:val="nil"/>
            </w:tcBorders>
          </w:tcPr>
          <w:p w:rsidR="004E2DA7" w:rsidRPr="00FE599C" w:rsidRDefault="004E2DA7" w:rsidP="009D2452">
            <w:pPr>
              <w:pStyle w:val="a"/>
              <w:numPr>
                <w:ilvl w:val="0"/>
                <w:numId w:val="0"/>
              </w:numPr>
              <w:spacing w:after="0"/>
              <w:jc w:val="both"/>
            </w:pPr>
          </w:p>
        </w:tc>
      </w:tr>
      <w:tr w:rsidR="00357FA7" w:rsidRPr="0008502E" w:rsidTr="00357FA7">
        <w:trPr>
          <w:trHeight w:val="311"/>
        </w:trPr>
        <w:tc>
          <w:tcPr>
            <w:tcW w:w="4931" w:type="dxa"/>
            <w:tcBorders>
              <w:top w:val="nil"/>
              <w:left w:val="nil"/>
              <w:bottom w:val="nil"/>
              <w:right w:val="nil"/>
            </w:tcBorders>
          </w:tcPr>
          <w:p w:rsidR="00357FA7" w:rsidRPr="0008502E" w:rsidRDefault="00357FA7" w:rsidP="0063772D">
            <w:pPr>
              <w:spacing w:before="4"/>
              <w:rPr>
                <w:color w:val="000000"/>
              </w:rPr>
            </w:pPr>
          </w:p>
        </w:tc>
        <w:tc>
          <w:tcPr>
            <w:tcW w:w="4931" w:type="dxa"/>
            <w:tcBorders>
              <w:top w:val="nil"/>
              <w:left w:val="nil"/>
              <w:bottom w:val="nil"/>
              <w:right w:val="nil"/>
            </w:tcBorders>
          </w:tcPr>
          <w:p w:rsidR="00357FA7" w:rsidRDefault="00357FA7" w:rsidP="009D2452">
            <w:pPr>
              <w:spacing w:before="4"/>
              <w:rPr>
                <w:b/>
                <w:color w:val="000000"/>
              </w:rPr>
            </w:pPr>
          </w:p>
          <w:p w:rsidR="00357FA7" w:rsidRPr="0008502E" w:rsidRDefault="00357FA7" w:rsidP="009D2452">
            <w:pPr>
              <w:spacing w:before="4"/>
              <w:rPr>
                <w:color w:val="000000"/>
              </w:rPr>
            </w:pPr>
          </w:p>
        </w:tc>
      </w:tr>
      <w:tr w:rsidR="00357FA7" w:rsidRPr="0008502E" w:rsidTr="00357FA7">
        <w:trPr>
          <w:trHeight w:val="311"/>
        </w:trPr>
        <w:tc>
          <w:tcPr>
            <w:tcW w:w="4931" w:type="dxa"/>
            <w:tcBorders>
              <w:top w:val="nil"/>
              <w:left w:val="nil"/>
              <w:bottom w:val="nil"/>
              <w:right w:val="nil"/>
            </w:tcBorders>
          </w:tcPr>
          <w:p w:rsidR="00357FA7" w:rsidRPr="0008502E" w:rsidRDefault="00357FA7" w:rsidP="0063772D">
            <w:pPr>
              <w:spacing w:before="4"/>
              <w:rPr>
                <w:b/>
                <w:color w:val="000000"/>
              </w:rPr>
            </w:pPr>
          </w:p>
          <w:p w:rsidR="00357FA7" w:rsidRPr="0008502E" w:rsidRDefault="00357FA7" w:rsidP="0063772D">
            <w:pPr>
              <w:spacing w:before="4"/>
              <w:rPr>
                <w:b/>
                <w:color w:val="000000"/>
              </w:rPr>
            </w:pPr>
          </w:p>
          <w:p w:rsidR="00357FA7" w:rsidRPr="0008502E" w:rsidRDefault="00357FA7" w:rsidP="00166963">
            <w:pPr>
              <w:spacing w:before="4"/>
              <w:rPr>
                <w:b/>
                <w:color w:val="000000"/>
              </w:rPr>
            </w:pPr>
            <w:r w:rsidRPr="0008502E">
              <w:rPr>
                <w:b/>
                <w:color w:val="000000"/>
              </w:rPr>
              <w:t>_____________________</w:t>
            </w:r>
            <w:r>
              <w:rPr>
                <w:b/>
                <w:color w:val="000000"/>
              </w:rPr>
              <w:t xml:space="preserve">   </w:t>
            </w:r>
            <w:r w:rsidR="00166963">
              <w:rPr>
                <w:b/>
                <w:color w:val="000000"/>
              </w:rPr>
              <w:t>/                   /</w:t>
            </w:r>
          </w:p>
        </w:tc>
        <w:tc>
          <w:tcPr>
            <w:tcW w:w="4931" w:type="dxa"/>
            <w:tcBorders>
              <w:top w:val="nil"/>
              <w:left w:val="nil"/>
              <w:bottom w:val="nil"/>
              <w:right w:val="nil"/>
            </w:tcBorders>
          </w:tcPr>
          <w:p w:rsidR="00357FA7" w:rsidRPr="0008502E" w:rsidRDefault="00357FA7" w:rsidP="009D2452">
            <w:pPr>
              <w:spacing w:before="4"/>
              <w:rPr>
                <w:b/>
                <w:color w:val="000000"/>
              </w:rPr>
            </w:pPr>
          </w:p>
          <w:p w:rsidR="00357FA7" w:rsidRPr="0008502E" w:rsidRDefault="00357FA7" w:rsidP="009D2452">
            <w:pPr>
              <w:spacing w:before="4"/>
              <w:rPr>
                <w:b/>
                <w:color w:val="000000"/>
              </w:rPr>
            </w:pPr>
          </w:p>
          <w:p w:rsidR="00357FA7" w:rsidRPr="0008502E" w:rsidRDefault="00357FA7" w:rsidP="00357FA7">
            <w:pPr>
              <w:spacing w:before="4"/>
              <w:rPr>
                <w:b/>
                <w:color w:val="000000"/>
              </w:rPr>
            </w:pPr>
            <w:r w:rsidRPr="0008502E">
              <w:rPr>
                <w:b/>
                <w:color w:val="000000"/>
              </w:rPr>
              <w:t xml:space="preserve">_______________________   </w:t>
            </w:r>
            <w:r w:rsidR="00166963">
              <w:rPr>
                <w:b/>
                <w:color w:val="000000"/>
              </w:rPr>
              <w:t>/                        /</w:t>
            </w:r>
          </w:p>
        </w:tc>
      </w:tr>
      <w:tr w:rsidR="00357FA7" w:rsidRPr="0008502E" w:rsidTr="00357FA7">
        <w:trPr>
          <w:trHeight w:val="479"/>
        </w:trPr>
        <w:tc>
          <w:tcPr>
            <w:tcW w:w="4931" w:type="dxa"/>
            <w:tcBorders>
              <w:top w:val="nil"/>
              <w:left w:val="nil"/>
              <w:bottom w:val="nil"/>
              <w:right w:val="nil"/>
            </w:tcBorders>
          </w:tcPr>
          <w:p w:rsidR="00357FA7" w:rsidRPr="004E2DA7" w:rsidRDefault="005B4546" w:rsidP="0063772D">
            <w:pPr>
              <w:spacing w:before="4"/>
              <w:rPr>
                <w:color w:val="000000"/>
                <w:sz w:val="20"/>
                <w:szCs w:val="20"/>
              </w:rPr>
            </w:pPr>
            <w:r w:rsidRPr="004E2DA7">
              <w:rPr>
                <w:color w:val="000000"/>
                <w:sz w:val="20"/>
                <w:szCs w:val="20"/>
              </w:rPr>
              <w:t>М.П.</w:t>
            </w:r>
          </w:p>
          <w:p w:rsidR="00357FA7" w:rsidRPr="004E2DA7" w:rsidRDefault="00357FA7" w:rsidP="0063772D">
            <w:pPr>
              <w:spacing w:before="4"/>
              <w:rPr>
                <w:color w:val="000000"/>
                <w:sz w:val="20"/>
                <w:szCs w:val="20"/>
              </w:rPr>
            </w:pPr>
          </w:p>
        </w:tc>
        <w:tc>
          <w:tcPr>
            <w:tcW w:w="4931" w:type="dxa"/>
            <w:tcBorders>
              <w:top w:val="nil"/>
              <w:left w:val="nil"/>
              <w:bottom w:val="nil"/>
              <w:right w:val="nil"/>
            </w:tcBorders>
          </w:tcPr>
          <w:p w:rsidR="00357FA7" w:rsidRPr="004E2DA7" w:rsidRDefault="005B4546" w:rsidP="009D2452">
            <w:pPr>
              <w:spacing w:before="4"/>
              <w:rPr>
                <w:color w:val="000000"/>
                <w:sz w:val="20"/>
                <w:szCs w:val="20"/>
              </w:rPr>
            </w:pPr>
            <w:r w:rsidRPr="004E2DA7">
              <w:rPr>
                <w:color w:val="000000"/>
                <w:sz w:val="20"/>
                <w:szCs w:val="20"/>
              </w:rPr>
              <w:t>М.П.</w:t>
            </w:r>
          </w:p>
          <w:p w:rsidR="00357FA7" w:rsidRPr="004E2DA7" w:rsidRDefault="00357FA7" w:rsidP="009D2452">
            <w:pPr>
              <w:spacing w:before="4"/>
              <w:rPr>
                <w:color w:val="000000"/>
                <w:sz w:val="20"/>
                <w:szCs w:val="20"/>
              </w:rPr>
            </w:pPr>
          </w:p>
        </w:tc>
      </w:tr>
    </w:tbl>
    <w:p w:rsidR="00CD69AD" w:rsidRDefault="00CD69AD" w:rsidP="00D70F05">
      <w:pPr>
        <w:jc w:val="right"/>
        <w:rPr>
          <w:sz w:val="20"/>
          <w:szCs w:val="20"/>
        </w:rPr>
      </w:pPr>
    </w:p>
    <w:p w:rsidR="00CD69AD" w:rsidRDefault="00CD69AD" w:rsidP="00D70F05">
      <w:pPr>
        <w:jc w:val="right"/>
        <w:rPr>
          <w:sz w:val="20"/>
          <w:szCs w:val="20"/>
        </w:rPr>
      </w:pPr>
    </w:p>
    <w:p w:rsidR="00CD69AD" w:rsidRDefault="00CD69AD" w:rsidP="00D70F05">
      <w:pPr>
        <w:jc w:val="right"/>
        <w:rPr>
          <w:sz w:val="20"/>
          <w:szCs w:val="20"/>
        </w:rPr>
      </w:pPr>
    </w:p>
    <w:p w:rsidR="00CD69AD" w:rsidRDefault="00CD69AD" w:rsidP="00D70F05">
      <w:pPr>
        <w:jc w:val="right"/>
        <w:rPr>
          <w:sz w:val="20"/>
          <w:szCs w:val="20"/>
        </w:rPr>
      </w:pPr>
    </w:p>
    <w:p w:rsidR="00CD69AD" w:rsidRDefault="00CD69AD" w:rsidP="00D70F05">
      <w:pPr>
        <w:jc w:val="right"/>
        <w:rPr>
          <w:sz w:val="20"/>
          <w:szCs w:val="20"/>
        </w:rPr>
      </w:pPr>
    </w:p>
    <w:p w:rsidR="00CD69AD" w:rsidRDefault="00CD69AD" w:rsidP="00D70F05">
      <w:pPr>
        <w:jc w:val="right"/>
        <w:rPr>
          <w:sz w:val="20"/>
          <w:szCs w:val="20"/>
        </w:rPr>
      </w:pPr>
    </w:p>
    <w:p w:rsidR="00CD69AD" w:rsidRDefault="00CD69AD" w:rsidP="00D70F05">
      <w:pPr>
        <w:jc w:val="right"/>
        <w:rPr>
          <w:sz w:val="20"/>
          <w:szCs w:val="20"/>
        </w:rPr>
      </w:pPr>
    </w:p>
    <w:p w:rsidR="00CD69AD" w:rsidRDefault="00CD69AD" w:rsidP="00D70F05">
      <w:pPr>
        <w:jc w:val="right"/>
        <w:rPr>
          <w:sz w:val="20"/>
          <w:szCs w:val="20"/>
        </w:rPr>
      </w:pPr>
    </w:p>
    <w:p w:rsidR="00CD69AD" w:rsidRDefault="00CD69AD" w:rsidP="00D70F05">
      <w:pPr>
        <w:jc w:val="right"/>
        <w:rPr>
          <w:sz w:val="20"/>
          <w:szCs w:val="20"/>
        </w:rPr>
      </w:pPr>
    </w:p>
    <w:p w:rsidR="00CD69AD" w:rsidRDefault="00CD69AD" w:rsidP="00D70F05">
      <w:pPr>
        <w:jc w:val="right"/>
        <w:rPr>
          <w:sz w:val="20"/>
          <w:szCs w:val="20"/>
        </w:rPr>
      </w:pPr>
    </w:p>
    <w:p w:rsidR="00CD69AD" w:rsidRDefault="00CD69AD" w:rsidP="00D70F05">
      <w:pPr>
        <w:jc w:val="right"/>
        <w:rPr>
          <w:sz w:val="20"/>
          <w:szCs w:val="20"/>
        </w:rPr>
      </w:pPr>
    </w:p>
    <w:p w:rsidR="00CD69AD" w:rsidRDefault="00CD69AD" w:rsidP="00D70F05">
      <w:pPr>
        <w:jc w:val="right"/>
        <w:rPr>
          <w:sz w:val="20"/>
          <w:szCs w:val="20"/>
        </w:rPr>
      </w:pPr>
    </w:p>
    <w:p w:rsidR="00CD69AD" w:rsidRDefault="00CD69AD" w:rsidP="00D70F05">
      <w:pPr>
        <w:jc w:val="right"/>
        <w:rPr>
          <w:sz w:val="20"/>
          <w:szCs w:val="20"/>
        </w:rPr>
      </w:pPr>
    </w:p>
    <w:p w:rsidR="00CD69AD" w:rsidRDefault="00CD69AD" w:rsidP="00D70F05">
      <w:pPr>
        <w:jc w:val="right"/>
        <w:rPr>
          <w:sz w:val="20"/>
          <w:szCs w:val="20"/>
        </w:rPr>
      </w:pPr>
    </w:p>
    <w:p w:rsidR="00CD69AD" w:rsidRDefault="00CD69AD" w:rsidP="00CD69AD">
      <w:pPr>
        <w:jc w:val="center"/>
        <w:rPr>
          <w:rFonts w:ascii="Book Antiqua" w:hAnsi="Book Antiqua"/>
          <w:bCs/>
          <w:sz w:val="20"/>
          <w:szCs w:val="20"/>
          <w:lang w:eastAsia="en-US"/>
        </w:rPr>
      </w:pPr>
    </w:p>
    <w:p w:rsidR="00CD69AD" w:rsidRPr="0030694F" w:rsidRDefault="00CD69AD" w:rsidP="00CD69AD">
      <w:pPr>
        <w:jc w:val="center"/>
        <w:rPr>
          <w:b/>
        </w:rPr>
      </w:pPr>
      <w:r w:rsidRPr="0030694F">
        <w:rPr>
          <w:b/>
        </w:rPr>
        <w:lastRenderedPageBreak/>
        <w:t>Спецификация № 1 от                  201</w:t>
      </w:r>
      <w:r>
        <w:rPr>
          <w:b/>
        </w:rPr>
        <w:t>4</w:t>
      </w:r>
      <w:r w:rsidRPr="0030694F">
        <w:rPr>
          <w:b/>
        </w:rPr>
        <w:t xml:space="preserve"> г.</w:t>
      </w:r>
    </w:p>
    <w:p w:rsidR="00CD69AD" w:rsidRPr="0030694F" w:rsidRDefault="00CD69AD" w:rsidP="00CD69AD">
      <w:pPr>
        <w:jc w:val="center"/>
        <w:rPr>
          <w:b/>
        </w:rPr>
      </w:pPr>
    </w:p>
    <w:p w:rsidR="00CD69AD" w:rsidRPr="0030694F" w:rsidRDefault="00CD69AD" w:rsidP="00CD69AD">
      <w:pPr>
        <w:jc w:val="center"/>
        <w:rPr>
          <w:b/>
        </w:rPr>
      </w:pPr>
      <w:r w:rsidRPr="0030694F">
        <w:rPr>
          <w:b/>
        </w:rPr>
        <w:t>к договору  №04/12/</w:t>
      </w:r>
      <w:r>
        <w:rPr>
          <w:b/>
        </w:rPr>
        <w:t xml:space="preserve">         </w:t>
      </w:r>
      <w:r w:rsidRPr="0030694F">
        <w:rPr>
          <w:b/>
        </w:rPr>
        <w:t>-Д  от                      201</w:t>
      </w:r>
      <w:r>
        <w:rPr>
          <w:b/>
        </w:rPr>
        <w:t>4</w:t>
      </w:r>
      <w:r w:rsidRPr="0030694F">
        <w:rPr>
          <w:b/>
        </w:rPr>
        <w:t xml:space="preserve"> г.</w:t>
      </w:r>
    </w:p>
    <w:p w:rsidR="00CD69AD" w:rsidRPr="0030694F" w:rsidRDefault="00CD69AD" w:rsidP="00CD69AD">
      <w:pPr>
        <w:rPr>
          <w:b/>
        </w:rPr>
      </w:pPr>
    </w:p>
    <w:p w:rsidR="00CD69AD" w:rsidRPr="0030694F" w:rsidRDefault="00CD69AD" w:rsidP="00CD69AD">
      <w:pPr>
        <w:spacing w:before="4"/>
      </w:pPr>
      <w:r w:rsidRPr="0030694F">
        <w:t xml:space="preserve">Поставщик    </w:t>
      </w:r>
    </w:p>
    <w:p w:rsidR="00CD69AD" w:rsidRPr="0030694F" w:rsidRDefault="00CD69AD" w:rsidP="00CD69AD">
      <w:pPr>
        <w:spacing w:before="4"/>
        <w:rPr>
          <w:u w:val="single"/>
        </w:rPr>
      </w:pPr>
      <w:r w:rsidRPr="0030694F">
        <w:t xml:space="preserve">Покупатель   </w:t>
      </w:r>
      <w:r w:rsidRPr="0030694F">
        <w:rPr>
          <w:u w:val="single"/>
        </w:rPr>
        <w:t>ОАО «УЭХК», г. Новоуральск</w:t>
      </w:r>
    </w:p>
    <w:tbl>
      <w:tblPr>
        <w:tblW w:w="0" w:type="auto"/>
        <w:tblLayout w:type="fixed"/>
        <w:tblLook w:val="04A0"/>
      </w:tblPr>
      <w:tblGrid>
        <w:gridCol w:w="625"/>
        <w:gridCol w:w="4870"/>
        <w:gridCol w:w="709"/>
        <w:gridCol w:w="1134"/>
        <w:gridCol w:w="992"/>
        <w:gridCol w:w="1523"/>
      </w:tblGrid>
      <w:tr w:rsidR="00CD69AD" w:rsidRPr="0030694F" w:rsidTr="00AC27EC">
        <w:trPr>
          <w:trHeight w:val="439"/>
        </w:trPr>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69AD" w:rsidRPr="0030694F" w:rsidRDefault="00CD69AD" w:rsidP="00D81CEA">
            <w:pPr>
              <w:jc w:val="center"/>
            </w:pPr>
            <w:r w:rsidRPr="0030694F">
              <w:t>№</w:t>
            </w:r>
          </w:p>
          <w:p w:rsidR="00CD69AD" w:rsidRPr="0030694F" w:rsidRDefault="00CD69AD" w:rsidP="00D81CEA">
            <w:pPr>
              <w:jc w:val="center"/>
            </w:pPr>
            <w:r w:rsidRPr="0030694F">
              <w:t xml:space="preserve"> </w:t>
            </w:r>
            <w:proofErr w:type="gramStart"/>
            <w:r w:rsidRPr="0030694F">
              <w:t>п</w:t>
            </w:r>
            <w:proofErr w:type="gramEnd"/>
            <w:r w:rsidRPr="0030694F">
              <w:t>/п</w:t>
            </w:r>
          </w:p>
        </w:tc>
        <w:tc>
          <w:tcPr>
            <w:tcW w:w="4870" w:type="dxa"/>
            <w:tcBorders>
              <w:top w:val="single" w:sz="4" w:space="0" w:color="auto"/>
              <w:left w:val="nil"/>
              <w:bottom w:val="single" w:sz="4" w:space="0" w:color="auto"/>
              <w:right w:val="single" w:sz="4" w:space="0" w:color="auto"/>
            </w:tcBorders>
            <w:shd w:val="clear" w:color="auto" w:fill="auto"/>
            <w:noWrap/>
            <w:vAlign w:val="center"/>
            <w:hideMark/>
          </w:tcPr>
          <w:p w:rsidR="00CD69AD" w:rsidRPr="0030694F" w:rsidRDefault="00CD69AD" w:rsidP="00D81CEA">
            <w:pPr>
              <w:jc w:val="center"/>
            </w:pPr>
            <w:r w:rsidRPr="0030694F">
              <w:t>Наименование товара</w:t>
            </w:r>
          </w:p>
        </w:tc>
        <w:tc>
          <w:tcPr>
            <w:tcW w:w="709" w:type="dxa"/>
            <w:tcBorders>
              <w:top w:val="single" w:sz="4" w:space="0" w:color="auto"/>
              <w:left w:val="nil"/>
              <w:bottom w:val="single" w:sz="4" w:space="0" w:color="auto"/>
              <w:right w:val="single" w:sz="4" w:space="0" w:color="auto"/>
            </w:tcBorders>
            <w:vAlign w:val="center"/>
          </w:tcPr>
          <w:p w:rsidR="00CD69AD" w:rsidRPr="0030694F" w:rsidRDefault="00CD69AD" w:rsidP="00D81CEA">
            <w:pPr>
              <w:jc w:val="center"/>
            </w:pPr>
            <w:r w:rsidRPr="0030694F">
              <w:t>Ед. изм.</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69AD" w:rsidRPr="0030694F" w:rsidRDefault="00CD69AD" w:rsidP="00D81CEA">
            <w:pPr>
              <w:jc w:val="center"/>
            </w:pPr>
            <w:r w:rsidRPr="0030694F">
              <w:t>Кол-во</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D69AD" w:rsidRPr="0030694F" w:rsidRDefault="005A2FDD" w:rsidP="00D81CEA">
            <w:pPr>
              <w:jc w:val="center"/>
            </w:pPr>
            <w:r>
              <w:t>Ц</w:t>
            </w:r>
            <w:r w:rsidR="00CD69AD" w:rsidRPr="0030694F">
              <w:t>ена</w:t>
            </w:r>
          </w:p>
          <w:p w:rsidR="00CD69AD" w:rsidRPr="0030694F" w:rsidRDefault="00CD69AD" w:rsidP="00D81CEA">
            <w:pPr>
              <w:jc w:val="center"/>
            </w:pPr>
            <w:r w:rsidRPr="0030694F">
              <w:t xml:space="preserve"> без НДС, руб.</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CD69AD" w:rsidRPr="0030694F" w:rsidRDefault="00CD69AD" w:rsidP="00D81CEA">
            <w:pPr>
              <w:jc w:val="center"/>
            </w:pPr>
            <w:r w:rsidRPr="0030694F">
              <w:t xml:space="preserve">Сумма без НДС, </w:t>
            </w:r>
          </w:p>
          <w:p w:rsidR="00CD69AD" w:rsidRPr="0030694F" w:rsidRDefault="00CD69AD" w:rsidP="00D81CEA">
            <w:pPr>
              <w:jc w:val="center"/>
            </w:pPr>
            <w:r w:rsidRPr="0030694F">
              <w:t>руб.</w:t>
            </w:r>
          </w:p>
        </w:tc>
      </w:tr>
      <w:tr w:rsidR="00CD69AD" w:rsidRPr="0030694F" w:rsidTr="00AC27EC">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CD69AD" w:rsidRPr="0030694F" w:rsidRDefault="00CD69AD" w:rsidP="00D81CEA">
            <w:pPr>
              <w:jc w:val="center"/>
            </w:pPr>
            <w:r w:rsidRPr="0030694F">
              <w:t>1</w:t>
            </w:r>
          </w:p>
        </w:tc>
        <w:tc>
          <w:tcPr>
            <w:tcW w:w="4870" w:type="dxa"/>
            <w:tcBorders>
              <w:top w:val="nil"/>
              <w:left w:val="nil"/>
              <w:bottom w:val="single" w:sz="4" w:space="0" w:color="auto"/>
              <w:right w:val="single" w:sz="4" w:space="0" w:color="auto"/>
            </w:tcBorders>
            <w:shd w:val="clear" w:color="auto" w:fill="auto"/>
            <w:vAlign w:val="center"/>
            <w:hideMark/>
          </w:tcPr>
          <w:p w:rsidR="00AC27EC" w:rsidRDefault="00BE77BE" w:rsidP="00C32C92">
            <w:r w:rsidRPr="00BE77BE">
              <w:rPr>
                <w:sz w:val="22"/>
                <w:szCs w:val="22"/>
              </w:rPr>
              <w:t>Салфетка хлопчатобумажная техническая бесшовная 40Х40</w:t>
            </w:r>
          </w:p>
          <w:p w:rsidR="00AC27EC" w:rsidRDefault="00BE77BE" w:rsidP="00C32C92">
            <w:r w:rsidRPr="00BE77BE">
              <w:rPr>
                <w:sz w:val="22"/>
                <w:szCs w:val="22"/>
              </w:rPr>
              <w:t xml:space="preserve"> ГОСТ 29298-2005 , ткань бязь отбельная </w:t>
            </w:r>
          </w:p>
          <w:p w:rsidR="00CD69AD" w:rsidRPr="006119FF" w:rsidRDefault="00AC27EC" w:rsidP="00C32C92">
            <w:r>
              <w:rPr>
                <w:sz w:val="22"/>
                <w:szCs w:val="22"/>
              </w:rPr>
              <w:t>(</w:t>
            </w:r>
            <w:r w:rsidR="00BE77BE" w:rsidRPr="00BE77BE">
              <w:rPr>
                <w:sz w:val="22"/>
                <w:szCs w:val="22"/>
              </w:rPr>
              <w:t>салфетки, изготовленные из отходов текстильного</w:t>
            </w:r>
            <w:r w:rsidR="00BE77BE" w:rsidRPr="00BE77BE">
              <w:rPr>
                <w:b/>
                <w:sz w:val="22"/>
                <w:szCs w:val="22"/>
              </w:rPr>
              <w:t xml:space="preserve"> </w:t>
            </w:r>
            <w:r w:rsidR="00BE77BE" w:rsidRPr="00AC27EC">
              <w:rPr>
                <w:sz w:val="22"/>
                <w:szCs w:val="22"/>
              </w:rPr>
              <w:t>производства, не допускаются</w:t>
            </w:r>
            <w:proofErr w:type="gramStart"/>
            <w:r w:rsidR="00BE77BE" w:rsidRPr="00BE77BE">
              <w:rPr>
                <w:b/>
                <w:sz w:val="22"/>
                <w:szCs w:val="22"/>
              </w:rPr>
              <w:t xml:space="preserve"> </w:t>
            </w:r>
            <w:r>
              <w:rPr>
                <w:b/>
                <w:sz w:val="22"/>
                <w:szCs w:val="22"/>
              </w:rPr>
              <w:t>)</w:t>
            </w:r>
            <w:proofErr w:type="gramEnd"/>
          </w:p>
        </w:tc>
        <w:tc>
          <w:tcPr>
            <w:tcW w:w="709" w:type="dxa"/>
            <w:tcBorders>
              <w:top w:val="single" w:sz="4" w:space="0" w:color="auto"/>
              <w:left w:val="nil"/>
              <w:bottom w:val="single" w:sz="4" w:space="0" w:color="auto"/>
              <w:right w:val="single" w:sz="4" w:space="0" w:color="auto"/>
            </w:tcBorders>
            <w:vAlign w:val="center"/>
          </w:tcPr>
          <w:p w:rsidR="00CD69AD" w:rsidRPr="006119FF" w:rsidRDefault="00CD69AD" w:rsidP="00D81CEA">
            <w:pPr>
              <w:jc w:val="center"/>
            </w:pPr>
            <w:r w:rsidRPr="006119FF">
              <w:rPr>
                <w:sz w:val="22"/>
                <w:szCs w:val="22"/>
              </w:rPr>
              <w:t>шт.</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CD69AD" w:rsidRPr="006119FF" w:rsidRDefault="00AC27EC" w:rsidP="00D81CEA">
            <w:pPr>
              <w:jc w:val="center"/>
            </w:pPr>
            <w:r>
              <w:rPr>
                <w:sz w:val="22"/>
                <w:szCs w:val="22"/>
              </w:rPr>
              <w:t>300 000</w:t>
            </w:r>
          </w:p>
        </w:tc>
        <w:tc>
          <w:tcPr>
            <w:tcW w:w="992" w:type="dxa"/>
            <w:tcBorders>
              <w:top w:val="nil"/>
              <w:left w:val="nil"/>
              <w:bottom w:val="single" w:sz="4" w:space="0" w:color="auto"/>
              <w:right w:val="single" w:sz="4" w:space="0" w:color="auto"/>
            </w:tcBorders>
            <w:shd w:val="clear" w:color="auto" w:fill="auto"/>
            <w:noWrap/>
            <w:vAlign w:val="center"/>
            <w:hideMark/>
          </w:tcPr>
          <w:p w:rsidR="00CD69AD" w:rsidRPr="006119FF" w:rsidRDefault="00CD69AD" w:rsidP="00D81CEA">
            <w:pPr>
              <w:jc w:val="center"/>
              <w:rPr>
                <w:color w:val="000000"/>
              </w:rPr>
            </w:pPr>
          </w:p>
        </w:tc>
        <w:tc>
          <w:tcPr>
            <w:tcW w:w="1523" w:type="dxa"/>
            <w:tcBorders>
              <w:top w:val="nil"/>
              <w:left w:val="nil"/>
              <w:bottom w:val="single" w:sz="4" w:space="0" w:color="auto"/>
              <w:right w:val="single" w:sz="4" w:space="0" w:color="auto"/>
            </w:tcBorders>
            <w:shd w:val="clear" w:color="auto" w:fill="auto"/>
            <w:noWrap/>
            <w:vAlign w:val="center"/>
            <w:hideMark/>
          </w:tcPr>
          <w:p w:rsidR="00CD69AD" w:rsidRPr="006119FF" w:rsidRDefault="00CD69AD" w:rsidP="00D81CEA">
            <w:pPr>
              <w:jc w:val="center"/>
              <w:rPr>
                <w:color w:val="000000"/>
              </w:rPr>
            </w:pPr>
          </w:p>
        </w:tc>
      </w:tr>
      <w:tr w:rsidR="00CD69AD" w:rsidRPr="0030694F" w:rsidTr="00D81CEA">
        <w:trPr>
          <w:trHeight w:val="465"/>
        </w:trPr>
        <w:tc>
          <w:tcPr>
            <w:tcW w:w="833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69AD" w:rsidRPr="0030694F" w:rsidRDefault="00CD69AD" w:rsidP="00D81CEA">
            <w:pPr>
              <w:jc w:val="center"/>
              <w:rPr>
                <w:b/>
              </w:rPr>
            </w:pPr>
            <w:r w:rsidRPr="0030694F">
              <w:rPr>
                <w:b/>
              </w:rPr>
              <w:t>Итого без НДС:</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CD69AD" w:rsidRPr="0030694F" w:rsidRDefault="00CD69AD" w:rsidP="00D81CEA">
            <w:pPr>
              <w:jc w:val="center"/>
              <w:rPr>
                <w:b/>
                <w:color w:val="000000"/>
              </w:rPr>
            </w:pPr>
          </w:p>
        </w:tc>
      </w:tr>
      <w:tr w:rsidR="00CD69AD" w:rsidRPr="0030694F" w:rsidTr="00D81CEA">
        <w:trPr>
          <w:trHeight w:val="465"/>
        </w:trPr>
        <w:tc>
          <w:tcPr>
            <w:tcW w:w="833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69AD" w:rsidRPr="0030694F" w:rsidRDefault="00CD69AD" w:rsidP="00D81CEA">
            <w:pPr>
              <w:jc w:val="center"/>
              <w:rPr>
                <w:b/>
              </w:rPr>
            </w:pPr>
            <w:r w:rsidRPr="0030694F">
              <w:rPr>
                <w:b/>
              </w:rPr>
              <w:t>НДС:</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CD69AD" w:rsidRPr="0030694F" w:rsidRDefault="00CD69AD" w:rsidP="00D81CEA">
            <w:pPr>
              <w:jc w:val="center"/>
              <w:rPr>
                <w:b/>
              </w:rPr>
            </w:pPr>
          </w:p>
        </w:tc>
      </w:tr>
      <w:tr w:rsidR="00CD69AD" w:rsidRPr="0030694F" w:rsidTr="00D81CEA">
        <w:trPr>
          <w:trHeight w:val="465"/>
        </w:trPr>
        <w:tc>
          <w:tcPr>
            <w:tcW w:w="833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69AD" w:rsidRPr="0030694F" w:rsidRDefault="00CD69AD" w:rsidP="00D81CEA">
            <w:pPr>
              <w:jc w:val="center"/>
              <w:rPr>
                <w:b/>
              </w:rPr>
            </w:pPr>
            <w:r w:rsidRPr="0030694F">
              <w:rPr>
                <w:b/>
              </w:rPr>
              <w:t>Итого с НДС:</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CD69AD" w:rsidRPr="0030694F" w:rsidRDefault="00CD69AD" w:rsidP="00D81CEA">
            <w:pPr>
              <w:jc w:val="center"/>
              <w:rPr>
                <w:b/>
                <w:color w:val="000000"/>
              </w:rPr>
            </w:pPr>
          </w:p>
        </w:tc>
      </w:tr>
    </w:tbl>
    <w:p w:rsidR="00CD69AD" w:rsidRPr="0030694F" w:rsidRDefault="00CD69AD" w:rsidP="00CD69AD">
      <w:pPr>
        <w:ind w:firstLine="426"/>
        <w:jc w:val="both"/>
      </w:pPr>
    </w:p>
    <w:p w:rsidR="00CD69AD" w:rsidRDefault="00C60202" w:rsidP="00CD69AD">
      <w:pPr>
        <w:spacing w:before="4"/>
        <w:ind w:left="720"/>
      </w:pPr>
      <w:r w:rsidRPr="00C60202">
        <w:t xml:space="preserve">Итого к оплате:  </w:t>
      </w:r>
      <w:r>
        <w:t>_______________________ рублей ___</w:t>
      </w:r>
      <w:r w:rsidRPr="00C60202">
        <w:t xml:space="preserve"> копеек, в том числе НДС (18%) –    </w:t>
      </w:r>
      <w:r>
        <w:t>__________</w:t>
      </w:r>
      <w:r w:rsidRPr="00C60202">
        <w:t xml:space="preserve"> рубля    </w:t>
      </w:r>
      <w:r>
        <w:t>____</w:t>
      </w:r>
      <w:r w:rsidRPr="00C60202">
        <w:t xml:space="preserve">     копеек.  В  стоимость включена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t xml:space="preserve"> </w:t>
      </w:r>
    </w:p>
    <w:p w:rsidR="00F144FA" w:rsidRPr="0030694F" w:rsidRDefault="00F144FA" w:rsidP="00CD69AD">
      <w:pPr>
        <w:spacing w:before="4"/>
        <w:ind w:left="720"/>
      </w:pPr>
    </w:p>
    <w:p w:rsidR="00C32C92" w:rsidRDefault="00CD69AD" w:rsidP="00C32C92">
      <w:pPr>
        <w:numPr>
          <w:ilvl w:val="0"/>
          <w:numId w:val="4"/>
        </w:numPr>
        <w:spacing w:before="4"/>
      </w:pPr>
      <w:r w:rsidRPr="00F144FA">
        <w:t>Срок поставки:</w:t>
      </w:r>
      <w:r w:rsidR="00C32C92" w:rsidRPr="00C32C92">
        <w:t xml:space="preserve"> </w:t>
      </w:r>
      <w:r w:rsidR="00C32C92">
        <w:t>100 000 шт. -  в течение 10 рабочих дней с момента подписания договора уполномоченными представителями сторон;</w:t>
      </w:r>
    </w:p>
    <w:p w:rsidR="00CD69AD" w:rsidRPr="00F144FA" w:rsidRDefault="00C32C92" w:rsidP="00C32C92">
      <w:pPr>
        <w:spacing w:before="4"/>
        <w:ind w:left="720"/>
      </w:pPr>
      <w:r>
        <w:t>100 000шт.  - август 2014г.;</w:t>
      </w:r>
      <w:r w:rsidR="005A2FDD">
        <w:t xml:space="preserve">  </w:t>
      </w:r>
      <w:r>
        <w:t>100 000 шт. - октябрь 2014г.</w:t>
      </w:r>
      <w:r w:rsidR="00CD69AD" w:rsidRPr="00F144FA">
        <w:t xml:space="preserve"> </w:t>
      </w:r>
    </w:p>
    <w:p w:rsidR="00F144FA" w:rsidRPr="00F144FA" w:rsidRDefault="00F144FA" w:rsidP="00F144FA">
      <w:pPr>
        <w:numPr>
          <w:ilvl w:val="0"/>
          <w:numId w:val="4"/>
        </w:numPr>
        <w:jc w:val="both"/>
      </w:pPr>
      <w:r w:rsidRPr="00F144FA">
        <w:t xml:space="preserve">Форма, порядок оплаты товара – 100,00 % оплата по факту поставки в течение 20 календарных  дней с момента поставки </w:t>
      </w:r>
      <w:r w:rsidR="00016B60">
        <w:t>каждой партии</w:t>
      </w:r>
      <w:r w:rsidRPr="00F144FA">
        <w:t xml:space="preserve"> продукции до места доставки, при </w:t>
      </w:r>
      <w:r w:rsidR="00C32C92">
        <w:t>наличии оригинала договора, подписанного</w:t>
      </w:r>
      <w:r w:rsidRPr="00F144FA">
        <w:t xml:space="preserve"> обеими сторонами, на основании оригиналов товарных накладных и счетов-фактур.</w:t>
      </w:r>
    </w:p>
    <w:p w:rsidR="00F144FA" w:rsidRPr="00F144FA" w:rsidRDefault="00F144FA" w:rsidP="00F144FA">
      <w:pPr>
        <w:pStyle w:val="af1"/>
        <w:numPr>
          <w:ilvl w:val="0"/>
          <w:numId w:val="4"/>
        </w:numPr>
        <w:jc w:val="both"/>
        <w:rPr>
          <w:rFonts w:ascii="Book Antiqua" w:hAnsi="Book Antiqua"/>
          <w:lang w:eastAsia="en-US"/>
        </w:rPr>
      </w:pPr>
      <w:r w:rsidRPr="00F144FA">
        <w:rPr>
          <w:lang w:eastAsia="en-US"/>
        </w:rPr>
        <w:t>Доставка до склада Покупателя за счет Поставщика.</w:t>
      </w:r>
    </w:p>
    <w:p w:rsidR="00F144FA" w:rsidRPr="00F144FA" w:rsidRDefault="00F144FA" w:rsidP="00F144FA">
      <w:pPr>
        <w:numPr>
          <w:ilvl w:val="0"/>
          <w:numId w:val="4"/>
        </w:numPr>
        <w:jc w:val="both"/>
        <w:rPr>
          <w:lang w:eastAsia="en-US"/>
        </w:rPr>
      </w:pPr>
      <w:r w:rsidRPr="00F144FA">
        <w:rPr>
          <w:lang w:eastAsia="en-US"/>
        </w:rPr>
        <w:t>Место доставки продукции:</w:t>
      </w:r>
    </w:p>
    <w:p w:rsidR="00F144FA" w:rsidRPr="00F144FA" w:rsidRDefault="00F144FA" w:rsidP="00F144FA">
      <w:pPr>
        <w:ind w:left="786"/>
        <w:jc w:val="both"/>
        <w:rPr>
          <w:lang w:eastAsia="en-US"/>
        </w:rPr>
      </w:pPr>
      <w:r w:rsidRPr="00F144FA">
        <w:rPr>
          <w:lang w:eastAsia="en-US"/>
        </w:rPr>
        <w:t xml:space="preserve">-склад Покупателя – ОАО «УЭХК», ул. </w:t>
      </w:r>
      <w:proofErr w:type="gramStart"/>
      <w:r w:rsidRPr="00F144FA">
        <w:rPr>
          <w:lang w:eastAsia="en-US"/>
        </w:rPr>
        <w:t>Торговая</w:t>
      </w:r>
      <w:proofErr w:type="gramEnd"/>
      <w:r w:rsidRPr="00F144FA">
        <w:rPr>
          <w:lang w:eastAsia="en-US"/>
        </w:rPr>
        <w:t>, 4, г. Новоуральск, Свердловской области;</w:t>
      </w:r>
    </w:p>
    <w:p w:rsidR="00F144FA" w:rsidRPr="00F144FA" w:rsidRDefault="00F144FA" w:rsidP="00F144FA">
      <w:pPr>
        <w:numPr>
          <w:ilvl w:val="0"/>
          <w:numId w:val="4"/>
        </w:numPr>
        <w:spacing w:before="4"/>
      </w:pPr>
      <w:r w:rsidRPr="00F144FA">
        <w:t xml:space="preserve">Способ доставки – автотранспорт. Свердловская обл., г. </w:t>
      </w:r>
      <w:proofErr w:type="spellStart"/>
      <w:r w:rsidRPr="00F144FA">
        <w:t>Новоуральск</w:t>
      </w:r>
      <w:proofErr w:type="spellEnd"/>
      <w:r w:rsidRPr="00F144FA">
        <w:t>, ул</w:t>
      </w:r>
      <w:proofErr w:type="gramStart"/>
      <w:r w:rsidRPr="00F144FA">
        <w:t>.Т</w:t>
      </w:r>
      <w:proofErr w:type="gramEnd"/>
      <w:r w:rsidRPr="00F144FA">
        <w:t>орговая, д.4</w:t>
      </w:r>
    </w:p>
    <w:p w:rsidR="00F144FA" w:rsidRPr="00F144FA" w:rsidRDefault="00F144FA" w:rsidP="00F144FA">
      <w:pPr>
        <w:spacing w:before="4"/>
        <w:ind w:left="720"/>
      </w:pPr>
      <w:r w:rsidRPr="00F144FA">
        <w:t>тел./факс. /34370/ 5-70-63.</w:t>
      </w:r>
    </w:p>
    <w:p w:rsidR="00F144FA" w:rsidRDefault="00F144FA" w:rsidP="00F144FA">
      <w:pPr>
        <w:numPr>
          <w:ilvl w:val="0"/>
          <w:numId w:val="4"/>
        </w:numPr>
        <w:spacing w:before="4"/>
      </w:pPr>
      <w:r w:rsidRPr="00F144FA">
        <w:t>При отгрузке продукции необходимо уведомить Покупателя о дате прибытия груза, контактных телефонах перевозчика.</w:t>
      </w:r>
    </w:p>
    <w:p w:rsidR="00BE77BE" w:rsidRPr="00F144FA" w:rsidRDefault="00BE77BE" w:rsidP="00F144FA">
      <w:pPr>
        <w:numPr>
          <w:ilvl w:val="0"/>
          <w:numId w:val="4"/>
        </w:numPr>
        <w:spacing w:before="4"/>
      </w:pPr>
      <w:r>
        <w:t>Год выпуска продукции  - 2014г.</w:t>
      </w:r>
    </w:p>
    <w:p w:rsidR="00F144FA" w:rsidRPr="00F144FA" w:rsidRDefault="00F144FA" w:rsidP="00F144FA">
      <w:pPr>
        <w:pStyle w:val="af1"/>
        <w:numPr>
          <w:ilvl w:val="0"/>
          <w:numId w:val="4"/>
        </w:numPr>
        <w:tabs>
          <w:tab w:val="left" w:pos="284"/>
        </w:tabs>
        <w:ind w:right="34"/>
        <w:jc w:val="both"/>
        <w:rPr>
          <w:color w:val="000000"/>
        </w:rPr>
      </w:pPr>
      <w:r w:rsidRPr="00F144FA">
        <w:t xml:space="preserve">При поставке товара, каждая поставляемая партия товара сопровождается </w:t>
      </w:r>
      <w:r w:rsidRPr="00F144FA">
        <w:rPr>
          <w:color w:val="000000"/>
        </w:rPr>
        <w:t xml:space="preserve">сертификатом соответствия </w:t>
      </w:r>
      <w:r w:rsidR="00BE77BE">
        <w:rPr>
          <w:color w:val="000000"/>
        </w:rPr>
        <w:t>(декларацией о качестве).</w:t>
      </w:r>
    </w:p>
    <w:p w:rsidR="00F144FA" w:rsidRPr="00F144FA" w:rsidRDefault="00F144FA" w:rsidP="00F144FA">
      <w:pPr>
        <w:spacing w:before="4"/>
        <w:ind w:left="720"/>
      </w:pPr>
    </w:p>
    <w:p w:rsidR="00CD69AD" w:rsidRPr="0030694F" w:rsidRDefault="00CD69AD" w:rsidP="00CD69AD">
      <w:pPr>
        <w:spacing w:before="4"/>
      </w:pPr>
    </w:p>
    <w:p w:rsidR="00CD69AD" w:rsidRPr="0030694F" w:rsidRDefault="00CD69AD" w:rsidP="00CD69AD">
      <w:pPr>
        <w:spacing w:before="4"/>
        <w:ind w:firstLine="708"/>
      </w:pPr>
      <w:r w:rsidRPr="0030694F">
        <w:t>ПОСТАВЩИК:</w:t>
      </w:r>
      <w:r w:rsidRPr="0030694F">
        <w:tab/>
      </w:r>
      <w:r w:rsidRPr="0030694F">
        <w:tab/>
      </w:r>
      <w:r w:rsidRPr="0030694F">
        <w:tab/>
      </w:r>
      <w:r w:rsidRPr="0030694F">
        <w:tab/>
      </w:r>
      <w:r w:rsidRPr="0030694F">
        <w:tab/>
      </w:r>
      <w:r w:rsidRPr="0030694F">
        <w:tab/>
      </w:r>
      <w:r w:rsidRPr="0030694F">
        <w:tab/>
        <w:t>ПОКУПАТЕЛЬ:</w:t>
      </w:r>
    </w:p>
    <w:p w:rsidR="00CD69AD" w:rsidRPr="0030694F" w:rsidRDefault="00CD69AD" w:rsidP="00CD69AD">
      <w:pPr>
        <w:spacing w:before="4"/>
      </w:pPr>
    </w:p>
    <w:p w:rsidR="00CD69AD" w:rsidRPr="0030694F" w:rsidRDefault="00CD69AD" w:rsidP="00CD69AD">
      <w:pPr>
        <w:spacing w:before="4"/>
        <w:ind w:firstLine="708"/>
        <w:rPr>
          <w:color w:val="000000"/>
        </w:rPr>
      </w:pPr>
      <w:r w:rsidRPr="0030694F">
        <w:t>________________/</w:t>
      </w:r>
      <w:r w:rsidR="00F144FA">
        <w:t>_______________</w:t>
      </w:r>
      <w:r w:rsidRPr="0030694F">
        <w:t>/</w:t>
      </w:r>
      <w:r w:rsidRPr="0030694F">
        <w:tab/>
        <w:t xml:space="preserve">                </w:t>
      </w:r>
      <w:r w:rsidRPr="0030694F">
        <w:tab/>
        <w:t xml:space="preserve">_____________/ </w:t>
      </w:r>
      <w:r w:rsidR="00F144FA">
        <w:t>_________</w:t>
      </w:r>
      <w:r w:rsidRPr="0030694F">
        <w:t xml:space="preserve"> /</w:t>
      </w:r>
    </w:p>
    <w:p w:rsidR="00D70F05" w:rsidRPr="00A054D9" w:rsidRDefault="00D70F05" w:rsidP="00D70F05">
      <w:pPr>
        <w:pStyle w:val="Style6"/>
        <w:widowControl/>
        <w:spacing w:line="324" w:lineRule="exact"/>
        <w:ind w:firstLine="0"/>
        <w:rPr>
          <w:rStyle w:val="FontStyle24"/>
        </w:rPr>
      </w:pPr>
    </w:p>
    <w:p w:rsidR="00CD69AD" w:rsidRPr="001557B7" w:rsidRDefault="00CD69AD" w:rsidP="00CD69AD">
      <w:pPr>
        <w:jc w:val="right"/>
        <w:rPr>
          <w:sz w:val="20"/>
          <w:szCs w:val="20"/>
        </w:rPr>
      </w:pPr>
      <w:r>
        <w:rPr>
          <w:sz w:val="20"/>
          <w:szCs w:val="20"/>
        </w:rPr>
        <w:t>Приложение № 3</w:t>
      </w:r>
    </w:p>
    <w:p w:rsidR="00CD69AD" w:rsidRDefault="00CD69AD" w:rsidP="00CD69AD">
      <w:pPr>
        <w:jc w:val="right"/>
        <w:rPr>
          <w:sz w:val="20"/>
          <w:szCs w:val="20"/>
        </w:rPr>
      </w:pPr>
    </w:p>
    <w:p w:rsidR="00D70F05" w:rsidRPr="00C83514" w:rsidRDefault="00D70F05" w:rsidP="00D70F05">
      <w:pPr>
        <w:pStyle w:val="Style6"/>
        <w:widowControl/>
        <w:spacing w:line="324" w:lineRule="exact"/>
        <w:ind w:firstLine="284"/>
        <w:jc w:val="center"/>
        <w:rPr>
          <w:rFonts w:eastAsiaTheme="minorHAnsi"/>
          <w:b/>
          <w:sz w:val="22"/>
          <w:szCs w:val="22"/>
          <w:lang w:eastAsia="en-US"/>
        </w:rPr>
      </w:pPr>
      <w:r>
        <w:rPr>
          <w:rFonts w:eastAsiaTheme="minorHAnsi"/>
          <w:b/>
          <w:sz w:val="22"/>
          <w:szCs w:val="22"/>
          <w:lang w:eastAsia="en-US"/>
        </w:rPr>
        <w:t>Форма Акта</w:t>
      </w:r>
    </w:p>
    <w:p w:rsidR="00D70F05" w:rsidRPr="00C83514" w:rsidRDefault="00D70F05" w:rsidP="00D70F05">
      <w:pPr>
        <w:pStyle w:val="Style10"/>
        <w:widowControl/>
        <w:ind w:left="284" w:right="141"/>
        <w:jc w:val="center"/>
        <w:rPr>
          <w:rFonts w:eastAsiaTheme="minorHAnsi"/>
          <w:b/>
          <w:sz w:val="22"/>
          <w:szCs w:val="22"/>
          <w:lang w:eastAsia="en-US"/>
        </w:rPr>
      </w:pPr>
      <w:r>
        <w:rPr>
          <w:rFonts w:eastAsiaTheme="minorHAnsi"/>
          <w:b/>
          <w:sz w:val="22"/>
          <w:szCs w:val="22"/>
          <w:lang w:eastAsia="en-US"/>
        </w:rPr>
        <w:t>п</w:t>
      </w:r>
      <w:r w:rsidRPr="00C83514">
        <w:rPr>
          <w:rFonts w:eastAsiaTheme="minorHAnsi"/>
          <w:b/>
          <w:sz w:val="22"/>
          <w:szCs w:val="22"/>
          <w:lang w:eastAsia="en-US"/>
        </w:rPr>
        <w:t xml:space="preserve">риема-передачи </w:t>
      </w:r>
      <w:r>
        <w:rPr>
          <w:rFonts w:eastAsiaTheme="minorHAnsi"/>
          <w:b/>
          <w:sz w:val="22"/>
          <w:szCs w:val="22"/>
          <w:lang w:eastAsia="en-US"/>
        </w:rPr>
        <w:t xml:space="preserve"> сведений </w:t>
      </w:r>
      <w:r w:rsidRPr="00754407">
        <w:rPr>
          <w:rFonts w:eastAsiaTheme="minorHAnsi"/>
          <w:b/>
          <w:sz w:val="22"/>
          <w:szCs w:val="22"/>
          <w:lang w:eastAsia="en-US"/>
        </w:rPr>
        <w:t>о контрагенте.</w:t>
      </w:r>
    </w:p>
    <w:p w:rsidR="00D70F05" w:rsidRPr="00C83514" w:rsidRDefault="00D70F05" w:rsidP="00D70F05">
      <w:pPr>
        <w:pStyle w:val="Style10"/>
        <w:widowControl/>
        <w:ind w:left="284" w:right="141"/>
        <w:jc w:val="center"/>
        <w:rPr>
          <w:rFonts w:eastAsiaTheme="minorHAnsi"/>
          <w:sz w:val="22"/>
          <w:szCs w:val="22"/>
          <w:lang w:eastAsia="en-US"/>
        </w:rPr>
      </w:pPr>
      <w:r>
        <w:rPr>
          <w:rFonts w:eastAsiaTheme="minorHAnsi"/>
          <w:sz w:val="22"/>
          <w:szCs w:val="22"/>
          <w:lang w:eastAsia="en-US"/>
        </w:rPr>
        <w:t>о</w:t>
      </w:r>
      <w:r w:rsidRPr="00C83514">
        <w:rPr>
          <w:rFonts w:eastAsiaTheme="minorHAnsi"/>
          <w:sz w:val="22"/>
          <w:szCs w:val="22"/>
          <w:lang w:eastAsia="en-US"/>
        </w:rPr>
        <w:t>т «__»____201</w:t>
      </w:r>
      <w:r>
        <w:rPr>
          <w:rFonts w:eastAsiaTheme="minorHAnsi"/>
          <w:sz w:val="22"/>
          <w:szCs w:val="22"/>
          <w:lang w:eastAsia="en-US"/>
        </w:rPr>
        <w:t>3</w:t>
      </w:r>
      <w:r w:rsidRPr="00C83514">
        <w:rPr>
          <w:rFonts w:eastAsiaTheme="minorHAnsi"/>
          <w:sz w:val="22"/>
          <w:szCs w:val="22"/>
          <w:lang w:eastAsia="en-US"/>
        </w:rPr>
        <w:t>г.</w:t>
      </w:r>
    </w:p>
    <w:p w:rsidR="00D70F05" w:rsidRPr="00C83514" w:rsidRDefault="00D70F05" w:rsidP="00D70F05">
      <w:pPr>
        <w:pStyle w:val="af"/>
        <w:ind w:firstLine="18"/>
        <w:jc w:val="both"/>
        <w:rPr>
          <w:rFonts w:eastAsiaTheme="minorHAnsi"/>
          <w:b w:val="0"/>
          <w:bCs w:val="0"/>
          <w:sz w:val="22"/>
          <w:szCs w:val="22"/>
          <w:lang w:val="ru-RU"/>
        </w:rPr>
      </w:pPr>
    </w:p>
    <w:p w:rsidR="00D70F05" w:rsidRPr="002E63A8" w:rsidRDefault="00D70F05" w:rsidP="00D70F05">
      <w:pPr>
        <w:pStyle w:val="af"/>
        <w:ind w:firstLine="18"/>
        <w:jc w:val="both"/>
        <w:rPr>
          <w:b w:val="0"/>
          <w:lang w:val="ru-RU"/>
        </w:rPr>
      </w:pPr>
      <w:proofErr w:type="gramStart"/>
      <w:r w:rsidRPr="00DF61B3">
        <w:rPr>
          <w:b w:val="0"/>
          <w:lang w:val="ru-RU"/>
        </w:rPr>
        <w:t>Открытое акционерное общество «Уральский электрохимический комбинат» (далее – ОАО «УЭХК»), именуемое в дальнейшем «</w:t>
      </w:r>
      <w:r>
        <w:rPr>
          <w:b w:val="0"/>
          <w:lang w:val="ru-RU"/>
        </w:rPr>
        <w:t>Принимающая сторона</w:t>
      </w:r>
      <w:r w:rsidRPr="00DF61B3">
        <w:rPr>
          <w:b w:val="0"/>
          <w:lang w:val="ru-RU"/>
        </w:rPr>
        <w:t xml:space="preserve">» в лице </w:t>
      </w:r>
      <w:r>
        <w:rPr>
          <w:b w:val="0"/>
          <w:lang w:val="ru-RU"/>
        </w:rPr>
        <w:t>_______________________</w:t>
      </w:r>
      <w:r w:rsidRPr="00DF61B3">
        <w:rPr>
          <w:b w:val="0"/>
          <w:lang w:val="ru-RU"/>
        </w:rPr>
        <w:t xml:space="preserve">, действующего на основании </w:t>
      </w:r>
      <w:r>
        <w:rPr>
          <w:b w:val="0"/>
          <w:lang w:val="ru-RU"/>
        </w:rPr>
        <w:t>_____________________</w:t>
      </w:r>
      <w:r w:rsidRPr="00DF61B3">
        <w:rPr>
          <w:b w:val="0"/>
          <w:lang w:val="ru-RU"/>
        </w:rPr>
        <w:t>, с одной стороны, и __________________________________именуемое в дальнейшем «</w:t>
      </w:r>
      <w:r>
        <w:rPr>
          <w:b w:val="0"/>
          <w:lang w:val="ru-RU"/>
        </w:rPr>
        <w:t>Передающая сторона</w:t>
      </w:r>
      <w:r w:rsidRPr="00DF61B3">
        <w:rPr>
          <w:b w:val="0"/>
          <w:lang w:val="ru-RU"/>
        </w:rPr>
        <w:t xml:space="preserve">», в лице  ________________________________, действующего на </w:t>
      </w:r>
      <w:r w:rsidRPr="002E63A8">
        <w:rPr>
          <w:b w:val="0"/>
          <w:lang w:val="ru-RU"/>
        </w:rPr>
        <w:t xml:space="preserve">основании _________________________с другой стороны, </w:t>
      </w:r>
      <w:r w:rsidRPr="004340CF">
        <w:rPr>
          <w:b w:val="0"/>
          <w:lang w:val="ru-RU"/>
        </w:rPr>
        <w:t>подтверждают, что:</w:t>
      </w:r>
      <w:proofErr w:type="gramEnd"/>
      <w:r w:rsidRPr="002E63A8">
        <w:rPr>
          <w:b w:val="0"/>
          <w:lang w:val="ru-RU"/>
        </w:rPr>
        <w:t xml:space="preserve"> Передающая Сторона передала, а </w:t>
      </w:r>
      <w:r>
        <w:rPr>
          <w:b w:val="0"/>
          <w:lang w:val="ru-RU"/>
        </w:rPr>
        <w:t>П</w:t>
      </w:r>
      <w:r w:rsidRPr="002E63A8">
        <w:rPr>
          <w:b w:val="0"/>
          <w:lang w:val="ru-RU"/>
        </w:rPr>
        <w:t>ринимающая сторона приняла следующие документы:</w:t>
      </w:r>
    </w:p>
    <w:tbl>
      <w:tblPr>
        <w:tblW w:w="9073" w:type="dxa"/>
        <w:tblInd w:w="182" w:type="dxa"/>
        <w:tblLayout w:type="fixed"/>
        <w:tblCellMar>
          <w:left w:w="40" w:type="dxa"/>
          <w:right w:w="40" w:type="dxa"/>
        </w:tblCellMar>
        <w:tblLook w:val="0000"/>
      </w:tblPr>
      <w:tblGrid>
        <w:gridCol w:w="425"/>
        <w:gridCol w:w="6096"/>
        <w:gridCol w:w="2552"/>
      </w:tblGrid>
      <w:tr w:rsidR="00D70F05" w:rsidRPr="00C83514" w:rsidTr="00D81CEA">
        <w:tc>
          <w:tcPr>
            <w:tcW w:w="425" w:type="dxa"/>
            <w:tcBorders>
              <w:top w:val="single" w:sz="6" w:space="0" w:color="auto"/>
              <w:left w:val="single" w:sz="6" w:space="0" w:color="auto"/>
              <w:bottom w:val="single" w:sz="6" w:space="0" w:color="auto"/>
              <w:right w:val="single" w:sz="6" w:space="0" w:color="auto"/>
            </w:tcBorders>
          </w:tcPr>
          <w:p w:rsidR="00D70F05" w:rsidRPr="00C83514" w:rsidRDefault="00D70F05" w:rsidP="00D81CEA">
            <w:pPr>
              <w:pStyle w:val="af"/>
              <w:ind w:firstLine="18"/>
              <w:jc w:val="both"/>
              <w:rPr>
                <w:rFonts w:eastAsiaTheme="minorHAnsi"/>
                <w:b w:val="0"/>
                <w:bCs w:val="0"/>
                <w:lang w:val="ru-RU"/>
              </w:rPr>
            </w:pPr>
            <w:r w:rsidRPr="00C83514">
              <w:rPr>
                <w:rFonts w:eastAsiaTheme="minorHAnsi"/>
                <w:b w:val="0"/>
                <w:bCs w:val="0"/>
                <w:sz w:val="22"/>
                <w:szCs w:val="22"/>
                <w:lang w:val="ru-RU"/>
              </w:rPr>
              <w:t>№</w:t>
            </w:r>
            <w:proofErr w:type="gramStart"/>
            <w:r w:rsidRPr="00C83514">
              <w:rPr>
                <w:rFonts w:eastAsiaTheme="minorHAnsi"/>
                <w:b w:val="0"/>
                <w:bCs w:val="0"/>
                <w:sz w:val="22"/>
                <w:szCs w:val="22"/>
                <w:lang w:val="ru-RU"/>
              </w:rPr>
              <w:t>п</w:t>
            </w:r>
            <w:proofErr w:type="gramEnd"/>
            <w:r w:rsidRPr="00C83514">
              <w:rPr>
                <w:rFonts w:eastAsiaTheme="minorHAnsi"/>
                <w:b w:val="0"/>
                <w:bCs w:val="0"/>
                <w:sz w:val="22"/>
                <w:szCs w:val="22"/>
                <w:lang w:val="ru-RU"/>
              </w:rPr>
              <w:t>/п</w:t>
            </w:r>
          </w:p>
        </w:tc>
        <w:tc>
          <w:tcPr>
            <w:tcW w:w="6096" w:type="dxa"/>
            <w:tcBorders>
              <w:top w:val="single" w:sz="6" w:space="0" w:color="auto"/>
              <w:left w:val="single" w:sz="6" w:space="0" w:color="auto"/>
              <w:bottom w:val="single" w:sz="6" w:space="0" w:color="auto"/>
              <w:right w:val="single" w:sz="6" w:space="0" w:color="auto"/>
            </w:tcBorders>
          </w:tcPr>
          <w:p w:rsidR="00D70F05" w:rsidRPr="00C83514" w:rsidRDefault="00D70F05" w:rsidP="00D81CEA">
            <w:pPr>
              <w:pStyle w:val="af"/>
              <w:ind w:firstLine="18"/>
              <w:rPr>
                <w:rFonts w:eastAsiaTheme="minorHAnsi"/>
                <w:b w:val="0"/>
                <w:bCs w:val="0"/>
                <w:lang w:val="ru-RU"/>
              </w:rPr>
            </w:pPr>
            <w:r w:rsidRPr="00C83514">
              <w:rPr>
                <w:rFonts w:eastAsiaTheme="minorHAnsi"/>
                <w:b w:val="0"/>
                <w:bCs w:val="0"/>
                <w:sz w:val="22"/>
                <w:szCs w:val="22"/>
                <w:lang w:val="ru-RU"/>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D70F05" w:rsidRPr="00C83514" w:rsidRDefault="00D70F05" w:rsidP="00D81CEA">
            <w:pPr>
              <w:pStyle w:val="af"/>
              <w:ind w:firstLine="18"/>
              <w:rPr>
                <w:rFonts w:eastAsiaTheme="minorHAnsi"/>
                <w:b w:val="0"/>
                <w:bCs w:val="0"/>
                <w:lang w:val="ru-RU"/>
              </w:rPr>
            </w:pPr>
            <w:r w:rsidRPr="00C83514">
              <w:rPr>
                <w:rFonts w:eastAsiaTheme="minorHAnsi"/>
                <w:b w:val="0"/>
                <w:bCs w:val="0"/>
                <w:sz w:val="22"/>
                <w:szCs w:val="22"/>
                <w:lang w:val="ru-RU"/>
              </w:rPr>
              <w:t>Кол-во страниц</w:t>
            </w:r>
          </w:p>
        </w:tc>
      </w:tr>
      <w:tr w:rsidR="00D70F05" w:rsidRPr="00C83514" w:rsidTr="00D81CEA">
        <w:tc>
          <w:tcPr>
            <w:tcW w:w="425" w:type="dxa"/>
            <w:tcBorders>
              <w:top w:val="single" w:sz="6" w:space="0" w:color="auto"/>
              <w:left w:val="single" w:sz="6" w:space="0" w:color="auto"/>
              <w:bottom w:val="single" w:sz="6" w:space="0" w:color="auto"/>
              <w:right w:val="single" w:sz="6" w:space="0" w:color="auto"/>
            </w:tcBorders>
          </w:tcPr>
          <w:p w:rsidR="00D70F05" w:rsidRPr="00C83514" w:rsidRDefault="00D70F05" w:rsidP="00D81CEA">
            <w:pPr>
              <w:pStyle w:val="af"/>
              <w:ind w:firstLine="18"/>
              <w:jc w:val="both"/>
              <w:rPr>
                <w:rFonts w:eastAsiaTheme="minorHAnsi"/>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D70F05" w:rsidRPr="00C83514" w:rsidRDefault="00D70F05" w:rsidP="00D81CEA">
            <w:pPr>
              <w:pStyle w:val="af"/>
              <w:ind w:firstLine="18"/>
              <w:jc w:val="both"/>
              <w:rPr>
                <w:rFonts w:eastAsiaTheme="minorHAnsi"/>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D70F05" w:rsidRPr="00C83514" w:rsidRDefault="00D70F05" w:rsidP="00D81CEA">
            <w:pPr>
              <w:pStyle w:val="af"/>
              <w:ind w:firstLine="18"/>
              <w:jc w:val="both"/>
              <w:rPr>
                <w:rFonts w:eastAsiaTheme="minorHAnsi"/>
                <w:b w:val="0"/>
                <w:bCs w:val="0"/>
                <w:lang w:val="ru-RU"/>
              </w:rPr>
            </w:pPr>
          </w:p>
        </w:tc>
      </w:tr>
      <w:tr w:rsidR="00D70F05" w:rsidRPr="00C83514" w:rsidTr="00D81CEA">
        <w:tc>
          <w:tcPr>
            <w:tcW w:w="425" w:type="dxa"/>
            <w:tcBorders>
              <w:top w:val="single" w:sz="6" w:space="0" w:color="auto"/>
              <w:left w:val="single" w:sz="6" w:space="0" w:color="auto"/>
              <w:bottom w:val="single" w:sz="6" w:space="0" w:color="auto"/>
              <w:right w:val="single" w:sz="6" w:space="0" w:color="auto"/>
            </w:tcBorders>
          </w:tcPr>
          <w:p w:rsidR="00D70F05" w:rsidRPr="00C83514" w:rsidRDefault="00D70F05" w:rsidP="00D81CEA">
            <w:pPr>
              <w:pStyle w:val="af"/>
              <w:ind w:firstLine="18"/>
              <w:jc w:val="both"/>
              <w:rPr>
                <w:rFonts w:eastAsiaTheme="minorHAnsi"/>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D70F05" w:rsidRPr="00C83514" w:rsidRDefault="00D70F05" w:rsidP="00D81CEA">
            <w:pPr>
              <w:pStyle w:val="af"/>
              <w:ind w:firstLine="18"/>
              <w:jc w:val="both"/>
              <w:rPr>
                <w:rFonts w:eastAsiaTheme="minorHAnsi"/>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D70F05" w:rsidRPr="00C83514" w:rsidRDefault="00D70F05" w:rsidP="00D81CEA">
            <w:pPr>
              <w:pStyle w:val="af"/>
              <w:ind w:firstLine="18"/>
              <w:jc w:val="both"/>
              <w:rPr>
                <w:rFonts w:eastAsiaTheme="minorHAnsi"/>
                <w:b w:val="0"/>
                <w:bCs w:val="0"/>
                <w:lang w:val="ru-RU"/>
              </w:rPr>
            </w:pPr>
          </w:p>
        </w:tc>
      </w:tr>
      <w:tr w:rsidR="00D70F05" w:rsidRPr="00C83514" w:rsidTr="00D81CEA">
        <w:tc>
          <w:tcPr>
            <w:tcW w:w="425" w:type="dxa"/>
            <w:tcBorders>
              <w:top w:val="single" w:sz="6" w:space="0" w:color="auto"/>
              <w:left w:val="single" w:sz="6" w:space="0" w:color="auto"/>
              <w:bottom w:val="single" w:sz="6" w:space="0" w:color="auto"/>
              <w:right w:val="single" w:sz="6" w:space="0" w:color="auto"/>
            </w:tcBorders>
          </w:tcPr>
          <w:p w:rsidR="00D70F05" w:rsidRPr="00C83514" w:rsidRDefault="00D70F05" w:rsidP="00D81CEA">
            <w:pPr>
              <w:pStyle w:val="af"/>
              <w:ind w:firstLine="18"/>
              <w:jc w:val="both"/>
              <w:rPr>
                <w:rFonts w:eastAsiaTheme="minorHAnsi"/>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D70F05" w:rsidRPr="00C83514" w:rsidRDefault="00D70F05" w:rsidP="00D81CEA">
            <w:pPr>
              <w:pStyle w:val="af"/>
              <w:ind w:firstLine="18"/>
              <w:jc w:val="both"/>
              <w:rPr>
                <w:rFonts w:eastAsiaTheme="minorHAnsi"/>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D70F05" w:rsidRPr="00C83514" w:rsidRDefault="00D70F05" w:rsidP="00D81CEA">
            <w:pPr>
              <w:pStyle w:val="af"/>
              <w:ind w:firstLine="18"/>
              <w:jc w:val="both"/>
              <w:rPr>
                <w:rFonts w:eastAsiaTheme="minorHAnsi"/>
                <w:b w:val="0"/>
                <w:bCs w:val="0"/>
                <w:lang w:val="ru-RU"/>
              </w:rPr>
            </w:pPr>
          </w:p>
        </w:tc>
      </w:tr>
    </w:tbl>
    <w:p w:rsidR="00D70F05" w:rsidRPr="002E63A8" w:rsidRDefault="00D70F05" w:rsidP="00D70F05">
      <w:pPr>
        <w:pStyle w:val="af"/>
        <w:ind w:firstLine="708"/>
        <w:jc w:val="both"/>
        <w:rPr>
          <w:rFonts w:eastAsiaTheme="minorHAnsi"/>
          <w:b w:val="0"/>
          <w:bCs w:val="0"/>
          <w:lang w:val="ru-RU"/>
        </w:rPr>
      </w:pPr>
      <w:r w:rsidRPr="002E63A8">
        <w:rPr>
          <w:rFonts w:eastAsiaTheme="minorHAnsi"/>
          <w:b w:val="0"/>
          <w:bCs w:val="0"/>
          <w:lang w:val="ru-RU"/>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D70F05" w:rsidRPr="002E63A8" w:rsidRDefault="00D70F05" w:rsidP="00D70F05">
      <w:pPr>
        <w:pStyle w:val="af"/>
        <w:ind w:firstLine="708"/>
        <w:jc w:val="both"/>
        <w:rPr>
          <w:rFonts w:eastAsiaTheme="minorHAnsi"/>
          <w:b w:val="0"/>
          <w:bCs w:val="0"/>
          <w:lang w:val="ru-RU"/>
        </w:rPr>
      </w:pPr>
      <w:r w:rsidRPr="002E63A8">
        <w:rPr>
          <w:rFonts w:eastAsiaTheme="minorHAnsi"/>
          <w:b w:val="0"/>
          <w:bCs w:val="0"/>
          <w:lang w:val="ru-RU"/>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D70F05" w:rsidRPr="002E63A8" w:rsidRDefault="00D70F05" w:rsidP="00D70F05">
      <w:pPr>
        <w:pStyle w:val="af"/>
        <w:ind w:firstLine="708"/>
        <w:jc w:val="both"/>
        <w:rPr>
          <w:rFonts w:eastAsiaTheme="minorHAnsi"/>
          <w:b w:val="0"/>
          <w:bCs w:val="0"/>
          <w:lang w:val="ru-RU"/>
        </w:rPr>
      </w:pPr>
      <w:proofErr w:type="gramStart"/>
      <w:r w:rsidRPr="002E63A8">
        <w:rPr>
          <w:rFonts w:eastAsiaTheme="minorHAnsi"/>
          <w:b w:val="0"/>
          <w:bCs w:val="0"/>
          <w:lang w:val="ru-RU"/>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2E63A8">
        <w:rPr>
          <w:rFonts w:eastAsiaTheme="minorHAnsi"/>
          <w:b w:val="0"/>
          <w:bCs w:val="0"/>
          <w:lang w:val="ru-RU"/>
        </w:rPr>
        <w:t xml:space="preserve"> (в том числе, Федеральной налоговой службе Российской Федерации, Минэнерго России, </w:t>
      </w:r>
      <w:proofErr w:type="spellStart"/>
      <w:r w:rsidRPr="002E63A8">
        <w:rPr>
          <w:rFonts w:eastAsiaTheme="minorHAnsi"/>
          <w:b w:val="0"/>
          <w:bCs w:val="0"/>
          <w:lang w:val="ru-RU"/>
        </w:rPr>
        <w:t>Росфинмониторингу</w:t>
      </w:r>
      <w:proofErr w:type="spellEnd"/>
      <w:r w:rsidRPr="002E63A8">
        <w:rPr>
          <w:rFonts w:eastAsiaTheme="minorHAnsi"/>
          <w:b w:val="0"/>
          <w:bCs w:val="0"/>
          <w:lang w:val="ru-RU"/>
        </w:rPr>
        <w:t xml:space="preserve">, Правительству Российской Федерации) и последующую обработку Сведений такими органами (далее - Раскрытие). </w:t>
      </w:r>
    </w:p>
    <w:p w:rsidR="00D70F05" w:rsidRPr="002E63A8" w:rsidRDefault="00D70F05" w:rsidP="00D70F05">
      <w:pPr>
        <w:pStyle w:val="af"/>
        <w:ind w:firstLine="708"/>
        <w:jc w:val="both"/>
        <w:rPr>
          <w:rFonts w:eastAsiaTheme="minorHAnsi"/>
          <w:b w:val="0"/>
          <w:bCs w:val="0"/>
          <w:lang w:val="ru-RU"/>
        </w:rPr>
      </w:pPr>
      <w:r w:rsidRPr="002E63A8">
        <w:rPr>
          <w:rFonts w:eastAsiaTheme="minorHAnsi"/>
          <w:b w:val="0"/>
          <w:bCs w:val="0"/>
          <w:lang w:val="ru-RU"/>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D70F05" w:rsidRPr="008D4D4B" w:rsidRDefault="00D70F05" w:rsidP="00D70F05">
      <w:pPr>
        <w:pStyle w:val="Style6"/>
        <w:widowControl/>
        <w:spacing w:line="324" w:lineRule="exact"/>
        <w:ind w:firstLine="284"/>
        <w:rPr>
          <w:rStyle w:val="FontStyle24"/>
        </w:rPr>
      </w:pPr>
    </w:p>
    <w:p w:rsidR="00D70F05" w:rsidRDefault="00D70F05" w:rsidP="00D70F05">
      <w:pPr>
        <w:pStyle w:val="Style6"/>
        <w:widowControl/>
        <w:spacing w:line="324" w:lineRule="exact"/>
        <w:ind w:firstLine="0"/>
        <w:jc w:val="left"/>
        <w:rPr>
          <w:rStyle w:val="FontStyle24"/>
        </w:rPr>
      </w:pPr>
      <w:r w:rsidRPr="008D4D4B">
        <w:rPr>
          <w:rStyle w:val="FontStyle24"/>
        </w:rPr>
        <w:t>ПОДПИСИ:</w:t>
      </w:r>
    </w:p>
    <w:p w:rsidR="00D70F05" w:rsidRDefault="00D70F05" w:rsidP="00D70F05">
      <w:pPr>
        <w:pStyle w:val="Style6"/>
        <w:widowControl/>
        <w:spacing w:line="324" w:lineRule="exact"/>
        <w:ind w:firstLine="0"/>
        <w:jc w:val="left"/>
        <w:rPr>
          <w:rStyle w:val="FontStyle24"/>
        </w:rPr>
      </w:pPr>
      <w:r w:rsidRPr="008D4D4B">
        <w:rPr>
          <w:rStyle w:val="FontStyle24"/>
        </w:rPr>
        <w:t>Передающая Сторона:</w:t>
      </w:r>
      <w:r w:rsidRPr="006C4D97">
        <w:rPr>
          <w:rStyle w:val="FontStyle24"/>
        </w:rPr>
        <w:t xml:space="preserve"> </w:t>
      </w:r>
      <w:r>
        <w:rPr>
          <w:rStyle w:val="FontStyle24"/>
        </w:rPr>
        <w:t xml:space="preserve">                                                 Принимающая Сторона:</w:t>
      </w:r>
    </w:p>
    <w:p w:rsidR="00D70F05" w:rsidRPr="008D4D4B" w:rsidRDefault="00D70F05" w:rsidP="00D70F05">
      <w:pPr>
        <w:pStyle w:val="Style6"/>
        <w:widowControl/>
        <w:spacing w:line="324" w:lineRule="exact"/>
        <w:ind w:firstLine="0"/>
        <w:jc w:val="left"/>
        <w:rPr>
          <w:rStyle w:val="FontStyle24"/>
        </w:rPr>
      </w:pPr>
    </w:p>
    <w:tbl>
      <w:tblPr>
        <w:tblW w:w="9825" w:type="dxa"/>
        <w:tblLayout w:type="fixed"/>
        <w:tblLook w:val="04A0"/>
      </w:tblPr>
      <w:tblGrid>
        <w:gridCol w:w="4966"/>
        <w:gridCol w:w="4859"/>
      </w:tblGrid>
      <w:tr w:rsidR="00D70F05" w:rsidRPr="00CC65FE" w:rsidTr="00D81CEA">
        <w:tc>
          <w:tcPr>
            <w:tcW w:w="4968" w:type="dxa"/>
          </w:tcPr>
          <w:p w:rsidR="00D70F05" w:rsidRPr="00CC65FE" w:rsidRDefault="00D70F05" w:rsidP="00D81CEA">
            <w:pPr>
              <w:rPr>
                <w:rFonts w:cs="Arial"/>
              </w:rPr>
            </w:pPr>
            <w:r>
              <w:t>_____________________</w:t>
            </w:r>
          </w:p>
          <w:p w:rsidR="00D70F05" w:rsidRPr="00CC65FE" w:rsidRDefault="00D70F05" w:rsidP="00D81CEA">
            <w:pPr>
              <w:rPr>
                <w:rFonts w:cs="Arial"/>
              </w:rPr>
            </w:pPr>
            <w:r w:rsidRPr="00CC65FE">
              <w:t xml:space="preserve">_____________________ </w:t>
            </w:r>
          </w:p>
        </w:tc>
        <w:tc>
          <w:tcPr>
            <w:tcW w:w="4860" w:type="dxa"/>
          </w:tcPr>
          <w:p w:rsidR="00D70F05" w:rsidRPr="0079493E" w:rsidRDefault="00D70F05" w:rsidP="00D81CEA">
            <w:pPr>
              <w:ind w:right="180"/>
            </w:pPr>
            <w:r>
              <w:t xml:space="preserve">       ____________________</w:t>
            </w:r>
          </w:p>
          <w:p w:rsidR="00D70F05" w:rsidRPr="00CC65FE" w:rsidRDefault="00D70F05" w:rsidP="00D81CEA">
            <w:pPr>
              <w:rPr>
                <w:rFonts w:cs="Arial"/>
              </w:rPr>
            </w:pPr>
            <w:r>
              <w:t xml:space="preserve">      </w:t>
            </w:r>
            <w:r w:rsidRPr="0079493E">
              <w:t>_____________________</w:t>
            </w:r>
          </w:p>
        </w:tc>
      </w:tr>
    </w:tbl>
    <w:p w:rsidR="00D70F05" w:rsidRDefault="00D70F05" w:rsidP="00D70F05">
      <w:pPr>
        <w:tabs>
          <w:tab w:val="left" w:pos="3118"/>
        </w:tabs>
        <w:spacing w:after="200"/>
        <w:ind w:firstLine="708"/>
        <w:contextualSpacing/>
      </w:pPr>
      <w:r w:rsidRPr="002E63A8">
        <w:rPr>
          <w:sz w:val="16"/>
        </w:rPr>
        <w:t xml:space="preserve">(подпись)                                                                                                                      (подпись)                       </w:t>
      </w:r>
      <w:r w:rsidRPr="002E63A8">
        <w:t xml:space="preserve">                                                                 </w:t>
      </w:r>
      <w:r>
        <w:t xml:space="preserve">            м.п.     </w:t>
      </w:r>
      <w:r>
        <w:tab/>
      </w:r>
      <w:r>
        <w:tab/>
      </w:r>
      <w:r>
        <w:tab/>
      </w:r>
      <w:r>
        <w:tab/>
      </w:r>
      <w:r>
        <w:tab/>
      </w:r>
      <w:r>
        <w:tab/>
      </w:r>
      <w:r>
        <w:tab/>
      </w:r>
      <w:r w:rsidRPr="002E63A8">
        <w:t xml:space="preserve">  м.п.                          </w:t>
      </w:r>
    </w:p>
    <w:p w:rsidR="00F409CC" w:rsidRDefault="00F409CC"/>
    <w:p w:rsidR="0070295F" w:rsidRDefault="0070295F">
      <w:pPr>
        <w:sectPr w:rsidR="0070295F" w:rsidSect="00CD69AD">
          <w:headerReference w:type="default" r:id="rId9"/>
          <w:footerReference w:type="default" r:id="rId10"/>
          <w:pgSz w:w="11906" w:h="16838" w:code="9"/>
          <w:pgMar w:top="1135" w:right="566" w:bottom="1843" w:left="1701" w:header="709" w:footer="709" w:gutter="0"/>
          <w:paperSrc w:first="15" w:other="15"/>
          <w:cols w:space="708" w:equalWidth="0">
            <w:col w:w="9639"/>
          </w:cols>
          <w:titlePg/>
          <w:docGrid w:linePitch="381"/>
        </w:sectPr>
      </w:pPr>
    </w:p>
    <w:tbl>
      <w:tblPr>
        <w:tblW w:w="15310" w:type="dxa"/>
        <w:tblInd w:w="1176" w:type="dxa"/>
        <w:tblLayout w:type="fixed"/>
        <w:tblLook w:val="04A0"/>
      </w:tblPr>
      <w:tblGrid>
        <w:gridCol w:w="426"/>
        <w:gridCol w:w="779"/>
        <w:gridCol w:w="851"/>
        <w:gridCol w:w="992"/>
        <w:gridCol w:w="992"/>
        <w:gridCol w:w="1275"/>
        <w:gridCol w:w="1559"/>
        <w:gridCol w:w="567"/>
        <w:gridCol w:w="709"/>
        <w:gridCol w:w="851"/>
        <w:gridCol w:w="1276"/>
        <w:gridCol w:w="851"/>
        <w:gridCol w:w="1560"/>
        <w:gridCol w:w="1134"/>
        <w:gridCol w:w="1488"/>
      </w:tblGrid>
      <w:tr w:rsidR="0070295F" w:rsidRPr="007435B4" w:rsidTr="00D81CEA">
        <w:trPr>
          <w:trHeight w:val="780"/>
        </w:trPr>
        <w:tc>
          <w:tcPr>
            <w:tcW w:w="426" w:type="dxa"/>
            <w:tcBorders>
              <w:top w:val="nil"/>
              <w:left w:val="nil"/>
              <w:bottom w:val="nil"/>
              <w:right w:val="nil"/>
            </w:tcBorders>
            <w:shd w:val="clear" w:color="auto" w:fill="auto"/>
            <w:noWrap/>
            <w:vAlign w:val="bottom"/>
            <w:hideMark/>
          </w:tcPr>
          <w:p w:rsidR="0070295F" w:rsidRPr="007435B4" w:rsidRDefault="0070295F" w:rsidP="00D81CEA">
            <w:pPr>
              <w:rPr>
                <w:rFonts w:ascii="Book Antiqua" w:hAnsi="Book Antiqua"/>
              </w:rPr>
            </w:pPr>
          </w:p>
        </w:tc>
        <w:tc>
          <w:tcPr>
            <w:tcW w:w="779" w:type="dxa"/>
            <w:tcBorders>
              <w:top w:val="nil"/>
              <w:left w:val="nil"/>
              <w:bottom w:val="nil"/>
              <w:right w:val="nil"/>
            </w:tcBorders>
            <w:shd w:val="clear" w:color="auto" w:fill="auto"/>
            <w:noWrap/>
            <w:vAlign w:val="bottom"/>
            <w:hideMark/>
          </w:tcPr>
          <w:p w:rsidR="0070295F" w:rsidRPr="007435B4" w:rsidRDefault="0070295F" w:rsidP="00D81CEA">
            <w:pPr>
              <w:rPr>
                <w:rFonts w:ascii="Book Antiqua" w:hAnsi="Book Antiqua"/>
              </w:rPr>
            </w:pPr>
          </w:p>
        </w:tc>
        <w:tc>
          <w:tcPr>
            <w:tcW w:w="851" w:type="dxa"/>
            <w:tcBorders>
              <w:top w:val="nil"/>
              <w:left w:val="nil"/>
              <w:bottom w:val="nil"/>
              <w:right w:val="nil"/>
            </w:tcBorders>
            <w:shd w:val="clear" w:color="auto" w:fill="auto"/>
            <w:noWrap/>
            <w:vAlign w:val="bottom"/>
            <w:hideMark/>
          </w:tcPr>
          <w:p w:rsidR="0070295F" w:rsidRPr="007435B4" w:rsidRDefault="0070295F" w:rsidP="00D81CEA">
            <w:pPr>
              <w:rPr>
                <w:rFonts w:ascii="Book Antiqua" w:hAnsi="Book Antiqua"/>
              </w:rPr>
            </w:pPr>
          </w:p>
        </w:tc>
        <w:tc>
          <w:tcPr>
            <w:tcW w:w="992" w:type="dxa"/>
            <w:tcBorders>
              <w:top w:val="nil"/>
              <w:left w:val="nil"/>
              <w:bottom w:val="nil"/>
              <w:right w:val="nil"/>
            </w:tcBorders>
            <w:shd w:val="clear" w:color="auto" w:fill="auto"/>
            <w:noWrap/>
            <w:vAlign w:val="bottom"/>
            <w:hideMark/>
          </w:tcPr>
          <w:p w:rsidR="0070295F" w:rsidRPr="007435B4" w:rsidRDefault="0070295F" w:rsidP="00D81CEA">
            <w:pPr>
              <w:rPr>
                <w:rFonts w:ascii="Book Antiqua" w:hAnsi="Book Antiqua"/>
              </w:rPr>
            </w:pPr>
          </w:p>
        </w:tc>
        <w:tc>
          <w:tcPr>
            <w:tcW w:w="992" w:type="dxa"/>
            <w:tcBorders>
              <w:top w:val="nil"/>
              <w:left w:val="nil"/>
              <w:bottom w:val="nil"/>
              <w:right w:val="nil"/>
            </w:tcBorders>
            <w:shd w:val="clear" w:color="auto" w:fill="auto"/>
            <w:noWrap/>
            <w:vAlign w:val="bottom"/>
            <w:hideMark/>
          </w:tcPr>
          <w:p w:rsidR="0070295F" w:rsidRPr="007435B4" w:rsidRDefault="0070295F" w:rsidP="00D81CEA">
            <w:pPr>
              <w:rPr>
                <w:rFonts w:ascii="Book Antiqua" w:hAnsi="Book Antiqua"/>
              </w:rPr>
            </w:pPr>
          </w:p>
        </w:tc>
        <w:tc>
          <w:tcPr>
            <w:tcW w:w="1275" w:type="dxa"/>
            <w:tcBorders>
              <w:top w:val="nil"/>
              <w:left w:val="nil"/>
              <w:bottom w:val="nil"/>
              <w:right w:val="nil"/>
            </w:tcBorders>
            <w:shd w:val="clear" w:color="auto" w:fill="auto"/>
            <w:noWrap/>
            <w:vAlign w:val="bottom"/>
            <w:hideMark/>
          </w:tcPr>
          <w:p w:rsidR="0070295F" w:rsidRPr="007435B4" w:rsidRDefault="0070295F" w:rsidP="00D81CEA">
            <w:pPr>
              <w:rPr>
                <w:rFonts w:ascii="Book Antiqua" w:hAnsi="Book Antiqua"/>
              </w:rPr>
            </w:pPr>
          </w:p>
        </w:tc>
        <w:tc>
          <w:tcPr>
            <w:tcW w:w="1559" w:type="dxa"/>
            <w:tcBorders>
              <w:top w:val="nil"/>
              <w:left w:val="nil"/>
              <w:bottom w:val="nil"/>
              <w:right w:val="nil"/>
            </w:tcBorders>
            <w:shd w:val="clear" w:color="auto" w:fill="auto"/>
            <w:noWrap/>
            <w:vAlign w:val="bottom"/>
            <w:hideMark/>
          </w:tcPr>
          <w:p w:rsidR="0070295F" w:rsidRPr="007435B4" w:rsidRDefault="0070295F" w:rsidP="00D81CEA">
            <w:pPr>
              <w:rPr>
                <w:rFonts w:ascii="Book Antiqua" w:hAnsi="Book Antiqua"/>
              </w:rPr>
            </w:pPr>
          </w:p>
        </w:tc>
        <w:tc>
          <w:tcPr>
            <w:tcW w:w="567" w:type="dxa"/>
            <w:tcBorders>
              <w:top w:val="nil"/>
              <w:left w:val="nil"/>
              <w:bottom w:val="nil"/>
              <w:right w:val="nil"/>
            </w:tcBorders>
            <w:shd w:val="clear" w:color="auto" w:fill="auto"/>
            <w:noWrap/>
            <w:vAlign w:val="bottom"/>
            <w:hideMark/>
          </w:tcPr>
          <w:p w:rsidR="0070295F" w:rsidRPr="007435B4" w:rsidRDefault="0070295F" w:rsidP="00D81CEA">
            <w:pPr>
              <w:rPr>
                <w:rFonts w:ascii="Book Antiqua" w:hAnsi="Book Antiqua"/>
              </w:rPr>
            </w:pPr>
          </w:p>
        </w:tc>
        <w:tc>
          <w:tcPr>
            <w:tcW w:w="709" w:type="dxa"/>
            <w:tcBorders>
              <w:top w:val="nil"/>
              <w:left w:val="nil"/>
              <w:bottom w:val="nil"/>
              <w:right w:val="nil"/>
            </w:tcBorders>
            <w:shd w:val="clear" w:color="auto" w:fill="auto"/>
            <w:noWrap/>
            <w:vAlign w:val="bottom"/>
            <w:hideMark/>
          </w:tcPr>
          <w:p w:rsidR="0070295F" w:rsidRPr="007435B4" w:rsidRDefault="0070295F" w:rsidP="00D81CEA">
            <w:pPr>
              <w:rPr>
                <w:rFonts w:ascii="Book Antiqua" w:hAnsi="Book Antiqua"/>
              </w:rPr>
            </w:pPr>
          </w:p>
        </w:tc>
        <w:tc>
          <w:tcPr>
            <w:tcW w:w="851" w:type="dxa"/>
            <w:tcBorders>
              <w:top w:val="nil"/>
              <w:left w:val="nil"/>
              <w:bottom w:val="nil"/>
              <w:right w:val="nil"/>
            </w:tcBorders>
            <w:shd w:val="clear" w:color="auto" w:fill="auto"/>
            <w:noWrap/>
            <w:vAlign w:val="bottom"/>
            <w:hideMark/>
          </w:tcPr>
          <w:p w:rsidR="0070295F" w:rsidRPr="007435B4" w:rsidRDefault="0070295F" w:rsidP="00D81CEA">
            <w:pPr>
              <w:rPr>
                <w:rFonts w:ascii="Book Antiqua" w:hAnsi="Book Antiqua"/>
              </w:rPr>
            </w:pPr>
          </w:p>
        </w:tc>
        <w:tc>
          <w:tcPr>
            <w:tcW w:w="1276" w:type="dxa"/>
            <w:tcBorders>
              <w:top w:val="nil"/>
              <w:left w:val="nil"/>
              <w:bottom w:val="nil"/>
              <w:right w:val="nil"/>
            </w:tcBorders>
            <w:shd w:val="clear" w:color="auto" w:fill="auto"/>
            <w:noWrap/>
            <w:vAlign w:val="bottom"/>
            <w:hideMark/>
          </w:tcPr>
          <w:p w:rsidR="0070295F" w:rsidRPr="007435B4" w:rsidRDefault="0070295F" w:rsidP="00D81CEA">
            <w:pPr>
              <w:rPr>
                <w:rFonts w:ascii="Book Antiqua" w:hAnsi="Book Antiqua"/>
              </w:rPr>
            </w:pPr>
          </w:p>
        </w:tc>
        <w:tc>
          <w:tcPr>
            <w:tcW w:w="851" w:type="dxa"/>
            <w:tcBorders>
              <w:top w:val="nil"/>
              <w:left w:val="nil"/>
              <w:bottom w:val="nil"/>
              <w:right w:val="nil"/>
            </w:tcBorders>
            <w:shd w:val="clear" w:color="auto" w:fill="auto"/>
            <w:noWrap/>
            <w:vAlign w:val="bottom"/>
            <w:hideMark/>
          </w:tcPr>
          <w:p w:rsidR="0070295F" w:rsidRPr="007435B4" w:rsidRDefault="0070295F" w:rsidP="00D81CEA">
            <w:pPr>
              <w:rPr>
                <w:rFonts w:ascii="Book Antiqua" w:hAnsi="Book Antiqua"/>
              </w:rPr>
            </w:pPr>
          </w:p>
        </w:tc>
        <w:tc>
          <w:tcPr>
            <w:tcW w:w="4182" w:type="dxa"/>
            <w:gridSpan w:val="3"/>
            <w:tcBorders>
              <w:top w:val="nil"/>
              <w:left w:val="nil"/>
              <w:bottom w:val="nil"/>
            </w:tcBorders>
            <w:shd w:val="clear" w:color="auto" w:fill="auto"/>
            <w:noWrap/>
            <w:vAlign w:val="bottom"/>
            <w:hideMark/>
          </w:tcPr>
          <w:p w:rsidR="0070295F" w:rsidRPr="001557B7" w:rsidRDefault="0070295F" w:rsidP="00D81CEA">
            <w:pPr>
              <w:rPr>
                <w:sz w:val="20"/>
                <w:szCs w:val="20"/>
              </w:rPr>
            </w:pPr>
            <w:r>
              <w:rPr>
                <w:sz w:val="20"/>
                <w:szCs w:val="20"/>
              </w:rPr>
              <w:t xml:space="preserve">              Приложение №</w:t>
            </w:r>
            <w:r w:rsidRPr="001557B7">
              <w:rPr>
                <w:sz w:val="20"/>
                <w:szCs w:val="20"/>
              </w:rPr>
              <w:t xml:space="preserve"> 2</w:t>
            </w:r>
          </w:p>
          <w:p w:rsidR="0070295F" w:rsidRPr="005B556E" w:rsidRDefault="0070295F" w:rsidP="00D81CEA">
            <w:pPr>
              <w:jc w:val="center"/>
              <w:rPr>
                <w:b/>
                <w:sz w:val="20"/>
                <w:szCs w:val="20"/>
              </w:rPr>
            </w:pPr>
            <w:r>
              <w:rPr>
                <w:sz w:val="20"/>
                <w:szCs w:val="20"/>
              </w:rPr>
              <w:t>к договору №</w:t>
            </w:r>
            <w:r w:rsidRPr="001865FB">
              <w:rPr>
                <w:sz w:val="20"/>
                <w:szCs w:val="20"/>
              </w:rPr>
              <w:t>_</w:t>
            </w:r>
            <w:r>
              <w:rPr>
                <w:b/>
                <w:sz w:val="20"/>
                <w:szCs w:val="20"/>
              </w:rPr>
              <w:t>______________</w:t>
            </w:r>
          </w:p>
          <w:p w:rsidR="0070295F" w:rsidRPr="007435B4" w:rsidRDefault="0070295F" w:rsidP="00D81CEA">
            <w:pPr>
              <w:jc w:val="center"/>
              <w:rPr>
                <w:sz w:val="20"/>
                <w:szCs w:val="20"/>
              </w:rPr>
            </w:pPr>
            <w:r w:rsidRPr="001865FB">
              <w:rPr>
                <w:sz w:val="20"/>
                <w:szCs w:val="20"/>
              </w:rPr>
              <w:t>от</w:t>
            </w:r>
            <w:r>
              <w:rPr>
                <w:sz w:val="20"/>
                <w:szCs w:val="20"/>
              </w:rPr>
              <w:t>_____________.201_г.</w:t>
            </w:r>
            <w:r w:rsidRPr="001865FB">
              <w:rPr>
                <w:sz w:val="20"/>
                <w:szCs w:val="20"/>
              </w:rPr>
              <w:t xml:space="preserve"> </w:t>
            </w:r>
          </w:p>
        </w:tc>
      </w:tr>
      <w:tr w:rsidR="0070295F" w:rsidRPr="007435B4" w:rsidTr="00D81CEA">
        <w:trPr>
          <w:trHeight w:val="450"/>
        </w:trPr>
        <w:tc>
          <w:tcPr>
            <w:tcW w:w="15310" w:type="dxa"/>
            <w:gridSpan w:val="15"/>
            <w:tcBorders>
              <w:top w:val="nil"/>
              <w:left w:val="nil"/>
              <w:bottom w:val="nil"/>
              <w:right w:val="nil"/>
            </w:tcBorders>
            <w:shd w:val="clear" w:color="auto" w:fill="auto"/>
            <w:noWrap/>
            <w:vAlign w:val="bottom"/>
            <w:hideMark/>
          </w:tcPr>
          <w:p w:rsidR="0070295F" w:rsidRPr="007435B4" w:rsidRDefault="0070295F" w:rsidP="00D81CEA">
            <w:pPr>
              <w:jc w:val="center"/>
              <w:rPr>
                <w:b/>
                <w:bCs/>
                <w:sz w:val="36"/>
                <w:szCs w:val="36"/>
              </w:rPr>
            </w:pPr>
            <w:r w:rsidRPr="007435B4">
              <w:rPr>
                <w:b/>
                <w:bCs/>
                <w:sz w:val="36"/>
                <w:szCs w:val="36"/>
              </w:rPr>
              <w:t>Информация о контрагенте</w:t>
            </w:r>
          </w:p>
        </w:tc>
      </w:tr>
      <w:tr w:rsidR="0070295F" w:rsidRPr="007435B4" w:rsidTr="00D81CEA">
        <w:trPr>
          <w:trHeight w:val="450"/>
        </w:trPr>
        <w:tc>
          <w:tcPr>
            <w:tcW w:w="15310" w:type="dxa"/>
            <w:gridSpan w:val="15"/>
            <w:tcBorders>
              <w:top w:val="nil"/>
              <w:left w:val="nil"/>
              <w:bottom w:val="single" w:sz="4" w:space="0" w:color="auto"/>
              <w:right w:val="nil"/>
            </w:tcBorders>
            <w:shd w:val="clear" w:color="auto" w:fill="auto"/>
            <w:noWrap/>
            <w:vAlign w:val="bottom"/>
            <w:hideMark/>
          </w:tcPr>
          <w:p w:rsidR="0070295F" w:rsidRPr="007435B4" w:rsidRDefault="0070295F" w:rsidP="00D81CEA">
            <w:pPr>
              <w:jc w:val="center"/>
              <w:rPr>
                <w:b/>
                <w:bCs/>
                <w:sz w:val="36"/>
                <w:szCs w:val="36"/>
              </w:rPr>
            </w:pPr>
            <w:r w:rsidRPr="007435B4">
              <w:rPr>
                <w:b/>
                <w:bCs/>
                <w:sz w:val="36"/>
                <w:szCs w:val="36"/>
              </w:rPr>
              <w:t> </w:t>
            </w:r>
          </w:p>
        </w:tc>
      </w:tr>
      <w:tr w:rsidR="0070295F" w:rsidRPr="007435B4" w:rsidTr="00D81CEA">
        <w:trPr>
          <w:trHeight w:val="726"/>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70295F" w:rsidRPr="007435B4" w:rsidRDefault="0070295F" w:rsidP="00D81CEA">
            <w:pPr>
              <w:jc w:val="center"/>
              <w:rPr>
                <w:sz w:val="20"/>
                <w:szCs w:val="20"/>
              </w:rPr>
            </w:pPr>
            <w:r w:rsidRPr="007435B4">
              <w:rPr>
                <w:sz w:val="20"/>
                <w:szCs w:val="20"/>
              </w:rPr>
              <w:t>(</w:t>
            </w:r>
            <w:r w:rsidRPr="007435B4">
              <w:rPr>
                <w:i/>
                <w:iCs/>
                <w:sz w:val="20"/>
                <w:szCs w:val="20"/>
              </w:rPr>
              <w:t>наименование организации, представляющей информацию)</w:t>
            </w:r>
          </w:p>
        </w:tc>
      </w:tr>
      <w:tr w:rsidR="0070295F" w:rsidRPr="007435B4" w:rsidTr="00D81CEA">
        <w:trPr>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70295F" w:rsidRPr="007435B4" w:rsidRDefault="0070295F" w:rsidP="00D81CEA">
            <w:pPr>
              <w:jc w:val="center"/>
            </w:pPr>
            <w:r w:rsidRPr="007435B4">
              <w:t>1</w:t>
            </w:r>
          </w:p>
        </w:tc>
        <w:tc>
          <w:tcPr>
            <w:tcW w:w="6448" w:type="dxa"/>
            <w:gridSpan w:val="6"/>
            <w:tcBorders>
              <w:top w:val="single" w:sz="4" w:space="0" w:color="auto"/>
              <w:left w:val="nil"/>
              <w:bottom w:val="single" w:sz="4" w:space="0" w:color="auto"/>
              <w:right w:val="single" w:sz="4" w:space="0" w:color="auto"/>
            </w:tcBorders>
            <w:shd w:val="clear" w:color="auto" w:fill="auto"/>
            <w:noWrap/>
            <w:hideMark/>
          </w:tcPr>
          <w:p w:rsidR="0070295F" w:rsidRPr="007435B4" w:rsidRDefault="0070295F" w:rsidP="00D81CEA">
            <w:pPr>
              <w:jc w:val="center"/>
            </w:pPr>
            <w:r w:rsidRPr="007435B4">
              <w:t>2</w:t>
            </w:r>
          </w:p>
        </w:tc>
        <w:tc>
          <w:tcPr>
            <w:tcW w:w="6948" w:type="dxa"/>
            <w:gridSpan w:val="7"/>
            <w:tcBorders>
              <w:top w:val="single" w:sz="4" w:space="0" w:color="auto"/>
              <w:left w:val="nil"/>
              <w:bottom w:val="single" w:sz="4" w:space="0" w:color="auto"/>
              <w:right w:val="single" w:sz="4" w:space="0" w:color="auto"/>
            </w:tcBorders>
            <w:shd w:val="clear" w:color="auto" w:fill="auto"/>
            <w:noWrap/>
            <w:hideMark/>
          </w:tcPr>
          <w:p w:rsidR="0070295F" w:rsidRPr="007435B4" w:rsidRDefault="0070295F" w:rsidP="00D81CEA">
            <w:pPr>
              <w:jc w:val="center"/>
            </w:pPr>
            <w:r w:rsidRPr="007435B4">
              <w:t>3</w:t>
            </w:r>
          </w:p>
        </w:tc>
        <w:tc>
          <w:tcPr>
            <w:tcW w:w="1488" w:type="dxa"/>
            <w:tcBorders>
              <w:top w:val="single" w:sz="4" w:space="0" w:color="auto"/>
              <w:left w:val="nil"/>
              <w:bottom w:val="single" w:sz="4" w:space="0" w:color="auto"/>
              <w:right w:val="single" w:sz="4" w:space="0" w:color="auto"/>
            </w:tcBorders>
            <w:shd w:val="clear" w:color="auto" w:fill="auto"/>
            <w:noWrap/>
            <w:hideMark/>
          </w:tcPr>
          <w:p w:rsidR="0070295F" w:rsidRPr="007435B4" w:rsidRDefault="0070295F" w:rsidP="00D81CEA">
            <w:pPr>
              <w:jc w:val="center"/>
            </w:pPr>
            <w:r w:rsidRPr="007435B4">
              <w:t>4</w:t>
            </w:r>
          </w:p>
        </w:tc>
      </w:tr>
      <w:tr w:rsidR="0070295F" w:rsidRPr="007435B4" w:rsidTr="00D81CEA">
        <w:trPr>
          <w:trHeight w:val="543"/>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295F" w:rsidRPr="007435B4" w:rsidRDefault="0070295F" w:rsidP="00D81CEA">
            <w:pPr>
              <w:jc w:val="center"/>
            </w:pPr>
            <w:r w:rsidRPr="007435B4">
              <w:t xml:space="preserve">№ </w:t>
            </w:r>
            <w:proofErr w:type="gramStart"/>
            <w:r w:rsidRPr="007435B4">
              <w:t>п</w:t>
            </w:r>
            <w:proofErr w:type="gramEnd"/>
            <w:r w:rsidRPr="007435B4">
              <w:t>/п</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hideMark/>
          </w:tcPr>
          <w:p w:rsidR="0070295F" w:rsidRPr="00574537" w:rsidRDefault="0070295F" w:rsidP="00D81CEA">
            <w:pPr>
              <w:jc w:val="center"/>
            </w:pPr>
            <w:r w:rsidRPr="00574537">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shd w:val="clear" w:color="auto" w:fill="auto"/>
            <w:hideMark/>
          </w:tcPr>
          <w:p w:rsidR="0070295F" w:rsidRPr="00574537" w:rsidRDefault="0070295F" w:rsidP="00D81CEA">
            <w:r w:rsidRPr="00574537">
              <w:t>Информация о цепочке собственников контрагента, включая бенефициаров (в том числе, конечных)</w:t>
            </w:r>
          </w:p>
        </w:tc>
        <w:tc>
          <w:tcPr>
            <w:tcW w:w="14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0295F" w:rsidRPr="001557B7" w:rsidRDefault="0070295F" w:rsidP="00D81CEA">
            <w:pPr>
              <w:jc w:val="center"/>
              <w:rPr>
                <w:sz w:val="20"/>
                <w:szCs w:val="20"/>
              </w:rPr>
            </w:pPr>
            <w:r w:rsidRPr="007435B4">
              <w:rPr>
                <w:sz w:val="20"/>
                <w:szCs w:val="20"/>
              </w:rPr>
              <w:t>Информация о подтверждающих документах (наименование, реквизиты</w:t>
            </w:r>
            <w:r w:rsidRPr="001557B7">
              <w:rPr>
                <w:sz w:val="20"/>
                <w:szCs w:val="20"/>
              </w:rPr>
              <w:t xml:space="preserve"> и т.д.)</w:t>
            </w:r>
          </w:p>
        </w:tc>
      </w:tr>
      <w:tr w:rsidR="0070295F" w:rsidRPr="007435B4" w:rsidTr="00D81CEA">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70295F" w:rsidRPr="007435B4" w:rsidRDefault="0070295F" w:rsidP="00D81CEA"/>
        </w:tc>
        <w:tc>
          <w:tcPr>
            <w:tcW w:w="779" w:type="dxa"/>
            <w:tcBorders>
              <w:top w:val="single" w:sz="4" w:space="0" w:color="auto"/>
              <w:left w:val="nil"/>
              <w:bottom w:val="single" w:sz="4" w:space="0" w:color="auto"/>
              <w:right w:val="single" w:sz="4" w:space="0" w:color="auto"/>
            </w:tcBorders>
            <w:shd w:val="clear" w:color="auto" w:fill="auto"/>
            <w:vAlign w:val="center"/>
            <w:hideMark/>
          </w:tcPr>
          <w:p w:rsidR="0070295F" w:rsidRPr="007435B4" w:rsidRDefault="0070295F" w:rsidP="00D81CEA">
            <w:pPr>
              <w:jc w:val="center"/>
              <w:rPr>
                <w:sz w:val="20"/>
                <w:szCs w:val="20"/>
              </w:rPr>
            </w:pPr>
            <w:r w:rsidRPr="007435B4">
              <w:rPr>
                <w:sz w:val="20"/>
                <w:szCs w:val="20"/>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0295F" w:rsidRPr="007435B4" w:rsidRDefault="0070295F" w:rsidP="00D81CEA">
            <w:pPr>
              <w:jc w:val="center"/>
              <w:rPr>
                <w:sz w:val="20"/>
                <w:szCs w:val="20"/>
              </w:rPr>
            </w:pPr>
            <w:r w:rsidRPr="007435B4">
              <w:rPr>
                <w:sz w:val="20"/>
                <w:szCs w:val="20"/>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0295F" w:rsidRPr="007435B4" w:rsidRDefault="0070295F" w:rsidP="00D81CEA">
            <w:pPr>
              <w:jc w:val="center"/>
              <w:rPr>
                <w:sz w:val="20"/>
                <w:szCs w:val="20"/>
              </w:rPr>
            </w:pPr>
            <w:r w:rsidRPr="007435B4">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0295F" w:rsidRPr="007435B4" w:rsidRDefault="0070295F" w:rsidP="00D81CEA">
            <w:pPr>
              <w:jc w:val="center"/>
              <w:rPr>
                <w:sz w:val="20"/>
                <w:szCs w:val="20"/>
              </w:rPr>
            </w:pPr>
            <w:r w:rsidRPr="007435B4">
              <w:rPr>
                <w:sz w:val="20"/>
                <w:szCs w:val="20"/>
              </w:rPr>
              <w:t>Код ОКВЭД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70295F" w:rsidRPr="007435B4" w:rsidRDefault="0070295F" w:rsidP="00D81CEA">
            <w:pPr>
              <w:jc w:val="center"/>
              <w:rPr>
                <w:sz w:val="20"/>
                <w:szCs w:val="20"/>
              </w:rPr>
            </w:pPr>
            <w:r w:rsidRPr="007435B4">
              <w:rPr>
                <w:sz w:val="20"/>
                <w:szCs w:val="20"/>
              </w:rPr>
              <w:t>Фамилия, Имя, Отчество руководителя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0295F" w:rsidRPr="007435B4" w:rsidRDefault="0070295F" w:rsidP="00D81CEA">
            <w:pPr>
              <w:jc w:val="center"/>
              <w:rPr>
                <w:sz w:val="20"/>
                <w:szCs w:val="20"/>
              </w:rPr>
            </w:pPr>
            <w:r w:rsidRPr="007435B4">
              <w:rPr>
                <w:sz w:val="20"/>
                <w:szCs w:val="20"/>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70295F" w:rsidRPr="007435B4" w:rsidRDefault="0070295F" w:rsidP="00D81CEA">
            <w:pPr>
              <w:jc w:val="center"/>
              <w:rPr>
                <w:sz w:val="20"/>
                <w:szCs w:val="20"/>
              </w:rPr>
            </w:pPr>
            <w:r w:rsidRPr="007435B4">
              <w:rPr>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0295F" w:rsidRPr="007435B4" w:rsidRDefault="0070295F" w:rsidP="00D81CEA">
            <w:pPr>
              <w:jc w:val="center"/>
              <w:rPr>
                <w:sz w:val="20"/>
                <w:szCs w:val="20"/>
              </w:rPr>
            </w:pPr>
            <w:r w:rsidRPr="007435B4">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0295F" w:rsidRPr="007435B4" w:rsidRDefault="0070295F" w:rsidP="00D81CEA">
            <w:pPr>
              <w:jc w:val="center"/>
              <w:rPr>
                <w:sz w:val="20"/>
                <w:szCs w:val="20"/>
              </w:rPr>
            </w:pPr>
            <w:r w:rsidRPr="007435B4">
              <w:rPr>
                <w:sz w:val="20"/>
                <w:szCs w:val="20"/>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0295F" w:rsidRPr="007435B4" w:rsidRDefault="0070295F" w:rsidP="00D81CEA">
            <w:pPr>
              <w:jc w:val="center"/>
              <w:rPr>
                <w:sz w:val="20"/>
                <w:szCs w:val="20"/>
              </w:rPr>
            </w:pPr>
            <w:r w:rsidRPr="007435B4">
              <w:rPr>
                <w:sz w:val="20"/>
                <w:szCs w:val="20"/>
              </w:rPr>
              <w:t>Наименование / ФИО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0295F" w:rsidRPr="007435B4" w:rsidRDefault="0070295F" w:rsidP="00D81CEA">
            <w:pPr>
              <w:jc w:val="center"/>
              <w:rPr>
                <w:sz w:val="20"/>
                <w:szCs w:val="20"/>
              </w:rPr>
            </w:pPr>
            <w:r w:rsidRPr="007435B4">
              <w:rPr>
                <w:sz w:val="20"/>
                <w:szCs w:val="20"/>
              </w:rPr>
              <w:t>Адрес регистрации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0295F" w:rsidRPr="007435B4" w:rsidRDefault="0070295F" w:rsidP="00D81CEA">
            <w:pPr>
              <w:jc w:val="center"/>
              <w:rPr>
                <w:sz w:val="20"/>
                <w:szCs w:val="20"/>
              </w:rPr>
            </w:pPr>
            <w:r w:rsidRPr="007435B4">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0295F" w:rsidRPr="007435B4" w:rsidRDefault="0070295F" w:rsidP="00D81CEA">
            <w:pPr>
              <w:jc w:val="center"/>
              <w:rPr>
                <w:sz w:val="20"/>
                <w:szCs w:val="20"/>
              </w:rPr>
            </w:pPr>
            <w:r w:rsidRPr="007435B4">
              <w:rPr>
                <w:sz w:val="20"/>
                <w:szCs w:val="20"/>
              </w:rPr>
              <w:t>Руководитель / участник / акционер / бенефициар</w:t>
            </w:r>
          </w:p>
        </w:tc>
        <w:tc>
          <w:tcPr>
            <w:tcW w:w="1488" w:type="dxa"/>
            <w:vMerge/>
            <w:tcBorders>
              <w:top w:val="single" w:sz="4" w:space="0" w:color="auto"/>
              <w:left w:val="single" w:sz="4" w:space="0" w:color="auto"/>
              <w:bottom w:val="single" w:sz="4" w:space="0" w:color="auto"/>
              <w:right w:val="single" w:sz="4" w:space="0" w:color="auto"/>
            </w:tcBorders>
            <w:vAlign w:val="center"/>
            <w:hideMark/>
          </w:tcPr>
          <w:p w:rsidR="0070295F" w:rsidRPr="007435B4" w:rsidRDefault="0070295F" w:rsidP="00D81CEA">
            <w:pPr>
              <w:rPr>
                <w:sz w:val="20"/>
                <w:szCs w:val="20"/>
              </w:rPr>
            </w:pPr>
          </w:p>
        </w:tc>
      </w:tr>
      <w:tr w:rsidR="0070295F" w:rsidRPr="007435B4" w:rsidTr="00D81CEA">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sz w:val="20"/>
                <w:szCs w:val="20"/>
              </w:rPr>
            </w:pPr>
            <w:r w:rsidRPr="007435B4">
              <w:rPr>
                <w:rFonts w:ascii="Book Antiqua" w:hAnsi="Book Antiqua"/>
                <w:i/>
                <w:iCs/>
                <w:color w:val="31849B"/>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sz w:val="20"/>
                <w:szCs w:val="20"/>
              </w:rPr>
            </w:pPr>
            <w:r w:rsidRPr="007435B4">
              <w:rPr>
                <w:rFonts w:ascii="Book Antiqua" w:hAnsi="Book Antiqua"/>
                <w:i/>
                <w:iCs/>
                <w:color w:val="31849B"/>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sz w:val="20"/>
                <w:szCs w:val="20"/>
              </w:rPr>
            </w:pPr>
            <w:r w:rsidRPr="007435B4">
              <w:rPr>
                <w:rFonts w:ascii="Book Antiqua" w:hAnsi="Book Antiqua"/>
                <w:i/>
                <w:iCs/>
                <w:color w:val="31849B"/>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sz w:val="20"/>
                <w:szCs w:val="20"/>
              </w:rPr>
            </w:pPr>
            <w:r w:rsidRPr="007435B4">
              <w:rPr>
                <w:rFonts w:ascii="Book Antiqua" w:hAnsi="Book Antiqua"/>
                <w:i/>
                <w:iCs/>
                <w:color w:val="31849B"/>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sz w:val="20"/>
                <w:szCs w:val="20"/>
              </w:rPr>
            </w:pPr>
            <w:r w:rsidRPr="007435B4">
              <w:rPr>
                <w:rFonts w:ascii="Book Antiqua" w:hAnsi="Book Antiqua"/>
                <w:i/>
                <w:iCs/>
                <w:color w:val="31849B"/>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sz w:val="20"/>
                <w:szCs w:val="20"/>
              </w:rPr>
            </w:pPr>
            <w:r w:rsidRPr="007435B4">
              <w:rPr>
                <w:rFonts w:ascii="Book Antiqua" w:hAnsi="Book Antiqua"/>
                <w:i/>
                <w:iCs/>
                <w:color w:val="31849B"/>
                <w:sz w:val="20"/>
                <w:szCs w:val="20"/>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sz w:val="20"/>
                <w:szCs w:val="20"/>
              </w:rPr>
            </w:pPr>
            <w:r w:rsidRPr="007435B4">
              <w:rPr>
                <w:rFonts w:ascii="Book Antiqua" w:hAnsi="Book Antiqua"/>
                <w:i/>
                <w:iCs/>
                <w:color w:val="31849B"/>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sz w:val="20"/>
                <w:szCs w:val="20"/>
              </w:rPr>
            </w:pPr>
            <w:r w:rsidRPr="007435B4">
              <w:rPr>
                <w:rFonts w:ascii="Book Antiqua" w:hAnsi="Book Antiqua"/>
                <w:i/>
                <w:iCs/>
                <w:color w:val="31849B"/>
                <w:sz w:val="20"/>
                <w:szCs w:val="20"/>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sz w:val="20"/>
                <w:szCs w:val="20"/>
              </w:rPr>
            </w:pPr>
            <w:r w:rsidRPr="007435B4">
              <w:rPr>
                <w:rFonts w:ascii="Book Antiqua" w:hAnsi="Book Antiqua"/>
                <w:i/>
                <w:iCs/>
                <w:color w:val="31849B"/>
                <w:sz w:val="20"/>
                <w:szCs w:val="20"/>
              </w:rPr>
              <w:t> </w:t>
            </w:r>
          </w:p>
        </w:tc>
      </w:tr>
      <w:tr w:rsidR="0070295F" w:rsidRPr="007435B4" w:rsidTr="00D81CEA">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70295F" w:rsidRPr="007435B4" w:rsidRDefault="0070295F" w:rsidP="00D81CEA">
            <w:pPr>
              <w:rPr>
                <w:rFonts w:ascii="Book Antiqua" w:hAnsi="Book Antiqua"/>
                <w:i/>
                <w:iCs/>
                <w:color w:val="31849B"/>
              </w:rPr>
            </w:pPr>
            <w:r w:rsidRPr="007435B4">
              <w:rPr>
                <w:rFonts w:ascii="Book Antiqua" w:hAnsi="Book Antiqua"/>
                <w:i/>
                <w:iCs/>
                <w:color w:val="31849B"/>
              </w:rPr>
              <w:t> </w:t>
            </w:r>
          </w:p>
        </w:tc>
      </w:tr>
      <w:tr w:rsidR="0070295F" w:rsidRPr="007435B4" w:rsidTr="00D81CEA">
        <w:trPr>
          <w:trHeight w:val="1065"/>
        </w:trPr>
        <w:tc>
          <w:tcPr>
            <w:tcW w:w="426" w:type="dxa"/>
            <w:tcBorders>
              <w:top w:val="nil"/>
              <w:left w:val="nil"/>
              <w:bottom w:val="nil"/>
              <w:right w:val="nil"/>
            </w:tcBorders>
            <w:shd w:val="clear" w:color="auto" w:fill="auto"/>
            <w:noWrap/>
            <w:vAlign w:val="bottom"/>
            <w:hideMark/>
          </w:tcPr>
          <w:p w:rsidR="0070295F" w:rsidRPr="007435B4" w:rsidRDefault="0070295F" w:rsidP="00D81CEA">
            <w:pPr>
              <w:rPr>
                <w:rFonts w:ascii="Book Antiqua" w:hAnsi="Book Antiqua"/>
              </w:rPr>
            </w:pPr>
          </w:p>
        </w:tc>
        <w:tc>
          <w:tcPr>
            <w:tcW w:w="14884" w:type="dxa"/>
            <w:gridSpan w:val="14"/>
            <w:vMerge w:val="restart"/>
            <w:tcBorders>
              <w:top w:val="nil"/>
              <w:left w:val="nil"/>
              <w:right w:val="nil"/>
            </w:tcBorders>
            <w:shd w:val="clear" w:color="auto" w:fill="auto"/>
            <w:vAlign w:val="bottom"/>
            <w:hideMark/>
          </w:tcPr>
          <w:p w:rsidR="0070295F" w:rsidRDefault="0070295F" w:rsidP="00D81CEA">
            <w:pPr>
              <w:jc w:val="both"/>
              <w:rPr>
                <w:color w:val="000000"/>
              </w:rPr>
            </w:pPr>
            <w:r w:rsidRPr="007435B4">
              <w:rPr>
                <w:color w:val="000000"/>
              </w:rPr>
              <w:t xml:space="preserve"> </w:t>
            </w:r>
            <w:r>
              <w:rPr>
                <w:color w:val="000000"/>
              </w:rPr>
              <w:t xml:space="preserve">         </w:t>
            </w:r>
          </w:p>
          <w:p w:rsidR="0070295F" w:rsidRPr="007435B4" w:rsidRDefault="0070295F" w:rsidP="00D81CEA">
            <w:pPr>
              <w:jc w:val="both"/>
              <w:rPr>
                <w:color w:val="000000"/>
              </w:rPr>
            </w:pPr>
            <w:r>
              <w:rPr>
                <w:color w:val="000000"/>
              </w:rPr>
              <w:t xml:space="preserve">       </w:t>
            </w:r>
            <w:r w:rsidRPr="007435B4">
              <w:rPr>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35B4">
              <w:rPr>
                <w:color w:val="000000"/>
              </w:rPr>
              <w:t>капиталов</w:t>
            </w:r>
            <w:proofErr w:type="gramEnd"/>
            <w:r w:rsidRPr="007435B4">
              <w:rPr>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 </w:t>
            </w:r>
          </w:p>
          <w:p w:rsidR="0070295F" w:rsidRPr="007435B4" w:rsidRDefault="0070295F" w:rsidP="00D81CEA">
            <w:pPr>
              <w:jc w:val="both"/>
              <w:rPr>
                <w:color w:val="000000"/>
              </w:rPr>
            </w:pPr>
            <w:r>
              <w:rPr>
                <w:color w:val="000000"/>
              </w:rPr>
              <w:t xml:space="preserve">           В случае</w:t>
            </w:r>
            <w:proofErr w:type="gramStart"/>
            <w:r w:rsidRPr="007435B4">
              <w:rPr>
                <w:color w:val="000000"/>
              </w:rPr>
              <w:t>,</w:t>
            </w:r>
            <w:proofErr w:type="gramEnd"/>
            <w:r w:rsidRPr="007435B4">
              <w:rPr>
                <w:color w:val="00000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70295F" w:rsidRDefault="0070295F" w:rsidP="00D81CEA">
            <w:pPr>
              <w:jc w:val="both"/>
              <w:rPr>
                <w:color w:val="000000"/>
              </w:rPr>
            </w:pPr>
            <w:r>
              <w:rPr>
                <w:color w:val="000000"/>
              </w:rPr>
              <w:t xml:space="preserve">            </w:t>
            </w:r>
            <w:proofErr w:type="gramStart"/>
            <w:r>
              <w:rPr>
                <w:color w:val="000000"/>
              </w:rPr>
              <w:t>Для физических лиц</w:t>
            </w:r>
            <w:r w:rsidRPr="007435B4">
              <w:rPr>
                <w:color w:val="000000"/>
              </w:rPr>
              <w:t>: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70295F" w:rsidRPr="007435B4" w:rsidRDefault="0070295F" w:rsidP="00D81CEA">
            <w:pPr>
              <w:jc w:val="both"/>
              <w:rPr>
                <w:rFonts w:ascii="Book Antiqua" w:hAnsi="Book Antiqua"/>
              </w:rPr>
            </w:pPr>
          </w:p>
        </w:tc>
      </w:tr>
      <w:tr w:rsidR="0070295F" w:rsidRPr="007435B4" w:rsidTr="00D81CEA">
        <w:trPr>
          <w:trHeight w:val="202"/>
        </w:trPr>
        <w:tc>
          <w:tcPr>
            <w:tcW w:w="426" w:type="dxa"/>
            <w:tcBorders>
              <w:top w:val="nil"/>
              <w:left w:val="nil"/>
              <w:bottom w:val="nil"/>
              <w:right w:val="nil"/>
            </w:tcBorders>
            <w:shd w:val="clear" w:color="auto" w:fill="auto"/>
            <w:noWrap/>
            <w:vAlign w:val="bottom"/>
            <w:hideMark/>
          </w:tcPr>
          <w:p w:rsidR="0070295F" w:rsidRPr="007435B4" w:rsidRDefault="0070295F" w:rsidP="00D81CEA">
            <w:pPr>
              <w:rPr>
                <w:rFonts w:ascii="Book Antiqua" w:hAnsi="Book Antiqua"/>
              </w:rPr>
            </w:pPr>
          </w:p>
        </w:tc>
        <w:tc>
          <w:tcPr>
            <w:tcW w:w="14884" w:type="dxa"/>
            <w:gridSpan w:val="14"/>
            <w:vMerge/>
            <w:tcBorders>
              <w:left w:val="nil"/>
              <w:right w:val="nil"/>
            </w:tcBorders>
            <w:shd w:val="clear" w:color="auto" w:fill="auto"/>
            <w:vAlign w:val="bottom"/>
            <w:hideMark/>
          </w:tcPr>
          <w:p w:rsidR="0070295F" w:rsidRPr="007435B4" w:rsidRDefault="0070295F" w:rsidP="00D81CEA">
            <w:pPr>
              <w:rPr>
                <w:rFonts w:ascii="Book Antiqua" w:hAnsi="Book Antiqua"/>
              </w:rPr>
            </w:pPr>
          </w:p>
        </w:tc>
      </w:tr>
      <w:tr w:rsidR="0070295F" w:rsidRPr="007435B4" w:rsidTr="00D81CEA">
        <w:trPr>
          <w:trHeight w:val="91"/>
        </w:trPr>
        <w:tc>
          <w:tcPr>
            <w:tcW w:w="426" w:type="dxa"/>
            <w:tcBorders>
              <w:top w:val="nil"/>
              <w:left w:val="nil"/>
              <w:bottom w:val="nil"/>
              <w:right w:val="nil"/>
            </w:tcBorders>
            <w:shd w:val="clear" w:color="auto" w:fill="auto"/>
            <w:noWrap/>
            <w:vAlign w:val="bottom"/>
            <w:hideMark/>
          </w:tcPr>
          <w:p w:rsidR="0070295F" w:rsidRPr="007435B4" w:rsidRDefault="0070295F" w:rsidP="00D81CEA">
            <w:pPr>
              <w:rPr>
                <w:rFonts w:ascii="Book Antiqua" w:hAnsi="Book Antiqua"/>
              </w:rPr>
            </w:pPr>
          </w:p>
        </w:tc>
        <w:tc>
          <w:tcPr>
            <w:tcW w:w="14884" w:type="dxa"/>
            <w:gridSpan w:val="14"/>
            <w:vMerge/>
            <w:tcBorders>
              <w:left w:val="nil"/>
              <w:bottom w:val="nil"/>
              <w:right w:val="nil"/>
            </w:tcBorders>
            <w:shd w:val="clear" w:color="auto" w:fill="auto"/>
            <w:vAlign w:val="bottom"/>
            <w:hideMark/>
          </w:tcPr>
          <w:p w:rsidR="0070295F" w:rsidRPr="007435B4" w:rsidRDefault="0070295F" w:rsidP="00D81CEA">
            <w:pPr>
              <w:rPr>
                <w:rFonts w:ascii="Book Antiqua" w:hAnsi="Book Antiqua"/>
              </w:rPr>
            </w:pPr>
          </w:p>
        </w:tc>
      </w:tr>
    </w:tbl>
    <w:p w:rsidR="0070295F" w:rsidRDefault="0070295F" w:rsidP="0070295F">
      <w:pPr>
        <w:sectPr w:rsidR="0070295F" w:rsidSect="00C2534E">
          <w:headerReference w:type="default" r:id="rId11"/>
          <w:footerReference w:type="default" r:id="rId12"/>
          <w:pgSz w:w="16838" w:h="11906" w:orient="landscape" w:code="9"/>
          <w:pgMar w:top="1418" w:right="539" w:bottom="851" w:left="360" w:header="709" w:footer="709" w:gutter="0"/>
          <w:paperSrc w:first="15" w:other="15"/>
          <w:cols w:space="708"/>
          <w:titlePg/>
          <w:docGrid w:linePitch="381"/>
        </w:sectPr>
      </w:pPr>
    </w:p>
    <w:p w:rsidR="0070295F" w:rsidRDefault="0070295F" w:rsidP="0070295F"/>
    <w:p w:rsidR="0070295F" w:rsidRDefault="0070295F" w:rsidP="0070295F">
      <w:pPr>
        <w:jc w:val="both"/>
        <w:rPr>
          <w:b/>
          <w:color w:val="000000"/>
        </w:rPr>
      </w:pPr>
      <w:r w:rsidRPr="004F6E77">
        <w:rPr>
          <w:b/>
          <w:color w:val="000000"/>
        </w:rPr>
        <w:t xml:space="preserve">Руководитель </w:t>
      </w:r>
      <w:r>
        <w:rPr>
          <w:b/>
          <w:color w:val="000000"/>
        </w:rPr>
        <w:t>_____________________/___________________________</w:t>
      </w:r>
      <w:r w:rsidRPr="004F6E77">
        <w:rPr>
          <w:b/>
          <w:color w:val="000000"/>
        </w:rPr>
        <w:t xml:space="preserve">  </w:t>
      </w:r>
    </w:p>
    <w:p w:rsidR="0070295F" w:rsidRPr="00C2534E" w:rsidRDefault="0070295F" w:rsidP="0070295F">
      <w:pPr>
        <w:ind w:left="708" w:firstLine="708"/>
        <w:jc w:val="both"/>
        <w:rPr>
          <w:color w:val="000000"/>
          <w:sz w:val="16"/>
          <w:szCs w:val="16"/>
        </w:rPr>
      </w:pPr>
      <w:r w:rsidRPr="00C2534E">
        <w:rPr>
          <w:color w:val="000000"/>
          <w:sz w:val="16"/>
          <w:szCs w:val="16"/>
        </w:rPr>
        <w:t>МП                                (подпись)                               (ФИО)</w:t>
      </w:r>
    </w:p>
    <w:sectPr w:rsidR="0070295F" w:rsidRPr="00C2534E" w:rsidSect="00C2534E">
      <w:type w:val="continuous"/>
      <w:pgSz w:w="16838" w:h="11906" w:orient="landscape" w:code="9"/>
      <w:pgMar w:top="1418" w:right="539" w:bottom="851" w:left="360" w:header="709" w:footer="709" w:gutter="0"/>
      <w:paperSrc w:first="15" w:other="15"/>
      <w:cols w:space="708" w:equalWidth="0">
        <w:col w:w="9746"/>
      </w:cols>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5B0" w:rsidRDefault="00BE75B0" w:rsidP="004D4F89">
      <w:r>
        <w:separator/>
      </w:r>
    </w:p>
  </w:endnote>
  <w:endnote w:type="continuationSeparator" w:id="0">
    <w:p w:rsidR="00BE75B0" w:rsidRDefault="00BE75B0" w:rsidP="004D4F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G Times">
    <w:altName w:val="Times New Roman"/>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564340"/>
      <w:docPartObj>
        <w:docPartGallery w:val="Page Numbers (Bottom of Page)"/>
        <w:docPartUnique/>
      </w:docPartObj>
    </w:sdtPr>
    <w:sdtContent>
      <w:p w:rsidR="00CD69AD" w:rsidRDefault="00CD69AD" w:rsidP="00CD69AD">
        <w:pPr>
          <w:pStyle w:val="aa"/>
        </w:pPr>
      </w:p>
      <w:p w:rsidR="00CD69AD" w:rsidRDefault="00CD69AD" w:rsidP="00CD69AD">
        <w:pPr>
          <w:pStyle w:val="aa"/>
        </w:pPr>
        <w:r>
          <w:t>Исполнитель ОАО «УЭХК» ______________________</w:t>
        </w:r>
      </w:p>
      <w:p w:rsidR="00675668" w:rsidRDefault="00CD69AD" w:rsidP="00CD69AD">
        <w:pPr>
          <w:pStyle w:val="aa"/>
        </w:pPr>
        <w:r>
          <w:t xml:space="preserve">                                                                                                                                                           </w:t>
        </w:r>
        <w:r w:rsidR="00643056">
          <w:fldChar w:fldCharType="begin"/>
        </w:r>
        <w:r w:rsidR="001C0630">
          <w:instrText xml:space="preserve"> PAGE   \* MERGEFORMAT </w:instrText>
        </w:r>
        <w:r w:rsidR="00643056">
          <w:fldChar w:fldCharType="separate"/>
        </w:r>
        <w:r w:rsidR="00016B60">
          <w:rPr>
            <w:noProof/>
          </w:rPr>
          <w:t>10</w:t>
        </w:r>
        <w:r w:rsidR="00643056">
          <w:rPr>
            <w:noProof/>
          </w:rPr>
          <w:fldChar w:fldCharType="end"/>
        </w:r>
      </w:p>
    </w:sdtContent>
  </w:sdt>
  <w:p w:rsidR="00675668" w:rsidRDefault="00675668">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564341"/>
      <w:docPartObj>
        <w:docPartGallery w:val="Page Numbers (Bottom of Page)"/>
        <w:docPartUnique/>
      </w:docPartObj>
    </w:sdtPr>
    <w:sdtContent>
      <w:p w:rsidR="0070295F" w:rsidRDefault="00643056">
        <w:pPr>
          <w:pStyle w:val="aa"/>
          <w:jc w:val="center"/>
        </w:pPr>
        <w:r>
          <w:fldChar w:fldCharType="begin"/>
        </w:r>
        <w:r w:rsidR="00422D93">
          <w:instrText xml:space="preserve"> PAGE   \* MERGEFORMAT </w:instrText>
        </w:r>
        <w:r>
          <w:fldChar w:fldCharType="separate"/>
        </w:r>
        <w:r w:rsidR="00F2343B">
          <w:rPr>
            <w:noProof/>
          </w:rPr>
          <w:t>15</w:t>
        </w:r>
        <w:r>
          <w:rPr>
            <w:noProof/>
          </w:rPr>
          <w:fldChar w:fldCharType="end"/>
        </w:r>
      </w:p>
    </w:sdtContent>
  </w:sdt>
  <w:p w:rsidR="0070295F" w:rsidRDefault="0070295F">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5B0" w:rsidRDefault="00BE75B0" w:rsidP="004D4F89">
      <w:r>
        <w:separator/>
      </w:r>
    </w:p>
  </w:footnote>
  <w:footnote w:type="continuationSeparator" w:id="0">
    <w:p w:rsidR="00BE75B0" w:rsidRDefault="00BE75B0" w:rsidP="004D4F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668" w:rsidRPr="004D4F89" w:rsidRDefault="00675668" w:rsidP="004D4F89">
    <w:pPr>
      <w:pStyle w:val="a8"/>
      <w:jc w:val="right"/>
      <w:rPr>
        <w:i/>
        <w:sz w:val="20"/>
        <w:szCs w:val="20"/>
      </w:rPr>
    </w:pPr>
    <w:r w:rsidRPr="004D4F89">
      <w:rPr>
        <w:i/>
        <w:sz w:val="20"/>
        <w:szCs w:val="20"/>
      </w:rPr>
      <w:t xml:space="preserve">Договор № 04/12/  </w:t>
    </w:r>
    <w:r w:rsidR="00CD69AD">
      <w:rPr>
        <w:i/>
        <w:sz w:val="20"/>
        <w:szCs w:val="20"/>
      </w:rPr>
      <w:t xml:space="preserve">   </w:t>
    </w:r>
    <w:r w:rsidRPr="004D4F89">
      <w:rPr>
        <w:i/>
        <w:sz w:val="20"/>
        <w:szCs w:val="20"/>
      </w:rPr>
      <w:t xml:space="preserve">         -Д от   </w:t>
    </w:r>
    <w:r w:rsidR="00CD69AD">
      <w:rPr>
        <w:i/>
        <w:sz w:val="20"/>
        <w:szCs w:val="20"/>
      </w:rPr>
      <w:t xml:space="preserve"> </w:t>
    </w:r>
    <w:r w:rsidRPr="004D4F89">
      <w:rPr>
        <w:i/>
        <w:sz w:val="20"/>
        <w:szCs w:val="20"/>
      </w:rPr>
      <w:t xml:space="preserve">  .</w:t>
    </w:r>
    <w:r w:rsidR="00166963">
      <w:rPr>
        <w:i/>
        <w:sz w:val="20"/>
        <w:szCs w:val="20"/>
      </w:rPr>
      <w:t xml:space="preserve">      2014г.</w:t>
    </w:r>
    <w:r w:rsidRPr="004D4F89">
      <w:rPr>
        <w:i/>
        <w:sz w:val="20"/>
        <w:szCs w:val="20"/>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95F" w:rsidRPr="004D4F89" w:rsidRDefault="0070295F" w:rsidP="004D4F89">
    <w:pPr>
      <w:pStyle w:val="a8"/>
      <w:jc w:val="right"/>
      <w:rPr>
        <w:i/>
        <w:sz w:val="20"/>
        <w:szCs w:val="20"/>
      </w:rPr>
    </w:pPr>
    <w:r w:rsidRPr="004D4F89">
      <w:rPr>
        <w:i/>
        <w:sz w:val="20"/>
        <w:szCs w:val="20"/>
      </w:rPr>
      <w:t>Договор № 04/12/           -Д от     .</w:t>
    </w:r>
    <w:r>
      <w:rPr>
        <w:i/>
        <w:sz w:val="20"/>
        <w:szCs w:val="20"/>
      </w:rPr>
      <w:t xml:space="preserve">      2014г.</w:t>
    </w:r>
    <w:r w:rsidRPr="004D4F89">
      <w:rPr>
        <w:i/>
        <w:sz w:val="20"/>
        <w:szCs w:val="20"/>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6F06A5FE"/>
    <w:lvl w:ilvl="0" w:tplc="6A4ED25A">
      <w:start w:val="1"/>
      <w:numFmt w:val="decimal"/>
      <w:lvlText w:val="%1."/>
      <w:lvlJc w:val="left"/>
      <w:pPr>
        <w:ind w:left="644"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AA30FEE"/>
    <w:multiLevelType w:val="multilevel"/>
    <w:tmpl w:val="01160388"/>
    <w:lvl w:ilvl="0">
      <w:start w:val="1"/>
      <w:numFmt w:val="decimal"/>
      <w:lvlText w:val="%1."/>
      <w:lvlJc w:val="left"/>
      <w:pPr>
        <w:tabs>
          <w:tab w:val="num" w:pos="1069"/>
        </w:tabs>
        <w:ind w:left="1069" w:hanging="360"/>
      </w:pPr>
      <w:rPr>
        <w:rFonts w:hint="default"/>
        <w:b w:val="0"/>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39825ED1"/>
    <w:multiLevelType w:val="hybridMultilevel"/>
    <w:tmpl w:val="3B8483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2"/>
    <w:lvlOverride w:ilvl="0">
      <w:startOverride w:val="3"/>
    </w:lvlOverride>
    <w:lvlOverride w:ilvl="1">
      <w:startOverride w:val="6"/>
    </w:lvlOverride>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D4F89"/>
    <w:rsid w:val="00016B60"/>
    <w:rsid w:val="00020F97"/>
    <w:rsid w:val="00085F8D"/>
    <w:rsid w:val="00127566"/>
    <w:rsid w:val="00166963"/>
    <w:rsid w:val="001C0630"/>
    <w:rsid w:val="001F0488"/>
    <w:rsid w:val="002232C8"/>
    <w:rsid w:val="002263D2"/>
    <w:rsid w:val="0027593D"/>
    <w:rsid w:val="002B74CF"/>
    <w:rsid w:val="002F39A8"/>
    <w:rsid w:val="00321C45"/>
    <w:rsid w:val="00357FA7"/>
    <w:rsid w:val="003E4DAF"/>
    <w:rsid w:val="003F7EAC"/>
    <w:rsid w:val="00401E9C"/>
    <w:rsid w:val="00422D93"/>
    <w:rsid w:val="00485E98"/>
    <w:rsid w:val="004A7898"/>
    <w:rsid w:val="004D4F89"/>
    <w:rsid w:val="004E2DA7"/>
    <w:rsid w:val="005312EB"/>
    <w:rsid w:val="00542644"/>
    <w:rsid w:val="005436AD"/>
    <w:rsid w:val="00563441"/>
    <w:rsid w:val="005953FA"/>
    <w:rsid w:val="00596A60"/>
    <w:rsid w:val="005A2FDD"/>
    <w:rsid w:val="005B4546"/>
    <w:rsid w:val="005E2AB1"/>
    <w:rsid w:val="005F4304"/>
    <w:rsid w:val="0061762F"/>
    <w:rsid w:val="00643056"/>
    <w:rsid w:val="00665C00"/>
    <w:rsid w:val="00675668"/>
    <w:rsid w:val="006C29D9"/>
    <w:rsid w:val="006C74E6"/>
    <w:rsid w:val="006D63AB"/>
    <w:rsid w:val="006E4D19"/>
    <w:rsid w:val="0070295F"/>
    <w:rsid w:val="00703549"/>
    <w:rsid w:val="007254B2"/>
    <w:rsid w:val="00784040"/>
    <w:rsid w:val="007A7CF0"/>
    <w:rsid w:val="007E7152"/>
    <w:rsid w:val="00834348"/>
    <w:rsid w:val="0089284E"/>
    <w:rsid w:val="0095767E"/>
    <w:rsid w:val="00A00CB3"/>
    <w:rsid w:val="00A1727C"/>
    <w:rsid w:val="00A503A2"/>
    <w:rsid w:val="00A672C8"/>
    <w:rsid w:val="00A857CD"/>
    <w:rsid w:val="00A85D88"/>
    <w:rsid w:val="00AC27EC"/>
    <w:rsid w:val="00AF14FB"/>
    <w:rsid w:val="00B632CE"/>
    <w:rsid w:val="00B725DD"/>
    <w:rsid w:val="00BB57D5"/>
    <w:rsid w:val="00BE75B0"/>
    <w:rsid w:val="00BE77BE"/>
    <w:rsid w:val="00C32608"/>
    <w:rsid w:val="00C32C92"/>
    <w:rsid w:val="00C5374C"/>
    <w:rsid w:val="00C60202"/>
    <w:rsid w:val="00C76443"/>
    <w:rsid w:val="00C80196"/>
    <w:rsid w:val="00CD69AD"/>
    <w:rsid w:val="00D70F05"/>
    <w:rsid w:val="00DC1EFD"/>
    <w:rsid w:val="00E61261"/>
    <w:rsid w:val="00F144FA"/>
    <w:rsid w:val="00F2090C"/>
    <w:rsid w:val="00F2343B"/>
    <w:rsid w:val="00F409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D4F8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C76443"/>
    <w:pPr>
      <w:keepNext/>
      <w:keepLines/>
      <w:pageBreakBefore/>
      <w:suppressAutoHyphens/>
      <w:spacing w:before="480" w:after="240"/>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4D4F89"/>
    <w:pPr>
      <w:numPr>
        <w:numId w:val="1"/>
      </w:numPr>
      <w:spacing w:after="120"/>
    </w:pPr>
  </w:style>
  <w:style w:type="character" w:customStyle="1" w:styleId="a4">
    <w:name w:val="Основной текст Знак"/>
    <w:basedOn w:val="a1"/>
    <w:link w:val="a"/>
    <w:rsid w:val="004D4F89"/>
    <w:rPr>
      <w:rFonts w:ascii="Times New Roman" w:eastAsia="Times New Roman" w:hAnsi="Times New Roman" w:cs="Times New Roman"/>
      <w:sz w:val="24"/>
      <w:szCs w:val="24"/>
      <w:lang w:eastAsia="ru-RU"/>
    </w:rPr>
  </w:style>
  <w:style w:type="paragraph" w:styleId="a5">
    <w:name w:val="Body Text Indent"/>
    <w:basedOn w:val="a0"/>
    <w:link w:val="a6"/>
    <w:rsid w:val="004D4F89"/>
    <w:pPr>
      <w:spacing w:after="120"/>
      <w:ind w:left="283"/>
    </w:pPr>
  </w:style>
  <w:style w:type="character" w:customStyle="1" w:styleId="a6">
    <w:name w:val="Основной текст с отступом Знак"/>
    <w:basedOn w:val="a1"/>
    <w:link w:val="a5"/>
    <w:rsid w:val="004D4F89"/>
    <w:rPr>
      <w:rFonts w:ascii="Times New Roman" w:eastAsia="Times New Roman" w:hAnsi="Times New Roman" w:cs="Times New Roman"/>
      <w:sz w:val="24"/>
      <w:szCs w:val="24"/>
      <w:lang w:eastAsia="ru-RU"/>
    </w:rPr>
  </w:style>
  <w:style w:type="character" w:styleId="a7">
    <w:name w:val="Hyperlink"/>
    <w:basedOn w:val="a1"/>
    <w:uiPriority w:val="99"/>
    <w:unhideWhenUsed/>
    <w:rsid w:val="004D4F89"/>
    <w:rPr>
      <w:color w:val="0000FF" w:themeColor="hyperlink"/>
      <w:u w:val="single"/>
    </w:rPr>
  </w:style>
  <w:style w:type="paragraph" w:styleId="a8">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9"/>
    <w:uiPriority w:val="99"/>
    <w:unhideWhenUsed/>
    <w:rsid w:val="004D4F89"/>
    <w:pPr>
      <w:tabs>
        <w:tab w:val="center" w:pos="4677"/>
        <w:tab w:val="right" w:pos="9355"/>
      </w:tabs>
    </w:pPr>
  </w:style>
  <w:style w:type="character" w:customStyle="1" w:styleId="a9">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8"/>
    <w:uiPriority w:val="99"/>
    <w:rsid w:val="004D4F89"/>
    <w:rPr>
      <w:rFonts w:ascii="Times New Roman" w:eastAsia="Times New Roman" w:hAnsi="Times New Roman" w:cs="Times New Roman"/>
      <w:sz w:val="24"/>
      <w:szCs w:val="24"/>
      <w:lang w:eastAsia="ru-RU"/>
    </w:rPr>
  </w:style>
  <w:style w:type="paragraph" w:styleId="aa">
    <w:name w:val="footer"/>
    <w:basedOn w:val="a0"/>
    <w:link w:val="ab"/>
    <w:unhideWhenUsed/>
    <w:rsid w:val="004D4F89"/>
    <w:pPr>
      <w:tabs>
        <w:tab w:val="center" w:pos="4677"/>
        <w:tab w:val="right" w:pos="9355"/>
      </w:tabs>
    </w:pPr>
  </w:style>
  <w:style w:type="character" w:customStyle="1" w:styleId="ab">
    <w:name w:val="Нижний колонтитул Знак"/>
    <w:basedOn w:val="a1"/>
    <w:link w:val="aa"/>
    <w:uiPriority w:val="99"/>
    <w:rsid w:val="004D4F89"/>
    <w:rPr>
      <w:rFonts w:ascii="Times New Roman" w:eastAsia="Times New Roman" w:hAnsi="Times New Roman" w:cs="Times New Roman"/>
      <w:sz w:val="24"/>
      <w:szCs w:val="24"/>
      <w:lang w:eastAsia="ru-RU"/>
    </w:rPr>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C76443"/>
    <w:rPr>
      <w:rFonts w:ascii="Arial" w:eastAsia="Times New Roman" w:hAnsi="Arial" w:cs="Times New Roman"/>
      <w:b/>
      <w:kern w:val="28"/>
      <w:sz w:val="40"/>
      <w:szCs w:val="20"/>
      <w:lang w:eastAsia="ru-RU"/>
    </w:rPr>
  </w:style>
  <w:style w:type="paragraph" w:customStyle="1" w:styleId="11">
    <w:name w:val="Обычный1"/>
    <w:rsid w:val="00C76443"/>
    <w:pPr>
      <w:spacing w:after="0" w:line="240" w:lineRule="auto"/>
    </w:pPr>
    <w:rPr>
      <w:rFonts w:ascii="CG Times" w:eastAsia="Times New Roman" w:hAnsi="CG Times" w:cs="Times New Roman"/>
      <w:snapToGrid w:val="0"/>
      <w:sz w:val="20"/>
      <w:szCs w:val="20"/>
      <w:lang w:eastAsia="ru-RU"/>
    </w:rPr>
  </w:style>
  <w:style w:type="character" w:styleId="ac">
    <w:name w:val="page number"/>
    <w:basedOn w:val="a1"/>
    <w:rsid w:val="00C76443"/>
    <w:rPr>
      <w:rFonts w:ascii="Times New Roman" w:hAnsi="Times New Roman" w:cs="Times New Roman"/>
      <w:sz w:val="20"/>
    </w:rPr>
  </w:style>
  <w:style w:type="paragraph" w:styleId="ad">
    <w:name w:val="Balloon Text"/>
    <w:basedOn w:val="a0"/>
    <w:link w:val="ae"/>
    <w:uiPriority w:val="99"/>
    <w:semiHidden/>
    <w:unhideWhenUsed/>
    <w:rsid w:val="00C76443"/>
    <w:rPr>
      <w:rFonts w:ascii="Tahoma" w:hAnsi="Tahoma" w:cs="Tahoma"/>
      <w:sz w:val="16"/>
      <w:szCs w:val="16"/>
    </w:rPr>
  </w:style>
  <w:style w:type="character" w:customStyle="1" w:styleId="ae">
    <w:name w:val="Текст выноски Знак"/>
    <w:basedOn w:val="a1"/>
    <w:link w:val="ad"/>
    <w:uiPriority w:val="99"/>
    <w:semiHidden/>
    <w:rsid w:val="00C76443"/>
    <w:rPr>
      <w:rFonts w:ascii="Tahoma" w:eastAsia="Times New Roman" w:hAnsi="Tahoma" w:cs="Tahoma"/>
      <w:sz w:val="16"/>
      <w:szCs w:val="16"/>
      <w:lang w:eastAsia="ru-RU"/>
    </w:rPr>
  </w:style>
  <w:style w:type="character" w:customStyle="1" w:styleId="FontStyle24">
    <w:name w:val="Font Style24"/>
    <w:basedOn w:val="a1"/>
    <w:uiPriority w:val="99"/>
    <w:rsid w:val="00D70F05"/>
    <w:rPr>
      <w:rFonts w:ascii="Times New Roman" w:hAnsi="Times New Roman" w:cs="Times New Roman"/>
      <w:sz w:val="26"/>
      <w:szCs w:val="26"/>
    </w:rPr>
  </w:style>
  <w:style w:type="paragraph" w:customStyle="1" w:styleId="Style6">
    <w:name w:val="Style6"/>
    <w:basedOn w:val="a0"/>
    <w:uiPriority w:val="99"/>
    <w:rsid w:val="00D70F05"/>
    <w:pPr>
      <w:widowControl w:val="0"/>
      <w:autoSpaceDE w:val="0"/>
      <w:autoSpaceDN w:val="0"/>
      <w:adjustRightInd w:val="0"/>
      <w:spacing w:line="325" w:lineRule="exact"/>
      <w:ind w:firstLine="658"/>
      <w:jc w:val="both"/>
    </w:pPr>
    <w:rPr>
      <w:rFonts w:eastAsiaTheme="minorEastAsia"/>
    </w:rPr>
  </w:style>
  <w:style w:type="paragraph" w:customStyle="1" w:styleId="Style10">
    <w:name w:val="Style10"/>
    <w:basedOn w:val="a0"/>
    <w:uiPriority w:val="99"/>
    <w:rsid w:val="00D70F05"/>
    <w:pPr>
      <w:widowControl w:val="0"/>
      <w:autoSpaceDE w:val="0"/>
      <w:autoSpaceDN w:val="0"/>
      <w:adjustRightInd w:val="0"/>
      <w:spacing w:line="324" w:lineRule="exact"/>
      <w:jc w:val="both"/>
    </w:pPr>
    <w:rPr>
      <w:rFonts w:eastAsiaTheme="minorEastAsia"/>
    </w:rPr>
  </w:style>
  <w:style w:type="paragraph" w:styleId="af">
    <w:name w:val="Title"/>
    <w:basedOn w:val="a0"/>
    <w:link w:val="af0"/>
    <w:qFormat/>
    <w:rsid w:val="00D70F05"/>
    <w:pPr>
      <w:jc w:val="center"/>
    </w:pPr>
    <w:rPr>
      <w:rFonts w:eastAsia="Calibri"/>
      <w:b/>
      <w:bCs/>
      <w:lang w:val="en-US" w:eastAsia="en-US"/>
    </w:rPr>
  </w:style>
  <w:style w:type="character" w:customStyle="1" w:styleId="af0">
    <w:name w:val="Название Знак"/>
    <w:basedOn w:val="a1"/>
    <w:link w:val="af"/>
    <w:rsid w:val="00D70F05"/>
    <w:rPr>
      <w:rFonts w:ascii="Times New Roman" w:eastAsia="Calibri" w:hAnsi="Times New Roman" w:cs="Times New Roman"/>
      <w:b/>
      <w:bCs/>
      <w:sz w:val="24"/>
      <w:szCs w:val="24"/>
      <w:lang w:val="en-US"/>
    </w:rPr>
  </w:style>
  <w:style w:type="paragraph" w:styleId="af1">
    <w:name w:val="List Paragraph"/>
    <w:basedOn w:val="a0"/>
    <w:uiPriority w:val="34"/>
    <w:qFormat/>
    <w:rsid w:val="00F144FA"/>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D4F8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C76443"/>
    <w:pPr>
      <w:keepNext/>
      <w:keepLines/>
      <w:pageBreakBefore/>
      <w:suppressAutoHyphens/>
      <w:spacing w:before="480" w:after="240"/>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4D4F89"/>
    <w:pPr>
      <w:numPr>
        <w:numId w:val="1"/>
      </w:numPr>
      <w:spacing w:after="120"/>
    </w:pPr>
  </w:style>
  <w:style w:type="character" w:customStyle="1" w:styleId="a4">
    <w:name w:val="Основной текст Знак"/>
    <w:basedOn w:val="a1"/>
    <w:link w:val="a"/>
    <w:rsid w:val="004D4F89"/>
    <w:rPr>
      <w:rFonts w:ascii="Times New Roman" w:eastAsia="Times New Roman" w:hAnsi="Times New Roman" w:cs="Times New Roman"/>
      <w:sz w:val="24"/>
      <w:szCs w:val="24"/>
      <w:lang w:eastAsia="ru-RU"/>
    </w:rPr>
  </w:style>
  <w:style w:type="paragraph" w:styleId="a5">
    <w:name w:val="Body Text Indent"/>
    <w:basedOn w:val="a0"/>
    <w:link w:val="a6"/>
    <w:rsid w:val="004D4F89"/>
    <w:pPr>
      <w:spacing w:after="120"/>
      <w:ind w:left="283"/>
    </w:pPr>
  </w:style>
  <w:style w:type="character" w:customStyle="1" w:styleId="a6">
    <w:name w:val="Основной текст с отступом Знак"/>
    <w:basedOn w:val="a1"/>
    <w:link w:val="a5"/>
    <w:rsid w:val="004D4F89"/>
    <w:rPr>
      <w:rFonts w:ascii="Times New Roman" w:eastAsia="Times New Roman" w:hAnsi="Times New Roman" w:cs="Times New Roman"/>
      <w:sz w:val="24"/>
      <w:szCs w:val="24"/>
      <w:lang w:eastAsia="ru-RU"/>
    </w:rPr>
  </w:style>
  <w:style w:type="character" w:styleId="a7">
    <w:name w:val="Hyperlink"/>
    <w:basedOn w:val="a1"/>
    <w:uiPriority w:val="99"/>
    <w:unhideWhenUsed/>
    <w:rsid w:val="004D4F89"/>
    <w:rPr>
      <w:color w:val="0000FF" w:themeColor="hyperlink"/>
      <w:u w:val="single"/>
    </w:rPr>
  </w:style>
  <w:style w:type="paragraph" w:styleId="a8">
    <w:name w:val="header"/>
    <w:basedOn w:val="a0"/>
    <w:link w:val="a9"/>
    <w:uiPriority w:val="99"/>
    <w:unhideWhenUsed/>
    <w:rsid w:val="004D4F89"/>
    <w:pPr>
      <w:tabs>
        <w:tab w:val="center" w:pos="4677"/>
        <w:tab w:val="right" w:pos="9355"/>
      </w:tabs>
    </w:pPr>
  </w:style>
  <w:style w:type="character" w:customStyle="1" w:styleId="a9">
    <w:name w:val="Верхний колонтитул Знак"/>
    <w:basedOn w:val="a1"/>
    <w:link w:val="a8"/>
    <w:uiPriority w:val="99"/>
    <w:rsid w:val="004D4F89"/>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4D4F89"/>
    <w:pPr>
      <w:tabs>
        <w:tab w:val="center" w:pos="4677"/>
        <w:tab w:val="right" w:pos="9355"/>
      </w:tabs>
    </w:pPr>
  </w:style>
  <w:style w:type="character" w:customStyle="1" w:styleId="ab">
    <w:name w:val="Нижний колонтитул Знак"/>
    <w:basedOn w:val="a1"/>
    <w:link w:val="aa"/>
    <w:uiPriority w:val="99"/>
    <w:rsid w:val="004D4F89"/>
    <w:rPr>
      <w:rFonts w:ascii="Times New Roman" w:eastAsia="Times New Roman" w:hAnsi="Times New Roman" w:cs="Times New Roman"/>
      <w:sz w:val="24"/>
      <w:szCs w:val="24"/>
      <w:lang w:eastAsia="ru-RU"/>
    </w:rPr>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C76443"/>
    <w:rPr>
      <w:rFonts w:ascii="Arial" w:eastAsia="Times New Roman" w:hAnsi="Arial" w:cs="Times New Roman"/>
      <w:b/>
      <w:kern w:val="28"/>
      <w:sz w:val="40"/>
      <w:szCs w:val="20"/>
      <w:lang w:eastAsia="ru-RU"/>
    </w:rPr>
  </w:style>
  <w:style w:type="paragraph" w:customStyle="1" w:styleId="11">
    <w:name w:val="Обычный1"/>
    <w:rsid w:val="00C76443"/>
    <w:pPr>
      <w:spacing w:after="0" w:line="240" w:lineRule="auto"/>
    </w:pPr>
    <w:rPr>
      <w:rFonts w:ascii="CG Times" w:eastAsia="Times New Roman" w:hAnsi="CG Times" w:cs="Times New Roman"/>
      <w:snapToGrid w:val="0"/>
      <w:sz w:val="20"/>
      <w:szCs w:val="20"/>
      <w:lang w:eastAsia="ru-RU"/>
    </w:rPr>
  </w:style>
  <w:style w:type="character" w:styleId="ac">
    <w:name w:val="page number"/>
    <w:basedOn w:val="a1"/>
    <w:rsid w:val="00C76443"/>
    <w:rPr>
      <w:rFonts w:ascii="Times New Roman" w:hAnsi="Times New Roman" w:cs="Times New Roman"/>
      <w:sz w:val="20"/>
    </w:rPr>
  </w:style>
  <w:style w:type="paragraph" w:styleId="ad">
    <w:name w:val="Balloon Text"/>
    <w:basedOn w:val="a0"/>
    <w:link w:val="ae"/>
    <w:uiPriority w:val="99"/>
    <w:semiHidden/>
    <w:unhideWhenUsed/>
    <w:rsid w:val="00C76443"/>
    <w:rPr>
      <w:rFonts w:ascii="Tahoma" w:hAnsi="Tahoma" w:cs="Tahoma"/>
      <w:sz w:val="16"/>
      <w:szCs w:val="16"/>
    </w:rPr>
  </w:style>
  <w:style w:type="character" w:customStyle="1" w:styleId="ae">
    <w:name w:val="Текст выноски Знак"/>
    <w:basedOn w:val="a1"/>
    <w:link w:val="ad"/>
    <w:uiPriority w:val="99"/>
    <w:semiHidden/>
    <w:rsid w:val="00C76443"/>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dor@ueip.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C853F8-3983-442B-8E73-7DF14E213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5201</Words>
  <Characters>29651</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УЭХК</Company>
  <LinksUpToDate>false</LinksUpToDate>
  <CharactersWithSpaces>34783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u040505</dc:creator>
  <cp:lastModifiedBy>Sutyagina_NN</cp:lastModifiedBy>
  <cp:revision>5</cp:revision>
  <dcterms:created xsi:type="dcterms:W3CDTF">2014-03-25T08:24:00Z</dcterms:created>
  <dcterms:modified xsi:type="dcterms:W3CDTF">2014-04-03T06:35:00Z</dcterms:modified>
</cp:coreProperties>
</file>