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34" w:rsidRDefault="001B4934" w:rsidP="001B4934">
      <w:pPr>
        <w:jc w:val="center"/>
        <w:rPr>
          <w:color w:val="000000"/>
        </w:rPr>
      </w:pPr>
    </w:p>
    <w:p w:rsidR="001B4934" w:rsidRDefault="00B85BE4" w:rsidP="001B4934">
      <w:pPr>
        <w:jc w:val="center"/>
        <w:rPr>
          <w:color w:val="000000"/>
        </w:rPr>
      </w:pPr>
      <w:r>
        <w:rPr>
          <w:color w:val="000000"/>
        </w:rPr>
        <w:t>Техническое</w:t>
      </w:r>
      <w:r w:rsidR="001B4934">
        <w:rPr>
          <w:color w:val="000000"/>
        </w:rPr>
        <w:t xml:space="preserve"> задани</w:t>
      </w:r>
      <w:r>
        <w:rPr>
          <w:color w:val="000000"/>
        </w:rPr>
        <w:t>е</w:t>
      </w:r>
      <w:r w:rsidR="001B4934">
        <w:rPr>
          <w:color w:val="000000"/>
        </w:rPr>
        <w:t xml:space="preserve"> </w:t>
      </w: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464FC4" w:rsidRDefault="001B4934" w:rsidP="001B4934">
      <w:pPr>
        <w:jc w:val="center"/>
        <w:rPr>
          <w:color w:val="000000"/>
        </w:rPr>
      </w:pPr>
      <w:r>
        <w:rPr>
          <w:color w:val="000000"/>
        </w:rPr>
        <w:t>Предмет закупки</w:t>
      </w:r>
      <w:r w:rsidR="00464FC4">
        <w:rPr>
          <w:color w:val="000000"/>
        </w:rPr>
        <w:t xml:space="preserve"> </w:t>
      </w:r>
      <w:r w:rsidR="00464FC4" w:rsidRPr="00464FC4">
        <w:rPr>
          <w:color w:val="000000"/>
          <w:u w:val="single"/>
        </w:rPr>
        <w:t xml:space="preserve">Ремонт кровли </w:t>
      </w:r>
      <w:proofErr w:type="spellStart"/>
      <w:r w:rsidR="00464FC4" w:rsidRPr="00464FC4">
        <w:rPr>
          <w:color w:val="000000"/>
          <w:u w:val="single"/>
        </w:rPr>
        <w:t>предочистки</w:t>
      </w:r>
      <w:proofErr w:type="spellEnd"/>
      <w:r w:rsidR="00464FC4" w:rsidRPr="00464FC4">
        <w:rPr>
          <w:color w:val="000000"/>
          <w:u w:val="single"/>
        </w:rPr>
        <w:t xml:space="preserve"> здания</w:t>
      </w:r>
    </w:p>
    <w:p w:rsidR="001B4934" w:rsidRDefault="00464FC4" w:rsidP="00464FC4">
      <w:pPr>
        <w:rPr>
          <w:color w:val="000000"/>
        </w:rPr>
      </w:pPr>
      <w:r>
        <w:rPr>
          <w:color w:val="000000"/>
        </w:rPr>
        <w:t xml:space="preserve">                                                    </w:t>
      </w:r>
      <w:proofErr w:type="spellStart"/>
      <w:r w:rsidRPr="00464FC4">
        <w:rPr>
          <w:color w:val="000000"/>
          <w:u w:val="single"/>
        </w:rPr>
        <w:t>химводочистки</w:t>
      </w:r>
      <w:proofErr w:type="spellEnd"/>
      <w:r w:rsidRPr="00464FC4">
        <w:rPr>
          <w:color w:val="000000"/>
          <w:u w:val="single"/>
        </w:rPr>
        <w:t xml:space="preserve"> (ХВО ТЭЦ-2</w:t>
      </w:r>
      <w:r>
        <w:rPr>
          <w:color w:val="000000"/>
        </w:rPr>
        <w:t xml:space="preserve">) </w:t>
      </w: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  <w:bookmarkStart w:id="0" w:name="_GoBack"/>
      <w:bookmarkEnd w:id="0"/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>
        <w:rPr>
          <w:color w:val="000000"/>
        </w:rPr>
        <w:lastRenderedPageBreak/>
        <w:t xml:space="preserve">Техническое задание 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 xml:space="preserve">на выполнение монтажных, пуско-наладочных, ремонтных работ 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по объекту</w:t>
      </w:r>
      <w:r w:rsidR="00D31FAF">
        <w:rPr>
          <w:color w:val="000000"/>
        </w:rPr>
        <w:t>:</w:t>
      </w:r>
      <w:r>
        <w:rPr>
          <w:color w:val="000000"/>
        </w:rPr>
        <w:t xml:space="preserve"> </w:t>
      </w:r>
      <w:r w:rsidR="001332DB" w:rsidRPr="00D31FAF">
        <w:rPr>
          <w:color w:val="000000"/>
        </w:rPr>
        <w:t xml:space="preserve">здание </w:t>
      </w:r>
      <w:proofErr w:type="spellStart"/>
      <w:r w:rsidR="001332DB" w:rsidRPr="00D31FAF">
        <w:rPr>
          <w:color w:val="000000"/>
        </w:rPr>
        <w:t>химводоочистки</w:t>
      </w:r>
      <w:proofErr w:type="spellEnd"/>
      <w:r w:rsidR="001332DB" w:rsidRPr="00D31FAF">
        <w:rPr>
          <w:color w:val="000000"/>
        </w:rPr>
        <w:t xml:space="preserve"> (ХВО ТЭЦ-2</w:t>
      </w:r>
      <w:r w:rsidR="00D31FAF" w:rsidRPr="00D31FAF">
        <w:rPr>
          <w:color w:val="000000"/>
        </w:rPr>
        <w:t>)</w:t>
      </w:r>
    </w:p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1. НАИМЕНОВАНИЕ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2. ОБЩИЕ ПОЛОЖЕНИЯ, ОСНОВАНИЕ.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3. ТРЕБОВАНИЯ К ВЫПОЛНЯЕМЫМ РАБОТАМ.</w:t>
      </w:r>
    </w:p>
    <w:p w:rsidR="001B4934" w:rsidRDefault="001B4934" w:rsidP="001B4934">
      <w:pPr>
        <w:ind w:left="851"/>
        <w:rPr>
          <w:color w:val="000000"/>
        </w:rPr>
      </w:pPr>
      <w:r>
        <w:rPr>
          <w:bCs/>
          <w:color w:val="000000"/>
        </w:rPr>
        <w:t>Подраздел 3.1 Цель проведения работ</w:t>
      </w:r>
      <w:r>
        <w:rPr>
          <w:color w:val="000000"/>
        </w:rPr>
        <w:t>.</w:t>
      </w:r>
    </w:p>
    <w:p w:rsidR="001B4934" w:rsidRDefault="001B4934" w:rsidP="001B4934">
      <w:pPr>
        <w:ind w:left="851"/>
        <w:rPr>
          <w:bCs/>
          <w:color w:val="000000"/>
        </w:rPr>
      </w:pPr>
      <w:r>
        <w:rPr>
          <w:color w:val="000000"/>
        </w:rPr>
        <w:t>Подраздел 3.2 Объем выполняемых работ</w:t>
      </w:r>
      <w:r>
        <w:rPr>
          <w:bCs/>
          <w:color w:val="000000"/>
        </w:rPr>
        <w:t>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4</w:t>
      </w:r>
      <w:r>
        <w:rPr>
          <w:bCs/>
          <w:color w:val="000000"/>
        </w:rPr>
        <w:t xml:space="preserve"> ПЕРЕЧЕНЬ ПРОЕКТНОЙ И РАБОЧЕЙ ДОКУМЕНТАЦИИ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5. МЕСТО ВЫПОЛНЯЕМЫХ РАБОТ.</w:t>
      </w:r>
    </w:p>
    <w:p w:rsidR="001B4934" w:rsidRDefault="001B4934" w:rsidP="001B4934">
      <w:pPr>
        <w:ind w:left="1276" w:hanging="1276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7. СРОК ВЫПОЛНЕНИЯ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8. ТРЕБОВАНИЯ К КАЧЕСТВУ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1B4934" w:rsidRDefault="001B4934" w:rsidP="001B4934">
      <w:pPr>
        <w:ind w:left="1418" w:hanging="1418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11. ТРЕБОВАНИЯ К БЕЗОПАСНОСТИ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1B4934" w:rsidRDefault="001B4934" w:rsidP="001B4934">
      <w:pPr>
        <w:jc w:val="both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>
        <w:rPr>
          <w:color w:val="000000"/>
        </w:rPr>
        <w:lastRenderedPageBreak/>
        <w:t>РАЗДЕЛ 1. НАИМЕНОВАНИЕ ВЫПОЛНЯЕМЫХ РАБОТ</w:t>
      </w:r>
    </w:p>
    <w:p w:rsidR="001B4934" w:rsidRPr="00F84AC9" w:rsidRDefault="001B4934" w:rsidP="001B4934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464FC4">
            <w:pPr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Ремонт кровли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предочистки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здания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химводо</w:t>
            </w:r>
            <w:r w:rsidR="00FF5325" w:rsidRPr="00F84AC9">
              <w:rPr>
                <w:color w:val="000000"/>
                <w:sz w:val="22"/>
                <w:szCs w:val="22"/>
                <w:lang w:eastAsia="en-US"/>
              </w:rPr>
              <w:t>о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>чистки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(ХВО ТЭЦ-2)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1B4934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both"/>
              <w:rPr>
                <w:color w:val="000000"/>
                <w:lang w:eastAsia="en-US"/>
              </w:rPr>
            </w:pPr>
            <w:r w:rsidRPr="007230B5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0B5" w:rsidRPr="00F84AC9" w:rsidRDefault="003339DD" w:rsidP="007230B5">
            <w:pPr>
              <w:ind w:firstLine="426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Ремонт выполняется 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на основании требований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типовой инструкци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и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по технической эксплуатации производственных зданий и сооружений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энергопредприятий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РД 34.21.521-91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.</w:t>
            </w:r>
          </w:p>
          <w:p w:rsidR="001B4934" w:rsidRDefault="007230B5" w:rsidP="004226C3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>Кровля здания имеет площадь 300 м</w:t>
            </w:r>
            <w:proofErr w:type="gramStart"/>
            <w:r w:rsidRPr="00F84AC9">
              <w:rPr>
                <w:color w:val="000000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, расположена на отметках 5,0 и 8,0 м и состоит из рулонного рубероидного покрытия по утеплителю из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мин</w:t>
            </w:r>
            <w:r w:rsidR="004226C3">
              <w:rPr>
                <w:color w:val="000000"/>
                <w:sz w:val="22"/>
                <w:szCs w:val="22"/>
                <w:lang w:eastAsia="en-US"/>
              </w:rPr>
              <w:t>пли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>ты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на цементной стяжке. 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7230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0B5" w:rsidRPr="00F84AC9" w:rsidRDefault="007230B5" w:rsidP="007230B5">
            <w:pPr>
              <w:rPr>
                <w:color w:val="000000"/>
                <w:sz w:val="22"/>
                <w:szCs w:val="22"/>
              </w:rPr>
            </w:pPr>
            <w:r w:rsidRPr="00F84AC9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3. ТРЕБОВАНИЯ К ВЫПОЛНЯЕМЫМ РАБОТАМ</w:t>
      </w:r>
    </w:p>
    <w:p w:rsidR="001B4934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230B5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7230B5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3339DD" w:rsidRPr="007230B5" w:rsidRDefault="00ED2593" w:rsidP="00D31FAF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230B5">
              <w:rPr>
                <w:color w:val="000000"/>
                <w:sz w:val="24"/>
                <w:szCs w:val="24"/>
              </w:rPr>
              <w:t>Устранение дефектов кровли</w:t>
            </w:r>
            <w:r w:rsidR="003339DD" w:rsidRPr="007230B5">
              <w:rPr>
                <w:color w:val="000000"/>
                <w:sz w:val="24"/>
                <w:szCs w:val="24"/>
              </w:rPr>
              <w:t xml:space="preserve"> здания для устранения протечек, </w:t>
            </w:r>
            <w:proofErr w:type="spellStart"/>
            <w:r w:rsidR="003339DD" w:rsidRPr="007230B5">
              <w:rPr>
                <w:color w:val="000000"/>
                <w:sz w:val="24"/>
                <w:szCs w:val="24"/>
              </w:rPr>
              <w:t>подмачивания</w:t>
            </w:r>
            <w:proofErr w:type="spellEnd"/>
            <w:r w:rsidR="003339DD" w:rsidRPr="007230B5">
              <w:rPr>
                <w:color w:val="000000"/>
                <w:sz w:val="24"/>
                <w:szCs w:val="24"/>
              </w:rPr>
              <w:t xml:space="preserve"> кирпича, содержания здания в исправном состоянии</w:t>
            </w:r>
            <w:r w:rsidR="001B4934" w:rsidRPr="007230B5">
              <w:rPr>
                <w:color w:val="000000"/>
                <w:sz w:val="24"/>
                <w:szCs w:val="24"/>
              </w:rPr>
              <w:t>;</w:t>
            </w:r>
          </w:p>
          <w:p w:rsidR="001B4934" w:rsidRDefault="001B4934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486F10" w:rsidRPr="006E7F89" w:rsidTr="007D2709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>Ремонт рулонного покрытия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>Разборка примыканий рулонного ковра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 xml:space="preserve">Смена обделок из </w:t>
                  </w:r>
                  <w:r>
                    <w:rPr>
                      <w:color w:val="000000"/>
                      <w:sz w:val="22"/>
                      <w:szCs w:val="22"/>
                    </w:rPr>
                    <w:t>оцинкованной</w:t>
                  </w:r>
                  <w:r w:rsidRPr="00F84AC9">
                    <w:rPr>
                      <w:color w:val="000000"/>
                      <w:sz w:val="22"/>
                      <w:szCs w:val="22"/>
                    </w:rPr>
                    <w:t xml:space="preserve"> стали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sz w:val="22"/>
                      <w:szCs w:val="22"/>
                    </w:rPr>
                    <w:t>Устройство примыканий из наплавляемых материалов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180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sz w:val="24"/>
                      <w:szCs w:val="24"/>
                    </w:rPr>
                  </w:pPr>
                  <w:r w:rsidRPr="00F84AC9">
                    <w:rPr>
                      <w:sz w:val="22"/>
                      <w:szCs w:val="22"/>
                    </w:rPr>
                    <w:t>Очистка кровли от строительного мусора с его вывозом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1,2</w:t>
                  </w:r>
                </w:p>
              </w:tc>
            </w:tr>
          </w:tbl>
          <w:p w:rsidR="00486F10" w:rsidRPr="008716CB" w:rsidRDefault="008716CB" w:rsidP="008716CB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8716CB">
              <w:rPr>
                <w:sz w:val="22"/>
                <w:szCs w:val="22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7230B5" w:rsidRPr="00F84AC9" w:rsidRDefault="007230B5" w:rsidP="007230B5">
            <w:pPr>
              <w:ind w:firstLine="539"/>
              <w:jc w:val="both"/>
              <w:rPr>
                <w:sz w:val="22"/>
                <w:szCs w:val="22"/>
              </w:rPr>
            </w:pPr>
            <w:r w:rsidRPr="00F84AC9">
              <w:rPr>
                <w:sz w:val="22"/>
                <w:szCs w:val="22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B4934" w:rsidRPr="00716965" w:rsidRDefault="007230B5" w:rsidP="00716965">
            <w:pPr>
              <w:ind w:firstLine="539"/>
              <w:jc w:val="both"/>
              <w:rPr>
                <w:kern w:val="32"/>
                <w:sz w:val="22"/>
                <w:szCs w:val="22"/>
              </w:rPr>
            </w:pPr>
            <w:r w:rsidRPr="00F84AC9">
              <w:rPr>
                <w:kern w:val="32"/>
                <w:sz w:val="22"/>
                <w:szCs w:val="22"/>
              </w:rPr>
              <w:t>По завершении ремонта Исполнителем демонтируются леса, временные металлоконструкции, устраняются все дефекты и нарушения строительных конструкций, ограждений, покрытий и т. д., связанные с т</w:t>
            </w:r>
            <w:r w:rsidR="00716965">
              <w:rPr>
                <w:kern w:val="32"/>
                <w:sz w:val="22"/>
                <w:szCs w:val="22"/>
              </w:rPr>
              <w:t xml:space="preserve">ехнологией проведения ремонта. 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center"/>
              <w:rPr>
                <w:color w:val="000000"/>
              </w:rPr>
            </w:pPr>
          </w:p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3.3 Требования </w:t>
            </w:r>
            <w:r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</w:t>
            </w:r>
            <w:r>
              <w:rPr>
                <w:color w:val="000000"/>
              </w:rPr>
              <w:lastRenderedPageBreak/>
              <w:t>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010223">
            <w:pPr>
              <w:jc w:val="both"/>
              <w:rPr>
                <w:color w:val="000000"/>
              </w:rPr>
            </w:pPr>
            <w:r w:rsidRPr="004E16F8">
              <w:rPr>
                <w:bCs/>
                <w:sz w:val="22"/>
                <w:szCs w:val="22"/>
              </w:rPr>
              <w:lastRenderedPageBreak/>
              <w:t>Не требуется.</w:t>
            </w:r>
          </w:p>
        </w:tc>
      </w:tr>
    </w:tbl>
    <w:p w:rsidR="00E16850" w:rsidRDefault="00E16850" w:rsidP="001B4934">
      <w:pPr>
        <w:jc w:val="both"/>
        <w:rPr>
          <w:bCs/>
          <w:color w:val="000000"/>
        </w:rPr>
      </w:pPr>
    </w:p>
    <w:p w:rsidR="001B4934" w:rsidRDefault="001B4934" w:rsidP="001B4934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B4934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 w:rsidP="00716965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B4934" w:rsidRDefault="001B493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278"/>
              <w:gridCol w:w="1844"/>
              <w:gridCol w:w="2709"/>
              <w:gridCol w:w="1979"/>
            </w:tblGrid>
            <w:tr w:rsidR="001B4934" w:rsidTr="001D0769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4934" w:rsidTr="001D0769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B4934" w:rsidRDefault="001B4934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1D0769" w:rsidP="001D0769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</w:rPr>
              <w:t>Нижегородская обл. г. С</w:t>
            </w:r>
            <w:r w:rsidR="00D31FAF" w:rsidRPr="00F84AC9">
              <w:rPr>
                <w:color w:val="000000"/>
                <w:sz w:val="22"/>
                <w:szCs w:val="22"/>
              </w:rPr>
              <w:t>а</w:t>
            </w:r>
            <w:r w:rsidR="00B22BC2">
              <w:rPr>
                <w:color w:val="000000"/>
                <w:sz w:val="22"/>
                <w:szCs w:val="22"/>
              </w:rPr>
              <w:t xml:space="preserve">ров,  дрога </w:t>
            </w:r>
            <w:proofErr w:type="spellStart"/>
            <w:r w:rsidR="00B22BC2">
              <w:rPr>
                <w:color w:val="000000"/>
                <w:sz w:val="22"/>
                <w:szCs w:val="22"/>
              </w:rPr>
              <w:t>Варламовская</w:t>
            </w:r>
            <w:proofErr w:type="spellEnd"/>
            <w:r w:rsidR="00B22BC2">
              <w:rPr>
                <w:color w:val="000000"/>
                <w:sz w:val="22"/>
                <w:szCs w:val="22"/>
              </w:rPr>
              <w:t xml:space="preserve"> 31, </w:t>
            </w:r>
            <w:r w:rsidRPr="00F84AC9">
              <w:rPr>
                <w:color w:val="000000"/>
                <w:sz w:val="22"/>
                <w:szCs w:val="22"/>
              </w:rPr>
              <w:t>АО «СГК» (ТЭЦ)</w:t>
            </w:r>
            <w:r w:rsidR="001B4934" w:rsidRPr="00F84AC9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1B4934" w:rsidRPr="00F84AC9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F84AC9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>Не требуется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B22BC2" w:rsidP="00A17C84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B22BC2">
              <w:rPr>
                <w:color w:val="000000"/>
                <w:sz w:val="22"/>
                <w:szCs w:val="22"/>
              </w:rPr>
              <w:t>с момента заключения договора до 31.07.2015 г</w:t>
            </w: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p w:rsidR="001B4934" w:rsidRPr="00F84AC9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984E53">
            <w:pPr>
              <w:jc w:val="both"/>
              <w:rPr>
                <w:color w:val="000000"/>
                <w:sz w:val="22"/>
                <w:szCs w:val="22"/>
              </w:rPr>
            </w:pPr>
            <w:bookmarkStart w:id="1" w:name="_Hlk346286769"/>
            <w:r w:rsidRPr="00F84AC9">
              <w:rPr>
                <w:color w:val="000000"/>
                <w:sz w:val="22"/>
                <w:szCs w:val="22"/>
              </w:rPr>
              <w:t xml:space="preserve">Выполненные работы должны соответствовать требованиям государственных стандартов, стандартов и руководящих документов, действующих в отрасли правил, норм и инструкций по безопасности труда.  </w:t>
            </w:r>
          </w:p>
          <w:p w:rsidR="001B4934" w:rsidRPr="00F84AC9" w:rsidRDefault="00D61D06">
            <w:pPr>
              <w:jc w:val="both"/>
              <w:rPr>
                <w:color w:val="000000"/>
                <w:sz w:val="24"/>
                <w:szCs w:val="24"/>
              </w:rPr>
            </w:pPr>
            <w:r w:rsidRPr="00D61D06">
              <w:rPr>
                <w:color w:val="000000"/>
                <w:sz w:val="22"/>
                <w:szCs w:val="22"/>
              </w:rPr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D61D06">
              <w:rPr>
                <w:color w:val="000000"/>
                <w:sz w:val="22"/>
                <w:szCs w:val="22"/>
              </w:rPr>
              <w:t>на материалы до их использования при ремонте с целью проверки Заказчиком соответствия данных материалов проектным во избежание</w:t>
            </w:r>
            <w:proofErr w:type="gramEnd"/>
            <w:r w:rsidRPr="00D61D06">
              <w:rPr>
                <w:color w:val="000000"/>
                <w:sz w:val="22"/>
                <w:szCs w:val="22"/>
              </w:rPr>
              <w:t xml:space="preserve"> фальсификации продукции.</w:t>
            </w:r>
          </w:p>
        </w:tc>
      </w:tr>
      <w:bookmarkEnd w:id="1"/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965" w:rsidRPr="00716965" w:rsidRDefault="00716965" w:rsidP="00716965">
            <w:pPr>
              <w:ind w:right="-3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716965" w:rsidRPr="00716965" w:rsidRDefault="00716965" w:rsidP="00716965">
            <w:pPr>
              <w:ind w:right="-3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1B4934" w:rsidRDefault="00716965" w:rsidP="00716965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716965">
              <w:rPr>
                <w:color w:val="000000"/>
                <w:sz w:val="22"/>
                <w:szCs w:val="22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Tr="00DE04C9">
        <w:trPr>
          <w:trHeight w:val="801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F84AC9" w:rsidP="00F84AC9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pacing w:val="3"/>
                <w:sz w:val="22"/>
                <w:szCs w:val="22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716965">
              <w:rPr>
                <w:color w:val="000000"/>
                <w:spacing w:val="3"/>
                <w:sz w:val="22"/>
                <w:szCs w:val="22"/>
              </w:rPr>
              <w:t>дефектов</w:t>
            </w:r>
            <w:proofErr w:type="gramEnd"/>
            <w:r w:rsidRPr="00716965">
              <w:rPr>
                <w:color w:val="000000"/>
                <w:spacing w:val="3"/>
                <w:sz w:val="22"/>
                <w:szCs w:val="22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ВЫПОЛНЯЕМЫХ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965" w:rsidRPr="00716965" w:rsidRDefault="00716965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В процессе работ Исполнитель обязан соблюдать требования по обеспечению производства </w:t>
            </w:r>
            <w:r w:rsidR="00E14257">
              <w:rPr>
                <w:color w:val="000000"/>
                <w:sz w:val="22"/>
                <w:szCs w:val="22"/>
              </w:rPr>
              <w:lastRenderedPageBreak/>
              <w:t>ремонтных</w:t>
            </w:r>
            <w:r w:rsidRPr="00716965">
              <w:rPr>
                <w:color w:val="000000"/>
                <w:sz w:val="22"/>
                <w:szCs w:val="22"/>
              </w:rPr>
      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B4934" w:rsidRPr="00716965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Технический регламент о требованиях пожарной безопасности № 123-ФЗ от 22 июля 2008;</w:t>
            </w:r>
          </w:p>
          <w:p w:rsidR="001B4934" w:rsidRPr="00716965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Технический регламент о безопасности зданий и сооружений N 384-ФЗ от 30 декабря 2009 года;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-  ППР-2012 «Правила противопожарного режима в Российской Федерации»»; 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12-01-2004 «Организация строительства»;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12-03-2001 «Безопасность труда в строительстве». Часть 1.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12-04-2002 «Безопасность труда в строительстве». Часть 2.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ГОСТ 12.1.046-85 «Нормы о</w:t>
            </w:r>
            <w:r w:rsidR="00047BFF" w:rsidRPr="00716965">
              <w:rPr>
                <w:color w:val="000000"/>
                <w:sz w:val="22"/>
                <w:szCs w:val="22"/>
              </w:rPr>
              <w:t>свещения строительных площадок».</w:t>
            </w:r>
          </w:p>
          <w:p w:rsidR="001B4934" w:rsidRDefault="00F84AC9" w:rsidP="0071696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16965">
              <w:rPr>
                <w:sz w:val="22"/>
                <w:szCs w:val="22"/>
              </w:rPr>
              <w:t>- ПТБ при эксплуатации тепломеханического оборудования электростанций и тепловых сетей  РД 34.03.201-97</w:t>
            </w: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p w:rsidR="001B4934" w:rsidRPr="00716965" w:rsidRDefault="001B4934" w:rsidP="001B4934">
      <w:pPr>
        <w:jc w:val="both"/>
        <w:rPr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71696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8A2817" w:rsidP="00716965">
            <w:pPr>
              <w:ind w:firstLine="426"/>
              <w:jc w:val="both"/>
              <w:rPr>
                <w:color w:val="000000"/>
                <w:sz w:val="22"/>
                <w:szCs w:val="22"/>
              </w:rPr>
            </w:pPr>
            <w:bookmarkStart w:id="2" w:name="OLE_LINK1"/>
            <w:r w:rsidRPr="00716965">
              <w:rPr>
                <w:color w:val="000000"/>
                <w:sz w:val="22"/>
                <w:szCs w:val="22"/>
              </w:rPr>
              <w:t>Приемка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объемах, предусмотренных нормативно-технической документацией.</w:t>
            </w:r>
            <w:r w:rsidR="001B4934" w:rsidRPr="00716965">
              <w:rPr>
                <w:color w:val="000000"/>
                <w:sz w:val="22"/>
                <w:szCs w:val="22"/>
              </w:rPr>
              <w:t xml:space="preserve">  </w:t>
            </w:r>
          </w:p>
        </w:tc>
      </w:tr>
    </w:tbl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p w:rsidR="001B4934" w:rsidRPr="00716965" w:rsidRDefault="001B4934" w:rsidP="001B4934">
      <w:pPr>
        <w:jc w:val="both"/>
        <w:rPr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71696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1B4934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 </w:t>
            </w:r>
            <w:r w:rsidR="00D31FAF" w:rsidRPr="00716965">
              <w:rPr>
                <w:color w:val="000000"/>
                <w:sz w:val="22"/>
                <w:szCs w:val="22"/>
              </w:rPr>
              <w:t>На бумажном носителе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Tr="00716965">
        <w:trPr>
          <w:trHeight w:val="24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D31FAF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</w:tbl>
    <w:p w:rsidR="001B4934" w:rsidRDefault="001B4934" w:rsidP="00D31FAF">
      <w:pPr>
        <w:pBdr>
          <w:top w:val="single" w:sz="4" w:space="0" w:color="auto"/>
        </w:pBdr>
        <w:ind w:firstLine="567"/>
        <w:jc w:val="both"/>
        <w:rPr>
          <w:color w:val="000000"/>
        </w:rPr>
      </w:pPr>
    </w:p>
    <w:p w:rsidR="001B4934" w:rsidRDefault="001B4934" w:rsidP="00D31FAF">
      <w:pPr>
        <w:pBdr>
          <w:top w:val="single" w:sz="4" w:space="0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1B4934" w:rsidRDefault="001B4934" w:rsidP="00D31FAF">
      <w:pPr>
        <w:pBdr>
          <w:top w:val="single" w:sz="4" w:space="0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B49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B4934" w:rsidTr="0071696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1B4934" w:rsidRDefault="001B4934" w:rsidP="001B4934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B49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B4934" w:rsidTr="00716965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1B4934" w:rsidRDefault="001B4934" w:rsidP="001B4934">
      <w:pPr>
        <w:rPr>
          <w:color w:val="000000"/>
        </w:rPr>
      </w:pPr>
    </w:p>
    <w:sectPr w:rsidR="001B4934" w:rsidSect="0071696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B"/>
    <w:rsid w:val="00010223"/>
    <w:rsid w:val="00047BFF"/>
    <w:rsid w:val="001332DB"/>
    <w:rsid w:val="001B4934"/>
    <w:rsid w:val="001D0769"/>
    <w:rsid w:val="003339DD"/>
    <w:rsid w:val="003E5BE7"/>
    <w:rsid w:val="004055FB"/>
    <w:rsid w:val="004226C3"/>
    <w:rsid w:val="004409AB"/>
    <w:rsid w:val="00464FC4"/>
    <w:rsid w:val="00486F10"/>
    <w:rsid w:val="00716965"/>
    <w:rsid w:val="007230B5"/>
    <w:rsid w:val="00735763"/>
    <w:rsid w:val="00755E69"/>
    <w:rsid w:val="008716CB"/>
    <w:rsid w:val="008A2817"/>
    <w:rsid w:val="00943909"/>
    <w:rsid w:val="00984E53"/>
    <w:rsid w:val="009D7C40"/>
    <w:rsid w:val="00A17C84"/>
    <w:rsid w:val="00A862F6"/>
    <w:rsid w:val="00B22BC2"/>
    <w:rsid w:val="00B85BE4"/>
    <w:rsid w:val="00B94F2D"/>
    <w:rsid w:val="00BA1377"/>
    <w:rsid w:val="00CB616C"/>
    <w:rsid w:val="00D31FAF"/>
    <w:rsid w:val="00D61D06"/>
    <w:rsid w:val="00DE04C9"/>
    <w:rsid w:val="00E14257"/>
    <w:rsid w:val="00E16850"/>
    <w:rsid w:val="00E85217"/>
    <w:rsid w:val="00ED2593"/>
    <w:rsid w:val="00F07933"/>
    <w:rsid w:val="00F31518"/>
    <w:rsid w:val="00F84AC9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A86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142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2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A86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142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2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B18FA-47CF-43C1-B243-F6B88B21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Воронцов И.А.</dc:creator>
  <cp:lastModifiedBy>Гавриш Алексей Алексеевич</cp:lastModifiedBy>
  <cp:revision>2</cp:revision>
  <cp:lastPrinted>2014-08-13T06:30:00Z</cp:lastPrinted>
  <dcterms:created xsi:type="dcterms:W3CDTF">2015-06-02T11:35:00Z</dcterms:created>
  <dcterms:modified xsi:type="dcterms:W3CDTF">2015-06-02T11:35:00Z</dcterms:modified>
</cp:coreProperties>
</file>