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E1067D" w:rsidRPr="00E1067D">
        <w:rPr>
          <w:sz w:val="28"/>
          <w:szCs w:val="28"/>
        </w:rPr>
        <w:t>2</w:t>
      </w:r>
      <w:r w:rsidR="00C55FEE" w:rsidRPr="001C6049">
        <w:rPr>
          <w:sz w:val="28"/>
          <w:szCs w:val="28"/>
        </w:rPr>
        <w:t>42</w:t>
      </w:r>
      <w:r w:rsidR="00E1067D">
        <w:rPr>
          <w:sz w:val="28"/>
          <w:szCs w:val="28"/>
        </w:rPr>
        <w:t>Пр</w:t>
      </w:r>
      <w:r w:rsidR="00281F9D">
        <w:rPr>
          <w:sz w:val="28"/>
          <w:szCs w:val="28"/>
        </w:rPr>
        <w:t xml:space="preserve">/ЗП-014 </w:t>
      </w:r>
    </w:p>
    <w:p w:rsidR="00281F9D" w:rsidRDefault="00281F9D" w:rsidP="00281F9D">
      <w:pPr>
        <w:jc w:val="center"/>
        <w:rPr>
          <w:sz w:val="28"/>
          <w:szCs w:val="28"/>
        </w:rPr>
      </w:pPr>
    </w:p>
    <w:p w:rsidR="00694644" w:rsidRDefault="008B3EF9" w:rsidP="006F3FC5">
      <w:pPr>
        <w:ind w:left="567" w:right="566"/>
        <w:jc w:val="center"/>
        <w:rPr>
          <w:sz w:val="28"/>
          <w:szCs w:val="28"/>
        </w:rPr>
      </w:pPr>
      <w:r w:rsidRPr="008B3EF9">
        <w:rPr>
          <w:b/>
          <w:sz w:val="28"/>
          <w:szCs w:val="28"/>
        </w:rPr>
        <w:t>Оказание услу</w:t>
      </w:r>
      <w:r w:rsidR="00AF28F2">
        <w:rPr>
          <w:b/>
          <w:sz w:val="28"/>
          <w:szCs w:val="28"/>
        </w:rPr>
        <w:t>г по охране объекта, здание АО «НИАЭП»</w:t>
      </w:r>
      <w:r w:rsidRPr="008B3EF9">
        <w:rPr>
          <w:b/>
          <w:sz w:val="28"/>
          <w:szCs w:val="28"/>
        </w:rPr>
        <w:t xml:space="preserve"> по адресу: г. </w:t>
      </w:r>
      <w:proofErr w:type="spellStart"/>
      <w:r w:rsidRPr="008B3EF9">
        <w:rPr>
          <w:b/>
          <w:sz w:val="28"/>
          <w:szCs w:val="28"/>
        </w:rPr>
        <w:t>Н.Новгород</w:t>
      </w:r>
      <w:proofErr w:type="spellEnd"/>
      <w:r w:rsidRPr="008B3EF9">
        <w:rPr>
          <w:b/>
          <w:sz w:val="28"/>
          <w:szCs w:val="28"/>
        </w:rPr>
        <w:t xml:space="preserve">, ул. </w:t>
      </w:r>
      <w:proofErr w:type="spellStart"/>
      <w:r w:rsidRPr="008B3EF9">
        <w:rPr>
          <w:b/>
          <w:sz w:val="28"/>
          <w:szCs w:val="28"/>
        </w:rPr>
        <w:t>Ошарская</w:t>
      </w:r>
      <w:proofErr w:type="spellEnd"/>
      <w:r w:rsidRPr="008B3EF9">
        <w:rPr>
          <w:b/>
          <w:sz w:val="28"/>
          <w:szCs w:val="28"/>
        </w:rPr>
        <w:t>, д.40</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Default="00C87330" w:rsidP="00563BA2">
      <w:pPr>
        <w:pStyle w:val="15"/>
        <w:widowControl/>
        <w:rPr>
          <w:b w:val="0"/>
          <w:bCs/>
          <w:snapToGrid/>
          <w:sz w:val="28"/>
          <w:szCs w:val="28"/>
        </w:rPr>
      </w:pPr>
      <w:bookmarkStart w:id="2" w:name="_Toc318388607"/>
      <w:r w:rsidRPr="00563BA2">
        <w:rPr>
          <w:b w:val="0"/>
          <w:bCs/>
          <w:snapToGrid/>
          <w:sz w:val="28"/>
          <w:szCs w:val="28"/>
        </w:rPr>
        <w:lastRenderedPageBreak/>
        <w:t>СОДЕРЖАНИЕ</w:t>
      </w:r>
      <w:bookmarkEnd w:id="2"/>
    </w:p>
    <w:p w:rsidR="00563BA2" w:rsidRPr="00563BA2" w:rsidRDefault="00563BA2" w:rsidP="00563BA2"/>
    <w:p w:rsidR="00C87330" w:rsidRPr="00563BA2" w:rsidRDefault="00C87330" w:rsidP="00563BA2">
      <w:pPr>
        <w:pStyle w:val="aff7"/>
        <w:keepNext w:val="0"/>
        <w:keepLines w:val="0"/>
        <w:numPr>
          <w:ilvl w:val="0"/>
          <w:numId w:val="0"/>
        </w:numPr>
        <w:spacing w:before="0" w:after="0" w:line="240" w:lineRule="auto"/>
        <w:rPr>
          <w:b w:val="0"/>
          <w:spacing w:val="0"/>
          <w:kern w:val="0"/>
          <w:sz w:val="28"/>
          <w:szCs w:val="28"/>
          <w:lang w:eastAsia="ru-RU"/>
        </w:rPr>
      </w:pPr>
    </w:p>
    <w:p w:rsidR="00563BA2" w:rsidRPr="00563BA2" w:rsidRDefault="00C87330" w:rsidP="00563BA2">
      <w:pPr>
        <w:pStyle w:val="16"/>
        <w:spacing w:line="240" w:lineRule="auto"/>
        <w:rPr>
          <w:rFonts w:eastAsiaTheme="minorEastAsia"/>
          <w:sz w:val="28"/>
          <w:szCs w:val="28"/>
        </w:rPr>
      </w:pPr>
      <w:r w:rsidRPr="00563BA2">
        <w:rPr>
          <w:bCs/>
          <w:sz w:val="28"/>
          <w:szCs w:val="28"/>
        </w:rPr>
        <w:fldChar w:fldCharType="begin"/>
      </w:r>
      <w:r w:rsidRPr="00563BA2">
        <w:rPr>
          <w:bCs/>
          <w:sz w:val="28"/>
          <w:szCs w:val="28"/>
        </w:rPr>
        <w:instrText xml:space="preserve"> TOC \o "1-3" \h \z \u </w:instrText>
      </w:r>
      <w:r w:rsidRPr="00563BA2">
        <w:rPr>
          <w:bCs/>
          <w:sz w:val="28"/>
          <w:szCs w:val="28"/>
        </w:rPr>
        <w:fldChar w:fldCharType="separate"/>
      </w:r>
      <w:hyperlink w:anchor="_Toc402166573" w:history="1">
        <w:r w:rsidR="00563BA2" w:rsidRPr="00563BA2">
          <w:rPr>
            <w:rStyle w:val="afb"/>
            <w:sz w:val="28"/>
            <w:szCs w:val="28"/>
          </w:rPr>
          <w:t>ИЗВЕЩЕНИЕ О ПРОВЕДЕНИИ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_Toc402166573 \h </w:instrText>
        </w:r>
        <w:r w:rsidR="00563BA2" w:rsidRPr="00563BA2">
          <w:rPr>
            <w:webHidden/>
            <w:sz w:val="28"/>
            <w:szCs w:val="28"/>
          </w:rPr>
        </w:r>
        <w:r w:rsidR="00563BA2" w:rsidRPr="00563BA2">
          <w:rPr>
            <w:webHidden/>
            <w:sz w:val="28"/>
            <w:szCs w:val="28"/>
          </w:rPr>
          <w:fldChar w:fldCharType="separate"/>
        </w:r>
        <w:r w:rsidR="00161235">
          <w:rPr>
            <w:webHidden/>
            <w:sz w:val="28"/>
            <w:szCs w:val="28"/>
          </w:rPr>
          <w:t>3</w:t>
        </w:r>
        <w:r w:rsidR="00563BA2" w:rsidRPr="00563BA2">
          <w:rPr>
            <w:webHidden/>
            <w:sz w:val="28"/>
            <w:szCs w:val="28"/>
          </w:rPr>
          <w:fldChar w:fldCharType="end"/>
        </w:r>
      </w:hyperlink>
    </w:p>
    <w:p w:rsidR="00563BA2" w:rsidRP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74" w:history="1">
        <w:r w:rsidR="00563BA2" w:rsidRPr="00563BA2">
          <w:rPr>
            <w:rStyle w:val="afb"/>
            <w:sz w:val="28"/>
            <w:szCs w:val="28"/>
          </w:rPr>
          <w:t>ЧАСТЬ 1</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_Toc402166574 \h </w:instrText>
        </w:r>
        <w:r w:rsidR="00563BA2" w:rsidRPr="00563BA2">
          <w:rPr>
            <w:webHidden/>
            <w:sz w:val="28"/>
            <w:szCs w:val="28"/>
          </w:rPr>
        </w:r>
        <w:r w:rsidR="00563BA2" w:rsidRPr="00563BA2">
          <w:rPr>
            <w:webHidden/>
            <w:sz w:val="28"/>
            <w:szCs w:val="28"/>
          </w:rPr>
          <w:fldChar w:fldCharType="separate"/>
        </w:r>
        <w:r>
          <w:rPr>
            <w:webHidden/>
            <w:sz w:val="28"/>
            <w:szCs w:val="28"/>
          </w:rPr>
          <w:t>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75" w:history="1">
        <w:r w:rsidR="00563BA2" w:rsidRPr="00563BA2">
          <w:rPr>
            <w:rStyle w:val="afb"/>
            <w:sz w:val="28"/>
            <w:szCs w:val="28"/>
          </w:rPr>
          <w:t>1.</w:t>
        </w:r>
        <w:r w:rsidR="00563BA2" w:rsidRPr="00563BA2">
          <w:rPr>
            <w:rFonts w:eastAsiaTheme="minorEastAsia"/>
            <w:sz w:val="28"/>
            <w:szCs w:val="28"/>
          </w:rPr>
          <w:tab/>
        </w:r>
        <w:r w:rsidR="00563BA2" w:rsidRPr="00563BA2">
          <w:rPr>
            <w:rStyle w:val="afb"/>
            <w:sz w:val="28"/>
            <w:szCs w:val="28"/>
          </w:rPr>
          <w:t>ТЕРМИНЫ И ОПРЕДЕЛЕНИЯ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_Toc402166575 \h </w:instrText>
        </w:r>
        <w:r w:rsidR="00563BA2" w:rsidRPr="00563BA2">
          <w:rPr>
            <w:webHidden/>
            <w:sz w:val="28"/>
            <w:szCs w:val="28"/>
          </w:rPr>
        </w:r>
        <w:r w:rsidR="00563BA2" w:rsidRPr="00563BA2">
          <w:rPr>
            <w:webHidden/>
            <w:sz w:val="28"/>
            <w:szCs w:val="28"/>
          </w:rPr>
          <w:fldChar w:fldCharType="separate"/>
        </w:r>
        <w:r>
          <w:rPr>
            <w:webHidden/>
            <w:sz w:val="28"/>
            <w:szCs w:val="28"/>
          </w:rPr>
          <w:t>6</w:t>
        </w:r>
        <w:r w:rsidR="00563BA2" w:rsidRPr="00563BA2">
          <w:rPr>
            <w:webHidden/>
            <w:sz w:val="28"/>
            <w:szCs w:val="28"/>
          </w:rPr>
          <w:fldChar w:fldCharType="end"/>
        </w:r>
      </w:hyperlink>
    </w:p>
    <w:p w:rsidR="00563BA2" w:rsidRPr="00563BA2" w:rsidRDefault="00161235" w:rsidP="00563BA2">
      <w:pPr>
        <w:pStyle w:val="2a"/>
        <w:rPr>
          <w:rFonts w:ascii="Times New Roman" w:eastAsiaTheme="minorEastAsia" w:hAnsi="Times New Roman" w:cs="Times New Roman"/>
          <w:b w:val="0"/>
          <w:bCs w:val="0"/>
          <w:sz w:val="28"/>
          <w:szCs w:val="28"/>
        </w:rPr>
      </w:pPr>
      <w:hyperlink w:anchor="_Toc402166576" w:history="1">
        <w:r w:rsidR="00563BA2" w:rsidRPr="00563BA2">
          <w:rPr>
            <w:rStyle w:val="afb"/>
            <w:rFonts w:ascii="Times New Roman" w:hAnsi="Times New Roman" w:cs="Times New Roman"/>
            <w:b w:val="0"/>
            <w:sz w:val="28"/>
            <w:szCs w:val="28"/>
          </w:rPr>
          <w:t>СОКРАЩЕНИЯ</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_Toc402166576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7</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77" w:history="1">
        <w:r w:rsidR="00563BA2" w:rsidRPr="00563BA2">
          <w:rPr>
            <w:rStyle w:val="afb"/>
            <w:sz w:val="28"/>
            <w:szCs w:val="28"/>
          </w:rPr>
          <w:t>2.</w:t>
        </w:r>
        <w:r w:rsidR="00563BA2" w:rsidRPr="00563BA2">
          <w:rPr>
            <w:rFonts w:eastAsiaTheme="minorEastAsia"/>
            <w:sz w:val="28"/>
            <w:szCs w:val="28"/>
          </w:rPr>
          <w:tab/>
        </w:r>
        <w:r w:rsidR="00563BA2" w:rsidRPr="00563BA2">
          <w:rPr>
            <w:rStyle w:val="afb"/>
            <w:sz w:val="28"/>
            <w:szCs w:val="28"/>
          </w:rPr>
          <w:t>Общие положения</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_Toc402166577 \h </w:instrText>
        </w:r>
        <w:r w:rsidR="00563BA2" w:rsidRPr="00563BA2">
          <w:rPr>
            <w:webHidden/>
            <w:sz w:val="28"/>
            <w:szCs w:val="28"/>
          </w:rPr>
        </w:r>
        <w:r w:rsidR="00563BA2" w:rsidRPr="00563BA2">
          <w:rPr>
            <w:webHidden/>
            <w:sz w:val="28"/>
            <w:szCs w:val="28"/>
          </w:rPr>
          <w:fldChar w:fldCharType="separate"/>
        </w:r>
        <w:r>
          <w:rPr>
            <w:webHidden/>
            <w:sz w:val="28"/>
            <w:szCs w:val="28"/>
          </w:rPr>
          <w:t>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78" w:history="1">
        <w:r w:rsidR="00563BA2" w:rsidRPr="00563BA2">
          <w:rPr>
            <w:rStyle w:val="afb"/>
            <w:sz w:val="28"/>
            <w:szCs w:val="28"/>
          </w:rPr>
          <w:t>3.</w:t>
        </w:r>
        <w:r w:rsidR="00563BA2" w:rsidRPr="00563BA2">
          <w:rPr>
            <w:rFonts w:eastAsiaTheme="minorEastAsia"/>
            <w:sz w:val="28"/>
            <w:szCs w:val="28"/>
          </w:rPr>
          <w:tab/>
        </w:r>
        <w:r w:rsidR="00563BA2" w:rsidRPr="00563BA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_Toc402166578 \h </w:instrText>
        </w:r>
        <w:r w:rsidR="00563BA2" w:rsidRPr="00563BA2">
          <w:rPr>
            <w:webHidden/>
            <w:sz w:val="28"/>
            <w:szCs w:val="28"/>
          </w:rPr>
        </w:r>
        <w:r w:rsidR="00563BA2" w:rsidRPr="00563BA2">
          <w:rPr>
            <w:webHidden/>
            <w:sz w:val="28"/>
            <w:szCs w:val="28"/>
          </w:rPr>
          <w:fldChar w:fldCharType="separate"/>
        </w:r>
        <w:r>
          <w:rPr>
            <w:webHidden/>
            <w:sz w:val="28"/>
            <w:szCs w:val="28"/>
          </w:rPr>
          <w:t>13</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79" w:history="1">
        <w:r w:rsidR="00563BA2" w:rsidRPr="00563BA2">
          <w:rPr>
            <w:rStyle w:val="afb"/>
            <w:sz w:val="28"/>
            <w:szCs w:val="28"/>
          </w:rPr>
          <w:t>4.</w:t>
        </w:r>
        <w:r w:rsidR="00563BA2" w:rsidRPr="00563BA2">
          <w:rPr>
            <w:rFonts w:eastAsiaTheme="minorEastAsia"/>
            <w:sz w:val="28"/>
            <w:szCs w:val="28"/>
          </w:rPr>
          <w:tab/>
        </w:r>
        <w:r w:rsidR="00563BA2" w:rsidRPr="00563BA2">
          <w:rPr>
            <w:rStyle w:val="afb"/>
            <w:sz w:val="28"/>
            <w:szCs w:val="28"/>
          </w:rPr>
          <w:t>Порядок проведения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_Toc402166579 \h </w:instrText>
        </w:r>
        <w:r w:rsidR="00563BA2" w:rsidRPr="00563BA2">
          <w:rPr>
            <w:webHidden/>
            <w:sz w:val="28"/>
            <w:szCs w:val="28"/>
          </w:rPr>
        </w:r>
        <w:r w:rsidR="00563BA2" w:rsidRPr="00563BA2">
          <w:rPr>
            <w:webHidden/>
            <w:sz w:val="28"/>
            <w:szCs w:val="28"/>
          </w:rPr>
          <w:fldChar w:fldCharType="separate"/>
        </w:r>
        <w:r>
          <w:rPr>
            <w:webHidden/>
            <w:sz w:val="28"/>
            <w:szCs w:val="28"/>
          </w:rPr>
          <w:t>16</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80" w:history="1">
        <w:r w:rsidR="00563BA2" w:rsidRPr="00563BA2">
          <w:rPr>
            <w:rStyle w:val="afb"/>
            <w:sz w:val="28"/>
            <w:szCs w:val="28"/>
          </w:rPr>
          <w:t>5.</w:t>
        </w:r>
        <w:r w:rsidR="00563BA2" w:rsidRPr="00563BA2">
          <w:rPr>
            <w:rFonts w:eastAsiaTheme="minorEastAsia"/>
            <w:sz w:val="28"/>
            <w:szCs w:val="28"/>
          </w:rPr>
          <w:tab/>
        </w:r>
        <w:r w:rsidR="00563BA2" w:rsidRPr="00563BA2">
          <w:rPr>
            <w:rStyle w:val="afb"/>
            <w:sz w:val="28"/>
            <w:szCs w:val="28"/>
          </w:rPr>
          <w:t>ИНФОРМАЦИОННАЯ КАРТА ЗАПРОСА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_Toc402166580 \h </w:instrText>
        </w:r>
        <w:r w:rsidR="00563BA2" w:rsidRPr="00563BA2">
          <w:rPr>
            <w:webHidden/>
            <w:sz w:val="28"/>
            <w:szCs w:val="28"/>
          </w:rPr>
        </w:r>
        <w:r w:rsidR="00563BA2" w:rsidRPr="00563BA2">
          <w:rPr>
            <w:webHidden/>
            <w:sz w:val="28"/>
            <w:szCs w:val="28"/>
          </w:rPr>
          <w:fldChar w:fldCharType="separate"/>
        </w:r>
        <w:r>
          <w:rPr>
            <w:webHidden/>
            <w:sz w:val="28"/>
            <w:szCs w:val="28"/>
          </w:rPr>
          <w:t>39</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84" w:history="1">
        <w:r w:rsidR="00563BA2" w:rsidRPr="00563BA2">
          <w:rPr>
            <w:rStyle w:val="afb"/>
            <w:sz w:val="28"/>
            <w:szCs w:val="28"/>
          </w:rPr>
          <w:t>6.</w:t>
        </w:r>
        <w:r w:rsidR="00563BA2" w:rsidRPr="00563BA2">
          <w:rPr>
            <w:rFonts w:eastAsiaTheme="minorEastAsia"/>
            <w:sz w:val="28"/>
            <w:szCs w:val="28"/>
          </w:rPr>
          <w:tab/>
        </w:r>
        <w:r w:rsidR="00563BA2" w:rsidRPr="00563BA2">
          <w:rPr>
            <w:rStyle w:val="afb"/>
            <w:sz w:val="28"/>
            <w:szCs w:val="28"/>
          </w:rPr>
          <w:t>ОБРАЗЦЫ ФОРМ ОСНОВНЫХ ДОКУМЕНТОВ, ВКЛЮЧАЕМЫХ В ЗАЯВКУ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_Toc402166584 \h </w:instrText>
        </w:r>
        <w:r w:rsidR="00563BA2" w:rsidRPr="00563BA2">
          <w:rPr>
            <w:webHidden/>
            <w:sz w:val="28"/>
            <w:szCs w:val="28"/>
          </w:rPr>
        </w:r>
        <w:r w:rsidR="00563BA2" w:rsidRPr="00563BA2">
          <w:rPr>
            <w:webHidden/>
            <w:sz w:val="28"/>
            <w:szCs w:val="28"/>
          </w:rPr>
          <w:fldChar w:fldCharType="separate"/>
        </w:r>
        <w:r>
          <w:rPr>
            <w:webHidden/>
            <w:sz w:val="28"/>
            <w:szCs w:val="28"/>
          </w:rPr>
          <w:t>48</w:t>
        </w:r>
        <w:r w:rsidR="00563BA2" w:rsidRPr="00563BA2">
          <w:rPr>
            <w:webHidden/>
            <w:sz w:val="28"/>
            <w:szCs w:val="28"/>
          </w:rPr>
          <w:fldChar w:fldCharType="end"/>
        </w:r>
      </w:hyperlink>
    </w:p>
    <w:p w:rsidR="00563BA2" w:rsidRPr="00563BA2" w:rsidRDefault="00161235" w:rsidP="00563BA2">
      <w:pPr>
        <w:pStyle w:val="2a"/>
        <w:rPr>
          <w:rFonts w:ascii="Times New Roman" w:eastAsiaTheme="minorEastAsia" w:hAnsi="Times New Roman" w:cs="Times New Roman"/>
          <w:b w:val="0"/>
          <w:bCs w:val="0"/>
          <w:sz w:val="28"/>
          <w:szCs w:val="28"/>
        </w:rPr>
      </w:pPr>
      <w:hyperlink w:anchor="_Toc402166585" w:history="1">
        <w:r w:rsidR="00563BA2" w:rsidRPr="00563BA2">
          <w:rPr>
            <w:rStyle w:val="afb"/>
            <w:rFonts w:ascii="Times New Roman" w:hAnsi="Times New Roman" w:cs="Times New Roman"/>
            <w:b w:val="0"/>
            <w:sz w:val="28"/>
            <w:szCs w:val="28"/>
          </w:rPr>
          <w:t>ЗАЯВКА НА УЧАСТИЕ В ЗАПРОСЕ ПРЕДЛОЖЕНИЙ (Форма 1)</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_Toc402166585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48</w:t>
        </w:r>
        <w:r w:rsidR="00563BA2" w:rsidRPr="00563BA2">
          <w:rPr>
            <w:rFonts w:ascii="Times New Roman" w:hAnsi="Times New Roman" w:cs="Times New Roman"/>
            <w:b w:val="0"/>
            <w:webHidden/>
            <w:sz w:val="28"/>
            <w:szCs w:val="28"/>
          </w:rPr>
          <w:fldChar w:fldCharType="end"/>
        </w:r>
      </w:hyperlink>
    </w:p>
    <w:p w:rsidR="00563BA2" w:rsidRPr="00563BA2" w:rsidRDefault="00161235" w:rsidP="00563BA2">
      <w:pPr>
        <w:pStyle w:val="2a"/>
        <w:rPr>
          <w:rFonts w:ascii="Times New Roman" w:eastAsiaTheme="minorEastAsia" w:hAnsi="Times New Roman" w:cs="Times New Roman"/>
          <w:b w:val="0"/>
          <w:bCs w:val="0"/>
          <w:sz w:val="28"/>
          <w:szCs w:val="28"/>
        </w:rPr>
      </w:pPr>
      <w:hyperlink w:anchor="_Toc402166586" w:history="1">
        <w:r w:rsidR="00563BA2" w:rsidRPr="00563BA2">
          <w:rPr>
            <w:rStyle w:val="afb"/>
            <w:rFonts w:ascii="Times New Roman" w:hAnsi="Times New Roman" w:cs="Times New Roman"/>
            <w:b w:val="0"/>
            <w:sz w:val="28"/>
            <w:szCs w:val="28"/>
          </w:rPr>
          <w:t>АНКЕТА УЧАСТНИКА ЗАПРОСА ПРЕДЛОЖЕНИЙ (Форма 2)</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_Toc402166586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52</w:t>
        </w:r>
        <w:r w:rsidR="00563BA2" w:rsidRPr="00563BA2">
          <w:rPr>
            <w:rFonts w:ascii="Times New Roman" w:hAnsi="Times New Roman" w:cs="Times New Roman"/>
            <w:b w:val="0"/>
            <w:webHidden/>
            <w:sz w:val="28"/>
            <w:szCs w:val="28"/>
          </w:rPr>
          <w:fldChar w:fldCharType="end"/>
        </w:r>
      </w:hyperlink>
    </w:p>
    <w:p w:rsidR="00563BA2" w:rsidRPr="00563BA2" w:rsidRDefault="00161235" w:rsidP="00563BA2">
      <w:pPr>
        <w:pStyle w:val="2a"/>
        <w:rPr>
          <w:rFonts w:ascii="Times New Roman" w:eastAsiaTheme="minorEastAsia" w:hAnsi="Times New Roman" w:cs="Times New Roman"/>
          <w:b w:val="0"/>
          <w:bCs w:val="0"/>
          <w:sz w:val="28"/>
          <w:szCs w:val="28"/>
        </w:rPr>
      </w:pPr>
      <w:hyperlink w:anchor="_Toc402166587" w:history="1">
        <w:r w:rsidR="00563BA2" w:rsidRPr="00563BA2">
          <w:rPr>
            <w:rStyle w:val="afb"/>
            <w:rFonts w:ascii="Times New Roman" w:hAnsi="Times New Roman" w:cs="Times New Roman"/>
            <w:b w:val="0"/>
            <w:sz w:val="28"/>
            <w:szCs w:val="28"/>
          </w:rPr>
          <w:t>ТЕХНИЧЕСКОЕ ПРЕДЛОЖЕНИЕ (Форма 3)</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_Toc402166587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60</w:t>
        </w:r>
        <w:r w:rsidR="00563BA2" w:rsidRPr="00563BA2">
          <w:rPr>
            <w:rFonts w:ascii="Times New Roman" w:hAnsi="Times New Roman" w:cs="Times New Roman"/>
            <w:b w:val="0"/>
            <w:webHidden/>
            <w:sz w:val="28"/>
            <w:szCs w:val="28"/>
          </w:rPr>
          <w:fldChar w:fldCharType="end"/>
        </w:r>
      </w:hyperlink>
    </w:p>
    <w:p w:rsidR="00563BA2" w:rsidRPr="00563BA2" w:rsidRDefault="00161235" w:rsidP="00563BA2">
      <w:pPr>
        <w:pStyle w:val="2a"/>
        <w:rPr>
          <w:rFonts w:ascii="Times New Roman" w:eastAsiaTheme="minorEastAsia" w:hAnsi="Times New Roman" w:cs="Times New Roman"/>
          <w:b w:val="0"/>
          <w:bCs w:val="0"/>
          <w:sz w:val="28"/>
          <w:szCs w:val="28"/>
        </w:rPr>
      </w:pPr>
      <w:hyperlink w:anchor="_Toc402166588" w:history="1">
        <w:r w:rsidR="00563BA2" w:rsidRPr="00563BA2">
          <w:rPr>
            <w:rStyle w:val="afb"/>
            <w:rFonts w:ascii="Times New Roman" w:hAnsi="Times New Roman" w:cs="Times New Roman"/>
            <w:b w:val="0"/>
            <w:sz w:val="28"/>
            <w:szCs w:val="28"/>
          </w:rPr>
          <w:t>СПРАВКА ОБ ОПЫТЕ ВЫПОЛНЕНИЯ ДОГОВОРОВ (Форма 4)</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_Toc402166588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62</w:t>
        </w:r>
        <w:r w:rsidR="00563BA2" w:rsidRPr="00563BA2">
          <w:rPr>
            <w:rFonts w:ascii="Times New Roman" w:hAnsi="Times New Roman" w:cs="Times New Roman"/>
            <w:b w:val="0"/>
            <w:webHidden/>
            <w:sz w:val="28"/>
            <w:szCs w:val="28"/>
          </w:rPr>
          <w:fldChar w:fldCharType="end"/>
        </w:r>
      </w:hyperlink>
    </w:p>
    <w:p w:rsidR="00563BA2" w:rsidRPr="00563BA2" w:rsidRDefault="00161235" w:rsidP="00563BA2">
      <w:pPr>
        <w:pStyle w:val="2a"/>
        <w:rPr>
          <w:rFonts w:ascii="Times New Roman" w:eastAsiaTheme="minorEastAsia" w:hAnsi="Times New Roman" w:cs="Times New Roman"/>
          <w:b w:val="0"/>
          <w:bCs w:val="0"/>
          <w:sz w:val="28"/>
          <w:szCs w:val="28"/>
        </w:rPr>
      </w:pPr>
      <w:hyperlink w:anchor="_Toc402166589" w:history="1">
        <w:r w:rsidR="00563BA2" w:rsidRPr="00563BA2">
          <w:rPr>
            <w:rStyle w:val="afb"/>
            <w:rFonts w:ascii="Times New Roman" w:hAnsi="Times New Roman" w:cs="Times New Roman"/>
            <w:b w:val="0"/>
            <w:sz w:val="28"/>
            <w:szCs w:val="28"/>
          </w:rPr>
          <w:t>СПРАВКА О КАДРОВЫХ РЕСУРСАХ (Форма 5)</w:t>
        </w:r>
        <w:r w:rsidR="00563BA2" w:rsidRPr="00563BA2">
          <w:rPr>
            <w:rFonts w:ascii="Times New Roman" w:hAnsi="Times New Roman" w:cs="Times New Roman"/>
            <w:b w:val="0"/>
            <w:webHidden/>
            <w:sz w:val="28"/>
            <w:szCs w:val="28"/>
          </w:rPr>
          <w:tab/>
        </w:r>
        <w:r w:rsidR="00563BA2" w:rsidRPr="00563BA2">
          <w:rPr>
            <w:rFonts w:ascii="Times New Roman" w:hAnsi="Times New Roman" w:cs="Times New Roman"/>
            <w:b w:val="0"/>
            <w:webHidden/>
            <w:sz w:val="28"/>
            <w:szCs w:val="28"/>
          </w:rPr>
          <w:fldChar w:fldCharType="begin"/>
        </w:r>
        <w:r w:rsidR="00563BA2" w:rsidRPr="00563BA2">
          <w:rPr>
            <w:rFonts w:ascii="Times New Roman" w:hAnsi="Times New Roman" w:cs="Times New Roman"/>
            <w:b w:val="0"/>
            <w:webHidden/>
            <w:sz w:val="28"/>
            <w:szCs w:val="28"/>
          </w:rPr>
          <w:instrText xml:space="preserve"> PAGEREF _Toc402166589 \h </w:instrText>
        </w:r>
        <w:r w:rsidR="00563BA2" w:rsidRPr="00563BA2">
          <w:rPr>
            <w:rFonts w:ascii="Times New Roman" w:hAnsi="Times New Roman" w:cs="Times New Roman"/>
            <w:b w:val="0"/>
            <w:webHidden/>
            <w:sz w:val="28"/>
            <w:szCs w:val="28"/>
          </w:rPr>
        </w:r>
        <w:r w:rsidR="00563BA2" w:rsidRPr="00563BA2">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64</w:t>
        </w:r>
        <w:r w:rsidR="00563BA2" w:rsidRPr="00563BA2">
          <w:rPr>
            <w:rFonts w:ascii="Times New Roman" w:hAnsi="Times New Roman" w:cs="Times New Roman"/>
            <w:b w:val="0"/>
            <w:webHidden/>
            <w:sz w:val="28"/>
            <w:szCs w:val="28"/>
          </w:rPr>
          <w:fldChar w:fldCharType="end"/>
        </w:r>
      </w:hyperlink>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90" w:history="1">
        <w:r w:rsidR="00563BA2" w:rsidRPr="00563BA2">
          <w:rPr>
            <w:rStyle w:val="afb"/>
            <w:sz w:val="28"/>
            <w:szCs w:val="28"/>
          </w:rPr>
          <w:t>7.</w:t>
        </w:r>
        <w:r w:rsidR="00563BA2" w:rsidRPr="00563BA2">
          <w:rPr>
            <w:rFonts w:eastAsiaTheme="minorEastAsia"/>
            <w:sz w:val="28"/>
            <w:szCs w:val="28"/>
          </w:rPr>
          <w:tab/>
        </w:r>
        <w:r w:rsidR="00563BA2" w:rsidRPr="00563BA2">
          <w:rPr>
            <w:rStyle w:val="afb"/>
            <w:sz w:val="28"/>
            <w:szCs w:val="28"/>
          </w:rPr>
          <w:t>МЕТОДИКА ОЦЕНКИ ЗАЯВОК НА УЧАСТИЕ В ЗАПРОСЕ ПРЕДЛОЖЕНИЙ</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_Toc402166590 \h </w:instrText>
        </w:r>
        <w:r w:rsidR="00563BA2" w:rsidRPr="00563BA2">
          <w:rPr>
            <w:webHidden/>
            <w:sz w:val="28"/>
            <w:szCs w:val="28"/>
          </w:rPr>
        </w:r>
        <w:r w:rsidR="00563BA2" w:rsidRPr="00563BA2">
          <w:rPr>
            <w:webHidden/>
            <w:sz w:val="28"/>
            <w:szCs w:val="28"/>
          </w:rPr>
          <w:fldChar w:fldCharType="separate"/>
        </w:r>
        <w:r>
          <w:rPr>
            <w:webHidden/>
            <w:sz w:val="28"/>
            <w:szCs w:val="28"/>
          </w:rPr>
          <w:t>67</w:t>
        </w:r>
        <w:r w:rsidR="00563BA2" w:rsidRPr="00563BA2">
          <w:rPr>
            <w:webHidden/>
            <w:sz w:val="28"/>
            <w:szCs w:val="28"/>
          </w:rPr>
          <w:fldChar w:fldCharType="end"/>
        </w:r>
      </w:hyperlink>
    </w:p>
    <w:p w:rsidR="00563BA2" w:rsidRDefault="00563BA2" w:rsidP="00563BA2">
      <w:pPr>
        <w:pStyle w:val="16"/>
        <w:spacing w:line="240" w:lineRule="auto"/>
        <w:rPr>
          <w:rStyle w:val="afb"/>
          <w:sz w:val="28"/>
          <w:szCs w:val="28"/>
        </w:rPr>
      </w:pPr>
    </w:p>
    <w:p w:rsidR="00563BA2" w:rsidRDefault="00563BA2" w:rsidP="00563BA2">
      <w:pPr>
        <w:pStyle w:val="16"/>
        <w:spacing w:line="240" w:lineRule="auto"/>
        <w:rPr>
          <w:rStyle w:val="afb"/>
          <w:sz w:val="28"/>
          <w:szCs w:val="28"/>
        </w:rPr>
      </w:pPr>
    </w:p>
    <w:p w:rsidR="00563BA2" w:rsidRPr="00563BA2" w:rsidRDefault="00161235" w:rsidP="00563BA2">
      <w:pPr>
        <w:pStyle w:val="16"/>
        <w:spacing w:line="240" w:lineRule="auto"/>
        <w:rPr>
          <w:rFonts w:eastAsiaTheme="minorEastAsia"/>
          <w:sz w:val="28"/>
          <w:szCs w:val="28"/>
        </w:rPr>
      </w:pPr>
      <w:hyperlink w:anchor="_Toc402166591" w:history="1">
        <w:r w:rsidR="00563BA2" w:rsidRPr="00563BA2">
          <w:rPr>
            <w:rStyle w:val="afb"/>
            <w:sz w:val="28"/>
            <w:szCs w:val="28"/>
          </w:rPr>
          <w:t>ЧАСТЬ 2 Проект договора</w:t>
        </w:r>
        <w:r w:rsidR="00563BA2" w:rsidRPr="00563BA2">
          <w:rPr>
            <w:webHidden/>
            <w:sz w:val="28"/>
            <w:szCs w:val="28"/>
          </w:rPr>
          <w:tab/>
        </w:r>
        <w:r w:rsidR="00563BA2" w:rsidRPr="00563BA2">
          <w:rPr>
            <w:webHidden/>
            <w:sz w:val="28"/>
            <w:szCs w:val="28"/>
          </w:rPr>
          <w:fldChar w:fldCharType="begin"/>
        </w:r>
        <w:r w:rsidR="00563BA2" w:rsidRPr="00563BA2">
          <w:rPr>
            <w:webHidden/>
            <w:sz w:val="28"/>
            <w:szCs w:val="28"/>
          </w:rPr>
          <w:instrText xml:space="preserve"> PAGEREF _Toc402166591 \h </w:instrText>
        </w:r>
        <w:r w:rsidR="00563BA2" w:rsidRPr="00563BA2">
          <w:rPr>
            <w:webHidden/>
            <w:sz w:val="28"/>
            <w:szCs w:val="28"/>
          </w:rPr>
        </w:r>
        <w:r w:rsidR="00563BA2" w:rsidRPr="00563BA2">
          <w:rPr>
            <w:webHidden/>
            <w:sz w:val="28"/>
            <w:szCs w:val="28"/>
          </w:rPr>
          <w:fldChar w:fldCharType="separate"/>
        </w:r>
        <w:r>
          <w:rPr>
            <w:webHidden/>
            <w:sz w:val="28"/>
            <w:szCs w:val="28"/>
          </w:rPr>
          <w:t>70</w:t>
        </w:r>
        <w:r w:rsidR="00563BA2" w:rsidRPr="00563BA2">
          <w:rPr>
            <w:webHidden/>
            <w:sz w:val="28"/>
            <w:szCs w:val="28"/>
          </w:rPr>
          <w:fldChar w:fldCharType="end"/>
        </w:r>
      </w:hyperlink>
    </w:p>
    <w:p w:rsidR="002223EA" w:rsidRPr="00C309D2" w:rsidRDefault="00C87330" w:rsidP="00563BA2">
      <w:pPr>
        <w:rPr>
          <w:sz w:val="28"/>
          <w:szCs w:val="28"/>
        </w:rPr>
      </w:pPr>
      <w:r w:rsidRPr="00563BA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402166573"/>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2075DA" w:rsidRPr="002075DA">
        <w:rPr>
          <w:sz w:val="28"/>
          <w:szCs w:val="28"/>
        </w:rPr>
        <w:t>Шлиончак Федор Борисович</w:t>
      </w:r>
      <w:r w:rsidR="002075DA">
        <w:rPr>
          <w:sz w:val="28"/>
          <w:szCs w:val="28"/>
        </w:rPr>
        <w:t xml:space="preserve">, (831) </w:t>
      </w:r>
      <w:r w:rsidR="002075DA" w:rsidRPr="002075DA">
        <w:rPr>
          <w:sz w:val="28"/>
          <w:szCs w:val="28"/>
        </w:rPr>
        <w:t>421-80-49</w:t>
      </w:r>
      <w:r w:rsidR="002075DA">
        <w:rPr>
          <w:sz w:val="28"/>
          <w:szCs w:val="28"/>
        </w:rPr>
        <w:t xml:space="preserve"> доб. </w:t>
      </w:r>
      <w:r w:rsidR="002075DA" w:rsidRPr="002075DA">
        <w:rPr>
          <w:sz w:val="28"/>
          <w:szCs w:val="28"/>
        </w:rPr>
        <w:t>21-28</w:t>
      </w:r>
      <w:r>
        <w:rPr>
          <w:sz w:val="28"/>
          <w:szCs w:val="28"/>
        </w:rPr>
        <w:t xml:space="preserve">, </w:t>
      </w:r>
      <w:r w:rsidRPr="00352599">
        <w:rPr>
          <w:sz w:val="28"/>
          <w:szCs w:val="28"/>
        </w:rPr>
        <w:t>Котельникова Мария Юльевна, (831) 421-79-00 доб.</w:t>
      </w:r>
      <w:r>
        <w:rPr>
          <w:sz w:val="28"/>
          <w:szCs w:val="28"/>
        </w:rPr>
        <w:t xml:space="preserve"> </w:t>
      </w:r>
      <w:r w:rsidRPr="00352599">
        <w:rPr>
          <w:sz w:val="28"/>
          <w:szCs w:val="28"/>
        </w:rPr>
        <w:t>29-07, m.kotelnikova@niaep.ru</w:t>
      </w:r>
    </w:p>
    <w:p w:rsidR="00352599" w:rsidRPr="00824550" w:rsidRDefault="00352599" w:rsidP="009C6FE1">
      <w:pPr>
        <w:tabs>
          <w:tab w:val="left" w:pos="1134"/>
        </w:tabs>
        <w:ind w:firstLine="709"/>
        <w:contextualSpacing/>
        <w:jc w:val="both"/>
        <w:rPr>
          <w:sz w:val="28"/>
          <w:szCs w:val="28"/>
        </w:rPr>
      </w:pPr>
    </w:p>
    <w:p w:rsidR="00DC4D8B" w:rsidRPr="00DC4D8B" w:rsidRDefault="00C87330" w:rsidP="008B3EF9">
      <w:pPr>
        <w:numPr>
          <w:ilvl w:val="0"/>
          <w:numId w:val="6"/>
        </w:numPr>
        <w:tabs>
          <w:tab w:val="clear" w:pos="1200"/>
          <w:tab w:val="left" w:pos="-2410"/>
          <w:tab w:val="num" w:pos="-1843"/>
          <w:tab w:val="left" w:pos="-1418"/>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8B3EF9" w:rsidRPr="008B3EF9">
        <w:rPr>
          <w:sz w:val="28"/>
          <w:szCs w:val="28"/>
        </w:rPr>
        <w:t xml:space="preserve">Оказание услуг по охране объекта, здание АО </w:t>
      </w:r>
      <w:r w:rsidR="008B3EF9">
        <w:rPr>
          <w:sz w:val="28"/>
          <w:szCs w:val="28"/>
        </w:rPr>
        <w:t>«</w:t>
      </w:r>
      <w:r w:rsidR="008B3EF9" w:rsidRPr="008B3EF9">
        <w:rPr>
          <w:sz w:val="28"/>
          <w:szCs w:val="28"/>
        </w:rPr>
        <w:t>НИАЭП</w:t>
      </w:r>
      <w:r w:rsidR="008B3EF9">
        <w:rPr>
          <w:sz w:val="28"/>
          <w:szCs w:val="28"/>
        </w:rPr>
        <w:t>»</w:t>
      </w:r>
      <w:r w:rsidR="008B3EF9" w:rsidRPr="008B3EF9">
        <w:rPr>
          <w:sz w:val="28"/>
          <w:szCs w:val="28"/>
        </w:rPr>
        <w:t xml:space="preserve"> по адресу: г. </w:t>
      </w:r>
      <w:proofErr w:type="spellStart"/>
      <w:r w:rsidR="008B3EF9" w:rsidRPr="008B3EF9">
        <w:rPr>
          <w:sz w:val="28"/>
          <w:szCs w:val="28"/>
        </w:rPr>
        <w:t>Н.Новгород</w:t>
      </w:r>
      <w:proofErr w:type="spellEnd"/>
      <w:r w:rsidR="008B3EF9" w:rsidRPr="008B3EF9">
        <w:rPr>
          <w:sz w:val="28"/>
          <w:szCs w:val="28"/>
        </w:rPr>
        <w:t xml:space="preserve">, ул. </w:t>
      </w:r>
      <w:proofErr w:type="spellStart"/>
      <w:r w:rsidR="008B3EF9" w:rsidRPr="008B3EF9">
        <w:rPr>
          <w:sz w:val="28"/>
          <w:szCs w:val="28"/>
        </w:rPr>
        <w:t>Ошарская</w:t>
      </w:r>
      <w:proofErr w:type="spellEnd"/>
      <w:r w:rsidR="008B3EF9" w:rsidRPr="008B3EF9">
        <w:rPr>
          <w:sz w:val="28"/>
          <w:szCs w:val="28"/>
        </w:rPr>
        <w:t>, д.40</w:t>
      </w:r>
      <w:r w:rsidR="007D77D0">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3A784E">
        <w:rPr>
          <w:bCs/>
          <w:sz w:val="28"/>
          <w:szCs w:val="28"/>
        </w:rPr>
        <w:t>Том 2</w:t>
      </w:r>
      <w:r w:rsidR="00254E19" w:rsidRPr="003A784E">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r w:rsidR="00E1067D">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3A784E">
        <w:rPr>
          <w:bCs/>
          <w:sz w:val="28"/>
          <w:szCs w:val="28"/>
        </w:rPr>
        <w:t>Том 2</w:t>
      </w:r>
      <w:r w:rsidR="00583547" w:rsidRPr="003A784E">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E1067D" w:rsidRPr="00A83235">
        <w:rPr>
          <w:b/>
          <w:sz w:val="28"/>
          <w:szCs w:val="28"/>
        </w:rPr>
        <w:t>2</w:t>
      </w:r>
      <w:r w:rsidR="00A83235" w:rsidRPr="00A83235">
        <w:rPr>
          <w:b/>
          <w:sz w:val="28"/>
          <w:szCs w:val="28"/>
        </w:rPr>
        <w:t> </w:t>
      </w:r>
      <w:r w:rsidR="00E1067D" w:rsidRPr="00A83235">
        <w:rPr>
          <w:b/>
          <w:sz w:val="28"/>
          <w:szCs w:val="28"/>
        </w:rPr>
        <w:t>5</w:t>
      </w:r>
      <w:r w:rsidR="00A83235" w:rsidRPr="00A83235">
        <w:rPr>
          <w:b/>
          <w:sz w:val="28"/>
          <w:szCs w:val="28"/>
        </w:rPr>
        <w:t>51 440</w:t>
      </w:r>
      <w:r w:rsidR="00281F9D" w:rsidRPr="00281F9D">
        <w:rPr>
          <w:sz w:val="28"/>
          <w:szCs w:val="28"/>
        </w:rPr>
        <w:t xml:space="preserve"> (</w:t>
      </w:r>
      <w:r w:rsidR="00E1067D">
        <w:rPr>
          <w:sz w:val="28"/>
          <w:szCs w:val="28"/>
        </w:rPr>
        <w:t xml:space="preserve">Два миллиона пятьсот </w:t>
      </w:r>
      <w:r w:rsidR="00A83235">
        <w:rPr>
          <w:sz w:val="28"/>
          <w:szCs w:val="28"/>
        </w:rPr>
        <w:t>пятьдесят одна тысяча четыреста сорок</w:t>
      </w:r>
      <w:r w:rsidR="00281F9D" w:rsidRPr="00281F9D">
        <w:rPr>
          <w:sz w:val="28"/>
          <w:szCs w:val="28"/>
        </w:rPr>
        <w:t>) рубл</w:t>
      </w:r>
      <w:r w:rsidR="0058402A">
        <w:rPr>
          <w:sz w:val="28"/>
          <w:szCs w:val="28"/>
        </w:rPr>
        <w:t>ей</w:t>
      </w:r>
      <w:r w:rsidR="00281F9D" w:rsidRPr="00281F9D">
        <w:rPr>
          <w:sz w:val="28"/>
          <w:szCs w:val="28"/>
        </w:rPr>
        <w:t xml:space="preserve"> </w:t>
      </w:r>
      <w:r w:rsidR="00A83235" w:rsidRPr="00A83235">
        <w:rPr>
          <w:b/>
          <w:sz w:val="28"/>
          <w:szCs w:val="28"/>
        </w:rPr>
        <w:t>00</w:t>
      </w:r>
      <w:r w:rsidR="00281F9D" w:rsidRPr="00281F9D">
        <w:rPr>
          <w:sz w:val="28"/>
          <w:szCs w:val="28"/>
        </w:rPr>
        <w:t xml:space="preserve"> копе</w:t>
      </w:r>
      <w:r w:rsidR="00A83235">
        <w:rPr>
          <w:sz w:val="28"/>
          <w:szCs w:val="28"/>
        </w:rPr>
        <w:t>е</w:t>
      </w:r>
      <w:r w:rsidR="00281F9D" w:rsidRPr="00281F9D">
        <w:rPr>
          <w:sz w:val="28"/>
          <w:szCs w:val="28"/>
        </w:rPr>
        <w:t>к</w:t>
      </w:r>
      <w:r w:rsidR="00A83235">
        <w:rPr>
          <w:sz w:val="28"/>
          <w:szCs w:val="28"/>
        </w:rPr>
        <w:t>, включая НДС.</w:t>
      </w:r>
    </w:p>
    <w:p w:rsidR="00A83235" w:rsidRDefault="00A83235" w:rsidP="00341852">
      <w:pPr>
        <w:tabs>
          <w:tab w:val="left" w:pos="1134"/>
        </w:tabs>
        <w:ind w:firstLine="709"/>
        <w:contextualSpacing/>
        <w:jc w:val="both"/>
        <w:rPr>
          <w:sz w:val="28"/>
          <w:szCs w:val="28"/>
        </w:rPr>
      </w:pPr>
    </w:p>
    <w:p w:rsidR="00A83235" w:rsidRDefault="00A83235" w:rsidP="00341852">
      <w:pPr>
        <w:tabs>
          <w:tab w:val="left" w:pos="1134"/>
        </w:tabs>
        <w:ind w:firstLine="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lastRenderedPageBreak/>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B3EF9" w:rsidRDefault="008B3EF9" w:rsidP="00341852">
      <w:pPr>
        <w:ind w:firstLine="709"/>
        <w:jc w:val="both"/>
        <w:rPr>
          <w:sz w:val="28"/>
          <w:szCs w:val="28"/>
          <w:u w:val="single"/>
        </w:rPr>
      </w:pPr>
    </w:p>
    <w:p w:rsidR="00341852" w:rsidRPr="008B3EF9" w:rsidRDefault="00341852" w:rsidP="00341852">
      <w:pPr>
        <w:ind w:firstLine="709"/>
        <w:jc w:val="both"/>
        <w:rPr>
          <w:sz w:val="28"/>
          <w:szCs w:val="28"/>
        </w:rPr>
      </w:pPr>
      <w:r w:rsidRPr="008B3EF9">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8B3EF9" w:rsidRPr="008B3EF9">
        <w:rPr>
          <w:sz w:val="28"/>
          <w:szCs w:val="28"/>
        </w:rPr>
        <w:t>предложений цены.</w:t>
      </w:r>
      <w:r w:rsidRPr="008B3EF9">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161235" w:rsidRPr="00161235">
        <w:rPr>
          <w:b/>
          <w:spacing w:val="-6"/>
          <w:sz w:val="28"/>
          <w:szCs w:val="28"/>
          <w:highlight w:val="yellow"/>
        </w:rPr>
        <w:t>09</w:t>
      </w:r>
      <w:r w:rsidR="00281F9D" w:rsidRPr="00352599">
        <w:rPr>
          <w:b/>
          <w:spacing w:val="-6"/>
          <w:sz w:val="28"/>
          <w:szCs w:val="28"/>
          <w:highlight w:val="yellow"/>
          <w:shd w:val="clear" w:color="auto" w:fill="FFFF00"/>
        </w:rPr>
        <w:t>»</w:t>
      </w:r>
      <w:r w:rsidR="00985CFE" w:rsidRPr="00985CFE">
        <w:rPr>
          <w:b/>
          <w:spacing w:val="-6"/>
          <w:sz w:val="28"/>
          <w:szCs w:val="28"/>
          <w:highlight w:val="yellow"/>
          <w:shd w:val="clear" w:color="auto" w:fill="FFFF00"/>
        </w:rPr>
        <w:t xml:space="preserve"> </w:t>
      </w:r>
      <w:r w:rsidR="00B46DCF">
        <w:rPr>
          <w:b/>
          <w:spacing w:val="-6"/>
          <w:sz w:val="28"/>
          <w:szCs w:val="28"/>
          <w:highlight w:val="yellow"/>
          <w:shd w:val="clear" w:color="auto" w:fill="FFFF00"/>
        </w:rPr>
        <w:t>декаб</w:t>
      </w:r>
      <w:r w:rsidR="00985CFE">
        <w:rPr>
          <w:b/>
          <w:spacing w:val="-6"/>
          <w:sz w:val="28"/>
          <w:szCs w:val="28"/>
          <w:highlight w:val="yellow"/>
          <w:shd w:val="clear" w:color="auto" w:fill="FFFF00"/>
        </w:rPr>
        <w:t>ря</w:t>
      </w:r>
      <w:proofErr w:type="gramEnd"/>
      <w:r w:rsidR="00281F9D" w:rsidRPr="00352599">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161235" w:rsidRPr="00161235">
        <w:rPr>
          <w:b/>
          <w:spacing w:val="-6"/>
          <w:sz w:val="28"/>
          <w:szCs w:val="28"/>
          <w:shd w:val="clear" w:color="auto" w:fill="FFFF00"/>
        </w:rPr>
        <w:t>09</w:t>
      </w:r>
      <w:r w:rsidR="00281F9D">
        <w:rPr>
          <w:b/>
          <w:spacing w:val="-6"/>
          <w:sz w:val="28"/>
          <w:szCs w:val="28"/>
          <w:shd w:val="clear" w:color="auto" w:fill="FFFF00"/>
        </w:rPr>
        <w:t xml:space="preserve">» </w:t>
      </w:r>
      <w:r w:rsidR="00B46DCF">
        <w:rPr>
          <w:b/>
          <w:spacing w:val="-6"/>
          <w:sz w:val="28"/>
          <w:szCs w:val="28"/>
          <w:shd w:val="clear" w:color="auto" w:fill="FFFF00"/>
        </w:rPr>
        <w:t>дека</w:t>
      </w:r>
      <w:r w:rsidR="00985CFE">
        <w:rPr>
          <w:b/>
          <w:spacing w:val="-6"/>
          <w:sz w:val="28"/>
          <w:szCs w:val="28"/>
          <w:shd w:val="clear" w:color="auto" w:fill="FFFF00"/>
        </w:rPr>
        <w:t>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161235">
        <w:rPr>
          <w:b/>
          <w:spacing w:val="-6"/>
          <w:sz w:val="28"/>
          <w:szCs w:val="28"/>
          <w:shd w:val="clear" w:color="auto" w:fill="FFFF00"/>
          <w:lang w:val="en-US"/>
        </w:rPr>
        <w:t>29</w:t>
      </w:r>
      <w:r w:rsidR="00281F9D">
        <w:rPr>
          <w:b/>
          <w:spacing w:val="-6"/>
          <w:sz w:val="28"/>
          <w:szCs w:val="28"/>
          <w:shd w:val="clear" w:color="auto" w:fill="FFFF00"/>
        </w:rPr>
        <w:t>»</w:t>
      </w:r>
      <w:r w:rsidR="00985CFE">
        <w:rPr>
          <w:b/>
          <w:spacing w:val="-6"/>
          <w:sz w:val="28"/>
          <w:szCs w:val="28"/>
          <w:shd w:val="clear" w:color="auto" w:fill="FFFF00"/>
        </w:rPr>
        <w:t xml:space="preserve"> </w:t>
      </w:r>
      <w:r w:rsidR="00161235">
        <w:rPr>
          <w:b/>
          <w:spacing w:val="-6"/>
          <w:sz w:val="28"/>
          <w:szCs w:val="28"/>
          <w:shd w:val="clear" w:color="auto" w:fill="FFFF00"/>
        </w:rPr>
        <w:t>декабря</w:t>
      </w:r>
      <w:r w:rsidR="001619BE">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w:t>
      </w:r>
      <w:r w:rsidR="00161235">
        <w:rPr>
          <w:b/>
          <w:spacing w:val="-6"/>
          <w:sz w:val="28"/>
          <w:szCs w:val="28"/>
          <w:shd w:val="clear" w:color="auto" w:fill="FFFF00"/>
        </w:rPr>
        <w:t>4</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161235">
        <w:rPr>
          <w:b/>
          <w:spacing w:val="-6"/>
          <w:sz w:val="28"/>
          <w:szCs w:val="28"/>
          <w:shd w:val="clear" w:color="auto" w:fill="FFFF00"/>
        </w:rPr>
        <w:t>1</w:t>
      </w:r>
      <w:r w:rsidR="004F4850">
        <w:rPr>
          <w:b/>
          <w:spacing w:val="-6"/>
          <w:sz w:val="28"/>
          <w:szCs w:val="28"/>
          <w:shd w:val="clear" w:color="auto" w:fill="FFFF00"/>
        </w:rPr>
        <w:t>2</w:t>
      </w:r>
      <w:r w:rsidR="00281F9D">
        <w:rPr>
          <w:b/>
          <w:spacing w:val="-6"/>
          <w:sz w:val="28"/>
          <w:szCs w:val="28"/>
          <w:shd w:val="clear" w:color="auto" w:fill="FFFF00"/>
        </w:rPr>
        <w:t>»</w:t>
      </w:r>
      <w:r w:rsidR="001619BE">
        <w:rPr>
          <w:b/>
          <w:spacing w:val="-6"/>
          <w:sz w:val="28"/>
          <w:szCs w:val="28"/>
          <w:shd w:val="clear" w:color="auto" w:fill="FFFF00"/>
        </w:rPr>
        <w:t xml:space="preserve"> </w:t>
      </w:r>
      <w:r w:rsidR="00B46DCF">
        <w:rPr>
          <w:b/>
          <w:spacing w:val="-6"/>
          <w:sz w:val="28"/>
          <w:szCs w:val="28"/>
          <w:shd w:val="clear" w:color="auto" w:fill="FFFF00"/>
        </w:rPr>
        <w:t>января</w:t>
      </w:r>
      <w:r w:rsidR="008B3EF9">
        <w:rPr>
          <w:b/>
          <w:spacing w:val="-6"/>
          <w:sz w:val="28"/>
          <w:szCs w:val="28"/>
          <w:shd w:val="clear" w:color="auto" w:fill="FFFF00"/>
        </w:rPr>
        <w:t xml:space="preserve"> </w:t>
      </w:r>
      <w:r w:rsidR="00281F9D">
        <w:rPr>
          <w:b/>
          <w:spacing w:val="-6"/>
          <w:sz w:val="28"/>
          <w:szCs w:val="28"/>
          <w:shd w:val="clear" w:color="auto" w:fill="FFFF00"/>
          <w:lang w:val="en-US"/>
        </w:rPr>
        <w:t>2</w:t>
      </w:r>
      <w:r w:rsidR="00281F9D">
        <w:rPr>
          <w:b/>
          <w:spacing w:val="-6"/>
          <w:sz w:val="28"/>
          <w:szCs w:val="28"/>
          <w:shd w:val="clear" w:color="auto" w:fill="FFFF00"/>
        </w:rPr>
        <w:t>01</w:t>
      </w:r>
      <w:r w:rsidR="00B46DCF">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402166574"/>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16657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0216657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02166577"/>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0216657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9B3B0F">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02166579"/>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02166580"/>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Default="00050BAE" w:rsidP="00050BAE">
            <w:pPr>
              <w:contextualSpacing/>
              <w:rPr>
                <w:bCs/>
                <w:lang w:val="en-US"/>
              </w:rPr>
            </w:pPr>
          </w:p>
          <w:p w:rsidR="00050BAE" w:rsidRPr="00C54FFD" w:rsidRDefault="00050BAE" w:rsidP="007D77D0">
            <w:pPr>
              <w:contextualSpacing/>
              <w:rPr>
                <w:bCs/>
              </w:rPr>
            </w:pPr>
            <w:r w:rsidRPr="00724283">
              <w:rPr>
                <w:bCs/>
              </w:rPr>
              <w:t xml:space="preserve">Состав и объем </w:t>
            </w:r>
            <w:r w:rsidR="00E01A57" w:rsidRPr="00F74E35">
              <w:rPr>
                <w:b/>
                <w:i/>
              </w:rPr>
              <w:t>услуг</w:t>
            </w:r>
          </w:p>
        </w:tc>
        <w:tc>
          <w:tcPr>
            <w:tcW w:w="6237" w:type="dxa"/>
          </w:tcPr>
          <w:p w:rsidR="00352599" w:rsidRDefault="007D77D0" w:rsidP="00CB7741">
            <w:pPr>
              <w:pStyle w:val="23"/>
              <w:ind w:right="153" w:firstLine="0"/>
              <w:rPr>
                <w:bCs/>
              </w:rPr>
            </w:pPr>
            <w:r w:rsidRPr="007D77D0">
              <w:rPr>
                <w:bCs/>
              </w:rPr>
              <w:t xml:space="preserve">Оказание услуг по охране объекта, здание АО «НИАЭП» по адресу: г. </w:t>
            </w:r>
            <w:proofErr w:type="spellStart"/>
            <w:r w:rsidRPr="007D77D0">
              <w:rPr>
                <w:bCs/>
              </w:rPr>
              <w:t>Н.Новгород</w:t>
            </w:r>
            <w:proofErr w:type="spellEnd"/>
            <w:r w:rsidRPr="007D77D0">
              <w:rPr>
                <w:bCs/>
              </w:rPr>
              <w:t xml:space="preserve">, ул. </w:t>
            </w:r>
            <w:proofErr w:type="spellStart"/>
            <w:r w:rsidRPr="007D77D0">
              <w:rPr>
                <w:bCs/>
              </w:rPr>
              <w:t>Ошарская</w:t>
            </w:r>
            <w:proofErr w:type="spellEnd"/>
            <w:r w:rsidRPr="007D77D0">
              <w:rPr>
                <w:bCs/>
              </w:rPr>
              <w:t>, д.40</w:t>
            </w:r>
            <w:r>
              <w:rPr>
                <w:bCs/>
              </w:rPr>
              <w:t>.</w:t>
            </w:r>
          </w:p>
          <w:p w:rsidR="007D77D0" w:rsidRDefault="007D77D0" w:rsidP="00CB7741">
            <w:pPr>
              <w:pStyle w:val="23"/>
              <w:ind w:right="153" w:firstLine="0"/>
            </w:pPr>
          </w:p>
          <w:p w:rsidR="003A3E4D" w:rsidRDefault="00BC4461" w:rsidP="00352599">
            <w:pPr>
              <w:pStyle w:val="23"/>
              <w:ind w:right="153" w:firstLine="0"/>
            </w:pPr>
            <w:r w:rsidRPr="00DD7B1F">
              <w:t xml:space="preserve">Состав и объем </w:t>
            </w:r>
            <w:r>
              <w:t>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7D77D0" w:rsidRDefault="007D77D0"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7D77D0" w:rsidRDefault="007D77D0"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352599">
              <w:rPr>
                <w:spacing w:val="-6"/>
              </w:rPr>
              <w:t xml:space="preserve">  </w:t>
            </w:r>
            <w:r w:rsidR="002075DA" w:rsidRPr="002075DA">
              <w:rPr>
                <w:spacing w:val="-6"/>
              </w:rPr>
              <w:t>Шлиончак Федор Борисович, (831) 421-80-49 доб. 21-28</w:t>
            </w:r>
            <w:r w:rsidR="00352599">
              <w:rPr>
                <w:spacing w:val="-6"/>
              </w:rPr>
              <w:t xml:space="preserve">,  </w:t>
            </w:r>
            <w:r w:rsidR="00352599" w:rsidRPr="00352599">
              <w:rPr>
                <w:spacing w:val="-6"/>
              </w:rPr>
              <w:t>Котельникова Мария Юльевна, (831) 421-79-00 доб.29-07, m.kotelnikova@niaep.ru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AB1BD8" w:rsidRPr="00440C7D" w:rsidRDefault="009B3B0F" w:rsidP="007240C8">
            <w:pPr>
              <w:tabs>
                <w:tab w:val="left" w:pos="1134"/>
              </w:tabs>
              <w:contextualSpacing/>
              <w:jc w:val="both"/>
              <w:rPr>
                <w:b/>
                <w:i/>
              </w:rPr>
            </w:pPr>
            <w:r>
              <w:lastRenderedPageBreak/>
              <w:t>А</w:t>
            </w:r>
            <w:r w:rsidR="00AB1BD8" w:rsidRPr="00440C7D">
              <w:t xml:space="preserve">кционерное общество НИЖЕГОРОДСКАЯ </w:t>
            </w:r>
            <w:r w:rsidR="00AB1BD8" w:rsidRPr="00440C7D">
              <w:lastRenderedPageBreak/>
              <w:t>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sidR="002075DA" w:rsidRPr="002075DA">
              <w:rPr>
                <w:spacing w:val="-6"/>
              </w:rPr>
              <w:t>Шлиончак Федор Борисович, (831) 421-80-49 доб. 21-28</w:t>
            </w:r>
            <w:r w:rsidR="00352599">
              <w:rPr>
                <w:spacing w:val="-6"/>
              </w:rPr>
              <w:t xml:space="preserve">,  </w:t>
            </w:r>
            <w:r w:rsidR="00352599" w:rsidRPr="00352599">
              <w:rPr>
                <w:spacing w:val="-6"/>
              </w:rPr>
              <w:t>Котельникова Мария Юльевна, (831) 421-79-00 доб.29-07, m.kotelnikova@niaep.ru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A83235" w:rsidRDefault="00A83235" w:rsidP="00A83235">
            <w:pPr>
              <w:ind w:firstLine="567"/>
              <w:jc w:val="both"/>
            </w:pPr>
            <w:r w:rsidRPr="00A83235">
              <w:rPr>
                <w:b/>
              </w:rPr>
              <w:t>2 551 440</w:t>
            </w:r>
            <w:r>
              <w:t xml:space="preserve"> (Два миллиона пятьсот пятьдесят одна тысяча четыреста сорок) рублей </w:t>
            </w:r>
            <w:r w:rsidRPr="00A83235">
              <w:rPr>
                <w:b/>
              </w:rPr>
              <w:t>00</w:t>
            </w:r>
            <w:r>
              <w:t xml:space="preserve"> копеек, включая НДС.</w:t>
            </w:r>
          </w:p>
          <w:p w:rsidR="00A83235" w:rsidRDefault="00A83235" w:rsidP="00A83235">
            <w:pPr>
              <w:ind w:firstLine="567"/>
              <w:jc w:val="both"/>
            </w:pPr>
          </w:p>
          <w:p w:rsidR="00A83235" w:rsidRDefault="00A83235" w:rsidP="00A83235">
            <w:pPr>
              <w:ind w:firstLine="567"/>
              <w:jc w:val="both"/>
            </w:pPr>
            <w:r>
              <w:t>Единый базис сравнения ценовых предложений:</w:t>
            </w:r>
          </w:p>
          <w:p w:rsidR="00A83235" w:rsidRDefault="00A83235" w:rsidP="00A83235">
            <w:pPr>
              <w:ind w:firstLine="567"/>
              <w:jc w:val="both"/>
            </w:pPr>
            <w: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83235" w:rsidRDefault="00A83235" w:rsidP="00A83235">
            <w:pPr>
              <w:ind w:firstLine="567"/>
              <w:jc w:val="both"/>
            </w:pPr>
            <w: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BC4461" w:rsidRPr="00C54FFD" w:rsidRDefault="00A83235" w:rsidP="00A83235">
            <w:pPr>
              <w:ind w:firstLine="567"/>
              <w:jc w:val="both"/>
            </w:pPr>
            <w: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 xml:space="preserve">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8D4BF9" w:rsidRPr="00C82D6F" w:rsidRDefault="008D4BF9" w:rsidP="00B45904">
            <w:pPr>
              <w:tabs>
                <w:tab w:val="left" w:pos="851"/>
              </w:tabs>
              <w:ind w:right="153" w:firstLine="637"/>
              <w:jc w:val="both"/>
            </w:pPr>
          </w:p>
          <w:p w:rsidR="008D4BF9" w:rsidRPr="00C82D6F" w:rsidRDefault="008D4BF9" w:rsidP="0001359A">
            <w:pPr>
              <w:numPr>
                <w:ilvl w:val="2"/>
                <w:numId w:val="70"/>
              </w:numPr>
              <w:tabs>
                <w:tab w:val="left" w:pos="851"/>
              </w:tabs>
              <w:ind w:left="70" w:right="153" w:firstLine="0"/>
              <w:jc w:val="both"/>
            </w:pPr>
            <w:r w:rsidRPr="00C82D6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2D6F">
              <w:t>право</w:t>
            </w:r>
            <w:proofErr w:type="gramEnd"/>
            <w:r w:rsidRPr="00C82D6F">
              <w:t xml:space="preserve"> на заключение которого является предметом настоящего запроса предложений, в том числе:  </w:t>
            </w:r>
          </w:p>
          <w:p w:rsidR="008D4BF9" w:rsidRDefault="002522DB" w:rsidP="008D4BF9">
            <w:pPr>
              <w:pStyle w:val="afff"/>
              <w:tabs>
                <w:tab w:val="left" w:pos="466"/>
                <w:tab w:val="left" w:pos="495"/>
              </w:tabs>
              <w:spacing w:after="0" w:line="240" w:lineRule="auto"/>
              <w:ind w:left="495" w:right="153"/>
              <w:jc w:val="both"/>
              <w:rPr>
                <w:rFonts w:ascii="Times New Roman" w:hAnsi="Times New Roman"/>
                <w:sz w:val="24"/>
                <w:szCs w:val="24"/>
              </w:rPr>
            </w:pPr>
            <w:r>
              <w:rPr>
                <w:rFonts w:ascii="Times New Roman" w:hAnsi="Times New Roman"/>
                <w:sz w:val="24"/>
                <w:szCs w:val="24"/>
              </w:rPr>
              <w:t>- Лицензия МВД РФ на осуществление негосударственной (частной) охранной деятельности.</w:t>
            </w:r>
          </w:p>
          <w:p w:rsidR="008D4BF9" w:rsidRDefault="008D4BF9" w:rsidP="008D4BF9">
            <w:pPr>
              <w:pStyle w:val="afff"/>
              <w:tabs>
                <w:tab w:val="left" w:pos="0"/>
                <w:tab w:val="left" w:pos="466"/>
              </w:tabs>
              <w:spacing w:before="120" w:after="0" w:line="240" w:lineRule="auto"/>
              <w:ind w:left="0" w:right="153"/>
              <w:jc w:val="both"/>
              <w:rPr>
                <w:rFonts w:ascii="Times New Roman" w:hAnsi="Times New Roman"/>
                <w:sz w:val="24"/>
                <w:szCs w:val="24"/>
              </w:rPr>
            </w:pPr>
          </w:p>
          <w:p w:rsidR="00BC4461" w:rsidRPr="00C54FFD" w:rsidRDefault="00BC4461" w:rsidP="0001359A">
            <w:pPr>
              <w:pStyle w:val="afff"/>
              <w:numPr>
                <w:ilvl w:val="0"/>
                <w:numId w:val="72"/>
              </w:numPr>
              <w:tabs>
                <w:tab w:val="left" w:pos="-5459"/>
                <w:tab w:val="left" w:pos="920"/>
              </w:tabs>
              <w:spacing w:before="120" w:after="0" w:line="240" w:lineRule="auto"/>
              <w:ind w:left="7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DB6F82" w:rsidRPr="00B171A4" w:rsidRDefault="00DB6F82" w:rsidP="00DB6F82">
            <w:pPr>
              <w:tabs>
                <w:tab w:val="left" w:pos="1062"/>
              </w:tabs>
              <w:ind w:left="637" w:right="153"/>
              <w:jc w:val="both"/>
            </w:pPr>
          </w:p>
          <w:p w:rsidR="00DB6F82" w:rsidRPr="00C82D6F" w:rsidRDefault="00DB6F82" w:rsidP="0001359A">
            <w:pPr>
              <w:pStyle w:val="a0"/>
              <w:numPr>
                <w:ilvl w:val="2"/>
                <w:numId w:val="71"/>
              </w:numPr>
              <w:tabs>
                <w:tab w:val="left" w:pos="0"/>
                <w:tab w:val="left" w:pos="1140"/>
              </w:tabs>
              <w:spacing w:line="240" w:lineRule="auto"/>
              <w:ind w:left="70" w:right="153" w:firstLine="0"/>
              <w:rPr>
                <w:sz w:val="24"/>
                <w:szCs w:val="24"/>
              </w:rPr>
            </w:pPr>
            <w:bookmarkStart w:id="450" w:name="_Ref318193814"/>
            <w:bookmarkStart w:id="451" w:name="_Ref352334525"/>
            <w:r w:rsidRPr="00B171A4">
              <w:rPr>
                <w:sz w:val="24"/>
                <w:szCs w:val="24"/>
              </w:rPr>
              <w:t>Должен</w:t>
            </w:r>
            <w:r w:rsidRPr="00B171A4">
              <w:t xml:space="preserve"> </w:t>
            </w:r>
            <w:r w:rsidRPr="00B171A4">
              <w:rPr>
                <w:sz w:val="24"/>
                <w:szCs w:val="24"/>
              </w:rPr>
              <w:t xml:space="preserve">обладать профессиональной компетентностью, оборудованием и другими материальными возможностями, надежностью, опытом, а </w:t>
            </w:r>
            <w:r w:rsidRPr="00C82D6F">
              <w:rPr>
                <w:sz w:val="24"/>
                <w:szCs w:val="24"/>
              </w:rPr>
              <w:t>также людскими ресурсами, необходимыми для исполнения договора:</w:t>
            </w:r>
            <w:bookmarkEnd w:id="450"/>
            <w:bookmarkEnd w:id="451"/>
          </w:p>
          <w:p w:rsidR="00DB6F82" w:rsidRPr="00152BCF" w:rsidRDefault="00DB6F82" w:rsidP="0001359A">
            <w:pPr>
              <w:pStyle w:val="a0"/>
              <w:numPr>
                <w:ilvl w:val="3"/>
                <w:numId w:val="71"/>
              </w:numPr>
              <w:tabs>
                <w:tab w:val="left" w:pos="0"/>
                <w:tab w:val="left" w:pos="1140"/>
                <w:tab w:val="num" w:pos="1913"/>
              </w:tabs>
              <w:spacing w:line="240" w:lineRule="auto"/>
              <w:ind w:left="70" w:right="153" w:firstLine="709"/>
              <w:rPr>
                <w:sz w:val="24"/>
                <w:szCs w:val="24"/>
              </w:rPr>
            </w:pPr>
            <w:r w:rsidRPr="00152BCF">
              <w:rPr>
                <w:color w:val="000000"/>
                <w:sz w:val="24"/>
                <w:szCs w:val="24"/>
              </w:rPr>
              <w:t xml:space="preserve">должен иметь достаточное для исполнения договора количество собственных кадровых ресурсов соответствующей квалификации, </w:t>
            </w:r>
            <w:r w:rsidRPr="00152BCF">
              <w:rPr>
                <w:rFonts w:eastAsia="Calibri"/>
                <w:bCs w:val="0"/>
              </w:rPr>
              <w:t>с обязательным предоставлением документов по специалистам, подтверждающих их квалификацию</w:t>
            </w:r>
            <w:r w:rsidRPr="00152BCF">
              <w:rPr>
                <w:color w:val="000000"/>
                <w:sz w:val="24"/>
                <w:szCs w:val="24"/>
              </w:rPr>
              <w:t>, в том числе:</w:t>
            </w:r>
          </w:p>
          <w:p w:rsidR="00152BCF" w:rsidRDefault="00152BCF" w:rsidP="00152BCF">
            <w:pPr>
              <w:pStyle w:val="af4"/>
              <w:spacing w:before="0" w:beforeAutospacing="0" w:after="0" w:afterAutospacing="0"/>
              <w:ind w:firstLine="779"/>
              <w:contextualSpacing/>
              <w:jc w:val="both"/>
              <w:rPr>
                <w:color w:val="000000" w:themeColor="text1"/>
                <w:lang w:val="ru-RU"/>
              </w:rPr>
            </w:pPr>
            <w:r w:rsidRPr="00152BCF">
              <w:rPr>
                <w:color w:val="000000" w:themeColor="text1"/>
              </w:rPr>
              <w:t>- охранник – в количестве 12 человек, имеющих удостоверение частного охранника установленного образца с опытом работы не менее одного года</w:t>
            </w:r>
            <w:r w:rsidRPr="00152BCF">
              <w:rPr>
                <w:color w:val="000000" w:themeColor="text1"/>
                <w:lang w:val="ru-RU"/>
              </w:rPr>
              <w:t>.</w:t>
            </w:r>
          </w:p>
          <w:p w:rsidR="00C7720E" w:rsidRPr="00152BCF" w:rsidRDefault="00C7720E" w:rsidP="00152BCF">
            <w:pPr>
              <w:pStyle w:val="af4"/>
              <w:spacing w:before="0" w:beforeAutospacing="0" w:after="0" w:afterAutospacing="0"/>
              <w:ind w:firstLine="779"/>
              <w:contextualSpacing/>
              <w:jc w:val="both"/>
              <w:rPr>
                <w:color w:val="000000" w:themeColor="text1"/>
                <w:lang w:val="ru-RU"/>
              </w:rPr>
            </w:pPr>
            <w:r>
              <w:rPr>
                <w:color w:val="000000" w:themeColor="text1"/>
                <w:lang w:val="ru-RU"/>
              </w:rPr>
              <w:t xml:space="preserve">13.1.5.2. </w:t>
            </w:r>
            <w:r w:rsidR="000A2E91" w:rsidRPr="00C82D6F">
              <w:t xml:space="preserve">наличие опыта выполнения работ: должен иметь в рамках заключенных договоров, завершенные в 2012-2014 гг. договоры </w:t>
            </w:r>
            <w:r w:rsidR="000A2E91">
              <w:rPr>
                <w:color w:val="000000" w:themeColor="text1"/>
              </w:rPr>
              <w:t>на оказание услуг</w:t>
            </w:r>
            <w:r w:rsidR="000A2E91">
              <w:rPr>
                <w:color w:val="000000" w:themeColor="text1"/>
                <w:lang w:val="ru-RU"/>
              </w:rPr>
              <w:t xml:space="preserve"> по </w:t>
            </w:r>
            <w:r w:rsidR="000A2E91" w:rsidRPr="00152BCF">
              <w:t>охране объектов</w:t>
            </w:r>
            <w:r w:rsidR="000A2E91" w:rsidRPr="00C82D6F">
              <w:rPr>
                <w:color w:val="000000" w:themeColor="text1"/>
              </w:rPr>
              <w:t xml:space="preserve"> на общую сумму не м</w:t>
            </w:r>
            <w:r w:rsidR="000A2E91" w:rsidRPr="00C82D6F">
              <w:t xml:space="preserve">енее </w:t>
            </w:r>
            <w:r w:rsidR="000A2E91">
              <w:rPr>
                <w:lang w:val="ru-RU"/>
              </w:rPr>
              <w:t xml:space="preserve"> 1 275 720</w:t>
            </w:r>
            <w:r w:rsidR="000A2E91" w:rsidRPr="00C82D6F">
              <w:t xml:space="preserve"> рублей;</w:t>
            </w:r>
          </w:p>
          <w:p w:rsidR="002522DB" w:rsidRPr="002522DB" w:rsidRDefault="002522DB" w:rsidP="002522DB">
            <w:pPr>
              <w:pStyle w:val="af4"/>
              <w:spacing w:before="0" w:beforeAutospacing="0" w:after="0" w:afterAutospacing="0"/>
              <w:ind w:firstLine="779"/>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2" w:name="_Ref387674693"/>
          </w:p>
        </w:tc>
        <w:bookmarkEnd w:id="452"/>
        <w:tc>
          <w:tcPr>
            <w:tcW w:w="2835" w:type="dxa"/>
          </w:tcPr>
          <w:p w:rsidR="00BC4461" w:rsidRPr="00C54FFD" w:rsidRDefault="00BC4461" w:rsidP="007844A3">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25"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3" w:name="_Ref387662381"/>
          </w:p>
        </w:tc>
        <w:bookmarkEnd w:id="453"/>
        <w:tc>
          <w:tcPr>
            <w:tcW w:w="2835" w:type="dxa"/>
          </w:tcPr>
          <w:p w:rsidR="00BC4461" w:rsidRPr="00C54FFD" w:rsidRDefault="00BC4461" w:rsidP="00250F48">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w:t>
            </w:r>
          </w:p>
        </w:tc>
        <w:tc>
          <w:tcPr>
            <w:tcW w:w="6237" w:type="dxa"/>
          </w:tcPr>
          <w:p w:rsidR="009C1480" w:rsidRPr="009C1480" w:rsidRDefault="009C1480" w:rsidP="0001359A">
            <w:pPr>
              <w:pStyle w:val="afff"/>
              <w:widowControl w:val="0"/>
              <w:numPr>
                <w:ilvl w:val="1"/>
                <w:numId w:val="69"/>
              </w:numPr>
              <w:tabs>
                <w:tab w:val="left" w:pos="779"/>
              </w:tabs>
              <w:adjustRightInd w:val="0"/>
              <w:spacing w:after="0"/>
              <w:ind w:left="70" w:right="153" w:firstLine="0"/>
              <w:jc w:val="both"/>
              <w:textAlignment w:val="baseline"/>
              <w:rPr>
                <w:rFonts w:ascii="Times New Roman" w:hAnsi="Times New Roman"/>
                <w:sz w:val="24"/>
                <w:szCs w:val="24"/>
              </w:rPr>
            </w:pPr>
            <w:bookmarkStart w:id="454"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4413FE" w:rsidRPr="00DD7B1F" w:rsidRDefault="004413FE" w:rsidP="00250F48">
            <w:pPr>
              <w:numPr>
                <w:ilvl w:val="0"/>
                <w:numId w:val="55"/>
              </w:numPr>
              <w:tabs>
                <w:tab w:val="left" w:pos="779"/>
              </w:tabs>
              <w:ind w:left="70" w:right="153" w:firstLine="0"/>
              <w:jc w:val="both"/>
            </w:pPr>
            <w:bookmarkStart w:id="455" w:name="_Ref317256601"/>
            <w:bookmarkEnd w:id="454"/>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55"/>
          </w:p>
          <w:p w:rsidR="00BC4461" w:rsidRPr="00F61D2F" w:rsidRDefault="00BC4461" w:rsidP="00250F48">
            <w:pPr>
              <w:pStyle w:val="afff"/>
              <w:numPr>
                <w:ilvl w:val="0"/>
                <w:numId w:val="55"/>
              </w:numPr>
              <w:tabs>
                <w:tab w:val="left" w:pos="779"/>
              </w:tabs>
              <w:spacing w:after="0" w:line="240" w:lineRule="auto"/>
              <w:ind w:left="70" w:right="153" w:firstLine="0"/>
              <w:jc w:val="both"/>
              <w:rPr>
                <w:rFonts w:ascii="Times New Roman" w:hAnsi="Times New Roman"/>
                <w:sz w:val="24"/>
                <w:szCs w:val="24"/>
              </w:rPr>
            </w:pPr>
            <w:bookmarkStart w:id="456"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6"/>
          </w:p>
          <w:p w:rsidR="00BC4461" w:rsidRPr="007D5823" w:rsidRDefault="00BC4461" w:rsidP="00250F48">
            <w:pPr>
              <w:widowControl w:val="0"/>
              <w:tabs>
                <w:tab w:val="left" w:pos="648"/>
              </w:tabs>
              <w:adjustRightInd w:val="0"/>
              <w:ind w:right="153" w:firstLine="660"/>
              <w:jc w:val="both"/>
              <w:textAlignment w:val="baseline"/>
            </w:pPr>
            <w:bookmarkStart w:id="457" w:name="_Toc358363298"/>
            <w:bookmarkStart w:id="458" w:name="_Toc360801864"/>
            <w:bookmarkStart w:id="459" w:name="_Toc367380685"/>
            <w:bookmarkStart w:id="460" w:name="_Toc367955540"/>
            <w:bookmarkStart w:id="461" w:name="_Toc367956564"/>
            <w:bookmarkStart w:id="462" w:name="_Toc379987091"/>
            <w:bookmarkStart w:id="463" w:name="_Toc381950248"/>
            <w:bookmarkStart w:id="464" w:name="_Toc382322604"/>
            <w:bookmarkStart w:id="465" w:name="_Toc382322644"/>
            <w:r w:rsidRPr="007D5823">
              <w:t>В качестве подтверждающих документов могут быть предоставлены следующие документы:</w:t>
            </w:r>
            <w:bookmarkEnd w:id="457"/>
            <w:bookmarkEnd w:id="458"/>
            <w:bookmarkEnd w:id="459"/>
            <w:bookmarkEnd w:id="460"/>
            <w:bookmarkEnd w:id="461"/>
            <w:bookmarkEnd w:id="462"/>
            <w:bookmarkEnd w:id="463"/>
            <w:bookmarkEnd w:id="464"/>
            <w:bookmarkEnd w:id="465"/>
          </w:p>
          <w:p w:rsidR="00EA6F8B" w:rsidRPr="00DD7B1F" w:rsidRDefault="00EA6F8B" w:rsidP="00EA6F8B">
            <w:pPr>
              <w:autoSpaceDE w:val="0"/>
              <w:autoSpaceDN w:val="0"/>
              <w:adjustRightInd w:val="0"/>
              <w:ind w:firstLine="902"/>
              <w:jc w:val="both"/>
              <w:outlineLvl w:val="0"/>
              <w:rPr>
                <w:rFonts w:eastAsia="HiddenHorzOCR"/>
              </w:rPr>
            </w:pPr>
            <w:bookmarkStart w:id="466" w:name="_Toc359592576"/>
            <w:bookmarkStart w:id="467" w:name="_Toc360278727"/>
            <w:bookmarkStart w:id="468" w:name="_Toc372885954"/>
            <w:bookmarkStart w:id="469" w:name="_Toc375154994"/>
            <w:bookmarkStart w:id="470" w:name="_Toc377050349"/>
            <w:bookmarkStart w:id="471" w:name="_Toc387328702"/>
            <w:bookmarkStart w:id="472" w:name="_Toc388283630"/>
            <w:bookmarkStart w:id="473" w:name="_Toc388626433"/>
            <w:bookmarkStart w:id="474" w:name="_Toc389146511"/>
            <w:bookmarkStart w:id="475" w:name="_Toc395688645"/>
            <w:bookmarkStart w:id="476" w:name="_Toc395688721"/>
            <w:bookmarkStart w:id="477" w:name="_Toc402166581"/>
            <w:r w:rsidRPr="00DD7B1F">
              <w:rPr>
                <w:rFonts w:eastAsia="HiddenHorzOCR"/>
              </w:rPr>
              <w:t>- Устав юридического лица (последняя актуальная редакция со всеми дополнениями и изменениями);</w:t>
            </w:r>
            <w:bookmarkEnd w:id="466"/>
            <w:bookmarkEnd w:id="467"/>
            <w:bookmarkEnd w:id="468"/>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pPr>
            <w:bookmarkStart w:id="478" w:name="_Toc359592577"/>
            <w:bookmarkStart w:id="479" w:name="_Toc360278728"/>
            <w:bookmarkStart w:id="480" w:name="_Toc372885955"/>
            <w:bookmarkStart w:id="481" w:name="_Toc375154995"/>
            <w:bookmarkStart w:id="482" w:name="_Toc377050350"/>
            <w:bookmarkStart w:id="483" w:name="_Toc387328703"/>
            <w:bookmarkStart w:id="484" w:name="_Toc388283631"/>
            <w:bookmarkStart w:id="485" w:name="_Toc388626434"/>
            <w:bookmarkStart w:id="486" w:name="_Toc389146512"/>
            <w:bookmarkStart w:id="487" w:name="_Toc395688646"/>
            <w:bookmarkStart w:id="488" w:name="_Toc395688722"/>
            <w:bookmarkStart w:id="489" w:name="_Toc40216658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8"/>
            <w:bookmarkEnd w:id="479"/>
            <w:bookmarkEnd w:id="480"/>
            <w:bookmarkEnd w:id="481"/>
            <w:bookmarkEnd w:id="482"/>
            <w:bookmarkEnd w:id="483"/>
            <w:bookmarkEnd w:id="484"/>
            <w:bookmarkEnd w:id="485"/>
            <w:bookmarkEnd w:id="486"/>
            <w:bookmarkEnd w:id="487"/>
            <w:bookmarkEnd w:id="488"/>
            <w:bookmarkEnd w:id="489"/>
          </w:p>
          <w:p w:rsidR="00BC4461" w:rsidRPr="00C82D6F" w:rsidRDefault="00EA6F8B" w:rsidP="004413FE">
            <w:pPr>
              <w:autoSpaceDE w:val="0"/>
              <w:autoSpaceDN w:val="0"/>
              <w:adjustRightInd w:val="0"/>
              <w:ind w:firstLine="902"/>
              <w:jc w:val="both"/>
              <w:outlineLvl w:val="0"/>
            </w:pPr>
            <w:bookmarkStart w:id="490" w:name="_Toc395688647"/>
            <w:bookmarkStart w:id="491" w:name="_Toc395688723"/>
            <w:bookmarkStart w:id="492" w:name="_Toc40216658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490"/>
            <w:bookmarkEnd w:id="491"/>
            <w:bookmarkEnd w:id="492"/>
            <w:proofErr w:type="gramEnd"/>
          </w:p>
          <w:p w:rsidR="00250F48" w:rsidRPr="00C82D6F" w:rsidRDefault="00250F48" w:rsidP="00050BAE">
            <w:pPr>
              <w:widowControl w:val="0"/>
              <w:adjustRightInd w:val="0"/>
              <w:ind w:right="153"/>
              <w:jc w:val="both"/>
              <w:textAlignment w:val="baseline"/>
            </w:pPr>
          </w:p>
          <w:p w:rsidR="00A327B6" w:rsidRPr="00C82D6F" w:rsidRDefault="009B543E" w:rsidP="009B543E">
            <w:pPr>
              <w:widowControl w:val="0"/>
              <w:tabs>
                <w:tab w:val="left" w:pos="0"/>
              </w:tabs>
              <w:adjustRightInd w:val="0"/>
              <w:ind w:right="153" w:firstLine="637"/>
              <w:jc w:val="both"/>
              <w:textAlignment w:val="baseline"/>
              <w:rPr>
                <w:bCs/>
              </w:rPr>
            </w:pPr>
            <w:r w:rsidRPr="00C82D6F">
              <w:rPr>
                <w:bCs/>
              </w:rPr>
              <w:t>15.1.3.</w:t>
            </w:r>
            <w:r w:rsidR="00A327B6" w:rsidRPr="00C82D6F">
              <w:rPr>
                <w:bCs/>
              </w:rPr>
              <w:t xml:space="preserve">  Документы, подтверждающие наличие профессиональной компетентности, оборудования и други</w:t>
            </w:r>
            <w:r w:rsidR="00251E2B" w:rsidRPr="00C82D6F">
              <w:rPr>
                <w:bCs/>
              </w:rPr>
              <w:t>х</w:t>
            </w:r>
            <w:r w:rsidR="00A327B6" w:rsidRPr="00C82D6F">
              <w:rPr>
                <w:bCs/>
              </w:rPr>
              <w:t xml:space="preserve"> материальны</w:t>
            </w:r>
            <w:r w:rsidR="00251E2B" w:rsidRPr="00C82D6F">
              <w:rPr>
                <w:bCs/>
              </w:rPr>
              <w:t>х</w:t>
            </w:r>
            <w:r w:rsidR="00A327B6" w:rsidRPr="00C82D6F">
              <w:rPr>
                <w:bCs/>
              </w:rPr>
              <w:t xml:space="preserve"> возможност</w:t>
            </w:r>
            <w:r w:rsidR="00251E2B" w:rsidRPr="00C82D6F">
              <w:rPr>
                <w:bCs/>
              </w:rPr>
              <w:t>ей</w:t>
            </w:r>
            <w:r w:rsidR="00A327B6" w:rsidRPr="00C82D6F">
              <w:rPr>
                <w:bCs/>
              </w:rPr>
              <w:t xml:space="preserve">, надежность, опыт, а также людские ресурсы, </w:t>
            </w:r>
            <w:proofErr w:type="gramStart"/>
            <w:r w:rsidR="00A327B6" w:rsidRPr="00C82D6F">
              <w:rPr>
                <w:bCs/>
              </w:rPr>
              <w:t>необходимыми</w:t>
            </w:r>
            <w:proofErr w:type="gramEnd"/>
            <w:r w:rsidR="00A327B6" w:rsidRPr="00C82D6F">
              <w:rPr>
                <w:bCs/>
              </w:rPr>
              <w:t xml:space="preserve"> для исполнения договора:</w:t>
            </w:r>
          </w:p>
          <w:p w:rsidR="002C1F8C" w:rsidRDefault="00A327B6" w:rsidP="009B543E">
            <w:pPr>
              <w:widowControl w:val="0"/>
              <w:tabs>
                <w:tab w:val="left" w:pos="0"/>
              </w:tabs>
              <w:adjustRightInd w:val="0"/>
              <w:ind w:right="153" w:firstLine="637"/>
              <w:jc w:val="both"/>
              <w:textAlignment w:val="baseline"/>
              <w:rPr>
                <w:color w:val="000000" w:themeColor="text1"/>
              </w:rPr>
            </w:pPr>
            <w:proofErr w:type="gramStart"/>
            <w:r w:rsidRPr="00C82D6F">
              <w:t xml:space="preserve">15.1.3.1. </w:t>
            </w:r>
            <w:r w:rsidR="002C1F8C" w:rsidRPr="00C82D6F">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2C1F8C" w:rsidRPr="00C82D6F">
                <w:rPr>
                  <w:rStyle w:val="afb"/>
                </w:rPr>
                <w:t>(раздел 6, форма 5</w:t>
              </w:r>
            </w:hyperlink>
            <w:r w:rsidR="002C1F8C" w:rsidRPr="00C82D6F">
              <w:t xml:space="preserve">) </w:t>
            </w:r>
            <w:r w:rsidR="002C1F8C" w:rsidRPr="00152BCF">
              <w:rPr>
                <w:color w:val="000000" w:themeColor="text1"/>
              </w:rPr>
              <w:t>с обязательным предоставлением документов по специалистам, подтверждающих их квалификацию (</w:t>
            </w:r>
            <w:r w:rsidR="00152BCF" w:rsidRPr="00152BCF">
              <w:rPr>
                <w:color w:val="000000" w:themeColor="text1"/>
              </w:rPr>
              <w:t>копии удостоверений частного охранника установленного образца,  трудовых книжек</w:t>
            </w:r>
            <w:r w:rsidR="00152BCF" w:rsidRPr="00985CFE">
              <w:rPr>
                <w:color w:val="000000" w:themeColor="text1"/>
              </w:rPr>
              <w:t>)</w:t>
            </w:r>
            <w:r w:rsidR="00152BCF">
              <w:rPr>
                <w:color w:val="000000" w:themeColor="text1"/>
              </w:rPr>
              <w:t>.</w:t>
            </w:r>
            <w:proofErr w:type="gramEnd"/>
          </w:p>
          <w:p w:rsidR="002721C7" w:rsidRPr="00C82D6F" w:rsidRDefault="002721C7" w:rsidP="002721C7">
            <w:pPr>
              <w:widowControl w:val="0"/>
              <w:tabs>
                <w:tab w:val="left" w:pos="648"/>
              </w:tabs>
              <w:adjustRightInd w:val="0"/>
              <w:ind w:right="153" w:firstLine="637"/>
              <w:jc w:val="both"/>
              <w:textAlignment w:val="baseline"/>
            </w:pPr>
            <w:r>
              <w:t xml:space="preserve">15.1.3.2. </w:t>
            </w:r>
            <w:r w:rsidRPr="00C82D6F">
              <w:t>Справка об опыте выполненных договоров (</w:t>
            </w:r>
            <w:hyperlink w:anchor="_СПРАВКА_ОБ_ОПЫТЕ" w:history="1">
              <w:r w:rsidRPr="00C82D6F">
                <w:rPr>
                  <w:rStyle w:val="afb"/>
                </w:rPr>
                <w:t>раздел 6, форма 4</w:t>
              </w:r>
            </w:hyperlink>
            <w:r w:rsidRPr="00C82D6F">
              <w:t xml:space="preserve">) </w:t>
            </w:r>
            <w:r w:rsidRPr="00C82D6F">
              <w:rPr>
                <w:color w:val="000000" w:themeColor="text1"/>
              </w:rPr>
              <w:t>на оказание услуг</w:t>
            </w:r>
            <w:r>
              <w:rPr>
                <w:color w:val="000000" w:themeColor="text1"/>
              </w:rPr>
              <w:t xml:space="preserve"> </w:t>
            </w:r>
            <w:r w:rsidRPr="00C82D6F">
              <w:rPr>
                <w:color w:val="000000" w:themeColor="text1"/>
              </w:rPr>
              <w:t>по</w:t>
            </w:r>
            <w:r>
              <w:rPr>
                <w:color w:val="000000" w:themeColor="text1"/>
              </w:rPr>
              <w:t xml:space="preserve"> охране объектов</w:t>
            </w:r>
            <w:r w:rsidRPr="00C82D6F">
              <w:rPr>
                <w:color w:val="000000" w:themeColor="text1"/>
              </w:rPr>
              <w:t xml:space="preserve"> модернизации систем видеонаблюдения за 2012 – 2014гг. с обязательным </w:t>
            </w:r>
            <w:r w:rsidRPr="00C82D6F">
              <w:t xml:space="preserve">предоставлением </w:t>
            </w:r>
            <w:r w:rsidRPr="00C82D6F">
              <w:lastRenderedPageBreak/>
              <w:t xml:space="preserve">подтверждающих документов: копии заверенных участником договоров или выписки из договоров </w:t>
            </w:r>
            <w:r w:rsidRPr="00C82D6F">
              <w:rPr>
                <w:color w:val="000000"/>
              </w:rPr>
              <w:t>на оказание услуг</w:t>
            </w:r>
            <w:r>
              <w:rPr>
                <w:color w:val="000000"/>
              </w:rPr>
              <w:t xml:space="preserve"> по охране объектов</w:t>
            </w:r>
            <w:r w:rsidR="0094747D">
              <w:t>.</w:t>
            </w:r>
          </w:p>
          <w:p w:rsidR="002721C7" w:rsidRPr="00152BCF" w:rsidRDefault="002721C7" w:rsidP="009B543E">
            <w:pPr>
              <w:widowControl w:val="0"/>
              <w:tabs>
                <w:tab w:val="left" w:pos="0"/>
              </w:tabs>
              <w:adjustRightInd w:val="0"/>
              <w:ind w:right="153" w:firstLine="637"/>
              <w:jc w:val="both"/>
              <w:textAlignment w:val="baseline"/>
              <w:rPr>
                <w:bCs/>
              </w:rPr>
            </w:pPr>
          </w:p>
          <w:p w:rsidR="006E0AC9" w:rsidRDefault="00A327B6" w:rsidP="006E0AC9">
            <w:pPr>
              <w:ind w:firstLine="637"/>
              <w:jc w:val="both"/>
            </w:pPr>
            <w:r w:rsidRPr="00C82D6F">
              <w:t xml:space="preserve">15.1.4. </w:t>
            </w:r>
            <w:r w:rsidR="006E0AC9">
              <w:t xml:space="preserve"> Копии соответствующих разрешающих документов на осуществление видов деятельности, связанные с выполнением договора, </w:t>
            </w:r>
            <w:proofErr w:type="gramStart"/>
            <w:r w:rsidR="006E0AC9">
              <w:t>право</w:t>
            </w:r>
            <w:proofErr w:type="gramEnd"/>
            <w:r w:rsidR="006E0AC9">
              <w:t xml:space="preserve"> на заключение которого является предметом настоящего запроса предложений, в том числе:  </w:t>
            </w:r>
          </w:p>
          <w:p w:rsidR="002C1F8C" w:rsidRPr="00C82D6F" w:rsidRDefault="006E0AC9" w:rsidP="006E0AC9">
            <w:pPr>
              <w:ind w:firstLine="637"/>
              <w:jc w:val="both"/>
            </w:pPr>
            <w:r>
              <w:t>- Лицензия МВД РФ на осуществление негосударственной (частной) охранной деятельности</w:t>
            </w:r>
          </w:p>
          <w:p w:rsidR="00A327B6" w:rsidRPr="00C82D6F" w:rsidRDefault="00A327B6" w:rsidP="00A327B6">
            <w:pPr>
              <w:pStyle w:val="afff"/>
              <w:tabs>
                <w:tab w:val="left" w:pos="-5459"/>
              </w:tabs>
              <w:spacing w:after="0" w:line="240" w:lineRule="auto"/>
              <w:ind w:left="70" w:right="153"/>
              <w:jc w:val="both"/>
              <w:rPr>
                <w:rFonts w:ascii="Times New Roman" w:hAnsi="Times New Roman"/>
                <w:sz w:val="24"/>
                <w:szCs w:val="24"/>
              </w:rPr>
            </w:pPr>
          </w:p>
          <w:p w:rsidR="00A327B6" w:rsidRPr="00C82D6F" w:rsidRDefault="00C17B0D" w:rsidP="00251E2B">
            <w:pPr>
              <w:pStyle w:val="afff"/>
              <w:tabs>
                <w:tab w:val="left" w:pos="-5459"/>
              </w:tabs>
              <w:spacing w:after="0" w:line="240" w:lineRule="auto"/>
              <w:ind w:left="70" w:right="153" w:firstLine="283"/>
              <w:jc w:val="both"/>
              <w:rPr>
                <w:rFonts w:ascii="Times New Roman" w:hAnsi="Times New Roman"/>
                <w:sz w:val="24"/>
                <w:szCs w:val="24"/>
              </w:rPr>
            </w:pPr>
            <w:r w:rsidRPr="00C82D6F">
              <w:rPr>
                <w:rFonts w:ascii="Times New Roman" w:hAnsi="Times New Roman"/>
                <w:sz w:val="24"/>
                <w:szCs w:val="24"/>
              </w:rPr>
              <w:t xml:space="preserve">15.2. </w:t>
            </w:r>
            <w:r w:rsidR="00A327B6"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A45499" w:rsidRPr="00152BCF" w:rsidRDefault="00C17B0D" w:rsidP="00251E2B">
            <w:pPr>
              <w:pStyle w:val="afff"/>
              <w:tabs>
                <w:tab w:val="left" w:pos="-5459"/>
              </w:tabs>
              <w:spacing w:after="0" w:line="240" w:lineRule="auto"/>
              <w:ind w:left="70" w:right="153" w:firstLine="567"/>
              <w:jc w:val="both"/>
              <w:rPr>
                <w:rFonts w:ascii="Times New Roman" w:hAnsi="Times New Roman"/>
                <w:sz w:val="24"/>
                <w:szCs w:val="24"/>
              </w:rPr>
            </w:pPr>
            <w:proofErr w:type="gramStart"/>
            <w:r w:rsidRPr="000A29D7">
              <w:rPr>
                <w:rFonts w:ascii="Times New Roman" w:hAnsi="Times New Roman"/>
                <w:sz w:val="24"/>
                <w:szCs w:val="24"/>
              </w:rPr>
              <w:t xml:space="preserve">15.2.1. </w:t>
            </w:r>
            <w:r w:rsidR="000A29D7" w:rsidRPr="000A29D7">
              <w:rPr>
                <w:rFonts w:ascii="Times New Roman" w:hAnsi="Times New Roman"/>
                <w:sz w:val="24"/>
                <w:szCs w:val="24"/>
              </w:rPr>
              <w:t xml:space="preserve">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_1" w:history="1">
              <w:r w:rsidR="000A29D7" w:rsidRPr="000A29D7">
                <w:rPr>
                  <w:rStyle w:val="afb"/>
                  <w:rFonts w:ascii="Times New Roman" w:hAnsi="Times New Roman"/>
                  <w:sz w:val="24"/>
                  <w:szCs w:val="24"/>
                </w:rPr>
                <w:t>(раздел 6, форма 5</w:t>
              </w:r>
            </w:hyperlink>
            <w:r w:rsidR="000A29D7" w:rsidRPr="000A29D7">
              <w:rPr>
                <w:rFonts w:ascii="Times New Roman" w:hAnsi="Times New Roman"/>
                <w:sz w:val="24"/>
                <w:szCs w:val="24"/>
              </w:rPr>
              <w:t xml:space="preserve">) </w:t>
            </w:r>
            <w:r w:rsidR="000A29D7" w:rsidRPr="00152BCF">
              <w:rPr>
                <w:rFonts w:ascii="Times New Roman" w:hAnsi="Times New Roman"/>
                <w:sz w:val="24"/>
                <w:szCs w:val="24"/>
              </w:rPr>
              <w:t xml:space="preserve">с обязательным предоставлением документов по специалистам, подтверждающих их квалификацию </w:t>
            </w:r>
            <w:r w:rsidR="00152BCF" w:rsidRPr="00152BCF">
              <w:rPr>
                <w:rFonts w:ascii="Times New Roman" w:hAnsi="Times New Roman"/>
                <w:sz w:val="24"/>
                <w:szCs w:val="24"/>
              </w:rPr>
              <w:t>(копии удостоверений частного охранника установленного образца,  трудовых книжек);</w:t>
            </w:r>
            <w:proofErr w:type="gramEnd"/>
          </w:p>
          <w:p w:rsidR="00A327B6" w:rsidRPr="000A29D7" w:rsidRDefault="000A29D7" w:rsidP="00251E2B">
            <w:pPr>
              <w:pStyle w:val="afff"/>
              <w:tabs>
                <w:tab w:val="left" w:pos="-5459"/>
              </w:tabs>
              <w:spacing w:after="0" w:line="240" w:lineRule="auto"/>
              <w:ind w:left="70" w:right="153" w:firstLine="567"/>
              <w:jc w:val="both"/>
              <w:rPr>
                <w:rFonts w:ascii="Times New Roman" w:hAnsi="Times New Roman"/>
                <w:sz w:val="24"/>
                <w:szCs w:val="24"/>
              </w:rPr>
            </w:pPr>
            <w:r w:rsidRPr="00152BCF">
              <w:rPr>
                <w:rFonts w:ascii="Times New Roman" w:hAnsi="Times New Roman"/>
                <w:sz w:val="24"/>
                <w:szCs w:val="24"/>
              </w:rPr>
              <w:t xml:space="preserve">15.2.2. </w:t>
            </w:r>
            <w:r w:rsidR="00A327B6" w:rsidRPr="00152BCF">
              <w:rPr>
                <w:rFonts w:ascii="Times New Roman" w:hAnsi="Times New Roman"/>
                <w:sz w:val="24"/>
                <w:szCs w:val="24"/>
              </w:rPr>
              <w:t>Справка об опыте выполненных договоров (</w:t>
            </w:r>
            <w:hyperlink w:anchor="_СПРАВКА_ОБ_ОПЫТЕ" w:history="1">
              <w:r w:rsidR="00A327B6" w:rsidRPr="00152BCF">
                <w:rPr>
                  <w:rStyle w:val="afb"/>
                  <w:rFonts w:ascii="Times New Roman" w:hAnsi="Times New Roman"/>
                  <w:sz w:val="24"/>
                  <w:szCs w:val="24"/>
                </w:rPr>
                <w:t>разде</w:t>
              </w:r>
              <w:r w:rsidR="00A45499" w:rsidRPr="00152BCF">
                <w:rPr>
                  <w:rStyle w:val="afb"/>
                  <w:rFonts w:ascii="Times New Roman" w:hAnsi="Times New Roman"/>
                  <w:sz w:val="24"/>
                  <w:szCs w:val="24"/>
                </w:rPr>
                <w:t>л 6, форма 4</w:t>
              </w:r>
            </w:hyperlink>
            <w:r w:rsidR="00A45499" w:rsidRPr="00152BCF">
              <w:rPr>
                <w:rFonts w:ascii="Times New Roman" w:hAnsi="Times New Roman"/>
                <w:sz w:val="24"/>
                <w:szCs w:val="24"/>
              </w:rPr>
              <w:t>) на оказание услуг по охране объектов</w:t>
            </w:r>
            <w:r w:rsidR="00A327B6" w:rsidRPr="00152BCF">
              <w:rPr>
                <w:rFonts w:ascii="Times New Roman" w:hAnsi="Times New Roman"/>
                <w:sz w:val="24"/>
                <w:szCs w:val="24"/>
              </w:rPr>
              <w:t xml:space="preserve"> за 2012 – 2014гг. с обязательным предоставлением подтверждающих документов: копии заверенных участником договоров или выписки из договоров на оказание услуг</w:t>
            </w:r>
            <w:r w:rsidR="00A45499" w:rsidRPr="00152BCF">
              <w:rPr>
                <w:rFonts w:ascii="Times New Roman" w:hAnsi="Times New Roman"/>
                <w:sz w:val="24"/>
                <w:szCs w:val="24"/>
              </w:rPr>
              <w:t xml:space="preserve"> по охране объектов</w:t>
            </w:r>
            <w:r w:rsidR="00251E2B" w:rsidRPr="000A29D7">
              <w:rPr>
                <w:rFonts w:ascii="Times New Roman" w:hAnsi="Times New Roman"/>
                <w:sz w:val="24"/>
                <w:szCs w:val="24"/>
              </w:rPr>
              <w:t>.</w:t>
            </w:r>
          </w:p>
          <w:p w:rsidR="009B543E" w:rsidRPr="000A29D7" w:rsidRDefault="009B543E" w:rsidP="00251E2B">
            <w:pPr>
              <w:pStyle w:val="afff"/>
              <w:tabs>
                <w:tab w:val="left" w:pos="-5459"/>
              </w:tabs>
              <w:spacing w:after="0" w:line="240" w:lineRule="auto"/>
              <w:ind w:left="70" w:right="153" w:firstLine="567"/>
              <w:jc w:val="both"/>
              <w:rPr>
                <w:sz w:val="24"/>
                <w:szCs w:val="24"/>
              </w:rPr>
            </w:pPr>
          </w:p>
          <w:p w:rsidR="000A29D7" w:rsidRDefault="00BC4461" w:rsidP="000A29D7">
            <w:pPr>
              <w:widowControl w:val="0"/>
              <w:adjustRightInd w:val="0"/>
              <w:ind w:right="153" w:firstLine="3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A29D7">
            <w:pPr>
              <w:widowControl w:val="0"/>
              <w:adjustRightInd w:val="0"/>
              <w:ind w:right="153" w:firstLine="3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3" w:name="_Ref387661534"/>
          </w:p>
        </w:tc>
        <w:bookmarkEnd w:id="493"/>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0806AF">
            <w:pPr>
              <w:pStyle w:val="Times12"/>
              <w:numPr>
                <w:ilvl w:val="0"/>
                <w:numId w:val="64"/>
              </w:numPr>
              <w:tabs>
                <w:tab w:val="left" w:pos="1062"/>
              </w:tabs>
              <w:ind w:left="70" w:right="153" w:firstLine="283"/>
              <w:rPr>
                <w:szCs w:val="24"/>
              </w:rPr>
            </w:pPr>
            <w:bookmarkStart w:id="494" w:name="_Ref387661522"/>
            <w:bookmarkStart w:id="495" w:name="_Ref320172846"/>
            <w:bookmarkStart w:id="496"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BC4461" w:rsidRPr="0056159E" w:rsidRDefault="00BC4461" w:rsidP="000806AF">
            <w:pPr>
              <w:pStyle w:val="Times12"/>
              <w:numPr>
                <w:ilvl w:val="0"/>
                <w:numId w:val="64"/>
              </w:numPr>
              <w:tabs>
                <w:tab w:val="left" w:pos="1062"/>
              </w:tabs>
              <w:ind w:left="70" w:right="153" w:firstLine="283"/>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w:t>
            </w:r>
            <w:r w:rsidRPr="0056159E">
              <w:rPr>
                <w:szCs w:val="24"/>
              </w:rPr>
              <w:lastRenderedPageBreak/>
              <w:t>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0806AF">
            <w:pPr>
              <w:pStyle w:val="Times12"/>
              <w:numPr>
                <w:ilvl w:val="0"/>
                <w:numId w:val="64"/>
              </w:numPr>
              <w:tabs>
                <w:tab w:val="left" w:pos="1062"/>
              </w:tabs>
              <w:ind w:left="70" w:right="153" w:firstLine="283"/>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0806AF">
            <w:pPr>
              <w:pStyle w:val="Times12"/>
              <w:numPr>
                <w:ilvl w:val="0"/>
                <w:numId w:val="64"/>
              </w:numPr>
              <w:tabs>
                <w:tab w:val="left" w:pos="1062"/>
              </w:tabs>
              <w:ind w:left="70" w:right="153" w:firstLine="283"/>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.1 – 15.1.</w:t>
            </w:r>
            <w:r w:rsidR="000806AF">
              <w:rPr>
                <w:szCs w:val="24"/>
              </w:rPr>
              <w:t>4</w:t>
            </w:r>
            <w:r w:rsidR="000C1A98">
              <w:rPr>
                <w:szCs w:val="24"/>
              </w:rPr>
              <w:t>.</w:t>
            </w:r>
            <w:r>
              <w:rPr>
                <w:szCs w:val="24"/>
              </w:rPr>
              <w:t xml:space="preserve"> </w:t>
            </w:r>
            <w:r w:rsidRPr="00DF7BC6">
              <w:t>раздела</w:t>
            </w:r>
            <w:r w:rsidR="000806AF">
              <w:t xml:space="preserve"> </w:t>
            </w:r>
            <w:r w:rsidRPr="00DF7BC6">
              <w:t>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01359A" w:rsidRPr="009217BE" w:rsidRDefault="006874E7" w:rsidP="000806AF">
            <w:pPr>
              <w:pStyle w:val="Times12"/>
              <w:numPr>
                <w:ilvl w:val="0"/>
                <w:numId w:val="64"/>
              </w:numPr>
              <w:tabs>
                <w:tab w:val="left" w:pos="1062"/>
              </w:tabs>
              <w:ind w:left="70" w:right="153" w:firstLine="283"/>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 xml:space="preserve">15.2.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293378" w:rsidRPr="00967239" w:rsidRDefault="00293378" w:rsidP="00293378">
            <w:pPr>
              <w:pStyle w:val="Times12"/>
              <w:tabs>
                <w:tab w:val="left" w:pos="637"/>
              </w:tabs>
              <w:ind w:left="70" w:right="153" w:firstLine="0"/>
              <w:rPr>
                <w:szCs w:val="24"/>
              </w:rPr>
            </w:pPr>
          </w:p>
          <w:p w:rsidR="00A327B6" w:rsidRPr="0056159E" w:rsidRDefault="00A327B6" w:rsidP="00C17B0D">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w:t>
            </w:r>
            <w:r w:rsidRPr="00C54FFD">
              <w:rPr>
                <w:bCs/>
              </w:rPr>
              <w:lastRenderedPageBreak/>
              <w:t>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26"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161235">
              <w:rPr>
                <w:szCs w:val="24"/>
                <w:shd w:val="clear" w:color="auto" w:fill="FFFF00"/>
              </w:rPr>
              <w:t>09</w:t>
            </w:r>
            <w:r>
              <w:rPr>
                <w:szCs w:val="24"/>
                <w:shd w:val="clear" w:color="auto" w:fill="FFFF00"/>
              </w:rPr>
              <w:t xml:space="preserve">» </w:t>
            </w:r>
            <w:r w:rsidR="00BD4C0C">
              <w:rPr>
                <w:szCs w:val="24"/>
                <w:shd w:val="clear" w:color="auto" w:fill="FFFF00"/>
              </w:rPr>
              <w:t>дека</w:t>
            </w:r>
            <w:r w:rsidR="00985CFE">
              <w:rPr>
                <w:szCs w:val="24"/>
                <w:shd w:val="clear" w:color="auto" w:fill="FFFF00"/>
              </w:rPr>
              <w:t>бря</w:t>
            </w:r>
            <w:r w:rsidR="00D11E41">
              <w:rPr>
                <w:szCs w:val="24"/>
                <w:shd w:val="clear" w:color="auto" w:fill="FFFF00"/>
              </w:rPr>
              <w:t xml:space="preserve"> </w:t>
            </w:r>
            <w:r>
              <w:rPr>
                <w:szCs w:val="24"/>
                <w:shd w:val="clear" w:color="auto" w:fill="FFFF00"/>
              </w:rPr>
              <w:t>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161235">
              <w:rPr>
                <w:szCs w:val="24"/>
                <w:shd w:val="clear" w:color="auto" w:fill="FFFF00"/>
              </w:rPr>
              <w:t>09</w:t>
            </w:r>
            <w:r>
              <w:rPr>
                <w:szCs w:val="24"/>
                <w:shd w:val="clear" w:color="auto" w:fill="FFFF00"/>
              </w:rPr>
              <w:t>»</w:t>
            </w:r>
            <w:r w:rsidR="00985CFE">
              <w:rPr>
                <w:szCs w:val="24"/>
                <w:shd w:val="clear" w:color="auto" w:fill="FFFF00"/>
              </w:rPr>
              <w:t xml:space="preserve"> </w:t>
            </w:r>
            <w:r w:rsidR="00BD4C0C">
              <w:rPr>
                <w:szCs w:val="24"/>
                <w:shd w:val="clear" w:color="auto" w:fill="FFFF00"/>
              </w:rPr>
              <w:t>дека</w:t>
            </w:r>
            <w:r w:rsidR="00985CFE">
              <w:rPr>
                <w:szCs w:val="24"/>
                <w:shd w:val="clear" w:color="auto" w:fill="FFFF00"/>
              </w:rPr>
              <w:t xml:space="preserve">бря </w:t>
            </w:r>
            <w:r>
              <w:rPr>
                <w:szCs w:val="24"/>
                <w:shd w:val="clear" w:color="auto" w:fill="FFFF00"/>
              </w:rPr>
              <w:t>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1" w:name="_Ref387673601"/>
          </w:p>
        </w:tc>
        <w:bookmarkEnd w:id="50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1C6049">
              <w:rPr>
                <w:szCs w:val="24"/>
                <w:shd w:val="clear" w:color="auto" w:fill="FFFF00"/>
              </w:rPr>
              <w:t>2</w:t>
            </w:r>
            <w:r w:rsidR="00161235">
              <w:rPr>
                <w:szCs w:val="24"/>
                <w:shd w:val="clear" w:color="auto" w:fill="FFFF00"/>
              </w:rPr>
              <w:t>9</w:t>
            </w:r>
            <w:r w:rsidR="00041A0E">
              <w:rPr>
                <w:szCs w:val="24"/>
                <w:shd w:val="clear" w:color="auto" w:fill="FFFF00"/>
              </w:rPr>
              <w:t>»</w:t>
            </w:r>
            <w:r w:rsidR="001619BE">
              <w:rPr>
                <w:szCs w:val="24"/>
                <w:shd w:val="clear" w:color="auto" w:fill="FFFF00"/>
              </w:rPr>
              <w:t xml:space="preserve"> </w:t>
            </w:r>
            <w:r w:rsidR="00161235">
              <w:rPr>
                <w:szCs w:val="24"/>
                <w:shd w:val="clear" w:color="auto" w:fill="FFFF00"/>
              </w:rPr>
              <w:t>декабря</w:t>
            </w:r>
            <w:r w:rsidR="00985CFE">
              <w:rPr>
                <w:szCs w:val="24"/>
                <w:shd w:val="clear" w:color="auto" w:fill="FFFF00"/>
              </w:rPr>
              <w:t xml:space="preserve"> </w:t>
            </w:r>
            <w:r>
              <w:rPr>
                <w:szCs w:val="24"/>
                <w:shd w:val="clear" w:color="auto" w:fill="FFFF00"/>
              </w:rPr>
              <w:t>201</w:t>
            </w:r>
            <w:r w:rsidR="00161235">
              <w:rPr>
                <w:szCs w:val="24"/>
                <w:shd w:val="clear" w:color="auto" w:fill="FFFF00"/>
              </w:rPr>
              <w:t>4</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161235">
              <w:rPr>
                <w:szCs w:val="24"/>
                <w:shd w:val="clear" w:color="auto" w:fill="FFFF00"/>
              </w:rPr>
              <w:t>1</w:t>
            </w:r>
            <w:r w:rsidR="001C6049">
              <w:rPr>
                <w:szCs w:val="24"/>
                <w:shd w:val="clear" w:color="auto" w:fill="FFFF00"/>
              </w:rPr>
              <w:t>2</w:t>
            </w:r>
            <w:r>
              <w:rPr>
                <w:szCs w:val="24"/>
                <w:shd w:val="clear" w:color="auto" w:fill="FFFF00"/>
              </w:rPr>
              <w:t xml:space="preserve">» </w:t>
            </w:r>
            <w:r w:rsidR="00BD4C0C">
              <w:rPr>
                <w:szCs w:val="24"/>
                <w:shd w:val="clear" w:color="auto" w:fill="FFFF00"/>
              </w:rPr>
              <w:t>января</w:t>
            </w:r>
            <w:r w:rsidR="00985CFE">
              <w:rPr>
                <w:szCs w:val="24"/>
                <w:shd w:val="clear" w:color="auto" w:fill="FFFF00"/>
              </w:rPr>
              <w:t xml:space="preserve"> </w:t>
            </w:r>
            <w:r>
              <w:rPr>
                <w:szCs w:val="24"/>
                <w:shd w:val="clear" w:color="auto" w:fill="FFFF00"/>
              </w:rPr>
              <w:t>201</w:t>
            </w:r>
            <w:r w:rsidR="00BD4C0C">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2" w:name="_Ref387660771"/>
          </w:p>
        </w:tc>
        <w:bookmarkEnd w:id="50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3D1052">
              <w:rPr>
                <w:bCs/>
                <w:spacing w:val="-6"/>
              </w:rPr>
              <w:t>7</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255B8C">
              <w:rPr>
                <w:bCs/>
                <w:spacing w:val="-6"/>
              </w:rPr>
              <w:t>2</w:t>
            </w:r>
            <w:r w:rsidR="00C96F36" w:rsidRPr="00C96F36">
              <w:rPr>
                <w:bCs/>
                <w:spacing w:val="-6"/>
              </w:rPr>
              <w:t>5</w:t>
            </w:r>
            <w:r>
              <w:rPr>
                <w:bCs/>
                <w:spacing w:val="-6"/>
              </w:rPr>
              <w:t>%), в том числе:</w:t>
            </w:r>
          </w:p>
          <w:p w:rsidR="00D11E41" w:rsidRPr="00D11E41" w:rsidRDefault="00BC4461" w:rsidP="00DC287E">
            <w:pPr>
              <w:pStyle w:val="a0"/>
              <w:numPr>
                <w:ilvl w:val="0"/>
                <w:numId w:val="0"/>
              </w:numPr>
              <w:tabs>
                <w:tab w:val="left" w:pos="0"/>
              </w:tabs>
              <w:spacing w:line="240" w:lineRule="auto"/>
              <w:ind w:right="153"/>
              <w:rPr>
                <w:sz w:val="24"/>
              </w:rPr>
            </w:pPr>
            <w:r w:rsidRPr="00C82D6F">
              <w:rPr>
                <w:sz w:val="24"/>
              </w:rPr>
              <w:t xml:space="preserve">- </w:t>
            </w:r>
            <w:r w:rsidR="00D11E41">
              <w:rPr>
                <w:sz w:val="24"/>
              </w:rPr>
              <w:t>обеспеченность кадровыми ресурсами (КР</w:t>
            </w:r>
            <w:proofErr w:type="spellStart"/>
            <w:proofErr w:type="gramStart"/>
            <w:r w:rsidR="00D11E41">
              <w:rPr>
                <w:sz w:val="24"/>
                <w:vertAlign w:val="subscript"/>
                <w:lang w:val="en-US"/>
              </w:rPr>
              <w:t>i</w:t>
            </w:r>
            <w:proofErr w:type="spellEnd"/>
            <w:proofErr w:type="gramEnd"/>
            <w:r w:rsidR="00D11E41">
              <w:rPr>
                <w:sz w:val="24"/>
              </w:rPr>
              <w:t xml:space="preserve"> </w:t>
            </w:r>
            <w:r w:rsidR="00D11E41" w:rsidRPr="00D11E41">
              <w:rPr>
                <w:sz w:val="24"/>
              </w:rPr>
              <w:t xml:space="preserve"> – </w:t>
            </w:r>
            <w:r w:rsidR="00D11E41">
              <w:rPr>
                <w:sz w:val="24"/>
              </w:rPr>
              <w:t>50%),</w:t>
            </w:r>
          </w:p>
          <w:p w:rsidR="003D1052" w:rsidRPr="00CA75E9" w:rsidRDefault="00D11E41" w:rsidP="00DC287E">
            <w:pPr>
              <w:pStyle w:val="a0"/>
              <w:numPr>
                <w:ilvl w:val="0"/>
                <w:numId w:val="0"/>
              </w:numPr>
              <w:tabs>
                <w:tab w:val="left" w:pos="0"/>
              </w:tabs>
              <w:spacing w:line="240" w:lineRule="auto"/>
              <w:ind w:right="153"/>
              <w:rPr>
                <w:sz w:val="24"/>
              </w:rPr>
            </w:pPr>
            <w:r>
              <w:rPr>
                <w:sz w:val="24"/>
              </w:rPr>
              <w:t xml:space="preserve">- </w:t>
            </w:r>
            <w:r w:rsidR="00BC4461" w:rsidRPr="00C82D6F">
              <w:t>опыт участника</w:t>
            </w:r>
            <w:r w:rsidR="00BC4461" w:rsidRPr="00C82D6F">
              <w:rPr>
                <w:sz w:val="24"/>
              </w:rPr>
              <w:t xml:space="preserve"> (значимость подкритерия </w:t>
            </w:r>
            <w:proofErr w:type="spellStart"/>
            <w:r w:rsidR="00BC4461" w:rsidRPr="00C82D6F">
              <w:rPr>
                <w:sz w:val="24"/>
              </w:rPr>
              <w:t>Oi</w:t>
            </w:r>
            <w:proofErr w:type="spellEnd"/>
            <w:r w:rsidR="00BC4461" w:rsidRPr="00C82D6F">
              <w:rPr>
                <w:sz w:val="24"/>
              </w:rPr>
              <w:t xml:space="preserve"> – </w:t>
            </w:r>
            <w:r>
              <w:rPr>
                <w:sz w:val="24"/>
              </w:rPr>
              <w:t>50%).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7"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w:t>
            </w:r>
            <w:r w:rsidRPr="00DD7B1F">
              <w:lastRenderedPageBreak/>
              <w:t xml:space="preserve">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4D31E9">
      <w:pPr>
        <w:pStyle w:val="10"/>
        <w:numPr>
          <w:ilvl w:val="1"/>
          <w:numId w:val="6"/>
        </w:numPr>
        <w:tabs>
          <w:tab w:val="clear" w:pos="1440"/>
          <w:tab w:val="num" w:pos="-2977"/>
        </w:tabs>
        <w:spacing w:before="120" w:after="120"/>
        <w:ind w:left="0" w:firstLine="0"/>
        <w:jc w:val="center"/>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402166584"/>
      <w:bookmarkStart w:id="530"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402166585"/>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8"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E426C3">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E426C3">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C5658" w:rsidRPr="005A6995" w:rsidTr="00E426C3">
        <w:trPr>
          <w:cantSplit/>
          <w:trHeight w:val="453"/>
        </w:trPr>
        <w:tc>
          <w:tcPr>
            <w:tcW w:w="709" w:type="dxa"/>
            <w:vAlign w:val="center"/>
          </w:tcPr>
          <w:p w:rsidR="005C5658" w:rsidRPr="0036247B" w:rsidRDefault="005C5658" w:rsidP="009D5AAB">
            <w:pPr>
              <w:numPr>
                <w:ilvl w:val="0"/>
                <w:numId w:val="23"/>
              </w:numPr>
              <w:tabs>
                <w:tab w:val="left" w:pos="284"/>
              </w:tabs>
              <w:ind w:left="0" w:firstLine="0"/>
              <w:jc w:val="center"/>
            </w:pPr>
          </w:p>
        </w:tc>
        <w:tc>
          <w:tcPr>
            <w:tcW w:w="4394" w:type="dxa"/>
            <w:vAlign w:val="center"/>
          </w:tcPr>
          <w:p w:rsidR="005C5658" w:rsidRPr="00DD7B1F" w:rsidRDefault="005C5658" w:rsidP="00CB263F">
            <w:pPr>
              <w:ind w:left="57" w:right="57"/>
              <w:rPr>
                <w:bCs/>
              </w:rPr>
            </w:pPr>
            <w:r w:rsidRPr="00DD7B1F">
              <w:rPr>
                <w:bCs/>
              </w:rPr>
              <w:t xml:space="preserve">Цена заявки, руб. без НДС, в </w:t>
            </w:r>
            <w:proofErr w:type="spellStart"/>
            <w:r w:rsidRPr="00DD7B1F">
              <w:rPr>
                <w:bCs/>
              </w:rPr>
              <w:t>т.ч</w:t>
            </w:r>
            <w:proofErr w:type="spellEnd"/>
            <w:r w:rsidRPr="00DD7B1F">
              <w:rPr>
                <w:bCs/>
              </w:rPr>
              <w:t>.:</w:t>
            </w:r>
          </w:p>
        </w:tc>
        <w:tc>
          <w:tcPr>
            <w:tcW w:w="4962" w:type="dxa"/>
            <w:vAlign w:val="center"/>
          </w:tcPr>
          <w:p w:rsidR="005C5658" w:rsidRPr="00DD7B1F" w:rsidRDefault="005C5658" w:rsidP="00CB263F">
            <w:pPr>
              <w:ind w:left="57" w:right="57"/>
              <w:jc w:val="center"/>
              <w:rPr>
                <w:b/>
                <w:i/>
              </w:rPr>
            </w:pPr>
            <w:r w:rsidRPr="00DD7B1F">
              <w:rPr>
                <w:b/>
                <w:i/>
              </w:rPr>
              <w:t>[указать цену договора]</w:t>
            </w:r>
          </w:p>
        </w:tc>
      </w:tr>
      <w:tr w:rsidR="00580791" w:rsidRPr="005A6995" w:rsidTr="00E426C3">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8" w:name="_Ref387662942"/>
          </w:p>
        </w:tc>
        <w:bookmarkEnd w:id="538"/>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E426C3">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9" w:name="_Hlt440565644"/>
      <w:bookmarkEnd w:id="53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40216658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40216658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934187" w:rsidRDefault="00934187" w:rsidP="00662A04">
      <w:pPr>
        <w:pStyle w:val="afff"/>
        <w:tabs>
          <w:tab w:val="left" w:pos="374"/>
        </w:tabs>
        <w:ind w:left="0"/>
        <w:jc w:val="both"/>
        <w:rPr>
          <w:rFonts w:ascii="Times New Roman" w:hAnsi="Times New Roman"/>
          <w:sz w:val="24"/>
          <w:szCs w:val="24"/>
        </w:rPr>
      </w:pPr>
    </w:p>
    <w:p w:rsidR="004314BB" w:rsidRPr="004314BB" w:rsidRDefault="004314BB" w:rsidP="004314BB">
      <w:pPr>
        <w:pStyle w:val="afff"/>
        <w:tabs>
          <w:tab w:val="left" w:pos="374"/>
        </w:tabs>
        <w:ind w:left="0"/>
        <w:jc w:val="center"/>
        <w:rPr>
          <w:rFonts w:ascii="Times New Roman" w:hAnsi="Times New Roman"/>
          <w:b/>
          <w:i/>
          <w:sz w:val="24"/>
          <w:szCs w:val="24"/>
        </w:rPr>
      </w:pPr>
      <w:r w:rsidRPr="00152BCF">
        <w:rPr>
          <w:rFonts w:ascii="Times New Roman" w:hAnsi="Times New Roman"/>
          <w:b/>
          <w:i/>
          <w:sz w:val="24"/>
          <w:szCs w:val="24"/>
        </w:rPr>
        <w:t>Суть технического предложения</w:t>
      </w:r>
    </w:p>
    <w:p w:rsidR="004314BB" w:rsidRDefault="004314BB" w:rsidP="00662A04">
      <w:pPr>
        <w:pStyle w:val="afff"/>
        <w:tabs>
          <w:tab w:val="left" w:pos="374"/>
        </w:tabs>
        <w:ind w:left="0"/>
        <w:jc w:val="both"/>
        <w:rPr>
          <w:rFonts w:ascii="Times New Roman" w:hAnsi="Times New Roman"/>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5F0840" w:rsidRDefault="005F0840" w:rsidP="005F0840">
      <w:pPr>
        <w:rPr>
          <w:bCs/>
          <w:sz w:val="28"/>
          <w:szCs w:val="28"/>
        </w:rPr>
      </w:pPr>
    </w:p>
    <w:p w:rsidR="005F0840" w:rsidRPr="00DD7B1F" w:rsidRDefault="005F0840" w:rsidP="005F0840">
      <w:pPr>
        <w:rPr>
          <w:bCs/>
        </w:rPr>
      </w:pPr>
      <w:r w:rsidRPr="00DD7B1F">
        <w:rPr>
          <w:bCs/>
        </w:rPr>
        <w:t>ИНСТРУКЦИИ ПО ЗАПОЛНЕНИЮ</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Данные инструкции не следует воспроизводить в документах, подготовленных участником запроса предложений.</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7B1F">
        <w:rPr>
          <w:szCs w:val="24"/>
        </w:rPr>
        <w:t>к</w:t>
      </w:r>
      <w:proofErr w:type="gramEnd"/>
      <w:r w:rsidRPr="00DD7B1F">
        <w:rPr>
          <w:szCs w:val="24"/>
        </w:rPr>
        <w:t> которой является данное техническое предложение.</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Участник запроса предложений указывает свое фирменное наименование (в </w:t>
      </w:r>
      <w:proofErr w:type="spellStart"/>
      <w:r w:rsidRPr="00DD7B1F">
        <w:rPr>
          <w:szCs w:val="24"/>
        </w:rPr>
        <w:t>т.ч</w:t>
      </w:r>
      <w:proofErr w:type="spellEnd"/>
      <w:r w:rsidRPr="00DD7B1F">
        <w:rPr>
          <w:szCs w:val="24"/>
        </w:rPr>
        <w:t>. организационно-правовую форму).</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Выше приведена форма титульного листа Технического предложения.</w:t>
      </w:r>
    </w:p>
    <w:p w:rsidR="005F0840" w:rsidRPr="00DD7B1F"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F0840" w:rsidRPr="00DD7B1F" w:rsidRDefault="005F0840" w:rsidP="005F0840">
      <w:pPr>
        <w:pStyle w:val="a0"/>
        <w:numPr>
          <w:ilvl w:val="4"/>
          <w:numId w:val="67"/>
        </w:numPr>
        <w:tabs>
          <w:tab w:val="clear" w:pos="1494"/>
          <w:tab w:val="num" w:pos="1134"/>
        </w:tabs>
        <w:spacing w:line="240" w:lineRule="auto"/>
        <w:ind w:left="0" w:firstLine="709"/>
        <w:rPr>
          <w:sz w:val="24"/>
          <w:szCs w:val="24"/>
        </w:rPr>
      </w:pPr>
      <w:r w:rsidRPr="00DD7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F0840" w:rsidRDefault="005F0840" w:rsidP="005F0840">
      <w:pPr>
        <w:pStyle w:val="Times12"/>
        <w:numPr>
          <w:ilvl w:val="0"/>
          <w:numId w:val="18"/>
        </w:numPr>
        <w:tabs>
          <w:tab w:val="clear" w:pos="960"/>
          <w:tab w:val="num" w:pos="720"/>
          <w:tab w:val="left" w:pos="1134"/>
          <w:tab w:val="left" w:pos="1418"/>
        </w:tabs>
        <w:ind w:left="0" w:firstLine="709"/>
        <w:rPr>
          <w:szCs w:val="24"/>
        </w:rPr>
      </w:pPr>
      <w:r w:rsidRPr="00DD7B1F">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DD7B1F">
        <w:rPr>
          <w:bCs w:val="0"/>
          <w:szCs w:val="24"/>
        </w:rPr>
        <w:t>том 2</w:t>
      </w:r>
      <w:r w:rsidRPr="00DD7B1F">
        <w:rPr>
          <w:szCs w:val="24"/>
        </w:rPr>
        <w:t>) в соответствии с приведенной формой:</w:t>
      </w:r>
    </w:p>
    <w:p w:rsidR="005F0840" w:rsidRPr="00DD7B1F" w:rsidRDefault="005F0840" w:rsidP="005F0840">
      <w:pPr>
        <w:pStyle w:val="Times12"/>
        <w:tabs>
          <w:tab w:val="left" w:pos="1134"/>
          <w:tab w:val="left" w:pos="1418"/>
        </w:tabs>
        <w:ind w:left="709" w:firstLine="0"/>
        <w:rPr>
          <w:szCs w:val="24"/>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F0840" w:rsidRPr="00DD7B1F" w:rsidTr="005F0840">
        <w:trPr>
          <w:trHeight w:val="392"/>
          <w:jc w:val="center"/>
        </w:trPr>
        <w:tc>
          <w:tcPr>
            <w:tcW w:w="933" w:type="dxa"/>
            <w:gridSpan w:val="2"/>
            <w:tcBorders>
              <w:top w:val="single" w:sz="4" w:space="0" w:color="000000"/>
              <w:left w:val="single" w:sz="4" w:space="0" w:color="000000"/>
              <w:bottom w:val="single" w:sz="4" w:space="0" w:color="000000"/>
            </w:tcBorders>
            <w:vAlign w:val="center"/>
          </w:tcPr>
          <w:p w:rsidR="005F0840" w:rsidRPr="00DD7B1F" w:rsidRDefault="005F0840" w:rsidP="00CB263F">
            <w:pPr>
              <w:jc w:val="center"/>
            </w:pPr>
            <w:r w:rsidRPr="00DD7B1F">
              <w:t>№</w:t>
            </w:r>
          </w:p>
        </w:tc>
        <w:tc>
          <w:tcPr>
            <w:tcW w:w="1134" w:type="dxa"/>
            <w:tcBorders>
              <w:top w:val="single" w:sz="4" w:space="0" w:color="000000"/>
              <w:left w:val="single" w:sz="4" w:space="0" w:color="000000"/>
              <w:bottom w:val="single" w:sz="4" w:space="0" w:color="000000"/>
            </w:tcBorders>
            <w:vAlign w:val="center"/>
          </w:tcPr>
          <w:p w:rsidR="005F0840" w:rsidRPr="00DD7B1F" w:rsidRDefault="005F0840" w:rsidP="00CB263F">
            <w:pPr>
              <w:ind w:left="-172" w:right="-170"/>
              <w:jc w:val="center"/>
            </w:pPr>
            <w:r w:rsidRPr="00DD7B1F">
              <w:t xml:space="preserve">№ </w:t>
            </w:r>
            <w:proofErr w:type="spellStart"/>
            <w:r w:rsidRPr="00DD7B1F">
              <w:t>п.п</w:t>
            </w:r>
            <w:proofErr w:type="spellEnd"/>
            <w:r w:rsidRPr="00DD7B1F">
              <w:t xml:space="preserve">. </w:t>
            </w:r>
            <w:proofErr w:type="gramStart"/>
            <w:r w:rsidRPr="00DD7B1F">
              <w:t>ТТ</w:t>
            </w:r>
            <w:proofErr w:type="gramEnd"/>
          </w:p>
        </w:tc>
        <w:tc>
          <w:tcPr>
            <w:tcW w:w="1632" w:type="dxa"/>
            <w:gridSpan w:val="2"/>
            <w:tcBorders>
              <w:top w:val="single" w:sz="4" w:space="0" w:color="000000"/>
              <w:left w:val="single" w:sz="4" w:space="0" w:color="000000"/>
              <w:bottom w:val="single" w:sz="4" w:space="0" w:color="000000"/>
            </w:tcBorders>
            <w:vAlign w:val="center"/>
          </w:tcPr>
          <w:p w:rsidR="005F0840" w:rsidRPr="00DD7B1F" w:rsidRDefault="005F0840" w:rsidP="00CB263F">
            <w:pPr>
              <w:jc w:val="center"/>
            </w:pPr>
            <w:r w:rsidRPr="00DD7B1F">
              <w:t>Выполнение</w:t>
            </w:r>
          </w:p>
        </w:tc>
        <w:tc>
          <w:tcPr>
            <w:tcW w:w="3830" w:type="dxa"/>
            <w:tcBorders>
              <w:top w:val="single" w:sz="4" w:space="0" w:color="000000"/>
              <w:left w:val="single" w:sz="4" w:space="0" w:color="000000"/>
              <w:bottom w:val="single" w:sz="4" w:space="0" w:color="000000"/>
            </w:tcBorders>
            <w:vAlign w:val="center"/>
          </w:tcPr>
          <w:p w:rsidR="005F0840" w:rsidRPr="00DD7B1F" w:rsidRDefault="005F0840" w:rsidP="00CB263F">
            <w:pPr>
              <w:jc w:val="center"/>
            </w:pPr>
            <w:r w:rsidRPr="00DD7B1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F0840" w:rsidRPr="00DD7B1F" w:rsidRDefault="005F0840" w:rsidP="00CB263F">
            <w:pPr>
              <w:jc w:val="center"/>
            </w:pPr>
            <w:r w:rsidRPr="00DD7B1F">
              <w:t>Ссылки на ПП</w:t>
            </w:r>
          </w:p>
        </w:tc>
      </w:tr>
      <w:tr w:rsidR="005F0840" w:rsidRPr="00DD7B1F" w:rsidTr="005F0840">
        <w:trPr>
          <w:trHeight w:val="245"/>
          <w:jc w:val="center"/>
        </w:trPr>
        <w:tc>
          <w:tcPr>
            <w:tcW w:w="933" w:type="dxa"/>
            <w:gridSpan w:val="2"/>
            <w:tcBorders>
              <w:left w:val="single" w:sz="4" w:space="0" w:color="000000"/>
              <w:bottom w:val="single" w:sz="4" w:space="0" w:color="000000"/>
            </w:tcBorders>
            <w:vAlign w:val="center"/>
          </w:tcPr>
          <w:p w:rsidR="005F0840" w:rsidRPr="00DD7B1F" w:rsidRDefault="005F0840" w:rsidP="00CB263F">
            <w:pPr>
              <w:jc w:val="center"/>
            </w:pPr>
          </w:p>
        </w:tc>
        <w:tc>
          <w:tcPr>
            <w:tcW w:w="1134" w:type="dxa"/>
            <w:tcBorders>
              <w:left w:val="single" w:sz="4" w:space="0" w:color="000000"/>
              <w:bottom w:val="single" w:sz="4" w:space="0" w:color="000000"/>
            </w:tcBorders>
            <w:vAlign w:val="center"/>
          </w:tcPr>
          <w:p w:rsidR="005F0840" w:rsidRPr="00DD7B1F" w:rsidRDefault="005F0840" w:rsidP="00CB263F">
            <w:pPr>
              <w:jc w:val="center"/>
            </w:pPr>
          </w:p>
        </w:tc>
        <w:tc>
          <w:tcPr>
            <w:tcW w:w="1632" w:type="dxa"/>
            <w:gridSpan w:val="2"/>
            <w:tcBorders>
              <w:left w:val="single" w:sz="4" w:space="0" w:color="000000"/>
              <w:bottom w:val="single" w:sz="4" w:space="0" w:color="000000"/>
            </w:tcBorders>
            <w:vAlign w:val="center"/>
          </w:tcPr>
          <w:p w:rsidR="005F0840" w:rsidRPr="00DD7B1F" w:rsidRDefault="005F0840" w:rsidP="00CB263F">
            <w:pPr>
              <w:jc w:val="center"/>
            </w:pPr>
          </w:p>
        </w:tc>
        <w:tc>
          <w:tcPr>
            <w:tcW w:w="3830" w:type="dxa"/>
            <w:tcBorders>
              <w:left w:val="single" w:sz="4" w:space="0" w:color="000000"/>
              <w:bottom w:val="single" w:sz="4" w:space="0" w:color="000000"/>
            </w:tcBorders>
            <w:vAlign w:val="center"/>
          </w:tcPr>
          <w:p w:rsidR="005F0840" w:rsidRPr="00DD7B1F" w:rsidRDefault="005F0840" w:rsidP="00CB263F">
            <w:pPr>
              <w:jc w:val="center"/>
            </w:pPr>
          </w:p>
        </w:tc>
        <w:tc>
          <w:tcPr>
            <w:tcW w:w="2331" w:type="dxa"/>
            <w:gridSpan w:val="2"/>
            <w:tcBorders>
              <w:left w:val="single" w:sz="4" w:space="0" w:color="000000"/>
              <w:bottom w:val="single" w:sz="4" w:space="0" w:color="000000"/>
              <w:right w:val="single" w:sz="4" w:space="0" w:color="000000"/>
            </w:tcBorders>
            <w:vAlign w:val="center"/>
          </w:tcPr>
          <w:p w:rsidR="005F0840" w:rsidRPr="00DD7B1F" w:rsidRDefault="005F0840" w:rsidP="00CB263F">
            <w:pPr>
              <w:jc w:val="center"/>
            </w:pP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p w:rsidR="005F0840" w:rsidRPr="00DD7B1F" w:rsidRDefault="005F0840" w:rsidP="00CB263F">
            <w:r w:rsidRPr="00DD7B1F">
              <w:t>№:</w:t>
            </w:r>
          </w:p>
        </w:tc>
        <w:tc>
          <w:tcPr>
            <w:tcW w:w="7513" w:type="dxa"/>
            <w:gridSpan w:val="3"/>
          </w:tcPr>
          <w:p w:rsidR="005F0840" w:rsidRPr="00DD7B1F" w:rsidRDefault="005F0840" w:rsidP="00CB263F"/>
          <w:p w:rsidR="005F0840" w:rsidRPr="00DD7B1F" w:rsidRDefault="005F0840" w:rsidP="00CB263F">
            <w:r w:rsidRPr="00DD7B1F">
              <w:t>порядковый номер</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 xml:space="preserve">№ </w:t>
            </w:r>
            <w:proofErr w:type="spellStart"/>
            <w:r w:rsidRPr="00DD7B1F">
              <w:t>п.п</w:t>
            </w:r>
            <w:proofErr w:type="spellEnd"/>
            <w:r w:rsidRPr="00DD7B1F">
              <w:t xml:space="preserve">. </w:t>
            </w:r>
            <w:proofErr w:type="gramStart"/>
            <w:r w:rsidRPr="00DD7B1F">
              <w:t>ТТ</w:t>
            </w:r>
            <w:proofErr w:type="gramEnd"/>
            <w:r w:rsidRPr="00DD7B1F">
              <w:t>:</w:t>
            </w:r>
          </w:p>
        </w:tc>
        <w:tc>
          <w:tcPr>
            <w:tcW w:w="7513" w:type="dxa"/>
            <w:gridSpan w:val="3"/>
          </w:tcPr>
          <w:p w:rsidR="005F0840" w:rsidRPr="00DD7B1F" w:rsidRDefault="005F0840" w:rsidP="00CB263F">
            <w:r w:rsidRPr="00DD7B1F">
              <w:t xml:space="preserve">номер пункта Технических требований </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Выполнение:</w:t>
            </w:r>
          </w:p>
        </w:tc>
        <w:tc>
          <w:tcPr>
            <w:tcW w:w="7513" w:type="dxa"/>
            <w:gridSpan w:val="3"/>
          </w:tcPr>
          <w:p w:rsidR="005F0840" w:rsidRPr="00DD7B1F" w:rsidRDefault="005F0840" w:rsidP="00CB263F"/>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tc>
        <w:tc>
          <w:tcPr>
            <w:tcW w:w="7513" w:type="dxa"/>
            <w:gridSpan w:val="3"/>
          </w:tcPr>
          <w:p w:rsidR="005F0840" w:rsidRPr="00DD7B1F" w:rsidRDefault="005F0840" w:rsidP="00CB263F">
            <w:r w:rsidRPr="00DD7B1F">
              <w:t>"да" - будет выполнен полностью</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tc>
        <w:tc>
          <w:tcPr>
            <w:tcW w:w="7513" w:type="dxa"/>
            <w:gridSpan w:val="3"/>
          </w:tcPr>
          <w:p w:rsidR="005F0840" w:rsidRPr="00DD7B1F" w:rsidRDefault="005F0840" w:rsidP="00CB263F">
            <w:r w:rsidRPr="00DD7B1F">
              <w:t>"нет" - не будет выполнен</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tc>
        <w:tc>
          <w:tcPr>
            <w:tcW w:w="7513" w:type="dxa"/>
            <w:gridSpan w:val="3"/>
          </w:tcPr>
          <w:p w:rsidR="005F0840" w:rsidRPr="00DD7B1F" w:rsidRDefault="005F0840" w:rsidP="00CB263F">
            <w:r w:rsidRPr="00DD7B1F">
              <w:t>"частично" – выполняется с "такими-то" ограничениями</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Пояснения:</w:t>
            </w:r>
          </w:p>
        </w:tc>
        <w:tc>
          <w:tcPr>
            <w:tcW w:w="7513" w:type="dxa"/>
            <w:gridSpan w:val="3"/>
          </w:tcPr>
          <w:p w:rsidR="005F0840" w:rsidRPr="00DD7B1F" w:rsidRDefault="005F0840" w:rsidP="00CB263F">
            <w:r w:rsidRPr="00DD7B1F">
              <w:t>необходимые пояснения</w:t>
            </w:r>
          </w:p>
        </w:tc>
      </w:tr>
      <w:tr w:rsidR="005F0840" w:rsidRPr="00DD7B1F" w:rsidTr="005F0840">
        <w:tblPrEx>
          <w:jc w:val="left"/>
        </w:tblPrEx>
        <w:trPr>
          <w:gridBefore w:val="1"/>
          <w:gridAfter w:val="1"/>
          <w:wBefore w:w="402" w:type="dxa"/>
          <w:wAfter w:w="244" w:type="dxa"/>
        </w:trPr>
        <w:tc>
          <w:tcPr>
            <w:tcW w:w="1701" w:type="dxa"/>
            <w:gridSpan w:val="3"/>
          </w:tcPr>
          <w:p w:rsidR="005F0840" w:rsidRPr="00DD7B1F" w:rsidRDefault="005F0840" w:rsidP="00CB263F">
            <w:r w:rsidRPr="00DD7B1F">
              <w:t>Ссылки на ПП:</w:t>
            </w:r>
          </w:p>
        </w:tc>
        <w:tc>
          <w:tcPr>
            <w:tcW w:w="7513" w:type="dxa"/>
            <w:gridSpan w:val="3"/>
          </w:tcPr>
          <w:p w:rsidR="005F0840" w:rsidRPr="00DD7B1F" w:rsidRDefault="005F0840" w:rsidP="00CB263F">
            <w:r w:rsidRPr="00DD7B1F">
              <w:t xml:space="preserve">номер </w:t>
            </w:r>
            <w:proofErr w:type="gramStart"/>
            <w:r w:rsidRPr="00DD7B1F">
              <w:t>пункта материалов предложений участника запроса</w:t>
            </w:r>
            <w:proofErr w:type="gramEnd"/>
            <w:r w:rsidRPr="00DD7B1F">
              <w:t xml:space="preserve"> предложений (ПП), где приведены подробные объяснения</w:t>
            </w:r>
          </w:p>
        </w:tc>
      </w:tr>
    </w:tbl>
    <w:p w:rsidR="005F0840" w:rsidRPr="00DD7B1F" w:rsidRDefault="005F0840" w:rsidP="005F0840">
      <w:pPr>
        <w:shd w:val="clear" w:color="auto" w:fill="FFFFFF"/>
        <w:tabs>
          <w:tab w:val="left" w:pos="1080"/>
        </w:tabs>
        <w:suppressAutoHyphens/>
        <w:ind w:firstLine="540"/>
      </w:pPr>
    </w:p>
    <w:p w:rsidR="00DC57C4" w:rsidRDefault="00DC57C4" w:rsidP="005F0840">
      <w:pPr>
        <w:pStyle w:val="Times12"/>
        <w:tabs>
          <w:tab w:val="left" w:pos="709"/>
        </w:tabs>
        <w:suppressAutoHyphens/>
        <w:ind w:right="-30"/>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8" w:name="_СПРАВКА_О_КАДРОВЫХ"/>
      <w:bookmarkEnd w:id="558"/>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9" w:name="_СПРАВКА_ОБ_ОПЫТЕ"/>
      <w:bookmarkStart w:id="560" w:name="_Toc402166588"/>
      <w:bookmarkEnd w:id="559"/>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0"/>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0C82" w:rsidRPr="00C82D6F" w:rsidRDefault="00654487" w:rsidP="00C82D6F">
      <w:pPr>
        <w:pStyle w:val="Times12"/>
        <w:numPr>
          <w:ilvl w:val="0"/>
          <w:numId w:val="66"/>
        </w:numPr>
        <w:tabs>
          <w:tab w:val="left" w:pos="1134"/>
        </w:tabs>
        <w:ind w:left="0" w:right="680" w:firstLine="709"/>
        <w:rPr>
          <w:sz w:val="28"/>
          <w:szCs w:val="28"/>
        </w:rPr>
      </w:pPr>
      <w:r w:rsidRPr="00C82D6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r w:rsidR="00080C82" w:rsidRPr="00C82D6F">
        <w:rPr>
          <w:sz w:val="28"/>
          <w:szCs w:val="28"/>
        </w:rPr>
        <w:br w:type="page"/>
      </w:r>
    </w:p>
    <w:p w:rsidR="00080C82" w:rsidRPr="00CA7CFF" w:rsidRDefault="00080C82" w:rsidP="00080C82">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pStyle w:val="34"/>
        <w:tabs>
          <w:tab w:val="left" w:pos="1080"/>
          <w:tab w:val="num" w:pos="1134"/>
        </w:tabs>
        <w:suppressAutoHyphens/>
        <w:overflowPunct w:val="0"/>
        <w:ind w:right="678" w:firstLine="567"/>
        <w:rPr>
          <w:color w:val="auto"/>
          <w:sz w:val="22"/>
          <w:szCs w:val="22"/>
        </w:rPr>
      </w:pPr>
    </w:p>
    <w:p w:rsidR="00080C82" w:rsidRDefault="00080C82" w:rsidP="00080C82">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080C82" w:rsidRPr="00CA7CFF" w:rsidRDefault="00080C82" w:rsidP="00080C82">
      <w:pPr>
        <w:jc w:val="center"/>
        <w:rPr>
          <w:bCs/>
          <w:sz w:val="28"/>
        </w:rPr>
      </w:pPr>
      <w:r w:rsidRPr="00CA7CFF">
        <w:rPr>
          <w:bCs/>
          <w:sz w:val="28"/>
        </w:rPr>
        <w:t>на __________________</w:t>
      </w:r>
    </w:p>
    <w:p w:rsidR="00080C82" w:rsidRPr="002B46BC" w:rsidRDefault="00080C82" w:rsidP="00080C82">
      <w:pPr>
        <w:rPr>
          <w:b/>
          <w:i/>
        </w:rPr>
      </w:pPr>
      <w:bookmarkStart w:id="561" w:name="_Toc356807666"/>
      <w:bookmarkStart w:id="562" w:name="_Toc371000859"/>
      <w:bookmarkStart w:id="563" w:name="_Toc377048166"/>
      <w:bookmarkStart w:id="564" w:name="_Toc391543773"/>
    </w:p>
    <w:p w:rsidR="00080C82" w:rsidRPr="00CA7CFF" w:rsidRDefault="00080C82" w:rsidP="00080C82">
      <w:pPr>
        <w:pStyle w:val="20"/>
        <w:numPr>
          <w:ilvl w:val="0"/>
          <w:numId w:val="0"/>
        </w:numPr>
        <w:spacing w:before="0" w:after="0"/>
        <w:jc w:val="center"/>
        <w:rPr>
          <w:rFonts w:ascii="Times New Roman" w:hAnsi="Times New Roman" w:cs="Times New Roman"/>
          <w:b w:val="0"/>
          <w:i w:val="0"/>
        </w:rPr>
      </w:pPr>
      <w:bookmarkStart w:id="565" w:name="_СПРАВКА_О_КАДРОВЫХ_1"/>
      <w:bookmarkStart w:id="566" w:name="_Toc402166589"/>
      <w:bookmarkEnd w:id="565"/>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1"/>
      <w:bookmarkEnd w:id="562"/>
      <w:bookmarkEnd w:id="563"/>
      <w:bookmarkEnd w:id="564"/>
      <w:bookmarkEnd w:id="566"/>
    </w:p>
    <w:p w:rsidR="00080C82" w:rsidRPr="00CA7CFF" w:rsidRDefault="00080C82" w:rsidP="00080C82">
      <w:pPr>
        <w:pStyle w:val="Times12"/>
        <w:rPr>
          <w:sz w:val="28"/>
          <w:szCs w:val="28"/>
        </w:rPr>
      </w:pPr>
    </w:p>
    <w:p w:rsidR="00080C82" w:rsidRPr="00CA7CFF" w:rsidRDefault="00080C82" w:rsidP="00080C82">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080C82" w:rsidRPr="00CA7CFF" w:rsidRDefault="00080C82" w:rsidP="00080C82">
      <w:pPr>
        <w:pStyle w:val="Times12"/>
        <w:ind w:firstLine="2520"/>
        <w:rPr>
          <w:sz w:val="28"/>
          <w:szCs w:val="28"/>
        </w:rPr>
      </w:pPr>
    </w:p>
    <w:p w:rsidR="00080C82" w:rsidRPr="00CA7CFF" w:rsidRDefault="00080C82" w:rsidP="00080C8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80C82" w:rsidRPr="00CA7CFF" w:rsidTr="00856EBC">
        <w:tc>
          <w:tcPr>
            <w:tcW w:w="616" w:type="dxa"/>
            <w:vAlign w:val="center"/>
          </w:tcPr>
          <w:p w:rsidR="00080C82" w:rsidRPr="00CA7CFF" w:rsidRDefault="00080C82" w:rsidP="00856EBC">
            <w:pPr>
              <w:jc w:val="center"/>
            </w:pPr>
            <w:r w:rsidRPr="00CA7CFF">
              <w:t>№</w:t>
            </w:r>
          </w:p>
        </w:tc>
        <w:tc>
          <w:tcPr>
            <w:tcW w:w="3192" w:type="dxa"/>
            <w:vAlign w:val="center"/>
          </w:tcPr>
          <w:p w:rsidR="00080C82" w:rsidRPr="00CA7CFF" w:rsidRDefault="00080C82" w:rsidP="00856EBC">
            <w:pPr>
              <w:jc w:val="center"/>
            </w:pPr>
            <w:r w:rsidRPr="00CA7CFF">
              <w:t>Фамилия, имя, отчество сотрудника</w:t>
            </w:r>
          </w:p>
        </w:tc>
        <w:tc>
          <w:tcPr>
            <w:tcW w:w="2963" w:type="dxa"/>
            <w:vAlign w:val="center"/>
          </w:tcPr>
          <w:p w:rsidR="00080C82" w:rsidRPr="00CA7CFF" w:rsidRDefault="00080C82" w:rsidP="00856EBC">
            <w:pPr>
              <w:jc w:val="center"/>
            </w:pPr>
            <w:r w:rsidRPr="00CA7CFF">
              <w:t>Образование (какое учебное заведение окончил, год окончания, специальность)</w:t>
            </w:r>
          </w:p>
        </w:tc>
        <w:tc>
          <w:tcPr>
            <w:tcW w:w="1842" w:type="dxa"/>
            <w:vAlign w:val="center"/>
          </w:tcPr>
          <w:p w:rsidR="00080C82" w:rsidRPr="00CA7CFF" w:rsidRDefault="00080C82" w:rsidP="00856EBC">
            <w:pPr>
              <w:jc w:val="center"/>
            </w:pPr>
            <w:r w:rsidRPr="00CA7CFF">
              <w:t>Должность</w:t>
            </w:r>
          </w:p>
        </w:tc>
        <w:tc>
          <w:tcPr>
            <w:tcW w:w="2268" w:type="dxa"/>
            <w:vAlign w:val="center"/>
          </w:tcPr>
          <w:p w:rsidR="00080C82" w:rsidRPr="00CA7CFF" w:rsidRDefault="00080C82" w:rsidP="00856EBC">
            <w:pPr>
              <w:jc w:val="center"/>
            </w:pPr>
            <w:r w:rsidRPr="00CA7CFF">
              <w:t>Стаж работы в данной или аналогичной должности, лет</w:t>
            </w:r>
          </w:p>
        </w:tc>
        <w:tc>
          <w:tcPr>
            <w:tcW w:w="2151" w:type="dxa"/>
            <w:vAlign w:val="center"/>
          </w:tcPr>
          <w:p w:rsidR="00080C82" w:rsidRPr="00CA7CFF" w:rsidRDefault="00080C82" w:rsidP="00856EBC">
            <w:pPr>
              <w:ind w:left="-107" w:right="-52"/>
              <w:jc w:val="center"/>
            </w:pPr>
            <w:r w:rsidRPr="00CA7CFF">
              <w:t>Примечание</w:t>
            </w:r>
          </w:p>
        </w:tc>
      </w:tr>
      <w:tr w:rsidR="00080C82" w:rsidRPr="00CA7CFF" w:rsidTr="00856EBC">
        <w:trPr>
          <w:cantSplit/>
        </w:trPr>
        <w:tc>
          <w:tcPr>
            <w:tcW w:w="13032" w:type="dxa"/>
            <w:gridSpan w:val="6"/>
          </w:tcPr>
          <w:p w:rsidR="00080C82" w:rsidRPr="00CA7CFF" w:rsidRDefault="00080C82" w:rsidP="00856EBC">
            <w:r w:rsidRPr="00CA7CFF">
              <w:t>Руководящее звено (руководитель и его заместители, главный бухгалтер, главный экономист, главный юрист)</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rPr>
          <w:cantSplit/>
        </w:trPr>
        <w:tc>
          <w:tcPr>
            <w:tcW w:w="13032" w:type="dxa"/>
            <w:gridSpan w:val="6"/>
          </w:tcPr>
          <w:p w:rsidR="00080C82" w:rsidRPr="00CA7CFF" w:rsidRDefault="00080C82" w:rsidP="00856EBC">
            <w:r w:rsidRPr="00CA7CFF">
              <w:t xml:space="preserve">Специалисты </w:t>
            </w:r>
          </w:p>
        </w:tc>
      </w:tr>
      <w:tr w:rsidR="00080C82" w:rsidRPr="00CA7CFF" w:rsidTr="00856EBC">
        <w:tc>
          <w:tcPr>
            <w:tcW w:w="616" w:type="dxa"/>
          </w:tcPr>
          <w:p w:rsidR="00080C82" w:rsidRPr="00CA7CFF" w:rsidRDefault="00080C82" w:rsidP="00856EBC">
            <w:pPr>
              <w:jc w:val="center"/>
            </w:pPr>
            <w:r w:rsidRPr="00CA7CFF">
              <w:t>1</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2</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r w:rsidRPr="00CA7CFF">
              <w:t>…</w:t>
            </w: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13032" w:type="dxa"/>
            <w:gridSpan w:val="6"/>
          </w:tcPr>
          <w:p w:rsidR="00080C82" w:rsidRPr="00CA7CFF" w:rsidRDefault="00080C82" w:rsidP="00856EBC">
            <w:r w:rsidRPr="00CA7CFF">
              <w:t>Рабочие и вспомогательный персонал</w:t>
            </w: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r w:rsidR="00080C82" w:rsidRPr="00CA7CFF" w:rsidTr="00856EBC">
        <w:tc>
          <w:tcPr>
            <w:tcW w:w="616" w:type="dxa"/>
          </w:tcPr>
          <w:p w:rsidR="00080C82" w:rsidRPr="00CA7CFF" w:rsidRDefault="00080C82" w:rsidP="00856EBC">
            <w:pPr>
              <w:jc w:val="center"/>
            </w:pPr>
          </w:p>
        </w:tc>
        <w:tc>
          <w:tcPr>
            <w:tcW w:w="3192" w:type="dxa"/>
          </w:tcPr>
          <w:p w:rsidR="00080C82" w:rsidRPr="00CA7CFF" w:rsidRDefault="00080C82" w:rsidP="00856EBC">
            <w:pPr>
              <w:jc w:val="center"/>
            </w:pPr>
          </w:p>
        </w:tc>
        <w:tc>
          <w:tcPr>
            <w:tcW w:w="2963" w:type="dxa"/>
          </w:tcPr>
          <w:p w:rsidR="00080C82" w:rsidRPr="00CA7CFF" w:rsidRDefault="00080C82" w:rsidP="00856EBC">
            <w:pPr>
              <w:jc w:val="center"/>
            </w:pPr>
          </w:p>
        </w:tc>
        <w:tc>
          <w:tcPr>
            <w:tcW w:w="1842" w:type="dxa"/>
          </w:tcPr>
          <w:p w:rsidR="00080C82" w:rsidRPr="00CA7CFF" w:rsidRDefault="00080C82" w:rsidP="00856EBC">
            <w:pPr>
              <w:jc w:val="center"/>
            </w:pPr>
          </w:p>
        </w:tc>
        <w:tc>
          <w:tcPr>
            <w:tcW w:w="2268" w:type="dxa"/>
          </w:tcPr>
          <w:p w:rsidR="00080C82" w:rsidRPr="00CA7CFF" w:rsidRDefault="00080C82" w:rsidP="00856EBC">
            <w:pPr>
              <w:jc w:val="center"/>
            </w:pPr>
          </w:p>
        </w:tc>
        <w:tc>
          <w:tcPr>
            <w:tcW w:w="2151" w:type="dxa"/>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pPr>
      <w:r w:rsidRPr="00CA7CFF">
        <w:rPr>
          <w:bCs w:val="0"/>
          <w:sz w:val="28"/>
        </w:rPr>
        <w:t>М.П.</w:t>
      </w:r>
    </w:p>
    <w:p w:rsidR="00080C82" w:rsidRPr="00CA7CFF" w:rsidRDefault="00080C82" w:rsidP="00080C82">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r w:rsidRPr="00CA7CFF">
              <w:t>Штатная численность, чел.</w:t>
            </w: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r w:rsidR="00080C82" w:rsidRPr="00CA7CFF" w:rsidTr="00856EBC">
        <w:tc>
          <w:tcPr>
            <w:tcW w:w="6108"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jc w:val="cente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t>М.П.</w:t>
      </w:r>
    </w:p>
    <w:p w:rsidR="00080C82" w:rsidRPr="00CA7CFF" w:rsidRDefault="00080C82" w:rsidP="00080C82"/>
    <w:p w:rsidR="00080C82" w:rsidRPr="00CA7CFF" w:rsidRDefault="00080C82" w:rsidP="00080C82">
      <w:pPr>
        <w:rPr>
          <w:sz w:val="28"/>
          <w:szCs w:val="22"/>
        </w:rPr>
      </w:pPr>
      <w:r w:rsidRPr="00CA7CFF">
        <w:rPr>
          <w:sz w:val="28"/>
          <w:szCs w:val="22"/>
        </w:rPr>
        <w:t>Таблица-3. Специалисты, привлекаемые для выполнения договора</w:t>
      </w:r>
    </w:p>
    <w:p w:rsidR="00080C82" w:rsidRPr="00CA7CFF" w:rsidRDefault="00080C82" w:rsidP="00080C82"/>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080C82" w:rsidRPr="00CA7CFF" w:rsidTr="00856EB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080C82">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Сертификат 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b/>
                <w:bCs/>
                <w:i/>
              </w:rPr>
            </w:pPr>
            <w:r w:rsidRPr="00CA7CFF">
              <w:rPr>
                <w:b/>
                <w:i/>
              </w:rPr>
              <w:t>[при необходимости]</w:t>
            </w:r>
          </w:p>
          <w:p w:rsidR="00080C82" w:rsidRPr="00CA7CFF" w:rsidRDefault="00080C82" w:rsidP="00856EBC">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080C82" w:rsidRPr="00CA7CFF" w:rsidRDefault="00080C82" w:rsidP="00856EBC">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80C82" w:rsidRPr="00CA7CFF" w:rsidRDefault="00080C82" w:rsidP="00856EB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r w:rsidR="00080C82" w:rsidRPr="00CA7CFF" w:rsidTr="00856EBC">
        <w:trPr>
          <w:cantSplit/>
          <w:trHeight w:val="323"/>
        </w:trPr>
        <w:tc>
          <w:tcPr>
            <w:tcW w:w="53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80C82" w:rsidRPr="00CA7CFF" w:rsidRDefault="00080C82" w:rsidP="00856EBC">
            <w:pPr>
              <w:pStyle w:val="Style20"/>
              <w:widowControl/>
              <w:jc w:val="center"/>
              <w:rPr>
                <w:rStyle w:val="FontStyle57"/>
                <w:b w:val="0"/>
                <w:spacing w:val="-10"/>
                <w:sz w:val="24"/>
                <w:szCs w:val="24"/>
                <w:lang w:val="en-US" w:eastAsia="en-US"/>
              </w:rPr>
            </w:pPr>
          </w:p>
        </w:tc>
      </w:tr>
    </w:tbl>
    <w:p w:rsidR="00080C82" w:rsidRPr="00CA7CFF" w:rsidRDefault="00080C82" w:rsidP="00080C82">
      <w:pPr>
        <w:pStyle w:val="afff1"/>
        <w:tabs>
          <w:tab w:val="clear" w:pos="1134"/>
        </w:tabs>
        <w:autoSpaceDE w:val="0"/>
        <w:autoSpaceDN w:val="0"/>
        <w:spacing w:line="240" w:lineRule="auto"/>
        <w:ind w:firstLine="0"/>
        <w:rPr>
          <w:sz w:val="28"/>
          <w:szCs w:val="28"/>
        </w:rPr>
      </w:pPr>
    </w:p>
    <w:p w:rsidR="00080C82" w:rsidRPr="00CA7CFF" w:rsidRDefault="00080C82" w:rsidP="00080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080C82" w:rsidRPr="00CA7CFF" w:rsidRDefault="00080C82" w:rsidP="00080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80C82" w:rsidRPr="00CA7CFF" w:rsidRDefault="00080C82" w:rsidP="00080C82">
      <w:pPr>
        <w:pStyle w:val="Times12"/>
        <w:ind w:firstLine="709"/>
        <w:rPr>
          <w:bCs w:val="0"/>
          <w:sz w:val="28"/>
        </w:rPr>
      </w:pPr>
      <w:r w:rsidRPr="00CA7CFF">
        <w:rPr>
          <w:bCs w:val="0"/>
          <w:sz w:val="28"/>
        </w:rPr>
        <w:lastRenderedPageBreak/>
        <w:t>М.П.</w:t>
      </w:r>
    </w:p>
    <w:p w:rsidR="00080C82" w:rsidRPr="00CA7CFF" w:rsidRDefault="00080C82" w:rsidP="00080C8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080C82" w:rsidRPr="00CA7CFF" w:rsidRDefault="00080C82" w:rsidP="00080C8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080C82" w:rsidRPr="00CA7CFF" w:rsidRDefault="00080C82" w:rsidP="00080C8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приложением к которой является данная справка.</w:t>
      </w:r>
    </w:p>
    <w:p w:rsidR="00080C82" w:rsidRPr="00CA7CFF" w:rsidRDefault="00080C82" w:rsidP="00080C82">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080C82" w:rsidRPr="00CA7CFF" w:rsidRDefault="00080C82" w:rsidP="00080C8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80C82" w:rsidRPr="00CA7CFF" w:rsidRDefault="00080C82" w:rsidP="00080C82">
      <w:pPr>
        <w:tabs>
          <w:tab w:val="left" w:pos="1134"/>
        </w:tabs>
        <w:suppressAutoHyphens/>
        <w:ind w:left="851" w:firstLine="709"/>
        <w:jc w:val="both"/>
      </w:pPr>
      <w:r w:rsidRPr="00CA7CFF">
        <w:t>5.</w:t>
      </w:r>
      <w:r w:rsidRPr="00CA7CFF">
        <w:tab/>
        <w:t xml:space="preserve">В таблице-2 данной справки указывается в общем штатная численность всех сотрудников, находящихся в штате участника </w:t>
      </w:r>
      <w:r>
        <w:t>запроса предложений</w:t>
      </w:r>
      <w:r w:rsidRPr="00CA7CFF">
        <w:t>.</w:t>
      </w:r>
    </w:p>
    <w:p w:rsidR="00080C82" w:rsidRDefault="00080C82" w:rsidP="00080C8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7" w:name="_План_распределения_объемов_выполнен"/>
      <w:bookmarkStart w:id="568" w:name="_Свидетельство_производителя_оборудо"/>
      <w:bookmarkStart w:id="569" w:name="_Свидетельство_изготовителя_оборудов"/>
      <w:bookmarkStart w:id="570" w:name="_МЕТОДИКА_РАСЧЕТА_ОБЕСПЕЧЕННОСТИ"/>
      <w:bookmarkStart w:id="571" w:name="_ЧАСТЬ_2_«ПРОЕКТ"/>
      <w:bookmarkEnd w:id="567"/>
      <w:bookmarkEnd w:id="568"/>
      <w:bookmarkEnd w:id="569"/>
      <w:bookmarkEnd w:id="570"/>
      <w:bookmarkEnd w:id="571"/>
      <w:r>
        <w:t>.</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563BA2">
      <w:pPr>
        <w:pStyle w:val="10"/>
        <w:numPr>
          <w:ilvl w:val="1"/>
          <w:numId w:val="6"/>
        </w:numPr>
        <w:tabs>
          <w:tab w:val="clear" w:pos="1440"/>
          <w:tab w:val="num" w:pos="-6379"/>
        </w:tabs>
        <w:spacing w:before="120" w:after="120"/>
        <w:ind w:left="0" w:firstLine="0"/>
        <w:jc w:val="center"/>
        <w:rPr>
          <w:sz w:val="28"/>
          <w:szCs w:val="28"/>
        </w:rPr>
      </w:pPr>
      <w:bookmarkStart w:id="572" w:name="методика"/>
      <w:bookmarkStart w:id="573" w:name="_Ref387682101"/>
      <w:bookmarkStart w:id="574" w:name="_Toc40216659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 БК</w:t>
      </w:r>
      <w:r w:rsidR="005F0840">
        <w:rPr>
          <w:bCs/>
          <w:sz w:val="28"/>
          <w:szCs w:val="28"/>
        </w:rPr>
        <w:t>Р</w:t>
      </w:r>
      <w:proofErr w:type="spellStart"/>
      <w:proofErr w:type="gramStart"/>
      <w:r w:rsidR="001D57F3" w:rsidRPr="001D57F3">
        <w:rPr>
          <w:bCs/>
          <w:sz w:val="28"/>
          <w:szCs w:val="28"/>
          <w:vertAlign w:val="subscript"/>
          <w:lang w:val="en-US"/>
        </w:rPr>
        <w:t>i</w:t>
      </w:r>
      <w:proofErr w:type="spellEnd"/>
      <w:proofErr w:type="gramEnd"/>
      <w:r w:rsidR="001D57F3" w:rsidRPr="001D57F3">
        <w:rPr>
          <w:bCs/>
          <w:sz w:val="28"/>
          <w:szCs w:val="28"/>
        </w:rPr>
        <w:t xml:space="preserve"> * </w:t>
      </w:r>
      <w:r w:rsidR="001D57F3">
        <w:rPr>
          <w:bCs/>
          <w:sz w:val="28"/>
          <w:szCs w:val="28"/>
          <w:lang w:val="en-US"/>
        </w:rPr>
        <w:t>V</w:t>
      </w:r>
      <w:proofErr w:type="spellStart"/>
      <w:r w:rsidR="001D57F3" w:rsidRPr="001D57F3">
        <w:rPr>
          <w:bCs/>
          <w:sz w:val="28"/>
          <w:szCs w:val="28"/>
          <w:vertAlign w:val="subscript"/>
        </w:rPr>
        <w:t>к</w:t>
      </w:r>
      <w:r w:rsidR="005F0840">
        <w:rPr>
          <w:bCs/>
          <w:sz w:val="28"/>
          <w:szCs w:val="28"/>
          <w:vertAlign w:val="subscript"/>
        </w:rPr>
        <w:t>р</w:t>
      </w:r>
      <w:proofErr w:type="spellEnd"/>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1D57F3">
        <w:rPr>
          <w:bCs/>
          <w:sz w:val="28"/>
          <w:szCs w:val="28"/>
        </w:rPr>
        <w:t>, БК</w:t>
      </w:r>
      <w:proofErr w:type="gramStart"/>
      <w:r w:rsidR="005F0840">
        <w:rPr>
          <w:bCs/>
          <w:sz w:val="28"/>
          <w:szCs w:val="28"/>
        </w:rPr>
        <w:t>Р</w:t>
      </w:r>
      <w:r>
        <w:rPr>
          <w:bCs/>
          <w:sz w:val="28"/>
          <w:szCs w:val="28"/>
        </w:rPr>
        <w:t>–</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1D57F3" w:rsidRDefault="0006079E" w:rsidP="0006079E">
      <w:pPr>
        <w:ind w:right="153"/>
        <w:jc w:val="both"/>
        <w:rPr>
          <w:sz w:val="28"/>
          <w:szCs w:val="28"/>
        </w:rPr>
      </w:pPr>
      <w:r>
        <w:rPr>
          <w:sz w:val="28"/>
          <w:szCs w:val="28"/>
        </w:rPr>
        <w:t xml:space="preserve">Совокупная значимость всех подкритериев одного критерия равна 100 процентам. </w:t>
      </w:r>
    </w:p>
    <w:p w:rsidR="0006079E" w:rsidRDefault="0006079E" w:rsidP="0006079E">
      <w:pPr>
        <w:ind w:right="153"/>
        <w:jc w:val="both"/>
        <w:rPr>
          <w:bCs/>
          <w:sz w:val="28"/>
          <w:szCs w:val="28"/>
        </w:rPr>
      </w:pPr>
      <w:r>
        <w:rPr>
          <w:sz w:val="28"/>
          <w:szCs w:val="28"/>
        </w:rPr>
        <w:t xml:space="preserve">Максимальная оценка в баллах по </w:t>
      </w:r>
      <w:r>
        <w:rPr>
          <w:bCs/>
          <w:sz w:val="28"/>
          <w:szCs w:val="28"/>
        </w:rPr>
        <w:t>подкритери</w:t>
      </w:r>
      <w:r w:rsidR="001D57F3">
        <w:rPr>
          <w:bCs/>
          <w:sz w:val="28"/>
          <w:szCs w:val="28"/>
        </w:rPr>
        <w:t>ю</w:t>
      </w:r>
      <w:r>
        <w:rPr>
          <w:bCs/>
          <w:sz w:val="28"/>
          <w:szCs w:val="28"/>
        </w:rPr>
        <w:t xml:space="preserve"> О </w:t>
      </w:r>
      <w:proofErr w:type="spellStart"/>
      <w:r>
        <w:rPr>
          <w:bCs/>
          <w:sz w:val="28"/>
          <w:szCs w:val="28"/>
          <w:vertAlign w:val="subscript"/>
          <w:lang w:val="en-US"/>
        </w:rPr>
        <w:t>i</w:t>
      </w:r>
      <w:proofErr w:type="spellEnd"/>
      <w:r>
        <w:rPr>
          <w:bCs/>
          <w:sz w:val="28"/>
          <w:szCs w:val="28"/>
        </w:rPr>
        <w:t xml:space="preserve">– </w:t>
      </w:r>
      <w:r w:rsidR="001D57F3">
        <w:rPr>
          <w:bCs/>
          <w:sz w:val="28"/>
          <w:szCs w:val="28"/>
        </w:rPr>
        <w:t>50 баллов,</w:t>
      </w:r>
    </w:p>
    <w:p w:rsidR="001D57F3" w:rsidRDefault="001D57F3" w:rsidP="001D57F3">
      <w:pPr>
        <w:ind w:right="153"/>
        <w:jc w:val="both"/>
        <w:rPr>
          <w:bCs/>
          <w:sz w:val="28"/>
          <w:szCs w:val="28"/>
        </w:rPr>
      </w:pPr>
      <w:r>
        <w:rPr>
          <w:sz w:val="28"/>
          <w:szCs w:val="28"/>
        </w:rPr>
        <w:t xml:space="preserve">Максимальная оценка в баллах по </w:t>
      </w:r>
      <w:r>
        <w:rPr>
          <w:bCs/>
          <w:sz w:val="28"/>
          <w:szCs w:val="28"/>
        </w:rPr>
        <w:t xml:space="preserve">подкритерию СМК </w:t>
      </w:r>
      <w:proofErr w:type="spellStart"/>
      <w:r>
        <w:rPr>
          <w:bCs/>
          <w:sz w:val="28"/>
          <w:szCs w:val="28"/>
          <w:vertAlign w:val="subscript"/>
          <w:lang w:val="en-US"/>
        </w:rPr>
        <w:t>i</w:t>
      </w:r>
      <w:proofErr w:type="spellEnd"/>
      <w:r>
        <w:rPr>
          <w:bCs/>
          <w:sz w:val="28"/>
          <w:szCs w:val="28"/>
        </w:rPr>
        <w:t>– 50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5F0840" w:rsidRDefault="0006079E" w:rsidP="00D22EA9">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 xml:space="preserve">завершенные в 2012-2014 гг. </w:t>
            </w:r>
            <w:r w:rsidR="005F0840">
              <w:rPr>
                <w:color w:val="000000" w:themeColor="text1"/>
                <w:lang w:val="ru-RU"/>
              </w:rPr>
              <w:t xml:space="preserve">договоры </w:t>
            </w:r>
            <w:r w:rsidR="00D32305" w:rsidRPr="00C82D6F">
              <w:rPr>
                <w:color w:val="000000" w:themeColor="text1"/>
              </w:rPr>
              <w:t>на оказание услуг</w:t>
            </w:r>
            <w:r w:rsidR="005F0840">
              <w:rPr>
                <w:color w:val="000000" w:themeColor="text1"/>
                <w:lang w:val="ru-RU"/>
              </w:rPr>
              <w:t xml:space="preserve"> </w:t>
            </w:r>
            <w:r w:rsidR="00D32305" w:rsidRPr="00C82D6F">
              <w:rPr>
                <w:color w:val="000000" w:themeColor="text1"/>
              </w:rPr>
              <w:t xml:space="preserve">по </w:t>
            </w:r>
            <w:r w:rsidR="005F0840">
              <w:rPr>
                <w:color w:val="000000" w:themeColor="text1"/>
                <w:lang w:val="ru-RU"/>
              </w:rPr>
              <w:t xml:space="preserve">охране объектов </w:t>
            </w:r>
            <w:r w:rsidR="00D22EA9">
              <w:rPr>
                <w:color w:val="000000" w:themeColor="text1"/>
                <w:lang w:val="ru-RU"/>
              </w:rPr>
              <w:t>на общую сумму 1 275 720 рублей</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C82D6F" w:rsidRDefault="00161235" w:rsidP="001D57F3">
            <w:pPr>
              <w:pStyle w:val="af4"/>
              <w:tabs>
                <w:tab w:val="left" w:pos="1560"/>
              </w:tabs>
              <w:ind w:right="70"/>
              <w:rPr>
                <w:bCs/>
                <w:i/>
                <w:color w:val="000000" w:themeColor="text1"/>
                <w:sz w:val="28"/>
                <w:szCs w:val="28"/>
                <w:lang w:val="en-US"/>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en-US"/>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en-US"/>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en-US"/>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CE16A1" w:rsidRDefault="0006079E" w:rsidP="00D32305">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CE16A1">
        <w:rPr>
          <w:color w:val="000000" w:themeColor="text1"/>
          <w:sz w:val="28"/>
          <w:szCs w:val="28"/>
        </w:rPr>
        <w:t>стоимость завершенных в 201</w:t>
      </w:r>
      <w:r w:rsidRPr="00CE16A1">
        <w:rPr>
          <w:color w:val="000000" w:themeColor="text1"/>
          <w:sz w:val="28"/>
          <w:szCs w:val="28"/>
          <w:lang w:val="ru-RU"/>
        </w:rPr>
        <w:t>2</w:t>
      </w:r>
      <w:r w:rsidRPr="00CE16A1">
        <w:rPr>
          <w:color w:val="000000" w:themeColor="text1"/>
          <w:sz w:val="28"/>
          <w:szCs w:val="28"/>
        </w:rPr>
        <w:t>-201</w:t>
      </w:r>
      <w:r w:rsidRPr="00CE16A1">
        <w:rPr>
          <w:color w:val="000000" w:themeColor="text1"/>
          <w:sz w:val="28"/>
          <w:szCs w:val="28"/>
          <w:lang w:val="ru-RU"/>
        </w:rPr>
        <w:t>4</w:t>
      </w:r>
      <w:r w:rsidRPr="00CE16A1">
        <w:rPr>
          <w:color w:val="000000" w:themeColor="text1"/>
          <w:sz w:val="28"/>
          <w:szCs w:val="28"/>
        </w:rPr>
        <w:t xml:space="preserve"> </w:t>
      </w:r>
      <w:r w:rsidR="00D32305" w:rsidRPr="00CE16A1">
        <w:rPr>
          <w:color w:val="000000" w:themeColor="text1"/>
          <w:sz w:val="28"/>
          <w:szCs w:val="28"/>
        </w:rPr>
        <w:t>гг. на оказание услуг</w:t>
      </w:r>
      <w:r w:rsidR="00CE16A1" w:rsidRPr="00CE16A1">
        <w:rPr>
          <w:color w:val="000000" w:themeColor="text1"/>
          <w:sz w:val="28"/>
          <w:szCs w:val="28"/>
          <w:lang w:val="ru-RU"/>
        </w:rPr>
        <w:t xml:space="preserve"> по охране объектов</w:t>
      </w:r>
      <w:r w:rsidR="00D32305" w:rsidRPr="00CE16A1">
        <w:rPr>
          <w:color w:val="000000" w:themeColor="text1"/>
          <w:sz w:val="28"/>
          <w:szCs w:val="28"/>
        </w:rPr>
        <w:t>;</w:t>
      </w:r>
      <w:r w:rsidRPr="00CE16A1">
        <w:rPr>
          <w:color w:val="000000" w:themeColor="text1"/>
          <w:sz w:val="28"/>
          <w:szCs w:val="28"/>
        </w:rPr>
        <w:t xml:space="preserve"> </w:t>
      </w:r>
    </w:p>
    <w:p w:rsidR="0006079E" w:rsidRPr="00CE16A1" w:rsidRDefault="0006079E" w:rsidP="00D32305">
      <w:pPr>
        <w:pStyle w:val="af4"/>
        <w:tabs>
          <w:tab w:val="left" w:pos="1204"/>
        </w:tabs>
        <w:spacing w:before="120"/>
        <w:ind w:left="1487" w:right="153" w:hanging="959"/>
        <w:jc w:val="both"/>
        <w:rPr>
          <w:sz w:val="28"/>
          <w:szCs w:val="28"/>
        </w:rPr>
      </w:pPr>
      <w:r w:rsidRPr="00CE16A1">
        <w:rPr>
          <w:color w:val="000000" w:themeColor="text1"/>
          <w:sz w:val="28"/>
          <w:szCs w:val="28"/>
        </w:rPr>
        <w:t>О</w:t>
      </w:r>
      <w:r w:rsidRPr="00CE16A1">
        <w:rPr>
          <w:color w:val="000000" w:themeColor="text1"/>
          <w:sz w:val="28"/>
          <w:szCs w:val="28"/>
          <w:vertAlign w:val="subscript"/>
        </w:rPr>
        <w:t xml:space="preserve"> </w:t>
      </w:r>
      <w:r w:rsidRPr="00CE16A1">
        <w:rPr>
          <w:color w:val="000000" w:themeColor="text1"/>
          <w:sz w:val="28"/>
          <w:szCs w:val="28"/>
          <w:vertAlign w:val="subscript"/>
          <w:lang w:val="en-US"/>
        </w:rPr>
        <w:t>max</w:t>
      </w:r>
      <w:r w:rsidRPr="00CE16A1">
        <w:rPr>
          <w:color w:val="000000" w:themeColor="text1"/>
          <w:sz w:val="28"/>
          <w:szCs w:val="28"/>
        </w:rPr>
        <w:tab/>
        <w:t>–</w:t>
      </w:r>
      <w:r w:rsidRPr="00CE16A1">
        <w:rPr>
          <w:color w:val="000000" w:themeColor="text1"/>
          <w:sz w:val="28"/>
          <w:szCs w:val="28"/>
        </w:rPr>
        <w:tab/>
        <w:t>максимальный опыт (стоимость завершенных в 201</w:t>
      </w:r>
      <w:r w:rsidRPr="00CE16A1">
        <w:rPr>
          <w:color w:val="000000" w:themeColor="text1"/>
          <w:sz w:val="28"/>
          <w:szCs w:val="28"/>
          <w:lang w:val="ru-RU"/>
        </w:rPr>
        <w:t>2</w:t>
      </w:r>
      <w:r w:rsidRPr="00CE16A1">
        <w:rPr>
          <w:color w:val="000000" w:themeColor="text1"/>
          <w:sz w:val="28"/>
          <w:szCs w:val="28"/>
        </w:rPr>
        <w:t>-201</w:t>
      </w:r>
      <w:r w:rsidRPr="00CE16A1">
        <w:rPr>
          <w:color w:val="000000" w:themeColor="text1"/>
          <w:sz w:val="28"/>
          <w:szCs w:val="28"/>
          <w:lang w:val="ru-RU"/>
        </w:rPr>
        <w:t>4</w:t>
      </w:r>
      <w:r w:rsidRPr="00CE16A1">
        <w:rPr>
          <w:color w:val="000000" w:themeColor="text1"/>
          <w:sz w:val="28"/>
          <w:szCs w:val="28"/>
        </w:rPr>
        <w:t xml:space="preserve"> </w:t>
      </w:r>
      <w:r w:rsidR="00D32305" w:rsidRPr="00CE16A1">
        <w:rPr>
          <w:color w:val="000000" w:themeColor="text1"/>
          <w:sz w:val="28"/>
          <w:szCs w:val="28"/>
        </w:rPr>
        <w:t>гг. на оказание услуг</w:t>
      </w:r>
      <w:r w:rsidR="00CE16A1" w:rsidRPr="00CE16A1">
        <w:rPr>
          <w:color w:val="000000" w:themeColor="text1"/>
          <w:sz w:val="28"/>
          <w:szCs w:val="28"/>
          <w:lang w:val="ru-RU"/>
        </w:rPr>
        <w:t xml:space="preserve"> по охране объектов</w:t>
      </w:r>
      <w:r w:rsidR="00D32305" w:rsidRPr="00CE16A1">
        <w:rPr>
          <w:color w:val="000000" w:themeColor="text1"/>
          <w:sz w:val="28"/>
          <w:szCs w:val="28"/>
        </w:rPr>
        <w:t xml:space="preserve"> </w:t>
      </w:r>
      <w:r w:rsidRPr="00CE16A1">
        <w:rPr>
          <w:bCs/>
          <w:color w:val="000000" w:themeColor="text1"/>
          <w:sz w:val="28"/>
          <w:szCs w:val="28"/>
        </w:rPr>
        <w:t xml:space="preserve">из представленного опыта всех </w:t>
      </w:r>
      <w:r w:rsidRPr="00CE16A1">
        <w:rPr>
          <w:bCs/>
          <w:sz w:val="28"/>
          <w:szCs w:val="28"/>
        </w:rPr>
        <w:t xml:space="preserve">допущенных участников, но не более предельного значения (в случае если </w:t>
      </w:r>
      <w:r w:rsidRPr="00CE16A1">
        <w:rPr>
          <w:sz w:val="28"/>
          <w:szCs w:val="28"/>
        </w:rPr>
        <w:t>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 xml:space="preserve"> более чем предельное значение, то О</w:t>
      </w:r>
      <w:r w:rsidRPr="00CE16A1">
        <w:rPr>
          <w:sz w:val="28"/>
          <w:szCs w:val="28"/>
          <w:vertAlign w:val="subscript"/>
        </w:rPr>
        <w:t xml:space="preserve"> </w:t>
      </w:r>
      <w:r w:rsidRPr="00CE16A1">
        <w:rPr>
          <w:sz w:val="28"/>
          <w:szCs w:val="28"/>
          <w:vertAlign w:val="subscript"/>
          <w:lang w:val="en-US"/>
        </w:rPr>
        <w:t>max</w:t>
      </w:r>
      <w:r w:rsidRPr="00CE16A1">
        <w:rPr>
          <w:sz w:val="28"/>
          <w:szCs w:val="28"/>
          <w:vertAlign w:val="subscript"/>
        </w:rPr>
        <w:t xml:space="preserve"> </w:t>
      </w:r>
      <w:r w:rsidRPr="00CE16A1">
        <w:rPr>
          <w:sz w:val="28"/>
          <w:szCs w:val="28"/>
        </w:rPr>
        <w:t>принимается равным такому предельному значению), руб.</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080C82">
      <w:pPr>
        <w:pStyle w:val="af4"/>
        <w:tabs>
          <w:tab w:val="left" w:pos="1560"/>
        </w:tabs>
        <w:ind w:right="70"/>
        <w:jc w:val="center"/>
        <w:rPr>
          <w:bCs/>
          <w:sz w:val="28"/>
          <w:szCs w:val="28"/>
        </w:rPr>
      </w:pPr>
      <w:r>
        <w:rPr>
          <w:sz w:val="28"/>
          <w:szCs w:val="28"/>
          <w:highlight w:val="yellow"/>
        </w:rPr>
        <w:br w:type="page"/>
      </w:r>
      <w:r w:rsidR="00080C82">
        <w:rPr>
          <w:bCs/>
          <w:sz w:val="28"/>
          <w:szCs w:val="28"/>
        </w:rPr>
        <w:lastRenderedPageBreak/>
        <w:t>ОЦЕНКА ПО ПОДКРИТЕРИЮ «</w:t>
      </w:r>
      <w:r w:rsidR="00CE16A1" w:rsidRPr="00CE16A1">
        <w:rPr>
          <w:bCs/>
          <w:sz w:val="28"/>
          <w:szCs w:val="28"/>
        </w:rPr>
        <w:t>ОБЕСПЕЧЕННОСТЬ КАДРОВЫМИ РЕСУРСАМИ</w:t>
      </w:r>
      <w:r w:rsidR="00080C82">
        <w:rPr>
          <w:bCs/>
          <w:sz w:val="28"/>
          <w:szCs w:val="28"/>
        </w:rPr>
        <w:t>»</w:t>
      </w:r>
    </w:p>
    <w:p w:rsidR="00080C82" w:rsidRDefault="00080C82">
      <w:pPr>
        <w:rPr>
          <w:highlight w:val="cyan"/>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6C064B" w:rsidRPr="00AC3E6A" w:rsidTr="00CB263F">
        <w:trPr>
          <w:jc w:val="center"/>
        </w:trPr>
        <w:tc>
          <w:tcPr>
            <w:tcW w:w="5778" w:type="dxa"/>
          </w:tcPr>
          <w:p w:rsidR="006C064B" w:rsidRPr="00AC3E6A" w:rsidRDefault="006C064B" w:rsidP="00CB263F">
            <w:pPr>
              <w:spacing w:before="60" w:after="60"/>
              <w:ind w:firstLine="709"/>
              <w:jc w:val="center"/>
            </w:pPr>
            <w:r w:rsidRPr="00AC3E6A">
              <w:t>Кадровые ресурсы</w:t>
            </w:r>
          </w:p>
        </w:tc>
        <w:tc>
          <w:tcPr>
            <w:tcW w:w="1417" w:type="dxa"/>
          </w:tcPr>
          <w:p w:rsidR="006C064B" w:rsidRPr="00AC3E6A" w:rsidRDefault="006C064B" w:rsidP="00CB263F">
            <w:pPr>
              <w:spacing w:before="60" w:after="60"/>
              <w:ind w:firstLine="34"/>
              <w:jc w:val="center"/>
            </w:pPr>
            <w:r w:rsidRPr="00AC3E6A">
              <w:t>Баллы</w:t>
            </w:r>
          </w:p>
        </w:tc>
      </w:tr>
      <w:tr w:rsidR="006C064B" w:rsidRPr="00AC3E6A" w:rsidTr="00CB263F">
        <w:trPr>
          <w:jc w:val="center"/>
        </w:trPr>
        <w:tc>
          <w:tcPr>
            <w:tcW w:w="5778" w:type="dxa"/>
            <w:vAlign w:val="center"/>
          </w:tcPr>
          <w:p w:rsidR="006C064B" w:rsidRPr="00AC3E6A" w:rsidRDefault="006C064B" w:rsidP="00CB263F">
            <w:pPr>
              <w:spacing w:before="60" w:after="60"/>
              <w:jc w:val="center"/>
            </w:pPr>
            <w:r w:rsidRPr="00AC3E6A">
              <w:t>Количество людей каждой специальности согласно минимально указанным требованиям</w:t>
            </w:r>
            <w:r w:rsidR="00152BCF">
              <w:t xml:space="preserve"> – п.13.1.5.1 раздела 5 «Информационная карта запроса предложений»</w:t>
            </w:r>
          </w:p>
        </w:tc>
        <w:tc>
          <w:tcPr>
            <w:tcW w:w="1417" w:type="dxa"/>
            <w:vAlign w:val="center"/>
          </w:tcPr>
          <w:p w:rsidR="006C064B" w:rsidRPr="00AC3E6A" w:rsidRDefault="006C064B" w:rsidP="00CB263F">
            <w:pPr>
              <w:spacing w:before="60" w:after="60"/>
              <w:jc w:val="center"/>
            </w:pPr>
            <w:r w:rsidRPr="00AC3E6A">
              <w:t>0 баллов</w:t>
            </w:r>
          </w:p>
        </w:tc>
      </w:tr>
      <w:tr w:rsidR="006C064B" w:rsidRPr="00AC3E6A" w:rsidTr="00CB263F">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6C064B" w:rsidRPr="00AC3E6A" w:rsidTr="00CB263F">
              <w:trPr>
                <w:cantSplit/>
                <w:trHeight w:val="243"/>
                <w:jc w:val="center"/>
              </w:trPr>
              <w:tc>
                <w:tcPr>
                  <w:tcW w:w="931" w:type="dxa"/>
                  <w:vMerge w:val="restart"/>
                  <w:vAlign w:val="center"/>
                </w:tcPr>
                <w:p w:rsidR="006C064B" w:rsidRPr="00AC3E6A" w:rsidRDefault="006C064B" w:rsidP="00CB263F">
                  <w:pPr>
                    <w:pStyle w:val="af4"/>
                    <w:spacing w:before="120" w:beforeAutospacing="0"/>
                    <w:jc w:val="center"/>
                    <w:rPr>
                      <w:lang w:val="en-US"/>
                    </w:rPr>
                  </w:pPr>
                  <w:proofErr w:type="spellStart"/>
                  <w:r w:rsidRPr="00AC3E6A">
                    <w:t>БК</w:t>
                  </w:r>
                  <w:r w:rsidRPr="00AC3E6A">
                    <w:rPr>
                      <w:vertAlign w:val="subscript"/>
                      <w:lang w:val="en-US"/>
                    </w:rPr>
                    <w:t>i</w:t>
                  </w:r>
                  <w:proofErr w:type="spellEnd"/>
                </w:p>
              </w:tc>
              <w:tc>
                <w:tcPr>
                  <w:tcW w:w="609" w:type="dxa"/>
                  <w:vMerge w:val="restart"/>
                  <w:vAlign w:val="center"/>
                </w:tcPr>
                <w:p w:rsidR="006C064B" w:rsidRPr="00AC3E6A" w:rsidRDefault="006C064B" w:rsidP="00CB263F">
                  <w:pPr>
                    <w:pStyle w:val="af4"/>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6C064B" w:rsidRPr="00AC3E6A" w:rsidRDefault="006C064B" w:rsidP="00CB263F">
                  <w:pPr>
                    <w:pStyle w:val="af4"/>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6C064B" w:rsidRPr="00AC3E6A" w:rsidRDefault="006C064B" w:rsidP="00CB263F">
                  <w:pPr>
                    <w:pStyle w:val="af4"/>
                    <w:spacing w:before="120" w:beforeAutospacing="0"/>
                    <w:jc w:val="center"/>
                    <w:rPr>
                      <w:lang w:val="en-US"/>
                    </w:rPr>
                  </w:pPr>
                  <w:r w:rsidRPr="00AC3E6A">
                    <w:rPr>
                      <w:bCs/>
                    </w:rPr>
                    <w:t>* 100</w:t>
                  </w:r>
                  <w:r w:rsidRPr="00AC3E6A">
                    <w:rPr>
                      <w:bCs/>
                      <w:lang w:val="en-US"/>
                    </w:rPr>
                    <w:t>)/ w</w:t>
                  </w:r>
                </w:p>
              </w:tc>
            </w:tr>
            <w:tr w:rsidR="006C064B" w:rsidRPr="00AC3E6A" w:rsidTr="00CB263F">
              <w:trPr>
                <w:cantSplit/>
                <w:jc w:val="center"/>
              </w:trPr>
              <w:tc>
                <w:tcPr>
                  <w:tcW w:w="931" w:type="dxa"/>
                  <w:vMerge/>
                </w:tcPr>
                <w:p w:rsidR="006C064B" w:rsidRPr="00AC3E6A" w:rsidRDefault="006C064B" w:rsidP="00CB263F">
                  <w:pPr>
                    <w:pStyle w:val="af4"/>
                    <w:ind w:firstLine="709"/>
                    <w:jc w:val="both"/>
                    <w:rPr>
                      <w:sz w:val="22"/>
                      <w:szCs w:val="22"/>
                    </w:rPr>
                  </w:pPr>
                </w:p>
              </w:tc>
              <w:tc>
                <w:tcPr>
                  <w:tcW w:w="609" w:type="dxa"/>
                  <w:vMerge/>
                </w:tcPr>
                <w:p w:rsidR="006C064B" w:rsidRPr="00AC3E6A" w:rsidRDefault="006C064B" w:rsidP="00CB263F">
                  <w:pPr>
                    <w:pStyle w:val="af4"/>
                    <w:ind w:firstLine="709"/>
                    <w:jc w:val="both"/>
                    <w:rPr>
                      <w:sz w:val="22"/>
                      <w:szCs w:val="22"/>
                    </w:rPr>
                  </w:pPr>
                </w:p>
              </w:tc>
              <w:tc>
                <w:tcPr>
                  <w:tcW w:w="2565" w:type="dxa"/>
                  <w:tcBorders>
                    <w:top w:val="single" w:sz="4" w:space="0" w:color="auto"/>
                  </w:tcBorders>
                </w:tcPr>
                <w:p w:rsidR="006C064B" w:rsidRPr="00AC3E6A" w:rsidRDefault="006C064B" w:rsidP="00CB263F">
                  <w:pPr>
                    <w:pStyle w:val="af4"/>
                    <w:ind w:firstLine="709"/>
                    <w:jc w:val="center"/>
                    <w:rPr>
                      <w:sz w:val="22"/>
                      <w:szCs w:val="22"/>
                    </w:rPr>
                  </w:pPr>
                  <w:r w:rsidRPr="00AC3E6A">
                    <w:t>К</w:t>
                  </w:r>
                  <w:r w:rsidRPr="00AC3E6A">
                    <w:rPr>
                      <w:vertAlign w:val="subscript"/>
                    </w:rPr>
                    <w:t xml:space="preserve"> </w:t>
                  </w:r>
                  <w:r w:rsidRPr="00AC3E6A">
                    <w:rPr>
                      <w:vertAlign w:val="subscript"/>
                      <w:lang w:val="en-US"/>
                    </w:rPr>
                    <w:t>w</w:t>
                  </w:r>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6C064B" w:rsidRPr="00AC3E6A" w:rsidRDefault="006C064B" w:rsidP="00CB263F">
                  <w:pPr>
                    <w:pStyle w:val="af4"/>
                    <w:ind w:firstLine="709"/>
                    <w:jc w:val="both"/>
                    <w:rPr>
                      <w:sz w:val="22"/>
                      <w:szCs w:val="22"/>
                    </w:rPr>
                  </w:pPr>
                </w:p>
              </w:tc>
            </w:tr>
          </w:tbl>
          <w:p w:rsidR="006C064B" w:rsidRPr="00AC3E6A" w:rsidRDefault="006C064B" w:rsidP="00CB263F">
            <w:pPr>
              <w:ind w:firstLine="709"/>
              <w:jc w:val="center"/>
              <w:rPr>
                <w:sz w:val="22"/>
                <w:szCs w:val="22"/>
              </w:rPr>
            </w:pPr>
          </w:p>
        </w:tc>
      </w:tr>
      <w:tr w:rsidR="006C064B" w:rsidRPr="00AC3E6A" w:rsidTr="00CB263F">
        <w:trPr>
          <w:trHeight w:val="409"/>
          <w:jc w:val="center"/>
        </w:trPr>
        <w:tc>
          <w:tcPr>
            <w:tcW w:w="5778" w:type="dxa"/>
          </w:tcPr>
          <w:p w:rsidR="006C064B" w:rsidRPr="00AC3E6A" w:rsidRDefault="006C064B" w:rsidP="00CB263F">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6C064B" w:rsidRPr="00AC3E6A" w:rsidRDefault="006C064B" w:rsidP="00CB263F">
            <w:pPr>
              <w:spacing w:before="60" w:after="60"/>
              <w:jc w:val="center"/>
            </w:pPr>
            <w:r w:rsidRPr="00AC3E6A">
              <w:t>100 баллов</w:t>
            </w:r>
          </w:p>
        </w:tc>
      </w:tr>
    </w:tbl>
    <w:p w:rsidR="00080C82" w:rsidRDefault="00080C82">
      <w:pPr>
        <w:rPr>
          <w:highlight w:val="cyan"/>
        </w:rPr>
      </w:pP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 xml:space="preserve">где: </w:t>
      </w: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wi</w:t>
      </w:r>
      <w:proofErr w:type="spellEnd"/>
      <w:r w:rsidRPr="00AC3E6A">
        <w:rPr>
          <w:bCs/>
          <w:sz w:val="28"/>
          <w:szCs w:val="28"/>
        </w:rPr>
        <w:tab/>
      </w:r>
      <w:r w:rsidRPr="00AC3E6A">
        <w:rPr>
          <w:sz w:val="28"/>
          <w:szCs w:val="28"/>
        </w:rPr>
        <w:t>–</w:t>
      </w:r>
      <w:r w:rsidRPr="00AC3E6A">
        <w:rPr>
          <w:bCs/>
          <w:sz w:val="28"/>
          <w:szCs w:val="28"/>
        </w:rPr>
        <w:tab/>
      </w:r>
      <w:r w:rsidRPr="00AC3E6A">
        <w:rPr>
          <w:sz w:val="28"/>
          <w:szCs w:val="28"/>
        </w:rPr>
        <w:t xml:space="preserve">количество специалистов </w:t>
      </w:r>
      <w:r w:rsidRPr="00AC3E6A">
        <w:rPr>
          <w:sz w:val="28"/>
          <w:szCs w:val="28"/>
          <w:lang w:val="en-US"/>
        </w:rPr>
        <w:t>w</w:t>
      </w:r>
      <w:r w:rsidRPr="00AC3E6A">
        <w:rPr>
          <w:sz w:val="28"/>
          <w:szCs w:val="28"/>
        </w:rPr>
        <w:t xml:space="preserve">-ой специальности для </w:t>
      </w:r>
      <w:proofErr w:type="spellStart"/>
      <w:r w:rsidRPr="00AC3E6A">
        <w:rPr>
          <w:sz w:val="28"/>
          <w:szCs w:val="28"/>
          <w:lang w:val="en-US"/>
        </w:rPr>
        <w:t>i</w:t>
      </w:r>
      <w:proofErr w:type="spellEnd"/>
      <w:r w:rsidRPr="00AC3E6A">
        <w:rPr>
          <w:sz w:val="28"/>
          <w:szCs w:val="28"/>
        </w:rPr>
        <w:t>-го участника закупки, чел.</w:t>
      </w:r>
      <w:r w:rsidRPr="00AC3E6A">
        <w:rPr>
          <w:bCs/>
          <w:sz w:val="28"/>
          <w:szCs w:val="28"/>
        </w:rPr>
        <w:t xml:space="preserve"> – (если </w:t>
      </w:r>
      <w:r w:rsidRPr="00AC3E6A">
        <w:rPr>
          <w:sz w:val="28"/>
        </w:rPr>
        <w:t>К</w:t>
      </w:r>
      <w:r w:rsidRPr="00AC3E6A">
        <w:rPr>
          <w:sz w:val="28"/>
          <w:vertAlign w:val="subscript"/>
        </w:rPr>
        <w:t xml:space="preserve"> </w:t>
      </w:r>
      <w:proofErr w:type="spellStart"/>
      <w:r w:rsidRPr="00AC3E6A">
        <w:rPr>
          <w:sz w:val="28"/>
          <w:vertAlign w:val="subscript"/>
          <w:lang w:val="en-US"/>
        </w:rPr>
        <w:t>wi</w:t>
      </w:r>
      <w:proofErr w:type="spellEnd"/>
      <w:r w:rsidRPr="00AC3E6A">
        <w:rPr>
          <w:bCs/>
          <w:sz w:val="28"/>
          <w:szCs w:val="28"/>
        </w:rPr>
        <w:t xml:space="preserve"> менее </w:t>
      </w:r>
      <w:r w:rsidRPr="00AC3E6A">
        <w:rPr>
          <w:sz w:val="28"/>
        </w:rPr>
        <w:t>К</w:t>
      </w:r>
      <w:r w:rsidRPr="00AC3E6A">
        <w:rPr>
          <w:sz w:val="28"/>
          <w:vertAlign w:val="subscript"/>
        </w:rPr>
        <w:t xml:space="preserve"> </w:t>
      </w:r>
      <w:r w:rsidRPr="00AC3E6A">
        <w:rPr>
          <w:sz w:val="28"/>
          <w:vertAlign w:val="subscript"/>
          <w:lang w:val="en-US"/>
        </w:rPr>
        <w:t>w</w:t>
      </w:r>
      <w:r w:rsidRPr="00AC3E6A">
        <w:rPr>
          <w:sz w:val="28"/>
          <w:vertAlign w:val="subscript"/>
        </w:rPr>
        <w:t>предел</w:t>
      </w:r>
      <w:r w:rsidRPr="00AC3E6A">
        <w:rPr>
          <w:sz w:val="28"/>
          <w:szCs w:val="28"/>
        </w:rPr>
        <w:t>, если более – 100 баллов)</w:t>
      </w:r>
      <w:r w:rsidRPr="00AC3E6A">
        <w:rPr>
          <w:sz w:val="28"/>
          <w:szCs w:val="28"/>
          <w:vertAlign w:val="subscript"/>
        </w:rPr>
        <w:t xml:space="preserve"> </w:t>
      </w:r>
    </w:p>
    <w:p w:rsidR="006C064B" w:rsidRPr="00AC3E6A" w:rsidRDefault="006C064B" w:rsidP="006C064B">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sz w:val="28"/>
          <w:szCs w:val="28"/>
          <w:vertAlign w:val="subscript"/>
        </w:rPr>
        <w:t xml:space="preserve"> </w:t>
      </w:r>
      <w:r w:rsidRPr="00AC3E6A">
        <w:rPr>
          <w:bCs/>
          <w:sz w:val="28"/>
          <w:szCs w:val="28"/>
        </w:rPr>
        <w:tab/>
      </w:r>
      <w:r w:rsidRPr="00AC3E6A">
        <w:rPr>
          <w:sz w:val="28"/>
          <w:szCs w:val="28"/>
        </w:rPr>
        <w:t>–</w:t>
      </w:r>
      <w:r w:rsidRPr="00AC3E6A">
        <w:rPr>
          <w:bCs/>
          <w:sz w:val="28"/>
          <w:szCs w:val="28"/>
        </w:rPr>
        <w:tab/>
      </w:r>
      <w:r w:rsidRPr="00AC3E6A">
        <w:rPr>
          <w:sz w:val="28"/>
          <w:szCs w:val="28"/>
        </w:rPr>
        <w:t xml:space="preserve">минимально указанное количество для </w:t>
      </w:r>
      <w:r w:rsidRPr="00AC3E6A">
        <w:rPr>
          <w:sz w:val="28"/>
          <w:szCs w:val="28"/>
          <w:lang w:val="en-US"/>
        </w:rPr>
        <w:t>w</w:t>
      </w:r>
      <w:r w:rsidRPr="00AC3E6A">
        <w:rPr>
          <w:sz w:val="28"/>
          <w:szCs w:val="28"/>
        </w:rPr>
        <w:t>-ой специальности, чел.</w:t>
      </w:r>
    </w:p>
    <w:p w:rsidR="006C064B" w:rsidRPr="00152BCF" w:rsidRDefault="006C064B" w:rsidP="006C064B">
      <w:pPr>
        <w:tabs>
          <w:tab w:val="left" w:pos="0"/>
          <w:tab w:val="left" w:pos="1843"/>
        </w:tabs>
        <w:autoSpaceDE w:val="0"/>
        <w:autoSpaceDN w:val="0"/>
        <w:adjustRightInd w:val="0"/>
        <w:ind w:right="68" w:firstLine="709"/>
        <w:rPr>
          <w:sz w:val="28"/>
          <w:szCs w:val="28"/>
        </w:rPr>
      </w:pPr>
      <w:r w:rsidRPr="00152BCF">
        <w:rPr>
          <w:sz w:val="28"/>
          <w:szCs w:val="28"/>
        </w:rPr>
        <w:t>К</w:t>
      </w:r>
      <w:r w:rsidRPr="00152BCF">
        <w:rPr>
          <w:sz w:val="28"/>
          <w:szCs w:val="28"/>
          <w:vertAlign w:val="subscript"/>
        </w:rPr>
        <w:t xml:space="preserve"> </w:t>
      </w:r>
      <w:r w:rsidRPr="00152BCF">
        <w:rPr>
          <w:sz w:val="28"/>
          <w:szCs w:val="28"/>
          <w:vertAlign w:val="subscript"/>
          <w:lang w:val="en-US"/>
        </w:rPr>
        <w:t>w</w:t>
      </w:r>
      <w:r w:rsidRPr="00152BCF">
        <w:rPr>
          <w:sz w:val="28"/>
          <w:szCs w:val="28"/>
          <w:vertAlign w:val="subscript"/>
        </w:rPr>
        <w:t xml:space="preserve">предел </w:t>
      </w:r>
      <w:r w:rsidRPr="00152BCF">
        <w:rPr>
          <w:bCs/>
          <w:sz w:val="28"/>
          <w:szCs w:val="28"/>
        </w:rPr>
        <w:tab/>
      </w:r>
      <w:r w:rsidRPr="00152BCF">
        <w:rPr>
          <w:sz w:val="28"/>
          <w:szCs w:val="28"/>
        </w:rPr>
        <w:t>–</w:t>
      </w:r>
      <w:r w:rsidRPr="00152BCF">
        <w:rPr>
          <w:bCs/>
          <w:sz w:val="28"/>
          <w:szCs w:val="28"/>
        </w:rPr>
        <w:tab/>
        <w:t xml:space="preserve">предельное значение количества специалистов </w:t>
      </w:r>
      <w:r w:rsidRPr="00152BCF">
        <w:rPr>
          <w:bCs/>
          <w:sz w:val="28"/>
          <w:szCs w:val="28"/>
          <w:lang w:val="en-US"/>
        </w:rPr>
        <w:t>w</w:t>
      </w:r>
      <w:r w:rsidRPr="00152BCF">
        <w:rPr>
          <w:bCs/>
          <w:sz w:val="28"/>
          <w:szCs w:val="28"/>
        </w:rPr>
        <w:t>-ой специальности, превышающее</w:t>
      </w:r>
      <w:proofErr w:type="gramStart"/>
      <w:r w:rsidRPr="00152BCF">
        <w:rPr>
          <w:bCs/>
          <w:sz w:val="28"/>
          <w:szCs w:val="28"/>
        </w:rPr>
        <w:t xml:space="preserve"> </w:t>
      </w:r>
      <w:r w:rsidRPr="00152BCF">
        <w:rPr>
          <w:sz w:val="28"/>
          <w:szCs w:val="28"/>
        </w:rPr>
        <w:t>К</w:t>
      </w:r>
      <w:proofErr w:type="gramEnd"/>
      <w:r w:rsidRPr="00152BCF">
        <w:rPr>
          <w:sz w:val="28"/>
          <w:szCs w:val="28"/>
          <w:vertAlign w:val="subscript"/>
        </w:rPr>
        <w:t xml:space="preserve"> </w:t>
      </w:r>
      <w:proofErr w:type="spellStart"/>
      <w:r w:rsidRPr="00152BCF">
        <w:rPr>
          <w:sz w:val="28"/>
          <w:szCs w:val="28"/>
          <w:vertAlign w:val="subscript"/>
          <w:lang w:val="en-US"/>
        </w:rPr>
        <w:t>wmin</w:t>
      </w:r>
      <w:proofErr w:type="spellEnd"/>
      <w:r w:rsidRPr="00152BCF">
        <w:rPr>
          <w:bCs/>
          <w:sz w:val="28"/>
          <w:szCs w:val="28"/>
        </w:rPr>
        <w:t xml:space="preserve">: </w:t>
      </w:r>
      <w:r w:rsidR="00152BCF" w:rsidRPr="00152BCF">
        <w:rPr>
          <w:bCs/>
          <w:sz w:val="28"/>
          <w:szCs w:val="28"/>
        </w:rPr>
        <w:t>16</w:t>
      </w:r>
      <w:r w:rsidRPr="00152BCF">
        <w:rPr>
          <w:bCs/>
          <w:sz w:val="28"/>
          <w:szCs w:val="28"/>
        </w:rPr>
        <w:t>, чел.</w:t>
      </w:r>
    </w:p>
    <w:p w:rsidR="006C064B" w:rsidRPr="00AC3E6A" w:rsidRDefault="006C064B" w:rsidP="006C064B">
      <w:pPr>
        <w:tabs>
          <w:tab w:val="left" w:pos="0"/>
          <w:tab w:val="left" w:pos="993"/>
          <w:tab w:val="left" w:pos="1276"/>
        </w:tabs>
        <w:autoSpaceDE w:val="0"/>
        <w:autoSpaceDN w:val="0"/>
        <w:adjustRightInd w:val="0"/>
        <w:ind w:right="68" w:firstLine="709"/>
        <w:rPr>
          <w:sz w:val="28"/>
          <w:szCs w:val="28"/>
        </w:rPr>
      </w:pPr>
      <w:r w:rsidRPr="00152BCF">
        <w:rPr>
          <w:bCs/>
          <w:sz w:val="28"/>
          <w:szCs w:val="28"/>
          <w:lang w:val="en-US"/>
        </w:rPr>
        <w:t>w</w:t>
      </w:r>
      <w:r w:rsidRPr="00152BCF">
        <w:rPr>
          <w:bCs/>
          <w:sz w:val="28"/>
          <w:szCs w:val="28"/>
        </w:rPr>
        <w:t xml:space="preserve"> </w:t>
      </w:r>
      <w:r w:rsidRPr="00152BCF">
        <w:rPr>
          <w:bCs/>
          <w:sz w:val="28"/>
          <w:szCs w:val="28"/>
        </w:rPr>
        <w:tab/>
        <w:t xml:space="preserve">– </w:t>
      </w:r>
      <w:r w:rsidRPr="00152BCF">
        <w:rPr>
          <w:bCs/>
          <w:sz w:val="28"/>
          <w:szCs w:val="28"/>
        </w:rPr>
        <w:tab/>
      </w:r>
      <w:proofErr w:type="gramStart"/>
      <w:r w:rsidRPr="00152BCF">
        <w:rPr>
          <w:bCs/>
          <w:sz w:val="28"/>
          <w:szCs w:val="28"/>
        </w:rPr>
        <w:t>количество</w:t>
      </w:r>
      <w:proofErr w:type="gramEnd"/>
      <w:r w:rsidRPr="00152BCF">
        <w:rPr>
          <w:bCs/>
          <w:sz w:val="28"/>
          <w:szCs w:val="28"/>
        </w:rPr>
        <w:t xml:space="preserve"> специальностей: </w:t>
      </w:r>
      <w:r w:rsidR="00152BCF" w:rsidRPr="00152BCF">
        <w:rPr>
          <w:bCs/>
          <w:sz w:val="28"/>
          <w:szCs w:val="28"/>
        </w:rPr>
        <w:t>1</w:t>
      </w:r>
    </w:p>
    <w:p w:rsidR="0006079E" w:rsidRDefault="0006079E" w:rsidP="00080C82">
      <w:pPr>
        <w:pStyle w:val="af4"/>
        <w:tabs>
          <w:tab w:val="left" w:pos="0"/>
        </w:tabs>
        <w:suppressAutoHyphens/>
        <w:overflowPunct w:val="0"/>
        <w:ind w:right="678"/>
        <w:jc w:val="center"/>
        <w:rPr>
          <w:sz w:val="28"/>
          <w:szCs w:val="28"/>
          <w:highlight w:val="yellow"/>
          <w:lang w:eastAsia="ru-RU"/>
        </w:rPr>
      </w:pPr>
    </w:p>
    <w:p w:rsidR="00080C82" w:rsidRDefault="0006079E" w:rsidP="00080C82">
      <w:pPr>
        <w:pStyle w:val="34"/>
        <w:tabs>
          <w:tab w:val="left" w:pos="0"/>
        </w:tabs>
        <w:suppressAutoHyphens/>
        <w:overflowPunct w:val="0"/>
        <w:ind w:right="678"/>
        <w:jc w:val="center"/>
        <w:rPr>
          <w:color w:val="auto"/>
          <w:sz w:val="28"/>
          <w:szCs w:val="28"/>
          <w:u w:val="none"/>
        </w:rPr>
      </w:pPr>
      <w:r>
        <w:rPr>
          <w:color w:val="auto"/>
          <w:sz w:val="28"/>
          <w:szCs w:val="28"/>
          <w:u w:val="none"/>
        </w:rPr>
        <w:t xml:space="preserve"> </w:t>
      </w:r>
    </w:p>
    <w:p w:rsidR="00080C82" w:rsidRDefault="00080C82">
      <w:pPr>
        <w:rPr>
          <w:sz w:val="28"/>
          <w:szCs w:val="28"/>
        </w:rPr>
      </w:pPr>
      <w:r>
        <w:rPr>
          <w:sz w:val="28"/>
          <w:szCs w:val="28"/>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75" w:name="_Toc40216659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EF9" w:rsidRDefault="008B3EF9">
      <w:r>
        <w:separator/>
      </w:r>
    </w:p>
  </w:endnote>
  <w:endnote w:type="continuationSeparator" w:id="0">
    <w:p w:rsidR="008B3EF9" w:rsidRDefault="008B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F9" w:rsidRDefault="008B3EF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B3EF9" w:rsidRDefault="008B3EF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F9" w:rsidRPr="00FE6219" w:rsidRDefault="008B3E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EF9" w:rsidRDefault="008B3EF9">
      <w:r>
        <w:separator/>
      </w:r>
    </w:p>
  </w:footnote>
  <w:footnote w:type="continuationSeparator" w:id="0">
    <w:p w:rsidR="008B3EF9" w:rsidRDefault="008B3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EF9" w:rsidRPr="00F429FC" w:rsidRDefault="008B3E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123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FCACEF5A"/>
    <w:lvl w:ilvl="0" w:tplc="F0CAFF08">
      <w:start w:val="1"/>
      <w:numFmt w:val="decimal"/>
      <w:lvlText w:val="16.%1."/>
      <w:lvlJc w:val="left"/>
      <w:pPr>
        <w:ind w:left="72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7">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4"/>
  </w:num>
  <w:num w:numId="18">
    <w:abstractNumId w:val="66"/>
  </w:num>
  <w:num w:numId="19">
    <w:abstractNumId w:val="25"/>
  </w:num>
  <w:num w:numId="20">
    <w:abstractNumId w:val="10"/>
  </w:num>
  <w:num w:numId="21">
    <w:abstractNumId w:val="37"/>
  </w:num>
  <w:num w:numId="22">
    <w:abstractNumId w:val="69"/>
  </w:num>
  <w:num w:numId="23">
    <w:abstractNumId w:val="35"/>
  </w:num>
  <w:num w:numId="24">
    <w:abstractNumId w:val="71"/>
  </w:num>
  <w:num w:numId="25">
    <w:abstractNumId w:val="68"/>
  </w:num>
  <w:num w:numId="26">
    <w:abstractNumId w:val="58"/>
  </w:num>
  <w:num w:numId="27">
    <w:abstractNumId w:val="46"/>
  </w:num>
  <w:num w:numId="28">
    <w:abstractNumId w:val="12"/>
  </w:num>
  <w:num w:numId="29">
    <w:abstractNumId w:val="26"/>
  </w:num>
  <w:num w:numId="30">
    <w:abstractNumId w:val="19"/>
  </w:num>
  <w:num w:numId="31">
    <w:abstractNumId w:val="64"/>
  </w:num>
  <w:num w:numId="32">
    <w:abstractNumId w:val="47"/>
  </w:num>
  <w:num w:numId="33">
    <w:abstractNumId w:val="73"/>
  </w:num>
  <w:num w:numId="34">
    <w:abstractNumId w:val="50"/>
  </w:num>
  <w:num w:numId="35">
    <w:abstractNumId w:val="36"/>
  </w:num>
  <w:num w:numId="36">
    <w:abstractNumId w:val="55"/>
  </w:num>
  <w:num w:numId="37">
    <w:abstractNumId w:val="54"/>
  </w:num>
  <w:num w:numId="38">
    <w:abstractNumId w:val="42"/>
  </w:num>
  <w:num w:numId="39">
    <w:abstractNumId w:val="65"/>
  </w:num>
  <w:num w:numId="40">
    <w:abstractNumId w:val="24"/>
  </w:num>
  <w:num w:numId="41">
    <w:abstractNumId w:val="56"/>
  </w:num>
  <w:num w:numId="42">
    <w:abstractNumId w:val="17"/>
  </w:num>
  <w:num w:numId="43">
    <w:abstractNumId w:val="22"/>
  </w:num>
  <w:num w:numId="44">
    <w:abstractNumId w:val="13"/>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5"/>
  </w:num>
  <w:num w:numId="55">
    <w:abstractNumId w:val="52"/>
  </w:num>
  <w:num w:numId="56">
    <w:abstractNumId w:val="48"/>
  </w:num>
  <w:num w:numId="57">
    <w:abstractNumId w:val="40"/>
  </w:num>
  <w:num w:numId="58">
    <w:abstractNumId w:val="57"/>
  </w:num>
  <w:num w:numId="59">
    <w:abstractNumId w:val="39"/>
  </w:num>
  <w:num w:numId="60">
    <w:abstractNumId w:val="18"/>
  </w:num>
  <w:num w:numId="61">
    <w:abstractNumId w:val="14"/>
  </w:num>
  <w:num w:numId="62">
    <w:abstractNumId w:val="53"/>
  </w:num>
  <w:num w:numId="63">
    <w:abstractNumId w:val="8"/>
  </w:num>
  <w:num w:numId="64">
    <w:abstractNumId w:val="38"/>
  </w:num>
  <w:num w:numId="65">
    <w:abstractNumId w:val="70"/>
  </w:num>
  <w:num w:numId="66">
    <w:abstractNumId w:val="9"/>
  </w:num>
  <w:num w:numId="67">
    <w:abstractNumId w:val="27"/>
  </w:num>
  <w:num w:numId="68">
    <w:abstractNumId w:val="31"/>
  </w:num>
  <w:num w:numId="69">
    <w:abstractNumId w:val="6"/>
  </w:num>
  <w:num w:numId="70">
    <w:abstractNumId w:val="63"/>
  </w:num>
  <w:num w:numId="71">
    <w:abstractNumId w:val="7"/>
  </w:num>
  <w:num w:numId="72">
    <w:abstractNumId w:val="15"/>
  </w:num>
  <w:num w:numId="73">
    <w:abstractNumId w:val="49"/>
  </w:num>
  <w:num w:numId="74">
    <w:abstractNumId w:val="6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6AF"/>
    <w:rsid w:val="00080C82"/>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9D7"/>
    <w:rsid w:val="000A2E91"/>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2BCF"/>
    <w:rsid w:val="001551FE"/>
    <w:rsid w:val="00155EC6"/>
    <w:rsid w:val="00156EBD"/>
    <w:rsid w:val="001578D5"/>
    <w:rsid w:val="00160064"/>
    <w:rsid w:val="00160C8F"/>
    <w:rsid w:val="00161235"/>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6049"/>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5DA"/>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0F48"/>
    <w:rsid w:val="00251E2B"/>
    <w:rsid w:val="002522D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1C7"/>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6E"/>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A784E"/>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4BB"/>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850"/>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5658"/>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840"/>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64B"/>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0AC9"/>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3FC5"/>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4A3"/>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7D0"/>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3EF9"/>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BF9"/>
    <w:rsid w:val="008D4E40"/>
    <w:rsid w:val="008D57A0"/>
    <w:rsid w:val="008D5CC2"/>
    <w:rsid w:val="008D5DCC"/>
    <w:rsid w:val="008D7AFD"/>
    <w:rsid w:val="008E1721"/>
    <w:rsid w:val="008E28D7"/>
    <w:rsid w:val="008E2F59"/>
    <w:rsid w:val="008E3491"/>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7B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4747D"/>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9B2"/>
    <w:rsid w:val="00973E61"/>
    <w:rsid w:val="009746D6"/>
    <w:rsid w:val="00974B07"/>
    <w:rsid w:val="00974CBD"/>
    <w:rsid w:val="00980074"/>
    <w:rsid w:val="0098041E"/>
    <w:rsid w:val="009813EB"/>
    <w:rsid w:val="00981BF7"/>
    <w:rsid w:val="009835B1"/>
    <w:rsid w:val="00983AFE"/>
    <w:rsid w:val="00984DC4"/>
    <w:rsid w:val="00985CFE"/>
    <w:rsid w:val="00985FBD"/>
    <w:rsid w:val="009865CF"/>
    <w:rsid w:val="00986826"/>
    <w:rsid w:val="009872EF"/>
    <w:rsid w:val="00987F3E"/>
    <w:rsid w:val="00990BCD"/>
    <w:rsid w:val="00990F1B"/>
    <w:rsid w:val="009913E0"/>
    <w:rsid w:val="00992EBF"/>
    <w:rsid w:val="009936F6"/>
    <w:rsid w:val="009938E9"/>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5499"/>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3235"/>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28F2"/>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25EE"/>
    <w:rsid w:val="00B13694"/>
    <w:rsid w:val="00B13723"/>
    <w:rsid w:val="00B13A2C"/>
    <w:rsid w:val="00B14BD7"/>
    <w:rsid w:val="00B15A9F"/>
    <w:rsid w:val="00B16933"/>
    <w:rsid w:val="00B178A0"/>
    <w:rsid w:val="00B17913"/>
    <w:rsid w:val="00B20E72"/>
    <w:rsid w:val="00B2113B"/>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6DCF"/>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3F2"/>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C0C"/>
    <w:rsid w:val="00BD4EF0"/>
    <w:rsid w:val="00BD6905"/>
    <w:rsid w:val="00BD7D4E"/>
    <w:rsid w:val="00BD7FA6"/>
    <w:rsid w:val="00BE1634"/>
    <w:rsid w:val="00BE1E5D"/>
    <w:rsid w:val="00BE1F34"/>
    <w:rsid w:val="00BE3157"/>
    <w:rsid w:val="00BE3D0C"/>
    <w:rsid w:val="00BE4838"/>
    <w:rsid w:val="00BE4848"/>
    <w:rsid w:val="00BE5112"/>
    <w:rsid w:val="00BE54CA"/>
    <w:rsid w:val="00BE59B5"/>
    <w:rsid w:val="00BE5D78"/>
    <w:rsid w:val="00BE6451"/>
    <w:rsid w:val="00BE7BE8"/>
    <w:rsid w:val="00BF006C"/>
    <w:rsid w:val="00BF1DE6"/>
    <w:rsid w:val="00BF213F"/>
    <w:rsid w:val="00BF3FCF"/>
    <w:rsid w:val="00BF40CB"/>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5FEE"/>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720E"/>
    <w:rsid w:val="00C80054"/>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6A1"/>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1E41"/>
    <w:rsid w:val="00D13A2E"/>
    <w:rsid w:val="00D14675"/>
    <w:rsid w:val="00D14ABE"/>
    <w:rsid w:val="00D20785"/>
    <w:rsid w:val="00D21970"/>
    <w:rsid w:val="00D22C54"/>
    <w:rsid w:val="00D22C86"/>
    <w:rsid w:val="00D22EA9"/>
    <w:rsid w:val="00D24742"/>
    <w:rsid w:val="00D25348"/>
    <w:rsid w:val="00D25769"/>
    <w:rsid w:val="00D30518"/>
    <w:rsid w:val="00D3087E"/>
    <w:rsid w:val="00D30A27"/>
    <w:rsid w:val="00D3198A"/>
    <w:rsid w:val="00D31C0E"/>
    <w:rsid w:val="00D32305"/>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A5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77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file:///C:\Users\0225\AppData\Roaming\Microsoft\Word\&#1058;&#1045;&#1061;&#1053;&#1048;&#1063;&#1045;&#1057;&#1050;&#1040;&#1071;_2"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9DD15B-5C9C-4386-BEE2-3AE5FB5E7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70</Pages>
  <Words>21074</Words>
  <Characters>158496</Characters>
  <Application>Microsoft Office Word</Application>
  <DocSecurity>0</DocSecurity>
  <Lines>1320</Lines>
  <Paragraphs>358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179212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79</cp:revision>
  <cp:lastPrinted>2014-10-14T13:12:00Z</cp:lastPrinted>
  <dcterms:created xsi:type="dcterms:W3CDTF">2014-10-07T14:18:00Z</dcterms:created>
  <dcterms:modified xsi:type="dcterms:W3CDTF">2014-11-27T10:49:00Z</dcterms:modified>
</cp:coreProperties>
</file>