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015" w:rsidRPr="00FA2DFA" w:rsidRDefault="00D53015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D53015" w:rsidRPr="00FA2DFA" w:rsidRDefault="00D53015" w:rsidP="00C81DD8">
      <w:pPr>
        <w:rPr>
          <w:sz w:val="22"/>
          <w:szCs w:val="22"/>
        </w:rPr>
      </w:pPr>
    </w:p>
    <w:p w:rsidR="00D53015" w:rsidRPr="00FA2DFA" w:rsidRDefault="00D53015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D53015" w:rsidRPr="00FA2DFA" w:rsidRDefault="00D53015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D53015" w:rsidRPr="00FA2DFA" w:rsidRDefault="00D53015" w:rsidP="00C81DD8">
      <w:pPr>
        <w:tabs>
          <w:tab w:val="right" w:pos="9540"/>
        </w:tabs>
        <w:ind w:left="360"/>
      </w:pPr>
    </w:p>
    <w:p w:rsidR="00D53015" w:rsidRPr="00FA2DFA" w:rsidRDefault="00D53015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D53015" w:rsidRPr="00FA2DFA" w:rsidRDefault="00D53015" w:rsidP="00C81DD8">
      <w:pPr>
        <w:ind w:left="360"/>
      </w:pPr>
    </w:p>
    <w:p w:rsidR="00D53015" w:rsidRPr="00FA2DFA" w:rsidRDefault="00D53015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D53015" w:rsidRPr="00FA2DFA" w:rsidRDefault="00D53015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D53015" w:rsidRPr="00FA2DFA" w:rsidRDefault="00D53015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proofErr w:type="gramEnd"/>
      <w:r w:rsidRPr="00FA2DFA">
        <w:t xml:space="preserve">тронной форме;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D53015" w:rsidRPr="00FA2DFA" w:rsidRDefault="00D53015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D53015" w:rsidRPr="0095164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D53015" w:rsidRPr="00FA2DFA" w:rsidRDefault="00D53015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D53015" w:rsidRDefault="00D53015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 xml:space="preserve">, а также обязательно прикладываются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proofErr w:type="spellStart"/>
      <w:r>
        <w:rPr>
          <w:color w:val="FF0000"/>
          <w:lang w:val="en-US"/>
        </w:rPr>
        <w:t>pdf</w:t>
      </w:r>
      <w:proofErr w:type="spellEnd"/>
      <w:r>
        <w:rPr>
          <w:color w:val="FF0000"/>
        </w:rPr>
        <w:t>.</w:t>
      </w:r>
    </w:p>
    <w:p w:rsidR="00D53015" w:rsidRPr="005B508E" w:rsidRDefault="00D53015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 w:rsidRPr="00F12B5E"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</w:t>
      </w:r>
      <w:r>
        <w:rPr>
          <w:color w:val="76923C"/>
        </w:rPr>
        <w:t>ающий</w:t>
      </w:r>
      <w:r w:rsidRPr="00F12B5E">
        <w:rPr>
          <w:color w:val="76923C"/>
        </w:rPr>
        <w:t xml:space="preserve"> отсутствие  налоговой задолженности, превышающей двадцать пять процентов балансовой стоимости его активов</w:t>
      </w:r>
      <w:r>
        <w:rPr>
          <w:color w:val="76923C"/>
        </w:rPr>
        <w:t>,</w:t>
      </w:r>
      <w:r w:rsidRPr="00F12B5E">
        <w:rPr>
          <w:color w:val="76923C"/>
        </w:rPr>
        <w:t xml:space="preserve"> а именно: к</w:t>
      </w:r>
      <w:r w:rsidRPr="00F12B5E">
        <w:rPr>
          <w:color w:val="76923C"/>
        </w:rPr>
        <w:t>о</w:t>
      </w:r>
      <w:r w:rsidRPr="00F12B5E"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12B5E">
        <w:rPr>
          <w:color w:val="76923C"/>
        </w:rPr>
        <w:t xml:space="preserve"> уплате налогов, сборов, пеней и штрафов.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lastRenderedPageBreak/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D53015" w:rsidRPr="00FA2DFA" w:rsidRDefault="00DE6A9D" w:rsidP="00DE6A9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>
        <w:t>по адресу, указанному в пункте 5.1.1</w:t>
      </w:r>
      <w:r w:rsidRPr="00FA2DFA">
        <w:t xml:space="preserve"> настоящего Договора</w:t>
      </w:r>
      <w:r>
        <w:t>.</w:t>
      </w:r>
      <w:r w:rsidRPr="00FA2DFA">
        <w:t xml:space="preserve"> </w:t>
      </w:r>
      <w:r w:rsidR="00D53015" w:rsidRPr="00FA2DFA">
        <w:t xml:space="preserve">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>
        <w:t>щим образом заверенные копии</w:t>
      </w:r>
      <w:r w:rsidRPr="00FA2DFA">
        <w:t xml:space="preserve"> сертификатов безопасности, сертификаты пожарной без</w:t>
      </w:r>
      <w:r w:rsidRPr="00FA2DFA">
        <w:t>о</w:t>
      </w:r>
      <w:r w:rsidRPr="00FA2DFA">
        <w:t xml:space="preserve">пасности, сертификаты (или декларации) соответствия и т.д.);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D53015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8D14A6">
        <w:t xml:space="preserve">счет-фактуру, оформленный в соответствии со ст. 168-169 НК РФ и </w:t>
      </w:r>
      <w:r w:rsidR="008D14A6" w:rsidRPr="00FA2DFA">
        <w:t>товарную накладную в 2-х экз. (один экземпляр для Покупателя и один экземпляр для  Поставщика)</w:t>
      </w:r>
      <w:r w:rsidR="008D14A6">
        <w:t>, либо универсальный передаточный документ.</w:t>
      </w:r>
      <w:r>
        <w:t xml:space="preserve">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 w:rsidRPr="00FA2DFA">
        <w:lastRenderedPageBreak/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 w:rsidRPr="00FA2DFA">
        <w:t>)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D53015" w:rsidRDefault="00D53015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D53015" w:rsidRPr="00FA2DFA" w:rsidRDefault="00D53015" w:rsidP="00AD40D6">
      <w:pPr>
        <w:pStyle w:val="-0"/>
        <w:numPr>
          <w:ilvl w:val="0"/>
          <w:numId w:val="0"/>
        </w:numPr>
        <w:spacing w:before="60" w:after="60"/>
      </w:pP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 w:rsidRPr="00FA2DFA">
        <w:t>Гаранти</w:t>
      </w:r>
      <w:bookmarkEnd w:id="62"/>
      <w:bookmarkEnd w:id="63"/>
      <w:bookmarkEnd w:id="64"/>
      <w:bookmarkEnd w:id="65"/>
      <w:bookmarkEnd w:id="66"/>
      <w:bookmarkEnd w:id="67"/>
      <w:r w:rsidRPr="00FA2DFA">
        <w:t>ЙНЫЕ ОБЯЗАТЕЛЬСТВА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bookmarkStart w:id="68" w:name="_GoBack"/>
      <w:bookmarkEnd w:id="68"/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D53015" w:rsidRPr="0095164A" w:rsidRDefault="00D53015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D53015" w:rsidRDefault="00D53015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D53015" w:rsidRPr="00EB54F0" w:rsidRDefault="00D53015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D53015" w:rsidRPr="00FA2DFA" w:rsidRDefault="00D53015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="002A5A34" w:rsidRPr="002A5A34">
        <w:t>1</w:t>
      </w:r>
      <w:r w:rsidRPr="005773B6">
        <w:t>0</w:t>
      </w:r>
      <w:r w:rsidR="002A5A34" w:rsidRPr="002A5A34">
        <w:t>0</w:t>
      </w:r>
      <w:r w:rsidRPr="001C1B16">
        <w:t>%</w:t>
      </w:r>
      <w:r w:rsidRPr="00FA2DFA">
        <w:t xml:space="preserve"> от цены Договора, указанной в пункте 3.1 Д</w:t>
      </w:r>
      <w:r w:rsidRPr="00FA2DFA">
        <w:t>о</w:t>
      </w:r>
      <w:r w:rsidRPr="00FA2DFA">
        <w:t>гов</w:t>
      </w:r>
      <w:r>
        <w:t xml:space="preserve">ора, осуществляется в течение </w:t>
      </w:r>
      <w:r w:rsidRPr="005773B6">
        <w:t>20</w:t>
      </w:r>
      <w:r w:rsidRPr="00FA2DFA">
        <w:t xml:space="preserve"> банковских дней </w:t>
      </w:r>
      <w:proofErr w:type="gramStart"/>
      <w:r>
        <w:t>с даты заключения</w:t>
      </w:r>
      <w:proofErr w:type="gramEnd"/>
      <w:r>
        <w:t xml:space="preserve">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lastRenderedPageBreak/>
        <w:t>Обеспечение Договора</w:t>
      </w:r>
    </w:p>
    <w:p w:rsidR="00D53015" w:rsidRPr="00FA2DFA" w:rsidRDefault="00D53015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</w:t>
      </w:r>
      <w:proofErr w:type="gramStart"/>
      <w:r>
        <w:t xml:space="preserve">., </w:t>
      </w:r>
      <w:proofErr w:type="gramEnd"/>
      <w:r>
        <w:t>полностью удовлетворяющее требованиям _______ раздела конкурсной документации.</w:t>
      </w:r>
    </w:p>
    <w:p w:rsidR="00D53015" w:rsidRPr="00FA2DFA" w:rsidRDefault="00D53015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течение </w:t>
      </w:r>
      <w:r w:rsidR="000E4BB2" w:rsidRPr="000E4BB2">
        <w:t>60</w:t>
      </w:r>
      <w:r w:rsidRPr="00FA2DFA">
        <w:t xml:space="preserve"> дней после </w:t>
      </w:r>
      <w:r w:rsidR="000E4BB2" w:rsidRPr="00876025">
        <w:t>даты исполнения Поставщиком всех обязательств</w:t>
      </w:r>
      <w:r w:rsidRPr="00FA2DFA">
        <w:t>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</w:t>
      </w:r>
      <w:r>
        <w:t>ора поручительства и поручитель</w:t>
      </w:r>
      <w:r w:rsidRPr="00FA2DFA">
        <w:t xml:space="preserve"> перестал отвечать требованиям, устано</w:t>
      </w:r>
      <w:r w:rsidRPr="00FA2DFA">
        <w:t>в</w:t>
      </w:r>
      <w:r w:rsidRPr="00FA2DFA">
        <w:t>ленным к поручителю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D53015" w:rsidRPr="00FA2DFA" w:rsidRDefault="00D53015" w:rsidP="00C81DD8">
      <w:pPr>
        <w:pStyle w:val="-0"/>
        <w:numPr>
          <w:ilvl w:val="0"/>
          <w:numId w:val="0"/>
        </w:numPr>
        <w:ind w:left="1391" w:hanging="851"/>
      </w:pP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5"/>
      <w:bookmarkEnd w:id="76"/>
      <w:bookmarkEnd w:id="77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>ставщике будут внесены в реестр недобросовестных поставщиков Госкорпорации «Рос</w:t>
      </w:r>
      <w:r w:rsidRPr="008C3E63">
        <w:t>а</w:t>
      </w:r>
      <w:r w:rsidRPr="008C3E63">
        <w:t>том»  и организаций Госкорпорации «Росатом» сроком на два года.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D53015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D53015" w:rsidRPr="00FA2DFA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lastRenderedPageBreak/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D53015" w:rsidRDefault="00D53015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D53015" w:rsidRPr="00856412" w:rsidRDefault="00D53015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 w:rsidRPr="00585568">
        <w:rPr>
          <w:rStyle w:val="FontStyle22"/>
        </w:rPr>
        <w:t>16</w:t>
      </w:r>
      <w:r>
        <w:rPr>
          <w:rStyle w:val="FontStyle22"/>
        </w:rPr>
        <w:t>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AE028B">
        <w:rPr>
          <w:rStyle w:val="FontStyle22"/>
        </w:rPr>
        <w:t>Поставщик гарантирует Покупателю, что сведения и документы в</w:t>
      </w:r>
      <w:r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 xml:space="preserve">(в том числе конечных), Поставщика, переданные Покупателю по </w:t>
      </w:r>
      <w:r>
        <w:rPr>
          <w:rStyle w:val="FontStyle22"/>
        </w:rPr>
        <w:t xml:space="preserve">форме </w:t>
      </w:r>
      <w:r>
        <w:t>Прилож</w:t>
      </w:r>
      <w:r>
        <w:t>е</w:t>
      </w:r>
      <w:r>
        <w:t xml:space="preserve">ния № </w:t>
      </w:r>
      <w:r w:rsidRPr="00856412">
        <w:t>3</w:t>
      </w:r>
      <w:r>
        <w:rPr>
          <w:rStyle w:val="FontStyle22"/>
        </w:rPr>
        <w:t xml:space="preserve">к настоящему договору </w:t>
      </w:r>
      <w:r w:rsidRPr="00AE028B">
        <w:rPr>
          <w:rStyle w:val="FontStyle22"/>
        </w:rPr>
        <w:t>(далее - Сведения), являются полными, точными и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>достоверными.</w:t>
      </w:r>
    </w:p>
    <w:p w:rsidR="00D53015" w:rsidRPr="00AE028B" w:rsidRDefault="00D53015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D53015" w:rsidRPr="00AE028B" w:rsidRDefault="00D53015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:rsidR="00D53015" w:rsidRPr="00FA2DFA" w:rsidRDefault="00D53015" w:rsidP="00B913D2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D53015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F0721" w:rsidRPr="00FA2DFA" w:rsidRDefault="00E56D2E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lastRenderedPageBreak/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Pr="00B617C6">
        <w:t xml:space="preserve"> </w:t>
      </w:r>
      <w:r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:rsidR="00D53015" w:rsidRPr="00FA2DFA" w:rsidRDefault="00D53015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D53015" w:rsidRPr="001C1B16" w:rsidRDefault="00D53015" w:rsidP="001C1B16">
      <w:r>
        <w:t>Приложение № 5.</w:t>
      </w:r>
      <w:r w:rsidRPr="00FA2DFA">
        <w:t>Акт приема-передачи Товара (Оборудования) (образец)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D53015" w:rsidRPr="00FA2DFA" w:rsidTr="008D3AD7">
        <w:tc>
          <w:tcPr>
            <w:tcW w:w="4860" w:type="dxa"/>
          </w:tcPr>
          <w:p w:rsidR="00D53015" w:rsidRPr="00FA2DFA" w:rsidRDefault="00D53015" w:rsidP="008D3AD7">
            <w:pPr>
              <w:spacing w:line="240" w:lineRule="exact"/>
              <w:rPr>
                <w:b/>
              </w:rPr>
            </w:pPr>
          </w:p>
          <w:p w:rsidR="00D53015" w:rsidRPr="00FA2DFA" w:rsidRDefault="00D53015" w:rsidP="008D3AD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D53015" w:rsidRPr="001C1B16" w:rsidRDefault="00D53015" w:rsidP="008D3AD7">
            <w:pPr>
              <w:spacing w:line="240" w:lineRule="exact"/>
            </w:pPr>
          </w:p>
        </w:tc>
        <w:tc>
          <w:tcPr>
            <w:tcW w:w="4968" w:type="dxa"/>
          </w:tcPr>
          <w:p w:rsidR="00D53015" w:rsidRPr="00FA2DFA" w:rsidRDefault="00D53015" w:rsidP="008D3AD7">
            <w:pPr>
              <w:spacing w:line="240" w:lineRule="exact"/>
              <w:rPr>
                <w:b/>
              </w:rPr>
            </w:pPr>
          </w:p>
          <w:p w:rsidR="00D53015" w:rsidRPr="00FA2DFA" w:rsidRDefault="00D53015" w:rsidP="008D3AD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D53015" w:rsidRPr="00FA2DFA" w:rsidRDefault="00D53015" w:rsidP="008D3AD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D53015" w:rsidRPr="00FA2DFA" w:rsidRDefault="00D53015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D53015" w:rsidRPr="00FA2DFA" w:rsidRDefault="00D53015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D53015" w:rsidRPr="00FA2DFA" w:rsidTr="008D3AD7">
        <w:tc>
          <w:tcPr>
            <w:tcW w:w="4914" w:type="dxa"/>
          </w:tcPr>
          <w:p w:rsidR="00D53015" w:rsidRPr="00FA2DFA" w:rsidRDefault="00D53015" w:rsidP="000E4BB2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D53015" w:rsidRPr="00FA2DFA" w:rsidRDefault="00D53015" w:rsidP="000E4BB2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D53015" w:rsidRDefault="00D53015" w:rsidP="000E4BB2">
            <w:pPr>
              <w:ind w:left="456" w:hangingChars="190" w:hanging="456"/>
            </w:pPr>
            <w:r w:rsidRPr="00FA2DFA">
              <w:t>М.П.</w:t>
            </w:r>
          </w:p>
          <w:p w:rsidR="00AE3A6B" w:rsidRDefault="00AE3A6B" w:rsidP="000E4BB2">
            <w:pPr>
              <w:ind w:left="456" w:hangingChars="190" w:hanging="456"/>
            </w:pPr>
          </w:p>
          <w:p w:rsidR="00E56D2E" w:rsidRPr="00FA2DFA" w:rsidRDefault="00E56D2E" w:rsidP="000E4BB2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:rsidR="00D53015" w:rsidRPr="00FA2DFA" w:rsidRDefault="00D53015" w:rsidP="000E4BB2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D53015" w:rsidRPr="00FA2DFA" w:rsidRDefault="00D53015" w:rsidP="000E4BB2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D53015" w:rsidRDefault="00D53015" w:rsidP="000E4BB2">
            <w:pPr>
              <w:ind w:left="456" w:hangingChars="190" w:hanging="456"/>
              <w:jc w:val="right"/>
            </w:pPr>
            <w:r w:rsidRPr="00FA2DFA">
              <w:t>М.П.</w:t>
            </w:r>
          </w:p>
          <w:p w:rsidR="00E56D2E" w:rsidRDefault="00E56D2E" w:rsidP="000E4BB2">
            <w:pPr>
              <w:ind w:left="456" w:hangingChars="190" w:hanging="456"/>
              <w:jc w:val="right"/>
            </w:pPr>
          </w:p>
          <w:p w:rsidR="00E56D2E" w:rsidRPr="00FA2DFA" w:rsidRDefault="00E56D2E" w:rsidP="000E4BB2">
            <w:pPr>
              <w:ind w:left="456" w:hangingChars="190" w:hanging="456"/>
              <w:jc w:val="right"/>
            </w:pPr>
            <w:r>
              <w:t>«___» _______________201  г.</w:t>
            </w:r>
          </w:p>
        </w:tc>
      </w:tr>
    </w:tbl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4D5106"/>
    <w:p w:rsidR="00D53015" w:rsidRDefault="00D53015" w:rsidP="00EB54F0">
      <w:pPr>
        <w:pageBreakBefore/>
      </w:pPr>
      <w:r>
        <w:lastRenderedPageBreak/>
        <w:t xml:space="preserve">Приложение № 1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</w:p>
    <w:p w:rsidR="00D53015" w:rsidRDefault="00D53015" w:rsidP="00EB54F0">
      <w:pPr>
        <w:ind w:left="360"/>
        <w:jc w:val="center"/>
        <w:rPr>
          <w:b/>
        </w:rPr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53015" w:rsidTr="008D3AD7">
        <w:trPr>
          <w:cantSplit/>
          <w:tblHeader/>
        </w:trPr>
        <w:tc>
          <w:tcPr>
            <w:tcW w:w="500" w:type="dxa"/>
          </w:tcPr>
          <w:p w:rsidR="00D53015" w:rsidRDefault="00D53015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D53015" w:rsidRDefault="00D53015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:rsidR="00D53015" w:rsidRDefault="00D53015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D53015" w:rsidRDefault="00D53015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53015" w:rsidTr="008D3AD7">
        <w:trPr>
          <w:cantSplit/>
        </w:trPr>
        <w:tc>
          <w:tcPr>
            <w:tcW w:w="500" w:type="dxa"/>
          </w:tcPr>
          <w:p w:rsidR="00D53015" w:rsidRDefault="00D53015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D53015" w:rsidTr="008D3AD7">
        <w:trPr>
          <w:cantSplit/>
        </w:trPr>
        <w:tc>
          <w:tcPr>
            <w:tcW w:w="2992" w:type="dxa"/>
            <w:gridSpan w:val="2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D53015" w:rsidRDefault="00D53015" w:rsidP="00EB54F0">
      <w:pPr>
        <w:ind w:left="360"/>
        <w:rPr>
          <w:b/>
        </w:rPr>
      </w:pPr>
    </w:p>
    <w:p w:rsidR="00D53015" w:rsidRDefault="00D53015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D53015" w:rsidRDefault="00D53015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D53015" w:rsidRDefault="00D53015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D53015" w:rsidTr="00A4797F">
        <w:tc>
          <w:tcPr>
            <w:tcW w:w="1985" w:type="dxa"/>
          </w:tcPr>
          <w:p w:rsidR="00D53015" w:rsidRPr="00A4797F" w:rsidRDefault="00D53015" w:rsidP="00A4797F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</w:t>
            </w:r>
            <w:proofErr w:type="spellStart"/>
            <w:r w:rsidRPr="00A4797F">
              <w:rPr>
                <w:sz w:val="20"/>
                <w:szCs w:val="20"/>
              </w:rPr>
              <w:t>х</w:t>
            </w:r>
            <w:proofErr w:type="spellEnd"/>
            <w:r w:rsidRPr="00A4797F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53015" w:rsidTr="00A4797F">
        <w:tc>
          <w:tcPr>
            <w:tcW w:w="1985" w:type="dxa"/>
          </w:tcPr>
          <w:p w:rsidR="00D53015" w:rsidRDefault="00D53015" w:rsidP="008D3AD7">
            <w:pPr>
              <w:pStyle w:val="afe"/>
            </w:pPr>
          </w:p>
        </w:tc>
        <w:tc>
          <w:tcPr>
            <w:tcW w:w="2410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D53015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D53015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015" w:rsidRDefault="00D53015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D53015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D53015" w:rsidRDefault="00D53015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D53015" w:rsidTr="008D3AD7">
        <w:tc>
          <w:tcPr>
            <w:tcW w:w="4627" w:type="dxa"/>
          </w:tcPr>
          <w:p w:rsidR="00D53015" w:rsidRDefault="00D53015" w:rsidP="000E4BB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0E4BB2">
            <w:pPr>
              <w:ind w:left="456" w:hangingChars="190" w:hanging="456"/>
            </w:pPr>
          </w:p>
          <w:p w:rsidR="00D53015" w:rsidRDefault="00D53015" w:rsidP="000E4BB2">
            <w:pPr>
              <w:ind w:left="456" w:hangingChars="190" w:hanging="456"/>
            </w:pPr>
          </w:p>
          <w:p w:rsidR="00D53015" w:rsidRDefault="00D53015" w:rsidP="000E4BB2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D53015" w:rsidRDefault="00D53015" w:rsidP="000E4BB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0E4BB2">
            <w:pPr>
              <w:ind w:left="456" w:hangingChars="190" w:hanging="456"/>
            </w:pPr>
          </w:p>
          <w:p w:rsidR="00D53015" w:rsidRDefault="00D53015" w:rsidP="000E4BB2">
            <w:pPr>
              <w:ind w:left="456" w:hangingChars="190" w:hanging="456"/>
            </w:pPr>
          </w:p>
          <w:p w:rsidR="00D53015" w:rsidRDefault="00D53015" w:rsidP="000E4BB2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D53015" w:rsidTr="008D3AD7">
        <w:tc>
          <w:tcPr>
            <w:tcW w:w="4627" w:type="dxa"/>
          </w:tcPr>
          <w:p w:rsidR="00D53015" w:rsidRDefault="00D53015" w:rsidP="000E4BB2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D53015" w:rsidRDefault="00D53015" w:rsidP="000E4BB2">
            <w:pPr>
              <w:ind w:left="458" w:hangingChars="190" w:hanging="458"/>
              <w:rPr>
                <w:b/>
              </w:rPr>
            </w:pPr>
          </w:p>
        </w:tc>
      </w:tr>
    </w:tbl>
    <w:p w:rsidR="00D53015" w:rsidRDefault="00D53015" w:rsidP="00EB54F0">
      <w:pPr>
        <w:pageBreakBefore/>
      </w:pPr>
      <w:r>
        <w:lastRenderedPageBreak/>
        <w:t xml:space="preserve">Приложение № 2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</w:p>
    <w:p w:rsidR="00D53015" w:rsidRDefault="00D53015" w:rsidP="00EB54F0">
      <w:pPr>
        <w:ind w:left="360"/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D53015" w:rsidRDefault="00D53015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D53015" w:rsidTr="008D3AD7">
        <w:tc>
          <w:tcPr>
            <w:tcW w:w="4914" w:type="dxa"/>
          </w:tcPr>
          <w:p w:rsidR="00D53015" w:rsidRDefault="00D53015" w:rsidP="000E4BB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0E4BB2">
            <w:pPr>
              <w:ind w:left="456" w:hangingChars="190" w:hanging="456"/>
            </w:pPr>
          </w:p>
          <w:p w:rsidR="00D53015" w:rsidRDefault="00D53015" w:rsidP="000E4BB2">
            <w:pPr>
              <w:ind w:left="456" w:hangingChars="190" w:hanging="456"/>
            </w:pPr>
          </w:p>
          <w:p w:rsidR="00D53015" w:rsidRDefault="00D53015" w:rsidP="000E4BB2">
            <w:pPr>
              <w:ind w:left="456" w:hangingChars="190" w:hanging="456"/>
            </w:pPr>
            <w:r>
              <w:t xml:space="preserve">_________________________ </w:t>
            </w:r>
          </w:p>
          <w:p w:rsidR="00D53015" w:rsidRDefault="00D53015" w:rsidP="000E4BB2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D53015" w:rsidRDefault="00D53015" w:rsidP="000E4BB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0E4BB2">
            <w:pPr>
              <w:ind w:left="456" w:hangingChars="190" w:hanging="456"/>
            </w:pPr>
          </w:p>
          <w:p w:rsidR="00D53015" w:rsidRDefault="00D53015" w:rsidP="000E4BB2">
            <w:pPr>
              <w:ind w:left="456" w:hangingChars="190" w:hanging="456"/>
            </w:pPr>
          </w:p>
          <w:p w:rsidR="00D53015" w:rsidRDefault="00D53015" w:rsidP="000E4BB2">
            <w:pPr>
              <w:ind w:left="456" w:hangingChars="190" w:hanging="456"/>
            </w:pPr>
            <w:r>
              <w:t xml:space="preserve">__________________________ </w:t>
            </w:r>
          </w:p>
          <w:p w:rsidR="00D53015" w:rsidRDefault="00D53015" w:rsidP="000E4BB2">
            <w:pPr>
              <w:ind w:left="456" w:hangingChars="190" w:hanging="456"/>
            </w:pPr>
            <w:r>
              <w:t>М.П.</w:t>
            </w:r>
          </w:p>
        </w:tc>
      </w:tr>
    </w:tbl>
    <w:p w:rsidR="00D53015" w:rsidRDefault="00D53015" w:rsidP="00EB54F0">
      <w:pPr>
        <w:ind w:left="360"/>
      </w:pPr>
    </w:p>
    <w:p w:rsidR="00D53015" w:rsidRDefault="00D53015" w:rsidP="00EB54F0">
      <w:pPr>
        <w:ind w:left="360"/>
        <w:sectPr w:rsidR="00D53015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D53015" w:rsidRPr="00A92B17" w:rsidRDefault="00D53015" w:rsidP="007D6E21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D53015" w:rsidRPr="005E7741" w:rsidRDefault="00D53015" w:rsidP="007D6E21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D53015" w:rsidRPr="005E7741" w:rsidRDefault="00D53015" w:rsidP="007D6E21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D53015" w:rsidRPr="005E7741" w:rsidRDefault="00D53015" w:rsidP="007D6E2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3015" w:rsidRPr="005E7741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53015" w:rsidRPr="005E7741" w:rsidTr="00186A7D">
        <w:trPr>
          <w:trHeight w:val="1590"/>
        </w:trPr>
        <w:tc>
          <w:tcPr>
            <w:tcW w:w="567" w:type="dxa"/>
            <w:vMerge/>
            <w:vAlign w:val="center"/>
          </w:tcPr>
          <w:p w:rsidR="00D53015" w:rsidRPr="005E7741" w:rsidRDefault="00D53015" w:rsidP="00186A7D"/>
        </w:tc>
        <w:tc>
          <w:tcPr>
            <w:tcW w:w="56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53015" w:rsidRPr="005E7741" w:rsidTr="00186A7D">
        <w:trPr>
          <w:trHeight w:val="630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</w:tbl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D53015" w:rsidRPr="005E7741" w:rsidRDefault="00D53015" w:rsidP="007D6E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53015" w:rsidRPr="005E7741" w:rsidRDefault="00D53015" w:rsidP="007D6E21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D53015" w:rsidRDefault="00D53015" w:rsidP="008D3AD7">
      <w:pPr>
        <w:spacing w:before="20" w:after="20"/>
        <w:jc w:val="center"/>
        <w:sectPr w:rsidR="00D53015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D53015" w:rsidRDefault="00D53015" w:rsidP="008D3AD7">
      <w:pPr>
        <w:spacing w:before="20" w:after="20"/>
        <w:jc w:val="center"/>
      </w:pPr>
      <w:r>
        <w:lastRenderedPageBreak/>
        <w:t xml:space="preserve">Приложение № 4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D53015" w:rsidRDefault="00D53015" w:rsidP="008D3AD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D53015" w:rsidRPr="00AE3B3B" w:rsidTr="00A4797F">
        <w:tc>
          <w:tcPr>
            <w:tcW w:w="664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Default="00D53015" w:rsidP="00A4797F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D53015" w:rsidRPr="00AE3B3B" w:rsidRDefault="00D53015" w:rsidP="00A4797F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Pr="000E55A0" w:rsidRDefault="00D53015" w:rsidP="00A4797F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53015" w:rsidRDefault="00D53015" w:rsidP="008D3AD7">
      <w:pPr>
        <w:spacing w:before="20" w:after="20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>От Поставщика:</w:t>
      </w:r>
    </w:p>
    <w:p w:rsidR="00D53015" w:rsidRDefault="00D53015" w:rsidP="008D3AD7">
      <w:pPr>
        <w:spacing w:before="20" w:after="20"/>
        <w:ind w:left="567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D53015" w:rsidRDefault="00D53015" w:rsidP="008D3AD7">
      <w:pPr>
        <w:spacing w:before="20" w:after="20"/>
        <w:ind w:left="567"/>
        <w:jc w:val="both"/>
      </w:pPr>
      <w:r>
        <w:t>М.П.</w:t>
      </w:r>
    </w:p>
    <w:p w:rsidR="00D53015" w:rsidRDefault="00D53015" w:rsidP="008D3AD7">
      <w:pPr>
        <w:spacing w:before="20" w:after="20"/>
        <w:ind w:left="567"/>
        <w:jc w:val="both"/>
      </w:pPr>
      <w:r>
        <w:t>«___»______________201__г.</w:t>
      </w:r>
    </w:p>
    <w:p w:rsidR="00D53015" w:rsidRPr="00D266F1" w:rsidRDefault="00D53015" w:rsidP="001C1B16">
      <w:pPr>
        <w:pageBreakBefore/>
      </w:pPr>
      <w:r>
        <w:lastRenderedPageBreak/>
        <w:t xml:space="preserve">Приложение № 5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  <w:r>
        <w:rPr>
          <w:b/>
        </w:rPr>
        <w:tab/>
        <w:t>ОБРАЗЕЦ</w:t>
      </w:r>
    </w:p>
    <w:p w:rsidR="00D53015" w:rsidRDefault="00D53015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D53015" w:rsidRDefault="00D53015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D53015" w:rsidRDefault="00D53015" w:rsidP="001C1B16">
      <w:pPr>
        <w:jc w:val="center"/>
      </w:pPr>
    </w:p>
    <w:p w:rsidR="00D53015" w:rsidRDefault="00D53015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D53015" w:rsidRDefault="00D53015" w:rsidP="001C1B16">
      <w:pPr>
        <w:jc w:val="both"/>
      </w:pPr>
    </w:p>
    <w:p w:rsidR="00D53015" w:rsidRDefault="00D53015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D53015" w:rsidRDefault="00D53015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D53015" w:rsidRDefault="00D53015" w:rsidP="001C1B16"/>
    <w:p w:rsidR="00D53015" w:rsidRDefault="00D53015" w:rsidP="001C1B16">
      <w:r>
        <w:t>Стоимость поставленного Товара (Оборудования) составляет:</w:t>
      </w:r>
    </w:p>
    <w:p w:rsidR="00D53015" w:rsidRDefault="00D53015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D53015" w:rsidRDefault="00D53015" w:rsidP="001C1B16"/>
    <w:p w:rsidR="00D53015" w:rsidRDefault="00D53015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D53015" w:rsidRDefault="00D53015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D53015" w:rsidRDefault="00D53015" w:rsidP="001C1B16"/>
    <w:p w:rsidR="00D53015" w:rsidRDefault="00D53015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D53015" w:rsidRDefault="00D53015" w:rsidP="001C1B16">
      <w:pPr>
        <w:ind w:left="360"/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D53015" w:rsidTr="008D3AD7">
        <w:tc>
          <w:tcPr>
            <w:tcW w:w="4824" w:type="dxa"/>
          </w:tcPr>
          <w:p w:rsidR="00D53015" w:rsidRDefault="00D53015" w:rsidP="000E4BB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0E4BB2">
            <w:pPr>
              <w:ind w:left="458" w:hangingChars="190" w:hanging="458"/>
              <w:rPr>
                <w:b/>
              </w:rPr>
            </w:pPr>
          </w:p>
          <w:p w:rsidR="00D53015" w:rsidRDefault="00D53015" w:rsidP="000E4BB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D53015" w:rsidRDefault="00D53015" w:rsidP="000E4BB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53015" w:rsidRDefault="00D53015" w:rsidP="000E4BB2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D53015" w:rsidRDefault="00D53015" w:rsidP="000E4BB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0E4BB2">
            <w:pPr>
              <w:ind w:left="458" w:hangingChars="190" w:hanging="458"/>
              <w:rPr>
                <w:b/>
              </w:rPr>
            </w:pPr>
          </w:p>
          <w:p w:rsidR="00D53015" w:rsidRDefault="00D53015" w:rsidP="000E4BB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D53015" w:rsidRDefault="00D53015" w:rsidP="000E4BB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53015" w:rsidRDefault="00D53015" w:rsidP="000E4BB2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D53015" w:rsidRPr="001C1B16" w:rsidRDefault="00D53015" w:rsidP="001C1B16">
      <w:pPr>
        <w:jc w:val="right"/>
      </w:pPr>
    </w:p>
    <w:sectPr w:rsidR="00D53015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6D2E" w:rsidRDefault="00E56D2E" w:rsidP="008D3AD7">
      <w:r>
        <w:separator/>
      </w:r>
    </w:p>
  </w:endnote>
  <w:endnote w:type="continuationSeparator" w:id="0">
    <w:p w:rsidR="00E56D2E" w:rsidRDefault="00E56D2E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6D2E" w:rsidRDefault="00E56D2E" w:rsidP="008D3AD7">
      <w:r>
        <w:separator/>
      </w:r>
    </w:p>
  </w:footnote>
  <w:footnote w:type="continuationSeparator" w:id="0">
    <w:p w:rsidR="00E56D2E" w:rsidRDefault="00E56D2E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1DD8"/>
    <w:rsid w:val="00010BC5"/>
    <w:rsid w:val="0001760D"/>
    <w:rsid w:val="0002536F"/>
    <w:rsid w:val="00050ABC"/>
    <w:rsid w:val="00082EBF"/>
    <w:rsid w:val="000A18DD"/>
    <w:rsid w:val="000A3FD2"/>
    <w:rsid w:val="000B7160"/>
    <w:rsid w:val="000B7F6B"/>
    <w:rsid w:val="000E4BB2"/>
    <w:rsid w:val="000E55A0"/>
    <w:rsid w:val="000F1C5E"/>
    <w:rsid w:val="000F53B8"/>
    <w:rsid w:val="001043AD"/>
    <w:rsid w:val="00111982"/>
    <w:rsid w:val="00122251"/>
    <w:rsid w:val="00126E20"/>
    <w:rsid w:val="001468B5"/>
    <w:rsid w:val="00147F07"/>
    <w:rsid w:val="00186A7D"/>
    <w:rsid w:val="00193793"/>
    <w:rsid w:val="001B1E63"/>
    <w:rsid w:val="001C1B16"/>
    <w:rsid w:val="001D6B08"/>
    <w:rsid w:val="001E1E50"/>
    <w:rsid w:val="001E35D6"/>
    <w:rsid w:val="001E378B"/>
    <w:rsid w:val="00201D94"/>
    <w:rsid w:val="00220C74"/>
    <w:rsid w:val="00230050"/>
    <w:rsid w:val="0024063E"/>
    <w:rsid w:val="00283F2A"/>
    <w:rsid w:val="002A5A34"/>
    <w:rsid w:val="002A6364"/>
    <w:rsid w:val="002B6649"/>
    <w:rsid w:val="002C19A3"/>
    <w:rsid w:val="002D2EA5"/>
    <w:rsid w:val="00321F1B"/>
    <w:rsid w:val="00327A65"/>
    <w:rsid w:val="0034137D"/>
    <w:rsid w:val="003A1281"/>
    <w:rsid w:val="003A5280"/>
    <w:rsid w:val="003B13C1"/>
    <w:rsid w:val="003C774A"/>
    <w:rsid w:val="003F7C5A"/>
    <w:rsid w:val="00404720"/>
    <w:rsid w:val="004153E5"/>
    <w:rsid w:val="00415D21"/>
    <w:rsid w:val="00442E37"/>
    <w:rsid w:val="004430AF"/>
    <w:rsid w:val="0047511E"/>
    <w:rsid w:val="00495D9C"/>
    <w:rsid w:val="004D5106"/>
    <w:rsid w:val="004E06E0"/>
    <w:rsid w:val="004E27F9"/>
    <w:rsid w:val="004F116D"/>
    <w:rsid w:val="0052666D"/>
    <w:rsid w:val="00533AF0"/>
    <w:rsid w:val="00551EE3"/>
    <w:rsid w:val="005547C6"/>
    <w:rsid w:val="005549B5"/>
    <w:rsid w:val="005773B6"/>
    <w:rsid w:val="00585568"/>
    <w:rsid w:val="00587FDA"/>
    <w:rsid w:val="005B508E"/>
    <w:rsid w:val="005C148A"/>
    <w:rsid w:val="005D5FA4"/>
    <w:rsid w:val="005D7373"/>
    <w:rsid w:val="005E7741"/>
    <w:rsid w:val="006179B2"/>
    <w:rsid w:val="00631E88"/>
    <w:rsid w:val="00636FFB"/>
    <w:rsid w:val="0068337A"/>
    <w:rsid w:val="00697013"/>
    <w:rsid w:val="006B50B5"/>
    <w:rsid w:val="006C3BCC"/>
    <w:rsid w:val="006E5169"/>
    <w:rsid w:val="006F3363"/>
    <w:rsid w:val="007015D2"/>
    <w:rsid w:val="0071114C"/>
    <w:rsid w:val="00711241"/>
    <w:rsid w:val="007131F8"/>
    <w:rsid w:val="00716989"/>
    <w:rsid w:val="0074116A"/>
    <w:rsid w:val="00773EB7"/>
    <w:rsid w:val="007A2DD5"/>
    <w:rsid w:val="007B2C31"/>
    <w:rsid w:val="007D6E21"/>
    <w:rsid w:val="00801DE6"/>
    <w:rsid w:val="00806847"/>
    <w:rsid w:val="00820159"/>
    <w:rsid w:val="00833595"/>
    <w:rsid w:val="008355EA"/>
    <w:rsid w:val="00837066"/>
    <w:rsid w:val="00850B9F"/>
    <w:rsid w:val="00854B2A"/>
    <w:rsid w:val="00856412"/>
    <w:rsid w:val="00856D36"/>
    <w:rsid w:val="00894758"/>
    <w:rsid w:val="008B5C50"/>
    <w:rsid w:val="008B6785"/>
    <w:rsid w:val="008C3E63"/>
    <w:rsid w:val="008D14A6"/>
    <w:rsid w:val="008D3AD7"/>
    <w:rsid w:val="008D46E9"/>
    <w:rsid w:val="008D5B16"/>
    <w:rsid w:val="008E4AC7"/>
    <w:rsid w:val="009014F5"/>
    <w:rsid w:val="0090188B"/>
    <w:rsid w:val="0091295D"/>
    <w:rsid w:val="009206CA"/>
    <w:rsid w:val="00921E40"/>
    <w:rsid w:val="009318B2"/>
    <w:rsid w:val="0095164A"/>
    <w:rsid w:val="00953C3B"/>
    <w:rsid w:val="00962A57"/>
    <w:rsid w:val="009701C1"/>
    <w:rsid w:val="0098244F"/>
    <w:rsid w:val="00982773"/>
    <w:rsid w:val="009A02BC"/>
    <w:rsid w:val="009F2636"/>
    <w:rsid w:val="00A219E3"/>
    <w:rsid w:val="00A40D98"/>
    <w:rsid w:val="00A4797F"/>
    <w:rsid w:val="00A60658"/>
    <w:rsid w:val="00A84CAF"/>
    <w:rsid w:val="00A90068"/>
    <w:rsid w:val="00A92B17"/>
    <w:rsid w:val="00AC6430"/>
    <w:rsid w:val="00AD40D6"/>
    <w:rsid w:val="00AE028B"/>
    <w:rsid w:val="00AE3A6B"/>
    <w:rsid w:val="00AE3B3B"/>
    <w:rsid w:val="00AF1F93"/>
    <w:rsid w:val="00B150FA"/>
    <w:rsid w:val="00B20B11"/>
    <w:rsid w:val="00B2183E"/>
    <w:rsid w:val="00B56A4F"/>
    <w:rsid w:val="00B76DA0"/>
    <w:rsid w:val="00B913D2"/>
    <w:rsid w:val="00B958EB"/>
    <w:rsid w:val="00BA7DFB"/>
    <w:rsid w:val="00BB3543"/>
    <w:rsid w:val="00BB669F"/>
    <w:rsid w:val="00BB6919"/>
    <w:rsid w:val="00BE16DC"/>
    <w:rsid w:val="00BF0721"/>
    <w:rsid w:val="00BF5CE0"/>
    <w:rsid w:val="00C11E10"/>
    <w:rsid w:val="00C137E8"/>
    <w:rsid w:val="00C47645"/>
    <w:rsid w:val="00C81DD8"/>
    <w:rsid w:val="00CC250F"/>
    <w:rsid w:val="00CC39A0"/>
    <w:rsid w:val="00CD20AD"/>
    <w:rsid w:val="00CE00B3"/>
    <w:rsid w:val="00CE1553"/>
    <w:rsid w:val="00CE4C31"/>
    <w:rsid w:val="00CF1007"/>
    <w:rsid w:val="00D266F1"/>
    <w:rsid w:val="00D51B39"/>
    <w:rsid w:val="00D53015"/>
    <w:rsid w:val="00D85FAE"/>
    <w:rsid w:val="00D908D2"/>
    <w:rsid w:val="00DA38E8"/>
    <w:rsid w:val="00DA46EE"/>
    <w:rsid w:val="00DC3083"/>
    <w:rsid w:val="00DC77EC"/>
    <w:rsid w:val="00DD2196"/>
    <w:rsid w:val="00DE6A9D"/>
    <w:rsid w:val="00DF420C"/>
    <w:rsid w:val="00E07BEF"/>
    <w:rsid w:val="00E27FD4"/>
    <w:rsid w:val="00E50D2B"/>
    <w:rsid w:val="00E56D2E"/>
    <w:rsid w:val="00E81428"/>
    <w:rsid w:val="00E8648C"/>
    <w:rsid w:val="00E904B9"/>
    <w:rsid w:val="00EA6A57"/>
    <w:rsid w:val="00EB1894"/>
    <w:rsid w:val="00EB4DD7"/>
    <w:rsid w:val="00EB54F0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83AB7"/>
    <w:rsid w:val="00FA2DFA"/>
    <w:rsid w:val="00FB7918"/>
    <w:rsid w:val="00FC7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0490735E-88DD-4DDF-8CF6-44E2DB4997A3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14</Pages>
  <Words>3882</Words>
  <Characters>28253</Characters>
  <Application>Microsoft Office Word</Application>
  <DocSecurity>0</DocSecurity>
  <Lines>235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32071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subject/>
  <dc:creator>Артур</dc:creator>
  <cp:keywords/>
  <dc:description/>
  <cp:lastModifiedBy>Baranetskaya.YV</cp:lastModifiedBy>
  <cp:revision>3</cp:revision>
  <cp:lastPrinted>2014-09-20T07:05:00Z</cp:lastPrinted>
  <dcterms:created xsi:type="dcterms:W3CDTF">2014-09-20T07:14:00Z</dcterms:created>
  <dcterms:modified xsi:type="dcterms:W3CDTF">2014-09-23T10:53:00Z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