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B672BB">
        <w:rPr>
          <w:b/>
          <w:sz w:val="28"/>
          <w:szCs w:val="24"/>
        </w:rPr>
        <w:t>Самоходное шасси Т-16МГ 3526 ХУ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CA165A" w:rsidRPr="00CA165A">
        <w:rPr>
          <w:b/>
          <w:sz w:val="28"/>
          <w:szCs w:val="28"/>
          <w:lang w:eastAsia="ru-RU"/>
        </w:rPr>
        <w:t>28188</w:t>
      </w:r>
      <w:r w:rsidRPr="00F5554D">
        <w:rPr>
          <w:b/>
          <w:sz w:val="28"/>
          <w:szCs w:val="28"/>
          <w:lang w:eastAsia="ru-RU"/>
        </w:rPr>
        <w:t>-ВК</w:t>
      </w:r>
      <w:r w:rsidR="00FA50AF">
        <w:rPr>
          <w:b/>
          <w:sz w:val="28"/>
          <w:szCs w:val="28"/>
          <w:lang w:val="en-US" w:eastAsia="ru-RU"/>
        </w:rPr>
        <w:t>_</w:t>
      </w:r>
      <w:r w:rsidR="00B153FB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D64BF5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D64BF5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672BB">
        <w:rPr>
          <w:b/>
          <w:sz w:val="28"/>
          <w:szCs w:val="28"/>
        </w:rPr>
        <w:t>Самоходное шасси Т-16МГ 3526 ХУ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672BB">
        <w:rPr>
          <w:b/>
          <w:sz w:val="28"/>
          <w:szCs w:val="28"/>
        </w:rPr>
        <w:t>Самоходное шасси Т-16МГ 3526 ХУ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672BB">
        <w:rPr>
          <w:b/>
          <w:sz w:val="28"/>
          <w:szCs w:val="28"/>
        </w:rPr>
        <w:t>Самоходное шасси Т-16МГ 3526 ХУ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B672BB">
        <w:rPr>
          <w:sz w:val="28"/>
          <w:szCs w:val="28"/>
        </w:rPr>
        <w:t>200</w:t>
      </w:r>
      <w:r w:rsidR="002A2C88">
        <w:rPr>
          <w:sz w:val="28"/>
          <w:szCs w:val="28"/>
        </w:rPr>
        <w:t>0</w:t>
      </w:r>
      <w:r w:rsidR="005F16A6">
        <w:rPr>
          <w:sz w:val="28"/>
          <w:szCs w:val="28"/>
        </w:rPr>
        <w:t>,</w:t>
      </w:r>
      <w:r w:rsidR="002A2C88">
        <w:rPr>
          <w:sz w:val="28"/>
          <w:szCs w:val="28"/>
        </w:rPr>
        <w:t xml:space="preserve"> </w:t>
      </w:r>
      <w:r w:rsidR="005F16A6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FA50AF">
        <w:rPr>
          <w:sz w:val="28"/>
          <w:szCs w:val="28"/>
        </w:rPr>
        <w:t xml:space="preserve">, </w:t>
      </w:r>
      <w:r w:rsidR="00FA50AF" w:rsidRPr="00B153FB">
        <w:rPr>
          <w:sz w:val="28"/>
          <w:szCs w:val="28"/>
          <w:u w:val="single"/>
        </w:rPr>
        <w:t>отсутствуют документы на замену двигателя</w:t>
      </w:r>
      <w:r w:rsidR="00513D90" w:rsidRPr="00B153FB">
        <w:rPr>
          <w:sz w:val="28"/>
          <w:szCs w:val="28"/>
          <w:u w:val="single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рекомендуется осмотр предмета прода</w:t>
      </w:r>
      <w:bookmarkStart w:id="0" w:name="_GoBack"/>
      <w:bookmarkEnd w:id="0"/>
      <w:r w:rsidRPr="009F1554">
        <w:rPr>
          <w:sz w:val="28"/>
          <w:szCs w:val="28"/>
        </w:rPr>
        <w:t xml:space="preserve">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153FB">
        <w:rPr>
          <w:b/>
          <w:sz w:val="28"/>
          <w:szCs w:val="28"/>
        </w:rPr>
        <w:t>102 500,00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B153FB" w:rsidRDefault="00B153FB" w:rsidP="00B153FB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B153FB" w:rsidRDefault="00B153FB" w:rsidP="00B153FB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B153FB" w:rsidRPr="00E02E40" w:rsidRDefault="00B153FB" w:rsidP="00B153FB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B153FB" w:rsidRPr="00E02E40" w:rsidRDefault="00B153FB" w:rsidP="00B153FB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B153FB" w:rsidRPr="00E02E40" w:rsidRDefault="00B153FB" w:rsidP="00B153FB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B153FB" w:rsidRPr="00E02E40" w:rsidRDefault="00B153FB" w:rsidP="00B153FB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153FB" w:rsidRPr="00E02E40" w:rsidRDefault="00B153FB" w:rsidP="00B153FB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B153FB" w:rsidRPr="00E02E40" w:rsidRDefault="00B153FB" w:rsidP="00B153FB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B153FB" w:rsidRPr="009F1554" w:rsidRDefault="00B153FB" w:rsidP="00B153FB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FA50AF" w:rsidRPr="002E2719" w:rsidRDefault="00FA50AF" w:rsidP="00FA50AF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FA50AF" w:rsidRPr="009F1554" w:rsidRDefault="00FA50AF" w:rsidP="00FA50AF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B153FB" w:rsidRDefault="00B153FB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672BB" w:rsidP="00F22D93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B672BB">
              <w:rPr>
                <w:sz w:val="22"/>
                <w:szCs w:val="22"/>
              </w:rPr>
              <w:t>1402275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672BB" w:rsidP="00B67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Самоходное шасси Т-16МГ 3526 ХУ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53F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53F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153F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102 500,00</w:t>
            </w:r>
          </w:p>
        </w:tc>
      </w:tr>
    </w:tbl>
    <w:p w:rsidR="002167C7" w:rsidRDefault="00B672B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DC9D227" wp14:editId="528FF8B6">
            <wp:simplePos x="0" y="0"/>
            <wp:positionH relativeFrom="column">
              <wp:posOffset>1017905</wp:posOffset>
            </wp:positionH>
            <wp:positionV relativeFrom="paragraph">
              <wp:posOffset>32385</wp:posOffset>
            </wp:positionV>
            <wp:extent cx="4295775" cy="3561715"/>
            <wp:effectExtent l="0" t="0" r="9525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672BB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8453016" wp14:editId="1152B142">
            <wp:simplePos x="0" y="0"/>
            <wp:positionH relativeFrom="column">
              <wp:posOffset>1408430</wp:posOffset>
            </wp:positionH>
            <wp:positionV relativeFrom="paragraph">
              <wp:posOffset>118745</wp:posOffset>
            </wp:positionV>
            <wp:extent cx="3426460" cy="4471670"/>
            <wp:effectExtent l="0" t="0" r="254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447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672B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C66EECB" wp14:editId="03E3B5F8">
            <wp:simplePos x="0" y="0"/>
            <wp:positionH relativeFrom="column">
              <wp:posOffset>-137795</wp:posOffset>
            </wp:positionH>
            <wp:positionV relativeFrom="paragraph">
              <wp:posOffset>11430</wp:posOffset>
            </wp:positionV>
            <wp:extent cx="4004310" cy="5337175"/>
            <wp:effectExtent l="0" t="0" r="0" b="0"/>
            <wp:wrapNone/>
            <wp:docPr id="9" name="Рисунок 9" descr="D:\Документы Лепендина\73_ОМТО\Неликвиды на оценку\Автомобили\Трактор т-16\140227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 Лепендина\73_ОМТО\Неликвиды на оценку\Автомобили\Трактор т-16\1402275_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533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672B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1C8A4DD" wp14:editId="19698DDA">
            <wp:simplePos x="0" y="0"/>
            <wp:positionH relativeFrom="column">
              <wp:posOffset>2442210</wp:posOffset>
            </wp:positionH>
            <wp:positionV relativeFrom="paragraph">
              <wp:posOffset>-1566</wp:posOffset>
            </wp:positionV>
            <wp:extent cx="3717290" cy="4954270"/>
            <wp:effectExtent l="0" t="0" r="0" b="0"/>
            <wp:wrapNone/>
            <wp:docPr id="5" name="Рисунок 5" descr="D:\Документы Лепендина\73_ОМТО\Неликвиды на оценку\Автомобили\Трактор т-16\IMG-2021083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Лепендина\73_ОМТО\Неликвиды на оценку\Автомобили\Трактор т-16\IMG-20210831-WA002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495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B672BB">
        <w:rPr>
          <w:b/>
          <w:sz w:val="28"/>
          <w:szCs w:val="24"/>
        </w:rPr>
        <w:t>Самоходное шасси Т-16МГ 3526 ХУ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B672BB">
        <w:rPr>
          <w:b/>
          <w:sz w:val="28"/>
          <w:szCs w:val="24"/>
        </w:rPr>
        <w:t>Самоходное шасси Т-16МГ 3526 ХУ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B672BB">
        <w:rPr>
          <w:b/>
          <w:sz w:val="28"/>
          <w:szCs w:val="24"/>
        </w:rPr>
        <w:t>Самоходное шасси Т-16МГ 3526 ХУ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B153FB">
        <w:rPr>
          <w:b/>
          <w:sz w:val="28"/>
          <w:szCs w:val="24"/>
        </w:rPr>
        <w:t>102 500,00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672BB" w:rsidRDefault="00B672BB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672BB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B672BB">
        <w:rPr>
          <w:b/>
          <w:sz w:val="24"/>
          <w:szCs w:val="24"/>
        </w:rPr>
        <w:t>Самоходное шасси Т-16МГ 3526 ХУ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B672BB">
        <w:rPr>
          <w:b/>
          <w:szCs w:val="24"/>
        </w:rPr>
        <w:t>Самоходное шасси Т-16МГ 3526 ХУ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DE313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672BB">
              <w:rPr>
                <w:b/>
                <w:szCs w:val="24"/>
              </w:rPr>
              <w:t>Самоходное шасси Т-16МГ 3526 ХУ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153FB">
              <w:rPr>
                <w:b/>
                <w:szCs w:val="24"/>
              </w:rPr>
              <w:t>102 500,00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DE3138" w:rsidRDefault="00DE3138">
      <w:pPr>
        <w:pStyle w:val="ad"/>
        <w:spacing w:before="240"/>
        <w:ind w:firstLine="2"/>
      </w:pPr>
    </w:p>
    <w:p w:rsidR="00B672BB" w:rsidRDefault="00B672BB">
      <w:pPr>
        <w:pStyle w:val="ad"/>
        <w:spacing w:before="240"/>
        <w:ind w:firstLine="2"/>
      </w:pPr>
    </w:p>
    <w:p w:rsidR="00B672BB" w:rsidRDefault="00B672BB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672BB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672BB" w:rsidRPr="00B672BB">
            <w:rPr>
              <w:sz w:val="28"/>
            </w:rPr>
            <w:t xml:space="preserve">имущество: Самоходное шасси Т-16МГ, 2000 </w:t>
          </w:r>
          <w:proofErr w:type="spellStart"/>
          <w:r w:rsidR="00B672BB" w:rsidRPr="00B672BB">
            <w:rPr>
              <w:sz w:val="28"/>
            </w:rPr>
            <w:t>г.в</w:t>
          </w:r>
          <w:proofErr w:type="spellEnd"/>
          <w:r w:rsidR="00B672BB" w:rsidRPr="00B672BB">
            <w:rPr>
              <w:sz w:val="28"/>
            </w:rPr>
            <w:t xml:space="preserve">., инв.№ 1402275, VIN № , модель, номер двигателя </w:t>
          </w:r>
          <w:r w:rsidR="00B672BB" w:rsidRPr="00B672BB">
            <w:rPr>
              <w:sz w:val="28"/>
            </w:rPr>
            <w:tab/>
            <w:t>, шасси (рама)</w:t>
          </w:r>
          <w:proofErr w:type="gramStart"/>
          <w:r w:rsidR="00B672BB" w:rsidRPr="00B672BB">
            <w:rPr>
              <w:sz w:val="28"/>
            </w:rPr>
            <w:t xml:space="preserve">         ,</w:t>
          </w:r>
          <w:proofErr w:type="gramEnd"/>
          <w:r w:rsidR="00B672BB" w:rsidRPr="00B672BB">
            <w:rPr>
              <w:sz w:val="28"/>
            </w:rPr>
            <w:t xml:space="preserve"> кузов №      , цвет «     »,  государственный регистрационный номер а212км, паспорт </w:t>
          </w:r>
          <w:r w:rsidR="00B672BB">
            <w:rPr>
              <w:sz w:val="28"/>
            </w:rPr>
            <w:t xml:space="preserve">самоходной машины </w:t>
          </w:r>
          <w:r w:rsidR="00B672BB" w:rsidRPr="00B672BB">
            <w:rPr>
              <w:sz w:val="28"/>
            </w:rPr>
            <w:t>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53F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53F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B153FB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4BFEE77" wp14:editId="122C2DD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53F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53F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C4616"/>
    <w:rsid w:val="000D07C6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2C88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344AE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3607"/>
    <w:rsid w:val="0060518E"/>
    <w:rsid w:val="00606591"/>
    <w:rsid w:val="006074D5"/>
    <w:rsid w:val="006309EA"/>
    <w:rsid w:val="00636951"/>
    <w:rsid w:val="0064451F"/>
    <w:rsid w:val="00654291"/>
    <w:rsid w:val="006554F0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0F5E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D5CAF"/>
    <w:rsid w:val="009E14E4"/>
    <w:rsid w:val="009E161F"/>
    <w:rsid w:val="00A14FCA"/>
    <w:rsid w:val="00A15B7F"/>
    <w:rsid w:val="00A1785F"/>
    <w:rsid w:val="00A226F9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53FB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672BB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1B50"/>
    <w:rsid w:val="00C92195"/>
    <w:rsid w:val="00CA1484"/>
    <w:rsid w:val="00CA165A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2C58"/>
    <w:rsid w:val="00DE3138"/>
    <w:rsid w:val="00DE3414"/>
    <w:rsid w:val="00DE3863"/>
    <w:rsid w:val="00DE38A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57368"/>
    <w:rsid w:val="00F6304B"/>
    <w:rsid w:val="00F70125"/>
    <w:rsid w:val="00F77FF1"/>
    <w:rsid w:val="00F82667"/>
    <w:rsid w:val="00F902E3"/>
    <w:rsid w:val="00FA1525"/>
    <w:rsid w:val="00FA182C"/>
    <w:rsid w:val="00FA50AF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94014-5D0E-4A44-B56F-006FCA2B1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5229</Words>
  <Characters>29809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2021-11-26T03:57:00Z</dcterms:created>
  <dcterms:modified xsi:type="dcterms:W3CDTF">2021-11-26T04:03:00Z</dcterms:modified>
</cp:coreProperties>
</file>