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«Электрохимприбор»</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18811687"/>
      <w:bookmarkStart w:id="5" w:name="_Toc422133657"/>
      <w:bookmarkStart w:id="6" w:name="_Toc426120687"/>
      <w:r>
        <w:rPr>
          <w:sz w:val="28"/>
          <w:szCs w:val="28"/>
        </w:rPr>
        <w:t>ЗАКУПОЧНАЯ</w:t>
      </w:r>
      <w:r w:rsidRPr="00FC009D">
        <w:rPr>
          <w:sz w:val="28"/>
          <w:szCs w:val="28"/>
        </w:rPr>
        <w:t xml:space="preserve"> ДОКУМЕНТАЦИЯ</w:t>
      </w:r>
      <w:bookmarkEnd w:id="1"/>
      <w:bookmarkEnd w:id="2"/>
      <w:bookmarkEnd w:id="3"/>
      <w:bookmarkEnd w:id="4"/>
      <w:bookmarkEnd w:id="5"/>
      <w:bookmarkEnd w:id="6"/>
    </w:p>
    <w:p w:rsidR="00FD5ED6" w:rsidRPr="00FD5ED6" w:rsidRDefault="004106D3" w:rsidP="00FD5ED6">
      <w:pPr>
        <w:jc w:val="center"/>
        <w:rPr>
          <w:sz w:val="28"/>
          <w:szCs w:val="28"/>
        </w:rPr>
      </w:pPr>
      <w:r w:rsidRPr="00B12274">
        <w:rPr>
          <w:sz w:val="28"/>
          <w:szCs w:val="28"/>
        </w:rPr>
        <w:t xml:space="preserve">для открытого запроса цен в электронной форме на право заключения договора </w:t>
      </w:r>
      <w:r w:rsidR="009F57D7">
        <w:rPr>
          <w:sz w:val="28"/>
          <w:szCs w:val="28"/>
        </w:rPr>
        <w:t xml:space="preserve">на </w:t>
      </w:r>
      <w:r w:rsidR="00AC2895" w:rsidRPr="00153D13">
        <w:rPr>
          <w:sz w:val="28"/>
          <w:szCs w:val="28"/>
        </w:rPr>
        <w:t xml:space="preserve">поставку </w:t>
      </w:r>
      <w:r w:rsidR="00E40281">
        <w:rPr>
          <w:sz w:val="28"/>
          <w:szCs w:val="28"/>
        </w:rPr>
        <w:t>к</w:t>
      </w:r>
      <w:r w:rsidR="00E40281" w:rsidRPr="00B626B8">
        <w:rPr>
          <w:sz w:val="28"/>
          <w:szCs w:val="28"/>
        </w:rPr>
        <w:t>абельно-проводниковой продукции</w:t>
      </w:r>
    </w:p>
    <w:p w:rsidR="009F57D7" w:rsidRPr="00B03ADB" w:rsidRDefault="009F57D7" w:rsidP="009F57D7">
      <w:pPr>
        <w:jc w:val="center"/>
        <w:rPr>
          <w:sz w:val="28"/>
          <w:szCs w:val="28"/>
        </w:rPr>
      </w:pPr>
    </w:p>
    <w:p w:rsidR="004106D3" w:rsidRPr="00B12274" w:rsidRDefault="004106D3" w:rsidP="009F57D7">
      <w:pPr>
        <w:jc w:val="center"/>
      </w:pPr>
    </w:p>
    <w:p w:rsidR="004106D3" w:rsidRPr="00FC009D" w:rsidRDefault="004106D3" w:rsidP="004106D3">
      <w:pPr>
        <w:jc w:val="center"/>
        <w:rPr>
          <w:sz w:val="28"/>
          <w:szCs w:val="28"/>
        </w:rPr>
      </w:pPr>
    </w:p>
    <w:p w:rsidR="004106D3" w:rsidRPr="00FC009D" w:rsidRDefault="004106D3" w:rsidP="004106D3">
      <w:pP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CF1655" w:rsidP="00CF1655">
            <w:pPr>
              <w:tabs>
                <w:tab w:val="left" w:pos="0"/>
                <w:tab w:val="left" w:pos="426"/>
              </w:tabs>
              <w:spacing w:after="240"/>
              <w:rPr>
                <w:b/>
                <w:bCs/>
                <w:color w:val="0000FF"/>
                <w:u w:val="single"/>
              </w:rPr>
            </w:pPr>
            <w:r>
              <w:rPr>
                <w:bCs/>
              </w:rPr>
              <w:t xml:space="preserve">           </w:t>
            </w:r>
            <w:r w:rsidR="004106D3" w:rsidRPr="00B12274">
              <w:rPr>
                <w:bCs/>
              </w:rPr>
              <w:t xml:space="preserve">Официальный государственный сайт  </w:t>
            </w:r>
            <w:r w:rsidR="004106D3" w:rsidRPr="00B12274">
              <w:rPr>
                <w:b/>
                <w:bCs/>
                <w:lang w:val="en-US"/>
              </w:rPr>
              <w:t>www</w:t>
            </w:r>
            <w:r w:rsidR="004106D3" w:rsidRPr="00B12274">
              <w:rPr>
                <w:b/>
                <w:bCs/>
              </w:rPr>
              <w:t>.</w:t>
            </w:r>
            <w:r w:rsidR="004106D3" w:rsidRPr="00B12274">
              <w:rPr>
                <w:b/>
                <w:bCs/>
                <w:lang w:val="en-US"/>
              </w:rPr>
              <w:t>zakupki</w:t>
            </w:r>
            <w:r w:rsidR="004106D3" w:rsidRPr="00B12274">
              <w:rPr>
                <w:b/>
                <w:bCs/>
              </w:rPr>
              <w:t>.</w:t>
            </w:r>
            <w:r w:rsidR="004106D3" w:rsidRPr="00B12274">
              <w:rPr>
                <w:b/>
                <w:bCs/>
                <w:lang w:val="en-US"/>
              </w:rPr>
              <w:t>gov</w:t>
            </w:r>
            <w:r w:rsidR="004106D3" w:rsidRPr="00B12274">
              <w:rPr>
                <w:b/>
                <w:bCs/>
              </w:rPr>
              <w:t>.</w:t>
            </w:r>
            <w:r w:rsidR="004106D3" w:rsidRPr="00B12274">
              <w:rPr>
                <w:b/>
                <w:bCs/>
                <w:lang w:val="en-US"/>
              </w:rPr>
              <w:t>ru</w:t>
            </w:r>
            <w:r w:rsidR="004106D3"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CF1655" w:rsidP="00EC36BC">
            <w:pPr>
              <w:tabs>
                <w:tab w:val="left" w:pos="9720"/>
              </w:tabs>
              <w:spacing w:before="240" w:after="240"/>
              <w:jc w:val="center"/>
              <w:rPr>
                <w:b/>
              </w:rPr>
            </w:pPr>
            <w:r>
              <w:t xml:space="preserve">   </w:t>
            </w:r>
            <w:r w:rsidR="004106D3" w:rsidRPr="00B12274">
              <w:t>Официальный сайт</w:t>
            </w:r>
            <w:r w:rsidR="004106D3" w:rsidRPr="00B12274">
              <w:rPr>
                <w:b/>
              </w:rPr>
              <w:t xml:space="preserve"> </w:t>
            </w:r>
            <w:r w:rsidR="004106D3" w:rsidRPr="00B12274">
              <w:t>по закупкам атомной отрасли Госкорпорации «Рос</w:t>
            </w:r>
            <w:r w:rsidR="004106D3" w:rsidRPr="00B12274">
              <w:rPr>
                <w:spacing w:val="-6"/>
              </w:rPr>
              <w:t xml:space="preserve">атом»                                            </w:t>
            </w:r>
            <w:r w:rsidR="004106D3" w:rsidRPr="00B12274">
              <w:rPr>
                <w:b/>
                <w:lang w:val="en-US"/>
              </w:rPr>
              <w:t>www</w:t>
            </w:r>
            <w:r w:rsidR="004106D3" w:rsidRPr="00B12274">
              <w:rPr>
                <w:b/>
              </w:rPr>
              <w:t>.</w:t>
            </w:r>
            <w:r w:rsidR="004106D3" w:rsidRPr="00B12274">
              <w:rPr>
                <w:b/>
                <w:lang w:val="en-US"/>
              </w:rPr>
              <w:t>zakupki</w:t>
            </w:r>
            <w:r w:rsidR="004106D3" w:rsidRPr="00B12274">
              <w:rPr>
                <w:b/>
              </w:rPr>
              <w:t>.</w:t>
            </w:r>
            <w:r w:rsidR="004106D3" w:rsidRPr="00B12274">
              <w:rPr>
                <w:b/>
                <w:lang w:val="en-US"/>
              </w:rPr>
              <w:t>rosatom</w:t>
            </w:r>
            <w:r w:rsidR="004106D3" w:rsidRPr="00B12274">
              <w:rPr>
                <w:b/>
              </w:rPr>
              <w:t>.</w:t>
            </w:r>
            <w:r w:rsidR="004106D3" w:rsidRPr="00B12274">
              <w:rPr>
                <w:b/>
                <w:lang w:val="en-US"/>
              </w:rPr>
              <w:t>ru</w:t>
            </w:r>
            <w:r w:rsidR="004106D3"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CF1655" w:rsidRDefault="00CF1655" w:rsidP="00CF1655">
            <w:pPr>
              <w:rPr>
                <w:rStyle w:val="FontStyle60"/>
              </w:rPr>
            </w:pPr>
            <w:r>
              <w:rPr>
                <w:color w:val="000000"/>
              </w:rPr>
              <w:t xml:space="preserve">           </w:t>
            </w: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p>
          <w:p w:rsidR="004106D3" w:rsidRPr="00CF1655" w:rsidRDefault="00CF1655" w:rsidP="00CF1655">
            <w:pPr>
              <w:rPr>
                <w:color w:val="000000"/>
              </w:rPr>
            </w:pPr>
            <w:r>
              <w:rPr>
                <w:rStyle w:val="FontStyle60"/>
              </w:rPr>
              <w:t xml:space="preserve">                                           </w:t>
            </w:r>
            <w:r w:rsidRPr="00421242">
              <w:rPr>
                <w:rStyle w:val="FontStyle60"/>
              </w:rPr>
              <w:t xml:space="preserve"> </w:t>
            </w:r>
            <w:r>
              <w:rPr>
                <w:rStyle w:val="FontStyle60"/>
              </w:rPr>
              <w:t xml:space="preserve">        </w:t>
            </w:r>
            <w:r w:rsidRPr="00C7190E">
              <w:rPr>
                <w:b/>
                <w:color w:val="000000"/>
              </w:rPr>
              <w:t>http://www.a-k-d.ru</w:t>
            </w:r>
          </w:p>
        </w:tc>
      </w:tr>
      <w:tr w:rsidR="004106D3" w:rsidRPr="00B12274" w:rsidTr="00EC36BC">
        <w:tc>
          <w:tcPr>
            <w:tcW w:w="9299" w:type="dxa"/>
          </w:tcPr>
          <w:p w:rsidR="004106D3" w:rsidRPr="00B12274" w:rsidRDefault="004106D3" w:rsidP="00EC36BC">
            <w:pPr>
              <w:jc w:val="center"/>
            </w:pPr>
          </w:p>
        </w:tc>
      </w:tr>
      <w:tr w:rsidR="004106D3" w:rsidRPr="00B12274" w:rsidTr="00EC36BC">
        <w:tc>
          <w:tcPr>
            <w:tcW w:w="9299" w:type="dxa"/>
          </w:tcPr>
          <w:p w:rsidR="004106D3" w:rsidRPr="00B12274" w:rsidRDefault="004106D3" w:rsidP="00EC36BC">
            <w:pPr>
              <w:jc w:val="center"/>
              <w:rPr>
                <w:b/>
              </w:rPr>
            </w:pPr>
            <w:r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E40281">
        <w:rPr>
          <w:b/>
          <w:color w:val="000000"/>
        </w:rPr>
        <w:t>7392/84</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М.С.Забелин</w:t>
      </w:r>
      <w:r>
        <w:rPr>
          <w:b/>
          <w:color w:val="000000"/>
        </w:rPr>
        <w:t xml:space="preserve">                             </w:t>
      </w:r>
    </w:p>
    <w:p w:rsidR="004106D3" w:rsidRPr="00554ED0" w:rsidRDefault="004106D3" w:rsidP="004106D3">
      <w:pPr>
        <w:spacing w:line="480" w:lineRule="auto"/>
        <w:rPr>
          <w:b/>
          <w:color w:val="000000"/>
        </w:rPr>
      </w:pPr>
      <w:r w:rsidRPr="00554ED0">
        <w:rPr>
          <w:b/>
          <w:color w:val="000000"/>
        </w:rPr>
        <w:t xml:space="preserve">Руководитель ГЦЗ отд. 055       </w:t>
      </w:r>
      <w:r>
        <w:rPr>
          <w:b/>
          <w:color w:val="000000"/>
        </w:rPr>
        <w:t xml:space="preserve">                                </w:t>
      </w:r>
      <w:r w:rsidRPr="00554ED0">
        <w:rPr>
          <w:b/>
          <w:color w:val="000000"/>
        </w:rPr>
        <w:t xml:space="preserve">             </w:t>
      </w:r>
      <w:r>
        <w:rPr>
          <w:b/>
          <w:color w:val="000000"/>
        </w:rPr>
        <w:t xml:space="preserve"> ________________ А.В. Киселёв</w:t>
      </w:r>
      <w:r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9F57D7">
        <w:rPr>
          <w:b/>
        </w:rPr>
        <w:t>Е.Д. Плеханова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7" w:name="_Toc398564570"/>
      <w:bookmarkStart w:id="8" w:name="_Toc399408080"/>
      <w:bookmarkStart w:id="9" w:name="_Toc418811688"/>
      <w:bookmarkStart w:id="10" w:name="_Toc422133658"/>
      <w:bookmarkStart w:id="11" w:name="_Toc426120688"/>
      <w:r w:rsidRPr="00782F0B">
        <w:rPr>
          <w:b w:val="0"/>
          <w:snapToGrid/>
          <w:sz w:val="24"/>
          <w:szCs w:val="24"/>
        </w:rPr>
        <w:lastRenderedPageBreak/>
        <w:t>СОДЕРЖАНИЕ</w:t>
      </w:r>
      <w:bookmarkEnd w:id="0"/>
      <w:bookmarkEnd w:id="7"/>
      <w:bookmarkEnd w:id="8"/>
      <w:bookmarkEnd w:id="9"/>
      <w:bookmarkEnd w:id="10"/>
      <w:bookmarkEnd w:id="11"/>
    </w:p>
    <w:sdt>
      <w:sdtPr>
        <w:id w:val="-251205742"/>
        <w:docPartObj>
          <w:docPartGallery w:val="Table of Contents"/>
          <w:docPartUnique/>
        </w:docPartObj>
      </w:sdtPr>
      <w:sdtEndPr>
        <w:rPr>
          <w:rFonts w:ascii="Times New Roman" w:eastAsia="Times New Roman" w:hAnsi="Times New Roman" w:cs="Times New Roman"/>
          <w:b w:val="0"/>
          <w:color w:val="auto"/>
          <w:sz w:val="24"/>
          <w:szCs w:val="24"/>
        </w:rPr>
      </w:sdtEndPr>
      <w:sdtContent>
        <w:p w:rsidR="00F02A5D" w:rsidRDefault="00F02A5D">
          <w:pPr>
            <w:pStyle w:val="affff0"/>
          </w:pPr>
        </w:p>
        <w:p w:rsidR="0093087E" w:rsidRPr="0093087E" w:rsidRDefault="00F02A5D">
          <w:pPr>
            <w:pStyle w:val="15"/>
            <w:rPr>
              <w:rFonts w:eastAsiaTheme="minorEastAsia"/>
              <w:szCs w:val="24"/>
            </w:rPr>
          </w:pPr>
          <w:r w:rsidRPr="0093087E">
            <w:rPr>
              <w:szCs w:val="24"/>
            </w:rPr>
            <w:fldChar w:fldCharType="begin"/>
          </w:r>
          <w:r w:rsidRPr="0093087E">
            <w:rPr>
              <w:szCs w:val="24"/>
            </w:rPr>
            <w:instrText xml:space="preserve"> TOC \o "1-3" \h \z \u </w:instrText>
          </w:r>
          <w:r w:rsidRPr="0093087E">
            <w:rPr>
              <w:szCs w:val="24"/>
            </w:rPr>
            <w:fldChar w:fldCharType="separate"/>
          </w:r>
          <w:hyperlink w:anchor="_Toc426120687" w:history="1">
            <w:r w:rsidR="0093087E" w:rsidRPr="0093087E">
              <w:rPr>
                <w:rStyle w:val="afb"/>
                <w:szCs w:val="24"/>
              </w:rPr>
              <w:t>ЗАКУПОЧНАЯ ДОКУМЕНТАЦИЯ</w:t>
            </w:r>
            <w:r w:rsidR="0093087E" w:rsidRPr="0093087E">
              <w:rPr>
                <w:webHidden/>
                <w:szCs w:val="24"/>
              </w:rPr>
              <w:tab/>
            </w:r>
            <w:r w:rsidR="0093087E" w:rsidRPr="0093087E">
              <w:rPr>
                <w:webHidden/>
                <w:szCs w:val="24"/>
              </w:rPr>
              <w:fldChar w:fldCharType="begin"/>
            </w:r>
            <w:r w:rsidR="0093087E" w:rsidRPr="0093087E">
              <w:rPr>
                <w:webHidden/>
                <w:szCs w:val="24"/>
              </w:rPr>
              <w:instrText xml:space="preserve"> PAGEREF _Toc426120687 \h </w:instrText>
            </w:r>
            <w:r w:rsidR="0093087E" w:rsidRPr="0093087E">
              <w:rPr>
                <w:webHidden/>
                <w:szCs w:val="24"/>
              </w:rPr>
            </w:r>
            <w:r w:rsidR="0093087E" w:rsidRPr="0093087E">
              <w:rPr>
                <w:webHidden/>
                <w:szCs w:val="24"/>
              </w:rPr>
              <w:fldChar w:fldCharType="separate"/>
            </w:r>
            <w:r w:rsidR="0093087E" w:rsidRPr="0093087E">
              <w:rPr>
                <w:webHidden/>
                <w:szCs w:val="24"/>
              </w:rPr>
              <w:t>1</w:t>
            </w:r>
            <w:r w:rsidR="0093087E" w:rsidRPr="0093087E">
              <w:rPr>
                <w:webHidden/>
                <w:szCs w:val="24"/>
              </w:rPr>
              <w:fldChar w:fldCharType="end"/>
            </w:r>
          </w:hyperlink>
        </w:p>
        <w:p w:rsidR="0093087E" w:rsidRPr="0093087E" w:rsidRDefault="0093087E">
          <w:pPr>
            <w:pStyle w:val="15"/>
            <w:rPr>
              <w:rFonts w:eastAsiaTheme="minorEastAsia"/>
              <w:szCs w:val="24"/>
            </w:rPr>
          </w:pPr>
          <w:hyperlink w:anchor="_Toc426120688" w:history="1">
            <w:r w:rsidRPr="0093087E">
              <w:rPr>
                <w:rStyle w:val="afb"/>
                <w:szCs w:val="24"/>
              </w:rPr>
              <w:t>СОДЕРЖАНИЕ</w:t>
            </w:r>
            <w:r w:rsidRPr="0093087E">
              <w:rPr>
                <w:webHidden/>
                <w:szCs w:val="24"/>
              </w:rPr>
              <w:tab/>
            </w:r>
            <w:r w:rsidRPr="0093087E">
              <w:rPr>
                <w:webHidden/>
                <w:szCs w:val="24"/>
              </w:rPr>
              <w:fldChar w:fldCharType="begin"/>
            </w:r>
            <w:r w:rsidRPr="0093087E">
              <w:rPr>
                <w:webHidden/>
                <w:szCs w:val="24"/>
              </w:rPr>
              <w:instrText xml:space="preserve"> PAGEREF _Toc426120688 \h </w:instrText>
            </w:r>
            <w:r w:rsidRPr="0093087E">
              <w:rPr>
                <w:webHidden/>
                <w:szCs w:val="24"/>
              </w:rPr>
            </w:r>
            <w:r w:rsidRPr="0093087E">
              <w:rPr>
                <w:webHidden/>
                <w:szCs w:val="24"/>
              </w:rPr>
              <w:fldChar w:fldCharType="separate"/>
            </w:r>
            <w:r w:rsidRPr="0093087E">
              <w:rPr>
                <w:webHidden/>
                <w:szCs w:val="24"/>
              </w:rPr>
              <w:t>2</w:t>
            </w:r>
            <w:r w:rsidRPr="0093087E">
              <w:rPr>
                <w:webHidden/>
                <w:szCs w:val="24"/>
              </w:rPr>
              <w:fldChar w:fldCharType="end"/>
            </w:r>
          </w:hyperlink>
        </w:p>
        <w:p w:rsidR="0093087E" w:rsidRPr="0093087E" w:rsidRDefault="0093087E">
          <w:pPr>
            <w:pStyle w:val="15"/>
            <w:rPr>
              <w:rFonts w:eastAsiaTheme="minorEastAsia"/>
              <w:szCs w:val="24"/>
            </w:rPr>
          </w:pPr>
          <w:hyperlink w:anchor="_Toc426120689" w:history="1">
            <w:r w:rsidRPr="0093087E">
              <w:rPr>
                <w:rStyle w:val="afb"/>
                <w:szCs w:val="24"/>
              </w:rPr>
              <w:t>1.</w:t>
            </w:r>
            <w:r w:rsidRPr="0093087E">
              <w:rPr>
                <w:rFonts w:eastAsiaTheme="minorEastAsia"/>
                <w:szCs w:val="24"/>
              </w:rPr>
              <w:tab/>
            </w:r>
            <w:r w:rsidRPr="0093087E">
              <w:rPr>
                <w:rStyle w:val="afb"/>
                <w:szCs w:val="24"/>
              </w:rPr>
              <w:t>ИЗВЕЩЕНИЕ О ПРОВЕДЕНИИ ЗАКУПКИ</w:t>
            </w:r>
            <w:r w:rsidRPr="0093087E">
              <w:rPr>
                <w:webHidden/>
                <w:szCs w:val="24"/>
              </w:rPr>
              <w:tab/>
            </w:r>
            <w:r w:rsidRPr="0093087E">
              <w:rPr>
                <w:webHidden/>
                <w:szCs w:val="24"/>
              </w:rPr>
              <w:fldChar w:fldCharType="begin"/>
            </w:r>
            <w:r w:rsidRPr="0093087E">
              <w:rPr>
                <w:webHidden/>
                <w:szCs w:val="24"/>
              </w:rPr>
              <w:instrText xml:space="preserve"> PAGEREF _Toc426120689 \h </w:instrText>
            </w:r>
            <w:r w:rsidRPr="0093087E">
              <w:rPr>
                <w:webHidden/>
                <w:szCs w:val="24"/>
              </w:rPr>
            </w:r>
            <w:r w:rsidRPr="0093087E">
              <w:rPr>
                <w:webHidden/>
                <w:szCs w:val="24"/>
              </w:rPr>
              <w:fldChar w:fldCharType="separate"/>
            </w:r>
            <w:r w:rsidRPr="0093087E">
              <w:rPr>
                <w:webHidden/>
                <w:szCs w:val="24"/>
              </w:rPr>
              <w:t>3</w:t>
            </w:r>
            <w:r w:rsidRPr="0093087E">
              <w:rPr>
                <w:webHidden/>
                <w:szCs w:val="24"/>
              </w:rPr>
              <w:fldChar w:fldCharType="end"/>
            </w:r>
          </w:hyperlink>
        </w:p>
        <w:p w:rsidR="0093087E" w:rsidRPr="0093087E" w:rsidRDefault="0093087E">
          <w:pPr>
            <w:pStyle w:val="15"/>
            <w:rPr>
              <w:rFonts w:eastAsiaTheme="minorEastAsia"/>
              <w:szCs w:val="24"/>
            </w:rPr>
          </w:pPr>
          <w:hyperlink w:anchor="_Toc426120690" w:history="1">
            <w:r w:rsidRPr="0093087E">
              <w:rPr>
                <w:rStyle w:val="afb"/>
                <w:szCs w:val="24"/>
              </w:rPr>
              <w:t>ЧАСТЬ 1</w:t>
            </w:r>
            <w:r w:rsidRPr="0093087E">
              <w:rPr>
                <w:webHidden/>
                <w:szCs w:val="24"/>
              </w:rPr>
              <w:tab/>
            </w:r>
            <w:r w:rsidRPr="0093087E">
              <w:rPr>
                <w:webHidden/>
                <w:szCs w:val="24"/>
              </w:rPr>
              <w:fldChar w:fldCharType="begin"/>
            </w:r>
            <w:r w:rsidRPr="0093087E">
              <w:rPr>
                <w:webHidden/>
                <w:szCs w:val="24"/>
              </w:rPr>
              <w:instrText xml:space="preserve"> PAGEREF _Toc426120690 \h </w:instrText>
            </w:r>
            <w:r w:rsidRPr="0093087E">
              <w:rPr>
                <w:webHidden/>
                <w:szCs w:val="24"/>
              </w:rPr>
            </w:r>
            <w:r w:rsidRPr="0093087E">
              <w:rPr>
                <w:webHidden/>
                <w:szCs w:val="24"/>
              </w:rPr>
              <w:fldChar w:fldCharType="separate"/>
            </w:r>
            <w:r w:rsidRPr="0093087E">
              <w:rPr>
                <w:webHidden/>
                <w:szCs w:val="24"/>
              </w:rPr>
              <w:t>7</w:t>
            </w:r>
            <w:r w:rsidRPr="0093087E">
              <w:rPr>
                <w:webHidden/>
                <w:szCs w:val="24"/>
              </w:rPr>
              <w:fldChar w:fldCharType="end"/>
            </w:r>
          </w:hyperlink>
        </w:p>
        <w:p w:rsidR="0093087E" w:rsidRPr="0093087E" w:rsidRDefault="0093087E">
          <w:pPr>
            <w:pStyle w:val="15"/>
            <w:rPr>
              <w:rFonts w:eastAsiaTheme="minorEastAsia"/>
              <w:szCs w:val="24"/>
            </w:rPr>
          </w:pPr>
          <w:hyperlink w:anchor="_Toc426120691" w:history="1">
            <w:r w:rsidRPr="0093087E">
              <w:rPr>
                <w:rStyle w:val="afb"/>
                <w:szCs w:val="24"/>
              </w:rPr>
              <w:t>2.</w:t>
            </w:r>
            <w:r w:rsidRPr="0093087E">
              <w:rPr>
                <w:rFonts w:eastAsiaTheme="minorEastAsia"/>
                <w:szCs w:val="24"/>
              </w:rPr>
              <w:tab/>
            </w:r>
            <w:r w:rsidRPr="0093087E">
              <w:rPr>
                <w:rStyle w:val="afb"/>
                <w:szCs w:val="24"/>
              </w:rPr>
              <w:t>ТРЕБОВАНИЯ. ДОКУМЕНТЫ. СОСТАВ ЗАЯВКИ НА УЧАСТИЕ В ЗАКУПКЕ.</w:t>
            </w:r>
            <w:r w:rsidRPr="0093087E">
              <w:rPr>
                <w:webHidden/>
                <w:szCs w:val="24"/>
              </w:rPr>
              <w:tab/>
            </w:r>
            <w:r w:rsidRPr="0093087E">
              <w:rPr>
                <w:webHidden/>
                <w:szCs w:val="24"/>
              </w:rPr>
              <w:fldChar w:fldCharType="begin"/>
            </w:r>
            <w:r w:rsidRPr="0093087E">
              <w:rPr>
                <w:webHidden/>
                <w:szCs w:val="24"/>
              </w:rPr>
              <w:instrText xml:space="preserve"> PAGEREF _Toc426120691 \h </w:instrText>
            </w:r>
            <w:r w:rsidRPr="0093087E">
              <w:rPr>
                <w:webHidden/>
                <w:szCs w:val="24"/>
              </w:rPr>
            </w:r>
            <w:r w:rsidRPr="0093087E">
              <w:rPr>
                <w:webHidden/>
                <w:szCs w:val="24"/>
              </w:rPr>
              <w:fldChar w:fldCharType="separate"/>
            </w:r>
            <w:r w:rsidRPr="0093087E">
              <w:rPr>
                <w:webHidden/>
                <w:szCs w:val="24"/>
              </w:rPr>
              <w:t>7</w:t>
            </w:r>
            <w:r w:rsidRPr="0093087E">
              <w:rPr>
                <w:webHidden/>
                <w:szCs w:val="24"/>
              </w:rPr>
              <w:fldChar w:fldCharType="end"/>
            </w:r>
          </w:hyperlink>
        </w:p>
        <w:p w:rsidR="0093087E" w:rsidRPr="0093087E" w:rsidRDefault="0093087E">
          <w:pPr>
            <w:pStyle w:val="15"/>
            <w:rPr>
              <w:rFonts w:eastAsiaTheme="minorEastAsia"/>
              <w:szCs w:val="24"/>
            </w:rPr>
          </w:pPr>
          <w:hyperlink w:anchor="_Toc426120692" w:history="1">
            <w:r w:rsidRPr="0093087E">
              <w:rPr>
                <w:rStyle w:val="afb"/>
                <w:szCs w:val="24"/>
              </w:rPr>
              <w:t>2.1.</w:t>
            </w:r>
            <w:r w:rsidRPr="0093087E">
              <w:rPr>
                <w:rFonts w:eastAsiaTheme="minorEastAsia"/>
                <w:szCs w:val="24"/>
              </w:rPr>
              <w:tab/>
            </w:r>
            <w:r w:rsidRPr="0093087E">
              <w:rPr>
                <w:rStyle w:val="afb"/>
                <w:szCs w:val="24"/>
              </w:rPr>
              <w:t>ТРЕБОВАНИЯ. ДОКУМЕНТЫ, ПОДТВЕРЖДАЮЩИЕ СООТВЕТСТВИЕ УСТАНОВЛЕННЫМ ТРЕБОВАНИЯМ.</w:t>
            </w:r>
            <w:r w:rsidRPr="0093087E">
              <w:rPr>
                <w:webHidden/>
                <w:szCs w:val="24"/>
              </w:rPr>
              <w:tab/>
            </w:r>
            <w:r w:rsidRPr="0093087E">
              <w:rPr>
                <w:webHidden/>
                <w:szCs w:val="24"/>
              </w:rPr>
              <w:fldChar w:fldCharType="begin"/>
            </w:r>
            <w:r w:rsidRPr="0093087E">
              <w:rPr>
                <w:webHidden/>
                <w:szCs w:val="24"/>
              </w:rPr>
              <w:instrText xml:space="preserve"> PAGEREF _Toc426120692 \h </w:instrText>
            </w:r>
            <w:r w:rsidRPr="0093087E">
              <w:rPr>
                <w:webHidden/>
                <w:szCs w:val="24"/>
              </w:rPr>
            </w:r>
            <w:r w:rsidRPr="0093087E">
              <w:rPr>
                <w:webHidden/>
                <w:szCs w:val="24"/>
              </w:rPr>
              <w:fldChar w:fldCharType="separate"/>
            </w:r>
            <w:r w:rsidRPr="0093087E">
              <w:rPr>
                <w:webHidden/>
                <w:szCs w:val="24"/>
              </w:rPr>
              <w:t>7</w:t>
            </w:r>
            <w:r w:rsidRPr="0093087E">
              <w:rPr>
                <w:webHidden/>
                <w:szCs w:val="24"/>
              </w:rPr>
              <w:fldChar w:fldCharType="end"/>
            </w:r>
          </w:hyperlink>
        </w:p>
        <w:p w:rsidR="0093087E" w:rsidRPr="0093087E" w:rsidRDefault="0093087E">
          <w:pPr>
            <w:pStyle w:val="15"/>
            <w:tabs>
              <w:tab w:val="left" w:pos="1134"/>
            </w:tabs>
            <w:rPr>
              <w:rFonts w:eastAsiaTheme="minorEastAsia"/>
              <w:szCs w:val="24"/>
            </w:rPr>
          </w:pPr>
          <w:hyperlink w:anchor="_Toc426120693" w:history="1">
            <w:r w:rsidRPr="0093087E">
              <w:rPr>
                <w:rStyle w:val="afb"/>
                <w:bCs/>
                <w:i/>
                <w:szCs w:val="24"/>
              </w:rPr>
              <w:t>2.1.1.</w:t>
            </w:r>
            <w:r w:rsidRPr="0093087E">
              <w:rPr>
                <w:rFonts w:eastAsiaTheme="minorEastAsia"/>
                <w:szCs w:val="24"/>
              </w:rPr>
              <w:tab/>
            </w:r>
            <w:r w:rsidRPr="0093087E">
              <w:rPr>
                <w:rStyle w:val="afb"/>
                <w:szCs w:val="24"/>
              </w:rPr>
              <w:t>Требования к участникам закупки</w:t>
            </w:r>
            <w:r w:rsidRPr="0093087E">
              <w:rPr>
                <w:webHidden/>
                <w:szCs w:val="24"/>
              </w:rPr>
              <w:tab/>
            </w:r>
            <w:r w:rsidRPr="0093087E">
              <w:rPr>
                <w:webHidden/>
                <w:szCs w:val="24"/>
              </w:rPr>
              <w:fldChar w:fldCharType="begin"/>
            </w:r>
            <w:r w:rsidRPr="0093087E">
              <w:rPr>
                <w:webHidden/>
                <w:szCs w:val="24"/>
              </w:rPr>
              <w:instrText xml:space="preserve"> PAGEREF _Toc426120693 \h </w:instrText>
            </w:r>
            <w:r w:rsidRPr="0093087E">
              <w:rPr>
                <w:webHidden/>
                <w:szCs w:val="24"/>
              </w:rPr>
            </w:r>
            <w:r w:rsidRPr="0093087E">
              <w:rPr>
                <w:webHidden/>
                <w:szCs w:val="24"/>
              </w:rPr>
              <w:fldChar w:fldCharType="separate"/>
            </w:r>
            <w:r w:rsidRPr="0093087E">
              <w:rPr>
                <w:webHidden/>
                <w:szCs w:val="24"/>
              </w:rPr>
              <w:t>7</w:t>
            </w:r>
            <w:r w:rsidRPr="0093087E">
              <w:rPr>
                <w:webHidden/>
                <w:szCs w:val="24"/>
              </w:rPr>
              <w:fldChar w:fldCharType="end"/>
            </w:r>
          </w:hyperlink>
        </w:p>
        <w:p w:rsidR="0093087E" w:rsidRPr="0093087E" w:rsidRDefault="0093087E">
          <w:pPr>
            <w:pStyle w:val="2a"/>
            <w:rPr>
              <w:rFonts w:ascii="Times New Roman" w:eastAsiaTheme="minorEastAsia" w:hAnsi="Times New Roman" w:cs="Times New Roman"/>
              <w:b w:val="0"/>
              <w:bCs w:val="0"/>
              <w:sz w:val="24"/>
              <w:szCs w:val="24"/>
            </w:rPr>
          </w:pPr>
          <w:hyperlink w:anchor="_Toc426120694" w:history="1">
            <w:r w:rsidRPr="0093087E">
              <w:rPr>
                <w:rStyle w:val="afb"/>
                <w:rFonts w:ascii="Times New Roman" w:hAnsi="Times New Roman" w:cs="Times New Roman"/>
                <w:b w:val="0"/>
                <w:sz w:val="24"/>
                <w:szCs w:val="24"/>
              </w:rPr>
              <w:t>Обязательные требования к участникам закупки, не зависящие от предмета закупки, устанавливаемые в каждой документации о закупке:</w:t>
            </w:r>
            <w:r w:rsidRPr="0093087E">
              <w:rPr>
                <w:rFonts w:ascii="Times New Roman" w:hAnsi="Times New Roman" w:cs="Times New Roman"/>
                <w:b w:val="0"/>
                <w:webHidden/>
                <w:sz w:val="24"/>
                <w:szCs w:val="24"/>
              </w:rPr>
              <w:tab/>
            </w:r>
            <w:r w:rsidRPr="0093087E">
              <w:rPr>
                <w:rFonts w:ascii="Times New Roman" w:hAnsi="Times New Roman" w:cs="Times New Roman"/>
                <w:b w:val="0"/>
                <w:webHidden/>
                <w:sz w:val="24"/>
                <w:szCs w:val="24"/>
              </w:rPr>
              <w:fldChar w:fldCharType="begin"/>
            </w:r>
            <w:r w:rsidRPr="0093087E">
              <w:rPr>
                <w:rFonts w:ascii="Times New Roman" w:hAnsi="Times New Roman" w:cs="Times New Roman"/>
                <w:b w:val="0"/>
                <w:webHidden/>
                <w:sz w:val="24"/>
                <w:szCs w:val="24"/>
              </w:rPr>
              <w:instrText xml:space="preserve"> PAGEREF _Toc426120694 \h </w:instrText>
            </w:r>
            <w:r w:rsidRPr="0093087E">
              <w:rPr>
                <w:rFonts w:ascii="Times New Roman" w:hAnsi="Times New Roman" w:cs="Times New Roman"/>
                <w:b w:val="0"/>
                <w:webHidden/>
                <w:sz w:val="24"/>
                <w:szCs w:val="24"/>
              </w:rPr>
            </w:r>
            <w:r w:rsidRPr="0093087E">
              <w:rPr>
                <w:rFonts w:ascii="Times New Roman" w:hAnsi="Times New Roman" w:cs="Times New Roman"/>
                <w:b w:val="0"/>
                <w:webHidden/>
                <w:sz w:val="24"/>
                <w:szCs w:val="24"/>
              </w:rPr>
              <w:fldChar w:fldCharType="separate"/>
            </w:r>
            <w:r w:rsidRPr="0093087E">
              <w:rPr>
                <w:rFonts w:ascii="Times New Roman" w:hAnsi="Times New Roman" w:cs="Times New Roman"/>
                <w:b w:val="0"/>
                <w:webHidden/>
                <w:sz w:val="24"/>
                <w:szCs w:val="24"/>
              </w:rPr>
              <w:t>7</w:t>
            </w:r>
            <w:r w:rsidRPr="0093087E">
              <w:rPr>
                <w:rFonts w:ascii="Times New Roman" w:hAnsi="Times New Roman" w:cs="Times New Roman"/>
                <w:b w:val="0"/>
                <w:webHidden/>
                <w:sz w:val="24"/>
                <w:szCs w:val="24"/>
              </w:rPr>
              <w:fldChar w:fldCharType="end"/>
            </w:r>
          </w:hyperlink>
        </w:p>
        <w:p w:rsidR="0093087E" w:rsidRPr="0093087E" w:rsidRDefault="0093087E">
          <w:pPr>
            <w:pStyle w:val="15"/>
            <w:tabs>
              <w:tab w:val="left" w:pos="1134"/>
            </w:tabs>
            <w:rPr>
              <w:rFonts w:eastAsiaTheme="minorEastAsia"/>
              <w:szCs w:val="24"/>
            </w:rPr>
          </w:pPr>
          <w:hyperlink w:anchor="_Toc426120695" w:history="1">
            <w:r w:rsidRPr="0093087E">
              <w:rPr>
                <w:rStyle w:val="afb"/>
                <w:szCs w:val="24"/>
              </w:rPr>
              <w:t>2.1.2.</w:t>
            </w:r>
            <w:r w:rsidRPr="0093087E">
              <w:rPr>
                <w:rFonts w:eastAsiaTheme="minorEastAsia"/>
                <w:szCs w:val="24"/>
              </w:rPr>
              <w:tab/>
            </w:r>
            <w:r w:rsidRPr="0093087E">
              <w:rPr>
                <w:rStyle w:val="afb"/>
                <w:szCs w:val="24"/>
              </w:rPr>
              <w:t>Требования к продукции</w:t>
            </w:r>
            <w:r w:rsidRPr="0093087E">
              <w:rPr>
                <w:webHidden/>
                <w:szCs w:val="24"/>
              </w:rPr>
              <w:tab/>
            </w:r>
            <w:r w:rsidRPr="0093087E">
              <w:rPr>
                <w:webHidden/>
                <w:szCs w:val="24"/>
              </w:rPr>
              <w:fldChar w:fldCharType="begin"/>
            </w:r>
            <w:r w:rsidRPr="0093087E">
              <w:rPr>
                <w:webHidden/>
                <w:szCs w:val="24"/>
              </w:rPr>
              <w:instrText xml:space="preserve"> PAGEREF _Toc426120695 \h </w:instrText>
            </w:r>
            <w:r w:rsidRPr="0093087E">
              <w:rPr>
                <w:webHidden/>
                <w:szCs w:val="24"/>
              </w:rPr>
            </w:r>
            <w:r w:rsidRPr="0093087E">
              <w:rPr>
                <w:webHidden/>
                <w:szCs w:val="24"/>
              </w:rPr>
              <w:fldChar w:fldCharType="separate"/>
            </w:r>
            <w:r w:rsidRPr="0093087E">
              <w:rPr>
                <w:webHidden/>
                <w:szCs w:val="24"/>
              </w:rPr>
              <w:t>10</w:t>
            </w:r>
            <w:r w:rsidRPr="0093087E">
              <w:rPr>
                <w:webHidden/>
                <w:szCs w:val="24"/>
              </w:rPr>
              <w:fldChar w:fldCharType="end"/>
            </w:r>
          </w:hyperlink>
        </w:p>
        <w:p w:rsidR="0093087E" w:rsidRPr="0093087E" w:rsidRDefault="0093087E">
          <w:pPr>
            <w:pStyle w:val="15"/>
            <w:rPr>
              <w:rFonts w:eastAsiaTheme="minorEastAsia"/>
              <w:szCs w:val="24"/>
            </w:rPr>
          </w:pPr>
          <w:hyperlink w:anchor="_Toc426120696" w:history="1">
            <w:r w:rsidRPr="0093087E">
              <w:rPr>
                <w:rStyle w:val="afb"/>
                <w:szCs w:val="24"/>
              </w:rPr>
              <w:t>2.2.</w:t>
            </w:r>
            <w:r w:rsidRPr="0093087E">
              <w:rPr>
                <w:rFonts w:eastAsiaTheme="minorEastAsia"/>
                <w:szCs w:val="24"/>
              </w:rPr>
              <w:tab/>
            </w:r>
            <w:r w:rsidRPr="0093087E">
              <w:rPr>
                <w:rStyle w:val="afb"/>
                <w:szCs w:val="24"/>
              </w:rPr>
              <w:t>СОСТАВ ЗАЯВКИ НА УЧАСТИЕ В ЗАКУПКЕ.</w:t>
            </w:r>
            <w:r w:rsidRPr="0093087E">
              <w:rPr>
                <w:webHidden/>
                <w:szCs w:val="24"/>
              </w:rPr>
              <w:tab/>
            </w:r>
            <w:r w:rsidRPr="0093087E">
              <w:rPr>
                <w:webHidden/>
                <w:szCs w:val="24"/>
              </w:rPr>
              <w:fldChar w:fldCharType="begin"/>
            </w:r>
            <w:r w:rsidRPr="0093087E">
              <w:rPr>
                <w:webHidden/>
                <w:szCs w:val="24"/>
              </w:rPr>
              <w:instrText xml:space="preserve"> PAGEREF _Toc426120696 \h </w:instrText>
            </w:r>
            <w:r w:rsidRPr="0093087E">
              <w:rPr>
                <w:webHidden/>
                <w:szCs w:val="24"/>
              </w:rPr>
            </w:r>
            <w:r w:rsidRPr="0093087E">
              <w:rPr>
                <w:webHidden/>
                <w:szCs w:val="24"/>
              </w:rPr>
              <w:fldChar w:fldCharType="separate"/>
            </w:r>
            <w:r w:rsidRPr="0093087E">
              <w:rPr>
                <w:webHidden/>
                <w:szCs w:val="24"/>
              </w:rPr>
              <w:t>10</w:t>
            </w:r>
            <w:r w:rsidRPr="0093087E">
              <w:rPr>
                <w:webHidden/>
                <w:szCs w:val="24"/>
              </w:rPr>
              <w:fldChar w:fldCharType="end"/>
            </w:r>
          </w:hyperlink>
        </w:p>
        <w:p w:rsidR="0093087E" w:rsidRPr="0093087E" w:rsidRDefault="0093087E">
          <w:pPr>
            <w:pStyle w:val="15"/>
            <w:rPr>
              <w:rFonts w:eastAsiaTheme="minorEastAsia"/>
              <w:szCs w:val="24"/>
            </w:rPr>
          </w:pPr>
          <w:hyperlink w:anchor="_Toc426120697" w:history="1">
            <w:r w:rsidRPr="0093087E">
              <w:rPr>
                <w:rStyle w:val="afb"/>
                <w:szCs w:val="24"/>
              </w:rPr>
              <w:t>3.</w:t>
            </w:r>
            <w:r w:rsidRPr="0093087E">
              <w:rPr>
                <w:rFonts w:eastAsiaTheme="minorEastAsia"/>
                <w:szCs w:val="24"/>
              </w:rPr>
              <w:tab/>
            </w:r>
            <w:r w:rsidRPr="0093087E">
              <w:rPr>
                <w:rStyle w:val="afb"/>
                <w:szCs w:val="24"/>
              </w:rPr>
              <w:t>МЕТОДИКА РАСЧЕТА ОБЕСПЕЧЕННОСТИ ФИНАНСОВЫМИ РЕСУРСАМИ УЧАСТНИКОВ ПРОЦЕДУРЫ ЗАКУПКИ</w:t>
            </w:r>
            <w:r w:rsidRPr="0093087E">
              <w:rPr>
                <w:webHidden/>
                <w:szCs w:val="24"/>
              </w:rPr>
              <w:tab/>
            </w:r>
            <w:r w:rsidRPr="0093087E">
              <w:rPr>
                <w:webHidden/>
                <w:szCs w:val="24"/>
              </w:rPr>
              <w:fldChar w:fldCharType="begin"/>
            </w:r>
            <w:r w:rsidRPr="0093087E">
              <w:rPr>
                <w:webHidden/>
                <w:szCs w:val="24"/>
              </w:rPr>
              <w:instrText xml:space="preserve"> PAGEREF _Toc426120697 \h </w:instrText>
            </w:r>
            <w:r w:rsidRPr="0093087E">
              <w:rPr>
                <w:webHidden/>
                <w:szCs w:val="24"/>
              </w:rPr>
            </w:r>
            <w:r w:rsidRPr="0093087E">
              <w:rPr>
                <w:webHidden/>
                <w:szCs w:val="24"/>
              </w:rPr>
              <w:fldChar w:fldCharType="separate"/>
            </w:r>
            <w:r w:rsidRPr="0093087E">
              <w:rPr>
                <w:webHidden/>
                <w:szCs w:val="24"/>
              </w:rPr>
              <w:t>12</w:t>
            </w:r>
            <w:r w:rsidRPr="0093087E">
              <w:rPr>
                <w:webHidden/>
                <w:szCs w:val="24"/>
              </w:rPr>
              <w:fldChar w:fldCharType="end"/>
            </w:r>
          </w:hyperlink>
        </w:p>
        <w:p w:rsidR="0093087E" w:rsidRPr="0093087E" w:rsidRDefault="0093087E">
          <w:pPr>
            <w:pStyle w:val="15"/>
            <w:rPr>
              <w:rFonts w:eastAsiaTheme="minorEastAsia"/>
              <w:szCs w:val="24"/>
            </w:rPr>
          </w:pPr>
          <w:hyperlink w:anchor="_Toc426120698" w:history="1">
            <w:r w:rsidRPr="0093087E">
              <w:rPr>
                <w:rStyle w:val="afb"/>
                <w:szCs w:val="24"/>
              </w:rPr>
              <w:t>4.</w:t>
            </w:r>
            <w:r w:rsidRPr="0093087E">
              <w:rPr>
                <w:rFonts w:eastAsiaTheme="minorEastAsia"/>
                <w:szCs w:val="24"/>
              </w:rPr>
              <w:tab/>
            </w:r>
            <w:r w:rsidRPr="0093087E">
              <w:rPr>
                <w:rStyle w:val="afb"/>
                <w:szCs w:val="24"/>
              </w:rPr>
              <w:t>КРИТЕРИИ И МЕТОДИКА ОЦЕНКИ ЗАЯВОК НА УЧАСТИЕ В ЗАКУПКЕ</w:t>
            </w:r>
            <w:r w:rsidRPr="0093087E">
              <w:rPr>
                <w:webHidden/>
                <w:szCs w:val="24"/>
              </w:rPr>
              <w:tab/>
            </w:r>
            <w:r w:rsidRPr="0093087E">
              <w:rPr>
                <w:webHidden/>
                <w:szCs w:val="24"/>
              </w:rPr>
              <w:fldChar w:fldCharType="begin"/>
            </w:r>
            <w:r w:rsidRPr="0093087E">
              <w:rPr>
                <w:webHidden/>
                <w:szCs w:val="24"/>
              </w:rPr>
              <w:instrText xml:space="preserve"> PAGEREF _Toc426120698 \h </w:instrText>
            </w:r>
            <w:r w:rsidRPr="0093087E">
              <w:rPr>
                <w:webHidden/>
                <w:szCs w:val="24"/>
              </w:rPr>
            </w:r>
            <w:r w:rsidRPr="0093087E">
              <w:rPr>
                <w:webHidden/>
                <w:szCs w:val="24"/>
              </w:rPr>
              <w:fldChar w:fldCharType="separate"/>
            </w:r>
            <w:r w:rsidRPr="0093087E">
              <w:rPr>
                <w:webHidden/>
                <w:szCs w:val="24"/>
              </w:rPr>
              <w:t>13</w:t>
            </w:r>
            <w:r w:rsidRPr="0093087E">
              <w:rPr>
                <w:webHidden/>
                <w:szCs w:val="24"/>
              </w:rPr>
              <w:fldChar w:fldCharType="end"/>
            </w:r>
          </w:hyperlink>
        </w:p>
        <w:p w:rsidR="0093087E" w:rsidRPr="0093087E" w:rsidRDefault="0093087E">
          <w:pPr>
            <w:pStyle w:val="15"/>
            <w:rPr>
              <w:rFonts w:eastAsiaTheme="minorEastAsia"/>
              <w:szCs w:val="24"/>
            </w:rPr>
          </w:pPr>
          <w:hyperlink w:anchor="_Toc426120699" w:history="1">
            <w:r w:rsidRPr="0093087E">
              <w:rPr>
                <w:rStyle w:val="afb"/>
                <w:szCs w:val="24"/>
              </w:rPr>
              <w:t>5.</w:t>
            </w:r>
            <w:r w:rsidRPr="0093087E">
              <w:rPr>
                <w:rFonts w:eastAsiaTheme="minorEastAsia"/>
                <w:szCs w:val="24"/>
              </w:rPr>
              <w:tab/>
            </w:r>
            <w:r w:rsidRPr="0093087E">
              <w:rPr>
                <w:rStyle w:val="afb"/>
                <w:szCs w:val="24"/>
              </w:rPr>
              <w:t>ОБРАЗЦЫ ФОРМ ОСНОВНЫХ ДОКУМЕНТОВ</w:t>
            </w:r>
            <w:r w:rsidRPr="0093087E">
              <w:rPr>
                <w:webHidden/>
                <w:szCs w:val="24"/>
              </w:rPr>
              <w:tab/>
            </w:r>
            <w:r w:rsidRPr="0093087E">
              <w:rPr>
                <w:webHidden/>
                <w:szCs w:val="24"/>
              </w:rPr>
              <w:fldChar w:fldCharType="begin"/>
            </w:r>
            <w:r w:rsidRPr="0093087E">
              <w:rPr>
                <w:webHidden/>
                <w:szCs w:val="24"/>
              </w:rPr>
              <w:instrText xml:space="preserve"> PAGEREF _Toc426120699 \h </w:instrText>
            </w:r>
            <w:r w:rsidRPr="0093087E">
              <w:rPr>
                <w:webHidden/>
                <w:szCs w:val="24"/>
              </w:rPr>
            </w:r>
            <w:r w:rsidRPr="0093087E">
              <w:rPr>
                <w:webHidden/>
                <w:szCs w:val="24"/>
              </w:rPr>
              <w:fldChar w:fldCharType="separate"/>
            </w:r>
            <w:r w:rsidRPr="0093087E">
              <w:rPr>
                <w:webHidden/>
                <w:szCs w:val="24"/>
              </w:rPr>
              <w:t>14</w:t>
            </w:r>
            <w:r w:rsidRPr="0093087E">
              <w:rPr>
                <w:webHidden/>
                <w:szCs w:val="24"/>
              </w:rPr>
              <w:fldChar w:fldCharType="end"/>
            </w:r>
          </w:hyperlink>
        </w:p>
        <w:p w:rsidR="0093087E" w:rsidRPr="0093087E" w:rsidRDefault="0093087E">
          <w:pPr>
            <w:pStyle w:val="2a"/>
            <w:rPr>
              <w:rFonts w:ascii="Times New Roman" w:eastAsiaTheme="minorEastAsia" w:hAnsi="Times New Roman" w:cs="Times New Roman"/>
              <w:b w:val="0"/>
              <w:bCs w:val="0"/>
              <w:sz w:val="24"/>
              <w:szCs w:val="24"/>
            </w:rPr>
          </w:pPr>
          <w:hyperlink w:anchor="_Toc426120700" w:history="1">
            <w:r w:rsidRPr="0093087E">
              <w:rPr>
                <w:rStyle w:val="afb"/>
                <w:rFonts w:ascii="Times New Roman" w:hAnsi="Times New Roman" w:cs="Times New Roman"/>
                <w:b w:val="0"/>
                <w:sz w:val="24"/>
                <w:szCs w:val="24"/>
              </w:rPr>
              <w:t>ЗАЯВКА НА УЧАСТИЕ В ЗАКУПКЕ (Форма 1)</w:t>
            </w:r>
            <w:r w:rsidRPr="0093087E">
              <w:rPr>
                <w:rFonts w:ascii="Times New Roman" w:hAnsi="Times New Roman" w:cs="Times New Roman"/>
                <w:b w:val="0"/>
                <w:webHidden/>
                <w:sz w:val="24"/>
                <w:szCs w:val="24"/>
              </w:rPr>
              <w:tab/>
            </w:r>
            <w:r w:rsidRPr="0093087E">
              <w:rPr>
                <w:rFonts w:ascii="Times New Roman" w:hAnsi="Times New Roman" w:cs="Times New Roman"/>
                <w:b w:val="0"/>
                <w:webHidden/>
                <w:sz w:val="24"/>
                <w:szCs w:val="24"/>
              </w:rPr>
              <w:fldChar w:fldCharType="begin"/>
            </w:r>
            <w:r w:rsidRPr="0093087E">
              <w:rPr>
                <w:rFonts w:ascii="Times New Roman" w:hAnsi="Times New Roman" w:cs="Times New Roman"/>
                <w:b w:val="0"/>
                <w:webHidden/>
                <w:sz w:val="24"/>
                <w:szCs w:val="24"/>
              </w:rPr>
              <w:instrText xml:space="preserve"> PAGEREF _Toc426120700 \h </w:instrText>
            </w:r>
            <w:r w:rsidRPr="0093087E">
              <w:rPr>
                <w:rFonts w:ascii="Times New Roman" w:hAnsi="Times New Roman" w:cs="Times New Roman"/>
                <w:b w:val="0"/>
                <w:webHidden/>
                <w:sz w:val="24"/>
                <w:szCs w:val="24"/>
              </w:rPr>
            </w:r>
            <w:r w:rsidRPr="0093087E">
              <w:rPr>
                <w:rFonts w:ascii="Times New Roman" w:hAnsi="Times New Roman" w:cs="Times New Roman"/>
                <w:b w:val="0"/>
                <w:webHidden/>
                <w:sz w:val="24"/>
                <w:szCs w:val="24"/>
              </w:rPr>
              <w:fldChar w:fldCharType="separate"/>
            </w:r>
            <w:r w:rsidRPr="0093087E">
              <w:rPr>
                <w:rFonts w:ascii="Times New Roman" w:hAnsi="Times New Roman" w:cs="Times New Roman"/>
                <w:b w:val="0"/>
                <w:webHidden/>
                <w:sz w:val="24"/>
                <w:szCs w:val="24"/>
              </w:rPr>
              <w:t>14</w:t>
            </w:r>
            <w:r w:rsidRPr="0093087E">
              <w:rPr>
                <w:rFonts w:ascii="Times New Roman" w:hAnsi="Times New Roman" w:cs="Times New Roman"/>
                <w:b w:val="0"/>
                <w:webHidden/>
                <w:sz w:val="24"/>
                <w:szCs w:val="24"/>
              </w:rPr>
              <w:fldChar w:fldCharType="end"/>
            </w:r>
          </w:hyperlink>
        </w:p>
        <w:p w:rsidR="0093087E" w:rsidRPr="0093087E" w:rsidRDefault="0093087E">
          <w:pPr>
            <w:pStyle w:val="2a"/>
            <w:rPr>
              <w:rFonts w:ascii="Times New Roman" w:eastAsiaTheme="minorEastAsia" w:hAnsi="Times New Roman" w:cs="Times New Roman"/>
              <w:b w:val="0"/>
              <w:bCs w:val="0"/>
              <w:sz w:val="24"/>
              <w:szCs w:val="24"/>
            </w:rPr>
          </w:pPr>
          <w:hyperlink w:anchor="_Toc426120701" w:history="1">
            <w:r w:rsidRPr="0093087E">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93087E">
              <w:rPr>
                <w:rFonts w:ascii="Times New Roman" w:hAnsi="Times New Roman" w:cs="Times New Roman"/>
                <w:b w:val="0"/>
                <w:webHidden/>
                <w:sz w:val="24"/>
                <w:szCs w:val="24"/>
              </w:rPr>
              <w:tab/>
            </w:r>
            <w:r w:rsidRPr="0093087E">
              <w:rPr>
                <w:rFonts w:ascii="Times New Roman" w:hAnsi="Times New Roman" w:cs="Times New Roman"/>
                <w:b w:val="0"/>
                <w:webHidden/>
                <w:sz w:val="24"/>
                <w:szCs w:val="24"/>
              </w:rPr>
              <w:fldChar w:fldCharType="begin"/>
            </w:r>
            <w:r w:rsidRPr="0093087E">
              <w:rPr>
                <w:rFonts w:ascii="Times New Roman" w:hAnsi="Times New Roman" w:cs="Times New Roman"/>
                <w:b w:val="0"/>
                <w:webHidden/>
                <w:sz w:val="24"/>
                <w:szCs w:val="24"/>
              </w:rPr>
              <w:instrText xml:space="preserve"> PAGEREF _Toc426120701 \h </w:instrText>
            </w:r>
            <w:r w:rsidRPr="0093087E">
              <w:rPr>
                <w:rFonts w:ascii="Times New Roman" w:hAnsi="Times New Roman" w:cs="Times New Roman"/>
                <w:b w:val="0"/>
                <w:webHidden/>
                <w:sz w:val="24"/>
                <w:szCs w:val="24"/>
              </w:rPr>
            </w:r>
            <w:r w:rsidRPr="0093087E">
              <w:rPr>
                <w:rFonts w:ascii="Times New Roman" w:hAnsi="Times New Roman" w:cs="Times New Roman"/>
                <w:b w:val="0"/>
                <w:webHidden/>
                <w:sz w:val="24"/>
                <w:szCs w:val="24"/>
              </w:rPr>
              <w:fldChar w:fldCharType="separate"/>
            </w:r>
            <w:r w:rsidRPr="0093087E">
              <w:rPr>
                <w:rFonts w:ascii="Times New Roman" w:hAnsi="Times New Roman" w:cs="Times New Roman"/>
                <w:b w:val="0"/>
                <w:webHidden/>
                <w:sz w:val="24"/>
                <w:szCs w:val="24"/>
              </w:rPr>
              <w:t>19</w:t>
            </w:r>
            <w:r w:rsidRPr="0093087E">
              <w:rPr>
                <w:rFonts w:ascii="Times New Roman" w:hAnsi="Times New Roman" w:cs="Times New Roman"/>
                <w:b w:val="0"/>
                <w:webHidden/>
                <w:sz w:val="24"/>
                <w:szCs w:val="24"/>
              </w:rPr>
              <w:fldChar w:fldCharType="end"/>
            </w:r>
          </w:hyperlink>
        </w:p>
        <w:p w:rsidR="0093087E" w:rsidRPr="0093087E" w:rsidRDefault="0093087E">
          <w:pPr>
            <w:pStyle w:val="2a"/>
            <w:rPr>
              <w:rFonts w:ascii="Times New Roman" w:eastAsiaTheme="minorEastAsia" w:hAnsi="Times New Roman" w:cs="Times New Roman"/>
              <w:b w:val="0"/>
              <w:bCs w:val="0"/>
              <w:sz w:val="24"/>
              <w:szCs w:val="24"/>
            </w:rPr>
          </w:pPr>
          <w:hyperlink w:anchor="_Toc426120702" w:history="1">
            <w:r w:rsidRPr="0093087E">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Pr="0093087E">
              <w:rPr>
                <w:rFonts w:ascii="Times New Roman" w:hAnsi="Times New Roman" w:cs="Times New Roman"/>
                <w:b w:val="0"/>
                <w:webHidden/>
                <w:sz w:val="24"/>
                <w:szCs w:val="24"/>
              </w:rPr>
              <w:tab/>
            </w:r>
            <w:r w:rsidRPr="0093087E">
              <w:rPr>
                <w:rFonts w:ascii="Times New Roman" w:hAnsi="Times New Roman" w:cs="Times New Roman"/>
                <w:b w:val="0"/>
                <w:webHidden/>
                <w:sz w:val="24"/>
                <w:szCs w:val="24"/>
              </w:rPr>
              <w:fldChar w:fldCharType="begin"/>
            </w:r>
            <w:r w:rsidRPr="0093087E">
              <w:rPr>
                <w:rFonts w:ascii="Times New Roman" w:hAnsi="Times New Roman" w:cs="Times New Roman"/>
                <w:b w:val="0"/>
                <w:webHidden/>
                <w:sz w:val="24"/>
                <w:szCs w:val="24"/>
              </w:rPr>
              <w:instrText xml:space="preserve"> PAGEREF _Toc426120702 \h </w:instrText>
            </w:r>
            <w:r w:rsidRPr="0093087E">
              <w:rPr>
                <w:rFonts w:ascii="Times New Roman" w:hAnsi="Times New Roman" w:cs="Times New Roman"/>
                <w:b w:val="0"/>
                <w:webHidden/>
                <w:sz w:val="24"/>
                <w:szCs w:val="24"/>
              </w:rPr>
            </w:r>
            <w:r w:rsidRPr="0093087E">
              <w:rPr>
                <w:rFonts w:ascii="Times New Roman" w:hAnsi="Times New Roman" w:cs="Times New Roman"/>
                <w:b w:val="0"/>
                <w:webHidden/>
                <w:sz w:val="24"/>
                <w:szCs w:val="24"/>
              </w:rPr>
              <w:fldChar w:fldCharType="separate"/>
            </w:r>
            <w:r w:rsidRPr="0093087E">
              <w:rPr>
                <w:rFonts w:ascii="Times New Roman" w:hAnsi="Times New Roman" w:cs="Times New Roman"/>
                <w:b w:val="0"/>
                <w:webHidden/>
                <w:sz w:val="24"/>
                <w:szCs w:val="24"/>
              </w:rPr>
              <w:t>21</w:t>
            </w:r>
            <w:r w:rsidRPr="0093087E">
              <w:rPr>
                <w:rFonts w:ascii="Times New Roman" w:hAnsi="Times New Roman" w:cs="Times New Roman"/>
                <w:b w:val="0"/>
                <w:webHidden/>
                <w:sz w:val="24"/>
                <w:szCs w:val="24"/>
              </w:rPr>
              <w:fldChar w:fldCharType="end"/>
            </w:r>
          </w:hyperlink>
        </w:p>
        <w:p w:rsidR="0093087E" w:rsidRPr="0093087E" w:rsidRDefault="0093087E">
          <w:pPr>
            <w:pStyle w:val="2a"/>
            <w:rPr>
              <w:rFonts w:ascii="Times New Roman" w:eastAsiaTheme="minorEastAsia" w:hAnsi="Times New Roman" w:cs="Times New Roman"/>
              <w:b w:val="0"/>
              <w:bCs w:val="0"/>
              <w:sz w:val="24"/>
              <w:szCs w:val="24"/>
            </w:rPr>
          </w:pPr>
          <w:hyperlink w:anchor="_Toc426120703" w:history="1">
            <w:r w:rsidRPr="0093087E">
              <w:rPr>
                <w:rStyle w:val="afb"/>
                <w:rFonts w:ascii="Times New Roman" w:hAnsi="Times New Roman" w:cs="Times New Roman"/>
                <w:b w:val="0"/>
                <w:sz w:val="24"/>
                <w:szCs w:val="24"/>
              </w:rPr>
              <w:t>ТЕХНИЧЕСКОЕ ПРЕДЛОЖЕНИЕ (Форма 2)</w:t>
            </w:r>
            <w:r w:rsidRPr="0093087E">
              <w:rPr>
                <w:rFonts w:ascii="Times New Roman" w:hAnsi="Times New Roman" w:cs="Times New Roman"/>
                <w:b w:val="0"/>
                <w:webHidden/>
                <w:sz w:val="24"/>
                <w:szCs w:val="24"/>
              </w:rPr>
              <w:tab/>
            </w:r>
            <w:r w:rsidRPr="0093087E">
              <w:rPr>
                <w:rFonts w:ascii="Times New Roman" w:hAnsi="Times New Roman" w:cs="Times New Roman"/>
                <w:b w:val="0"/>
                <w:webHidden/>
                <w:sz w:val="24"/>
                <w:szCs w:val="24"/>
              </w:rPr>
              <w:fldChar w:fldCharType="begin"/>
            </w:r>
            <w:r w:rsidRPr="0093087E">
              <w:rPr>
                <w:rFonts w:ascii="Times New Roman" w:hAnsi="Times New Roman" w:cs="Times New Roman"/>
                <w:b w:val="0"/>
                <w:webHidden/>
                <w:sz w:val="24"/>
                <w:szCs w:val="24"/>
              </w:rPr>
              <w:instrText xml:space="preserve"> PAGEREF _Toc426120703 \h </w:instrText>
            </w:r>
            <w:r w:rsidRPr="0093087E">
              <w:rPr>
                <w:rFonts w:ascii="Times New Roman" w:hAnsi="Times New Roman" w:cs="Times New Roman"/>
                <w:b w:val="0"/>
                <w:webHidden/>
                <w:sz w:val="24"/>
                <w:szCs w:val="24"/>
              </w:rPr>
            </w:r>
            <w:r w:rsidRPr="0093087E">
              <w:rPr>
                <w:rFonts w:ascii="Times New Roman" w:hAnsi="Times New Roman" w:cs="Times New Roman"/>
                <w:b w:val="0"/>
                <w:webHidden/>
                <w:sz w:val="24"/>
                <w:szCs w:val="24"/>
              </w:rPr>
              <w:fldChar w:fldCharType="separate"/>
            </w:r>
            <w:r w:rsidRPr="0093087E">
              <w:rPr>
                <w:rFonts w:ascii="Times New Roman" w:hAnsi="Times New Roman" w:cs="Times New Roman"/>
                <w:b w:val="0"/>
                <w:webHidden/>
                <w:sz w:val="24"/>
                <w:szCs w:val="24"/>
              </w:rPr>
              <w:t>25</w:t>
            </w:r>
            <w:r w:rsidRPr="0093087E">
              <w:rPr>
                <w:rFonts w:ascii="Times New Roman" w:hAnsi="Times New Roman" w:cs="Times New Roman"/>
                <w:b w:val="0"/>
                <w:webHidden/>
                <w:sz w:val="24"/>
                <w:szCs w:val="24"/>
              </w:rPr>
              <w:fldChar w:fldCharType="end"/>
            </w:r>
          </w:hyperlink>
        </w:p>
        <w:p w:rsidR="0093087E" w:rsidRPr="0093087E" w:rsidRDefault="0093087E">
          <w:pPr>
            <w:pStyle w:val="2a"/>
            <w:rPr>
              <w:rFonts w:ascii="Times New Roman" w:eastAsiaTheme="minorEastAsia" w:hAnsi="Times New Roman" w:cs="Times New Roman"/>
              <w:b w:val="0"/>
              <w:bCs w:val="0"/>
              <w:sz w:val="24"/>
              <w:szCs w:val="24"/>
            </w:rPr>
          </w:pPr>
          <w:hyperlink w:anchor="_Toc426120704" w:history="1">
            <w:r w:rsidRPr="0093087E">
              <w:rPr>
                <w:rStyle w:val="afb"/>
                <w:rFonts w:ascii="Times New Roman" w:hAnsi="Times New Roman" w:cs="Times New Roman"/>
                <w:b w:val="0"/>
                <w:sz w:val="24"/>
                <w:szCs w:val="24"/>
              </w:rPr>
              <w:t>ГРАФИК ПОСТАВКИ ТОВАРА (Форма 3)</w:t>
            </w:r>
            <w:r w:rsidRPr="0093087E">
              <w:rPr>
                <w:rFonts w:ascii="Times New Roman" w:hAnsi="Times New Roman" w:cs="Times New Roman"/>
                <w:b w:val="0"/>
                <w:webHidden/>
                <w:sz w:val="24"/>
                <w:szCs w:val="24"/>
              </w:rPr>
              <w:tab/>
            </w:r>
            <w:r w:rsidRPr="0093087E">
              <w:rPr>
                <w:rFonts w:ascii="Times New Roman" w:hAnsi="Times New Roman" w:cs="Times New Roman"/>
                <w:b w:val="0"/>
                <w:webHidden/>
                <w:sz w:val="24"/>
                <w:szCs w:val="24"/>
              </w:rPr>
              <w:fldChar w:fldCharType="begin"/>
            </w:r>
            <w:r w:rsidRPr="0093087E">
              <w:rPr>
                <w:rFonts w:ascii="Times New Roman" w:hAnsi="Times New Roman" w:cs="Times New Roman"/>
                <w:b w:val="0"/>
                <w:webHidden/>
                <w:sz w:val="24"/>
                <w:szCs w:val="24"/>
              </w:rPr>
              <w:instrText xml:space="preserve"> PAGEREF _Toc426120704 \h </w:instrText>
            </w:r>
            <w:r w:rsidRPr="0093087E">
              <w:rPr>
                <w:rFonts w:ascii="Times New Roman" w:hAnsi="Times New Roman" w:cs="Times New Roman"/>
                <w:b w:val="0"/>
                <w:webHidden/>
                <w:sz w:val="24"/>
                <w:szCs w:val="24"/>
              </w:rPr>
            </w:r>
            <w:r w:rsidRPr="0093087E">
              <w:rPr>
                <w:rFonts w:ascii="Times New Roman" w:hAnsi="Times New Roman" w:cs="Times New Roman"/>
                <w:b w:val="0"/>
                <w:webHidden/>
                <w:sz w:val="24"/>
                <w:szCs w:val="24"/>
              </w:rPr>
              <w:fldChar w:fldCharType="separate"/>
            </w:r>
            <w:r w:rsidRPr="0093087E">
              <w:rPr>
                <w:rFonts w:ascii="Times New Roman" w:hAnsi="Times New Roman" w:cs="Times New Roman"/>
                <w:b w:val="0"/>
                <w:webHidden/>
                <w:sz w:val="24"/>
                <w:szCs w:val="24"/>
              </w:rPr>
              <w:t>27</w:t>
            </w:r>
            <w:r w:rsidRPr="0093087E">
              <w:rPr>
                <w:rFonts w:ascii="Times New Roman" w:hAnsi="Times New Roman" w:cs="Times New Roman"/>
                <w:b w:val="0"/>
                <w:webHidden/>
                <w:sz w:val="24"/>
                <w:szCs w:val="24"/>
              </w:rPr>
              <w:fldChar w:fldCharType="end"/>
            </w:r>
          </w:hyperlink>
        </w:p>
        <w:p w:rsidR="0093087E" w:rsidRPr="0093087E" w:rsidRDefault="0093087E">
          <w:pPr>
            <w:pStyle w:val="15"/>
            <w:rPr>
              <w:rFonts w:eastAsiaTheme="minorEastAsia"/>
              <w:szCs w:val="24"/>
            </w:rPr>
          </w:pPr>
          <w:hyperlink w:anchor="_Toc426120705" w:history="1">
            <w:r w:rsidRPr="0093087E">
              <w:rPr>
                <w:rStyle w:val="afb"/>
                <w:szCs w:val="24"/>
              </w:rPr>
              <w:t>ЧАСТЬ 2</w:t>
            </w:r>
            <w:r w:rsidRPr="0093087E">
              <w:rPr>
                <w:webHidden/>
                <w:szCs w:val="24"/>
              </w:rPr>
              <w:tab/>
            </w:r>
            <w:r w:rsidRPr="0093087E">
              <w:rPr>
                <w:webHidden/>
                <w:szCs w:val="24"/>
              </w:rPr>
              <w:fldChar w:fldCharType="begin"/>
            </w:r>
            <w:r w:rsidRPr="0093087E">
              <w:rPr>
                <w:webHidden/>
                <w:szCs w:val="24"/>
              </w:rPr>
              <w:instrText xml:space="preserve"> PAGEREF _Toc426120705 \h </w:instrText>
            </w:r>
            <w:r w:rsidRPr="0093087E">
              <w:rPr>
                <w:webHidden/>
                <w:szCs w:val="24"/>
              </w:rPr>
            </w:r>
            <w:r w:rsidRPr="0093087E">
              <w:rPr>
                <w:webHidden/>
                <w:szCs w:val="24"/>
              </w:rPr>
              <w:fldChar w:fldCharType="separate"/>
            </w:r>
            <w:r w:rsidRPr="0093087E">
              <w:rPr>
                <w:webHidden/>
                <w:szCs w:val="24"/>
              </w:rPr>
              <w:t>29</w:t>
            </w:r>
            <w:r w:rsidRPr="0093087E">
              <w:rPr>
                <w:webHidden/>
                <w:szCs w:val="24"/>
              </w:rPr>
              <w:fldChar w:fldCharType="end"/>
            </w:r>
          </w:hyperlink>
        </w:p>
        <w:p w:rsidR="0093087E" w:rsidRPr="0093087E" w:rsidRDefault="0093087E">
          <w:pPr>
            <w:pStyle w:val="15"/>
            <w:rPr>
              <w:rFonts w:eastAsiaTheme="minorEastAsia"/>
              <w:szCs w:val="24"/>
            </w:rPr>
          </w:pPr>
          <w:hyperlink w:anchor="_Toc426120706" w:history="1">
            <w:r w:rsidRPr="0093087E">
              <w:rPr>
                <w:rStyle w:val="afb"/>
                <w:szCs w:val="24"/>
              </w:rPr>
              <w:t>ЧАСТЬ 3</w:t>
            </w:r>
            <w:r w:rsidRPr="0093087E">
              <w:rPr>
                <w:webHidden/>
                <w:szCs w:val="24"/>
              </w:rPr>
              <w:tab/>
            </w:r>
            <w:r w:rsidRPr="0093087E">
              <w:rPr>
                <w:webHidden/>
                <w:szCs w:val="24"/>
              </w:rPr>
              <w:fldChar w:fldCharType="begin"/>
            </w:r>
            <w:r w:rsidRPr="0093087E">
              <w:rPr>
                <w:webHidden/>
                <w:szCs w:val="24"/>
              </w:rPr>
              <w:instrText xml:space="preserve"> PAGEREF _Toc426120706 \h </w:instrText>
            </w:r>
            <w:r w:rsidRPr="0093087E">
              <w:rPr>
                <w:webHidden/>
                <w:szCs w:val="24"/>
              </w:rPr>
            </w:r>
            <w:r w:rsidRPr="0093087E">
              <w:rPr>
                <w:webHidden/>
                <w:szCs w:val="24"/>
              </w:rPr>
              <w:fldChar w:fldCharType="separate"/>
            </w:r>
            <w:r w:rsidRPr="0093087E">
              <w:rPr>
                <w:webHidden/>
                <w:szCs w:val="24"/>
              </w:rPr>
              <w:t>29</w:t>
            </w:r>
            <w:r w:rsidRPr="0093087E">
              <w:rPr>
                <w:webHidden/>
                <w:szCs w:val="24"/>
              </w:rPr>
              <w:fldChar w:fldCharType="end"/>
            </w:r>
          </w:hyperlink>
        </w:p>
        <w:p w:rsidR="00F02A5D" w:rsidRPr="0093087E" w:rsidRDefault="00F02A5D">
          <w:r w:rsidRPr="0093087E">
            <w:rPr>
              <w:bCs/>
            </w:rPr>
            <w:fldChar w:fldCharType="end"/>
          </w:r>
        </w:p>
      </w:sdtContent>
    </w:sdt>
    <w:p w:rsidR="00C87330" w:rsidRPr="00F02A5D" w:rsidRDefault="00C87330" w:rsidP="00F74A75">
      <w:pPr>
        <w:pStyle w:val="aff7"/>
        <w:keepNext w:val="0"/>
        <w:keepLines w:val="0"/>
        <w:numPr>
          <w:ilvl w:val="0"/>
          <w:numId w:val="0"/>
        </w:numPr>
        <w:spacing w:before="0" w:after="0" w:line="240" w:lineRule="auto"/>
        <w:jc w:val="both"/>
        <w:rPr>
          <w:b w:val="0"/>
          <w:spacing w:val="0"/>
          <w:kern w:val="0"/>
          <w:sz w:val="22"/>
          <w:szCs w:val="22"/>
          <w:lang w:eastAsia="ru-RU"/>
        </w:rPr>
      </w:pPr>
    </w:p>
    <w:p w:rsidR="006C7A09" w:rsidRPr="00F02A5D" w:rsidRDefault="006C7A09" w:rsidP="00F74A75">
      <w:pPr>
        <w:pStyle w:val="aff7"/>
        <w:keepNext w:val="0"/>
        <w:keepLines w:val="0"/>
        <w:numPr>
          <w:ilvl w:val="0"/>
          <w:numId w:val="0"/>
        </w:numPr>
        <w:spacing w:before="0" w:after="0" w:line="240" w:lineRule="auto"/>
        <w:jc w:val="both"/>
        <w:rPr>
          <w:b w:val="0"/>
          <w:spacing w:val="0"/>
          <w:kern w:val="0"/>
          <w:sz w:val="22"/>
          <w:szCs w:val="22"/>
          <w:lang w:eastAsia="ru-RU"/>
        </w:rPr>
      </w:pPr>
      <w:bookmarkStart w:id="12" w:name="_GoBack"/>
      <w:bookmarkEnd w:id="12"/>
    </w:p>
    <w:p w:rsidR="006C7A09" w:rsidRPr="00782F0B" w:rsidRDefault="006C7A09" w:rsidP="006C7A09">
      <w:pPr>
        <w:pStyle w:val="15"/>
        <w:rPr>
          <w:rFonts w:eastAsiaTheme="minorEastAsia"/>
          <w:szCs w:val="24"/>
        </w:rPr>
      </w:pPr>
    </w:p>
    <w:p w:rsidR="00782F0B" w:rsidRPr="00782F0B" w:rsidRDefault="00782F0B">
      <w:pPr>
        <w:pStyle w:val="15"/>
        <w:rPr>
          <w:rFonts w:eastAsiaTheme="minorEastAsia"/>
          <w:szCs w:val="24"/>
        </w:rPr>
      </w:pPr>
    </w:p>
    <w:p w:rsidR="005D6E3F" w:rsidRPr="00FE6694" w:rsidRDefault="005D6E3F" w:rsidP="00FE6694">
      <w:pPr>
        <w:pStyle w:val="15"/>
        <w:rPr>
          <w:b/>
          <w:lang w:val="en-US"/>
        </w:rPr>
      </w:pP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3674DD">
      <w:pPr>
        <w:pStyle w:val="10"/>
        <w:pageBreakBefore/>
        <w:numPr>
          <w:ilvl w:val="0"/>
          <w:numId w:val="20"/>
        </w:numPr>
        <w:tabs>
          <w:tab w:val="left" w:pos="426"/>
        </w:tabs>
        <w:ind w:left="0" w:firstLine="0"/>
        <w:jc w:val="center"/>
        <w:rPr>
          <w:sz w:val="28"/>
          <w:szCs w:val="28"/>
        </w:rPr>
      </w:pPr>
      <w:bookmarkStart w:id="13" w:name="_Toc398564572"/>
      <w:bookmarkStart w:id="14" w:name="_Toc399408082"/>
      <w:bookmarkStart w:id="15" w:name="_Toc418811689"/>
      <w:bookmarkStart w:id="16" w:name="_Toc422133659"/>
      <w:bookmarkStart w:id="17" w:name="_Toc426120689"/>
      <w:r w:rsidRPr="00FC009D">
        <w:rPr>
          <w:sz w:val="28"/>
          <w:szCs w:val="28"/>
        </w:rPr>
        <w:lastRenderedPageBreak/>
        <w:t>И</w:t>
      </w:r>
      <w:r>
        <w:rPr>
          <w:sz w:val="28"/>
          <w:szCs w:val="28"/>
        </w:rPr>
        <w:t>ЗВЕЩЕНИЕ О ПРОВЕДЕНИИ</w:t>
      </w:r>
      <w:r w:rsidRPr="00FC009D">
        <w:rPr>
          <w:sz w:val="28"/>
          <w:szCs w:val="28"/>
        </w:rPr>
        <w:t xml:space="preserve"> </w:t>
      </w:r>
      <w:bookmarkEnd w:id="13"/>
      <w:bookmarkEnd w:id="14"/>
      <w:r w:rsidR="00BA3C22">
        <w:rPr>
          <w:sz w:val="28"/>
          <w:szCs w:val="28"/>
        </w:rPr>
        <w:t>ЗАКУПКИ</w:t>
      </w:r>
      <w:bookmarkEnd w:id="15"/>
      <w:bookmarkEnd w:id="16"/>
      <w:bookmarkEnd w:id="17"/>
    </w:p>
    <w:p w:rsidR="006E046C" w:rsidRPr="00347B82" w:rsidRDefault="006E046C" w:rsidP="00347B82">
      <w:pPr>
        <w:rPr>
          <w:sz w:val="28"/>
          <w:szCs w:val="28"/>
        </w:rPr>
      </w:pPr>
    </w:p>
    <w:p w:rsidR="006F1C37" w:rsidRPr="00E63ABA" w:rsidRDefault="008F7715" w:rsidP="003674DD">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4106D3" w:rsidRDefault="00BA3C22" w:rsidP="003674DD">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4106D3">
        <w:rPr>
          <w:rFonts w:ascii="Times New Roman" w:hAnsi="Times New Roman"/>
          <w:sz w:val="28"/>
          <w:szCs w:val="28"/>
        </w:rPr>
        <w:t>(протокол от </w:t>
      </w:r>
      <w:r w:rsidR="00956A21" w:rsidRPr="004106D3">
        <w:rPr>
          <w:rFonts w:ascii="Times New Roman" w:hAnsi="Times New Roman"/>
          <w:sz w:val="28"/>
          <w:szCs w:val="28"/>
        </w:rPr>
        <w:t>29.04.2015</w:t>
      </w:r>
      <w:r w:rsidR="00D2582E" w:rsidRPr="004106D3">
        <w:rPr>
          <w:rFonts w:ascii="Times New Roman" w:hAnsi="Times New Roman"/>
          <w:sz w:val="28"/>
          <w:szCs w:val="28"/>
        </w:rPr>
        <w:t xml:space="preserve"> № </w:t>
      </w:r>
      <w:r w:rsidR="00956A21" w:rsidRPr="004106D3">
        <w:rPr>
          <w:rFonts w:ascii="Times New Roman" w:hAnsi="Times New Roman"/>
          <w:sz w:val="28"/>
          <w:szCs w:val="28"/>
        </w:rPr>
        <w:t>72</w:t>
      </w:r>
      <w:r w:rsidR="00D2582E" w:rsidRPr="004106D3">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На Заказчика распространяется</w:t>
      </w:r>
      <w:r w:rsidR="00956A21" w:rsidRPr="004106D3">
        <w:rPr>
          <w:rFonts w:eastAsia="Calibri"/>
          <w:sz w:val="28"/>
          <w:szCs w:val="28"/>
          <w:lang w:eastAsia="en-US"/>
        </w:rPr>
        <w:t xml:space="preserve"> </w:t>
      </w:r>
      <w:r w:rsidRPr="004106D3">
        <w:rPr>
          <w:rFonts w:eastAsia="Calibri"/>
          <w:sz w:val="28"/>
          <w:szCs w:val="28"/>
          <w:lang w:eastAsia="en-US"/>
        </w:rPr>
        <w:t xml:space="preserve">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40281" w:rsidRPr="00E40281" w:rsidRDefault="008F7715" w:rsidP="003674DD">
      <w:pPr>
        <w:pStyle w:val="afff"/>
        <w:numPr>
          <w:ilvl w:val="0"/>
          <w:numId w:val="19"/>
        </w:numPr>
        <w:tabs>
          <w:tab w:val="left" w:pos="0"/>
          <w:tab w:val="left" w:pos="1134"/>
        </w:tabs>
        <w:spacing w:after="0" w:line="240" w:lineRule="auto"/>
        <w:ind w:left="1418" w:firstLine="709"/>
        <w:rPr>
          <w:rFonts w:ascii="Times New Roman" w:hAnsi="Times New Roman"/>
          <w:sz w:val="28"/>
          <w:szCs w:val="28"/>
        </w:rPr>
      </w:pPr>
      <w:r w:rsidRPr="00E40281">
        <w:rPr>
          <w:rFonts w:ascii="Times New Roman" w:hAnsi="Times New Roman"/>
          <w:sz w:val="28"/>
          <w:szCs w:val="28"/>
        </w:rPr>
        <w:t>Предмет</w:t>
      </w:r>
      <w:r w:rsidRPr="00E40281">
        <w:rPr>
          <w:rFonts w:ascii="Times New Roman" w:hAnsi="Times New Roman"/>
          <w:spacing w:val="-6"/>
          <w:sz w:val="28"/>
          <w:szCs w:val="28"/>
        </w:rPr>
        <w:t xml:space="preserve"> </w:t>
      </w:r>
      <w:r w:rsidR="00BA3C22" w:rsidRPr="00E40281">
        <w:rPr>
          <w:rFonts w:ascii="Times New Roman" w:hAnsi="Times New Roman"/>
          <w:spacing w:val="-6"/>
          <w:sz w:val="28"/>
          <w:szCs w:val="28"/>
        </w:rPr>
        <w:t>закупки</w:t>
      </w:r>
      <w:r w:rsidRPr="00E40281">
        <w:rPr>
          <w:rFonts w:ascii="Times New Roman" w:hAnsi="Times New Roman"/>
          <w:spacing w:val="-6"/>
          <w:sz w:val="28"/>
          <w:szCs w:val="28"/>
        </w:rPr>
        <w:t>: право заключения договора на</w:t>
      </w:r>
      <w:r w:rsidR="00956A21" w:rsidRPr="00E40281">
        <w:rPr>
          <w:rFonts w:ascii="Times New Roman" w:hAnsi="Times New Roman"/>
          <w:spacing w:val="-6"/>
          <w:sz w:val="28"/>
          <w:szCs w:val="28"/>
        </w:rPr>
        <w:t xml:space="preserve"> </w:t>
      </w:r>
      <w:r w:rsidR="00E40281" w:rsidRPr="00E40281">
        <w:rPr>
          <w:rFonts w:ascii="Times New Roman" w:hAnsi="Times New Roman"/>
          <w:sz w:val="28"/>
          <w:szCs w:val="28"/>
        </w:rPr>
        <w:t>кабельно-проводниковой продукции</w:t>
      </w:r>
    </w:p>
    <w:p w:rsidR="00DD2477" w:rsidRPr="00E40281" w:rsidRDefault="00FD5ED6" w:rsidP="00E40281">
      <w:pPr>
        <w:tabs>
          <w:tab w:val="left" w:pos="0"/>
          <w:tab w:val="left" w:pos="1134"/>
        </w:tabs>
        <w:jc w:val="both"/>
        <w:rPr>
          <w:sz w:val="28"/>
          <w:szCs w:val="28"/>
        </w:rPr>
      </w:pPr>
      <w:r w:rsidRPr="00E40281">
        <w:rPr>
          <w:sz w:val="28"/>
          <w:szCs w:val="28"/>
        </w:rPr>
        <w:t xml:space="preserve"> </w:t>
      </w:r>
      <w:r w:rsidR="00DD2477" w:rsidRPr="00E40281">
        <w:rPr>
          <w:sz w:val="28"/>
          <w:szCs w:val="28"/>
        </w:rPr>
        <w:t>Заказчик, являющийся Организатором закупки</w:t>
      </w:r>
      <w:r w:rsidR="00DD2477" w:rsidRPr="00E40281">
        <w:rPr>
          <w:spacing w:val="-6"/>
          <w:sz w:val="28"/>
          <w:szCs w:val="28"/>
        </w:rPr>
        <w:t>:</w:t>
      </w:r>
      <w:r w:rsidR="00DD2477" w:rsidRPr="00E40281">
        <w:rPr>
          <w:b/>
          <w:spacing w:val="-6"/>
          <w:sz w:val="28"/>
          <w:szCs w:val="28"/>
        </w:rPr>
        <w:t xml:space="preserve"> </w:t>
      </w:r>
      <w:r w:rsidR="00DD2477" w:rsidRPr="00E40281">
        <w:rPr>
          <w:sz w:val="28"/>
          <w:szCs w:val="28"/>
          <w:shd w:val="clear" w:color="auto" w:fill="FFFFFF"/>
        </w:rPr>
        <w:t>Федеральное государственное унитарное предприятие «Комбинат «Электрохимприбор»</w:t>
      </w:r>
      <w:r w:rsidR="00DD2477" w:rsidRPr="00E40281">
        <w:rPr>
          <w:sz w:val="28"/>
          <w:szCs w:val="28"/>
        </w:rPr>
        <w:t xml:space="preserve"> (ФГУП </w:t>
      </w:r>
      <w:r w:rsidR="00DD2477" w:rsidRPr="00E40281">
        <w:rPr>
          <w:sz w:val="28"/>
          <w:szCs w:val="28"/>
          <w:shd w:val="clear" w:color="auto" w:fill="FFFFFF"/>
        </w:rPr>
        <w:t>«Комбинат «Электрохимприбор»</w:t>
      </w:r>
      <w:r w:rsidR="00DD2477" w:rsidRPr="00E40281">
        <w:rPr>
          <w:sz w:val="28"/>
          <w:szCs w:val="28"/>
        </w:rPr>
        <w:t>).</w:t>
      </w: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w:t>
      </w:r>
      <w:r w:rsidR="000C339A">
        <w:rPr>
          <w:sz w:val="28"/>
          <w:szCs w:val="28"/>
        </w:rPr>
        <w:t>,</w:t>
      </w:r>
      <w:r w:rsidRPr="00DD2477">
        <w:rPr>
          <w:sz w:val="28"/>
          <w:szCs w:val="28"/>
        </w:rPr>
        <w:t xml:space="preserve"> 6а</w:t>
      </w:r>
    </w:p>
    <w:p w:rsidR="00C80C8C" w:rsidRDefault="009F57D7" w:rsidP="00DD2477">
      <w:pPr>
        <w:spacing w:line="276" w:lineRule="auto"/>
        <w:ind w:firstLine="709"/>
        <w:jc w:val="both"/>
        <w:rPr>
          <w:bCs/>
          <w:sz w:val="28"/>
          <w:szCs w:val="28"/>
        </w:rPr>
      </w:pPr>
      <w:r w:rsidRPr="002448F7">
        <w:rPr>
          <w:bCs/>
          <w:sz w:val="28"/>
          <w:szCs w:val="28"/>
        </w:rPr>
        <w:t>Контактное лицо: Плеханова Елена Дмитриевна,</w:t>
      </w:r>
    </w:p>
    <w:p w:rsidR="009F57D7" w:rsidRPr="00DD2477" w:rsidRDefault="009F57D7" w:rsidP="00DD2477">
      <w:pPr>
        <w:spacing w:line="276" w:lineRule="auto"/>
        <w:ind w:firstLine="709"/>
        <w:jc w:val="both"/>
        <w:rPr>
          <w:sz w:val="28"/>
          <w:szCs w:val="28"/>
        </w:rPr>
      </w:pPr>
      <w:r w:rsidRPr="002448F7">
        <w:rPr>
          <w:bCs/>
          <w:sz w:val="28"/>
          <w:szCs w:val="28"/>
        </w:rPr>
        <w:t>тел: 8-34342-95591</w:t>
      </w:r>
    </w:p>
    <w:p w:rsidR="00C80C8C" w:rsidRPr="00C80C8C" w:rsidRDefault="00C80C8C" w:rsidP="00C80C8C">
      <w:pPr>
        <w:rPr>
          <w:sz w:val="28"/>
          <w:szCs w:val="28"/>
        </w:rPr>
      </w:pPr>
      <w:r>
        <w:rPr>
          <w:sz w:val="28"/>
          <w:szCs w:val="28"/>
        </w:rPr>
        <w:t xml:space="preserve">          </w:t>
      </w:r>
      <w:r w:rsidR="00DD2477" w:rsidRPr="00DD2477">
        <w:rPr>
          <w:sz w:val="28"/>
          <w:szCs w:val="28"/>
        </w:rPr>
        <w:t xml:space="preserve">почта: </w:t>
      </w:r>
      <w:r w:rsidRPr="00C80C8C">
        <w:rPr>
          <w:b/>
          <w:sz w:val="28"/>
          <w:szCs w:val="28"/>
          <w:lang w:val="en-US"/>
        </w:rPr>
        <w:t>buryakova</w:t>
      </w:r>
      <w:r w:rsidRPr="00C80C8C">
        <w:rPr>
          <w:b/>
          <w:sz w:val="28"/>
          <w:szCs w:val="28"/>
        </w:rPr>
        <w:t>.</w:t>
      </w:r>
      <w:r w:rsidRPr="00C80C8C">
        <w:rPr>
          <w:b/>
          <w:sz w:val="28"/>
          <w:szCs w:val="28"/>
          <w:lang w:val="en-US"/>
        </w:rPr>
        <w:t>m</w:t>
      </w:r>
      <w:r w:rsidRPr="00C80C8C">
        <w:rPr>
          <w:b/>
          <w:sz w:val="28"/>
          <w:szCs w:val="28"/>
        </w:rPr>
        <w:t>@</w:t>
      </w:r>
      <w:r w:rsidRPr="00C80C8C">
        <w:rPr>
          <w:b/>
          <w:sz w:val="28"/>
          <w:szCs w:val="28"/>
          <w:lang w:val="en-US"/>
        </w:rPr>
        <w:t>ehp</w:t>
      </w:r>
      <w:r w:rsidRPr="00C80C8C">
        <w:rPr>
          <w:b/>
          <w:sz w:val="28"/>
          <w:szCs w:val="28"/>
        </w:rPr>
        <w:t>-</w:t>
      </w:r>
      <w:r w:rsidRPr="00C80C8C">
        <w:rPr>
          <w:b/>
          <w:sz w:val="28"/>
          <w:szCs w:val="28"/>
          <w:lang w:val="en-US"/>
        </w:rPr>
        <w:t>atom</w:t>
      </w:r>
      <w:r w:rsidRPr="00C80C8C">
        <w:rPr>
          <w:b/>
          <w:sz w:val="28"/>
          <w:szCs w:val="28"/>
        </w:rPr>
        <w:t>.</w:t>
      </w:r>
      <w:r w:rsidRPr="00C80C8C">
        <w:rPr>
          <w:b/>
          <w:sz w:val="28"/>
          <w:szCs w:val="28"/>
          <w:lang w:val="en-US"/>
        </w:rPr>
        <w:t>ru</w:t>
      </w:r>
    </w:p>
    <w:p w:rsidR="00153D13" w:rsidRDefault="00153D13" w:rsidP="00153D13">
      <w:pPr>
        <w:tabs>
          <w:tab w:val="left" w:pos="1134"/>
        </w:tabs>
        <w:ind w:firstLine="709"/>
        <w:contextualSpacing/>
        <w:jc w:val="both"/>
        <w:rPr>
          <w:sz w:val="28"/>
          <w:szCs w:val="28"/>
        </w:rPr>
      </w:pPr>
    </w:p>
    <w:p w:rsidR="00262DBF" w:rsidRPr="00EC5CDB" w:rsidRDefault="00262DBF" w:rsidP="00153D13">
      <w:pPr>
        <w:tabs>
          <w:tab w:val="left" w:pos="1134"/>
        </w:tabs>
        <w:ind w:firstLine="709"/>
        <w:contextualSpacing/>
        <w:jc w:val="both"/>
        <w:rPr>
          <w:sz w:val="28"/>
          <w:szCs w:val="28"/>
        </w:rPr>
      </w:pPr>
      <w:r w:rsidRPr="00EC5CDB">
        <w:rPr>
          <w:sz w:val="28"/>
          <w:szCs w:val="28"/>
        </w:rPr>
        <w:t xml:space="preserve">Количество лотов: </w:t>
      </w:r>
      <w:r w:rsidR="00DD2477">
        <w:rPr>
          <w:sz w:val="28"/>
          <w:szCs w:val="28"/>
        </w:rPr>
        <w:t>1</w:t>
      </w:r>
      <w:r w:rsidRPr="00EC5CDB">
        <w:rPr>
          <w:sz w:val="28"/>
          <w:szCs w:val="28"/>
        </w:rPr>
        <w:t xml:space="preserve"> (</w:t>
      </w:r>
      <w:r w:rsidR="00DD2477">
        <w:rPr>
          <w:sz w:val="28"/>
          <w:szCs w:val="28"/>
        </w:rPr>
        <w:t>один</w:t>
      </w:r>
      <w:r w:rsidRPr="00EC5CDB">
        <w:rPr>
          <w:sz w:val="28"/>
          <w:szCs w:val="28"/>
        </w:rPr>
        <w:t xml:space="preserve">). </w:t>
      </w:r>
    </w:p>
    <w:p w:rsidR="00262DBF" w:rsidRPr="005C0EFF" w:rsidRDefault="00262DBF" w:rsidP="005C0EFF">
      <w:pPr>
        <w:tabs>
          <w:tab w:val="left" w:pos="1134"/>
        </w:tabs>
        <w:ind w:firstLine="709"/>
        <w:contextualSpacing/>
        <w:rPr>
          <w:sz w:val="28"/>
          <w:szCs w:val="28"/>
        </w:rPr>
      </w:pPr>
    </w:p>
    <w:p w:rsidR="00AC2895" w:rsidRPr="00E40281" w:rsidRDefault="008F7715" w:rsidP="003674DD">
      <w:pPr>
        <w:pStyle w:val="afff"/>
        <w:numPr>
          <w:ilvl w:val="0"/>
          <w:numId w:val="19"/>
        </w:numPr>
        <w:tabs>
          <w:tab w:val="left" w:pos="0"/>
          <w:tab w:val="left" w:pos="1134"/>
        </w:tabs>
        <w:jc w:val="both"/>
        <w:rPr>
          <w:b/>
          <w:sz w:val="28"/>
          <w:szCs w:val="28"/>
        </w:rPr>
      </w:pPr>
      <w:r w:rsidRPr="00E40281">
        <w:rPr>
          <w:rFonts w:ascii="Times New Roman" w:hAnsi="Times New Roman"/>
          <w:sz w:val="28"/>
          <w:szCs w:val="28"/>
        </w:rPr>
        <w:t>Предмет договора</w:t>
      </w:r>
      <w:r w:rsidR="00402890" w:rsidRPr="00E40281">
        <w:rPr>
          <w:rFonts w:ascii="Times New Roman" w:hAnsi="Times New Roman"/>
          <w:sz w:val="28"/>
          <w:szCs w:val="28"/>
        </w:rPr>
        <w:t>:</w:t>
      </w:r>
      <w:r w:rsidRPr="00E40281">
        <w:rPr>
          <w:rFonts w:ascii="Times New Roman" w:hAnsi="Times New Roman"/>
          <w:b/>
          <w:sz w:val="28"/>
          <w:szCs w:val="28"/>
        </w:rPr>
        <w:t xml:space="preserve"> </w:t>
      </w:r>
      <w:r w:rsidR="00AB12D3" w:rsidRPr="00E40281">
        <w:rPr>
          <w:rFonts w:ascii="Times New Roman" w:hAnsi="Times New Roman"/>
          <w:b/>
          <w:sz w:val="28"/>
          <w:szCs w:val="28"/>
        </w:rPr>
        <w:t xml:space="preserve">поставка </w:t>
      </w:r>
      <w:r w:rsidR="00E40281" w:rsidRPr="00E40281">
        <w:rPr>
          <w:rFonts w:ascii="Times New Roman" w:hAnsi="Times New Roman"/>
          <w:b/>
          <w:sz w:val="28"/>
          <w:szCs w:val="28"/>
        </w:rPr>
        <w:t>кабельно-проводниковой продукции</w:t>
      </w:r>
      <w:r w:rsidR="00C80C8C" w:rsidRPr="00E40281">
        <w:rPr>
          <w:b/>
          <w:sz w:val="28"/>
          <w:szCs w:val="28"/>
        </w:rPr>
        <w:t>.</w:t>
      </w:r>
    </w:p>
    <w:p w:rsidR="009F57D7" w:rsidRPr="00AC2895" w:rsidRDefault="009F57D7" w:rsidP="00AC2895">
      <w:pPr>
        <w:pStyle w:val="afff"/>
        <w:tabs>
          <w:tab w:val="left" w:pos="0"/>
          <w:tab w:val="left" w:pos="1134"/>
        </w:tabs>
        <w:spacing w:after="0" w:line="240" w:lineRule="auto"/>
        <w:ind w:left="709"/>
        <w:jc w:val="both"/>
        <w:rPr>
          <w:rFonts w:ascii="Times New Roman" w:hAnsi="Times New Roman"/>
          <w:sz w:val="28"/>
          <w:szCs w:val="28"/>
        </w:rPr>
      </w:pPr>
    </w:p>
    <w:p w:rsidR="00C80C8C" w:rsidRPr="005C0EFF" w:rsidRDefault="008F7715" w:rsidP="00E40281">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00AB12D3">
        <w:rPr>
          <w:sz w:val="28"/>
          <w:szCs w:val="28"/>
        </w:rPr>
        <w:t>поставок</w:t>
      </w:r>
      <w:r w:rsidR="00AB12D3" w:rsidRPr="00AC2895">
        <w:rPr>
          <w:sz w:val="28"/>
          <w:szCs w:val="28"/>
        </w:rPr>
        <w:t>:</w:t>
      </w:r>
      <w:r w:rsidR="00117EE4">
        <w:rPr>
          <w:sz w:val="28"/>
          <w:szCs w:val="28"/>
        </w:rPr>
        <w:t xml:space="preserve"> в соответствии с Томом 2 закупочной </w:t>
      </w:r>
      <w:r w:rsidR="00117EE4" w:rsidRPr="00D550F2">
        <w:rPr>
          <w:sz w:val="28"/>
          <w:szCs w:val="28"/>
        </w:rPr>
        <w:t>документации</w:t>
      </w:r>
      <w:r w:rsidR="00C80C8C">
        <w:rPr>
          <w:sz w:val="28"/>
          <w:szCs w:val="28"/>
        </w:rPr>
        <w:t>,</w:t>
      </w:r>
      <w:r w:rsidR="009F57D7" w:rsidRPr="00D550F2">
        <w:rPr>
          <w:sz w:val="28"/>
          <w:szCs w:val="28"/>
        </w:rPr>
        <w:t xml:space="preserve"> </w:t>
      </w:r>
      <w:r w:rsidR="00E40281">
        <w:rPr>
          <w:sz w:val="28"/>
          <w:szCs w:val="28"/>
        </w:rPr>
        <w:t>в течение 45 дней после подписания договора.</w:t>
      </w:r>
    </w:p>
    <w:p w:rsidR="00E40281" w:rsidRDefault="005A398D" w:rsidP="00E40281">
      <w:pPr>
        <w:tabs>
          <w:tab w:val="left" w:pos="1134"/>
        </w:tabs>
        <w:ind w:firstLine="709"/>
        <w:contextualSpacing/>
        <w:jc w:val="both"/>
        <w:rPr>
          <w:sz w:val="28"/>
          <w:szCs w:val="28"/>
        </w:rPr>
      </w:pPr>
      <w:r w:rsidRPr="00AB12D3">
        <w:rPr>
          <w:sz w:val="28"/>
          <w:szCs w:val="28"/>
        </w:rPr>
        <w:t>Место выполнения поставок</w:t>
      </w:r>
      <w:r w:rsidRPr="00E40281">
        <w:rPr>
          <w:b/>
          <w:sz w:val="28"/>
          <w:szCs w:val="28"/>
        </w:rPr>
        <w:t>:</w:t>
      </w:r>
      <w:r w:rsidRPr="00E40281">
        <w:rPr>
          <w:b/>
          <w:sz w:val="28"/>
        </w:rPr>
        <w:t xml:space="preserve"> </w:t>
      </w:r>
      <w:r w:rsidR="00E40281" w:rsidRPr="00E40281">
        <w:rPr>
          <w:b/>
          <w:sz w:val="28"/>
          <w:szCs w:val="28"/>
        </w:rPr>
        <w:t>Свердловская область, г. Лесной, франко-склад</w:t>
      </w:r>
      <w:r w:rsidR="00E40281">
        <w:rPr>
          <w:sz w:val="28"/>
          <w:szCs w:val="28"/>
        </w:rPr>
        <w:t>.</w:t>
      </w:r>
    </w:p>
    <w:p w:rsidR="00E40281" w:rsidRDefault="00E40281" w:rsidP="00E40281">
      <w:pPr>
        <w:tabs>
          <w:tab w:val="left" w:pos="1134"/>
        </w:tabs>
        <w:ind w:firstLine="709"/>
        <w:contextualSpacing/>
        <w:jc w:val="both"/>
        <w:rPr>
          <w:sz w:val="28"/>
          <w:szCs w:val="28"/>
        </w:rPr>
      </w:pPr>
      <w:r w:rsidRPr="00E40281">
        <w:rPr>
          <w:sz w:val="28"/>
          <w:szCs w:val="28"/>
        </w:rPr>
        <w:t>Поставщик обязан</w:t>
      </w:r>
      <w:r>
        <w:rPr>
          <w:sz w:val="28"/>
          <w:szCs w:val="28"/>
        </w:rPr>
        <w:t xml:space="preserve">, </w:t>
      </w:r>
      <w:r w:rsidRPr="00E40281">
        <w:rPr>
          <w:sz w:val="28"/>
          <w:szCs w:val="28"/>
        </w:rPr>
        <w:t xml:space="preserve"> за 45 дней до планируемой даты поставки уведомить Покупателя об автотранспорте и физических лицах, сопровож</w:t>
      </w:r>
      <w:r>
        <w:rPr>
          <w:sz w:val="28"/>
          <w:szCs w:val="28"/>
        </w:rPr>
        <w:t>дающих автотранспорт. П</w:t>
      </w:r>
      <w:r w:rsidRPr="00E40281">
        <w:rPr>
          <w:sz w:val="28"/>
          <w:szCs w:val="28"/>
        </w:rPr>
        <w:t>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AB12D3" w:rsidRDefault="000129E6" w:rsidP="000129E6">
      <w:pPr>
        <w:tabs>
          <w:tab w:val="left" w:pos="1134"/>
        </w:tabs>
        <w:ind w:firstLine="709"/>
        <w:contextualSpacing/>
        <w:jc w:val="both"/>
        <w:rPr>
          <w:sz w:val="28"/>
          <w:szCs w:val="28"/>
        </w:rPr>
      </w:pPr>
      <w:r w:rsidRPr="00AB12D3">
        <w:rPr>
          <w:sz w:val="28"/>
          <w:szCs w:val="28"/>
        </w:rPr>
        <w:t xml:space="preserve">Состав и объем </w:t>
      </w:r>
      <w:r w:rsidR="00DD2477" w:rsidRPr="00AB12D3">
        <w:rPr>
          <w:sz w:val="28"/>
          <w:szCs w:val="28"/>
        </w:rPr>
        <w:t>поставок</w:t>
      </w:r>
      <w:r w:rsidRPr="00AB12D3">
        <w:rPr>
          <w:sz w:val="28"/>
          <w:szCs w:val="28"/>
        </w:rPr>
        <w:t xml:space="preserve">: все необходимые сведения приведены в Томе 2 </w:t>
      </w:r>
      <w:r w:rsidR="00BA3C22" w:rsidRPr="00AB12D3">
        <w:rPr>
          <w:sz w:val="28"/>
          <w:szCs w:val="28"/>
        </w:rPr>
        <w:t>закупочной</w:t>
      </w:r>
      <w:r w:rsidRPr="00AB12D3">
        <w:rPr>
          <w:sz w:val="28"/>
          <w:szCs w:val="28"/>
        </w:rPr>
        <w:t xml:space="preserve"> документации.</w:t>
      </w:r>
    </w:p>
    <w:p w:rsidR="000129E6" w:rsidRPr="005A398D" w:rsidRDefault="000129E6" w:rsidP="000129E6">
      <w:pPr>
        <w:tabs>
          <w:tab w:val="left" w:pos="1134"/>
        </w:tabs>
        <w:ind w:firstLine="709"/>
        <w:contextualSpacing/>
        <w:jc w:val="both"/>
        <w:rPr>
          <w:b/>
          <w:sz w:val="28"/>
          <w:szCs w:val="28"/>
        </w:rPr>
      </w:pPr>
      <w:r w:rsidRPr="005A398D">
        <w:rPr>
          <w:b/>
          <w:sz w:val="28"/>
          <w:szCs w:val="28"/>
        </w:rPr>
        <w:t xml:space="preserve">Предложение частичного выполнения </w:t>
      </w:r>
      <w:r w:rsidR="00BA3C22" w:rsidRPr="005A398D">
        <w:rPr>
          <w:b/>
          <w:sz w:val="28"/>
          <w:szCs w:val="28"/>
        </w:rPr>
        <w:t>поставок</w:t>
      </w:r>
      <w:r w:rsidR="004106D3" w:rsidRPr="005A398D">
        <w:rPr>
          <w:b/>
          <w:sz w:val="28"/>
          <w:szCs w:val="28"/>
        </w:rPr>
        <w:t xml:space="preserve"> </w:t>
      </w:r>
      <w:r w:rsidR="00AC781B">
        <w:rPr>
          <w:b/>
          <w:sz w:val="28"/>
          <w:szCs w:val="28"/>
        </w:rPr>
        <w:t xml:space="preserve"> не </w:t>
      </w:r>
      <w:r w:rsidRPr="005A398D">
        <w:rPr>
          <w:b/>
          <w:sz w:val="28"/>
          <w:szCs w:val="28"/>
        </w:rPr>
        <w:t>допускается.</w:t>
      </w:r>
    </w:p>
    <w:p w:rsidR="00805445" w:rsidRPr="005C0EFF" w:rsidRDefault="00805445" w:rsidP="005C0EFF">
      <w:pPr>
        <w:tabs>
          <w:tab w:val="left" w:pos="1134"/>
        </w:tabs>
        <w:ind w:firstLine="709"/>
        <w:contextualSpacing/>
        <w:jc w:val="both"/>
        <w:rPr>
          <w:b/>
          <w:i/>
        </w:rPr>
      </w:pPr>
    </w:p>
    <w:p w:rsidR="008001A6" w:rsidRPr="005C0EFF" w:rsidRDefault="004B3019" w:rsidP="003674DD">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8001A6">
        <w:rPr>
          <w:rFonts w:ascii="Times New Roman" w:hAnsi="Times New Roman"/>
          <w:sz w:val="28"/>
          <w:szCs w:val="28"/>
        </w:rPr>
        <w:lastRenderedPageBreak/>
        <w:t>Условия оплаты</w:t>
      </w:r>
      <w:r w:rsidR="005A398D" w:rsidRPr="008001A6">
        <w:rPr>
          <w:rFonts w:ascii="Times New Roman" w:hAnsi="Times New Roman"/>
          <w:sz w:val="28"/>
          <w:szCs w:val="28"/>
        </w:rPr>
        <w:t xml:space="preserve">: </w:t>
      </w:r>
      <w:r w:rsidR="008001A6" w:rsidRPr="00BA3A44">
        <w:rPr>
          <w:rFonts w:ascii="Times New Roman" w:hAnsi="Times New Roman"/>
          <w:sz w:val="28"/>
          <w:szCs w:val="28"/>
        </w:rPr>
        <w:t xml:space="preserve">100% суммы договора в течение 30 дней (тридцати календарных дней) с момента поступления </w:t>
      </w:r>
      <w:r w:rsidR="008001A6">
        <w:rPr>
          <w:rFonts w:ascii="Times New Roman" w:hAnsi="Times New Roman"/>
          <w:sz w:val="28"/>
          <w:szCs w:val="28"/>
        </w:rPr>
        <w:t>всей продукции</w:t>
      </w:r>
      <w:r w:rsidR="008001A6" w:rsidRPr="00BA3A44">
        <w:rPr>
          <w:rFonts w:ascii="Times New Roman" w:hAnsi="Times New Roman"/>
          <w:sz w:val="28"/>
          <w:szCs w:val="28"/>
        </w:rPr>
        <w:t xml:space="preserve"> и проведения входного контроля</w:t>
      </w:r>
      <w:r w:rsidR="008001A6">
        <w:rPr>
          <w:rFonts w:ascii="Times New Roman" w:hAnsi="Times New Roman"/>
          <w:sz w:val="28"/>
          <w:szCs w:val="28"/>
        </w:rPr>
        <w:t>.</w:t>
      </w:r>
    </w:p>
    <w:p w:rsidR="004B3019" w:rsidRPr="00545C28" w:rsidRDefault="004B3019" w:rsidP="00545C28">
      <w:pPr>
        <w:tabs>
          <w:tab w:val="left" w:pos="0"/>
          <w:tab w:val="left" w:pos="1134"/>
        </w:tabs>
        <w:ind w:right="153"/>
        <w:jc w:val="both"/>
      </w:pPr>
      <w:r w:rsidRPr="00545C28">
        <w:rPr>
          <w:sz w:val="28"/>
          <w:szCs w:val="28"/>
        </w:rPr>
        <w:t>Форма и все условия проекта договора (Часть </w:t>
      </w:r>
      <w:r w:rsidR="00BA3C22" w:rsidRPr="00545C28">
        <w:rPr>
          <w:sz w:val="28"/>
          <w:szCs w:val="28"/>
        </w:rPr>
        <w:t>3</w:t>
      </w:r>
      <w:r w:rsidRPr="00545C28">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rsidRPr="00545C28">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7A7615" w:rsidRPr="00AC244A" w:rsidRDefault="007A7615" w:rsidP="003674DD">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Начальная (максимальная) цена договора</w:t>
      </w:r>
      <w:r w:rsidRPr="00153D13">
        <w:rPr>
          <w:rFonts w:ascii="Times New Roman" w:hAnsi="Times New Roman"/>
          <w:sz w:val="28"/>
          <w:szCs w:val="28"/>
        </w:rPr>
        <w:t xml:space="preserve">: </w:t>
      </w:r>
      <w:r w:rsidR="00E40281" w:rsidRPr="00E40281">
        <w:rPr>
          <w:rFonts w:ascii="Times New Roman" w:hAnsi="Times New Roman"/>
          <w:b/>
          <w:sz w:val="28"/>
          <w:szCs w:val="28"/>
        </w:rPr>
        <w:t>3 444 545,26</w:t>
      </w:r>
      <w:r w:rsidR="00E40281">
        <w:rPr>
          <w:rFonts w:ascii="Times New Roman" w:hAnsi="Times New Roman"/>
          <w:sz w:val="28"/>
          <w:szCs w:val="28"/>
        </w:rPr>
        <w:t xml:space="preserve"> </w:t>
      </w:r>
      <w:r w:rsidR="00C80C8C" w:rsidRPr="00C80C8C">
        <w:rPr>
          <w:rFonts w:ascii="Times New Roman" w:hAnsi="Times New Roman"/>
          <w:b/>
          <w:sz w:val="28"/>
          <w:szCs w:val="28"/>
        </w:rPr>
        <w:t>руб</w:t>
      </w:r>
      <w:r w:rsidR="00C80C8C">
        <w:rPr>
          <w:rFonts w:ascii="Times New Roman" w:hAnsi="Times New Roman"/>
          <w:b/>
          <w:sz w:val="28"/>
          <w:szCs w:val="28"/>
        </w:rPr>
        <w:t>.</w:t>
      </w:r>
      <w:r w:rsidR="00C80C8C" w:rsidRPr="000D3431">
        <w:rPr>
          <w:rFonts w:ascii="Times New Roman" w:hAnsi="Times New Roman"/>
          <w:b/>
          <w:sz w:val="28"/>
          <w:szCs w:val="28"/>
        </w:rPr>
        <w:t xml:space="preserve"> </w:t>
      </w:r>
      <w:r w:rsidR="00AC244A" w:rsidRPr="000D3431">
        <w:rPr>
          <w:rFonts w:ascii="Times New Roman" w:hAnsi="Times New Roman"/>
          <w:b/>
          <w:sz w:val="28"/>
          <w:szCs w:val="28"/>
        </w:rPr>
        <w:t>(</w:t>
      </w:r>
      <w:r w:rsidR="00E40281">
        <w:rPr>
          <w:rFonts w:ascii="Times New Roman" w:hAnsi="Times New Roman"/>
          <w:b/>
          <w:sz w:val="28"/>
          <w:szCs w:val="28"/>
        </w:rPr>
        <w:t xml:space="preserve">три </w:t>
      </w:r>
      <w:r w:rsidR="00AC244A" w:rsidRPr="000D3431">
        <w:rPr>
          <w:rFonts w:ascii="Times New Roman" w:hAnsi="Times New Roman"/>
          <w:b/>
          <w:sz w:val="28"/>
          <w:szCs w:val="28"/>
        </w:rPr>
        <w:t>миллион</w:t>
      </w:r>
      <w:r w:rsidR="00E40281">
        <w:rPr>
          <w:rFonts w:ascii="Times New Roman" w:hAnsi="Times New Roman"/>
          <w:b/>
          <w:sz w:val="28"/>
          <w:szCs w:val="28"/>
        </w:rPr>
        <w:t>а четыреста сорок четыре пятьсот сорок пять) рублей 26</w:t>
      </w:r>
      <w:r w:rsidR="00AC244A" w:rsidRPr="000D3431">
        <w:rPr>
          <w:rFonts w:ascii="Times New Roman" w:hAnsi="Times New Roman"/>
          <w:b/>
          <w:sz w:val="28"/>
          <w:szCs w:val="28"/>
        </w:rPr>
        <w:t xml:space="preserve"> коп</w:t>
      </w:r>
      <w:r w:rsidR="00A13C14">
        <w:rPr>
          <w:rFonts w:ascii="Times New Roman" w:hAnsi="Times New Roman"/>
          <w:b/>
          <w:sz w:val="28"/>
          <w:szCs w:val="28"/>
        </w:rPr>
        <w:t>еек</w:t>
      </w:r>
      <w:r w:rsidR="004456D3" w:rsidRPr="000D3431">
        <w:rPr>
          <w:rFonts w:ascii="Times New Roman" w:hAnsi="Times New Roman"/>
          <w:b/>
          <w:sz w:val="28"/>
          <w:szCs w:val="28"/>
        </w:rPr>
        <w:t>, включая НДС</w:t>
      </w:r>
      <w:r w:rsidR="004456D3" w:rsidRPr="00AC244A">
        <w:rPr>
          <w:rFonts w:ascii="Times New Roman" w:hAnsi="Times New Roman"/>
          <w:sz w:val="28"/>
          <w:szCs w:val="28"/>
        </w:rPr>
        <w:t>.</w:t>
      </w:r>
    </w:p>
    <w:p w:rsidR="007A7615" w:rsidRPr="00AC244A" w:rsidRDefault="007A7615" w:rsidP="007A7615">
      <w:pPr>
        <w:tabs>
          <w:tab w:val="left" w:pos="1134"/>
        </w:tabs>
        <w:ind w:firstLine="709"/>
        <w:contextualSpacing/>
        <w:jc w:val="both"/>
        <w:rPr>
          <w:b/>
          <w:i/>
          <w:sz w:val="28"/>
          <w:szCs w:val="28"/>
        </w:rPr>
      </w:pPr>
    </w:p>
    <w:p w:rsidR="00C80C8C" w:rsidRPr="00E40281" w:rsidRDefault="007A7615" w:rsidP="00E40281">
      <w:pPr>
        <w:tabs>
          <w:tab w:val="left" w:pos="1134"/>
        </w:tabs>
        <w:ind w:firstLine="709"/>
        <w:contextualSpacing/>
        <w:jc w:val="both"/>
        <w:rPr>
          <w:b/>
          <w:i/>
          <w:sz w:val="28"/>
          <w:szCs w:val="28"/>
        </w:rPr>
      </w:pPr>
      <w:r w:rsidRPr="00AC244A">
        <w:rPr>
          <w:b/>
          <w:sz w:val="28"/>
          <w:szCs w:val="28"/>
        </w:rPr>
        <w:t>Цена договора включает в себя:</w:t>
      </w:r>
      <w:r w:rsidR="00DD2477" w:rsidRPr="00AC244A">
        <w:rPr>
          <w:sz w:val="28"/>
          <w:szCs w:val="28"/>
        </w:rPr>
        <w:t xml:space="preserve"> </w:t>
      </w:r>
      <w:r w:rsidR="00E40281" w:rsidRPr="00E40281">
        <w:rPr>
          <w:bCs/>
          <w:color w:val="000000"/>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w:t>
      </w:r>
      <w:r w:rsidR="00E40281">
        <w:rPr>
          <w:bCs/>
          <w:color w:val="000000"/>
          <w:sz w:val="28"/>
          <w:szCs w:val="28"/>
        </w:rPr>
        <w:t xml:space="preserve"> и других обязательных платежей</w:t>
      </w:r>
    </w:p>
    <w:p w:rsidR="006A7A3F" w:rsidRPr="00C80C8C" w:rsidRDefault="006A7A3F" w:rsidP="00C80C8C">
      <w:pPr>
        <w:tabs>
          <w:tab w:val="left" w:pos="1134"/>
        </w:tabs>
        <w:ind w:firstLine="709"/>
        <w:contextualSpacing/>
        <w:jc w:val="both"/>
        <w:rPr>
          <w:color w:val="0070C0"/>
          <w:sz w:val="28"/>
          <w:szCs w:val="28"/>
        </w:rPr>
      </w:pPr>
    </w:p>
    <w:p w:rsidR="00594882" w:rsidRPr="00E40281" w:rsidRDefault="00594882" w:rsidP="003674DD">
      <w:pPr>
        <w:pStyle w:val="afff"/>
        <w:widowControl w:val="0"/>
        <w:numPr>
          <w:ilvl w:val="0"/>
          <w:numId w:val="19"/>
        </w:numPr>
        <w:adjustRightInd w:val="0"/>
        <w:ind w:right="153"/>
        <w:textAlignment w:val="baseline"/>
        <w:rPr>
          <w:bCs/>
          <w:sz w:val="28"/>
          <w:szCs w:val="28"/>
        </w:rPr>
      </w:pPr>
      <w:r w:rsidRPr="00E40281">
        <w:rPr>
          <w:rFonts w:ascii="Times New Roman" w:hAnsi="Times New Roman"/>
          <w:sz w:val="28"/>
          <w:szCs w:val="28"/>
        </w:rPr>
        <w:t xml:space="preserve">Официальный язык </w:t>
      </w:r>
      <w:r w:rsidR="00BA3C22" w:rsidRPr="00E40281">
        <w:rPr>
          <w:rFonts w:ascii="Times New Roman" w:hAnsi="Times New Roman"/>
          <w:sz w:val="28"/>
          <w:szCs w:val="28"/>
        </w:rPr>
        <w:t>закупки</w:t>
      </w:r>
      <w:r w:rsidRPr="00E40281">
        <w:rPr>
          <w:rFonts w:ascii="Times New Roman" w:hAnsi="Times New Roman"/>
          <w:sz w:val="28"/>
          <w:szCs w:val="28"/>
        </w:rPr>
        <w:t>: русский</w:t>
      </w:r>
      <w:r w:rsidRPr="00E40281">
        <w:rPr>
          <w:sz w:val="28"/>
          <w:szCs w:val="28"/>
        </w:rPr>
        <w:t>.</w:t>
      </w:r>
    </w:p>
    <w:p w:rsidR="00E40281" w:rsidRPr="00F02A5D" w:rsidRDefault="00E40281" w:rsidP="00E40281">
      <w:pPr>
        <w:pStyle w:val="afff"/>
        <w:tabs>
          <w:tab w:val="left" w:pos="1134"/>
        </w:tabs>
        <w:ind w:left="1069"/>
        <w:jc w:val="both"/>
        <w:rPr>
          <w:rFonts w:ascii="Times New Roman" w:hAnsi="Times New Roman"/>
          <w:b/>
          <w:i/>
        </w:rPr>
      </w:pPr>
      <w:bookmarkStart w:id="18" w:name="_Ref317253353"/>
      <w:r w:rsidRPr="00F02A5D">
        <w:rPr>
          <w:rFonts w:ascii="Times New Roman" w:hAnsi="Times New Roman"/>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8"/>
      <w:r w:rsidRPr="00F02A5D">
        <w:rPr>
          <w:rFonts w:ascii="Times New Roman" w:hAnsi="Times New Roman"/>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001A6" w:rsidRPr="00E40281" w:rsidRDefault="008001A6" w:rsidP="00E40281">
      <w:pPr>
        <w:pStyle w:val="afff"/>
        <w:tabs>
          <w:tab w:val="left" w:pos="1134"/>
        </w:tabs>
        <w:ind w:left="1069"/>
        <w:jc w:val="both"/>
        <w:rPr>
          <w:b/>
          <w:bCs/>
          <w:i/>
        </w:rPr>
      </w:pPr>
    </w:p>
    <w:p w:rsidR="00594882" w:rsidRPr="00E40281" w:rsidRDefault="00594882" w:rsidP="003674DD">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E40281" w:rsidRPr="00F02A5D" w:rsidRDefault="00E40281" w:rsidP="00E40281">
      <w:pPr>
        <w:pStyle w:val="afff"/>
        <w:ind w:left="1069"/>
        <w:jc w:val="both"/>
        <w:rPr>
          <w:b/>
          <w:i/>
        </w:rPr>
      </w:pPr>
      <w:r w:rsidRPr="00F02A5D">
        <w:rPr>
          <w:rFonts w:ascii="Times New Roman" w:hAnsi="Times New Roman"/>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F02A5D">
        <w:rPr>
          <w:b/>
          <w:i/>
        </w:rPr>
        <w:t>.</w:t>
      </w:r>
    </w:p>
    <w:p w:rsidR="00594882" w:rsidRDefault="00594882" w:rsidP="007A7615">
      <w:pPr>
        <w:tabs>
          <w:tab w:val="left" w:pos="1134"/>
        </w:tabs>
        <w:ind w:firstLine="709"/>
        <w:contextualSpacing/>
        <w:jc w:val="both"/>
        <w:rPr>
          <w:b/>
          <w:i/>
        </w:rPr>
      </w:pPr>
    </w:p>
    <w:p w:rsidR="007A7615" w:rsidRPr="00FD2C62" w:rsidRDefault="007A7615" w:rsidP="003674DD">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674DD">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0C0247" w:rsidRPr="00564C2C">
        <w:rPr>
          <w:b/>
          <w:sz w:val="28"/>
          <w:szCs w:val="28"/>
        </w:rPr>
        <w:t xml:space="preserve"> </w:t>
      </w:r>
      <w:r w:rsidR="008238F6" w:rsidRPr="008238F6">
        <w:rPr>
          <w:rStyle w:val="FontStyle60"/>
          <w:sz w:val="28"/>
          <w:szCs w:val="28"/>
        </w:rPr>
        <w:t>Аукционный Конкурсный Дом</w:t>
      </w:r>
      <w:r w:rsidR="008238F6" w:rsidRPr="00421242">
        <w:rPr>
          <w:rStyle w:val="FontStyle60"/>
        </w:rPr>
        <w:t xml:space="preserve">  </w:t>
      </w:r>
      <w:r w:rsidR="000C0247" w:rsidRPr="005C0EFF">
        <w:rPr>
          <w:sz w:val="28"/>
          <w:szCs w:val="28"/>
        </w:rPr>
        <w:t>в сети «Интернет» по адресу:</w:t>
      </w:r>
      <w:r w:rsidR="004A7D5D">
        <w:rPr>
          <w:sz w:val="28"/>
          <w:szCs w:val="28"/>
        </w:rPr>
        <w:t xml:space="preserve"> </w:t>
      </w:r>
      <w:r w:rsidR="008238F6" w:rsidRPr="008238F6">
        <w:rPr>
          <w:b/>
          <w:color w:val="000000"/>
          <w:sz w:val="28"/>
          <w:szCs w:val="28"/>
        </w:rPr>
        <w:t>http://www.a-k-d.ru</w:t>
      </w:r>
      <w:r w:rsidR="004A7D5D">
        <w:rPr>
          <w:sz w:val="28"/>
        </w:rPr>
        <w:t>,</w:t>
      </w:r>
      <w:r w:rsidR="004A7D5D" w:rsidRPr="004A7D5D">
        <w:rPr>
          <w:sz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3674DD">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9"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6C7A09">
        <w:rPr>
          <w:rFonts w:eastAsia="Calibri"/>
          <w:sz w:val="28"/>
          <w:szCs w:val="28"/>
          <w:lang w:eastAsia="en-US"/>
        </w:rPr>
        <w:t>http://www.zakupki.gov.ru</w:t>
      </w:r>
      <w:r w:rsidRPr="005C0EFF">
        <w:rPr>
          <w:sz w:val="28"/>
          <w:szCs w:val="28"/>
        </w:rPr>
        <w:t>),</w:t>
      </w:r>
      <w:bookmarkEnd w:id="1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674D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6C7A09">
        <w:rPr>
          <w:rFonts w:ascii="Times New Roman" w:hAnsi="Times New Roman"/>
          <w:sz w:val="28"/>
          <w:szCs w:val="28"/>
        </w:rPr>
        <w:t>http://zakupki.rosatom.ru</w:t>
      </w:r>
      <w:r w:rsidRPr="005C0EFF">
        <w:rPr>
          <w:rFonts w:ascii="Times New Roman" w:hAnsi="Times New Roman"/>
          <w:spacing w:val="-6"/>
          <w:sz w:val="28"/>
          <w:szCs w:val="28"/>
        </w:rPr>
        <w:t>);</w:t>
      </w:r>
    </w:p>
    <w:p w:rsidR="000C0247" w:rsidRPr="00DD4A0E" w:rsidRDefault="000C0247" w:rsidP="003674DD">
      <w:pPr>
        <w:pStyle w:val="afff"/>
        <w:numPr>
          <w:ilvl w:val="0"/>
          <w:numId w:val="18"/>
        </w:numPr>
        <w:tabs>
          <w:tab w:val="left" w:pos="386"/>
        </w:tabs>
        <w:spacing w:after="0" w:line="240" w:lineRule="auto"/>
        <w:ind w:left="1134" w:hanging="425"/>
        <w:jc w:val="both"/>
        <w:rPr>
          <w:rStyle w:val="FontStyle60"/>
          <w:rFonts w:ascii="Calibri" w:hAnsi="Calibri"/>
          <w:color w:val="auto"/>
          <w:spacing w:val="-6"/>
          <w:sz w:val="22"/>
          <w:szCs w:val="22"/>
        </w:rPr>
      </w:pPr>
      <w:r w:rsidRPr="00DD4A0E">
        <w:rPr>
          <w:rFonts w:ascii="Times New Roman" w:hAnsi="Times New Roman"/>
          <w:sz w:val="28"/>
          <w:szCs w:val="28"/>
        </w:rPr>
        <w:t xml:space="preserve">ЭТП </w:t>
      </w:r>
      <w:r w:rsidR="00DD4A0E" w:rsidRPr="00DD4A0E">
        <w:rPr>
          <w:rFonts w:ascii="Times New Roman" w:hAnsi="Times New Roman"/>
          <w:color w:val="000000"/>
          <w:sz w:val="28"/>
          <w:szCs w:val="28"/>
        </w:rPr>
        <w:t>Электронная торговая площадка</w:t>
      </w:r>
      <w:r w:rsidR="00DD4A0E" w:rsidRPr="00DD4A0E">
        <w:rPr>
          <w:rFonts w:ascii="Times New Roman" w:hAnsi="Times New Roman"/>
          <w:b/>
          <w:color w:val="000000"/>
          <w:sz w:val="28"/>
          <w:szCs w:val="28"/>
        </w:rPr>
        <w:t xml:space="preserve"> </w:t>
      </w:r>
      <w:r w:rsidR="00DD4A0E" w:rsidRPr="00DD4A0E">
        <w:rPr>
          <w:rStyle w:val="FontStyle60"/>
          <w:sz w:val="28"/>
          <w:szCs w:val="28"/>
        </w:rPr>
        <w:t>Аукционный Конкурсный Дом</w:t>
      </w:r>
      <w:r w:rsidR="00DD4A0E" w:rsidRPr="00421242">
        <w:rPr>
          <w:rStyle w:val="FontStyle60"/>
          <w:sz w:val="24"/>
          <w:szCs w:val="24"/>
        </w:rPr>
        <w:t xml:space="preserve">  </w:t>
      </w:r>
    </w:p>
    <w:p w:rsidR="00DD4A0E" w:rsidRPr="00DD4A0E" w:rsidRDefault="00DD4A0E" w:rsidP="00DD4A0E">
      <w:pPr>
        <w:pStyle w:val="afff"/>
        <w:rPr>
          <w:rFonts w:ascii="Times New Roman" w:hAnsi="Times New Roman"/>
          <w:color w:val="000000"/>
          <w:sz w:val="28"/>
          <w:szCs w:val="28"/>
        </w:rPr>
      </w:pPr>
      <w:r w:rsidRPr="00DD4A0E">
        <w:rPr>
          <w:rFonts w:ascii="Times New Roman" w:hAnsi="Times New Roman"/>
          <w:b/>
          <w:color w:val="000000"/>
          <w:sz w:val="28"/>
          <w:szCs w:val="28"/>
        </w:rPr>
        <w:t>http://www.a-k-d.ru</w:t>
      </w:r>
    </w:p>
    <w:p w:rsidR="00DD4A0E" w:rsidRPr="00DD4A0E" w:rsidRDefault="00DD4A0E" w:rsidP="00DD4A0E">
      <w:pPr>
        <w:pStyle w:val="afff"/>
        <w:tabs>
          <w:tab w:val="left" w:pos="386"/>
        </w:tabs>
        <w:spacing w:after="0" w:line="240" w:lineRule="auto"/>
        <w:ind w:left="1134"/>
        <w:jc w:val="both"/>
        <w:rPr>
          <w:spacing w:val="-6"/>
        </w:rPr>
      </w:pPr>
    </w:p>
    <w:p w:rsidR="00736C6A" w:rsidRDefault="002F552B" w:rsidP="003674DD">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A96243">
        <w:rPr>
          <w:rFonts w:ascii="Times New Roman" w:hAnsi="Times New Roman"/>
          <w:b/>
          <w:spacing w:val="-6"/>
          <w:sz w:val="28"/>
          <w:szCs w:val="28"/>
        </w:rPr>
        <w:t xml:space="preserve"> 06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6A7A3F">
        <w:rPr>
          <w:rFonts w:ascii="Times New Roman" w:hAnsi="Times New Roman"/>
          <w:b/>
          <w:spacing w:val="-6"/>
          <w:sz w:val="28"/>
          <w:szCs w:val="28"/>
        </w:rPr>
        <w:t xml:space="preserve"> </w:t>
      </w:r>
      <w:r w:rsidR="00A96243">
        <w:rPr>
          <w:rFonts w:ascii="Times New Roman" w:hAnsi="Times New Roman"/>
          <w:b/>
          <w:spacing w:val="-6"/>
          <w:sz w:val="28"/>
          <w:szCs w:val="28"/>
        </w:rPr>
        <w:t>августа</w:t>
      </w:r>
      <w:r w:rsidR="004A7D5D" w:rsidRPr="003C7994">
        <w:rPr>
          <w:rFonts w:ascii="Times New Roman" w:hAnsi="Times New Roman"/>
          <w:b/>
          <w:spacing w:val="-6"/>
          <w:sz w:val="28"/>
          <w:szCs w:val="28"/>
        </w:rPr>
        <w:t xml:space="preserve"> </w:t>
      </w:r>
      <w:r w:rsidR="008F7715" w:rsidRPr="003C7994">
        <w:rPr>
          <w:rFonts w:ascii="Times New Roman" w:hAnsi="Times New Roman"/>
          <w:b/>
          <w:spacing w:val="-6"/>
          <w:sz w:val="28"/>
          <w:szCs w:val="28"/>
        </w:rPr>
        <w:t xml:space="preserve"> 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037A77" w:rsidRDefault="00037A77" w:rsidP="005C0EFF">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Pr="003C7994">
        <w:rPr>
          <w:b/>
          <w:spacing w:val="-6"/>
          <w:sz w:val="28"/>
          <w:szCs w:val="28"/>
        </w:rPr>
        <w:t xml:space="preserve"> </w:t>
      </w:r>
      <w:r w:rsidR="00A96243">
        <w:rPr>
          <w:b/>
          <w:spacing w:val="-6"/>
          <w:sz w:val="28"/>
          <w:szCs w:val="28"/>
        </w:rPr>
        <w:t>06</w:t>
      </w:r>
      <w:r w:rsidR="00A13C14">
        <w:rPr>
          <w:b/>
          <w:spacing w:val="-6"/>
          <w:sz w:val="28"/>
          <w:szCs w:val="28"/>
        </w:rPr>
        <w:t xml:space="preserve"> </w:t>
      </w:r>
      <w:r w:rsidRPr="003C7994">
        <w:rPr>
          <w:b/>
          <w:spacing w:val="-6"/>
          <w:sz w:val="28"/>
          <w:szCs w:val="28"/>
        </w:rPr>
        <w:t xml:space="preserve"> </w:t>
      </w:r>
      <w:r w:rsidR="007534BE" w:rsidRPr="003C7994">
        <w:rPr>
          <w:b/>
          <w:spacing w:val="-6"/>
          <w:sz w:val="28"/>
          <w:szCs w:val="28"/>
        </w:rPr>
        <w:t xml:space="preserve">» </w:t>
      </w:r>
      <w:r w:rsidR="006A7A3F">
        <w:rPr>
          <w:b/>
          <w:spacing w:val="-6"/>
          <w:sz w:val="28"/>
          <w:szCs w:val="28"/>
        </w:rPr>
        <w:t xml:space="preserve"> </w:t>
      </w:r>
      <w:r w:rsidR="00A96243">
        <w:rPr>
          <w:b/>
          <w:spacing w:val="-6"/>
          <w:sz w:val="28"/>
          <w:szCs w:val="28"/>
        </w:rPr>
        <w:t>августа</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674DD">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A10874">
      <w:pPr>
        <w:tabs>
          <w:tab w:val="left" w:pos="1134"/>
        </w:tabs>
        <w:ind w:firstLine="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75071B" w:rsidRPr="00A429DB">
        <w:rPr>
          <w:sz w:val="28"/>
          <w:szCs w:val="28"/>
        </w:rPr>
        <w:t>624200,</w:t>
      </w:r>
      <w:r w:rsidR="0075071B" w:rsidRPr="00A429DB">
        <w:rPr>
          <w:i/>
          <w:sz w:val="28"/>
          <w:szCs w:val="28"/>
        </w:rPr>
        <w:t xml:space="preserve"> </w:t>
      </w:r>
      <w:r w:rsidR="0075071B" w:rsidRPr="00A429DB">
        <w:rPr>
          <w:sz w:val="28"/>
          <w:szCs w:val="28"/>
        </w:rPr>
        <w:t xml:space="preserve">г. Лесной, Свердловской области, Коммунистический проспект 6а, </w:t>
      </w:r>
      <w:r w:rsidR="0075071B"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sidR="00A13C14">
        <w:rPr>
          <w:b/>
          <w:sz w:val="28"/>
        </w:rPr>
        <w:t xml:space="preserve"> </w:t>
      </w:r>
      <w:r w:rsidR="00A96243">
        <w:rPr>
          <w:b/>
          <w:sz w:val="28"/>
        </w:rPr>
        <w:t>10</w:t>
      </w:r>
      <w:r w:rsidR="003C7994" w:rsidRPr="003C7994">
        <w:rPr>
          <w:b/>
          <w:sz w:val="28"/>
        </w:rPr>
        <w:t xml:space="preserve"> </w:t>
      </w:r>
      <w:r w:rsidRPr="003C7994">
        <w:rPr>
          <w:b/>
          <w:sz w:val="28"/>
        </w:rPr>
        <w:t xml:space="preserve">» </w:t>
      </w:r>
      <w:r w:rsidR="00323314">
        <w:rPr>
          <w:b/>
          <w:sz w:val="28"/>
        </w:rPr>
        <w:t xml:space="preserve"> </w:t>
      </w:r>
      <w:r w:rsidR="00A96243">
        <w:rPr>
          <w:b/>
          <w:sz w:val="28"/>
        </w:rPr>
        <w:t>августа</w:t>
      </w:r>
      <w:r w:rsidRPr="003C7994">
        <w:rPr>
          <w:b/>
          <w:sz w:val="28"/>
        </w:rPr>
        <w:t xml:space="preserve"> 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3674DD">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00A13C14">
        <w:rPr>
          <w:bCs/>
          <w:iCs/>
          <w:sz w:val="28"/>
          <w:szCs w:val="28"/>
        </w:rPr>
        <w:t>5</w:t>
      </w:r>
      <w:r w:rsidRPr="00AC244A">
        <w:rPr>
          <w:bCs/>
          <w:iCs/>
          <w:sz w:val="28"/>
          <w:szCs w:val="28"/>
        </w:rPr>
        <w:t xml:space="preserve"> (</w:t>
      </w:r>
      <w:r w:rsidR="00A13C14">
        <w:rPr>
          <w:bCs/>
          <w:iCs/>
          <w:sz w:val="28"/>
          <w:szCs w:val="28"/>
        </w:rPr>
        <w:t>пяти</w:t>
      </w:r>
      <w:r w:rsidRPr="00AC244A">
        <w:rPr>
          <w:bCs/>
          <w:iCs/>
          <w:sz w:val="28"/>
          <w:szCs w:val="28"/>
        </w:rPr>
        <w:t>)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lastRenderedPageBreak/>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6A7A3F">
        <w:rPr>
          <w:rFonts w:eastAsia="Calibri"/>
          <w:spacing w:val="-6"/>
          <w:sz w:val="28"/>
          <w:szCs w:val="28"/>
          <w:lang w:eastAsia="en-US"/>
        </w:rPr>
        <w:t>в течение 5 (пяти</w:t>
      </w:r>
      <w:r w:rsidR="00AC244A">
        <w:rPr>
          <w:rFonts w:eastAsia="Calibri"/>
          <w:spacing w:val="-6"/>
          <w:sz w:val="28"/>
          <w:szCs w:val="28"/>
          <w:lang w:eastAsia="en-US"/>
        </w:rPr>
        <w:t>)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4D4D47" w:rsidRPr="004D4D47" w:rsidRDefault="00FC68AA" w:rsidP="003674DD">
      <w:pPr>
        <w:pStyle w:val="afff"/>
        <w:numPr>
          <w:ilvl w:val="0"/>
          <w:numId w:val="19"/>
        </w:numPr>
        <w:tabs>
          <w:tab w:val="left" w:pos="0"/>
          <w:tab w:val="left" w:pos="1134"/>
        </w:tabs>
        <w:spacing w:after="0" w:line="240" w:lineRule="auto"/>
        <w:ind w:right="153"/>
        <w:contextualSpacing w:val="0"/>
        <w:jc w:val="both"/>
        <w:rPr>
          <w:rFonts w:ascii="Times New Roman" w:hAnsi="Times New Roman"/>
          <w:b/>
          <w:bCs/>
          <w:i/>
          <w:sz w:val="24"/>
          <w:szCs w:val="24"/>
        </w:rPr>
      </w:pPr>
      <w:r w:rsidRPr="004D4D47">
        <w:rPr>
          <w:rFonts w:ascii="Times New Roman" w:hAnsi="Times New Roman"/>
          <w:b/>
          <w:sz w:val="28"/>
          <w:szCs w:val="28"/>
        </w:rPr>
        <w:t>Обеспечение</w:t>
      </w:r>
      <w:r w:rsidR="00023700" w:rsidRPr="004D4D47">
        <w:rPr>
          <w:rFonts w:ascii="Times New Roman" w:hAnsi="Times New Roman"/>
          <w:b/>
          <w:spacing w:val="-6"/>
          <w:sz w:val="28"/>
          <w:szCs w:val="28"/>
        </w:rPr>
        <w:t xml:space="preserve"> исполнения обязательств по договору:</w:t>
      </w:r>
      <w:r w:rsidR="00AC244A" w:rsidRPr="004D4D47">
        <w:rPr>
          <w:rFonts w:ascii="Times New Roman" w:hAnsi="Times New Roman"/>
          <w:b/>
          <w:spacing w:val="-6"/>
          <w:sz w:val="28"/>
          <w:szCs w:val="28"/>
        </w:rPr>
        <w:t xml:space="preserve"> </w:t>
      </w:r>
      <w:r w:rsidR="00A13C14" w:rsidRPr="00FD2C62">
        <w:rPr>
          <w:rFonts w:ascii="Times New Roman" w:hAnsi="Times New Roman"/>
          <w:b/>
          <w:sz w:val="28"/>
          <w:szCs w:val="28"/>
        </w:rPr>
        <w:t>не требуется</w:t>
      </w:r>
    </w:p>
    <w:p w:rsidR="0088674E" w:rsidRPr="0088674E" w:rsidRDefault="0088674E" w:rsidP="0088674E">
      <w:pPr>
        <w:pStyle w:val="afff"/>
        <w:tabs>
          <w:tab w:val="left" w:pos="1134"/>
        </w:tabs>
        <w:spacing w:after="0" w:line="240" w:lineRule="auto"/>
        <w:ind w:right="153"/>
        <w:contextualSpacing w:val="0"/>
        <w:jc w:val="both"/>
        <w:rPr>
          <w:rFonts w:ascii="Times New Roman" w:hAnsi="Times New Roman"/>
          <w:spacing w:val="-6"/>
          <w:sz w:val="28"/>
          <w:szCs w:val="28"/>
        </w:rPr>
      </w:pPr>
    </w:p>
    <w:p w:rsidR="004A7987" w:rsidRDefault="004A7987" w:rsidP="003674DD">
      <w:pPr>
        <w:numPr>
          <w:ilvl w:val="0"/>
          <w:numId w:val="19"/>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3674DD">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674DD">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20" w:name="_Toc398564571"/>
      <w:bookmarkStart w:id="21" w:name="_Toc399408081"/>
      <w:bookmarkStart w:id="22" w:name="_Toc418811690"/>
      <w:bookmarkStart w:id="23" w:name="_Toc422133660"/>
      <w:bookmarkStart w:id="24" w:name="_Toc426120690"/>
      <w:r w:rsidRPr="00FC009D">
        <w:rPr>
          <w:b/>
          <w:sz w:val="28"/>
          <w:szCs w:val="28"/>
        </w:rPr>
        <w:lastRenderedPageBreak/>
        <w:t>ЧАСТЬ 1</w:t>
      </w:r>
      <w:bookmarkEnd w:id="20"/>
      <w:bookmarkEnd w:id="21"/>
      <w:bookmarkEnd w:id="22"/>
      <w:bookmarkEnd w:id="23"/>
      <w:bookmarkEnd w:id="2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674DD">
      <w:pPr>
        <w:pStyle w:val="10"/>
        <w:numPr>
          <w:ilvl w:val="0"/>
          <w:numId w:val="20"/>
        </w:numPr>
        <w:tabs>
          <w:tab w:val="left" w:pos="426"/>
        </w:tabs>
        <w:ind w:left="0" w:firstLine="0"/>
        <w:jc w:val="center"/>
        <w:rPr>
          <w:sz w:val="28"/>
          <w:szCs w:val="28"/>
        </w:rPr>
      </w:pPr>
      <w:bookmarkStart w:id="25" w:name="_Toc395190383"/>
      <w:bookmarkStart w:id="26" w:name="_Ref396490008"/>
      <w:bookmarkStart w:id="27" w:name="_Toc418811691"/>
      <w:bookmarkStart w:id="28" w:name="_Toc422133661"/>
      <w:bookmarkStart w:id="29" w:name="_Ref317252392"/>
      <w:bookmarkStart w:id="30" w:name="_Ref317252770"/>
      <w:bookmarkStart w:id="31" w:name="_Ref317258826"/>
      <w:bookmarkStart w:id="32" w:name="_Ref317258847"/>
      <w:bookmarkStart w:id="33" w:name="_Ref317258884"/>
      <w:bookmarkStart w:id="34" w:name="_Ref317259078"/>
      <w:bookmarkStart w:id="35" w:name="_Ref317259086"/>
      <w:bookmarkStart w:id="36" w:name="_Ref317259097"/>
      <w:bookmarkStart w:id="37" w:name="_Ref317259107"/>
      <w:bookmarkStart w:id="38" w:name="_Ref317259121"/>
      <w:bookmarkStart w:id="39" w:name="_Ref317259138"/>
      <w:bookmarkStart w:id="40" w:name="_Ref317259149"/>
      <w:bookmarkStart w:id="41" w:name="_Ref317259167"/>
      <w:bookmarkStart w:id="42" w:name="_Ref317259176"/>
      <w:bookmarkStart w:id="43" w:name="_Ref317259188"/>
      <w:bookmarkStart w:id="44" w:name="_Ref317259197"/>
      <w:bookmarkStart w:id="45" w:name="_Ref317259206"/>
      <w:bookmarkStart w:id="46" w:name="_Ref317259217"/>
      <w:bookmarkStart w:id="47" w:name="_Ref317259233"/>
      <w:bookmarkStart w:id="48" w:name="_Toc255987070"/>
      <w:bookmarkStart w:id="49" w:name="_Toc42612069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25"/>
      <w:bookmarkEnd w:id="26"/>
      <w:bookmarkEnd w:id="27"/>
      <w:bookmarkEnd w:id="28"/>
      <w:bookmarkEnd w:id="49"/>
    </w:p>
    <w:p w:rsidR="00EA3525" w:rsidRPr="003841A6" w:rsidRDefault="00EA3525" w:rsidP="003674DD">
      <w:pPr>
        <w:pStyle w:val="10"/>
        <w:numPr>
          <w:ilvl w:val="1"/>
          <w:numId w:val="20"/>
        </w:numPr>
        <w:spacing w:before="120" w:after="120"/>
        <w:ind w:left="0" w:firstLine="567"/>
        <w:jc w:val="both"/>
        <w:rPr>
          <w:sz w:val="28"/>
          <w:szCs w:val="28"/>
        </w:rPr>
      </w:pPr>
      <w:bookmarkStart w:id="50" w:name="_Ref394995094"/>
      <w:bookmarkStart w:id="51" w:name="_Toc395190384"/>
      <w:bookmarkStart w:id="52" w:name="_Toc418811692"/>
      <w:bookmarkStart w:id="53" w:name="_Toc422133662"/>
      <w:bookmarkStart w:id="54" w:name="_Toc42612069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50"/>
      <w:bookmarkEnd w:id="51"/>
      <w:bookmarkEnd w:id="52"/>
      <w:bookmarkEnd w:id="53"/>
      <w:bookmarkEnd w:id="54"/>
    </w:p>
    <w:p w:rsidR="00934E2A" w:rsidRDefault="00703F4C" w:rsidP="003674DD">
      <w:pPr>
        <w:pStyle w:val="10"/>
        <w:numPr>
          <w:ilvl w:val="2"/>
          <w:numId w:val="20"/>
        </w:numPr>
        <w:tabs>
          <w:tab w:val="left" w:pos="1418"/>
          <w:tab w:val="left" w:pos="1843"/>
        </w:tabs>
        <w:spacing w:before="120" w:after="120"/>
        <w:ind w:left="0" w:firstLine="567"/>
        <w:jc w:val="both"/>
        <w:rPr>
          <w:b/>
          <w:bCs/>
          <w:i/>
          <w:iCs w:val="0"/>
        </w:rPr>
      </w:pPr>
      <w:bookmarkStart w:id="55" w:name="_Toc418811693"/>
      <w:bookmarkStart w:id="56" w:name="_Toc422133663"/>
      <w:bookmarkStart w:id="57" w:name="_Toc42612069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55"/>
      <w:bookmarkEnd w:id="56"/>
      <w:bookmarkEnd w:id="57"/>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58" w:name="_Ref405791278"/>
      <w:bookmarkStart w:id="59" w:name="_Ref410136550"/>
      <w:bookmarkStart w:id="60" w:name="_Toc418811694"/>
      <w:bookmarkStart w:id="61" w:name="_Toc422133664"/>
      <w:bookmarkStart w:id="62" w:name="_Toc426120694"/>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58"/>
      <w:bookmarkEnd w:id="59"/>
      <w:bookmarkEnd w:id="60"/>
      <w:bookmarkEnd w:id="61"/>
      <w:bookmarkEnd w:id="6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п/п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3674DD">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3674DD">
            <w:pPr>
              <w:pStyle w:val="afff"/>
              <w:numPr>
                <w:ilvl w:val="0"/>
                <w:numId w:val="29"/>
              </w:numPr>
              <w:tabs>
                <w:tab w:val="left" w:pos="426"/>
              </w:tabs>
              <w:spacing w:after="0" w:line="240" w:lineRule="auto"/>
              <w:ind w:left="0" w:firstLine="0"/>
              <w:rPr>
                <w:rFonts w:ascii="Times New Roman" w:hAnsi="Times New Roman"/>
                <w:sz w:val="24"/>
                <w:szCs w:val="24"/>
              </w:rPr>
            </w:pPr>
            <w:bookmarkStart w:id="63" w:name="_Ref405790941"/>
          </w:p>
        </w:tc>
        <w:bookmarkEnd w:id="63"/>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3674DD">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64" w:name="_Ref405791406"/>
            <w:r w:rsidRPr="00A8728D">
              <w:rPr>
                <w:rFonts w:ascii="Times New Roman" w:hAnsi="Times New Roman"/>
                <w:sz w:val="24"/>
                <w:szCs w:val="24"/>
              </w:rPr>
              <w:t>копии документов о государственной регистрации из следующих:</w:t>
            </w:r>
            <w:bookmarkEnd w:id="64"/>
          </w:p>
          <w:p w:rsidR="00A8728D" w:rsidRPr="00A8728D" w:rsidRDefault="00A8728D" w:rsidP="003674DD">
            <w:pPr>
              <w:numPr>
                <w:ilvl w:val="0"/>
                <w:numId w:val="25"/>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3674DD">
            <w:pPr>
              <w:numPr>
                <w:ilvl w:val="0"/>
                <w:numId w:val="25"/>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3674DD">
            <w:pPr>
              <w:numPr>
                <w:ilvl w:val="0"/>
                <w:numId w:val="25"/>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3674DD">
            <w:pPr>
              <w:numPr>
                <w:ilvl w:val="0"/>
                <w:numId w:val="25"/>
              </w:numPr>
              <w:tabs>
                <w:tab w:val="left" w:pos="300"/>
              </w:tabs>
              <w:ind w:left="0" w:right="153" w:firstLine="0"/>
              <w:jc w:val="both"/>
              <w:rPr>
                <w:bCs/>
              </w:rPr>
            </w:pPr>
            <w:r w:rsidRPr="00A8728D">
              <w:t>для иностранных лиц:</w:t>
            </w:r>
          </w:p>
          <w:p w:rsidR="00A8728D" w:rsidRPr="00A8728D" w:rsidRDefault="00A8728D" w:rsidP="003674DD">
            <w:pPr>
              <w:pStyle w:val="afff"/>
              <w:numPr>
                <w:ilvl w:val="0"/>
                <w:numId w:val="30"/>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3674DD">
            <w:pPr>
              <w:pStyle w:val="afff"/>
              <w:numPr>
                <w:ilvl w:val="0"/>
                <w:numId w:val="30"/>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3674DD">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3674DD">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3674DD">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3674DD">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3674DD">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3674DD">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65"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65"/>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3674DD">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3674DD">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3674DD">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3674DD">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3674DD">
            <w:pPr>
              <w:numPr>
                <w:ilvl w:val="0"/>
                <w:numId w:val="25"/>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3674DD">
            <w:pPr>
              <w:numPr>
                <w:ilvl w:val="0"/>
                <w:numId w:val="25"/>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3674DD">
            <w:pPr>
              <w:pStyle w:val="afff"/>
              <w:numPr>
                <w:ilvl w:val="0"/>
                <w:numId w:val="29"/>
              </w:numPr>
              <w:tabs>
                <w:tab w:val="left" w:pos="426"/>
              </w:tabs>
              <w:spacing w:after="0" w:line="240" w:lineRule="auto"/>
              <w:ind w:left="0" w:firstLine="0"/>
              <w:rPr>
                <w:rFonts w:ascii="Times New Roman" w:hAnsi="Times New Roman"/>
                <w:sz w:val="24"/>
                <w:szCs w:val="24"/>
              </w:rPr>
            </w:pPr>
            <w:bookmarkStart w:id="66" w:name="_Ref405791536"/>
          </w:p>
        </w:tc>
        <w:bookmarkEnd w:id="66"/>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3674DD">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3674DD">
            <w:pPr>
              <w:numPr>
                <w:ilvl w:val="0"/>
                <w:numId w:val="25"/>
              </w:numPr>
              <w:tabs>
                <w:tab w:val="left" w:pos="353"/>
              </w:tabs>
              <w:ind w:left="353" w:right="153" w:hanging="353"/>
              <w:jc w:val="both"/>
              <w:rPr>
                <w:bCs/>
              </w:rPr>
            </w:pPr>
            <w:r w:rsidRPr="00A8728D">
              <w:t>о ненахождении участника закупки в процессе ликвидации (для юридического лица);</w:t>
            </w:r>
          </w:p>
          <w:p w:rsidR="00A8728D" w:rsidRPr="00A8728D" w:rsidRDefault="00A8728D" w:rsidP="003674DD">
            <w:pPr>
              <w:numPr>
                <w:ilvl w:val="0"/>
                <w:numId w:val="25"/>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3674DD">
            <w:pPr>
              <w:numPr>
                <w:ilvl w:val="0"/>
                <w:numId w:val="25"/>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FC4266" w:rsidRDefault="00A8728D" w:rsidP="003674DD">
            <w:pPr>
              <w:numPr>
                <w:ilvl w:val="0"/>
                <w:numId w:val="25"/>
              </w:numPr>
              <w:tabs>
                <w:tab w:val="left" w:pos="353"/>
              </w:tabs>
              <w:ind w:left="353" w:right="153" w:hanging="353"/>
              <w:jc w:val="both"/>
              <w:rPr>
                <w:bCs/>
              </w:rPr>
            </w:pPr>
            <w:r w:rsidRPr="00A8728D">
              <w:t>о неприостановлении</w:t>
            </w:r>
            <w:r w:rsidR="00FC4266">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3674DD">
            <w:pPr>
              <w:pStyle w:val="afff"/>
              <w:numPr>
                <w:ilvl w:val="0"/>
                <w:numId w:val="29"/>
              </w:numPr>
              <w:tabs>
                <w:tab w:val="left" w:pos="426"/>
              </w:tabs>
              <w:spacing w:after="0" w:line="240" w:lineRule="auto"/>
              <w:ind w:left="0" w:firstLine="0"/>
              <w:rPr>
                <w:rFonts w:ascii="Times New Roman" w:hAnsi="Times New Roman"/>
                <w:sz w:val="24"/>
                <w:szCs w:val="24"/>
              </w:rPr>
            </w:pPr>
            <w:bookmarkStart w:id="67" w:name="_Ref405791537"/>
          </w:p>
        </w:tc>
        <w:bookmarkEnd w:id="67"/>
        <w:tc>
          <w:tcPr>
            <w:tcW w:w="6521" w:type="dxa"/>
          </w:tcPr>
          <w:p w:rsidR="00A8728D" w:rsidRPr="00A8728D" w:rsidRDefault="00A8728D"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3674DD">
            <w:pPr>
              <w:pStyle w:val="afff"/>
              <w:numPr>
                <w:ilvl w:val="0"/>
                <w:numId w:val="29"/>
              </w:numPr>
              <w:tabs>
                <w:tab w:val="left" w:pos="426"/>
              </w:tabs>
              <w:spacing w:after="0" w:line="240" w:lineRule="auto"/>
              <w:ind w:left="0" w:firstLine="0"/>
              <w:rPr>
                <w:rFonts w:ascii="Times New Roman" w:hAnsi="Times New Roman"/>
                <w:sz w:val="24"/>
                <w:szCs w:val="24"/>
              </w:rPr>
            </w:pPr>
            <w:bookmarkStart w:id="68" w:name="_Ref407691222"/>
          </w:p>
        </w:tc>
        <w:bookmarkEnd w:id="68"/>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3674DD">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A8728D">
        <w:trPr>
          <w:trHeight w:val="70"/>
        </w:trPr>
        <w:tc>
          <w:tcPr>
            <w:tcW w:w="709" w:type="dxa"/>
            <w:vAlign w:val="center"/>
          </w:tcPr>
          <w:p w:rsidR="00A8728D" w:rsidRPr="00A8728D" w:rsidRDefault="00A8728D" w:rsidP="003674DD">
            <w:pPr>
              <w:pStyle w:val="afff"/>
              <w:numPr>
                <w:ilvl w:val="0"/>
                <w:numId w:val="29"/>
              </w:numPr>
              <w:tabs>
                <w:tab w:val="left" w:pos="426"/>
              </w:tabs>
              <w:spacing w:after="0" w:line="240" w:lineRule="auto"/>
              <w:ind w:left="0" w:firstLine="0"/>
              <w:rPr>
                <w:rFonts w:ascii="Times New Roman" w:hAnsi="Times New Roman"/>
                <w:sz w:val="24"/>
                <w:szCs w:val="24"/>
              </w:rPr>
            </w:pPr>
            <w:bookmarkStart w:id="69" w:name="_Ref405792235"/>
          </w:p>
        </w:tc>
        <w:bookmarkEnd w:id="69"/>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3674DD">
            <w:pPr>
              <w:numPr>
                <w:ilvl w:val="0"/>
                <w:numId w:val="26"/>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3674DD">
            <w:pPr>
              <w:numPr>
                <w:ilvl w:val="0"/>
                <w:numId w:val="26"/>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3674DD">
            <w:pPr>
              <w:numPr>
                <w:ilvl w:val="0"/>
                <w:numId w:val="26"/>
              </w:numPr>
              <w:tabs>
                <w:tab w:val="left" w:pos="1094"/>
              </w:tabs>
              <w:ind w:left="0" w:right="153" w:firstLine="669"/>
              <w:jc w:val="both"/>
            </w:pPr>
            <w:r w:rsidRPr="00A8728D">
              <w:lastRenderedPageBreak/>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8728D" w:rsidRPr="00A8728D" w:rsidRDefault="00A8728D" w:rsidP="00165395">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3674DD">
      <w:pPr>
        <w:pStyle w:val="10"/>
        <w:numPr>
          <w:ilvl w:val="2"/>
          <w:numId w:val="20"/>
        </w:numPr>
        <w:tabs>
          <w:tab w:val="left" w:pos="1418"/>
          <w:tab w:val="left" w:pos="1843"/>
        </w:tabs>
        <w:spacing w:before="120" w:after="120"/>
        <w:jc w:val="both"/>
        <w:rPr>
          <w:sz w:val="28"/>
          <w:szCs w:val="28"/>
        </w:rPr>
      </w:pPr>
      <w:bookmarkStart w:id="70" w:name="_Toc418811695"/>
      <w:bookmarkStart w:id="71" w:name="_Toc422133665"/>
      <w:bookmarkStart w:id="72" w:name="_Toc426120695"/>
      <w:r>
        <w:rPr>
          <w:sz w:val="28"/>
          <w:szCs w:val="28"/>
        </w:rPr>
        <w:t>Требования к продукции</w:t>
      </w:r>
      <w:bookmarkEnd w:id="70"/>
      <w:bookmarkEnd w:id="71"/>
      <w:bookmarkEnd w:id="7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AB12D3">
        <w:trPr>
          <w:trHeight w:val="1167"/>
        </w:trPr>
        <w:tc>
          <w:tcPr>
            <w:tcW w:w="276" w:type="pct"/>
            <w:tcBorders>
              <w:right w:val="single" w:sz="4" w:space="0" w:color="auto"/>
            </w:tcBorders>
          </w:tcPr>
          <w:p w:rsidR="00393025" w:rsidRPr="00C20EDB" w:rsidRDefault="00393025" w:rsidP="003674DD">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431" w:type="pct"/>
          </w:tcPr>
          <w:p w:rsidR="00393025" w:rsidRPr="00F33539" w:rsidRDefault="00393025" w:rsidP="00C20EDB">
            <w:pPr>
              <w:widowControl w:val="0"/>
              <w:shd w:val="clear" w:color="auto" w:fill="FFFFFF"/>
              <w:jc w:val="both"/>
              <w:rPr>
                <w:rFonts w:eastAsia="Arial Unicode MS"/>
              </w:rPr>
            </w:pPr>
            <w:r w:rsidRPr="00F33539">
              <w:rPr>
                <w:rFonts w:eastAsia="Arial Unicode MS"/>
              </w:rPr>
              <w:t xml:space="preserve">Техническое предложение </w:t>
            </w:r>
            <w:r w:rsidRPr="00F33539">
              <w:t>(</w:t>
            </w:r>
            <w:r w:rsidR="002453B2">
              <w:t xml:space="preserve">подраздел 5, </w:t>
            </w:r>
            <w:r w:rsidRPr="00F33539">
              <w:t>Форма</w:t>
            </w:r>
            <w:r w:rsidR="00BE7805">
              <w:t xml:space="preserve"> </w:t>
            </w:r>
            <w:r w:rsidR="00EC36BC">
              <w:t>2</w:t>
            </w:r>
            <w:r w:rsidRPr="00F33539">
              <w:t>)</w:t>
            </w:r>
            <w:r w:rsidRPr="00F33539">
              <w:rPr>
                <w:rFonts w:eastAsia="Arial Unicode MS"/>
              </w:rPr>
              <w:t>, в том числе спецификации оборудования и материалов, предлагаемые технические решения, сметы, чертежи, схемы и т.п.</w:t>
            </w:r>
          </w:p>
          <w:p w:rsidR="00967F4E" w:rsidRPr="00F33539" w:rsidRDefault="00967F4E" w:rsidP="00967F4E">
            <w:pPr>
              <w:widowControl w:val="0"/>
              <w:shd w:val="clear" w:color="auto" w:fill="FFFFFF"/>
              <w:jc w:val="both"/>
              <w:rPr>
                <w:rFonts w:eastAsia="Arial Unicode MS"/>
              </w:rPr>
            </w:pPr>
          </w:p>
        </w:tc>
      </w:tr>
      <w:tr w:rsidR="00393025" w:rsidRPr="00703F4C" w:rsidTr="00703F4C">
        <w:trPr>
          <w:trHeight w:val="586"/>
        </w:trPr>
        <w:tc>
          <w:tcPr>
            <w:tcW w:w="276" w:type="pct"/>
            <w:tcBorders>
              <w:right w:val="single" w:sz="4" w:space="0" w:color="auto"/>
            </w:tcBorders>
          </w:tcPr>
          <w:p w:rsidR="00393025" w:rsidRPr="00C20EDB" w:rsidRDefault="00393025" w:rsidP="003674DD">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393025" w:rsidRPr="00C20EDB" w:rsidRDefault="00393025" w:rsidP="00704B07">
            <w:pPr>
              <w:shd w:val="clear" w:color="auto" w:fill="FFFFFF"/>
              <w:tabs>
                <w:tab w:val="left" w:pos="5740"/>
              </w:tabs>
              <w:ind w:left="-57" w:right="-57"/>
              <w:jc w:val="both"/>
              <w:rPr>
                <w:b/>
                <w:bCs/>
                <w:i/>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tcBorders>
              <w:left w:val="single" w:sz="4" w:space="0" w:color="auto"/>
            </w:tcBorders>
          </w:tcPr>
          <w:p w:rsidR="00393025" w:rsidRPr="004C4227" w:rsidRDefault="00393025" w:rsidP="002E7EA8">
            <w:pPr>
              <w:overflowPunct w:val="0"/>
              <w:autoSpaceDE w:val="0"/>
              <w:autoSpaceDN w:val="0"/>
              <w:adjustRightInd w:val="0"/>
              <w:jc w:val="both"/>
              <w:rPr>
                <w:bCs/>
                <w:szCs w:val="22"/>
              </w:rPr>
            </w:pPr>
          </w:p>
        </w:tc>
      </w:tr>
    </w:tbl>
    <w:p w:rsidR="00703F4C" w:rsidRPr="00703F4C" w:rsidRDefault="00703F4C" w:rsidP="00703F4C"/>
    <w:p w:rsidR="00EA3525" w:rsidRPr="00EA3525" w:rsidRDefault="00EA3525" w:rsidP="003674DD">
      <w:pPr>
        <w:pStyle w:val="10"/>
        <w:numPr>
          <w:ilvl w:val="1"/>
          <w:numId w:val="20"/>
        </w:numPr>
        <w:spacing w:before="120" w:after="120"/>
        <w:jc w:val="both"/>
        <w:rPr>
          <w:sz w:val="28"/>
          <w:szCs w:val="28"/>
        </w:rPr>
      </w:pPr>
      <w:bookmarkStart w:id="73" w:name="_Ref395172188"/>
      <w:bookmarkStart w:id="74" w:name="_Toc395190385"/>
      <w:bookmarkStart w:id="75" w:name="_Toc418811696"/>
      <w:bookmarkStart w:id="76" w:name="_Toc422133666"/>
      <w:bookmarkStart w:id="77" w:name="_Toc426120696"/>
      <w:r w:rsidRPr="00EA3525">
        <w:rPr>
          <w:sz w:val="28"/>
          <w:szCs w:val="28"/>
        </w:rPr>
        <w:t>СОСТАВ ЗАЯВКИ НА УЧАСТИЕ В </w:t>
      </w:r>
      <w:r w:rsidR="00BA3C22">
        <w:rPr>
          <w:sz w:val="28"/>
          <w:szCs w:val="28"/>
        </w:rPr>
        <w:t>ЗАКУПКЕ</w:t>
      </w:r>
      <w:r w:rsidRPr="00EA3525">
        <w:rPr>
          <w:sz w:val="28"/>
          <w:szCs w:val="28"/>
        </w:rPr>
        <w:t>.</w:t>
      </w:r>
      <w:bookmarkEnd w:id="73"/>
      <w:bookmarkEnd w:id="74"/>
      <w:bookmarkEnd w:id="75"/>
      <w:bookmarkEnd w:id="76"/>
      <w:bookmarkEnd w:id="77"/>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78" w:name="_Ref353289180"/>
      <w:r>
        <w:t>Ф</w:t>
      </w:r>
      <w:r w:rsidRPr="00F17DC9">
        <w:t>ормы</w:t>
      </w:r>
      <w:r w:rsidR="00EA3525" w:rsidRPr="0072366F">
        <w:t>, заполняемые с помощью функционала ЭТП:</w:t>
      </w:r>
      <w:bookmarkEnd w:id="7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674DD">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674DD">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674DD">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9" w:name="_Ref350169525"/>
      <w:r>
        <w:lastRenderedPageBreak/>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79"/>
    </w:p>
    <w:p w:rsidR="00EA3525" w:rsidRPr="00EA3525" w:rsidRDefault="00EA3525" w:rsidP="003674DD">
      <w:pPr>
        <w:numPr>
          <w:ilvl w:val="0"/>
          <w:numId w:val="21"/>
        </w:numPr>
        <w:tabs>
          <w:tab w:val="left" w:pos="0"/>
          <w:tab w:val="left" w:pos="1140"/>
        </w:tabs>
        <w:overflowPunct w:val="0"/>
        <w:autoSpaceDE w:val="0"/>
        <w:autoSpaceDN w:val="0"/>
        <w:adjustRightInd w:val="0"/>
        <w:ind w:left="0" w:right="153" w:firstLine="709"/>
        <w:jc w:val="both"/>
      </w:pPr>
      <w:bookmarkStart w:id="8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Pr>
          <w:sz w:val="22"/>
          <w:szCs w:val="22"/>
        </w:rPr>
        <w:t>Форма 1</w:t>
      </w:r>
      <w:r w:rsidRPr="00EA3525">
        <w:t>);</w:t>
      </w:r>
      <w:bookmarkEnd w:id="80"/>
    </w:p>
    <w:p w:rsidR="002453B2" w:rsidRPr="006C7A09" w:rsidRDefault="002453B2" w:rsidP="003674DD">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6C7A09" w:rsidRPr="00EA3525" w:rsidRDefault="006C7A09" w:rsidP="003674D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t xml:space="preserve">подраздел 5.1, </w:t>
      </w:r>
      <w:r w:rsidRPr="00F026FA">
        <w:rPr>
          <w:sz w:val="22"/>
          <w:szCs w:val="22"/>
        </w:rPr>
        <w:t>Форма</w:t>
      </w:r>
      <w:r w:rsidRPr="006C7A09">
        <w:rPr>
          <w:sz w:val="22"/>
          <w:szCs w:val="22"/>
        </w:rPr>
        <w:t xml:space="preserve"> 3</w:t>
      </w:r>
      <w:r>
        <w:t>),</w:t>
      </w:r>
    </w:p>
    <w:p w:rsidR="00EA3525" w:rsidRPr="00EA3525" w:rsidRDefault="00EA3525" w:rsidP="003674D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07415C">
        <w:t>2.1</w:t>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rsidR="005D6E3F" w:rsidRDefault="005D6E3F" w:rsidP="005C0EFF">
      <w:pPr>
        <w:tabs>
          <w:tab w:val="left" w:pos="1134"/>
        </w:tabs>
        <w:ind w:left="142" w:firstLine="567"/>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3674DD">
      <w:pPr>
        <w:pStyle w:val="10"/>
        <w:pageBreakBefore/>
        <w:numPr>
          <w:ilvl w:val="0"/>
          <w:numId w:val="20"/>
        </w:numPr>
        <w:tabs>
          <w:tab w:val="left" w:pos="426"/>
        </w:tabs>
        <w:ind w:left="0" w:firstLine="0"/>
        <w:jc w:val="both"/>
        <w:rPr>
          <w:sz w:val="28"/>
          <w:szCs w:val="28"/>
        </w:rPr>
      </w:pPr>
      <w:bookmarkStart w:id="81" w:name="_Ref317259063"/>
      <w:bookmarkStart w:id="82" w:name="_Toc398564599"/>
      <w:bookmarkStart w:id="83" w:name="_Toc399408088"/>
      <w:bookmarkStart w:id="84" w:name="_Toc418811697"/>
      <w:bookmarkStart w:id="85" w:name="_Toc422133667"/>
      <w:bookmarkStart w:id="86" w:name="_Toc426120697"/>
      <w:r w:rsidRPr="00FC009D">
        <w:rPr>
          <w:sz w:val="28"/>
          <w:szCs w:val="28"/>
        </w:rPr>
        <w:lastRenderedPageBreak/>
        <w:t>МЕТОДИКА РАСЧЕТА ОБЕСПЕЧЕННОСТИ ФИНАНСОВЫМИ РЕСУРСАМИ УЧАСТНИКОВ ПРОЦЕДУРЫ ЗАКУПКИ</w:t>
      </w:r>
      <w:bookmarkEnd w:id="81"/>
      <w:bookmarkEnd w:id="82"/>
      <w:bookmarkEnd w:id="83"/>
      <w:bookmarkEnd w:id="84"/>
      <w:bookmarkEnd w:id="85"/>
      <w:bookmarkEnd w:id="86"/>
    </w:p>
    <w:p w:rsidR="005D6E3F" w:rsidRPr="00FC009D" w:rsidRDefault="005D6E3F" w:rsidP="005D6E3F">
      <w:pPr>
        <w:rPr>
          <w:sz w:val="28"/>
        </w:rPr>
      </w:pPr>
    </w:p>
    <w:p w:rsidR="00EE701B" w:rsidRDefault="00FD2C62" w:rsidP="005D6E3F">
      <w:pPr>
        <w:ind w:firstLine="709"/>
        <w:jc w:val="both"/>
        <w:rPr>
          <w:sz w:val="28"/>
        </w:rPr>
      </w:pPr>
      <w:r w:rsidRPr="002453B2">
        <w:rPr>
          <w:sz w:val="28"/>
        </w:rPr>
        <w:t>не требуется</w:t>
      </w:r>
    </w:p>
    <w:p w:rsidR="005D6E3F" w:rsidRPr="00FC009D" w:rsidRDefault="005D6E3F" w:rsidP="003674DD">
      <w:pPr>
        <w:pStyle w:val="10"/>
        <w:pageBreakBefore/>
        <w:numPr>
          <w:ilvl w:val="0"/>
          <w:numId w:val="20"/>
        </w:numPr>
        <w:tabs>
          <w:tab w:val="left" w:pos="426"/>
        </w:tabs>
        <w:ind w:left="0" w:firstLine="0"/>
        <w:jc w:val="both"/>
        <w:rPr>
          <w:sz w:val="28"/>
          <w:szCs w:val="28"/>
        </w:rPr>
      </w:pPr>
      <w:bookmarkStart w:id="87" w:name="_Ref321475870"/>
      <w:bookmarkStart w:id="88" w:name="_Toc398564600"/>
      <w:bookmarkStart w:id="89" w:name="_Toc399408089"/>
      <w:bookmarkStart w:id="90" w:name="_Toc418811698"/>
      <w:bookmarkStart w:id="91" w:name="_Toc422133668"/>
      <w:bookmarkStart w:id="92" w:name="_Toc426120698"/>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87"/>
      <w:bookmarkEnd w:id="88"/>
      <w:bookmarkEnd w:id="89"/>
      <w:bookmarkEnd w:id="90"/>
      <w:bookmarkEnd w:id="91"/>
      <w:bookmarkEnd w:id="92"/>
    </w:p>
    <w:p w:rsidR="005D6E3F" w:rsidRDefault="005D6E3F" w:rsidP="005D6E3F">
      <w:pPr>
        <w:ind w:right="153" w:firstLine="636"/>
        <w:jc w:val="both"/>
        <w:rPr>
          <w:b/>
          <w:i/>
        </w:rPr>
      </w:pP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с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3674DD">
      <w:pPr>
        <w:pStyle w:val="10"/>
        <w:pageBreakBefore/>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8811699"/>
      <w:bookmarkStart w:id="101" w:name="_Toc422133669"/>
      <w:bookmarkStart w:id="102" w:name="_Toc260130025"/>
      <w:bookmarkStart w:id="103" w:name="_Toc367283798"/>
      <w:bookmarkStart w:id="104" w:name="_Toc426120699"/>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bookmarkEnd w:id="101"/>
      <w:bookmarkEnd w:id="104"/>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105" w:name="_Письмо_о_подаче"/>
      <w:bookmarkStart w:id="106" w:name="_Toc255987071"/>
      <w:bookmarkStart w:id="107" w:name="_Toc272505461"/>
      <w:bookmarkStart w:id="108" w:name="_Toc390267513"/>
      <w:bookmarkStart w:id="109" w:name="_Toc412201945"/>
      <w:bookmarkStart w:id="110" w:name="_Toc418811700"/>
      <w:bookmarkStart w:id="111" w:name="_Toc422133670"/>
      <w:bookmarkStart w:id="112" w:name="_Toc426120700"/>
      <w:bookmarkEnd w:id="10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6"/>
      <w:bookmarkEnd w:id="107"/>
      <w:bookmarkEnd w:id="108"/>
      <w:bookmarkEnd w:id="109"/>
      <w:bookmarkEnd w:id="110"/>
      <w:bookmarkEnd w:id="111"/>
      <w:bookmarkEnd w:id="112"/>
    </w:p>
    <w:p w:rsidR="00EC36BC" w:rsidRPr="00FC009D" w:rsidRDefault="00EC36BC" w:rsidP="00EC36BC">
      <w:pPr>
        <w:tabs>
          <w:tab w:val="left" w:pos="7938"/>
        </w:tabs>
        <w:ind w:firstLine="4820"/>
        <w:jc w:val="center"/>
        <w:rPr>
          <w:b/>
        </w:rPr>
      </w:pPr>
    </w:p>
    <w:p w:rsidR="00EC36BC" w:rsidRPr="00570D94" w:rsidRDefault="00EC36BC" w:rsidP="00F02A5D">
      <w:pPr>
        <w:jc w:val="center"/>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поставку </w:t>
      </w:r>
      <w:r w:rsidR="00F02A5D">
        <w:rPr>
          <w:sz w:val="28"/>
          <w:szCs w:val="28"/>
        </w:rPr>
        <w:t>к</w:t>
      </w:r>
      <w:r w:rsidR="00F02A5D" w:rsidRPr="00B626B8">
        <w:rPr>
          <w:sz w:val="28"/>
          <w:szCs w:val="28"/>
        </w:rPr>
        <w:t>абельно-проводниковой продукции</w:t>
      </w:r>
      <w:r>
        <w:rPr>
          <w:sz w:val="28"/>
          <w:szCs w:val="28"/>
        </w:rPr>
        <w:t xml:space="preserve">,  </w:t>
      </w:r>
      <w:r w:rsidRPr="00FC009D">
        <w:rPr>
          <w:sz w:val="28"/>
          <w:szCs w:val="28"/>
        </w:rPr>
        <w:t>опубликованное на</w:t>
      </w:r>
      <w:r>
        <w:rPr>
          <w:sz w:val="28"/>
          <w:szCs w:val="28"/>
        </w:rPr>
        <w:t xml:space="preserve"> ЭТП</w:t>
      </w:r>
      <w:r w:rsidR="002E7EA8">
        <w:t xml:space="preserve">            </w:t>
      </w:r>
      <w:r w:rsidR="00693085" w:rsidRPr="00693085">
        <w:rPr>
          <w:color w:val="000000"/>
          <w:sz w:val="28"/>
          <w:szCs w:val="28"/>
        </w:rPr>
        <w:t>Электронная торговая площадка</w:t>
      </w:r>
      <w:r w:rsidR="00693085" w:rsidRPr="00693085">
        <w:rPr>
          <w:b/>
          <w:color w:val="000000"/>
          <w:sz w:val="28"/>
          <w:szCs w:val="28"/>
        </w:rPr>
        <w:t xml:space="preserve"> </w:t>
      </w:r>
      <w:r w:rsidR="00693085" w:rsidRPr="00693085">
        <w:rPr>
          <w:rStyle w:val="FontStyle60"/>
          <w:sz w:val="28"/>
          <w:szCs w:val="28"/>
        </w:rPr>
        <w:t xml:space="preserve">Аукционный Конкурсный Дом </w:t>
      </w:r>
      <w:r w:rsidR="00693085">
        <w:rPr>
          <w:rStyle w:val="FontStyle60"/>
          <w:sz w:val="28"/>
          <w:szCs w:val="28"/>
        </w:rPr>
        <w:t xml:space="preserve">     </w:t>
      </w:r>
      <w:r w:rsidR="00693085" w:rsidRPr="00693085">
        <w:rPr>
          <w:rStyle w:val="FontStyle60"/>
          <w:sz w:val="28"/>
          <w:szCs w:val="28"/>
        </w:rPr>
        <w:t xml:space="preserve"> </w:t>
      </w:r>
      <w:r w:rsidR="00693085" w:rsidRPr="00693085">
        <w:rPr>
          <w:b/>
          <w:color w:val="000000"/>
          <w:sz w:val="28"/>
          <w:szCs w:val="28"/>
        </w:rPr>
        <w:t>http://www.a-k-d.ru</w:t>
      </w:r>
      <w:r w:rsidR="00693085" w:rsidRPr="00693085">
        <w:rPr>
          <w:color w:val="000000"/>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п/п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3674DD">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3674DD">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3674DD">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3674DD">
            <w:pPr>
              <w:numPr>
                <w:ilvl w:val="0"/>
                <w:numId w:val="33"/>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3674DD">
      <w:pPr>
        <w:pStyle w:val="af4"/>
        <w:numPr>
          <w:ilvl w:val="0"/>
          <w:numId w:val="3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3674DD">
      <w:pPr>
        <w:pStyle w:val="af4"/>
        <w:numPr>
          <w:ilvl w:val="0"/>
          <w:numId w:val="3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3674DD">
      <w:pPr>
        <w:pStyle w:val="af4"/>
        <w:numPr>
          <w:ilvl w:val="0"/>
          <w:numId w:val="36"/>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3674DD">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3674DD">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3674DD">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3674DD">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3674DD">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3674DD">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3674DD">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3674DD">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3674DD">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3674DD">
            <w:pPr>
              <w:numPr>
                <w:ilvl w:val="0"/>
                <w:numId w:val="34"/>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3674DD">
            <w:pPr>
              <w:numPr>
                <w:ilvl w:val="0"/>
                <w:numId w:val="34"/>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3674DD">
            <w:pPr>
              <w:numPr>
                <w:ilvl w:val="0"/>
                <w:numId w:val="34"/>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3674DD">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3674DD">
      <w:pPr>
        <w:pStyle w:val="Times12"/>
        <w:numPr>
          <w:ilvl w:val="0"/>
          <w:numId w:val="3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3674DD">
      <w:pPr>
        <w:pStyle w:val="Times12"/>
        <w:numPr>
          <w:ilvl w:val="0"/>
          <w:numId w:val="32"/>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3674DD">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3674DD">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3674DD">
      <w:pPr>
        <w:pStyle w:val="Times12"/>
        <w:numPr>
          <w:ilvl w:val="0"/>
          <w:numId w:val="32"/>
        </w:numPr>
        <w:tabs>
          <w:tab w:val="clear" w:pos="960"/>
          <w:tab w:val="left" w:pos="1134"/>
        </w:tabs>
        <w:ind w:left="0" w:firstLine="709"/>
        <w:rPr>
          <w:szCs w:val="24"/>
        </w:rPr>
      </w:pPr>
      <w:bookmarkStart w:id="113" w:name="_Ref55335821"/>
      <w:bookmarkStart w:id="114" w:name="_Ref55336345"/>
      <w:bookmarkStart w:id="115" w:name="_Toc57314674"/>
      <w:bookmarkStart w:id="116" w:name="_Toc69728988"/>
      <w:bookmarkStart w:id="11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3674DD">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3674DD">
      <w:pPr>
        <w:pStyle w:val="Times12"/>
        <w:numPr>
          <w:ilvl w:val="0"/>
          <w:numId w:val="32"/>
        </w:numPr>
        <w:tabs>
          <w:tab w:val="clear" w:pos="960"/>
          <w:tab w:val="left" w:pos="1134"/>
        </w:tabs>
        <w:ind w:left="0" w:firstLine="709"/>
        <w:rPr>
          <w:szCs w:val="24"/>
        </w:rPr>
      </w:pPr>
      <w:bookmarkStart w:id="11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8"/>
    </w:p>
    <w:p w:rsidR="00EC36BC" w:rsidRPr="00100970" w:rsidRDefault="00EC36BC" w:rsidP="003674DD">
      <w:pPr>
        <w:pStyle w:val="Times12"/>
        <w:numPr>
          <w:ilvl w:val="0"/>
          <w:numId w:val="32"/>
        </w:numPr>
        <w:tabs>
          <w:tab w:val="clear" w:pos="960"/>
          <w:tab w:val="left" w:pos="1134"/>
        </w:tabs>
        <w:ind w:left="0" w:firstLine="709"/>
        <w:rPr>
          <w:szCs w:val="24"/>
        </w:rPr>
      </w:pPr>
      <w:bookmarkStart w:id="11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9"/>
    </w:p>
    <w:p w:rsidR="00EC36BC" w:rsidRPr="00100970" w:rsidRDefault="00EC36BC" w:rsidP="003674DD">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07415C">
        <w:rPr>
          <w:szCs w:val="24"/>
        </w:rPr>
        <w:t>8</w:t>
      </w:r>
      <w:r>
        <w:rPr>
          <w:szCs w:val="24"/>
        </w:rPr>
        <w:t xml:space="preserve"> и </w:t>
      </w:r>
      <w:r w:rsidR="0007415C">
        <w:rPr>
          <w:szCs w:val="24"/>
        </w:rPr>
        <w:t>9</w:t>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3674DD">
      <w:pPr>
        <w:pStyle w:val="Times12"/>
        <w:numPr>
          <w:ilvl w:val="0"/>
          <w:numId w:val="32"/>
        </w:numPr>
        <w:tabs>
          <w:tab w:val="clear" w:pos="960"/>
          <w:tab w:val="left" w:pos="1134"/>
        </w:tabs>
        <w:ind w:left="0" w:firstLine="709"/>
      </w:pPr>
      <w:bookmarkStart w:id="12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0"/>
    </w:p>
    <w:p w:rsidR="00EC36BC" w:rsidRPr="00A356CF" w:rsidRDefault="00EC36BC" w:rsidP="003674DD">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113"/>
      <w:bookmarkEnd w:id="114"/>
      <w:bookmarkEnd w:id="115"/>
      <w:bookmarkEnd w:id="116"/>
      <w:bookmarkEnd w:id="117"/>
    </w:p>
    <w:bookmarkEnd w:id="102"/>
    <w:bookmarkEnd w:id="103"/>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6C7A09" w:rsidRPr="00AC2895" w:rsidRDefault="00EC36BC" w:rsidP="006C7A09">
      <w:pPr>
        <w:jc w:val="center"/>
        <w:rPr>
          <w:sz w:val="28"/>
          <w:szCs w:val="28"/>
        </w:rPr>
      </w:pPr>
      <w:bookmarkStart w:id="121" w:name="_Анкета_Претендента_на"/>
      <w:bookmarkStart w:id="122" w:name="_Анкета_Участника_процедуры"/>
      <w:bookmarkStart w:id="123" w:name="_АНКЕТА_УЧАСТНИКА_КОНКУРСА"/>
      <w:bookmarkEnd w:id="121"/>
      <w:bookmarkEnd w:id="122"/>
      <w:bookmarkEnd w:id="123"/>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E40281">
        <w:rPr>
          <w:sz w:val="28"/>
          <w:szCs w:val="28"/>
        </w:rPr>
        <w:t>к</w:t>
      </w:r>
      <w:r w:rsidR="00E40281" w:rsidRPr="00B626B8">
        <w:rPr>
          <w:sz w:val="28"/>
          <w:szCs w:val="28"/>
        </w:rPr>
        <w:t>абельно-проводниковой продукции</w:t>
      </w:r>
    </w:p>
    <w:p w:rsidR="00EC36BC" w:rsidRDefault="00EC36BC" w:rsidP="006C7A09">
      <w:pPr>
        <w:rPr>
          <w:b/>
          <w:i/>
          <w:iCs/>
        </w:rPr>
      </w:pPr>
    </w:p>
    <w:p w:rsidR="00EC36BC" w:rsidRDefault="00EC36BC" w:rsidP="00EC36BC">
      <w:pPr>
        <w:jc w:val="right"/>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124" w:name="_Toc402520353"/>
      <w:bookmarkStart w:id="125" w:name="_Toc412201948"/>
      <w:bookmarkStart w:id="126" w:name="_Toc418811701"/>
      <w:bookmarkStart w:id="127" w:name="_Toc422133671"/>
      <w:bookmarkStart w:id="128" w:name="_Toc42612070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4"/>
      <w:bookmarkEnd w:id="125"/>
      <w:bookmarkEnd w:id="126"/>
      <w:bookmarkEnd w:id="127"/>
      <w:bookmarkEnd w:id="128"/>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3674DD">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3674DD">
      <w:pPr>
        <w:pStyle w:val="Times12"/>
        <w:numPr>
          <w:ilvl w:val="1"/>
          <w:numId w:val="3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C36BC" w:rsidRPr="00FC009D" w:rsidDel="00EC0238" w:rsidRDefault="00EC36BC" w:rsidP="003674DD">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3674DD">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3674DD">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CE5235">
      <w:pPr>
        <w:pStyle w:val="Times12"/>
        <w:ind w:firstLine="709"/>
        <w:rPr>
          <w:b/>
          <w:i/>
          <w:szCs w:val="24"/>
        </w:rPr>
        <w:sectPr w:rsidR="00931287" w:rsidSect="00EA3525">
          <w:pgSz w:w="11907" w:h="16840" w:code="9"/>
          <w:pgMar w:top="1134" w:right="737" w:bottom="1701" w:left="1134" w:header="567" w:footer="567" w:gutter="0"/>
          <w:cols w:space="708"/>
          <w:docGrid w:linePitch="360"/>
        </w:sectPr>
      </w:pPr>
    </w:p>
    <w:p w:rsidR="00AF30D6" w:rsidRDefault="00AF30D6" w:rsidP="00CE5235">
      <w:pPr>
        <w:pStyle w:val="Times12"/>
        <w:ind w:firstLine="709"/>
        <w:rPr>
          <w:b/>
          <w:i/>
          <w:szCs w:val="24"/>
        </w:r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129" w:name="_СВЕДЕНИЯ_О_ПРИНАДЛЕЖНОСТИ"/>
      <w:bookmarkStart w:id="130" w:name="_СВЕДЕНИЯ_О_ЦЕПОЧКЕ"/>
      <w:bookmarkStart w:id="131" w:name="_Toc402520354"/>
      <w:bookmarkStart w:id="132" w:name="_Toc412201949"/>
      <w:bookmarkStart w:id="133" w:name="_Toc422133672"/>
      <w:bookmarkStart w:id="134" w:name="_Toc426120702"/>
      <w:bookmarkEnd w:id="129"/>
      <w:bookmarkEnd w:id="13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1"/>
      <w:bookmarkEnd w:id="132"/>
      <w:bookmarkEnd w:id="133"/>
      <w:bookmarkEnd w:id="134"/>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9F57D7">
        <w:trPr>
          <w:trHeight w:val="510"/>
        </w:trPr>
        <w:tc>
          <w:tcPr>
            <w:tcW w:w="567" w:type="dxa"/>
            <w:vMerge w:val="restart"/>
            <w:shd w:val="clear" w:color="auto" w:fill="auto"/>
            <w:vAlign w:val="center"/>
            <w:hideMark/>
          </w:tcPr>
          <w:p w:rsidR="00B85857" w:rsidRPr="00FC009D" w:rsidRDefault="00B85857" w:rsidP="009F57D7">
            <w:pPr>
              <w:jc w:val="center"/>
              <w:rPr>
                <w:sz w:val="20"/>
                <w:szCs w:val="20"/>
              </w:rPr>
            </w:pPr>
            <w:r w:rsidRPr="00FC009D">
              <w:rPr>
                <w:sz w:val="20"/>
                <w:szCs w:val="20"/>
              </w:rPr>
              <w:t>№ п/п</w:t>
            </w:r>
          </w:p>
        </w:tc>
        <w:tc>
          <w:tcPr>
            <w:tcW w:w="5813" w:type="dxa"/>
            <w:gridSpan w:val="6"/>
            <w:shd w:val="clear" w:color="auto" w:fill="auto"/>
            <w:vAlign w:val="center"/>
            <w:hideMark/>
          </w:tcPr>
          <w:p w:rsidR="00B85857" w:rsidRPr="00FC009D" w:rsidRDefault="00B85857" w:rsidP="009F57D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9F57D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9F57D7">
        <w:trPr>
          <w:trHeight w:val="1590"/>
        </w:trPr>
        <w:tc>
          <w:tcPr>
            <w:tcW w:w="567" w:type="dxa"/>
            <w:vMerge/>
            <w:vAlign w:val="center"/>
            <w:hideMark/>
          </w:tcPr>
          <w:p w:rsidR="00B85857" w:rsidRPr="00FC009D" w:rsidRDefault="00B85857" w:rsidP="009F57D7">
            <w:pPr>
              <w:rPr>
                <w:sz w:val="20"/>
                <w:szCs w:val="20"/>
              </w:rPr>
            </w:pPr>
          </w:p>
        </w:tc>
        <w:tc>
          <w:tcPr>
            <w:tcW w:w="568" w:type="dxa"/>
            <w:vAlign w:val="center"/>
            <w:hideMark/>
          </w:tcPr>
          <w:p w:rsidR="00B85857" w:rsidRPr="00FC009D" w:rsidRDefault="00B85857" w:rsidP="009F57D7">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9F57D7">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9F57D7">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9F57D7">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9F57D7">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9F57D7">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9F57D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9F57D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9F57D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9F57D7">
            <w:pPr>
              <w:rPr>
                <w:sz w:val="20"/>
                <w:szCs w:val="20"/>
              </w:rPr>
            </w:pPr>
          </w:p>
        </w:tc>
      </w:tr>
      <w:tr w:rsidR="00B85857" w:rsidRPr="00FC009D" w:rsidTr="009F57D7">
        <w:trPr>
          <w:trHeight w:val="315"/>
        </w:trPr>
        <w:tc>
          <w:tcPr>
            <w:tcW w:w="567" w:type="dxa"/>
            <w:noWrap/>
            <w:vAlign w:val="center"/>
            <w:hideMark/>
          </w:tcPr>
          <w:p w:rsidR="00B85857" w:rsidRPr="00FC009D" w:rsidRDefault="00B85857" w:rsidP="009F57D7">
            <w:pPr>
              <w:jc w:val="center"/>
              <w:rPr>
                <w:iCs/>
                <w:sz w:val="20"/>
                <w:szCs w:val="20"/>
              </w:rPr>
            </w:pPr>
            <w:r w:rsidRPr="00FC009D">
              <w:rPr>
                <w:iCs/>
                <w:sz w:val="20"/>
                <w:szCs w:val="20"/>
              </w:rPr>
              <w:t>1</w:t>
            </w:r>
          </w:p>
        </w:tc>
        <w:tc>
          <w:tcPr>
            <w:tcW w:w="568" w:type="dxa"/>
            <w:noWrap/>
            <w:vAlign w:val="center"/>
            <w:hideMark/>
          </w:tcPr>
          <w:p w:rsidR="00B85857" w:rsidRPr="00FC009D" w:rsidRDefault="00B85857" w:rsidP="009F57D7">
            <w:pPr>
              <w:jc w:val="center"/>
              <w:rPr>
                <w:iCs/>
                <w:sz w:val="20"/>
                <w:szCs w:val="20"/>
              </w:rPr>
            </w:pPr>
            <w:r w:rsidRPr="00FC009D">
              <w:rPr>
                <w:iCs/>
                <w:sz w:val="20"/>
                <w:szCs w:val="20"/>
              </w:rPr>
              <w:t>2</w:t>
            </w:r>
          </w:p>
        </w:tc>
        <w:tc>
          <w:tcPr>
            <w:tcW w:w="708" w:type="dxa"/>
            <w:noWrap/>
            <w:vAlign w:val="center"/>
            <w:hideMark/>
          </w:tcPr>
          <w:p w:rsidR="00B85857" w:rsidRPr="00FC009D" w:rsidRDefault="00B85857" w:rsidP="009F57D7">
            <w:pPr>
              <w:jc w:val="center"/>
              <w:rPr>
                <w:iCs/>
                <w:sz w:val="20"/>
                <w:szCs w:val="20"/>
              </w:rPr>
            </w:pPr>
            <w:r w:rsidRPr="00FC009D">
              <w:rPr>
                <w:iCs/>
                <w:sz w:val="20"/>
                <w:szCs w:val="20"/>
              </w:rPr>
              <w:t>3</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4</w:t>
            </w:r>
          </w:p>
        </w:tc>
        <w:tc>
          <w:tcPr>
            <w:tcW w:w="709" w:type="dxa"/>
            <w:noWrap/>
            <w:vAlign w:val="center"/>
            <w:hideMark/>
          </w:tcPr>
          <w:p w:rsidR="00B85857" w:rsidRPr="00FC009D" w:rsidRDefault="00B85857" w:rsidP="009F57D7">
            <w:pPr>
              <w:jc w:val="center"/>
              <w:rPr>
                <w:iCs/>
                <w:sz w:val="20"/>
                <w:szCs w:val="20"/>
              </w:rPr>
            </w:pPr>
            <w:r w:rsidRPr="00FC009D">
              <w:rPr>
                <w:iCs/>
                <w:sz w:val="20"/>
                <w:szCs w:val="20"/>
              </w:rPr>
              <w:t>5</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7</w:t>
            </w:r>
          </w:p>
        </w:tc>
        <w:tc>
          <w:tcPr>
            <w:tcW w:w="425" w:type="dxa"/>
            <w:noWrap/>
            <w:vAlign w:val="center"/>
            <w:hideMark/>
          </w:tcPr>
          <w:p w:rsidR="00B85857" w:rsidRPr="00FC009D" w:rsidRDefault="00B85857" w:rsidP="009F57D7">
            <w:pPr>
              <w:jc w:val="center"/>
              <w:rPr>
                <w:iCs/>
                <w:sz w:val="20"/>
                <w:szCs w:val="20"/>
              </w:rPr>
            </w:pPr>
            <w:r w:rsidRPr="00FC009D">
              <w:rPr>
                <w:iCs/>
                <w:sz w:val="20"/>
                <w:szCs w:val="20"/>
              </w:rPr>
              <w:t>8</w:t>
            </w:r>
          </w:p>
        </w:tc>
        <w:tc>
          <w:tcPr>
            <w:tcW w:w="708" w:type="dxa"/>
            <w:noWrap/>
            <w:vAlign w:val="center"/>
            <w:hideMark/>
          </w:tcPr>
          <w:p w:rsidR="00B85857" w:rsidRPr="00FC009D" w:rsidRDefault="00B85857" w:rsidP="009F57D7">
            <w:pPr>
              <w:jc w:val="center"/>
              <w:rPr>
                <w:iCs/>
                <w:sz w:val="20"/>
                <w:szCs w:val="20"/>
              </w:rPr>
            </w:pPr>
            <w:r w:rsidRPr="00FC009D">
              <w:rPr>
                <w:iCs/>
                <w:sz w:val="20"/>
                <w:szCs w:val="20"/>
              </w:rPr>
              <w:t>9</w:t>
            </w:r>
          </w:p>
        </w:tc>
        <w:tc>
          <w:tcPr>
            <w:tcW w:w="709" w:type="dxa"/>
            <w:noWrap/>
            <w:vAlign w:val="center"/>
            <w:hideMark/>
          </w:tcPr>
          <w:p w:rsidR="00B85857" w:rsidRPr="00FC009D" w:rsidRDefault="00B85857" w:rsidP="009F57D7">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9F57D7">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9F57D7">
            <w:pPr>
              <w:jc w:val="center"/>
              <w:rPr>
                <w:iCs/>
                <w:sz w:val="20"/>
                <w:szCs w:val="20"/>
              </w:rPr>
            </w:pPr>
            <w:r w:rsidRPr="00FC009D">
              <w:rPr>
                <w:iCs/>
                <w:sz w:val="20"/>
                <w:szCs w:val="20"/>
              </w:rPr>
              <w:t>15</w:t>
            </w:r>
          </w:p>
        </w:tc>
      </w:tr>
      <w:tr w:rsidR="00B85857" w:rsidRPr="00FC009D" w:rsidTr="009F57D7">
        <w:trPr>
          <w:trHeight w:val="630"/>
        </w:trPr>
        <w:tc>
          <w:tcPr>
            <w:tcW w:w="567" w:type="dxa"/>
            <w:noWrap/>
            <w:vAlign w:val="bottom"/>
            <w:hideMark/>
          </w:tcPr>
          <w:p w:rsidR="00B85857" w:rsidRPr="00FC009D" w:rsidRDefault="00B85857" w:rsidP="009F57D7">
            <w:pPr>
              <w:jc w:val="right"/>
              <w:rPr>
                <w:iCs/>
                <w:sz w:val="20"/>
                <w:szCs w:val="20"/>
              </w:rPr>
            </w:pPr>
          </w:p>
        </w:tc>
        <w:tc>
          <w:tcPr>
            <w:tcW w:w="568" w:type="dxa"/>
            <w:noWrap/>
            <w:vAlign w:val="bottom"/>
            <w:hideMark/>
          </w:tcPr>
          <w:p w:rsidR="00B85857" w:rsidRPr="00FC009D" w:rsidRDefault="00B85857" w:rsidP="009F57D7">
            <w:pPr>
              <w:jc w:val="right"/>
              <w:rPr>
                <w:iCs/>
                <w:sz w:val="20"/>
                <w:szCs w:val="20"/>
              </w:rPr>
            </w:pPr>
          </w:p>
        </w:tc>
        <w:tc>
          <w:tcPr>
            <w:tcW w:w="708"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shd w:val="clear" w:color="auto" w:fill="auto"/>
            <w:noWrap/>
            <w:vAlign w:val="bottom"/>
            <w:hideMark/>
          </w:tcPr>
          <w:p w:rsidR="00B85857" w:rsidRPr="00FC009D" w:rsidRDefault="00B85857" w:rsidP="009F57D7">
            <w:pPr>
              <w:rPr>
                <w:iCs/>
                <w:sz w:val="20"/>
                <w:szCs w:val="20"/>
              </w:rPr>
            </w:pPr>
          </w:p>
        </w:tc>
        <w:tc>
          <w:tcPr>
            <w:tcW w:w="425"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559" w:type="dxa"/>
            <w:shd w:val="clear" w:color="auto" w:fill="auto"/>
            <w:noWrap/>
            <w:vAlign w:val="bottom"/>
            <w:hideMark/>
          </w:tcPr>
          <w:p w:rsidR="00B85857" w:rsidRPr="00FC009D" w:rsidRDefault="00B85857" w:rsidP="009F57D7">
            <w:pPr>
              <w:rPr>
                <w:iCs/>
                <w:sz w:val="20"/>
                <w:szCs w:val="20"/>
              </w:rPr>
            </w:pPr>
          </w:p>
        </w:tc>
        <w:tc>
          <w:tcPr>
            <w:tcW w:w="1417" w:type="dxa"/>
            <w:shd w:val="clear" w:color="auto" w:fill="auto"/>
            <w:noWrap/>
            <w:vAlign w:val="bottom"/>
            <w:hideMark/>
          </w:tcPr>
          <w:p w:rsidR="00B85857" w:rsidRPr="00FC009D" w:rsidRDefault="00B85857" w:rsidP="009F57D7">
            <w:pPr>
              <w:rPr>
                <w:iCs/>
                <w:sz w:val="20"/>
                <w:szCs w:val="20"/>
              </w:rPr>
            </w:pPr>
          </w:p>
        </w:tc>
        <w:tc>
          <w:tcPr>
            <w:tcW w:w="1701"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iCs/>
                <w:sz w:val="20"/>
                <w:szCs w:val="20"/>
              </w:rPr>
            </w:pPr>
          </w:p>
        </w:tc>
        <w:tc>
          <w:tcPr>
            <w:tcW w:w="568"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shd w:val="clear" w:color="auto" w:fill="auto"/>
            <w:noWrap/>
            <w:vAlign w:val="bottom"/>
            <w:hideMark/>
          </w:tcPr>
          <w:p w:rsidR="00B85857" w:rsidRPr="00FC009D" w:rsidRDefault="00B85857" w:rsidP="009F57D7">
            <w:pPr>
              <w:rPr>
                <w:iCs/>
                <w:sz w:val="20"/>
                <w:szCs w:val="20"/>
              </w:rPr>
            </w:pPr>
          </w:p>
        </w:tc>
        <w:tc>
          <w:tcPr>
            <w:tcW w:w="425" w:type="dxa"/>
            <w:noWrap/>
            <w:vAlign w:val="bottom"/>
            <w:hideMark/>
          </w:tcPr>
          <w:p w:rsidR="00B85857" w:rsidRPr="00FC009D" w:rsidRDefault="00B85857" w:rsidP="009F57D7">
            <w:pPr>
              <w:rPr>
                <w:iCs/>
                <w:sz w:val="20"/>
                <w:szCs w:val="20"/>
              </w:rPr>
            </w:pPr>
          </w:p>
        </w:tc>
        <w:tc>
          <w:tcPr>
            <w:tcW w:w="708" w:type="dxa"/>
            <w:noWrap/>
            <w:vAlign w:val="bottom"/>
            <w:hideMark/>
          </w:tcPr>
          <w:p w:rsidR="00B85857" w:rsidRPr="00FC009D" w:rsidRDefault="00B85857" w:rsidP="009F57D7">
            <w:pPr>
              <w:rPr>
                <w:iCs/>
                <w:sz w:val="20"/>
                <w:szCs w:val="20"/>
              </w:rPr>
            </w:pPr>
          </w:p>
        </w:tc>
        <w:tc>
          <w:tcPr>
            <w:tcW w:w="709"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276" w:type="dxa"/>
            <w:noWrap/>
            <w:vAlign w:val="bottom"/>
            <w:hideMark/>
          </w:tcPr>
          <w:p w:rsidR="00B85857" w:rsidRPr="00FC009D" w:rsidRDefault="00B85857" w:rsidP="009F57D7">
            <w:pPr>
              <w:rPr>
                <w:iCs/>
                <w:sz w:val="20"/>
                <w:szCs w:val="20"/>
              </w:rPr>
            </w:pPr>
          </w:p>
        </w:tc>
        <w:tc>
          <w:tcPr>
            <w:tcW w:w="1559" w:type="dxa"/>
            <w:shd w:val="clear" w:color="auto" w:fill="auto"/>
            <w:noWrap/>
            <w:vAlign w:val="bottom"/>
            <w:hideMark/>
          </w:tcPr>
          <w:p w:rsidR="00B85857" w:rsidRPr="00FC009D" w:rsidRDefault="00B85857" w:rsidP="009F57D7">
            <w:pPr>
              <w:rPr>
                <w:iCs/>
                <w:sz w:val="20"/>
                <w:szCs w:val="20"/>
              </w:rPr>
            </w:pPr>
          </w:p>
        </w:tc>
        <w:tc>
          <w:tcPr>
            <w:tcW w:w="1417" w:type="dxa"/>
            <w:shd w:val="clear" w:color="auto" w:fill="auto"/>
            <w:noWrap/>
            <w:vAlign w:val="bottom"/>
            <w:hideMark/>
          </w:tcPr>
          <w:p w:rsidR="00B85857" w:rsidRPr="00FC009D" w:rsidRDefault="00B85857" w:rsidP="009F57D7">
            <w:pPr>
              <w:rPr>
                <w:iCs/>
                <w:sz w:val="20"/>
                <w:szCs w:val="20"/>
              </w:rPr>
            </w:pPr>
          </w:p>
        </w:tc>
        <w:tc>
          <w:tcPr>
            <w:tcW w:w="1701"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iCs/>
                <w:sz w:val="20"/>
                <w:szCs w:val="20"/>
              </w:rPr>
            </w:pPr>
            <w:r w:rsidRPr="00FC009D">
              <w:rPr>
                <w:iCs/>
                <w:sz w:val="20"/>
                <w:szCs w:val="20"/>
              </w:rPr>
              <w:t> </w:t>
            </w:r>
          </w:p>
        </w:tc>
        <w:tc>
          <w:tcPr>
            <w:tcW w:w="568" w:type="dxa"/>
            <w:noWrap/>
            <w:vAlign w:val="bottom"/>
            <w:hideMark/>
          </w:tcPr>
          <w:p w:rsidR="00B85857" w:rsidRPr="00FC009D" w:rsidRDefault="00B85857" w:rsidP="009F57D7">
            <w:pPr>
              <w:rPr>
                <w:iCs/>
                <w:sz w:val="20"/>
                <w:szCs w:val="20"/>
              </w:rPr>
            </w:pPr>
            <w:r w:rsidRPr="00FC009D">
              <w:rPr>
                <w:iCs/>
                <w:sz w:val="20"/>
                <w:szCs w:val="20"/>
              </w:rPr>
              <w:t> </w:t>
            </w:r>
          </w:p>
        </w:tc>
        <w:tc>
          <w:tcPr>
            <w:tcW w:w="708"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709"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425" w:type="dxa"/>
            <w:noWrap/>
            <w:vAlign w:val="bottom"/>
            <w:hideMark/>
          </w:tcPr>
          <w:p w:rsidR="00B85857" w:rsidRPr="00FC009D" w:rsidRDefault="00B85857" w:rsidP="009F57D7">
            <w:pPr>
              <w:rPr>
                <w:iCs/>
                <w:sz w:val="20"/>
                <w:szCs w:val="20"/>
              </w:rPr>
            </w:pPr>
            <w:r w:rsidRPr="00FC009D">
              <w:rPr>
                <w:iCs/>
                <w:sz w:val="20"/>
                <w:szCs w:val="20"/>
              </w:rPr>
              <w:t> </w:t>
            </w:r>
          </w:p>
        </w:tc>
        <w:tc>
          <w:tcPr>
            <w:tcW w:w="708" w:type="dxa"/>
            <w:noWrap/>
            <w:vAlign w:val="bottom"/>
            <w:hideMark/>
          </w:tcPr>
          <w:p w:rsidR="00B85857" w:rsidRPr="00FC009D" w:rsidRDefault="00B85857" w:rsidP="009F57D7">
            <w:pPr>
              <w:rPr>
                <w:iCs/>
                <w:sz w:val="20"/>
                <w:szCs w:val="20"/>
              </w:rPr>
            </w:pPr>
            <w:r w:rsidRPr="00FC009D">
              <w:rPr>
                <w:iCs/>
                <w:sz w:val="20"/>
                <w:szCs w:val="20"/>
              </w:rPr>
              <w:t> </w:t>
            </w:r>
          </w:p>
        </w:tc>
        <w:tc>
          <w:tcPr>
            <w:tcW w:w="709"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276" w:type="dxa"/>
            <w:noWrap/>
            <w:vAlign w:val="bottom"/>
            <w:hideMark/>
          </w:tcPr>
          <w:p w:rsidR="00B85857" w:rsidRPr="00FC009D" w:rsidRDefault="00B85857" w:rsidP="009F57D7">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r>
      <w:tr w:rsidR="00B85857" w:rsidRPr="00FC009D" w:rsidTr="009F57D7">
        <w:trPr>
          <w:trHeight w:val="315"/>
        </w:trPr>
        <w:tc>
          <w:tcPr>
            <w:tcW w:w="567" w:type="dxa"/>
            <w:noWrap/>
            <w:vAlign w:val="bottom"/>
            <w:hideMark/>
          </w:tcPr>
          <w:p w:rsidR="00B85857" w:rsidRPr="00FC009D" w:rsidRDefault="00B85857" w:rsidP="009F57D7">
            <w:pPr>
              <w:rPr>
                <w:sz w:val="20"/>
                <w:szCs w:val="20"/>
              </w:rPr>
            </w:pPr>
          </w:p>
        </w:tc>
        <w:tc>
          <w:tcPr>
            <w:tcW w:w="568"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shd w:val="clear" w:color="auto" w:fill="auto"/>
            <w:noWrap/>
            <w:vAlign w:val="bottom"/>
            <w:hideMark/>
          </w:tcPr>
          <w:p w:rsidR="00B85857" w:rsidRPr="00FC009D" w:rsidRDefault="00B85857" w:rsidP="009F57D7">
            <w:pPr>
              <w:rPr>
                <w:sz w:val="20"/>
                <w:szCs w:val="20"/>
              </w:rPr>
            </w:pPr>
          </w:p>
        </w:tc>
        <w:tc>
          <w:tcPr>
            <w:tcW w:w="425"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559" w:type="dxa"/>
            <w:shd w:val="clear" w:color="auto" w:fill="auto"/>
            <w:noWrap/>
            <w:vAlign w:val="bottom"/>
            <w:hideMark/>
          </w:tcPr>
          <w:p w:rsidR="00B85857" w:rsidRPr="00FC009D" w:rsidRDefault="00B85857" w:rsidP="009F57D7">
            <w:pPr>
              <w:rPr>
                <w:sz w:val="20"/>
                <w:szCs w:val="20"/>
              </w:rPr>
            </w:pPr>
          </w:p>
        </w:tc>
        <w:tc>
          <w:tcPr>
            <w:tcW w:w="1417" w:type="dxa"/>
            <w:shd w:val="clear" w:color="auto" w:fill="auto"/>
            <w:noWrap/>
            <w:vAlign w:val="bottom"/>
            <w:hideMark/>
          </w:tcPr>
          <w:p w:rsidR="00B85857" w:rsidRPr="00FC009D" w:rsidRDefault="00B85857" w:rsidP="009F57D7">
            <w:pPr>
              <w:rPr>
                <w:sz w:val="20"/>
                <w:szCs w:val="20"/>
              </w:rPr>
            </w:pPr>
          </w:p>
        </w:tc>
        <w:tc>
          <w:tcPr>
            <w:tcW w:w="1701"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7" w:type="dxa"/>
            <w:noWrap/>
            <w:vAlign w:val="bottom"/>
            <w:hideMark/>
          </w:tcPr>
          <w:p w:rsidR="00B85857" w:rsidRPr="00FC009D" w:rsidRDefault="00B85857" w:rsidP="009F57D7">
            <w:pPr>
              <w:rPr>
                <w:sz w:val="20"/>
                <w:szCs w:val="20"/>
              </w:rPr>
            </w:pPr>
          </w:p>
        </w:tc>
        <w:tc>
          <w:tcPr>
            <w:tcW w:w="568"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shd w:val="clear" w:color="auto" w:fill="auto"/>
            <w:noWrap/>
            <w:vAlign w:val="bottom"/>
            <w:hideMark/>
          </w:tcPr>
          <w:p w:rsidR="00B85857" w:rsidRPr="00FC009D" w:rsidRDefault="00B85857" w:rsidP="009F57D7">
            <w:pPr>
              <w:rPr>
                <w:sz w:val="20"/>
                <w:szCs w:val="20"/>
              </w:rPr>
            </w:pPr>
          </w:p>
        </w:tc>
        <w:tc>
          <w:tcPr>
            <w:tcW w:w="425" w:type="dxa"/>
            <w:noWrap/>
            <w:vAlign w:val="bottom"/>
            <w:hideMark/>
          </w:tcPr>
          <w:p w:rsidR="00B85857" w:rsidRPr="00FC009D" w:rsidRDefault="00B85857" w:rsidP="009F57D7">
            <w:pPr>
              <w:rPr>
                <w:sz w:val="20"/>
                <w:szCs w:val="20"/>
              </w:rPr>
            </w:pPr>
          </w:p>
        </w:tc>
        <w:tc>
          <w:tcPr>
            <w:tcW w:w="708" w:type="dxa"/>
            <w:noWrap/>
            <w:vAlign w:val="bottom"/>
            <w:hideMark/>
          </w:tcPr>
          <w:p w:rsidR="00B85857" w:rsidRPr="00FC009D" w:rsidRDefault="00B85857" w:rsidP="009F57D7">
            <w:pPr>
              <w:rPr>
                <w:sz w:val="20"/>
                <w:szCs w:val="20"/>
              </w:rPr>
            </w:pPr>
          </w:p>
        </w:tc>
        <w:tc>
          <w:tcPr>
            <w:tcW w:w="709"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276" w:type="dxa"/>
            <w:noWrap/>
            <w:vAlign w:val="bottom"/>
            <w:hideMark/>
          </w:tcPr>
          <w:p w:rsidR="00B85857" w:rsidRPr="00FC009D" w:rsidRDefault="00B85857" w:rsidP="009F57D7">
            <w:pPr>
              <w:rPr>
                <w:sz w:val="20"/>
                <w:szCs w:val="20"/>
              </w:rPr>
            </w:pPr>
          </w:p>
        </w:tc>
        <w:tc>
          <w:tcPr>
            <w:tcW w:w="1559" w:type="dxa"/>
            <w:shd w:val="clear" w:color="auto" w:fill="auto"/>
            <w:noWrap/>
            <w:vAlign w:val="bottom"/>
            <w:hideMark/>
          </w:tcPr>
          <w:p w:rsidR="00B85857" w:rsidRPr="00FC009D" w:rsidRDefault="00B85857" w:rsidP="009F57D7">
            <w:pPr>
              <w:rPr>
                <w:sz w:val="20"/>
                <w:szCs w:val="20"/>
              </w:rPr>
            </w:pPr>
          </w:p>
        </w:tc>
        <w:tc>
          <w:tcPr>
            <w:tcW w:w="1417" w:type="dxa"/>
            <w:shd w:val="clear" w:color="auto" w:fill="auto"/>
            <w:noWrap/>
            <w:vAlign w:val="bottom"/>
            <w:hideMark/>
          </w:tcPr>
          <w:p w:rsidR="00B85857" w:rsidRPr="00FC009D" w:rsidRDefault="00B85857" w:rsidP="009F57D7">
            <w:pPr>
              <w:rPr>
                <w:sz w:val="20"/>
                <w:szCs w:val="20"/>
              </w:rPr>
            </w:pPr>
          </w:p>
        </w:tc>
        <w:tc>
          <w:tcPr>
            <w:tcW w:w="1701" w:type="dxa"/>
            <w:shd w:val="clear" w:color="auto" w:fill="auto"/>
            <w:noWrap/>
            <w:vAlign w:val="bottom"/>
            <w:hideMark/>
          </w:tcPr>
          <w:p w:rsidR="00B85857" w:rsidRPr="00FC009D" w:rsidRDefault="00B85857" w:rsidP="009F57D7">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3674DD">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9F57D7">
        <w:trPr>
          <w:trHeight w:val="510"/>
        </w:trPr>
        <w:tc>
          <w:tcPr>
            <w:tcW w:w="566" w:type="dxa"/>
            <w:vMerge w:val="restart"/>
            <w:shd w:val="clear" w:color="auto" w:fill="auto"/>
            <w:vAlign w:val="center"/>
            <w:hideMark/>
          </w:tcPr>
          <w:p w:rsidR="00B85857" w:rsidRPr="00FC009D" w:rsidRDefault="00B85857" w:rsidP="009F57D7">
            <w:pPr>
              <w:jc w:val="center"/>
              <w:rPr>
                <w:i/>
                <w:sz w:val="20"/>
                <w:szCs w:val="20"/>
              </w:rPr>
            </w:pPr>
            <w:r w:rsidRPr="00FC009D">
              <w:rPr>
                <w:i/>
                <w:sz w:val="20"/>
                <w:szCs w:val="20"/>
              </w:rPr>
              <w:t>№ п/п</w:t>
            </w:r>
          </w:p>
        </w:tc>
        <w:tc>
          <w:tcPr>
            <w:tcW w:w="13753" w:type="dxa"/>
            <w:gridSpan w:val="6"/>
            <w:shd w:val="clear" w:color="auto" w:fill="auto"/>
            <w:vAlign w:val="center"/>
            <w:hideMark/>
          </w:tcPr>
          <w:p w:rsidR="00B85857" w:rsidRPr="00FC009D" w:rsidRDefault="00B85857" w:rsidP="009F57D7">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9F57D7">
        <w:trPr>
          <w:trHeight w:val="1590"/>
        </w:trPr>
        <w:tc>
          <w:tcPr>
            <w:tcW w:w="566" w:type="dxa"/>
            <w:vMerge/>
            <w:vAlign w:val="center"/>
            <w:hideMark/>
          </w:tcPr>
          <w:p w:rsidR="00B85857" w:rsidRPr="00FC009D" w:rsidRDefault="00B85857" w:rsidP="009F57D7">
            <w:pPr>
              <w:rPr>
                <w:i/>
                <w:sz w:val="20"/>
                <w:szCs w:val="20"/>
              </w:rPr>
            </w:pPr>
          </w:p>
        </w:tc>
        <w:tc>
          <w:tcPr>
            <w:tcW w:w="1561" w:type="dxa"/>
            <w:vAlign w:val="center"/>
            <w:hideMark/>
          </w:tcPr>
          <w:p w:rsidR="00B85857" w:rsidRPr="00FC009D" w:rsidRDefault="00B85857" w:rsidP="009F57D7">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9F57D7">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9F57D7">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9F57D7">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9F57D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9F57D7">
        <w:trPr>
          <w:trHeight w:val="315"/>
        </w:trPr>
        <w:tc>
          <w:tcPr>
            <w:tcW w:w="566" w:type="dxa"/>
            <w:noWrap/>
            <w:vAlign w:val="center"/>
            <w:hideMark/>
          </w:tcPr>
          <w:p w:rsidR="00B85857" w:rsidRPr="00FC009D" w:rsidRDefault="00B85857" w:rsidP="009F57D7">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9F57D7">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9F57D7">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9F57D7">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9F57D7">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9F57D7">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7</w:t>
            </w:r>
          </w:p>
        </w:tc>
      </w:tr>
      <w:tr w:rsidR="00B85857" w:rsidRPr="00FC009D" w:rsidTr="009F57D7">
        <w:trPr>
          <w:trHeight w:val="630"/>
        </w:trPr>
        <w:tc>
          <w:tcPr>
            <w:tcW w:w="566" w:type="dxa"/>
            <w:noWrap/>
            <w:vAlign w:val="bottom"/>
            <w:hideMark/>
          </w:tcPr>
          <w:p w:rsidR="00B85857" w:rsidRPr="00FC009D" w:rsidRDefault="00B85857" w:rsidP="009F57D7">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9F57D7">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9F57D7">
            <w:pPr>
              <w:rPr>
                <w:iCs/>
                <w:sz w:val="20"/>
                <w:szCs w:val="20"/>
              </w:rPr>
            </w:pPr>
            <w:r w:rsidRPr="00FC009D">
              <w:rPr>
                <w:i/>
                <w:iCs/>
                <w:sz w:val="20"/>
                <w:szCs w:val="20"/>
              </w:rPr>
              <w:t>1044567890123</w:t>
            </w:r>
          </w:p>
        </w:tc>
        <w:tc>
          <w:tcPr>
            <w:tcW w:w="2552" w:type="dxa"/>
            <w:noWrap/>
            <w:vAlign w:val="bottom"/>
            <w:hideMark/>
          </w:tcPr>
          <w:p w:rsidR="00B85857" w:rsidRPr="00FC009D" w:rsidRDefault="00B85857" w:rsidP="009F57D7">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9F57D7">
            <w:pPr>
              <w:rPr>
                <w:iCs/>
                <w:sz w:val="20"/>
                <w:szCs w:val="20"/>
              </w:rPr>
            </w:pPr>
            <w:r w:rsidRPr="00FC009D">
              <w:rPr>
                <w:i/>
                <w:iCs/>
                <w:sz w:val="20"/>
                <w:szCs w:val="20"/>
              </w:rPr>
              <w:t>45.xx.xx</w:t>
            </w:r>
          </w:p>
        </w:tc>
        <w:tc>
          <w:tcPr>
            <w:tcW w:w="2976" w:type="dxa"/>
            <w:noWrap/>
            <w:vAlign w:val="bottom"/>
            <w:hideMark/>
          </w:tcPr>
          <w:p w:rsidR="00B85857" w:rsidRPr="00FC009D" w:rsidRDefault="00B85857" w:rsidP="009F57D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9F57D7">
            <w:pPr>
              <w:rPr>
                <w:iCs/>
                <w:sz w:val="20"/>
                <w:szCs w:val="20"/>
              </w:rPr>
            </w:pPr>
            <w:r w:rsidRPr="00FC009D">
              <w:rPr>
                <w:i/>
                <w:iCs/>
                <w:sz w:val="20"/>
                <w:szCs w:val="20"/>
              </w:rPr>
              <w:t>5003 143877</w:t>
            </w:r>
          </w:p>
        </w:tc>
      </w:tr>
      <w:tr w:rsidR="00B85857" w:rsidRPr="00FC009D" w:rsidTr="009F57D7">
        <w:trPr>
          <w:trHeight w:val="315"/>
        </w:trPr>
        <w:tc>
          <w:tcPr>
            <w:tcW w:w="566" w:type="dxa"/>
            <w:noWrap/>
            <w:vAlign w:val="bottom"/>
            <w:hideMark/>
          </w:tcPr>
          <w:p w:rsidR="00B85857" w:rsidRPr="00FC009D" w:rsidRDefault="00B85857" w:rsidP="009F57D7">
            <w:pPr>
              <w:rPr>
                <w:iCs/>
                <w:sz w:val="20"/>
                <w:szCs w:val="20"/>
              </w:rPr>
            </w:pPr>
          </w:p>
        </w:tc>
        <w:tc>
          <w:tcPr>
            <w:tcW w:w="1561" w:type="dxa"/>
            <w:noWrap/>
            <w:vAlign w:val="bottom"/>
            <w:hideMark/>
          </w:tcPr>
          <w:p w:rsidR="00B85857" w:rsidRPr="00FC009D" w:rsidRDefault="00B85857" w:rsidP="009F57D7">
            <w:pPr>
              <w:rPr>
                <w:iCs/>
                <w:sz w:val="20"/>
                <w:szCs w:val="20"/>
              </w:rPr>
            </w:pPr>
          </w:p>
        </w:tc>
        <w:tc>
          <w:tcPr>
            <w:tcW w:w="1844" w:type="dxa"/>
            <w:noWrap/>
            <w:vAlign w:val="bottom"/>
            <w:hideMark/>
          </w:tcPr>
          <w:p w:rsidR="00B85857" w:rsidRPr="00FC009D" w:rsidRDefault="00B85857" w:rsidP="009F57D7">
            <w:pPr>
              <w:rPr>
                <w:iCs/>
                <w:sz w:val="20"/>
                <w:szCs w:val="20"/>
              </w:rPr>
            </w:pPr>
          </w:p>
        </w:tc>
        <w:tc>
          <w:tcPr>
            <w:tcW w:w="2552" w:type="dxa"/>
            <w:noWrap/>
            <w:vAlign w:val="bottom"/>
            <w:hideMark/>
          </w:tcPr>
          <w:p w:rsidR="00B85857" w:rsidRPr="00FC009D" w:rsidRDefault="00B85857" w:rsidP="009F57D7">
            <w:pPr>
              <w:rPr>
                <w:iCs/>
                <w:sz w:val="20"/>
                <w:szCs w:val="20"/>
              </w:rPr>
            </w:pPr>
          </w:p>
        </w:tc>
        <w:tc>
          <w:tcPr>
            <w:tcW w:w="1985" w:type="dxa"/>
            <w:noWrap/>
            <w:vAlign w:val="bottom"/>
            <w:hideMark/>
          </w:tcPr>
          <w:p w:rsidR="00B85857" w:rsidRPr="00FC009D" w:rsidRDefault="00B85857" w:rsidP="009F57D7">
            <w:pPr>
              <w:rPr>
                <w:iCs/>
                <w:sz w:val="20"/>
                <w:szCs w:val="20"/>
              </w:rPr>
            </w:pPr>
          </w:p>
        </w:tc>
        <w:tc>
          <w:tcPr>
            <w:tcW w:w="2976" w:type="dxa"/>
            <w:noWrap/>
            <w:vAlign w:val="bottom"/>
            <w:hideMark/>
          </w:tcPr>
          <w:p w:rsidR="00B85857" w:rsidRPr="00FC009D" w:rsidRDefault="00B85857" w:rsidP="009F57D7">
            <w:pPr>
              <w:rPr>
                <w:iCs/>
                <w:sz w:val="20"/>
                <w:szCs w:val="20"/>
              </w:rPr>
            </w:pPr>
          </w:p>
        </w:tc>
        <w:tc>
          <w:tcPr>
            <w:tcW w:w="2835" w:type="dxa"/>
            <w:shd w:val="clear" w:color="auto" w:fill="auto"/>
            <w:noWrap/>
            <w:vAlign w:val="bottom"/>
            <w:hideMark/>
          </w:tcPr>
          <w:p w:rsidR="00B85857" w:rsidRPr="00FC009D" w:rsidRDefault="00B85857" w:rsidP="009F57D7">
            <w:pPr>
              <w:rPr>
                <w:iCs/>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iCs/>
                <w:sz w:val="20"/>
                <w:szCs w:val="20"/>
              </w:rPr>
            </w:pPr>
            <w:r w:rsidRPr="00FC009D">
              <w:rPr>
                <w:iCs/>
                <w:sz w:val="20"/>
                <w:szCs w:val="20"/>
              </w:rPr>
              <w:t> </w:t>
            </w:r>
          </w:p>
        </w:tc>
        <w:tc>
          <w:tcPr>
            <w:tcW w:w="1561" w:type="dxa"/>
            <w:noWrap/>
            <w:vAlign w:val="bottom"/>
            <w:hideMark/>
          </w:tcPr>
          <w:p w:rsidR="00B85857" w:rsidRPr="00FC009D" w:rsidRDefault="00B85857" w:rsidP="009F57D7">
            <w:pPr>
              <w:rPr>
                <w:iCs/>
                <w:sz w:val="20"/>
                <w:szCs w:val="20"/>
              </w:rPr>
            </w:pPr>
            <w:r w:rsidRPr="00FC009D">
              <w:rPr>
                <w:iCs/>
                <w:sz w:val="20"/>
                <w:szCs w:val="20"/>
              </w:rPr>
              <w:t> </w:t>
            </w:r>
          </w:p>
        </w:tc>
        <w:tc>
          <w:tcPr>
            <w:tcW w:w="1844" w:type="dxa"/>
            <w:noWrap/>
            <w:vAlign w:val="bottom"/>
            <w:hideMark/>
          </w:tcPr>
          <w:p w:rsidR="00B85857" w:rsidRPr="00FC009D" w:rsidRDefault="00B85857" w:rsidP="009F57D7">
            <w:pPr>
              <w:rPr>
                <w:iCs/>
                <w:sz w:val="20"/>
                <w:szCs w:val="20"/>
              </w:rPr>
            </w:pPr>
            <w:r w:rsidRPr="00FC009D">
              <w:rPr>
                <w:iCs/>
                <w:sz w:val="20"/>
                <w:szCs w:val="20"/>
              </w:rPr>
              <w:t> </w:t>
            </w:r>
          </w:p>
        </w:tc>
        <w:tc>
          <w:tcPr>
            <w:tcW w:w="2552" w:type="dxa"/>
            <w:noWrap/>
            <w:vAlign w:val="bottom"/>
            <w:hideMark/>
          </w:tcPr>
          <w:p w:rsidR="00B85857" w:rsidRPr="00FC009D" w:rsidRDefault="00B85857" w:rsidP="009F57D7">
            <w:pPr>
              <w:rPr>
                <w:iCs/>
                <w:sz w:val="20"/>
                <w:szCs w:val="20"/>
              </w:rPr>
            </w:pPr>
            <w:r w:rsidRPr="00FC009D">
              <w:rPr>
                <w:iCs/>
                <w:sz w:val="20"/>
                <w:szCs w:val="20"/>
              </w:rPr>
              <w:t> </w:t>
            </w:r>
          </w:p>
        </w:tc>
        <w:tc>
          <w:tcPr>
            <w:tcW w:w="1985" w:type="dxa"/>
            <w:noWrap/>
            <w:vAlign w:val="bottom"/>
            <w:hideMark/>
          </w:tcPr>
          <w:p w:rsidR="00B85857" w:rsidRPr="00FC009D" w:rsidRDefault="00B85857" w:rsidP="009F57D7">
            <w:pPr>
              <w:rPr>
                <w:iCs/>
                <w:sz w:val="20"/>
                <w:szCs w:val="20"/>
              </w:rPr>
            </w:pPr>
            <w:r w:rsidRPr="00FC009D">
              <w:rPr>
                <w:iCs/>
                <w:sz w:val="20"/>
                <w:szCs w:val="20"/>
              </w:rPr>
              <w:t> </w:t>
            </w:r>
          </w:p>
        </w:tc>
        <w:tc>
          <w:tcPr>
            <w:tcW w:w="2976" w:type="dxa"/>
            <w:noWrap/>
            <w:vAlign w:val="bottom"/>
            <w:hideMark/>
          </w:tcPr>
          <w:p w:rsidR="00B85857" w:rsidRPr="00FC009D" w:rsidRDefault="00B85857" w:rsidP="009F57D7">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9F57D7">
            <w:pPr>
              <w:rPr>
                <w:iCs/>
                <w:sz w:val="20"/>
                <w:szCs w:val="20"/>
              </w:rPr>
            </w:pPr>
            <w:r w:rsidRPr="00FC009D">
              <w:rPr>
                <w:iCs/>
                <w:sz w:val="20"/>
                <w:szCs w:val="20"/>
              </w:rPr>
              <w:t> </w:t>
            </w: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r w:rsidR="00B85857" w:rsidRPr="00FC009D" w:rsidTr="009F57D7">
        <w:trPr>
          <w:trHeight w:val="315"/>
        </w:trPr>
        <w:tc>
          <w:tcPr>
            <w:tcW w:w="566" w:type="dxa"/>
            <w:noWrap/>
            <w:vAlign w:val="bottom"/>
            <w:hideMark/>
          </w:tcPr>
          <w:p w:rsidR="00B85857" w:rsidRPr="00FC009D" w:rsidRDefault="00B85857" w:rsidP="009F57D7">
            <w:pPr>
              <w:rPr>
                <w:sz w:val="20"/>
                <w:szCs w:val="20"/>
              </w:rPr>
            </w:pPr>
          </w:p>
        </w:tc>
        <w:tc>
          <w:tcPr>
            <w:tcW w:w="1561" w:type="dxa"/>
            <w:noWrap/>
            <w:vAlign w:val="bottom"/>
            <w:hideMark/>
          </w:tcPr>
          <w:p w:rsidR="00B85857" w:rsidRPr="00FC009D" w:rsidRDefault="00B85857" w:rsidP="009F57D7">
            <w:pPr>
              <w:rPr>
                <w:sz w:val="20"/>
                <w:szCs w:val="20"/>
              </w:rPr>
            </w:pPr>
          </w:p>
        </w:tc>
        <w:tc>
          <w:tcPr>
            <w:tcW w:w="1844" w:type="dxa"/>
            <w:noWrap/>
            <w:vAlign w:val="bottom"/>
            <w:hideMark/>
          </w:tcPr>
          <w:p w:rsidR="00B85857" w:rsidRPr="00FC009D" w:rsidRDefault="00B85857" w:rsidP="009F57D7">
            <w:pPr>
              <w:rPr>
                <w:sz w:val="20"/>
                <w:szCs w:val="20"/>
              </w:rPr>
            </w:pPr>
          </w:p>
        </w:tc>
        <w:tc>
          <w:tcPr>
            <w:tcW w:w="2552" w:type="dxa"/>
            <w:noWrap/>
            <w:vAlign w:val="bottom"/>
            <w:hideMark/>
          </w:tcPr>
          <w:p w:rsidR="00B85857" w:rsidRPr="00FC009D" w:rsidRDefault="00B85857" w:rsidP="009F57D7">
            <w:pPr>
              <w:rPr>
                <w:sz w:val="20"/>
                <w:szCs w:val="20"/>
              </w:rPr>
            </w:pPr>
          </w:p>
        </w:tc>
        <w:tc>
          <w:tcPr>
            <w:tcW w:w="1985" w:type="dxa"/>
            <w:noWrap/>
            <w:vAlign w:val="bottom"/>
            <w:hideMark/>
          </w:tcPr>
          <w:p w:rsidR="00B85857" w:rsidRPr="00FC009D" w:rsidRDefault="00B85857" w:rsidP="009F57D7">
            <w:pPr>
              <w:rPr>
                <w:sz w:val="20"/>
                <w:szCs w:val="20"/>
              </w:rPr>
            </w:pPr>
          </w:p>
        </w:tc>
        <w:tc>
          <w:tcPr>
            <w:tcW w:w="2976" w:type="dxa"/>
            <w:noWrap/>
            <w:vAlign w:val="bottom"/>
            <w:hideMark/>
          </w:tcPr>
          <w:p w:rsidR="00B85857" w:rsidRPr="00FC009D" w:rsidRDefault="00B85857" w:rsidP="009F57D7">
            <w:pPr>
              <w:rPr>
                <w:sz w:val="20"/>
                <w:szCs w:val="20"/>
              </w:rPr>
            </w:pPr>
          </w:p>
        </w:tc>
        <w:tc>
          <w:tcPr>
            <w:tcW w:w="2835" w:type="dxa"/>
            <w:shd w:val="clear" w:color="auto" w:fill="auto"/>
            <w:noWrap/>
            <w:vAlign w:val="bottom"/>
            <w:hideMark/>
          </w:tcPr>
          <w:p w:rsidR="00B85857" w:rsidRPr="00FC009D" w:rsidRDefault="00B85857" w:rsidP="009F57D7">
            <w:pPr>
              <w:rPr>
                <w:sz w:val="20"/>
                <w:szCs w:val="20"/>
              </w:rPr>
            </w:pPr>
          </w:p>
        </w:tc>
      </w:tr>
    </w:tbl>
    <w:p w:rsidR="00B85857" w:rsidRDefault="00B85857" w:rsidP="00B85857">
      <w:pPr>
        <w:pStyle w:val="Times12"/>
        <w:ind w:firstLine="0"/>
        <w:jc w:val="left"/>
        <w:rPr>
          <w:szCs w:val="24"/>
        </w:rPr>
        <w:sectPr w:rsidR="00B85857" w:rsidSect="009F57D7">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9F57D7">
        <w:trPr>
          <w:trHeight w:val="510"/>
        </w:trPr>
        <w:tc>
          <w:tcPr>
            <w:tcW w:w="12475" w:type="dxa"/>
            <w:gridSpan w:val="7"/>
            <w:shd w:val="clear" w:color="auto" w:fill="auto"/>
            <w:vAlign w:val="bottom"/>
            <w:hideMark/>
          </w:tcPr>
          <w:p w:rsidR="00B85857" w:rsidRPr="00FC009D" w:rsidRDefault="00B85857" w:rsidP="009F57D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9F57D7">
        <w:trPr>
          <w:trHeight w:val="1590"/>
        </w:trPr>
        <w:tc>
          <w:tcPr>
            <w:tcW w:w="851" w:type="dxa"/>
            <w:vAlign w:val="center"/>
            <w:hideMark/>
          </w:tcPr>
          <w:p w:rsidR="00B85857" w:rsidRPr="00FC009D" w:rsidRDefault="00B85857" w:rsidP="009F57D7">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9F57D7">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9F57D7">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9F57D7">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9F57D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9F57D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9F57D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9F57D7">
            <w:pPr>
              <w:rPr>
                <w:i/>
                <w:sz w:val="20"/>
                <w:szCs w:val="20"/>
              </w:rPr>
            </w:pPr>
          </w:p>
        </w:tc>
      </w:tr>
      <w:tr w:rsidR="00B85857" w:rsidRPr="00FC009D" w:rsidTr="009F57D7">
        <w:trPr>
          <w:trHeight w:val="315"/>
        </w:trPr>
        <w:tc>
          <w:tcPr>
            <w:tcW w:w="851" w:type="dxa"/>
            <w:noWrap/>
            <w:vAlign w:val="center"/>
            <w:hideMark/>
          </w:tcPr>
          <w:p w:rsidR="00B85857" w:rsidRPr="00FC009D" w:rsidRDefault="00B85857" w:rsidP="009F57D7">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9F57D7">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9F57D7">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9F57D7">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9F57D7">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9F57D7">
            <w:pPr>
              <w:jc w:val="center"/>
              <w:rPr>
                <w:i/>
                <w:iCs/>
                <w:sz w:val="20"/>
                <w:szCs w:val="20"/>
              </w:rPr>
            </w:pPr>
            <w:r w:rsidRPr="00FC009D">
              <w:rPr>
                <w:i/>
                <w:iCs/>
                <w:sz w:val="20"/>
                <w:szCs w:val="20"/>
              </w:rPr>
              <w:t>15</w:t>
            </w:r>
          </w:p>
        </w:tc>
      </w:tr>
      <w:tr w:rsidR="00B85857" w:rsidRPr="00FC009D" w:rsidTr="009F57D7">
        <w:trPr>
          <w:trHeight w:val="386"/>
        </w:trPr>
        <w:tc>
          <w:tcPr>
            <w:tcW w:w="851" w:type="dxa"/>
            <w:noWrap/>
            <w:vAlign w:val="bottom"/>
            <w:hideMark/>
          </w:tcPr>
          <w:p w:rsidR="00B85857" w:rsidRPr="00FC009D" w:rsidRDefault="00B85857" w:rsidP="009F57D7">
            <w:pPr>
              <w:rPr>
                <w:iCs/>
                <w:sz w:val="20"/>
                <w:szCs w:val="20"/>
              </w:rPr>
            </w:pPr>
            <w:r w:rsidRPr="00FC009D">
              <w:rPr>
                <w:i/>
                <w:iCs/>
                <w:sz w:val="20"/>
                <w:szCs w:val="20"/>
              </w:rPr>
              <w:t>1.1</w:t>
            </w:r>
          </w:p>
        </w:tc>
        <w:tc>
          <w:tcPr>
            <w:tcW w:w="1559" w:type="dxa"/>
            <w:noWrap/>
            <w:vAlign w:val="bottom"/>
            <w:hideMark/>
          </w:tcPr>
          <w:p w:rsidR="00B85857" w:rsidRPr="00FC009D" w:rsidRDefault="00B85857" w:rsidP="009F57D7">
            <w:pPr>
              <w:rPr>
                <w:iCs/>
                <w:sz w:val="20"/>
                <w:szCs w:val="20"/>
              </w:rPr>
            </w:pPr>
            <w:r w:rsidRPr="00FC009D">
              <w:rPr>
                <w:i/>
                <w:iCs/>
                <w:sz w:val="20"/>
                <w:szCs w:val="20"/>
              </w:rPr>
              <w:t>7754467990</w:t>
            </w:r>
          </w:p>
        </w:tc>
        <w:tc>
          <w:tcPr>
            <w:tcW w:w="1843" w:type="dxa"/>
            <w:noWrap/>
            <w:vAlign w:val="bottom"/>
            <w:hideMark/>
          </w:tcPr>
          <w:p w:rsidR="00B85857" w:rsidRPr="00FC009D" w:rsidRDefault="00B85857" w:rsidP="009F57D7">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9F57D7">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9F57D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23.01.2008</w:t>
            </w:r>
          </w:p>
        </w:tc>
      </w:tr>
      <w:tr w:rsidR="00B85857" w:rsidRPr="00FC009D" w:rsidTr="009F57D7">
        <w:trPr>
          <w:trHeight w:val="407"/>
        </w:trPr>
        <w:tc>
          <w:tcPr>
            <w:tcW w:w="851" w:type="dxa"/>
            <w:noWrap/>
            <w:vAlign w:val="bottom"/>
            <w:hideMark/>
          </w:tcPr>
          <w:p w:rsidR="00B85857" w:rsidRPr="00FC009D" w:rsidRDefault="00B85857" w:rsidP="009F57D7">
            <w:pPr>
              <w:rPr>
                <w:iCs/>
                <w:sz w:val="20"/>
                <w:szCs w:val="20"/>
              </w:rPr>
            </w:pPr>
            <w:r w:rsidRPr="00FC009D">
              <w:rPr>
                <w:i/>
                <w:iCs/>
                <w:sz w:val="20"/>
                <w:szCs w:val="20"/>
              </w:rPr>
              <w:t>1.1.0</w:t>
            </w:r>
          </w:p>
        </w:tc>
        <w:tc>
          <w:tcPr>
            <w:tcW w:w="1559" w:type="dxa"/>
            <w:noWrap/>
            <w:vAlign w:val="bottom"/>
            <w:hideMark/>
          </w:tcPr>
          <w:p w:rsidR="00B85857" w:rsidRPr="00FC009D" w:rsidRDefault="00B85857" w:rsidP="009F57D7">
            <w:pPr>
              <w:rPr>
                <w:iCs/>
                <w:sz w:val="20"/>
                <w:szCs w:val="20"/>
              </w:rPr>
            </w:pPr>
            <w:r w:rsidRPr="00FC009D">
              <w:rPr>
                <w:i/>
                <w:iCs/>
                <w:sz w:val="20"/>
                <w:szCs w:val="20"/>
              </w:rPr>
              <w:t>111222333444</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9F57D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устав, приказ №45-л/с от 22.03.10</w:t>
            </w:r>
          </w:p>
        </w:tc>
      </w:tr>
      <w:tr w:rsidR="00B85857" w:rsidRPr="00FC009D" w:rsidTr="009F57D7">
        <w:trPr>
          <w:trHeight w:val="427"/>
        </w:trPr>
        <w:tc>
          <w:tcPr>
            <w:tcW w:w="851" w:type="dxa"/>
            <w:noWrap/>
            <w:vAlign w:val="bottom"/>
            <w:hideMark/>
          </w:tcPr>
          <w:p w:rsidR="00B85857" w:rsidRPr="00FC009D" w:rsidRDefault="00B85857" w:rsidP="009F57D7">
            <w:pPr>
              <w:rPr>
                <w:iCs/>
                <w:sz w:val="20"/>
                <w:szCs w:val="20"/>
              </w:rPr>
            </w:pPr>
            <w:r w:rsidRPr="00FC009D">
              <w:rPr>
                <w:i/>
                <w:iCs/>
                <w:sz w:val="20"/>
                <w:szCs w:val="20"/>
              </w:rPr>
              <w:t>1.1.1</w:t>
            </w:r>
          </w:p>
        </w:tc>
        <w:tc>
          <w:tcPr>
            <w:tcW w:w="1559" w:type="dxa"/>
            <w:noWrap/>
            <w:vAlign w:val="bottom"/>
            <w:hideMark/>
          </w:tcPr>
          <w:p w:rsidR="00B85857" w:rsidRPr="00FC009D" w:rsidRDefault="00B85857" w:rsidP="009F57D7">
            <w:pPr>
              <w:rPr>
                <w:iCs/>
                <w:sz w:val="20"/>
                <w:szCs w:val="20"/>
              </w:rPr>
            </w:pPr>
            <w:r w:rsidRPr="00FC009D">
              <w:rPr>
                <w:i/>
                <w:iCs/>
                <w:sz w:val="20"/>
                <w:szCs w:val="20"/>
              </w:rPr>
              <w:t>333222444555</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405"/>
        </w:trPr>
        <w:tc>
          <w:tcPr>
            <w:tcW w:w="851" w:type="dxa"/>
            <w:noWrap/>
            <w:vAlign w:val="bottom"/>
            <w:hideMark/>
          </w:tcPr>
          <w:p w:rsidR="00B85857" w:rsidRPr="00FC009D" w:rsidRDefault="00B85857" w:rsidP="009F57D7">
            <w:pPr>
              <w:rPr>
                <w:iCs/>
                <w:sz w:val="20"/>
                <w:szCs w:val="20"/>
              </w:rPr>
            </w:pPr>
            <w:r w:rsidRPr="00FC009D">
              <w:rPr>
                <w:i/>
                <w:iCs/>
                <w:sz w:val="20"/>
                <w:szCs w:val="20"/>
              </w:rPr>
              <w:t>1.1.2</w:t>
            </w:r>
          </w:p>
        </w:tc>
        <w:tc>
          <w:tcPr>
            <w:tcW w:w="1559" w:type="dxa"/>
            <w:noWrap/>
            <w:vAlign w:val="bottom"/>
            <w:hideMark/>
          </w:tcPr>
          <w:p w:rsidR="00B85857" w:rsidRPr="00FC009D" w:rsidRDefault="00B85857" w:rsidP="009F57D7">
            <w:pPr>
              <w:rPr>
                <w:iCs/>
                <w:sz w:val="20"/>
                <w:szCs w:val="20"/>
              </w:rPr>
            </w:pPr>
            <w:r w:rsidRPr="00FC009D">
              <w:rPr>
                <w:i/>
                <w:iCs/>
                <w:sz w:val="20"/>
                <w:szCs w:val="20"/>
              </w:rPr>
              <w:t>6277777777</w:t>
            </w:r>
          </w:p>
        </w:tc>
        <w:tc>
          <w:tcPr>
            <w:tcW w:w="1843" w:type="dxa"/>
            <w:noWrap/>
            <w:vAlign w:val="bottom"/>
            <w:hideMark/>
          </w:tcPr>
          <w:p w:rsidR="00B85857" w:rsidRPr="00FC009D" w:rsidRDefault="00B85857" w:rsidP="009F57D7">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9F57D7">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315"/>
        </w:trPr>
        <w:tc>
          <w:tcPr>
            <w:tcW w:w="851" w:type="dxa"/>
            <w:noWrap/>
            <w:vAlign w:val="bottom"/>
            <w:hideMark/>
          </w:tcPr>
          <w:p w:rsidR="00B85857" w:rsidRPr="00FC009D" w:rsidRDefault="00B85857" w:rsidP="009F57D7">
            <w:pPr>
              <w:rPr>
                <w:iCs/>
                <w:sz w:val="20"/>
                <w:szCs w:val="20"/>
              </w:rPr>
            </w:pPr>
            <w:r w:rsidRPr="00FC009D">
              <w:rPr>
                <w:i/>
                <w:iCs/>
                <w:sz w:val="20"/>
                <w:szCs w:val="20"/>
              </w:rPr>
              <w:t>1.1.2.0</w:t>
            </w:r>
          </w:p>
        </w:tc>
        <w:tc>
          <w:tcPr>
            <w:tcW w:w="1559" w:type="dxa"/>
            <w:noWrap/>
            <w:vAlign w:val="bottom"/>
            <w:hideMark/>
          </w:tcPr>
          <w:p w:rsidR="00B85857" w:rsidRPr="00FC009D" w:rsidRDefault="00B85857" w:rsidP="009F57D7">
            <w:pPr>
              <w:rPr>
                <w:iCs/>
                <w:sz w:val="20"/>
                <w:szCs w:val="20"/>
              </w:rPr>
            </w:pPr>
            <w:r w:rsidRPr="00FC009D">
              <w:rPr>
                <w:i/>
                <w:iCs/>
                <w:sz w:val="20"/>
                <w:szCs w:val="20"/>
              </w:rPr>
              <w:t>7495672857623</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Мухов Амир Мазиевич</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устав, приказ №77-л/с от 22.05.11</w:t>
            </w:r>
          </w:p>
        </w:tc>
      </w:tr>
      <w:tr w:rsidR="00B85857" w:rsidRPr="00FC009D" w:rsidTr="009F57D7">
        <w:trPr>
          <w:trHeight w:val="315"/>
        </w:trPr>
        <w:tc>
          <w:tcPr>
            <w:tcW w:w="851" w:type="dxa"/>
            <w:noWrap/>
            <w:vAlign w:val="bottom"/>
            <w:hideMark/>
          </w:tcPr>
          <w:p w:rsidR="00B85857" w:rsidRPr="00FC009D" w:rsidRDefault="00B85857" w:rsidP="009F57D7">
            <w:pPr>
              <w:rPr>
                <w:iCs/>
                <w:sz w:val="20"/>
                <w:szCs w:val="20"/>
              </w:rPr>
            </w:pPr>
            <w:r w:rsidRPr="00FC009D">
              <w:rPr>
                <w:i/>
                <w:iCs/>
                <w:sz w:val="20"/>
                <w:szCs w:val="20"/>
              </w:rPr>
              <w:t>1.1.2.1</w:t>
            </w:r>
          </w:p>
        </w:tc>
        <w:tc>
          <w:tcPr>
            <w:tcW w:w="1559" w:type="dxa"/>
            <w:noWrap/>
            <w:vAlign w:val="bottom"/>
            <w:hideMark/>
          </w:tcPr>
          <w:p w:rsidR="00B85857" w:rsidRPr="00FC009D" w:rsidRDefault="00B85857" w:rsidP="009F57D7">
            <w:pPr>
              <w:rPr>
                <w:iCs/>
                <w:sz w:val="20"/>
                <w:szCs w:val="20"/>
              </w:rPr>
            </w:pPr>
            <w:r w:rsidRPr="00FC009D">
              <w:rPr>
                <w:i/>
                <w:iCs/>
                <w:sz w:val="20"/>
                <w:szCs w:val="20"/>
              </w:rPr>
              <w:t>8462389547345</w:t>
            </w:r>
          </w:p>
        </w:tc>
        <w:tc>
          <w:tcPr>
            <w:tcW w:w="1843" w:type="dxa"/>
            <w:noWrap/>
            <w:vAlign w:val="bottom"/>
            <w:hideMark/>
          </w:tcPr>
          <w:p w:rsidR="00B85857" w:rsidRPr="00FC009D" w:rsidRDefault="00B85857" w:rsidP="009F57D7">
            <w:pPr>
              <w:rPr>
                <w:iCs/>
                <w:sz w:val="20"/>
                <w:szCs w:val="20"/>
              </w:rPr>
            </w:pPr>
            <w:r w:rsidRPr="00FC009D">
              <w:rPr>
                <w:i/>
                <w:iCs/>
                <w:sz w:val="20"/>
                <w:szCs w:val="20"/>
              </w:rPr>
              <w:t> </w:t>
            </w:r>
          </w:p>
        </w:tc>
        <w:tc>
          <w:tcPr>
            <w:tcW w:w="2693" w:type="dxa"/>
            <w:noWrap/>
            <w:vAlign w:val="bottom"/>
            <w:hideMark/>
          </w:tcPr>
          <w:p w:rsidR="00B85857" w:rsidRPr="00FC009D" w:rsidRDefault="00B85857" w:rsidP="009F57D7">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9F57D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85857" w:rsidRPr="00FC009D" w:rsidRDefault="00B85857" w:rsidP="009F57D7">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9F57D7">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9F57D7">
            <w:pPr>
              <w:rPr>
                <w:iCs/>
                <w:sz w:val="20"/>
                <w:szCs w:val="20"/>
              </w:rPr>
            </w:pPr>
            <w:r w:rsidRPr="00FC009D">
              <w:rPr>
                <w:i/>
                <w:iCs/>
                <w:sz w:val="20"/>
                <w:szCs w:val="20"/>
              </w:rPr>
              <w:t>учредительный договор от 12.03.2004</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w:t>
            </w:r>
          </w:p>
        </w:tc>
        <w:tc>
          <w:tcPr>
            <w:tcW w:w="1559" w:type="dxa"/>
            <w:noWrap/>
            <w:vAlign w:val="bottom"/>
            <w:hideMark/>
          </w:tcPr>
          <w:p w:rsidR="00B85857" w:rsidRPr="00FC009D" w:rsidRDefault="00B85857" w:rsidP="009F57D7">
            <w:pPr>
              <w:rPr>
                <w:sz w:val="20"/>
                <w:szCs w:val="20"/>
              </w:rPr>
            </w:pPr>
            <w:r w:rsidRPr="00FC009D">
              <w:rPr>
                <w:i/>
                <w:iCs/>
                <w:sz w:val="20"/>
                <w:szCs w:val="20"/>
              </w:rPr>
              <w:t>7754456890</w:t>
            </w:r>
          </w:p>
        </w:tc>
        <w:tc>
          <w:tcPr>
            <w:tcW w:w="1843" w:type="dxa"/>
            <w:noWrap/>
            <w:vAlign w:val="bottom"/>
            <w:hideMark/>
          </w:tcPr>
          <w:p w:rsidR="00B85857" w:rsidRPr="00FC009D" w:rsidRDefault="00B85857" w:rsidP="009F57D7">
            <w:pPr>
              <w:rPr>
                <w:sz w:val="20"/>
                <w:szCs w:val="20"/>
              </w:rPr>
            </w:pPr>
            <w:r w:rsidRPr="00FC009D">
              <w:rPr>
                <w:i/>
                <w:iCs/>
                <w:sz w:val="20"/>
                <w:szCs w:val="20"/>
              </w:rPr>
              <w:t>107656565656565</w:t>
            </w:r>
          </w:p>
        </w:tc>
        <w:tc>
          <w:tcPr>
            <w:tcW w:w="2693" w:type="dxa"/>
            <w:noWrap/>
            <w:vAlign w:val="bottom"/>
            <w:hideMark/>
          </w:tcPr>
          <w:p w:rsidR="00B85857" w:rsidRPr="00FC009D" w:rsidRDefault="00B85857" w:rsidP="009F57D7">
            <w:pPr>
              <w:rPr>
                <w:sz w:val="20"/>
                <w:szCs w:val="20"/>
              </w:rPr>
            </w:pPr>
            <w:r w:rsidRPr="00FC009D">
              <w:rPr>
                <w:i/>
                <w:iCs/>
                <w:sz w:val="20"/>
                <w:szCs w:val="20"/>
              </w:rPr>
              <w:t>ООО "Свет 2"</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23.01.2008</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1.2.0</w:t>
            </w:r>
          </w:p>
        </w:tc>
        <w:tc>
          <w:tcPr>
            <w:tcW w:w="1559" w:type="dxa"/>
            <w:noWrap/>
            <w:vAlign w:val="bottom"/>
            <w:hideMark/>
          </w:tcPr>
          <w:p w:rsidR="00B85857" w:rsidRPr="00FC009D" w:rsidRDefault="00B85857" w:rsidP="009F57D7">
            <w:pPr>
              <w:rPr>
                <w:sz w:val="20"/>
                <w:szCs w:val="20"/>
              </w:rPr>
            </w:pPr>
            <w:r w:rsidRPr="00FC009D">
              <w:rPr>
                <w:i/>
                <w:iCs/>
                <w:sz w:val="20"/>
                <w:szCs w:val="20"/>
              </w:rPr>
              <w:t>666555777444</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устав, приказ №56-л/с от 22.05.09</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1.2.1</w:t>
            </w:r>
          </w:p>
        </w:tc>
        <w:tc>
          <w:tcPr>
            <w:tcW w:w="1559" w:type="dxa"/>
            <w:noWrap/>
            <w:vAlign w:val="bottom"/>
            <w:hideMark/>
          </w:tcPr>
          <w:p w:rsidR="00B85857" w:rsidRPr="00FC009D" w:rsidRDefault="00B85857" w:rsidP="009F57D7">
            <w:pPr>
              <w:rPr>
                <w:sz w:val="20"/>
                <w:szCs w:val="20"/>
              </w:rPr>
            </w:pPr>
            <w:r w:rsidRPr="00FC009D">
              <w:rPr>
                <w:i/>
                <w:iCs/>
                <w:sz w:val="20"/>
                <w:szCs w:val="20"/>
              </w:rPr>
              <w:t>888777666555</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23.01.2006</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1.2.2</w:t>
            </w:r>
          </w:p>
        </w:tc>
        <w:tc>
          <w:tcPr>
            <w:tcW w:w="1559" w:type="dxa"/>
            <w:noWrap/>
            <w:vAlign w:val="bottom"/>
            <w:hideMark/>
          </w:tcPr>
          <w:p w:rsidR="00B85857" w:rsidRPr="00FC009D" w:rsidRDefault="00B85857" w:rsidP="009F57D7">
            <w:pPr>
              <w:rPr>
                <w:sz w:val="20"/>
                <w:szCs w:val="20"/>
              </w:rPr>
            </w:pPr>
            <w:r w:rsidRPr="00FC009D">
              <w:rPr>
                <w:i/>
                <w:iCs/>
                <w:sz w:val="20"/>
                <w:szCs w:val="20"/>
              </w:rPr>
              <w:t>333888444555</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9F57D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23.01.2006</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1.3</w:t>
            </w:r>
          </w:p>
        </w:tc>
        <w:tc>
          <w:tcPr>
            <w:tcW w:w="1559" w:type="dxa"/>
            <w:noWrap/>
            <w:vAlign w:val="bottom"/>
            <w:hideMark/>
          </w:tcPr>
          <w:p w:rsidR="00B85857" w:rsidRPr="00FC009D" w:rsidRDefault="00B85857" w:rsidP="009F57D7">
            <w:pPr>
              <w:rPr>
                <w:sz w:val="20"/>
                <w:szCs w:val="20"/>
              </w:rPr>
            </w:pPr>
            <w:r w:rsidRPr="00FC009D">
              <w:rPr>
                <w:i/>
                <w:iCs/>
                <w:sz w:val="20"/>
                <w:szCs w:val="20"/>
              </w:rPr>
              <w:t>ASU66-54</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Игуана лтд (Iguana LTD)</w:t>
            </w:r>
          </w:p>
        </w:tc>
        <w:tc>
          <w:tcPr>
            <w:tcW w:w="2410" w:type="dxa"/>
            <w:noWrap/>
            <w:vAlign w:val="bottom"/>
            <w:hideMark/>
          </w:tcPr>
          <w:p w:rsidR="00B85857" w:rsidRPr="00FC009D" w:rsidRDefault="00B85857" w:rsidP="009F57D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учредительный договор от 23.01.2008</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 </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Ruan Max Amer</w:t>
            </w:r>
          </w:p>
        </w:tc>
        <w:tc>
          <w:tcPr>
            <w:tcW w:w="2410" w:type="dxa"/>
            <w:noWrap/>
            <w:vAlign w:val="bottom"/>
            <w:hideMark/>
          </w:tcPr>
          <w:p w:rsidR="00B85857" w:rsidRPr="00FC009D" w:rsidRDefault="00B85857" w:rsidP="009F57D7">
            <w:pPr>
              <w:rPr>
                <w:sz w:val="20"/>
                <w:szCs w:val="20"/>
              </w:rPr>
            </w:pPr>
            <w:r w:rsidRPr="00FC009D">
              <w:rPr>
                <w:i/>
                <w:iCs/>
                <w:sz w:val="20"/>
                <w:szCs w:val="20"/>
              </w:rPr>
              <w:t>Кипр, Лимассол, 24-75</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r w:rsidR="00B85857" w:rsidRPr="00FC009D" w:rsidTr="009F57D7">
        <w:trPr>
          <w:trHeight w:val="315"/>
        </w:trPr>
        <w:tc>
          <w:tcPr>
            <w:tcW w:w="851" w:type="dxa"/>
            <w:noWrap/>
            <w:vAlign w:val="bottom"/>
            <w:hideMark/>
          </w:tcPr>
          <w:p w:rsidR="00B85857" w:rsidRPr="00FC009D" w:rsidRDefault="00B85857" w:rsidP="009F57D7">
            <w:pPr>
              <w:rPr>
                <w:sz w:val="20"/>
                <w:szCs w:val="20"/>
              </w:rPr>
            </w:pPr>
            <w:r w:rsidRPr="00FC009D">
              <w:rPr>
                <w:i/>
                <w:iCs/>
                <w:sz w:val="20"/>
                <w:szCs w:val="20"/>
              </w:rPr>
              <w:t>…</w:t>
            </w:r>
          </w:p>
        </w:tc>
        <w:tc>
          <w:tcPr>
            <w:tcW w:w="1559" w:type="dxa"/>
            <w:noWrap/>
            <w:vAlign w:val="bottom"/>
            <w:hideMark/>
          </w:tcPr>
          <w:p w:rsidR="00B85857" w:rsidRPr="00FC009D" w:rsidRDefault="00B85857" w:rsidP="009F57D7">
            <w:pPr>
              <w:rPr>
                <w:sz w:val="20"/>
                <w:szCs w:val="20"/>
              </w:rPr>
            </w:pPr>
            <w:r w:rsidRPr="00FC009D">
              <w:rPr>
                <w:i/>
                <w:iCs/>
                <w:sz w:val="20"/>
                <w:szCs w:val="20"/>
              </w:rPr>
              <w:t> </w:t>
            </w:r>
          </w:p>
        </w:tc>
        <w:tc>
          <w:tcPr>
            <w:tcW w:w="1843" w:type="dxa"/>
            <w:noWrap/>
            <w:vAlign w:val="bottom"/>
            <w:hideMark/>
          </w:tcPr>
          <w:p w:rsidR="00B85857" w:rsidRPr="00FC009D" w:rsidRDefault="00B85857" w:rsidP="009F57D7">
            <w:pPr>
              <w:rPr>
                <w:sz w:val="20"/>
                <w:szCs w:val="20"/>
              </w:rPr>
            </w:pPr>
            <w:r w:rsidRPr="00FC009D">
              <w:rPr>
                <w:i/>
                <w:iCs/>
                <w:sz w:val="20"/>
                <w:szCs w:val="20"/>
              </w:rPr>
              <w:t> </w:t>
            </w:r>
          </w:p>
        </w:tc>
        <w:tc>
          <w:tcPr>
            <w:tcW w:w="2693" w:type="dxa"/>
            <w:noWrap/>
            <w:vAlign w:val="bottom"/>
            <w:hideMark/>
          </w:tcPr>
          <w:p w:rsidR="00B85857" w:rsidRPr="00FC009D" w:rsidRDefault="00B85857" w:rsidP="009F57D7">
            <w:pPr>
              <w:rPr>
                <w:sz w:val="20"/>
                <w:szCs w:val="20"/>
              </w:rPr>
            </w:pPr>
            <w:r w:rsidRPr="00FC009D">
              <w:rPr>
                <w:i/>
                <w:iCs/>
                <w:sz w:val="20"/>
                <w:szCs w:val="20"/>
              </w:rPr>
              <w:t> </w:t>
            </w:r>
          </w:p>
        </w:tc>
        <w:tc>
          <w:tcPr>
            <w:tcW w:w="2410" w:type="dxa"/>
            <w:noWrap/>
            <w:vAlign w:val="bottom"/>
            <w:hideMark/>
          </w:tcPr>
          <w:p w:rsidR="00B85857" w:rsidRPr="00FC009D" w:rsidRDefault="00B85857" w:rsidP="009F57D7">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9F57D7">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570D94" w:rsidRPr="00FD5ED6" w:rsidRDefault="00AF30D6" w:rsidP="00570D94">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E40281">
        <w:rPr>
          <w:sz w:val="28"/>
          <w:szCs w:val="28"/>
        </w:rPr>
        <w:t>к</w:t>
      </w:r>
      <w:r w:rsidR="00E40281" w:rsidRPr="00B626B8">
        <w:rPr>
          <w:sz w:val="28"/>
          <w:szCs w:val="28"/>
        </w:rPr>
        <w:t>абельно-проводниковой продукции</w:t>
      </w:r>
    </w:p>
    <w:p w:rsidR="00AF30D6" w:rsidRDefault="00AF30D6" w:rsidP="006C7A09">
      <w:pPr>
        <w:rPr>
          <w:b/>
          <w:i/>
          <w:iCs/>
        </w:rPr>
      </w:pPr>
    </w:p>
    <w:p w:rsidR="00AF30D6" w:rsidRPr="00FC009D" w:rsidRDefault="00AF30D6" w:rsidP="00AF30D6">
      <w:pPr>
        <w:pStyle w:val="Times12"/>
        <w:jc w:val="center"/>
        <w:rPr>
          <w:b/>
          <w:snapToGrid w:val="0"/>
          <w:szCs w:val="24"/>
        </w:rPr>
      </w:pPr>
    </w:p>
    <w:p w:rsidR="00AF30D6" w:rsidRPr="00FC009D" w:rsidRDefault="00AF30D6" w:rsidP="00AF30D6">
      <w:pPr>
        <w:widowControl w:val="0"/>
        <w:autoSpaceDE w:val="0"/>
        <w:autoSpaceDN w:val="0"/>
        <w:adjustRightInd w:val="0"/>
        <w:jc w:val="center"/>
        <w:rPr>
          <w:szCs w:val="22"/>
        </w:rPr>
      </w:pPr>
    </w:p>
    <w:p w:rsidR="00AF30D6" w:rsidRPr="00FC009D" w:rsidRDefault="00AF30D6" w:rsidP="00AF30D6">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12201950"/>
      <w:bookmarkStart w:id="139" w:name="_Toc418811702"/>
      <w:bookmarkStart w:id="140" w:name="_Toc422133673"/>
      <w:bookmarkStart w:id="141" w:name="_Toc426120703"/>
      <w:bookmarkEnd w:id="135"/>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36"/>
      <w:bookmarkEnd w:id="137"/>
      <w:bookmarkEnd w:id="138"/>
      <w:bookmarkEnd w:id="139"/>
      <w:bookmarkEnd w:id="140"/>
      <w:bookmarkEnd w:id="141"/>
    </w:p>
    <w:p w:rsidR="00AF30D6" w:rsidRPr="00FC009D" w:rsidRDefault="00AF30D6" w:rsidP="00AF30D6">
      <w:pPr>
        <w:jc w:val="right"/>
        <w:rPr>
          <w:b/>
          <w:i/>
          <w:iCs/>
        </w:rPr>
      </w:pPr>
      <w:r w:rsidRPr="00FC009D">
        <w:rPr>
          <w:b/>
          <w:i/>
          <w:iCs/>
        </w:rPr>
        <w:t>Лот __</w:t>
      </w:r>
    </w:p>
    <w:p w:rsidR="00AF30D6" w:rsidRPr="00927CFA" w:rsidRDefault="00AF30D6" w:rsidP="00AF30D6">
      <w:pPr>
        <w:pStyle w:val="Times12"/>
        <w:ind w:firstLine="0"/>
        <w:rPr>
          <w:b/>
          <w:i/>
          <w:szCs w:val="24"/>
        </w:rPr>
      </w:pPr>
      <w:r w:rsidRPr="00927CFA">
        <w:rPr>
          <w:b/>
          <w:i/>
          <w:szCs w:val="24"/>
        </w:rPr>
        <w:t xml:space="preserve">Участник закупки: ________________________________ </w:t>
      </w:r>
    </w:p>
    <w:p w:rsidR="00AF30D6" w:rsidRPr="00FC009D" w:rsidRDefault="00AF30D6" w:rsidP="00AF30D6">
      <w:pPr>
        <w:pStyle w:val="Times12"/>
        <w:rPr>
          <w:i/>
          <w:sz w:val="22"/>
        </w:rPr>
      </w:pPr>
    </w:p>
    <w:p w:rsidR="00AF30D6" w:rsidRPr="00FC009D" w:rsidRDefault="00AF30D6" w:rsidP="00AF30D6">
      <w:pPr>
        <w:pStyle w:val="Times12"/>
        <w:ind w:firstLine="0"/>
        <w:jc w:val="center"/>
        <w:rPr>
          <w:b/>
          <w:i/>
          <w:szCs w:val="28"/>
        </w:rPr>
      </w:pPr>
      <w:r w:rsidRPr="00FC009D">
        <w:rPr>
          <w:b/>
          <w:i/>
          <w:szCs w:val="28"/>
        </w:rPr>
        <w:t>Суть технического предложения</w:t>
      </w:r>
    </w:p>
    <w:p w:rsidR="00AF30D6" w:rsidRPr="00FC009D" w:rsidRDefault="00AF30D6" w:rsidP="00AF30D6">
      <w:pPr>
        <w:pStyle w:val="afff1"/>
        <w:tabs>
          <w:tab w:val="clear" w:pos="1134"/>
        </w:tabs>
        <w:autoSpaceDE w:val="0"/>
        <w:autoSpaceDN w:val="0"/>
        <w:spacing w:line="240" w:lineRule="auto"/>
        <w:ind w:firstLine="0"/>
        <w:rPr>
          <w:sz w:val="28"/>
          <w:szCs w:val="28"/>
        </w:rPr>
      </w:pPr>
    </w:p>
    <w:p w:rsidR="00AF30D6" w:rsidRPr="00102E0C" w:rsidRDefault="00AF30D6" w:rsidP="00AF30D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F30D6" w:rsidRPr="00102E0C" w:rsidRDefault="00AF30D6" w:rsidP="00AF30D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F30D6" w:rsidRPr="00102E0C" w:rsidRDefault="00AF30D6" w:rsidP="00AF30D6">
      <w:pPr>
        <w:pStyle w:val="Times12"/>
        <w:ind w:firstLine="709"/>
        <w:rPr>
          <w:b/>
          <w:bCs w:val="0"/>
          <w:i/>
          <w:sz w:val="28"/>
        </w:rPr>
      </w:pPr>
      <w:r w:rsidRPr="00102E0C">
        <w:rPr>
          <w:b/>
          <w:bCs w:val="0"/>
          <w:i/>
          <w:sz w:val="28"/>
        </w:rPr>
        <w:t>М.П.</w:t>
      </w:r>
    </w:p>
    <w:p w:rsidR="00AF30D6" w:rsidRPr="00FC009D" w:rsidRDefault="00AF30D6" w:rsidP="00AF30D6">
      <w:pPr>
        <w:jc w:val="center"/>
        <w:rPr>
          <w:b/>
        </w:rPr>
      </w:pPr>
    </w:p>
    <w:p w:rsidR="00AF30D6" w:rsidRPr="00FC009D" w:rsidRDefault="00AF30D6" w:rsidP="00AF30D6">
      <w:pPr>
        <w:pStyle w:val="Times12"/>
        <w:tabs>
          <w:tab w:val="left" w:pos="1134"/>
          <w:tab w:val="left" w:pos="1418"/>
        </w:tabs>
        <w:ind w:firstLine="709"/>
        <w:rPr>
          <w:bCs w:val="0"/>
          <w:szCs w:val="24"/>
        </w:rPr>
      </w:pPr>
      <w:r w:rsidRPr="00FC009D">
        <w:rPr>
          <w:bCs w:val="0"/>
          <w:szCs w:val="24"/>
        </w:rPr>
        <w:t>ИНСТРУКЦИИ ПО ЗАПОЛНЕНИЮ</w:t>
      </w:r>
    </w:p>
    <w:p w:rsidR="00AF30D6" w:rsidRPr="00FC009D" w:rsidRDefault="00AF30D6" w:rsidP="003674DD">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F30D6" w:rsidRPr="00FC009D" w:rsidRDefault="00AF30D6" w:rsidP="003674DD">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F30D6" w:rsidRPr="00102E0C" w:rsidRDefault="00AF30D6" w:rsidP="003674DD">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F30D6" w:rsidRPr="00FC009D" w:rsidRDefault="00AF30D6" w:rsidP="003674DD">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F30D6" w:rsidRPr="00FC009D" w:rsidRDefault="00AF30D6" w:rsidP="003674DD">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F30D6" w:rsidRPr="00FC009D" w:rsidRDefault="00AF30D6" w:rsidP="00AF30D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F30D6" w:rsidRPr="00FC009D" w:rsidRDefault="00AF30D6" w:rsidP="00AF30D6">
      <w:pPr>
        <w:pStyle w:val="Times12"/>
        <w:tabs>
          <w:tab w:val="left" w:pos="1134"/>
          <w:tab w:val="left" w:pos="1418"/>
        </w:tabs>
        <w:ind w:left="709" w:firstLine="0"/>
        <w:rPr>
          <w:i/>
          <w:szCs w:val="24"/>
        </w:rPr>
      </w:pPr>
      <w:r w:rsidRPr="00FC009D">
        <w:rPr>
          <w:b/>
          <w:i/>
          <w:szCs w:val="24"/>
        </w:rPr>
        <w:t>[для закупок работ, услуг]</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Pr="00FC009D" w:rsidRDefault="00AF30D6" w:rsidP="00AF30D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F30D6" w:rsidRDefault="00AF30D6" w:rsidP="003674DD">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sidRPr="00FC009D">
        <w:rPr>
          <w:i/>
          <w:sz w:val="24"/>
          <w:szCs w:val="24"/>
        </w:rPr>
        <w:lastRenderedPageBreak/>
        <w:t>указание количества товаров;</w:t>
      </w:r>
    </w:p>
    <w:p w:rsidR="00AF30D6" w:rsidRPr="00FC009D" w:rsidRDefault="00AF30D6" w:rsidP="003674DD">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Default="00AF30D6" w:rsidP="003674DD">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F30D6" w:rsidRPr="00FC009D" w:rsidRDefault="00AF30D6" w:rsidP="00AF30D6">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AF30D6" w:rsidRPr="00FC009D" w:rsidRDefault="00AF30D6" w:rsidP="00AF30D6">
      <w:pPr>
        <w:pStyle w:val="a0"/>
        <w:numPr>
          <w:ilvl w:val="0"/>
          <w:numId w:val="0"/>
        </w:numPr>
        <w:spacing w:line="240" w:lineRule="auto"/>
        <w:ind w:left="709"/>
        <w:rPr>
          <w:sz w:val="24"/>
          <w:szCs w:val="24"/>
        </w:rPr>
      </w:pPr>
    </w:p>
    <w:p w:rsidR="00AF30D6" w:rsidRPr="00FC009D" w:rsidRDefault="00AF30D6" w:rsidP="003674DD">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F30D6" w:rsidRPr="00FC009D" w:rsidTr="009312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F30D6" w:rsidRPr="00FC009D" w:rsidRDefault="00AF30D6" w:rsidP="00931287">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F30D6" w:rsidRPr="00FC009D" w:rsidRDefault="00AF30D6" w:rsidP="00931287">
            <w:pPr>
              <w:jc w:val="center"/>
            </w:pPr>
            <w:r w:rsidRPr="00FC009D">
              <w:t>Ссылки на ПП</w:t>
            </w:r>
          </w:p>
        </w:tc>
      </w:tr>
      <w:tr w:rsidR="00AF30D6" w:rsidRPr="00FC009D" w:rsidTr="00931287">
        <w:trPr>
          <w:trHeight w:val="245"/>
          <w:jc w:val="center"/>
        </w:trPr>
        <w:tc>
          <w:tcPr>
            <w:tcW w:w="933"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1134" w:type="dxa"/>
            <w:tcBorders>
              <w:left w:val="single" w:sz="4" w:space="0" w:color="000000"/>
              <w:bottom w:val="single" w:sz="4" w:space="0" w:color="000000"/>
            </w:tcBorders>
            <w:vAlign w:val="center"/>
          </w:tcPr>
          <w:p w:rsidR="00AF30D6" w:rsidRPr="00FC009D" w:rsidRDefault="00AF30D6" w:rsidP="00931287">
            <w:pPr>
              <w:jc w:val="center"/>
            </w:pPr>
          </w:p>
        </w:tc>
        <w:tc>
          <w:tcPr>
            <w:tcW w:w="1632"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3830" w:type="dxa"/>
            <w:tcBorders>
              <w:left w:val="single" w:sz="4" w:space="0" w:color="000000"/>
              <w:bottom w:val="single" w:sz="4" w:space="0" w:color="000000"/>
            </w:tcBorders>
            <w:vAlign w:val="center"/>
          </w:tcPr>
          <w:p w:rsidR="00AF30D6" w:rsidRPr="00FC009D" w:rsidRDefault="00AF30D6" w:rsidP="00931287">
            <w:pPr>
              <w:jc w:val="center"/>
            </w:pPr>
          </w:p>
        </w:tc>
        <w:tc>
          <w:tcPr>
            <w:tcW w:w="2331" w:type="dxa"/>
            <w:gridSpan w:val="2"/>
            <w:tcBorders>
              <w:left w:val="single" w:sz="4" w:space="0" w:color="000000"/>
              <w:bottom w:val="single" w:sz="4" w:space="0" w:color="000000"/>
              <w:right w:val="single" w:sz="4" w:space="0" w:color="000000"/>
            </w:tcBorders>
            <w:vAlign w:val="center"/>
          </w:tcPr>
          <w:p w:rsidR="00AF30D6" w:rsidRPr="00FC009D" w:rsidRDefault="00AF30D6" w:rsidP="00931287">
            <w:pPr>
              <w:jc w:val="center"/>
            </w:pP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p w:rsidR="00AF30D6" w:rsidRPr="00FC009D" w:rsidRDefault="00AF30D6" w:rsidP="00931287">
            <w:r w:rsidRPr="00FC009D">
              <w:t>№:</w:t>
            </w:r>
          </w:p>
        </w:tc>
        <w:tc>
          <w:tcPr>
            <w:tcW w:w="7513" w:type="dxa"/>
            <w:gridSpan w:val="3"/>
          </w:tcPr>
          <w:p w:rsidR="00AF30D6" w:rsidRPr="00FC009D" w:rsidRDefault="00AF30D6" w:rsidP="00931287"/>
          <w:p w:rsidR="00AF30D6" w:rsidRPr="00FC009D" w:rsidRDefault="00AF30D6" w:rsidP="00931287">
            <w:r w:rsidRPr="00FC009D">
              <w:t>порядковый номер</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 п.п. ТТ:</w:t>
            </w:r>
          </w:p>
        </w:tc>
        <w:tc>
          <w:tcPr>
            <w:tcW w:w="7513" w:type="dxa"/>
            <w:gridSpan w:val="3"/>
          </w:tcPr>
          <w:p w:rsidR="00AF30D6" w:rsidRPr="00FC009D" w:rsidRDefault="00AF30D6" w:rsidP="00931287">
            <w:r w:rsidRPr="00FC009D">
              <w:t xml:space="preserve">номер пункта Технических требований </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Выполнение:</w:t>
            </w:r>
          </w:p>
        </w:tc>
        <w:tc>
          <w:tcPr>
            <w:tcW w:w="7513" w:type="dxa"/>
            <w:gridSpan w:val="3"/>
          </w:tcPr>
          <w:p w:rsidR="00AF30D6" w:rsidRPr="00FC009D" w:rsidRDefault="00AF30D6" w:rsidP="00931287"/>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"да" - будет выполнен полностью</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"нет" - не будет выполнен</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"частично" – выполняется с "такими-то" ограничениями</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Пояснения:</w:t>
            </w:r>
          </w:p>
        </w:tc>
        <w:tc>
          <w:tcPr>
            <w:tcW w:w="7513" w:type="dxa"/>
            <w:gridSpan w:val="3"/>
          </w:tcPr>
          <w:p w:rsidR="00AF30D6" w:rsidRPr="00FC009D" w:rsidRDefault="00AF30D6" w:rsidP="00931287">
            <w:r w:rsidRPr="00FC009D">
              <w:t>необходимые пояснения</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Ссылки на ПП:</w:t>
            </w:r>
          </w:p>
        </w:tc>
        <w:tc>
          <w:tcPr>
            <w:tcW w:w="7513" w:type="dxa"/>
            <w:gridSpan w:val="3"/>
          </w:tcPr>
          <w:p w:rsidR="00AF30D6" w:rsidRPr="00FC009D" w:rsidRDefault="00AF30D6" w:rsidP="009312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F30D6" w:rsidRPr="00FC009D" w:rsidTr="00931287">
        <w:tc>
          <w:tcPr>
            <w:tcW w:w="600" w:type="dxa"/>
            <w:vAlign w:val="center"/>
          </w:tcPr>
          <w:p w:rsidR="00AF30D6" w:rsidRPr="00FC009D" w:rsidRDefault="00AF30D6" w:rsidP="00931287">
            <w:pPr>
              <w:jc w:val="center"/>
              <w:rPr>
                <w:bCs/>
              </w:rPr>
            </w:pPr>
            <w:r w:rsidRPr="00FC009D">
              <w:rPr>
                <w:bCs/>
              </w:rPr>
              <w:t>№ п/п</w:t>
            </w:r>
          </w:p>
        </w:tc>
        <w:tc>
          <w:tcPr>
            <w:tcW w:w="4920" w:type="dxa"/>
            <w:vAlign w:val="center"/>
          </w:tcPr>
          <w:p w:rsidR="00AF30D6" w:rsidRPr="00FC009D" w:rsidRDefault="00AF30D6" w:rsidP="00931287">
            <w:pPr>
              <w:jc w:val="center"/>
              <w:rPr>
                <w:bCs/>
              </w:rPr>
            </w:pPr>
            <w:r w:rsidRPr="00FC009D">
              <w:rPr>
                <w:bCs/>
              </w:rPr>
              <w:t>Наименование параметра</w:t>
            </w:r>
          </w:p>
        </w:tc>
        <w:tc>
          <w:tcPr>
            <w:tcW w:w="1440" w:type="dxa"/>
            <w:vAlign w:val="center"/>
          </w:tcPr>
          <w:p w:rsidR="00AF30D6" w:rsidRPr="00FC009D" w:rsidRDefault="00AF30D6" w:rsidP="00931287">
            <w:pPr>
              <w:jc w:val="center"/>
              <w:rPr>
                <w:bCs/>
              </w:rPr>
            </w:pPr>
            <w:r w:rsidRPr="00FC009D">
              <w:rPr>
                <w:bCs/>
              </w:rPr>
              <w:t>Требуемое значение</w:t>
            </w:r>
          </w:p>
        </w:tc>
        <w:tc>
          <w:tcPr>
            <w:tcW w:w="2880" w:type="dxa"/>
            <w:vAlign w:val="center"/>
          </w:tcPr>
          <w:p w:rsidR="00AF30D6" w:rsidRPr="00FC009D" w:rsidRDefault="00AF30D6" w:rsidP="00931287">
            <w:pPr>
              <w:ind w:left="-108" w:right="-108"/>
              <w:jc w:val="center"/>
            </w:pPr>
            <w:r w:rsidRPr="00FC009D">
              <w:rPr>
                <w:bCs/>
              </w:rPr>
              <w:t xml:space="preserve">Предлагаемое </w:t>
            </w:r>
            <w:r w:rsidRPr="00FC009D">
              <w:t xml:space="preserve">участником </w:t>
            </w:r>
            <w:r>
              <w:t>закупки</w:t>
            </w:r>
          </w:p>
        </w:tc>
      </w:tr>
      <w:tr w:rsidR="00AF30D6" w:rsidRPr="00FC009D" w:rsidTr="00931287">
        <w:trPr>
          <w:trHeight w:val="371"/>
        </w:trPr>
        <w:tc>
          <w:tcPr>
            <w:tcW w:w="600" w:type="dxa"/>
          </w:tcPr>
          <w:p w:rsidR="00AF30D6" w:rsidRPr="00FC009D" w:rsidRDefault="00AF30D6" w:rsidP="00931287">
            <w:pPr>
              <w:ind w:right="-136"/>
              <w:jc w:val="center"/>
              <w:rPr>
                <w:bCs/>
              </w:rPr>
            </w:pPr>
            <w:r w:rsidRPr="00FC009D">
              <w:rPr>
                <w:bCs/>
              </w:rPr>
              <w:t>1.</w:t>
            </w:r>
          </w:p>
        </w:tc>
        <w:tc>
          <w:tcPr>
            <w:tcW w:w="4920" w:type="dxa"/>
          </w:tcPr>
          <w:p w:rsidR="00AF30D6" w:rsidRPr="00FC009D" w:rsidRDefault="00AF30D6" w:rsidP="00931287"/>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r w:rsidR="00AF30D6" w:rsidRPr="00FC009D" w:rsidTr="00931287">
        <w:trPr>
          <w:trHeight w:val="198"/>
        </w:trPr>
        <w:tc>
          <w:tcPr>
            <w:tcW w:w="600" w:type="dxa"/>
          </w:tcPr>
          <w:p w:rsidR="00AF30D6" w:rsidRPr="00FC009D" w:rsidRDefault="00AF30D6" w:rsidP="00931287">
            <w:pPr>
              <w:jc w:val="center"/>
              <w:rPr>
                <w:b/>
                <w:bCs/>
              </w:rPr>
            </w:pPr>
            <w:r w:rsidRPr="00FC009D">
              <w:rPr>
                <w:b/>
                <w:bCs/>
              </w:rPr>
              <w:t>…</w:t>
            </w:r>
          </w:p>
        </w:tc>
        <w:tc>
          <w:tcPr>
            <w:tcW w:w="4920" w:type="dxa"/>
          </w:tcPr>
          <w:p w:rsidR="00AF30D6" w:rsidRPr="00FC009D" w:rsidRDefault="00AF30D6" w:rsidP="00931287">
            <w:pPr>
              <w:rPr>
                <w:b/>
                <w:bCs/>
              </w:rPr>
            </w:pPr>
          </w:p>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bl>
    <w:p w:rsidR="00AF30D6" w:rsidRPr="00FC009D" w:rsidRDefault="00AF30D6" w:rsidP="00AF30D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F30D6" w:rsidRPr="00FC009D" w:rsidRDefault="00AF30D6" w:rsidP="003674DD">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F30D6" w:rsidRPr="00FC009D" w:rsidRDefault="00AF30D6" w:rsidP="003674DD">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F30D6" w:rsidRPr="00FC009D" w:rsidRDefault="00AF30D6" w:rsidP="003674DD">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6C7A09" w:rsidRDefault="006C7A09" w:rsidP="00CE5235">
      <w:pPr>
        <w:pStyle w:val="Times12"/>
        <w:ind w:firstLine="709"/>
        <w:rPr>
          <w:b/>
          <w:i/>
          <w:szCs w:val="24"/>
        </w:rPr>
        <w:sectPr w:rsidR="006C7A09" w:rsidSect="00EA3525">
          <w:pgSz w:w="11907" w:h="16840" w:code="9"/>
          <w:pgMar w:top="1134" w:right="737" w:bottom="1701" w:left="1134" w:header="567" w:footer="567" w:gutter="0"/>
          <w:cols w:space="708"/>
          <w:docGrid w:linePitch="360"/>
        </w:sectPr>
      </w:pPr>
    </w:p>
    <w:p w:rsidR="00032D5D" w:rsidRDefault="00032D5D" w:rsidP="00CE5235">
      <w:pPr>
        <w:pStyle w:val="Times12"/>
        <w:ind w:firstLine="709"/>
        <w:rPr>
          <w:b/>
          <w:i/>
          <w:szCs w:val="24"/>
        </w:rPr>
      </w:pPr>
    </w:p>
    <w:p w:rsidR="006C7A09" w:rsidRPr="00FC009D" w:rsidRDefault="006C7A09" w:rsidP="006C7A09">
      <w:pPr>
        <w:pStyle w:val="Times12"/>
        <w:ind w:left="2836" w:firstLine="709"/>
        <w:jc w:val="right"/>
        <w:rPr>
          <w:b/>
          <w:bCs w:val="0"/>
          <w:sz w:val="22"/>
        </w:rPr>
      </w:pPr>
      <w:r>
        <w:rPr>
          <w:bCs w:val="0"/>
          <w:sz w:val="28"/>
          <w:szCs w:val="28"/>
        </w:rPr>
        <w:t>Форма 3</w:t>
      </w:r>
      <w:r w:rsidRPr="00FC009D">
        <w:rPr>
          <w:bCs w:val="0"/>
          <w:sz w:val="28"/>
          <w:szCs w:val="28"/>
        </w:rPr>
        <w:t>.</w:t>
      </w:r>
    </w:p>
    <w:p w:rsidR="006C7A09" w:rsidRPr="00FC009D" w:rsidRDefault="006C7A09" w:rsidP="006C7A09">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C7A09" w:rsidRPr="00D950CD" w:rsidRDefault="006C7A09" w:rsidP="006C7A09">
      <w:pPr>
        <w:pStyle w:val="Times12"/>
        <w:ind w:left="9923" w:firstLine="0"/>
        <w:jc w:val="left"/>
        <w:rPr>
          <w:szCs w:val="24"/>
        </w:rPr>
      </w:pPr>
      <w:r w:rsidRPr="00FC009D">
        <w:rPr>
          <w:iCs/>
          <w:szCs w:val="24"/>
        </w:rPr>
        <w:t>от «___» __________ 20___ г. № ______</w:t>
      </w:r>
    </w:p>
    <w:p w:rsidR="006C7A09" w:rsidRPr="006C7A09" w:rsidRDefault="006C7A09" w:rsidP="006C7A09">
      <w:pPr>
        <w:jc w:val="center"/>
        <w:rPr>
          <w:b/>
          <w:i/>
          <w:iCs/>
          <w:color w:val="FF0000"/>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w:t>
      </w:r>
      <w:r w:rsidR="00AF0D0A" w:rsidRPr="00B12274">
        <w:rPr>
          <w:sz w:val="28"/>
          <w:szCs w:val="28"/>
        </w:rPr>
        <w:t xml:space="preserve">на поставку </w:t>
      </w:r>
      <w:r w:rsidR="00E40281">
        <w:rPr>
          <w:sz w:val="28"/>
          <w:szCs w:val="28"/>
        </w:rPr>
        <w:t>к</w:t>
      </w:r>
      <w:r w:rsidR="00E40281" w:rsidRPr="00B626B8">
        <w:rPr>
          <w:sz w:val="28"/>
          <w:szCs w:val="28"/>
        </w:rPr>
        <w:t>абельно-проводниковой продукции</w:t>
      </w:r>
    </w:p>
    <w:p w:rsidR="006C7A09" w:rsidRPr="00FC009D" w:rsidRDefault="006C7A09" w:rsidP="006C7A09">
      <w:pPr>
        <w:jc w:val="right"/>
        <w:rPr>
          <w:b/>
          <w:i/>
          <w:iCs/>
        </w:rPr>
      </w:pPr>
      <w:r w:rsidRPr="00FC009D">
        <w:rPr>
          <w:b/>
          <w:i/>
          <w:iCs/>
        </w:rPr>
        <w:t>Лот __</w:t>
      </w:r>
    </w:p>
    <w:p w:rsidR="006C7A09" w:rsidRPr="00D950CD" w:rsidRDefault="006C7A09" w:rsidP="006C7A09">
      <w:pPr>
        <w:pStyle w:val="20"/>
        <w:numPr>
          <w:ilvl w:val="0"/>
          <w:numId w:val="0"/>
        </w:numPr>
        <w:spacing w:before="120" w:after="0"/>
        <w:jc w:val="center"/>
        <w:rPr>
          <w:rFonts w:ascii="Times New Roman" w:hAnsi="Times New Roman" w:cs="Times New Roman"/>
          <w:b w:val="0"/>
          <w:i w:val="0"/>
        </w:rPr>
      </w:pPr>
      <w:bookmarkStart w:id="142" w:name="_График_выполнения_поставок,"/>
      <w:bookmarkStart w:id="143" w:name="_Toc235439568"/>
      <w:bookmarkStart w:id="144" w:name="_Toc390267519"/>
      <w:bookmarkStart w:id="145" w:name="_Toc412201954"/>
      <w:bookmarkStart w:id="146" w:name="_Toc419888871"/>
      <w:bookmarkStart w:id="147" w:name="_Toc420658923"/>
      <w:bookmarkStart w:id="148" w:name="_Toc422133674"/>
      <w:bookmarkStart w:id="149" w:name="_Toc426120704"/>
      <w:bookmarkEnd w:id="142"/>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43"/>
      <w:bookmarkEnd w:id="144"/>
      <w:bookmarkEnd w:id="145"/>
      <w:bookmarkEnd w:id="146"/>
      <w:bookmarkEnd w:id="147"/>
      <w:bookmarkEnd w:id="148"/>
      <w:bookmarkEnd w:id="149"/>
    </w:p>
    <w:p w:rsidR="006C7A09" w:rsidRPr="00102E0C" w:rsidRDefault="006C7A09" w:rsidP="006C7A09">
      <w:pPr>
        <w:pStyle w:val="Times12"/>
        <w:ind w:firstLine="0"/>
        <w:rPr>
          <w:b/>
          <w:i/>
          <w:sz w:val="28"/>
          <w:szCs w:val="28"/>
        </w:rPr>
      </w:pPr>
      <w:r w:rsidRPr="00102E0C">
        <w:rPr>
          <w:b/>
          <w:i/>
          <w:sz w:val="28"/>
          <w:szCs w:val="28"/>
        </w:rPr>
        <w:t xml:space="preserve">Участник закупки: ________________________________ </w:t>
      </w:r>
    </w:p>
    <w:p w:rsidR="006C7A09" w:rsidRPr="00FC009D" w:rsidRDefault="006C7A09" w:rsidP="006C7A09">
      <w:pPr>
        <w:pStyle w:val="Times12"/>
        <w:ind w:firstLine="0"/>
        <w:rPr>
          <w:sz w:val="28"/>
          <w:szCs w:val="28"/>
        </w:rPr>
      </w:pPr>
      <w:r w:rsidRPr="00FC009D">
        <w:rPr>
          <w:sz w:val="28"/>
          <w:szCs w:val="28"/>
        </w:rPr>
        <w:t>Начало поставки товара: «___» __________ 20___ года.</w:t>
      </w:r>
    </w:p>
    <w:p w:rsidR="006C7A09" w:rsidRPr="00FC009D" w:rsidRDefault="006C7A09" w:rsidP="006C7A09">
      <w:pPr>
        <w:pStyle w:val="Times12"/>
        <w:ind w:firstLine="0"/>
        <w:rPr>
          <w:sz w:val="28"/>
          <w:szCs w:val="28"/>
        </w:rPr>
      </w:pPr>
      <w:r w:rsidRPr="00FC009D">
        <w:rPr>
          <w:sz w:val="28"/>
          <w:szCs w:val="28"/>
        </w:rPr>
        <w:t>Окончание поставки товара: «___» __________ 20___ года.</w:t>
      </w:r>
    </w:p>
    <w:p w:rsidR="006C7A09" w:rsidRPr="00FC009D" w:rsidRDefault="006C7A09" w:rsidP="006C7A09">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6C7A09" w:rsidRPr="00FC009D" w:rsidTr="00DD4A0E">
        <w:tc>
          <w:tcPr>
            <w:tcW w:w="799" w:type="pct"/>
            <w:vMerge w:val="restart"/>
            <w:vAlign w:val="center"/>
          </w:tcPr>
          <w:p w:rsidR="006C7A09" w:rsidRPr="00FC009D" w:rsidRDefault="006C7A09" w:rsidP="00DD4A0E">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C7A09" w:rsidRPr="00FC009D" w:rsidRDefault="006C7A09" w:rsidP="00DD4A0E">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6C7A09" w:rsidRDefault="006C7A09" w:rsidP="00DD4A0E">
            <w:pPr>
              <w:pStyle w:val="af8"/>
              <w:keepNext w:val="0"/>
              <w:widowControl w:val="0"/>
              <w:ind w:left="-86" w:right="-142"/>
              <w:jc w:val="center"/>
              <w:rPr>
                <w:sz w:val="24"/>
                <w:szCs w:val="24"/>
              </w:rPr>
            </w:pPr>
            <w:r w:rsidRPr="00FC009D">
              <w:rPr>
                <w:sz w:val="24"/>
                <w:szCs w:val="24"/>
              </w:rPr>
              <w:t>Общее количество,</w:t>
            </w:r>
          </w:p>
          <w:p w:rsidR="006C7A09" w:rsidRDefault="006C7A09" w:rsidP="00DD4A0E">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6C7A09" w:rsidRPr="00FC009D" w:rsidRDefault="006C7A09" w:rsidP="00DD4A0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6C7A09" w:rsidRPr="00FC009D" w:rsidTr="00DD4A0E">
        <w:tc>
          <w:tcPr>
            <w:tcW w:w="799" w:type="pct"/>
            <w:vMerge/>
          </w:tcPr>
          <w:p w:rsidR="006C7A09" w:rsidRPr="00FC009D" w:rsidRDefault="006C7A09" w:rsidP="00DD4A0E">
            <w:pPr>
              <w:pStyle w:val="af8"/>
              <w:keepNext w:val="0"/>
              <w:widowControl w:val="0"/>
              <w:ind w:left="0"/>
              <w:jc w:val="center"/>
              <w:rPr>
                <w:sz w:val="24"/>
                <w:szCs w:val="24"/>
              </w:rPr>
            </w:pPr>
          </w:p>
        </w:tc>
        <w:tc>
          <w:tcPr>
            <w:tcW w:w="524" w:type="pct"/>
            <w:vMerge/>
          </w:tcPr>
          <w:p w:rsidR="006C7A09" w:rsidRPr="00FC009D" w:rsidRDefault="006C7A09" w:rsidP="00DD4A0E">
            <w:pPr>
              <w:pStyle w:val="af8"/>
              <w:keepNext w:val="0"/>
              <w:widowControl w:val="0"/>
              <w:jc w:val="center"/>
              <w:rPr>
                <w:sz w:val="24"/>
                <w:szCs w:val="24"/>
              </w:rPr>
            </w:pPr>
          </w:p>
        </w:tc>
        <w:tc>
          <w:tcPr>
            <w:tcW w:w="475" w:type="pct"/>
            <w:vMerge/>
          </w:tcPr>
          <w:p w:rsidR="006C7A09" w:rsidRPr="00FC009D" w:rsidRDefault="006C7A09" w:rsidP="00DD4A0E">
            <w:pPr>
              <w:pStyle w:val="af8"/>
              <w:keepNext w:val="0"/>
              <w:widowControl w:val="0"/>
              <w:jc w:val="center"/>
              <w:rPr>
                <w:sz w:val="24"/>
                <w:szCs w:val="24"/>
              </w:rPr>
            </w:pPr>
          </w:p>
        </w:tc>
        <w:tc>
          <w:tcPr>
            <w:tcW w:w="1187" w:type="pct"/>
            <w:gridSpan w:val="3"/>
          </w:tcPr>
          <w:p w:rsidR="006C7A09" w:rsidRPr="00FC009D" w:rsidRDefault="006C7A09" w:rsidP="00DD4A0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6C7A09" w:rsidRPr="00FC009D" w:rsidRDefault="006C7A09" w:rsidP="00DD4A0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6C7A09" w:rsidRPr="00FC009D" w:rsidRDefault="006C7A09" w:rsidP="00DD4A0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C7A09" w:rsidRPr="00FC009D" w:rsidTr="00DD4A0E">
        <w:trPr>
          <w:trHeight w:val="397"/>
        </w:trPr>
        <w:tc>
          <w:tcPr>
            <w:tcW w:w="799" w:type="pct"/>
            <w:vMerge/>
          </w:tcPr>
          <w:p w:rsidR="006C7A09" w:rsidRPr="00FC009D" w:rsidRDefault="006C7A09" w:rsidP="00DD4A0E">
            <w:pPr>
              <w:pStyle w:val="af8"/>
              <w:keepNext w:val="0"/>
              <w:widowControl w:val="0"/>
              <w:ind w:left="0"/>
              <w:jc w:val="center"/>
              <w:rPr>
                <w:sz w:val="24"/>
                <w:szCs w:val="24"/>
              </w:rPr>
            </w:pPr>
          </w:p>
        </w:tc>
        <w:tc>
          <w:tcPr>
            <w:tcW w:w="524" w:type="pct"/>
            <w:vMerge/>
          </w:tcPr>
          <w:p w:rsidR="006C7A09" w:rsidRPr="00FC009D" w:rsidRDefault="006C7A09" w:rsidP="00DD4A0E">
            <w:pPr>
              <w:pStyle w:val="af8"/>
              <w:keepNext w:val="0"/>
              <w:widowControl w:val="0"/>
              <w:jc w:val="center"/>
              <w:rPr>
                <w:sz w:val="24"/>
                <w:szCs w:val="24"/>
              </w:rPr>
            </w:pPr>
          </w:p>
        </w:tc>
        <w:tc>
          <w:tcPr>
            <w:tcW w:w="475" w:type="pct"/>
            <w:vMerge/>
          </w:tcPr>
          <w:p w:rsidR="006C7A09" w:rsidRPr="00FC009D" w:rsidRDefault="006C7A09" w:rsidP="00DD4A0E">
            <w:pPr>
              <w:pStyle w:val="af8"/>
              <w:keepNext w:val="0"/>
              <w:widowControl w:val="0"/>
              <w:jc w:val="center"/>
              <w:rPr>
                <w:sz w:val="24"/>
                <w:szCs w:val="24"/>
              </w:rPr>
            </w:pPr>
          </w:p>
        </w:tc>
        <w:tc>
          <w:tcPr>
            <w:tcW w:w="519" w:type="pct"/>
          </w:tcPr>
          <w:p w:rsidR="006C7A09" w:rsidRPr="00FC009D" w:rsidRDefault="006C7A09" w:rsidP="00DD4A0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6C7A09" w:rsidRPr="00FC009D" w:rsidRDefault="006C7A09" w:rsidP="00DD4A0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6C7A09" w:rsidRPr="00FC009D" w:rsidRDefault="006C7A09" w:rsidP="00DD4A0E">
            <w:pPr>
              <w:widowControl w:val="0"/>
              <w:jc w:val="center"/>
            </w:pPr>
            <w:r w:rsidRPr="00FC009D">
              <w:t>…</w:t>
            </w:r>
          </w:p>
        </w:tc>
        <w:tc>
          <w:tcPr>
            <w:tcW w:w="513" w:type="pct"/>
          </w:tcPr>
          <w:p w:rsidR="006C7A09" w:rsidRPr="00FC009D" w:rsidRDefault="006C7A09" w:rsidP="00DD4A0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6C7A09" w:rsidRPr="00FC009D" w:rsidRDefault="006C7A09" w:rsidP="00DD4A0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6C7A09" w:rsidRPr="00FC009D" w:rsidRDefault="006C7A09" w:rsidP="00DD4A0E">
            <w:pPr>
              <w:widowControl w:val="0"/>
              <w:jc w:val="center"/>
            </w:pPr>
            <w:r w:rsidRPr="00FC009D">
              <w:t>…</w:t>
            </w:r>
          </w:p>
        </w:tc>
        <w:tc>
          <w:tcPr>
            <w:tcW w:w="249" w:type="pct"/>
          </w:tcPr>
          <w:p w:rsidR="006C7A09" w:rsidRPr="00FC009D" w:rsidRDefault="006C7A09" w:rsidP="00DD4A0E">
            <w:pPr>
              <w:widowControl w:val="0"/>
              <w:jc w:val="center"/>
            </w:pPr>
            <w:r w:rsidRPr="00FC009D">
              <w:t>…</w:t>
            </w:r>
          </w:p>
        </w:tc>
        <w:tc>
          <w:tcPr>
            <w:tcW w:w="248" w:type="pct"/>
          </w:tcPr>
          <w:p w:rsidR="006C7A09" w:rsidRPr="00FC009D" w:rsidRDefault="006C7A09" w:rsidP="00DD4A0E">
            <w:pPr>
              <w:widowControl w:val="0"/>
              <w:jc w:val="center"/>
            </w:pPr>
            <w:r w:rsidRPr="00FC009D">
              <w:t>…</w:t>
            </w:r>
          </w:p>
        </w:tc>
        <w:tc>
          <w:tcPr>
            <w:tcW w:w="389" w:type="pct"/>
          </w:tcPr>
          <w:p w:rsidR="006C7A09" w:rsidRPr="00FC009D" w:rsidRDefault="006C7A09" w:rsidP="00DD4A0E">
            <w:pPr>
              <w:widowControl w:val="0"/>
              <w:jc w:val="center"/>
            </w:pPr>
            <w:r w:rsidRPr="00FC009D">
              <w:t>…</w:t>
            </w:r>
          </w:p>
        </w:tc>
      </w:tr>
      <w:tr w:rsidR="006C7A09" w:rsidRPr="00FC009D" w:rsidTr="00DD4A0E">
        <w:trPr>
          <w:trHeight w:val="252"/>
        </w:trPr>
        <w:tc>
          <w:tcPr>
            <w:tcW w:w="799" w:type="pct"/>
          </w:tcPr>
          <w:p w:rsidR="006C7A09" w:rsidRPr="00FC009D" w:rsidRDefault="006C7A09" w:rsidP="00DD4A0E">
            <w:pPr>
              <w:pStyle w:val="af9"/>
              <w:widowControl w:val="0"/>
              <w:rPr>
                <w:bCs/>
                <w:szCs w:val="24"/>
                <w:u w:val="single"/>
              </w:rPr>
            </w:pPr>
          </w:p>
        </w:tc>
        <w:tc>
          <w:tcPr>
            <w:tcW w:w="524" w:type="pct"/>
          </w:tcPr>
          <w:p w:rsidR="006C7A09" w:rsidRPr="00FC009D" w:rsidRDefault="006C7A09" w:rsidP="00DD4A0E">
            <w:pPr>
              <w:pStyle w:val="af9"/>
              <w:widowControl w:val="0"/>
              <w:jc w:val="both"/>
              <w:rPr>
                <w:bCs/>
                <w:szCs w:val="24"/>
                <w:u w:val="single"/>
              </w:rPr>
            </w:pPr>
          </w:p>
        </w:tc>
        <w:tc>
          <w:tcPr>
            <w:tcW w:w="475" w:type="pct"/>
          </w:tcPr>
          <w:p w:rsidR="006C7A09" w:rsidRPr="00FC009D" w:rsidRDefault="006C7A09" w:rsidP="00DD4A0E">
            <w:pPr>
              <w:pStyle w:val="af9"/>
              <w:widowControl w:val="0"/>
              <w:jc w:val="both"/>
              <w:rPr>
                <w:bCs/>
                <w:szCs w:val="24"/>
                <w:u w:val="single"/>
              </w:rPr>
            </w:pPr>
          </w:p>
        </w:tc>
        <w:tc>
          <w:tcPr>
            <w:tcW w:w="519" w:type="pct"/>
          </w:tcPr>
          <w:p w:rsidR="006C7A09" w:rsidRPr="00FC009D" w:rsidRDefault="006C7A09" w:rsidP="00DD4A0E">
            <w:pPr>
              <w:pStyle w:val="af9"/>
              <w:widowControl w:val="0"/>
              <w:ind w:left="0" w:right="0"/>
              <w:jc w:val="center"/>
              <w:rPr>
                <w:bCs/>
                <w:szCs w:val="24"/>
              </w:rPr>
            </w:pPr>
          </w:p>
        </w:tc>
        <w:tc>
          <w:tcPr>
            <w:tcW w:w="513" w:type="pct"/>
          </w:tcPr>
          <w:p w:rsidR="006C7A09" w:rsidRPr="00FC009D" w:rsidRDefault="006C7A09" w:rsidP="00DD4A0E">
            <w:pPr>
              <w:pStyle w:val="af9"/>
              <w:widowControl w:val="0"/>
              <w:ind w:left="0" w:right="0"/>
              <w:jc w:val="center"/>
              <w:rPr>
                <w:bCs/>
                <w:szCs w:val="24"/>
              </w:rPr>
            </w:pPr>
          </w:p>
        </w:tc>
        <w:tc>
          <w:tcPr>
            <w:tcW w:w="156" w:type="pct"/>
          </w:tcPr>
          <w:p w:rsidR="006C7A09" w:rsidRPr="00FC009D" w:rsidRDefault="006C7A09" w:rsidP="00DD4A0E">
            <w:pPr>
              <w:pStyle w:val="af9"/>
              <w:widowControl w:val="0"/>
              <w:ind w:left="0" w:right="0"/>
              <w:jc w:val="center"/>
              <w:rPr>
                <w:bCs/>
                <w:szCs w:val="24"/>
              </w:rPr>
            </w:pPr>
          </w:p>
        </w:tc>
        <w:tc>
          <w:tcPr>
            <w:tcW w:w="513" w:type="pct"/>
          </w:tcPr>
          <w:p w:rsidR="006C7A09" w:rsidRPr="00FC009D" w:rsidRDefault="006C7A09" w:rsidP="00DD4A0E">
            <w:pPr>
              <w:pStyle w:val="af9"/>
              <w:widowControl w:val="0"/>
              <w:ind w:left="0" w:right="0"/>
              <w:jc w:val="center"/>
              <w:rPr>
                <w:bCs/>
                <w:szCs w:val="24"/>
              </w:rPr>
            </w:pPr>
          </w:p>
        </w:tc>
        <w:tc>
          <w:tcPr>
            <w:tcW w:w="454" w:type="pct"/>
          </w:tcPr>
          <w:p w:rsidR="006C7A09" w:rsidRPr="00FC009D" w:rsidRDefault="006C7A09" w:rsidP="00DD4A0E">
            <w:pPr>
              <w:pStyle w:val="af9"/>
              <w:widowControl w:val="0"/>
              <w:ind w:left="0" w:right="0"/>
              <w:jc w:val="center"/>
              <w:rPr>
                <w:bCs/>
                <w:szCs w:val="24"/>
              </w:rPr>
            </w:pPr>
          </w:p>
        </w:tc>
        <w:tc>
          <w:tcPr>
            <w:tcW w:w="162" w:type="pct"/>
          </w:tcPr>
          <w:p w:rsidR="006C7A09" w:rsidRPr="00FC009D" w:rsidRDefault="006C7A09" w:rsidP="00DD4A0E">
            <w:pPr>
              <w:pStyle w:val="af9"/>
              <w:widowControl w:val="0"/>
              <w:ind w:left="0" w:right="0"/>
              <w:jc w:val="center"/>
              <w:rPr>
                <w:bCs/>
                <w:szCs w:val="24"/>
              </w:rPr>
            </w:pPr>
          </w:p>
        </w:tc>
        <w:tc>
          <w:tcPr>
            <w:tcW w:w="249" w:type="pct"/>
          </w:tcPr>
          <w:p w:rsidR="006C7A09" w:rsidRPr="00FC009D" w:rsidRDefault="006C7A09" w:rsidP="00DD4A0E">
            <w:pPr>
              <w:pStyle w:val="af9"/>
              <w:widowControl w:val="0"/>
              <w:ind w:left="0" w:right="0"/>
              <w:jc w:val="center"/>
              <w:rPr>
                <w:bCs/>
                <w:szCs w:val="24"/>
              </w:rPr>
            </w:pPr>
          </w:p>
        </w:tc>
        <w:tc>
          <w:tcPr>
            <w:tcW w:w="248" w:type="pct"/>
          </w:tcPr>
          <w:p w:rsidR="006C7A09" w:rsidRPr="00FC009D" w:rsidRDefault="006C7A09" w:rsidP="00DD4A0E">
            <w:pPr>
              <w:pStyle w:val="af9"/>
              <w:widowControl w:val="0"/>
              <w:ind w:left="0" w:right="0"/>
              <w:jc w:val="center"/>
              <w:rPr>
                <w:bCs/>
                <w:szCs w:val="24"/>
              </w:rPr>
            </w:pPr>
          </w:p>
        </w:tc>
        <w:tc>
          <w:tcPr>
            <w:tcW w:w="389" w:type="pct"/>
          </w:tcPr>
          <w:p w:rsidR="006C7A09" w:rsidRPr="00FC009D" w:rsidRDefault="006C7A09" w:rsidP="00DD4A0E">
            <w:pPr>
              <w:pStyle w:val="af9"/>
              <w:widowControl w:val="0"/>
              <w:ind w:left="0" w:right="0"/>
              <w:jc w:val="both"/>
              <w:rPr>
                <w:bCs/>
                <w:szCs w:val="24"/>
              </w:rPr>
            </w:pPr>
          </w:p>
        </w:tc>
      </w:tr>
      <w:tr w:rsidR="006C7A09" w:rsidRPr="00FC009D" w:rsidTr="00DD4A0E">
        <w:tc>
          <w:tcPr>
            <w:tcW w:w="799" w:type="pct"/>
          </w:tcPr>
          <w:p w:rsidR="006C7A09" w:rsidRPr="00FC009D" w:rsidRDefault="006C7A09" w:rsidP="00DD4A0E">
            <w:pPr>
              <w:pStyle w:val="af9"/>
              <w:widowControl w:val="0"/>
              <w:rPr>
                <w:szCs w:val="24"/>
                <w:u w:val="single"/>
              </w:rPr>
            </w:pPr>
          </w:p>
        </w:tc>
        <w:tc>
          <w:tcPr>
            <w:tcW w:w="524" w:type="pct"/>
          </w:tcPr>
          <w:p w:rsidR="006C7A09" w:rsidRPr="00FC009D" w:rsidRDefault="006C7A09" w:rsidP="00DD4A0E">
            <w:pPr>
              <w:pStyle w:val="af9"/>
              <w:widowControl w:val="0"/>
              <w:jc w:val="both"/>
              <w:rPr>
                <w:szCs w:val="24"/>
                <w:u w:val="single"/>
              </w:rPr>
            </w:pPr>
          </w:p>
        </w:tc>
        <w:tc>
          <w:tcPr>
            <w:tcW w:w="475" w:type="pct"/>
          </w:tcPr>
          <w:p w:rsidR="006C7A09" w:rsidRPr="00FC009D" w:rsidRDefault="006C7A09" w:rsidP="00DD4A0E">
            <w:pPr>
              <w:pStyle w:val="af9"/>
              <w:widowControl w:val="0"/>
              <w:jc w:val="both"/>
              <w:rPr>
                <w:szCs w:val="24"/>
                <w:u w:val="single"/>
              </w:rPr>
            </w:pPr>
          </w:p>
        </w:tc>
        <w:tc>
          <w:tcPr>
            <w:tcW w:w="519" w:type="pct"/>
          </w:tcPr>
          <w:p w:rsidR="006C7A09" w:rsidRPr="00FC009D" w:rsidRDefault="006C7A09" w:rsidP="00DD4A0E">
            <w:pPr>
              <w:pStyle w:val="af9"/>
              <w:widowControl w:val="0"/>
              <w:ind w:left="0" w:right="0"/>
              <w:jc w:val="center"/>
              <w:rPr>
                <w:szCs w:val="24"/>
              </w:rPr>
            </w:pPr>
          </w:p>
        </w:tc>
        <w:tc>
          <w:tcPr>
            <w:tcW w:w="513" w:type="pct"/>
          </w:tcPr>
          <w:p w:rsidR="006C7A09" w:rsidRPr="00FC009D" w:rsidRDefault="006C7A09" w:rsidP="00DD4A0E">
            <w:pPr>
              <w:pStyle w:val="af9"/>
              <w:widowControl w:val="0"/>
              <w:ind w:left="0" w:right="0"/>
              <w:jc w:val="center"/>
              <w:rPr>
                <w:szCs w:val="24"/>
              </w:rPr>
            </w:pPr>
          </w:p>
        </w:tc>
        <w:tc>
          <w:tcPr>
            <w:tcW w:w="156" w:type="pct"/>
          </w:tcPr>
          <w:p w:rsidR="006C7A09" w:rsidRPr="00FC009D" w:rsidRDefault="006C7A09" w:rsidP="00DD4A0E">
            <w:pPr>
              <w:pStyle w:val="af9"/>
              <w:widowControl w:val="0"/>
              <w:ind w:left="0" w:right="0"/>
              <w:jc w:val="center"/>
              <w:rPr>
                <w:szCs w:val="24"/>
              </w:rPr>
            </w:pPr>
          </w:p>
        </w:tc>
        <w:tc>
          <w:tcPr>
            <w:tcW w:w="513" w:type="pct"/>
          </w:tcPr>
          <w:p w:rsidR="006C7A09" w:rsidRPr="00FC009D" w:rsidRDefault="006C7A09" w:rsidP="00DD4A0E">
            <w:pPr>
              <w:pStyle w:val="af9"/>
              <w:widowControl w:val="0"/>
              <w:ind w:left="0" w:right="0"/>
              <w:jc w:val="center"/>
              <w:rPr>
                <w:szCs w:val="24"/>
              </w:rPr>
            </w:pPr>
          </w:p>
        </w:tc>
        <w:tc>
          <w:tcPr>
            <w:tcW w:w="454" w:type="pct"/>
          </w:tcPr>
          <w:p w:rsidR="006C7A09" w:rsidRPr="00FC009D" w:rsidRDefault="006C7A09" w:rsidP="00DD4A0E">
            <w:pPr>
              <w:pStyle w:val="af9"/>
              <w:widowControl w:val="0"/>
              <w:ind w:left="0" w:right="0"/>
              <w:jc w:val="center"/>
              <w:rPr>
                <w:szCs w:val="24"/>
              </w:rPr>
            </w:pPr>
          </w:p>
        </w:tc>
        <w:tc>
          <w:tcPr>
            <w:tcW w:w="162" w:type="pct"/>
          </w:tcPr>
          <w:p w:rsidR="006C7A09" w:rsidRPr="00FC009D" w:rsidRDefault="006C7A09" w:rsidP="00DD4A0E">
            <w:pPr>
              <w:pStyle w:val="af9"/>
              <w:widowControl w:val="0"/>
              <w:ind w:left="0" w:right="0"/>
              <w:jc w:val="center"/>
              <w:rPr>
                <w:szCs w:val="24"/>
              </w:rPr>
            </w:pPr>
          </w:p>
        </w:tc>
        <w:tc>
          <w:tcPr>
            <w:tcW w:w="249" w:type="pct"/>
          </w:tcPr>
          <w:p w:rsidR="006C7A09" w:rsidRPr="00FC009D" w:rsidRDefault="006C7A09" w:rsidP="00DD4A0E">
            <w:pPr>
              <w:pStyle w:val="af9"/>
              <w:widowControl w:val="0"/>
              <w:ind w:left="0" w:right="0"/>
              <w:jc w:val="center"/>
              <w:rPr>
                <w:szCs w:val="24"/>
              </w:rPr>
            </w:pPr>
          </w:p>
        </w:tc>
        <w:tc>
          <w:tcPr>
            <w:tcW w:w="248" w:type="pct"/>
          </w:tcPr>
          <w:p w:rsidR="006C7A09" w:rsidRPr="00FC009D" w:rsidRDefault="006C7A09" w:rsidP="00DD4A0E">
            <w:pPr>
              <w:pStyle w:val="af9"/>
              <w:widowControl w:val="0"/>
              <w:ind w:left="0" w:right="0"/>
              <w:jc w:val="center"/>
              <w:rPr>
                <w:szCs w:val="24"/>
              </w:rPr>
            </w:pPr>
          </w:p>
        </w:tc>
        <w:tc>
          <w:tcPr>
            <w:tcW w:w="389" w:type="pct"/>
          </w:tcPr>
          <w:p w:rsidR="006C7A09" w:rsidRPr="00FC009D" w:rsidRDefault="006C7A09" w:rsidP="00DD4A0E">
            <w:pPr>
              <w:pStyle w:val="af9"/>
              <w:widowControl w:val="0"/>
              <w:ind w:left="0" w:right="0"/>
              <w:jc w:val="both"/>
              <w:rPr>
                <w:szCs w:val="24"/>
              </w:rPr>
            </w:pPr>
          </w:p>
        </w:tc>
      </w:tr>
      <w:tr w:rsidR="006C7A09" w:rsidRPr="00FC009D" w:rsidTr="00DD4A0E">
        <w:tc>
          <w:tcPr>
            <w:tcW w:w="799" w:type="pct"/>
          </w:tcPr>
          <w:p w:rsidR="006C7A09" w:rsidRPr="00FC009D" w:rsidRDefault="006C7A09" w:rsidP="00DD4A0E">
            <w:pPr>
              <w:pStyle w:val="af9"/>
              <w:widowControl w:val="0"/>
              <w:rPr>
                <w:bCs/>
                <w:szCs w:val="24"/>
                <w:u w:val="single"/>
              </w:rPr>
            </w:pPr>
          </w:p>
        </w:tc>
        <w:tc>
          <w:tcPr>
            <w:tcW w:w="524" w:type="pct"/>
          </w:tcPr>
          <w:p w:rsidR="006C7A09" w:rsidRPr="00FC009D" w:rsidRDefault="006C7A09" w:rsidP="00DD4A0E">
            <w:pPr>
              <w:pStyle w:val="af9"/>
              <w:widowControl w:val="0"/>
              <w:jc w:val="both"/>
              <w:rPr>
                <w:bCs/>
                <w:szCs w:val="24"/>
                <w:u w:val="single"/>
              </w:rPr>
            </w:pPr>
          </w:p>
        </w:tc>
        <w:tc>
          <w:tcPr>
            <w:tcW w:w="475" w:type="pct"/>
          </w:tcPr>
          <w:p w:rsidR="006C7A09" w:rsidRPr="00FC009D" w:rsidRDefault="006C7A09" w:rsidP="00DD4A0E">
            <w:pPr>
              <w:pStyle w:val="af9"/>
              <w:widowControl w:val="0"/>
              <w:jc w:val="both"/>
              <w:rPr>
                <w:bCs/>
                <w:szCs w:val="24"/>
                <w:u w:val="single"/>
              </w:rPr>
            </w:pPr>
          </w:p>
        </w:tc>
        <w:tc>
          <w:tcPr>
            <w:tcW w:w="519" w:type="pct"/>
          </w:tcPr>
          <w:p w:rsidR="006C7A09" w:rsidRPr="00FC009D" w:rsidRDefault="006C7A09" w:rsidP="00DD4A0E">
            <w:pPr>
              <w:pStyle w:val="af9"/>
              <w:widowControl w:val="0"/>
              <w:ind w:left="0" w:right="0"/>
              <w:jc w:val="center"/>
              <w:rPr>
                <w:szCs w:val="24"/>
              </w:rPr>
            </w:pPr>
          </w:p>
        </w:tc>
        <w:tc>
          <w:tcPr>
            <w:tcW w:w="513" w:type="pct"/>
          </w:tcPr>
          <w:p w:rsidR="006C7A09" w:rsidRPr="00FC009D" w:rsidRDefault="006C7A09" w:rsidP="00DD4A0E">
            <w:pPr>
              <w:pStyle w:val="af9"/>
              <w:widowControl w:val="0"/>
              <w:ind w:left="0" w:right="0"/>
              <w:jc w:val="center"/>
              <w:rPr>
                <w:szCs w:val="24"/>
              </w:rPr>
            </w:pPr>
          </w:p>
        </w:tc>
        <w:tc>
          <w:tcPr>
            <w:tcW w:w="156" w:type="pct"/>
          </w:tcPr>
          <w:p w:rsidR="006C7A09" w:rsidRPr="00FC009D" w:rsidRDefault="006C7A09" w:rsidP="00DD4A0E">
            <w:pPr>
              <w:pStyle w:val="af9"/>
              <w:widowControl w:val="0"/>
              <w:ind w:left="0" w:right="0"/>
              <w:jc w:val="center"/>
              <w:rPr>
                <w:szCs w:val="24"/>
              </w:rPr>
            </w:pPr>
          </w:p>
        </w:tc>
        <w:tc>
          <w:tcPr>
            <w:tcW w:w="513" w:type="pct"/>
          </w:tcPr>
          <w:p w:rsidR="006C7A09" w:rsidRPr="00FC009D" w:rsidRDefault="006C7A09" w:rsidP="00DD4A0E">
            <w:pPr>
              <w:pStyle w:val="af9"/>
              <w:widowControl w:val="0"/>
              <w:ind w:left="0" w:right="0"/>
              <w:jc w:val="center"/>
              <w:rPr>
                <w:szCs w:val="24"/>
              </w:rPr>
            </w:pPr>
          </w:p>
        </w:tc>
        <w:tc>
          <w:tcPr>
            <w:tcW w:w="454" w:type="pct"/>
          </w:tcPr>
          <w:p w:rsidR="006C7A09" w:rsidRPr="00FC009D" w:rsidRDefault="006C7A09" w:rsidP="00DD4A0E">
            <w:pPr>
              <w:pStyle w:val="af9"/>
              <w:widowControl w:val="0"/>
              <w:ind w:left="0" w:right="0"/>
              <w:jc w:val="center"/>
              <w:rPr>
                <w:szCs w:val="24"/>
              </w:rPr>
            </w:pPr>
          </w:p>
        </w:tc>
        <w:tc>
          <w:tcPr>
            <w:tcW w:w="162" w:type="pct"/>
          </w:tcPr>
          <w:p w:rsidR="006C7A09" w:rsidRPr="00FC009D" w:rsidRDefault="006C7A09" w:rsidP="00DD4A0E">
            <w:pPr>
              <w:pStyle w:val="af9"/>
              <w:widowControl w:val="0"/>
              <w:ind w:left="0" w:right="0"/>
              <w:jc w:val="center"/>
              <w:rPr>
                <w:szCs w:val="24"/>
              </w:rPr>
            </w:pPr>
          </w:p>
        </w:tc>
        <w:tc>
          <w:tcPr>
            <w:tcW w:w="249" w:type="pct"/>
          </w:tcPr>
          <w:p w:rsidR="006C7A09" w:rsidRPr="00FC009D" w:rsidRDefault="006C7A09" w:rsidP="00DD4A0E">
            <w:pPr>
              <w:pStyle w:val="af9"/>
              <w:widowControl w:val="0"/>
              <w:ind w:left="0" w:right="0"/>
              <w:jc w:val="center"/>
              <w:rPr>
                <w:szCs w:val="24"/>
              </w:rPr>
            </w:pPr>
          </w:p>
        </w:tc>
        <w:tc>
          <w:tcPr>
            <w:tcW w:w="248" w:type="pct"/>
          </w:tcPr>
          <w:p w:rsidR="006C7A09" w:rsidRPr="00FC009D" w:rsidRDefault="006C7A09" w:rsidP="00DD4A0E">
            <w:pPr>
              <w:pStyle w:val="af9"/>
              <w:widowControl w:val="0"/>
              <w:ind w:left="0" w:right="0"/>
              <w:jc w:val="center"/>
              <w:rPr>
                <w:szCs w:val="24"/>
              </w:rPr>
            </w:pPr>
          </w:p>
        </w:tc>
        <w:tc>
          <w:tcPr>
            <w:tcW w:w="389" w:type="pct"/>
          </w:tcPr>
          <w:p w:rsidR="006C7A09" w:rsidRPr="00FC009D" w:rsidRDefault="006C7A09" w:rsidP="00DD4A0E">
            <w:pPr>
              <w:pStyle w:val="af9"/>
              <w:widowControl w:val="0"/>
              <w:ind w:left="0" w:right="0"/>
              <w:jc w:val="both"/>
              <w:rPr>
                <w:szCs w:val="24"/>
              </w:rPr>
            </w:pPr>
          </w:p>
        </w:tc>
      </w:tr>
      <w:tr w:rsidR="006C7A09" w:rsidRPr="00FC009D" w:rsidTr="00DD4A0E">
        <w:tc>
          <w:tcPr>
            <w:tcW w:w="799" w:type="pct"/>
          </w:tcPr>
          <w:p w:rsidR="006C7A09" w:rsidRPr="00FC009D" w:rsidRDefault="006C7A09" w:rsidP="00DD4A0E">
            <w:pPr>
              <w:pStyle w:val="af9"/>
              <w:widowControl w:val="0"/>
              <w:jc w:val="both"/>
              <w:rPr>
                <w:bCs/>
                <w:szCs w:val="24"/>
              </w:rPr>
            </w:pPr>
            <w:r w:rsidRPr="00FC009D">
              <w:rPr>
                <w:bCs/>
                <w:szCs w:val="24"/>
              </w:rPr>
              <w:t>ИТОГО за квартал, руб. с НДС</w:t>
            </w:r>
          </w:p>
        </w:tc>
        <w:tc>
          <w:tcPr>
            <w:tcW w:w="999" w:type="pct"/>
            <w:gridSpan w:val="2"/>
          </w:tcPr>
          <w:p w:rsidR="006C7A09" w:rsidRPr="00FC009D" w:rsidRDefault="006C7A09" w:rsidP="00DD4A0E">
            <w:pPr>
              <w:pStyle w:val="af9"/>
              <w:widowControl w:val="0"/>
              <w:jc w:val="both"/>
              <w:rPr>
                <w:bCs/>
                <w:szCs w:val="24"/>
              </w:rPr>
            </w:pPr>
          </w:p>
        </w:tc>
        <w:tc>
          <w:tcPr>
            <w:tcW w:w="1187" w:type="pct"/>
            <w:gridSpan w:val="3"/>
          </w:tcPr>
          <w:p w:rsidR="006C7A09" w:rsidRPr="00FC009D" w:rsidRDefault="006C7A09" w:rsidP="00DD4A0E">
            <w:pPr>
              <w:pStyle w:val="af9"/>
              <w:widowControl w:val="0"/>
              <w:jc w:val="both"/>
              <w:rPr>
                <w:szCs w:val="24"/>
              </w:rPr>
            </w:pPr>
          </w:p>
        </w:tc>
        <w:tc>
          <w:tcPr>
            <w:tcW w:w="1129" w:type="pct"/>
            <w:gridSpan w:val="3"/>
          </w:tcPr>
          <w:p w:rsidR="006C7A09" w:rsidRPr="00FC009D" w:rsidRDefault="006C7A09" w:rsidP="00DD4A0E">
            <w:pPr>
              <w:pStyle w:val="af9"/>
              <w:widowControl w:val="0"/>
              <w:jc w:val="both"/>
              <w:rPr>
                <w:szCs w:val="24"/>
              </w:rPr>
            </w:pPr>
          </w:p>
        </w:tc>
        <w:tc>
          <w:tcPr>
            <w:tcW w:w="885" w:type="pct"/>
            <w:gridSpan w:val="3"/>
          </w:tcPr>
          <w:p w:rsidR="006C7A09" w:rsidRPr="00FC009D" w:rsidRDefault="006C7A09" w:rsidP="00DD4A0E">
            <w:pPr>
              <w:pStyle w:val="af9"/>
              <w:widowControl w:val="0"/>
              <w:jc w:val="both"/>
              <w:rPr>
                <w:szCs w:val="24"/>
              </w:rPr>
            </w:pPr>
          </w:p>
        </w:tc>
      </w:tr>
      <w:tr w:rsidR="006C7A09" w:rsidRPr="00FC009D" w:rsidTr="00DD4A0E">
        <w:tc>
          <w:tcPr>
            <w:tcW w:w="799" w:type="pct"/>
          </w:tcPr>
          <w:p w:rsidR="006C7A09" w:rsidRPr="00FC009D" w:rsidRDefault="006C7A09" w:rsidP="00DD4A0E">
            <w:pPr>
              <w:pStyle w:val="af9"/>
              <w:widowControl w:val="0"/>
              <w:jc w:val="both"/>
              <w:rPr>
                <w:bCs/>
                <w:szCs w:val="24"/>
              </w:rPr>
            </w:pPr>
            <w:r w:rsidRPr="00FC009D">
              <w:rPr>
                <w:bCs/>
                <w:szCs w:val="24"/>
              </w:rPr>
              <w:t>ИТОГО за год, руб. с НДС</w:t>
            </w:r>
          </w:p>
        </w:tc>
        <w:tc>
          <w:tcPr>
            <w:tcW w:w="999" w:type="pct"/>
            <w:gridSpan w:val="2"/>
          </w:tcPr>
          <w:p w:rsidR="006C7A09" w:rsidRPr="00FC009D" w:rsidRDefault="006C7A09" w:rsidP="00DD4A0E">
            <w:pPr>
              <w:pStyle w:val="af9"/>
              <w:widowControl w:val="0"/>
              <w:jc w:val="both"/>
              <w:rPr>
                <w:bCs/>
                <w:szCs w:val="24"/>
              </w:rPr>
            </w:pPr>
          </w:p>
        </w:tc>
        <w:tc>
          <w:tcPr>
            <w:tcW w:w="3202" w:type="pct"/>
            <w:gridSpan w:val="9"/>
          </w:tcPr>
          <w:p w:rsidR="006C7A09" w:rsidRPr="00FC009D" w:rsidRDefault="006C7A09" w:rsidP="00DD4A0E">
            <w:pPr>
              <w:pStyle w:val="af9"/>
              <w:widowControl w:val="0"/>
              <w:jc w:val="both"/>
              <w:rPr>
                <w:szCs w:val="24"/>
              </w:rPr>
            </w:pPr>
          </w:p>
        </w:tc>
      </w:tr>
    </w:tbl>
    <w:p w:rsidR="006C7A09" w:rsidRPr="00102E0C" w:rsidRDefault="006C7A09" w:rsidP="006C7A09">
      <w:pPr>
        <w:pStyle w:val="afff1"/>
        <w:tabs>
          <w:tab w:val="clear" w:pos="1134"/>
        </w:tabs>
        <w:autoSpaceDE w:val="0"/>
        <w:autoSpaceDN w:val="0"/>
        <w:spacing w:line="240" w:lineRule="auto"/>
        <w:ind w:firstLine="0"/>
        <w:rPr>
          <w:b/>
          <w:i/>
          <w:sz w:val="28"/>
          <w:szCs w:val="28"/>
        </w:rPr>
      </w:pPr>
    </w:p>
    <w:p w:rsidR="006C7A09" w:rsidRPr="00102E0C" w:rsidRDefault="006C7A09" w:rsidP="006C7A0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C7A09" w:rsidRPr="00102E0C" w:rsidRDefault="006C7A09" w:rsidP="006C7A09">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C7A09" w:rsidRPr="00102E0C" w:rsidRDefault="006C7A09" w:rsidP="006C7A09">
      <w:pPr>
        <w:pStyle w:val="Times12"/>
        <w:ind w:firstLine="709"/>
        <w:rPr>
          <w:b/>
          <w:bCs w:val="0"/>
          <w:i/>
          <w:sz w:val="28"/>
        </w:rPr>
      </w:pPr>
      <w:r w:rsidRPr="00102E0C">
        <w:rPr>
          <w:b/>
          <w:bCs w:val="0"/>
          <w:i/>
          <w:sz w:val="28"/>
        </w:rPr>
        <w:t>М.П.</w:t>
      </w:r>
    </w:p>
    <w:p w:rsidR="006C7A09" w:rsidRPr="00FC009D" w:rsidRDefault="006C7A09" w:rsidP="006C7A09">
      <w:pPr>
        <w:pStyle w:val="Times12"/>
        <w:ind w:firstLine="709"/>
        <w:rPr>
          <w:bCs w:val="0"/>
          <w:sz w:val="28"/>
        </w:rPr>
      </w:pPr>
    </w:p>
    <w:p w:rsidR="006C7A09" w:rsidRPr="00FC009D" w:rsidRDefault="006C7A09" w:rsidP="006C7A09">
      <w:pPr>
        <w:pStyle w:val="Times12"/>
        <w:tabs>
          <w:tab w:val="left" w:pos="0"/>
        </w:tabs>
        <w:ind w:firstLine="709"/>
        <w:rPr>
          <w:bCs w:val="0"/>
          <w:szCs w:val="24"/>
        </w:rPr>
      </w:pPr>
      <w:r w:rsidRPr="00FC009D">
        <w:rPr>
          <w:bCs w:val="0"/>
          <w:szCs w:val="24"/>
        </w:rPr>
        <w:t>ИНСТРУКЦИИ ПО ЗАПОЛНЕНИЮ</w:t>
      </w:r>
    </w:p>
    <w:p w:rsidR="006C7A09" w:rsidRPr="00FC009D" w:rsidRDefault="006C7A09" w:rsidP="006C7A09">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C7A09" w:rsidRPr="00FC009D" w:rsidRDefault="006C7A09" w:rsidP="006C7A09">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C7A09" w:rsidRPr="00102E0C" w:rsidRDefault="006C7A09" w:rsidP="006C7A09">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C7A09" w:rsidRPr="00FC009D" w:rsidRDefault="006C7A09" w:rsidP="006C7A09">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6C7A09" w:rsidRPr="00FC009D" w:rsidRDefault="006C7A09" w:rsidP="006C7A09">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6C7A09" w:rsidRPr="00FC009D" w:rsidTr="00DD4A0E">
        <w:trPr>
          <w:cantSplit/>
          <w:tblHeader/>
        </w:trPr>
        <w:tc>
          <w:tcPr>
            <w:tcW w:w="799" w:type="pct"/>
            <w:vMerge w:val="restart"/>
            <w:vAlign w:val="center"/>
          </w:tcPr>
          <w:p w:rsidR="006C7A09" w:rsidRPr="00FC009D" w:rsidRDefault="006C7A09" w:rsidP="00DD4A0E">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C7A09" w:rsidRPr="00FC009D" w:rsidRDefault="006C7A09" w:rsidP="00DD4A0E">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6C7A09" w:rsidRPr="00FC009D" w:rsidRDefault="006C7A09" w:rsidP="00DD4A0E">
            <w:pPr>
              <w:pStyle w:val="af8"/>
              <w:keepNext w:val="0"/>
              <w:widowControl w:val="0"/>
              <w:ind w:left="-86" w:right="-142"/>
              <w:jc w:val="center"/>
              <w:rPr>
                <w:sz w:val="24"/>
                <w:szCs w:val="24"/>
              </w:rPr>
            </w:pPr>
            <w:r w:rsidRPr="00FC009D">
              <w:rPr>
                <w:sz w:val="24"/>
                <w:szCs w:val="24"/>
              </w:rPr>
              <w:t>Общее количество,</w:t>
            </w:r>
          </w:p>
          <w:p w:rsidR="006C7A09" w:rsidRPr="00FC009D" w:rsidRDefault="006C7A09" w:rsidP="00DD4A0E">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6C7A09" w:rsidRPr="00FC009D" w:rsidRDefault="006C7A09" w:rsidP="00DD4A0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6C7A09" w:rsidRPr="00FC009D" w:rsidTr="00DD4A0E">
        <w:trPr>
          <w:cantSplit/>
          <w:tblHeader/>
        </w:trPr>
        <w:tc>
          <w:tcPr>
            <w:tcW w:w="799" w:type="pct"/>
            <w:vMerge/>
            <w:vAlign w:val="center"/>
          </w:tcPr>
          <w:p w:rsidR="006C7A09" w:rsidRPr="00FC009D" w:rsidRDefault="006C7A09" w:rsidP="00DD4A0E">
            <w:pPr>
              <w:pStyle w:val="af8"/>
              <w:keepNext w:val="0"/>
              <w:widowControl w:val="0"/>
              <w:ind w:left="0"/>
              <w:jc w:val="center"/>
              <w:rPr>
                <w:sz w:val="24"/>
                <w:szCs w:val="24"/>
              </w:rPr>
            </w:pPr>
          </w:p>
        </w:tc>
        <w:tc>
          <w:tcPr>
            <w:tcW w:w="524" w:type="pct"/>
            <w:vMerge/>
            <w:vAlign w:val="center"/>
          </w:tcPr>
          <w:p w:rsidR="006C7A09" w:rsidRPr="00FC009D" w:rsidRDefault="006C7A09" w:rsidP="00DD4A0E">
            <w:pPr>
              <w:pStyle w:val="af8"/>
              <w:keepNext w:val="0"/>
              <w:widowControl w:val="0"/>
              <w:jc w:val="center"/>
              <w:rPr>
                <w:sz w:val="24"/>
                <w:szCs w:val="24"/>
              </w:rPr>
            </w:pPr>
          </w:p>
        </w:tc>
        <w:tc>
          <w:tcPr>
            <w:tcW w:w="475" w:type="pct"/>
            <w:vMerge/>
            <w:vAlign w:val="center"/>
          </w:tcPr>
          <w:p w:rsidR="006C7A09" w:rsidRPr="00FC009D" w:rsidRDefault="006C7A09" w:rsidP="00DD4A0E">
            <w:pPr>
              <w:pStyle w:val="af8"/>
              <w:keepNext w:val="0"/>
              <w:widowControl w:val="0"/>
              <w:jc w:val="center"/>
              <w:rPr>
                <w:sz w:val="24"/>
                <w:szCs w:val="24"/>
              </w:rPr>
            </w:pPr>
          </w:p>
        </w:tc>
        <w:tc>
          <w:tcPr>
            <w:tcW w:w="1188" w:type="pct"/>
            <w:gridSpan w:val="3"/>
            <w:vAlign w:val="center"/>
          </w:tcPr>
          <w:p w:rsidR="006C7A09" w:rsidRPr="00FC009D" w:rsidRDefault="006C7A09" w:rsidP="00DD4A0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6C7A09" w:rsidRPr="00FC009D" w:rsidRDefault="006C7A09" w:rsidP="00DD4A0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6C7A09" w:rsidRPr="00FC009D" w:rsidRDefault="006C7A09" w:rsidP="00DD4A0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C7A09" w:rsidRPr="00FC009D" w:rsidTr="00DD4A0E">
        <w:trPr>
          <w:cantSplit/>
          <w:trHeight w:val="397"/>
          <w:tblHeader/>
        </w:trPr>
        <w:tc>
          <w:tcPr>
            <w:tcW w:w="799" w:type="pct"/>
            <w:vMerge/>
            <w:vAlign w:val="center"/>
          </w:tcPr>
          <w:p w:rsidR="006C7A09" w:rsidRPr="00FC009D" w:rsidRDefault="006C7A09" w:rsidP="00DD4A0E">
            <w:pPr>
              <w:pStyle w:val="af8"/>
              <w:keepNext w:val="0"/>
              <w:widowControl w:val="0"/>
              <w:ind w:left="0"/>
              <w:jc w:val="center"/>
              <w:rPr>
                <w:sz w:val="24"/>
                <w:szCs w:val="24"/>
              </w:rPr>
            </w:pPr>
          </w:p>
        </w:tc>
        <w:tc>
          <w:tcPr>
            <w:tcW w:w="524" w:type="pct"/>
            <w:vMerge/>
            <w:vAlign w:val="center"/>
          </w:tcPr>
          <w:p w:rsidR="006C7A09" w:rsidRPr="00FC009D" w:rsidRDefault="006C7A09" w:rsidP="00DD4A0E">
            <w:pPr>
              <w:pStyle w:val="af8"/>
              <w:keepNext w:val="0"/>
              <w:widowControl w:val="0"/>
              <w:jc w:val="center"/>
              <w:rPr>
                <w:sz w:val="24"/>
                <w:szCs w:val="24"/>
              </w:rPr>
            </w:pPr>
          </w:p>
        </w:tc>
        <w:tc>
          <w:tcPr>
            <w:tcW w:w="475" w:type="pct"/>
            <w:vMerge/>
            <w:vAlign w:val="center"/>
          </w:tcPr>
          <w:p w:rsidR="006C7A09" w:rsidRPr="00FC009D" w:rsidRDefault="006C7A09" w:rsidP="00DD4A0E">
            <w:pPr>
              <w:pStyle w:val="af8"/>
              <w:keepNext w:val="0"/>
              <w:widowControl w:val="0"/>
              <w:jc w:val="center"/>
              <w:rPr>
                <w:sz w:val="24"/>
                <w:szCs w:val="24"/>
              </w:rPr>
            </w:pPr>
          </w:p>
        </w:tc>
        <w:tc>
          <w:tcPr>
            <w:tcW w:w="519" w:type="pct"/>
            <w:tcBorders>
              <w:bottom w:val="single" w:sz="4" w:space="0" w:color="auto"/>
            </w:tcBorders>
            <w:vAlign w:val="center"/>
          </w:tcPr>
          <w:p w:rsidR="006C7A09" w:rsidRPr="00FC009D" w:rsidRDefault="006C7A09" w:rsidP="00DD4A0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6C7A09" w:rsidRPr="00FC009D" w:rsidRDefault="006C7A09" w:rsidP="00DD4A0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6C7A09" w:rsidRPr="00FC009D" w:rsidRDefault="006C7A09" w:rsidP="00DD4A0E">
            <w:pPr>
              <w:widowControl w:val="0"/>
              <w:jc w:val="center"/>
            </w:pPr>
            <w:r w:rsidRPr="00FC009D">
              <w:t>…</w:t>
            </w:r>
          </w:p>
        </w:tc>
        <w:tc>
          <w:tcPr>
            <w:tcW w:w="513" w:type="pct"/>
            <w:tcBorders>
              <w:bottom w:val="single" w:sz="4" w:space="0" w:color="auto"/>
            </w:tcBorders>
            <w:vAlign w:val="center"/>
          </w:tcPr>
          <w:p w:rsidR="006C7A09" w:rsidRPr="00FC009D" w:rsidRDefault="006C7A09" w:rsidP="00DD4A0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6C7A09" w:rsidRPr="00FC009D" w:rsidRDefault="006C7A09" w:rsidP="00DD4A0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C7A09" w:rsidRPr="00FC009D" w:rsidRDefault="006C7A09" w:rsidP="00DD4A0E">
            <w:pPr>
              <w:widowControl w:val="0"/>
              <w:jc w:val="center"/>
            </w:pPr>
            <w:r w:rsidRPr="00FC009D">
              <w:t>…</w:t>
            </w:r>
          </w:p>
        </w:tc>
        <w:tc>
          <w:tcPr>
            <w:tcW w:w="283" w:type="pct"/>
            <w:tcBorders>
              <w:bottom w:val="single" w:sz="4" w:space="0" w:color="auto"/>
            </w:tcBorders>
            <w:vAlign w:val="center"/>
          </w:tcPr>
          <w:p w:rsidR="006C7A09" w:rsidRPr="00FC009D" w:rsidRDefault="006C7A09" w:rsidP="00DD4A0E">
            <w:pPr>
              <w:widowControl w:val="0"/>
              <w:jc w:val="center"/>
            </w:pPr>
            <w:r w:rsidRPr="00FC009D">
              <w:t>…</w:t>
            </w:r>
          </w:p>
        </w:tc>
        <w:tc>
          <w:tcPr>
            <w:tcW w:w="214" w:type="pct"/>
            <w:vAlign w:val="center"/>
          </w:tcPr>
          <w:p w:rsidR="006C7A09" w:rsidRPr="00FC009D" w:rsidRDefault="006C7A09" w:rsidP="00DD4A0E">
            <w:pPr>
              <w:widowControl w:val="0"/>
              <w:jc w:val="center"/>
            </w:pPr>
            <w:r w:rsidRPr="00FC009D">
              <w:t>…</w:t>
            </w:r>
          </w:p>
        </w:tc>
        <w:tc>
          <w:tcPr>
            <w:tcW w:w="388" w:type="pct"/>
            <w:vAlign w:val="center"/>
          </w:tcPr>
          <w:p w:rsidR="006C7A09" w:rsidRPr="00FC009D" w:rsidRDefault="006C7A09" w:rsidP="00DD4A0E">
            <w:pPr>
              <w:widowControl w:val="0"/>
              <w:jc w:val="center"/>
            </w:pPr>
            <w:r w:rsidRPr="00FC009D">
              <w:t>…</w:t>
            </w:r>
          </w:p>
        </w:tc>
      </w:tr>
      <w:tr w:rsidR="006C7A09" w:rsidRPr="00FC009D" w:rsidTr="00DD4A0E">
        <w:trPr>
          <w:trHeight w:val="252"/>
        </w:trPr>
        <w:tc>
          <w:tcPr>
            <w:tcW w:w="799" w:type="pct"/>
          </w:tcPr>
          <w:p w:rsidR="006C7A09" w:rsidRPr="00FC009D" w:rsidRDefault="006C7A09" w:rsidP="00DD4A0E">
            <w:pPr>
              <w:pStyle w:val="af9"/>
              <w:widowControl w:val="0"/>
              <w:rPr>
                <w:bCs/>
                <w:szCs w:val="24"/>
                <w:u w:val="single"/>
              </w:rPr>
            </w:pPr>
          </w:p>
        </w:tc>
        <w:tc>
          <w:tcPr>
            <w:tcW w:w="524" w:type="pct"/>
          </w:tcPr>
          <w:p w:rsidR="006C7A09" w:rsidRPr="00FC009D" w:rsidRDefault="006C7A09" w:rsidP="00DD4A0E">
            <w:pPr>
              <w:pStyle w:val="af9"/>
              <w:widowControl w:val="0"/>
              <w:jc w:val="both"/>
              <w:rPr>
                <w:bCs/>
                <w:szCs w:val="24"/>
                <w:u w:val="single"/>
              </w:rPr>
            </w:pPr>
          </w:p>
        </w:tc>
        <w:tc>
          <w:tcPr>
            <w:tcW w:w="475" w:type="pct"/>
          </w:tcPr>
          <w:p w:rsidR="006C7A09" w:rsidRPr="00FC009D" w:rsidRDefault="006C7A09" w:rsidP="00DD4A0E">
            <w:pPr>
              <w:pStyle w:val="af9"/>
              <w:widowControl w:val="0"/>
              <w:jc w:val="both"/>
              <w:rPr>
                <w:bCs/>
                <w:szCs w:val="24"/>
                <w:u w:val="single"/>
              </w:rPr>
            </w:pPr>
          </w:p>
        </w:tc>
        <w:tc>
          <w:tcPr>
            <w:tcW w:w="519" w:type="pct"/>
          </w:tcPr>
          <w:p w:rsidR="006C7A09" w:rsidRPr="00FC009D" w:rsidRDefault="006C7A09" w:rsidP="00DD4A0E">
            <w:pPr>
              <w:pStyle w:val="af9"/>
              <w:widowControl w:val="0"/>
              <w:ind w:left="0" w:right="0"/>
              <w:jc w:val="center"/>
              <w:rPr>
                <w:bCs/>
                <w:szCs w:val="24"/>
              </w:rPr>
            </w:pPr>
          </w:p>
        </w:tc>
        <w:tc>
          <w:tcPr>
            <w:tcW w:w="513" w:type="pct"/>
            <w:shd w:val="clear" w:color="auto" w:fill="D9D9D9"/>
          </w:tcPr>
          <w:p w:rsidR="006C7A09" w:rsidRPr="00FC009D" w:rsidRDefault="006C7A09" w:rsidP="00DD4A0E">
            <w:pPr>
              <w:pStyle w:val="af9"/>
              <w:widowControl w:val="0"/>
              <w:ind w:left="0" w:right="0"/>
              <w:jc w:val="center"/>
              <w:rPr>
                <w:bCs/>
                <w:szCs w:val="24"/>
              </w:rPr>
            </w:pPr>
            <w:r w:rsidRPr="002136CE">
              <w:rPr>
                <w:bCs/>
                <w:szCs w:val="24"/>
              </w:rPr>
              <w:t>х,хх руб.</w:t>
            </w:r>
          </w:p>
        </w:tc>
        <w:tc>
          <w:tcPr>
            <w:tcW w:w="156" w:type="pct"/>
          </w:tcPr>
          <w:p w:rsidR="006C7A09" w:rsidRPr="00FC009D" w:rsidRDefault="006C7A09" w:rsidP="00DD4A0E">
            <w:pPr>
              <w:pStyle w:val="af9"/>
              <w:widowControl w:val="0"/>
              <w:ind w:left="0" w:right="0"/>
              <w:jc w:val="center"/>
              <w:rPr>
                <w:bCs/>
                <w:szCs w:val="24"/>
              </w:rPr>
            </w:pPr>
          </w:p>
        </w:tc>
        <w:tc>
          <w:tcPr>
            <w:tcW w:w="513" w:type="pct"/>
          </w:tcPr>
          <w:p w:rsidR="006C7A09" w:rsidRPr="00FC009D" w:rsidRDefault="006C7A09" w:rsidP="00DD4A0E">
            <w:pPr>
              <w:pStyle w:val="af9"/>
              <w:widowControl w:val="0"/>
              <w:ind w:left="0" w:right="0"/>
              <w:jc w:val="center"/>
              <w:rPr>
                <w:bCs/>
                <w:szCs w:val="24"/>
              </w:rPr>
            </w:pPr>
          </w:p>
        </w:tc>
        <w:tc>
          <w:tcPr>
            <w:tcW w:w="454" w:type="pct"/>
          </w:tcPr>
          <w:p w:rsidR="006C7A09" w:rsidRPr="00FC009D" w:rsidRDefault="006C7A09" w:rsidP="00DD4A0E">
            <w:pPr>
              <w:pStyle w:val="af9"/>
              <w:widowControl w:val="0"/>
              <w:ind w:left="0" w:right="0"/>
              <w:jc w:val="center"/>
              <w:rPr>
                <w:bCs/>
                <w:szCs w:val="24"/>
              </w:rPr>
            </w:pPr>
          </w:p>
        </w:tc>
        <w:tc>
          <w:tcPr>
            <w:tcW w:w="162" w:type="pct"/>
          </w:tcPr>
          <w:p w:rsidR="006C7A09" w:rsidRPr="00FC009D" w:rsidRDefault="006C7A09" w:rsidP="00DD4A0E">
            <w:pPr>
              <w:pStyle w:val="af9"/>
              <w:widowControl w:val="0"/>
              <w:ind w:left="0" w:right="0"/>
              <w:jc w:val="center"/>
              <w:rPr>
                <w:bCs/>
                <w:szCs w:val="24"/>
              </w:rPr>
            </w:pPr>
          </w:p>
        </w:tc>
        <w:tc>
          <w:tcPr>
            <w:tcW w:w="283" w:type="pct"/>
          </w:tcPr>
          <w:p w:rsidR="006C7A09" w:rsidRPr="00FC009D" w:rsidRDefault="006C7A09" w:rsidP="00DD4A0E">
            <w:pPr>
              <w:pStyle w:val="af9"/>
              <w:widowControl w:val="0"/>
              <w:ind w:left="0" w:right="0"/>
              <w:jc w:val="center"/>
              <w:rPr>
                <w:bCs/>
                <w:szCs w:val="24"/>
              </w:rPr>
            </w:pPr>
          </w:p>
        </w:tc>
        <w:tc>
          <w:tcPr>
            <w:tcW w:w="214" w:type="pct"/>
          </w:tcPr>
          <w:p w:rsidR="006C7A09" w:rsidRPr="00FC009D" w:rsidRDefault="006C7A09" w:rsidP="00DD4A0E">
            <w:pPr>
              <w:pStyle w:val="af9"/>
              <w:widowControl w:val="0"/>
              <w:ind w:left="0" w:right="0"/>
              <w:jc w:val="center"/>
              <w:rPr>
                <w:bCs/>
                <w:szCs w:val="24"/>
              </w:rPr>
            </w:pPr>
          </w:p>
        </w:tc>
        <w:tc>
          <w:tcPr>
            <w:tcW w:w="388" w:type="pct"/>
          </w:tcPr>
          <w:p w:rsidR="006C7A09" w:rsidRPr="00FC009D" w:rsidRDefault="006C7A09" w:rsidP="00DD4A0E">
            <w:pPr>
              <w:pStyle w:val="af9"/>
              <w:widowControl w:val="0"/>
              <w:ind w:left="0" w:right="0"/>
              <w:jc w:val="both"/>
              <w:rPr>
                <w:bCs/>
                <w:szCs w:val="24"/>
              </w:rPr>
            </w:pPr>
          </w:p>
        </w:tc>
      </w:tr>
      <w:tr w:rsidR="006C7A09" w:rsidRPr="00FC009D" w:rsidTr="00DD4A0E">
        <w:tc>
          <w:tcPr>
            <w:tcW w:w="799" w:type="pct"/>
          </w:tcPr>
          <w:p w:rsidR="006C7A09" w:rsidRPr="00FC009D" w:rsidRDefault="006C7A09" w:rsidP="00DD4A0E">
            <w:pPr>
              <w:pStyle w:val="af9"/>
              <w:widowControl w:val="0"/>
              <w:rPr>
                <w:szCs w:val="24"/>
                <w:u w:val="single"/>
              </w:rPr>
            </w:pPr>
          </w:p>
        </w:tc>
        <w:tc>
          <w:tcPr>
            <w:tcW w:w="524" w:type="pct"/>
          </w:tcPr>
          <w:p w:rsidR="006C7A09" w:rsidRPr="00FC009D" w:rsidRDefault="006C7A09" w:rsidP="00DD4A0E">
            <w:pPr>
              <w:pStyle w:val="af9"/>
              <w:widowControl w:val="0"/>
              <w:jc w:val="both"/>
              <w:rPr>
                <w:szCs w:val="24"/>
                <w:u w:val="single"/>
              </w:rPr>
            </w:pPr>
          </w:p>
        </w:tc>
        <w:tc>
          <w:tcPr>
            <w:tcW w:w="475" w:type="pct"/>
          </w:tcPr>
          <w:p w:rsidR="006C7A09" w:rsidRPr="00FC009D" w:rsidRDefault="006C7A09" w:rsidP="00DD4A0E">
            <w:pPr>
              <w:pStyle w:val="af9"/>
              <w:widowControl w:val="0"/>
              <w:jc w:val="both"/>
              <w:rPr>
                <w:szCs w:val="24"/>
                <w:u w:val="single"/>
              </w:rPr>
            </w:pPr>
          </w:p>
        </w:tc>
        <w:tc>
          <w:tcPr>
            <w:tcW w:w="519" w:type="pct"/>
          </w:tcPr>
          <w:p w:rsidR="006C7A09" w:rsidRPr="00FC009D" w:rsidRDefault="006C7A09" w:rsidP="00DD4A0E">
            <w:pPr>
              <w:pStyle w:val="af9"/>
              <w:widowControl w:val="0"/>
              <w:ind w:left="0" w:right="0"/>
              <w:jc w:val="center"/>
              <w:rPr>
                <w:szCs w:val="24"/>
              </w:rPr>
            </w:pPr>
          </w:p>
        </w:tc>
        <w:tc>
          <w:tcPr>
            <w:tcW w:w="513" w:type="pct"/>
          </w:tcPr>
          <w:p w:rsidR="006C7A09" w:rsidRPr="00FC009D" w:rsidRDefault="006C7A09" w:rsidP="00DD4A0E">
            <w:pPr>
              <w:pStyle w:val="af9"/>
              <w:widowControl w:val="0"/>
              <w:ind w:left="0" w:right="0"/>
              <w:jc w:val="center"/>
              <w:rPr>
                <w:szCs w:val="24"/>
              </w:rPr>
            </w:pPr>
          </w:p>
        </w:tc>
        <w:tc>
          <w:tcPr>
            <w:tcW w:w="156" w:type="pct"/>
          </w:tcPr>
          <w:p w:rsidR="006C7A09" w:rsidRPr="00FC009D" w:rsidRDefault="006C7A09" w:rsidP="00DD4A0E">
            <w:pPr>
              <w:pStyle w:val="af9"/>
              <w:widowControl w:val="0"/>
              <w:ind w:left="0" w:right="0"/>
              <w:jc w:val="center"/>
              <w:rPr>
                <w:szCs w:val="24"/>
              </w:rPr>
            </w:pPr>
          </w:p>
        </w:tc>
        <w:tc>
          <w:tcPr>
            <w:tcW w:w="513" w:type="pct"/>
            <w:shd w:val="clear" w:color="auto" w:fill="D9D9D9"/>
          </w:tcPr>
          <w:p w:rsidR="006C7A09" w:rsidRPr="00FC009D" w:rsidRDefault="006C7A09" w:rsidP="00DD4A0E">
            <w:pPr>
              <w:pStyle w:val="af9"/>
              <w:widowControl w:val="0"/>
              <w:ind w:left="0" w:right="0"/>
              <w:jc w:val="center"/>
              <w:rPr>
                <w:szCs w:val="24"/>
              </w:rPr>
            </w:pPr>
            <w:r w:rsidRPr="002136CE">
              <w:rPr>
                <w:bCs/>
                <w:szCs w:val="24"/>
              </w:rPr>
              <w:t>х,хх руб.</w:t>
            </w:r>
          </w:p>
        </w:tc>
        <w:tc>
          <w:tcPr>
            <w:tcW w:w="454" w:type="pct"/>
          </w:tcPr>
          <w:p w:rsidR="006C7A09" w:rsidRPr="00FC009D" w:rsidRDefault="006C7A09" w:rsidP="00DD4A0E">
            <w:pPr>
              <w:pStyle w:val="af9"/>
              <w:widowControl w:val="0"/>
              <w:ind w:left="0" w:right="0"/>
              <w:jc w:val="center"/>
              <w:rPr>
                <w:szCs w:val="24"/>
              </w:rPr>
            </w:pPr>
          </w:p>
        </w:tc>
        <w:tc>
          <w:tcPr>
            <w:tcW w:w="162" w:type="pct"/>
          </w:tcPr>
          <w:p w:rsidR="006C7A09" w:rsidRPr="00FC009D" w:rsidRDefault="006C7A09" w:rsidP="00DD4A0E">
            <w:pPr>
              <w:pStyle w:val="af9"/>
              <w:widowControl w:val="0"/>
              <w:ind w:left="0" w:right="0"/>
              <w:jc w:val="center"/>
              <w:rPr>
                <w:szCs w:val="24"/>
              </w:rPr>
            </w:pPr>
          </w:p>
        </w:tc>
        <w:tc>
          <w:tcPr>
            <w:tcW w:w="283" w:type="pct"/>
          </w:tcPr>
          <w:p w:rsidR="006C7A09" w:rsidRPr="00FC009D" w:rsidRDefault="006C7A09" w:rsidP="00DD4A0E">
            <w:pPr>
              <w:pStyle w:val="af9"/>
              <w:widowControl w:val="0"/>
              <w:ind w:left="0" w:right="0"/>
              <w:jc w:val="center"/>
              <w:rPr>
                <w:szCs w:val="24"/>
              </w:rPr>
            </w:pPr>
          </w:p>
        </w:tc>
        <w:tc>
          <w:tcPr>
            <w:tcW w:w="214" w:type="pct"/>
          </w:tcPr>
          <w:p w:rsidR="006C7A09" w:rsidRPr="00FC009D" w:rsidRDefault="006C7A09" w:rsidP="00DD4A0E">
            <w:pPr>
              <w:pStyle w:val="af9"/>
              <w:widowControl w:val="0"/>
              <w:ind w:left="0" w:right="0"/>
              <w:jc w:val="center"/>
              <w:rPr>
                <w:szCs w:val="24"/>
              </w:rPr>
            </w:pPr>
          </w:p>
        </w:tc>
        <w:tc>
          <w:tcPr>
            <w:tcW w:w="388" w:type="pct"/>
          </w:tcPr>
          <w:p w:rsidR="006C7A09" w:rsidRPr="00FC009D" w:rsidRDefault="006C7A09" w:rsidP="00DD4A0E">
            <w:pPr>
              <w:pStyle w:val="af9"/>
              <w:widowControl w:val="0"/>
              <w:ind w:left="0" w:right="0"/>
              <w:jc w:val="both"/>
              <w:rPr>
                <w:szCs w:val="24"/>
              </w:rPr>
            </w:pPr>
          </w:p>
        </w:tc>
      </w:tr>
      <w:tr w:rsidR="006C7A09" w:rsidRPr="00FC009D" w:rsidTr="00DD4A0E">
        <w:tc>
          <w:tcPr>
            <w:tcW w:w="799" w:type="pct"/>
          </w:tcPr>
          <w:p w:rsidR="006C7A09" w:rsidRPr="00FC009D" w:rsidRDefault="006C7A09" w:rsidP="00DD4A0E">
            <w:pPr>
              <w:pStyle w:val="af9"/>
              <w:widowControl w:val="0"/>
              <w:rPr>
                <w:bCs/>
                <w:szCs w:val="24"/>
                <w:u w:val="single"/>
              </w:rPr>
            </w:pPr>
          </w:p>
        </w:tc>
        <w:tc>
          <w:tcPr>
            <w:tcW w:w="524" w:type="pct"/>
          </w:tcPr>
          <w:p w:rsidR="006C7A09" w:rsidRPr="00FC009D" w:rsidRDefault="006C7A09" w:rsidP="00DD4A0E">
            <w:pPr>
              <w:pStyle w:val="af9"/>
              <w:widowControl w:val="0"/>
              <w:jc w:val="both"/>
              <w:rPr>
                <w:bCs/>
                <w:szCs w:val="24"/>
                <w:u w:val="single"/>
              </w:rPr>
            </w:pPr>
          </w:p>
        </w:tc>
        <w:tc>
          <w:tcPr>
            <w:tcW w:w="475" w:type="pct"/>
          </w:tcPr>
          <w:p w:rsidR="006C7A09" w:rsidRPr="00FC009D" w:rsidRDefault="006C7A09" w:rsidP="00DD4A0E">
            <w:pPr>
              <w:pStyle w:val="af9"/>
              <w:widowControl w:val="0"/>
              <w:jc w:val="both"/>
              <w:rPr>
                <w:bCs/>
                <w:szCs w:val="24"/>
                <w:u w:val="single"/>
              </w:rPr>
            </w:pPr>
          </w:p>
        </w:tc>
        <w:tc>
          <w:tcPr>
            <w:tcW w:w="519" w:type="pct"/>
          </w:tcPr>
          <w:p w:rsidR="006C7A09" w:rsidRPr="00FC009D" w:rsidRDefault="006C7A09" w:rsidP="00DD4A0E">
            <w:pPr>
              <w:pStyle w:val="af9"/>
              <w:widowControl w:val="0"/>
              <w:ind w:left="0" w:right="0"/>
              <w:jc w:val="center"/>
              <w:rPr>
                <w:szCs w:val="24"/>
              </w:rPr>
            </w:pPr>
          </w:p>
        </w:tc>
        <w:tc>
          <w:tcPr>
            <w:tcW w:w="513" w:type="pct"/>
          </w:tcPr>
          <w:p w:rsidR="006C7A09" w:rsidRPr="00FC009D" w:rsidRDefault="006C7A09" w:rsidP="00DD4A0E">
            <w:pPr>
              <w:pStyle w:val="af9"/>
              <w:widowControl w:val="0"/>
              <w:ind w:left="0" w:right="0"/>
              <w:jc w:val="center"/>
              <w:rPr>
                <w:szCs w:val="24"/>
              </w:rPr>
            </w:pPr>
          </w:p>
        </w:tc>
        <w:tc>
          <w:tcPr>
            <w:tcW w:w="156" w:type="pct"/>
          </w:tcPr>
          <w:p w:rsidR="006C7A09" w:rsidRPr="00FC009D" w:rsidRDefault="006C7A09" w:rsidP="00DD4A0E">
            <w:pPr>
              <w:pStyle w:val="af9"/>
              <w:widowControl w:val="0"/>
              <w:ind w:left="0" w:right="0"/>
              <w:jc w:val="center"/>
              <w:rPr>
                <w:szCs w:val="24"/>
              </w:rPr>
            </w:pPr>
          </w:p>
        </w:tc>
        <w:tc>
          <w:tcPr>
            <w:tcW w:w="513" w:type="pct"/>
          </w:tcPr>
          <w:p w:rsidR="006C7A09" w:rsidRPr="00FC009D" w:rsidRDefault="006C7A09" w:rsidP="00DD4A0E">
            <w:pPr>
              <w:pStyle w:val="af9"/>
              <w:widowControl w:val="0"/>
              <w:ind w:left="0" w:right="0"/>
              <w:jc w:val="center"/>
              <w:rPr>
                <w:szCs w:val="24"/>
              </w:rPr>
            </w:pPr>
          </w:p>
        </w:tc>
        <w:tc>
          <w:tcPr>
            <w:tcW w:w="454" w:type="pct"/>
          </w:tcPr>
          <w:p w:rsidR="006C7A09" w:rsidRPr="00FC009D" w:rsidRDefault="006C7A09" w:rsidP="00DD4A0E">
            <w:pPr>
              <w:pStyle w:val="af9"/>
              <w:widowControl w:val="0"/>
              <w:ind w:left="0" w:right="0"/>
              <w:jc w:val="center"/>
              <w:rPr>
                <w:szCs w:val="24"/>
              </w:rPr>
            </w:pPr>
          </w:p>
        </w:tc>
        <w:tc>
          <w:tcPr>
            <w:tcW w:w="162" w:type="pct"/>
          </w:tcPr>
          <w:p w:rsidR="006C7A09" w:rsidRPr="00FC009D" w:rsidRDefault="006C7A09" w:rsidP="00DD4A0E">
            <w:pPr>
              <w:pStyle w:val="af9"/>
              <w:widowControl w:val="0"/>
              <w:ind w:left="0" w:right="0"/>
              <w:jc w:val="center"/>
              <w:rPr>
                <w:szCs w:val="24"/>
              </w:rPr>
            </w:pPr>
          </w:p>
        </w:tc>
        <w:tc>
          <w:tcPr>
            <w:tcW w:w="283" w:type="pct"/>
            <w:shd w:val="clear" w:color="auto" w:fill="D9D9D9"/>
          </w:tcPr>
          <w:p w:rsidR="006C7A09" w:rsidRPr="00FC009D" w:rsidRDefault="006C7A09" w:rsidP="00DD4A0E">
            <w:pPr>
              <w:pStyle w:val="af9"/>
              <w:widowControl w:val="0"/>
              <w:ind w:left="0" w:right="0"/>
              <w:jc w:val="center"/>
              <w:rPr>
                <w:szCs w:val="24"/>
              </w:rPr>
            </w:pPr>
            <w:r w:rsidRPr="002136CE">
              <w:rPr>
                <w:bCs/>
                <w:szCs w:val="24"/>
              </w:rPr>
              <w:t>х,хх руб.</w:t>
            </w:r>
          </w:p>
        </w:tc>
        <w:tc>
          <w:tcPr>
            <w:tcW w:w="214" w:type="pct"/>
          </w:tcPr>
          <w:p w:rsidR="006C7A09" w:rsidRPr="00FC009D" w:rsidRDefault="006C7A09" w:rsidP="00DD4A0E">
            <w:pPr>
              <w:pStyle w:val="af9"/>
              <w:widowControl w:val="0"/>
              <w:ind w:left="0" w:right="0"/>
              <w:jc w:val="center"/>
              <w:rPr>
                <w:szCs w:val="24"/>
              </w:rPr>
            </w:pPr>
          </w:p>
        </w:tc>
        <w:tc>
          <w:tcPr>
            <w:tcW w:w="388" w:type="pct"/>
          </w:tcPr>
          <w:p w:rsidR="006C7A09" w:rsidRPr="00FC009D" w:rsidRDefault="006C7A09" w:rsidP="00DD4A0E">
            <w:pPr>
              <w:pStyle w:val="af9"/>
              <w:widowControl w:val="0"/>
              <w:ind w:left="0" w:right="0"/>
              <w:jc w:val="both"/>
              <w:rPr>
                <w:szCs w:val="24"/>
              </w:rPr>
            </w:pPr>
          </w:p>
        </w:tc>
      </w:tr>
      <w:tr w:rsidR="006C7A09" w:rsidRPr="00FC009D" w:rsidTr="00DD4A0E">
        <w:tc>
          <w:tcPr>
            <w:tcW w:w="799" w:type="pct"/>
          </w:tcPr>
          <w:p w:rsidR="006C7A09" w:rsidRPr="00FC009D" w:rsidRDefault="006C7A09" w:rsidP="00DD4A0E">
            <w:pPr>
              <w:pStyle w:val="af9"/>
              <w:widowControl w:val="0"/>
              <w:jc w:val="both"/>
              <w:rPr>
                <w:bCs/>
                <w:szCs w:val="24"/>
              </w:rPr>
            </w:pPr>
            <w:r w:rsidRPr="00FC009D">
              <w:rPr>
                <w:bCs/>
                <w:szCs w:val="24"/>
              </w:rPr>
              <w:t>ИТОГО за квартал, руб. с НДС</w:t>
            </w:r>
          </w:p>
        </w:tc>
        <w:tc>
          <w:tcPr>
            <w:tcW w:w="999" w:type="pct"/>
            <w:gridSpan w:val="2"/>
          </w:tcPr>
          <w:p w:rsidR="006C7A09" w:rsidRPr="00FC009D" w:rsidRDefault="006C7A09" w:rsidP="00DD4A0E">
            <w:pPr>
              <w:pStyle w:val="af9"/>
              <w:widowControl w:val="0"/>
              <w:jc w:val="both"/>
              <w:rPr>
                <w:bCs/>
                <w:szCs w:val="24"/>
              </w:rPr>
            </w:pPr>
          </w:p>
        </w:tc>
        <w:tc>
          <w:tcPr>
            <w:tcW w:w="1188" w:type="pct"/>
            <w:gridSpan w:val="3"/>
          </w:tcPr>
          <w:p w:rsidR="006C7A09" w:rsidRPr="00FC009D" w:rsidRDefault="006C7A09" w:rsidP="00DD4A0E">
            <w:pPr>
              <w:pStyle w:val="af9"/>
              <w:widowControl w:val="0"/>
              <w:jc w:val="both"/>
              <w:rPr>
                <w:szCs w:val="24"/>
              </w:rPr>
            </w:pPr>
          </w:p>
        </w:tc>
        <w:tc>
          <w:tcPr>
            <w:tcW w:w="1129" w:type="pct"/>
            <w:gridSpan w:val="3"/>
          </w:tcPr>
          <w:p w:rsidR="006C7A09" w:rsidRPr="00FC009D" w:rsidRDefault="006C7A09" w:rsidP="00DD4A0E">
            <w:pPr>
              <w:pStyle w:val="af9"/>
              <w:widowControl w:val="0"/>
              <w:jc w:val="both"/>
              <w:rPr>
                <w:szCs w:val="24"/>
              </w:rPr>
            </w:pPr>
          </w:p>
        </w:tc>
        <w:tc>
          <w:tcPr>
            <w:tcW w:w="885" w:type="pct"/>
            <w:gridSpan w:val="3"/>
          </w:tcPr>
          <w:p w:rsidR="006C7A09" w:rsidRPr="00FC009D" w:rsidRDefault="006C7A09" w:rsidP="00DD4A0E">
            <w:pPr>
              <w:pStyle w:val="af9"/>
              <w:widowControl w:val="0"/>
              <w:jc w:val="both"/>
              <w:rPr>
                <w:szCs w:val="24"/>
              </w:rPr>
            </w:pPr>
          </w:p>
        </w:tc>
      </w:tr>
      <w:tr w:rsidR="006C7A09" w:rsidRPr="00FC009D" w:rsidTr="00DD4A0E">
        <w:tc>
          <w:tcPr>
            <w:tcW w:w="799" w:type="pct"/>
          </w:tcPr>
          <w:p w:rsidR="006C7A09" w:rsidRPr="00FC009D" w:rsidRDefault="006C7A09" w:rsidP="00DD4A0E">
            <w:pPr>
              <w:pStyle w:val="af9"/>
              <w:widowControl w:val="0"/>
              <w:jc w:val="both"/>
              <w:rPr>
                <w:bCs/>
                <w:szCs w:val="24"/>
              </w:rPr>
            </w:pPr>
            <w:r w:rsidRPr="00FC009D">
              <w:rPr>
                <w:bCs/>
                <w:szCs w:val="24"/>
              </w:rPr>
              <w:t>ИТОГО за год, руб. с НДС</w:t>
            </w:r>
          </w:p>
        </w:tc>
        <w:tc>
          <w:tcPr>
            <w:tcW w:w="999" w:type="pct"/>
            <w:gridSpan w:val="2"/>
          </w:tcPr>
          <w:p w:rsidR="006C7A09" w:rsidRPr="00FC009D" w:rsidRDefault="006C7A09" w:rsidP="00DD4A0E">
            <w:pPr>
              <w:pStyle w:val="af9"/>
              <w:widowControl w:val="0"/>
              <w:jc w:val="both"/>
              <w:rPr>
                <w:bCs/>
                <w:szCs w:val="24"/>
              </w:rPr>
            </w:pPr>
          </w:p>
        </w:tc>
        <w:tc>
          <w:tcPr>
            <w:tcW w:w="3202" w:type="pct"/>
            <w:gridSpan w:val="9"/>
          </w:tcPr>
          <w:p w:rsidR="006C7A09" w:rsidRPr="00FC009D" w:rsidRDefault="006C7A09" w:rsidP="00DD4A0E">
            <w:pPr>
              <w:pStyle w:val="af9"/>
              <w:widowControl w:val="0"/>
              <w:jc w:val="both"/>
              <w:rPr>
                <w:szCs w:val="24"/>
              </w:rPr>
            </w:pPr>
          </w:p>
        </w:tc>
      </w:tr>
    </w:tbl>
    <w:p w:rsidR="006C7A09" w:rsidRDefault="006C7A09" w:rsidP="006C7A09">
      <w:pPr>
        <w:pStyle w:val="Times12"/>
        <w:ind w:firstLine="0"/>
        <w:rPr>
          <w:b/>
          <w:i/>
          <w:szCs w:val="24"/>
        </w:rPr>
      </w:pPr>
    </w:p>
    <w:p w:rsidR="006C7A09" w:rsidRDefault="006C7A09" w:rsidP="006C7A09">
      <w:pPr>
        <w:pStyle w:val="Times12"/>
        <w:ind w:firstLine="0"/>
        <w:rPr>
          <w:b/>
          <w:i/>
          <w:szCs w:val="24"/>
        </w:rPr>
        <w:sectPr w:rsidR="006C7A09" w:rsidSect="006C7A09">
          <w:pgSz w:w="16840" w:h="11907" w:orient="landscape" w:code="9"/>
          <w:pgMar w:top="1134" w:right="1134" w:bottom="737" w:left="1701" w:header="567" w:footer="567" w:gutter="0"/>
          <w:cols w:space="708"/>
          <w:docGrid w:linePitch="360"/>
        </w:sectPr>
      </w:pPr>
    </w:p>
    <w:p w:rsidR="00032D5D" w:rsidRDefault="00032D5D" w:rsidP="006C7A09">
      <w:pPr>
        <w:pStyle w:val="Times12"/>
        <w:ind w:firstLine="0"/>
        <w:rPr>
          <w:b/>
          <w:i/>
          <w:szCs w:val="24"/>
        </w:rPr>
      </w:pPr>
    </w:p>
    <w:p w:rsidR="00032D5D" w:rsidRPr="00FC009D" w:rsidRDefault="00032D5D" w:rsidP="00032D5D">
      <w:pPr>
        <w:pStyle w:val="10"/>
        <w:numPr>
          <w:ilvl w:val="0"/>
          <w:numId w:val="0"/>
        </w:numPr>
        <w:jc w:val="center"/>
        <w:rPr>
          <w:b/>
          <w:sz w:val="28"/>
          <w:szCs w:val="28"/>
        </w:rPr>
      </w:pPr>
      <w:bookmarkStart w:id="150" w:name="_Toc414869556"/>
      <w:bookmarkStart w:id="151" w:name="_Toc418811703"/>
      <w:bookmarkStart w:id="152" w:name="_Toc422133675"/>
      <w:bookmarkStart w:id="153" w:name="_Toc426120705"/>
      <w:r>
        <w:rPr>
          <w:b/>
          <w:sz w:val="28"/>
          <w:szCs w:val="28"/>
        </w:rPr>
        <w:t>ЧАСТЬ 2</w:t>
      </w:r>
      <w:bookmarkEnd w:id="150"/>
      <w:bookmarkEnd w:id="151"/>
      <w:bookmarkEnd w:id="152"/>
      <w:bookmarkEnd w:id="153"/>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54" w:name="_Ref317259044"/>
      <w:bookmarkStart w:id="155" w:name="_Toc390267492"/>
      <w:r>
        <w:rPr>
          <w:sz w:val="28"/>
          <w:szCs w:val="28"/>
        </w:rPr>
        <w:t>П</w:t>
      </w:r>
      <w:r w:rsidRPr="00DF507B">
        <w:rPr>
          <w:sz w:val="28"/>
          <w:szCs w:val="28"/>
        </w:rPr>
        <w:t xml:space="preserve">орядок проведения </w:t>
      </w:r>
      <w:bookmarkEnd w:id="154"/>
      <w:bookmarkEnd w:id="15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56" w:name="_Toc414869557"/>
      <w:bookmarkStart w:id="157" w:name="_Toc418811704"/>
      <w:bookmarkStart w:id="158" w:name="_Toc422133676"/>
      <w:bookmarkStart w:id="159" w:name="_Toc426120706"/>
      <w:r>
        <w:rPr>
          <w:b/>
          <w:sz w:val="28"/>
          <w:szCs w:val="28"/>
        </w:rPr>
        <w:t>ЧАСТЬ 3</w:t>
      </w:r>
      <w:bookmarkEnd w:id="156"/>
      <w:bookmarkEnd w:id="157"/>
      <w:bookmarkEnd w:id="158"/>
      <w:bookmarkEnd w:id="159"/>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i/>
          <w:sz w:val="28"/>
          <w:szCs w:val="28"/>
        </w:rPr>
        <w:t>Word</w:t>
      </w:r>
      <w:r w:rsidRPr="00DB66F3">
        <w:rPr>
          <w:sz w:val="28"/>
          <w:szCs w:val="28"/>
        </w:rPr>
        <w:t>.</w:t>
      </w:r>
    </w:p>
    <w:p w:rsidR="00032D5D" w:rsidRPr="00FC009D" w:rsidRDefault="00032D5D" w:rsidP="00CE5235">
      <w:pPr>
        <w:pStyle w:val="Times12"/>
        <w:ind w:firstLine="709"/>
        <w:rPr>
          <w:b/>
          <w:i/>
          <w:szCs w:val="24"/>
        </w:rPr>
      </w:pPr>
    </w:p>
    <w:sectPr w:rsidR="00032D5D" w:rsidRPr="00FC009D" w:rsidSect="006C7A0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4DD" w:rsidRDefault="003674DD">
      <w:r>
        <w:separator/>
      </w:r>
    </w:p>
  </w:endnote>
  <w:endnote w:type="continuationSeparator" w:id="0">
    <w:p w:rsidR="003674DD" w:rsidRDefault="003674DD">
      <w:r>
        <w:continuationSeparator/>
      </w:r>
    </w:p>
  </w:endnote>
  <w:endnote w:type="continuationNotice" w:id="1">
    <w:p w:rsidR="003674DD" w:rsidRDefault="003674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A6" w:rsidRDefault="008001A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001A6" w:rsidRDefault="008001A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A6" w:rsidRPr="00FE6219" w:rsidRDefault="008001A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A6" w:rsidRPr="00FE6219" w:rsidRDefault="008001A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4DD" w:rsidRDefault="003674DD">
      <w:r>
        <w:separator/>
      </w:r>
    </w:p>
  </w:footnote>
  <w:footnote w:type="continuationSeparator" w:id="0">
    <w:p w:rsidR="003674DD" w:rsidRDefault="003674DD">
      <w:r>
        <w:continuationSeparator/>
      </w:r>
    </w:p>
  </w:footnote>
  <w:footnote w:type="continuationNotice" w:id="1">
    <w:p w:rsidR="003674DD" w:rsidRDefault="003674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A6" w:rsidRPr="00F429FC" w:rsidRDefault="008001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693F">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A6" w:rsidRPr="00F429FC" w:rsidRDefault="008001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087E">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0">
    <w:nsid w:val="6B5D0E84"/>
    <w:multiLevelType w:val="hybridMultilevel"/>
    <w:tmpl w:val="FEB28740"/>
    <w:lvl w:ilvl="0" w:tplc="BE60E7B6">
      <w:start w:val="1"/>
      <w:numFmt w:val="bullet"/>
      <w:lvlText w:val=""/>
      <w:lvlJc w:val="left"/>
      <w:pPr>
        <w:ind w:left="785"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4"/>
  </w:num>
  <w:num w:numId="2">
    <w:abstractNumId w:val="25"/>
  </w:num>
  <w:num w:numId="3">
    <w:abstractNumId w:val="23"/>
  </w:num>
  <w:num w:numId="4">
    <w:abstractNumId w:val="1"/>
  </w:num>
  <w:num w:numId="5">
    <w:abstractNumId w:val="0"/>
  </w:num>
  <w:num w:numId="6">
    <w:abstractNumId w:val="20"/>
  </w:num>
  <w:num w:numId="7">
    <w:abstractNumId w:val="18"/>
  </w:num>
  <w:num w:numId="8">
    <w:abstractNumId w:val="3"/>
  </w:num>
  <w:num w:numId="9">
    <w:abstractNumId w:val="10"/>
  </w:num>
  <w:num w:numId="10">
    <w:abstractNumId w:val="2"/>
  </w:num>
  <w:num w:numId="11">
    <w:abstractNumId w:val="8"/>
  </w:num>
  <w:num w:numId="12">
    <w:abstractNumId w:val="14"/>
  </w:num>
  <w:num w:numId="13">
    <w:abstractNumId w:val="31"/>
  </w:num>
  <w:num w:numId="14">
    <w:abstractNumId w:val="24"/>
  </w:num>
  <w:num w:numId="15">
    <w:abstractNumId w:val="13"/>
  </w:num>
  <w:num w:numId="16">
    <w:abstractNumId w:val="37"/>
  </w:num>
  <w:num w:numId="17">
    <w:abstractNumId w:val="21"/>
  </w:num>
  <w:num w:numId="18">
    <w:abstractNumId w:val="35"/>
  </w:num>
  <w:num w:numId="19">
    <w:abstractNumId w:val="22"/>
  </w:num>
  <w:num w:numId="20">
    <w:abstractNumId w:val="28"/>
  </w:num>
  <w:num w:numId="21">
    <w:abstractNumId w:val="11"/>
  </w:num>
  <w:num w:numId="22">
    <w:abstractNumId w:val="37"/>
  </w:num>
  <w:num w:numId="23">
    <w:abstractNumId w:val="32"/>
  </w:num>
  <w:num w:numId="24">
    <w:abstractNumId w:val="9"/>
  </w:num>
  <w:num w:numId="25">
    <w:abstractNumId w:val="30"/>
  </w:num>
  <w:num w:numId="26">
    <w:abstractNumId w:val="5"/>
  </w:num>
  <w:num w:numId="27">
    <w:abstractNumId w:val="36"/>
  </w:num>
  <w:num w:numId="28">
    <w:abstractNumId w:val="19"/>
  </w:num>
  <w:num w:numId="29">
    <w:abstractNumId w:val="7"/>
  </w:num>
  <w:num w:numId="30">
    <w:abstractNumId w:val="16"/>
  </w:num>
  <w:num w:numId="31">
    <w:abstractNumId w:val="15"/>
  </w:num>
  <w:num w:numId="32">
    <w:abstractNumId w:val="38"/>
  </w:num>
  <w:num w:numId="33">
    <w:abstractNumId w:val="12"/>
  </w:num>
  <w:num w:numId="34">
    <w:abstractNumId w:val="33"/>
  </w:num>
  <w:num w:numId="35">
    <w:abstractNumId w:val="17"/>
  </w:num>
  <w:num w:numId="36">
    <w:abstractNumId w:val="4"/>
  </w:num>
  <w:num w:numId="37">
    <w:abstractNumId w:val="27"/>
  </w:num>
  <w:num w:numId="38">
    <w:abstractNumId w:val="26"/>
  </w:num>
  <w:num w:numId="39">
    <w:abstractNumId w:val="29"/>
  </w:num>
  <w:num w:numId="40">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15C"/>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2B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39A"/>
    <w:rsid w:val="000C54D2"/>
    <w:rsid w:val="000D27E3"/>
    <w:rsid w:val="000D282D"/>
    <w:rsid w:val="000D3431"/>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EE4"/>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D13"/>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651"/>
    <w:rsid w:val="001A59CE"/>
    <w:rsid w:val="001A662C"/>
    <w:rsid w:val="001A788E"/>
    <w:rsid w:val="001A78DA"/>
    <w:rsid w:val="001A79AB"/>
    <w:rsid w:val="001A7CC1"/>
    <w:rsid w:val="001B0A51"/>
    <w:rsid w:val="001B29F2"/>
    <w:rsid w:val="001B2C65"/>
    <w:rsid w:val="001B536C"/>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3B2"/>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533"/>
    <w:rsid w:val="00292290"/>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EA8"/>
    <w:rsid w:val="002F081A"/>
    <w:rsid w:val="002F0913"/>
    <w:rsid w:val="002F21D9"/>
    <w:rsid w:val="002F552B"/>
    <w:rsid w:val="002F7216"/>
    <w:rsid w:val="00300E5F"/>
    <w:rsid w:val="00301200"/>
    <w:rsid w:val="003014FD"/>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314"/>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4DD"/>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0B6C"/>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2890"/>
    <w:rsid w:val="00405914"/>
    <w:rsid w:val="00405B85"/>
    <w:rsid w:val="00405BF3"/>
    <w:rsid w:val="004066BB"/>
    <w:rsid w:val="00406D77"/>
    <w:rsid w:val="00406EFC"/>
    <w:rsid w:val="004106D3"/>
    <w:rsid w:val="004111C8"/>
    <w:rsid w:val="004118A0"/>
    <w:rsid w:val="00411F2E"/>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39B"/>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15F7"/>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4D47"/>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A13"/>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28"/>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048"/>
    <w:rsid w:val="00557984"/>
    <w:rsid w:val="00557BFE"/>
    <w:rsid w:val="005609BB"/>
    <w:rsid w:val="00560BC8"/>
    <w:rsid w:val="00561255"/>
    <w:rsid w:val="00561636"/>
    <w:rsid w:val="0056271B"/>
    <w:rsid w:val="00564C2C"/>
    <w:rsid w:val="0056542A"/>
    <w:rsid w:val="00570391"/>
    <w:rsid w:val="00570BFF"/>
    <w:rsid w:val="00570D94"/>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8D"/>
    <w:rsid w:val="005A39A2"/>
    <w:rsid w:val="005A4B93"/>
    <w:rsid w:val="005A4DA1"/>
    <w:rsid w:val="005A524B"/>
    <w:rsid w:val="005A5EF5"/>
    <w:rsid w:val="005A68FD"/>
    <w:rsid w:val="005B07C7"/>
    <w:rsid w:val="005B3145"/>
    <w:rsid w:val="005B4598"/>
    <w:rsid w:val="005B4813"/>
    <w:rsid w:val="005B53F9"/>
    <w:rsid w:val="005B5FAB"/>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DE0"/>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6EC2"/>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085"/>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A3F"/>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A09"/>
    <w:rsid w:val="006D00FC"/>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55D"/>
    <w:rsid w:val="00724972"/>
    <w:rsid w:val="00725FA1"/>
    <w:rsid w:val="007261A0"/>
    <w:rsid w:val="00726448"/>
    <w:rsid w:val="00730A75"/>
    <w:rsid w:val="00732707"/>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1A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8F6"/>
    <w:rsid w:val="008240C6"/>
    <w:rsid w:val="00826DC5"/>
    <w:rsid w:val="00830DA7"/>
    <w:rsid w:val="00832D1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674B4"/>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74E"/>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B3A"/>
    <w:rsid w:val="009033B3"/>
    <w:rsid w:val="00903E1A"/>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087E"/>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D80"/>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2B8"/>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7D7"/>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C14"/>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88C"/>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243"/>
    <w:rsid w:val="00A96471"/>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7AAF"/>
    <w:rsid w:val="00AC14AF"/>
    <w:rsid w:val="00AC244A"/>
    <w:rsid w:val="00AC2895"/>
    <w:rsid w:val="00AC2C95"/>
    <w:rsid w:val="00AC319D"/>
    <w:rsid w:val="00AC4086"/>
    <w:rsid w:val="00AC63D4"/>
    <w:rsid w:val="00AC6426"/>
    <w:rsid w:val="00AC6ABA"/>
    <w:rsid w:val="00AC709C"/>
    <w:rsid w:val="00AC781B"/>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93F"/>
    <w:rsid w:val="00AE6B21"/>
    <w:rsid w:val="00AE6D15"/>
    <w:rsid w:val="00AE6EEE"/>
    <w:rsid w:val="00AE7830"/>
    <w:rsid w:val="00AE7CC5"/>
    <w:rsid w:val="00AF0D0A"/>
    <w:rsid w:val="00AF24F9"/>
    <w:rsid w:val="00AF30D6"/>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DC2"/>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53"/>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6E6"/>
    <w:rsid w:val="00BE2745"/>
    <w:rsid w:val="00BE3001"/>
    <w:rsid w:val="00BE3811"/>
    <w:rsid w:val="00BE41C0"/>
    <w:rsid w:val="00BE4838"/>
    <w:rsid w:val="00BE51DB"/>
    <w:rsid w:val="00BE564A"/>
    <w:rsid w:val="00BE5D78"/>
    <w:rsid w:val="00BE5F8F"/>
    <w:rsid w:val="00BE615D"/>
    <w:rsid w:val="00BE6436"/>
    <w:rsid w:val="00BE6451"/>
    <w:rsid w:val="00BE681A"/>
    <w:rsid w:val="00BE7805"/>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C8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DC"/>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655"/>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1DF"/>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26CB"/>
    <w:rsid w:val="00D53408"/>
    <w:rsid w:val="00D54031"/>
    <w:rsid w:val="00D550F2"/>
    <w:rsid w:val="00D55876"/>
    <w:rsid w:val="00D55A75"/>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1BD"/>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A0E"/>
    <w:rsid w:val="00DD4FCC"/>
    <w:rsid w:val="00DD5D17"/>
    <w:rsid w:val="00DD6BF6"/>
    <w:rsid w:val="00DD6CBC"/>
    <w:rsid w:val="00DD77FB"/>
    <w:rsid w:val="00DE0B73"/>
    <w:rsid w:val="00DE419C"/>
    <w:rsid w:val="00DE4B28"/>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281"/>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AF7"/>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D062D"/>
    <w:rsid w:val="00ED0FFF"/>
    <w:rsid w:val="00ED17B1"/>
    <w:rsid w:val="00ED30AD"/>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349"/>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A5D"/>
    <w:rsid w:val="00F02EC5"/>
    <w:rsid w:val="00F03010"/>
    <w:rsid w:val="00F03353"/>
    <w:rsid w:val="00F03767"/>
    <w:rsid w:val="00F0485F"/>
    <w:rsid w:val="00F04CEF"/>
    <w:rsid w:val="00F0523F"/>
    <w:rsid w:val="00F0547C"/>
    <w:rsid w:val="00F0595D"/>
    <w:rsid w:val="00F05B20"/>
    <w:rsid w:val="00F061FA"/>
    <w:rsid w:val="00F06D22"/>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95A"/>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4266"/>
    <w:rsid w:val="00FC5BB1"/>
    <w:rsid w:val="00FC68AA"/>
    <w:rsid w:val="00FC72B2"/>
    <w:rsid w:val="00FD248C"/>
    <w:rsid w:val="00FD2C62"/>
    <w:rsid w:val="00FD47CE"/>
    <w:rsid w:val="00FD5765"/>
    <w:rsid w:val="00FD5ED6"/>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character" w:customStyle="1" w:styleId="FontStyle60">
    <w:name w:val="Font Style60"/>
    <w:rsid w:val="00AC2895"/>
    <w:rPr>
      <w:rFonts w:ascii="Times New Roman" w:hAnsi="Times New Roman" w:cs="Times New Roman"/>
      <w:color w:val="000000"/>
      <w:sz w:val="26"/>
      <w:szCs w:val="26"/>
    </w:rPr>
  </w:style>
  <w:style w:type="paragraph" w:styleId="affff0">
    <w:name w:val="TOC Heading"/>
    <w:basedOn w:val="10"/>
    <w:next w:val="a3"/>
    <w:uiPriority w:val="39"/>
    <w:semiHidden/>
    <w:unhideWhenUsed/>
    <w:qFormat/>
    <w:rsid w:val="006C7A0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character" w:customStyle="1" w:styleId="FontStyle60">
    <w:name w:val="Font Style60"/>
    <w:rsid w:val="00AC2895"/>
    <w:rPr>
      <w:rFonts w:ascii="Times New Roman" w:hAnsi="Times New Roman" w:cs="Times New Roman"/>
      <w:color w:val="000000"/>
      <w:sz w:val="26"/>
      <w:szCs w:val="26"/>
    </w:rPr>
  </w:style>
  <w:style w:type="paragraph" w:styleId="affff0">
    <w:name w:val="TOC Heading"/>
    <w:basedOn w:val="10"/>
    <w:next w:val="a3"/>
    <w:uiPriority w:val="39"/>
    <w:semiHidden/>
    <w:unhideWhenUsed/>
    <w:qFormat/>
    <w:rsid w:val="006C7A0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D3DA7-A821-4F92-8EC8-8031F0DC658D}">
  <ds:schemaRefs>
    <ds:schemaRef ds:uri="http://schemas.openxmlformats.org/officeDocument/2006/bibliography"/>
  </ds:schemaRefs>
</ds:datastoreItem>
</file>

<file path=customXml/itemProps2.xml><?xml version="1.0" encoding="utf-8"?>
<ds:datastoreItem xmlns:ds="http://schemas.openxmlformats.org/officeDocument/2006/customXml" ds:itemID="{9D264A86-E145-474F-91C5-9F5C29FC8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7637</Words>
  <Characters>43534</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51069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2</cp:revision>
  <cp:lastPrinted>2015-07-30T11:26:00Z</cp:lastPrinted>
  <dcterms:created xsi:type="dcterms:W3CDTF">2015-07-31T10:44:00Z</dcterms:created>
  <dcterms:modified xsi:type="dcterms:W3CDTF">2015-07-31T10:44:00Z</dcterms:modified>
</cp:coreProperties>
</file>