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C8D" w:rsidRPr="00B64534" w:rsidRDefault="00D36C8D" w:rsidP="00D36C8D">
      <w:pPr>
        <w:keepNext/>
        <w:rPr>
          <w:sz w:val="24"/>
        </w:rPr>
      </w:pPr>
      <w:r w:rsidRPr="00B64534">
        <w:rPr>
          <w:sz w:val="24"/>
        </w:rPr>
        <w:t>Федеральное государственное унитарное предприятие Производственное объединение «Север»</w:t>
      </w:r>
    </w:p>
    <w:p w:rsidR="00D36C8D" w:rsidRDefault="00D36C8D" w:rsidP="00D36C8D">
      <w:pPr>
        <w:keepNext/>
      </w:pPr>
      <w:r>
        <w:t>____________________________________________________________________</w:t>
      </w:r>
      <w:r>
        <w:softHyphen/>
      </w:r>
      <w:r>
        <w:softHyphen/>
      </w:r>
      <w:r>
        <w:softHyphen/>
      </w:r>
      <w:r>
        <w:softHyphen/>
      </w:r>
      <w:r>
        <w:softHyphen/>
        <w:t>__</w:t>
      </w:r>
    </w:p>
    <w:p w:rsidR="00D36C8D" w:rsidRDefault="00D36C8D" w:rsidP="00D36C8D">
      <w:pPr>
        <w:keepNext/>
      </w:pPr>
    </w:p>
    <w:p w:rsidR="00D36C8D" w:rsidRDefault="00D36C8D" w:rsidP="00D36C8D">
      <w:pPr>
        <w:keepNext/>
        <w:jc w:val="center"/>
        <w:rPr>
          <w:bCs/>
          <w:szCs w:val="28"/>
        </w:rPr>
      </w:pPr>
    </w:p>
    <w:tbl>
      <w:tblPr>
        <w:tblpPr w:leftFromText="180" w:rightFromText="180" w:vertAnchor="page" w:horzAnchor="margin" w:tblpY="3391"/>
        <w:tblOverlap w:val="never"/>
        <w:tblW w:w="10173" w:type="dxa"/>
        <w:tblLook w:val="0000"/>
      </w:tblPr>
      <w:tblGrid>
        <w:gridCol w:w="4077"/>
        <w:gridCol w:w="6096"/>
      </w:tblGrid>
      <w:tr w:rsidR="00D36C8D" w:rsidRPr="008C6DF7" w:rsidTr="00EF2B1B">
        <w:trPr>
          <w:trHeight w:val="1701"/>
        </w:trPr>
        <w:tc>
          <w:tcPr>
            <w:tcW w:w="4077" w:type="dxa"/>
          </w:tcPr>
          <w:p w:rsidR="00D36C8D" w:rsidRPr="008C6DF7" w:rsidRDefault="00D36C8D" w:rsidP="00EF2B1B">
            <w:pPr>
              <w:rPr>
                <w:szCs w:val="28"/>
              </w:rPr>
            </w:pPr>
          </w:p>
        </w:tc>
        <w:tc>
          <w:tcPr>
            <w:tcW w:w="6096" w:type="dxa"/>
          </w:tcPr>
          <w:p w:rsidR="00D36C8D" w:rsidRPr="0052236B" w:rsidRDefault="00D36C8D" w:rsidP="00EF2B1B">
            <w:pPr>
              <w:pStyle w:val="HTML"/>
              <w:tabs>
                <w:tab w:val="clear" w:pos="2748"/>
                <w:tab w:val="left" w:pos="3011"/>
              </w:tabs>
              <w:suppressAutoHyphens/>
              <w:ind w:left="2302"/>
              <w:rPr>
                <w:rFonts w:ascii="Times New Roman" w:hAnsi="Times New Roman"/>
                <w:bCs/>
                <w:sz w:val="24"/>
                <w:szCs w:val="24"/>
              </w:rPr>
            </w:pPr>
            <w:r w:rsidRPr="0052236B">
              <w:rPr>
                <w:rFonts w:ascii="Times New Roman" w:hAnsi="Times New Roman"/>
                <w:bCs/>
                <w:sz w:val="24"/>
                <w:szCs w:val="24"/>
              </w:rPr>
              <w:t>УТВЕРЖДАЮ</w:t>
            </w:r>
            <w:r>
              <w:rPr>
                <w:rFonts w:ascii="Times New Roman" w:hAnsi="Times New Roman"/>
                <w:bCs/>
                <w:sz w:val="24"/>
                <w:szCs w:val="24"/>
              </w:rPr>
              <w:t>:</w:t>
            </w:r>
          </w:p>
          <w:p w:rsidR="00D36C8D" w:rsidRPr="0052236B" w:rsidRDefault="00D36C8D" w:rsidP="00EF2B1B">
            <w:pPr>
              <w:pStyle w:val="HTML"/>
              <w:tabs>
                <w:tab w:val="clear" w:pos="2748"/>
                <w:tab w:val="left" w:pos="2869"/>
                <w:tab w:val="left" w:pos="3011"/>
              </w:tabs>
              <w:suppressAutoHyphens/>
              <w:ind w:left="2302"/>
              <w:rPr>
                <w:rFonts w:ascii="Times New Roman" w:hAnsi="Times New Roman"/>
                <w:bCs/>
                <w:sz w:val="24"/>
                <w:szCs w:val="24"/>
              </w:rPr>
            </w:pPr>
            <w:r w:rsidRPr="0052236B">
              <w:rPr>
                <w:rFonts w:ascii="Times New Roman" w:hAnsi="Times New Roman"/>
                <w:bCs/>
                <w:sz w:val="24"/>
                <w:szCs w:val="24"/>
              </w:rPr>
              <w:t xml:space="preserve">Заместитель генерального директора </w:t>
            </w:r>
          </w:p>
          <w:p w:rsidR="00D36C8D" w:rsidRPr="0052236B" w:rsidRDefault="00D36C8D" w:rsidP="00EF2B1B">
            <w:pPr>
              <w:pStyle w:val="HTML"/>
              <w:tabs>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69"/>
              </w:tabs>
              <w:suppressAutoHyphens/>
              <w:ind w:left="2302"/>
              <w:rPr>
                <w:rFonts w:ascii="Times New Roman" w:hAnsi="Times New Roman"/>
                <w:bCs/>
                <w:sz w:val="24"/>
                <w:szCs w:val="24"/>
              </w:rPr>
            </w:pPr>
            <w:r>
              <w:rPr>
                <w:rFonts w:ascii="Times New Roman" w:hAnsi="Times New Roman"/>
                <w:bCs/>
                <w:sz w:val="24"/>
                <w:szCs w:val="24"/>
              </w:rPr>
              <w:tab/>
            </w:r>
          </w:p>
          <w:p w:rsidR="00D36C8D" w:rsidRPr="0023713B" w:rsidRDefault="00D36C8D" w:rsidP="00EF2B1B">
            <w:pPr>
              <w:pStyle w:val="HTML"/>
              <w:tabs>
                <w:tab w:val="clear" w:pos="2748"/>
                <w:tab w:val="left" w:pos="3011"/>
              </w:tabs>
              <w:suppressAutoHyphens/>
              <w:ind w:left="2302"/>
              <w:rPr>
                <w:rFonts w:ascii="Times New Roman" w:hAnsi="Times New Roman"/>
                <w:bCs/>
                <w:sz w:val="24"/>
                <w:szCs w:val="24"/>
              </w:rPr>
            </w:pPr>
            <w:r>
              <w:rPr>
                <w:rFonts w:ascii="Times New Roman" w:hAnsi="Times New Roman"/>
                <w:bCs/>
                <w:sz w:val="24"/>
                <w:szCs w:val="24"/>
              </w:rPr>
              <w:t xml:space="preserve">______________ </w:t>
            </w:r>
            <w:proofErr w:type="spellStart"/>
            <w:r>
              <w:rPr>
                <w:rFonts w:ascii="Times New Roman" w:hAnsi="Times New Roman"/>
                <w:bCs/>
                <w:sz w:val="24"/>
                <w:szCs w:val="24"/>
              </w:rPr>
              <w:t>И.Н.Тактайкин</w:t>
            </w:r>
            <w:proofErr w:type="spellEnd"/>
          </w:p>
          <w:p w:rsidR="00D36C8D" w:rsidRPr="008C6DF7" w:rsidRDefault="00D36C8D" w:rsidP="00EF2B1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sz w:val="28"/>
                <w:szCs w:val="28"/>
              </w:rPr>
            </w:pPr>
            <w:r w:rsidRPr="0052236B">
              <w:rPr>
                <w:rFonts w:ascii="Times New Roman" w:hAnsi="Times New Roman"/>
                <w:sz w:val="24"/>
                <w:szCs w:val="24"/>
              </w:rPr>
              <w:t xml:space="preserve"> «___» __________ 201</w:t>
            </w:r>
            <w:r>
              <w:rPr>
                <w:rFonts w:ascii="Times New Roman" w:hAnsi="Times New Roman"/>
                <w:sz w:val="24"/>
                <w:szCs w:val="24"/>
              </w:rPr>
              <w:t>5</w:t>
            </w:r>
            <w:r w:rsidRPr="0052236B">
              <w:rPr>
                <w:rFonts w:ascii="Times New Roman" w:hAnsi="Times New Roman"/>
                <w:sz w:val="24"/>
                <w:szCs w:val="24"/>
              </w:rPr>
              <w:t xml:space="preserve"> года</w:t>
            </w:r>
          </w:p>
        </w:tc>
      </w:tr>
    </w:tbl>
    <w:p w:rsidR="00D36C8D" w:rsidRDefault="00D36C8D" w:rsidP="00D36C8D">
      <w:pPr>
        <w:keepNext/>
      </w:pPr>
    </w:p>
    <w:p w:rsidR="00D36C8D" w:rsidRDefault="00D36C8D" w:rsidP="00D36C8D">
      <w:pPr>
        <w:keepNext/>
      </w:pPr>
    </w:p>
    <w:p w:rsidR="00D36C8D" w:rsidRDefault="00D36C8D" w:rsidP="00D36C8D">
      <w:pPr>
        <w:keepNext/>
        <w:jc w:val="center"/>
        <w:rPr>
          <w:bCs/>
          <w:szCs w:val="28"/>
        </w:rPr>
      </w:pPr>
    </w:p>
    <w:p w:rsidR="00D36C8D" w:rsidRDefault="00D36C8D" w:rsidP="00D36C8D">
      <w:pPr>
        <w:keepNext/>
        <w:jc w:val="center"/>
        <w:rPr>
          <w:bCs/>
          <w:szCs w:val="28"/>
        </w:rPr>
      </w:pPr>
    </w:p>
    <w:p w:rsidR="00D36C8D" w:rsidRDefault="00D36C8D" w:rsidP="00D36C8D">
      <w:pPr>
        <w:keepNext/>
        <w:jc w:val="center"/>
        <w:rPr>
          <w:bCs/>
          <w:szCs w:val="28"/>
        </w:rPr>
      </w:pPr>
    </w:p>
    <w:p w:rsidR="00D36C8D" w:rsidRDefault="00D36C8D" w:rsidP="00D36C8D">
      <w:pPr>
        <w:keepNext/>
        <w:jc w:val="center"/>
        <w:rPr>
          <w:bCs/>
          <w:szCs w:val="28"/>
        </w:rPr>
      </w:pPr>
    </w:p>
    <w:p w:rsidR="00D36C8D" w:rsidRDefault="00D36C8D" w:rsidP="00D36C8D">
      <w:pPr>
        <w:keepNext/>
        <w:jc w:val="center"/>
        <w:rPr>
          <w:bCs/>
          <w:szCs w:val="28"/>
        </w:rPr>
      </w:pPr>
    </w:p>
    <w:p w:rsidR="00D36C8D" w:rsidRDefault="00D36C8D" w:rsidP="00D36C8D">
      <w:pPr>
        <w:keepNext/>
        <w:jc w:val="center"/>
        <w:rPr>
          <w:bCs/>
          <w:szCs w:val="28"/>
        </w:rPr>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jc w:val="center"/>
        <w:outlineLvl w:val="0"/>
        <w:rPr>
          <w:bCs/>
          <w:szCs w:val="28"/>
        </w:rPr>
      </w:pPr>
      <w:bookmarkStart w:id="0" w:name="_Toc422320212"/>
      <w:r>
        <w:rPr>
          <w:bCs/>
          <w:szCs w:val="28"/>
        </w:rPr>
        <w:t>ДОКУМЕНТАЦИЯ ПО ЗАПРОСУ ЦЕН</w:t>
      </w:r>
      <w:bookmarkEnd w:id="0"/>
    </w:p>
    <w:p w:rsidR="00D36C8D" w:rsidRDefault="00D36C8D" w:rsidP="00D36C8D">
      <w:pPr>
        <w:keepNext/>
        <w:jc w:val="center"/>
        <w:rPr>
          <w:szCs w:val="28"/>
        </w:rPr>
      </w:pPr>
      <w:r>
        <w:rPr>
          <w:szCs w:val="28"/>
        </w:rPr>
        <w:t xml:space="preserve">открытый запрос цен в электронной форме на право заключения договора на </w:t>
      </w:r>
      <w:r w:rsidR="00F71BAB">
        <w:rPr>
          <w:szCs w:val="28"/>
        </w:rPr>
        <w:t>«Поставку</w:t>
      </w:r>
      <w:r>
        <w:rPr>
          <w:szCs w:val="28"/>
        </w:rPr>
        <w:t xml:space="preserve"> анодов</w:t>
      </w:r>
      <w:r w:rsidR="00F71BAB">
        <w:rPr>
          <w:szCs w:val="28"/>
        </w:rPr>
        <w:t>»</w:t>
      </w:r>
    </w:p>
    <w:p w:rsidR="00D36C8D" w:rsidRDefault="00D36C8D" w:rsidP="00D36C8D">
      <w:pPr>
        <w:keepNext/>
        <w:jc w:val="center"/>
        <w:rPr>
          <w:szCs w:val="28"/>
        </w:rPr>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pPr>
    </w:p>
    <w:p w:rsidR="00D36C8D" w:rsidRDefault="00D36C8D" w:rsidP="00D36C8D">
      <w:pPr>
        <w:keepNext/>
        <w:jc w:val="center"/>
      </w:pPr>
      <w:r>
        <w:t>2015</w:t>
      </w:r>
    </w:p>
    <w:p w:rsidR="00D36C8D" w:rsidRDefault="00D36C8D" w:rsidP="00D36C8D">
      <w:pPr>
        <w:sectPr w:rsidR="00D36C8D">
          <w:pgSz w:w="11907" w:h="16840"/>
          <w:pgMar w:top="1134" w:right="567" w:bottom="1134" w:left="1418" w:header="709" w:footer="624" w:gutter="0"/>
          <w:cols w:space="708"/>
          <w:docGrid w:linePitch="360"/>
        </w:sectPr>
      </w:pPr>
    </w:p>
    <w:p w:rsidR="00D36C8D" w:rsidRDefault="00D36C8D" w:rsidP="00D36C8D">
      <w:pPr>
        <w:keepNext/>
        <w:jc w:val="center"/>
        <w:outlineLvl w:val="0"/>
      </w:pPr>
      <w:bookmarkStart w:id="1" w:name="_Toc422320213"/>
      <w:r>
        <w:lastRenderedPageBreak/>
        <w:t>СОДЕРЖАНИЕ</w:t>
      </w:r>
      <w:bookmarkEnd w:id="1"/>
    </w:p>
    <w:p w:rsidR="00D36C8D" w:rsidRDefault="00D36C8D" w:rsidP="00D36C8D">
      <w:pPr>
        <w:pStyle w:val="ab"/>
        <w:keepNext/>
        <w:spacing w:before="480" w:line="276" w:lineRule="auto"/>
        <w:ind w:left="0"/>
        <w:rPr>
          <w:rFonts w:ascii="Cambria" w:hAnsi="Cambria"/>
          <w:b/>
          <w:color w:val="365F91"/>
          <w:szCs w:val="28"/>
          <w:lang w:eastAsia="en-US"/>
        </w:rPr>
      </w:pPr>
    </w:p>
    <w:p w:rsidR="003D45BE" w:rsidRDefault="00AA047D">
      <w:pPr>
        <w:pStyle w:val="1f3"/>
        <w:tabs>
          <w:tab w:val="right" w:leader="dot" w:pos="9912"/>
        </w:tabs>
        <w:rPr>
          <w:noProof/>
        </w:rPr>
      </w:pPr>
      <w:r w:rsidRPr="00AA047D">
        <w:rPr>
          <w:noProof/>
          <w:szCs w:val="28"/>
        </w:rPr>
        <w:fldChar w:fldCharType="begin"/>
      </w:r>
      <w:r w:rsidR="00D36C8D" w:rsidRPr="00496720">
        <w:rPr>
          <w:noProof/>
          <w:szCs w:val="28"/>
        </w:rPr>
        <w:instrText xml:space="preserve"> TOC \o "1-3" \h \z \u </w:instrText>
      </w:r>
      <w:r w:rsidRPr="00AA047D">
        <w:rPr>
          <w:noProof/>
          <w:szCs w:val="28"/>
        </w:rPr>
        <w:fldChar w:fldCharType="separate"/>
      </w:r>
      <w:hyperlink w:anchor="_Toc422320212" w:history="1">
        <w:r w:rsidR="003D45BE" w:rsidRPr="00744F14">
          <w:rPr>
            <w:rStyle w:val="a7"/>
            <w:bCs/>
            <w:noProof/>
          </w:rPr>
          <w:t>ДОКУМЕНТАЦИЯ ПО ЗАПРОСУ ЦЕН</w:t>
        </w:r>
        <w:r w:rsidR="003D45BE">
          <w:rPr>
            <w:noProof/>
            <w:webHidden/>
          </w:rPr>
          <w:tab/>
        </w:r>
        <w:r w:rsidR="003D45BE">
          <w:rPr>
            <w:noProof/>
            <w:webHidden/>
          </w:rPr>
          <w:fldChar w:fldCharType="begin"/>
        </w:r>
        <w:r w:rsidR="003D45BE">
          <w:rPr>
            <w:noProof/>
            <w:webHidden/>
          </w:rPr>
          <w:instrText xml:space="preserve"> PAGEREF _Toc422320212 \h </w:instrText>
        </w:r>
        <w:r w:rsidR="003D45BE">
          <w:rPr>
            <w:noProof/>
            <w:webHidden/>
          </w:rPr>
        </w:r>
        <w:r w:rsidR="003D45BE">
          <w:rPr>
            <w:noProof/>
            <w:webHidden/>
          </w:rPr>
          <w:fldChar w:fldCharType="separate"/>
        </w:r>
        <w:r w:rsidR="003D45BE">
          <w:rPr>
            <w:noProof/>
            <w:webHidden/>
          </w:rPr>
          <w:t>1</w:t>
        </w:r>
        <w:r w:rsidR="003D45BE">
          <w:rPr>
            <w:noProof/>
            <w:webHidden/>
          </w:rPr>
          <w:fldChar w:fldCharType="end"/>
        </w:r>
      </w:hyperlink>
    </w:p>
    <w:p w:rsidR="003D45BE" w:rsidRDefault="003D45BE">
      <w:pPr>
        <w:pStyle w:val="1f3"/>
        <w:tabs>
          <w:tab w:val="right" w:leader="dot" w:pos="9912"/>
        </w:tabs>
        <w:rPr>
          <w:noProof/>
        </w:rPr>
      </w:pPr>
      <w:hyperlink w:anchor="_Toc422320213" w:history="1">
        <w:r w:rsidRPr="00744F14">
          <w:rPr>
            <w:rStyle w:val="a7"/>
            <w:noProof/>
          </w:rPr>
          <w:t>СОДЕРЖАНИЕ</w:t>
        </w:r>
        <w:r>
          <w:rPr>
            <w:noProof/>
            <w:webHidden/>
          </w:rPr>
          <w:tab/>
        </w:r>
        <w:r>
          <w:rPr>
            <w:noProof/>
            <w:webHidden/>
          </w:rPr>
          <w:fldChar w:fldCharType="begin"/>
        </w:r>
        <w:r>
          <w:rPr>
            <w:noProof/>
            <w:webHidden/>
          </w:rPr>
          <w:instrText xml:space="preserve"> PAGEREF _Toc422320213 \h </w:instrText>
        </w:r>
        <w:r>
          <w:rPr>
            <w:noProof/>
            <w:webHidden/>
          </w:rPr>
        </w:r>
        <w:r>
          <w:rPr>
            <w:noProof/>
            <w:webHidden/>
          </w:rPr>
          <w:fldChar w:fldCharType="separate"/>
        </w:r>
        <w:r>
          <w:rPr>
            <w:noProof/>
            <w:webHidden/>
          </w:rPr>
          <w:t>2</w:t>
        </w:r>
        <w:r>
          <w:rPr>
            <w:noProof/>
            <w:webHidden/>
          </w:rPr>
          <w:fldChar w:fldCharType="end"/>
        </w:r>
      </w:hyperlink>
    </w:p>
    <w:p w:rsidR="003D45BE" w:rsidRDefault="003D45BE">
      <w:pPr>
        <w:pStyle w:val="1f3"/>
        <w:tabs>
          <w:tab w:val="left" w:pos="440"/>
          <w:tab w:val="right" w:leader="dot" w:pos="9912"/>
        </w:tabs>
        <w:rPr>
          <w:noProof/>
        </w:rPr>
      </w:pPr>
      <w:hyperlink w:anchor="_Toc422320214" w:history="1">
        <w:r w:rsidRPr="00744F14">
          <w:rPr>
            <w:rStyle w:val="a7"/>
            <w:noProof/>
          </w:rPr>
          <w:t>1.</w:t>
        </w:r>
        <w:r>
          <w:rPr>
            <w:noProof/>
          </w:rPr>
          <w:tab/>
        </w:r>
        <w:r w:rsidRPr="00744F14">
          <w:rPr>
            <w:rStyle w:val="a7"/>
            <w:noProof/>
          </w:rPr>
          <w:t>ТЕРМИНЫ И ОПРЕДЕЛЕНИЯ</w:t>
        </w:r>
        <w:r>
          <w:rPr>
            <w:noProof/>
            <w:webHidden/>
          </w:rPr>
          <w:tab/>
        </w:r>
        <w:r>
          <w:rPr>
            <w:noProof/>
            <w:webHidden/>
          </w:rPr>
          <w:fldChar w:fldCharType="begin"/>
        </w:r>
        <w:r>
          <w:rPr>
            <w:noProof/>
            <w:webHidden/>
          </w:rPr>
          <w:instrText xml:space="preserve"> PAGEREF _Toc422320214 \h </w:instrText>
        </w:r>
        <w:r>
          <w:rPr>
            <w:noProof/>
            <w:webHidden/>
          </w:rPr>
        </w:r>
        <w:r>
          <w:rPr>
            <w:noProof/>
            <w:webHidden/>
          </w:rPr>
          <w:fldChar w:fldCharType="separate"/>
        </w:r>
        <w:r>
          <w:rPr>
            <w:noProof/>
            <w:webHidden/>
          </w:rPr>
          <w:t>3</w:t>
        </w:r>
        <w:r>
          <w:rPr>
            <w:noProof/>
            <w:webHidden/>
          </w:rPr>
          <w:fldChar w:fldCharType="end"/>
        </w:r>
      </w:hyperlink>
    </w:p>
    <w:p w:rsidR="003D45BE" w:rsidRDefault="003D45BE">
      <w:pPr>
        <w:pStyle w:val="1f3"/>
        <w:tabs>
          <w:tab w:val="right" w:leader="dot" w:pos="9912"/>
        </w:tabs>
        <w:rPr>
          <w:noProof/>
        </w:rPr>
      </w:pPr>
      <w:hyperlink w:anchor="_Toc422320215" w:history="1">
        <w:r w:rsidRPr="00744F14">
          <w:rPr>
            <w:rStyle w:val="a7"/>
            <w:b/>
            <w:noProof/>
          </w:rPr>
          <w:t>СОКРАЩЕНИЯ</w:t>
        </w:r>
        <w:r>
          <w:rPr>
            <w:noProof/>
            <w:webHidden/>
          </w:rPr>
          <w:tab/>
        </w:r>
        <w:r>
          <w:rPr>
            <w:noProof/>
            <w:webHidden/>
          </w:rPr>
          <w:fldChar w:fldCharType="begin"/>
        </w:r>
        <w:r>
          <w:rPr>
            <w:noProof/>
            <w:webHidden/>
          </w:rPr>
          <w:instrText xml:space="preserve"> PAGEREF _Toc422320215 \h </w:instrText>
        </w:r>
        <w:r>
          <w:rPr>
            <w:noProof/>
            <w:webHidden/>
          </w:rPr>
        </w:r>
        <w:r>
          <w:rPr>
            <w:noProof/>
            <w:webHidden/>
          </w:rPr>
          <w:fldChar w:fldCharType="separate"/>
        </w:r>
        <w:r>
          <w:rPr>
            <w:noProof/>
            <w:webHidden/>
          </w:rPr>
          <w:t>4</w:t>
        </w:r>
        <w:r>
          <w:rPr>
            <w:noProof/>
            <w:webHidden/>
          </w:rPr>
          <w:fldChar w:fldCharType="end"/>
        </w:r>
      </w:hyperlink>
    </w:p>
    <w:p w:rsidR="003D45BE" w:rsidRDefault="003D45BE">
      <w:pPr>
        <w:pStyle w:val="1f3"/>
        <w:tabs>
          <w:tab w:val="left" w:pos="440"/>
          <w:tab w:val="right" w:leader="dot" w:pos="9912"/>
        </w:tabs>
        <w:rPr>
          <w:noProof/>
        </w:rPr>
      </w:pPr>
      <w:hyperlink w:anchor="_Toc422320216" w:history="1">
        <w:r w:rsidRPr="00744F14">
          <w:rPr>
            <w:rStyle w:val="a7"/>
            <w:noProof/>
          </w:rPr>
          <w:t>2.</w:t>
        </w:r>
        <w:r>
          <w:rPr>
            <w:noProof/>
          </w:rPr>
          <w:tab/>
        </w:r>
        <w:r w:rsidRPr="00744F14">
          <w:rPr>
            <w:rStyle w:val="a7"/>
            <w:noProof/>
          </w:rPr>
          <w:t>ОБЩИЕ ПОЛОЖЕНИЯ.</w:t>
        </w:r>
        <w:r>
          <w:rPr>
            <w:noProof/>
            <w:webHidden/>
          </w:rPr>
          <w:tab/>
        </w:r>
        <w:r>
          <w:rPr>
            <w:noProof/>
            <w:webHidden/>
          </w:rPr>
          <w:fldChar w:fldCharType="begin"/>
        </w:r>
        <w:r>
          <w:rPr>
            <w:noProof/>
            <w:webHidden/>
          </w:rPr>
          <w:instrText xml:space="preserve"> PAGEREF _Toc422320216 \h </w:instrText>
        </w:r>
        <w:r>
          <w:rPr>
            <w:noProof/>
            <w:webHidden/>
          </w:rPr>
        </w:r>
        <w:r>
          <w:rPr>
            <w:noProof/>
            <w:webHidden/>
          </w:rPr>
          <w:fldChar w:fldCharType="separate"/>
        </w:r>
        <w:r>
          <w:rPr>
            <w:noProof/>
            <w:webHidden/>
          </w:rPr>
          <w:t>5</w:t>
        </w:r>
        <w:r>
          <w:rPr>
            <w:noProof/>
            <w:webHidden/>
          </w:rPr>
          <w:fldChar w:fldCharType="end"/>
        </w:r>
      </w:hyperlink>
    </w:p>
    <w:p w:rsidR="003D45BE" w:rsidRDefault="003D45BE">
      <w:pPr>
        <w:pStyle w:val="1f3"/>
        <w:tabs>
          <w:tab w:val="left" w:pos="440"/>
          <w:tab w:val="right" w:leader="dot" w:pos="9912"/>
        </w:tabs>
        <w:rPr>
          <w:noProof/>
        </w:rPr>
      </w:pPr>
      <w:hyperlink w:anchor="_Toc422320217" w:history="1">
        <w:r w:rsidRPr="00744F14">
          <w:rPr>
            <w:rStyle w:val="a7"/>
            <w:noProof/>
          </w:rPr>
          <w:t>3.</w:t>
        </w:r>
        <w:r>
          <w:rPr>
            <w:noProof/>
          </w:rPr>
          <w:tab/>
        </w:r>
        <w:r w:rsidRPr="00744F14">
          <w:rPr>
            <w:rStyle w:val="a7"/>
            <w:noProof/>
          </w:rPr>
          <w:t>ТРЕБОВАНИЯ К УЧАСТНИКАМ ЗАПРОСА ЦЕН, ДОКУМЕНТАМ, ПРЕДОСТАВЛЯЕМЫМ В СОСТАВЕ ЗАЯВКИ НА УЧАСТИЕ В ЗАПРОСЕ ЦЕН</w:t>
        </w:r>
        <w:r>
          <w:rPr>
            <w:noProof/>
            <w:webHidden/>
          </w:rPr>
          <w:tab/>
        </w:r>
        <w:r>
          <w:rPr>
            <w:noProof/>
            <w:webHidden/>
          </w:rPr>
          <w:fldChar w:fldCharType="begin"/>
        </w:r>
        <w:r>
          <w:rPr>
            <w:noProof/>
            <w:webHidden/>
          </w:rPr>
          <w:instrText xml:space="preserve"> PAGEREF _Toc422320217 \h </w:instrText>
        </w:r>
        <w:r>
          <w:rPr>
            <w:noProof/>
            <w:webHidden/>
          </w:rPr>
        </w:r>
        <w:r>
          <w:rPr>
            <w:noProof/>
            <w:webHidden/>
          </w:rPr>
          <w:fldChar w:fldCharType="separate"/>
        </w:r>
        <w:r>
          <w:rPr>
            <w:noProof/>
            <w:webHidden/>
          </w:rPr>
          <w:t>7</w:t>
        </w:r>
        <w:r>
          <w:rPr>
            <w:noProof/>
            <w:webHidden/>
          </w:rPr>
          <w:fldChar w:fldCharType="end"/>
        </w:r>
      </w:hyperlink>
    </w:p>
    <w:p w:rsidR="003D45BE" w:rsidRDefault="003D45BE">
      <w:pPr>
        <w:pStyle w:val="2a"/>
        <w:tabs>
          <w:tab w:val="left" w:pos="880"/>
          <w:tab w:val="right" w:leader="dot" w:pos="9912"/>
        </w:tabs>
        <w:rPr>
          <w:noProof/>
        </w:rPr>
      </w:pPr>
      <w:hyperlink w:anchor="_Toc422320218" w:history="1">
        <w:r w:rsidRPr="00744F14">
          <w:rPr>
            <w:rStyle w:val="a7"/>
            <w:noProof/>
          </w:rPr>
          <w:t>3.1.</w:t>
        </w:r>
        <w:r>
          <w:rPr>
            <w:noProof/>
          </w:rPr>
          <w:tab/>
        </w:r>
        <w:r w:rsidRPr="00744F14">
          <w:rPr>
            <w:rStyle w:val="a7"/>
            <w:noProof/>
          </w:rPr>
          <w:t>Требования к участникам запроса цен</w:t>
        </w:r>
        <w:r>
          <w:rPr>
            <w:noProof/>
            <w:webHidden/>
          </w:rPr>
          <w:tab/>
        </w:r>
        <w:r>
          <w:rPr>
            <w:noProof/>
            <w:webHidden/>
          </w:rPr>
          <w:fldChar w:fldCharType="begin"/>
        </w:r>
        <w:r>
          <w:rPr>
            <w:noProof/>
            <w:webHidden/>
          </w:rPr>
          <w:instrText xml:space="preserve"> PAGEREF _Toc422320218 \h </w:instrText>
        </w:r>
        <w:r>
          <w:rPr>
            <w:noProof/>
            <w:webHidden/>
          </w:rPr>
        </w:r>
        <w:r>
          <w:rPr>
            <w:noProof/>
            <w:webHidden/>
          </w:rPr>
          <w:fldChar w:fldCharType="separate"/>
        </w:r>
        <w:r>
          <w:rPr>
            <w:noProof/>
            <w:webHidden/>
          </w:rPr>
          <w:t>7</w:t>
        </w:r>
        <w:r>
          <w:rPr>
            <w:noProof/>
            <w:webHidden/>
          </w:rPr>
          <w:fldChar w:fldCharType="end"/>
        </w:r>
      </w:hyperlink>
    </w:p>
    <w:p w:rsidR="003D45BE" w:rsidRDefault="003D45BE">
      <w:pPr>
        <w:pStyle w:val="2a"/>
        <w:tabs>
          <w:tab w:val="left" w:pos="880"/>
          <w:tab w:val="right" w:leader="dot" w:pos="9912"/>
        </w:tabs>
        <w:rPr>
          <w:noProof/>
        </w:rPr>
      </w:pPr>
      <w:hyperlink w:anchor="_Toc422320219" w:history="1">
        <w:r w:rsidRPr="00744F14">
          <w:rPr>
            <w:rStyle w:val="a7"/>
            <w:noProof/>
          </w:rPr>
          <w:t>3.2.</w:t>
        </w:r>
        <w:r>
          <w:rPr>
            <w:noProof/>
          </w:rPr>
          <w:tab/>
        </w:r>
        <w:r w:rsidRPr="00744F14">
          <w:rPr>
            <w:rStyle w:val="a7"/>
            <w:noProof/>
          </w:rPr>
          <w:t>Документы, предоставляемые в составе заявки на участие в запросе цен</w:t>
        </w:r>
        <w:r>
          <w:rPr>
            <w:noProof/>
            <w:webHidden/>
          </w:rPr>
          <w:tab/>
        </w:r>
        <w:r>
          <w:rPr>
            <w:noProof/>
            <w:webHidden/>
          </w:rPr>
          <w:fldChar w:fldCharType="begin"/>
        </w:r>
        <w:r>
          <w:rPr>
            <w:noProof/>
            <w:webHidden/>
          </w:rPr>
          <w:instrText xml:space="preserve"> PAGEREF _Toc422320219 \h </w:instrText>
        </w:r>
        <w:r>
          <w:rPr>
            <w:noProof/>
            <w:webHidden/>
          </w:rPr>
        </w:r>
        <w:r>
          <w:rPr>
            <w:noProof/>
            <w:webHidden/>
          </w:rPr>
          <w:fldChar w:fldCharType="separate"/>
        </w:r>
        <w:r>
          <w:rPr>
            <w:noProof/>
            <w:webHidden/>
          </w:rPr>
          <w:t>7</w:t>
        </w:r>
        <w:r>
          <w:rPr>
            <w:noProof/>
            <w:webHidden/>
          </w:rPr>
          <w:fldChar w:fldCharType="end"/>
        </w:r>
      </w:hyperlink>
    </w:p>
    <w:p w:rsidR="003D45BE" w:rsidRDefault="003D45BE">
      <w:pPr>
        <w:pStyle w:val="1f3"/>
        <w:tabs>
          <w:tab w:val="left" w:pos="440"/>
          <w:tab w:val="right" w:leader="dot" w:pos="9912"/>
        </w:tabs>
        <w:rPr>
          <w:noProof/>
        </w:rPr>
      </w:pPr>
      <w:hyperlink w:anchor="_Toc422320220" w:history="1">
        <w:r w:rsidRPr="00744F14">
          <w:rPr>
            <w:rStyle w:val="a7"/>
            <w:noProof/>
          </w:rPr>
          <w:t>4.</w:t>
        </w:r>
        <w:r>
          <w:rPr>
            <w:noProof/>
          </w:rPr>
          <w:tab/>
        </w:r>
        <w:r w:rsidRPr="00744F14">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_Toc422320220 \h </w:instrText>
        </w:r>
        <w:r>
          <w:rPr>
            <w:noProof/>
            <w:webHidden/>
          </w:rPr>
        </w:r>
        <w:r>
          <w:rPr>
            <w:noProof/>
            <w:webHidden/>
          </w:rPr>
          <w:fldChar w:fldCharType="separate"/>
        </w:r>
        <w:r>
          <w:rPr>
            <w:noProof/>
            <w:webHidden/>
          </w:rPr>
          <w:t>10</w:t>
        </w:r>
        <w:r>
          <w:rPr>
            <w:noProof/>
            <w:webHidden/>
          </w:rPr>
          <w:fldChar w:fldCharType="end"/>
        </w:r>
      </w:hyperlink>
    </w:p>
    <w:p w:rsidR="003D45BE" w:rsidRDefault="003D45BE">
      <w:pPr>
        <w:pStyle w:val="2a"/>
        <w:tabs>
          <w:tab w:val="left" w:pos="880"/>
          <w:tab w:val="right" w:leader="dot" w:pos="9912"/>
        </w:tabs>
        <w:rPr>
          <w:noProof/>
        </w:rPr>
      </w:pPr>
      <w:hyperlink w:anchor="_Toc422320221" w:history="1">
        <w:r w:rsidRPr="00744F14">
          <w:rPr>
            <w:rStyle w:val="a7"/>
            <w:noProof/>
          </w:rPr>
          <w:t>4.1.</w:t>
        </w:r>
        <w:r>
          <w:rPr>
            <w:noProof/>
          </w:rPr>
          <w:tab/>
        </w:r>
        <w:r w:rsidRPr="00744F14">
          <w:rPr>
            <w:rStyle w:val="a7"/>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Pr>
            <w:noProof/>
            <w:webHidden/>
          </w:rPr>
          <w:tab/>
        </w:r>
        <w:r>
          <w:rPr>
            <w:noProof/>
            <w:webHidden/>
          </w:rPr>
          <w:fldChar w:fldCharType="begin"/>
        </w:r>
        <w:r>
          <w:rPr>
            <w:noProof/>
            <w:webHidden/>
          </w:rPr>
          <w:instrText xml:space="preserve"> PAGEREF _Toc422320221 \h </w:instrText>
        </w:r>
        <w:r>
          <w:rPr>
            <w:noProof/>
            <w:webHidden/>
          </w:rPr>
        </w:r>
        <w:r>
          <w:rPr>
            <w:noProof/>
            <w:webHidden/>
          </w:rPr>
          <w:fldChar w:fldCharType="separate"/>
        </w:r>
        <w:r>
          <w:rPr>
            <w:noProof/>
            <w:webHidden/>
          </w:rPr>
          <w:t>10</w:t>
        </w:r>
        <w:r>
          <w:rPr>
            <w:noProof/>
            <w:webHidden/>
          </w:rPr>
          <w:fldChar w:fldCharType="end"/>
        </w:r>
      </w:hyperlink>
    </w:p>
    <w:p w:rsidR="003D45BE" w:rsidRDefault="003D45BE">
      <w:pPr>
        <w:pStyle w:val="2a"/>
        <w:tabs>
          <w:tab w:val="left" w:pos="880"/>
          <w:tab w:val="right" w:leader="dot" w:pos="9912"/>
        </w:tabs>
        <w:rPr>
          <w:noProof/>
        </w:rPr>
      </w:pPr>
      <w:hyperlink w:anchor="_Toc422320222" w:history="1">
        <w:r w:rsidRPr="00744F14">
          <w:rPr>
            <w:rStyle w:val="a7"/>
            <w:noProof/>
          </w:rPr>
          <w:t>4.2.</w:t>
        </w:r>
        <w:r>
          <w:rPr>
            <w:noProof/>
          </w:rPr>
          <w:tab/>
        </w:r>
        <w:r w:rsidRPr="00744F14">
          <w:rPr>
            <w:rStyle w:val="a7"/>
            <w:noProof/>
          </w:rPr>
          <w:t>Общие требования к заявке</w:t>
        </w:r>
        <w:r>
          <w:rPr>
            <w:noProof/>
            <w:webHidden/>
          </w:rPr>
          <w:tab/>
        </w:r>
        <w:r>
          <w:rPr>
            <w:noProof/>
            <w:webHidden/>
          </w:rPr>
          <w:fldChar w:fldCharType="begin"/>
        </w:r>
        <w:r>
          <w:rPr>
            <w:noProof/>
            <w:webHidden/>
          </w:rPr>
          <w:instrText xml:space="preserve"> PAGEREF _Toc422320222 \h </w:instrText>
        </w:r>
        <w:r>
          <w:rPr>
            <w:noProof/>
            <w:webHidden/>
          </w:rPr>
        </w:r>
        <w:r>
          <w:rPr>
            <w:noProof/>
            <w:webHidden/>
          </w:rPr>
          <w:fldChar w:fldCharType="separate"/>
        </w:r>
        <w:r>
          <w:rPr>
            <w:noProof/>
            <w:webHidden/>
          </w:rPr>
          <w:t>10</w:t>
        </w:r>
        <w:r>
          <w:rPr>
            <w:noProof/>
            <w:webHidden/>
          </w:rPr>
          <w:fldChar w:fldCharType="end"/>
        </w:r>
      </w:hyperlink>
    </w:p>
    <w:p w:rsidR="003D45BE" w:rsidRDefault="003D45BE">
      <w:pPr>
        <w:pStyle w:val="2a"/>
        <w:tabs>
          <w:tab w:val="left" w:pos="880"/>
          <w:tab w:val="right" w:leader="dot" w:pos="9912"/>
        </w:tabs>
        <w:rPr>
          <w:noProof/>
        </w:rPr>
      </w:pPr>
      <w:hyperlink w:anchor="_Toc422320223" w:history="1">
        <w:r w:rsidRPr="00744F14">
          <w:rPr>
            <w:rStyle w:val="a7"/>
            <w:noProof/>
          </w:rPr>
          <w:t>4.3.</w:t>
        </w:r>
        <w:r>
          <w:rPr>
            <w:noProof/>
          </w:rPr>
          <w:tab/>
        </w:r>
        <w:r w:rsidRPr="00744F14">
          <w:rPr>
            <w:rStyle w:val="a7"/>
            <w:noProof/>
          </w:rPr>
          <w:t>Подача заявок на участие в запросе цен. Рассмотрение заявок на участие в запросе цен. Подведение итогов запроса цен.</w:t>
        </w:r>
        <w:r>
          <w:rPr>
            <w:noProof/>
            <w:webHidden/>
          </w:rPr>
          <w:tab/>
        </w:r>
        <w:r>
          <w:rPr>
            <w:noProof/>
            <w:webHidden/>
          </w:rPr>
          <w:fldChar w:fldCharType="begin"/>
        </w:r>
        <w:r>
          <w:rPr>
            <w:noProof/>
            <w:webHidden/>
          </w:rPr>
          <w:instrText xml:space="preserve"> PAGEREF _Toc422320223 \h </w:instrText>
        </w:r>
        <w:r>
          <w:rPr>
            <w:noProof/>
            <w:webHidden/>
          </w:rPr>
        </w:r>
        <w:r>
          <w:rPr>
            <w:noProof/>
            <w:webHidden/>
          </w:rPr>
          <w:fldChar w:fldCharType="separate"/>
        </w:r>
        <w:r>
          <w:rPr>
            <w:noProof/>
            <w:webHidden/>
          </w:rPr>
          <w:t>12</w:t>
        </w:r>
        <w:r>
          <w:rPr>
            <w:noProof/>
            <w:webHidden/>
          </w:rPr>
          <w:fldChar w:fldCharType="end"/>
        </w:r>
      </w:hyperlink>
    </w:p>
    <w:p w:rsidR="003D45BE" w:rsidRDefault="003D45BE">
      <w:pPr>
        <w:pStyle w:val="2a"/>
        <w:tabs>
          <w:tab w:val="left" w:pos="880"/>
          <w:tab w:val="right" w:leader="dot" w:pos="9912"/>
        </w:tabs>
        <w:rPr>
          <w:noProof/>
        </w:rPr>
      </w:pPr>
      <w:hyperlink w:anchor="_Toc422320224" w:history="1">
        <w:r w:rsidRPr="00744F14">
          <w:rPr>
            <w:rStyle w:val="a7"/>
            <w:noProof/>
          </w:rPr>
          <w:t>4.4.</w:t>
        </w:r>
        <w:r>
          <w:rPr>
            <w:noProof/>
          </w:rPr>
          <w:tab/>
        </w:r>
        <w:r w:rsidRPr="00744F14">
          <w:rPr>
            <w:rStyle w:val="a7"/>
            <w:noProof/>
          </w:rPr>
          <w:t>Заключение договора</w:t>
        </w:r>
        <w:r>
          <w:rPr>
            <w:noProof/>
            <w:webHidden/>
          </w:rPr>
          <w:tab/>
        </w:r>
        <w:r>
          <w:rPr>
            <w:noProof/>
            <w:webHidden/>
          </w:rPr>
          <w:fldChar w:fldCharType="begin"/>
        </w:r>
        <w:r>
          <w:rPr>
            <w:noProof/>
            <w:webHidden/>
          </w:rPr>
          <w:instrText xml:space="preserve"> PAGEREF _Toc422320224 \h </w:instrText>
        </w:r>
        <w:r>
          <w:rPr>
            <w:noProof/>
            <w:webHidden/>
          </w:rPr>
        </w:r>
        <w:r>
          <w:rPr>
            <w:noProof/>
            <w:webHidden/>
          </w:rPr>
          <w:fldChar w:fldCharType="separate"/>
        </w:r>
        <w:r>
          <w:rPr>
            <w:noProof/>
            <w:webHidden/>
          </w:rPr>
          <w:t>15</w:t>
        </w:r>
        <w:r>
          <w:rPr>
            <w:noProof/>
            <w:webHidden/>
          </w:rPr>
          <w:fldChar w:fldCharType="end"/>
        </w:r>
      </w:hyperlink>
    </w:p>
    <w:p w:rsidR="003D45BE" w:rsidRDefault="003D45BE">
      <w:pPr>
        <w:pStyle w:val="2a"/>
        <w:tabs>
          <w:tab w:val="left" w:pos="880"/>
          <w:tab w:val="right" w:leader="dot" w:pos="9912"/>
        </w:tabs>
        <w:rPr>
          <w:noProof/>
        </w:rPr>
      </w:pPr>
      <w:hyperlink w:anchor="_Toc422320225" w:history="1">
        <w:r w:rsidRPr="00744F14">
          <w:rPr>
            <w:rStyle w:val="a7"/>
            <w:noProof/>
          </w:rPr>
          <w:t>4.5.</w:t>
        </w:r>
        <w:r>
          <w:rPr>
            <w:noProof/>
          </w:rPr>
          <w:tab/>
        </w:r>
        <w:r w:rsidRPr="00744F14">
          <w:rPr>
            <w:rStyle w:val="a7"/>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_Toc422320225 \h </w:instrText>
        </w:r>
        <w:r>
          <w:rPr>
            <w:noProof/>
            <w:webHidden/>
          </w:rPr>
        </w:r>
        <w:r>
          <w:rPr>
            <w:noProof/>
            <w:webHidden/>
          </w:rPr>
          <w:fldChar w:fldCharType="separate"/>
        </w:r>
        <w:r>
          <w:rPr>
            <w:noProof/>
            <w:webHidden/>
          </w:rPr>
          <w:t>19</w:t>
        </w:r>
        <w:r>
          <w:rPr>
            <w:noProof/>
            <w:webHidden/>
          </w:rPr>
          <w:fldChar w:fldCharType="end"/>
        </w:r>
      </w:hyperlink>
    </w:p>
    <w:p w:rsidR="003D45BE" w:rsidRDefault="003D45BE">
      <w:pPr>
        <w:pStyle w:val="1f3"/>
        <w:tabs>
          <w:tab w:val="left" w:pos="440"/>
          <w:tab w:val="right" w:leader="dot" w:pos="9912"/>
        </w:tabs>
        <w:rPr>
          <w:noProof/>
        </w:rPr>
      </w:pPr>
      <w:hyperlink w:anchor="_Toc422320226" w:history="1">
        <w:r w:rsidRPr="00744F14">
          <w:rPr>
            <w:rStyle w:val="a7"/>
            <w:noProof/>
          </w:rPr>
          <w:t>5.</w:t>
        </w:r>
        <w:r>
          <w:rPr>
            <w:noProof/>
          </w:rPr>
          <w:tab/>
        </w:r>
        <w:r w:rsidRPr="00744F14">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_Toc422320226 \h </w:instrText>
        </w:r>
        <w:r>
          <w:rPr>
            <w:noProof/>
            <w:webHidden/>
          </w:rPr>
        </w:r>
        <w:r>
          <w:rPr>
            <w:noProof/>
            <w:webHidden/>
          </w:rPr>
          <w:fldChar w:fldCharType="separate"/>
        </w:r>
        <w:r>
          <w:rPr>
            <w:noProof/>
            <w:webHidden/>
          </w:rPr>
          <w:t>22</w:t>
        </w:r>
        <w:r>
          <w:rPr>
            <w:noProof/>
            <w:webHidden/>
          </w:rPr>
          <w:fldChar w:fldCharType="end"/>
        </w:r>
      </w:hyperlink>
    </w:p>
    <w:p w:rsidR="003D45BE" w:rsidRDefault="003D45BE">
      <w:pPr>
        <w:pStyle w:val="1f3"/>
        <w:tabs>
          <w:tab w:val="left" w:pos="440"/>
          <w:tab w:val="right" w:leader="dot" w:pos="9912"/>
        </w:tabs>
        <w:rPr>
          <w:noProof/>
        </w:rPr>
      </w:pPr>
      <w:hyperlink w:anchor="_Toc422320227" w:history="1">
        <w:r w:rsidRPr="00744F14">
          <w:rPr>
            <w:rStyle w:val="a7"/>
            <w:noProof/>
          </w:rPr>
          <w:t>6.</w:t>
        </w:r>
        <w:r>
          <w:rPr>
            <w:noProof/>
          </w:rPr>
          <w:tab/>
        </w:r>
        <w:r w:rsidRPr="00744F14">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_Toc422320227 \h </w:instrText>
        </w:r>
        <w:r>
          <w:rPr>
            <w:noProof/>
            <w:webHidden/>
          </w:rPr>
        </w:r>
        <w:r>
          <w:rPr>
            <w:noProof/>
            <w:webHidden/>
          </w:rPr>
          <w:fldChar w:fldCharType="separate"/>
        </w:r>
        <w:r>
          <w:rPr>
            <w:noProof/>
            <w:webHidden/>
          </w:rPr>
          <w:t>32</w:t>
        </w:r>
        <w:r>
          <w:rPr>
            <w:noProof/>
            <w:webHidden/>
          </w:rPr>
          <w:fldChar w:fldCharType="end"/>
        </w:r>
      </w:hyperlink>
    </w:p>
    <w:p w:rsidR="003D45BE" w:rsidRDefault="003D45BE">
      <w:pPr>
        <w:pStyle w:val="2a"/>
        <w:tabs>
          <w:tab w:val="right" w:leader="dot" w:pos="9912"/>
        </w:tabs>
        <w:rPr>
          <w:noProof/>
        </w:rPr>
      </w:pPr>
      <w:hyperlink w:anchor="_Toc422320228" w:history="1">
        <w:r w:rsidRPr="00744F14">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_Toc422320228 \h </w:instrText>
        </w:r>
        <w:r>
          <w:rPr>
            <w:noProof/>
            <w:webHidden/>
          </w:rPr>
        </w:r>
        <w:r>
          <w:rPr>
            <w:noProof/>
            <w:webHidden/>
          </w:rPr>
          <w:fldChar w:fldCharType="separate"/>
        </w:r>
        <w:r>
          <w:rPr>
            <w:noProof/>
            <w:webHidden/>
          </w:rPr>
          <w:t>32</w:t>
        </w:r>
        <w:r>
          <w:rPr>
            <w:noProof/>
            <w:webHidden/>
          </w:rPr>
          <w:fldChar w:fldCharType="end"/>
        </w:r>
      </w:hyperlink>
    </w:p>
    <w:p w:rsidR="003D45BE" w:rsidRDefault="003D45BE">
      <w:pPr>
        <w:pStyle w:val="2a"/>
        <w:tabs>
          <w:tab w:val="right" w:leader="dot" w:pos="9912"/>
        </w:tabs>
        <w:rPr>
          <w:noProof/>
        </w:rPr>
      </w:pPr>
      <w:hyperlink w:anchor="_Toc422320229" w:history="1">
        <w:r w:rsidRPr="00744F14">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_Toc422320229 \h </w:instrText>
        </w:r>
        <w:r>
          <w:rPr>
            <w:noProof/>
            <w:webHidden/>
          </w:rPr>
        </w:r>
        <w:r>
          <w:rPr>
            <w:noProof/>
            <w:webHidden/>
          </w:rPr>
          <w:fldChar w:fldCharType="separate"/>
        </w:r>
        <w:r>
          <w:rPr>
            <w:noProof/>
            <w:webHidden/>
          </w:rPr>
          <w:t>36</w:t>
        </w:r>
        <w:r>
          <w:rPr>
            <w:noProof/>
            <w:webHidden/>
          </w:rPr>
          <w:fldChar w:fldCharType="end"/>
        </w:r>
      </w:hyperlink>
    </w:p>
    <w:p w:rsidR="003D45BE" w:rsidRDefault="003D45BE">
      <w:pPr>
        <w:pStyle w:val="1f3"/>
        <w:tabs>
          <w:tab w:val="right" w:leader="dot" w:pos="9912"/>
        </w:tabs>
        <w:rPr>
          <w:noProof/>
        </w:rPr>
      </w:pPr>
      <w:hyperlink w:anchor="_Toc422320230" w:history="1">
        <w:r w:rsidRPr="00744F14">
          <w:rPr>
            <w:rStyle w:val="a7"/>
            <w:b/>
            <w:iCs/>
            <w:noProof/>
          </w:rPr>
          <w:t>ЧАСТЬ 2 «ПРОЕКТ ДОГОВОРА»</w:t>
        </w:r>
        <w:r>
          <w:rPr>
            <w:rStyle w:val="a7"/>
            <w:b/>
            <w:iCs/>
            <w:noProof/>
          </w:rPr>
          <w:t>, «СПЕЦИФИКАЦИЯ»</w:t>
        </w:r>
        <w:r>
          <w:rPr>
            <w:noProof/>
            <w:webHidden/>
          </w:rPr>
          <w:tab/>
        </w:r>
        <w:r>
          <w:rPr>
            <w:noProof/>
            <w:webHidden/>
          </w:rPr>
          <w:fldChar w:fldCharType="begin"/>
        </w:r>
        <w:r>
          <w:rPr>
            <w:noProof/>
            <w:webHidden/>
          </w:rPr>
          <w:instrText xml:space="preserve"> PAGEREF _Toc422320230 \h </w:instrText>
        </w:r>
        <w:r>
          <w:rPr>
            <w:noProof/>
            <w:webHidden/>
          </w:rPr>
        </w:r>
        <w:r>
          <w:rPr>
            <w:noProof/>
            <w:webHidden/>
          </w:rPr>
          <w:fldChar w:fldCharType="separate"/>
        </w:r>
        <w:r>
          <w:rPr>
            <w:noProof/>
            <w:webHidden/>
          </w:rPr>
          <w:t>46</w:t>
        </w:r>
        <w:r>
          <w:rPr>
            <w:noProof/>
            <w:webHidden/>
          </w:rPr>
          <w:fldChar w:fldCharType="end"/>
        </w:r>
      </w:hyperlink>
    </w:p>
    <w:p w:rsidR="00D36C8D" w:rsidRPr="00496720" w:rsidRDefault="00AA047D" w:rsidP="00D36C8D">
      <w:pPr>
        <w:keepNext/>
        <w:rPr>
          <w:szCs w:val="28"/>
        </w:rPr>
      </w:pPr>
      <w:r w:rsidRPr="00496720">
        <w:rPr>
          <w:szCs w:val="28"/>
        </w:rPr>
        <w:fldChar w:fldCharType="end"/>
      </w:r>
    </w:p>
    <w:p w:rsidR="00D36C8D" w:rsidRDefault="00D36C8D" w:rsidP="00D36C8D">
      <w:pPr>
        <w:sectPr w:rsidR="00D36C8D">
          <w:pgSz w:w="11907" w:h="16840"/>
          <w:pgMar w:top="1134" w:right="567" w:bottom="1134" w:left="1418" w:header="709" w:footer="624" w:gutter="0"/>
          <w:cols w:space="720"/>
        </w:sectPr>
      </w:pPr>
    </w:p>
    <w:p w:rsidR="00D36C8D" w:rsidRDefault="00D36C8D" w:rsidP="00D36C8D">
      <w:pPr>
        <w:pStyle w:val="10"/>
        <w:numPr>
          <w:ilvl w:val="1"/>
          <w:numId w:val="11"/>
        </w:numPr>
        <w:tabs>
          <w:tab w:val="num" w:pos="1134"/>
        </w:tabs>
        <w:ind w:left="0" w:firstLine="0"/>
        <w:jc w:val="center"/>
        <w:rPr>
          <w:szCs w:val="28"/>
        </w:rPr>
      </w:pPr>
      <w:bookmarkStart w:id="2" w:name="_Toc355094827"/>
      <w:bookmarkStart w:id="3" w:name="_Toc390262778"/>
      <w:bookmarkStart w:id="4" w:name="_Ref317259002"/>
      <w:bookmarkStart w:id="5" w:name="_Toc422320214"/>
      <w:r>
        <w:rPr>
          <w:szCs w:val="28"/>
        </w:rPr>
        <w:t>ТЕРМИНЫ И ОПРЕДЕЛЕНИЯ</w:t>
      </w:r>
      <w:bookmarkEnd w:id="2"/>
      <w:bookmarkEnd w:id="3"/>
      <w:bookmarkEnd w:id="4"/>
      <w:bookmarkEnd w:id="5"/>
    </w:p>
    <w:p w:rsidR="00D36C8D" w:rsidRDefault="00D36C8D" w:rsidP="00D36C8D">
      <w:pPr>
        <w:keepNext/>
        <w:jc w:val="both"/>
        <w:rPr>
          <w:szCs w:val="28"/>
        </w:rPr>
      </w:pPr>
      <w:r>
        <w:rPr>
          <w:b/>
          <w:szCs w:val="28"/>
        </w:rPr>
        <w:t>Заказчик</w:t>
      </w:r>
      <w:r>
        <w:rPr>
          <w:szCs w:val="28"/>
        </w:rPr>
        <w:t xml:space="preserve"> – организация атомной отрасли, указанная в пункте </w:t>
      </w:r>
      <w:fldSimple w:instr=" REF _Ref317249928 \r \h  \* MERGEFORMAT ">
        <w:r w:rsidR="003D45BE" w:rsidRPr="003D45BE">
          <w:rPr>
            <w:szCs w:val="28"/>
          </w:rPr>
          <w:t>5</w:t>
        </w:r>
      </w:fldSimple>
      <w:r>
        <w:rPr>
          <w:szCs w:val="28"/>
        </w:rPr>
        <w:t xml:space="preserve"> раздела </w:t>
      </w:r>
      <w:fldSimple w:instr=" REF _Ref317250097 \r \h  \* MERGEFORMAT ">
        <w:r w:rsidR="003D45BE" w:rsidRPr="003D45BE">
          <w:rPr>
            <w:szCs w:val="28"/>
          </w:rPr>
          <w:t>5</w:t>
        </w:r>
      </w:fldSimple>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36C8D" w:rsidRDefault="00D36C8D" w:rsidP="00D36C8D">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36C8D" w:rsidRDefault="00D36C8D" w:rsidP="00D36C8D">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36C8D" w:rsidRDefault="00D36C8D" w:rsidP="00D36C8D">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D36C8D" w:rsidRDefault="00D36C8D" w:rsidP="00D36C8D">
      <w:pPr>
        <w:keepNext/>
        <w:jc w:val="both"/>
        <w:rPr>
          <w:szCs w:val="28"/>
        </w:rPr>
      </w:pPr>
      <w:r>
        <w:rPr>
          <w:b/>
          <w:szCs w:val="28"/>
        </w:rPr>
        <w:t>Начальная (максимальная) цена договора</w:t>
      </w:r>
      <w:r>
        <w:rPr>
          <w:szCs w:val="28"/>
        </w:rPr>
        <w:t xml:space="preserve"> – указанная в пункте </w:t>
      </w:r>
      <w:fldSimple w:instr=" REF _Ref317250440 \r \h  \* MERGEFORMAT ">
        <w:r w:rsidR="003D45BE" w:rsidRPr="003D45BE">
          <w:rPr>
            <w:szCs w:val="28"/>
          </w:rPr>
          <w:t>8</w:t>
        </w:r>
      </w:fldSimple>
      <w:r>
        <w:rPr>
          <w:szCs w:val="28"/>
        </w:rPr>
        <w:t xml:space="preserve"> раздела </w:t>
      </w:r>
      <w:fldSimple w:instr=" REF _Ref317250449 \r \h  \* MERGEFORMAT ">
        <w:r w:rsidR="003D45BE" w:rsidRPr="003D45BE">
          <w:rPr>
            <w:szCs w:val="28"/>
          </w:rPr>
          <w:t>5</w:t>
        </w:r>
      </w:fldSimple>
      <w:r>
        <w:rPr>
          <w:szCs w:val="28"/>
        </w:rPr>
        <w:t xml:space="preserve"> «Информационная карта запроса цен», предельно допустимая цена договора.</w:t>
      </w:r>
    </w:p>
    <w:p w:rsidR="00D36C8D" w:rsidRDefault="00D36C8D" w:rsidP="00D36C8D">
      <w:pPr>
        <w:keepNext/>
        <w:jc w:val="both"/>
        <w:rPr>
          <w:szCs w:val="28"/>
        </w:rPr>
      </w:pPr>
      <w:r>
        <w:rPr>
          <w:b/>
          <w:szCs w:val="28"/>
        </w:rPr>
        <w:t>Организатор запроса цен</w:t>
      </w:r>
      <w:r>
        <w:rPr>
          <w:szCs w:val="28"/>
        </w:rPr>
        <w:t xml:space="preserve"> – организация, указанная в пункте </w:t>
      </w:r>
      <w:fldSimple w:instr=" REF _Ref317250471 \r \h  \* MERGEFORMAT ">
        <w:r w:rsidR="003D45BE" w:rsidRPr="003D45BE">
          <w:rPr>
            <w:szCs w:val="28"/>
          </w:rPr>
          <w:t>6</w:t>
        </w:r>
      </w:fldSimple>
      <w:r>
        <w:rPr>
          <w:szCs w:val="28"/>
        </w:rPr>
        <w:t xml:space="preserve"> раздела </w:t>
      </w:r>
      <w:fldSimple w:instr=" REF _Ref317250478 \r \h  \* MERGEFORMAT ">
        <w:r w:rsidR="003D45BE" w:rsidRPr="003D45BE">
          <w:rPr>
            <w:szCs w:val="28"/>
          </w:rPr>
          <w:t>5</w:t>
        </w:r>
      </w:fldSimple>
      <w:r>
        <w:rPr>
          <w:szCs w:val="28"/>
        </w:rPr>
        <w:t xml:space="preserve"> «Информационная карта запроса цен», непосредственно выполняющая действия по проведению запроса цен.</w:t>
      </w:r>
    </w:p>
    <w:p w:rsidR="00D36C8D" w:rsidRDefault="00D36C8D" w:rsidP="00D36C8D">
      <w:pPr>
        <w:keepNext/>
        <w:jc w:val="both"/>
        <w:rPr>
          <w:szCs w:val="28"/>
        </w:rPr>
      </w:pPr>
      <w:r>
        <w:rPr>
          <w:b/>
          <w:szCs w:val="28"/>
        </w:rPr>
        <w:t>Официальный сайт</w:t>
      </w:r>
      <w:r>
        <w:rPr>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D36C8D" w:rsidRDefault="00D36C8D" w:rsidP="00D36C8D">
      <w:pPr>
        <w:keepNext/>
        <w:tabs>
          <w:tab w:val="left" w:pos="1843"/>
          <w:tab w:val="left" w:pos="1985"/>
        </w:tabs>
        <w:jc w:val="both"/>
      </w:pPr>
      <w:r>
        <w:rPr>
          <w:szCs w:val="28"/>
        </w:rPr>
        <w:t xml:space="preserve">единая информационная система в сфере закупок товаров, работ, услуг для обеспечения государственных и муниципальных нужд </w:t>
      </w:r>
      <w:r>
        <w:rPr>
          <w:u w:val="single"/>
        </w:rPr>
        <w:t>–</w:t>
      </w:r>
      <w:r>
        <w:rPr>
          <w:szCs w:val="28"/>
        </w:rPr>
        <w:t xml:space="preserve"> после </w:t>
      </w:r>
      <w:r>
        <w:t xml:space="preserve">ввода в эксплуатацию единой информационной системы; </w:t>
      </w:r>
    </w:p>
    <w:p w:rsidR="00D36C8D" w:rsidRDefault="00D36C8D" w:rsidP="00D36C8D">
      <w:pPr>
        <w:keepNext/>
        <w:tabs>
          <w:tab w:val="left" w:pos="1843"/>
          <w:tab w:val="left" w:pos="1985"/>
        </w:tabs>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7" w:history="1">
        <w:r>
          <w:rPr>
            <w:rStyle w:val="a7"/>
          </w:rPr>
          <w:t>www.zakupki.gov.ru</w:t>
        </w:r>
      </w:hyperlink>
      <w:r>
        <w:t xml:space="preserve"> </w:t>
      </w:r>
      <w:r>
        <w:rPr>
          <w:u w:val="single"/>
        </w:rPr>
        <w:t xml:space="preserve">– </w:t>
      </w:r>
      <w:r>
        <w:t>до ввода эксплуатацию единой информационной системы;</w:t>
      </w:r>
    </w:p>
    <w:p w:rsidR="00D36C8D" w:rsidRDefault="00D36C8D" w:rsidP="00D36C8D">
      <w:pPr>
        <w:keepNext/>
        <w:jc w:val="both"/>
      </w:pPr>
      <w:r>
        <w:rPr>
          <w:szCs w:val="28"/>
        </w:rPr>
        <w:t xml:space="preserve">и официальный сайт в информационно-телекоммуникационной сети «Интернет», имеющий адрес </w:t>
      </w:r>
      <w:proofErr w:type="spellStart"/>
      <w:r>
        <w:rPr>
          <w:rStyle w:val="a7"/>
          <w:szCs w:val="28"/>
        </w:rPr>
        <w:t>www.zakupki</w:t>
      </w:r>
      <w:proofErr w:type="spellEnd"/>
      <w:r>
        <w:rPr>
          <w:rStyle w:val="a7"/>
          <w:szCs w:val="28"/>
        </w:rPr>
        <w:t>.</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D36C8D" w:rsidRDefault="00D36C8D" w:rsidP="00D36C8D">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36C8D" w:rsidRDefault="00D36C8D" w:rsidP="00D36C8D">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D36C8D" w:rsidRDefault="00D36C8D" w:rsidP="00D36C8D">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D36C8D" w:rsidRDefault="00D36C8D" w:rsidP="00D36C8D">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w:t>
      </w:r>
      <w:proofErr w:type="gramStart"/>
      <w:r>
        <w:rPr>
          <w:szCs w:val="28"/>
        </w:rPr>
        <w:t>подавший</w:t>
      </w:r>
      <w:proofErr w:type="gramEnd"/>
      <w:r>
        <w:rPr>
          <w:szCs w:val="28"/>
        </w:rPr>
        <w:t xml:space="preserve"> заявку на участие в запросе цен. </w:t>
      </w:r>
      <w:proofErr w:type="gramStart"/>
      <w:r>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6"/>
    <w:p w:rsidR="00D36C8D" w:rsidRDefault="00D36C8D" w:rsidP="00D36C8D">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D36C8D" w:rsidRDefault="00D36C8D" w:rsidP="00D36C8D">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D36C8D" w:rsidRDefault="00D36C8D" w:rsidP="00D36C8D">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36C8D" w:rsidRDefault="00D36C8D" w:rsidP="00D36C8D">
      <w:pPr>
        <w:pStyle w:val="10"/>
        <w:numPr>
          <w:ilvl w:val="0"/>
          <w:numId w:val="0"/>
        </w:numPr>
        <w:tabs>
          <w:tab w:val="left" w:pos="708"/>
        </w:tabs>
        <w:jc w:val="left"/>
        <w:rPr>
          <w:b/>
          <w:szCs w:val="28"/>
        </w:rPr>
      </w:pPr>
      <w:bookmarkStart w:id="7" w:name="_Toc355094828"/>
      <w:bookmarkStart w:id="8" w:name="_Toc390262779"/>
      <w:bookmarkStart w:id="9" w:name="_Toc314731698"/>
      <w:bookmarkStart w:id="10" w:name="_Toc422320215"/>
      <w:r>
        <w:rPr>
          <w:b/>
          <w:szCs w:val="28"/>
        </w:rPr>
        <w:t>СОКРАЩЕНИЯ</w:t>
      </w:r>
      <w:bookmarkEnd w:id="7"/>
      <w:bookmarkEnd w:id="8"/>
      <w:bookmarkEnd w:id="9"/>
      <w:bookmarkEnd w:id="10"/>
    </w:p>
    <w:p w:rsidR="00D36C8D" w:rsidRDefault="00D36C8D" w:rsidP="00D36C8D">
      <w:pPr>
        <w:keepNext/>
        <w:jc w:val="both"/>
        <w:rPr>
          <w:szCs w:val="28"/>
        </w:rPr>
      </w:pPr>
      <w:r>
        <w:rPr>
          <w:szCs w:val="28"/>
        </w:rPr>
        <w:t>АЭС — атомная электростанция.</w:t>
      </w:r>
    </w:p>
    <w:p w:rsidR="00D36C8D" w:rsidRDefault="00D36C8D" w:rsidP="00D36C8D">
      <w:pPr>
        <w:keepNext/>
        <w:jc w:val="both"/>
        <w:rPr>
          <w:szCs w:val="28"/>
        </w:rPr>
      </w:pPr>
      <w:r>
        <w:rPr>
          <w:szCs w:val="28"/>
        </w:rPr>
        <w:t>АК дивизиона — Арбитражный комитет дивизиона Госкорпорации «Росатом».</w:t>
      </w:r>
    </w:p>
    <w:p w:rsidR="00D36C8D" w:rsidRDefault="00D36C8D" w:rsidP="00D36C8D">
      <w:pPr>
        <w:keepNext/>
        <w:jc w:val="both"/>
        <w:rPr>
          <w:szCs w:val="28"/>
        </w:rPr>
      </w:pPr>
      <w:r>
        <w:rPr>
          <w:szCs w:val="28"/>
        </w:rPr>
        <w:t>ДЗО — дочерние либо зависимые общества.</w:t>
      </w:r>
    </w:p>
    <w:p w:rsidR="00D36C8D" w:rsidRDefault="00D36C8D" w:rsidP="00D36C8D">
      <w:pPr>
        <w:keepNext/>
        <w:jc w:val="both"/>
        <w:rPr>
          <w:szCs w:val="28"/>
        </w:rPr>
      </w:pPr>
      <w:r>
        <w:rPr>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3D45BE" w:rsidRPr="003D45BE">
          <w:rPr>
            <w:szCs w:val="28"/>
          </w:rPr>
          <w:t>2</w:t>
        </w:r>
      </w:fldSimple>
      <w:r>
        <w:rPr>
          <w:szCs w:val="28"/>
        </w:rPr>
        <w:t xml:space="preserve"> раздела </w:t>
      </w:r>
      <w:fldSimple w:instr=" REF _Ref317249938 \r \h  \* MERGEFORMAT ">
        <w:r w:rsidR="003D45BE" w:rsidRPr="003D45BE">
          <w:rPr>
            <w:szCs w:val="28"/>
          </w:rPr>
          <w:t>5</w:t>
        </w:r>
      </w:fldSimple>
      <w:r>
        <w:rPr>
          <w:szCs w:val="28"/>
        </w:rPr>
        <w:t xml:space="preserve"> «Информационная карта запроса цен».</w:t>
      </w:r>
    </w:p>
    <w:p w:rsidR="00D36C8D" w:rsidRDefault="00D36C8D" w:rsidP="00D36C8D">
      <w:pPr>
        <w:keepNext/>
        <w:jc w:val="both"/>
        <w:rPr>
          <w:szCs w:val="28"/>
        </w:rPr>
      </w:pPr>
      <w:r>
        <w:rPr>
          <w:szCs w:val="28"/>
        </w:rPr>
        <w:t>НДС — налог на добавленную стоимость.</w:t>
      </w:r>
    </w:p>
    <w:p w:rsidR="00D36C8D" w:rsidRDefault="00D36C8D" w:rsidP="00D36C8D">
      <w:pPr>
        <w:keepNext/>
        <w:jc w:val="both"/>
        <w:rPr>
          <w:szCs w:val="28"/>
        </w:rPr>
      </w:pPr>
      <w:r>
        <w:rPr>
          <w:szCs w:val="28"/>
        </w:rPr>
        <w:t>ЦАК — Центральный арбитражный комитет в сфере закупок Госкорпорации «Росатом».</w:t>
      </w:r>
    </w:p>
    <w:p w:rsidR="00D36C8D" w:rsidRDefault="00D36C8D" w:rsidP="00D36C8D">
      <w:pPr>
        <w:keepNext/>
        <w:jc w:val="both"/>
        <w:rPr>
          <w:szCs w:val="28"/>
        </w:rPr>
      </w:pPr>
      <w:r>
        <w:rPr>
          <w:szCs w:val="28"/>
        </w:rPr>
        <w:t>ЭТП — электронная торговая площадка.</w:t>
      </w:r>
    </w:p>
    <w:p w:rsidR="00D36C8D" w:rsidRDefault="00D36C8D" w:rsidP="00D36C8D">
      <w:pPr>
        <w:keepNext/>
        <w:jc w:val="both"/>
        <w:rPr>
          <w:szCs w:val="28"/>
        </w:rPr>
      </w:pPr>
      <w:r>
        <w:rPr>
          <w:szCs w:val="28"/>
        </w:rPr>
        <w:t>ЭП — электронная подпись.</w:t>
      </w:r>
    </w:p>
    <w:p w:rsidR="00D36C8D" w:rsidRDefault="00D36C8D" w:rsidP="00D36C8D">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D36C8D" w:rsidRDefault="00D36C8D" w:rsidP="00D36C8D">
      <w:pPr>
        <w:keepNext/>
        <w:spacing w:after="120"/>
        <w:jc w:val="both"/>
      </w:pPr>
    </w:p>
    <w:p w:rsidR="00D36C8D" w:rsidRDefault="00D36C8D" w:rsidP="00D36C8D">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D36C8D" w:rsidRDefault="00D36C8D" w:rsidP="00D36C8D">
      <w:pPr>
        <w:keepNext/>
        <w:spacing w:after="120"/>
        <w:jc w:val="both"/>
      </w:pPr>
      <w:r>
        <w:br w:type="page"/>
      </w:r>
    </w:p>
    <w:p w:rsidR="00D36C8D" w:rsidRDefault="00D36C8D" w:rsidP="00D36C8D">
      <w:pPr>
        <w:pStyle w:val="10"/>
        <w:numPr>
          <w:ilvl w:val="1"/>
          <w:numId w:val="11"/>
        </w:numPr>
        <w:tabs>
          <w:tab w:val="num" w:pos="1134"/>
        </w:tabs>
        <w:ind w:left="0" w:firstLine="0"/>
        <w:jc w:val="left"/>
        <w:rPr>
          <w:b/>
          <w:szCs w:val="28"/>
        </w:rPr>
      </w:pPr>
      <w:bookmarkStart w:id="11" w:name="_Toc355094829"/>
      <w:bookmarkStart w:id="12" w:name="_Toc390262780"/>
      <w:bookmarkStart w:id="13" w:name="_Toc422320216"/>
      <w:r>
        <w:rPr>
          <w:szCs w:val="28"/>
        </w:rPr>
        <w:t>ОБЩИЕ ПОЛОЖЕНИЯ.</w:t>
      </w:r>
      <w:bookmarkEnd w:id="11"/>
      <w:bookmarkEnd w:id="12"/>
      <w:bookmarkEnd w:id="13"/>
    </w:p>
    <w:p w:rsidR="00D36C8D" w:rsidRPr="00EF2B1B" w:rsidRDefault="00D36C8D" w:rsidP="00D36C8D">
      <w:pPr>
        <w:pStyle w:val="ab"/>
        <w:keepNext/>
        <w:numPr>
          <w:ilvl w:val="1"/>
          <w:numId w:val="12"/>
        </w:numPr>
        <w:tabs>
          <w:tab w:val="num" w:pos="1418"/>
        </w:tabs>
        <w:ind w:left="0" w:firstLine="709"/>
        <w:jc w:val="both"/>
        <w:rPr>
          <w:sz w:val="28"/>
          <w:szCs w:val="28"/>
        </w:rPr>
      </w:pPr>
      <w:bookmarkStart w:id="14" w:name="_Ref126000848"/>
      <w:r w:rsidRPr="00EF2B1B">
        <w:rPr>
          <w:sz w:val="28"/>
          <w:szCs w:val="28"/>
        </w:rPr>
        <w:t xml:space="preserve">Открытый запрос цен </w:t>
      </w:r>
      <w:bookmarkEnd w:id="14"/>
      <w:r w:rsidRPr="00EF2B1B">
        <w:rPr>
          <w:sz w:val="28"/>
          <w:szCs w:val="28"/>
        </w:rPr>
        <w:t>в электронной форме на право заключения договора на поставку товаров, выполнение работ или оказание услуг.</w:t>
      </w:r>
    </w:p>
    <w:p w:rsidR="00D36C8D" w:rsidRDefault="00D36C8D" w:rsidP="00D36C8D">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fldSimple w:instr=" REF _Ref317250534 \r \h  \* MERGEFORMAT ">
        <w:r w:rsidR="003D45BE" w:rsidRPr="003D45BE">
          <w:rPr>
            <w:spacing w:val="-6"/>
            <w:szCs w:val="28"/>
          </w:rPr>
          <w:t>7</w:t>
        </w:r>
      </w:fldSimple>
      <w:r>
        <w:rPr>
          <w:szCs w:val="28"/>
        </w:rPr>
        <w:t xml:space="preserve"> раздела </w:t>
      </w:r>
      <w:fldSimple w:instr=" REF _Ref317250543 \r \h  \* MERGEFORMAT ">
        <w:r w:rsidR="003D45BE" w:rsidRPr="003D45BE">
          <w:rPr>
            <w:szCs w:val="28"/>
          </w:rPr>
          <w:t>5</w:t>
        </w:r>
      </w:fldSimple>
      <w:r>
        <w:rPr>
          <w:szCs w:val="28"/>
        </w:rPr>
        <w:t xml:space="preserve"> «Информационная карта запроса цен».</w:t>
      </w:r>
    </w:p>
    <w:p w:rsidR="00D36C8D" w:rsidRPr="00EF2B1B" w:rsidRDefault="00D36C8D" w:rsidP="00D36C8D">
      <w:pPr>
        <w:pStyle w:val="ab"/>
        <w:keepNext/>
        <w:numPr>
          <w:ilvl w:val="1"/>
          <w:numId w:val="12"/>
        </w:numPr>
        <w:tabs>
          <w:tab w:val="num" w:pos="1418"/>
        </w:tabs>
        <w:ind w:left="0" w:firstLine="709"/>
        <w:jc w:val="both"/>
        <w:rPr>
          <w:sz w:val="28"/>
          <w:szCs w:val="28"/>
        </w:rPr>
      </w:pPr>
      <w:r w:rsidRPr="00EF2B1B">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Приложении №1 к проекту договора – Спецификаци</w:t>
      </w:r>
      <w:r w:rsidRPr="00D62BB0">
        <w:rPr>
          <w:sz w:val="28"/>
          <w:szCs w:val="28"/>
        </w:rPr>
        <w:t>и</w:t>
      </w:r>
      <w:r w:rsidRPr="00D62BB0">
        <w:rPr>
          <w:rStyle w:val="afffb"/>
          <w:sz w:val="28"/>
          <w:szCs w:val="28"/>
        </w:rPr>
        <w:t>.</w:t>
      </w:r>
      <w:r w:rsidRPr="00EF2B1B">
        <w:rPr>
          <w:sz w:val="28"/>
          <w:szCs w:val="28"/>
        </w:rPr>
        <w:t xml:space="preserve"> Проект договора, который будет заключен по результатам запроса цен, приведен в</w:t>
      </w:r>
      <w:r w:rsidRPr="00EF2B1B">
        <w:rPr>
          <w:iCs/>
          <w:sz w:val="28"/>
          <w:szCs w:val="28"/>
        </w:rPr>
        <w:t xml:space="preserve"> </w:t>
      </w:r>
      <w:r w:rsidRPr="00EF2B1B">
        <w:rPr>
          <w:sz w:val="28"/>
          <w:szCs w:val="28"/>
        </w:rPr>
        <w:t>Приложении №1 к документации. Предложение частичной поставки товара, выполнения работ, оказания услуг не</w:t>
      </w:r>
      <w:r w:rsidRPr="00EF2B1B">
        <w:rPr>
          <w:sz w:val="28"/>
          <w:szCs w:val="28"/>
          <w:lang w:val="en-US"/>
        </w:rPr>
        <w:t> </w:t>
      </w:r>
      <w:r w:rsidRPr="00EF2B1B">
        <w:rPr>
          <w:sz w:val="28"/>
          <w:szCs w:val="28"/>
        </w:rPr>
        <w:t>допускается.</w:t>
      </w:r>
    </w:p>
    <w:p w:rsidR="00D36C8D" w:rsidRPr="00EF2B1B" w:rsidRDefault="00D36C8D" w:rsidP="00D36C8D">
      <w:pPr>
        <w:pStyle w:val="ab"/>
        <w:keepNext/>
        <w:numPr>
          <w:ilvl w:val="1"/>
          <w:numId w:val="12"/>
        </w:numPr>
        <w:tabs>
          <w:tab w:val="num" w:pos="1418"/>
        </w:tabs>
        <w:ind w:left="0" w:firstLine="709"/>
        <w:jc w:val="both"/>
        <w:rPr>
          <w:sz w:val="28"/>
          <w:szCs w:val="28"/>
        </w:rPr>
      </w:pPr>
      <w:r w:rsidRPr="00EF2B1B">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3D45BE" w:rsidRPr="003D45BE">
          <w:rPr>
            <w:sz w:val="28"/>
            <w:szCs w:val="28"/>
          </w:rPr>
          <w:t>2</w:t>
        </w:r>
      </w:fldSimple>
      <w:r w:rsidRPr="00EF2B1B">
        <w:rPr>
          <w:sz w:val="28"/>
          <w:szCs w:val="28"/>
        </w:rPr>
        <w:t xml:space="preserve"> раздела </w:t>
      </w:r>
      <w:fldSimple w:instr=" REF _Ref317249938 \r \h  \* MERGEFORMAT ">
        <w:r w:rsidR="003D45BE" w:rsidRPr="003D45BE">
          <w:rPr>
            <w:sz w:val="28"/>
            <w:szCs w:val="28"/>
          </w:rPr>
          <w:t>5</w:t>
        </w:r>
      </w:fldSimple>
      <w:r w:rsidRPr="00EF2B1B">
        <w:rPr>
          <w:sz w:val="28"/>
          <w:szCs w:val="28"/>
        </w:rPr>
        <w:t xml:space="preserve"> «Информационная карта запроса цен».</w:t>
      </w:r>
    </w:p>
    <w:p w:rsidR="00D36C8D" w:rsidRPr="00EF2B1B" w:rsidRDefault="00D36C8D" w:rsidP="00D36C8D">
      <w:pPr>
        <w:pStyle w:val="ab"/>
        <w:keepNext/>
        <w:numPr>
          <w:ilvl w:val="1"/>
          <w:numId w:val="12"/>
        </w:numPr>
        <w:tabs>
          <w:tab w:val="num" w:pos="1418"/>
        </w:tabs>
        <w:ind w:left="0" w:firstLine="709"/>
        <w:jc w:val="both"/>
        <w:rPr>
          <w:sz w:val="28"/>
          <w:szCs w:val="28"/>
        </w:rPr>
      </w:pPr>
      <w:r w:rsidRPr="00EF2B1B">
        <w:rPr>
          <w:sz w:val="28"/>
          <w:szCs w:val="28"/>
        </w:rPr>
        <w:t>Для участия в процедуре запроса цен участник запроса цен должен:</w:t>
      </w:r>
    </w:p>
    <w:p w:rsidR="00D36C8D" w:rsidRPr="00EF2B1B" w:rsidRDefault="00D36C8D" w:rsidP="00D36C8D">
      <w:pPr>
        <w:pStyle w:val="ab"/>
        <w:keepNext/>
        <w:numPr>
          <w:ilvl w:val="0"/>
          <w:numId w:val="13"/>
        </w:numPr>
        <w:ind w:left="0" w:firstLine="709"/>
        <w:jc w:val="both"/>
        <w:rPr>
          <w:sz w:val="28"/>
          <w:szCs w:val="28"/>
        </w:rPr>
      </w:pPr>
      <w:r w:rsidRPr="00EF2B1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36C8D" w:rsidRPr="00EF2B1B" w:rsidRDefault="00D36C8D" w:rsidP="00D36C8D">
      <w:pPr>
        <w:pStyle w:val="ab"/>
        <w:keepNext/>
        <w:numPr>
          <w:ilvl w:val="0"/>
          <w:numId w:val="13"/>
        </w:numPr>
        <w:ind w:left="0" w:firstLine="709"/>
        <w:jc w:val="both"/>
        <w:rPr>
          <w:sz w:val="28"/>
          <w:szCs w:val="28"/>
        </w:rPr>
      </w:pPr>
      <w:r w:rsidRPr="00EF2B1B">
        <w:rPr>
          <w:sz w:val="28"/>
          <w:szCs w:val="28"/>
        </w:rPr>
        <w:t>подать заявку на участие в запросе цен согласно требованиям настоящей документации.</w:t>
      </w:r>
    </w:p>
    <w:p w:rsidR="00D36C8D" w:rsidRPr="00EF2B1B" w:rsidRDefault="00D36C8D" w:rsidP="00D36C8D">
      <w:pPr>
        <w:pStyle w:val="ab"/>
        <w:keepNext/>
        <w:numPr>
          <w:ilvl w:val="1"/>
          <w:numId w:val="12"/>
        </w:numPr>
        <w:tabs>
          <w:tab w:val="num" w:pos="1418"/>
        </w:tabs>
        <w:ind w:left="0" w:firstLine="709"/>
        <w:jc w:val="both"/>
        <w:rPr>
          <w:sz w:val="28"/>
          <w:szCs w:val="28"/>
        </w:rPr>
      </w:pPr>
      <w:proofErr w:type="gramStart"/>
      <w:r w:rsidRPr="00EF2B1B">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36C8D" w:rsidRPr="00EF2B1B" w:rsidRDefault="00D36C8D" w:rsidP="00D36C8D">
      <w:pPr>
        <w:pStyle w:val="ab"/>
        <w:keepNext/>
        <w:numPr>
          <w:ilvl w:val="1"/>
          <w:numId w:val="12"/>
        </w:numPr>
        <w:tabs>
          <w:tab w:val="num" w:pos="1418"/>
        </w:tabs>
        <w:ind w:left="0" w:firstLine="709"/>
        <w:jc w:val="both"/>
        <w:rPr>
          <w:sz w:val="28"/>
          <w:szCs w:val="28"/>
        </w:rPr>
      </w:pPr>
      <w:bookmarkStart w:id="15" w:name="_Ref388966965"/>
      <w:bookmarkStart w:id="16" w:name="_Ref317172396"/>
      <w:r w:rsidRPr="00EF2B1B">
        <w:rPr>
          <w:sz w:val="28"/>
          <w:szCs w:val="28"/>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EF2B1B">
        <w:rPr>
          <w:sz w:val="28"/>
          <w:szCs w:val="28"/>
        </w:rPr>
        <w:t xml:space="preserve"> </w:t>
      </w:r>
    </w:p>
    <w:p w:rsidR="00D36C8D" w:rsidRDefault="00D36C8D" w:rsidP="00D36C8D">
      <w:pPr>
        <w:keepNext/>
        <w:numPr>
          <w:ilvl w:val="0"/>
          <w:numId w:val="14"/>
        </w:numPr>
        <w:tabs>
          <w:tab w:val="left" w:pos="0"/>
          <w:tab w:val="left" w:pos="1418"/>
        </w:tabs>
        <w:ind w:left="0" w:firstLine="709"/>
        <w:jc w:val="both"/>
        <w:rPr>
          <w:szCs w:val="28"/>
        </w:rPr>
      </w:pPr>
      <w:bookmarkStart w:id="17"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rsidR="00AA047D">
        <w:fldChar w:fldCharType="begin"/>
      </w:r>
      <w:r>
        <w:rPr>
          <w:szCs w:val="28"/>
        </w:rPr>
        <w:instrText xml:space="preserve"> REF _Ref317251555 \r \h </w:instrText>
      </w:r>
      <w:r w:rsidR="00AA047D">
        <w:fldChar w:fldCharType="separate"/>
      </w:r>
      <w:r w:rsidR="003D45BE">
        <w:rPr>
          <w:szCs w:val="28"/>
        </w:rPr>
        <w:t>4.3.6</w:t>
      </w:r>
      <w:r w:rsidR="00AA047D">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7"/>
    </w:p>
    <w:p w:rsidR="00D36C8D" w:rsidRDefault="00D36C8D" w:rsidP="00D36C8D">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36C8D" w:rsidRPr="00EF2B1B" w:rsidRDefault="00D36C8D" w:rsidP="00D36C8D">
      <w:pPr>
        <w:pStyle w:val="ab"/>
        <w:keepNext/>
        <w:numPr>
          <w:ilvl w:val="1"/>
          <w:numId w:val="12"/>
        </w:numPr>
        <w:tabs>
          <w:tab w:val="num" w:pos="1418"/>
        </w:tabs>
        <w:ind w:left="0" w:firstLine="709"/>
        <w:jc w:val="both"/>
        <w:rPr>
          <w:sz w:val="28"/>
          <w:szCs w:val="28"/>
        </w:rPr>
      </w:pPr>
      <w:r w:rsidRPr="00EF2B1B">
        <w:rPr>
          <w:sz w:val="28"/>
          <w:szCs w:val="28"/>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AA047D" w:rsidRPr="00EF2B1B">
        <w:rPr>
          <w:sz w:val="28"/>
          <w:szCs w:val="28"/>
        </w:rPr>
        <w:fldChar w:fldCharType="begin"/>
      </w:r>
      <w:r w:rsidRPr="00EF2B1B">
        <w:rPr>
          <w:sz w:val="28"/>
          <w:szCs w:val="28"/>
        </w:rPr>
        <w:instrText xml:space="preserve"> REF _Ref317254108 \r \h </w:instrText>
      </w:r>
      <w:r w:rsidR="00AA047D" w:rsidRPr="00EF2B1B">
        <w:rPr>
          <w:sz w:val="28"/>
          <w:szCs w:val="28"/>
        </w:rPr>
      </w:r>
      <w:r w:rsidR="00AA047D" w:rsidRPr="00EF2B1B">
        <w:rPr>
          <w:sz w:val="28"/>
          <w:szCs w:val="28"/>
        </w:rPr>
        <w:fldChar w:fldCharType="separate"/>
      </w:r>
      <w:r w:rsidR="003D45BE">
        <w:rPr>
          <w:sz w:val="28"/>
          <w:szCs w:val="28"/>
        </w:rPr>
        <w:t>2.11</w:t>
      </w:r>
      <w:r w:rsidR="00AA047D" w:rsidRPr="00EF2B1B">
        <w:rPr>
          <w:sz w:val="28"/>
          <w:szCs w:val="28"/>
        </w:rPr>
        <w:fldChar w:fldCharType="end"/>
      </w:r>
      <w:r w:rsidRPr="00EF2B1B">
        <w:rPr>
          <w:sz w:val="28"/>
          <w:szCs w:val="28"/>
        </w:rPr>
        <w:t>.</w:t>
      </w:r>
    </w:p>
    <w:p w:rsidR="00D36C8D" w:rsidRPr="00EF2B1B" w:rsidRDefault="00D36C8D" w:rsidP="00D36C8D">
      <w:pPr>
        <w:pStyle w:val="ab"/>
        <w:keepNext/>
        <w:numPr>
          <w:ilvl w:val="1"/>
          <w:numId w:val="12"/>
        </w:numPr>
        <w:tabs>
          <w:tab w:val="num" w:pos="1418"/>
        </w:tabs>
        <w:ind w:left="0" w:firstLine="709"/>
        <w:jc w:val="both"/>
        <w:rPr>
          <w:sz w:val="28"/>
          <w:szCs w:val="28"/>
        </w:rPr>
      </w:pPr>
      <w:r w:rsidRPr="00EF2B1B">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D36C8D" w:rsidRPr="00EF2B1B" w:rsidRDefault="00D36C8D" w:rsidP="00D36C8D">
      <w:pPr>
        <w:pStyle w:val="ab"/>
        <w:keepNext/>
        <w:ind w:left="0" w:firstLine="709"/>
        <w:jc w:val="both"/>
        <w:rPr>
          <w:sz w:val="28"/>
          <w:szCs w:val="28"/>
        </w:rPr>
      </w:pPr>
      <w:r w:rsidRPr="00EF2B1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36C8D" w:rsidRPr="00EF2B1B" w:rsidRDefault="00D36C8D" w:rsidP="00D36C8D">
      <w:pPr>
        <w:pStyle w:val="ab"/>
        <w:keepNext/>
        <w:ind w:left="0" w:firstLine="709"/>
        <w:jc w:val="both"/>
        <w:rPr>
          <w:sz w:val="28"/>
          <w:szCs w:val="28"/>
        </w:rPr>
      </w:pPr>
      <w:r w:rsidRPr="00EF2B1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36C8D" w:rsidRPr="00EF2B1B" w:rsidRDefault="00D36C8D" w:rsidP="00D36C8D">
      <w:pPr>
        <w:pStyle w:val="ab"/>
        <w:keepNext/>
        <w:ind w:left="0" w:firstLine="709"/>
        <w:jc w:val="both"/>
        <w:rPr>
          <w:sz w:val="28"/>
          <w:szCs w:val="28"/>
        </w:rPr>
      </w:pPr>
      <w:r w:rsidRPr="00EF2B1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36C8D" w:rsidRPr="00EF2B1B" w:rsidRDefault="00D36C8D" w:rsidP="00D36C8D">
      <w:pPr>
        <w:pStyle w:val="ab"/>
        <w:keepNext/>
        <w:numPr>
          <w:ilvl w:val="1"/>
          <w:numId w:val="12"/>
        </w:numPr>
        <w:tabs>
          <w:tab w:val="num" w:pos="1418"/>
        </w:tabs>
        <w:ind w:left="0" w:firstLine="709"/>
        <w:jc w:val="both"/>
        <w:rPr>
          <w:sz w:val="28"/>
          <w:szCs w:val="28"/>
        </w:rPr>
      </w:pPr>
      <w:proofErr w:type="gramStart"/>
      <w:r w:rsidRPr="00EF2B1B">
        <w:rPr>
          <w:sz w:val="28"/>
          <w:szCs w:val="28"/>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D36C8D" w:rsidRPr="00EF2B1B" w:rsidRDefault="00D36C8D" w:rsidP="00D36C8D">
      <w:pPr>
        <w:pStyle w:val="ab"/>
        <w:keepNext/>
        <w:numPr>
          <w:ilvl w:val="1"/>
          <w:numId w:val="12"/>
        </w:numPr>
        <w:tabs>
          <w:tab w:val="num" w:pos="1418"/>
        </w:tabs>
        <w:ind w:left="0" w:firstLine="709"/>
        <w:jc w:val="both"/>
        <w:rPr>
          <w:sz w:val="28"/>
          <w:szCs w:val="28"/>
        </w:rPr>
      </w:pPr>
      <w:r w:rsidRPr="00EF2B1B">
        <w:rPr>
          <w:sz w:val="28"/>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F2B1B">
        <w:rPr>
          <w:sz w:val="28"/>
          <w:szCs w:val="28"/>
        </w:rPr>
        <w:t>,</w:t>
      </w:r>
      <w:proofErr w:type="gramEnd"/>
      <w:r w:rsidRPr="00EF2B1B">
        <w:rPr>
          <w:sz w:val="28"/>
          <w:szCs w:val="28"/>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3D45BE" w:rsidRPr="003D45BE">
          <w:rPr>
            <w:sz w:val="28"/>
            <w:szCs w:val="28"/>
          </w:rPr>
          <w:t>7</w:t>
        </w:r>
      </w:fldSimple>
      <w:r w:rsidRPr="00EF2B1B">
        <w:rPr>
          <w:sz w:val="28"/>
          <w:szCs w:val="28"/>
        </w:rPr>
        <w:t xml:space="preserve"> раздела </w:t>
      </w:r>
      <w:fldSimple w:instr=" REF _Ref317249938 \r \h  \* MERGEFORMAT ">
        <w:r w:rsidR="003D45BE" w:rsidRPr="003D45BE">
          <w:rPr>
            <w:sz w:val="28"/>
            <w:szCs w:val="28"/>
          </w:rPr>
          <w:t>5</w:t>
        </w:r>
      </w:fldSimple>
      <w:r w:rsidRPr="00EF2B1B">
        <w:rPr>
          <w:sz w:val="28"/>
          <w:szCs w:val="28"/>
        </w:rPr>
        <w:t xml:space="preserve"> «Информационная карта запроса цен». Иные публикации указанных документов являются копиями. </w:t>
      </w:r>
    </w:p>
    <w:p w:rsidR="00D36C8D" w:rsidRPr="00EF2B1B" w:rsidRDefault="00D36C8D" w:rsidP="00D36C8D">
      <w:pPr>
        <w:pStyle w:val="ab"/>
        <w:keepNext/>
        <w:numPr>
          <w:ilvl w:val="1"/>
          <w:numId w:val="12"/>
        </w:numPr>
        <w:tabs>
          <w:tab w:val="num" w:pos="1418"/>
        </w:tabs>
        <w:ind w:left="0" w:firstLine="709"/>
        <w:jc w:val="both"/>
        <w:rPr>
          <w:sz w:val="28"/>
          <w:szCs w:val="28"/>
        </w:rPr>
      </w:pPr>
      <w:bookmarkStart w:id="18" w:name="_Ref317254108"/>
      <w:r w:rsidRPr="00EF2B1B">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D36C8D" w:rsidRDefault="00D36C8D" w:rsidP="00D36C8D">
      <w:pPr>
        <w:pStyle w:val="10"/>
        <w:numPr>
          <w:ilvl w:val="1"/>
          <w:numId w:val="11"/>
        </w:numPr>
        <w:tabs>
          <w:tab w:val="num" w:pos="1134"/>
        </w:tabs>
        <w:ind w:left="0" w:firstLine="709"/>
        <w:jc w:val="both"/>
        <w:rPr>
          <w:szCs w:val="28"/>
        </w:rPr>
      </w:pPr>
      <w:r w:rsidRPr="00EF2B1B">
        <w:rPr>
          <w:iCs w:val="0"/>
          <w:szCs w:val="28"/>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422320217"/>
      <w:bookmarkEnd w:id="19"/>
      <w:bookmarkEnd w:id="20"/>
      <w:bookmarkEnd w:id="21"/>
      <w:bookmarkEnd w:id="22"/>
      <w:bookmarkEnd w:id="23"/>
      <w:bookmarkEnd w:id="24"/>
      <w:bookmarkEnd w:id="25"/>
      <w:bookmarkEnd w:id="26"/>
      <w:r>
        <w:rPr>
          <w:szCs w:val="28"/>
        </w:rPr>
        <w:t xml:space="preserve">ТРЕБОВАНИЯ К УЧАСТНИКАМ ЗАПРОСА ЦЕН, ДОКУМЕНТАМ, ПРЕДОСТАВЛЯЕМЫМ В СОСТАВЕ ЗАЯВКИ НА УЧАСТИЕ В ЗАПРОСЕ </w:t>
      </w:r>
      <w:bookmarkEnd w:id="27"/>
      <w:r>
        <w:rPr>
          <w:szCs w:val="28"/>
        </w:rPr>
        <w:t>ЦЕН</w:t>
      </w:r>
      <w:bookmarkEnd w:id="28"/>
      <w:bookmarkEnd w:id="29"/>
    </w:p>
    <w:p w:rsidR="00D36C8D" w:rsidRPr="00EF2B1B" w:rsidRDefault="00D36C8D" w:rsidP="00D36C8D">
      <w:pPr>
        <w:pStyle w:val="ab"/>
        <w:keepNext/>
        <w:numPr>
          <w:ilvl w:val="1"/>
          <w:numId w:val="15"/>
        </w:numPr>
        <w:tabs>
          <w:tab w:val="clear" w:pos="720"/>
          <w:tab w:val="left" w:pos="1418"/>
        </w:tabs>
        <w:ind w:left="0" w:firstLine="709"/>
        <w:jc w:val="both"/>
        <w:outlineLvl w:val="1"/>
        <w:rPr>
          <w:sz w:val="28"/>
          <w:szCs w:val="28"/>
        </w:rPr>
      </w:pPr>
      <w:bookmarkStart w:id="30" w:name="_Toc389491535"/>
      <w:bookmarkStart w:id="31" w:name="_Ref317256490"/>
      <w:bookmarkStart w:id="32" w:name="_Ref317256436"/>
      <w:bookmarkStart w:id="33" w:name="_Ref317255509"/>
      <w:bookmarkStart w:id="34" w:name="_Ref317251769"/>
      <w:bookmarkStart w:id="35" w:name="_Toc390262784"/>
      <w:bookmarkStart w:id="36" w:name="_Ref271038689"/>
      <w:bookmarkStart w:id="37" w:name="_Toc422320218"/>
      <w:r w:rsidRPr="00EF2B1B">
        <w:rPr>
          <w:sz w:val="28"/>
          <w:szCs w:val="28"/>
        </w:rPr>
        <w:t xml:space="preserve">Требования к участникам запроса </w:t>
      </w:r>
      <w:bookmarkEnd w:id="30"/>
      <w:bookmarkEnd w:id="31"/>
      <w:bookmarkEnd w:id="32"/>
      <w:bookmarkEnd w:id="33"/>
      <w:bookmarkEnd w:id="34"/>
      <w:r w:rsidRPr="00EF2B1B">
        <w:rPr>
          <w:sz w:val="28"/>
          <w:szCs w:val="28"/>
        </w:rPr>
        <w:t>цен</w:t>
      </w:r>
      <w:bookmarkEnd w:id="35"/>
      <w:bookmarkEnd w:id="37"/>
    </w:p>
    <w:p w:rsidR="00D36C8D" w:rsidRDefault="00D36C8D" w:rsidP="00D36C8D">
      <w:pPr>
        <w:keepNext/>
        <w:numPr>
          <w:ilvl w:val="2"/>
          <w:numId w:val="15"/>
        </w:numPr>
        <w:tabs>
          <w:tab w:val="clear" w:pos="720"/>
          <w:tab w:val="num" w:pos="0"/>
          <w:tab w:val="left" w:pos="1418"/>
        </w:tabs>
        <w:ind w:left="0" w:firstLine="709"/>
        <w:jc w:val="both"/>
        <w:rPr>
          <w:szCs w:val="28"/>
        </w:rPr>
      </w:pPr>
      <w:bookmarkStart w:id="38"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6"/>
      <w:bookmarkEnd w:id="38"/>
    </w:p>
    <w:p w:rsidR="00D36C8D" w:rsidRDefault="00D36C8D" w:rsidP="00D36C8D">
      <w:pPr>
        <w:keepNext/>
        <w:numPr>
          <w:ilvl w:val="3"/>
          <w:numId w:val="15"/>
        </w:numPr>
        <w:tabs>
          <w:tab w:val="clear" w:pos="1080"/>
          <w:tab w:val="left" w:pos="1418"/>
          <w:tab w:val="num" w:pos="1701"/>
        </w:tabs>
        <w:ind w:left="0" w:firstLine="709"/>
        <w:jc w:val="both"/>
        <w:rPr>
          <w:szCs w:val="28"/>
        </w:rPr>
      </w:pPr>
      <w:bookmarkStart w:id="3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D36C8D" w:rsidRDefault="00D36C8D" w:rsidP="00D36C8D">
      <w:pPr>
        <w:keepNext/>
        <w:numPr>
          <w:ilvl w:val="3"/>
          <w:numId w:val="15"/>
        </w:numPr>
        <w:tabs>
          <w:tab w:val="clear" w:pos="1080"/>
          <w:tab w:val="left" w:pos="1418"/>
          <w:tab w:val="num" w:pos="1701"/>
        </w:tabs>
        <w:ind w:left="0" w:firstLine="709"/>
        <w:jc w:val="both"/>
        <w:rPr>
          <w:szCs w:val="28"/>
        </w:rPr>
      </w:pPr>
      <w:bookmarkStart w:id="4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AA047D">
        <w:fldChar w:fldCharType="begin"/>
      </w:r>
      <w:r>
        <w:rPr>
          <w:szCs w:val="28"/>
        </w:rPr>
        <w:instrText xml:space="preserve"> REF _Ref397534236 \r \h </w:instrText>
      </w:r>
      <w:r w:rsidR="00AA047D">
        <w:fldChar w:fldCharType="separate"/>
      </w:r>
      <w:r w:rsidR="003D45BE">
        <w:rPr>
          <w:szCs w:val="28"/>
        </w:rPr>
        <w:t>11</w:t>
      </w:r>
      <w:r w:rsidR="00AA047D">
        <w:fldChar w:fldCharType="end"/>
      </w:r>
      <w:r>
        <w:rPr>
          <w:szCs w:val="28"/>
        </w:rPr>
        <w:t xml:space="preserve"> раздела </w:t>
      </w:r>
      <w:r w:rsidR="00AA047D">
        <w:fldChar w:fldCharType="begin"/>
      </w:r>
      <w:r>
        <w:rPr>
          <w:szCs w:val="28"/>
        </w:rPr>
        <w:instrText xml:space="preserve"> REF _Ref317249938 \r \h </w:instrText>
      </w:r>
      <w:r w:rsidR="00AA047D">
        <w:fldChar w:fldCharType="separate"/>
      </w:r>
      <w:r w:rsidR="003D45BE">
        <w:rPr>
          <w:szCs w:val="28"/>
        </w:rPr>
        <w:t>5</w:t>
      </w:r>
      <w:r w:rsidR="00AA047D">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0"/>
    </w:p>
    <w:p w:rsidR="00D36C8D" w:rsidRDefault="00D36C8D" w:rsidP="00D36C8D">
      <w:pPr>
        <w:keepNext/>
        <w:numPr>
          <w:ilvl w:val="3"/>
          <w:numId w:val="15"/>
        </w:numPr>
        <w:tabs>
          <w:tab w:val="clear" w:pos="1080"/>
          <w:tab w:val="left" w:pos="1418"/>
          <w:tab w:val="num" w:pos="1701"/>
        </w:tabs>
        <w:ind w:left="0" w:firstLine="709"/>
        <w:jc w:val="both"/>
        <w:rPr>
          <w:szCs w:val="28"/>
        </w:rPr>
      </w:pPr>
      <w:bookmarkStart w:id="41" w:name="_Ref348974059"/>
      <w:r>
        <w:rPr>
          <w:szCs w:val="28"/>
        </w:rPr>
        <w:t>соответствовать требованиям, указанным в пункте </w:t>
      </w:r>
      <w:r w:rsidR="00AA047D">
        <w:fldChar w:fldCharType="begin"/>
      </w:r>
      <w:r>
        <w:rPr>
          <w:szCs w:val="28"/>
        </w:rPr>
        <w:instrText xml:space="preserve"> REF _Ref397534236 \r \h </w:instrText>
      </w:r>
      <w:r w:rsidR="00AA047D">
        <w:fldChar w:fldCharType="separate"/>
      </w:r>
      <w:r w:rsidR="003D45BE">
        <w:rPr>
          <w:szCs w:val="28"/>
        </w:rPr>
        <w:t>11</w:t>
      </w:r>
      <w:r w:rsidR="00AA047D">
        <w:fldChar w:fldCharType="end"/>
      </w:r>
      <w:r>
        <w:rPr>
          <w:szCs w:val="28"/>
        </w:rPr>
        <w:t xml:space="preserve"> раздела </w:t>
      </w:r>
      <w:fldSimple w:instr=" REF _Ref317250960 \r \h  \* MERGEFORMAT ">
        <w:r w:rsidR="003D45BE" w:rsidRPr="003D45BE">
          <w:rPr>
            <w:szCs w:val="28"/>
          </w:rPr>
          <w:t>5</w:t>
        </w:r>
      </w:fldSimple>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36C8D" w:rsidRDefault="00D36C8D" w:rsidP="00D36C8D">
      <w:pPr>
        <w:keepNext/>
        <w:numPr>
          <w:ilvl w:val="2"/>
          <w:numId w:val="15"/>
        </w:numPr>
        <w:tabs>
          <w:tab w:val="clear" w:pos="720"/>
          <w:tab w:val="num" w:pos="0"/>
          <w:tab w:val="left" w:pos="1418"/>
        </w:tabs>
        <w:ind w:left="0" w:firstLine="709"/>
        <w:jc w:val="both"/>
        <w:rPr>
          <w:szCs w:val="28"/>
        </w:rPr>
      </w:pPr>
      <w:bookmarkStart w:id="42" w:name="_Ref388876181"/>
      <w:bookmarkEnd w:id="41"/>
      <w:r>
        <w:rPr>
          <w:szCs w:val="28"/>
        </w:rPr>
        <w:t>Участник запроса цен должен соответствовать иным требованиям, установленным в пункте </w:t>
      </w:r>
      <w:r w:rsidR="00AA047D">
        <w:fldChar w:fldCharType="begin"/>
      </w:r>
      <w:r>
        <w:rPr>
          <w:szCs w:val="28"/>
        </w:rPr>
        <w:instrText xml:space="preserve"> REF _Ref388972886 \r \h </w:instrText>
      </w:r>
      <w:r w:rsidR="00AA047D">
        <w:fldChar w:fldCharType="separate"/>
      </w:r>
      <w:r w:rsidR="003D45BE">
        <w:rPr>
          <w:szCs w:val="28"/>
        </w:rPr>
        <w:t>11</w:t>
      </w:r>
      <w:r w:rsidR="00AA047D">
        <w:fldChar w:fldCharType="end"/>
      </w:r>
      <w:r>
        <w:rPr>
          <w:szCs w:val="28"/>
        </w:rPr>
        <w:t xml:space="preserve"> раздела </w:t>
      </w:r>
      <w:fldSimple w:instr=" REF _Ref317251687 \r \h  \* MERGEFORMAT ">
        <w:r w:rsidR="003D45BE" w:rsidRPr="003D45BE">
          <w:rPr>
            <w:szCs w:val="28"/>
          </w:rPr>
          <w:t>5</w:t>
        </w:r>
      </w:fldSimple>
      <w:r>
        <w:rPr>
          <w:szCs w:val="28"/>
        </w:rPr>
        <w:t xml:space="preserve"> «Информационная карта запроса цен».</w:t>
      </w:r>
      <w:bookmarkEnd w:id="42"/>
    </w:p>
    <w:p w:rsidR="00D36C8D" w:rsidRPr="00781E7C" w:rsidRDefault="00D36C8D" w:rsidP="00D36C8D">
      <w:pPr>
        <w:pStyle w:val="ab"/>
        <w:keepNext/>
        <w:numPr>
          <w:ilvl w:val="1"/>
          <w:numId w:val="15"/>
        </w:numPr>
        <w:tabs>
          <w:tab w:val="clear" w:pos="720"/>
          <w:tab w:val="left" w:pos="1418"/>
        </w:tabs>
        <w:ind w:left="0" w:firstLine="709"/>
        <w:jc w:val="both"/>
        <w:outlineLvl w:val="1"/>
        <w:rPr>
          <w:sz w:val="28"/>
          <w:szCs w:val="28"/>
        </w:rPr>
      </w:pPr>
      <w:bookmarkStart w:id="43" w:name="_Toc389491536"/>
      <w:bookmarkStart w:id="44" w:name="_Ref317256545"/>
      <w:bookmarkStart w:id="45" w:name="_Ref317253328"/>
      <w:bookmarkStart w:id="46" w:name="_Toc390262785"/>
      <w:bookmarkStart w:id="47" w:name="_Toc422320219"/>
      <w:r w:rsidRPr="00781E7C">
        <w:rPr>
          <w:sz w:val="28"/>
          <w:szCs w:val="28"/>
        </w:rPr>
        <w:t xml:space="preserve">Документы, предоставляемые в составе заявки на участие в запросе </w:t>
      </w:r>
      <w:bookmarkEnd w:id="43"/>
      <w:bookmarkEnd w:id="44"/>
      <w:bookmarkEnd w:id="45"/>
      <w:r w:rsidRPr="00781E7C">
        <w:rPr>
          <w:sz w:val="28"/>
          <w:szCs w:val="28"/>
        </w:rPr>
        <w:t>цен</w:t>
      </w:r>
      <w:bookmarkEnd w:id="46"/>
      <w:bookmarkEnd w:id="47"/>
    </w:p>
    <w:p w:rsidR="00D36C8D" w:rsidRDefault="00D36C8D" w:rsidP="00D36C8D">
      <w:pPr>
        <w:keepNext/>
        <w:numPr>
          <w:ilvl w:val="2"/>
          <w:numId w:val="15"/>
        </w:numPr>
        <w:tabs>
          <w:tab w:val="clear" w:pos="720"/>
          <w:tab w:val="num" w:pos="0"/>
          <w:tab w:val="left" w:pos="1418"/>
        </w:tabs>
        <w:ind w:left="0" w:firstLine="709"/>
        <w:jc w:val="both"/>
        <w:rPr>
          <w:szCs w:val="28"/>
        </w:rPr>
      </w:pPr>
      <w:bookmarkStart w:id="48" w:name="_Ref389132148"/>
      <w:r>
        <w:rPr>
          <w:szCs w:val="28"/>
        </w:rPr>
        <w:t>Для подтверждения соответствия требованиям, указанным в</w:t>
      </w:r>
      <w:r>
        <w:rPr>
          <w:szCs w:val="28"/>
          <w:lang w:val="en-US"/>
        </w:rPr>
        <w:t> </w:t>
      </w:r>
      <w:r>
        <w:rPr>
          <w:szCs w:val="28"/>
        </w:rPr>
        <w:t>пункте </w:t>
      </w:r>
      <w:r w:rsidR="00AA047D">
        <w:fldChar w:fldCharType="begin"/>
      </w:r>
      <w:r>
        <w:rPr>
          <w:szCs w:val="28"/>
        </w:rPr>
        <w:instrText xml:space="preserve"> REF _Ref388875768 \r \h </w:instrText>
      </w:r>
      <w:r w:rsidR="00AA047D">
        <w:fldChar w:fldCharType="separate"/>
      </w:r>
      <w:r w:rsidR="003D45BE">
        <w:rPr>
          <w:szCs w:val="28"/>
        </w:rPr>
        <w:t>3.1.1</w:t>
      </w:r>
      <w:r w:rsidR="00AA047D">
        <w:fldChar w:fldCharType="end"/>
      </w:r>
      <w:r>
        <w:rPr>
          <w:szCs w:val="28"/>
        </w:rPr>
        <w:t>, участник запроса цен в составе заявки на участие в запросе цен должен приложить следующие документы:</w:t>
      </w:r>
      <w:bookmarkEnd w:id="48"/>
    </w:p>
    <w:p w:rsidR="00D36C8D" w:rsidRDefault="00D36C8D" w:rsidP="00D36C8D">
      <w:pPr>
        <w:keepNext/>
        <w:numPr>
          <w:ilvl w:val="3"/>
          <w:numId w:val="15"/>
        </w:numPr>
        <w:tabs>
          <w:tab w:val="clear" w:pos="1080"/>
          <w:tab w:val="left" w:pos="1418"/>
          <w:tab w:val="num" w:pos="1701"/>
        </w:tabs>
        <w:ind w:left="0" w:firstLine="709"/>
        <w:jc w:val="both"/>
        <w:rPr>
          <w:szCs w:val="28"/>
        </w:rPr>
      </w:pPr>
      <w:bookmarkStart w:id="49"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rStyle w:val="afffb"/>
          <w:sz w:val="24"/>
        </w:rPr>
        <w:t>[или документов, удостоверяющих личность (для иных физических лиц)]</w:t>
      </w:r>
      <w:r>
        <w:rPr>
          <w:sz w:val="24"/>
          <w:szCs w:val="28"/>
        </w:rPr>
        <w:t>;</w:t>
      </w:r>
    </w:p>
    <w:p w:rsidR="00D36C8D" w:rsidRDefault="00D36C8D" w:rsidP="00D36C8D">
      <w:pPr>
        <w:pStyle w:val="afff6"/>
        <w:ind w:firstLine="709"/>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rStyle w:val="afffb"/>
          <w:sz w:val="24"/>
        </w:rPr>
        <w:t>[или документов, удостоверяющих личность (для иных физических лиц)];</w:t>
      </w:r>
      <w:bookmarkEnd w:id="49"/>
      <w:proofErr w:type="gramEnd"/>
    </w:p>
    <w:p w:rsidR="00D36C8D" w:rsidRDefault="00D36C8D" w:rsidP="00D36C8D">
      <w:pPr>
        <w:keepNext/>
        <w:numPr>
          <w:ilvl w:val="3"/>
          <w:numId w:val="15"/>
        </w:numPr>
        <w:tabs>
          <w:tab w:val="clear" w:pos="1080"/>
          <w:tab w:val="left" w:pos="1418"/>
          <w:tab w:val="num" w:pos="1701"/>
        </w:tabs>
        <w:ind w:left="0" w:firstLine="709"/>
        <w:jc w:val="both"/>
        <w:rPr>
          <w:szCs w:val="28"/>
        </w:rPr>
      </w:pPr>
      <w:r>
        <w:rPr>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Pr>
          <w:szCs w:val="28"/>
        </w:rPr>
        <w:t>Если заявка на участие в запросе цен согласно пункту </w:t>
      </w:r>
      <w:r w:rsidR="00AA047D">
        <w:rPr>
          <w:szCs w:val="28"/>
        </w:rPr>
        <w:fldChar w:fldCharType="begin"/>
      </w:r>
      <w:r>
        <w:rPr>
          <w:szCs w:val="28"/>
        </w:rPr>
        <w:instrText xml:space="preserve"> REF _Ref403406553 \r \h </w:instrText>
      </w:r>
      <w:r w:rsidR="00AA047D">
        <w:rPr>
          <w:szCs w:val="28"/>
        </w:rPr>
      </w:r>
      <w:r w:rsidR="00AA047D">
        <w:rPr>
          <w:szCs w:val="28"/>
        </w:rPr>
        <w:fldChar w:fldCharType="separate"/>
      </w:r>
      <w:r w:rsidR="003D45BE">
        <w:rPr>
          <w:szCs w:val="28"/>
        </w:rPr>
        <w:t>4.1</w:t>
      </w:r>
      <w:r w:rsidR="00AA047D">
        <w:rPr>
          <w:szCs w:val="28"/>
        </w:rPr>
        <w:fldChar w:fldCharType="end"/>
      </w:r>
      <w:r w:rsidR="00AA047D">
        <w:rPr>
          <w:szCs w:val="28"/>
        </w:rPr>
        <w:fldChar w:fldCharType="begin"/>
      </w:r>
      <w:r>
        <w:rPr>
          <w:szCs w:val="28"/>
        </w:rPr>
        <w:instrText xml:space="preserve"> REF _Ref352677363 \r \h </w:instrText>
      </w:r>
      <w:r w:rsidR="00AA047D">
        <w:rPr>
          <w:szCs w:val="28"/>
        </w:rPr>
      </w:r>
      <w:r w:rsidR="006B44BD">
        <w:rPr>
          <w:szCs w:val="28"/>
        </w:rPr>
        <w:fldChar w:fldCharType="separate"/>
      </w:r>
      <w:r w:rsidR="003D45BE">
        <w:rPr>
          <w:szCs w:val="28"/>
        </w:rPr>
        <w:t>4.1</w:t>
      </w:r>
      <w:r w:rsidR="00AA047D">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36C8D" w:rsidRDefault="00D36C8D" w:rsidP="00D36C8D">
      <w:pPr>
        <w:keepNext/>
        <w:numPr>
          <w:ilvl w:val="3"/>
          <w:numId w:val="15"/>
        </w:numPr>
        <w:tabs>
          <w:tab w:val="clear" w:pos="1080"/>
          <w:tab w:val="left" w:pos="1418"/>
          <w:tab w:val="num" w:pos="1701"/>
        </w:tabs>
        <w:ind w:left="0" w:firstLine="709"/>
        <w:jc w:val="both"/>
        <w:rPr>
          <w:szCs w:val="28"/>
        </w:rPr>
      </w:pPr>
      <w:bookmarkStart w:id="50" w:name="_Ref389133399"/>
      <w:r>
        <w:rPr>
          <w:szCs w:val="28"/>
        </w:rPr>
        <w:t>копии учредительных документов в действующей редакции (для юридических лиц);</w:t>
      </w:r>
      <w:bookmarkEnd w:id="50"/>
    </w:p>
    <w:p w:rsidR="00D36C8D" w:rsidRDefault="00D36C8D" w:rsidP="00D36C8D">
      <w:pPr>
        <w:keepNext/>
        <w:numPr>
          <w:ilvl w:val="3"/>
          <w:numId w:val="15"/>
        </w:numPr>
        <w:tabs>
          <w:tab w:val="clear" w:pos="1080"/>
          <w:tab w:val="left" w:pos="1418"/>
          <w:tab w:val="num" w:pos="1701"/>
        </w:tabs>
        <w:ind w:left="0" w:firstLine="709"/>
        <w:jc w:val="both"/>
        <w:rPr>
          <w:szCs w:val="28"/>
        </w:rPr>
      </w:pPr>
      <w:bookmarkStart w:id="51" w:name="_Ref299570007"/>
      <w:r>
        <w:rPr>
          <w:szCs w:val="28"/>
        </w:rPr>
        <w:t>копии специальных разрешений (лицензий, допусков, членства в </w:t>
      </w:r>
      <w:proofErr w:type="spellStart"/>
      <w:r>
        <w:rPr>
          <w:szCs w:val="28"/>
        </w:rPr>
        <w:t>саморегулируемых</w:t>
      </w:r>
      <w:proofErr w:type="spellEnd"/>
      <w:r>
        <w:rPr>
          <w:szCs w:val="28"/>
        </w:rPr>
        <w:t xml:space="preserve"> общественных организациях и т.д.), подтверждающие соответствие требованиям, установленным в подпункте </w:t>
      </w:r>
      <w:r w:rsidR="00AA047D">
        <w:fldChar w:fldCharType="begin"/>
      </w:r>
      <w:r>
        <w:rPr>
          <w:szCs w:val="28"/>
        </w:rPr>
        <w:instrText xml:space="preserve"> REF _Ref388875875 \r \h </w:instrText>
      </w:r>
      <w:r w:rsidR="00AA047D">
        <w:fldChar w:fldCharType="separate"/>
      </w:r>
      <w:r w:rsidR="003D45BE">
        <w:rPr>
          <w:szCs w:val="28"/>
        </w:rPr>
        <w:t>3.1.1.2</w:t>
      </w:r>
      <w:r w:rsidR="00AA047D">
        <w:fldChar w:fldCharType="end"/>
      </w:r>
      <w:r>
        <w:rPr>
          <w:szCs w:val="28"/>
        </w:rPr>
        <w:t>, и если такие документы указаны в пункте </w:t>
      </w:r>
      <w:r w:rsidR="00AA047D">
        <w:fldChar w:fldCharType="begin"/>
      </w:r>
      <w:r>
        <w:rPr>
          <w:szCs w:val="28"/>
        </w:rPr>
        <w:instrText xml:space="preserve"> REF _Ref388972886 \r \h </w:instrText>
      </w:r>
      <w:r w:rsidR="00AA047D">
        <w:fldChar w:fldCharType="separate"/>
      </w:r>
      <w:r w:rsidR="003D45BE">
        <w:rPr>
          <w:szCs w:val="28"/>
        </w:rPr>
        <w:t>11</w:t>
      </w:r>
      <w:r w:rsidR="00AA047D">
        <w:fldChar w:fldCharType="end"/>
      </w:r>
      <w:r>
        <w:rPr>
          <w:szCs w:val="28"/>
        </w:rPr>
        <w:t xml:space="preserve"> раздела </w:t>
      </w:r>
      <w:fldSimple w:instr=" REF _Ref317251859 \r \h  \* MERGEFORMAT ">
        <w:r w:rsidR="003D45BE" w:rsidRPr="003D45BE">
          <w:rPr>
            <w:szCs w:val="28"/>
          </w:rPr>
          <w:t>5</w:t>
        </w:r>
      </w:fldSimple>
      <w:r>
        <w:rPr>
          <w:szCs w:val="28"/>
        </w:rPr>
        <w:t xml:space="preserve"> «Информационная карта запроса цен»;</w:t>
      </w:r>
      <w:bookmarkEnd w:id="51"/>
    </w:p>
    <w:p w:rsidR="00D36C8D" w:rsidRDefault="00D36C8D" w:rsidP="00D36C8D">
      <w:pPr>
        <w:keepNext/>
        <w:numPr>
          <w:ilvl w:val="3"/>
          <w:numId w:val="15"/>
        </w:numPr>
        <w:tabs>
          <w:tab w:val="clear" w:pos="1080"/>
          <w:tab w:val="left" w:pos="1418"/>
          <w:tab w:val="num" w:pos="1701"/>
        </w:tabs>
        <w:ind w:left="0" w:firstLine="709"/>
        <w:jc w:val="both"/>
        <w:rPr>
          <w:szCs w:val="28"/>
        </w:rPr>
      </w:pPr>
      <w:bookmarkStart w:id="52"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r>
        <w:rPr>
          <w:szCs w:val="28"/>
        </w:rPr>
        <w:t xml:space="preserve"> </w:t>
      </w:r>
    </w:p>
    <w:p w:rsidR="00D36C8D" w:rsidRDefault="00D36C8D" w:rsidP="00D36C8D">
      <w:pPr>
        <w:keepNext/>
        <w:numPr>
          <w:ilvl w:val="3"/>
          <w:numId w:val="15"/>
        </w:numPr>
        <w:tabs>
          <w:tab w:val="clear" w:pos="1080"/>
          <w:tab w:val="left" w:pos="1418"/>
          <w:tab w:val="num" w:pos="1701"/>
        </w:tabs>
        <w:ind w:left="0" w:firstLine="709"/>
        <w:jc w:val="both"/>
        <w:rPr>
          <w:szCs w:val="28"/>
        </w:rPr>
      </w:pPr>
      <w:bookmarkStart w:id="53"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p>
    <w:p w:rsidR="00D36C8D" w:rsidRDefault="00D36C8D" w:rsidP="00D36C8D">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A047D">
        <w:rPr>
          <w:szCs w:val="28"/>
        </w:rPr>
        <w:fldChar w:fldCharType="begin"/>
      </w:r>
      <w:r>
        <w:rPr>
          <w:szCs w:val="28"/>
        </w:rPr>
        <w:instrText xml:space="preserve"> REF _Ref389740577 \r \h </w:instrText>
      </w:r>
      <w:r w:rsidR="00AA047D">
        <w:rPr>
          <w:szCs w:val="28"/>
        </w:rPr>
      </w:r>
      <w:r w:rsidR="00AA047D">
        <w:rPr>
          <w:szCs w:val="28"/>
        </w:rPr>
        <w:fldChar w:fldCharType="separate"/>
      </w:r>
      <w:r w:rsidR="003D45BE">
        <w:rPr>
          <w:szCs w:val="28"/>
        </w:rPr>
        <w:t>3.2.1.5</w:t>
      </w:r>
      <w:r w:rsidR="00AA047D">
        <w:rPr>
          <w:szCs w:val="28"/>
        </w:rPr>
        <w:fldChar w:fldCharType="end"/>
      </w:r>
      <w:r>
        <w:rPr>
          <w:szCs w:val="28"/>
        </w:rPr>
        <w:t xml:space="preserve">, </w:t>
      </w:r>
      <w:r w:rsidR="00AA047D">
        <w:rPr>
          <w:szCs w:val="28"/>
        </w:rPr>
        <w:fldChar w:fldCharType="begin"/>
      </w:r>
      <w:r>
        <w:rPr>
          <w:szCs w:val="28"/>
        </w:rPr>
        <w:instrText xml:space="preserve"> REF _Ref389740578 \r \h </w:instrText>
      </w:r>
      <w:r w:rsidR="00AA047D">
        <w:rPr>
          <w:szCs w:val="28"/>
        </w:rPr>
      </w:r>
      <w:r w:rsidR="00AA047D">
        <w:rPr>
          <w:szCs w:val="28"/>
        </w:rPr>
        <w:fldChar w:fldCharType="separate"/>
      </w:r>
      <w:r w:rsidR="003D45BE">
        <w:rPr>
          <w:szCs w:val="28"/>
        </w:rPr>
        <w:t>3.2.1.6</w:t>
      </w:r>
      <w:r w:rsidR="00AA047D">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36C8D" w:rsidRDefault="00D36C8D" w:rsidP="00D36C8D">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D36C8D" w:rsidRDefault="00D36C8D" w:rsidP="00D36C8D">
      <w:pPr>
        <w:keepNext/>
        <w:numPr>
          <w:ilvl w:val="0"/>
          <w:numId w:val="16"/>
        </w:numPr>
        <w:tabs>
          <w:tab w:val="left" w:pos="142"/>
          <w:tab w:val="left" w:pos="1134"/>
        </w:tabs>
        <w:ind w:left="0" w:firstLine="709"/>
        <w:jc w:val="both"/>
        <w:rPr>
          <w:szCs w:val="28"/>
        </w:rPr>
      </w:pPr>
      <w:r>
        <w:rPr>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36C8D" w:rsidRDefault="00D36C8D" w:rsidP="00D36C8D">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36C8D" w:rsidRDefault="00D36C8D" w:rsidP="00D36C8D">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A047D">
        <w:rPr>
          <w:szCs w:val="28"/>
        </w:rPr>
        <w:fldChar w:fldCharType="begin"/>
      </w:r>
      <w:r>
        <w:rPr>
          <w:szCs w:val="28"/>
        </w:rPr>
        <w:instrText xml:space="preserve"> REF _Ref389740577 \r \h </w:instrText>
      </w:r>
      <w:r w:rsidR="00AA047D">
        <w:rPr>
          <w:szCs w:val="28"/>
        </w:rPr>
      </w:r>
      <w:r w:rsidR="00AA047D">
        <w:rPr>
          <w:szCs w:val="28"/>
        </w:rPr>
        <w:fldChar w:fldCharType="separate"/>
      </w:r>
      <w:r w:rsidR="003D45BE">
        <w:rPr>
          <w:szCs w:val="28"/>
        </w:rPr>
        <w:t>3.2.1.5</w:t>
      </w:r>
      <w:r w:rsidR="00AA047D">
        <w:rPr>
          <w:szCs w:val="28"/>
        </w:rPr>
        <w:fldChar w:fldCharType="end"/>
      </w:r>
      <w:r>
        <w:rPr>
          <w:szCs w:val="28"/>
        </w:rPr>
        <w:t xml:space="preserve">, </w:t>
      </w:r>
      <w:r w:rsidR="00AA047D">
        <w:rPr>
          <w:szCs w:val="28"/>
        </w:rPr>
        <w:fldChar w:fldCharType="begin"/>
      </w:r>
      <w:r>
        <w:rPr>
          <w:szCs w:val="28"/>
        </w:rPr>
        <w:instrText xml:space="preserve"> REF _Ref389740578 \r \h </w:instrText>
      </w:r>
      <w:r w:rsidR="00AA047D">
        <w:rPr>
          <w:szCs w:val="28"/>
        </w:rPr>
      </w:r>
      <w:r w:rsidR="00AA047D">
        <w:rPr>
          <w:szCs w:val="28"/>
        </w:rPr>
        <w:fldChar w:fldCharType="separate"/>
      </w:r>
      <w:r w:rsidR="003D45BE">
        <w:rPr>
          <w:szCs w:val="28"/>
        </w:rPr>
        <w:t>3.2.1.6</w:t>
      </w:r>
      <w:r w:rsidR="00AA047D">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36C8D" w:rsidRDefault="00D36C8D" w:rsidP="00D36C8D">
      <w:pPr>
        <w:keepNext/>
        <w:numPr>
          <w:ilvl w:val="3"/>
          <w:numId w:val="15"/>
        </w:numPr>
        <w:tabs>
          <w:tab w:val="clear" w:pos="1080"/>
          <w:tab w:val="left" w:pos="1418"/>
          <w:tab w:val="num" w:pos="1701"/>
        </w:tabs>
        <w:ind w:left="0" w:firstLine="709"/>
        <w:jc w:val="both"/>
        <w:rPr>
          <w:szCs w:val="28"/>
        </w:rPr>
      </w:pPr>
      <w:proofErr w:type="gramStart"/>
      <w:r>
        <w:rPr>
          <w:szCs w:val="28"/>
        </w:rPr>
        <w:t>к</w:t>
      </w:r>
      <w:proofErr w:type="gramEnd"/>
      <w:r>
        <w:rPr>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36C8D" w:rsidRDefault="00D36C8D" w:rsidP="00D36C8D">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A047D">
        <w:rPr>
          <w:szCs w:val="28"/>
        </w:rPr>
        <w:fldChar w:fldCharType="begin"/>
      </w:r>
      <w:r>
        <w:rPr>
          <w:szCs w:val="28"/>
        </w:rPr>
        <w:instrText xml:space="preserve"> REF _Ref317257698 \r \h </w:instrText>
      </w:r>
      <w:r w:rsidR="00AA047D">
        <w:rPr>
          <w:szCs w:val="28"/>
        </w:rPr>
      </w:r>
      <w:r w:rsidR="00AA047D">
        <w:rPr>
          <w:szCs w:val="28"/>
        </w:rPr>
        <w:fldChar w:fldCharType="separate"/>
      </w:r>
      <w:r w:rsidR="003D45BE">
        <w:rPr>
          <w:szCs w:val="28"/>
        </w:rPr>
        <w:t>13</w:t>
      </w:r>
      <w:r w:rsidR="00AA047D">
        <w:rPr>
          <w:szCs w:val="28"/>
        </w:rPr>
        <w:fldChar w:fldCharType="end"/>
      </w:r>
      <w:r>
        <w:rPr>
          <w:szCs w:val="28"/>
        </w:rPr>
        <w:t xml:space="preserve"> раздела </w:t>
      </w:r>
      <w:fldSimple w:instr=" REF _Ref317252010 \r \h  \* MERGEFORMAT ">
        <w:r w:rsidR="003D45BE" w:rsidRPr="003D45BE">
          <w:rPr>
            <w:szCs w:val="28"/>
          </w:rPr>
          <w:t>5</w:t>
        </w:r>
      </w:fldSimple>
      <w:r>
        <w:rPr>
          <w:szCs w:val="28"/>
        </w:rPr>
        <w:t xml:space="preserve"> «Информационная карта запроса цен».</w:t>
      </w:r>
      <w:proofErr w:type="gramEnd"/>
    </w:p>
    <w:p w:rsidR="00D36C8D" w:rsidRDefault="00D36C8D" w:rsidP="00D36C8D">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sidR="00AA047D">
        <w:rPr>
          <w:szCs w:val="28"/>
        </w:rPr>
        <w:fldChar w:fldCharType="begin"/>
      </w:r>
      <w:r>
        <w:rPr>
          <w:szCs w:val="28"/>
        </w:rPr>
        <w:instrText xml:space="preserve"> REF _Ref388876181 \r \h </w:instrText>
      </w:r>
      <w:r w:rsidR="00AA047D">
        <w:rPr>
          <w:szCs w:val="28"/>
        </w:rPr>
      </w:r>
      <w:r w:rsidR="00AA047D">
        <w:rPr>
          <w:szCs w:val="28"/>
        </w:rPr>
        <w:fldChar w:fldCharType="separate"/>
      </w:r>
      <w:r w:rsidR="003D45BE">
        <w:rPr>
          <w:szCs w:val="28"/>
        </w:rPr>
        <w:t>3.1.2</w:t>
      </w:r>
      <w:r w:rsidR="00AA047D">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sidR="00AA047D">
        <w:rPr>
          <w:szCs w:val="28"/>
        </w:rPr>
        <w:fldChar w:fldCharType="begin"/>
      </w:r>
      <w:r>
        <w:rPr>
          <w:szCs w:val="28"/>
        </w:rPr>
        <w:instrText xml:space="preserve"> REF _Ref317257698 \r \h </w:instrText>
      </w:r>
      <w:r w:rsidR="00AA047D">
        <w:rPr>
          <w:szCs w:val="28"/>
        </w:rPr>
      </w:r>
      <w:r w:rsidR="00AA047D">
        <w:rPr>
          <w:szCs w:val="28"/>
        </w:rPr>
        <w:fldChar w:fldCharType="separate"/>
      </w:r>
      <w:r w:rsidR="003D45BE">
        <w:rPr>
          <w:szCs w:val="28"/>
        </w:rPr>
        <w:t>13</w:t>
      </w:r>
      <w:r w:rsidR="00AA047D">
        <w:rPr>
          <w:szCs w:val="28"/>
        </w:rPr>
        <w:fldChar w:fldCharType="end"/>
      </w:r>
      <w:r>
        <w:rPr>
          <w:szCs w:val="28"/>
        </w:rPr>
        <w:t xml:space="preserve"> раздела </w:t>
      </w:r>
      <w:fldSimple w:instr=" REF _Ref317251859 \r \h  \* MERGEFORMAT ">
        <w:r w:rsidR="003D45BE" w:rsidRPr="003D45BE">
          <w:rPr>
            <w:szCs w:val="28"/>
          </w:rPr>
          <w:t>5</w:t>
        </w:r>
      </w:fldSimple>
      <w:r>
        <w:rPr>
          <w:szCs w:val="28"/>
        </w:rPr>
        <w:t xml:space="preserve"> «Информационная карта запроса цен».</w:t>
      </w:r>
    </w:p>
    <w:p w:rsidR="00D36C8D" w:rsidRDefault="00D36C8D" w:rsidP="00D36C8D">
      <w:pPr>
        <w:pStyle w:val="Times12"/>
        <w:keepNext/>
        <w:ind w:firstLine="709"/>
        <w:rPr>
          <w:szCs w:val="24"/>
        </w:rPr>
      </w:pPr>
    </w:p>
    <w:p w:rsidR="00D36C8D" w:rsidRDefault="00D36C8D" w:rsidP="00D36C8D">
      <w:pPr>
        <w:rPr>
          <w:bCs/>
        </w:rPr>
        <w:sectPr w:rsidR="00D36C8D">
          <w:pgSz w:w="11907" w:h="16840"/>
          <w:pgMar w:top="1134" w:right="567" w:bottom="1134" w:left="1418" w:header="709" w:footer="624" w:gutter="0"/>
          <w:cols w:space="720"/>
        </w:sectPr>
      </w:pPr>
    </w:p>
    <w:p w:rsidR="00D36C8D" w:rsidRDefault="00D36C8D" w:rsidP="00D36C8D">
      <w:pPr>
        <w:pStyle w:val="Times12"/>
        <w:keepNext/>
        <w:ind w:firstLine="709"/>
        <w:rPr>
          <w:szCs w:val="24"/>
        </w:rPr>
      </w:pPr>
    </w:p>
    <w:p w:rsidR="00D36C8D" w:rsidRDefault="00D36C8D" w:rsidP="00D36C8D">
      <w:pPr>
        <w:pStyle w:val="10"/>
        <w:numPr>
          <w:ilvl w:val="1"/>
          <w:numId w:val="11"/>
        </w:numPr>
        <w:tabs>
          <w:tab w:val="clear" w:pos="1440"/>
          <w:tab w:val="left" w:pos="1418"/>
        </w:tabs>
        <w:ind w:left="0" w:firstLine="709"/>
        <w:jc w:val="left"/>
        <w:rPr>
          <w:szCs w:val="28"/>
        </w:rPr>
      </w:pPr>
      <w:bookmarkStart w:id="54" w:name="_Toc355094830"/>
      <w:bookmarkStart w:id="55" w:name="_Toc390262786"/>
      <w:bookmarkStart w:id="56" w:name="_Ref317259044"/>
      <w:bookmarkStart w:id="57" w:name="_Toc422320220"/>
      <w:r>
        <w:rPr>
          <w:szCs w:val="28"/>
          <w:lang w:val="en-US"/>
        </w:rPr>
        <w:t>ПОРЯДОК ПРОВЕДЕНИЯ ЗАПРОСА ЦЕН</w:t>
      </w:r>
      <w:bookmarkEnd w:id="54"/>
      <w:bookmarkEnd w:id="55"/>
      <w:bookmarkEnd w:id="56"/>
      <w:bookmarkEnd w:id="57"/>
    </w:p>
    <w:p w:rsidR="00D36C8D" w:rsidRPr="006D23BA" w:rsidRDefault="00D36C8D" w:rsidP="00D36C8D">
      <w:pPr>
        <w:pStyle w:val="ab"/>
        <w:keepNext/>
        <w:numPr>
          <w:ilvl w:val="1"/>
          <w:numId w:val="17"/>
        </w:numPr>
        <w:tabs>
          <w:tab w:val="left" w:pos="1418"/>
        </w:tabs>
        <w:ind w:left="0" w:firstLine="709"/>
        <w:jc w:val="both"/>
        <w:outlineLvl w:val="1"/>
        <w:rPr>
          <w:sz w:val="28"/>
          <w:szCs w:val="28"/>
        </w:rPr>
      </w:pPr>
      <w:bookmarkStart w:id="58" w:name="_Ref403406553"/>
      <w:bookmarkStart w:id="59" w:name="_Ref397534599"/>
      <w:bookmarkStart w:id="60" w:name="_Ref397534433"/>
      <w:bookmarkStart w:id="61" w:name="_Toc390262787"/>
      <w:bookmarkStart w:id="62" w:name="_Ref352677363"/>
      <w:bookmarkStart w:id="63" w:name="_Toc422320221"/>
      <w:r w:rsidRPr="006D23BA">
        <w:rPr>
          <w:sz w:val="28"/>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bookmarkEnd w:id="59"/>
      <w:bookmarkEnd w:id="60"/>
      <w:bookmarkEnd w:id="61"/>
      <w:bookmarkEnd w:id="63"/>
      <w:r w:rsidRPr="006D23BA">
        <w:rPr>
          <w:sz w:val="28"/>
          <w:szCs w:val="28"/>
        </w:rPr>
        <w:t xml:space="preserve"> </w:t>
      </w:r>
    </w:p>
    <w:p w:rsidR="00D36C8D" w:rsidRDefault="00D36C8D" w:rsidP="00D36C8D">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D45BE" w:rsidRPr="003D45BE">
          <w:rPr>
            <w:szCs w:val="28"/>
          </w:rPr>
          <w:t>6</w:t>
        </w:r>
      </w:fldSimple>
      <w:r>
        <w:rPr>
          <w:szCs w:val="28"/>
        </w:rPr>
        <w:t xml:space="preserve"> раздела </w:t>
      </w:r>
      <w:fldSimple w:instr=" REF _Ref317249938 \r \h  \* MERGEFORMAT ">
        <w:r w:rsidR="003D45BE" w:rsidRPr="003D45BE">
          <w:rPr>
            <w:szCs w:val="28"/>
          </w:rPr>
          <w:t>5</w:t>
        </w:r>
      </w:fldSimple>
      <w:r>
        <w:rPr>
          <w:szCs w:val="28"/>
        </w:rPr>
        <w:t xml:space="preserve"> «Информационная карта запроса цен».</w:t>
      </w:r>
    </w:p>
    <w:p w:rsidR="00D36C8D" w:rsidRDefault="00D36C8D" w:rsidP="00D36C8D">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D45BE" w:rsidRPr="003D45BE">
          <w:rPr>
            <w:szCs w:val="28"/>
          </w:rPr>
          <w:t>4.3.1</w:t>
        </w:r>
      </w:fldSimple>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D36C8D" w:rsidRDefault="00D36C8D" w:rsidP="00D36C8D">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D36C8D" w:rsidRPr="008D2331" w:rsidRDefault="00D36C8D" w:rsidP="00D36C8D">
      <w:pPr>
        <w:pStyle w:val="ab"/>
        <w:keepNext/>
        <w:numPr>
          <w:ilvl w:val="1"/>
          <w:numId w:val="17"/>
        </w:numPr>
        <w:tabs>
          <w:tab w:val="left" w:pos="1418"/>
        </w:tabs>
        <w:ind w:left="0" w:firstLine="709"/>
        <w:jc w:val="both"/>
        <w:outlineLvl w:val="1"/>
        <w:rPr>
          <w:sz w:val="28"/>
          <w:szCs w:val="28"/>
        </w:rPr>
      </w:pPr>
      <w:bookmarkStart w:id="64" w:name="_Toc390262788"/>
      <w:bookmarkStart w:id="65" w:name="_Toc422320222"/>
      <w:r w:rsidRPr="008D2331">
        <w:rPr>
          <w:sz w:val="28"/>
          <w:szCs w:val="28"/>
        </w:rPr>
        <w:t>Общие требования к заявке</w:t>
      </w:r>
      <w:bookmarkEnd w:id="64"/>
      <w:bookmarkEnd w:id="65"/>
    </w:p>
    <w:p w:rsidR="00D36C8D" w:rsidRDefault="00D36C8D" w:rsidP="00D36C8D">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D45BE" w:rsidRPr="003D45BE">
          <w:rPr>
            <w:szCs w:val="28"/>
          </w:rPr>
          <w:t>14</w:t>
        </w:r>
      </w:fldSimple>
      <w:r>
        <w:rPr>
          <w:szCs w:val="28"/>
        </w:rPr>
        <w:t xml:space="preserve"> раздела </w:t>
      </w:r>
      <w:fldSimple w:instr=" REF _Ref317252621 \r \h  \* MERGEFORMAT ">
        <w:r w:rsidR="003D45BE" w:rsidRPr="003D45BE">
          <w:rPr>
            <w:szCs w:val="28"/>
          </w:rPr>
          <w:t>5</w:t>
        </w:r>
      </w:fldSimple>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2"/>
    </w:p>
    <w:p w:rsidR="00D36C8D" w:rsidRDefault="00D36C8D" w:rsidP="00D36C8D">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36C8D" w:rsidRDefault="00D36C8D" w:rsidP="00D36C8D">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D36C8D" w:rsidRDefault="00D36C8D" w:rsidP="00D36C8D">
      <w:pPr>
        <w:keepNext/>
        <w:numPr>
          <w:ilvl w:val="2"/>
          <w:numId w:val="17"/>
        </w:numPr>
        <w:ind w:left="0" w:firstLine="709"/>
        <w:jc w:val="both"/>
        <w:rPr>
          <w:szCs w:val="28"/>
        </w:rPr>
      </w:pPr>
      <w:bookmarkStart w:id="66" w:name="_Ref397534665"/>
      <w:bookmarkStart w:id="67"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rsidR="00AA047D">
        <w:fldChar w:fldCharType="begin"/>
      </w:r>
      <w:r>
        <w:rPr>
          <w:szCs w:val="28"/>
        </w:rPr>
        <w:instrText xml:space="preserve"> REF _Ref317252392 \r \h </w:instrText>
      </w:r>
      <w:r w:rsidR="00AA047D">
        <w:fldChar w:fldCharType="separate"/>
      </w:r>
      <w:r w:rsidR="003D45BE">
        <w:rPr>
          <w:szCs w:val="28"/>
        </w:rPr>
        <w:t>6</w:t>
      </w:r>
      <w:r w:rsidR="00AA047D">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6"/>
      <w:r>
        <w:rPr>
          <w:szCs w:val="28"/>
        </w:rPr>
        <w:t xml:space="preserve"> </w:t>
      </w:r>
      <w:bookmarkEnd w:id="67"/>
    </w:p>
    <w:p w:rsidR="00D36C8D" w:rsidRDefault="00D36C8D" w:rsidP="00D36C8D">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fldSimple w:instr=" REF _Ref317250778 \r \h  \* MERGEFORMAT ">
        <w:r w:rsidR="003D45BE" w:rsidRPr="003D45BE">
          <w:rPr>
            <w:szCs w:val="28"/>
          </w:rPr>
          <w:t>15</w:t>
        </w:r>
      </w:fldSimple>
      <w:r>
        <w:rPr>
          <w:szCs w:val="28"/>
        </w:rPr>
        <w:t xml:space="preserve"> раздела </w:t>
      </w:r>
      <w:fldSimple w:instr=" REF _Ref317253730 \r \h  \* MERGEFORMAT ">
        <w:r w:rsidR="003D45BE" w:rsidRPr="003D45BE">
          <w:rPr>
            <w:szCs w:val="28"/>
          </w:rPr>
          <w:t>5</w:t>
        </w:r>
      </w:fldSimple>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D36C8D" w:rsidRDefault="00D36C8D" w:rsidP="00D36C8D">
      <w:pPr>
        <w:keepNext/>
        <w:numPr>
          <w:ilvl w:val="2"/>
          <w:numId w:val="17"/>
        </w:numPr>
        <w:ind w:left="0" w:firstLine="709"/>
        <w:jc w:val="both"/>
        <w:rPr>
          <w:szCs w:val="28"/>
        </w:rPr>
      </w:pPr>
      <w:bookmarkStart w:id="68"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8"/>
    </w:p>
    <w:p w:rsidR="00D36C8D" w:rsidRDefault="00D36C8D" w:rsidP="00D36C8D">
      <w:pPr>
        <w:keepNext/>
        <w:numPr>
          <w:ilvl w:val="2"/>
          <w:numId w:val="17"/>
        </w:numPr>
        <w:ind w:left="0" w:firstLine="709"/>
        <w:jc w:val="both"/>
        <w:rPr>
          <w:szCs w:val="28"/>
        </w:rPr>
      </w:pPr>
      <w:bookmarkStart w:id="69"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9"/>
    </w:p>
    <w:p w:rsidR="00D36C8D" w:rsidRDefault="00D36C8D" w:rsidP="00D36C8D">
      <w:pPr>
        <w:keepNext/>
        <w:numPr>
          <w:ilvl w:val="2"/>
          <w:numId w:val="17"/>
        </w:numPr>
        <w:ind w:left="0" w:firstLine="709"/>
        <w:jc w:val="both"/>
        <w:rPr>
          <w:szCs w:val="28"/>
        </w:rPr>
      </w:pPr>
      <w:r>
        <w:rPr>
          <w:szCs w:val="28"/>
        </w:rPr>
        <w:t>Рекомендации пунктов </w:t>
      </w:r>
      <w:fldSimple w:instr=" REF _Ref317252426 \r \h  \* MERGEFORMAT ">
        <w:r w:rsidR="003D45BE" w:rsidRPr="003D45BE">
          <w:rPr>
            <w:szCs w:val="28"/>
          </w:rPr>
          <w:t>4.2.6</w:t>
        </w:r>
      </w:fldSimple>
      <w:r>
        <w:rPr>
          <w:szCs w:val="28"/>
        </w:rPr>
        <w:t xml:space="preserve"> и </w:t>
      </w:r>
      <w:fldSimple w:instr=" REF _Ref317252433 \r \h  \* MERGEFORMAT ">
        <w:r w:rsidR="003D45BE" w:rsidRPr="003D45BE">
          <w:rPr>
            <w:szCs w:val="28"/>
          </w:rPr>
          <w:t>4.2.7</w:t>
        </w:r>
      </w:fldSimple>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36C8D" w:rsidRDefault="00D36C8D" w:rsidP="00D36C8D">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36C8D" w:rsidRDefault="00D36C8D" w:rsidP="00D36C8D">
      <w:pPr>
        <w:keepNext/>
        <w:numPr>
          <w:ilvl w:val="2"/>
          <w:numId w:val="17"/>
        </w:numPr>
        <w:ind w:left="0" w:firstLine="709"/>
        <w:jc w:val="both"/>
        <w:rPr>
          <w:szCs w:val="28"/>
        </w:rPr>
      </w:pPr>
      <w:bookmarkStart w:id="70"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0"/>
    </w:p>
    <w:p w:rsidR="00D36C8D" w:rsidRDefault="00D36C8D" w:rsidP="00D36C8D">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fldSimple w:instr=" REF _Ref317252426 \r \h  \* MERGEFORMAT ">
        <w:r w:rsidR="003D45BE" w:rsidRPr="003D45BE">
          <w:rPr>
            <w:szCs w:val="28"/>
          </w:rPr>
          <w:t>4.2.6</w:t>
        </w:r>
      </w:fldSimple>
      <w:r>
        <w:rPr>
          <w:szCs w:val="28"/>
        </w:rPr>
        <w:t xml:space="preserve">– </w:t>
      </w:r>
      <w:fldSimple w:instr=" REF _Ref317253302 \r \h  \* MERGEFORMAT ">
        <w:r w:rsidR="003D45BE" w:rsidRPr="003D45BE">
          <w:rPr>
            <w:szCs w:val="28"/>
          </w:rPr>
          <w:t>4.2.10</w:t>
        </w:r>
      </w:fldSimple>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D36C8D" w:rsidRPr="00EF2B1B" w:rsidRDefault="00D36C8D" w:rsidP="00D36C8D">
      <w:pPr>
        <w:pStyle w:val="ab"/>
        <w:keepNext/>
        <w:numPr>
          <w:ilvl w:val="1"/>
          <w:numId w:val="17"/>
        </w:numPr>
        <w:tabs>
          <w:tab w:val="left" w:pos="1418"/>
        </w:tabs>
        <w:ind w:left="0" w:firstLine="709"/>
        <w:jc w:val="both"/>
        <w:outlineLvl w:val="1"/>
        <w:rPr>
          <w:sz w:val="28"/>
          <w:szCs w:val="28"/>
        </w:rPr>
      </w:pPr>
      <w:bookmarkStart w:id="71" w:name="_Toc390262789"/>
      <w:bookmarkStart w:id="72" w:name="_Toc422320223"/>
      <w:r w:rsidRPr="00EF2B1B">
        <w:rPr>
          <w:sz w:val="28"/>
          <w:szCs w:val="28"/>
        </w:rPr>
        <w:t>Подача заявок на участие в запросе цен. Рассмотрение заявок на участие в запросе цен. Подведение итогов запроса цен.</w:t>
      </w:r>
      <w:bookmarkEnd w:id="71"/>
      <w:bookmarkEnd w:id="72"/>
    </w:p>
    <w:p w:rsidR="00D36C8D" w:rsidRDefault="00D36C8D" w:rsidP="00D36C8D">
      <w:pPr>
        <w:keepNext/>
        <w:numPr>
          <w:ilvl w:val="2"/>
          <w:numId w:val="17"/>
        </w:numPr>
        <w:tabs>
          <w:tab w:val="left" w:pos="1560"/>
        </w:tabs>
        <w:ind w:left="0" w:firstLine="709"/>
        <w:jc w:val="both"/>
        <w:rPr>
          <w:szCs w:val="28"/>
        </w:rPr>
      </w:pPr>
      <w:bookmarkStart w:id="73"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AA047D">
        <w:fldChar w:fldCharType="begin"/>
      </w:r>
      <w:r>
        <w:rPr>
          <w:szCs w:val="28"/>
        </w:rPr>
        <w:instrText xml:space="preserve"> REF _Ref397534384 \r \h </w:instrText>
      </w:r>
      <w:r w:rsidR="00AA047D">
        <w:fldChar w:fldCharType="separate"/>
      </w:r>
      <w:r w:rsidR="003D45BE">
        <w:rPr>
          <w:szCs w:val="28"/>
        </w:rPr>
        <w:t>15</w:t>
      </w:r>
      <w:r w:rsidR="00AA047D">
        <w:fldChar w:fldCharType="end"/>
      </w:r>
      <w:r>
        <w:rPr>
          <w:szCs w:val="28"/>
        </w:rPr>
        <w:t xml:space="preserve"> раздела </w:t>
      </w:r>
      <w:r w:rsidR="00AA047D">
        <w:fldChar w:fldCharType="begin"/>
      </w:r>
      <w:r>
        <w:rPr>
          <w:szCs w:val="28"/>
        </w:rPr>
        <w:instrText xml:space="preserve"> REF _Ref317249938 \r \h </w:instrText>
      </w:r>
      <w:r w:rsidR="00AA047D">
        <w:fldChar w:fldCharType="separate"/>
      </w:r>
      <w:r w:rsidR="003D45BE">
        <w:rPr>
          <w:szCs w:val="28"/>
        </w:rPr>
        <w:t>5</w:t>
      </w:r>
      <w:r w:rsidR="00AA047D">
        <w:fldChar w:fldCharType="end"/>
      </w:r>
      <w:r>
        <w:rPr>
          <w:szCs w:val="28"/>
        </w:rPr>
        <w:t xml:space="preserve"> «Информационная карта запроса цен».</w:t>
      </w:r>
      <w:bookmarkStart w:id="74" w:name="_Ref352662628"/>
      <w:bookmarkEnd w:id="73"/>
    </w:p>
    <w:p w:rsidR="00D36C8D" w:rsidRDefault="00D36C8D" w:rsidP="00D36C8D">
      <w:pPr>
        <w:keepNext/>
        <w:numPr>
          <w:ilvl w:val="2"/>
          <w:numId w:val="17"/>
        </w:numPr>
        <w:tabs>
          <w:tab w:val="left" w:pos="1560"/>
        </w:tabs>
        <w:ind w:left="0" w:firstLine="709"/>
        <w:jc w:val="both"/>
        <w:rPr>
          <w:szCs w:val="28"/>
        </w:rPr>
      </w:pPr>
      <w:proofErr w:type="gramStart"/>
      <w:r>
        <w:rPr>
          <w:szCs w:val="28"/>
        </w:rPr>
        <w:t xml:space="preserve">Если до окончания срока подачи заявок поступило менее двух заявок, организатор запроса цен </w:t>
      </w:r>
      <w:r>
        <w:rPr>
          <w:rStyle w:val="afffb"/>
          <w:sz w:val="24"/>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Pr>
          <w:rStyle w:val="afffb"/>
        </w:rPr>
        <w:t xml:space="preserve"> </w:t>
      </w:r>
      <w:r>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4"/>
    </w:p>
    <w:p w:rsidR="00D36C8D" w:rsidRDefault="00D36C8D" w:rsidP="00D36C8D">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fldSimple w:instr=" REF _Ref317250778 \r \h  \* MERGEFORMAT ">
        <w:r w:rsidR="003D45BE" w:rsidRPr="003D45BE">
          <w:rPr>
            <w:szCs w:val="28"/>
          </w:rPr>
          <w:t>15</w:t>
        </w:r>
      </w:fldSimple>
      <w:r>
        <w:rPr>
          <w:szCs w:val="28"/>
        </w:rPr>
        <w:t xml:space="preserve"> раздела </w:t>
      </w:r>
      <w:bookmarkStart w:id="75" w:name="_Hlt353549554"/>
      <w:r w:rsidR="00AA047D">
        <w:fldChar w:fldCharType="begin"/>
      </w:r>
      <w:r>
        <w:rPr>
          <w:szCs w:val="28"/>
        </w:rPr>
        <w:instrText xml:space="preserve"> REF _Ref317253837 \r \h  \* MERGEFORMAT </w:instrText>
      </w:r>
      <w:r w:rsidR="00AA047D">
        <w:fldChar w:fldCharType="separate"/>
      </w:r>
      <w:r w:rsidR="003D45BE">
        <w:rPr>
          <w:szCs w:val="28"/>
        </w:rPr>
        <w:t>5</w:t>
      </w:r>
      <w:r w:rsidR="00AA047D">
        <w:fldChar w:fldCharType="end"/>
      </w:r>
      <w:bookmarkEnd w:id="75"/>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Cs w:val="28"/>
          <w:lang w:val="en-US"/>
        </w:rPr>
        <w:t> </w:t>
      </w:r>
      <w:r>
        <w:rPr>
          <w:szCs w:val="28"/>
        </w:rPr>
        <w:t>содержащимся в них документам и сведениям.</w:t>
      </w:r>
    </w:p>
    <w:p w:rsidR="00D36C8D" w:rsidRDefault="00D36C8D" w:rsidP="00D36C8D">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D36C8D" w:rsidRDefault="00D36C8D" w:rsidP="00D36C8D">
      <w:pPr>
        <w:keepNext/>
        <w:numPr>
          <w:ilvl w:val="2"/>
          <w:numId w:val="17"/>
        </w:numPr>
        <w:tabs>
          <w:tab w:val="left" w:pos="1560"/>
        </w:tabs>
        <w:ind w:left="0" w:firstLine="709"/>
        <w:jc w:val="both"/>
        <w:rPr>
          <w:szCs w:val="28"/>
        </w:rPr>
      </w:pPr>
      <w:bookmarkStart w:id="76"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6"/>
    </w:p>
    <w:p w:rsidR="00D36C8D" w:rsidRDefault="00D36C8D" w:rsidP="00D36C8D">
      <w:pPr>
        <w:keepNext/>
        <w:numPr>
          <w:ilvl w:val="0"/>
          <w:numId w:val="18"/>
        </w:numPr>
        <w:tabs>
          <w:tab w:val="left" w:pos="1276"/>
        </w:tabs>
        <w:autoSpaceDE w:val="0"/>
        <w:autoSpaceDN w:val="0"/>
        <w:adjustRightInd w:val="0"/>
        <w:ind w:left="0" w:firstLine="709"/>
        <w:jc w:val="both"/>
        <w:rPr>
          <w:szCs w:val="28"/>
        </w:rPr>
      </w:pPr>
      <w:bookmarkStart w:id="77" w:name="_Ref352662928"/>
      <w:r>
        <w:rPr>
          <w:szCs w:val="28"/>
        </w:rPr>
        <w:t xml:space="preserve">о </w:t>
      </w:r>
      <w:r>
        <w:rPr>
          <w:rFonts w:eastAsia="Arial Unicode MS"/>
          <w:bCs/>
          <w:szCs w:val="28"/>
        </w:rPr>
        <w:t>рассмотрении</w:t>
      </w:r>
      <w:r>
        <w:rPr>
          <w:szCs w:val="28"/>
        </w:rPr>
        <w:t xml:space="preserve"> поданной заявки в порядке, установленном пунктами </w:t>
      </w:r>
      <w:r w:rsidR="00AA047D">
        <w:fldChar w:fldCharType="begin"/>
      </w:r>
      <w:r>
        <w:rPr>
          <w:szCs w:val="28"/>
        </w:rPr>
        <w:instrText xml:space="preserve"> REF _Ref388982400 \r \h </w:instrText>
      </w:r>
      <w:r w:rsidR="00AA047D">
        <w:fldChar w:fldCharType="separate"/>
      </w:r>
      <w:r w:rsidR="003D45BE">
        <w:rPr>
          <w:szCs w:val="28"/>
        </w:rPr>
        <w:t>4.3.6</w:t>
      </w:r>
      <w:r w:rsidR="00AA047D">
        <w:fldChar w:fldCharType="end"/>
      </w:r>
      <w:r>
        <w:rPr>
          <w:szCs w:val="28"/>
        </w:rPr>
        <w:t xml:space="preserve"> - </w:t>
      </w:r>
      <w:r w:rsidR="00AA047D">
        <w:fldChar w:fldCharType="begin"/>
      </w:r>
      <w:r>
        <w:rPr>
          <w:szCs w:val="28"/>
        </w:rPr>
        <w:instrText xml:space="preserve"> REF _Ref388982409 \r \h </w:instrText>
      </w:r>
      <w:r w:rsidR="00AA047D">
        <w:fldChar w:fldCharType="separate"/>
      </w:r>
      <w:r w:rsidR="003D45BE">
        <w:rPr>
          <w:szCs w:val="28"/>
        </w:rPr>
        <w:t>4.3.10</w:t>
      </w:r>
      <w:r w:rsidR="00AA047D">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AA047D">
        <w:fldChar w:fldCharType="begin"/>
      </w:r>
      <w:r>
        <w:rPr>
          <w:szCs w:val="28"/>
        </w:rPr>
        <w:instrText xml:space="preserve"> REF _Ref389751781 \r \h </w:instrText>
      </w:r>
      <w:r w:rsidR="00AA047D">
        <w:fldChar w:fldCharType="separate"/>
      </w:r>
      <w:r w:rsidR="003D45BE">
        <w:rPr>
          <w:szCs w:val="28"/>
        </w:rPr>
        <w:t>4.4</w:t>
      </w:r>
      <w:r w:rsidR="00AA047D">
        <w:fldChar w:fldCharType="end"/>
      </w:r>
      <w:r>
        <w:rPr>
          <w:szCs w:val="28"/>
        </w:rPr>
        <w:t>;</w:t>
      </w:r>
    </w:p>
    <w:p w:rsidR="00D36C8D" w:rsidRDefault="00D36C8D" w:rsidP="00D36C8D">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D36C8D" w:rsidRDefault="00D36C8D" w:rsidP="00D36C8D">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rsidR="00AA047D">
        <w:fldChar w:fldCharType="begin"/>
      </w:r>
      <w:r>
        <w:rPr>
          <w:szCs w:val="28"/>
        </w:rPr>
        <w:instrText xml:space="preserve"> REF _Ref389751327 \r \h </w:instrText>
      </w:r>
      <w:r w:rsidR="00AA047D">
        <w:fldChar w:fldCharType="separate"/>
      </w:r>
      <w:r w:rsidR="003D45BE">
        <w:rPr>
          <w:szCs w:val="28"/>
        </w:rPr>
        <w:t>а)</w:t>
      </w:r>
      <w:r w:rsidR="00AA047D">
        <w:fldChar w:fldCharType="end"/>
      </w:r>
      <w:r>
        <w:rPr>
          <w:szCs w:val="28"/>
        </w:rPr>
        <w:t>-</w:t>
      </w:r>
      <w:r w:rsidR="00AA047D">
        <w:fldChar w:fldCharType="begin"/>
      </w:r>
      <w:r>
        <w:rPr>
          <w:szCs w:val="28"/>
        </w:rPr>
        <w:instrText xml:space="preserve"> REF _Ref389751329 \r \h </w:instrText>
      </w:r>
      <w:r w:rsidR="00AA047D">
        <w:fldChar w:fldCharType="separate"/>
      </w:r>
      <w:r w:rsidR="003D45BE">
        <w:rPr>
          <w:szCs w:val="28"/>
        </w:rPr>
        <w:t>в)</w:t>
      </w:r>
      <w:r w:rsidR="00AA047D">
        <w:fldChar w:fldCharType="end"/>
      </w:r>
      <w:r>
        <w:rPr>
          <w:szCs w:val="28"/>
        </w:rPr>
        <w:t xml:space="preserve"> пункта </w:t>
      </w:r>
      <w:r w:rsidR="00AA047D">
        <w:fldChar w:fldCharType="begin"/>
      </w:r>
      <w:r>
        <w:rPr>
          <w:szCs w:val="28"/>
        </w:rPr>
        <w:instrText xml:space="preserve"> REF _Ref352159239 \r \h </w:instrText>
      </w:r>
      <w:r w:rsidR="00AA047D">
        <w:fldChar w:fldCharType="separate"/>
      </w:r>
      <w:r w:rsidR="003D45BE">
        <w:rPr>
          <w:szCs w:val="28"/>
        </w:rPr>
        <w:t>4.4.9</w:t>
      </w:r>
      <w:r w:rsidR="00AA047D">
        <w:fldChar w:fldCharType="end"/>
      </w:r>
      <w:r>
        <w:rPr>
          <w:szCs w:val="28"/>
        </w:rPr>
        <w:t>.</w:t>
      </w:r>
    </w:p>
    <w:p w:rsidR="00D36C8D" w:rsidRDefault="00D36C8D" w:rsidP="00D36C8D">
      <w:pPr>
        <w:keepNext/>
        <w:numPr>
          <w:ilvl w:val="2"/>
          <w:numId w:val="17"/>
        </w:numPr>
        <w:tabs>
          <w:tab w:val="left" w:pos="1560"/>
        </w:tabs>
        <w:ind w:left="0" w:firstLine="709"/>
        <w:jc w:val="both"/>
        <w:rPr>
          <w:szCs w:val="28"/>
        </w:rPr>
      </w:pPr>
      <w:bookmarkStart w:id="78" w:name="_Toc317269894"/>
      <w:bookmarkStart w:id="79" w:name="_Toc317269975"/>
      <w:bookmarkStart w:id="80" w:name="_Toc317269900"/>
      <w:bookmarkStart w:id="81" w:name="_Toc317269981"/>
      <w:bookmarkStart w:id="82" w:name="_Toc317269901"/>
      <w:bookmarkStart w:id="83" w:name="_Toc317269982"/>
      <w:bookmarkStart w:id="84" w:name="_Toc317269902"/>
      <w:bookmarkStart w:id="85" w:name="_Toc317269983"/>
      <w:bookmarkStart w:id="86" w:name="_Toc317269903"/>
      <w:bookmarkStart w:id="87" w:name="_Toc317269984"/>
      <w:bookmarkStart w:id="88" w:name="_Toc317269904"/>
      <w:bookmarkStart w:id="89" w:name="_Toc317269985"/>
      <w:bookmarkStart w:id="90" w:name="_Toc317269907"/>
      <w:bookmarkStart w:id="91" w:name="_Toc317269988"/>
      <w:bookmarkStart w:id="92" w:name="_Toc317269909"/>
      <w:bookmarkStart w:id="93" w:name="_Toc317269990"/>
      <w:bookmarkStart w:id="94" w:name="_Ref388982400"/>
      <w:bookmarkStart w:id="95" w:name="_Ref317251555"/>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4"/>
    </w:p>
    <w:p w:rsidR="00D36C8D" w:rsidRDefault="00D36C8D" w:rsidP="00D36C8D">
      <w:pPr>
        <w:keepNext/>
        <w:numPr>
          <w:ilvl w:val="3"/>
          <w:numId w:val="17"/>
        </w:numPr>
        <w:tabs>
          <w:tab w:val="left" w:pos="1701"/>
        </w:tabs>
        <w:ind w:left="0" w:firstLine="709"/>
        <w:jc w:val="both"/>
        <w:rPr>
          <w:szCs w:val="28"/>
        </w:rPr>
      </w:pPr>
      <w:bookmarkStart w:id="96"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6"/>
    </w:p>
    <w:p w:rsidR="00D36C8D" w:rsidRDefault="00D36C8D" w:rsidP="00D36C8D">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D36C8D" w:rsidRDefault="00D36C8D" w:rsidP="00D36C8D">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D36C8D" w:rsidRDefault="00D36C8D" w:rsidP="00D36C8D">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w:t>
      </w:r>
      <w:proofErr w:type="spellStart"/>
      <w:r>
        <w:rPr>
          <w:szCs w:val="28"/>
        </w:rPr>
        <w:t>саморегулируемых</w:t>
      </w:r>
      <w:proofErr w:type="spellEnd"/>
      <w:r>
        <w:rPr>
          <w:szCs w:val="28"/>
        </w:rPr>
        <w:t xml:space="preserve"> общественных организациях и т.д.), </w:t>
      </w:r>
    </w:p>
    <w:p w:rsidR="00D36C8D" w:rsidRDefault="00D36C8D" w:rsidP="00D36C8D">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D36C8D" w:rsidRDefault="00D36C8D" w:rsidP="00D36C8D">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D36C8D" w:rsidRDefault="00D36C8D" w:rsidP="00D36C8D">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D36C8D" w:rsidRDefault="00D36C8D" w:rsidP="00D36C8D">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7"/>
    </w:p>
    <w:p w:rsidR="00D36C8D" w:rsidRDefault="00D36C8D" w:rsidP="00D36C8D">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D36C8D" w:rsidRDefault="00D36C8D" w:rsidP="00D36C8D">
      <w:pPr>
        <w:keepNext/>
        <w:numPr>
          <w:ilvl w:val="0"/>
          <w:numId w:val="20"/>
        </w:numPr>
        <w:tabs>
          <w:tab w:val="left" w:pos="0"/>
          <w:tab w:val="left" w:pos="1276"/>
        </w:tabs>
        <w:autoSpaceDE w:val="0"/>
        <w:autoSpaceDN w:val="0"/>
        <w:adjustRightInd w:val="0"/>
        <w:ind w:left="0" w:firstLine="709"/>
        <w:jc w:val="both"/>
        <w:rPr>
          <w:szCs w:val="28"/>
        </w:rPr>
      </w:pPr>
      <w:proofErr w:type="gramStart"/>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36C8D" w:rsidRDefault="00D36C8D" w:rsidP="00D36C8D">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36C8D" w:rsidRDefault="00D36C8D" w:rsidP="00D36C8D">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36C8D" w:rsidRDefault="00D36C8D" w:rsidP="00D36C8D">
      <w:pPr>
        <w:keepNext/>
        <w:tabs>
          <w:tab w:val="left" w:pos="1701"/>
        </w:tabs>
        <w:ind w:firstLine="709"/>
        <w:jc w:val="both"/>
        <w:rPr>
          <w:szCs w:val="28"/>
        </w:rPr>
      </w:pPr>
      <w:r>
        <w:rPr>
          <w:szCs w:val="28"/>
        </w:rPr>
        <w:t>Исправление иных ошибок не допускается.</w:t>
      </w:r>
    </w:p>
    <w:p w:rsidR="00D36C8D" w:rsidRDefault="00D36C8D" w:rsidP="00D36C8D">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D36C8D" w:rsidRDefault="00D36C8D" w:rsidP="00D36C8D">
      <w:pPr>
        <w:keepNext/>
        <w:numPr>
          <w:ilvl w:val="0"/>
          <w:numId w:val="21"/>
        </w:numPr>
        <w:tabs>
          <w:tab w:val="left" w:pos="1276"/>
        </w:tabs>
        <w:autoSpaceDE w:val="0"/>
        <w:autoSpaceDN w:val="0"/>
        <w:adjustRightInd w:val="0"/>
        <w:ind w:left="0" w:firstLine="709"/>
        <w:jc w:val="both"/>
        <w:rPr>
          <w:szCs w:val="28"/>
        </w:rPr>
      </w:pPr>
      <w:r>
        <w:rPr>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D36C8D" w:rsidRDefault="00D36C8D" w:rsidP="00D36C8D">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rsidR="00AA047D">
        <w:fldChar w:fldCharType="begin"/>
      </w:r>
      <w:r>
        <w:rPr>
          <w:szCs w:val="28"/>
        </w:rPr>
        <w:instrText xml:space="preserve"> REF _Ref388875768 \r \h </w:instrText>
      </w:r>
      <w:r w:rsidR="00AA047D">
        <w:fldChar w:fldCharType="separate"/>
      </w:r>
      <w:r w:rsidR="003D45BE">
        <w:rPr>
          <w:szCs w:val="28"/>
        </w:rPr>
        <w:t>3.1.1</w:t>
      </w:r>
      <w:r w:rsidR="00AA047D">
        <w:fldChar w:fldCharType="end"/>
      </w:r>
      <w:r>
        <w:rPr>
          <w:szCs w:val="28"/>
        </w:rPr>
        <w:t xml:space="preserve">, включая требования, указанные в пункте </w:t>
      </w:r>
      <w:r w:rsidR="00AA047D">
        <w:fldChar w:fldCharType="begin"/>
      </w:r>
      <w:r>
        <w:rPr>
          <w:szCs w:val="28"/>
        </w:rPr>
        <w:instrText xml:space="preserve"> REF _Ref397534236 \r \h </w:instrText>
      </w:r>
      <w:r w:rsidR="00AA047D">
        <w:fldChar w:fldCharType="separate"/>
      </w:r>
      <w:r w:rsidR="003D45BE">
        <w:rPr>
          <w:szCs w:val="28"/>
        </w:rPr>
        <w:t>11</w:t>
      </w:r>
      <w:r w:rsidR="00AA047D">
        <w:fldChar w:fldCharType="end"/>
      </w:r>
      <w:r>
        <w:rPr>
          <w:szCs w:val="28"/>
        </w:rPr>
        <w:t xml:space="preserve"> раздела </w:t>
      </w:r>
      <w:fldSimple w:instr=" REF _Ref317253730 \r \h  \* MERGEFORMAT ">
        <w:r w:rsidR="003D45BE" w:rsidRPr="003D45BE">
          <w:rPr>
            <w:szCs w:val="28"/>
          </w:rPr>
          <w:t>5</w:t>
        </w:r>
      </w:fldSimple>
      <w:r>
        <w:rPr>
          <w:szCs w:val="28"/>
        </w:rPr>
        <w:t xml:space="preserve"> «Информационная карта запроса цен»,</w:t>
      </w:r>
    </w:p>
    <w:p w:rsidR="00D36C8D" w:rsidRDefault="00D36C8D" w:rsidP="00D36C8D">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rsidR="00AA047D">
        <w:fldChar w:fldCharType="begin"/>
      </w:r>
      <w:r>
        <w:rPr>
          <w:szCs w:val="28"/>
        </w:rPr>
        <w:instrText xml:space="preserve"> REF _Ref317250598 \r \h </w:instrText>
      </w:r>
      <w:r w:rsidR="00AA047D">
        <w:fldChar w:fldCharType="separate"/>
      </w:r>
      <w:r w:rsidR="003D45BE">
        <w:rPr>
          <w:szCs w:val="28"/>
        </w:rPr>
        <w:t>3</w:t>
      </w:r>
      <w:r w:rsidR="00AA047D">
        <w:fldChar w:fldCharType="end"/>
      </w:r>
      <w:r>
        <w:rPr>
          <w:szCs w:val="28"/>
        </w:rPr>
        <w:t xml:space="preserve">, </w:t>
      </w:r>
      <w:r w:rsidR="00AA047D">
        <w:fldChar w:fldCharType="begin"/>
      </w:r>
      <w:r>
        <w:rPr>
          <w:szCs w:val="28"/>
        </w:rPr>
        <w:instrText xml:space="preserve"> REF _Ref317250440 \r \h </w:instrText>
      </w:r>
      <w:r w:rsidR="00AA047D">
        <w:fldChar w:fldCharType="separate"/>
      </w:r>
      <w:r w:rsidR="003D45BE">
        <w:rPr>
          <w:szCs w:val="28"/>
        </w:rPr>
        <w:t>8</w:t>
      </w:r>
      <w:r w:rsidR="00AA047D">
        <w:fldChar w:fldCharType="end"/>
      </w:r>
      <w:r>
        <w:rPr>
          <w:szCs w:val="28"/>
        </w:rPr>
        <w:t xml:space="preserve">, </w:t>
      </w:r>
      <w:r w:rsidR="00AA047D">
        <w:fldChar w:fldCharType="begin"/>
      </w:r>
      <w:r>
        <w:rPr>
          <w:szCs w:val="28"/>
        </w:rPr>
        <w:instrText xml:space="preserve"> REF _Ref317257394 \r \h </w:instrText>
      </w:r>
      <w:r w:rsidR="00AA047D">
        <w:fldChar w:fldCharType="separate"/>
      </w:r>
      <w:r w:rsidR="003D45BE">
        <w:rPr>
          <w:szCs w:val="28"/>
        </w:rPr>
        <w:t>12</w:t>
      </w:r>
      <w:r w:rsidR="00AA047D">
        <w:fldChar w:fldCharType="end"/>
      </w:r>
      <w:r>
        <w:rPr>
          <w:szCs w:val="28"/>
        </w:rPr>
        <w:t xml:space="preserve">, </w:t>
      </w:r>
      <w:r w:rsidR="00AA047D">
        <w:fldChar w:fldCharType="begin"/>
      </w:r>
      <w:r>
        <w:rPr>
          <w:szCs w:val="28"/>
        </w:rPr>
        <w:instrText xml:space="preserve"> REF _Ref317256138 \r \h </w:instrText>
      </w:r>
      <w:r w:rsidR="00AA047D">
        <w:fldChar w:fldCharType="separate"/>
      </w:r>
      <w:r w:rsidR="003D45BE">
        <w:rPr>
          <w:szCs w:val="28"/>
        </w:rPr>
        <w:t>19</w:t>
      </w:r>
      <w:r w:rsidR="00AA047D">
        <w:fldChar w:fldCharType="end"/>
      </w:r>
      <w:r>
        <w:rPr>
          <w:szCs w:val="28"/>
        </w:rPr>
        <w:t xml:space="preserve"> раздела </w:t>
      </w:r>
      <w:fldSimple w:instr=" REF _Ref317253730 \r \h  \* MERGEFORMAT ">
        <w:r w:rsidR="003D45BE" w:rsidRPr="003D45BE">
          <w:rPr>
            <w:szCs w:val="28"/>
          </w:rPr>
          <w:t>5</w:t>
        </w:r>
      </w:fldSimple>
      <w:r>
        <w:rPr>
          <w:szCs w:val="28"/>
        </w:rPr>
        <w:t xml:space="preserve"> «Информационная карта запроса цен»;</w:t>
      </w:r>
    </w:p>
    <w:p w:rsidR="00D36C8D" w:rsidRDefault="00D36C8D" w:rsidP="00D36C8D">
      <w:pPr>
        <w:keepNext/>
        <w:numPr>
          <w:ilvl w:val="0"/>
          <w:numId w:val="21"/>
        </w:numPr>
        <w:tabs>
          <w:tab w:val="left" w:pos="1276"/>
        </w:tabs>
        <w:autoSpaceDE w:val="0"/>
        <w:autoSpaceDN w:val="0"/>
        <w:adjustRightInd w:val="0"/>
        <w:ind w:left="0" w:firstLine="709"/>
        <w:jc w:val="both"/>
        <w:rPr>
          <w:szCs w:val="28"/>
        </w:rPr>
      </w:pPr>
      <w:bookmarkStart w:id="97"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7"/>
      <w:r>
        <w:rPr>
          <w:szCs w:val="28"/>
        </w:rPr>
        <w:t>;</w:t>
      </w:r>
    </w:p>
    <w:p w:rsidR="00D36C8D" w:rsidRDefault="00D36C8D" w:rsidP="00D36C8D">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D36C8D" w:rsidRDefault="00D36C8D" w:rsidP="00D36C8D">
      <w:pPr>
        <w:keepNext/>
        <w:numPr>
          <w:ilvl w:val="2"/>
          <w:numId w:val="17"/>
        </w:numPr>
        <w:tabs>
          <w:tab w:val="left" w:pos="1560"/>
        </w:tabs>
        <w:ind w:left="0" w:firstLine="709"/>
        <w:jc w:val="both"/>
        <w:rPr>
          <w:szCs w:val="28"/>
        </w:rPr>
      </w:pPr>
      <w:bookmarkStart w:id="98" w:name="_Ref317250737"/>
      <w:bookmarkStart w:id="99" w:name="_Ref266805430"/>
      <w:bookmarkStart w:id="100" w:name="_Ref297560912"/>
      <w:bookmarkStart w:id="101" w:name="_Ref125833092"/>
      <w:bookmarkEnd w:id="95"/>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8"/>
      <w:r>
        <w:t xml:space="preserve"> </w:t>
      </w:r>
      <w:r>
        <w:rPr>
          <w:szCs w:val="28"/>
        </w:rPr>
        <w:t>Предусмотренные подпунктом </w:t>
      </w:r>
      <w:r w:rsidR="00AA047D">
        <w:fldChar w:fldCharType="begin"/>
      </w:r>
      <w:r>
        <w:rPr>
          <w:szCs w:val="28"/>
        </w:rPr>
        <w:instrText xml:space="preserve"> REF _Ref388976647 \r \h </w:instrText>
      </w:r>
      <w:r w:rsidR="00AA047D">
        <w:fldChar w:fldCharType="separate"/>
      </w:r>
      <w:r w:rsidR="003D45BE">
        <w:rPr>
          <w:szCs w:val="28"/>
        </w:rPr>
        <w:t>4.3.6.1</w:t>
      </w:r>
      <w:r w:rsidR="00AA047D">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36C8D" w:rsidRDefault="00D36C8D" w:rsidP="00D36C8D">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rsidR="00AA047D">
        <w:fldChar w:fldCharType="begin"/>
      </w:r>
      <w:r>
        <w:rPr>
          <w:szCs w:val="28"/>
        </w:rPr>
        <w:instrText xml:space="preserve"> REF _Ref317251555 \r \h </w:instrText>
      </w:r>
      <w:r w:rsidR="00AA047D">
        <w:fldChar w:fldCharType="separate"/>
      </w:r>
      <w:r w:rsidR="003D45BE">
        <w:rPr>
          <w:szCs w:val="28"/>
        </w:rPr>
        <w:t>4.3.6</w:t>
      </w:r>
      <w:r w:rsidR="00AA047D">
        <w:fldChar w:fldCharType="end"/>
      </w:r>
      <w:r>
        <w:rPr>
          <w:szCs w:val="28"/>
        </w:rPr>
        <w:t>, если в соответствии с пунктом </w:t>
      </w:r>
      <w:r w:rsidR="00AA047D">
        <w:fldChar w:fldCharType="begin"/>
      </w:r>
      <w:r>
        <w:rPr>
          <w:szCs w:val="28"/>
        </w:rPr>
        <w:instrText xml:space="preserve"> REF _Ref389751588 \r \h </w:instrText>
      </w:r>
      <w:r w:rsidR="00AA047D">
        <w:fldChar w:fldCharType="separate"/>
      </w:r>
      <w:r w:rsidR="003D45BE">
        <w:rPr>
          <w:szCs w:val="28"/>
        </w:rPr>
        <w:t>4.3.9</w:t>
      </w:r>
      <w:r w:rsidR="00AA047D">
        <w:fldChar w:fldCharType="end"/>
      </w:r>
      <w:r>
        <w:rPr>
          <w:szCs w:val="28"/>
        </w:rPr>
        <w:t xml:space="preserve"> имеются также иные основания для отказа в допуске к участию в запросе цен такого участника.</w:t>
      </w:r>
    </w:p>
    <w:p w:rsidR="00D36C8D" w:rsidRDefault="00D36C8D" w:rsidP="00D36C8D">
      <w:pPr>
        <w:keepNext/>
        <w:numPr>
          <w:ilvl w:val="2"/>
          <w:numId w:val="17"/>
        </w:numPr>
        <w:tabs>
          <w:tab w:val="left" w:pos="1560"/>
        </w:tabs>
        <w:ind w:left="0" w:firstLine="709"/>
        <w:jc w:val="both"/>
        <w:rPr>
          <w:szCs w:val="28"/>
        </w:rPr>
      </w:pPr>
      <w:bookmarkStart w:id="102"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99"/>
      <w:r>
        <w:rPr>
          <w:szCs w:val="28"/>
        </w:rPr>
        <w:t>, по</w:t>
      </w:r>
      <w:r>
        <w:rPr>
          <w:szCs w:val="28"/>
          <w:lang w:val="en-US"/>
        </w:rPr>
        <w:t> </w:t>
      </w:r>
      <w:r>
        <w:rPr>
          <w:szCs w:val="28"/>
        </w:rPr>
        <w:t>следующим основаниям:</w:t>
      </w:r>
      <w:bookmarkStart w:id="103" w:name="sub_1211"/>
      <w:bookmarkEnd w:id="100"/>
      <w:bookmarkEnd w:id="101"/>
      <w:bookmarkEnd w:id="102"/>
    </w:p>
    <w:p w:rsidR="00D36C8D" w:rsidRPr="00EF2B1B" w:rsidRDefault="00D36C8D" w:rsidP="00D36C8D">
      <w:pPr>
        <w:pStyle w:val="ab"/>
        <w:keepNext/>
        <w:numPr>
          <w:ilvl w:val="0"/>
          <w:numId w:val="22"/>
        </w:numPr>
        <w:tabs>
          <w:tab w:val="clear" w:pos="786"/>
          <w:tab w:val="num" w:pos="1134"/>
        </w:tabs>
        <w:ind w:left="0" w:firstLine="709"/>
        <w:jc w:val="both"/>
        <w:rPr>
          <w:sz w:val="28"/>
          <w:szCs w:val="28"/>
        </w:rPr>
      </w:pPr>
      <w:bookmarkStart w:id="104" w:name="_Ref299324479"/>
      <w:r w:rsidRPr="00EF2B1B">
        <w:rPr>
          <w:sz w:val="28"/>
          <w:szCs w:val="28"/>
        </w:rPr>
        <w:t>несоответствие заявки по составу, содержанию и оформлению</w:t>
      </w:r>
      <w:bookmarkEnd w:id="104"/>
      <w:r w:rsidRPr="00EF2B1B">
        <w:rPr>
          <w:sz w:val="28"/>
          <w:szCs w:val="28"/>
        </w:rPr>
        <w:t>, в том числе представленного технического предложения;</w:t>
      </w:r>
    </w:p>
    <w:p w:rsidR="00D36C8D" w:rsidRPr="00EF2B1B" w:rsidRDefault="00D36C8D" w:rsidP="00D36C8D">
      <w:pPr>
        <w:pStyle w:val="ab"/>
        <w:keepNext/>
        <w:numPr>
          <w:ilvl w:val="0"/>
          <w:numId w:val="22"/>
        </w:numPr>
        <w:tabs>
          <w:tab w:val="clear" w:pos="786"/>
          <w:tab w:val="num" w:pos="1134"/>
        </w:tabs>
        <w:ind w:left="0" w:firstLine="709"/>
        <w:jc w:val="both"/>
        <w:rPr>
          <w:sz w:val="28"/>
          <w:szCs w:val="28"/>
        </w:rPr>
      </w:pPr>
      <w:r w:rsidRPr="00EF2B1B">
        <w:rPr>
          <w:sz w:val="28"/>
          <w:szCs w:val="28"/>
        </w:rPr>
        <w:t>несоответствие участника запроса цен требованиям пункта </w:t>
      </w:r>
      <w:fldSimple w:instr=" REF _Ref388972886 \r \h  \* MERGEFORMAT ">
        <w:r w:rsidR="003D45BE" w:rsidRPr="003D45BE">
          <w:rPr>
            <w:sz w:val="28"/>
            <w:szCs w:val="28"/>
          </w:rPr>
          <w:t>11</w:t>
        </w:r>
      </w:fldSimple>
      <w:r w:rsidRPr="00EF2B1B">
        <w:rPr>
          <w:sz w:val="28"/>
          <w:szCs w:val="28"/>
        </w:rPr>
        <w:t xml:space="preserve"> раздела </w:t>
      </w:r>
      <w:fldSimple w:instr=" REF _Ref317249938 \r \h  \* MERGEFORMAT ">
        <w:r w:rsidR="003D45BE" w:rsidRPr="003D45BE">
          <w:rPr>
            <w:sz w:val="28"/>
            <w:szCs w:val="28"/>
          </w:rPr>
          <w:t>5</w:t>
        </w:r>
      </w:fldSimple>
      <w:r w:rsidRPr="00EF2B1B">
        <w:rPr>
          <w:sz w:val="28"/>
          <w:szCs w:val="28"/>
        </w:rPr>
        <w:t xml:space="preserve"> «Информационная карта запроса цен»;</w:t>
      </w:r>
    </w:p>
    <w:p w:rsidR="00D36C8D" w:rsidRPr="00EF2B1B" w:rsidRDefault="00D36C8D" w:rsidP="00D36C8D">
      <w:pPr>
        <w:pStyle w:val="ab"/>
        <w:keepNext/>
        <w:numPr>
          <w:ilvl w:val="0"/>
          <w:numId w:val="22"/>
        </w:numPr>
        <w:tabs>
          <w:tab w:val="clear" w:pos="786"/>
          <w:tab w:val="num" w:pos="1134"/>
        </w:tabs>
        <w:ind w:left="0" w:firstLine="709"/>
        <w:jc w:val="both"/>
        <w:rPr>
          <w:sz w:val="28"/>
          <w:szCs w:val="28"/>
        </w:rPr>
      </w:pPr>
      <w:r w:rsidRPr="00EF2B1B">
        <w:rPr>
          <w:sz w:val="28"/>
          <w:szCs w:val="28"/>
        </w:rPr>
        <w:t>несоответствие товара указанных в заявке на участие в запросе цен, требованиям пункта </w:t>
      </w:r>
      <w:fldSimple w:instr=" REF _Ref317257394 \r \h  \* MERGEFORMAT ">
        <w:r w:rsidR="003D45BE" w:rsidRPr="003D45BE">
          <w:rPr>
            <w:sz w:val="28"/>
            <w:szCs w:val="28"/>
          </w:rPr>
          <w:t>12</w:t>
        </w:r>
      </w:fldSimple>
      <w:r w:rsidRPr="00EF2B1B">
        <w:rPr>
          <w:sz w:val="28"/>
          <w:szCs w:val="28"/>
        </w:rPr>
        <w:t xml:space="preserve"> раздела </w:t>
      </w:r>
      <w:fldSimple w:instr=" REF _Ref317249938 \r \h  \* MERGEFORMAT ">
        <w:r w:rsidR="003D45BE" w:rsidRPr="003D45BE">
          <w:rPr>
            <w:sz w:val="28"/>
            <w:szCs w:val="28"/>
          </w:rPr>
          <w:t>5</w:t>
        </w:r>
      </w:fldSimple>
      <w:r w:rsidRPr="00EF2B1B">
        <w:rPr>
          <w:sz w:val="28"/>
          <w:szCs w:val="28"/>
        </w:rPr>
        <w:t xml:space="preserve"> «Информационная карта запроса цен»;</w:t>
      </w:r>
    </w:p>
    <w:p w:rsidR="00D36C8D" w:rsidRPr="00EF2B1B" w:rsidRDefault="00D36C8D" w:rsidP="00D36C8D">
      <w:pPr>
        <w:pStyle w:val="ab"/>
        <w:keepNext/>
        <w:numPr>
          <w:ilvl w:val="0"/>
          <w:numId w:val="22"/>
        </w:numPr>
        <w:tabs>
          <w:tab w:val="clear" w:pos="786"/>
          <w:tab w:val="num" w:pos="1134"/>
        </w:tabs>
        <w:ind w:left="0" w:firstLine="709"/>
        <w:jc w:val="both"/>
        <w:rPr>
          <w:sz w:val="28"/>
          <w:szCs w:val="28"/>
        </w:rPr>
      </w:pPr>
      <w:r w:rsidRPr="00EF2B1B">
        <w:rPr>
          <w:sz w:val="28"/>
          <w:szCs w:val="28"/>
        </w:rPr>
        <w:t>несоответствие договорных условий, указанных в заявке на участие в запросе цен, требованиям пунктов </w:t>
      </w:r>
      <w:fldSimple w:instr=" REF _Ref317250598 \r \h  \* MERGEFORMAT ">
        <w:r w:rsidR="003D45BE" w:rsidRPr="003D45BE">
          <w:rPr>
            <w:sz w:val="28"/>
            <w:szCs w:val="28"/>
          </w:rPr>
          <w:t>3</w:t>
        </w:r>
      </w:fldSimple>
      <w:r w:rsidRPr="00EF2B1B">
        <w:rPr>
          <w:sz w:val="28"/>
          <w:szCs w:val="28"/>
        </w:rPr>
        <w:t xml:space="preserve">, </w:t>
      </w:r>
      <w:fldSimple w:instr=" REF _Ref317250440 \r \h  \* MERGEFORMAT ">
        <w:r w:rsidR="003D45BE" w:rsidRPr="003D45BE">
          <w:rPr>
            <w:sz w:val="28"/>
            <w:szCs w:val="28"/>
          </w:rPr>
          <w:t>8</w:t>
        </w:r>
      </w:fldSimple>
      <w:r w:rsidRPr="00EF2B1B">
        <w:rPr>
          <w:sz w:val="28"/>
          <w:szCs w:val="28"/>
        </w:rPr>
        <w:t xml:space="preserve">, </w:t>
      </w:r>
      <w:fldSimple w:instr=" REF _Ref317256138 \r \h  \* MERGEFORMAT ">
        <w:r w:rsidR="003D45BE" w:rsidRPr="003D45BE">
          <w:rPr>
            <w:sz w:val="28"/>
            <w:szCs w:val="28"/>
          </w:rPr>
          <w:t>19</w:t>
        </w:r>
      </w:fldSimple>
      <w:r w:rsidRPr="00EF2B1B">
        <w:rPr>
          <w:sz w:val="28"/>
          <w:szCs w:val="28"/>
        </w:rPr>
        <w:t xml:space="preserve"> раздела </w:t>
      </w:r>
      <w:fldSimple w:instr=" REF _Ref317249938 \r \h  \* MERGEFORMAT ">
        <w:r w:rsidR="003D45BE" w:rsidRPr="003D45BE">
          <w:rPr>
            <w:sz w:val="28"/>
            <w:szCs w:val="28"/>
          </w:rPr>
          <w:t>5</w:t>
        </w:r>
      </w:fldSimple>
      <w:r w:rsidRPr="00EF2B1B">
        <w:rPr>
          <w:sz w:val="28"/>
          <w:szCs w:val="28"/>
        </w:rPr>
        <w:t xml:space="preserve"> «Информационная карта запроса цен», в том числе:</w:t>
      </w:r>
    </w:p>
    <w:p w:rsidR="00D36C8D" w:rsidRPr="00EF2B1B" w:rsidRDefault="00D36C8D" w:rsidP="00D36C8D">
      <w:pPr>
        <w:pStyle w:val="ab"/>
        <w:keepNext/>
        <w:numPr>
          <w:ilvl w:val="0"/>
          <w:numId w:val="23"/>
        </w:numPr>
        <w:tabs>
          <w:tab w:val="left" w:pos="1134"/>
        </w:tabs>
        <w:ind w:left="0" w:firstLine="709"/>
        <w:jc w:val="both"/>
        <w:rPr>
          <w:sz w:val="28"/>
          <w:szCs w:val="28"/>
        </w:rPr>
      </w:pPr>
      <w:r w:rsidRPr="00EF2B1B">
        <w:rPr>
          <w:sz w:val="28"/>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D36C8D" w:rsidRPr="00EF2B1B" w:rsidRDefault="00D36C8D" w:rsidP="00D36C8D">
      <w:pPr>
        <w:pStyle w:val="ab"/>
        <w:keepNext/>
        <w:numPr>
          <w:ilvl w:val="0"/>
          <w:numId w:val="23"/>
        </w:numPr>
        <w:tabs>
          <w:tab w:val="left" w:pos="1134"/>
        </w:tabs>
        <w:ind w:left="0" w:firstLine="709"/>
        <w:jc w:val="both"/>
        <w:rPr>
          <w:sz w:val="28"/>
          <w:szCs w:val="28"/>
        </w:rPr>
      </w:pPr>
      <w:r w:rsidRPr="00EF2B1B">
        <w:rPr>
          <w:sz w:val="28"/>
          <w:szCs w:val="28"/>
        </w:rPr>
        <w:t>наличие предложения, ухудшающие ус</w:t>
      </w:r>
      <w:r w:rsidR="00EF2B1B">
        <w:rPr>
          <w:sz w:val="28"/>
          <w:szCs w:val="28"/>
        </w:rPr>
        <w:t>ловия по срокам поставки товара</w:t>
      </w:r>
      <w:r w:rsidRPr="00EF2B1B">
        <w:rPr>
          <w:sz w:val="28"/>
          <w:szCs w:val="28"/>
        </w:rPr>
        <w:t>.</w:t>
      </w:r>
    </w:p>
    <w:p w:rsidR="00D36C8D" w:rsidRPr="00EF2B1B" w:rsidRDefault="00D36C8D" w:rsidP="00D36C8D">
      <w:pPr>
        <w:pStyle w:val="ab"/>
        <w:keepNext/>
        <w:ind w:left="0" w:firstLine="709"/>
        <w:jc w:val="both"/>
        <w:rPr>
          <w:sz w:val="28"/>
          <w:szCs w:val="28"/>
        </w:rPr>
      </w:pPr>
      <w:proofErr w:type="gramStart"/>
      <w:r w:rsidRPr="00EF2B1B">
        <w:rPr>
          <w:sz w:val="28"/>
          <w:szCs w:val="28"/>
        </w:rPr>
        <w:t>Если в заявке на</w:t>
      </w:r>
      <w:r w:rsidRPr="00EF2B1B">
        <w:rPr>
          <w:sz w:val="28"/>
          <w:szCs w:val="28"/>
          <w:lang w:val="en-US"/>
        </w:rPr>
        <w:t> </w:t>
      </w:r>
      <w:r w:rsidRPr="00EF2B1B">
        <w:rPr>
          <w:sz w:val="28"/>
          <w:szCs w:val="28"/>
        </w:rPr>
        <w:t>участие в запросе цен указан срок в периодах (дни, недели, месяцы), а</w:t>
      </w:r>
      <w:r w:rsidRPr="00EF2B1B">
        <w:rPr>
          <w:sz w:val="28"/>
          <w:szCs w:val="28"/>
          <w:lang w:val="en-US"/>
        </w:rPr>
        <w:t> </w:t>
      </w:r>
      <w:r w:rsidRPr="00EF2B1B">
        <w:rPr>
          <w:sz w:val="28"/>
          <w:szCs w:val="28"/>
        </w:rPr>
        <w:t>в</w:t>
      </w:r>
      <w:r w:rsidRPr="00EF2B1B">
        <w:rPr>
          <w:sz w:val="28"/>
          <w:szCs w:val="28"/>
          <w:lang w:val="en-US"/>
        </w:rPr>
        <w:t> </w:t>
      </w:r>
      <w:r w:rsidRPr="00EF2B1B">
        <w:rPr>
          <w:sz w:val="28"/>
          <w:szCs w:val="28"/>
        </w:rPr>
        <w:t>извещении о</w:t>
      </w:r>
      <w:r w:rsidRPr="00EF2B1B">
        <w:rPr>
          <w:sz w:val="28"/>
          <w:szCs w:val="28"/>
          <w:lang w:val="en-US"/>
        </w:rPr>
        <w:t> </w:t>
      </w:r>
      <w:r w:rsidRPr="00EF2B1B">
        <w:rPr>
          <w:sz w:val="28"/>
          <w:szCs w:val="28"/>
        </w:rPr>
        <w:t>проведении запроса цен и пункте </w:t>
      </w:r>
      <w:fldSimple w:instr=" REF _Ref317250598 \r \h  \* MERGEFORMAT ">
        <w:r w:rsidR="003D45BE" w:rsidRPr="003D45BE">
          <w:rPr>
            <w:sz w:val="28"/>
            <w:szCs w:val="28"/>
          </w:rPr>
          <w:t>3</w:t>
        </w:r>
      </w:fldSimple>
      <w:r w:rsidRPr="00EF2B1B">
        <w:rPr>
          <w:sz w:val="28"/>
          <w:szCs w:val="28"/>
        </w:rPr>
        <w:t xml:space="preserve"> раздела </w:t>
      </w:r>
      <w:fldSimple w:instr=" REF _Ref317254587 \r \h  \* MERGEFORMAT ">
        <w:r w:rsidR="003D45BE" w:rsidRPr="003D45BE">
          <w:rPr>
            <w:sz w:val="28"/>
            <w:szCs w:val="28"/>
          </w:rPr>
          <w:t>5</w:t>
        </w:r>
      </w:fldSimple>
      <w:r w:rsidRPr="00EF2B1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F2B1B">
        <w:rPr>
          <w:sz w:val="28"/>
          <w:szCs w:val="28"/>
          <w:lang w:val="en-US"/>
        </w:rPr>
        <w:t> </w:t>
      </w:r>
      <w:r w:rsidRPr="00EF2B1B">
        <w:rPr>
          <w:sz w:val="28"/>
          <w:szCs w:val="28"/>
        </w:rPr>
        <w:t>соответствии с</w:t>
      </w:r>
      <w:proofErr w:type="gramEnd"/>
      <w:r w:rsidRPr="00EF2B1B">
        <w:rPr>
          <w:sz w:val="28"/>
          <w:szCs w:val="28"/>
        </w:rPr>
        <w:t xml:space="preserve"> датой </w:t>
      </w:r>
      <w:r w:rsidRPr="00EF2B1B">
        <w:rPr>
          <w:bCs w:val="0"/>
          <w:sz w:val="28"/>
          <w:szCs w:val="28"/>
        </w:rPr>
        <w:t>подведения итогов запроса цен, указанной в</w:t>
      </w:r>
      <w:r w:rsidRPr="00EF2B1B">
        <w:rPr>
          <w:bCs w:val="0"/>
          <w:sz w:val="28"/>
          <w:szCs w:val="28"/>
          <w:lang w:val="en-US"/>
        </w:rPr>
        <w:t> </w:t>
      </w:r>
      <w:r w:rsidRPr="00EF2B1B">
        <w:rPr>
          <w:bCs w:val="0"/>
          <w:sz w:val="28"/>
          <w:szCs w:val="28"/>
        </w:rPr>
        <w:t>извещении о проведении запроса цен и пункте</w:t>
      </w:r>
      <w:r w:rsidRPr="00EF2B1B">
        <w:rPr>
          <w:bCs w:val="0"/>
          <w:sz w:val="28"/>
          <w:szCs w:val="28"/>
          <w:lang w:val="en-US"/>
        </w:rPr>
        <w:t> </w:t>
      </w:r>
      <w:fldSimple w:instr=" REF _Ref317254136 \r \h  \* MERGEFORMAT ">
        <w:r w:rsidR="003D45BE" w:rsidRPr="003D45BE">
          <w:rPr>
            <w:bCs w:val="0"/>
            <w:sz w:val="28"/>
            <w:szCs w:val="28"/>
          </w:rPr>
          <w:t>16</w:t>
        </w:r>
      </w:fldSimple>
      <w:r w:rsidRPr="00EF2B1B">
        <w:rPr>
          <w:bCs w:val="0"/>
          <w:sz w:val="28"/>
          <w:szCs w:val="28"/>
        </w:rPr>
        <w:t xml:space="preserve"> раздела </w:t>
      </w:r>
      <w:fldSimple w:instr=" REF _Ref317254624 \r \h  \* MERGEFORMAT ">
        <w:r w:rsidR="003D45BE" w:rsidRPr="003D45BE">
          <w:rPr>
            <w:bCs w:val="0"/>
            <w:sz w:val="28"/>
            <w:szCs w:val="28"/>
          </w:rPr>
          <w:t>5</w:t>
        </w:r>
      </w:fldSimple>
      <w:r w:rsidRPr="00EF2B1B">
        <w:rPr>
          <w:bCs w:val="0"/>
          <w:sz w:val="28"/>
          <w:szCs w:val="28"/>
        </w:rPr>
        <w:t xml:space="preserve"> «Информационная карта запроса цен» и датой заключения </w:t>
      </w:r>
      <w:r w:rsidRPr="00EF2B1B">
        <w:rPr>
          <w:sz w:val="28"/>
          <w:szCs w:val="28"/>
        </w:rPr>
        <w:t>договора, в соответствии с минимально возможным сроком, указанным в</w:t>
      </w:r>
      <w:r w:rsidRPr="00EF2B1B">
        <w:rPr>
          <w:sz w:val="28"/>
          <w:szCs w:val="28"/>
          <w:lang w:val="en-US"/>
        </w:rPr>
        <w:t> </w:t>
      </w:r>
      <w:r w:rsidRPr="00EF2B1B">
        <w:rPr>
          <w:sz w:val="28"/>
          <w:szCs w:val="28"/>
        </w:rPr>
        <w:t xml:space="preserve">извещении о проведении запроса цен и </w:t>
      </w:r>
      <w:r w:rsidRPr="00EF2B1B">
        <w:rPr>
          <w:bCs w:val="0"/>
          <w:sz w:val="28"/>
          <w:szCs w:val="28"/>
        </w:rPr>
        <w:t>пункте </w:t>
      </w:r>
      <w:fldSimple w:instr=" REF _Ref317254659 \r \h  \* MERGEFORMAT ">
        <w:r w:rsidR="003D45BE" w:rsidRPr="003D45BE">
          <w:rPr>
            <w:bCs w:val="0"/>
            <w:sz w:val="28"/>
            <w:szCs w:val="28"/>
          </w:rPr>
          <w:t>18</w:t>
        </w:r>
      </w:fldSimple>
      <w:r w:rsidRPr="00EF2B1B">
        <w:rPr>
          <w:bCs w:val="0"/>
          <w:sz w:val="28"/>
          <w:szCs w:val="28"/>
        </w:rPr>
        <w:t xml:space="preserve"> раздела </w:t>
      </w:r>
      <w:fldSimple w:instr=" REF _Ref317254668 \r \h  \* MERGEFORMAT ">
        <w:r w:rsidR="003D45BE" w:rsidRPr="003D45BE">
          <w:rPr>
            <w:bCs w:val="0"/>
            <w:sz w:val="28"/>
            <w:szCs w:val="28"/>
          </w:rPr>
          <w:t>5</w:t>
        </w:r>
      </w:fldSimple>
      <w:r w:rsidRPr="00EF2B1B">
        <w:rPr>
          <w:bCs w:val="0"/>
          <w:sz w:val="28"/>
          <w:szCs w:val="28"/>
        </w:rPr>
        <w:t xml:space="preserve"> «Информационная карта запроса цен».</w:t>
      </w:r>
    </w:p>
    <w:p w:rsidR="00D36C8D" w:rsidRDefault="00D36C8D" w:rsidP="00D36C8D">
      <w:pPr>
        <w:keepNext/>
        <w:numPr>
          <w:ilvl w:val="2"/>
          <w:numId w:val="17"/>
        </w:numPr>
        <w:tabs>
          <w:tab w:val="left" w:pos="1560"/>
        </w:tabs>
        <w:ind w:left="0" w:firstLine="709"/>
        <w:jc w:val="both"/>
      </w:pPr>
      <w:bookmarkStart w:id="105" w:name="_Ref388982409"/>
      <w:bookmarkStart w:id="106" w:name="_Ref318811122"/>
      <w:bookmarkStart w:id="107" w:name="sub_1214"/>
      <w:bookmarkEnd w:id="103"/>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5"/>
    </w:p>
    <w:p w:rsidR="00D36C8D" w:rsidRDefault="00D36C8D" w:rsidP="00D36C8D">
      <w:pPr>
        <w:keepNext/>
        <w:numPr>
          <w:ilvl w:val="2"/>
          <w:numId w:val="17"/>
        </w:numPr>
        <w:tabs>
          <w:tab w:val="left" w:pos="1560"/>
        </w:tabs>
        <w:ind w:left="0" w:firstLine="709"/>
        <w:jc w:val="both"/>
        <w:rPr>
          <w:szCs w:val="28"/>
        </w:rPr>
      </w:pPr>
      <w:bookmarkStart w:id="108"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AA047D">
        <w:fldChar w:fldCharType="begin"/>
      </w:r>
      <w:r>
        <w:rPr>
          <w:szCs w:val="28"/>
        </w:rPr>
        <w:instrText xml:space="preserve"> REF _Ref389750175 \r \h </w:instrText>
      </w:r>
      <w:r w:rsidR="00AA047D">
        <w:fldChar w:fldCharType="separate"/>
      </w:r>
      <w:r w:rsidR="003D45BE">
        <w:rPr>
          <w:szCs w:val="28"/>
        </w:rPr>
        <w:t>17</w:t>
      </w:r>
      <w:r w:rsidR="00AA047D">
        <w:fldChar w:fldCharType="end"/>
      </w:r>
      <w:r>
        <w:rPr>
          <w:szCs w:val="28"/>
        </w:rPr>
        <w:t xml:space="preserve"> </w:t>
      </w:r>
      <w:r>
        <w:rPr>
          <w:bCs/>
          <w:szCs w:val="28"/>
        </w:rPr>
        <w:t>раздела </w:t>
      </w:r>
      <w:fldSimple w:instr=" REF _Ref317254668 \r \h  \* MERGEFORMAT ">
        <w:r w:rsidR="003D45BE" w:rsidRPr="003D45BE">
          <w:rPr>
            <w:bCs/>
            <w:szCs w:val="28"/>
          </w:rPr>
          <w:t>5</w:t>
        </w:r>
      </w:fldSimple>
      <w:r>
        <w:rPr>
          <w:bCs/>
          <w:szCs w:val="28"/>
        </w:rPr>
        <w:t xml:space="preserve"> «Информационная карта запроса цен», </w:t>
      </w:r>
      <w:r>
        <w:rPr>
          <w:szCs w:val="28"/>
        </w:rPr>
        <w:t>подводит итоги запроса цен.</w:t>
      </w:r>
      <w:bookmarkEnd w:id="108"/>
      <w:proofErr w:type="gramEnd"/>
    </w:p>
    <w:p w:rsidR="00D36C8D" w:rsidRDefault="00D36C8D" w:rsidP="00D36C8D">
      <w:pPr>
        <w:keepNext/>
        <w:numPr>
          <w:ilvl w:val="2"/>
          <w:numId w:val="17"/>
        </w:numPr>
        <w:tabs>
          <w:tab w:val="left" w:pos="1560"/>
        </w:tabs>
        <w:ind w:left="0" w:firstLine="709"/>
        <w:jc w:val="both"/>
        <w:rPr>
          <w:szCs w:val="28"/>
        </w:rPr>
      </w:pPr>
      <w:r>
        <w:rPr>
          <w:szCs w:val="28"/>
        </w:rPr>
        <w:t xml:space="preserve"> </w:t>
      </w:r>
      <w:bookmarkEnd w:id="106"/>
      <w:r>
        <w:rPr>
          <w:szCs w:val="28"/>
        </w:rPr>
        <w:t>Протокол заседания закупочной комиссии, содержащий информацию о принятых решениях в соответствии с пунктами </w:t>
      </w:r>
      <w:r w:rsidR="00AA047D">
        <w:fldChar w:fldCharType="begin"/>
      </w:r>
      <w:r>
        <w:rPr>
          <w:szCs w:val="28"/>
        </w:rPr>
        <w:instrText xml:space="preserve"> REF _Ref388982409 \r \h </w:instrText>
      </w:r>
      <w:r w:rsidR="00AA047D">
        <w:fldChar w:fldCharType="separate"/>
      </w:r>
      <w:r w:rsidR="003D45BE">
        <w:rPr>
          <w:szCs w:val="28"/>
        </w:rPr>
        <w:t>4.3.10</w:t>
      </w:r>
      <w:r w:rsidR="00AA047D">
        <w:fldChar w:fldCharType="end"/>
      </w:r>
      <w:r>
        <w:rPr>
          <w:szCs w:val="28"/>
        </w:rPr>
        <w:t xml:space="preserve">, </w:t>
      </w:r>
      <w:r w:rsidR="00AA047D">
        <w:fldChar w:fldCharType="begin"/>
      </w:r>
      <w:r>
        <w:rPr>
          <w:szCs w:val="28"/>
        </w:rPr>
        <w:instrText xml:space="preserve"> REF _Ref389750389 \r \h </w:instrText>
      </w:r>
      <w:r w:rsidR="00AA047D">
        <w:fldChar w:fldCharType="separate"/>
      </w:r>
      <w:r w:rsidR="003D45BE">
        <w:rPr>
          <w:szCs w:val="28"/>
        </w:rPr>
        <w:t>4.3.11</w:t>
      </w:r>
      <w:r w:rsidR="00AA047D">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D36C8D" w:rsidRDefault="00D36C8D" w:rsidP="00D36C8D">
      <w:pPr>
        <w:keepNext/>
        <w:numPr>
          <w:ilvl w:val="2"/>
          <w:numId w:val="17"/>
        </w:numPr>
        <w:tabs>
          <w:tab w:val="left" w:pos="1560"/>
        </w:tabs>
        <w:ind w:left="0" w:firstLine="709"/>
        <w:jc w:val="both"/>
        <w:rPr>
          <w:szCs w:val="28"/>
        </w:rPr>
      </w:pPr>
      <w:bookmarkStart w:id="109" w:name="_Ref271022510"/>
      <w:bookmarkEnd w:id="107"/>
      <w:r>
        <w:rPr>
          <w:szCs w:val="28"/>
        </w:rPr>
        <w:t>Запрос цен признается несостоявш</w:t>
      </w:r>
      <w:bookmarkStart w:id="110" w:name="_Ref269912002"/>
      <w:r>
        <w:rPr>
          <w:szCs w:val="28"/>
        </w:rPr>
        <w:t xml:space="preserve">имся, если </w:t>
      </w:r>
      <w:bookmarkEnd w:id="110"/>
      <w:r>
        <w:rPr>
          <w:szCs w:val="28"/>
        </w:rPr>
        <w:t>по окончании срока подачи заявок:</w:t>
      </w:r>
      <w:bookmarkEnd w:id="109"/>
    </w:p>
    <w:p w:rsidR="00D36C8D" w:rsidRDefault="00D36C8D" w:rsidP="00D36C8D">
      <w:pPr>
        <w:pStyle w:val="-6"/>
        <w:keepNext/>
        <w:numPr>
          <w:ilvl w:val="0"/>
          <w:numId w:val="24"/>
        </w:numPr>
        <w:tabs>
          <w:tab w:val="left" w:pos="1418"/>
        </w:tabs>
        <w:spacing w:line="240" w:lineRule="auto"/>
        <w:ind w:left="0" w:firstLine="709"/>
      </w:pPr>
      <w:bookmarkStart w:id="111" w:name="_Ref269912007"/>
      <w:r>
        <w:t>подана только одна заявка от одного участника (с учетом отозванных участником заявок);</w:t>
      </w:r>
      <w:bookmarkEnd w:id="111"/>
    </w:p>
    <w:p w:rsidR="00D36C8D" w:rsidRDefault="00D36C8D" w:rsidP="00D36C8D">
      <w:pPr>
        <w:pStyle w:val="-6"/>
        <w:keepNext/>
        <w:numPr>
          <w:ilvl w:val="0"/>
          <w:numId w:val="24"/>
        </w:numPr>
        <w:tabs>
          <w:tab w:val="left" w:pos="1418"/>
        </w:tabs>
        <w:spacing w:line="240" w:lineRule="auto"/>
        <w:ind w:left="0" w:firstLine="709"/>
      </w:pPr>
      <w:bookmarkStart w:id="112" w:name="_Ref269912019"/>
      <w:bookmarkStart w:id="113" w:name="_Ref289170414"/>
      <w:r>
        <w:t>не подана ни одна заявка</w:t>
      </w:r>
      <w:bookmarkEnd w:id="112"/>
      <w:r>
        <w:t xml:space="preserve"> (с учетом отозванных участником заявок).</w:t>
      </w:r>
      <w:bookmarkEnd w:id="113"/>
    </w:p>
    <w:p w:rsidR="00D36C8D" w:rsidRDefault="00D36C8D" w:rsidP="00D36C8D">
      <w:pPr>
        <w:pStyle w:val="-6"/>
        <w:keepNext/>
        <w:numPr>
          <w:ilvl w:val="0"/>
          <w:numId w:val="24"/>
        </w:numPr>
        <w:tabs>
          <w:tab w:val="left" w:pos="1418"/>
        </w:tabs>
        <w:spacing w:line="240" w:lineRule="auto"/>
        <w:ind w:left="0" w:firstLine="709"/>
      </w:pPr>
      <w:bookmarkStart w:id="114" w:name="_Ref269912021"/>
      <w:r>
        <w:t>принято решение об отказе в допуске всем участникам запроса цен, подавшим заявки;</w:t>
      </w:r>
      <w:bookmarkEnd w:id="114"/>
    </w:p>
    <w:p w:rsidR="00D36C8D" w:rsidRDefault="00D36C8D" w:rsidP="00D36C8D">
      <w:pPr>
        <w:pStyle w:val="-6"/>
        <w:keepNext/>
        <w:numPr>
          <w:ilvl w:val="0"/>
          <w:numId w:val="24"/>
        </w:numPr>
        <w:tabs>
          <w:tab w:val="left" w:pos="1418"/>
        </w:tabs>
        <w:spacing w:line="240" w:lineRule="auto"/>
        <w:ind w:left="0" w:firstLine="709"/>
      </w:pPr>
      <w:bookmarkStart w:id="115" w:name="_Ref269912024"/>
      <w:bookmarkStart w:id="116" w:name="_Ref270019244"/>
      <w:r>
        <w:t>принято решение о допуске только одного участника</w:t>
      </w:r>
      <w:bookmarkEnd w:id="115"/>
      <w:r>
        <w:t xml:space="preserve"> запроса цен</w:t>
      </w:r>
      <w:bookmarkEnd w:id="116"/>
      <w:r>
        <w:t>;</w:t>
      </w:r>
    </w:p>
    <w:p w:rsidR="00D36C8D" w:rsidRDefault="00D36C8D" w:rsidP="00D36C8D">
      <w:pPr>
        <w:pStyle w:val="-6"/>
        <w:keepNext/>
        <w:numPr>
          <w:ilvl w:val="0"/>
          <w:numId w:val="24"/>
        </w:numPr>
        <w:tabs>
          <w:tab w:val="left" w:pos="1418"/>
        </w:tabs>
        <w:spacing w:line="240" w:lineRule="auto"/>
        <w:ind w:left="0" w:firstLine="709"/>
      </w:pPr>
      <w:bookmarkStart w:id="117" w:name="_Ref271022511"/>
      <w:r>
        <w:t>отстранены все участники запроса цен по основаниям, предусмотренным пунктом </w:t>
      </w:r>
      <w:fldSimple w:instr=" REF _Ref317172396 \r \h  \* MERGEFORMAT ">
        <w:r w:rsidR="003D45BE">
          <w:t>2.6</w:t>
        </w:r>
      </w:fldSimple>
      <w:bookmarkEnd w:id="117"/>
      <w:r>
        <w:t>.</w:t>
      </w:r>
    </w:p>
    <w:p w:rsidR="00D36C8D" w:rsidRPr="00EF2B1B" w:rsidRDefault="00D36C8D" w:rsidP="00D36C8D">
      <w:pPr>
        <w:pStyle w:val="ab"/>
        <w:keepNext/>
        <w:numPr>
          <w:ilvl w:val="1"/>
          <w:numId w:val="17"/>
        </w:numPr>
        <w:tabs>
          <w:tab w:val="left" w:pos="1418"/>
        </w:tabs>
        <w:ind w:left="0" w:firstLine="709"/>
        <w:jc w:val="both"/>
        <w:outlineLvl w:val="1"/>
        <w:rPr>
          <w:sz w:val="28"/>
          <w:szCs w:val="28"/>
        </w:rPr>
      </w:pPr>
      <w:bookmarkStart w:id="118" w:name="_Toc390112510"/>
      <w:bookmarkStart w:id="119" w:name="_Toc390240580"/>
      <w:bookmarkStart w:id="120" w:name="_Toc390262790"/>
      <w:bookmarkStart w:id="121" w:name="_Toc390112513"/>
      <w:bookmarkStart w:id="122" w:name="_Toc390240583"/>
      <w:bookmarkStart w:id="123" w:name="_Toc390262793"/>
      <w:bookmarkStart w:id="124" w:name="_Ref389751781"/>
      <w:bookmarkStart w:id="125" w:name="_Toc390262794"/>
      <w:bookmarkStart w:id="126" w:name="_Ref297215833"/>
      <w:bookmarkStart w:id="127" w:name="_Toc422320224"/>
      <w:bookmarkEnd w:id="118"/>
      <w:bookmarkEnd w:id="119"/>
      <w:bookmarkEnd w:id="120"/>
      <w:bookmarkEnd w:id="121"/>
      <w:bookmarkEnd w:id="122"/>
      <w:bookmarkEnd w:id="123"/>
      <w:r w:rsidRPr="00EF2B1B">
        <w:rPr>
          <w:sz w:val="28"/>
          <w:szCs w:val="28"/>
        </w:rPr>
        <w:t>Заключение договора</w:t>
      </w:r>
      <w:bookmarkEnd w:id="124"/>
      <w:bookmarkEnd w:id="125"/>
      <w:bookmarkEnd w:id="127"/>
    </w:p>
    <w:p w:rsidR="00D36C8D" w:rsidRDefault="00D36C8D" w:rsidP="00D36C8D">
      <w:pPr>
        <w:keepNext/>
        <w:numPr>
          <w:ilvl w:val="2"/>
          <w:numId w:val="17"/>
        </w:numPr>
        <w:tabs>
          <w:tab w:val="left" w:pos="1560"/>
        </w:tabs>
        <w:ind w:left="0" w:firstLine="709"/>
        <w:jc w:val="both"/>
        <w:rPr>
          <w:szCs w:val="28"/>
        </w:rPr>
      </w:pPr>
      <w:bookmarkStart w:id="128" w:name="_Ref389757269"/>
      <w:bookmarkStart w:id="129" w:name="_Ref317255645"/>
      <w:bookmarkStart w:id="130" w:name="_Ref352665587"/>
      <w:bookmarkStart w:id="131" w:name="sub_291"/>
      <w:bookmarkStart w:id="132" w:name="_Toc271294290"/>
      <w:bookmarkStart w:id="133" w:name="_Toc270595288"/>
      <w:bookmarkStart w:id="134" w:name="_Toc269835279"/>
      <w:bookmarkEnd w:id="126"/>
      <w:proofErr w:type="gramStart"/>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Cs w:val="28"/>
          <w:lang w:val="en-US"/>
        </w:rPr>
        <w:t> </w:t>
      </w:r>
      <w:r>
        <w:rPr>
          <w:szCs w:val="28"/>
        </w:rPr>
        <w:t>срок, указанный в пункте </w:t>
      </w:r>
      <w:fldSimple w:instr=" REF _Ref317254659 \r \h  \* MERGEFORMAT ">
        <w:r w:rsidR="003D45BE" w:rsidRPr="003D45BE">
          <w:rPr>
            <w:szCs w:val="28"/>
          </w:rPr>
          <w:t>18</w:t>
        </w:r>
      </w:fldSimple>
      <w:r>
        <w:rPr>
          <w:szCs w:val="28"/>
        </w:rPr>
        <w:t xml:space="preserve"> раздела </w:t>
      </w:r>
      <w:fldSimple w:instr=" REF _Ref317249938 \r \h  \* MERGEFORMAT ">
        <w:r w:rsidR="003D45BE" w:rsidRPr="003D45BE">
          <w:rPr>
            <w:szCs w:val="28"/>
          </w:rPr>
          <w:t>5</w:t>
        </w:r>
      </w:fldSimple>
      <w:r>
        <w:rPr>
          <w:szCs w:val="28"/>
        </w:rPr>
        <w:t xml:space="preserve"> «Информационная карта запроса цен», передает лицу, с которым заключается договор</w:t>
      </w:r>
      <w:r w:rsidR="00FC6D0C">
        <w:rPr>
          <w:szCs w:val="28"/>
        </w:rPr>
        <w:t xml:space="preserve">, </w:t>
      </w:r>
      <w:r>
        <w:rPr>
          <w:szCs w:val="28"/>
        </w:rPr>
        <w:t>проект договора, который составляется путем включения условий исполнения договора, предложенных лицом, с которым заключается</w:t>
      </w:r>
      <w:proofErr w:type="gramEnd"/>
      <w:r>
        <w:rPr>
          <w:szCs w:val="28"/>
        </w:rPr>
        <w:t xml:space="preserve"> договор, в заявке на участие в запросе цен, в</w:t>
      </w:r>
      <w:r>
        <w:rPr>
          <w:szCs w:val="28"/>
          <w:lang w:val="en-US"/>
        </w:rPr>
        <w:t> </w:t>
      </w:r>
      <w:r>
        <w:rPr>
          <w:szCs w:val="28"/>
        </w:rPr>
        <w:t>проект договора, прилагаемый к документации по запросу цен.</w:t>
      </w:r>
      <w:bookmarkEnd w:id="128"/>
      <w:r>
        <w:rPr>
          <w:szCs w:val="28"/>
        </w:rPr>
        <w:t xml:space="preserve"> </w:t>
      </w:r>
    </w:p>
    <w:p w:rsidR="00D36C8D" w:rsidRDefault="00D36C8D" w:rsidP="00D36C8D">
      <w:pPr>
        <w:keepNext/>
        <w:ind w:firstLine="709"/>
        <w:jc w:val="both"/>
        <w:rPr>
          <w:szCs w:val="28"/>
        </w:rPr>
      </w:pPr>
      <w:r>
        <w:rPr>
          <w:szCs w:val="28"/>
        </w:rPr>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D36C8D" w:rsidRDefault="00D36C8D" w:rsidP="00D36C8D">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fldSimple w:instr=" REF _Ref317254659 \r \h  \* MERGEFORMAT ">
        <w:r w:rsidR="003D45BE" w:rsidRPr="003D45BE">
          <w:rPr>
            <w:szCs w:val="28"/>
          </w:rPr>
          <w:t>18</w:t>
        </w:r>
      </w:fldSimple>
      <w:r>
        <w:t xml:space="preserve"> раздела </w:t>
      </w:r>
      <w:fldSimple w:instr=" REF _Ref317249938 \r \h  \* MERGEFORMAT ">
        <w:r w:rsidR="003D45BE" w:rsidRPr="003D45BE">
          <w:rPr>
            <w:szCs w:val="28"/>
          </w:rPr>
          <w:t>5</w:t>
        </w:r>
      </w:fldSimple>
      <w:r>
        <w:t xml:space="preserve"> «Информационная карта запроса цен»,</w:t>
      </w:r>
      <w:bookmarkEnd w:id="129"/>
    </w:p>
    <w:p w:rsidR="00D36C8D" w:rsidRDefault="00D36C8D" w:rsidP="00D36C8D">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A047D">
        <w:fldChar w:fldCharType="begin"/>
      </w:r>
      <w:r>
        <w:instrText xml:space="preserve"> REF _Ref397534304 \r \h </w:instrText>
      </w:r>
      <w:r w:rsidR="00AA047D">
        <w:fldChar w:fldCharType="separate"/>
      </w:r>
      <w:r w:rsidR="003D45BE">
        <w:t>13</w:t>
      </w:r>
      <w:r w:rsidR="00AA047D">
        <w:fldChar w:fldCharType="end"/>
      </w:r>
      <w:r>
        <w:t xml:space="preserve"> раздела </w:t>
      </w:r>
      <w:fldSimple w:instr=" REF _Ref317249938 \r \h  \* MERGEFORMAT ">
        <w:r w:rsidR="003D45BE" w:rsidRPr="003D45BE">
          <w:rPr>
            <w:szCs w:val="28"/>
          </w:rPr>
          <w:t>5</w:t>
        </w:r>
      </w:fldSimple>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0"/>
    </w:p>
    <w:p w:rsidR="00D36C8D" w:rsidRDefault="00D36C8D" w:rsidP="00D36C8D">
      <w:pPr>
        <w:keepNext/>
        <w:numPr>
          <w:ilvl w:val="2"/>
          <w:numId w:val="17"/>
        </w:numPr>
        <w:tabs>
          <w:tab w:val="left" w:pos="1560"/>
        </w:tabs>
        <w:ind w:left="0" w:firstLine="709"/>
        <w:jc w:val="both"/>
        <w:rPr>
          <w:szCs w:val="28"/>
        </w:rPr>
      </w:pPr>
      <w:bookmarkStart w:id="135"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AA047D">
        <w:fldChar w:fldCharType="begin"/>
      </w:r>
      <w:r>
        <w:rPr>
          <w:szCs w:val="28"/>
        </w:rPr>
        <w:instrText xml:space="preserve"> REF _Ref389751781 \r \h </w:instrText>
      </w:r>
      <w:r w:rsidR="00AA047D">
        <w:fldChar w:fldCharType="separate"/>
      </w:r>
      <w:r w:rsidR="003D45BE">
        <w:rPr>
          <w:szCs w:val="28"/>
        </w:rPr>
        <w:t>4.4</w:t>
      </w:r>
      <w:r w:rsidR="00AA047D">
        <w:fldChar w:fldCharType="end"/>
      </w:r>
      <w:r>
        <w:rPr>
          <w:szCs w:val="28"/>
        </w:rPr>
        <w:t xml:space="preserve"> будет заключен в срок, указанный в пункте </w:t>
      </w:r>
      <w:fldSimple w:instr=" REF _Ref317254659 \r \h  \* MERGEFORMAT ">
        <w:r w:rsidR="003D45BE" w:rsidRPr="003D45BE">
          <w:rPr>
            <w:szCs w:val="28"/>
          </w:rPr>
          <w:t>18</w:t>
        </w:r>
      </w:fldSimple>
      <w:r>
        <w:rPr>
          <w:szCs w:val="28"/>
        </w:rPr>
        <w:t xml:space="preserve"> раздела </w:t>
      </w:r>
      <w:fldSimple w:instr=" REF _Ref317255152 \r \h  \* MERGEFORMAT ">
        <w:r w:rsidR="003D45BE" w:rsidRPr="003D45BE">
          <w:rPr>
            <w:szCs w:val="28"/>
          </w:rPr>
          <w:t>5</w:t>
        </w:r>
      </w:fldSimple>
      <w:r>
        <w:rPr>
          <w:szCs w:val="28"/>
        </w:rPr>
        <w:t xml:space="preserve"> «Информационная карта запроса цен».</w:t>
      </w:r>
      <w:bookmarkEnd w:id="135"/>
    </w:p>
    <w:p w:rsidR="00D36C8D" w:rsidRDefault="00D36C8D" w:rsidP="00D36C8D">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D36C8D" w:rsidRDefault="00D36C8D" w:rsidP="00D36C8D">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D36C8D" w:rsidRDefault="00D36C8D" w:rsidP="00D36C8D">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D36C8D" w:rsidRDefault="00D36C8D" w:rsidP="00D36C8D">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rsidR="00AA047D">
        <w:fldChar w:fldCharType="begin"/>
      </w:r>
      <w:r>
        <w:rPr>
          <w:szCs w:val="28"/>
        </w:rPr>
        <w:instrText xml:space="preserve"> REF _Ref389751327 \r \h </w:instrText>
      </w:r>
      <w:r w:rsidR="00AA047D">
        <w:fldChar w:fldCharType="separate"/>
      </w:r>
      <w:r w:rsidR="003D45BE">
        <w:rPr>
          <w:szCs w:val="28"/>
        </w:rPr>
        <w:t>а)</w:t>
      </w:r>
      <w:r w:rsidR="00AA047D">
        <w:fldChar w:fldCharType="end"/>
      </w:r>
      <w:r>
        <w:rPr>
          <w:szCs w:val="28"/>
        </w:rPr>
        <w:t>-</w:t>
      </w:r>
      <w:r w:rsidR="00AA047D">
        <w:fldChar w:fldCharType="begin"/>
      </w:r>
      <w:r>
        <w:rPr>
          <w:szCs w:val="28"/>
        </w:rPr>
        <w:instrText xml:space="preserve"> REF _Ref389751329 \r \h </w:instrText>
      </w:r>
      <w:r w:rsidR="00AA047D">
        <w:fldChar w:fldCharType="separate"/>
      </w:r>
      <w:r w:rsidR="003D45BE">
        <w:rPr>
          <w:szCs w:val="28"/>
        </w:rPr>
        <w:t>в)</w:t>
      </w:r>
      <w:r w:rsidR="00AA047D">
        <w:fldChar w:fldCharType="end"/>
      </w:r>
      <w:r>
        <w:rPr>
          <w:szCs w:val="28"/>
        </w:rPr>
        <w:t xml:space="preserve"> пункта </w:t>
      </w:r>
      <w:r w:rsidR="00AA047D">
        <w:fldChar w:fldCharType="begin"/>
      </w:r>
      <w:r>
        <w:rPr>
          <w:szCs w:val="28"/>
        </w:rPr>
        <w:instrText xml:space="preserve"> REF _Ref352159239 \r \h </w:instrText>
      </w:r>
      <w:r w:rsidR="00AA047D">
        <w:fldChar w:fldCharType="separate"/>
      </w:r>
      <w:r w:rsidR="003D45BE">
        <w:rPr>
          <w:szCs w:val="28"/>
        </w:rPr>
        <w:t>4.4.9</w:t>
      </w:r>
      <w:r w:rsidR="00AA047D">
        <w:fldChar w:fldCharType="end"/>
      </w:r>
      <w:r>
        <w:rPr>
          <w:szCs w:val="28"/>
        </w:rPr>
        <w:t>.</w:t>
      </w:r>
    </w:p>
    <w:p w:rsidR="00D36C8D" w:rsidRDefault="00D36C8D" w:rsidP="00D36C8D">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A047D">
        <w:fldChar w:fldCharType="begin"/>
      </w:r>
      <w:r>
        <w:rPr>
          <w:szCs w:val="28"/>
        </w:rPr>
        <w:instrText xml:space="preserve"> REF _Ref355090123 \r \h </w:instrText>
      </w:r>
      <w:r w:rsidR="00AA047D">
        <w:fldChar w:fldCharType="separate"/>
      </w:r>
      <w:r w:rsidR="003D45BE">
        <w:rPr>
          <w:szCs w:val="28"/>
        </w:rPr>
        <w:t>4.4.5</w:t>
      </w:r>
      <w:r w:rsidR="00AA047D">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D36C8D" w:rsidRDefault="00D36C8D" w:rsidP="00D36C8D">
      <w:pPr>
        <w:keepNext/>
        <w:numPr>
          <w:ilvl w:val="2"/>
          <w:numId w:val="17"/>
        </w:numPr>
        <w:tabs>
          <w:tab w:val="left" w:pos="1560"/>
        </w:tabs>
        <w:ind w:left="0" w:firstLine="709"/>
        <w:jc w:val="both"/>
        <w:rPr>
          <w:szCs w:val="28"/>
        </w:rPr>
      </w:pPr>
      <w:bookmarkStart w:id="136" w:name="_Ref355090123"/>
      <w:r>
        <w:rPr>
          <w:szCs w:val="28"/>
        </w:rPr>
        <w:t>Преддоговорные переговоры проводятся:</w:t>
      </w:r>
      <w:bookmarkEnd w:id="136"/>
    </w:p>
    <w:p w:rsidR="00D36C8D" w:rsidRPr="00EF2B1B" w:rsidRDefault="00D36C8D" w:rsidP="00D36C8D">
      <w:pPr>
        <w:pStyle w:val="ab"/>
        <w:keepNext/>
        <w:numPr>
          <w:ilvl w:val="0"/>
          <w:numId w:val="27"/>
        </w:numPr>
        <w:tabs>
          <w:tab w:val="num" w:pos="1134"/>
        </w:tabs>
        <w:ind w:left="0" w:firstLine="709"/>
        <w:jc w:val="both"/>
        <w:rPr>
          <w:sz w:val="28"/>
          <w:szCs w:val="28"/>
        </w:rPr>
      </w:pPr>
      <w:r w:rsidRPr="00EF2B1B">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36C8D" w:rsidRPr="00EF2B1B" w:rsidRDefault="00D36C8D" w:rsidP="00D36C8D">
      <w:pPr>
        <w:pStyle w:val="ab"/>
        <w:keepNext/>
        <w:numPr>
          <w:ilvl w:val="0"/>
          <w:numId w:val="27"/>
        </w:numPr>
        <w:tabs>
          <w:tab w:val="num" w:pos="1134"/>
        </w:tabs>
        <w:ind w:left="0" w:firstLine="709"/>
        <w:jc w:val="both"/>
        <w:rPr>
          <w:sz w:val="28"/>
          <w:szCs w:val="28"/>
        </w:rPr>
      </w:pPr>
      <w:r w:rsidRPr="00EF2B1B">
        <w:rPr>
          <w:sz w:val="28"/>
          <w:szCs w:val="28"/>
        </w:rPr>
        <w:t>по изменению объемов продукции не более чем на 10% и без увеличения цен (расценок);</w:t>
      </w:r>
    </w:p>
    <w:p w:rsidR="00D36C8D" w:rsidRPr="00EF2B1B" w:rsidRDefault="00D36C8D" w:rsidP="00D36C8D">
      <w:pPr>
        <w:pStyle w:val="ab"/>
        <w:keepNext/>
        <w:numPr>
          <w:ilvl w:val="0"/>
          <w:numId w:val="27"/>
        </w:numPr>
        <w:tabs>
          <w:tab w:val="num" w:pos="1134"/>
        </w:tabs>
        <w:ind w:left="0" w:firstLine="709"/>
        <w:jc w:val="both"/>
        <w:rPr>
          <w:sz w:val="28"/>
          <w:szCs w:val="28"/>
        </w:rPr>
      </w:pPr>
      <w:r w:rsidRPr="00EF2B1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36C8D" w:rsidRPr="00EF2B1B" w:rsidRDefault="00D36C8D" w:rsidP="00D36C8D">
      <w:pPr>
        <w:pStyle w:val="ab"/>
        <w:keepNext/>
        <w:numPr>
          <w:ilvl w:val="0"/>
          <w:numId w:val="27"/>
        </w:numPr>
        <w:tabs>
          <w:tab w:val="num" w:pos="1134"/>
        </w:tabs>
        <w:ind w:left="0" w:firstLine="709"/>
        <w:jc w:val="both"/>
        <w:rPr>
          <w:sz w:val="28"/>
          <w:szCs w:val="28"/>
        </w:rPr>
      </w:pPr>
      <w:r w:rsidRPr="00EF2B1B">
        <w:rPr>
          <w:sz w:val="28"/>
          <w:szCs w:val="28"/>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D36C8D" w:rsidRPr="00EF2B1B" w:rsidRDefault="00D36C8D" w:rsidP="00D36C8D">
      <w:pPr>
        <w:pStyle w:val="ab"/>
        <w:keepNext/>
        <w:numPr>
          <w:ilvl w:val="0"/>
          <w:numId w:val="27"/>
        </w:numPr>
        <w:tabs>
          <w:tab w:val="num" w:pos="1134"/>
        </w:tabs>
        <w:ind w:left="0" w:firstLine="709"/>
        <w:jc w:val="both"/>
        <w:rPr>
          <w:sz w:val="28"/>
          <w:szCs w:val="28"/>
        </w:rPr>
      </w:pPr>
      <w:r w:rsidRPr="00EF2B1B">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D36C8D" w:rsidRPr="00EF2B1B" w:rsidRDefault="00D36C8D" w:rsidP="00D36C8D">
      <w:pPr>
        <w:pStyle w:val="ab"/>
        <w:keepNext/>
        <w:numPr>
          <w:ilvl w:val="0"/>
          <w:numId w:val="27"/>
        </w:numPr>
        <w:tabs>
          <w:tab w:val="num" w:pos="1134"/>
        </w:tabs>
        <w:ind w:left="0" w:firstLine="709"/>
        <w:jc w:val="both"/>
        <w:rPr>
          <w:sz w:val="28"/>
          <w:szCs w:val="28"/>
        </w:rPr>
      </w:pPr>
      <w:r w:rsidRPr="00EF2B1B">
        <w:rPr>
          <w:sz w:val="28"/>
          <w:szCs w:val="28"/>
        </w:rPr>
        <w:t>обусловленные изменениями законодательства Российской Федерации или предписаниями органов государственной власти.</w:t>
      </w:r>
    </w:p>
    <w:p w:rsidR="00D36C8D" w:rsidRDefault="00D36C8D" w:rsidP="00D36C8D">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D36C8D" w:rsidRDefault="00D36C8D" w:rsidP="00D36C8D">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D36C8D" w:rsidRDefault="00D36C8D" w:rsidP="00D36C8D">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rsidR="00AA047D">
        <w:fldChar w:fldCharType="begin"/>
      </w:r>
      <w:r>
        <w:rPr>
          <w:szCs w:val="28"/>
        </w:rPr>
        <w:instrText xml:space="preserve"> REF _Ref349225141 \r \h </w:instrText>
      </w:r>
      <w:r w:rsidR="00AA047D">
        <w:fldChar w:fldCharType="separate"/>
      </w:r>
      <w:r w:rsidR="003D45BE">
        <w:rPr>
          <w:szCs w:val="28"/>
        </w:rPr>
        <w:t>4.4.2</w:t>
      </w:r>
      <w:r w:rsidR="00AA047D">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D36C8D" w:rsidRDefault="00D36C8D" w:rsidP="00D36C8D">
      <w:pPr>
        <w:keepNext/>
        <w:numPr>
          <w:ilvl w:val="2"/>
          <w:numId w:val="17"/>
        </w:numPr>
        <w:tabs>
          <w:tab w:val="left" w:pos="1560"/>
        </w:tabs>
        <w:ind w:left="0" w:firstLine="709"/>
        <w:jc w:val="both"/>
        <w:rPr>
          <w:szCs w:val="28"/>
        </w:rPr>
      </w:pPr>
      <w:bookmarkStart w:id="137"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7"/>
      <w:proofErr w:type="gramEnd"/>
    </w:p>
    <w:p w:rsidR="00D36C8D" w:rsidRDefault="00D36C8D" w:rsidP="00D36C8D">
      <w:pPr>
        <w:keepNext/>
        <w:numPr>
          <w:ilvl w:val="0"/>
          <w:numId w:val="28"/>
        </w:numPr>
        <w:tabs>
          <w:tab w:val="left" w:pos="1418"/>
        </w:tabs>
        <w:ind w:left="0" w:firstLine="709"/>
        <w:jc w:val="both"/>
        <w:rPr>
          <w:szCs w:val="28"/>
        </w:rPr>
      </w:pPr>
      <w:bookmarkStart w:id="138"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8"/>
    </w:p>
    <w:p w:rsidR="00D36C8D" w:rsidRDefault="00D36C8D" w:rsidP="00D36C8D">
      <w:pPr>
        <w:keepNext/>
        <w:numPr>
          <w:ilvl w:val="0"/>
          <w:numId w:val="28"/>
        </w:numPr>
        <w:tabs>
          <w:tab w:val="left" w:pos="1418"/>
        </w:tabs>
        <w:ind w:left="0" w:firstLine="709"/>
        <w:jc w:val="both"/>
        <w:rPr>
          <w:szCs w:val="28"/>
        </w:rPr>
      </w:pPr>
      <w:bookmarkStart w:id="139" w:name="_Ref352159238"/>
      <w:r>
        <w:rPr>
          <w:szCs w:val="28"/>
        </w:rPr>
        <w:t>изменения потребностей заказчика</w:t>
      </w:r>
      <w:bookmarkEnd w:id="139"/>
      <w:r>
        <w:rPr>
          <w:szCs w:val="28"/>
        </w:rPr>
        <w:t>;</w:t>
      </w:r>
    </w:p>
    <w:p w:rsidR="00D36C8D" w:rsidRDefault="00D36C8D" w:rsidP="00D36C8D">
      <w:pPr>
        <w:keepNext/>
        <w:numPr>
          <w:ilvl w:val="0"/>
          <w:numId w:val="28"/>
        </w:numPr>
        <w:tabs>
          <w:tab w:val="left" w:pos="1418"/>
        </w:tabs>
        <w:ind w:left="0" w:firstLine="709"/>
        <w:jc w:val="both"/>
        <w:rPr>
          <w:szCs w:val="28"/>
        </w:rPr>
      </w:pPr>
      <w:bookmarkStart w:id="140"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0"/>
    </w:p>
    <w:p w:rsidR="00D36C8D" w:rsidRDefault="00D36C8D" w:rsidP="00D36C8D">
      <w:pPr>
        <w:keepNext/>
        <w:numPr>
          <w:ilvl w:val="2"/>
          <w:numId w:val="17"/>
        </w:numPr>
        <w:tabs>
          <w:tab w:val="left" w:pos="1560"/>
        </w:tabs>
        <w:ind w:left="0" w:firstLine="709"/>
        <w:jc w:val="both"/>
        <w:rPr>
          <w:szCs w:val="28"/>
        </w:rPr>
      </w:pPr>
      <w:bookmarkStart w:id="141" w:name="_Ref352665594"/>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36C8D" w:rsidRDefault="00D36C8D" w:rsidP="00D36C8D">
      <w:pPr>
        <w:keepNext/>
        <w:numPr>
          <w:ilvl w:val="2"/>
          <w:numId w:val="17"/>
        </w:numPr>
        <w:tabs>
          <w:tab w:val="left" w:pos="1560"/>
        </w:tabs>
        <w:ind w:left="0" w:firstLine="709"/>
        <w:jc w:val="both"/>
        <w:rPr>
          <w:szCs w:val="28"/>
        </w:rPr>
      </w:pPr>
      <w:bookmarkStart w:id="142" w:name="_Ref359591246"/>
      <w:bookmarkEnd w:id="141"/>
      <w:r>
        <w:rPr>
          <w:szCs w:val="28"/>
        </w:rPr>
        <w:t>Лицо, с которым заключается договор, признается уклонившимся от заключения договора</w:t>
      </w:r>
      <w:bookmarkStart w:id="143"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3D45BE" w:rsidRPr="003D45BE">
          <w:rPr>
            <w:szCs w:val="28"/>
          </w:rPr>
          <w:t>18</w:t>
        </w:r>
      </w:fldSimple>
      <w:r>
        <w:rPr>
          <w:szCs w:val="28"/>
        </w:rPr>
        <w:t xml:space="preserve"> раздела </w:t>
      </w:r>
      <w:fldSimple w:instr=" REF _Ref317256048 \r \h  \* MERGEFORMAT ">
        <w:r w:rsidR="003D45BE" w:rsidRPr="003D45BE">
          <w:rPr>
            <w:szCs w:val="28"/>
          </w:rPr>
          <w:t>5</w:t>
        </w:r>
      </w:fldSimple>
      <w:r>
        <w:rPr>
          <w:szCs w:val="28"/>
        </w:rPr>
        <w:t xml:space="preserve"> «Информационная карта запроса цен»</w:t>
      </w:r>
      <w:bookmarkEnd w:id="143"/>
      <w:r>
        <w:rPr>
          <w:szCs w:val="28"/>
        </w:rPr>
        <w:t>:</w:t>
      </w:r>
      <w:bookmarkEnd w:id="142"/>
    </w:p>
    <w:p w:rsidR="00D36C8D" w:rsidRDefault="00D36C8D" w:rsidP="00D36C8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D36C8D" w:rsidRDefault="00D36C8D" w:rsidP="00D36C8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rsidR="00AA047D">
        <w:fldChar w:fldCharType="begin"/>
      </w:r>
      <w:r>
        <w:rPr>
          <w:szCs w:val="28"/>
        </w:rPr>
        <w:instrText xml:space="preserve"> REF _Ref389757269 \r \h </w:instrText>
      </w:r>
      <w:r w:rsidR="00AA047D">
        <w:fldChar w:fldCharType="separate"/>
      </w:r>
      <w:r w:rsidR="003D45BE">
        <w:rPr>
          <w:szCs w:val="28"/>
        </w:rPr>
        <w:t>4.4.1</w:t>
      </w:r>
      <w:r w:rsidR="00AA047D">
        <w:fldChar w:fldCharType="end"/>
      </w:r>
      <w:r>
        <w:rPr>
          <w:szCs w:val="28"/>
        </w:rPr>
        <w:t>;</w:t>
      </w:r>
    </w:p>
    <w:p w:rsidR="00D36C8D" w:rsidRDefault="00D36C8D" w:rsidP="00D36C8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36C8D" w:rsidRDefault="00D36C8D" w:rsidP="00D36C8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D36C8D" w:rsidRDefault="00D36C8D" w:rsidP="00D36C8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D36C8D" w:rsidRDefault="00D36C8D" w:rsidP="00D36C8D">
      <w:pPr>
        <w:keepNext/>
        <w:numPr>
          <w:ilvl w:val="2"/>
          <w:numId w:val="17"/>
        </w:numPr>
        <w:tabs>
          <w:tab w:val="left" w:pos="1560"/>
        </w:tabs>
        <w:ind w:left="0" w:firstLine="709"/>
        <w:jc w:val="both"/>
        <w:rPr>
          <w:szCs w:val="28"/>
        </w:rPr>
      </w:pPr>
      <w:bookmarkStart w:id="144"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4"/>
    </w:p>
    <w:p w:rsidR="00D36C8D" w:rsidRDefault="00D36C8D" w:rsidP="00D36C8D">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5" w:name="_Ref297565397"/>
      <w:r>
        <w:rPr>
          <w:szCs w:val="28"/>
        </w:rPr>
        <w:t>проводит повторную процедуру закупки;</w:t>
      </w:r>
      <w:bookmarkEnd w:id="145"/>
    </w:p>
    <w:p w:rsidR="00D36C8D" w:rsidRDefault="00D36C8D" w:rsidP="00D36C8D">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D36C8D" w:rsidRDefault="00D36C8D" w:rsidP="00D36C8D">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6"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6"/>
    </w:p>
    <w:p w:rsidR="00D36C8D" w:rsidRDefault="00D36C8D" w:rsidP="00D36C8D">
      <w:pPr>
        <w:keepNext/>
        <w:numPr>
          <w:ilvl w:val="2"/>
          <w:numId w:val="17"/>
        </w:numPr>
        <w:tabs>
          <w:tab w:val="left" w:pos="1560"/>
        </w:tabs>
        <w:ind w:left="0" w:firstLine="709"/>
        <w:jc w:val="both"/>
        <w:rPr>
          <w:szCs w:val="28"/>
        </w:rPr>
      </w:pPr>
      <w:proofErr w:type="gramStart"/>
      <w:r>
        <w:rPr>
          <w:szCs w:val="28"/>
        </w:rPr>
        <w:t>В случае уклонения лица, с которым заключается договор, от подписания договора, заказчик направляет в порядке и сроки, установленные</w:t>
      </w:r>
      <w:r>
        <w:rPr>
          <w:bCs/>
          <w:szCs w:val="28"/>
        </w:rPr>
        <w:t xml:space="preserve"> </w:t>
      </w:r>
      <w:r>
        <w:rPr>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Cs w:val="28"/>
        </w:rPr>
        <w:t xml:space="preserve">Федеральным законом «О закупках товаров, работ, услуг отдельными видами юридических лиц», </w:t>
      </w:r>
      <w:r>
        <w:rPr>
          <w:szCs w:val="28"/>
        </w:rPr>
        <w:t>предложение о включении сведений о таком участнике запроса цен в реестр недобросовестных поставщиков, ведущийся в</w:t>
      </w:r>
      <w:proofErr w:type="gramEnd"/>
      <w:r>
        <w:rPr>
          <w:szCs w:val="28"/>
        </w:rPr>
        <w:t> </w:t>
      </w:r>
      <w:proofErr w:type="gramStart"/>
      <w:r>
        <w:rPr>
          <w:szCs w:val="28"/>
        </w:rPr>
        <w:t>соответствии</w:t>
      </w:r>
      <w:proofErr w:type="gramEnd"/>
      <w:r>
        <w:rPr>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D36C8D" w:rsidRDefault="00D36C8D" w:rsidP="00D36C8D">
      <w:pPr>
        <w:keepNext/>
        <w:numPr>
          <w:ilvl w:val="2"/>
          <w:numId w:val="17"/>
        </w:numPr>
        <w:tabs>
          <w:tab w:val="left" w:pos="1560"/>
        </w:tabs>
        <w:ind w:left="0" w:firstLine="709"/>
        <w:jc w:val="both"/>
        <w:rPr>
          <w:szCs w:val="28"/>
        </w:rPr>
      </w:pPr>
      <w:bookmarkStart w:id="147" w:name="_Ref403406492"/>
      <w:bookmarkEnd w:id="131"/>
      <w:r>
        <w:rPr>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147"/>
    </w:p>
    <w:p w:rsidR="00D36C8D" w:rsidRPr="00EF2B1B" w:rsidRDefault="00D36C8D" w:rsidP="00D36C8D">
      <w:pPr>
        <w:pStyle w:val="ab"/>
        <w:keepNext/>
        <w:numPr>
          <w:ilvl w:val="0"/>
          <w:numId w:val="31"/>
        </w:numPr>
        <w:ind w:left="0" w:firstLine="709"/>
        <w:jc w:val="both"/>
        <w:rPr>
          <w:sz w:val="28"/>
          <w:szCs w:val="28"/>
        </w:rPr>
      </w:pPr>
      <w:r w:rsidRPr="00EF2B1B">
        <w:rPr>
          <w:sz w:val="28"/>
          <w:szCs w:val="28"/>
        </w:rPr>
        <w:t>если такой участник запроса цен:</w:t>
      </w:r>
    </w:p>
    <w:p w:rsidR="00D36C8D" w:rsidRDefault="00D36C8D" w:rsidP="00D36C8D">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D36C8D" w:rsidRDefault="00D36C8D" w:rsidP="00D36C8D">
      <w:pPr>
        <w:keepNext/>
        <w:numPr>
          <w:ilvl w:val="0"/>
          <w:numId w:val="32"/>
        </w:numPr>
        <w:tabs>
          <w:tab w:val="left" w:pos="1134"/>
        </w:tabs>
        <w:ind w:left="0" w:firstLine="709"/>
        <w:jc w:val="both"/>
        <w:rPr>
          <w:szCs w:val="28"/>
        </w:rPr>
      </w:pPr>
      <w:r>
        <w:rPr>
          <w:szCs w:val="28"/>
        </w:rPr>
        <w:t xml:space="preserve">будучи участником, с которым заключается договор в соответствии с пунктом </w:t>
      </w:r>
      <w:r w:rsidR="00AA047D">
        <w:fldChar w:fldCharType="begin"/>
      </w:r>
      <w:r>
        <w:rPr>
          <w:szCs w:val="28"/>
        </w:rPr>
        <w:instrText xml:space="preserve"> REF _Ref389751781 \r \h </w:instrText>
      </w:r>
      <w:r w:rsidR="00AA047D">
        <w:fldChar w:fldCharType="separate"/>
      </w:r>
      <w:r w:rsidR="003D45BE">
        <w:rPr>
          <w:szCs w:val="28"/>
        </w:rPr>
        <w:t>4.4</w:t>
      </w:r>
      <w:r w:rsidR="00AA047D">
        <w:fldChar w:fldCharType="end"/>
      </w:r>
      <w:r>
        <w:rPr>
          <w:szCs w:val="28"/>
        </w:rPr>
        <w:t>, уклонился от заключения договора;</w:t>
      </w:r>
    </w:p>
    <w:p w:rsidR="00D36C8D" w:rsidRDefault="00D36C8D" w:rsidP="00D36C8D">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36C8D" w:rsidRPr="00C568C2" w:rsidRDefault="00D36C8D" w:rsidP="00D36C8D">
      <w:pPr>
        <w:pStyle w:val="ab"/>
        <w:keepNext/>
        <w:numPr>
          <w:ilvl w:val="0"/>
          <w:numId w:val="31"/>
        </w:numPr>
        <w:ind w:left="0" w:firstLine="709"/>
        <w:jc w:val="both"/>
        <w:rPr>
          <w:sz w:val="28"/>
          <w:szCs w:val="28"/>
        </w:rPr>
      </w:pPr>
      <w:r w:rsidRPr="00C568C2">
        <w:rPr>
          <w:sz w:val="28"/>
          <w:szCs w:val="28"/>
        </w:rPr>
        <w:t xml:space="preserve">если договор, заключенный с участником запроса цен по результатам запроса цен, </w:t>
      </w:r>
      <w:proofErr w:type="gramStart"/>
      <w:r w:rsidRPr="00C568C2">
        <w:rPr>
          <w:sz w:val="28"/>
          <w:szCs w:val="28"/>
        </w:rPr>
        <w:t>будет</w:t>
      </w:r>
      <w:proofErr w:type="gramEnd"/>
      <w:r w:rsidRPr="00C568C2">
        <w:rPr>
          <w:sz w:val="28"/>
          <w:szCs w:val="28"/>
        </w:rPr>
        <w:t xml:space="preserve"> расторгнут по решению суда в силу существенного нарушения поставщиком условий договора.</w:t>
      </w:r>
    </w:p>
    <w:p w:rsidR="00D36C8D" w:rsidRPr="00C568C2" w:rsidRDefault="00D36C8D" w:rsidP="00D36C8D">
      <w:pPr>
        <w:pStyle w:val="ab"/>
        <w:keepNext/>
        <w:numPr>
          <w:ilvl w:val="1"/>
          <w:numId w:val="17"/>
        </w:numPr>
        <w:tabs>
          <w:tab w:val="left" w:pos="1418"/>
        </w:tabs>
        <w:ind w:left="0" w:firstLine="709"/>
        <w:jc w:val="both"/>
        <w:outlineLvl w:val="1"/>
        <w:rPr>
          <w:sz w:val="28"/>
          <w:szCs w:val="28"/>
        </w:rPr>
      </w:pPr>
      <w:bookmarkStart w:id="148" w:name="_Toc390262795"/>
      <w:bookmarkStart w:id="149" w:name="_Toc389491563"/>
      <w:bookmarkStart w:id="150" w:name="_Ref388988104"/>
      <w:bookmarkStart w:id="151" w:name="_Ref166350669"/>
      <w:bookmarkStart w:id="152" w:name="_Toc422320225"/>
      <w:bookmarkEnd w:id="132"/>
      <w:bookmarkEnd w:id="133"/>
      <w:bookmarkEnd w:id="134"/>
      <w:r w:rsidRPr="00C568C2">
        <w:rPr>
          <w:sz w:val="28"/>
          <w:szCs w:val="28"/>
        </w:rPr>
        <w:t>Обеспечение исполнения обязательств по договору</w:t>
      </w:r>
      <w:bookmarkEnd w:id="148"/>
      <w:bookmarkEnd w:id="149"/>
      <w:bookmarkEnd w:id="152"/>
    </w:p>
    <w:p w:rsidR="00D36C8D" w:rsidRDefault="00D36C8D" w:rsidP="00D36C8D">
      <w:pPr>
        <w:keepNext/>
        <w:numPr>
          <w:ilvl w:val="2"/>
          <w:numId w:val="17"/>
        </w:numPr>
        <w:tabs>
          <w:tab w:val="left" w:pos="1560"/>
        </w:tabs>
        <w:ind w:left="0" w:firstLine="709"/>
        <w:jc w:val="both"/>
        <w:rPr>
          <w:szCs w:val="28"/>
        </w:rPr>
      </w:pPr>
      <w:bookmarkStart w:id="153" w:name="_Ref389754201"/>
      <w:r>
        <w:rPr>
          <w:szCs w:val="28"/>
        </w:rPr>
        <w:t>В случае</w:t>
      </w:r>
      <w:proofErr w:type="gramStart"/>
      <w:r>
        <w:rPr>
          <w:szCs w:val="28"/>
        </w:rPr>
        <w:t>,</w:t>
      </w:r>
      <w:proofErr w:type="gramEnd"/>
      <w:r>
        <w:rPr>
          <w:szCs w:val="28"/>
        </w:rPr>
        <w:t xml:space="preserve"> если указано в пункте </w:t>
      </w:r>
      <w:fldSimple w:instr=" REF _Ref317256138 \r \h  \* MERGEFORMAT ">
        <w:r w:rsidR="003D45BE" w:rsidRPr="003D45BE">
          <w:rPr>
            <w:szCs w:val="28"/>
          </w:rPr>
          <w:t>19</w:t>
        </w:r>
      </w:fldSimple>
      <w:r>
        <w:rPr>
          <w:szCs w:val="28"/>
        </w:rPr>
        <w:t xml:space="preserve"> раздела </w:t>
      </w:r>
      <w:fldSimple w:instr=" REF _Ref317256158 \r \h  \* MERGEFORMAT ">
        <w:r w:rsidR="003D45BE" w:rsidRPr="003D45BE">
          <w:rPr>
            <w:szCs w:val="28"/>
          </w:rPr>
          <w:t>5</w:t>
        </w:r>
      </w:fldSimple>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rsidR="00AA047D">
        <w:fldChar w:fldCharType="begin"/>
      </w:r>
      <w:r>
        <w:rPr>
          <w:szCs w:val="28"/>
        </w:rPr>
        <w:instrText xml:space="preserve"> REF _Ref389751781 \r \h </w:instrText>
      </w:r>
      <w:r w:rsidR="00AA047D">
        <w:fldChar w:fldCharType="separate"/>
      </w:r>
      <w:r w:rsidR="003D45BE">
        <w:rPr>
          <w:szCs w:val="28"/>
        </w:rPr>
        <w:t>4.4</w:t>
      </w:r>
      <w:r w:rsidR="00AA047D">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3"/>
    </w:p>
    <w:p w:rsidR="00D36C8D" w:rsidRDefault="00D36C8D" w:rsidP="00D36C8D">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D36C8D" w:rsidRDefault="00D36C8D" w:rsidP="00D36C8D">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D36C8D" w:rsidRDefault="00D36C8D" w:rsidP="00D36C8D">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D36C8D" w:rsidRDefault="00D36C8D" w:rsidP="00D36C8D">
      <w:pPr>
        <w:keepNext/>
        <w:ind w:firstLine="709"/>
        <w:jc w:val="both"/>
        <w:rPr>
          <w:szCs w:val="28"/>
        </w:rPr>
      </w:pPr>
      <w:r>
        <w:rPr>
          <w:szCs w:val="28"/>
        </w:rPr>
        <w:t>в одной или нескольких из следующих форм:</w:t>
      </w:r>
    </w:p>
    <w:p w:rsidR="00D36C8D" w:rsidRDefault="00D36C8D" w:rsidP="00D36C8D">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D36C8D" w:rsidRDefault="00D36C8D" w:rsidP="00D36C8D">
      <w:pPr>
        <w:keepNext/>
        <w:numPr>
          <w:ilvl w:val="0"/>
          <w:numId w:val="34"/>
        </w:numPr>
        <w:tabs>
          <w:tab w:val="clear" w:pos="720"/>
          <w:tab w:val="num" w:pos="1418"/>
        </w:tabs>
        <w:ind w:left="0" w:firstLine="709"/>
        <w:jc w:val="both"/>
        <w:rPr>
          <w:szCs w:val="28"/>
        </w:rPr>
      </w:pPr>
      <w:r>
        <w:rPr>
          <w:szCs w:val="28"/>
        </w:rPr>
        <w:t>поручительство;</w:t>
      </w:r>
    </w:p>
    <w:p w:rsidR="00D36C8D" w:rsidRDefault="00D36C8D" w:rsidP="00D36C8D">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D36C8D" w:rsidRDefault="00D36C8D" w:rsidP="00D36C8D">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D36C8D" w:rsidRDefault="00D36C8D" w:rsidP="00D36C8D">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3D45BE" w:rsidRPr="003D45BE">
          <w:rPr>
            <w:szCs w:val="28"/>
          </w:rPr>
          <w:t>19</w:t>
        </w:r>
      </w:fldSimple>
      <w:r>
        <w:rPr>
          <w:szCs w:val="28"/>
        </w:rPr>
        <w:t xml:space="preserve"> раздела </w:t>
      </w:r>
      <w:fldSimple w:instr=" REF _Ref317256294 \r \h  \* MERGEFORMAT ">
        <w:r w:rsidR="003D45BE" w:rsidRPr="003D45BE">
          <w:rPr>
            <w:szCs w:val="28"/>
          </w:rPr>
          <w:t>5</w:t>
        </w:r>
      </w:fldSimple>
      <w:r>
        <w:rPr>
          <w:szCs w:val="28"/>
        </w:rPr>
        <w:t xml:space="preserve"> «Информационная карта запроса цен». </w:t>
      </w:r>
    </w:p>
    <w:p w:rsidR="00D36C8D" w:rsidRDefault="00D36C8D" w:rsidP="00D36C8D">
      <w:pPr>
        <w:keepNext/>
        <w:numPr>
          <w:ilvl w:val="2"/>
          <w:numId w:val="17"/>
        </w:numPr>
        <w:tabs>
          <w:tab w:val="left" w:pos="1560"/>
        </w:tabs>
        <w:ind w:left="0" w:firstLine="709"/>
        <w:jc w:val="both"/>
        <w:rPr>
          <w:szCs w:val="28"/>
        </w:rPr>
      </w:pPr>
      <w:bookmarkStart w:id="154"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5" w:name="_Hlt310278902"/>
      <w:r>
        <w:t xml:space="preserve">лицом, с которым заключается договор, </w:t>
      </w:r>
      <w:bookmarkEnd w:id="155"/>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6" w:name="_Hlt310278300"/>
      <w:bookmarkEnd w:id="156"/>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fldSimple w:instr=" REF _Ref317256138 \r \h  \* MERGEFORMAT ">
        <w:r w:rsidR="003D45BE" w:rsidRPr="003D45BE">
          <w:rPr>
            <w:szCs w:val="28"/>
          </w:rPr>
          <w:t>19</w:t>
        </w:r>
      </w:fldSimple>
      <w:r>
        <w:rPr>
          <w:szCs w:val="28"/>
        </w:rPr>
        <w:t xml:space="preserve"> раздела </w:t>
      </w:r>
      <w:fldSimple w:instr=" REF _Ref317256294 \r \h  \* MERGEFORMAT ">
        <w:r w:rsidR="003D45BE" w:rsidRPr="003D45BE">
          <w:rPr>
            <w:szCs w:val="28"/>
          </w:rPr>
          <w:t>5</w:t>
        </w:r>
      </w:fldSimple>
      <w:r>
        <w:rPr>
          <w:szCs w:val="28"/>
        </w:rPr>
        <w:t xml:space="preserve"> «Информационная карта запроса цен», предоставляется отдельно от обеспечения договора.</w:t>
      </w:r>
      <w:bookmarkEnd w:id="154"/>
      <w:r>
        <w:rPr>
          <w:szCs w:val="28"/>
        </w:rPr>
        <w:t xml:space="preserve"> </w:t>
      </w:r>
    </w:p>
    <w:p w:rsidR="00D36C8D" w:rsidRDefault="00D36C8D" w:rsidP="00D36C8D">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D36C8D" w:rsidRDefault="00D36C8D" w:rsidP="00D36C8D">
      <w:pPr>
        <w:keepNext/>
        <w:numPr>
          <w:ilvl w:val="2"/>
          <w:numId w:val="17"/>
        </w:numPr>
        <w:tabs>
          <w:tab w:val="left" w:pos="1560"/>
        </w:tabs>
        <w:ind w:left="0" w:firstLine="709"/>
        <w:jc w:val="both"/>
        <w:rPr>
          <w:bCs/>
          <w:szCs w:val="22"/>
        </w:rPr>
      </w:pPr>
      <w:bookmarkStart w:id="157"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rsidR="00AA047D">
        <w:fldChar w:fldCharType="begin"/>
      </w:r>
      <w:r>
        <w:rPr>
          <w:bCs/>
          <w:szCs w:val="28"/>
        </w:rPr>
        <w:instrText xml:space="preserve"> REF _Ref389754201 \r \h </w:instrText>
      </w:r>
      <w:r w:rsidR="00AA047D">
        <w:fldChar w:fldCharType="separate"/>
      </w:r>
      <w:r w:rsidR="003D45BE">
        <w:rPr>
          <w:bCs/>
          <w:szCs w:val="28"/>
        </w:rPr>
        <w:t>4.5.1</w:t>
      </w:r>
      <w:r w:rsidR="00AA047D">
        <w:fldChar w:fldCharType="end"/>
      </w:r>
      <w:r>
        <w:rPr>
          <w:bCs/>
          <w:szCs w:val="28"/>
        </w:rPr>
        <w:t xml:space="preserve"> может быть предоставлено в следующем виде:</w:t>
      </w:r>
      <w:bookmarkEnd w:id="157"/>
    </w:p>
    <w:p w:rsidR="00D36C8D" w:rsidRDefault="00D36C8D" w:rsidP="00D36C8D">
      <w:pPr>
        <w:keepNext/>
        <w:numPr>
          <w:ilvl w:val="3"/>
          <w:numId w:val="17"/>
        </w:numPr>
        <w:tabs>
          <w:tab w:val="left" w:pos="1701"/>
        </w:tabs>
        <w:ind w:left="0" w:firstLine="709"/>
        <w:jc w:val="both"/>
        <w:rPr>
          <w:bCs/>
          <w:szCs w:val="22"/>
        </w:rPr>
      </w:pPr>
      <w:bookmarkStart w:id="158"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8"/>
      <w:proofErr w:type="gramEnd"/>
    </w:p>
    <w:p w:rsidR="00D36C8D" w:rsidRDefault="00D36C8D" w:rsidP="00D36C8D">
      <w:pPr>
        <w:keepNext/>
        <w:numPr>
          <w:ilvl w:val="3"/>
          <w:numId w:val="17"/>
        </w:numPr>
        <w:tabs>
          <w:tab w:val="left" w:pos="1701"/>
        </w:tabs>
        <w:ind w:left="0" w:firstLine="709"/>
        <w:jc w:val="both"/>
        <w:rPr>
          <w:bCs/>
          <w:szCs w:val="28"/>
        </w:rPr>
      </w:pPr>
      <w:bookmarkStart w:id="159"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9"/>
    </w:p>
    <w:p w:rsidR="00D36C8D" w:rsidRDefault="00D36C8D" w:rsidP="00D36C8D">
      <w:pPr>
        <w:keepNext/>
        <w:numPr>
          <w:ilvl w:val="3"/>
          <w:numId w:val="17"/>
        </w:numPr>
        <w:tabs>
          <w:tab w:val="left" w:pos="1701"/>
        </w:tabs>
        <w:ind w:left="0" w:firstLine="709"/>
        <w:jc w:val="both"/>
        <w:rPr>
          <w:bCs/>
          <w:szCs w:val="28"/>
        </w:rPr>
      </w:pPr>
      <w:bookmarkStart w:id="160" w:name="_Ref388988326"/>
      <w:r>
        <w:rPr>
          <w:bCs/>
          <w:szCs w:val="28"/>
        </w:rPr>
        <w:t>Гарантии на бланке банка-гаранта, подписанной уполномоченным лицом Банка-гаранта, с печатью банка-гаранта.</w:t>
      </w:r>
      <w:bookmarkEnd w:id="160"/>
    </w:p>
    <w:p w:rsidR="00D36C8D" w:rsidRDefault="00D36C8D" w:rsidP="00D36C8D">
      <w:pPr>
        <w:keepNext/>
        <w:numPr>
          <w:ilvl w:val="3"/>
          <w:numId w:val="17"/>
        </w:numPr>
        <w:tabs>
          <w:tab w:val="left" w:pos="1701"/>
        </w:tabs>
        <w:ind w:left="0" w:firstLine="709"/>
        <w:jc w:val="both"/>
        <w:rPr>
          <w:bCs/>
          <w:szCs w:val="22"/>
        </w:rPr>
      </w:pPr>
      <w:bookmarkStart w:id="161" w:name="_Ref388988336"/>
      <w:r>
        <w:rPr>
          <w:bCs/>
          <w:szCs w:val="28"/>
        </w:rPr>
        <w:t>Договора поручительства с подписью уполномоченного лица Поручителя и печатью Поручителя.</w:t>
      </w:r>
      <w:bookmarkEnd w:id="161"/>
    </w:p>
    <w:p w:rsidR="00D36C8D" w:rsidRDefault="00D36C8D" w:rsidP="00D36C8D">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3D45BE">
          <w:t>4.5.5.1</w:t>
        </w:r>
      </w:fldSimple>
      <w:r>
        <w:t xml:space="preserve"> и/или </w:t>
      </w:r>
      <w:fldSimple w:instr=" REF _Ref388988270 \r \h  \* MERGEFORMAT ">
        <w:r w:rsidR="003D45BE">
          <w:t>4.5.5.2</w:t>
        </w:r>
      </w:fldSimple>
      <w:r>
        <w:t>.</w:t>
      </w:r>
    </w:p>
    <w:p w:rsidR="00D36C8D" w:rsidRDefault="00D36C8D" w:rsidP="00D36C8D">
      <w:pPr>
        <w:keepNext/>
        <w:numPr>
          <w:ilvl w:val="2"/>
          <w:numId w:val="17"/>
        </w:numPr>
        <w:tabs>
          <w:tab w:val="left" w:pos="1560"/>
        </w:tabs>
        <w:ind w:left="0" w:firstLine="709"/>
        <w:jc w:val="both"/>
        <w:rPr>
          <w:color w:val="000000"/>
          <w:szCs w:val="28"/>
        </w:rPr>
      </w:pPr>
      <w:bookmarkStart w:id="162" w:name="_Ref352670143"/>
      <w:r>
        <w:t>При</w:t>
      </w:r>
      <w:r>
        <w:rPr>
          <w:bCs/>
          <w:color w:val="000000"/>
          <w:szCs w:val="28"/>
        </w:rPr>
        <w:t xml:space="preserve"> представлении обеспечения исполнения обязательств по договору согласно пунктам </w:t>
      </w:r>
      <w:r w:rsidR="00AA047D">
        <w:fldChar w:fldCharType="begin"/>
      </w:r>
      <w:r>
        <w:rPr>
          <w:bCs/>
          <w:color w:val="000000"/>
          <w:szCs w:val="28"/>
        </w:rPr>
        <w:instrText xml:space="preserve"> REF _Ref388988326 \r \h </w:instrText>
      </w:r>
      <w:r w:rsidR="00AA047D">
        <w:fldChar w:fldCharType="separate"/>
      </w:r>
      <w:r w:rsidR="003D45BE">
        <w:rPr>
          <w:bCs/>
          <w:color w:val="000000"/>
          <w:szCs w:val="28"/>
        </w:rPr>
        <w:t>4.5.5.3</w:t>
      </w:r>
      <w:r w:rsidR="00AA047D">
        <w:fldChar w:fldCharType="end"/>
      </w:r>
      <w:r>
        <w:rPr>
          <w:bCs/>
          <w:color w:val="000000"/>
          <w:szCs w:val="28"/>
        </w:rPr>
        <w:t xml:space="preserve"> и/или </w:t>
      </w:r>
      <w:r w:rsidR="00AA047D">
        <w:fldChar w:fldCharType="begin"/>
      </w:r>
      <w:r>
        <w:rPr>
          <w:bCs/>
          <w:color w:val="000000"/>
          <w:szCs w:val="28"/>
        </w:rPr>
        <w:instrText xml:space="preserve"> REF _Ref388988336 \r \h </w:instrText>
      </w:r>
      <w:r w:rsidR="00AA047D">
        <w:fldChar w:fldCharType="separate"/>
      </w:r>
      <w:r w:rsidR="003D45BE">
        <w:rPr>
          <w:bCs/>
          <w:color w:val="000000"/>
          <w:szCs w:val="28"/>
        </w:rPr>
        <w:t>4.5.5.4</w:t>
      </w:r>
      <w:r w:rsidR="00AA047D">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2"/>
    </w:p>
    <w:p w:rsidR="00D36C8D" w:rsidRPr="00C568C2" w:rsidRDefault="00D36C8D" w:rsidP="00D36C8D">
      <w:pPr>
        <w:pStyle w:val="ab"/>
        <w:keepNext/>
        <w:numPr>
          <w:ilvl w:val="0"/>
          <w:numId w:val="35"/>
        </w:numPr>
        <w:tabs>
          <w:tab w:val="left" w:pos="1134"/>
        </w:tabs>
        <w:ind w:left="0" w:firstLine="709"/>
        <w:jc w:val="both"/>
        <w:rPr>
          <w:rFonts w:eastAsia="Calibri"/>
          <w:color w:val="000000"/>
          <w:sz w:val="28"/>
          <w:szCs w:val="28"/>
          <w:lang w:eastAsia="en-US"/>
        </w:rPr>
      </w:pPr>
      <w:r w:rsidRPr="00C568C2">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36C8D" w:rsidRPr="00C568C2" w:rsidRDefault="00D36C8D" w:rsidP="00D36C8D">
      <w:pPr>
        <w:pStyle w:val="ab"/>
        <w:keepNext/>
        <w:numPr>
          <w:ilvl w:val="0"/>
          <w:numId w:val="35"/>
        </w:numPr>
        <w:tabs>
          <w:tab w:val="left" w:pos="1134"/>
        </w:tabs>
        <w:ind w:left="0" w:firstLine="709"/>
        <w:jc w:val="both"/>
        <w:rPr>
          <w:rFonts w:eastAsia="Calibri"/>
          <w:color w:val="000000"/>
          <w:sz w:val="28"/>
          <w:szCs w:val="28"/>
          <w:lang w:eastAsia="en-US"/>
        </w:rPr>
      </w:pPr>
      <w:r w:rsidRPr="00C568C2">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36C8D" w:rsidRPr="00C568C2" w:rsidRDefault="00D36C8D" w:rsidP="00D36C8D">
      <w:pPr>
        <w:pStyle w:val="ab"/>
        <w:keepNext/>
        <w:numPr>
          <w:ilvl w:val="0"/>
          <w:numId w:val="35"/>
        </w:numPr>
        <w:tabs>
          <w:tab w:val="left" w:pos="1134"/>
        </w:tabs>
        <w:ind w:left="0" w:firstLine="709"/>
        <w:jc w:val="both"/>
        <w:rPr>
          <w:rFonts w:eastAsia="Calibri"/>
          <w:color w:val="000000"/>
          <w:sz w:val="28"/>
          <w:szCs w:val="28"/>
          <w:lang w:eastAsia="en-US"/>
        </w:rPr>
      </w:pPr>
      <w:r w:rsidRPr="00C568C2">
        <w:rPr>
          <w:rFonts w:eastAsia="Calibri"/>
          <w:color w:val="000000"/>
          <w:sz w:val="28"/>
          <w:szCs w:val="28"/>
          <w:lang w:eastAsia="en-US"/>
        </w:rPr>
        <w:t xml:space="preserve">подлинник или копия доверенности, заверенная лицом </w:t>
      </w:r>
      <w:proofErr w:type="gramStart"/>
      <w:r w:rsidRPr="00C568C2">
        <w:rPr>
          <w:rFonts w:eastAsia="Calibri"/>
          <w:color w:val="000000"/>
          <w:sz w:val="28"/>
          <w:szCs w:val="28"/>
          <w:lang w:eastAsia="en-US"/>
        </w:rPr>
        <w:t>ее</w:t>
      </w:r>
      <w:proofErr w:type="gramEnd"/>
      <w:r w:rsidRPr="00C568C2">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568C2">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36C8D" w:rsidRPr="00C568C2" w:rsidRDefault="00D36C8D" w:rsidP="00D36C8D">
      <w:pPr>
        <w:pStyle w:val="ab"/>
        <w:keepNext/>
        <w:numPr>
          <w:ilvl w:val="0"/>
          <w:numId w:val="35"/>
        </w:numPr>
        <w:tabs>
          <w:tab w:val="left" w:pos="1134"/>
        </w:tabs>
        <w:ind w:left="0" w:firstLine="709"/>
        <w:jc w:val="both"/>
        <w:rPr>
          <w:rFonts w:eastAsia="Calibri"/>
          <w:color w:val="000000"/>
          <w:sz w:val="28"/>
          <w:szCs w:val="28"/>
          <w:lang w:eastAsia="en-US"/>
        </w:rPr>
      </w:pPr>
      <w:r w:rsidRPr="00C568C2">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36C8D" w:rsidRDefault="00D36C8D" w:rsidP="00D36C8D">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fldSimple w:instr=" REF _Ref352670143 \r \h  \* MERGEFORMAT ">
        <w:r w:rsidR="003D45BE" w:rsidRPr="003D45BE">
          <w:rPr>
            <w:bCs/>
            <w:szCs w:val="22"/>
          </w:rPr>
          <w:t>4.5.7</w:t>
        </w:r>
      </w:fldSimple>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D36C8D" w:rsidRDefault="00D36C8D" w:rsidP="00D36C8D">
      <w:pPr>
        <w:keepNext/>
        <w:numPr>
          <w:ilvl w:val="2"/>
          <w:numId w:val="17"/>
        </w:numPr>
        <w:tabs>
          <w:tab w:val="left" w:pos="1560"/>
        </w:tabs>
        <w:ind w:left="0" w:firstLine="709"/>
        <w:jc w:val="both"/>
        <w:rPr>
          <w:bCs/>
          <w:szCs w:val="22"/>
        </w:rPr>
      </w:pPr>
      <w:bookmarkStart w:id="163" w:name="_Toc342292943"/>
      <w:bookmarkStart w:id="164" w:name="_Ref298490302"/>
      <w:bookmarkStart w:id="165" w:name="_Ref264478467"/>
      <w:bookmarkStart w:id="166" w:name="_Ref264477417"/>
      <w:r>
        <w:rPr>
          <w:bCs/>
          <w:szCs w:val="22"/>
        </w:rPr>
        <w:t>Срок действия обеспечения исполнения обязательств по договору</w:t>
      </w:r>
      <w:bookmarkEnd w:id="163"/>
      <w:bookmarkEnd w:id="164"/>
      <w:bookmarkEnd w:id="165"/>
      <w:bookmarkEnd w:id="166"/>
      <w:r>
        <w:rPr>
          <w:bCs/>
          <w:szCs w:val="22"/>
        </w:rPr>
        <w:t xml:space="preserve"> должен составлять:</w:t>
      </w:r>
    </w:p>
    <w:p w:rsidR="00D36C8D" w:rsidRPr="00C568C2" w:rsidRDefault="00D36C8D" w:rsidP="00D36C8D">
      <w:pPr>
        <w:pStyle w:val="ab"/>
        <w:keepNext/>
        <w:numPr>
          <w:ilvl w:val="0"/>
          <w:numId w:val="35"/>
        </w:numPr>
        <w:tabs>
          <w:tab w:val="left" w:pos="1134"/>
        </w:tabs>
        <w:ind w:left="0" w:firstLine="709"/>
        <w:jc w:val="both"/>
        <w:rPr>
          <w:bCs w:val="0"/>
          <w:sz w:val="28"/>
          <w:szCs w:val="28"/>
        </w:rPr>
      </w:pPr>
      <w:r w:rsidRPr="00C568C2">
        <w:rPr>
          <w:bCs w:val="0"/>
          <w:sz w:val="28"/>
          <w:szCs w:val="28"/>
        </w:rPr>
        <w:t xml:space="preserve">для обеспечения возврата аванса </w:t>
      </w:r>
      <w:r w:rsidRPr="00C568C2">
        <w:rPr>
          <w:rFonts w:ascii="Calibri" w:eastAsia="Calibri" w:hAnsi="Calibri"/>
          <w:sz w:val="28"/>
          <w:szCs w:val="28"/>
          <w:lang w:eastAsia="en-US"/>
        </w:rPr>
        <w:t>–</w:t>
      </w:r>
      <w:r w:rsidRPr="00C568C2">
        <w:rPr>
          <w:bCs w:val="0"/>
          <w:sz w:val="28"/>
          <w:szCs w:val="28"/>
        </w:rPr>
        <w:t xml:space="preserve"> срок исполнения обязательств на сумму выплаченного аванса плюс 60 дней;</w:t>
      </w:r>
    </w:p>
    <w:p w:rsidR="00D36C8D" w:rsidRPr="00C568C2" w:rsidRDefault="00D36C8D" w:rsidP="00D36C8D">
      <w:pPr>
        <w:pStyle w:val="ab"/>
        <w:keepNext/>
        <w:numPr>
          <w:ilvl w:val="0"/>
          <w:numId w:val="35"/>
        </w:numPr>
        <w:tabs>
          <w:tab w:val="left" w:pos="1134"/>
        </w:tabs>
        <w:ind w:left="0" w:firstLine="709"/>
        <w:jc w:val="both"/>
        <w:rPr>
          <w:bCs w:val="0"/>
          <w:sz w:val="28"/>
          <w:szCs w:val="28"/>
        </w:rPr>
      </w:pPr>
      <w:r w:rsidRPr="00C568C2">
        <w:rPr>
          <w:bCs w:val="0"/>
          <w:sz w:val="28"/>
          <w:szCs w:val="28"/>
        </w:rPr>
        <w:t xml:space="preserve">для обеспечения договора </w:t>
      </w:r>
      <w:r w:rsidRPr="00C568C2">
        <w:rPr>
          <w:rFonts w:ascii="Calibri" w:eastAsia="Calibri" w:hAnsi="Calibri"/>
          <w:sz w:val="28"/>
          <w:szCs w:val="28"/>
          <w:lang w:eastAsia="en-US"/>
        </w:rPr>
        <w:t>–</w:t>
      </w:r>
      <w:r w:rsidRPr="00C568C2">
        <w:rPr>
          <w:bCs w:val="0"/>
          <w:sz w:val="28"/>
          <w:szCs w:val="28"/>
        </w:rPr>
        <w:t xml:space="preserve"> срок исполнения обязательств по договору плюс 60 дней;</w:t>
      </w:r>
    </w:p>
    <w:p w:rsidR="00D36C8D" w:rsidRPr="00C568C2" w:rsidRDefault="00D36C8D" w:rsidP="00D36C8D">
      <w:pPr>
        <w:pStyle w:val="ab"/>
        <w:keepNext/>
        <w:numPr>
          <w:ilvl w:val="0"/>
          <w:numId w:val="35"/>
        </w:numPr>
        <w:tabs>
          <w:tab w:val="left" w:pos="1134"/>
        </w:tabs>
        <w:ind w:left="0" w:firstLine="709"/>
        <w:jc w:val="both"/>
        <w:rPr>
          <w:bCs w:val="0"/>
          <w:sz w:val="28"/>
          <w:szCs w:val="28"/>
        </w:rPr>
      </w:pPr>
      <w:r w:rsidRPr="00C568C2">
        <w:rPr>
          <w:bCs w:val="0"/>
          <w:sz w:val="28"/>
          <w:szCs w:val="28"/>
        </w:rPr>
        <w:t xml:space="preserve">для обеспечения исполнения гарантийных обязательств </w:t>
      </w:r>
      <w:r w:rsidRPr="00C568C2">
        <w:rPr>
          <w:rFonts w:ascii="Calibri" w:eastAsia="Calibri" w:hAnsi="Calibri"/>
          <w:sz w:val="28"/>
          <w:szCs w:val="28"/>
          <w:lang w:eastAsia="en-US"/>
        </w:rPr>
        <w:t>–</w:t>
      </w:r>
      <w:r w:rsidRPr="00C568C2">
        <w:rPr>
          <w:bCs w:val="0"/>
          <w:sz w:val="28"/>
          <w:szCs w:val="28"/>
        </w:rPr>
        <w:t xml:space="preserve"> срок гарантийных обязатель</w:t>
      </w:r>
      <w:proofErr w:type="gramStart"/>
      <w:r w:rsidRPr="00C568C2">
        <w:rPr>
          <w:bCs w:val="0"/>
          <w:sz w:val="28"/>
          <w:szCs w:val="28"/>
        </w:rPr>
        <w:t>ств пл</w:t>
      </w:r>
      <w:proofErr w:type="gramEnd"/>
      <w:r w:rsidRPr="00C568C2">
        <w:rPr>
          <w:bCs w:val="0"/>
          <w:sz w:val="28"/>
          <w:szCs w:val="28"/>
        </w:rPr>
        <w:t>юс 60 дней.</w:t>
      </w:r>
    </w:p>
    <w:p w:rsidR="00D36C8D" w:rsidRDefault="00D36C8D" w:rsidP="00D36C8D">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1"/>
    <w:p w:rsidR="00D36C8D" w:rsidRDefault="00D36C8D" w:rsidP="00D36C8D">
      <w:pPr>
        <w:sectPr w:rsidR="00D36C8D">
          <w:pgSz w:w="11906" w:h="16838"/>
          <w:pgMar w:top="1134" w:right="850" w:bottom="1134" w:left="1701" w:header="708" w:footer="708" w:gutter="0"/>
          <w:cols w:space="720"/>
        </w:sectPr>
      </w:pPr>
    </w:p>
    <w:p w:rsidR="00D36C8D" w:rsidRDefault="00D36C8D" w:rsidP="00D36C8D">
      <w:pPr>
        <w:pStyle w:val="10"/>
        <w:numPr>
          <w:ilvl w:val="1"/>
          <w:numId w:val="11"/>
        </w:numPr>
        <w:tabs>
          <w:tab w:val="num" w:pos="1134"/>
        </w:tabs>
        <w:ind w:left="0" w:firstLine="0"/>
        <w:jc w:val="left"/>
        <w:rPr>
          <w:szCs w:val="28"/>
        </w:rPr>
      </w:pPr>
      <w:bookmarkStart w:id="167" w:name="_Toc355094831"/>
      <w:bookmarkStart w:id="168" w:name="_Toc390262796"/>
      <w:bookmarkStart w:id="169" w:name="_Ref317258036"/>
      <w:bookmarkStart w:id="170" w:name="_Ref317257897"/>
      <w:bookmarkStart w:id="171" w:name="_Ref317257810"/>
      <w:bookmarkStart w:id="172" w:name="_Ref317257798"/>
      <w:bookmarkStart w:id="173" w:name="_Ref317257653"/>
      <w:bookmarkStart w:id="174" w:name="_Ref317257622"/>
      <w:bookmarkStart w:id="175" w:name="_Ref317257480"/>
      <w:bookmarkStart w:id="176" w:name="_Ref317257380"/>
      <w:bookmarkStart w:id="177" w:name="_Ref317257316"/>
      <w:bookmarkStart w:id="178" w:name="_Ref317257275"/>
      <w:bookmarkStart w:id="179" w:name="_Ref317256731"/>
      <w:bookmarkStart w:id="180" w:name="_Ref317256340"/>
      <w:bookmarkStart w:id="181" w:name="_Ref317256304"/>
      <w:bookmarkStart w:id="182" w:name="_Ref317256294"/>
      <w:bookmarkStart w:id="183" w:name="_Ref317256158"/>
      <w:bookmarkStart w:id="184" w:name="_Ref317256048"/>
      <w:bookmarkStart w:id="185" w:name="_Ref317255807"/>
      <w:bookmarkStart w:id="186" w:name="_Ref317255710"/>
      <w:bookmarkStart w:id="187" w:name="_Ref317255544"/>
      <w:bookmarkStart w:id="188" w:name="_Ref317255152"/>
      <w:bookmarkStart w:id="189" w:name="_Ref317255067"/>
      <w:bookmarkStart w:id="190" w:name="_Ref317255052"/>
      <w:bookmarkStart w:id="191" w:name="_Ref317254984"/>
      <w:bookmarkStart w:id="192" w:name="_Ref317254962"/>
      <w:bookmarkStart w:id="193" w:name="_Ref317254811"/>
      <w:bookmarkStart w:id="194" w:name="_Ref317254668"/>
      <w:bookmarkStart w:id="195" w:name="_Ref317254624"/>
      <w:bookmarkStart w:id="196" w:name="_Ref317254587"/>
      <w:bookmarkStart w:id="197" w:name="_Ref317254376"/>
      <w:bookmarkStart w:id="198" w:name="_Ref317254150"/>
      <w:bookmarkStart w:id="199" w:name="_Ref317253950"/>
      <w:bookmarkStart w:id="200" w:name="_Ref317253928"/>
      <w:bookmarkStart w:id="201" w:name="_Ref317253860"/>
      <w:bookmarkStart w:id="202" w:name="_Ref317253837"/>
      <w:bookmarkStart w:id="203" w:name="_Ref317253746"/>
      <w:bookmarkStart w:id="204" w:name="_Ref317253730"/>
      <w:bookmarkStart w:id="205" w:name="_Ref317253625"/>
      <w:bookmarkStart w:id="206" w:name="_Ref317253575"/>
      <w:bookmarkStart w:id="207" w:name="_Ref317253546"/>
      <w:bookmarkStart w:id="208" w:name="_Ref317253520"/>
      <w:bookmarkStart w:id="209" w:name="_Ref317253501"/>
      <w:bookmarkStart w:id="210" w:name="_Ref317253440"/>
      <w:bookmarkStart w:id="211" w:name="_Ref317253410"/>
      <w:bookmarkStart w:id="212" w:name="_Ref317253402"/>
      <w:bookmarkStart w:id="213" w:name="_Ref317253259"/>
      <w:bookmarkStart w:id="214" w:name="_Ref317252748"/>
      <w:bookmarkStart w:id="215" w:name="_Ref317252728"/>
      <w:bookmarkStart w:id="216" w:name="_Ref317252703"/>
      <w:bookmarkStart w:id="217" w:name="_Ref317252621"/>
      <w:bookmarkStart w:id="218" w:name="_Ref317252507"/>
      <w:bookmarkStart w:id="219" w:name="_Ref317252368"/>
      <w:bookmarkStart w:id="220" w:name="_Ref317252248"/>
      <w:bookmarkStart w:id="221" w:name="_Ref317252218"/>
      <w:bookmarkStart w:id="222" w:name="_Ref317252139"/>
      <w:bookmarkStart w:id="223" w:name="_Ref317252010"/>
      <w:bookmarkStart w:id="224" w:name="_Ref317251922"/>
      <w:bookmarkStart w:id="225" w:name="_Ref317251859"/>
      <w:bookmarkStart w:id="226" w:name="_Ref317251687"/>
      <w:bookmarkStart w:id="227" w:name="_Ref317250960"/>
      <w:bookmarkStart w:id="228" w:name="_Ref317250824"/>
      <w:bookmarkStart w:id="229" w:name="_Ref317250794"/>
      <w:bookmarkStart w:id="230" w:name="_Ref317250658"/>
      <w:bookmarkStart w:id="231" w:name="_Ref317250613"/>
      <w:bookmarkStart w:id="232" w:name="_Ref317250574"/>
      <w:bookmarkStart w:id="233" w:name="_Ref317250543"/>
      <w:bookmarkStart w:id="234" w:name="_Ref317250478"/>
      <w:bookmarkStart w:id="235" w:name="_Ref317250449"/>
      <w:bookmarkStart w:id="236" w:name="_Ref317250097"/>
      <w:bookmarkStart w:id="237" w:name="_Ref317249938"/>
      <w:bookmarkStart w:id="238" w:name="_Toc422320226"/>
      <w:r>
        <w:rPr>
          <w:szCs w:val="28"/>
        </w:rPr>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rsidR="00D36C8D" w:rsidRDefault="00D36C8D" w:rsidP="00D36C8D">
      <w:pPr>
        <w:pStyle w:val="ab"/>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D45BE" w:rsidRPr="003D45BE">
          <w:rPr>
            <w:szCs w:val="28"/>
          </w:rPr>
          <w:t>1</w:t>
        </w:r>
      </w:fldSimple>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912"/>
        <w:gridCol w:w="62"/>
      </w:tblGrid>
      <w:tr w:rsidR="00D36C8D" w:rsidTr="007A668A">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rPr>
                <w:sz w:val="28"/>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rPr>
                <w:bCs/>
                <w:lang w:eastAsia="en-US"/>
              </w:rPr>
            </w:pPr>
            <w:r>
              <w:rPr>
                <w:bCs/>
                <w:lang w:eastAsia="en-US"/>
              </w:rPr>
              <w:t xml:space="preserve">Наименование </w:t>
            </w:r>
            <w:proofErr w:type="spellStart"/>
            <w:proofErr w:type="gramStart"/>
            <w:r>
              <w:rPr>
                <w:bCs/>
                <w:lang w:eastAsia="en-US"/>
              </w:rPr>
              <w:t>п</w:t>
            </w:r>
            <w:proofErr w:type="spellEnd"/>
            <w:proofErr w:type="gramEnd"/>
            <w:r>
              <w:rPr>
                <w:bCs/>
                <w:lang w:eastAsia="en-US"/>
              </w:rPr>
              <w:t>/</w:t>
            </w:r>
            <w:proofErr w:type="spellStart"/>
            <w:r>
              <w:rPr>
                <w:bCs/>
                <w:lang w:eastAsia="en-US"/>
              </w:rPr>
              <w:t>п</w:t>
            </w:r>
            <w:proofErr w:type="spellEnd"/>
          </w:p>
        </w:tc>
        <w:tc>
          <w:tcPr>
            <w:tcW w:w="11912"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rPr>
                <w:bCs/>
                <w:lang w:eastAsia="en-US"/>
              </w:rPr>
            </w:pPr>
            <w:r>
              <w:rPr>
                <w:bCs/>
                <w:lang w:eastAsia="en-US"/>
              </w:rPr>
              <w:t>Содержание</w:t>
            </w:r>
          </w:p>
        </w:tc>
      </w:tr>
      <w:tr w:rsidR="00D36C8D" w:rsidTr="007A668A">
        <w:trPr>
          <w:trHeight w:val="1518"/>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39" w:name="_Ref317250566" w:colFirst="0" w:colLast="0"/>
          </w:p>
        </w:tc>
        <w:tc>
          <w:tcPr>
            <w:tcW w:w="2410"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rPr>
                <w:bCs/>
                <w:lang w:eastAsia="en-US"/>
              </w:rPr>
            </w:pPr>
            <w:r>
              <w:rPr>
                <w:bCs/>
                <w:lang w:eastAsia="en-US"/>
              </w:rPr>
              <w:t xml:space="preserve">Предмет запроса цен </w:t>
            </w:r>
          </w:p>
          <w:p w:rsidR="00D36C8D" w:rsidRDefault="00D36C8D" w:rsidP="00EF2B1B">
            <w:pPr>
              <w:pStyle w:val="aff7"/>
              <w:keepNext/>
              <w:rPr>
                <w:bCs/>
                <w:lang w:eastAsia="en-US"/>
              </w:rPr>
            </w:pPr>
            <w:r>
              <w:rPr>
                <w:bCs/>
                <w:lang w:eastAsia="en-US"/>
              </w:rPr>
              <w:t>Предмет договора</w:t>
            </w:r>
          </w:p>
          <w:p w:rsidR="00D36C8D" w:rsidRDefault="00D36C8D" w:rsidP="00EF2B1B">
            <w:pPr>
              <w:pStyle w:val="aff7"/>
              <w:keepNext/>
              <w:rPr>
                <w:lang w:eastAsia="en-US"/>
              </w:rPr>
            </w:pPr>
          </w:p>
          <w:p w:rsidR="00D36C8D" w:rsidRDefault="00D36C8D" w:rsidP="00EF2B1B">
            <w:pPr>
              <w:pStyle w:val="aff7"/>
              <w:keepNext/>
              <w:rPr>
                <w:bCs/>
                <w:lang w:eastAsia="en-US"/>
              </w:rPr>
            </w:pPr>
            <w:r>
              <w:rPr>
                <w:lang w:eastAsia="en-US"/>
              </w:rPr>
              <w:t>Состав и объем товара</w:t>
            </w:r>
          </w:p>
        </w:tc>
        <w:tc>
          <w:tcPr>
            <w:tcW w:w="11974" w:type="dxa"/>
            <w:gridSpan w:val="2"/>
            <w:tcBorders>
              <w:top w:val="single" w:sz="4" w:space="0" w:color="auto"/>
              <w:left w:val="single" w:sz="4" w:space="0" w:color="auto"/>
              <w:bottom w:val="single" w:sz="4" w:space="0" w:color="auto"/>
              <w:right w:val="single" w:sz="4" w:space="0" w:color="auto"/>
            </w:tcBorders>
            <w:hideMark/>
          </w:tcPr>
          <w:p w:rsidR="007A668A" w:rsidRDefault="007A668A" w:rsidP="00EF2B1B">
            <w:pPr>
              <w:pStyle w:val="ab"/>
              <w:spacing w:line="23" w:lineRule="atLeast"/>
              <w:ind w:left="0"/>
              <w:jc w:val="both"/>
              <w:rPr>
                <w:sz w:val="24"/>
                <w:szCs w:val="24"/>
                <w:lang w:eastAsia="en-US"/>
              </w:rPr>
            </w:pPr>
          </w:p>
          <w:p w:rsidR="00D36C8D" w:rsidRPr="006963B4" w:rsidRDefault="00D36C8D" w:rsidP="00EF2B1B">
            <w:pPr>
              <w:pStyle w:val="ab"/>
              <w:spacing w:line="23" w:lineRule="atLeast"/>
              <w:ind w:left="0"/>
              <w:jc w:val="both"/>
              <w:rPr>
                <w:sz w:val="24"/>
                <w:szCs w:val="24"/>
                <w:lang w:eastAsia="en-US"/>
              </w:rPr>
            </w:pPr>
            <w:r w:rsidRPr="006963B4">
              <w:rPr>
                <w:sz w:val="24"/>
                <w:szCs w:val="24"/>
                <w:lang w:eastAsia="en-US"/>
              </w:rPr>
              <w:t xml:space="preserve">Право заключения договора на Поставку анодов </w:t>
            </w:r>
          </w:p>
          <w:p w:rsidR="007A668A" w:rsidRDefault="007A668A" w:rsidP="00EF2B1B">
            <w:pPr>
              <w:pStyle w:val="ab"/>
              <w:spacing w:line="23" w:lineRule="atLeast"/>
              <w:ind w:left="0"/>
              <w:jc w:val="both"/>
              <w:rPr>
                <w:sz w:val="24"/>
                <w:szCs w:val="24"/>
                <w:lang w:eastAsia="en-US"/>
              </w:rPr>
            </w:pPr>
          </w:p>
          <w:p w:rsidR="00D36C8D" w:rsidRDefault="00D36C8D" w:rsidP="00EF2B1B">
            <w:pPr>
              <w:pStyle w:val="ab"/>
              <w:spacing w:line="23" w:lineRule="atLeast"/>
              <w:ind w:left="0"/>
              <w:jc w:val="both"/>
              <w:rPr>
                <w:sz w:val="24"/>
                <w:szCs w:val="24"/>
                <w:lang w:eastAsia="en-US"/>
              </w:rPr>
            </w:pPr>
            <w:r w:rsidRPr="006963B4">
              <w:rPr>
                <w:sz w:val="24"/>
                <w:szCs w:val="24"/>
                <w:lang w:eastAsia="en-US"/>
              </w:rPr>
              <w:t xml:space="preserve">Состав и объем товаров: </w:t>
            </w:r>
          </w:p>
          <w:tbl>
            <w:tblPr>
              <w:tblStyle w:val="afffe"/>
              <w:tblW w:w="0" w:type="auto"/>
              <w:tblLayout w:type="fixed"/>
              <w:tblLook w:val="04A0"/>
            </w:tblPr>
            <w:tblGrid>
              <w:gridCol w:w="6161"/>
              <w:gridCol w:w="1560"/>
              <w:gridCol w:w="2111"/>
            </w:tblGrid>
            <w:tr w:rsidR="00310B68" w:rsidRPr="007A668A" w:rsidTr="0004608F">
              <w:tc>
                <w:tcPr>
                  <w:tcW w:w="6161" w:type="dxa"/>
                </w:tcPr>
                <w:p w:rsidR="00310B68" w:rsidRPr="007A668A" w:rsidRDefault="00310B68" w:rsidP="0004608F">
                  <w:pPr>
                    <w:jc w:val="center"/>
                    <w:rPr>
                      <w:sz w:val="24"/>
                      <w:lang w:eastAsia="en-US"/>
                    </w:rPr>
                  </w:pPr>
                  <w:r w:rsidRPr="007A668A">
                    <w:rPr>
                      <w:sz w:val="24"/>
                    </w:rPr>
                    <w:t>Наименование</w:t>
                  </w:r>
                </w:p>
              </w:tc>
              <w:tc>
                <w:tcPr>
                  <w:tcW w:w="1560" w:type="dxa"/>
                </w:tcPr>
                <w:p w:rsidR="00310B68" w:rsidRPr="007A668A" w:rsidRDefault="00310B68" w:rsidP="0004608F">
                  <w:pPr>
                    <w:jc w:val="center"/>
                    <w:rPr>
                      <w:sz w:val="24"/>
                      <w:lang w:eastAsia="en-US"/>
                    </w:rPr>
                  </w:pPr>
                  <w:r w:rsidRPr="007A668A">
                    <w:rPr>
                      <w:sz w:val="24"/>
                    </w:rPr>
                    <w:t xml:space="preserve">Кол-во, </w:t>
                  </w:r>
                  <w:proofErr w:type="gramStart"/>
                  <w:r w:rsidRPr="007A668A">
                    <w:rPr>
                      <w:sz w:val="24"/>
                    </w:rPr>
                    <w:t>кг</w:t>
                  </w:r>
                  <w:proofErr w:type="gramEnd"/>
                </w:p>
              </w:tc>
              <w:tc>
                <w:tcPr>
                  <w:tcW w:w="2111" w:type="dxa"/>
                </w:tcPr>
                <w:p w:rsidR="00310B68" w:rsidRPr="007A668A" w:rsidRDefault="0004608F" w:rsidP="0004608F">
                  <w:pPr>
                    <w:jc w:val="center"/>
                    <w:rPr>
                      <w:sz w:val="24"/>
                      <w:lang w:eastAsia="en-US"/>
                    </w:rPr>
                  </w:pPr>
                  <w:r w:rsidRPr="007A668A">
                    <w:rPr>
                      <w:sz w:val="24"/>
                    </w:rPr>
                    <w:t>Цена с НДС, руб.</w:t>
                  </w:r>
                </w:p>
              </w:tc>
            </w:tr>
            <w:tr w:rsidR="0004608F" w:rsidRPr="007A668A" w:rsidTr="0004608F">
              <w:tc>
                <w:tcPr>
                  <w:tcW w:w="6161" w:type="dxa"/>
                </w:tcPr>
                <w:p w:rsidR="0004608F" w:rsidRPr="007A668A" w:rsidRDefault="0004608F" w:rsidP="0004608F">
                  <w:pPr>
                    <w:rPr>
                      <w:sz w:val="24"/>
                    </w:rPr>
                  </w:pPr>
                  <w:r w:rsidRPr="007A668A">
                    <w:rPr>
                      <w:sz w:val="24"/>
                    </w:rPr>
                    <w:t>аноды цинковые ЦО 10х500х900 ГОСТ 1180-91</w:t>
                  </w:r>
                </w:p>
              </w:tc>
              <w:tc>
                <w:tcPr>
                  <w:tcW w:w="1560" w:type="dxa"/>
                </w:tcPr>
                <w:p w:rsidR="0004608F" w:rsidRPr="007A668A" w:rsidRDefault="0004608F" w:rsidP="0004608F">
                  <w:pPr>
                    <w:jc w:val="center"/>
                    <w:rPr>
                      <w:sz w:val="24"/>
                      <w:lang w:eastAsia="en-US"/>
                    </w:rPr>
                  </w:pPr>
                  <w:r w:rsidRPr="007A668A">
                    <w:rPr>
                      <w:sz w:val="24"/>
                    </w:rPr>
                    <w:t>600</w:t>
                  </w:r>
                </w:p>
              </w:tc>
              <w:tc>
                <w:tcPr>
                  <w:tcW w:w="2111" w:type="dxa"/>
                </w:tcPr>
                <w:p w:rsidR="0004608F" w:rsidRPr="007A668A" w:rsidRDefault="0004608F" w:rsidP="0004608F">
                  <w:pPr>
                    <w:jc w:val="center"/>
                    <w:rPr>
                      <w:sz w:val="24"/>
                      <w:lang w:eastAsia="en-US"/>
                    </w:rPr>
                  </w:pPr>
                  <w:r w:rsidRPr="007A668A">
                    <w:rPr>
                      <w:sz w:val="24"/>
                    </w:rPr>
                    <w:t>190,00</w:t>
                  </w:r>
                </w:p>
              </w:tc>
            </w:tr>
            <w:tr w:rsidR="0004608F" w:rsidRPr="007A668A" w:rsidTr="0004608F">
              <w:tc>
                <w:tcPr>
                  <w:tcW w:w="6161" w:type="dxa"/>
                </w:tcPr>
                <w:p w:rsidR="0004608F" w:rsidRPr="007A668A" w:rsidRDefault="0004608F" w:rsidP="0004608F">
                  <w:pPr>
                    <w:rPr>
                      <w:sz w:val="24"/>
                      <w:lang w:eastAsia="en-US"/>
                    </w:rPr>
                  </w:pPr>
                  <w:r w:rsidRPr="007A668A">
                    <w:rPr>
                      <w:sz w:val="24"/>
                    </w:rPr>
                    <w:t>аноды цинковые цилиндрические ТУ 1721-005-99226399-2007</w:t>
                  </w:r>
                </w:p>
              </w:tc>
              <w:tc>
                <w:tcPr>
                  <w:tcW w:w="1560" w:type="dxa"/>
                </w:tcPr>
                <w:p w:rsidR="0004608F" w:rsidRPr="007A668A" w:rsidRDefault="0004608F" w:rsidP="0004608F">
                  <w:pPr>
                    <w:jc w:val="center"/>
                    <w:rPr>
                      <w:sz w:val="24"/>
                      <w:lang w:eastAsia="en-US"/>
                    </w:rPr>
                  </w:pPr>
                  <w:r w:rsidRPr="007A668A">
                    <w:rPr>
                      <w:sz w:val="24"/>
                      <w:lang w:eastAsia="en-US"/>
                    </w:rPr>
                    <w:t>3000</w:t>
                  </w:r>
                </w:p>
              </w:tc>
              <w:tc>
                <w:tcPr>
                  <w:tcW w:w="2111" w:type="dxa"/>
                </w:tcPr>
                <w:p w:rsidR="0004608F" w:rsidRPr="007A668A" w:rsidRDefault="0004608F" w:rsidP="0004608F">
                  <w:pPr>
                    <w:jc w:val="center"/>
                    <w:rPr>
                      <w:sz w:val="24"/>
                      <w:lang w:eastAsia="en-US"/>
                    </w:rPr>
                  </w:pPr>
                  <w:r w:rsidRPr="007A668A">
                    <w:rPr>
                      <w:sz w:val="24"/>
                    </w:rPr>
                    <w:t>191,67</w:t>
                  </w:r>
                </w:p>
              </w:tc>
            </w:tr>
          </w:tbl>
          <w:p w:rsidR="0004608F" w:rsidRDefault="0004608F" w:rsidP="0004608F">
            <w:pPr>
              <w:rPr>
                <w:sz w:val="24"/>
                <w:lang w:eastAsia="en-US"/>
              </w:rPr>
            </w:pPr>
            <w:r>
              <w:rPr>
                <w:lang w:eastAsia="en-US"/>
              </w:rPr>
              <w:t xml:space="preserve">          </w:t>
            </w:r>
            <w:r w:rsidRPr="002B0296">
              <w:rPr>
                <w:rFonts w:eastAsia="Calibri"/>
                <w:sz w:val="24"/>
                <w:lang w:eastAsia="en-US"/>
              </w:rPr>
              <w:t>Предлагаемые участником цены за ед.</w:t>
            </w:r>
            <w:r w:rsidR="007A668A">
              <w:rPr>
                <w:rFonts w:eastAsia="Calibri"/>
                <w:sz w:val="24"/>
                <w:lang w:eastAsia="en-US"/>
              </w:rPr>
              <w:t xml:space="preserve"> </w:t>
            </w:r>
            <w:r w:rsidRPr="002B0296">
              <w:rPr>
                <w:rFonts w:eastAsia="Calibri"/>
                <w:sz w:val="24"/>
                <w:lang w:eastAsia="en-US"/>
              </w:rPr>
              <w:t>продукции не должны превышать единичные расценки, установленные настоящим пунктом.</w:t>
            </w:r>
          </w:p>
          <w:p w:rsidR="00D36C8D" w:rsidRDefault="00D36C8D" w:rsidP="00EF2B1B">
            <w:pPr>
              <w:rPr>
                <w:rFonts w:ascii="Calibri" w:eastAsia="Calibri" w:hAnsi="Calibri"/>
                <w:bCs/>
                <w:sz w:val="20"/>
                <w:lang w:eastAsia="en-US"/>
              </w:rPr>
            </w:pPr>
          </w:p>
        </w:tc>
      </w:tr>
      <w:tr w:rsidR="00D36C8D" w:rsidTr="007A668A">
        <w:trPr>
          <w:trHeight w:val="641"/>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40" w:name="_Ref320260537" w:colFirst="0" w:colLast="0"/>
            <w:bookmarkEnd w:id="239"/>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bCs/>
                <w:lang w:eastAsia="en-US"/>
              </w:rPr>
            </w:pPr>
            <w:r>
              <w:rPr>
                <w:bCs/>
                <w:lang w:eastAsia="en-US"/>
              </w:rPr>
              <w:t>Нормативный документ, в соответствии с которым проводится запрос цен</w:t>
            </w:r>
          </w:p>
        </w:tc>
        <w:tc>
          <w:tcPr>
            <w:tcW w:w="11974" w:type="dxa"/>
            <w:gridSpan w:val="2"/>
            <w:tcBorders>
              <w:top w:val="single" w:sz="4" w:space="0" w:color="auto"/>
              <w:left w:val="single" w:sz="4" w:space="0" w:color="auto"/>
              <w:bottom w:val="single" w:sz="4" w:space="0" w:color="auto"/>
              <w:right w:val="single" w:sz="4" w:space="0" w:color="auto"/>
            </w:tcBorders>
            <w:hideMark/>
          </w:tcPr>
          <w:p w:rsidR="00D36C8D" w:rsidRDefault="00D36C8D" w:rsidP="0004608F">
            <w:pPr>
              <w:pStyle w:val="aff7"/>
              <w:keepNext/>
              <w:rPr>
                <w:bCs/>
                <w:lang w:eastAsia="en-US"/>
              </w:rPr>
            </w:pPr>
            <w:r>
              <w:rPr>
                <w:bCs/>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p>
          <w:p w:rsidR="0004608F" w:rsidRPr="0004608F" w:rsidRDefault="0004608F" w:rsidP="0004608F">
            <w:pPr>
              <w:rPr>
                <w:lang w:eastAsia="en-US"/>
              </w:rPr>
            </w:pPr>
          </w:p>
        </w:tc>
      </w:tr>
      <w:tr w:rsidR="00D36C8D" w:rsidTr="007A668A">
        <w:trPr>
          <w:trHeight w:val="152"/>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41" w:name="_Ref317250598" w:colFirst="0" w:colLast="0"/>
            <w:bookmarkEnd w:id="240"/>
          </w:p>
        </w:tc>
        <w:tc>
          <w:tcPr>
            <w:tcW w:w="2410"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rPr>
                <w:lang w:eastAsia="en-US"/>
              </w:rPr>
            </w:pPr>
            <w:r>
              <w:rPr>
                <w:lang w:eastAsia="en-US"/>
              </w:rPr>
              <w:t>Условия договора:</w:t>
            </w:r>
          </w:p>
          <w:p w:rsidR="00D36C8D" w:rsidRDefault="00D36C8D" w:rsidP="00EF2B1B">
            <w:pPr>
              <w:pStyle w:val="aff7"/>
              <w:keepNext/>
              <w:rPr>
                <w:bCs/>
                <w:shd w:val="clear" w:color="auto" w:fill="FDE9D9"/>
                <w:lang w:eastAsia="en-US"/>
              </w:rPr>
            </w:pPr>
            <w:r>
              <w:rPr>
                <w:lang w:eastAsia="en-US"/>
              </w:rPr>
              <w:t>Сроки поставки товара</w:t>
            </w:r>
          </w:p>
          <w:p w:rsidR="00D36C8D" w:rsidRDefault="00D36C8D" w:rsidP="00EF2B1B">
            <w:pPr>
              <w:pStyle w:val="aff7"/>
              <w:keepNext/>
              <w:rPr>
                <w:lang w:eastAsia="en-US"/>
              </w:rPr>
            </w:pPr>
            <w:r>
              <w:rPr>
                <w:lang w:eastAsia="en-US"/>
              </w:rPr>
              <w:t>Место поставки товара</w:t>
            </w:r>
          </w:p>
          <w:p w:rsidR="00D36C8D" w:rsidRDefault="00D36C8D" w:rsidP="00EF2B1B">
            <w:pPr>
              <w:pStyle w:val="aff7"/>
              <w:keepNext/>
              <w:rPr>
                <w:b/>
                <w:bCs/>
                <w:i/>
                <w:shd w:val="clear" w:color="auto" w:fill="FDE9D9"/>
                <w:lang w:eastAsia="en-US"/>
              </w:rPr>
            </w:pPr>
            <w:r>
              <w:rPr>
                <w:lang w:eastAsia="en-US"/>
              </w:rPr>
              <w:t>Условия оплаты</w:t>
            </w:r>
          </w:p>
          <w:p w:rsidR="00D36C8D" w:rsidRDefault="00D36C8D" w:rsidP="00EF2B1B">
            <w:pPr>
              <w:pStyle w:val="aff7"/>
              <w:keepNext/>
              <w:rPr>
                <w:lang w:eastAsia="en-US"/>
              </w:rPr>
            </w:pPr>
          </w:p>
        </w:tc>
        <w:tc>
          <w:tcPr>
            <w:tcW w:w="11974" w:type="dxa"/>
            <w:gridSpan w:val="2"/>
            <w:tcBorders>
              <w:top w:val="single" w:sz="4" w:space="0" w:color="auto"/>
              <w:left w:val="single" w:sz="4" w:space="0" w:color="auto"/>
              <w:bottom w:val="single" w:sz="4" w:space="0" w:color="auto"/>
              <w:right w:val="single" w:sz="4" w:space="0" w:color="auto"/>
            </w:tcBorders>
            <w:hideMark/>
          </w:tcPr>
          <w:p w:rsidR="0004608F" w:rsidRDefault="0004608F" w:rsidP="00EF2B1B">
            <w:pPr>
              <w:spacing w:line="23" w:lineRule="atLeast"/>
              <w:jc w:val="both"/>
              <w:rPr>
                <w:rFonts w:eastAsia="Calibri"/>
                <w:sz w:val="24"/>
                <w:lang w:eastAsia="en-US"/>
              </w:rPr>
            </w:pPr>
          </w:p>
          <w:p w:rsidR="00D36C8D" w:rsidRDefault="00D36C8D" w:rsidP="00EF2B1B">
            <w:pPr>
              <w:spacing w:line="23" w:lineRule="atLeast"/>
              <w:jc w:val="both"/>
              <w:rPr>
                <w:rFonts w:eastAsia="Calibri"/>
                <w:sz w:val="24"/>
                <w:lang w:eastAsia="en-US"/>
              </w:rPr>
            </w:pPr>
            <w:r>
              <w:rPr>
                <w:rFonts w:eastAsia="Calibri"/>
                <w:sz w:val="24"/>
                <w:lang w:eastAsia="en-US"/>
              </w:rPr>
              <w:t xml:space="preserve">Сроки поставки товара: 14.07.2015 - 31.12.2017 </w:t>
            </w:r>
          </w:p>
          <w:p w:rsidR="007A668A" w:rsidRDefault="007A668A" w:rsidP="00EF2B1B">
            <w:pPr>
              <w:spacing w:line="23" w:lineRule="atLeast"/>
              <w:jc w:val="both"/>
              <w:rPr>
                <w:rFonts w:eastAsia="Calibri"/>
                <w:sz w:val="24"/>
                <w:lang w:eastAsia="en-US"/>
              </w:rPr>
            </w:pPr>
          </w:p>
          <w:p w:rsidR="00D36C8D" w:rsidRDefault="00D36C8D" w:rsidP="00EF2B1B">
            <w:pPr>
              <w:spacing w:line="23" w:lineRule="atLeast"/>
              <w:jc w:val="both"/>
              <w:rPr>
                <w:rFonts w:eastAsia="Calibri"/>
                <w:sz w:val="24"/>
                <w:lang w:eastAsia="en-US"/>
              </w:rPr>
            </w:pPr>
            <w:r>
              <w:rPr>
                <w:rFonts w:eastAsia="Calibri"/>
                <w:sz w:val="24"/>
                <w:lang w:eastAsia="en-US"/>
              </w:rPr>
              <w:t>Место поставки товара: г</w:t>
            </w:r>
            <w:proofErr w:type="gramStart"/>
            <w:r>
              <w:rPr>
                <w:rFonts w:eastAsia="Calibri"/>
                <w:sz w:val="24"/>
                <w:lang w:eastAsia="en-US"/>
              </w:rPr>
              <w:t>.Н</w:t>
            </w:r>
            <w:proofErr w:type="gramEnd"/>
            <w:r>
              <w:rPr>
                <w:rFonts w:eastAsia="Calibri"/>
                <w:sz w:val="24"/>
                <w:lang w:eastAsia="en-US"/>
              </w:rPr>
              <w:t xml:space="preserve">овосибирск, </w:t>
            </w:r>
          </w:p>
          <w:p w:rsidR="00D36C8D" w:rsidRDefault="00D36C8D" w:rsidP="00EF2B1B">
            <w:pPr>
              <w:spacing w:line="23" w:lineRule="atLeast"/>
              <w:jc w:val="both"/>
              <w:rPr>
                <w:rFonts w:eastAsia="Calibri"/>
                <w:sz w:val="24"/>
                <w:lang w:eastAsia="en-US"/>
              </w:rPr>
            </w:pPr>
            <w:r>
              <w:rPr>
                <w:rFonts w:eastAsia="Calibri"/>
                <w:sz w:val="24"/>
                <w:lang w:eastAsia="en-US"/>
              </w:rPr>
              <w:t> </w:t>
            </w:r>
          </w:p>
          <w:p w:rsidR="0004608F" w:rsidRPr="0004608F" w:rsidRDefault="00D36C8D" w:rsidP="0004608F">
            <w:pPr>
              <w:spacing w:line="23" w:lineRule="atLeast"/>
              <w:jc w:val="both"/>
              <w:rPr>
                <w:rFonts w:eastAsia="Calibri"/>
                <w:sz w:val="24"/>
                <w:lang w:eastAsia="en-US"/>
              </w:rPr>
            </w:pPr>
            <w:r>
              <w:rPr>
                <w:rFonts w:eastAsia="Calibri"/>
                <w:sz w:val="24"/>
                <w:lang w:eastAsia="en-US"/>
              </w:rPr>
              <w:t xml:space="preserve">Покупатель производит предварительную оплату каждой партии товара в размере 50 % от стоимости партии на основании выставленного Поставщиком счета. В течение пяти календарных дней со дня получения суммы предоплаты Поставщик обязан выставить в адрес Покупателя счет-фактуру в соответствии с требованиями пункта 5.1 статьи 169, статьи 168 Налогового кодекса Российской Федерации. Окончательный расчет Покупатель производит в течение 15 банковских дней с момента передачи товара Покупателю на основании выставленного Поставщиком счета-фактуры. Расчет производится по ценам, указанным в спецификации. </w:t>
            </w:r>
            <w:proofErr w:type="gramStart"/>
            <w:r>
              <w:rPr>
                <w:rFonts w:eastAsia="Calibri"/>
                <w:sz w:val="24"/>
                <w:lang w:eastAsia="en-US"/>
              </w:rPr>
              <w:t>Изменение цен допускается по обоюдному согласию сторон в случае существенного (более чем на 10%) изменения в большую либо в меньшую сторону курса рубля, а также отпускных цен заводов-изготовителей.</w:t>
            </w:r>
            <w:proofErr w:type="gramEnd"/>
          </w:p>
        </w:tc>
      </w:tr>
      <w:bookmarkEnd w:id="241"/>
      <w:tr w:rsidR="00D36C8D" w:rsidTr="007A668A">
        <w:trPr>
          <w:trHeight w:val="152"/>
        </w:trPr>
        <w:tc>
          <w:tcPr>
            <w:tcW w:w="781"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sz w:val="28"/>
                <w:lang w:eastAsia="en-US"/>
              </w:rPr>
            </w:pPr>
            <w:r>
              <w:rPr>
                <w:sz w:val="28"/>
                <w:lang w:val="en-US" w:eastAsia="en-US"/>
              </w:rPr>
              <w:t>3.1</w:t>
            </w:r>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Встречные предложения по условиям договора</w:t>
            </w:r>
          </w:p>
        </w:tc>
        <w:tc>
          <w:tcPr>
            <w:tcW w:w="11974" w:type="dxa"/>
            <w:gridSpan w:val="2"/>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 xml:space="preserve">Встречные предложения участников по проекту договора </w:t>
            </w:r>
            <w:r>
              <w:rPr>
                <w:b/>
                <w:u w:val="single"/>
                <w:lang w:eastAsia="en-US"/>
              </w:rPr>
              <w:t>не допускаются</w:t>
            </w:r>
            <w:r>
              <w:rPr>
                <w:lang w:eastAsia="en-US"/>
              </w:rPr>
              <w:t>,</w:t>
            </w:r>
          </w:p>
          <w:p w:rsidR="0004608F" w:rsidRPr="0004608F" w:rsidRDefault="0004608F" w:rsidP="0004608F">
            <w:pPr>
              <w:rPr>
                <w:lang w:eastAsia="en-US"/>
              </w:rPr>
            </w:pPr>
          </w:p>
          <w:p w:rsidR="00D36C8D" w:rsidRDefault="00D36C8D" w:rsidP="00EF2B1B">
            <w:pPr>
              <w:pStyle w:val="aff7"/>
              <w:keepNext/>
              <w:rPr>
                <w:lang w:eastAsia="en-US"/>
              </w:rPr>
            </w:pPr>
            <w:r>
              <w:rPr>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lang w:eastAsia="en-US"/>
              </w:rPr>
              <w:t>Часть 2 «Проект договора»</w:t>
            </w:r>
            <w:r>
              <w:rPr>
                <w:lang w:eastAsia="en-US"/>
              </w:rPr>
              <w:t>).</w:t>
            </w:r>
          </w:p>
          <w:p w:rsidR="0004608F" w:rsidRPr="0004608F" w:rsidRDefault="0004608F" w:rsidP="0004608F">
            <w:pPr>
              <w:rPr>
                <w:lang w:eastAsia="en-US"/>
              </w:rPr>
            </w:pPr>
          </w:p>
        </w:tc>
      </w:tr>
      <w:tr w:rsidR="00D36C8D" w:rsidTr="007A668A">
        <w:trPr>
          <w:trHeight w:val="416"/>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42" w:name="_Ref317250606" w:colFirst="0" w:colLast="0"/>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 xml:space="preserve">Количество лотов </w:t>
            </w:r>
          </w:p>
        </w:tc>
        <w:tc>
          <w:tcPr>
            <w:tcW w:w="11974" w:type="dxa"/>
            <w:gridSpan w:val="2"/>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1 (Один)</w:t>
            </w:r>
          </w:p>
        </w:tc>
      </w:tr>
      <w:tr w:rsidR="00D36C8D" w:rsidTr="007A668A">
        <w:trPr>
          <w:trHeight w:val="152"/>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43" w:name="_Ref317249928" w:colFirst="0" w:colLast="0"/>
            <w:bookmarkEnd w:id="242"/>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Заказчик</w:t>
            </w:r>
          </w:p>
        </w:tc>
        <w:tc>
          <w:tcPr>
            <w:tcW w:w="11974" w:type="dxa"/>
            <w:gridSpan w:val="2"/>
            <w:tcBorders>
              <w:top w:val="single" w:sz="4" w:space="0" w:color="auto"/>
              <w:left w:val="single" w:sz="4" w:space="0" w:color="auto"/>
              <w:bottom w:val="single" w:sz="4" w:space="0" w:color="auto"/>
              <w:right w:val="single" w:sz="4" w:space="0" w:color="auto"/>
            </w:tcBorders>
            <w:hideMark/>
          </w:tcPr>
          <w:p w:rsidR="0004608F" w:rsidRPr="00234914" w:rsidRDefault="0004608F" w:rsidP="0004608F">
            <w:pPr>
              <w:pStyle w:val="aff7"/>
              <w:keepNext/>
              <w:rPr>
                <w:lang w:eastAsia="en-US"/>
              </w:rPr>
            </w:pPr>
            <w:r w:rsidRPr="00234914">
              <w:rPr>
                <w:lang w:eastAsia="en-US"/>
              </w:rPr>
              <w:t>Федеральное государственное унитарное предприятие Производственное объединение «Север»</w:t>
            </w:r>
          </w:p>
          <w:p w:rsidR="0004608F" w:rsidRPr="00234914" w:rsidRDefault="0004608F" w:rsidP="0004608F">
            <w:pPr>
              <w:pStyle w:val="aff7"/>
              <w:keepNext/>
              <w:rPr>
                <w:lang w:eastAsia="en-US"/>
              </w:rPr>
            </w:pPr>
            <w:r w:rsidRPr="00234914">
              <w:rPr>
                <w:lang w:eastAsia="en-US"/>
              </w:rPr>
              <w:t>Место нахождения: 630075, г</w:t>
            </w:r>
            <w:proofErr w:type="gramStart"/>
            <w:r w:rsidRPr="00234914">
              <w:rPr>
                <w:lang w:eastAsia="en-US"/>
              </w:rPr>
              <w:t>.Н</w:t>
            </w:r>
            <w:proofErr w:type="gramEnd"/>
            <w:r w:rsidRPr="00234914">
              <w:rPr>
                <w:lang w:eastAsia="en-US"/>
              </w:rPr>
              <w:t>овосибирск, ул.Объединения, д.3</w:t>
            </w:r>
          </w:p>
          <w:p w:rsidR="0004608F" w:rsidRPr="00234914" w:rsidRDefault="0004608F" w:rsidP="0004608F">
            <w:pPr>
              <w:pStyle w:val="aff7"/>
              <w:keepNext/>
              <w:rPr>
                <w:lang w:eastAsia="en-US"/>
              </w:rPr>
            </w:pPr>
            <w:r w:rsidRPr="00234914">
              <w:rPr>
                <w:lang w:eastAsia="en-US"/>
              </w:rPr>
              <w:t>Почтовый адрес: 630075, г</w:t>
            </w:r>
            <w:proofErr w:type="gramStart"/>
            <w:r w:rsidRPr="00234914">
              <w:rPr>
                <w:lang w:eastAsia="en-US"/>
              </w:rPr>
              <w:t>.Н</w:t>
            </w:r>
            <w:proofErr w:type="gramEnd"/>
            <w:r w:rsidRPr="00234914">
              <w:rPr>
                <w:lang w:eastAsia="en-US"/>
              </w:rPr>
              <w:t>овосибирск, ул.Объединения, а/я 160</w:t>
            </w:r>
          </w:p>
          <w:p w:rsidR="0004608F" w:rsidRPr="00234914" w:rsidRDefault="0004608F" w:rsidP="0004608F">
            <w:pPr>
              <w:pStyle w:val="aff7"/>
              <w:keepNext/>
              <w:rPr>
                <w:lang w:eastAsia="en-US"/>
              </w:rPr>
            </w:pPr>
            <w:r w:rsidRPr="00234914">
              <w:rPr>
                <w:lang w:eastAsia="en-US"/>
              </w:rPr>
              <w:t xml:space="preserve">Контактное лицо: </w:t>
            </w:r>
            <w:r w:rsidRPr="009D1AEE">
              <w:t>Украинец Нина Евгеньевна</w:t>
            </w:r>
          </w:p>
          <w:p w:rsidR="0004608F" w:rsidRDefault="0004608F" w:rsidP="0004608F">
            <w:pPr>
              <w:pStyle w:val="aff7"/>
              <w:keepNext/>
              <w:rPr>
                <w:lang w:eastAsia="en-US"/>
              </w:rPr>
            </w:pPr>
            <w:r w:rsidRPr="00234914">
              <w:rPr>
                <w:lang w:eastAsia="en-US"/>
              </w:rPr>
              <w:t xml:space="preserve">тел. </w:t>
            </w:r>
            <w:r>
              <w:t>8-383-274</w:t>
            </w:r>
            <w:r w:rsidRPr="009D1AEE">
              <w:t>4635</w:t>
            </w:r>
            <w:r w:rsidRPr="00234914">
              <w:rPr>
                <w:lang w:eastAsia="en-US"/>
              </w:rPr>
              <w:t>, факс</w:t>
            </w:r>
            <w:r>
              <w:rPr>
                <w:lang w:eastAsia="en-US"/>
              </w:rPr>
              <w:t xml:space="preserve"> 8</w:t>
            </w:r>
            <w:r>
              <w:rPr>
                <w:b/>
              </w:rPr>
              <w:t>-</w:t>
            </w:r>
            <w:r w:rsidRPr="0004608F">
              <w:t>383-2744535</w:t>
            </w:r>
            <w:r w:rsidRPr="00234914">
              <w:rPr>
                <w:lang w:eastAsia="en-US"/>
              </w:rPr>
              <w:t xml:space="preserve">, эл.почта </w:t>
            </w:r>
            <w:proofErr w:type="spellStart"/>
            <w:r w:rsidRPr="00537FE8">
              <w:rPr>
                <w:lang w:val="en-US"/>
              </w:rPr>
              <w:t>otdel</w:t>
            </w:r>
            <w:proofErr w:type="spellEnd"/>
            <w:r w:rsidRPr="0004608F">
              <w:t>35.35@</w:t>
            </w:r>
            <w:r w:rsidRPr="00537FE8">
              <w:rPr>
                <w:lang w:val="en-US"/>
              </w:rPr>
              <w:t>mail</w:t>
            </w:r>
            <w:r w:rsidRPr="0004608F">
              <w:t>.</w:t>
            </w:r>
            <w:proofErr w:type="spellStart"/>
            <w:r w:rsidRPr="00537FE8">
              <w:rPr>
                <w:lang w:val="en-US"/>
              </w:rPr>
              <w:t>ru</w:t>
            </w:r>
            <w:proofErr w:type="spellEnd"/>
          </w:p>
          <w:p w:rsidR="00D36C8D" w:rsidRDefault="00D36C8D" w:rsidP="00EF2B1B">
            <w:pPr>
              <w:pStyle w:val="aff7"/>
              <w:keepNext/>
              <w:rPr>
                <w:lang w:eastAsia="en-US"/>
              </w:rPr>
            </w:pPr>
          </w:p>
        </w:tc>
      </w:tr>
      <w:tr w:rsidR="00D36C8D" w:rsidTr="007A668A">
        <w:trPr>
          <w:trHeight w:val="152"/>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44" w:name="_Ref317250471" w:colFirst="0" w:colLast="0"/>
            <w:bookmarkEnd w:id="243"/>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О</w:t>
            </w:r>
            <w:r>
              <w:rPr>
                <w:bCs/>
                <w:lang w:eastAsia="en-US"/>
              </w:rPr>
              <w:t>рганизатор запроса цен</w:t>
            </w:r>
          </w:p>
        </w:tc>
        <w:tc>
          <w:tcPr>
            <w:tcW w:w="11974" w:type="dxa"/>
            <w:gridSpan w:val="2"/>
            <w:tcBorders>
              <w:top w:val="single" w:sz="4" w:space="0" w:color="auto"/>
              <w:left w:val="single" w:sz="4" w:space="0" w:color="auto"/>
              <w:bottom w:val="single" w:sz="4" w:space="0" w:color="auto"/>
              <w:right w:val="single" w:sz="4" w:space="0" w:color="auto"/>
            </w:tcBorders>
            <w:hideMark/>
          </w:tcPr>
          <w:p w:rsidR="00D36C8D" w:rsidRDefault="007A668A" w:rsidP="00EF2B1B">
            <w:pPr>
              <w:pStyle w:val="aff7"/>
              <w:keepNext/>
              <w:rPr>
                <w:bCs/>
                <w:lang w:eastAsia="en-US"/>
              </w:rPr>
            </w:pPr>
            <w:r w:rsidRPr="00234914">
              <w:rPr>
                <w:lang w:eastAsia="en-US"/>
              </w:rPr>
              <w:t xml:space="preserve">Федеральное государственное унитарное предприятие </w:t>
            </w:r>
            <w:r w:rsidR="00D36C8D">
              <w:rPr>
                <w:bCs/>
                <w:lang w:eastAsia="en-US"/>
              </w:rPr>
              <w:t>Производственное объединени</w:t>
            </w:r>
            <w:proofErr w:type="gramStart"/>
            <w:r w:rsidR="00D36C8D">
              <w:rPr>
                <w:bCs/>
                <w:lang w:eastAsia="en-US"/>
              </w:rPr>
              <w:t>е"</w:t>
            </w:r>
            <w:proofErr w:type="gramEnd"/>
            <w:r w:rsidR="00D36C8D">
              <w:rPr>
                <w:bCs/>
                <w:lang w:eastAsia="en-US"/>
              </w:rPr>
              <w:t>Север"</w:t>
            </w:r>
          </w:p>
          <w:p w:rsidR="00D36C8D" w:rsidRDefault="00D36C8D" w:rsidP="00EF2B1B">
            <w:pPr>
              <w:pStyle w:val="aff7"/>
              <w:keepNext/>
              <w:rPr>
                <w:bCs/>
                <w:lang w:eastAsia="en-US"/>
              </w:rPr>
            </w:pPr>
            <w:r>
              <w:rPr>
                <w:bCs/>
                <w:lang w:eastAsia="en-US"/>
              </w:rPr>
              <w:t>Место нахождения: 630075, г</w:t>
            </w:r>
            <w:proofErr w:type="gramStart"/>
            <w:r>
              <w:rPr>
                <w:bCs/>
                <w:lang w:eastAsia="en-US"/>
              </w:rPr>
              <w:t>.Н</w:t>
            </w:r>
            <w:proofErr w:type="gramEnd"/>
            <w:r>
              <w:rPr>
                <w:bCs/>
                <w:lang w:eastAsia="en-US"/>
              </w:rPr>
              <w:t>овосибирск, ул.Объединения, д.3</w:t>
            </w:r>
          </w:p>
          <w:p w:rsidR="00D36C8D" w:rsidRDefault="00D36C8D" w:rsidP="00EF2B1B">
            <w:pPr>
              <w:pStyle w:val="aff7"/>
              <w:keepNext/>
              <w:rPr>
                <w:bCs/>
                <w:lang w:eastAsia="en-US"/>
              </w:rPr>
            </w:pPr>
            <w:r>
              <w:rPr>
                <w:bCs/>
                <w:lang w:eastAsia="en-US"/>
              </w:rPr>
              <w:t>Почтовый адрес: 630075, г</w:t>
            </w:r>
            <w:proofErr w:type="gramStart"/>
            <w:r>
              <w:rPr>
                <w:bCs/>
                <w:lang w:eastAsia="en-US"/>
              </w:rPr>
              <w:t>.Н</w:t>
            </w:r>
            <w:proofErr w:type="gramEnd"/>
            <w:r>
              <w:rPr>
                <w:bCs/>
                <w:lang w:eastAsia="en-US"/>
              </w:rPr>
              <w:t>овосибирск, а/я 160</w:t>
            </w:r>
          </w:p>
          <w:p w:rsidR="00D36C8D" w:rsidRDefault="00D36C8D" w:rsidP="00EF2B1B">
            <w:pPr>
              <w:pStyle w:val="aff7"/>
              <w:keepNext/>
              <w:rPr>
                <w:bCs/>
                <w:lang w:eastAsia="en-US"/>
              </w:rPr>
            </w:pPr>
            <w:r>
              <w:rPr>
                <w:bCs/>
                <w:lang w:eastAsia="en-US"/>
              </w:rPr>
              <w:t xml:space="preserve">Контактное лицо: </w:t>
            </w:r>
            <w:r w:rsidR="0004608F">
              <w:rPr>
                <w:bCs/>
                <w:lang w:eastAsia="en-US"/>
              </w:rPr>
              <w:t>Алферова Наталья Ивановна</w:t>
            </w:r>
            <w:proofErr w:type="gramStart"/>
            <w:r w:rsidR="0004608F">
              <w:rPr>
                <w:bCs/>
                <w:lang w:eastAsia="en-US"/>
              </w:rPr>
              <w:t xml:space="preserve"> </w:t>
            </w:r>
            <w:r>
              <w:rPr>
                <w:bCs/>
                <w:lang w:eastAsia="en-US"/>
              </w:rPr>
              <w:t>,</w:t>
            </w:r>
            <w:proofErr w:type="gramEnd"/>
            <w:r>
              <w:rPr>
                <w:bCs/>
                <w:lang w:eastAsia="en-US"/>
              </w:rPr>
              <w:t xml:space="preserve"> </w:t>
            </w:r>
          </w:p>
          <w:p w:rsidR="00D36C8D" w:rsidRDefault="00D36C8D" w:rsidP="0004608F">
            <w:pPr>
              <w:pStyle w:val="aff7"/>
              <w:keepNext/>
              <w:rPr>
                <w:bCs/>
                <w:lang w:eastAsia="en-US"/>
              </w:rPr>
            </w:pPr>
            <w:r>
              <w:rPr>
                <w:bCs/>
                <w:lang w:eastAsia="en-US"/>
              </w:rPr>
              <w:t>тел: 8-383-274</w:t>
            </w:r>
            <w:r w:rsidR="0004608F">
              <w:rPr>
                <w:bCs/>
                <w:lang w:eastAsia="en-US"/>
              </w:rPr>
              <w:t>4526</w:t>
            </w:r>
            <w:r>
              <w:rPr>
                <w:bCs/>
                <w:lang w:eastAsia="en-US"/>
              </w:rPr>
              <w:t xml:space="preserve">,  эл.почта: </w:t>
            </w:r>
            <w:hyperlink r:id="rId8" w:history="1">
              <w:r w:rsidR="0004608F" w:rsidRPr="006A7808">
                <w:rPr>
                  <w:rStyle w:val="a7"/>
                  <w:bCs/>
                  <w:lang w:val="en-US" w:eastAsia="en-US"/>
                </w:rPr>
                <w:t>AlferovaNI</w:t>
              </w:r>
              <w:r w:rsidR="0004608F" w:rsidRPr="006A7808">
                <w:rPr>
                  <w:rStyle w:val="a7"/>
                  <w:bCs/>
                  <w:lang w:eastAsia="en-US"/>
                </w:rPr>
                <w:t>@</w:t>
              </w:r>
              <w:proofErr w:type="spellStart"/>
              <w:r w:rsidR="0004608F" w:rsidRPr="006A7808">
                <w:rPr>
                  <w:rStyle w:val="a7"/>
                  <w:bCs/>
                  <w:lang w:eastAsia="en-US"/>
                </w:rPr>
                <w:t>posever.ru</w:t>
              </w:r>
              <w:proofErr w:type="spellEnd"/>
            </w:hyperlink>
          </w:p>
          <w:p w:rsidR="0004608F" w:rsidRPr="0004608F" w:rsidRDefault="0004608F" w:rsidP="0004608F">
            <w:pPr>
              <w:rPr>
                <w:lang w:eastAsia="en-US"/>
              </w:rPr>
            </w:pPr>
          </w:p>
        </w:tc>
      </w:tr>
      <w:tr w:rsidR="00D36C8D" w:rsidTr="007A668A">
        <w:trPr>
          <w:trHeight w:val="70"/>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45" w:name="_Ref317250534" w:colFirst="0" w:colLast="0"/>
            <w:bookmarkEnd w:id="244"/>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Информационное обеспечение проведения запроса цен</w:t>
            </w:r>
          </w:p>
        </w:tc>
        <w:tc>
          <w:tcPr>
            <w:tcW w:w="11974" w:type="dxa"/>
            <w:gridSpan w:val="2"/>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spacing w:val="-6"/>
                <w:lang w:eastAsia="en-US"/>
              </w:rPr>
              <w:t xml:space="preserve">Официальным сайтом </w:t>
            </w:r>
            <w:r>
              <w:rPr>
                <w:lang w:eastAsia="en-US"/>
              </w:rPr>
              <w:t>в сети «Интернет» для размещения информации о проведении запроса цен является:</w:t>
            </w:r>
          </w:p>
          <w:p w:rsidR="00D36C8D" w:rsidRDefault="00D36C8D" w:rsidP="00EF2B1B">
            <w:pPr>
              <w:pStyle w:val="aff7"/>
              <w:keepNext/>
              <w:rPr>
                <w:lang w:eastAsia="en-US"/>
              </w:rPr>
            </w:pPr>
            <w:r>
              <w:rPr>
                <w:spacing w:val="-6"/>
                <w:lang w:eastAsia="en-US"/>
              </w:rPr>
              <w:t xml:space="preserve">Официальный государственный сайт </w:t>
            </w:r>
            <w:r>
              <w:rPr>
                <w:lang w:eastAsia="en-US"/>
              </w:rPr>
              <w:t>(</w:t>
            </w:r>
            <w:hyperlink r:id="rId9" w:history="1">
              <w:r>
                <w:rPr>
                  <w:rStyle w:val="a7"/>
                  <w:lang w:eastAsia="en-US"/>
                </w:rPr>
                <w:t>http://www.zakupki.gov.ru</w:t>
              </w:r>
            </w:hyperlink>
            <w:r>
              <w:rPr>
                <w:lang w:eastAsia="en-US"/>
              </w:rPr>
              <w:t>),</w:t>
            </w:r>
          </w:p>
          <w:p w:rsidR="00D36C8D" w:rsidRDefault="00D36C8D" w:rsidP="00EF2B1B">
            <w:pPr>
              <w:pStyle w:val="aff7"/>
              <w:keepNext/>
              <w:rPr>
                <w:spacing w:val="-6"/>
                <w:lang w:eastAsia="en-US"/>
              </w:rPr>
            </w:pPr>
            <w:r>
              <w:rPr>
                <w:lang w:eastAsia="en-US"/>
              </w:rPr>
              <w:t>Официальный сайт по закупкам атомной отрасли Госкорпорации «Рос</w:t>
            </w:r>
            <w:r>
              <w:rPr>
                <w:spacing w:val="-6"/>
                <w:lang w:eastAsia="en-US"/>
              </w:rPr>
              <w:t>атом» (</w:t>
            </w:r>
            <w:hyperlink r:id="rId10" w:history="1">
              <w:r>
                <w:rPr>
                  <w:rStyle w:val="a7"/>
                  <w:lang w:eastAsia="en-US"/>
                </w:rPr>
                <w:t>http://zakupki.rosatom.ru</w:t>
              </w:r>
            </w:hyperlink>
            <w:r>
              <w:rPr>
                <w:spacing w:val="-6"/>
                <w:lang w:eastAsia="en-US"/>
              </w:rPr>
              <w:t>).</w:t>
            </w:r>
          </w:p>
          <w:p w:rsidR="00D36C8D" w:rsidRDefault="00D36C8D" w:rsidP="00EF2B1B">
            <w:pPr>
              <w:pStyle w:val="aff7"/>
              <w:keepNext/>
              <w:rPr>
                <w:lang w:eastAsia="en-US"/>
              </w:rPr>
            </w:pPr>
            <w:r>
              <w:rPr>
                <w:lang w:eastAsia="en-US"/>
              </w:rPr>
              <w:t xml:space="preserve">Настоящий запрос цен проводится в соответствии с правилами и с использованием функционала ЭТП </w:t>
            </w:r>
            <w:proofErr w:type="spellStart"/>
            <w:r>
              <w:rPr>
                <w:lang w:eastAsia="en-US"/>
              </w:rPr>
              <w:t>Аук</w:t>
            </w:r>
            <w:proofErr w:type="spellEnd"/>
            <w:r>
              <w:rPr>
                <w:lang w:eastAsia="en-US"/>
              </w:rPr>
              <w:t xml:space="preserve">. </w:t>
            </w:r>
            <w:proofErr w:type="spellStart"/>
            <w:r>
              <w:rPr>
                <w:lang w:eastAsia="en-US"/>
              </w:rPr>
              <w:t>Конк</w:t>
            </w:r>
            <w:proofErr w:type="spellEnd"/>
            <w:r>
              <w:rPr>
                <w:lang w:eastAsia="en-US"/>
              </w:rPr>
              <w:t xml:space="preserve">. Дом-2 в сети «Интернет» по адресу: </w:t>
            </w:r>
            <w:hyperlink r:id="rId11" w:history="1">
              <w:r w:rsidR="0004608F" w:rsidRPr="006A7808">
                <w:rPr>
                  <w:rStyle w:val="a7"/>
                  <w:lang w:eastAsia="en-US"/>
                </w:rPr>
                <w:t>http://a-k-d.ru/</w:t>
              </w:r>
            </w:hyperlink>
            <w:r>
              <w:rPr>
                <w:lang w:eastAsia="en-US"/>
              </w:rPr>
              <w:t>.</w:t>
            </w:r>
          </w:p>
          <w:p w:rsidR="0004608F" w:rsidRPr="0004608F" w:rsidRDefault="0004608F" w:rsidP="0004608F">
            <w:pPr>
              <w:rPr>
                <w:lang w:eastAsia="en-US"/>
              </w:rPr>
            </w:pPr>
          </w:p>
        </w:tc>
      </w:tr>
      <w:tr w:rsidR="00D36C8D" w:rsidTr="007A668A">
        <w:trPr>
          <w:trHeight w:val="152"/>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46" w:name="_Ref317250440" w:colFirst="0" w:colLast="0"/>
            <w:bookmarkEnd w:id="245"/>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Начальная (максимальная) цена договора</w:t>
            </w:r>
          </w:p>
        </w:tc>
        <w:tc>
          <w:tcPr>
            <w:tcW w:w="11974" w:type="dxa"/>
            <w:gridSpan w:val="2"/>
            <w:tcBorders>
              <w:top w:val="single" w:sz="4" w:space="0" w:color="auto"/>
              <w:left w:val="single" w:sz="4" w:space="0" w:color="auto"/>
              <w:bottom w:val="single" w:sz="4" w:space="0" w:color="auto"/>
              <w:right w:val="single" w:sz="4" w:space="0" w:color="auto"/>
            </w:tcBorders>
            <w:hideMark/>
          </w:tcPr>
          <w:p w:rsidR="00D36C8D" w:rsidRDefault="00D36C8D" w:rsidP="00EF2B1B">
            <w:pPr>
              <w:spacing w:line="23" w:lineRule="atLeast"/>
              <w:jc w:val="both"/>
              <w:rPr>
                <w:rFonts w:eastAsia="Calibri"/>
                <w:sz w:val="24"/>
                <w:lang w:eastAsia="en-US"/>
              </w:rPr>
            </w:pPr>
            <w:r>
              <w:rPr>
                <w:rFonts w:eastAsia="Calibri"/>
                <w:sz w:val="24"/>
                <w:lang w:eastAsia="en-US"/>
              </w:rPr>
              <w:t>689 000 (Шестьсот восемьдесят девять тысяч) рублей 00 копеек, в текущих ценах, включая НДС.</w:t>
            </w:r>
          </w:p>
          <w:p w:rsidR="00D36C8D" w:rsidRDefault="00D36C8D" w:rsidP="00EF2B1B">
            <w:pPr>
              <w:spacing w:line="23" w:lineRule="atLeast"/>
              <w:jc w:val="both"/>
              <w:rPr>
                <w:rFonts w:eastAsia="Calibri"/>
                <w:sz w:val="24"/>
                <w:lang w:eastAsia="en-US"/>
              </w:rPr>
            </w:pPr>
            <w:r>
              <w:rPr>
                <w:rFonts w:eastAsia="Calibri"/>
                <w:sz w:val="24"/>
                <w:lang w:eastAsia="en-US"/>
              </w:rPr>
              <w:t>Цена договора включает в себя</w:t>
            </w:r>
            <w:r w:rsidR="0004608F">
              <w:rPr>
                <w:rFonts w:eastAsia="Calibri"/>
                <w:sz w:val="24"/>
                <w:lang w:eastAsia="en-US"/>
              </w:rPr>
              <w:t xml:space="preserve"> расходы на: страхование, уплату</w:t>
            </w:r>
            <w:r>
              <w:rPr>
                <w:rFonts w:eastAsia="Calibri"/>
                <w:sz w:val="24"/>
                <w:lang w:eastAsia="en-US"/>
              </w:rPr>
              <w:t xml:space="preserve"> таможенных пошлин, налогов, сборов и другие обязательные платежи без учета расходов на перевозку до г. Новосибирска</w:t>
            </w:r>
            <w:proofErr w:type="gramStart"/>
            <w:r>
              <w:rPr>
                <w:rFonts w:eastAsia="Calibri"/>
                <w:sz w:val="24"/>
                <w:lang w:eastAsia="en-US"/>
              </w:rPr>
              <w:t xml:space="preserve"> .</w:t>
            </w:r>
            <w:proofErr w:type="gramEnd"/>
          </w:p>
          <w:p w:rsidR="00D36C8D" w:rsidRDefault="00D36C8D" w:rsidP="00EF2B1B">
            <w:pPr>
              <w:rPr>
                <w:rFonts w:ascii="Calibri" w:eastAsia="Calibri" w:hAnsi="Calibri"/>
                <w:sz w:val="20"/>
                <w:lang w:eastAsia="en-US"/>
              </w:rPr>
            </w:pPr>
          </w:p>
        </w:tc>
      </w:tr>
      <w:bookmarkEnd w:id="246"/>
      <w:tr w:rsidR="00D36C8D" w:rsidTr="007A668A">
        <w:trPr>
          <w:trHeight w:val="397"/>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val="en-US" w:eastAsia="en-US"/>
              </w:rPr>
            </w:pPr>
            <w:r>
              <w:rPr>
                <w:lang w:eastAsia="en-US"/>
              </w:rPr>
              <w:t>Официальный язык запроса цен</w:t>
            </w:r>
          </w:p>
        </w:tc>
        <w:tc>
          <w:tcPr>
            <w:tcW w:w="11974" w:type="dxa"/>
            <w:gridSpan w:val="2"/>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русский</w:t>
            </w:r>
          </w:p>
        </w:tc>
      </w:tr>
      <w:tr w:rsidR="00D36C8D" w:rsidTr="007A668A">
        <w:trPr>
          <w:trHeight w:val="397"/>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47" w:name="_Ref317253392" w:colFirst="0" w:colLast="0"/>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val="en-US" w:eastAsia="en-US"/>
              </w:rPr>
            </w:pPr>
            <w:r>
              <w:rPr>
                <w:lang w:eastAsia="en-US"/>
              </w:rPr>
              <w:t>Валюта запроса цен</w:t>
            </w:r>
          </w:p>
        </w:tc>
        <w:tc>
          <w:tcPr>
            <w:tcW w:w="11974" w:type="dxa"/>
            <w:gridSpan w:val="2"/>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rPr>
                <w:lang w:eastAsia="en-US"/>
              </w:rPr>
            </w:pPr>
            <w:r>
              <w:rPr>
                <w:lang w:eastAsia="en-US"/>
              </w:rPr>
              <w:t>российский рубль</w:t>
            </w:r>
          </w:p>
          <w:p w:rsidR="00D36C8D" w:rsidRDefault="00D36C8D" w:rsidP="00EF2B1B">
            <w:pPr>
              <w:pStyle w:val="aff7"/>
              <w:keepNext/>
              <w:rPr>
                <w:lang w:eastAsia="en-US"/>
              </w:rPr>
            </w:pPr>
          </w:p>
        </w:tc>
      </w:tr>
      <w:tr w:rsidR="00D36C8D" w:rsidTr="007A668A">
        <w:trPr>
          <w:trHeight w:val="709"/>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48" w:name="_Ref397534236" w:colFirst="0" w:colLast="0"/>
            <w:bookmarkStart w:id="249" w:name="_Ref388972886" w:colFirst="0" w:colLast="0"/>
            <w:bookmarkEnd w:id="247"/>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Требования, предъявляемые к участникам запроса цен</w:t>
            </w:r>
          </w:p>
        </w:tc>
        <w:tc>
          <w:tcPr>
            <w:tcW w:w="11974" w:type="dxa"/>
            <w:gridSpan w:val="2"/>
            <w:tcBorders>
              <w:top w:val="single" w:sz="4" w:space="0" w:color="auto"/>
              <w:left w:val="single" w:sz="4" w:space="0" w:color="auto"/>
              <w:bottom w:val="single" w:sz="4" w:space="0" w:color="auto"/>
              <w:right w:val="single" w:sz="4" w:space="0" w:color="auto"/>
            </w:tcBorders>
            <w:hideMark/>
          </w:tcPr>
          <w:p w:rsidR="00D36C8D" w:rsidRDefault="00D36C8D" w:rsidP="00EF2B1B">
            <w:pPr>
              <w:rPr>
                <w:sz w:val="24"/>
              </w:rPr>
            </w:pPr>
            <w:r w:rsidRPr="006963B4">
              <w:rPr>
                <w:sz w:val="24"/>
                <w:lang w:eastAsia="en-US"/>
              </w:rPr>
              <w:t xml:space="preserve">11.1. </w:t>
            </w:r>
            <w:r w:rsidR="0004608F" w:rsidRPr="00A83F1C">
              <w:rPr>
                <w:sz w:val="24"/>
              </w:rPr>
              <w:t xml:space="preserve">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0004608F" w:rsidRPr="00A83F1C">
              <w:rPr>
                <w:sz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0004608F" w:rsidRPr="00A83F1C">
              <w:rPr>
                <w:sz w:val="24"/>
              </w:rPr>
              <w:t xml:space="preserve"> </w:t>
            </w:r>
            <w:proofErr w:type="gramStart"/>
            <w:r w:rsidR="0004608F" w:rsidRPr="00A83F1C">
              <w:rPr>
                <w:sz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0004608F" w:rsidRPr="00A83F1C">
              <w:rPr>
                <w:sz w:val="24"/>
              </w:rPr>
              <w:t xml:space="preserve"> раскрыта соответствующая информация. </w:t>
            </w:r>
            <w:proofErr w:type="gramStart"/>
            <w:r w:rsidR="0004608F" w:rsidRPr="00A83F1C">
              <w:rPr>
                <w:sz w:val="24"/>
              </w:rPr>
              <w:t xml:space="preserve">В отношении акционеров (бенефициаров), владеющих пакетами акций менее 5%, допускается указание общей информации о количестве таких акционеров; </w:t>
            </w:r>
            <w:proofErr w:type="gramEnd"/>
          </w:p>
          <w:p w:rsidR="0004608F" w:rsidRPr="003E4895" w:rsidRDefault="0004608F" w:rsidP="0004608F">
            <w:pPr>
              <w:pStyle w:val="ab"/>
              <w:tabs>
                <w:tab w:val="left" w:pos="495"/>
              </w:tabs>
              <w:ind w:left="0" w:firstLine="636"/>
              <w:rPr>
                <w:sz w:val="24"/>
                <w:szCs w:val="24"/>
              </w:rPr>
            </w:pPr>
            <w:r>
              <w:rPr>
                <w:sz w:val="24"/>
              </w:rPr>
              <w:t>11.2</w:t>
            </w:r>
            <w:r w:rsidRPr="00A83F1C">
              <w:rPr>
                <w:sz w:val="24"/>
              </w:rPr>
              <w:t>.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4608F" w:rsidRPr="00A83F1C" w:rsidRDefault="0004608F" w:rsidP="0004608F">
            <w:pPr>
              <w:pStyle w:val="ab"/>
              <w:tabs>
                <w:tab w:val="left" w:pos="495"/>
              </w:tabs>
              <w:ind w:left="0" w:firstLine="636"/>
              <w:rPr>
                <w:sz w:val="24"/>
                <w:szCs w:val="24"/>
              </w:rPr>
            </w:pPr>
            <w:r w:rsidRPr="00A83F1C">
              <w:rPr>
                <w:sz w:val="24"/>
                <w:szCs w:val="24"/>
              </w:rPr>
              <w:t>11.</w:t>
            </w:r>
            <w:r>
              <w:rPr>
                <w:sz w:val="24"/>
                <w:szCs w:val="24"/>
              </w:rPr>
              <w:t>3</w:t>
            </w:r>
            <w:r w:rsidRPr="00A83F1C">
              <w:rPr>
                <w:sz w:val="24"/>
                <w:szCs w:val="24"/>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04608F" w:rsidRPr="00A83F1C" w:rsidRDefault="0004608F" w:rsidP="0004608F">
            <w:pPr>
              <w:pStyle w:val="ab"/>
              <w:tabs>
                <w:tab w:val="left" w:pos="495"/>
              </w:tabs>
              <w:ind w:left="0" w:firstLine="636"/>
              <w:rPr>
                <w:sz w:val="24"/>
                <w:szCs w:val="24"/>
              </w:rPr>
            </w:pPr>
            <w:r w:rsidRPr="00A83F1C">
              <w:rPr>
                <w:sz w:val="24"/>
                <w:szCs w:val="24"/>
              </w:rPr>
              <w:t>11.</w:t>
            </w:r>
            <w:r>
              <w:rPr>
                <w:sz w:val="24"/>
                <w:szCs w:val="24"/>
              </w:rPr>
              <w:t>4</w:t>
            </w:r>
            <w:r w:rsidRPr="00A83F1C">
              <w:rPr>
                <w:sz w:val="24"/>
                <w:szCs w:val="24"/>
              </w:rPr>
              <w:t xml:space="preserve">. не находиться в процессе ликвидации (для юридического лица) или быть признанным по решению арбитражного суда несостоятельным (банкротом); </w:t>
            </w:r>
          </w:p>
          <w:p w:rsidR="0004608F" w:rsidRPr="00A83F1C" w:rsidRDefault="0004608F" w:rsidP="0004608F">
            <w:pPr>
              <w:tabs>
                <w:tab w:val="left" w:pos="495"/>
              </w:tabs>
              <w:ind w:firstLine="636"/>
              <w:rPr>
                <w:sz w:val="24"/>
              </w:rPr>
            </w:pPr>
            <w:r>
              <w:rPr>
                <w:bCs/>
                <w:sz w:val="24"/>
              </w:rPr>
              <w:t>11.5</w:t>
            </w:r>
            <w:r w:rsidRPr="00A83F1C">
              <w:rPr>
                <w:bCs/>
                <w:sz w:val="24"/>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4608F" w:rsidRPr="0004608F" w:rsidRDefault="0004608F" w:rsidP="0004608F">
            <w:pPr>
              <w:tabs>
                <w:tab w:val="left" w:pos="495"/>
              </w:tabs>
              <w:ind w:firstLine="636"/>
              <w:rPr>
                <w:sz w:val="24"/>
              </w:rPr>
            </w:pPr>
            <w:r>
              <w:rPr>
                <w:sz w:val="24"/>
              </w:rPr>
              <w:t>11.6</w:t>
            </w:r>
            <w:r w:rsidRPr="0004608F">
              <w:rPr>
                <w:sz w:val="24"/>
              </w:rPr>
              <w:t xml:space="preserve">. </w:t>
            </w:r>
            <w:hyperlink r:id="rId12" w:history="1">
              <w:r w:rsidRPr="0004608F">
                <w:rPr>
                  <w:rStyle w:val="a7"/>
                  <w:color w:val="auto"/>
                  <w:sz w:val="24"/>
                  <w:u w:val="none"/>
                </w:rPr>
                <w:t>участник процедуры закупки согласен с условием, что сведения о нем будут внесены в публичный реестр недобросовестных поставщиков атомной отрасли сроком на два года в следующих случаях:</w:t>
              </w:r>
            </w:hyperlink>
          </w:p>
          <w:p w:rsidR="0004608F" w:rsidRPr="0004608F" w:rsidRDefault="00AA047D" w:rsidP="0004608F">
            <w:pPr>
              <w:tabs>
                <w:tab w:val="left" w:pos="495"/>
                <w:tab w:val="left" w:pos="1080"/>
              </w:tabs>
              <w:ind w:firstLine="636"/>
              <w:rPr>
                <w:sz w:val="24"/>
              </w:rPr>
            </w:pPr>
            <w:hyperlink r:id="rId13" w:history="1">
              <w:r w:rsidR="0004608F" w:rsidRPr="0004608F">
                <w:rPr>
                  <w:rStyle w:val="a7"/>
                  <w:color w:val="auto"/>
                  <w:sz w:val="24"/>
                  <w:u w:val="none"/>
                </w:rPr>
                <w:t>а) если такой участник процедуры закупки:</w:t>
              </w:r>
            </w:hyperlink>
          </w:p>
          <w:p w:rsidR="0004608F" w:rsidRPr="0004608F" w:rsidRDefault="00AA047D" w:rsidP="0004608F">
            <w:pPr>
              <w:tabs>
                <w:tab w:val="left" w:pos="495"/>
                <w:tab w:val="left" w:pos="540"/>
              </w:tabs>
              <w:ind w:firstLine="636"/>
              <w:rPr>
                <w:sz w:val="24"/>
              </w:rPr>
            </w:pPr>
            <w:hyperlink r:id="rId14" w:history="1">
              <w:r w:rsidR="0004608F" w:rsidRPr="0004608F">
                <w:rPr>
                  <w:rStyle w:val="a7"/>
                  <w:color w:val="auto"/>
                  <w:sz w:val="24"/>
                  <w:u w:val="none"/>
                </w:rPr>
                <w:t>-</w:t>
              </w:r>
              <w:r w:rsidR="0004608F" w:rsidRPr="0004608F">
                <w:rPr>
                  <w:rStyle w:val="a7"/>
                  <w:color w:val="auto"/>
                  <w:sz w:val="24"/>
                  <w:u w:val="none"/>
                </w:rPr>
                <w:tab/>
                <w:t>будучи признанным победителем в процедуре закупки уклонился от заключения договора;</w:t>
              </w:r>
            </w:hyperlink>
          </w:p>
          <w:p w:rsidR="0004608F" w:rsidRPr="0004608F" w:rsidRDefault="00AA047D" w:rsidP="0004608F">
            <w:pPr>
              <w:tabs>
                <w:tab w:val="left" w:pos="495"/>
                <w:tab w:val="left" w:pos="540"/>
              </w:tabs>
              <w:ind w:firstLine="636"/>
              <w:rPr>
                <w:sz w:val="24"/>
              </w:rPr>
            </w:pPr>
            <w:hyperlink r:id="rId15" w:history="1">
              <w:r w:rsidR="0004608F" w:rsidRPr="0004608F">
                <w:rPr>
                  <w:rStyle w:val="a7"/>
                  <w:color w:val="auto"/>
                  <w:sz w:val="24"/>
                  <w:u w:val="none"/>
                </w:rPr>
                <w:t>-</w:t>
              </w:r>
              <w:r w:rsidR="0004608F" w:rsidRPr="0004608F">
                <w:rPr>
                  <w:rStyle w:val="a7"/>
                  <w:color w:val="auto"/>
                  <w:sz w:val="24"/>
                  <w:u w:val="none"/>
                </w:rPr>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hyperlink>
          </w:p>
          <w:p w:rsidR="0004608F" w:rsidRPr="0004608F" w:rsidRDefault="00AA047D" w:rsidP="0004608F">
            <w:pPr>
              <w:tabs>
                <w:tab w:val="left" w:pos="495"/>
                <w:tab w:val="left" w:pos="540"/>
              </w:tabs>
              <w:ind w:firstLine="636"/>
              <w:rPr>
                <w:sz w:val="24"/>
              </w:rPr>
            </w:pPr>
            <w:hyperlink r:id="rId16" w:history="1">
              <w:r w:rsidR="0004608F" w:rsidRPr="0004608F">
                <w:rPr>
                  <w:rStyle w:val="a7"/>
                  <w:color w:val="auto"/>
                  <w:sz w:val="24"/>
                  <w:u w:val="none"/>
                </w:rPr>
                <w:t>-</w:t>
              </w:r>
              <w:r w:rsidR="0004608F" w:rsidRPr="0004608F">
                <w:rPr>
                  <w:rStyle w:val="a7"/>
                  <w:color w:val="auto"/>
                  <w:sz w:val="24"/>
                  <w:u w:val="none"/>
                </w:rPr>
                <w:tab/>
                <w:t>будучи признанным победителем или единственным участникам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w:t>
              </w:r>
            </w:hyperlink>
          </w:p>
          <w:p w:rsidR="0004608F" w:rsidRPr="0004608F" w:rsidRDefault="00AA047D" w:rsidP="0004608F">
            <w:pPr>
              <w:tabs>
                <w:tab w:val="left" w:pos="495"/>
              </w:tabs>
              <w:ind w:firstLine="636"/>
              <w:rPr>
                <w:sz w:val="24"/>
              </w:rPr>
            </w:pPr>
            <w:hyperlink r:id="rId17" w:history="1">
              <w:r w:rsidR="0004608F" w:rsidRPr="0004608F">
                <w:rPr>
                  <w:rStyle w:val="a7"/>
                  <w:color w:val="auto"/>
                  <w:sz w:val="24"/>
                  <w:u w:val="none"/>
                </w:rPr>
                <w:t xml:space="preserve">б) если договор, заключенный с участником процедуры закупки по результатам размещения заказа, </w:t>
              </w:r>
              <w:proofErr w:type="gramStart"/>
              <w:r w:rsidR="0004608F" w:rsidRPr="0004608F">
                <w:rPr>
                  <w:rStyle w:val="a7"/>
                  <w:color w:val="auto"/>
                  <w:sz w:val="24"/>
                  <w:u w:val="none"/>
                </w:rPr>
                <w:t>будет</w:t>
              </w:r>
              <w:proofErr w:type="gramEnd"/>
              <w:r w:rsidR="0004608F" w:rsidRPr="0004608F">
                <w:rPr>
                  <w:rStyle w:val="a7"/>
                  <w:color w:val="auto"/>
                  <w:sz w:val="24"/>
                  <w:u w:val="none"/>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hyperlink>
          </w:p>
          <w:p w:rsidR="0004608F" w:rsidRDefault="0004608F" w:rsidP="00EF2B1B">
            <w:pPr>
              <w:rPr>
                <w:rFonts w:ascii="Calibri" w:eastAsia="Calibri" w:hAnsi="Calibri"/>
                <w:b/>
                <w:i/>
                <w:sz w:val="20"/>
                <w:lang w:eastAsia="en-US"/>
              </w:rPr>
            </w:pPr>
          </w:p>
        </w:tc>
      </w:tr>
      <w:tr w:rsidR="00D36C8D" w:rsidTr="007A668A">
        <w:trPr>
          <w:trHeight w:val="709"/>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50" w:name="_Ref317257394" w:colFirst="0" w:colLast="0"/>
            <w:bookmarkEnd w:id="248"/>
            <w:bookmarkEnd w:id="249"/>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Требования к поставляемому товару</w:t>
            </w:r>
          </w:p>
        </w:tc>
        <w:tc>
          <w:tcPr>
            <w:tcW w:w="11974" w:type="dxa"/>
            <w:gridSpan w:val="2"/>
            <w:tcBorders>
              <w:top w:val="single" w:sz="4" w:space="0" w:color="auto"/>
              <w:left w:val="single" w:sz="4" w:space="0" w:color="auto"/>
              <w:bottom w:val="single" w:sz="4" w:space="0" w:color="auto"/>
              <w:right w:val="single" w:sz="4" w:space="0" w:color="auto"/>
            </w:tcBorders>
          </w:tcPr>
          <w:p w:rsidR="0004608F" w:rsidRDefault="0004608F" w:rsidP="0004608F">
            <w:pPr>
              <w:pStyle w:val="aff7"/>
              <w:keepNext/>
              <w:rPr>
                <w:lang w:eastAsia="en-US"/>
              </w:rPr>
            </w:pPr>
            <w:r>
              <w:rPr>
                <w:lang w:eastAsia="en-US"/>
              </w:rPr>
              <w:t>Требования к поставляемому товару:</w:t>
            </w:r>
          </w:p>
          <w:p w:rsidR="0004608F" w:rsidRPr="003E3211" w:rsidRDefault="0004608F" w:rsidP="0004608F">
            <w:pPr>
              <w:rPr>
                <w:rFonts w:eastAsia="Calibri"/>
                <w:sz w:val="24"/>
                <w:lang w:eastAsia="en-US"/>
              </w:rPr>
            </w:pPr>
            <w:r>
              <w:rPr>
                <w:rFonts w:eastAsia="Calibri"/>
                <w:sz w:val="24"/>
                <w:lang w:eastAsia="en-US"/>
              </w:rPr>
              <w:t xml:space="preserve">   </w:t>
            </w:r>
            <w:r w:rsidR="007A668A" w:rsidRPr="007A668A">
              <w:rPr>
                <w:rFonts w:eastAsia="Calibri"/>
                <w:sz w:val="24"/>
                <w:lang w:eastAsia="en-US"/>
              </w:rPr>
              <w:t xml:space="preserve">Качество товара должно соответствовать действующим </w:t>
            </w:r>
            <w:proofErr w:type="spellStart"/>
            <w:r w:rsidR="007A668A" w:rsidRPr="007A668A">
              <w:rPr>
                <w:rFonts w:eastAsia="Calibri"/>
                <w:sz w:val="24"/>
                <w:lang w:eastAsia="en-US"/>
              </w:rPr>
              <w:t>ГОСТам</w:t>
            </w:r>
            <w:proofErr w:type="spellEnd"/>
            <w:r w:rsidR="007A668A" w:rsidRPr="007A668A">
              <w:rPr>
                <w:rFonts w:eastAsia="Calibri"/>
                <w:sz w:val="24"/>
                <w:lang w:eastAsia="en-US"/>
              </w:rPr>
              <w:t xml:space="preserve">, </w:t>
            </w:r>
            <w:proofErr w:type="spellStart"/>
            <w:r w:rsidR="007A668A" w:rsidRPr="007A668A">
              <w:rPr>
                <w:rFonts w:eastAsia="Calibri"/>
                <w:sz w:val="24"/>
                <w:lang w:eastAsia="en-US"/>
              </w:rPr>
              <w:t>ОСТам</w:t>
            </w:r>
            <w:proofErr w:type="spellEnd"/>
            <w:r w:rsidR="007A668A" w:rsidRPr="007A668A">
              <w:rPr>
                <w:rFonts w:eastAsia="Calibri"/>
                <w:sz w:val="24"/>
                <w:lang w:eastAsia="en-US"/>
              </w:rPr>
              <w:t xml:space="preserve">, ТУ, иной технической документации и подтверждается сертификатом, техническим паспортом и/или иными  соответствующими документами, предоставляемыми Покупателю одновременно с передачей товара. На поставляемый в соответствии с настоящим договором товар установлен гарантийный срок с момента изготовления по </w:t>
            </w:r>
            <w:proofErr w:type="spellStart"/>
            <w:r w:rsidR="007A668A" w:rsidRPr="007A668A">
              <w:rPr>
                <w:rFonts w:eastAsia="Calibri"/>
                <w:sz w:val="24"/>
                <w:lang w:eastAsia="en-US"/>
              </w:rPr>
              <w:t>ГОСТу</w:t>
            </w:r>
            <w:proofErr w:type="spellEnd"/>
            <w:r w:rsidR="007A668A" w:rsidRPr="007A668A">
              <w:rPr>
                <w:rFonts w:eastAsia="Calibri"/>
                <w:sz w:val="24"/>
                <w:lang w:eastAsia="en-US"/>
              </w:rPr>
              <w:t>, ТУ.</w:t>
            </w:r>
          </w:p>
          <w:p w:rsidR="00D36C8D" w:rsidRDefault="00D36C8D" w:rsidP="00EF2B1B">
            <w:pPr>
              <w:pStyle w:val="aff7"/>
              <w:keepNext/>
              <w:rPr>
                <w:lang w:eastAsia="en-US"/>
              </w:rPr>
            </w:pPr>
          </w:p>
          <w:p w:rsidR="00D36C8D" w:rsidRDefault="0004608F" w:rsidP="00EF2B1B">
            <w:pPr>
              <w:pStyle w:val="aff7"/>
              <w:keepNext/>
              <w:rPr>
                <w:lang w:eastAsia="en-US"/>
              </w:rPr>
            </w:pPr>
            <w:r w:rsidRPr="009931E8">
              <w:rPr>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931E8">
              <w:rPr>
                <w:lang w:eastAsia="en-U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lang w:eastAsia="en-US"/>
              </w:rPr>
              <w:t>.</w:t>
            </w:r>
            <w:proofErr w:type="gramEnd"/>
          </w:p>
          <w:p w:rsidR="0004608F" w:rsidRPr="0004608F" w:rsidRDefault="0004608F" w:rsidP="0004608F">
            <w:pPr>
              <w:rPr>
                <w:lang w:eastAsia="en-US"/>
              </w:rPr>
            </w:pPr>
          </w:p>
        </w:tc>
      </w:tr>
      <w:tr w:rsidR="00D36C8D" w:rsidTr="007A668A">
        <w:trPr>
          <w:trHeight w:val="1031"/>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51" w:name="_Ref397534304" w:colFirst="0" w:colLast="0"/>
            <w:bookmarkStart w:id="252" w:name="_Ref317257698" w:colFirst="0" w:colLast="0"/>
            <w:bookmarkEnd w:id="250"/>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974" w:type="dxa"/>
            <w:gridSpan w:val="2"/>
            <w:tcBorders>
              <w:top w:val="single" w:sz="4" w:space="0" w:color="auto"/>
              <w:left w:val="single" w:sz="4" w:space="0" w:color="auto"/>
              <w:bottom w:val="single" w:sz="4" w:space="0" w:color="auto"/>
              <w:right w:val="single" w:sz="4" w:space="0" w:color="auto"/>
            </w:tcBorders>
          </w:tcPr>
          <w:p w:rsidR="0004608F" w:rsidRPr="00D4432D" w:rsidRDefault="0004608F" w:rsidP="0004608F">
            <w:pPr>
              <w:pStyle w:val="ab"/>
              <w:ind w:left="69" w:firstLine="567"/>
              <w:rPr>
                <w:sz w:val="24"/>
                <w:szCs w:val="24"/>
              </w:rPr>
            </w:pPr>
            <w:r w:rsidRPr="00D4432D">
              <w:rPr>
                <w:sz w:val="24"/>
                <w:szCs w:val="24"/>
              </w:rPr>
              <w:t>13.1. отсканированные оригиналы документов, подтверждающих сведения о цепочке собственников, включая бенефициаров (в том числе конечных);</w:t>
            </w:r>
          </w:p>
          <w:p w:rsidR="0004608F" w:rsidRPr="00D4432D" w:rsidRDefault="0004608F" w:rsidP="0004608F">
            <w:pPr>
              <w:pStyle w:val="ab"/>
              <w:ind w:left="69" w:firstLine="567"/>
              <w:rPr>
                <w:sz w:val="24"/>
                <w:szCs w:val="24"/>
              </w:rPr>
            </w:pPr>
            <w:r w:rsidRPr="00D4432D">
              <w:rPr>
                <w:sz w:val="24"/>
                <w:szCs w:val="24"/>
              </w:rPr>
              <w:t>13.</w:t>
            </w:r>
            <w:r>
              <w:rPr>
                <w:sz w:val="24"/>
                <w:szCs w:val="24"/>
              </w:rPr>
              <w:t>2</w:t>
            </w:r>
            <w:r w:rsidRPr="00D4432D">
              <w:rPr>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 копия свидетельства о постановке на налоговый учет;</w:t>
            </w:r>
          </w:p>
          <w:p w:rsidR="0004608F" w:rsidRPr="00BD5A03" w:rsidRDefault="0004608F" w:rsidP="0004608F">
            <w:pPr>
              <w:ind w:left="69" w:firstLine="567"/>
              <w:rPr>
                <w:sz w:val="24"/>
                <w:lang w:eastAsia="en-US"/>
              </w:rPr>
            </w:pPr>
            <w:r>
              <w:rPr>
                <w:sz w:val="24"/>
                <w:lang w:eastAsia="en-US"/>
              </w:rPr>
              <w:t xml:space="preserve">  13.3</w:t>
            </w:r>
            <w:r w:rsidRPr="00EC39CC">
              <w:rPr>
                <w:sz w:val="24"/>
                <w:lang w:eastAsia="en-US"/>
              </w:rPr>
              <w:t xml:space="preserve">. </w:t>
            </w:r>
            <w:r w:rsidRPr="00EC39CC">
              <w:rPr>
                <w:bCs/>
                <w:sz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04608F" w:rsidRPr="00EC39CC" w:rsidRDefault="0004608F" w:rsidP="0004608F">
            <w:pPr>
              <w:widowControl w:val="0"/>
              <w:tabs>
                <w:tab w:val="left" w:pos="-71"/>
              </w:tabs>
              <w:adjustRightInd w:val="0"/>
              <w:ind w:left="69" w:right="153" w:firstLine="567"/>
              <w:jc w:val="both"/>
              <w:textAlignment w:val="baseline"/>
              <w:rPr>
                <w:sz w:val="24"/>
              </w:rPr>
            </w:pPr>
            <w:r>
              <w:rPr>
                <w:sz w:val="24"/>
              </w:rPr>
              <w:t xml:space="preserve">   </w:t>
            </w:r>
            <w:proofErr w:type="gramStart"/>
            <w:r w:rsidRPr="00EC39CC">
              <w:rPr>
                <w:sz w:val="24"/>
              </w:rPr>
              <w:t>13.</w:t>
            </w:r>
            <w:r>
              <w:rPr>
                <w:sz w:val="24"/>
              </w:rPr>
              <w:t>4</w:t>
            </w:r>
            <w:r w:rsidRPr="00EC39CC">
              <w:rPr>
                <w:sz w:val="24"/>
              </w:rPr>
              <w:t>. отсканированный оригинал полученной не старше 60 календарных дней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C39CC">
              <w:rPr>
                <w:sz w:val="24"/>
              </w:rPr>
              <w:t xml:space="preserve"> физических лиц);</w:t>
            </w:r>
          </w:p>
          <w:p w:rsidR="0004608F" w:rsidRPr="00EC39CC" w:rsidRDefault="0004608F" w:rsidP="0004608F">
            <w:pPr>
              <w:ind w:left="69" w:firstLine="567"/>
              <w:jc w:val="both"/>
              <w:rPr>
                <w:sz w:val="24"/>
              </w:rPr>
            </w:pPr>
            <w:r>
              <w:rPr>
                <w:sz w:val="24"/>
              </w:rPr>
              <w:t xml:space="preserve"> </w:t>
            </w:r>
            <w:r w:rsidRPr="00EC39CC">
              <w:rPr>
                <w:sz w:val="24"/>
              </w:rPr>
              <w:t>13.</w:t>
            </w:r>
            <w:r>
              <w:rPr>
                <w:sz w:val="24"/>
              </w:rPr>
              <w:t>5</w:t>
            </w:r>
            <w:r w:rsidRPr="00EC39CC">
              <w:rPr>
                <w:sz w:val="24"/>
              </w:rPr>
              <w:t>.отсканированные оригиналы учредительных документов в действующей редакции (для юридических лиц);</w:t>
            </w:r>
          </w:p>
          <w:p w:rsidR="0004608F" w:rsidRPr="00D4432D" w:rsidRDefault="0004608F" w:rsidP="0004608F">
            <w:pPr>
              <w:pStyle w:val="ab"/>
              <w:ind w:left="69" w:firstLine="567"/>
              <w:rPr>
                <w:sz w:val="24"/>
                <w:szCs w:val="24"/>
              </w:rPr>
            </w:pPr>
            <w:r w:rsidRPr="00D4432D">
              <w:rPr>
                <w:sz w:val="24"/>
                <w:szCs w:val="24"/>
              </w:rPr>
              <w:t>13.</w:t>
            </w:r>
            <w:r>
              <w:rPr>
                <w:sz w:val="24"/>
                <w:szCs w:val="24"/>
              </w:rPr>
              <w:t>6</w:t>
            </w:r>
            <w:r w:rsidRPr="00D4432D">
              <w:rPr>
                <w:sz w:val="24"/>
                <w:szCs w:val="24"/>
              </w:rPr>
              <w:t>. отсканированный оригинал решения либо иного документа о назначении на должность руководителя организации</w:t>
            </w:r>
            <w:r>
              <w:rPr>
                <w:sz w:val="24"/>
                <w:szCs w:val="24"/>
              </w:rPr>
              <w:t>;</w:t>
            </w:r>
          </w:p>
          <w:p w:rsidR="0004608F" w:rsidRDefault="0004608F" w:rsidP="0004608F">
            <w:pPr>
              <w:ind w:left="69" w:firstLine="567"/>
              <w:rPr>
                <w:sz w:val="24"/>
              </w:rPr>
            </w:pPr>
            <w:r>
              <w:rPr>
                <w:sz w:val="24"/>
              </w:rPr>
              <w:t xml:space="preserve">13.7.отсканированный оригинал договора </w:t>
            </w:r>
            <w:proofErr w:type="gramStart"/>
            <w:r>
              <w:rPr>
                <w:sz w:val="24"/>
              </w:rPr>
              <w:t>заказчика</w:t>
            </w:r>
            <w:proofErr w:type="gramEnd"/>
            <w:r>
              <w:rPr>
                <w:sz w:val="24"/>
              </w:rPr>
              <w:t xml:space="preserve"> подписанный и заверенный со стороны участника.</w:t>
            </w:r>
          </w:p>
          <w:p w:rsidR="0004608F" w:rsidRPr="00CE4EA3" w:rsidRDefault="0004608F" w:rsidP="0004608F">
            <w:pPr>
              <w:ind w:left="69" w:firstLine="567"/>
              <w:rPr>
                <w:sz w:val="24"/>
              </w:rPr>
            </w:pPr>
          </w:p>
          <w:p w:rsidR="0004608F" w:rsidRPr="00EC39CC" w:rsidRDefault="0004608F" w:rsidP="0004608F">
            <w:pPr>
              <w:widowControl w:val="0"/>
              <w:tabs>
                <w:tab w:val="left" w:pos="648"/>
              </w:tabs>
              <w:adjustRightInd w:val="0"/>
              <w:ind w:left="69" w:right="153" w:firstLine="567"/>
              <w:jc w:val="both"/>
              <w:textAlignment w:val="baseline"/>
              <w:rPr>
                <w:sz w:val="24"/>
              </w:rPr>
            </w:pPr>
            <w:r w:rsidRPr="00EC39CC">
              <w:rPr>
                <w:sz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608F" w:rsidRPr="00EC39CC" w:rsidRDefault="0004608F" w:rsidP="0004608F">
            <w:pPr>
              <w:widowControl w:val="0"/>
              <w:adjustRightInd w:val="0"/>
              <w:ind w:left="69" w:right="153" w:firstLine="567"/>
              <w:jc w:val="both"/>
              <w:textAlignment w:val="baseline"/>
              <w:rPr>
                <w:sz w:val="24"/>
              </w:rPr>
            </w:pPr>
            <w:r w:rsidRPr="00EC39CC">
              <w:rPr>
                <w:sz w:val="24"/>
              </w:rPr>
              <w:t>Все указанные документы прилагаются участником к заявке на участие в запросе цен.</w:t>
            </w:r>
          </w:p>
          <w:p w:rsidR="00D36C8D" w:rsidRDefault="00D36C8D" w:rsidP="00EF2B1B">
            <w:pPr>
              <w:pStyle w:val="aff7"/>
              <w:keepNext/>
              <w:rPr>
                <w:lang w:eastAsia="en-US"/>
              </w:rPr>
            </w:pPr>
          </w:p>
        </w:tc>
      </w:tr>
      <w:tr w:rsidR="00D36C8D" w:rsidTr="007A668A">
        <w:trPr>
          <w:trHeight w:val="979"/>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53" w:name="_Ref397534331" w:colFirst="0" w:colLast="0"/>
            <w:bookmarkStart w:id="254" w:name="_Ref317252608" w:colFirst="0" w:colLast="0"/>
            <w:bookmarkEnd w:id="251"/>
            <w:bookmarkEnd w:id="252"/>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Состав заявки на участие в запросе цен и порядок размещения документов в составе заявки на участие в запросе цен</w:t>
            </w:r>
          </w:p>
        </w:tc>
        <w:tc>
          <w:tcPr>
            <w:tcW w:w="11974" w:type="dxa"/>
            <w:gridSpan w:val="2"/>
            <w:tcBorders>
              <w:top w:val="single" w:sz="4" w:space="0" w:color="auto"/>
              <w:left w:val="single" w:sz="4" w:space="0" w:color="auto"/>
              <w:bottom w:val="single" w:sz="4" w:space="0" w:color="auto"/>
              <w:right w:val="single" w:sz="4" w:space="0" w:color="auto"/>
            </w:tcBorders>
            <w:hideMark/>
          </w:tcPr>
          <w:p w:rsidR="00D36C8D" w:rsidRDefault="00D36C8D" w:rsidP="00EF2B1B">
            <w:pPr>
              <w:spacing w:line="23" w:lineRule="atLeast"/>
              <w:jc w:val="both"/>
              <w:rPr>
                <w:rFonts w:eastAsia="Calibri"/>
                <w:sz w:val="24"/>
                <w:lang w:eastAsia="en-US"/>
              </w:rPr>
            </w:pPr>
            <w:r>
              <w:rPr>
                <w:rFonts w:eastAsia="Calibr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Calibri"/>
                  <w:sz w:val="24"/>
                  <w:lang w:eastAsia="en-US"/>
                </w:rPr>
                <w:t>Форма 1</w:t>
              </w:r>
            </w:hyperlink>
            <w:r>
              <w:rPr>
                <w:rFonts w:eastAsia="Calibri"/>
                <w:sz w:val="24"/>
                <w:lang w:eastAsia="en-US"/>
              </w:rPr>
              <w:t>);</w:t>
            </w:r>
          </w:p>
          <w:p w:rsidR="00D36C8D" w:rsidRDefault="00D36C8D" w:rsidP="00EF2B1B">
            <w:pPr>
              <w:spacing w:line="23" w:lineRule="atLeast"/>
              <w:jc w:val="both"/>
              <w:rPr>
                <w:rFonts w:eastAsia="Calibri"/>
                <w:sz w:val="24"/>
                <w:lang w:eastAsia="en-US"/>
              </w:rPr>
            </w:pPr>
            <w:r>
              <w:rPr>
                <w:rFonts w:eastAsia="Calibri"/>
                <w:sz w:val="24"/>
                <w:lang w:eastAsia="en-US"/>
              </w:rPr>
              <w:t xml:space="preserve">2. анкета (раздел 5, </w:t>
            </w:r>
            <w:hyperlink w:anchor="F02" w:history="1">
              <w:r>
                <w:rPr>
                  <w:rStyle w:val="a7"/>
                  <w:rFonts w:eastAsia="Calibri"/>
                  <w:sz w:val="24"/>
                  <w:lang w:eastAsia="en-US"/>
                </w:rPr>
                <w:t>Форма 2</w:t>
              </w:r>
            </w:hyperlink>
            <w:r>
              <w:rPr>
                <w:rFonts w:eastAsia="Calibr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D36C8D" w:rsidRDefault="00D36C8D" w:rsidP="00EF2B1B">
            <w:pPr>
              <w:spacing w:line="23" w:lineRule="atLeast"/>
              <w:jc w:val="both"/>
              <w:rPr>
                <w:rFonts w:eastAsia="Calibri"/>
                <w:sz w:val="24"/>
                <w:lang w:eastAsia="en-US"/>
              </w:rPr>
            </w:pPr>
            <w:r>
              <w:rPr>
                <w:rFonts w:eastAsia="Calibr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36C8D" w:rsidRDefault="00D36C8D" w:rsidP="00EF2B1B">
            <w:pPr>
              <w:spacing w:line="23" w:lineRule="atLeast"/>
              <w:jc w:val="both"/>
              <w:rPr>
                <w:rFonts w:eastAsia="Calibri"/>
                <w:sz w:val="24"/>
                <w:lang w:eastAsia="en-US"/>
              </w:rPr>
            </w:pPr>
            <w:r>
              <w:rPr>
                <w:rFonts w:eastAsia="Calibr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36C8D" w:rsidRDefault="00D36C8D" w:rsidP="00EF2B1B">
            <w:pPr>
              <w:spacing w:line="23" w:lineRule="atLeast"/>
              <w:jc w:val="both"/>
              <w:rPr>
                <w:rFonts w:eastAsia="Calibri"/>
                <w:sz w:val="24"/>
                <w:lang w:eastAsia="en-US"/>
              </w:rPr>
            </w:pPr>
            <w:r>
              <w:rPr>
                <w:rFonts w:eastAsia="Calibri"/>
                <w:sz w:val="24"/>
                <w:lang w:eastAsia="en-US"/>
              </w:rPr>
              <w:t>Таблицы 1.1, 2 должна быть представлена в составе заявки на участие в запросе цен в двух форматах: *.</w:t>
            </w:r>
            <w:proofErr w:type="spellStart"/>
            <w:r>
              <w:rPr>
                <w:rFonts w:eastAsia="Calibri"/>
                <w:sz w:val="24"/>
                <w:lang w:eastAsia="en-US"/>
              </w:rPr>
              <w:t>pdf</w:t>
            </w:r>
            <w:proofErr w:type="spellEnd"/>
            <w:r>
              <w:rPr>
                <w:rFonts w:eastAsia="Calibri"/>
                <w:sz w:val="24"/>
                <w:lang w:eastAsia="en-US"/>
              </w:rPr>
              <w:t>, *.</w:t>
            </w:r>
            <w:proofErr w:type="spellStart"/>
            <w:r>
              <w:rPr>
                <w:rFonts w:eastAsia="Calibri"/>
                <w:sz w:val="24"/>
                <w:lang w:eastAsia="en-US"/>
              </w:rPr>
              <w:t>xls</w:t>
            </w:r>
            <w:proofErr w:type="spellEnd"/>
            <w:r>
              <w:rPr>
                <w:rFonts w:eastAsia="Calibri"/>
                <w:sz w:val="24"/>
                <w:lang w:eastAsia="en-US"/>
              </w:rPr>
              <w:t>;</w:t>
            </w:r>
          </w:p>
          <w:p w:rsidR="00D36C8D" w:rsidRDefault="00D36C8D" w:rsidP="00EF2B1B">
            <w:pPr>
              <w:spacing w:line="23" w:lineRule="atLeast"/>
              <w:jc w:val="both"/>
              <w:rPr>
                <w:rFonts w:eastAsia="Calibri"/>
                <w:sz w:val="24"/>
                <w:lang w:eastAsia="en-US"/>
              </w:rPr>
            </w:pPr>
            <w:r>
              <w:rPr>
                <w:rFonts w:eastAsia="Calibr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D36C8D" w:rsidRPr="00E65267" w:rsidRDefault="00D36C8D" w:rsidP="00EF2B1B">
            <w:pPr>
              <w:rPr>
                <w:rFonts w:ascii="Calibri" w:eastAsia="Calibri" w:hAnsi="Calibri"/>
                <w:sz w:val="20"/>
                <w:lang w:eastAsia="en-US"/>
              </w:rPr>
            </w:pPr>
          </w:p>
        </w:tc>
      </w:tr>
      <w:tr w:rsidR="00D36C8D" w:rsidTr="007A668A">
        <w:trPr>
          <w:trHeight w:val="232"/>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55" w:name="_Ref397534384" w:colFirst="0" w:colLast="0"/>
            <w:bookmarkStart w:id="256" w:name="_Ref317250778" w:colFirst="0" w:colLast="0"/>
            <w:bookmarkEnd w:id="253"/>
            <w:bookmarkEnd w:id="254"/>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11974" w:type="dxa"/>
            <w:gridSpan w:val="2"/>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p w:rsidR="0004608F" w:rsidRPr="0004608F" w:rsidRDefault="00D36C8D" w:rsidP="0004608F">
            <w:pPr>
              <w:pStyle w:val="aff7"/>
              <w:keepNext/>
              <w:rPr>
                <w:bCs/>
                <w:lang w:eastAsia="en-US"/>
              </w:rPr>
            </w:pPr>
            <w:r>
              <w:rPr>
                <w:lang w:eastAsia="en-US"/>
              </w:rPr>
              <w:t>ЭТП</w:t>
            </w:r>
            <w:r w:rsidRPr="00E65267">
              <w:rPr>
                <w:lang w:eastAsia="en-US"/>
              </w:rPr>
              <w:t xml:space="preserve"> </w:t>
            </w:r>
            <w:proofErr w:type="spellStart"/>
            <w:r w:rsidRPr="00E65267">
              <w:rPr>
                <w:bCs/>
                <w:lang w:eastAsia="en-US"/>
              </w:rPr>
              <w:t>Аук</w:t>
            </w:r>
            <w:proofErr w:type="spellEnd"/>
            <w:r w:rsidRPr="00E65267">
              <w:rPr>
                <w:bCs/>
                <w:lang w:eastAsia="en-US"/>
              </w:rPr>
              <w:t xml:space="preserve">. </w:t>
            </w:r>
            <w:proofErr w:type="spellStart"/>
            <w:r w:rsidRPr="00E65267">
              <w:rPr>
                <w:bCs/>
                <w:lang w:eastAsia="en-US"/>
              </w:rPr>
              <w:t>Конк</w:t>
            </w:r>
            <w:proofErr w:type="spellEnd"/>
            <w:r w:rsidRPr="00E65267">
              <w:rPr>
                <w:bCs/>
                <w:lang w:eastAsia="en-US"/>
              </w:rPr>
              <w:t xml:space="preserve">. Дом-2, </w:t>
            </w:r>
            <w:r>
              <w:rPr>
                <w:bCs/>
                <w:lang w:val="en-US" w:eastAsia="en-US"/>
              </w:rPr>
              <w:t>http</w:t>
            </w:r>
            <w:r w:rsidRPr="00E65267">
              <w:rPr>
                <w:bCs/>
                <w:lang w:eastAsia="en-US"/>
              </w:rPr>
              <w:t>://</w:t>
            </w:r>
            <w:r>
              <w:rPr>
                <w:bCs/>
                <w:lang w:val="en-US" w:eastAsia="en-US"/>
              </w:rPr>
              <w:t>a</w:t>
            </w:r>
            <w:r w:rsidRPr="00E65267">
              <w:rPr>
                <w:bCs/>
                <w:lang w:eastAsia="en-US"/>
              </w:rPr>
              <w:t>-</w:t>
            </w:r>
            <w:r>
              <w:rPr>
                <w:bCs/>
                <w:lang w:val="en-US" w:eastAsia="en-US"/>
              </w:rPr>
              <w:t>k</w:t>
            </w:r>
            <w:r w:rsidRPr="00E65267">
              <w:rPr>
                <w:bCs/>
                <w:lang w:eastAsia="en-US"/>
              </w:rPr>
              <w:t>-</w:t>
            </w:r>
            <w:r>
              <w:rPr>
                <w:bCs/>
                <w:lang w:val="en-US" w:eastAsia="en-US"/>
              </w:rPr>
              <w:t>d</w:t>
            </w:r>
            <w:r w:rsidRPr="00E65267">
              <w:rPr>
                <w:bCs/>
                <w:lang w:eastAsia="en-US"/>
              </w:rPr>
              <w:t>.</w:t>
            </w:r>
            <w:proofErr w:type="spellStart"/>
            <w:r>
              <w:rPr>
                <w:bCs/>
                <w:lang w:val="en-US" w:eastAsia="en-US"/>
              </w:rPr>
              <w:t>ru</w:t>
            </w:r>
            <w:proofErr w:type="spellEnd"/>
            <w:r w:rsidRPr="00E65267">
              <w:rPr>
                <w:bCs/>
                <w:lang w:eastAsia="en-US"/>
              </w:rPr>
              <w:t>/</w:t>
            </w:r>
          </w:p>
          <w:p w:rsidR="00D36C8D" w:rsidRDefault="00D36C8D" w:rsidP="00EF2B1B">
            <w:pPr>
              <w:pStyle w:val="aff7"/>
              <w:keepNext/>
              <w:rPr>
                <w:lang w:val="en-US" w:eastAsia="en-US"/>
              </w:rPr>
            </w:pPr>
            <w:r>
              <w:rPr>
                <w:lang w:val="en-US" w:eastAsia="en-US"/>
              </w:rPr>
              <w:t>10:00 (</w:t>
            </w:r>
            <w:r>
              <w:rPr>
                <w:lang w:eastAsia="en-US"/>
              </w:rPr>
              <w:t>время</w:t>
            </w:r>
            <w:r>
              <w:rPr>
                <w:lang w:val="en-US" w:eastAsia="en-US"/>
              </w:rPr>
              <w:t xml:space="preserve"> </w:t>
            </w:r>
            <w:r>
              <w:rPr>
                <w:lang w:eastAsia="en-US"/>
              </w:rPr>
              <w:t>московское</w:t>
            </w:r>
            <w:r>
              <w:rPr>
                <w:lang w:val="en-US" w:eastAsia="en-US"/>
              </w:rPr>
              <w:t xml:space="preserve">) «25» </w:t>
            </w:r>
            <w:proofErr w:type="spellStart"/>
            <w:r>
              <w:rPr>
                <w:lang w:val="en-US" w:eastAsia="en-US"/>
              </w:rPr>
              <w:t>июня</w:t>
            </w:r>
            <w:proofErr w:type="spellEnd"/>
            <w:r>
              <w:rPr>
                <w:lang w:val="en-US" w:eastAsia="en-US"/>
              </w:rPr>
              <w:t xml:space="preserve"> 2015 </w:t>
            </w:r>
            <w:r>
              <w:rPr>
                <w:lang w:eastAsia="en-US"/>
              </w:rPr>
              <w:t>года</w:t>
            </w:r>
          </w:p>
        </w:tc>
      </w:tr>
      <w:tr w:rsidR="00D36C8D" w:rsidTr="007A668A">
        <w:trPr>
          <w:trHeight w:val="232"/>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val="en-US" w:eastAsia="en-US"/>
              </w:rPr>
            </w:pPr>
            <w:bookmarkStart w:id="257" w:name="_Ref317254136" w:colFirst="0" w:colLast="0"/>
            <w:bookmarkEnd w:id="255"/>
            <w:bookmarkEnd w:id="256"/>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Сроки проведения отборочной стадии рассмотрения заявок и подведения итогов</w:t>
            </w:r>
          </w:p>
        </w:tc>
        <w:tc>
          <w:tcPr>
            <w:tcW w:w="11974" w:type="dxa"/>
            <w:gridSpan w:val="2"/>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bCs/>
                <w:lang w:eastAsia="en-US"/>
              </w:rPr>
              <w:t xml:space="preserve">Адрес: </w:t>
            </w:r>
            <w:proofErr w:type="spellStart"/>
            <w:r>
              <w:rPr>
                <w:bCs/>
                <w:lang w:eastAsia="en-US"/>
              </w:rPr>
              <w:t>Аук</w:t>
            </w:r>
            <w:proofErr w:type="spellEnd"/>
            <w:r>
              <w:rPr>
                <w:bCs/>
                <w:lang w:eastAsia="en-US"/>
              </w:rPr>
              <w:t xml:space="preserve">. </w:t>
            </w:r>
            <w:proofErr w:type="spellStart"/>
            <w:r>
              <w:rPr>
                <w:bCs/>
                <w:lang w:eastAsia="en-US"/>
              </w:rPr>
              <w:t>Конк</w:t>
            </w:r>
            <w:proofErr w:type="spellEnd"/>
            <w:r>
              <w:rPr>
                <w:bCs/>
                <w:lang w:eastAsia="en-US"/>
              </w:rPr>
              <w:t>. Дом-2 http://a-k-d.ru/</w:t>
            </w:r>
          </w:p>
          <w:p w:rsidR="00D36C8D" w:rsidRDefault="00D36C8D" w:rsidP="00EF2B1B">
            <w:pPr>
              <w:pStyle w:val="aff7"/>
              <w:keepNext/>
              <w:rPr>
                <w:bCs/>
                <w:lang w:eastAsia="en-US"/>
              </w:rPr>
            </w:pPr>
            <w:r>
              <w:rPr>
                <w:lang w:eastAsia="en-US"/>
              </w:rPr>
              <w:t>Отборочная стадия рассмотрения заявок на участие в запросе цен: не позднее «02» июля 2015 года</w:t>
            </w:r>
          </w:p>
          <w:p w:rsidR="00D36C8D" w:rsidRDefault="00D36C8D" w:rsidP="00EF2B1B">
            <w:pPr>
              <w:pStyle w:val="aff7"/>
              <w:keepNext/>
              <w:rPr>
                <w:lang w:eastAsia="en-US"/>
              </w:rPr>
            </w:pPr>
            <w:r>
              <w:rPr>
                <w:lang w:eastAsia="en-US"/>
              </w:rPr>
              <w:t>Оценочная стадия рассмотрения заявок на участие в запросе цен и подведение итогов запроса цен: не позднее «02» июля 2015 года</w:t>
            </w:r>
          </w:p>
          <w:p w:rsidR="0004608F" w:rsidRPr="0004608F" w:rsidRDefault="0004608F" w:rsidP="0004608F">
            <w:pPr>
              <w:rPr>
                <w:lang w:eastAsia="en-US"/>
              </w:rPr>
            </w:pPr>
          </w:p>
        </w:tc>
      </w:tr>
      <w:tr w:rsidR="00D36C8D" w:rsidTr="007A668A">
        <w:trPr>
          <w:trHeight w:val="232"/>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58" w:name="_Ref389750175" w:colFirst="0" w:colLast="0"/>
            <w:bookmarkEnd w:id="257"/>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Ранжирование (оценка) заявок на участие в запросе цен</w:t>
            </w:r>
          </w:p>
        </w:tc>
        <w:tc>
          <w:tcPr>
            <w:tcW w:w="11974" w:type="dxa"/>
            <w:gridSpan w:val="2"/>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rPr>
                <w:b/>
                <w:i/>
                <w:lang w:eastAsia="en-US"/>
              </w:rPr>
            </w:pPr>
            <w:r>
              <w:rPr>
                <w:lang w:eastAsia="en-US"/>
              </w:rPr>
              <w:t xml:space="preserve">Закупочная комиссия ранжирует заявки по цене, начиная </w:t>
            </w:r>
            <w:proofErr w:type="gramStart"/>
            <w:r>
              <w:rPr>
                <w:lang w:eastAsia="en-US"/>
              </w:rPr>
              <w:t>с</w:t>
            </w:r>
            <w:proofErr w:type="gramEnd"/>
            <w:r>
              <w:rPr>
                <w:lang w:eastAsia="en-US"/>
              </w:rPr>
              <w:t xml:space="preserve"> наименьшей. При равенстве цен заявок различных участников лучшее (более высокое) место в </w:t>
            </w:r>
            <w:proofErr w:type="spellStart"/>
            <w:r>
              <w:rPr>
                <w:lang w:eastAsia="en-US"/>
              </w:rPr>
              <w:t>ранжировке</w:t>
            </w:r>
            <w:proofErr w:type="spellEnd"/>
            <w:r>
              <w:rPr>
                <w:lang w:eastAsia="en-US"/>
              </w:rPr>
              <w:t xml:space="preserve"> получает участник, который раньше подал заявку на участие в запросе цен.</w:t>
            </w:r>
          </w:p>
          <w:p w:rsidR="00D36C8D" w:rsidRDefault="00D36C8D" w:rsidP="00EF2B1B">
            <w:pPr>
              <w:pStyle w:val="aff7"/>
              <w:keepNext/>
              <w:rPr>
                <w:lang w:eastAsia="en-US"/>
              </w:rPr>
            </w:pPr>
            <w:r>
              <w:rPr>
                <w:b/>
                <w:i/>
                <w:lang w:eastAsia="en-US"/>
              </w:rPr>
              <w:t>[В случае</w:t>
            </w:r>
            <w:proofErr w:type="gramStart"/>
            <w:r>
              <w:rPr>
                <w:b/>
                <w:i/>
                <w:lang w:eastAsia="en-US"/>
              </w:rPr>
              <w:t>,</w:t>
            </w:r>
            <w:proofErr w:type="gramEnd"/>
            <w:r>
              <w:rPr>
                <w:b/>
                <w:i/>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D36C8D" w:rsidRDefault="00D36C8D" w:rsidP="00EF2B1B">
            <w:pPr>
              <w:pStyle w:val="aff7"/>
              <w:keepNext/>
              <w:rPr>
                <w:lang w:eastAsia="en-US"/>
              </w:rPr>
            </w:pPr>
            <w:r>
              <w:rPr>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36C8D" w:rsidRDefault="00D36C8D" w:rsidP="00EF2B1B">
            <w:pPr>
              <w:pStyle w:val="aff7"/>
              <w:keepNext/>
              <w:rPr>
                <w:b/>
                <w:i/>
                <w:lang w:eastAsia="en-US"/>
              </w:rPr>
            </w:pPr>
          </w:p>
          <w:p w:rsidR="00D36C8D" w:rsidRDefault="00D36C8D" w:rsidP="00EF2B1B">
            <w:pPr>
              <w:pStyle w:val="aff7"/>
              <w:keepNext/>
              <w:rPr>
                <w:lang w:eastAsia="en-US"/>
              </w:rPr>
            </w:pPr>
            <w:r>
              <w:rPr>
                <w:b/>
                <w:i/>
                <w:lang w:eastAsia="en-US"/>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Pr>
                <w:lang w:eastAsia="en-US"/>
              </w:rPr>
              <w:t xml:space="preserve"> </w:t>
            </w:r>
          </w:p>
          <w:p w:rsidR="00D36C8D" w:rsidRDefault="00D36C8D" w:rsidP="00EF2B1B">
            <w:pPr>
              <w:pStyle w:val="aff7"/>
              <w:keepNext/>
              <w:rPr>
                <w:lang w:eastAsia="en-US"/>
              </w:rPr>
            </w:pPr>
            <w:r>
              <w:rPr>
                <w:bCs/>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lang w:eastAsia="en-US"/>
              </w:rPr>
              <w:t xml:space="preserve"> качестве единого базиса сравнения ценовых предложений используются цены предложений участников без учета НДС.</w:t>
            </w:r>
          </w:p>
          <w:p w:rsidR="00D36C8D" w:rsidRDefault="00D36C8D" w:rsidP="00EF2B1B">
            <w:pPr>
              <w:pStyle w:val="aff7"/>
              <w:keepNext/>
              <w:rPr>
                <w:bCs/>
                <w:lang w:eastAsia="en-US"/>
              </w:rPr>
            </w:pPr>
            <w:r>
              <w:rPr>
                <w:bCs/>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4608F" w:rsidRPr="0004608F" w:rsidRDefault="0004608F" w:rsidP="0004608F">
            <w:pPr>
              <w:rPr>
                <w:lang w:eastAsia="en-US"/>
              </w:rPr>
            </w:pPr>
          </w:p>
        </w:tc>
      </w:tr>
      <w:tr w:rsidR="00D36C8D" w:rsidTr="007A668A">
        <w:trPr>
          <w:trHeight w:val="194"/>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59" w:name="_Ref317254659" w:colFirst="0" w:colLast="0"/>
            <w:bookmarkEnd w:id="258"/>
          </w:p>
        </w:tc>
        <w:tc>
          <w:tcPr>
            <w:tcW w:w="2410"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rPr>
                <w:spacing w:val="-6"/>
                <w:lang w:eastAsia="en-US"/>
              </w:rPr>
            </w:pPr>
            <w:r>
              <w:rPr>
                <w:spacing w:val="-6"/>
                <w:lang w:eastAsia="en-US"/>
              </w:rPr>
              <w:t>Срок заключения договора:</w:t>
            </w:r>
          </w:p>
          <w:p w:rsidR="00D36C8D" w:rsidRDefault="00D36C8D" w:rsidP="00EF2B1B">
            <w:pPr>
              <w:pStyle w:val="aff7"/>
              <w:keepNext/>
              <w:rPr>
                <w:spacing w:val="-6"/>
                <w:lang w:eastAsia="en-US"/>
              </w:rPr>
            </w:pPr>
          </w:p>
        </w:tc>
        <w:tc>
          <w:tcPr>
            <w:tcW w:w="11974" w:type="dxa"/>
            <w:gridSpan w:val="2"/>
            <w:tcBorders>
              <w:top w:val="single" w:sz="4" w:space="0" w:color="auto"/>
              <w:left w:val="single" w:sz="4" w:space="0" w:color="auto"/>
              <w:bottom w:val="single" w:sz="4" w:space="0" w:color="auto"/>
              <w:right w:val="single" w:sz="4" w:space="0" w:color="auto"/>
            </w:tcBorders>
            <w:hideMark/>
          </w:tcPr>
          <w:p w:rsidR="0004608F" w:rsidRPr="00403B5B" w:rsidRDefault="0004608F" w:rsidP="0004608F">
            <w:pPr>
              <w:ind w:right="153" w:firstLine="637"/>
              <w:jc w:val="both"/>
              <w:rPr>
                <w:b/>
                <w:bCs/>
                <w:i/>
                <w:sz w:val="24"/>
              </w:rPr>
            </w:pPr>
            <w:proofErr w:type="gramStart"/>
            <w:r w:rsidRPr="00403B5B">
              <w:rPr>
                <w:sz w:val="24"/>
              </w:rPr>
              <w:t xml:space="preserve">Заказчик в течение </w:t>
            </w:r>
            <w:r w:rsidRPr="00403B5B">
              <w:rPr>
                <w:bCs/>
                <w:iCs/>
                <w:sz w:val="24"/>
              </w:rPr>
              <w:t>3 (трех) рабочих дней</w:t>
            </w:r>
            <w:r w:rsidRPr="00403B5B">
              <w:rPr>
                <w:sz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03B5B">
              <w:rPr>
                <w:sz w:val="24"/>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403B5B">
              <w:rPr>
                <w:bCs/>
                <w:iCs/>
                <w:sz w:val="24"/>
              </w:rPr>
              <w:t>в течение 10 (десяти) дней</w:t>
            </w:r>
            <w:r w:rsidRPr="00403B5B">
              <w:rPr>
                <w:sz w:val="24"/>
              </w:rPr>
              <w:t xml:space="preserve"> со дня направления указанного договора.</w:t>
            </w:r>
            <w:r w:rsidRPr="00403B5B">
              <w:rPr>
                <w:b/>
                <w:bCs/>
                <w:i/>
                <w:sz w:val="24"/>
              </w:rPr>
              <w:t xml:space="preserve"> </w:t>
            </w:r>
          </w:p>
          <w:p w:rsidR="0004608F" w:rsidRPr="00403B5B" w:rsidRDefault="0004608F" w:rsidP="0004608F">
            <w:pPr>
              <w:ind w:right="153" w:firstLine="637"/>
              <w:jc w:val="both"/>
              <w:rPr>
                <w:sz w:val="24"/>
              </w:rPr>
            </w:pPr>
            <w:r w:rsidRPr="00403B5B">
              <w:rPr>
                <w:sz w:val="24"/>
              </w:rPr>
              <w:t xml:space="preserve">Договор заключается в течение </w:t>
            </w:r>
            <w:r w:rsidRPr="00403B5B">
              <w:rPr>
                <w:spacing w:val="-6"/>
                <w:sz w:val="24"/>
              </w:rPr>
              <w:t xml:space="preserve">20 </w:t>
            </w:r>
            <w:r w:rsidRPr="00403B5B">
              <w:rPr>
                <w:sz w:val="24"/>
              </w:rPr>
              <w:t>дней, но не ранее 10 дней со дня размещения на официальном сайте протокола оценки и сопоставления заявок на участие в запросе цен.</w:t>
            </w:r>
          </w:p>
          <w:p w:rsidR="00D36C8D" w:rsidRDefault="0004608F" w:rsidP="0004608F">
            <w:pPr>
              <w:ind w:right="153" w:firstLine="637"/>
              <w:jc w:val="both"/>
              <w:rPr>
                <w:spacing w:val="-6"/>
                <w:sz w:val="24"/>
              </w:rPr>
            </w:pPr>
            <w:r w:rsidRPr="00403B5B">
              <w:rPr>
                <w:spacing w:val="-6"/>
                <w:sz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04608F" w:rsidRPr="0004608F" w:rsidRDefault="0004608F" w:rsidP="0004608F">
            <w:pPr>
              <w:ind w:right="153" w:firstLine="637"/>
              <w:jc w:val="both"/>
              <w:rPr>
                <w:spacing w:val="-6"/>
                <w:sz w:val="24"/>
              </w:rPr>
            </w:pPr>
          </w:p>
        </w:tc>
      </w:tr>
      <w:tr w:rsidR="00D36C8D" w:rsidTr="007A668A">
        <w:trPr>
          <w:trHeight w:val="194"/>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60" w:name="_Ref317256138" w:colFirst="0" w:colLast="0"/>
            <w:bookmarkEnd w:id="259"/>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spacing w:val="-6"/>
                <w:lang w:eastAsia="en-US"/>
              </w:rPr>
            </w:pPr>
            <w:r>
              <w:rPr>
                <w:spacing w:val="-6"/>
                <w:lang w:eastAsia="en-US"/>
              </w:rPr>
              <w:t>Обеспечение исполнения обязательств по договору:</w:t>
            </w:r>
          </w:p>
        </w:tc>
        <w:tc>
          <w:tcPr>
            <w:tcW w:w="11974" w:type="dxa"/>
            <w:gridSpan w:val="2"/>
            <w:tcBorders>
              <w:top w:val="single" w:sz="4" w:space="0" w:color="auto"/>
              <w:left w:val="single" w:sz="4" w:space="0" w:color="auto"/>
              <w:bottom w:val="single" w:sz="4" w:space="0" w:color="auto"/>
              <w:right w:val="single" w:sz="4" w:space="0" w:color="auto"/>
            </w:tcBorders>
            <w:hideMark/>
          </w:tcPr>
          <w:p w:rsidR="00D36C8D" w:rsidRPr="006963B4" w:rsidRDefault="00D36C8D" w:rsidP="00EF2B1B">
            <w:pPr>
              <w:pStyle w:val="ab"/>
              <w:spacing w:line="23" w:lineRule="atLeast"/>
              <w:ind w:left="0"/>
              <w:jc w:val="both"/>
              <w:rPr>
                <w:sz w:val="24"/>
                <w:szCs w:val="24"/>
                <w:lang w:eastAsia="en-US"/>
              </w:rPr>
            </w:pPr>
            <w:r w:rsidRPr="006963B4">
              <w:rPr>
                <w:sz w:val="24"/>
                <w:szCs w:val="24"/>
                <w:lang w:eastAsia="en-US"/>
              </w:rPr>
              <w:t>не требуется</w:t>
            </w:r>
          </w:p>
          <w:p w:rsidR="00D36C8D" w:rsidRDefault="00D36C8D" w:rsidP="00EF2B1B">
            <w:pPr>
              <w:rPr>
                <w:rFonts w:ascii="Calibri" w:eastAsia="Calibri" w:hAnsi="Calibri"/>
                <w:b/>
                <w:bCs/>
                <w:i/>
                <w:sz w:val="20"/>
                <w:lang w:eastAsia="en-US"/>
              </w:rPr>
            </w:pPr>
          </w:p>
          <w:p w:rsidR="00D36C8D" w:rsidRDefault="00D36C8D" w:rsidP="00EF2B1B">
            <w:pPr>
              <w:pStyle w:val="aff7"/>
              <w:keepNext/>
              <w:rPr>
                <w:lang w:eastAsia="en-US"/>
              </w:rPr>
            </w:pPr>
          </w:p>
        </w:tc>
      </w:tr>
      <w:tr w:rsidR="00D36C8D" w:rsidTr="007A668A">
        <w:trPr>
          <w:trHeight w:val="194"/>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bookmarkStart w:id="261" w:name="_Ref321836744" w:colFirst="0" w:colLast="0"/>
            <w:bookmarkEnd w:id="260"/>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b/>
                <w:i/>
                <w:lang w:eastAsia="en-US"/>
              </w:rPr>
            </w:pPr>
            <w:r>
              <w:rPr>
                <w:lang w:eastAsia="en-US"/>
              </w:rPr>
              <w:t>Порядок обжалования действий заказчика, организатора запроса цен, закупочной комиссии</w:t>
            </w:r>
          </w:p>
        </w:tc>
        <w:tc>
          <w:tcPr>
            <w:tcW w:w="11974" w:type="dxa"/>
            <w:gridSpan w:val="2"/>
            <w:tcBorders>
              <w:top w:val="single" w:sz="4" w:space="0" w:color="auto"/>
              <w:left w:val="single" w:sz="4" w:space="0" w:color="auto"/>
              <w:bottom w:val="single" w:sz="4" w:space="0" w:color="auto"/>
              <w:right w:val="single" w:sz="4" w:space="0" w:color="auto"/>
            </w:tcBorders>
            <w:hideMark/>
          </w:tcPr>
          <w:p w:rsidR="0004608F" w:rsidRPr="00861CA5" w:rsidRDefault="0004608F" w:rsidP="0004608F">
            <w:pPr>
              <w:pStyle w:val="aff7"/>
              <w:keepNext/>
              <w:rPr>
                <w:lang w:eastAsia="en-US"/>
              </w:rPr>
            </w:pPr>
            <w:r>
              <w:rPr>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lang w:eastAsia="en-US"/>
              </w:rPr>
              <w:t>электронному</w:t>
            </w:r>
            <w:proofErr w:type="gramEnd"/>
            <w:r>
              <w:rPr>
                <w:lang w:eastAsia="en-US"/>
              </w:rPr>
              <w:t xml:space="preserve"> </w:t>
            </w:r>
            <w:hyperlink r:id="rId18" w:history="1">
              <w:r>
                <w:rPr>
                  <w:rStyle w:val="a7"/>
                  <w:lang w:eastAsia="en-US"/>
                </w:rPr>
                <w:t>arbitration@rosatom.ru</w:t>
              </w:r>
            </w:hyperlink>
            <w:r>
              <w:rPr>
                <w:lang w:eastAsia="en-US"/>
              </w:rPr>
              <w:t>.</w:t>
            </w:r>
          </w:p>
          <w:p w:rsidR="0004608F" w:rsidRDefault="0004608F" w:rsidP="0004608F">
            <w:pPr>
              <w:pStyle w:val="aff7"/>
              <w:keepNext/>
              <w:rPr>
                <w:b/>
                <w:i/>
                <w:lang w:eastAsia="en-US"/>
              </w:rPr>
            </w:pPr>
            <w:proofErr w:type="gramStart"/>
            <w:r w:rsidRPr="00861CA5">
              <w:rPr>
                <w:b/>
                <w:i/>
                <w:lang w:eastAsia="en-US"/>
              </w:rPr>
              <w:t xml:space="preserve">(или в адрес </w:t>
            </w:r>
            <w:r w:rsidRPr="00861CA5">
              <w:rPr>
                <w:b/>
                <w:bCs/>
                <w:i/>
                <w:lang w:eastAsia="en-US"/>
              </w:rPr>
              <w:t>арбитражного комитета (АК) дивизиона</w:t>
            </w:r>
            <w:r w:rsidRPr="00861CA5">
              <w:rPr>
                <w:b/>
                <w:i/>
                <w:lang w:eastAsia="en-US"/>
              </w:rPr>
              <w:t>.</w:t>
            </w:r>
            <w:proofErr w:type="gramEnd"/>
            <w:r w:rsidRPr="00861CA5">
              <w:rPr>
                <w:b/>
                <w:i/>
                <w:lang w:eastAsia="en-US"/>
              </w:rPr>
              <w:t xml:space="preserve"> </w:t>
            </w:r>
            <w:proofErr w:type="gramStart"/>
            <w:r w:rsidRPr="00861CA5">
              <w:rPr>
                <w:b/>
                <w:i/>
                <w:lang w:eastAsia="en-US"/>
              </w:rPr>
              <w:t>Если таковой АК дивизиона создан, то указываются название такого АК дивизиона, и его контактные реквизиты)</w:t>
            </w:r>
            <w:r>
              <w:rPr>
                <w:b/>
                <w:i/>
                <w:lang w:eastAsia="en-US"/>
              </w:rPr>
              <w:t xml:space="preserve"> </w:t>
            </w:r>
            <w:proofErr w:type="gramEnd"/>
          </w:p>
          <w:p w:rsidR="0004608F" w:rsidRDefault="0004608F" w:rsidP="0004608F">
            <w:pPr>
              <w:pStyle w:val="aff7"/>
              <w:keepNext/>
              <w:rPr>
                <w:lang w:eastAsia="en-US"/>
              </w:rPr>
            </w:pPr>
            <w:r>
              <w:rPr>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4608F" w:rsidRDefault="0004608F" w:rsidP="0004608F">
            <w:pPr>
              <w:pStyle w:val="aff7"/>
              <w:keepNext/>
              <w:rPr>
                <w:lang w:eastAsia="en-US"/>
              </w:rPr>
            </w:pPr>
            <w:r>
              <w:rPr>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4608F" w:rsidRDefault="0004608F" w:rsidP="0004608F">
            <w:pPr>
              <w:pStyle w:val="aff7"/>
              <w:keepNext/>
              <w:rPr>
                <w:lang w:eastAsia="en-US"/>
              </w:rPr>
            </w:pPr>
            <w:r>
              <w:rPr>
                <w:lang w:eastAsia="en-US"/>
              </w:rPr>
              <w:t xml:space="preserve">На сайте http://zakupki.rosatom.ru/ (раздел Контроль и </w:t>
            </w:r>
            <w:proofErr w:type="gramStart"/>
            <w:r>
              <w:rPr>
                <w:lang w:eastAsia="en-US"/>
              </w:rPr>
              <w:t>арбитраж</w:t>
            </w:r>
            <w:proofErr w:type="gramEnd"/>
            <w:r>
              <w:rPr>
                <w:lang w:eastAsia="en-US"/>
              </w:rPr>
              <w:t xml:space="preserve">/Нормативные документы) представлены Методические рекомендации о порядке рассмотрения жалоб. </w:t>
            </w:r>
          </w:p>
          <w:p w:rsidR="0004608F" w:rsidRDefault="0004608F" w:rsidP="0004608F">
            <w:pPr>
              <w:pStyle w:val="aff7"/>
              <w:keepNext/>
              <w:rPr>
                <w:lang w:eastAsia="en-US"/>
              </w:rPr>
            </w:pPr>
            <w:r>
              <w:rPr>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36C8D" w:rsidRDefault="0004608F" w:rsidP="00EF2B1B">
            <w:pPr>
              <w:pStyle w:val="aff7"/>
              <w:keepNext/>
              <w:rPr>
                <w:lang w:eastAsia="en-US"/>
              </w:rPr>
            </w:pPr>
            <w:r>
              <w:rPr>
                <w:lang w:eastAsia="en-US"/>
              </w:rPr>
              <w:t xml:space="preserve">Решения ЦАК </w:t>
            </w:r>
            <w:r>
              <w:rPr>
                <w:b/>
                <w:i/>
                <w:lang w:eastAsia="en-US"/>
              </w:rPr>
              <w:t>(или АК дивизиона)</w:t>
            </w:r>
            <w:r>
              <w:rPr>
                <w:lang w:eastAsia="en-US"/>
              </w:rPr>
              <w:t xml:space="preserve"> могут быть обжалованы — в Контрольном комитете Госкорпорации «Росатом» не позднее 1 (одного) месяца </w:t>
            </w:r>
            <w:proofErr w:type="gramStart"/>
            <w:r>
              <w:rPr>
                <w:lang w:eastAsia="en-US"/>
              </w:rPr>
              <w:t>с даты размещения</w:t>
            </w:r>
            <w:proofErr w:type="gramEnd"/>
            <w:r>
              <w:rPr>
                <w:lang w:eastAsia="en-US"/>
              </w:rPr>
              <w:t xml:space="preserve"> на официальном сайте по закупкам атомной отрасли результата рассмотрения жалобы.</w:t>
            </w:r>
          </w:p>
          <w:p w:rsidR="0004608F" w:rsidRPr="0004608F" w:rsidRDefault="0004608F" w:rsidP="0004608F">
            <w:pPr>
              <w:rPr>
                <w:lang w:eastAsia="en-US"/>
              </w:rPr>
            </w:pPr>
          </w:p>
        </w:tc>
      </w:tr>
      <w:bookmarkEnd w:id="261"/>
      <w:tr w:rsidR="00D36C8D" w:rsidTr="007A668A">
        <w:trPr>
          <w:trHeight w:val="194"/>
        </w:trPr>
        <w:tc>
          <w:tcPr>
            <w:tcW w:w="781" w:type="dxa"/>
            <w:tcBorders>
              <w:top w:val="single" w:sz="4" w:space="0" w:color="auto"/>
              <w:left w:val="single" w:sz="4" w:space="0" w:color="auto"/>
              <w:bottom w:val="single" w:sz="4" w:space="0" w:color="auto"/>
              <w:right w:val="single" w:sz="4" w:space="0" w:color="auto"/>
            </w:tcBorders>
          </w:tcPr>
          <w:p w:rsidR="00D36C8D" w:rsidRDefault="00D36C8D" w:rsidP="00EF2B1B">
            <w:pPr>
              <w:pStyle w:val="aff7"/>
              <w:keepNext/>
              <w:numPr>
                <w:ilvl w:val="0"/>
                <w:numId w:val="36"/>
              </w:numPr>
              <w:ind w:left="0" w:firstLine="0"/>
              <w:rPr>
                <w:sz w:val="28"/>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b/>
                <w:i/>
                <w:lang w:eastAsia="en-US"/>
              </w:rPr>
            </w:pPr>
            <w:r>
              <w:rPr>
                <w:lang w:eastAsia="en-US"/>
              </w:rPr>
              <w:t>Каналы связи, по которым можно сообщить о фактах злоупотребления при проведении запроса цен</w:t>
            </w:r>
          </w:p>
        </w:tc>
        <w:tc>
          <w:tcPr>
            <w:tcW w:w="11974" w:type="dxa"/>
            <w:gridSpan w:val="2"/>
            <w:tcBorders>
              <w:top w:val="single" w:sz="4" w:space="0" w:color="auto"/>
              <w:left w:val="single" w:sz="4" w:space="0" w:color="auto"/>
              <w:bottom w:val="single" w:sz="4" w:space="0" w:color="auto"/>
              <w:right w:val="single" w:sz="4" w:space="0" w:color="auto"/>
            </w:tcBorders>
            <w:hideMark/>
          </w:tcPr>
          <w:p w:rsidR="00D36C8D" w:rsidRDefault="00D36C8D" w:rsidP="00EF2B1B">
            <w:pPr>
              <w:pStyle w:val="aff7"/>
              <w:keepNext/>
              <w:rPr>
                <w:lang w:eastAsia="en-US"/>
              </w:rPr>
            </w:pPr>
            <w:r>
              <w:rPr>
                <w:lang w:eastAsia="en-US"/>
              </w:rPr>
              <w:t xml:space="preserve">О фактах злоупотреблений участник запроса цен может заявить в </w:t>
            </w:r>
            <w:proofErr w:type="spellStart"/>
            <w:r>
              <w:rPr>
                <w:lang w:eastAsia="en-US"/>
              </w:rPr>
              <w:t>Госкорпорацию</w:t>
            </w:r>
            <w:proofErr w:type="spellEnd"/>
            <w:r>
              <w:rPr>
                <w:lang w:eastAsia="en-US"/>
              </w:rPr>
              <w:t xml:space="preserve"> «Росатом» и сообщить об этом гласно или анонимно, воспользовавшись следующими каналами связи: </w:t>
            </w:r>
          </w:p>
          <w:p w:rsidR="00D36C8D" w:rsidRDefault="00D36C8D" w:rsidP="00EF2B1B">
            <w:pPr>
              <w:pStyle w:val="aff7"/>
              <w:keepNext/>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D36C8D" w:rsidRDefault="00D36C8D" w:rsidP="00EF2B1B">
            <w:pPr>
              <w:pStyle w:val="aff7"/>
              <w:keepNext/>
              <w:rPr>
                <w:lang w:eastAsia="en-US"/>
              </w:rPr>
            </w:pPr>
            <w:r>
              <w:rPr>
                <w:lang w:eastAsia="en-US"/>
              </w:rPr>
              <w:t>2.</w:t>
            </w:r>
            <w:r>
              <w:rPr>
                <w:lang w:eastAsia="en-US"/>
              </w:rPr>
              <w:tab/>
              <w:t>Адрес электронной почты: 0707@rosatom.ru;</w:t>
            </w:r>
          </w:p>
          <w:p w:rsidR="00D36C8D" w:rsidRDefault="00D36C8D" w:rsidP="00EF2B1B">
            <w:pPr>
              <w:pStyle w:val="aff7"/>
              <w:keepNext/>
              <w:rPr>
                <w:lang w:eastAsia="en-US"/>
              </w:rPr>
            </w:pPr>
            <w:r>
              <w:rPr>
                <w:lang w:eastAsia="en-US"/>
              </w:rPr>
              <w:t>3.</w:t>
            </w:r>
            <w:r>
              <w:rPr>
                <w:lang w:eastAsia="en-US"/>
              </w:rPr>
              <w:tab/>
              <w:t>Адрес для почтовых отправлений: 119017, Москва, а/я 226, Департамент защиты активов Госкорпорации «Росатом».</w:t>
            </w:r>
          </w:p>
        </w:tc>
      </w:tr>
    </w:tbl>
    <w:p w:rsidR="00D36C8D" w:rsidRDefault="00D36C8D" w:rsidP="00D36C8D">
      <w:pPr>
        <w:sectPr w:rsidR="00D36C8D">
          <w:pgSz w:w="16838" w:h="11906" w:orient="landscape"/>
          <w:pgMar w:top="850" w:right="1134" w:bottom="1701" w:left="1134" w:header="708" w:footer="708" w:gutter="0"/>
          <w:cols w:space="720"/>
        </w:sectPr>
      </w:pPr>
    </w:p>
    <w:p w:rsidR="00D36C8D" w:rsidRDefault="00D36C8D" w:rsidP="00D36C8D">
      <w:pPr>
        <w:pStyle w:val="10"/>
        <w:numPr>
          <w:ilvl w:val="1"/>
          <w:numId w:val="11"/>
        </w:numPr>
        <w:tabs>
          <w:tab w:val="clear" w:pos="1440"/>
          <w:tab w:val="left" w:pos="1418"/>
        </w:tabs>
        <w:ind w:left="0" w:firstLine="0"/>
        <w:jc w:val="both"/>
        <w:rPr>
          <w:szCs w:val="28"/>
        </w:rPr>
      </w:pPr>
      <w:bookmarkStart w:id="262" w:name="_Toc375559331"/>
      <w:bookmarkStart w:id="263" w:name="_Toc326685852"/>
      <w:bookmarkStart w:id="264" w:name="_Ref317259233"/>
      <w:bookmarkStart w:id="265" w:name="_Ref317259217"/>
      <w:bookmarkStart w:id="266" w:name="_Ref317259206"/>
      <w:bookmarkStart w:id="267" w:name="_Ref317259197"/>
      <w:bookmarkStart w:id="268" w:name="_Ref317259188"/>
      <w:bookmarkStart w:id="269" w:name="_Ref317259176"/>
      <w:bookmarkStart w:id="270" w:name="_Ref317259167"/>
      <w:bookmarkStart w:id="271" w:name="_Ref317259149"/>
      <w:bookmarkStart w:id="272" w:name="_Ref317259138"/>
      <w:bookmarkStart w:id="273" w:name="_Ref317259121"/>
      <w:bookmarkStart w:id="274" w:name="_Ref317259107"/>
      <w:bookmarkStart w:id="275" w:name="_Ref317259097"/>
      <w:bookmarkStart w:id="276" w:name="_Ref317259086"/>
      <w:bookmarkStart w:id="277" w:name="_Ref317259078"/>
      <w:bookmarkStart w:id="278" w:name="_Ref317258884"/>
      <w:bookmarkStart w:id="279" w:name="_Ref317258847"/>
      <w:bookmarkStart w:id="280" w:name="_Ref317258826"/>
      <w:bookmarkStart w:id="281" w:name="_Ref317252770"/>
      <w:bookmarkStart w:id="282" w:name="_Ref317252392"/>
      <w:bookmarkStart w:id="283" w:name="_Toc422320227"/>
      <w:r>
        <w:rPr>
          <w:szCs w:val="28"/>
        </w:rPr>
        <w:t>ОБРАЗЦЫ ФОРМ ОСНОВНЫХ ДОКУМЕНТОВ, ВКЛЮЧАЕМЫХ В ЗАЯВКУ НА УЧАСТИЕ В ЗАПРОСЕ ЦЕН</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D36C8D" w:rsidRDefault="00D36C8D" w:rsidP="00D36C8D">
      <w:pPr>
        <w:pStyle w:val="afff6"/>
        <w:tabs>
          <w:tab w:val="left" w:pos="708"/>
        </w:tabs>
        <w:adjustRightInd w:val="0"/>
        <w:jc w:val="both"/>
        <w:rPr>
          <w:b/>
          <w:i/>
          <w:sz w:val="24"/>
          <w:szCs w:val="20"/>
        </w:rPr>
      </w:pPr>
      <w:proofErr w:type="gramStart"/>
      <w:r w:rsidRPr="007A668A">
        <w:t>(</w:t>
      </w:r>
      <w:r w:rsidRPr="007A668A">
        <w:rPr>
          <w:b/>
          <w:i/>
          <w:sz w:val="24"/>
        </w:rPr>
        <w:t>форма 2 (таблица 1)</w:t>
      </w:r>
      <w:r w:rsidR="001A0F16">
        <w:rPr>
          <w:b/>
          <w:i/>
          <w:sz w:val="24"/>
        </w:rPr>
        <w:t xml:space="preserve"> </w:t>
      </w:r>
      <w:r w:rsidRPr="007A668A">
        <w:rPr>
          <w:b/>
          <w:i/>
          <w:sz w:val="24"/>
        </w:rPr>
        <w:t xml:space="preserve">– </w:t>
      </w:r>
      <w:r>
        <w:rPr>
          <w:b/>
          <w:i/>
          <w:sz w:val="24"/>
        </w:rPr>
        <w:t>рекомендованы для заполнения.</w:t>
      </w:r>
      <w:proofErr w:type="gramEnd"/>
      <w:r>
        <w:rPr>
          <w:b/>
          <w:i/>
          <w:sz w:val="24"/>
        </w:rPr>
        <w:t xml:space="preserve"> </w:t>
      </w:r>
      <w:proofErr w:type="gramStart"/>
      <w:r>
        <w:rPr>
          <w:b/>
          <w:i/>
          <w:sz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t>)</w:t>
      </w:r>
      <w:proofErr w:type="gramEnd"/>
    </w:p>
    <w:p w:rsidR="00D36C8D" w:rsidRDefault="00D36C8D" w:rsidP="00D36C8D">
      <w:pPr>
        <w:pStyle w:val="afff6"/>
        <w:rPr>
          <w:szCs w:val="24"/>
        </w:rPr>
      </w:pPr>
    </w:p>
    <w:tbl>
      <w:tblPr>
        <w:tblW w:w="9889" w:type="dxa"/>
        <w:tblLook w:val="04A0"/>
      </w:tblPr>
      <w:tblGrid>
        <w:gridCol w:w="390"/>
        <w:gridCol w:w="569"/>
        <w:gridCol w:w="439"/>
        <w:gridCol w:w="1134"/>
        <w:gridCol w:w="553"/>
        <w:gridCol w:w="540"/>
        <w:gridCol w:w="512"/>
        <w:gridCol w:w="1174"/>
        <w:gridCol w:w="1533"/>
        <w:gridCol w:w="3045"/>
      </w:tblGrid>
      <w:tr w:rsidR="00D36C8D" w:rsidRPr="006963B4" w:rsidTr="00EF2B1B">
        <w:tc>
          <w:tcPr>
            <w:tcW w:w="2532" w:type="dxa"/>
            <w:gridSpan w:val="4"/>
          </w:tcPr>
          <w:p w:rsidR="00D36C8D" w:rsidRPr="006963B4" w:rsidRDefault="00D36C8D" w:rsidP="00EF2B1B">
            <w:pPr>
              <w:keepNext/>
              <w:tabs>
                <w:tab w:val="left" w:pos="709"/>
              </w:tabs>
              <w:overflowPunct w:val="0"/>
              <w:autoSpaceDE w:val="0"/>
              <w:autoSpaceDN w:val="0"/>
              <w:adjustRightInd w:val="0"/>
              <w:jc w:val="both"/>
              <w:rPr>
                <w:bCs/>
                <w:sz w:val="24"/>
                <w:lang w:eastAsia="en-US"/>
              </w:rPr>
            </w:pPr>
          </w:p>
        </w:tc>
        <w:tc>
          <w:tcPr>
            <w:tcW w:w="7357" w:type="dxa"/>
            <w:gridSpan w:val="6"/>
            <w:vAlign w:val="bottom"/>
            <w:hideMark/>
          </w:tcPr>
          <w:p w:rsidR="00D36C8D" w:rsidRPr="006963B4" w:rsidRDefault="00D36C8D" w:rsidP="00EF2B1B">
            <w:pPr>
              <w:keepNext/>
              <w:tabs>
                <w:tab w:val="left" w:pos="709"/>
              </w:tabs>
              <w:overflowPunct w:val="0"/>
              <w:autoSpaceDE w:val="0"/>
              <w:autoSpaceDN w:val="0"/>
              <w:adjustRightInd w:val="0"/>
              <w:jc w:val="right"/>
              <w:rPr>
                <w:bCs/>
                <w:sz w:val="24"/>
                <w:szCs w:val="28"/>
                <w:lang w:eastAsia="en-US"/>
              </w:rPr>
            </w:pPr>
            <w:r w:rsidRPr="006963B4">
              <w:rPr>
                <w:bCs/>
                <w:sz w:val="24"/>
                <w:szCs w:val="28"/>
                <w:lang w:eastAsia="en-US"/>
              </w:rPr>
              <w:t xml:space="preserve">Форма </w:t>
            </w:r>
            <w:bookmarkStart w:id="284" w:name="F01"/>
            <w:r w:rsidRPr="006963B4">
              <w:rPr>
                <w:bCs/>
                <w:sz w:val="24"/>
                <w:szCs w:val="28"/>
                <w:lang w:eastAsia="en-US"/>
              </w:rPr>
              <w:t>1.</w:t>
            </w:r>
            <w:bookmarkEnd w:id="284"/>
          </w:p>
        </w:tc>
      </w:tr>
      <w:tr w:rsidR="00D36C8D" w:rsidRPr="006963B4" w:rsidTr="00EF2B1B">
        <w:tc>
          <w:tcPr>
            <w:tcW w:w="6844" w:type="dxa"/>
            <w:gridSpan w:val="9"/>
            <w:hideMark/>
          </w:tcPr>
          <w:p w:rsidR="00D36C8D" w:rsidRPr="006963B4" w:rsidRDefault="00D36C8D" w:rsidP="00EF2B1B">
            <w:pPr>
              <w:keepNext/>
              <w:tabs>
                <w:tab w:val="left" w:pos="709"/>
              </w:tabs>
              <w:overflowPunct w:val="0"/>
              <w:autoSpaceDE w:val="0"/>
              <w:autoSpaceDN w:val="0"/>
              <w:adjustRightInd w:val="0"/>
              <w:jc w:val="both"/>
              <w:rPr>
                <w:b/>
                <w:bCs/>
                <w:i/>
                <w:sz w:val="24"/>
                <w:lang w:eastAsia="en-US"/>
              </w:rPr>
            </w:pPr>
            <w:r w:rsidRPr="006963B4">
              <w:rPr>
                <w:b/>
                <w:bCs/>
                <w:i/>
                <w:sz w:val="24"/>
                <w:szCs w:val="22"/>
                <w:lang w:eastAsia="en-US"/>
              </w:rPr>
              <w:t>Фирменный бланк участника запроса цен</w:t>
            </w:r>
          </w:p>
        </w:tc>
        <w:tc>
          <w:tcPr>
            <w:tcW w:w="3045" w:type="dxa"/>
          </w:tcPr>
          <w:p w:rsidR="00D36C8D" w:rsidRPr="006963B4" w:rsidRDefault="00D36C8D" w:rsidP="00EF2B1B">
            <w:pPr>
              <w:keepNext/>
              <w:tabs>
                <w:tab w:val="left" w:pos="709"/>
              </w:tabs>
              <w:overflowPunct w:val="0"/>
              <w:autoSpaceDE w:val="0"/>
              <w:autoSpaceDN w:val="0"/>
              <w:adjustRightInd w:val="0"/>
              <w:jc w:val="both"/>
              <w:rPr>
                <w:bCs/>
                <w:sz w:val="24"/>
                <w:lang w:eastAsia="en-US"/>
              </w:rPr>
            </w:pPr>
          </w:p>
        </w:tc>
      </w:tr>
      <w:tr w:rsidR="00D36C8D" w:rsidRPr="006963B4" w:rsidTr="00EF2B1B">
        <w:tc>
          <w:tcPr>
            <w:tcW w:w="390" w:type="dxa"/>
            <w:vAlign w:val="bottom"/>
            <w:hideMark/>
          </w:tcPr>
          <w:p w:rsidR="00D36C8D" w:rsidRPr="006963B4" w:rsidRDefault="00D36C8D" w:rsidP="00EF2B1B">
            <w:pPr>
              <w:keepNext/>
              <w:tabs>
                <w:tab w:val="left" w:pos="709"/>
              </w:tabs>
              <w:overflowPunct w:val="0"/>
              <w:autoSpaceDE w:val="0"/>
              <w:autoSpaceDN w:val="0"/>
              <w:adjustRightInd w:val="0"/>
              <w:jc w:val="right"/>
              <w:rPr>
                <w:bCs/>
                <w:sz w:val="24"/>
                <w:lang w:eastAsia="en-US"/>
              </w:rPr>
            </w:pPr>
            <w:r w:rsidRPr="006963B4">
              <w:rPr>
                <w:bCs/>
                <w:sz w:val="24"/>
                <w:szCs w:val="22"/>
                <w:lang w:eastAsia="en-US"/>
              </w:rPr>
              <w:t>«</w:t>
            </w:r>
          </w:p>
        </w:tc>
        <w:tc>
          <w:tcPr>
            <w:tcW w:w="569" w:type="dxa"/>
            <w:tcBorders>
              <w:top w:val="nil"/>
              <w:left w:val="nil"/>
              <w:bottom w:val="single" w:sz="4" w:space="0" w:color="auto"/>
              <w:right w:val="nil"/>
            </w:tcBorders>
            <w:vAlign w:val="bottom"/>
          </w:tcPr>
          <w:p w:rsidR="00D36C8D" w:rsidRPr="006963B4" w:rsidRDefault="00D36C8D" w:rsidP="00EF2B1B">
            <w:pPr>
              <w:keepNext/>
              <w:tabs>
                <w:tab w:val="left" w:pos="709"/>
              </w:tabs>
              <w:overflowPunct w:val="0"/>
              <w:autoSpaceDE w:val="0"/>
              <w:autoSpaceDN w:val="0"/>
              <w:adjustRightInd w:val="0"/>
              <w:rPr>
                <w:bCs/>
                <w:sz w:val="24"/>
                <w:lang w:val="en-US" w:eastAsia="en-US"/>
              </w:rPr>
            </w:pPr>
          </w:p>
        </w:tc>
        <w:tc>
          <w:tcPr>
            <w:tcW w:w="439" w:type="dxa"/>
            <w:vAlign w:val="bottom"/>
            <w:hideMark/>
          </w:tcPr>
          <w:p w:rsidR="00D36C8D" w:rsidRPr="006963B4" w:rsidRDefault="00D36C8D" w:rsidP="00EF2B1B">
            <w:pPr>
              <w:keepNext/>
              <w:tabs>
                <w:tab w:val="left" w:pos="709"/>
              </w:tabs>
              <w:overflowPunct w:val="0"/>
              <w:autoSpaceDE w:val="0"/>
              <w:autoSpaceDN w:val="0"/>
              <w:adjustRightInd w:val="0"/>
              <w:rPr>
                <w:bCs/>
                <w:sz w:val="24"/>
                <w:lang w:eastAsia="en-US"/>
              </w:rPr>
            </w:pPr>
            <w:r w:rsidRPr="006963B4">
              <w:rPr>
                <w:bCs/>
                <w:sz w:val="24"/>
                <w:szCs w:val="22"/>
                <w:lang w:eastAsia="en-US"/>
              </w:rPr>
              <w:t>»</w:t>
            </w:r>
          </w:p>
        </w:tc>
        <w:tc>
          <w:tcPr>
            <w:tcW w:w="1687" w:type="dxa"/>
            <w:gridSpan w:val="2"/>
            <w:tcBorders>
              <w:top w:val="nil"/>
              <w:left w:val="nil"/>
              <w:bottom w:val="single" w:sz="4" w:space="0" w:color="auto"/>
              <w:right w:val="nil"/>
            </w:tcBorders>
            <w:vAlign w:val="bottom"/>
          </w:tcPr>
          <w:p w:rsidR="00D36C8D" w:rsidRPr="006963B4" w:rsidRDefault="00D36C8D" w:rsidP="00EF2B1B">
            <w:pPr>
              <w:keepNext/>
              <w:tabs>
                <w:tab w:val="left" w:pos="709"/>
              </w:tabs>
              <w:overflowPunct w:val="0"/>
              <w:autoSpaceDE w:val="0"/>
              <w:autoSpaceDN w:val="0"/>
              <w:adjustRightInd w:val="0"/>
              <w:rPr>
                <w:bCs/>
                <w:sz w:val="24"/>
                <w:lang w:val="en-US" w:eastAsia="en-US"/>
              </w:rPr>
            </w:pPr>
          </w:p>
        </w:tc>
        <w:tc>
          <w:tcPr>
            <w:tcW w:w="540" w:type="dxa"/>
            <w:vAlign w:val="bottom"/>
            <w:hideMark/>
          </w:tcPr>
          <w:p w:rsidR="00D36C8D" w:rsidRPr="006963B4" w:rsidRDefault="00D36C8D" w:rsidP="00EF2B1B">
            <w:pPr>
              <w:keepNext/>
              <w:tabs>
                <w:tab w:val="left" w:pos="709"/>
              </w:tabs>
              <w:overflowPunct w:val="0"/>
              <w:autoSpaceDE w:val="0"/>
              <w:autoSpaceDN w:val="0"/>
              <w:adjustRightInd w:val="0"/>
              <w:rPr>
                <w:bCs/>
                <w:sz w:val="24"/>
                <w:lang w:eastAsia="en-US"/>
              </w:rPr>
            </w:pPr>
            <w:r w:rsidRPr="006963B4">
              <w:rPr>
                <w:bCs/>
                <w:sz w:val="24"/>
                <w:szCs w:val="22"/>
                <w:lang w:eastAsia="en-US"/>
              </w:rPr>
              <w:t>20</w:t>
            </w:r>
          </w:p>
        </w:tc>
        <w:tc>
          <w:tcPr>
            <w:tcW w:w="512" w:type="dxa"/>
            <w:tcBorders>
              <w:top w:val="nil"/>
              <w:left w:val="nil"/>
              <w:bottom w:val="single" w:sz="4" w:space="0" w:color="auto"/>
              <w:right w:val="nil"/>
            </w:tcBorders>
            <w:vAlign w:val="bottom"/>
          </w:tcPr>
          <w:p w:rsidR="00D36C8D" w:rsidRPr="006963B4" w:rsidRDefault="00D36C8D" w:rsidP="00EF2B1B">
            <w:pPr>
              <w:keepNext/>
              <w:tabs>
                <w:tab w:val="left" w:pos="709"/>
              </w:tabs>
              <w:overflowPunct w:val="0"/>
              <w:autoSpaceDE w:val="0"/>
              <w:autoSpaceDN w:val="0"/>
              <w:adjustRightInd w:val="0"/>
              <w:rPr>
                <w:bCs/>
                <w:sz w:val="24"/>
                <w:lang w:eastAsia="en-US"/>
              </w:rPr>
            </w:pPr>
          </w:p>
        </w:tc>
        <w:tc>
          <w:tcPr>
            <w:tcW w:w="1174" w:type="dxa"/>
            <w:vAlign w:val="bottom"/>
            <w:hideMark/>
          </w:tcPr>
          <w:p w:rsidR="00D36C8D" w:rsidRPr="006963B4" w:rsidRDefault="00D36C8D" w:rsidP="00EF2B1B">
            <w:pPr>
              <w:keepNext/>
              <w:tabs>
                <w:tab w:val="left" w:pos="709"/>
              </w:tabs>
              <w:overflowPunct w:val="0"/>
              <w:autoSpaceDE w:val="0"/>
              <w:autoSpaceDN w:val="0"/>
              <w:adjustRightInd w:val="0"/>
              <w:rPr>
                <w:bCs/>
                <w:sz w:val="24"/>
                <w:lang w:eastAsia="en-US"/>
              </w:rPr>
            </w:pPr>
            <w:r w:rsidRPr="006963B4">
              <w:rPr>
                <w:bCs/>
                <w:sz w:val="24"/>
                <w:szCs w:val="22"/>
                <w:lang w:eastAsia="en-US"/>
              </w:rPr>
              <w:t>года №</w:t>
            </w:r>
          </w:p>
        </w:tc>
        <w:tc>
          <w:tcPr>
            <w:tcW w:w="1533" w:type="dxa"/>
            <w:tcBorders>
              <w:top w:val="nil"/>
              <w:left w:val="nil"/>
              <w:bottom w:val="single" w:sz="4" w:space="0" w:color="auto"/>
              <w:right w:val="nil"/>
            </w:tcBorders>
            <w:vAlign w:val="bottom"/>
          </w:tcPr>
          <w:p w:rsidR="00D36C8D" w:rsidRPr="006963B4" w:rsidRDefault="00D36C8D" w:rsidP="00EF2B1B">
            <w:pPr>
              <w:keepNext/>
              <w:tabs>
                <w:tab w:val="left" w:pos="709"/>
              </w:tabs>
              <w:overflowPunct w:val="0"/>
              <w:autoSpaceDE w:val="0"/>
              <w:autoSpaceDN w:val="0"/>
              <w:adjustRightInd w:val="0"/>
              <w:rPr>
                <w:bCs/>
                <w:sz w:val="24"/>
                <w:lang w:eastAsia="en-US"/>
              </w:rPr>
            </w:pPr>
          </w:p>
        </w:tc>
        <w:tc>
          <w:tcPr>
            <w:tcW w:w="3045" w:type="dxa"/>
            <w:vAlign w:val="bottom"/>
          </w:tcPr>
          <w:p w:rsidR="00D36C8D" w:rsidRPr="006963B4" w:rsidRDefault="00D36C8D" w:rsidP="00EF2B1B">
            <w:pPr>
              <w:keepNext/>
              <w:tabs>
                <w:tab w:val="left" w:pos="709"/>
              </w:tabs>
              <w:overflowPunct w:val="0"/>
              <w:autoSpaceDE w:val="0"/>
              <w:autoSpaceDN w:val="0"/>
              <w:adjustRightInd w:val="0"/>
              <w:rPr>
                <w:bCs/>
                <w:sz w:val="24"/>
                <w:lang w:eastAsia="en-US"/>
              </w:rPr>
            </w:pPr>
          </w:p>
        </w:tc>
      </w:tr>
    </w:tbl>
    <w:p w:rsidR="00D36C8D" w:rsidRDefault="00D36C8D" w:rsidP="00D36C8D">
      <w:pPr>
        <w:pStyle w:val="afff6"/>
        <w:tabs>
          <w:tab w:val="left" w:pos="708"/>
        </w:tabs>
        <w:jc w:val="both"/>
      </w:pPr>
    </w:p>
    <w:p w:rsidR="00D36C8D" w:rsidRDefault="00D36C8D" w:rsidP="00D36C8D">
      <w:pPr>
        <w:pStyle w:val="afff6"/>
        <w:tabs>
          <w:tab w:val="left" w:pos="708"/>
        </w:tabs>
        <w:jc w:val="center"/>
        <w:outlineLvl w:val="1"/>
      </w:pPr>
      <w:bookmarkStart w:id="285" w:name="_Ref394672040"/>
      <w:bookmarkStart w:id="286" w:name="_Toc395709215"/>
      <w:bookmarkStart w:id="287" w:name="_Toc397016579"/>
      <w:bookmarkStart w:id="288" w:name="_Toc422320228"/>
      <w:r>
        <w:t>ЗАЯВКА НА УЧАСТИЕ В ЗАПРОСЕ ЦЕН (</w:t>
      </w:r>
      <w:bookmarkEnd w:id="285"/>
      <w:r>
        <w:t>Форма 1.</w:t>
      </w:r>
      <w:bookmarkEnd w:id="286"/>
      <w:r>
        <w:t>)</w:t>
      </w:r>
      <w:bookmarkEnd w:id="287"/>
      <w:bookmarkEnd w:id="288"/>
    </w:p>
    <w:p w:rsidR="00D36C8D" w:rsidRDefault="00D36C8D" w:rsidP="00D36C8D">
      <w:pPr>
        <w:pStyle w:val="afff6"/>
        <w:tabs>
          <w:tab w:val="left" w:pos="708"/>
        </w:tabs>
        <w:jc w:val="both"/>
        <w:rPr>
          <w:sz w:val="24"/>
        </w:rPr>
      </w:pPr>
      <w:proofErr w:type="gramStart"/>
      <w:r>
        <w:t xml:space="preserve">Изучив извещение о проведении запроса цен на право заключения договора на Поставка анодов, опубликованное на официальном сайте и на ЭТП </w:t>
      </w:r>
      <w:proofErr w:type="spellStart"/>
      <w:r>
        <w:t>Аук</w:t>
      </w:r>
      <w:proofErr w:type="spellEnd"/>
      <w:r>
        <w:t>.</w:t>
      </w:r>
      <w:proofErr w:type="gram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7"/>
        <w:gridCol w:w="1988"/>
        <w:gridCol w:w="1134"/>
        <w:gridCol w:w="5636"/>
      </w:tblGrid>
      <w:tr w:rsidR="00D36C8D" w:rsidRPr="006963B4" w:rsidTr="00EF2B1B">
        <w:tc>
          <w:tcPr>
            <w:tcW w:w="9855" w:type="dxa"/>
            <w:gridSpan w:val="4"/>
            <w:tcBorders>
              <w:top w:val="nil"/>
              <w:left w:val="nil"/>
              <w:bottom w:val="single" w:sz="4" w:space="0" w:color="auto"/>
              <w:right w:val="nil"/>
            </w:tcBorders>
          </w:tcPr>
          <w:p w:rsidR="00D36C8D" w:rsidRPr="006963B4" w:rsidRDefault="00D36C8D" w:rsidP="00EF2B1B">
            <w:pPr>
              <w:keepNext/>
              <w:tabs>
                <w:tab w:val="num" w:pos="1571"/>
              </w:tabs>
              <w:overflowPunct w:val="0"/>
              <w:autoSpaceDE w:val="0"/>
              <w:autoSpaceDN w:val="0"/>
              <w:adjustRightInd w:val="0"/>
              <w:jc w:val="both"/>
              <w:rPr>
                <w:bCs/>
                <w:lang w:eastAsia="en-US"/>
              </w:rPr>
            </w:pPr>
          </w:p>
        </w:tc>
      </w:tr>
      <w:tr w:rsidR="00D36C8D" w:rsidRPr="006963B4" w:rsidTr="00EF2B1B">
        <w:tc>
          <w:tcPr>
            <w:tcW w:w="9855" w:type="dxa"/>
            <w:gridSpan w:val="4"/>
            <w:tcBorders>
              <w:top w:val="single" w:sz="4" w:space="0" w:color="auto"/>
              <w:left w:val="nil"/>
              <w:bottom w:val="nil"/>
              <w:right w:val="nil"/>
            </w:tcBorders>
            <w:hideMark/>
          </w:tcPr>
          <w:p w:rsidR="00D36C8D" w:rsidRPr="006963B4" w:rsidRDefault="00D36C8D" w:rsidP="00EF2B1B">
            <w:pPr>
              <w:keepNext/>
              <w:tabs>
                <w:tab w:val="num" w:pos="1571"/>
              </w:tabs>
              <w:overflowPunct w:val="0"/>
              <w:autoSpaceDE w:val="0"/>
              <w:autoSpaceDN w:val="0"/>
              <w:adjustRightInd w:val="0"/>
              <w:jc w:val="center"/>
              <w:rPr>
                <w:bCs/>
                <w:lang w:eastAsia="en-US"/>
              </w:rPr>
            </w:pPr>
            <w:r w:rsidRPr="006963B4">
              <w:rPr>
                <w:bCs/>
                <w:szCs w:val="22"/>
                <w:vertAlign w:val="superscript"/>
                <w:lang w:eastAsia="en-US"/>
              </w:rPr>
              <w:t>(полное наименование участника запроса цен с указанием организационно-правовой формы)</w:t>
            </w:r>
          </w:p>
        </w:tc>
      </w:tr>
      <w:tr w:rsidR="00D36C8D" w:rsidRPr="006963B4" w:rsidTr="00EF2B1B">
        <w:trPr>
          <w:trHeight w:val="225"/>
        </w:trPr>
        <w:tc>
          <w:tcPr>
            <w:tcW w:w="1097" w:type="dxa"/>
            <w:tcBorders>
              <w:top w:val="nil"/>
              <w:left w:val="nil"/>
              <w:bottom w:val="nil"/>
              <w:right w:val="nil"/>
            </w:tcBorders>
            <w:hideMark/>
          </w:tcPr>
          <w:p w:rsidR="00D36C8D" w:rsidRPr="006963B4" w:rsidRDefault="00D36C8D" w:rsidP="00EF2B1B">
            <w:pPr>
              <w:keepNext/>
              <w:tabs>
                <w:tab w:val="num" w:pos="1571"/>
              </w:tabs>
              <w:overflowPunct w:val="0"/>
              <w:autoSpaceDE w:val="0"/>
              <w:autoSpaceDN w:val="0"/>
              <w:adjustRightInd w:val="0"/>
              <w:jc w:val="both"/>
              <w:rPr>
                <w:bCs/>
                <w:lang w:eastAsia="en-US"/>
              </w:rPr>
            </w:pPr>
            <w:r w:rsidRPr="006963B4">
              <w:rPr>
                <w:bCs/>
                <w:szCs w:val="22"/>
                <w:lang w:eastAsia="en-US"/>
              </w:rPr>
              <w:t>ИНН</w:t>
            </w:r>
          </w:p>
        </w:tc>
        <w:tc>
          <w:tcPr>
            <w:tcW w:w="8758" w:type="dxa"/>
            <w:gridSpan w:val="3"/>
            <w:tcBorders>
              <w:top w:val="nil"/>
              <w:left w:val="nil"/>
              <w:bottom w:val="single" w:sz="4" w:space="0" w:color="auto"/>
              <w:right w:val="nil"/>
            </w:tcBorders>
          </w:tcPr>
          <w:p w:rsidR="00D36C8D" w:rsidRPr="006963B4" w:rsidRDefault="00D36C8D" w:rsidP="00EF2B1B">
            <w:pPr>
              <w:keepNext/>
              <w:tabs>
                <w:tab w:val="num" w:pos="1571"/>
              </w:tabs>
              <w:overflowPunct w:val="0"/>
              <w:autoSpaceDE w:val="0"/>
              <w:autoSpaceDN w:val="0"/>
              <w:adjustRightInd w:val="0"/>
              <w:jc w:val="both"/>
              <w:rPr>
                <w:bCs/>
                <w:lang w:val="en-US" w:eastAsia="en-US"/>
              </w:rPr>
            </w:pPr>
          </w:p>
        </w:tc>
      </w:tr>
      <w:tr w:rsidR="00D36C8D" w:rsidRPr="006963B4" w:rsidTr="00EF2B1B">
        <w:tc>
          <w:tcPr>
            <w:tcW w:w="1097" w:type="dxa"/>
            <w:tcBorders>
              <w:top w:val="nil"/>
              <w:left w:val="nil"/>
              <w:bottom w:val="nil"/>
              <w:right w:val="nil"/>
            </w:tcBorders>
          </w:tcPr>
          <w:p w:rsidR="00D36C8D" w:rsidRPr="006963B4" w:rsidRDefault="00D36C8D" w:rsidP="00EF2B1B">
            <w:pPr>
              <w:keepNext/>
              <w:tabs>
                <w:tab w:val="num" w:pos="1571"/>
              </w:tabs>
              <w:overflowPunct w:val="0"/>
              <w:autoSpaceDE w:val="0"/>
              <w:autoSpaceDN w:val="0"/>
              <w:adjustRightInd w:val="0"/>
              <w:jc w:val="both"/>
              <w:rPr>
                <w:bCs/>
                <w:lang w:eastAsia="en-US"/>
              </w:rPr>
            </w:pPr>
          </w:p>
        </w:tc>
        <w:tc>
          <w:tcPr>
            <w:tcW w:w="8758" w:type="dxa"/>
            <w:gridSpan w:val="3"/>
            <w:tcBorders>
              <w:top w:val="single" w:sz="4" w:space="0" w:color="auto"/>
              <w:left w:val="nil"/>
              <w:bottom w:val="nil"/>
              <w:right w:val="nil"/>
            </w:tcBorders>
            <w:hideMark/>
          </w:tcPr>
          <w:p w:rsidR="00D36C8D" w:rsidRPr="006963B4" w:rsidRDefault="00D36C8D" w:rsidP="00EF2B1B">
            <w:pPr>
              <w:keepNext/>
              <w:tabs>
                <w:tab w:val="num" w:pos="1571"/>
              </w:tabs>
              <w:overflowPunct w:val="0"/>
              <w:autoSpaceDE w:val="0"/>
              <w:autoSpaceDN w:val="0"/>
              <w:adjustRightInd w:val="0"/>
              <w:jc w:val="both"/>
              <w:rPr>
                <w:bCs/>
                <w:vertAlign w:val="superscript"/>
                <w:lang w:eastAsia="en-US"/>
              </w:rPr>
            </w:pPr>
            <w:r w:rsidRPr="006963B4">
              <w:rPr>
                <w:bCs/>
                <w:szCs w:val="22"/>
                <w:vertAlign w:val="superscript"/>
                <w:lang w:eastAsia="en-US"/>
              </w:rPr>
              <w:t>(ИНН участника запроса цен)</w:t>
            </w:r>
          </w:p>
        </w:tc>
      </w:tr>
      <w:tr w:rsidR="00D36C8D" w:rsidRPr="006963B4" w:rsidTr="00EF2B1B">
        <w:trPr>
          <w:trHeight w:val="225"/>
        </w:trPr>
        <w:tc>
          <w:tcPr>
            <w:tcW w:w="4219" w:type="dxa"/>
            <w:gridSpan w:val="3"/>
            <w:tcBorders>
              <w:top w:val="nil"/>
              <w:left w:val="nil"/>
              <w:bottom w:val="nil"/>
              <w:right w:val="nil"/>
            </w:tcBorders>
            <w:hideMark/>
          </w:tcPr>
          <w:p w:rsidR="00D36C8D" w:rsidRPr="006963B4" w:rsidRDefault="00D36C8D" w:rsidP="00EF2B1B">
            <w:pPr>
              <w:keepNext/>
              <w:tabs>
                <w:tab w:val="num" w:pos="1571"/>
              </w:tabs>
              <w:overflowPunct w:val="0"/>
              <w:autoSpaceDE w:val="0"/>
              <w:autoSpaceDN w:val="0"/>
              <w:adjustRightInd w:val="0"/>
              <w:jc w:val="both"/>
              <w:rPr>
                <w:bCs/>
                <w:lang w:eastAsia="en-US"/>
              </w:rPr>
            </w:pPr>
            <w:proofErr w:type="gramStart"/>
            <w:r w:rsidRPr="006963B4">
              <w:rPr>
                <w:bCs/>
                <w:szCs w:val="22"/>
                <w:lang w:eastAsia="en-US"/>
              </w:rPr>
              <w:t>зарегистрированное</w:t>
            </w:r>
            <w:proofErr w:type="gramEnd"/>
            <w:r w:rsidRPr="006963B4">
              <w:rPr>
                <w:bCs/>
                <w:szCs w:val="22"/>
                <w:lang w:eastAsia="en-US"/>
              </w:rPr>
              <w:t xml:space="preserve"> по адресу</w:t>
            </w:r>
          </w:p>
        </w:tc>
        <w:tc>
          <w:tcPr>
            <w:tcW w:w="5636" w:type="dxa"/>
            <w:tcBorders>
              <w:top w:val="nil"/>
              <w:left w:val="nil"/>
              <w:bottom w:val="single" w:sz="4" w:space="0" w:color="auto"/>
              <w:right w:val="nil"/>
            </w:tcBorders>
          </w:tcPr>
          <w:p w:rsidR="00D36C8D" w:rsidRPr="006963B4" w:rsidRDefault="00D36C8D" w:rsidP="00EF2B1B">
            <w:pPr>
              <w:keepNext/>
              <w:tabs>
                <w:tab w:val="num" w:pos="1571"/>
              </w:tabs>
              <w:overflowPunct w:val="0"/>
              <w:autoSpaceDE w:val="0"/>
              <w:autoSpaceDN w:val="0"/>
              <w:adjustRightInd w:val="0"/>
              <w:jc w:val="both"/>
              <w:rPr>
                <w:bCs/>
                <w:lang w:eastAsia="en-US"/>
              </w:rPr>
            </w:pPr>
          </w:p>
        </w:tc>
      </w:tr>
      <w:tr w:rsidR="00D36C8D" w:rsidRPr="006963B4" w:rsidTr="00EF2B1B">
        <w:tc>
          <w:tcPr>
            <w:tcW w:w="4219" w:type="dxa"/>
            <w:gridSpan w:val="3"/>
            <w:tcBorders>
              <w:top w:val="nil"/>
              <w:left w:val="nil"/>
              <w:bottom w:val="nil"/>
              <w:right w:val="nil"/>
            </w:tcBorders>
          </w:tcPr>
          <w:p w:rsidR="00D36C8D" w:rsidRPr="006963B4" w:rsidRDefault="00D36C8D" w:rsidP="00EF2B1B">
            <w:pPr>
              <w:keepNext/>
              <w:tabs>
                <w:tab w:val="num" w:pos="1571"/>
              </w:tabs>
              <w:overflowPunct w:val="0"/>
              <w:autoSpaceDE w:val="0"/>
              <w:autoSpaceDN w:val="0"/>
              <w:adjustRightInd w:val="0"/>
              <w:jc w:val="both"/>
              <w:rPr>
                <w:bCs/>
                <w:lang w:eastAsia="en-US"/>
              </w:rPr>
            </w:pPr>
          </w:p>
        </w:tc>
        <w:tc>
          <w:tcPr>
            <w:tcW w:w="5636" w:type="dxa"/>
            <w:tcBorders>
              <w:top w:val="single" w:sz="4" w:space="0" w:color="auto"/>
              <w:left w:val="nil"/>
              <w:bottom w:val="nil"/>
              <w:right w:val="nil"/>
            </w:tcBorders>
            <w:hideMark/>
          </w:tcPr>
          <w:p w:rsidR="00D36C8D" w:rsidRPr="006963B4" w:rsidRDefault="00D36C8D" w:rsidP="00EF2B1B">
            <w:pPr>
              <w:keepNext/>
              <w:tabs>
                <w:tab w:val="num" w:pos="1571"/>
              </w:tabs>
              <w:overflowPunct w:val="0"/>
              <w:autoSpaceDE w:val="0"/>
              <w:autoSpaceDN w:val="0"/>
              <w:adjustRightInd w:val="0"/>
              <w:jc w:val="both"/>
              <w:rPr>
                <w:bCs/>
                <w:vertAlign w:val="superscript"/>
                <w:lang w:eastAsia="en-US"/>
              </w:rPr>
            </w:pPr>
            <w:r w:rsidRPr="006963B4">
              <w:rPr>
                <w:bCs/>
                <w:szCs w:val="22"/>
                <w:vertAlign w:val="superscript"/>
                <w:lang w:eastAsia="en-US"/>
              </w:rPr>
              <w:t>(юридический адрес участника запроса цен)</w:t>
            </w:r>
          </w:p>
        </w:tc>
      </w:tr>
      <w:tr w:rsidR="00D36C8D" w:rsidRPr="006963B4" w:rsidTr="00EF2B1B">
        <w:tc>
          <w:tcPr>
            <w:tcW w:w="3085" w:type="dxa"/>
            <w:gridSpan w:val="2"/>
            <w:tcBorders>
              <w:top w:val="nil"/>
              <w:left w:val="nil"/>
              <w:bottom w:val="nil"/>
              <w:right w:val="nil"/>
            </w:tcBorders>
            <w:hideMark/>
          </w:tcPr>
          <w:p w:rsidR="00D36C8D" w:rsidRPr="006963B4" w:rsidRDefault="00D36C8D" w:rsidP="00EF2B1B">
            <w:pPr>
              <w:keepNext/>
              <w:tabs>
                <w:tab w:val="num" w:pos="1571"/>
              </w:tabs>
              <w:overflowPunct w:val="0"/>
              <w:autoSpaceDE w:val="0"/>
              <w:autoSpaceDN w:val="0"/>
              <w:adjustRightInd w:val="0"/>
              <w:jc w:val="both"/>
              <w:rPr>
                <w:bCs/>
                <w:lang w:eastAsia="en-US"/>
              </w:rPr>
            </w:pPr>
            <w:r w:rsidRPr="006963B4">
              <w:rPr>
                <w:bCs/>
                <w:szCs w:val="22"/>
                <w:lang w:eastAsia="en-US"/>
              </w:rPr>
              <w:t>фактический адрес</w:t>
            </w:r>
          </w:p>
        </w:tc>
        <w:tc>
          <w:tcPr>
            <w:tcW w:w="6770" w:type="dxa"/>
            <w:gridSpan w:val="2"/>
            <w:tcBorders>
              <w:top w:val="nil"/>
              <w:left w:val="nil"/>
              <w:bottom w:val="single" w:sz="4" w:space="0" w:color="auto"/>
              <w:right w:val="nil"/>
            </w:tcBorders>
          </w:tcPr>
          <w:p w:rsidR="00D36C8D" w:rsidRPr="006963B4" w:rsidRDefault="00D36C8D" w:rsidP="00EF2B1B">
            <w:pPr>
              <w:keepNext/>
              <w:tabs>
                <w:tab w:val="num" w:pos="1571"/>
              </w:tabs>
              <w:overflowPunct w:val="0"/>
              <w:autoSpaceDE w:val="0"/>
              <w:autoSpaceDN w:val="0"/>
              <w:adjustRightInd w:val="0"/>
              <w:jc w:val="both"/>
              <w:rPr>
                <w:bCs/>
                <w:lang w:eastAsia="en-US"/>
              </w:rPr>
            </w:pPr>
          </w:p>
        </w:tc>
      </w:tr>
      <w:tr w:rsidR="00D36C8D" w:rsidRPr="006963B4" w:rsidTr="00EF2B1B">
        <w:tc>
          <w:tcPr>
            <w:tcW w:w="3085" w:type="dxa"/>
            <w:gridSpan w:val="2"/>
            <w:tcBorders>
              <w:top w:val="nil"/>
              <w:left w:val="nil"/>
              <w:bottom w:val="nil"/>
              <w:right w:val="nil"/>
            </w:tcBorders>
          </w:tcPr>
          <w:p w:rsidR="00D36C8D" w:rsidRPr="006963B4" w:rsidRDefault="00D36C8D" w:rsidP="00EF2B1B">
            <w:pPr>
              <w:keepNext/>
              <w:tabs>
                <w:tab w:val="num" w:pos="1571"/>
              </w:tabs>
              <w:overflowPunct w:val="0"/>
              <w:autoSpaceDE w:val="0"/>
              <w:autoSpaceDN w:val="0"/>
              <w:adjustRightInd w:val="0"/>
              <w:jc w:val="both"/>
              <w:rPr>
                <w:bCs/>
                <w:lang w:eastAsia="en-US"/>
              </w:rPr>
            </w:pPr>
          </w:p>
        </w:tc>
        <w:tc>
          <w:tcPr>
            <w:tcW w:w="6770" w:type="dxa"/>
            <w:gridSpan w:val="2"/>
            <w:tcBorders>
              <w:top w:val="single" w:sz="4" w:space="0" w:color="auto"/>
              <w:left w:val="nil"/>
              <w:bottom w:val="nil"/>
              <w:right w:val="nil"/>
            </w:tcBorders>
            <w:hideMark/>
          </w:tcPr>
          <w:p w:rsidR="00D36C8D" w:rsidRPr="006963B4" w:rsidRDefault="00D36C8D" w:rsidP="00EF2B1B">
            <w:pPr>
              <w:keepNext/>
              <w:tabs>
                <w:tab w:val="num" w:pos="1571"/>
              </w:tabs>
              <w:overflowPunct w:val="0"/>
              <w:autoSpaceDE w:val="0"/>
              <w:autoSpaceDN w:val="0"/>
              <w:adjustRightInd w:val="0"/>
              <w:jc w:val="both"/>
              <w:rPr>
                <w:bCs/>
                <w:vertAlign w:val="superscript"/>
                <w:lang w:eastAsia="en-US"/>
              </w:rPr>
            </w:pPr>
            <w:r w:rsidRPr="006963B4">
              <w:rPr>
                <w:bCs/>
                <w:szCs w:val="22"/>
                <w:vertAlign w:val="superscript"/>
                <w:lang w:eastAsia="en-US"/>
              </w:rPr>
              <w:t>(фактический адрес участника запроса цен)</w:t>
            </w:r>
          </w:p>
        </w:tc>
      </w:tr>
    </w:tbl>
    <w:p w:rsidR="00D36C8D" w:rsidRDefault="00D36C8D" w:rsidP="00D36C8D">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rsidR="00A87931">
        <w:t>2</w:t>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
        <w:gridCol w:w="698"/>
        <w:gridCol w:w="561"/>
        <w:gridCol w:w="385"/>
        <w:gridCol w:w="563"/>
        <w:gridCol w:w="169"/>
        <w:gridCol w:w="95"/>
        <w:gridCol w:w="320"/>
        <w:gridCol w:w="147"/>
        <w:gridCol w:w="71"/>
        <w:gridCol w:w="92"/>
        <w:gridCol w:w="163"/>
        <w:gridCol w:w="1355"/>
        <w:gridCol w:w="38"/>
        <w:gridCol w:w="254"/>
        <w:gridCol w:w="129"/>
        <w:gridCol w:w="225"/>
        <w:gridCol w:w="335"/>
        <w:gridCol w:w="328"/>
        <w:gridCol w:w="237"/>
        <w:gridCol w:w="118"/>
        <w:gridCol w:w="165"/>
        <w:gridCol w:w="187"/>
        <w:gridCol w:w="122"/>
        <w:gridCol w:w="675"/>
        <w:gridCol w:w="141"/>
        <w:gridCol w:w="136"/>
        <w:gridCol w:w="426"/>
        <w:gridCol w:w="136"/>
        <w:gridCol w:w="567"/>
        <w:gridCol w:w="140"/>
        <w:gridCol w:w="22"/>
        <w:gridCol w:w="848"/>
        <w:gridCol w:w="15"/>
        <w:gridCol w:w="97"/>
      </w:tblGrid>
      <w:tr w:rsidR="00D36C8D" w:rsidTr="00EF2B1B">
        <w:trPr>
          <w:gridBefore w:val="1"/>
          <w:wBefore w:w="108" w:type="dxa"/>
        </w:trPr>
        <w:tc>
          <w:tcPr>
            <w:tcW w:w="706"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spacing w:line="276" w:lineRule="auto"/>
              <w:jc w:val="center"/>
              <w:rPr>
                <w:sz w:val="24"/>
                <w:lang w:eastAsia="en-US"/>
              </w:rPr>
            </w:pPr>
            <w:r>
              <w:rPr>
                <w:sz w:val="24"/>
                <w:lang w:eastAsia="en-US"/>
              </w:rPr>
              <w:t>№</w:t>
            </w:r>
          </w:p>
          <w:p w:rsidR="00D36C8D" w:rsidRDefault="00D36C8D" w:rsidP="00EF2B1B">
            <w:pPr>
              <w:keepNext/>
              <w:spacing w:line="276" w:lineRule="auto"/>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2271" w:type="dxa"/>
            <w:gridSpan w:val="7"/>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spacing w:line="276" w:lineRule="auto"/>
              <w:jc w:val="center"/>
              <w:rPr>
                <w:sz w:val="24"/>
                <w:lang w:eastAsia="en-US"/>
              </w:rPr>
            </w:pPr>
            <w:r>
              <w:rPr>
                <w:sz w:val="24"/>
                <w:lang w:eastAsia="en-US"/>
              </w:rPr>
              <w:t>Наименование товара</w:t>
            </w:r>
          </w:p>
          <w:p w:rsidR="00D36C8D" w:rsidRDefault="00D36C8D" w:rsidP="00EF2B1B">
            <w:pPr>
              <w:keepNext/>
              <w:spacing w:line="276" w:lineRule="auto"/>
              <w:rPr>
                <w:sz w:val="24"/>
                <w:lang w:eastAsia="en-US"/>
              </w:rPr>
            </w:pPr>
          </w:p>
        </w:tc>
        <w:tc>
          <w:tcPr>
            <w:tcW w:w="2126" w:type="dxa"/>
            <w:gridSpan w:val="7"/>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spacing w:line="276" w:lineRule="auto"/>
              <w:jc w:val="center"/>
              <w:rPr>
                <w:sz w:val="24"/>
                <w:lang w:eastAsia="en-US"/>
              </w:rPr>
            </w:pPr>
            <w:r>
              <w:rPr>
                <w:sz w:val="24"/>
                <w:lang w:eastAsia="en-US"/>
              </w:rPr>
              <w:t>Количество товара</w:t>
            </w:r>
          </w:p>
        </w:tc>
        <w:tc>
          <w:tcPr>
            <w:tcW w:w="1134" w:type="dxa"/>
            <w:gridSpan w:val="4"/>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spacing w:line="276" w:lineRule="auto"/>
              <w:jc w:val="center"/>
              <w:rPr>
                <w:sz w:val="24"/>
                <w:lang w:eastAsia="en-US"/>
              </w:rPr>
            </w:pPr>
            <w:r>
              <w:rPr>
                <w:sz w:val="24"/>
                <w:lang w:eastAsia="en-US"/>
              </w:rPr>
              <w:t xml:space="preserve">Ед. </w:t>
            </w:r>
            <w:proofErr w:type="spellStart"/>
            <w:r>
              <w:rPr>
                <w:sz w:val="24"/>
                <w:lang w:eastAsia="en-US"/>
              </w:rPr>
              <w:t>изм</w:t>
            </w:r>
            <w:proofErr w:type="spellEnd"/>
            <w:r>
              <w:rPr>
                <w:sz w:val="24"/>
                <w:lang w:eastAsia="en-US"/>
              </w:rPr>
              <w:t>.</w:t>
            </w:r>
          </w:p>
        </w:tc>
        <w:tc>
          <w:tcPr>
            <w:tcW w:w="1276" w:type="dxa"/>
            <w:gridSpan w:val="5"/>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spacing w:line="276" w:lineRule="auto"/>
              <w:jc w:val="center"/>
              <w:rPr>
                <w:sz w:val="24"/>
                <w:lang w:eastAsia="en-US"/>
              </w:rPr>
            </w:pPr>
            <w:r>
              <w:rPr>
                <w:sz w:val="24"/>
                <w:lang w:eastAsia="en-US"/>
              </w:rPr>
              <w:t>Цена за единицу, руб. без НДС</w:t>
            </w:r>
          </w:p>
        </w:tc>
        <w:tc>
          <w:tcPr>
            <w:tcW w:w="1418" w:type="dxa"/>
            <w:gridSpan w:val="5"/>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spacing w:line="276" w:lineRule="auto"/>
              <w:jc w:val="center"/>
              <w:rPr>
                <w:sz w:val="24"/>
                <w:lang w:eastAsia="en-US"/>
              </w:rPr>
            </w:pPr>
            <w:r>
              <w:rPr>
                <w:sz w:val="24"/>
                <w:lang w:eastAsia="en-US"/>
              </w:rPr>
              <w:t>Цена всего, руб. без НДС</w:t>
            </w:r>
          </w:p>
        </w:tc>
        <w:tc>
          <w:tcPr>
            <w:tcW w:w="1134" w:type="dxa"/>
            <w:gridSpan w:val="5"/>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spacing w:line="276" w:lineRule="auto"/>
              <w:jc w:val="center"/>
              <w:rPr>
                <w:sz w:val="24"/>
                <w:lang w:eastAsia="en-US"/>
              </w:rPr>
            </w:pPr>
            <w:r>
              <w:rPr>
                <w:sz w:val="24"/>
                <w:lang w:eastAsia="en-US"/>
              </w:rPr>
              <w:t>Цена всего, руб. с НДС</w:t>
            </w:r>
          </w:p>
        </w:tc>
      </w:tr>
      <w:tr w:rsidR="00D36C8D" w:rsidTr="00EF2B1B">
        <w:trPr>
          <w:gridBefore w:val="1"/>
          <w:wBefore w:w="108" w:type="dxa"/>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spacing w:line="276" w:lineRule="auto"/>
              <w:jc w:val="center"/>
              <w:rPr>
                <w:sz w:val="24"/>
                <w:lang w:eastAsia="en-US"/>
              </w:rPr>
            </w:pPr>
            <w:r>
              <w:rPr>
                <w:sz w:val="24"/>
                <w:lang w:eastAsia="en-US"/>
              </w:rPr>
              <w:t>1</w:t>
            </w:r>
          </w:p>
        </w:tc>
        <w:tc>
          <w:tcPr>
            <w:tcW w:w="2271" w:type="dxa"/>
            <w:gridSpan w:val="7"/>
            <w:tcBorders>
              <w:top w:val="single" w:sz="4" w:space="0" w:color="auto"/>
              <w:left w:val="single" w:sz="4" w:space="0" w:color="auto"/>
              <w:bottom w:val="single" w:sz="4" w:space="0" w:color="auto"/>
              <w:right w:val="single" w:sz="4" w:space="0" w:color="auto"/>
            </w:tcBorders>
          </w:tcPr>
          <w:p w:rsidR="00D36C8D" w:rsidRDefault="00D36C8D" w:rsidP="00EF2B1B">
            <w:pPr>
              <w:keepNext/>
              <w:spacing w:line="276" w:lineRule="auto"/>
              <w:rPr>
                <w:sz w:val="24"/>
                <w:lang w:eastAsia="en-US"/>
              </w:rPr>
            </w:pPr>
          </w:p>
        </w:tc>
        <w:tc>
          <w:tcPr>
            <w:tcW w:w="2126" w:type="dxa"/>
            <w:gridSpan w:val="7"/>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spacing w:line="276" w:lineRule="auto"/>
              <w:jc w:val="center"/>
              <w:rPr>
                <w:sz w:val="24"/>
                <w:lang w:eastAsia="en-US"/>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spacing w:line="276" w:lineRule="auto"/>
              <w:jc w:val="center"/>
              <w:rPr>
                <w:sz w:val="24"/>
                <w:lang w:eastAsia="en-US"/>
              </w:rPr>
            </w:pPr>
          </w:p>
        </w:tc>
        <w:tc>
          <w:tcPr>
            <w:tcW w:w="1276" w:type="dxa"/>
            <w:gridSpan w:val="5"/>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spacing w:line="276" w:lineRule="auto"/>
              <w:jc w:val="center"/>
              <w:rPr>
                <w:sz w:val="24"/>
                <w:lang w:eastAsia="en-US"/>
              </w:rPr>
            </w:pPr>
          </w:p>
        </w:tc>
        <w:tc>
          <w:tcPr>
            <w:tcW w:w="1418" w:type="dxa"/>
            <w:gridSpan w:val="5"/>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spacing w:line="276" w:lineRule="auto"/>
              <w:jc w:val="center"/>
              <w:rPr>
                <w:sz w:val="24"/>
                <w:lang w:eastAsia="en-US"/>
              </w:rPr>
            </w:pPr>
          </w:p>
        </w:tc>
        <w:tc>
          <w:tcPr>
            <w:tcW w:w="1134" w:type="dxa"/>
            <w:gridSpan w:val="5"/>
            <w:tcBorders>
              <w:top w:val="single" w:sz="4" w:space="0" w:color="auto"/>
              <w:left w:val="single" w:sz="4" w:space="0" w:color="auto"/>
              <w:bottom w:val="single" w:sz="4" w:space="0" w:color="auto"/>
              <w:right w:val="single" w:sz="4" w:space="0" w:color="auto"/>
            </w:tcBorders>
          </w:tcPr>
          <w:p w:rsidR="00D36C8D" w:rsidRDefault="00D36C8D" w:rsidP="00EF2B1B">
            <w:pPr>
              <w:keepNext/>
              <w:spacing w:line="276" w:lineRule="auto"/>
              <w:jc w:val="center"/>
              <w:rPr>
                <w:sz w:val="24"/>
                <w:lang w:eastAsia="en-US"/>
              </w:rPr>
            </w:pPr>
          </w:p>
        </w:tc>
      </w:tr>
      <w:tr w:rsidR="00D36C8D" w:rsidTr="00EF2B1B">
        <w:trPr>
          <w:gridBefore w:val="1"/>
          <w:wBefore w:w="108" w:type="dxa"/>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spacing w:line="276" w:lineRule="auto"/>
              <w:jc w:val="center"/>
              <w:rPr>
                <w:sz w:val="24"/>
                <w:lang w:eastAsia="en-US"/>
              </w:rPr>
            </w:pPr>
            <w:r>
              <w:rPr>
                <w:sz w:val="24"/>
                <w:lang w:eastAsia="en-US"/>
              </w:rPr>
              <w:t>…</w:t>
            </w:r>
          </w:p>
        </w:tc>
        <w:tc>
          <w:tcPr>
            <w:tcW w:w="2271" w:type="dxa"/>
            <w:gridSpan w:val="7"/>
            <w:tcBorders>
              <w:top w:val="single" w:sz="4" w:space="0" w:color="auto"/>
              <w:left w:val="single" w:sz="4" w:space="0" w:color="auto"/>
              <w:bottom w:val="single" w:sz="4" w:space="0" w:color="auto"/>
              <w:right w:val="single" w:sz="4" w:space="0" w:color="auto"/>
            </w:tcBorders>
          </w:tcPr>
          <w:p w:rsidR="00D36C8D" w:rsidRDefault="00D36C8D" w:rsidP="00EF2B1B">
            <w:pPr>
              <w:keepNext/>
              <w:spacing w:line="276" w:lineRule="auto"/>
              <w:rPr>
                <w:sz w:val="24"/>
                <w:lang w:eastAsia="en-US"/>
              </w:rPr>
            </w:pPr>
          </w:p>
        </w:tc>
        <w:tc>
          <w:tcPr>
            <w:tcW w:w="2126" w:type="dxa"/>
            <w:gridSpan w:val="7"/>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spacing w:line="276" w:lineRule="auto"/>
              <w:jc w:val="center"/>
              <w:rPr>
                <w:sz w:val="24"/>
                <w:lang w:eastAsia="en-US"/>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spacing w:line="276" w:lineRule="auto"/>
              <w:jc w:val="center"/>
              <w:rPr>
                <w:sz w:val="24"/>
                <w:lang w:eastAsia="en-US"/>
              </w:rPr>
            </w:pPr>
          </w:p>
        </w:tc>
        <w:tc>
          <w:tcPr>
            <w:tcW w:w="1276" w:type="dxa"/>
            <w:gridSpan w:val="5"/>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spacing w:line="276" w:lineRule="auto"/>
              <w:jc w:val="center"/>
              <w:rPr>
                <w:sz w:val="24"/>
                <w:lang w:eastAsia="en-US"/>
              </w:rPr>
            </w:pPr>
          </w:p>
        </w:tc>
        <w:tc>
          <w:tcPr>
            <w:tcW w:w="1418" w:type="dxa"/>
            <w:gridSpan w:val="5"/>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spacing w:line="276" w:lineRule="auto"/>
              <w:jc w:val="center"/>
              <w:rPr>
                <w:sz w:val="24"/>
                <w:lang w:eastAsia="en-US"/>
              </w:rPr>
            </w:pPr>
          </w:p>
        </w:tc>
        <w:tc>
          <w:tcPr>
            <w:tcW w:w="1134" w:type="dxa"/>
            <w:gridSpan w:val="5"/>
            <w:tcBorders>
              <w:top w:val="single" w:sz="4" w:space="0" w:color="auto"/>
              <w:left w:val="single" w:sz="4" w:space="0" w:color="auto"/>
              <w:bottom w:val="single" w:sz="4" w:space="0" w:color="auto"/>
              <w:right w:val="single" w:sz="4" w:space="0" w:color="auto"/>
            </w:tcBorders>
          </w:tcPr>
          <w:p w:rsidR="00D36C8D" w:rsidRDefault="00D36C8D" w:rsidP="00EF2B1B">
            <w:pPr>
              <w:keepNext/>
              <w:spacing w:line="276" w:lineRule="auto"/>
              <w:jc w:val="center"/>
              <w:rPr>
                <w:sz w:val="24"/>
                <w:lang w:eastAsia="en-US"/>
              </w:rPr>
            </w:pPr>
          </w:p>
        </w:tc>
      </w:tr>
      <w:tr w:rsidR="00D36C8D" w:rsidTr="00EF2B1B">
        <w:trPr>
          <w:gridBefore w:val="1"/>
          <w:wBefore w:w="108" w:type="dxa"/>
          <w:trHeight w:val="412"/>
        </w:trPr>
        <w:tc>
          <w:tcPr>
            <w:tcW w:w="7513" w:type="dxa"/>
            <w:gridSpan w:val="24"/>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spacing w:line="276" w:lineRule="auto"/>
              <w:rPr>
                <w:sz w:val="24"/>
                <w:lang w:eastAsia="en-US"/>
              </w:rPr>
            </w:pPr>
            <w:r>
              <w:rPr>
                <w:sz w:val="24"/>
                <w:lang w:eastAsia="en-US"/>
              </w:rPr>
              <w:t>ИТОГО:</w:t>
            </w:r>
          </w:p>
        </w:tc>
        <w:tc>
          <w:tcPr>
            <w:tcW w:w="1418" w:type="dxa"/>
            <w:gridSpan w:val="5"/>
            <w:tcBorders>
              <w:top w:val="single" w:sz="4" w:space="0" w:color="auto"/>
              <w:left w:val="single" w:sz="4" w:space="0" w:color="auto"/>
              <w:bottom w:val="single" w:sz="4" w:space="0" w:color="auto"/>
              <w:right w:val="single" w:sz="4" w:space="0" w:color="auto"/>
            </w:tcBorders>
          </w:tcPr>
          <w:p w:rsidR="00D36C8D" w:rsidRDefault="00D36C8D" w:rsidP="00EF2B1B">
            <w:pPr>
              <w:keepNext/>
              <w:spacing w:line="276" w:lineRule="auto"/>
              <w:jc w:val="center"/>
              <w:rPr>
                <w:sz w:val="24"/>
                <w:lang w:eastAsia="en-US"/>
              </w:rPr>
            </w:pPr>
          </w:p>
        </w:tc>
        <w:tc>
          <w:tcPr>
            <w:tcW w:w="1134" w:type="dxa"/>
            <w:gridSpan w:val="5"/>
            <w:tcBorders>
              <w:top w:val="single" w:sz="4" w:space="0" w:color="auto"/>
              <w:left w:val="single" w:sz="4" w:space="0" w:color="auto"/>
              <w:bottom w:val="single" w:sz="4" w:space="0" w:color="auto"/>
              <w:right w:val="single" w:sz="4" w:space="0" w:color="auto"/>
            </w:tcBorders>
          </w:tcPr>
          <w:p w:rsidR="00D36C8D" w:rsidRDefault="00D36C8D" w:rsidP="00EF2B1B">
            <w:pPr>
              <w:keepNext/>
              <w:spacing w:line="276" w:lineRule="auto"/>
              <w:jc w:val="center"/>
              <w:rPr>
                <w:sz w:val="24"/>
                <w:lang w:eastAsia="en-US"/>
              </w:rPr>
            </w:pP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D36C8D" w:rsidRPr="006963B4" w:rsidRDefault="00D36C8D" w:rsidP="00EF2B1B">
            <w:pPr>
              <w:keepNext/>
              <w:tabs>
                <w:tab w:val="left" w:pos="567"/>
                <w:tab w:val="left" w:pos="1134"/>
              </w:tabs>
              <w:jc w:val="both"/>
              <w:rPr>
                <w:b/>
                <w:i/>
                <w:szCs w:val="28"/>
                <w:lang w:eastAsia="en-US"/>
              </w:rPr>
            </w:pPr>
            <w:r w:rsidRPr="006963B4">
              <w:rPr>
                <w:szCs w:val="28"/>
                <w:lang w:eastAsia="en-US"/>
              </w:rPr>
              <w:t xml:space="preserve">ИТОГО цена </w:t>
            </w:r>
            <w:r w:rsidRPr="006963B4">
              <w:rPr>
                <w:b/>
                <w:bCs/>
                <w:i/>
                <w:szCs w:val="28"/>
                <w:lang w:eastAsia="en-US"/>
              </w:rPr>
              <w:t>договора</w:t>
            </w:r>
            <w:r w:rsidRPr="006963B4">
              <w:rPr>
                <w:szCs w:val="28"/>
                <w:lang w:eastAsia="en-US"/>
              </w:rPr>
              <w:t xml:space="preserve"> (с учетом установленного порядка формирования цены договора) единицы товара составляет:</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938" w:type="dxa"/>
            <w:gridSpan w:val="8"/>
            <w:tcBorders>
              <w:top w:val="nil"/>
              <w:left w:val="nil"/>
              <w:bottom w:val="single" w:sz="4" w:space="0" w:color="auto"/>
              <w:right w:val="nil"/>
            </w:tcBorders>
            <w:hideMark/>
          </w:tcPr>
          <w:p w:rsidR="00D36C8D" w:rsidRPr="006963B4" w:rsidRDefault="00D36C8D" w:rsidP="00EF2B1B">
            <w:pPr>
              <w:rPr>
                <w:sz w:val="20"/>
                <w:szCs w:val="20"/>
                <w:lang w:eastAsia="en-US"/>
              </w:rPr>
            </w:pPr>
          </w:p>
        </w:tc>
        <w:tc>
          <w:tcPr>
            <w:tcW w:w="310" w:type="dxa"/>
            <w:gridSpan w:val="3"/>
            <w:vAlign w:val="bottom"/>
            <w:hideMark/>
          </w:tcPr>
          <w:p w:rsidR="00D36C8D" w:rsidRPr="006963B4" w:rsidRDefault="00D36C8D" w:rsidP="00EF2B1B">
            <w:pPr>
              <w:keepNext/>
              <w:tabs>
                <w:tab w:val="left" w:pos="567"/>
                <w:tab w:val="left" w:pos="1134"/>
              </w:tabs>
              <w:rPr>
                <w:szCs w:val="28"/>
                <w:lang w:eastAsia="en-US"/>
              </w:rPr>
            </w:pPr>
            <w:r w:rsidRPr="006963B4">
              <w:rPr>
                <w:szCs w:val="28"/>
                <w:lang w:eastAsia="en-US"/>
              </w:rPr>
              <w:t>(</w:t>
            </w:r>
          </w:p>
        </w:tc>
        <w:tc>
          <w:tcPr>
            <w:tcW w:w="2530" w:type="dxa"/>
            <w:gridSpan w:val="7"/>
            <w:tcBorders>
              <w:top w:val="nil"/>
              <w:left w:val="nil"/>
              <w:bottom w:val="single" w:sz="4" w:space="0" w:color="auto"/>
              <w:right w:val="nil"/>
            </w:tcBorders>
            <w:vAlign w:val="bottom"/>
          </w:tcPr>
          <w:p w:rsidR="00D36C8D" w:rsidRPr="006963B4" w:rsidRDefault="00D36C8D" w:rsidP="00EF2B1B">
            <w:pPr>
              <w:keepNext/>
              <w:tabs>
                <w:tab w:val="left" w:pos="567"/>
                <w:tab w:val="left" w:pos="1134"/>
              </w:tabs>
              <w:rPr>
                <w:szCs w:val="28"/>
                <w:lang w:eastAsia="en-US"/>
              </w:rPr>
            </w:pPr>
          </w:p>
        </w:tc>
        <w:tc>
          <w:tcPr>
            <w:tcW w:w="329" w:type="dxa"/>
            <w:vAlign w:val="bottom"/>
            <w:hideMark/>
          </w:tcPr>
          <w:p w:rsidR="00D36C8D" w:rsidRPr="006963B4" w:rsidRDefault="00D36C8D" w:rsidP="00EF2B1B">
            <w:pPr>
              <w:keepNext/>
              <w:tabs>
                <w:tab w:val="left" w:pos="567"/>
                <w:tab w:val="left" w:pos="1134"/>
              </w:tabs>
              <w:rPr>
                <w:szCs w:val="28"/>
                <w:lang w:eastAsia="en-US"/>
              </w:rPr>
            </w:pPr>
            <w:r w:rsidRPr="006963B4">
              <w:rPr>
                <w:szCs w:val="28"/>
                <w:lang w:eastAsia="en-US"/>
              </w:rPr>
              <w:t>)</w:t>
            </w:r>
          </w:p>
        </w:tc>
        <w:tc>
          <w:tcPr>
            <w:tcW w:w="709" w:type="dxa"/>
            <w:gridSpan w:val="4"/>
            <w:vAlign w:val="bottom"/>
            <w:hideMark/>
          </w:tcPr>
          <w:p w:rsidR="00D36C8D" w:rsidRPr="006963B4" w:rsidRDefault="00D36C8D" w:rsidP="00EF2B1B">
            <w:pPr>
              <w:keepNext/>
              <w:tabs>
                <w:tab w:val="left" w:pos="567"/>
                <w:tab w:val="left" w:pos="1134"/>
              </w:tabs>
              <w:rPr>
                <w:szCs w:val="28"/>
                <w:lang w:eastAsia="en-US"/>
              </w:rPr>
            </w:pPr>
            <w:r w:rsidRPr="006963B4">
              <w:rPr>
                <w:szCs w:val="28"/>
                <w:lang w:eastAsia="en-US"/>
              </w:rPr>
              <w:t>руб.</w:t>
            </w:r>
          </w:p>
        </w:tc>
        <w:tc>
          <w:tcPr>
            <w:tcW w:w="1514" w:type="dxa"/>
            <w:gridSpan w:val="5"/>
            <w:tcBorders>
              <w:top w:val="nil"/>
              <w:left w:val="nil"/>
              <w:bottom w:val="single" w:sz="4" w:space="0" w:color="auto"/>
              <w:right w:val="nil"/>
            </w:tcBorders>
            <w:vAlign w:val="bottom"/>
            <w:hideMark/>
          </w:tcPr>
          <w:p w:rsidR="00D36C8D" w:rsidRPr="006963B4" w:rsidRDefault="00D36C8D" w:rsidP="00EF2B1B">
            <w:pPr>
              <w:rPr>
                <w:sz w:val="20"/>
                <w:szCs w:val="20"/>
                <w:lang w:eastAsia="en-US"/>
              </w:rPr>
            </w:pPr>
          </w:p>
        </w:tc>
        <w:tc>
          <w:tcPr>
            <w:tcW w:w="1730" w:type="dxa"/>
            <w:gridSpan w:val="5"/>
            <w:vAlign w:val="bottom"/>
            <w:hideMark/>
          </w:tcPr>
          <w:p w:rsidR="00D36C8D" w:rsidRPr="006963B4" w:rsidRDefault="00D36C8D" w:rsidP="00EF2B1B">
            <w:pPr>
              <w:keepNext/>
              <w:tabs>
                <w:tab w:val="left" w:pos="567"/>
                <w:tab w:val="left" w:pos="1134"/>
              </w:tabs>
              <w:rPr>
                <w:szCs w:val="28"/>
                <w:lang w:eastAsia="en-US"/>
              </w:rPr>
            </w:pPr>
            <w:r w:rsidRPr="006963B4">
              <w:rPr>
                <w:szCs w:val="28"/>
                <w:lang w:eastAsia="en-US"/>
              </w:rPr>
              <w:t>коп.</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518" w:type="dxa"/>
            <w:gridSpan w:val="6"/>
            <w:hideMark/>
          </w:tcPr>
          <w:p w:rsidR="00D36C8D" w:rsidRPr="006963B4" w:rsidRDefault="00D36C8D" w:rsidP="00EF2B1B">
            <w:pPr>
              <w:keepNext/>
              <w:tabs>
                <w:tab w:val="left" w:pos="567"/>
                <w:tab w:val="left" w:pos="1134"/>
              </w:tabs>
              <w:rPr>
                <w:szCs w:val="28"/>
                <w:lang w:eastAsia="en-US"/>
              </w:rPr>
            </w:pPr>
            <w:r w:rsidRPr="006963B4">
              <w:rPr>
                <w:szCs w:val="28"/>
                <w:lang w:eastAsia="en-US"/>
              </w:rPr>
              <w:t xml:space="preserve">, в том числе НДС </w:t>
            </w:r>
          </w:p>
        </w:tc>
        <w:tc>
          <w:tcPr>
            <w:tcW w:w="2564" w:type="dxa"/>
            <w:gridSpan w:val="9"/>
            <w:tcBorders>
              <w:top w:val="nil"/>
              <w:left w:val="nil"/>
              <w:bottom w:val="single" w:sz="4" w:space="0" w:color="auto"/>
              <w:right w:val="nil"/>
            </w:tcBorders>
            <w:vAlign w:val="bottom"/>
          </w:tcPr>
          <w:p w:rsidR="00D36C8D" w:rsidRPr="006963B4" w:rsidRDefault="00D36C8D" w:rsidP="00EF2B1B">
            <w:pPr>
              <w:keepNext/>
              <w:tabs>
                <w:tab w:val="left" w:pos="567"/>
                <w:tab w:val="left" w:pos="1134"/>
              </w:tabs>
              <w:rPr>
                <w:szCs w:val="28"/>
                <w:lang w:eastAsia="en-US"/>
              </w:rPr>
            </w:pPr>
          </w:p>
        </w:tc>
        <w:tc>
          <w:tcPr>
            <w:tcW w:w="356" w:type="dxa"/>
            <w:gridSpan w:val="2"/>
            <w:vAlign w:val="bottom"/>
            <w:hideMark/>
          </w:tcPr>
          <w:p w:rsidR="00D36C8D" w:rsidRPr="006963B4" w:rsidRDefault="00D36C8D" w:rsidP="00EF2B1B">
            <w:pPr>
              <w:keepNext/>
              <w:tabs>
                <w:tab w:val="left" w:pos="567"/>
                <w:tab w:val="left" w:pos="1134"/>
              </w:tabs>
              <w:rPr>
                <w:szCs w:val="28"/>
                <w:lang w:eastAsia="en-US"/>
              </w:rPr>
            </w:pPr>
            <w:r w:rsidRPr="006963B4">
              <w:rPr>
                <w:szCs w:val="28"/>
                <w:lang w:eastAsia="en-US"/>
              </w:rPr>
              <w:t>(</w:t>
            </w:r>
          </w:p>
        </w:tc>
        <w:tc>
          <w:tcPr>
            <w:tcW w:w="1191" w:type="dxa"/>
            <w:gridSpan w:val="5"/>
            <w:tcBorders>
              <w:top w:val="nil"/>
              <w:left w:val="nil"/>
              <w:bottom w:val="single" w:sz="4" w:space="0" w:color="auto"/>
              <w:right w:val="nil"/>
            </w:tcBorders>
            <w:vAlign w:val="bottom"/>
          </w:tcPr>
          <w:p w:rsidR="00D36C8D" w:rsidRPr="006963B4" w:rsidRDefault="00D36C8D" w:rsidP="00EF2B1B">
            <w:pPr>
              <w:keepNext/>
              <w:tabs>
                <w:tab w:val="left" w:pos="567"/>
                <w:tab w:val="left" w:pos="1134"/>
              </w:tabs>
              <w:rPr>
                <w:szCs w:val="28"/>
                <w:lang w:eastAsia="en-US"/>
              </w:rPr>
            </w:pPr>
          </w:p>
        </w:tc>
        <w:tc>
          <w:tcPr>
            <w:tcW w:w="310" w:type="dxa"/>
            <w:gridSpan w:val="2"/>
            <w:vAlign w:val="bottom"/>
            <w:hideMark/>
          </w:tcPr>
          <w:p w:rsidR="00D36C8D" w:rsidRPr="006963B4" w:rsidRDefault="00D36C8D" w:rsidP="00EF2B1B">
            <w:pPr>
              <w:keepNext/>
              <w:tabs>
                <w:tab w:val="left" w:pos="567"/>
                <w:tab w:val="left" w:pos="1134"/>
              </w:tabs>
              <w:rPr>
                <w:szCs w:val="28"/>
                <w:lang w:eastAsia="en-US"/>
              </w:rPr>
            </w:pPr>
            <w:r w:rsidRPr="006963B4">
              <w:rPr>
                <w:szCs w:val="28"/>
                <w:lang w:eastAsia="en-US"/>
              </w:rPr>
              <w:t>)</w:t>
            </w:r>
          </w:p>
        </w:tc>
        <w:tc>
          <w:tcPr>
            <w:tcW w:w="824" w:type="dxa"/>
            <w:gridSpan w:val="2"/>
            <w:vAlign w:val="bottom"/>
            <w:hideMark/>
          </w:tcPr>
          <w:p w:rsidR="00D36C8D" w:rsidRPr="006963B4" w:rsidRDefault="00D36C8D" w:rsidP="00EF2B1B">
            <w:pPr>
              <w:keepNext/>
              <w:tabs>
                <w:tab w:val="left" w:pos="567"/>
                <w:tab w:val="left" w:pos="1134"/>
              </w:tabs>
              <w:rPr>
                <w:szCs w:val="28"/>
                <w:lang w:eastAsia="en-US"/>
              </w:rPr>
            </w:pPr>
            <w:r w:rsidRPr="006963B4">
              <w:rPr>
                <w:szCs w:val="28"/>
                <w:lang w:eastAsia="en-US"/>
              </w:rPr>
              <w:t>руб.</w:t>
            </w:r>
          </w:p>
        </w:tc>
        <w:tc>
          <w:tcPr>
            <w:tcW w:w="1440" w:type="dxa"/>
            <w:gridSpan w:val="6"/>
            <w:tcBorders>
              <w:top w:val="nil"/>
              <w:left w:val="nil"/>
              <w:bottom w:val="single" w:sz="4" w:space="0" w:color="auto"/>
              <w:right w:val="nil"/>
            </w:tcBorders>
            <w:vAlign w:val="bottom"/>
            <w:hideMark/>
          </w:tcPr>
          <w:p w:rsidR="00D36C8D" w:rsidRPr="006963B4" w:rsidRDefault="00D36C8D" w:rsidP="00EF2B1B">
            <w:pPr>
              <w:rPr>
                <w:sz w:val="20"/>
                <w:szCs w:val="20"/>
                <w:lang w:eastAsia="en-US"/>
              </w:rPr>
            </w:pPr>
          </w:p>
        </w:tc>
        <w:tc>
          <w:tcPr>
            <w:tcW w:w="857" w:type="dxa"/>
            <w:vAlign w:val="bottom"/>
            <w:hideMark/>
          </w:tcPr>
          <w:p w:rsidR="00D36C8D" w:rsidRPr="006963B4" w:rsidRDefault="00D36C8D" w:rsidP="00EF2B1B">
            <w:pPr>
              <w:keepNext/>
              <w:tabs>
                <w:tab w:val="left" w:pos="567"/>
                <w:tab w:val="left" w:pos="1134"/>
              </w:tabs>
              <w:rPr>
                <w:szCs w:val="28"/>
                <w:lang w:eastAsia="en-US"/>
              </w:rPr>
            </w:pPr>
            <w:r w:rsidRPr="006963B4">
              <w:rPr>
                <w:szCs w:val="28"/>
                <w:lang w:eastAsia="en-US"/>
              </w:rPr>
              <w:t>коп.</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Height w:val="545"/>
        </w:trPr>
        <w:tc>
          <w:tcPr>
            <w:tcW w:w="10060" w:type="dxa"/>
            <w:gridSpan w:val="33"/>
            <w:hideMark/>
          </w:tcPr>
          <w:p w:rsidR="00D36C8D" w:rsidRPr="006963B4" w:rsidRDefault="00D36C8D" w:rsidP="00EF2B1B">
            <w:pPr>
              <w:keepNext/>
              <w:tabs>
                <w:tab w:val="left" w:pos="567"/>
                <w:tab w:val="left" w:pos="1134"/>
              </w:tabs>
              <w:rPr>
                <w:szCs w:val="28"/>
                <w:lang w:eastAsia="en-US"/>
              </w:rPr>
            </w:pPr>
            <w:r w:rsidRPr="006963B4">
              <w:rPr>
                <w:szCs w:val="28"/>
                <w:lang w:eastAsia="en-US"/>
              </w:rPr>
              <w:t xml:space="preserve">, включая </w:t>
            </w:r>
            <w:r w:rsidRPr="006963B4">
              <w:rPr>
                <w:b/>
                <w:bCs/>
                <w:i/>
                <w:szCs w:val="28"/>
                <w:lang w:eastAsia="en-US"/>
              </w:rPr>
              <w:t xml:space="preserve">(перечисляются расходы, связанные с </w:t>
            </w:r>
            <w:r w:rsidRPr="006963B4">
              <w:rPr>
                <w:b/>
                <w:i/>
                <w:szCs w:val="28"/>
                <w:lang w:eastAsia="en-US"/>
              </w:rPr>
              <w:t xml:space="preserve">поставкой товара </w:t>
            </w:r>
            <w:r w:rsidRPr="006963B4">
              <w:rPr>
                <w:b/>
                <w:bCs/>
                <w:i/>
                <w:szCs w:val="28"/>
                <w:lang w:eastAsia="en-US"/>
              </w:rPr>
              <w:t>включаемые в цену товара)</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5082" w:type="dxa"/>
            <w:gridSpan w:val="15"/>
          </w:tcPr>
          <w:p w:rsidR="00D36C8D" w:rsidRPr="006963B4" w:rsidRDefault="00D36C8D" w:rsidP="00EF2B1B">
            <w:pPr>
              <w:keepNext/>
              <w:tabs>
                <w:tab w:val="left" w:pos="567"/>
                <w:tab w:val="left" w:pos="1134"/>
              </w:tabs>
              <w:rPr>
                <w:szCs w:val="28"/>
                <w:lang w:eastAsia="en-US"/>
              </w:rPr>
            </w:pPr>
          </w:p>
          <w:p w:rsidR="00D36C8D" w:rsidRPr="006963B4" w:rsidRDefault="00D36C8D" w:rsidP="00EF2B1B">
            <w:pPr>
              <w:keepNext/>
              <w:tabs>
                <w:tab w:val="left" w:pos="567"/>
                <w:tab w:val="left" w:pos="1134"/>
              </w:tabs>
              <w:rPr>
                <w:b/>
                <w:i/>
                <w:szCs w:val="28"/>
                <w:lang w:eastAsia="en-US"/>
              </w:rPr>
            </w:pPr>
            <w:r w:rsidRPr="006963B4">
              <w:rPr>
                <w:szCs w:val="28"/>
                <w:lang w:eastAsia="en-US"/>
              </w:rPr>
              <w:t xml:space="preserve">Данное предложение действительно </w:t>
            </w:r>
            <w:proofErr w:type="gramStart"/>
            <w:r w:rsidRPr="006963B4">
              <w:rPr>
                <w:szCs w:val="28"/>
                <w:lang w:eastAsia="en-US"/>
              </w:rPr>
              <w:t>до</w:t>
            </w:r>
            <w:proofErr w:type="gramEnd"/>
          </w:p>
        </w:tc>
        <w:tc>
          <w:tcPr>
            <w:tcW w:w="356" w:type="dxa"/>
            <w:gridSpan w:val="2"/>
            <w:vAlign w:val="bottom"/>
            <w:hideMark/>
          </w:tcPr>
          <w:p w:rsidR="00D36C8D" w:rsidRPr="006963B4" w:rsidRDefault="00D36C8D" w:rsidP="00EF2B1B">
            <w:pPr>
              <w:keepNext/>
              <w:tabs>
                <w:tab w:val="left" w:pos="567"/>
                <w:tab w:val="left" w:pos="1134"/>
              </w:tabs>
              <w:rPr>
                <w:b/>
                <w:i/>
                <w:szCs w:val="28"/>
                <w:lang w:eastAsia="en-US"/>
              </w:rPr>
            </w:pPr>
            <w:r w:rsidRPr="006963B4">
              <w:rPr>
                <w:szCs w:val="28"/>
                <w:lang w:eastAsia="en-US"/>
              </w:rPr>
              <w:t>«</w:t>
            </w:r>
          </w:p>
        </w:tc>
        <w:tc>
          <w:tcPr>
            <w:tcW w:w="669" w:type="dxa"/>
            <w:gridSpan w:val="2"/>
            <w:tcBorders>
              <w:top w:val="nil"/>
              <w:left w:val="nil"/>
              <w:bottom w:val="single" w:sz="4" w:space="0" w:color="auto"/>
              <w:right w:val="nil"/>
            </w:tcBorders>
            <w:vAlign w:val="bottom"/>
          </w:tcPr>
          <w:p w:rsidR="00D36C8D" w:rsidRPr="006963B4" w:rsidRDefault="00D36C8D" w:rsidP="00EF2B1B">
            <w:pPr>
              <w:keepNext/>
              <w:tabs>
                <w:tab w:val="left" w:pos="567"/>
                <w:tab w:val="left" w:pos="1134"/>
              </w:tabs>
              <w:rPr>
                <w:szCs w:val="28"/>
                <w:lang w:eastAsia="en-US"/>
              </w:rPr>
            </w:pPr>
          </w:p>
        </w:tc>
        <w:tc>
          <w:tcPr>
            <w:tcW w:w="356" w:type="dxa"/>
            <w:gridSpan w:val="2"/>
            <w:vAlign w:val="bottom"/>
            <w:hideMark/>
          </w:tcPr>
          <w:p w:rsidR="00D36C8D" w:rsidRPr="006963B4" w:rsidRDefault="00D36C8D" w:rsidP="00EF2B1B">
            <w:pPr>
              <w:keepNext/>
              <w:tabs>
                <w:tab w:val="left" w:pos="567"/>
                <w:tab w:val="left" w:pos="1134"/>
              </w:tabs>
              <w:rPr>
                <w:szCs w:val="28"/>
                <w:lang w:eastAsia="en-US"/>
              </w:rPr>
            </w:pPr>
            <w:r w:rsidRPr="006963B4">
              <w:rPr>
                <w:szCs w:val="28"/>
                <w:lang w:eastAsia="en-US"/>
              </w:rPr>
              <w:t>»</w:t>
            </w:r>
          </w:p>
        </w:tc>
        <w:tc>
          <w:tcPr>
            <w:tcW w:w="1437" w:type="dxa"/>
            <w:gridSpan w:val="6"/>
            <w:tcBorders>
              <w:top w:val="nil"/>
              <w:left w:val="nil"/>
              <w:bottom w:val="single" w:sz="4" w:space="0" w:color="auto"/>
              <w:right w:val="nil"/>
            </w:tcBorders>
            <w:vAlign w:val="bottom"/>
          </w:tcPr>
          <w:p w:rsidR="00D36C8D" w:rsidRPr="006963B4" w:rsidRDefault="00D36C8D" w:rsidP="00EF2B1B">
            <w:pPr>
              <w:keepNext/>
              <w:tabs>
                <w:tab w:val="left" w:pos="567"/>
                <w:tab w:val="left" w:pos="1134"/>
              </w:tabs>
              <w:rPr>
                <w:szCs w:val="28"/>
                <w:lang w:eastAsia="en-US"/>
              </w:rPr>
            </w:pPr>
          </w:p>
        </w:tc>
        <w:tc>
          <w:tcPr>
            <w:tcW w:w="567" w:type="dxa"/>
            <w:gridSpan w:val="2"/>
            <w:vAlign w:val="bottom"/>
            <w:hideMark/>
          </w:tcPr>
          <w:p w:rsidR="00D36C8D" w:rsidRPr="006963B4" w:rsidRDefault="00D36C8D" w:rsidP="00EF2B1B">
            <w:pPr>
              <w:keepNext/>
              <w:tabs>
                <w:tab w:val="left" w:pos="567"/>
                <w:tab w:val="left" w:pos="1134"/>
              </w:tabs>
              <w:rPr>
                <w:szCs w:val="28"/>
                <w:lang w:eastAsia="en-US"/>
              </w:rPr>
            </w:pPr>
            <w:r w:rsidRPr="006963B4">
              <w:rPr>
                <w:szCs w:val="28"/>
                <w:lang w:eastAsia="en-US"/>
              </w:rPr>
              <w:t>20</w:t>
            </w:r>
          </w:p>
        </w:tc>
        <w:tc>
          <w:tcPr>
            <w:tcW w:w="714" w:type="dxa"/>
            <w:gridSpan w:val="2"/>
            <w:tcBorders>
              <w:top w:val="nil"/>
              <w:left w:val="nil"/>
              <w:bottom w:val="single" w:sz="4" w:space="0" w:color="auto"/>
              <w:right w:val="nil"/>
            </w:tcBorders>
            <w:vAlign w:val="bottom"/>
          </w:tcPr>
          <w:p w:rsidR="00D36C8D" w:rsidRPr="006963B4" w:rsidRDefault="00D36C8D" w:rsidP="00EF2B1B">
            <w:pPr>
              <w:keepNext/>
              <w:tabs>
                <w:tab w:val="left" w:pos="567"/>
                <w:tab w:val="left" w:pos="1134"/>
              </w:tabs>
              <w:rPr>
                <w:szCs w:val="28"/>
                <w:lang w:eastAsia="en-US"/>
              </w:rPr>
            </w:pPr>
          </w:p>
        </w:tc>
        <w:tc>
          <w:tcPr>
            <w:tcW w:w="879" w:type="dxa"/>
            <w:gridSpan w:val="2"/>
            <w:vAlign w:val="bottom"/>
            <w:hideMark/>
          </w:tcPr>
          <w:p w:rsidR="00D36C8D" w:rsidRPr="006963B4" w:rsidRDefault="00D36C8D" w:rsidP="00EF2B1B">
            <w:pPr>
              <w:keepNext/>
              <w:tabs>
                <w:tab w:val="left" w:pos="567"/>
                <w:tab w:val="left" w:pos="1134"/>
              </w:tabs>
              <w:rPr>
                <w:szCs w:val="28"/>
                <w:lang w:eastAsia="en-US"/>
              </w:rPr>
            </w:pPr>
            <w:r w:rsidRPr="006963B4">
              <w:rPr>
                <w:szCs w:val="28"/>
                <w:lang w:eastAsia="en-US"/>
              </w:rPr>
              <w:t>года</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Height w:val="339"/>
        </w:trPr>
        <w:tc>
          <w:tcPr>
            <w:tcW w:w="3156" w:type="dxa"/>
            <w:gridSpan w:val="10"/>
          </w:tcPr>
          <w:p w:rsidR="00D36C8D" w:rsidRPr="006963B4" w:rsidRDefault="00D36C8D" w:rsidP="00EF2B1B">
            <w:pPr>
              <w:keepNext/>
              <w:tabs>
                <w:tab w:val="left" w:pos="567"/>
                <w:tab w:val="left" w:pos="1134"/>
              </w:tabs>
              <w:rPr>
                <w:b/>
                <w:i/>
                <w:szCs w:val="28"/>
                <w:lang w:eastAsia="en-US"/>
              </w:rPr>
            </w:pPr>
          </w:p>
        </w:tc>
        <w:tc>
          <w:tcPr>
            <w:tcW w:w="6904" w:type="dxa"/>
            <w:gridSpan w:val="23"/>
            <w:vAlign w:val="bottom"/>
            <w:hideMark/>
          </w:tcPr>
          <w:p w:rsidR="00D36C8D" w:rsidRPr="006963B4" w:rsidRDefault="00D36C8D" w:rsidP="00EF2B1B">
            <w:pPr>
              <w:keepNext/>
              <w:tabs>
                <w:tab w:val="left" w:pos="708"/>
              </w:tabs>
              <w:rPr>
                <w:b/>
                <w:i/>
                <w:szCs w:val="28"/>
                <w:vertAlign w:val="superscript"/>
                <w:lang w:eastAsia="en-US"/>
              </w:rPr>
            </w:pPr>
            <w:r w:rsidRPr="006963B4">
              <w:rPr>
                <w:b/>
                <w:i/>
                <w:szCs w:val="28"/>
                <w:vertAlign w:val="superscript"/>
                <w:lang w:eastAsia="en-US"/>
              </w:rPr>
              <w:t>срок действия заявки указывается с учетом положений подраздела</w:t>
            </w:r>
            <w:fldSimple w:instr=" REF _Ref397534665 \r \h  \* MERGEFORMAT ">
              <w:r w:rsidR="003D45BE" w:rsidRPr="003D45BE">
                <w:rPr>
                  <w:b/>
                  <w:i/>
                  <w:szCs w:val="28"/>
                  <w:vertAlign w:val="superscript"/>
                  <w:lang w:eastAsia="en-US"/>
                </w:rPr>
                <w:t>4.2.4</w:t>
              </w:r>
            </w:fldSimple>
            <w:r w:rsidRPr="006963B4">
              <w:rPr>
                <w:b/>
                <w:i/>
                <w:szCs w:val="28"/>
                <w:vertAlign w:val="superscript"/>
                <w:lang w:eastAsia="en-US"/>
              </w:rPr>
              <w:t xml:space="preserve"> документации по запросу цен</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 w:type="dxa"/>
          <w:trHeight w:hRule="exact" w:val="567"/>
        </w:trPr>
        <w:tc>
          <w:tcPr>
            <w:tcW w:w="4786" w:type="dxa"/>
            <w:gridSpan w:val="13"/>
            <w:vAlign w:val="bottom"/>
            <w:hideMark/>
          </w:tcPr>
          <w:p w:rsidR="00D36C8D" w:rsidRPr="006963B4" w:rsidRDefault="00D36C8D" w:rsidP="00EF2B1B">
            <w:pPr>
              <w:keepNext/>
              <w:tabs>
                <w:tab w:val="left" w:pos="567"/>
                <w:tab w:val="left" w:pos="1134"/>
              </w:tabs>
              <w:rPr>
                <w:b/>
                <w:i/>
                <w:szCs w:val="28"/>
                <w:lang w:eastAsia="en-US"/>
              </w:rPr>
            </w:pPr>
            <w:r w:rsidRPr="006963B4">
              <w:rPr>
                <w:bCs/>
                <w:szCs w:val="28"/>
                <w:lang w:eastAsia="en-US"/>
              </w:rPr>
              <w:t>Срок поставки товара:</w:t>
            </w:r>
          </w:p>
        </w:tc>
        <w:tc>
          <w:tcPr>
            <w:tcW w:w="5289" w:type="dxa"/>
            <w:gridSpan w:val="21"/>
            <w:tcBorders>
              <w:top w:val="nil"/>
              <w:left w:val="nil"/>
              <w:bottom w:val="single" w:sz="4" w:space="0" w:color="auto"/>
              <w:right w:val="nil"/>
            </w:tcBorders>
            <w:vAlign w:val="bottom"/>
          </w:tcPr>
          <w:p w:rsidR="00D36C8D" w:rsidRPr="006963B4" w:rsidRDefault="00D36C8D" w:rsidP="00EF2B1B">
            <w:pPr>
              <w:keepNext/>
              <w:tabs>
                <w:tab w:val="left" w:pos="567"/>
                <w:tab w:val="left" w:pos="1134"/>
              </w:tabs>
              <w:rPr>
                <w:szCs w:val="28"/>
                <w:lang w:eastAsia="en-US"/>
              </w:rPr>
            </w:pP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 w:type="dxa"/>
          <w:trHeight w:hRule="exact" w:val="567"/>
        </w:trPr>
        <w:tc>
          <w:tcPr>
            <w:tcW w:w="4786" w:type="dxa"/>
            <w:gridSpan w:val="13"/>
            <w:vAlign w:val="bottom"/>
            <w:hideMark/>
          </w:tcPr>
          <w:p w:rsidR="00D36C8D" w:rsidRPr="006963B4" w:rsidRDefault="00D36C8D" w:rsidP="00EF2B1B">
            <w:pPr>
              <w:keepNext/>
              <w:rPr>
                <w:bCs/>
                <w:szCs w:val="28"/>
                <w:lang w:eastAsia="en-US"/>
              </w:rPr>
            </w:pPr>
            <w:r w:rsidRPr="006963B4">
              <w:rPr>
                <w:bCs/>
                <w:szCs w:val="28"/>
                <w:lang w:eastAsia="en-US"/>
              </w:rPr>
              <w:t>Начало поставки товара:</w:t>
            </w:r>
          </w:p>
        </w:tc>
        <w:tc>
          <w:tcPr>
            <w:tcW w:w="5289" w:type="dxa"/>
            <w:gridSpan w:val="21"/>
            <w:tcBorders>
              <w:top w:val="single" w:sz="4" w:space="0" w:color="auto"/>
              <w:left w:val="nil"/>
              <w:bottom w:val="single" w:sz="4" w:space="0" w:color="auto"/>
              <w:right w:val="nil"/>
            </w:tcBorders>
            <w:vAlign w:val="bottom"/>
          </w:tcPr>
          <w:p w:rsidR="00D36C8D" w:rsidRPr="006963B4" w:rsidRDefault="00D36C8D" w:rsidP="00EF2B1B">
            <w:pPr>
              <w:keepNext/>
              <w:rPr>
                <w:bCs/>
                <w:szCs w:val="28"/>
                <w:lang w:eastAsia="en-US"/>
              </w:rPr>
            </w:pP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 w:type="dxa"/>
          <w:trHeight w:hRule="exact" w:val="567"/>
        </w:trPr>
        <w:tc>
          <w:tcPr>
            <w:tcW w:w="4786" w:type="dxa"/>
            <w:gridSpan w:val="13"/>
            <w:vAlign w:val="bottom"/>
            <w:hideMark/>
          </w:tcPr>
          <w:p w:rsidR="00D36C8D" w:rsidRPr="006963B4" w:rsidRDefault="00D36C8D" w:rsidP="00EF2B1B">
            <w:pPr>
              <w:keepNext/>
              <w:rPr>
                <w:bCs/>
                <w:szCs w:val="28"/>
                <w:lang w:eastAsia="en-US"/>
              </w:rPr>
            </w:pPr>
            <w:r w:rsidRPr="006963B4">
              <w:rPr>
                <w:bCs/>
                <w:szCs w:val="28"/>
                <w:lang w:eastAsia="en-US"/>
              </w:rPr>
              <w:t>Окончание поставки товара:</w:t>
            </w:r>
          </w:p>
        </w:tc>
        <w:tc>
          <w:tcPr>
            <w:tcW w:w="5289" w:type="dxa"/>
            <w:gridSpan w:val="21"/>
            <w:tcBorders>
              <w:top w:val="single" w:sz="4" w:space="0" w:color="auto"/>
              <w:left w:val="nil"/>
              <w:bottom w:val="single" w:sz="4" w:space="0" w:color="auto"/>
              <w:right w:val="nil"/>
            </w:tcBorders>
            <w:vAlign w:val="bottom"/>
          </w:tcPr>
          <w:p w:rsidR="00D36C8D" w:rsidRPr="006963B4" w:rsidRDefault="00D36C8D" w:rsidP="00EF2B1B">
            <w:pPr>
              <w:keepNext/>
              <w:rPr>
                <w:bCs/>
                <w:szCs w:val="28"/>
                <w:lang w:eastAsia="en-US"/>
              </w:rPr>
            </w:pP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Height w:val="529"/>
        </w:trPr>
        <w:tc>
          <w:tcPr>
            <w:tcW w:w="4786" w:type="dxa"/>
            <w:gridSpan w:val="13"/>
            <w:vAlign w:val="bottom"/>
            <w:hideMark/>
          </w:tcPr>
          <w:p w:rsidR="00D36C8D" w:rsidRPr="006963B4" w:rsidRDefault="00D36C8D" w:rsidP="00EF2B1B">
            <w:pPr>
              <w:keepNext/>
              <w:rPr>
                <w:szCs w:val="28"/>
                <w:lang w:eastAsia="en-US"/>
              </w:rPr>
            </w:pPr>
            <w:r w:rsidRPr="006963B4">
              <w:rPr>
                <w:bCs/>
                <w:szCs w:val="28"/>
                <w:lang w:eastAsia="en-US"/>
              </w:rPr>
              <w:t>Сроки и услови</w:t>
            </w:r>
            <w:r w:rsidRPr="006963B4">
              <w:rPr>
                <w:szCs w:val="28"/>
                <w:lang w:eastAsia="en-US"/>
              </w:rPr>
              <w:t>я оплаты:</w:t>
            </w:r>
          </w:p>
        </w:tc>
        <w:tc>
          <w:tcPr>
            <w:tcW w:w="5274" w:type="dxa"/>
            <w:gridSpan w:val="20"/>
            <w:tcBorders>
              <w:top w:val="nil"/>
              <w:left w:val="nil"/>
              <w:bottom w:val="single" w:sz="4" w:space="0" w:color="auto"/>
              <w:right w:val="nil"/>
            </w:tcBorders>
            <w:vAlign w:val="bottom"/>
          </w:tcPr>
          <w:p w:rsidR="00D36C8D" w:rsidRPr="006963B4" w:rsidRDefault="00D36C8D" w:rsidP="00EF2B1B">
            <w:pPr>
              <w:keepNext/>
              <w:rPr>
                <w:bCs/>
                <w:szCs w:val="28"/>
                <w:lang w:eastAsia="en-US"/>
              </w:rPr>
            </w:pP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Height w:val="494"/>
        </w:trPr>
        <w:tc>
          <w:tcPr>
            <w:tcW w:w="10060" w:type="dxa"/>
            <w:gridSpan w:val="33"/>
          </w:tcPr>
          <w:p w:rsidR="00D36C8D" w:rsidRPr="006963B4" w:rsidRDefault="00D36C8D" w:rsidP="00EF2B1B">
            <w:pPr>
              <w:keepNext/>
              <w:tabs>
                <w:tab w:val="left" w:pos="567"/>
                <w:tab w:val="left" w:pos="1134"/>
              </w:tabs>
              <w:rPr>
                <w:bCs/>
                <w:szCs w:val="28"/>
                <w:lang w:eastAsia="en-US"/>
              </w:rPr>
            </w:pPr>
          </w:p>
        </w:tc>
      </w:tr>
      <w:tr w:rsidR="00A87931"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Height w:val="494"/>
        </w:trPr>
        <w:tc>
          <w:tcPr>
            <w:tcW w:w="10060" w:type="dxa"/>
            <w:gridSpan w:val="33"/>
          </w:tcPr>
          <w:p w:rsidR="00A87931" w:rsidRPr="006963B4" w:rsidRDefault="00A87931" w:rsidP="00EF2B1B">
            <w:pPr>
              <w:keepNext/>
              <w:tabs>
                <w:tab w:val="left" w:pos="567"/>
                <w:tab w:val="left" w:pos="1134"/>
              </w:tabs>
              <w:rPr>
                <w:bCs/>
                <w:szCs w:val="28"/>
                <w:lang w:eastAsia="en-US"/>
              </w:rPr>
            </w:pPr>
            <w:r>
              <w:rPr>
                <w:bCs/>
                <w:szCs w:val="28"/>
                <w:lang w:eastAsia="en-US"/>
              </w:rPr>
              <w:t>Место поставки:                                     ____________________________________</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D36C8D" w:rsidRPr="006963B4" w:rsidRDefault="00D36C8D" w:rsidP="00EF2B1B">
            <w:pPr>
              <w:keepNext/>
              <w:tabs>
                <w:tab w:val="left" w:pos="567"/>
                <w:tab w:val="left" w:pos="1134"/>
              </w:tabs>
              <w:rPr>
                <w:szCs w:val="28"/>
                <w:lang w:eastAsia="en-US"/>
              </w:rPr>
            </w:pPr>
            <w:r w:rsidRPr="006963B4">
              <w:rPr>
                <w:b/>
                <w:i/>
                <w:szCs w:val="28"/>
                <w:lang w:eastAsia="en-US"/>
              </w:rPr>
              <w:t>Для юридических лиц:</w:t>
            </w:r>
            <w:r w:rsidRPr="006963B4">
              <w:rPr>
                <w:szCs w:val="28"/>
                <w:lang w:eastAsia="en-US"/>
              </w:rPr>
              <w:t xml:space="preserve"> Настоящим подтверждаем, что:</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384" w:type="dxa"/>
            <w:gridSpan w:val="3"/>
            <w:hideMark/>
          </w:tcPr>
          <w:p w:rsidR="00D36C8D" w:rsidRPr="006963B4" w:rsidRDefault="00D36C8D" w:rsidP="00EF2B1B">
            <w:pPr>
              <w:keepNext/>
              <w:tabs>
                <w:tab w:val="left" w:pos="567"/>
                <w:tab w:val="left" w:pos="1134"/>
              </w:tabs>
              <w:rPr>
                <w:szCs w:val="28"/>
                <w:lang w:eastAsia="en-US"/>
              </w:rPr>
            </w:pPr>
            <w:r w:rsidRPr="006963B4">
              <w:rPr>
                <w:szCs w:val="28"/>
                <w:lang w:eastAsia="en-US"/>
              </w:rPr>
              <w:t>против</w:t>
            </w:r>
          </w:p>
        </w:tc>
        <w:tc>
          <w:tcPr>
            <w:tcW w:w="8676" w:type="dxa"/>
            <w:gridSpan w:val="30"/>
            <w:tcBorders>
              <w:top w:val="nil"/>
              <w:left w:val="nil"/>
              <w:bottom w:val="single" w:sz="4" w:space="0" w:color="auto"/>
              <w:right w:val="nil"/>
            </w:tcBorders>
          </w:tcPr>
          <w:p w:rsidR="00D36C8D" w:rsidRPr="006963B4" w:rsidRDefault="00D36C8D" w:rsidP="00EF2B1B">
            <w:pPr>
              <w:keepNext/>
              <w:tabs>
                <w:tab w:val="left" w:pos="567"/>
                <w:tab w:val="left" w:pos="1134"/>
              </w:tabs>
              <w:rPr>
                <w:szCs w:val="28"/>
                <w:lang w:eastAsia="en-US"/>
              </w:rPr>
            </w:pP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384" w:type="dxa"/>
            <w:gridSpan w:val="3"/>
          </w:tcPr>
          <w:p w:rsidR="00D36C8D" w:rsidRPr="006963B4" w:rsidRDefault="00D36C8D" w:rsidP="00EF2B1B">
            <w:pPr>
              <w:keepNext/>
              <w:tabs>
                <w:tab w:val="left" w:pos="567"/>
                <w:tab w:val="left" w:pos="1134"/>
              </w:tabs>
              <w:rPr>
                <w:b/>
                <w:i/>
                <w:szCs w:val="28"/>
                <w:lang w:eastAsia="en-US"/>
              </w:rPr>
            </w:pPr>
          </w:p>
        </w:tc>
        <w:tc>
          <w:tcPr>
            <w:tcW w:w="8676" w:type="dxa"/>
            <w:gridSpan w:val="30"/>
            <w:hideMark/>
          </w:tcPr>
          <w:p w:rsidR="00D36C8D" w:rsidRPr="006963B4" w:rsidRDefault="00D36C8D" w:rsidP="00EF2B1B">
            <w:pPr>
              <w:keepNext/>
              <w:tabs>
                <w:tab w:val="left" w:pos="567"/>
                <w:tab w:val="left" w:pos="708"/>
                <w:tab w:val="left" w:pos="1134"/>
              </w:tabs>
              <w:rPr>
                <w:b/>
                <w:i/>
                <w:szCs w:val="28"/>
                <w:vertAlign w:val="superscript"/>
                <w:lang w:eastAsia="en-US"/>
              </w:rPr>
            </w:pPr>
            <w:r w:rsidRPr="006963B4">
              <w:rPr>
                <w:b/>
                <w:i/>
                <w:szCs w:val="28"/>
                <w:vertAlign w:val="superscript"/>
                <w:lang w:eastAsia="en-US"/>
              </w:rPr>
              <w:t>наименование участника запроса цен</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D36C8D" w:rsidRPr="006963B4" w:rsidRDefault="00D36C8D" w:rsidP="00EF2B1B">
            <w:pPr>
              <w:keepNext/>
              <w:tabs>
                <w:tab w:val="left" w:pos="567"/>
                <w:tab w:val="left" w:pos="1134"/>
              </w:tabs>
              <w:rPr>
                <w:szCs w:val="28"/>
                <w:lang w:eastAsia="en-US"/>
              </w:rPr>
            </w:pPr>
            <w:r w:rsidRPr="006963B4">
              <w:rPr>
                <w:szCs w:val="28"/>
                <w:lang w:eastAsia="en-US"/>
              </w:rPr>
              <w:t xml:space="preserve">не проводится процедура ликвидации, не принято арбитражным судом решения </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775" w:type="dxa"/>
            <w:gridSpan w:val="4"/>
            <w:hideMark/>
          </w:tcPr>
          <w:p w:rsidR="00D36C8D" w:rsidRPr="006963B4" w:rsidRDefault="00D36C8D" w:rsidP="00EF2B1B">
            <w:pPr>
              <w:keepNext/>
              <w:tabs>
                <w:tab w:val="left" w:pos="567"/>
                <w:tab w:val="left" w:pos="1134"/>
              </w:tabs>
              <w:rPr>
                <w:szCs w:val="28"/>
                <w:lang w:eastAsia="en-US"/>
              </w:rPr>
            </w:pPr>
            <w:r w:rsidRPr="006963B4">
              <w:rPr>
                <w:szCs w:val="28"/>
                <w:lang w:eastAsia="en-US"/>
              </w:rPr>
              <w:t>о признании</w:t>
            </w:r>
          </w:p>
        </w:tc>
        <w:tc>
          <w:tcPr>
            <w:tcW w:w="8285" w:type="dxa"/>
            <w:gridSpan w:val="29"/>
            <w:tcBorders>
              <w:top w:val="nil"/>
              <w:left w:val="nil"/>
              <w:bottom w:val="single" w:sz="4" w:space="0" w:color="auto"/>
              <w:right w:val="nil"/>
            </w:tcBorders>
          </w:tcPr>
          <w:p w:rsidR="00D36C8D" w:rsidRPr="006963B4" w:rsidRDefault="00D36C8D" w:rsidP="00EF2B1B">
            <w:pPr>
              <w:keepNext/>
              <w:tabs>
                <w:tab w:val="left" w:pos="567"/>
                <w:tab w:val="left" w:pos="1134"/>
              </w:tabs>
              <w:rPr>
                <w:szCs w:val="28"/>
                <w:lang w:eastAsia="en-US"/>
              </w:rPr>
            </w:pP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775" w:type="dxa"/>
            <w:gridSpan w:val="4"/>
          </w:tcPr>
          <w:p w:rsidR="00D36C8D" w:rsidRPr="006963B4" w:rsidRDefault="00D36C8D" w:rsidP="00EF2B1B">
            <w:pPr>
              <w:keepNext/>
              <w:tabs>
                <w:tab w:val="left" w:pos="567"/>
                <w:tab w:val="left" w:pos="1134"/>
              </w:tabs>
              <w:rPr>
                <w:szCs w:val="28"/>
                <w:lang w:eastAsia="en-US"/>
              </w:rPr>
            </w:pPr>
          </w:p>
        </w:tc>
        <w:tc>
          <w:tcPr>
            <w:tcW w:w="8285" w:type="dxa"/>
            <w:gridSpan w:val="29"/>
            <w:hideMark/>
          </w:tcPr>
          <w:p w:rsidR="00D36C8D" w:rsidRPr="006963B4" w:rsidRDefault="00D36C8D" w:rsidP="00EF2B1B">
            <w:pPr>
              <w:keepNext/>
              <w:tabs>
                <w:tab w:val="left" w:pos="567"/>
                <w:tab w:val="left" w:pos="1134"/>
              </w:tabs>
              <w:rPr>
                <w:szCs w:val="28"/>
                <w:vertAlign w:val="superscript"/>
                <w:lang w:eastAsia="en-US"/>
              </w:rPr>
            </w:pPr>
            <w:r w:rsidRPr="006963B4">
              <w:rPr>
                <w:b/>
                <w:i/>
                <w:szCs w:val="28"/>
                <w:vertAlign w:val="superscript"/>
                <w:lang w:eastAsia="en-US"/>
              </w:rPr>
              <w:t>наименование участника запроса цен</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3413" w:type="dxa"/>
            <w:gridSpan w:val="12"/>
            <w:hideMark/>
          </w:tcPr>
          <w:p w:rsidR="00D36C8D" w:rsidRPr="006963B4" w:rsidRDefault="00D36C8D" w:rsidP="00EF2B1B">
            <w:pPr>
              <w:keepNext/>
              <w:tabs>
                <w:tab w:val="left" w:pos="567"/>
                <w:tab w:val="left" w:pos="1134"/>
              </w:tabs>
              <w:rPr>
                <w:szCs w:val="28"/>
                <w:lang w:val="en-US" w:eastAsia="en-US"/>
              </w:rPr>
            </w:pPr>
            <w:r w:rsidRPr="006963B4">
              <w:rPr>
                <w:szCs w:val="28"/>
                <w:lang w:eastAsia="en-US"/>
              </w:rPr>
              <w:t>банкротом, деятельность</w:t>
            </w:r>
            <w:r w:rsidRPr="006963B4">
              <w:rPr>
                <w:szCs w:val="28"/>
                <w:lang w:val="en-US" w:eastAsia="en-US"/>
              </w:rPr>
              <w:t xml:space="preserve"> </w:t>
            </w:r>
          </w:p>
        </w:tc>
        <w:tc>
          <w:tcPr>
            <w:tcW w:w="6647" w:type="dxa"/>
            <w:gridSpan w:val="21"/>
            <w:tcBorders>
              <w:top w:val="nil"/>
              <w:left w:val="nil"/>
              <w:bottom w:val="single" w:sz="4" w:space="0" w:color="auto"/>
              <w:right w:val="nil"/>
            </w:tcBorders>
          </w:tcPr>
          <w:p w:rsidR="00D36C8D" w:rsidRPr="006963B4" w:rsidRDefault="00D36C8D" w:rsidP="00EF2B1B">
            <w:pPr>
              <w:keepNext/>
              <w:tabs>
                <w:tab w:val="left" w:pos="567"/>
                <w:tab w:val="left" w:pos="1134"/>
              </w:tabs>
              <w:rPr>
                <w:szCs w:val="28"/>
                <w:lang w:val="en-US" w:eastAsia="en-US"/>
              </w:rPr>
            </w:pP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3413" w:type="dxa"/>
            <w:gridSpan w:val="12"/>
          </w:tcPr>
          <w:p w:rsidR="00D36C8D" w:rsidRPr="006963B4" w:rsidRDefault="00D36C8D" w:rsidP="00EF2B1B">
            <w:pPr>
              <w:keepNext/>
              <w:tabs>
                <w:tab w:val="left" w:pos="567"/>
                <w:tab w:val="left" w:pos="1134"/>
              </w:tabs>
              <w:rPr>
                <w:szCs w:val="28"/>
                <w:lang w:eastAsia="en-US"/>
              </w:rPr>
            </w:pPr>
          </w:p>
        </w:tc>
        <w:tc>
          <w:tcPr>
            <w:tcW w:w="6647" w:type="dxa"/>
            <w:gridSpan w:val="21"/>
            <w:hideMark/>
          </w:tcPr>
          <w:p w:rsidR="00D36C8D" w:rsidRPr="006963B4" w:rsidRDefault="00D36C8D" w:rsidP="00EF2B1B">
            <w:pPr>
              <w:keepNext/>
              <w:tabs>
                <w:tab w:val="left" w:pos="567"/>
                <w:tab w:val="left" w:pos="1134"/>
              </w:tabs>
              <w:rPr>
                <w:szCs w:val="28"/>
                <w:lang w:eastAsia="en-US"/>
              </w:rPr>
            </w:pPr>
            <w:r w:rsidRPr="006963B4">
              <w:rPr>
                <w:b/>
                <w:i/>
                <w:szCs w:val="28"/>
                <w:vertAlign w:val="superscript"/>
                <w:lang w:eastAsia="en-US"/>
              </w:rPr>
              <w:t>наименование участника запроса цен</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D36C8D" w:rsidRPr="006963B4" w:rsidRDefault="00D36C8D" w:rsidP="00EF2B1B">
            <w:pPr>
              <w:keepNext/>
              <w:tabs>
                <w:tab w:val="left" w:pos="567"/>
                <w:tab w:val="left" w:pos="1134"/>
              </w:tabs>
              <w:rPr>
                <w:szCs w:val="28"/>
                <w:lang w:eastAsia="en-US"/>
              </w:rPr>
            </w:pPr>
            <w:r w:rsidRPr="006963B4">
              <w:rPr>
                <w:szCs w:val="28"/>
                <w:lang w:eastAsia="en-US"/>
              </w:rPr>
              <w:t xml:space="preserve">не </w:t>
            </w:r>
            <w:proofErr w:type="gramStart"/>
            <w:r w:rsidRPr="006963B4">
              <w:rPr>
                <w:szCs w:val="28"/>
                <w:lang w:eastAsia="en-US"/>
              </w:rPr>
              <w:t>приостановлена</w:t>
            </w:r>
            <w:proofErr w:type="gramEnd"/>
            <w:r w:rsidRPr="006963B4">
              <w:rPr>
                <w:szCs w:val="28"/>
                <w:lang w:eastAsia="en-US"/>
              </w:rPr>
              <w:t>, на имущество не наложен арест по решению суда, административного органа;</w:t>
            </w: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D36C8D" w:rsidRPr="006963B4" w:rsidRDefault="00D36C8D" w:rsidP="00EF2B1B">
            <w:pPr>
              <w:keepNext/>
              <w:tabs>
                <w:tab w:val="left" w:pos="1134"/>
              </w:tabs>
              <w:rPr>
                <w:b/>
                <w:i/>
                <w:szCs w:val="28"/>
                <w:lang w:eastAsia="en-US"/>
              </w:rPr>
            </w:pPr>
          </w:p>
        </w:tc>
      </w:tr>
      <w:tr w:rsidR="00D36C8D" w:rsidRPr="006963B4" w:rsidTr="006B4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347" w:type="dxa"/>
            <w:gridSpan w:val="5"/>
            <w:hideMark/>
          </w:tcPr>
          <w:p w:rsidR="00D36C8D" w:rsidRPr="006963B4" w:rsidRDefault="00D36C8D" w:rsidP="00EF2B1B">
            <w:pPr>
              <w:keepNext/>
              <w:tabs>
                <w:tab w:val="left" w:pos="567"/>
                <w:tab w:val="left" w:pos="1134"/>
              </w:tabs>
              <w:rPr>
                <w:szCs w:val="28"/>
                <w:lang w:eastAsia="en-US"/>
              </w:rPr>
            </w:pPr>
          </w:p>
        </w:tc>
        <w:tc>
          <w:tcPr>
            <w:tcW w:w="7713" w:type="dxa"/>
            <w:gridSpan w:val="28"/>
            <w:tcBorders>
              <w:top w:val="nil"/>
              <w:left w:val="nil"/>
              <w:right w:val="nil"/>
            </w:tcBorders>
          </w:tcPr>
          <w:p w:rsidR="00D36C8D" w:rsidRPr="006963B4" w:rsidRDefault="00D36C8D" w:rsidP="00EF2B1B">
            <w:pPr>
              <w:keepNext/>
              <w:tabs>
                <w:tab w:val="left" w:pos="567"/>
                <w:tab w:val="left" w:pos="1134"/>
              </w:tabs>
              <w:rPr>
                <w:szCs w:val="28"/>
                <w:lang w:eastAsia="en-US"/>
              </w:rPr>
            </w:pPr>
          </w:p>
        </w:tc>
      </w:tr>
      <w:tr w:rsidR="00D36C8D" w:rsidRPr="006963B4" w:rsidTr="006B4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Height w:val="284"/>
        </w:trPr>
        <w:tc>
          <w:tcPr>
            <w:tcW w:w="2347" w:type="dxa"/>
            <w:gridSpan w:val="5"/>
          </w:tcPr>
          <w:p w:rsidR="00D36C8D" w:rsidRPr="006963B4" w:rsidRDefault="00D36C8D" w:rsidP="00EF2B1B">
            <w:pPr>
              <w:keepNext/>
              <w:tabs>
                <w:tab w:val="left" w:pos="567"/>
                <w:tab w:val="left" w:pos="1134"/>
              </w:tabs>
              <w:rPr>
                <w:szCs w:val="28"/>
                <w:lang w:eastAsia="en-US"/>
              </w:rPr>
            </w:pPr>
          </w:p>
        </w:tc>
        <w:tc>
          <w:tcPr>
            <w:tcW w:w="7713" w:type="dxa"/>
            <w:gridSpan w:val="28"/>
            <w:hideMark/>
          </w:tcPr>
          <w:p w:rsidR="00D36C8D" w:rsidRPr="006963B4" w:rsidRDefault="00D36C8D" w:rsidP="00EF2B1B">
            <w:pPr>
              <w:keepNext/>
              <w:tabs>
                <w:tab w:val="left" w:pos="567"/>
                <w:tab w:val="left" w:pos="1134"/>
              </w:tabs>
              <w:rPr>
                <w:b/>
                <w:i/>
                <w:szCs w:val="28"/>
                <w:vertAlign w:val="superscript"/>
                <w:lang w:eastAsia="en-US"/>
              </w:rPr>
            </w:pP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D36C8D" w:rsidRPr="006963B4" w:rsidRDefault="00D36C8D" w:rsidP="00EF2B1B">
            <w:pPr>
              <w:keepNext/>
              <w:tabs>
                <w:tab w:val="left" w:pos="567"/>
                <w:tab w:val="left" w:pos="1134"/>
              </w:tabs>
              <w:rPr>
                <w:szCs w:val="28"/>
                <w:lang w:eastAsia="en-US"/>
              </w:rPr>
            </w:pPr>
          </w:p>
        </w:tc>
      </w:tr>
      <w:tr w:rsidR="00D36C8D" w:rsidRPr="006963B4" w:rsidTr="006B4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347" w:type="dxa"/>
            <w:gridSpan w:val="5"/>
            <w:hideMark/>
          </w:tcPr>
          <w:p w:rsidR="00D36C8D" w:rsidRPr="006963B4" w:rsidRDefault="00D36C8D" w:rsidP="00EF2B1B">
            <w:pPr>
              <w:keepNext/>
              <w:tabs>
                <w:tab w:val="left" w:pos="567"/>
                <w:tab w:val="left" w:pos="1134"/>
              </w:tabs>
              <w:rPr>
                <w:szCs w:val="28"/>
                <w:lang w:eastAsia="en-US"/>
              </w:rPr>
            </w:pPr>
          </w:p>
        </w:tc>
        <w:tc>
          <w:tcPr>
            <w:tcW w:w="7713" w:type="dxa"/>
            <w:gridSpan w:val="28"/>
          </w:tcPr>
          <w:p w:rsidR="00D36C8D" w:rsidRPr="006963B4" w:rsidRDefault="00D36C8D" w:rsidP="00EF2B1B">
            <w:pPr>
              <w:keepNext/>
              <w:tabs>
                <w:tab w:val="left" w:pos="567"/>
                <w:tab w:val="left" w:pos="1134"/>
              </w:tabs>
              <w:rPr>
                <w:b/>
                <w:i/>
                <w:szCs w:val="28"/>
                <w:vertAlign w:val="superscript"/>
                <w:lang w:eastAsia="en-US"/>
              </w:rPr>
            </w:pPr>
          </w:p>
        </w:tc>
      </w:tr>
      <w:tr w:rsidR="00D36C8D" w:rsidRPr="006963B4" w:rsidTr="006B4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347" w:type="dxa"/>
            <w:gridSpan w:val="5"/>
            <w:hideMark/>
          </w:tcPr>
          <w:p w:rsidR="00D36C8D" w:rsidRPr="006963B4" w:rsidRDefault="00D36C8D" w:rsidP="00EF2B1B">
            <w:pPr>
              <w:keepNext/>
              <w:tabs>
                <w:tab w:val="left" w:pos="567"/>
                <w:tab w:val="left" w:pos="1134"/>
              </w:tabs>
              <w:rPr>
                <w:szCs w:val="28"/>
                <w:lang w:eastAsia="en-US"/>
              </w:rPr>
            </w:pPr>
          </w:p>
        </w:tc>
        <w:tc>
          <w:tcPr>
            <w:tcW w:w="7713" w:type="dxa"/>
            <w:gridSpan w:val="28"/>
            <w:tcBorders>
              <w:top w:val="nil"/>
              <w:left w:val="nil"/>
              <w:right w:val="nil"/>
            </w:tcBorders>
          </w:tcPr>
          <w:p w:rsidR="00D36C8D" w:rsidRPr="006963B4" w:rsidRDefault="00D36C8D" w:rsidP="00EF2B1B">
            <w:pPr>
              <w:keepNext/>
              <w:tabs>
                <w:tab w:val="left" w:pos="567"/>
                <w:tab w:val="left" w:pos="1134"/>
              </w:tabs>
              <w:rPr>
                <w:szCs w:val="28"/>
                <w:lang w:eastAsia="en-US"/>
              </w:rPr>
            </w:pPr>
          </w:p>
        </w:tc>
      </w:tr>
      <w:tr w:rsidR="00D36C8D" w:rsidRPr="006963B4" w:rsidTr="006B4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347" w:type="dxa"/>
            <w:gridSpan w:val="5"/>
          </w:tcPr>
          <w:p w:rsidR="00D36C8D" w:rsidRPr="006963B4" w:rsidRDefault="00D36C8D" w:rsidP="00EF2B1B">
            <w:pPr>
              <w:keepNext/>
              <w:tabs>
                <w:tab w:val="left" w:pos="567"/>
                <w:tab w:val="left" w:pos="1134"/>
              </w:tabs>
              <w:rPr>
                <w:szCs w:val="28"/>
                <w:lang w:eastAsia="en-US"/>
              </w:rPr>
            </w:pPr>
          </w:p>
        </w:tc>
        <w:tc>
          <w:tcPr>
            <w:tcW w:w="7713" w:type="dxa"/>
            <w:gridSpan w:val="28"/>
            <w:tcBorders>
              <w:left w:val="nil"/>
              <w:bottom w:val="nil"/>
              <w:right w:val="nil"/>
            </w:tcBorders>
            <w:hideMark/>
          </w:tcPr>
          <w:p w:rsidR="00D36C8D" w:rsidRPr="006963B4" w:rsidRDefault="00D36C8D" w:rsidP="00EF2B1B">
            <w:pPr>
              <w:keepNext/>
              <w:tabs>
                <w:tab w:val="left" w:pos="567"/>
                <w:tab w:val="left" w:pos="1134"/>
              </w:tabs>
              <w:rPr>
                <w:b/>
                <w:i/>
                <w:szCs w:val="28"/>
                <w:vertAlign w:val="superscript"/>
                <w:lang w:eastAsia="en-US"/>
              </w:rPr>
            </w:pP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D36C8D" w:rsidRPr="006963B4" w:rsidRDefault="00D36C8D" w:rsidP="00EF2B1B">
            <w:pPr>
              <w:keepNext/>
              <w:tabs>
                <w:tab w:val="left" w:pos="567"/>
                <w:tab w:val="left" w:pos="1134"/>
              </w:tabs>
              <w:rPr>
                <w:b/>
                <w:i/>
                <w:szCs w:val="28"/>
                <w:vertAlign w:val="superscript"/>
                <w:lang w:eastAsia="en-US"/>
              </w:rPr>
            </w:pPr>
          </w:p>
        </w:tc>
      </w:tr>
      <w:tr w:rsidR="00D36C8D" w:rsidRPr="006963B4" w:rsidTr="006B4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614" w:type="dxa"/>
            <w:gridSpan w:val="7"/>
            <w:hideMark/>
          </w:tcPr>
          <w:p w:rsidR="00D36C8D" w:rsidRPr="006963B4" w:rsidRDefault="00D36C8D" w:rsidP="00EF2B1B">
            <w:pPr>
              <w:keepNext/>
              <w:tabs>
                <w:tab w:val="left" w:pos="567"/>
                <w:tab w:val="left" w:pos="1134"/>
              </w:tabs>
              <w:rPr>
                <w:szCs w:val="28"/>
                <w:lang w:eastAsia="en-US"/>
              </w:rPr>
            </w:pPr>
          </w:p>
        </w:tc>
        <w:tc>
          <w:tcPr>
            <w:tcW w:w="7446" w:type="dxa"/>
            <w:gridSpan w:val="26"/>
            <w:tcBorders>
              <w:top w:val="nil"/>
              <w:left w:val="nil"/>
              <w:right w:val="nil"/>
            </w:tcBorders>
          </w:tcPr>
          <w:p w:rsidR="00D36C8D" w:rsidRPr="006963B4" w:rsidRDefault="00D36C8D" w:rsidP="00EF2B1B">
            <w:pPr>
              <w:keepNext/>
              <w:tabs>
                <w:tab w:val="left" w:pos="567"/>
                <w:tab w:val="left" w:pos="1134"/>
              </w:tabs>
              <w:rPr>
                <w:szCs w:val="28"/>
                <w:lang w:eastAsia="en-US"/>
              </w:rPr>
            </w:pPr>
          </w:p>
        </w:tc>
      </w:tr>
      <w:tr w:rsidR="00D36C8D" w:rsidRPr="006963B4" w:rsidTr="006B4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2614" w:type="dxa"/>
            <w:gridSpan w:val="7"/>
          </w:tcPr>
          <w:p w:rsidR="00D36C8D" w:rsidRPr="006963B4" w:rsidRDefault="00D36C8D" w:rsidP="00EF2B1B">
            <w:pPr>
              <w:keepNext/>
              <w:tabs>
                <w:tab w:val="left" w:pos="567"/>
                <w:tab w:val="left" w:pos="1134"/>
              </w:tabs>
              <w:rPr>
                <w:szCs w:val="28"/>
                <w:lang w:eastAsia="en-US"/>
              </w:rPr>
            </w:pPr>
          </w:p>
        </w:tc>
        <w:tc>
          <w:tcPr>
            <w:tcW w:w="7446" w:type="dxa"/>
            <w:gridSpan w:val="26"/>
            <w:hideMark/>
          </w:tcPr>
          <w:p w:rsidR="00D36C8D" w:rsidRPr="006963B4" w:rsidRDefault="00D36C8D" w:rsidP="00EF2B1B">
            <w:pPr>
              <w:keepNext/>
              <w:tabs>
                <w:tab w:val="left" w:pos="567"/>
                <w:tab w:val="left" w:pos="1134"/>
              </w:tabs>
              <w:rPr>
                <w:b/>
                <w:i/>
                <w:szCs w:val="28"/>
                <w:vertAlign w:val="superscript"/>
                <w:lang w:eastAsia="en-US"/>
              </w:rPr>
            </w:pPr>
          </w:p>
        </w:tc>
      </w:tr>
      <w:tr w:rsidR="00D36C8D" w:rsidRPr="006963B4" w:rsidTr="00EF2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8" w:type="dxa"/>
        </w:trPr>
        <w:tc>
          <w:tcPr>
            <w:tcW w:w="10060" w:type="dxa"/>
            <w:gridSpan w:val="33"/>
            <w:hideMark/>
          </w:tcPr>
          <w:p w:rsidR="00D36C8D" w:rsidRPr="006963B4" w:rsidRDefault="00D36C8D" w:rsidP="00EF2B1B">
            <w:pPr>
              <w:keepNext/>
              <w:tabs>
                <w:tab w:val="left" w:pos="567"/>
                <w:tab w:val="left" w:pos="1134"/>
              </w:tabs>
              <w:rPr>
                <w:b/>
                <w:i/>
                <w:szCs w:val="28"/>
                <w:vertAlign w:val="superscript"/>
                <w:lang w:eastAsia="en-US"/>
              </w:rPr>
            </w:pPr>
          </w:p>
        </w:tc>
      </w:tr>
      <w:tr w:rsidR="00D36C8D" w:rsidRPr="006963B4" w:rsidTr="006B4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1"/>
          <w:wAfter w:w="5344" w:type="dxa"/>
        </w:trPr>
        <w:tc>
          <w:tcPr>
            <w:tcW w:w="4824" w:type="dxa"/>
            <w:gridSpan w:val="14"/>
            <w:tcBorders>
              <w:top w:val="nil"/>
              <w:left w:val="nil"/>
              <w:right w:val="nil"/>
            </w:tcBorders>
          </w:tcPr>
          <w:p w:rsidR="00D36C8D" w:rsidRPr="006963B4" w:rsidRDefault="00D36C8D" w:rsidP="006B44BD">
            <w:pPr>
              <w:keepNext/>
              <w:tabs>
                <w:tab w:val="left" w:pos="567"/>
                <w:tab w:val="left" w:pos="1134"/>
              </w:tabs>
              <w:rPr>
                <w:szCs w:val="28"/>
                <w:lang w:eastAsia="en-US"/>
              </w:rPr>
            </w:pPr>
          </w:p>
        </w:tc>
      </w:tr>
      <w:tr w:rsidR="00D36C8D" w:rsidRPr="006963B4" w:rsidTr="006B4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1"/>
          <w:wAfter w:w="5344" w:type="dxa"/>
        </w:trPr>
        <w:tc>
          <w:tcPr>
            <w:tcW w:w="4824" w:type="dxa"/>
            <w:gridSpan w:val="14"/>
            <w:tcBorders>
              <w:left w:val="nil"/>
              <w:bottom w:val="nil"/>
              <w:right w:val="nil"/>
            </w:tcBorders>
            <w:hideMark/>
          </w:tcPr>
          <w:p w:rsidR="00D36C8D" w:rsidRPr="006963B4" w:rsidRDefault="00D36C8D" w:rsidP="00EF2B1B">
            <w:pPr>
              <w:keepNext/>
              <w:tabs>
                <w:tab w:val="left" w:pos="567"/>
                <w:tab w:val="left" w:pos="1134"/>
              </w:tabs>
              <w:rPr>
                <w:b/>
                <w:i/>
                <w:szCs w:val="28"/>
                <w:vertAlign w:val="superscript"/>
                <w:lang w:eastAsia="en-US"/>
              </w:rPr>
            </w:pPr>
          </w:p>
        </w:tc>
      </w:tr>
    </w:tbl>
    <w:p w:rsidR="00D36C8D" w:rsidRDefault="00D36C8D" w:rsidP="00D36C8D">
      <w:pPr>
        <w:pStyle w:val="afff6"/>
        <w:tabs>
          <w:tab w:val="left" w:pos="708"/>
        </w:tabs>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D36C8D" w:rsidRDefault="00D36C8D" w:rsidP="00D36C8D">
      <w:pPr>
        <w:pStyle w:val="afff6"/>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36C8D" w:rsidRDefault="00D36C8D" w:rsidP="00D36C8D">
      <w:pPr>
        <w:pStyle w:val="afff6"/>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D36C8D" w:rsidRDefault="00D36C8D" w:rsidP="00D36C8D">
      <w:pPr>
        <w:pStyle w:val="afff6"/>
        <w:numPr>
          <w:ilvl w:val="0"/>
          <w:numId w:val="37"/>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D36C8D" w:rsidRDefault="00D36C8D" w:rsidP="00D36C8D">
      <w:pPr>
        <w:pStyle w:val="afff6"/>
        <w:numPr>
          <w:ilvl w:val="0"/>
          <w:numId w:val="37"/>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36C8D" w:rsidRDefault="00D36C8D" w:rsidP="00D36C8D">
      <w:pPr>
        <w:pStyle w:val="afff6"/>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9068"/>
      </w:tblGrid>
      <w:tr w:rsidR="00D36C8D" w:rsidRPr="006963B4" w:rsidTr="00EF2B1B">
        <w:tc>
          <w:tcPr>
            <w:tcW w:w="817" w:type="dxa"/>
            <w:tcBorders>
              <w:top w:val="nil"/>
              <w:left w:val="nil"/>
              <w:bottom w:val="nil"/>
              <w:right w:val="nil"/>
            </w:tcBorders>
            <w:hideMark/>
          </w:tcPr>
          <w:p w:rsidR="00D36C8D" w:rsidRPr="006963B4" w:rsidRDefault="00D36C8D" w:rsidP="00EF2B1B">
            <w:pPr>
              <w:keepNext/>
              <w:tabs>
                <w:tab w:val="left" w:pos="708"/>
              </w:tabs>
              <w:snapToGrid w:val="0"/>
              <w:jc w:val="both"/>
              <w:rPr>
                <w:bCs/>
                <w:iCs/>
                <w:szCs w:val="28"/>
                <w:lang w:eastAsia="en-US"/>
              </w:rPr>
            </w:pPr>
            <w:r w:rsidRPr="006963B4">
              <w:rPr>
                <w:bCs/>
                <w:szCs w:val="28"/>
                <w:lang w:eastAsia="en-US"/>
              </w:rPr>
              <w:t>Мы,</w:t>
            </w:r>
          </w:p>
        </w:tc>
        <w:tc>
          <w:tcPr>
            <w:tcW w:w="9068" w:type="dxa"/>
            <w:tcBorders>
              <w:top w:val="nil"/>
              <w:left w:val="nil"/>
              <w:bottom w:val="single" w:sz="4" w:space="0" w:color="auto"/>
              <w:right w:val="nil"/>
            </w:tcBorders>
          </w:tcPr>
          <w:p w:rsidR="00D36C8D" w:rsidRPr="006963B4" w:rsidRDefault="00D36C8D" w:rsidP="00EF2B1B">
            <w:pPr>
              <w:keepNext/>
              <w:tabs>
                <w:tab w:val="left" w:pos="708"/>
              </w:tabs>
              <w:snapToGrid w:val="0"/>
              <w:jc w:val="both"/>
              <w:rPr>
                <w:bCs/>
                <w:szCs w:val="28"/>
                <w:lang w:eastAsia="en-US"/>
              </w:rPr>
            </w:pPr>
          </w:p>
        </w:tc>
      </w:tr>
      <w:tr w:rsidR="00D36C8D" w:rsidRPr="006963B4" w:rsidTr="00EF2B1B">
        <w:tc>
          <w:tcPr>
            <w:tcW w:w="817" w:type="dxa"/>
            <w:tcBorders>
              <w:top w:val="nil"/>
              <w:left w:val="nil"/>
              <w:bottom w:val="nil"/>
              <w:right w:val="nil"/>
            </w:tcBorders>
          </w:tcPr>
          <w:p w:rsidR="00D36C8D" w:rsidRPr="006963B4" w:rsidRDefault="00D36C8D" w:rsidP="00EF2B1B">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D36C8D" w:rsidRPr="006963B4" w:rsidRDefault="00D36C8D" w:rsidP="00EF2B1B">
            <w:pPr>
              <w:keepNext/>
              <w:tabs>
                <w:tab w:val="left" w:pos="708"/>
              </w:tabs>
              <w:jc w:val="center"/>
              <w:rPr>
                <w:b/>
                <w:i/>
                <w:vertAlign w:val="superscript"/>
                <w:lang w:eastAsia="en-US"/>
              </w:rPr>
            </w:pPr>
            <w:r w:rsidRPr="006963B4">
              <w:rPr>
                <w:b/>
                <w:i/>
                <w:vertAlign w:val="superscript"/>
                <w:lang w:eastAsia="en-US"/>
              </w:rPr>
              <w:t>(наименование организации или Ф.И.О. участника запроса цен)</w:t>
            </w:r>
          </w:p>
        </w:tc>
      </w:tr>
    </w:tbl>
    <w:p w:rsidR="00D36C8D" w:rsidRDefault="00D36C8D" w:rsidP="00D36C8D">
      <w:pPr>
        <w:pStyle w:val="afff6"/>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w:t>
      </w:r>
      <w:r w:rsidR="00AA047D">
        <w:fldChar w:fldCharType="begin"/>
      </w:r>
      <w:r>
        <w:instrText xml:space="preserve"> REF _Ref317179204 \r \h </w:instrText>
      </w:r>
      <w:r w:rsidR="00AA047D">
        <w:fldChar w:fldCharType="separate"/>
      </w:r>
      <w:r w:rsidR="003D45BE">
        <w:t>4.4.12</w:t>
      </w:r>
      <w:r w:rsidR="00AA047D">
        <w:fldChar w:fldCharType="end"/>
      </w:r>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AA047D">
        <w:fldChar w:fldCharType="begin"/>
      </w:r>
      <w:r>
        <w:instrText xml:space="preserve"> REF _Ref403406492 \r \h </w:instrText>
      </w:r>
      <w:r w:rsidR="00AA047D">
        <w:fldChar w:fldCharType="separate"/>
      </w:r>
      <w:r w:rsidR="003D45BE">
        <w:t>4.4.14</w:t>
      </w:r>
      <w:r w:rsidR="00AA047D">
        <w:fldChar w:fldCharType="end"/>
      </w:r>
      <w:r>
        <w:t xml:space="preserve"> документации по запросу цен.</w:t>
      </w:r>
    </w:p>
    <w:p w:rsidR="00D36C8D" w:rsidRDefault="00D36C8D" w:rsidP="00D36C8D">
      <w:pPr>
        <w:pStyle w:val="afff6"/>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36C8D" w:rsidRDefault="00D36C8D" w:rsidP="00D36C8D">
      <w:pPr>
        <w:pStyle w:val="afff6"/>
        <w:tabs>
          <w:tab w:val="left" w:pos="708"/>
        </w:tabs>
        <w:jc w:val="both"/>
      </w:pPr>
      <w:r>
        <w:tab/>
        <w:t>Опись документов заявки в соответствии с требованиями пункта </w:t>
      </w:r>
      <w:fldSimple w:instr=" REF _Ref317252608 \r \h  \* MERGEFORMAT ">
        <w:r w:rsidR="003D45BE">
          <w:t>14</w:t>
        </w:r>
      </w:fldSimple>
      <w:r>
        <w:t xml:space="preserve"> раздела </w:t>
      </w:r>
      <w:fldSimple w:instr=" REF _Ref317257810 \r \h  \* MERGEFORMAT ">
        <w:r w:rsidR="003D45BE">
          <w:t>5</w:t>
        </w:r>
      </w:fldSimple>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D36C8D" w:rsidTr="00EF2B1B">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jc w:val="center"/>
              <w:rPr>
                <w:sz w:val="24"/>
                <w:lang w:eastAsia="en-US"/>
              </w:rPr>
            </w:pPr>
            <w:r>
              <w:rPr>
                <w:sz w:val="24"/>
                <w:lang w:eastAsia="en-US"/>
              </w:rPr>
              <w:t>№</w:t>
            </w:r>
          </w:p>
          <w:p w:rsidR="00D36C8D" w:rsidRDefault="00D36C8D" w:rsidP="00EF2B1B">
            <w:pPr>
              <w:keepNext/>
              <w:tabs>
                <w:tab w:val="left" w:pos="708"/>
              </w:tabs>
              <w:spacing w:line="276" w:lineRule="auto"/>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jc w:val="center"/>
              <w:rPr>
                <w:sz w:val="24"/>
                <w:lang w:eastAsia="en-US"/>
              </w:rPr>
            </w:pPr>
            <w:r>
              <w:rPr>
                <w:sz w:val="24"/>
                <w:lang w:eastAsia="en-US"/>
              </w:rPr>
              <w:t>№</w:t>
            </w:r>
          </w:p>
          <w:p w:rsidR="00D36C8D" w:rsidRDefault="00D36C8D" w:rsidP="00EF2B1B">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jc w:val="center"/>
              <w:rPr>
                <w:sz w:val="24"/>
                <w:lang w:eastAsia="en-US"/>
              </w:rPr>
            </w:pPr>
            <w:r>
              <w:rPr>
                <w:sz w:val="24"/>
                <w:lang w:eastAsia="en-US"/>
              </w:rPr>
              <w:t>Число</w:t>
            </w:r>
          </w:p>
          <w:p w:rsidR="00D36C8D" w:rsidRDefault="00D36C8D" w:rsidP="00EF2B1B">
            <w:pPr>
              <w:keepNext/>
              <w:tabs>
                <w:tab w:val="left" w:pos="708"/>
              </w:tabs>
              <w:spacing w:line="276" w:lineRule="auto"/>
              <w:jc w:val="center"/>
              <w:rPr>
                <w:sz w:val="24"/>
                <w:lang w:eastAsia="en-US"/>
              </w:rPr>
            </w:pPr>
            <w:r>
              <w:rPr>
                <w:sz w:val="24"/>
                <w:lang w:eastAsia="en-US"/>
              </w:rPr>
              <w:t>страниц</w:t>
            </w:r>
          </w:p>
        </w:tc>
      </w:tr>
      <w:tr w:rsidR="00D36C8D" w:rsidTr="00EF2B1B">
        <w:tc>
          <w:tcPr>
            <w:tcW w:w="1108" w:type="dxa"/>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D36C8D" w:rsidRDefault="00D36C8D" w:rsidP="00EF2B1B">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r>
      <w:tr w:rsidR="00D36C8D" w:rsidTr="00EF2B1B">
        <w:tc>
          <w:tcPr>
            <w:tcW w:w="1108" w:type="dxa"/>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D36C8D" w:rsidRDefault="00D36C8D" w:rsidP="00EF2B1B">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r>
      <w:tr w:rsidR="00D36C8D" w:rsidTr="00EF2B1B">
        <w:tc>
          <w:tcPr>
            <w:tcW w:w="1108" w:type="dxa"/>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D36C8D" w:rsidRDefault="00D36C8D" w:rsidP="00EF2B1B">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r>
      <w:tr w:rsidR="00D36C8D" w:rsidTr="00EF2B1B">
        <w:tc>
          <w:tcPr>
            <w:tcW w:w="1108" w:type="dxa"/>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numPr>
                <w:ilvl w:val="0"/>
                <w:numId w:val="38"/>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D36C8D" w:rsidRDefault="00D36C8D" w:rsidP="00EF2B1B">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r>
      <w:tr w:rsidR="00D36C8D" w:rsidTr="00EF2B1B">
        <w:tc>
          <w:tcPr>
            <w:tcW w:w="1108"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r>
      <w:tr w:rsidR="00D36C8D" w:rsidTr="00EF2B1B">
        <w:tc>
          <w:tcPr>
            <w:tcW w:w="1108"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r>
      <w:tr w:rsidR="00D36C8D" w:rsidTr="00EF2B1B">
        <w:tc>
          <w:tcPr>
            <w:tcW w:w="1108" w:type="dxa"/>
            <w:tcBorders>
              <w:top w:val="single" w:sz="4" w:space="0" w:color="auto"/>
              <w:left w:val="single" w:sz="4" w:space="0" w:color="auto"/>
              <w:bottom w:val="single" w:sz="4" w:space="0" w:color="auto"/>
              <w:right w:val="single" w:sz="4" w:space="0" w:color="auto"/>
            </w:tcBorders>
            <w:vAlign w:val="center"/>
          </w:tcPr>
          <w:p w:rsidR="00D36C8D" w:rsidRDefault="00D36C8D" w:rsidP="00EF2B1B">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r>
      <w:tr w:rsidR="00D36C8D" w:rsidTr="00EF2B1B">
        <w:tc>
          <w:tcPr>
            <w:tcW w:w="1108"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D36C8D" w:rsidRDefault="00D36C8D" w:rsidP="00EF2B1B">
            <w:pPr>
              <w:keepNext/>
              <w:tabs>
                <w:tab w:val="left" w:pos="708"/>
              </w:tabs>
              <w:spacing w:line="276" w:lineRule="auto"/>
              <w:rPr>
                <w:sz w:val="24"/>
                <w:lang w:eastAsia="en-US"/>
              </w:rPr>
            </w:pPr>
          </w:p>
        </w:tc>
      </w:tr>
    </w:tbl>
    <w:p w:rsidR="00D36C8D" w:rsidRDefault="00D36C8D" w:rsidP="00D36C8D">
      <w:pPr>
        <w:pStyle w:val="afff6"/>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D36C8D" w:rsidTr="00EF2B1B">
        <w:trPr>
          <w:trHeight w:val="729"/>
        </w:trPr>
        <w:tc>
          <w:tcPr>
            <w:tcW w:w="2578" w:type="pct"/>
            <w:tcBorders>
              <w:top w:val="nil"/>
              <w:left w:val="nil"/>
              <w:bottom w:val="single" w:sz="4" w:space="0" w:color="auto"/>
              <w:right w:val="nil"/>
            </w:tcBorders>
          </w:tcPr>
          <w:p w:rsidR="00D36C8D" w:rsidRDefault="00D36C8D" w:rsidP="00EF2B1B">
            <w:pPr>
              <w:keepNext/>
              <w:tabs>
                <w:tab w:val="left" w:pos="708"/>
              </w:tabs>
              <w:snapToGrid w:val="0"/>
              <w:spacing w:before="40" w:after="40" w:line="276" w:lineRule="auto"/>
              <w:contextualSpacing/>
              <w:jc w:val="both"/>
              <w:rPr>
                <w:bCs/>
                <w:sz w:val="24"/>
                <w:lang w:eastAsia="en-US"/>
              </w:rPr>
            </w:pPr>
          </w:p>
          <w:p w:rsidR="00D36C8D" w:rsidRDefault="00D36C8D" w:rsidP="00EF2B1B">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D36C8D" w:rsidRDefault="00D36C8D" w:rsidP="00EF2B1B">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D36C8D" w:rsidRDefault="00D36C8D" w:rsidP="00EF2B1B">
            <w:pPr>
              <w:keepNext/>
              <w:tabs>
                <w:tab w:val="left" w:pos="708"/>
              </w:tabs>
              <w:snapToGrid w:val="0"/>
              <w:spacing w:before="40" w:after="40" w:line="276" w:lineRule="auto"/>
              <w:contextualSpacing/>
              <w:jc w:val="both"/>
              <w:rPr>
                <w:bCs/>
                <w:lang w:eastAsia="en-US"/>
              </w:rPr>
            </w:pPr>
          </w:p>
        </w:tc>
      </w:tr>
      <w:tr w:rsidR="00D36C8D" w:rsidTr="00EF2B1B">
        <w:trPr>
          <w:trHeight w:val="355"/>
        </w:trPr>
        <w:tc>
          <w:tcPr>
            <w:tcW w:w="2578" w:type="pct"/>
            <w:tcBorders>
              <w:top w:val="single" w:sz="4" w:space="0" w:color="auto"/>
              <w:left w:val="nil"/>
              <w:bottom w:val="nil"/>
              <w:right w:val="nil"/>
            </w:tcBorders>
            <w:hideMark/>
          </w:tcPr>
          <w:p w:rsidR="00D36C8D" w:rsidRDefault="00D36C8D" w:rsidP="00EF2B1B">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36C8D" w:rsidRDefault="00D36C8D" w:rsidP="00EF2B1B">
            <w:pPr>
              <w:rPr>
                <w:bCs/>
                <w:lang w:eastAsia="en-US"/>
              </w:rPr>
            </w:pPr>
          </w:p>
        </w:tc>
        <w:tc>
          <w:tcPr>
            <w:tcW w:w="2152" w:type="pct"/>
            <w:tcBorders>
              <w:top w:val="single" w:sz="4" w:space="0" w:color="auto"/>
              <w:left w:val="nil"/>
              <w:bottom w:val="nil"/>
              <w:right w:val="nil"/>
            </w:tcBorders>
            <w:hideMark/>
          </w:tcPr>
          <w:p w:rsidR="00D36C8D" w:rsidRDefault="00D36C8D" w:rsidP="00EF2B1B">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D36C8D" w:rsidTr="00EF2B1B">
        <w:trPr>
          <w:trHeight w:val="314"/>
        </w:trPr>
        <w:tc>
          <w:tcPr>
            <w:tcW w:w="2578" w:type="pct"/>
            <w:tcBorders>
              <w:top w:val="nil"/>
              <w:left w:val="nil"/>
              <w:bottom w:val="nil"/>
              <w:right w:val="nil"/>
            </w:tcBorders>
            <w:hideMark/>
          </w:tcPr>
          <w:p w:rsidR="00D36C8D" w:rsidRDefault="00D36C8D" w:rsidP="00EF2B1B">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D36C8D" w:rsidRDefault="00D36C8D" w:rsidP="00EF2B1B">
            <w:pPr>
              <w:rPr>
                <w:bCs/>
                <w:lang w:eastAsia="en-US"/>
              </w:rPr>
            </w:pPr>
          </w:p>
        </w:tc>
        <w:tc>
          <w:tcPr>
            <w:tcW w:w="2152" w:type="pct"/>
            <w:tcBorders>
              <w:top w:val="nil"/>
              <w:left w:val="nil"/>
              <w:bottom w:val="nil"/>
              <w:right w:val="nil"/>
            </w:tcBorders>
          </w:tcPr>
          <w:p w:rsidR="00D36C8D" w:rsidRDefault="00D36C8D" w:rsidP="00EF2B1B">
            <w:pPr>
              <w:keepNext/>
              <w:tabs>
                <w:tab w:val="num" w:pos="1571"/>
              </w:tabs>
              <w:overflowPunct w:val="0"/>
              <w:autoSpaceDE w:val="0"/>
              <w:autoSpaceDN w:val="0"/>
              <w:adjustRightInd w:val="0"/>
              <w:spacing w:line="276" w:lineRule="auto"/>
              <w:jc w:val="both"/>
              <w:rPr>
                <w:bCs/>
                <w:vertAlign w:val="superscript"/>
                <w:lang w:eastAsia="en-US"/>
              </w:rPr>
            </w:pPr>
          </w:p>
        </w:tc>
      </w:tr>
    </w:tbl>
    <w:p w:rsidR="00D36C8D" w:rsidRDefault="00D36C8D" w:rsidP="00D36C8D">
      <w:pPr>
        <w:pStyle w:val="afff6"/>
        <w:tabs>
          <w:tab w:val="num" w:pos="1571"/>
        </w:tabs>
        <w:overflowPunct w:val="0"/>
        <w:autoSpaceDE w:val="0"/>
        <w:autoSpaceDN w:val="0"/>
        <w:adjustRightInd w:val="0"/>
        <w:jc w:val="both"/>
        <w:rPr>
          <w:bCs/>
          <w:szCs w:val="22"/>
          <w:lang w:val="en-US"/>
        </w:rPr>
      </w:pPr>
    </w:p>
    <w:p w:rsidR="00D36C8D" w:rsidRDefault="00D36C8D" w:rsidP="00D36C8D">
      <w:pPr>
        <w:pStyle w:val="afff6"/>
        <w:tabs>
          <w:tab w:val="num" w:pos="1571"/>
        </w:tabs>
        <w:overflowPunct w:val="0"/>
        <w:autoSpaceDE w:val="0"/>
        <w:autoSpaceDN w:val="0"/>
        <w:adjustRightInd w:val="0"/>
        <w:jc w:val="both"/>
        <w:rPr>
          <w:bCs/>
          <w:sz w:val="24"/>
          <w:szCs w:val="22"/>
        </w:rPr>
      </w:pPr>
      <w:r>
        <w:t>ИНСТРУКЦИИ ПО ЗАПОЛНЕНИЮ</w:t>
      </w:r>
    </w:p>
    <w:p w:rsidR="00D36C8D" w:rsidRDefault="00D36C8D" w:rsidP="00D36C8D">
      <w:pPr>
        <w:pStyle w:val="afff9"/>
        <w:numPr>
          <w:ilvl w:val="0"/>
          <w:numId w:val="39"/>
        </w:numPr>
        <w:ind w:left="0" w:firstLine="0"/>
        <w:rPr>
          <w:bCs/>
          <w:szCs w:val="22"/>
        </w:rPr>
      </w:pPr>
      <w:r>
        <w:t>Данные инструкции не следует воспроизводить в документах, подготовленных участником запроса цен.</w:t>
      </w:r>
    </w:p>
    <w:p w:rsidR="00D36C8D" w:rsidRDefault="00D36C8D" w:rsidP="00D36C8D">
      <w:pPr>
        <w:pStyle w:val="afff9"/>
        <w:numPr>
          <w:ilvl w:val="0"/>
          <w:numId w:val="39"/>
        </w:numPr>
        <w:ind w:left="0" w:firstLine="0"/>
        <w:rPr>
          <w:bCs/>
          <w:szCs w:val="22"/>
        </w:rPr>
      </w:pPr>
      <w:r>
        <w:t xml:space="preserve">Заявку на участие в запросе цен следует оформить на официальном бланке участника запроса цен. </w:t>
      </w:r>
    </w:p>
    <w:p w:rsidR="00D36C8D" w:rsidRDefault="00D36C8D" w:rsidP="00D36C8D">
      <w:pPr>
        <w:pStyle w:val="afff9"/>
        <w:numPr>
          <w:ilvl w:val="0"/>
          <w:numId w:val="39"/>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36C8D" w:rsidRDefault="00D36C8D" w:rsidP="00D36C8D">
      <w:pPr>
        <w:pStyle w:val="afff9"/>
        <w:numPr>
          <w:ilvl w:val="0"/>
          <w:numId w:val="39"/>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D36C8D" w:rsidRDefault="00D36C8D" w:rsidP="00D36C8D">
      <w:pPr>
        <w:pStyle w:val="afff9"/>
        <w:numPr>
          <w:ilvl w:val="0"/>
          <w:numId w:val="39"/>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D45BE">
          <w:t>14</w:t>
        </w:r>
      </w:fldSimple>
      <w:r>
        <w:t xml:space="preserve"> раздела </w:t>
      </w:r>
      <w:fldSimple w:instr=" REF _Ref317257897 \r \h  \* MERGEFORMAT ">
        <w:r w:rsidR="003D45BE">
          <w:t>5</w:t>
        </w:r>
      </w:fldSimple>
      <w:r>
        <w:t xml:space="preserve"> «Информационная карта запроса цен».</w:t>
      </w:r>
    </w:p>
    <w:p w:rsidR="00D36C8D" w:rsidRDefault="00D36C8D" w:rsidP="00D36C8D">
      <w:pPr>
        <w:pStyle w:val="afff9"/>
        <w:numPr>
          <w:ilvl w:val="0"/>
          <w:numId w:val="39"/>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D45BE">
          <w:t>4.2.6</w:t>
        </w:r>
      </w:fldSimple>
      <w:r>
        <w:t xml:space="preserve">, </w:t>
      </w:r>
      <w:fldSimple w:instr=" REF _Ref317252433 \r \h  \* MERGEFORMAT ">
        <w:r w:rsidR="003D45BE">
          <w:t>4.2.7</w:t>
        </w:r>
      </w:fldSimple>
      <w:r>
        <w:t>.</w:t>
      </w:r>
    </w:p>
    <w:p w:rsidR="00D36C8D" w:rsidRDefault="00D36C8D" w:rsidP="00D36C8D">
      <w:pPr>
        <w:rPr>
          <w:sz w:val="24"/>
        </w:rPr>
        <w:sectPr w:rsidR="00D36C8D">
          <w:pgSz w:w="11907" w:h="16840"/>
          <w:pgMar w:top="1134" w:right="850" w:bottom="1134" w:left="1418" w:header="567" w:footer="567"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9"/>
        <w:gridCol w:w="593"/>
        <w:gridCol w:w="470"/>
        <w:gridCol w:w="741"/>
        <w:gridCol w:w="470"/>
        <w:gridCol w:w="1402"/>
        <w:gridCol w:w="610"/>
        <w:gridCol w:w="287"/>
        <w:gridCol w:w="124"/>
        <w:gridCol w:w="709"/>
        <w:gridCol w:w="1051"/>
      </w:tblGrid>
      <w:tr w:rsidR="00D36C8D" w:rsidRPr="006963B4" w:rsidTr="00EF2B1B">
        <w:trPr>
          <w:trHeight w:val="375"/>
        </w:trPr>
        <w:tc>
          <w:tcPr>
            <w:tcW w:w="8112" w:type="dxa"/>
            <w:gridSpan w:val="8"/>
            <w:tcBorders>
              <w:top w:val="nil"/>
              <w:left w:val="nil"/>
              <w:bottom w:val="nil"/>
              <w:right w:val="nil"/>
            </w:tcBorders>
            <w:vAlign w:val="bottom"/>
          </w:tcPr>
          <w:p w:rsidR="00D36C8D" w:rsidRDefault="00D36C8D" w:rsidP="00EF2B1B">
            <w:pPr>
              <w:pStyle w:val="aff7"/>
              <w:keepNext/>
              <w:rPr>
                <w:lang w:eastAsia="en-US"/>
              </w:rPr>
            </w:pPr>
            <w:bookmarkStart w:id="289" w:name="_Toc395709216"/>
          </w:p>
        </w:tc>
        <w:tc>
          <w:tcPr>
            <w:tcW w:w="1884" w:type="dxa"/>
            <w:gridSpan w:val="3"/>
            <w:tcBorders>
              <w:top w:val="nil"/>
              <w:left w:val="nil"/>
              <w:bottom w:val="nil"/>
              <w:right w:val="nil"/>
            </w:tcBorders>
            <w:vAlign w:val="bottom"/>
            <w:hideMark/>
          </w:tcPr>
          <w:p w:rsidR="00D36C8D" w:rsidRPr="006963B4" w:rsidRDefault="00D36C8D" w:rsidP="00EF2B1B">
            <w:pPr>
              <w:pStyle w:val="aff7"/>
              <w:keepNext/>
              <w:rPr>
                <w:lang w:val="en-US" w:eastAsia="en-US"/>
              </w:rPr>
            </w:pPr>
            <w:r>
              <w:rPr>
                <w:lang w:eastAsia="en-US"/>
              </w:rPr>
              <w:t xml:space="preserve">Форма </w:t>
            </w:r>
            <w:bookmarkStart w:id="290" w:name="F02"/>
            <w:r w:rsidRPr="006963B4">
              <w:rPr>
                <w:lang w:val="en-US" w:eastAsia="en-US"/>
              </w:rPr>
              <w:t>2.</w:t>
            </w:r>
            <w:bookmarkEnd w:id="290"/>
          </w:p>
        </w:tc>
      </w:tr>
      <w:tr w:rsidR="00D36C8D" w:rsidRPr="006963B4" w:rsidTr="00EF2B1B">
        <w:trPr>
          <w:trHeight w:val="423"/>
        </w:trPr>
        <w:tc>
          <w:tcPr>
            <w:tcW w:w="5343" w:type="dxa"/>
            <w:gridSpan w:val="4"/>
            <w:tcBorders>
              <w:top w:val="nil"/>
              <w:left w:val="nil"/>
              <w:bottom w:val="nil"/>
              <w:right w:val="nil"/>
            </w:tcBorders>
            <w:vAlign w:val="bottom"/>
          </w:tcPr>
          <w:p w:rsidR="00D36C8D" w:rsidRDefault="00D36C8D" w:rsidP="00EF2B1B">
            <w:pPr>
              <w:pStyle w:val="aff7"/>
              <w:keepNext/>
              <w:rPr>
                <w:lang w:eastAsia="en-US"/>
              </w:rPr>
            </w:pPr>
          </w:p>
        </w:tc>
        <w:tc>
          <w:tcPr>
            <w:tcW w:w="4653" w:type="dxa"/>
            <w:gridSpan w:val="7"/>
            <w:tcBorders>
              <w:top w:val="nil"/>
              <w:left w:val="nil"/>
              <w:bottom w:val="nil"/>
              <w:right w:val="nil"/>
            </w:tcBorders>
            <w:vAlign w:val="bottom"/>
            <w:hideMark/>
          </w:tcPr>
          <w:p w:rsidR="00D36C8D" w:rsidRDefault="00D36C8D" w:rsidP="00EF2B1B">
            <w:pPr>
              <w:pStyle w:val="aff7"/>
              <w:keepNext/>
              <w:rPr>
                <w:lang w:eastAsia="en-US"/>
              </w:rPr>
            </w:pPr>
            <w:r>
              <w:rPr>
                <w:lang w:eastAsia="en-US"/>
              </w:rPr>
              <w:t>Приложение к заявке на участие в запросе цен</w:t>
            </w:r>
          </w:p>
        </w:tc>
      </w:tr>
      <w:tr w:rsidR="00D36C8D" w:rsidRPr="006963B4" w:rsidTr="00EF2B1B">
        <w:trPr>
          <w:trHeight w:val="356"/>
        </w:trPr>
        <w:tc>
          <w:tcPr>
            <w:tcW w:w="3539" w:type="dxa"/>
            <w:tcBorders>
              <w:top w:val="nil"/>
              <w:left w:val="nil"/>
              <w:bottom w:val="nil"/>
              <w:right w:val="nil"/>
            </w:tcBorders>
            <w:vAlign w:val="bottom"/>
          </w:tcPr>
          <w:p w:rsidR="00D36C8D" w:rsidRDefault="00D36C8D" w:rsidP="00EF2B1B">
            <w:pPr>
              <w:pStyle w:val="aff7"/>
              <w:keepNext/>
              <w:rPr>
                <w:lang w:eastAsia="en-US"/>
              </w:rPr>
            </w:pPr>
          </w:p>
        </w:tc>
        <w:tc>
          <w:tcPr>
            <w:tcW w:w="593" w:type="dxa"/>
            <w:tcBorders>
              <w:top w:val="nil"/>
              <w:left w:val="nil"/>
              <w:bottom w:val="nil"/>
              <w:right w:val="nil"/>
            </w:tcBorders>
            <w:vAlign w:val="bottom"/>
            <w:hideMark/>
          </w:tcPr>
          <w:p w:rsidR="00D36C8D" w:rsidRDefault="00D36C8D" w:rsidP="00EF2B1B">
            <w:pPr>
              <w:pStyle w:val="aff7"/>
              <w:keepNext/>
              <w:rPr>
                <w:lang w:eastAsia="en-US"/>
              </w:rPr>
            </w:pPr>
            <w:r>
              <w:rPr>
                <w:lang w:eastAsia="en-US"/>
              </w:rPr>
              <w:t>от</w:t>
            </w:r>
          </w:p>
        </w:tc>
        <w:tc>
          <w:tcPr>
            <w:tcW w:w="470" w:type="dxa"/>
            <w:tcBorders>
              <w:top w:val="nil"/>
              <w:left w:val="nil"/>
              <w:bottom w:val="nil"/>
              <w:right w:val="nil"/>
            </w:tcBorders>
            <w:vAlign w:val="bottom"/>
            <w:hideMark/>
          </w:tcPr>
          <w:p w:rsidR="00D36C8D" w:rsidRDefault="00D36C8D" w:rsidP="00EF2B1B">
            <w:pPr>
              <w:pStyle w:val="aff7"/>
              <w:keepNext/>
              <w:rPr>
                <w:lang w:eastAsia="en-US"/>
              </w:rPr>
            </w:pPr>
            <w:r>
              <w:rPr>
                <w:lang w:eastAsia="en-US"/>
              </w:rPr>
              <w:t>«</w:t>
            </w:r>
          </w:p>
        </w:tc>
        <w:tc>
          <w:tcPr>
            <w:tcW w:w="741" w:type="dxa"/>
            <w:tcBorders>
              <w:top w:val="nil"/>
              <w:left w:val="nil"/>
              <w:bottom w:val="single" w:sz="4" w:space="0" w:color="auto"/>
              <w:right w:val="nil"/>
            </w:tcBorders>
            <w:vAlign w:val="bottom"/>
          </w:tcPr>
          <w:p w:rsidR="00D36C8D" w:rsidRDefault="00D36C8D" w:rsidP="00EF2B1B">
            <w:pPr>
              <w:pStyle w:val="aff7"/>
              <w:keepNext/>
              <w:rPr>
                <w:lang w:eastAsia="en-US"/>
              </w:rPr>
            </w:pPr>
          </w:p>
        </w:tc>
        <w:tc>
          <w:tcPr>
            <w:tcW w:w="470" w:type="dxa"/>
            <w:tcBorders>
              <w:top w:val="nil"/>
              <w:left w:val="nil"/>
              <w:bottom w:val="nil"/>
              <w:right w:val="nil"/>
            </w:tcBorders>
            <w:vAlign w:val="bottom"/>
            <w:hideMark/>
          </w:tcPr>
          <w:p w:rsidR="00D36C8D" w:rsidRDefault="00D36C8D" w:rsidP="00EF2B1B">
            <w:pPr>
              <w:pStyle w:val="aff7"/>
              <w:keepNext/>
              <w:rPr>
                <w:lang w:eastAsia="en-US"/>
              </w:rPr>
            </w:pPr>
            <w:r>
              <w:rPr>
                <w:lang w:eastAsia="en-US"/>
              </w:rPr>
              <w:t>»</w:t>
            </w:r>
          </w:p>
        </w:tc>
        <w:tc>
          <w:tcPr>
            <w:tcW w:w="1402" w:type="dxa"/>
            <w:tcBorders>
              <w:top w:val="nil"/>
              <w:left w:val="nil"/>
              <w:bottom w:val="single" w:sz="4" w:space="0" w:color="auto"/>
              <w:right w:val="nil"/>
            </w:tcBorders>
            <w:vAlign w:val="bottom"/>
          </w:tcPr>
          <w:p w:rsidR="00D36C8D" w:rsidRDefault="00D36C8D" w:rsidP="00EF2B1B">
            <w:pPr>
              <w:pStyle w:val="aff7"/>
              <w:keepNext/>
              <w:rPr>
                <w:lang w:eastAsia="en-US"/>
              </w:rPr>
            </w:pPr>
          </w:p>
        </w:tc>
        <w:tc>
          <w:tcPr>
            <w:tcW w:w="610" w:type="dxa"/>
            <w:tcBorders>
              <w:top w:val="nil"/>
              <w:left w:val="nil"/>
              <w:bottom w:val="nil"/>
              <w:right w:val="nil"/>
            </w:tcBorders>
            <w:vAlign w:val="bottom"/>
            <w:hideMark/>
          </w:tcPr>
          <w:p w:rsidR="00D36C8D" w:rsidRDefault="00D36C8D" w:rsidP="00EF2B1B">
            <w:pPr>
              <w:pStyle w:val="aff7"/>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D36C8D" w:rsidRDefault="00D36C8D" w:rsidP="00EF2B1B">
            <w:pPr>
              <w:pStyle w:val="aff7"/>
              <w:keepNext/>
              <w:rPr>
                <w:lang w:eastAsia="en-US"/>
              </w:rPr>
            </w:pPr>
          </w:p>
        </w:tc>
        <w:tc>
          <w:tcPr>
            <w:tcW w:w="709" w:type="dxa"/>
            <w:tcBorders>
              <w:top w:val="nil"/>
              <w:left w:val="nil"/>
              <w:bottom w:val="nil"/>
              <w:right w:val="nil"/>
            </w:tcBorders>
            <w:vAlign w:val="bottom"/>
            <w:hideMark/>
          </w:tcPr>
          <w:p w:rsidR="00D36C8D" w:rsidRDefault="00D36C8D" w:rsidP="00EF2B1B">
            <w:pPr>
              <w:pStyle w:val="aff7"/>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D36C8D" w:rsidRDefault="00D36C8D" w:rsidP="00EF2B1B">
            <w:pPr>
              <w:pStyle w:val="aff7"/>
              <w:keepNext/>
              <w:rPr>
                <w:lang w:eastAsia="en-US"/>
              </w:rPr>
            </w:pPr>
          </w:p>
        </w:tc>
      </w:tr>
      <w:tr w:rsidR="00D36C8D" w:rsidRPr="006963B4" w:rsidTr="00EF2B1B">
        <w:trPr>
          <w:trHeight w:val="398"/>
        </w:trPr>
        <w:tc>
          <w:tcPr>
            <w:tcW w:w="9996" w:type="dxa"/>
            <w:gridSpan w:val="11"/>
            <w:tcBorders>
              <w:top w:val="nil"/>
              <w:left w:val="nil"/>
              <w:bottom w:val="nil"/>
              <w:right w:val="nil"/>
            </w:tcBorders>
            <w:vAlign w:val="center"/>
          </w:tcPr>
          <w:p w:rsidR="00D36C8D" w:rsidRDefault="00D36C8D" w:rsidP="00EF2B1B">
            <w:pPr>
              <w:pStyle w:val="aff7"/>
              <w:keepNext/>
              <w:jc w:val="center"/>
              <w:rPr>
                <w:lang w:eastAsia="en-US"/>
              </w:rPr>
            </w:pPr>
          </w:p>
          <w:p w:rsidR="00D36C8D" w:rsidRDefault="00D36C8D" w:rsidP="00EF2B1B">
            <w:pPr>
              <w:pStyle w:val="aff7"/>
              <w:keepNext/>
              <w:jc w:val="center"/>
              <w:rPr>
                <w:lang w:eastAsia="en-US"/>
              </w:rPr>
            </w:pPr>
            <w:r>
              <w:rPr>
                <w:lang w:eastAsia="en-US"/>
              </w:rPr>
              <w:t xml:space="preserve">Открытый запрос цен в электронной форме на право заключения договора </w:t>
            </w:r>
            <w:proofErr w:type="gramStart"/>
            <w:r>
              <w:rPr>
                <w:lang w:eastAsia="en-US"/>
              </w:rPr>
              <w:t>на</w:t>
            </w:r>
            <w:proofErr w:type="gramEnd"/>
            <w:r>
              <w:rPr>
                <w:lang w:eastAsia="en-US"/>
              </w:rPr>
              <w:t xml:space="preserve"> Поставка анодов</w:t>
            </w:r>
          </w:p>
        </w:tc>
      </w:tr>
    </w:tbl>
    <w:p w:rsidR="00D36C8D" w:rsidRDefault="00D36C8D" w:rsidP="00D36C8D">
      <w:pPr>
        <w:pStyle w:val="afff6"/>
        <w:tabs>
          <w:tab w:val="left" w:pos="708"/>
        </w:tabs>
        <w:jc w:val="center"/>
        <w:outlineLvl w:val="1"/>
      </w:pPr>
      <w:bookmarkStart w:id="291" w:name="_Toc397016580"/>
      <w:bookmarkStart w:id="292" w:name="_Toc422320229"/>
      <w:r>
        <w:t>АНКЕТА УЧАСТНИКА ЗАПРОСА ЦЕН (Форма 2.)</w:t>
      </w:r>
      <w:bookmarkEnd w:id="289"/>
      <w:bookmarkEnd w:id="291"/>
      <w:bookmarkEnd w:id="292"/>
    </w:p>
    <w:tbl>
      <w:tblPr>
        <w:tblW w:w="10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9"/>
        <w:gridCol w:w="5786"/>
      </w:tblGrid>
      <w:tr w:rsidR="00D36C8D" w:rsidRPr="006963B4" w:rsidTr="00EF2B1B">
        <w:tc>
          <w:tcPr>
            <w:tcW w:w="4219" w:type="dxa"/>
            <w:tcBorders>
              <w:top w:val="nil"/>
              <w:left w:val="nil"/>
              <w:bottom w:val="nil"/>
              <w:right w:val="nil"/>
            </w:tcBorders>
            <w:hideMark/>
          </w:tcPr>
          <w:p w:rsidR="00D36C8D" w:rsidRPr="006963B4" w:rsidRDefault="00D36C8D" w:rsidP="00EF2B1B">
            <w:pPr>
              <w:keepNext/>
              <w:tabs>
                <w:tab w:val="left" w:pos="708"/>
              </w:tabs>
              <w:rPr>
                <w:sz w:val="24"/>
                <w:szCs w:val="20"/>
                <w:lang w:eastAsia="en-US"/>
              </w:rPr>
            </w:pPr>
            <w:r w:rsidRPr="006963B4">
              <w:rPr>
                <w:sz w:val="24"/>
                <w:szCs w:val="20"/>
                <w:lang w:eastAsia="en-US"/>
              </w:rPr>
              <w:t>Участник запроса цен:</w:t>
            </w:r>
          </w:p>
        </w:tc>
        <w:tc>
          <w:tcPr>
            <w:tcW w:w="5786" w:type="dxa"/>
            <w:tcBorders>
              <w:top w:val="nil"/>
              <w:left w:val="nil"/>
              <w:bottom w:val="single" w:sz="4" w:space="0" w:color="auto"/>
              <w:right w:val="nil"/>
            </w:tcBorders>
          </w:tcPr>
          <w:p w:rsidR="00D36C8D" w:rsidRPr="006963B4" w:rsidRDefault="00D36C8D" w:rsidP="00EF2B1B">
            <w:pPr>
              <w:keepNext/>
              <w:tabs>
                <w:tab w:val="left" w:pos="708"/>
              </w:tabs>
              <w:rPr>
                <w:sz w:val="24"/>
                <w:szCs w:val="20"/>
                <w:lang w:eastAsia="en-US"/>
              </w:rPr>
            </w:pPr>
          </w:p>
        </w:tc>
      </w:tr>
    </w:tbl>
    <w:p w:rsidR="00D36C8D" w:rsidRDefault="00D36C8D" w:rsidP="00D36C8D">
      <w:pPr>
        <w:pStyle w:val="afff6"/>
        <w:tabs>
          <w:tab w:val="left" w:pos="708"/>
        </w:tabs>
      </w:pPr>
    </w:p>
    <w:p w:rsidR="00D36C8D" w:rsidRDefault="00D36C8D" w:rsidP="00D36C8D">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D36C8D" w:rsidTr="00EF2B1B">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Сведения об участнике запроса цен</w:t>
            </w:r>
          </w:p>
        </w:tc>
      </w:tr>
      <w:tr w:rsidR="00D36C8D" w:rsidTr="00EF2B1B">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bookmarkStart w:id="293" w:name="_Ref395864180" w:colFirst="0" w:colLast="0"/>
            <w:bookmarkStart w:id="294"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bookmarkEnd w:id="293"/>
      <w:bookmarkEnd w:id="294"/>
      <w:tr w:rsidR="00D36C8D" w:rsidTr="00EF2B1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r w:rsidR="00D36C8D" w:rsidTr="00EF2B1B">
        <w:trPr>
          <w:cantSplit/>
        </w:trPr>
        <w:tc>
          <w:tcPr>
            <w:tcW w:w="269"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D36C8D" w:rsidRDefault="00D36C8D" w:rsidP="00EF2B1B">
            <w:pPr>
              <w:pStyle w:val="aff7"/>
              <w:keepNext/>
              <w:spacing w:line="276" w:lineRule="auto"/>
              <w:rPr>
                <w:lang w:eastAsia="en-US"/>
              </w:rPr>
            </w:pPr>
          </w:p>
        </w:tc>
      </w:tr>
    </w:tbl>
    <w:p w:rsidR="00D36C8D" w:rsidRDefault="00D36C8D" w:rsidP="00D36C8D">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D36C8D" w:rsidTr="00EF2B1B">
        <w:trPr>
          <w:trHeight w:val="729"/>
        </w:trPr>
        <w:tc>
          <w:tcPr>
            <w:tcW w:w="2337" w:type="pct"/>
            <w:tcBorders>
              <w:top w:val="nil"/>
              <w:left w:val="nil"/>
              <w:bottom w:val="single" w:sz="4" w:space="0" w:color="auto"/>
              <w:right w:val="nil"/>
            </w:tcBorders>
          </w:tcPr>
          <w:p w:rsidR="00D36C8D" w:rsidRDefault="00D36C8D" w:rsidP="00EF2B1B">
            <w:pPr>
              <w:keepNext/>
              <w:tabs>
                <w:tab w:val="left" w:pos="708"/>
              </w:tabs>
              <w:spacing w:line="276" w:lineRule="auto"/>
              <w:rPr>
                <w:sz w:val="24"/>
                <w:szCs w:val="20"/>
                <w:lang w:eastAsia="en-US"/>
              </w:rPr>
            </w:pPr>
            <w:bookmarkStart w:id="295" w:name="_Toc98251773"/>
          </w:p>
          <w:p w:rsidR="00D36C8D" w:rsidRDefault="00D36C8D" w:rsidP="00EF2B1B">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D36C8D" w:rsidRDefault="00D36C8D" w:rsidP="00EF2B1B">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D36C8D" w:rsidRDefault="00D36C8D" w:rsidP="00EF2B1B">
            <w:pPr>
              <w:keepNext/>
              <w:tabs>
                <w:tab w:val="left" w:pos="708"/>
              </w:tabs>
              <w:spacing w:line="276" w:lineRule="auto"/>
              <w:rPr>
                <w:sz w:val="24"/>
                <w:szCs w:val="20"/>
                <w:lang w:eastAsia="en-US"/>
              </w:rPr>
            </w:pPr>
          </w:p>
        </w:tc>
      </w:tr>
      <w:tr w:rsidR="00D36C8D" w:rsidTr="00EF2B1B">
        <w:trPr>
          <w:trHeight w:val="355"/>
        </w:trPr>
        <w:tc>
          <w:tcPr>
            <w:tcW w:w="2337" w:type="pct"/>
            <w:tcBorders>
              <w:top w:val="single" w:sz="4" w:space="0" w:color="auto"/>
              <w:left w:val="nil"/>
              <w:bottom w:val="nil"/>
              <w:right w:val="nil"/>
            </w:tcBorders>
            <w:hideMark/>
          </w:tcPr>
          <w:p w:rsidR="00D36C8D" w:rsidRDefault="00D36C8D" w:rsidP="00EF2B1B">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36C8D" w:rsidRDefault="00D36C8D" w:rsidP="00EF2B1B">
            <w:pPr>
              <w:rPr>
                <w:sz w:val="24"/>
                <w:szCs w:val="20"/>
                <w:lang w:eastAsia="en-US"/>
              </w:rPr>
            </w:pPr>
          </w:p>
        </w:tc>
        <w:tc>
          <w:tcPr>
            <w:tcW w:w="2470" w:type="pct"/>
            <w:tcBorders>
              <w:top w:val="single" w:sz="4" w:space="0" w:color="auto"/>
              <w:left w:val="nil"/>
              <w:bottom w:val="nil"/>
              <w:right w:val="nil"/>
            </w:tcBorders>
            <w:hideMark/>
          </w:tcPr>
          <w:p w:rsidR="00D36C8D" w:rsidRDefault="00D36C8D" w:rsidP="00EF2B1B">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D36C8D" w:rsidTr="00EF2B1B">
        <w:trPr>
          <w:trHeight w:val="314"/>
        </w:trPr>
        <w:tc>
          <w:tcPr>
            <w:tcW w:w="2337" w:type="pct"/>
            <w:tcBorders>
              <w:top w:val="nil"/>
              <w:left w:val="nil"/>
              <w:bottom w:val="nil"/>
              <w:right w:val="nil"/>
            </w:tcBorders>
            <w:hideMark/>
          </w:tcPr>
          <w:p w:rsidR="00D36C8D" w:rsidRDefault="00D36C8D" w:rsidP="00EF2B1B">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D36C8D" w:rsidRDefault="00D36C8D" w:rsidP="00EF2B1B">
            <w:pPr>
              <w:rPr>
                <w:sz w:val="24"/>
                <w:szCs w:val="20"/>
                <w:lang w:eastAsia="en-US"/>
              </w:rPr>
            </w:pPr>
          </w:p>
        </w:tc>
        <w:tc>
          <w:tcPr>
            <w:tcW w:w="2470" w:type="pct"/>
            <w:tcBorders>
              <w:top w:val="nil"/>
              <w:left w:val="nil"/>
              <w:bottom w:val="nil"/>
              <w:right w:val="nil"/>
            </w:tcBorders>
          </w:tcPr>
          <w:p w:rsidR="00D36C8D" w:rsidRDefault="00D36C8D" w:rsidP="00EF2B1B">
            <w:pPr>
              <w:keepNext/>
              <w:tabs>
                <w:tab w:val="left" w:pos="708"/>
              </w:tabs>
              <w:spacing w:line="276" w:lineRule="auto"/>
              <w:rPr>
                <w:sz w:val="24"/>
                <w:szCs w:val="20"/>
                <w:vertAlign w:val="superscript"/>
                <w:lang w:eastAsia="en-US"/>
              </w:rPr>
            </w:pPr>
          </w:p>
        </w:tc>
      </w:tr>
    </w:tbl>
    <w:p w:rsidR="00D36C8D" w:rsidRDefault="00D36C8D" w:rsidP="00D36C8D">
      <w:pPr>
        <w:pStyle w:val="afff6"/>
        <w:tabs>
          <w:tab w:val="left" w:pos="708"/>
        </w:tabs>
        <w:rPr>
          <w:b/>
        </w:rPr>
      </w:pPr>
    </w:p>
    <w:p w:rsidR="00D36C8D" w:rsidRDefault="00D36C8D" w:rsidP="00D36C8D">
      <w:pPr>
        <w:pStyle w:val="afff6"/>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D36C8D" w:rsidRDefault="00D36C8D" w:rsidP="00D36C8D">
      <w:pPr>
        <w:pStyle w:val="afff6"/>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D36C8D" w:rsidRDefault="00D36C8D" w:rsidP="00D36C8D">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D36C8D" w:rsidTr="00EF2B1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 xml:space="preserve">№ </w:t>
            </w:r>
            <w:proofErr w:type="spellStart"/>
            <w:proofErr w:type="gramStart"/>
            <w:r>
              <w:rPr>
                <w:rFonts w:eastAsia="Calibri"/>
                <w:sz w:val="24"/>
                <w:szCs w:val="20"/>
                <w:lang w:eastAsia="en-US"/>
              </w:rPr>
              <w:t>п</w:t>
            </w:r>
            <w:proofErr w:type="spellEnd"/>
            <w:proofErr w:type="gramEnd"/>
            <w:r>
              <w:rPr>
                <w:rFonts w:eastAsia="Calibri"/>
                <w:sz w:val="24"/>
                <w:szCs w:val="20"/>
                <w:lang w:eastAsia="en-US"/>
              </w:rPr>
              <w:t>/</w:t>
            </w:r>
            <w:proofErr w:type="spellStart"/>
            <w:r>
              <w:rPr>
                <w:rFonts w:eastAsia="Calibri"/>
                <w:sz w:val="24"/>
                <w:szCs w:val="20"/>
                <w:lang w:eastAsia="en-US"/>
              </w:rPr>
              <w:t>п</w:t>
            </w:r>
            <w:proofErr w:type="spellEnd"/>
          </w:p>
        </w:tc>
        <w:tc>
          <w:tcPr>
            <w:tcW w:w="3144"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D36C8D" w:rsidTr="00EF2B1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6</w:t>
            </w:r>
          </w:p>
        </w:tc>
      </w:tr>
      <w:tr w:rsidR="00D36C8D" w:rsidTr="00EF2B1B">
        <w:tc>
          <w:tcPr>
            <w:tcW w:w="540" w:type="dxa"/>
            <w:tcBorders>
              <w:top w:val="single" w:sz="4" w:space="0" w:color="auto"/>
              <w:left w:val="single" w:sz="4" w:space="0" w:color="auto"/>
              <w:bottom w:val="single" w:sz="4" w:space="0" w:color="auto"/>
              <w:right w:val="single" w:sz="4" w:space="0" w:color="auto"/>
            </w:tcBorders>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D36C8D" w:rsidRDefault="00D36C8D" w:rsidP="00EF2B1B">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D36C8D" w:rsidRDefault="00D36C8D" w:rsidP="00EF2B1B">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D36C8D" w:rsidTr="00EF2B1B">
        <w:tc>
          <w:tcPr>
            <w:tcW w:w="540" w:type="dxa"/>
            <w:tcBorders>
              <w:top w:val="single" w:sz="4" w:space="0" w:color="auto"/>
              <w:left w:val="single" w:sz="4" w:space="0" w:color="auto"/>
              <w:bottom w:val="single" w:sz="4" w:space="0" w:color="auto"/>
              <w:right w:val="single" w:sz="4" w:space="0" w:color="auto"/>
            </w:tcBorders>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D36C8D" w:rsidRDefault="00D36C8D" w:rsidP="00EF2B1B">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ascii="Calibri" w:eastAsia="Calibri" w:hAnsi="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D36C8D" w:rsidTr="00EF2B1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D36C8D" w:rsidRDefault="00D36C8D" w:rsidP="00EF2B1B">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D36C8D" w:rsidTr="00EF2B1B">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rFonts w:eastAsia="Calibri"/>
                <w:i/>
                <w:sz w:val="24"/>
                <w:lang w:eastAsia="en-US"/>
              </w:rPr>
            </w:pPr>
          </w:p>
        </w:tc>
      </w:tr>
      <w:tr w:rsidR="00D36C8D" w:rsidTr="00EF2B1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D36C8D" w:rsidTr="00EF2B1B">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rFonts w:eastAsia="Calibri"/>
                <w:i/>
                <w:sz w:val="20"/>
                <w:szCs w:val="20"/>
                <w:lang w:eastAsia="en-US"/>
              </w:rPr>
            </w:pPr>
          </w:p>
        </w:tc>
      </w:tr>
    </w:tbl>
    <w:p w:rsidR="00D36C8D" w:rsidRDefault="00D36C8D" w:rsidP="00D36C8D">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D36C8D" w:rsidTr="00EF2B1B">
        <w:trPr>
          <w:trHeight w:val="173"/>
        </w:trPr>
        <w:tc>
          <w:tcPr>
            <w:tcW w:w="2377" w:type="pct"/>
            <w:tcBorders>
              <w:top w:val="nil"/>
              <w:left w:val="nil"/>
              <w:bottom w:val="single" w:sz="4" w:space="0" w:color="auto"/>
              <w:right w:val="nil"/>
            </w:tcBorders>
          </w:tcPr>
          <w:p w:rsidR="00D36C8D" w:rsidRDefault="00D36C8D" w:rsidP="00EF2B1B">
            <w:pPr>
              <w:keepNext/>
              <w:tabs>
                <w:tab w:val="left" w:pos="708"/>
              </w:tabs>
              <w:snapToGrid w:val="0"/>
              <w:spacing w:line="276" w:lineRule="auto"/>
              <w:jc w:val="both"/>
              <w:rPr>
                <w:bCs/>
                <w:sz w:val="24"/>
                <w:lang w:eastAsia="en-US"/>
              </w:rPr>
            </w:pPr>
          </w:p>
          <w:p w:rsidR="00D36C8D" w:rsidRDefault="00D36C8D" w:rsidP="00EF2B1B">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D36C8D" w:rsidRDefault="00D36C8D" w:rsidP="00EF2B1B">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D36C8D" w:rsidRDefault="00D36C8D" w:rsidP="00EF2B1B">
            <w:pPr>
              <w:keepNext/>
              <w:tabs>
                <w:tab w:val="left" w:pos="708"/>
              </w:tabs>
              <w:snapToGrid w:val="0"/>
              <w:spacing w:line="276" w:lineRule="auto"/>
              <w:jc w:val="both"/>
              <w:rPr>
                <w:bCs/>
                <w:lang w:eastAsia="en-US"/>
              </w:rPr>
            </w:pPr>
          </w:p>
        </w:tc>
      </w:tr>
      <w:tr w:rsidR="00D36C8D" w:rsidTr="00EF2B1B">
        <w:trPr>
          <w:trHeight w:val="328"/>
        </w:trPr>
        <w:tc>
          <w:tcPr>
            <w:tcW w:w="2377" w:type="pct"/>
            <w:tcBorders>
              <w:top w:val="single" w:sz="4" w:space="0" w:color="auto"/>
              <w:left w:val="nil"/>
              <w:bottom w:val="nil"/>
              <w:right w:val="nil"/>
            </w:tcBorders>
            <w:hideMark/>
          </w:tcPr>
          <w:p w:rsidR="00D36C8D" w:rsidRDefault="00D36C8D" w:rsidP="00EF2B1B">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36C8D" w:rsidRDefault="00D36C8D" w:rsidP="00EF2B1B">
            <w:pPr>
              <w:rPr>
                <w:bCs/>
                <w:lang w:eastAsia="en-US"/>
              </w:rPr>
            </w:pPr>
          </w:p>
        </w:tc>
        <w:tc>
          <w:tcPr>
            <w:tcW w:w="2377" w:type="pct"/>
            <w:tcBorders>
              <w:top w:val="single" w:sz="4" w:space="0" w:color="auto"/>
              <w:left w:val="nil"/>
              <w:bottom w:val="nil"/>
              <w:right w:val="nil"/>
            </w:tcBorders>
            <w:hideMark/>
          </w:tcPr>
          <w:p w:rsidR="00D36C8D" w:rsidRDefault="00D36C8D" w:rsidP="00EF2B1B">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D36C8D" w:rsidTr="00EF2B1B">
        <w:trPr>
          <w:trHeight w:val="314"/>
        </w:trPr>
        <w:tc>
          <w:tcPr>
            <w:tcW w:w="2377" w:type="pct"/>
            <w:tcBorders>
              <w:top w:val="nil"/>
              <w:left w:val="nil"/>
              <w:bottom w:val="nil"/>
              <w:right w:val="nil"/>
            </w:tcBorders>
            <w:hideMark/>
          </w:tcPr>
          <w:p w:rsidR="00D36C8D" w:rsidRDefault="00D36C8D" w:rsidP="00EF2B1B">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D36C8D" w:rsidRDefault="00D36C8D" w:rsidP="00EF2B1B">
            <w:pPr>
              <w:rPr>
                <w:bCs/>
                <w:lang w:eastAsia="en-US"/>
              </w:rPr>
            </w:pPr>
          </w:p>
        </w:tc>
        <w:tc>
          <w:tcPr>
            <w:tcW w:w="2377" w:type="pct"/>
            <w:tcBorders>
              <w:top w:val="nil"/>
              <w:left w:val="nil"/>
              <w:bottom w:val="nil"/>
              <w:right w:val="nil"/>
            </w:tcBorders>
          </w:tcPr>
          <w:p w:rsidR="00D36C8D" w:rsidRDefault="00D36C8D" w:rsidP="00EF2B1B">
            <w:pPr>
              <w:keepNext/>
              <w:tabs>
                <w:tab w:val="left" w:pos="708"/>
              </w:tabs>
              <w:spacing w:line="276" w:lineRule="auto"/>
              <w:rPr>
                <w:vertAlign w:val="superscript"/>
                <w:lang w:eastAsia="en-US"/>
              </w:rPr>
            </w:pPr>
          </w:p>
        </w:tc>
      </w:tr>
    </w:tbl>
    <w:p w:rsidR="00D36C8D" w:rsidRDefault="00D36C8D" w:rsidP="00D36C8D">
      <w:pPr>
        <w:pStyle w:val="afff6"/>
        <w:tabs>
          <w:tab w:val="left" w:pos="708"/>
        </w:tabs>
        <w:rPr>
          <w:szCs w:val="24"/>
          <w:lang w:val="en-US"/>
        </w:rPr>
      </w:pPr>
    </w:p>
    <w:p w:rsidR="00D36C8D" w:rsidRDefault="00D36C8D" w:rsidP="00D36C8D">
      <w:pPr>
        <w:pStyle w:val="afff6"/>
        <w:tabs>
          <w:tab w:val="left" w:pos="708"/>
        </w:tabs>
        <w:rPr>
          <w:b/>
        </w:rPr>
      </w:pPr>
      <w:r>
        <w:t>ИНСТРУКЦИИ ПО</w:t>
      </w:r>
      <w:r>
        <w:rPr>
          <w:b/>
        </w:rPr>
        <w:t xml:space="preserve"> </w:t>
      </w:r>
      <w:r>
        <w:t>ЗАПОЛНЕНИЮ</w:t>
      </w:r>
      <w:bookmarkEnd w:id="295"/>
    </w:p>
    <w:p w:rsidR="00D36C8D" w:rsidRDefault="00D36C8D" w:rsidP="00D36C8D">
      <w:pPr>
        <w:pStyle w:val="afff9"/>
        <w:numPr>
          <w:ilvl w:val="0"/>
          <w:numId w:val="41"/>
        </w:numPr>
        <w:ind w:left="0" w:firstLine="0"/>
      </w:pPr>
      <w:r>
        <w:t>Данные инструкции не следует воспроизводить в документах, подготовленных участником запроса цен.</w:t>
      </w:r>
    </w:p>
    <w:p w:rsidR="00D36C8D" w:rsidRDefault="00D36C8D" w:rsidP="00D36C8D">
      <w:pPr>
        <w:pStyle w:val="afff9"/>
        <w:numPr>
          <w:ilvl w:val="0"/>
          <w:numId w:val="41"/>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D36C8D" w:rsidRDefault="00D36C8D" w:rsidP="00D36C8D">
      <w:pPr>
        <w:pStyle w:val="afff9"/>
        <w:numPr>
          <w:ilvl w:val="0"/>
          <w:numId w:val="41"/>
        </w:numPr>
        <w:ind w:left="0" w:firstLine="0"/>
      </w:pPr>
      <w:r>
        <w:t>Участник запроса цен указывает свое фирменное наименование (в т.ч. организационно-правовую форму).</w:t>
      </w:r>
    </w:p>
    <w:p w:rsidR="00D36C8D" w:rsidRDefault="00D36C8D" w:rsidP="00D36C8D">
      <w:pPr>
        <w:pStyle w:val="afff9"/>
        <w:numPr>
          <w:ilvl w:val="0"/>
          <w:numId w:val="41"/>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D36C8D" w:rsidRDefault="00D36C8D" w:rsidP="00D36C8D">
      <w:pPr>
        <w:pStyle w:val="afff9"/>
        <w:numPr>
          <w:ilvl w:val="0"/>
          <w:numId w:val="41"/>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36C8D" w:rsidRDefault="00D36C8D" w:rsidP="00D36C8D">
      <w:pPr>
        <w:pStyle w:val="afff9"/>
        <w:numPr>
          <w:ilvl w:val="0"/>
          <w:numId w:val="41"/>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D36C8D" w:rsidRDefault="00D36C8D" w:rsidP="00D36C8D">
      <w:pPr>
        <w:pStyle w:val="afff9"/>
        <w:numPr>
          <w:ilvl w:val="0"/>
          <w:numId w:val="41"/>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36C8D" w:rsidRDefault="00D36C8D" w:rsidP="00D36C8D">
      <w:pPr>
        <w:pStyle w:val="afff9"/>
        <w:numPr>
          <w:ilvl w:val="0"/>
          <w:numId w:val="41"/>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D36C8D" w:rsidRDefault="00D36C8D" w:rsidP="00D36C8D">
      <w:pPr>
        <w:pStyle w:val="afff9"/>
        <w:numPr>
          <w:ilvl w:val="0"/>
          <w:numId w:val="41"/>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D36C8D" w:rsidRDefault="00D36C8D" w:rsidP="00D36C8D">
      <w:pPr>
        <w:pStyle w:val="afff9"/>
        <w:numPr>
          <w:ilvl w:val="0"/>
          <w:numId w:val="41"/>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36C8D" w:rsidRDefault="00D36C8D" w:rsidP="00D36C8D">
      <w:pPr>
        <w:rPr>
          <w:sz w:val="24"/>
        </w:rPr>
        <w:sectPr w:rsidR="00D36C8D">
          <w:pgSz w:w="11906" w:h="16838"/>
          <w:pgMar w:top="1134" w:right="850" w:bottom="1134" w:left="1276" w:header="708" w:footer="708" w:gutter="0"/>
          <w:cols w:space="720"/>
        </w:sectPr>
      </w:pPr>
    </w:p>
    <w:p w:rsidR="00D36C8D" w:rsidRDefault="00D36C8D" w:rsidP="00D36C8D">
      <w:pPr>
        <w:pStyle w:val="afff6"/>
        <w:tabs>
          <w:tab w:val="left" w:pos="708"/>
        </w:tabs>
      </w:pPr>
      <w:r>
        <w:t>Таблица 2. Сведения о цепочке собственников, включая бенефициаров (в том числе конечных).</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96"/>
        <w:gridCol w:w="10039"/>
      </w:tblGrid>
      <w:tr w:rsidR="00D36C8D" w:rsidRPr="006963B4" w:rsidTr="00EF2B1B">
        <w:tc>
          <w:tcPr>
            <w:tcW w:w="5696" w:type="dxa"/>
            <w:tcBorders>
              <w:top w:val="nil"/>
              <w:left w:val="nil"/>
              <w:bottom w:val="nil"/>
              <w:right w:val="nil"/>
            </w:tcBorders>
            <w:hideMark/>
          </w:tcPr>
          <w:p w:rsidR="00D36C8D" w:rsidRPr="006963B4" w:rsidRDefault="00D36C8D" w:rsidP="00EF2B1B">
            <w:pPr>
              <w:pStyle w:val="afff8"/>
              <w:rPr>
                <w:rFonts w:ascii="Times New Roman" w:eastAsia="Times New Roman" w:hAnsi="Times New Roman"/>
                <w:iCs/>
                <w:szCs w:val="20"/>
                <w:lang w:eastAsia="en-US"/>
              </w:rPr>
            </w:pPr>
            <w:r w:rsidRPr="006963B4">
              <w:rPr>
                <w:rFonts w:ascii="Times New Roman" w:eastAsia="Times New Roman" w:hAnsi="Times New Roman"/>
                <w:szCs w:val="20"/>
                <w:lang w:eastAsia="en-US"/>
              </w:rPr>
              <w:t>Участник запроса цен</w:t>
            </w:r>
          </w:p>
        </w:tc>
        <w:tc>
          <w:tcPr>
            <w:tcW w:w="10039" w:type="dxa"/>
            <w:tcBorders>
              <w:top w:val="nil"/>
              <w:left w:val="nil"/>
              <w:bottom w:val="single" w:sz="4" w:space="0" w:color="auto"/>
              <w:right w:val="nil"/>
            </w:tcBorders>
          </w:tcPr>
          <w:p w:rsidR="00D36C8D" w:rsidRPr="006963B4" w:rsidRDefault="00D36C8D" w:rsidP="00EF2B1B">
            <w:pPr>
              <w:pStyle w:val="afff8"/>
              <w:rPr>
                <w:rFonts w:ascii="Times New Roman" w:eastAsia="Times New Roman" w:hAnsi="Times New Roman"/>
                <w:szCs w:val="20"/>
                <w:lang w:eastAsia="en-US"/>
              </w:rPr>
            </w:pPr>
          </w:p>
        </w:tc>
      </w:tr>
      <w:tr w:rsidR="00D36C8D" w:rsidRPr="006963B4" w:rsidTr="00EF2B1B">
        <w:tc>
          <w:tcPr>
            <w:tcW w:w="5696" w:type="dxa"/>
            <w:tcBorders>
              <w:top w:val="nil"/>
              <w:left w:val="nil"/>
              <w:bottom w:val="nil"/>
              <w:right w:val="nil"/>
            </w:tcBorders>
          </w:tcPr>
          <w:p w:rsidR="00D36C8D" w:rsidRPr="006963B4" w:rsidRDefault="00D36C8D" w:rsidP="00EF2B1B">
            <w:pPr>
              <w:pStyle w:val="afff8"/>
              <w:rPr>
                <w:rFonts w:ascii="Times New Roman" w:eastAsia="Times New Roman" w:hAnsi="Times New Roman"/>
                <w:szCs w:val="20"/>
                <w:lang w:eastAsia="en-US"/>
              </w:rPr>
            </w:pPr>
          </w:p>
        </w:tc>
        <w:tc>
          <w:tcPr>
            <w:tcW w:w="10039" w:type="dxa"/>
            <w:tcBorders>
              <w:top w:val="single" w:sz="4" w:space="0" w:color="auto"/>
              <w:left w:val="nil"/>
              <w:bottom w:val="nil"/>
              <w:right w:val="nil"/>
            </w:tcBorders>
            <w:hideMark/>
          </w:tcPr>
          <w:p w:rsidR="00D36C8D" w:rsidRPr="006963B4" w:rsidRDefault="00D36C8D" w:rsidP="00EF2B1B">
            <w:pPr>
              <w:pStyle w:val="afff8"/>
              <w:rPr>
                <w:rFonts w:ascii="Times New Roman" w:eastAsia="Times New Roman" w:hAnsi="Times New Roman"/>
                <w:b/>
                <w:i/>
                <w:sz w:val="20"/>
                <w:szCs w:val="20"/>
                <w:vertAlign w:val="superscript"/>
                <w:lang w:eastAsia="en-US"/>
              </w:rPr>
            </w:pPr>
            <w:r w:rsidRPr="006963B4">
              <w:rPr>
                <w:rFonts w:ascii="Times New Roman" w:eastAsia="Times New Roman" w:hAnsi="Times New Roman"/>
                <w:b/>
                <w:i/>
                <w:sz w:val="32"/>
                <w:szCs w:val="20"/>
                <w:vertAlign w:val="superscript"/>
                <w:lang w:eastAsia="en-US"/>
              </w:rPr>
              <w:t>наименование организации участника запроса цен</w:t>
            </w:r>
          </w:p>
        </w:tc>
      </w:tr>
    </w:tbl>
    <w:p w:rsidR="00D36C8D" w:rsidRDefault="00D36C8D" w:rsidP="00D36C8D">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
        <w:gridCol w:w="606"/>
        <w:gridCol w:w="679"/>
        <w:gridCol w:w="1338"/>
        <w:gridCol w:w="827"/>
        <w:gridCol w:w="1266"/>
        <w:gridCol w:w="1588"/>
        <w:gridCol w:w="387"/>
        <w:gridCol w:w="605"/>
        <w:gridCol w:w="679"/>
        <w:gridCol w:w="1338"/>
        <w:gridCol w:w="1172"/>
        <w:gridCol w:w="1588"/>
        <w:gridCol w:w="1275"/>
        <w:gridCol w:w="1581"/>
      </w:tblGrid>
      <w:tr w:rsidR="00D36C8D" w:rsidTr="00EF2B1B">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D36C8D" w:rsidRDefault="00D36C8D" w:rsidP="00EF2B1B">
            <w:pPr>
              <w:pStyle w:val="aff7"/>
              <w:keepNext/>
              <w:spacing w:line="276" w:lineRule="auto"/>
              <w:rPr>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Информация о подтверждающих документах (наименование, реквизиты и т.д.)</w:t>
            </w:r>
          </w:p>
        </w:tc>
      </w:tr>
      <w:tr w:rsidR="00D36C8D" w:rsidTr="00EF2B1B">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sz w:val="24"/>
                <w:lang w:eastAsia="en-US"/>
              </w:rPr>
            </w:pPr>
          </w:p>
        </w:tc>
      </w:tr>
      <w:tr w:rsidR="00D36C8D" w:rsidTr="00EF2B1B">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lang w:eastAsia="en-US"/>
              </w:rPr>
            </w:pPr>
            <w:r>
              <w:rPr>
                <w:lang w:eastAsia="en-US"/>
              </w:rPr>
              <w:t>15</w:t>
            </w:r>
          </w:p>
        </w:tc>
      </w:tr>
      <w:tr w:rsidR="00D36C8D" w:rsidTr="00EF2B1B">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lang w:eastAsia="en-US"/>
              </w:rPr>
            </w:pPr>
            <w:r>
              <w:rPr>
                <w:lang w:eastAsia="en-US"/>
              </w:rPr>
              <w:t> </w:t>
            </w:r>
          </w:p>
        </w:tc>
      </w:tr>
      <w:tr w:rsidR="00D36C8D" w:rsidTr="00EF2B1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bl>
    <w:p w:rsidR="00D36C8D" w:rsidRDefault="00D36C8D" w:rsidP="00D36C8D">
      <w:pPr>
        <w:pStyle w:val="afff9"/>
      </w:pPr>
    </w:p>
    <w:p w:rsidR="00D36C8D" w:rsidRDefault="00D36C8D" w:rsidP="00D36C8D">
      <w:pPr>
        <w:pStyle w:val="afff9"/>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D36C8D" w:rsidTr="00EF2B1B">
        <w:trPr>
          <w:trHeight w:val="729"/>
        </w:trPr>
        <w:tc>
          <w:tcPr>
            <w:tcW w:w="2337" w:type="pct"/>
            <w:tcBorders>
              <w:top w:val="nil"/>
              <w:left w:val="nil"/>
              <w:bottom w:val="single" w:sz="4" w:space="0" w:color="auto"/>
              <w:right w:val="nil"/>
            </w:tcBorders>
          </w:tcPr>
          <w:p w:rsidR="00D36C8D" w:rsidRDefault="00D36C8D" w:rsidP="00EF2B1B">
            <w:pPr>
              <w:pStyle w:val="afff8"/>
              <w:spacing w:line="276" w:lineRule="auto"/>
              <w:rPr>
                <w:szCs w:val="20"/>
                <w:lang w:eastAsia="en-US"/>
              </w:rPr>
            </w:pPr>
          </w:p>
          <w:p w:rsidR="00D36C8D" w:rsidRPr="006963B4" w:rsidRDefault="00D36C8D" w:rsidP="00EF2B1B">
            <w:pPr>
              <w:pStyle w:val="afff8"/>
              <w:spacing w:line="276" w:lineRule="auto"/>
              <w:rPr>
                <w:lang w:eastAsia="en-US"/>
              </w:rPr>
            </w:pPr>
          </w:p>
        </w:tc>
        <w:tc>
          <w:tcPr>
            <w:tcW w:w="193" w:type="pct"/>
            <w:vMerge w:val="restart"/>
            <w:tcBorders>
              <w:top w:val="nil"/>
              <w:left w:val="nil"/>
              <w:bottom w:val="nil"/>
              <w:right w:val="nil"/>
            </w:tcBorders>
          </w:tcPr>
          <w:p w:rsidR="00D36C8D" w:rsidRPr="006963B4" w:rsidRDefault="00D36C8D" w:rsidP="00EF2B1B">
            <w:pPr>
              <w:pStyle w:val="afff8"/>
              <w:spacing w:line="276" w:lineRule="auto"/>
              <w:rPr>
                <w:lang w:eastAsia="en-US"/>
              </w:rPr>
            </w:pPr>
          </w:p>
        </w:tc>
        <w:tc>
          <w:tcPr>
            <w:tcW w:w="2470" w:type="pct"/>
            <w:tcBorders>
              <w:top w:val="nil"/>
              <w:left w:val="nil"/>
              <w:bottom w:val="single" w:sz="4" w:space="0" w:color="auto"/>
              <w:right w:val="nil"/>
            </w:tcBorders>
          </w:tcPr>
          <w:p w:rsidR="00D36C8D" w:rsidRPr="006963B4" w:rsidRDefault="00D36C8D" w:rsidP="00EF2B1B">
            <w:pPr>
              <w:pStyle w:val="afff8"/>
              <w:spacing w:line="276" w:lineRule="auto"/>
              <w:rPr>
                <w:lang w:eastAsia="en-US"/>
              </w:rPr>
            </w:pPr>
          </w:p>
        </w:tc>
      </w:tr>
      <w:tr w:rsidR="00D36C8D" w:rsidTr="00EF2B1B">
        <w:trPr>
          <w:trHeight w:val="467"/>
        </w:trPr>
        <w:tc>
          <w:tcPr>
            <w:tcW w:w="2337" w:type="pct"/>
            <w:tcBorders>
              <w:top w:val="single" w:sz="4" w:space="0" w:color="auto"/>
              <w:left w:val="nil"/>
              <w:bottom w:val="nil"/>
              <w:right w:val="nil"/>
            </w:tcBorders>
            <w:hideMark/>
          </w:tcPr>
          <w:p w:rsidR="00D36C8D" w:rsidRPr="006963B4" w:rsidRDefault="00D36C8D" w:rsidP="00EF2B1B">
            <w:pPr>
              <w:pStyle w:val="afff8"/>
              <w:spacing w:line="276" w:lineRule="auto"/>
              <w:rPr>
                <w:lang w:eastAsia="en-US"/>
              </w:rPr>
            </w:pPr>
            <w:r w:rsidRPr="006963B4">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36C8D" w:rsidRDefault="00D36C8D" w:rsidP="00EF2B1B">
            <w:pPr>
              <w:rPr>
                <w:rFonts w:ascii="Calibri" w:eastAsia="Calibri" w:hAnsi="Calibri"/>
                <w:sz w:val="24"/>
                <w:lang w:eastAsia="en-US"/>
              </w:rPr>
            </w:pPr>
          </w:p>
        </w:tc>
        <w:tc>
          <w:tcPr>
            <w:tcW w:w="2470" w:type="pct"/>
            <w:tcBorders>
              <w:top w:val="single" w:sz="4" w:space="0" w:color="auto"/>
              <w:left w:val="nil"/>
              <w:bottom w:val="nil"/>
              <w:right w:val="nil"/>
            </w:tcBorders>
            <w:hideMark/>
          </w:tcPr>
          <w:p w:rsidR="00D36C8D" w:rsidRPr="006963B4" w:rsidRDefault="00D36C8D" w:rsidP="00EF2B1B">
            <w:pPr>
              <w:pStyle w:val="afff8"/>
              <w:spacing w:line="276" w:lineRule="auto"/>
              <w:rPr>
                <w:b/>
                <w:i/>
                <w:vertAlign w:val="superscript"/>
                <w:lang w:eastAsia="en-US"/>
              </w:rPr>
            </w:pPr>
            <w:r w:rsidRPr="006963B4">
              <w:rPr>
                <w:b/>
                <w:i/>
                <w:vertAlign w:val="superscript"/>
                <w:lang w:eastAsia="en-US"/>
              </w:rPr>
              <w:t xml:space="preserve">(Имя и должность </w:t>
            </w:r>
            <w:proofErr w:type="gramStart"/>
            <w:r w:rsidRPr="006963B4">
              <w:rPr>
                <w:b/>
                <w:i/>
                <w:vertAlign w:val="superscript"/>
                <w:lang w:eastAsia="en-US"/>
              </w:rPr>
              <w:t>подписавшего</w:t>
            </w:r>
            <w:proofErr w:type="gramEnd"/>
            <w:r w:rsidRPr="006963B4">
              <w:rPr>
                <w:b/>
                <w:i/>
                <w:vertAlign w:val="superscript"/>
                <w:lang w:eastAsia="en-US"/>
              </w:rPr>
              <w:t>)</w:t>
            </w:r>
          </w:p>
        </w:tc>
      </w:tr>
      <w:tr w:rsidR="00D36C8D" w:rsidTr="00EF2B1B">
        <w:trPr>
          <w:trHeight w:val="314"/>
        </w:trPr>
        <w:tc>
          <w:tcPr>
            <w:tcW w:w="2337" w:type="pct"/>
            <w:tcBorders>
              <w:top w:val="nil"/>
              <w:left w:val="nil"/>
              <w:bottom w:val="nil"/>
              <w:right w:val="nil"/>
            </w:tcBorders>
            <w:hideMark/>
          </w:tcPr>
          <w:p w:rsidR="00D36C8D" w:rsidRPr="006963B4" w:rsidRDefault="00D36C8D" w:rsidP="00EF2B1B">
            <w:pPr>
              <w:pStyle w:val="afff8"/>
              <w:spacing w:line="276" w:lineRule="auto"/>
              <w:rPr>
                <w:b/>
                <w:i/>
                <w:vertAlign w:val="superscript"/>
                <w:lang w:eastAsia="en-US"/>
              </w:rPr>
            </w:pPr>
            <w:r w:rsidRPr="006963B4">
              <w:rPr>
                <w:lang w:eastAsia="en-US"/>
              </w:rPr>
              <w:t>М.П.</w:t>
            </w:r>
          </w:p>
        </w:tc>
        <w:tc>
          <w:tcPr>
            <w:tcW w:w="0" w:type="auto"/>
            <w:vMerge/>
            <w:tcBorders>
              <w:top w:val="nil"/>
              <w:left w:val="nil"/>
              <w:bottom w:val="nil"/>
              <w:right w:val="nil"/>
            </w:tcBorders>
            <w:vAlign w:val="center"/>
            <w:hideMark/>
          </w:tcPr>
          <w:p w:rsidR="00D36C8D" w:rsidRDefault="00D36C8D" w:rsidP="00EF2B1B">
            <w:pPr>
              <w:rPr>
                <w:rFonts w:ascii="Calibri" w:eastAsia="Calibri" w:hAnsi="Calibri"/>
                <w:sz w:val="24"/>
                <w:lang w:eastAsia="en-US"/>
              </w:rPr>
            </w:pPr>
          </w:p>
        </w:tc>
        <w:tc>
          <w:tcPr>
            <w:tcW w:w="2470" w:type="pct"/>
            <w:tcBorders>
              <w:top w:val="nil"/>
              <w:left w:val="nil"/>
              <w:bottom w:val="nil"/>
              <w:right w:val="nil"/>
            </w:tcBorders>
          </w:tcPr>
          <w:p w:rsidR="00D36C8D" w:rsidRPr="006963B4" w:rsidRDefault="00D36C8D" w:rsidP="00EF2B1B">
            <w:pPr>
              <w:pStyle w:val="afff8"/>
              <w:spacing w:line="276" w:lineRule="auto"/>
              <w:rPr>
                <w:vertAlign w:val="superscript"/>
                <w:lang w:eastAsia="en-US"/>
              </w:rPr>
            </w:pPr>
          </w:p>
        </w:tc>
      </w:tr>
    </w:tbl>
    <w:p w:rsidR="00D36C8D" w:rsidRDefault="00D36C8D" w:rsidP="00D36C8D">
      <w:pPr>
        <w:pStyle w:val="afff9"/>
        <w:rPr>
          <w:b/>
          <w:sz w:val="28"/>
        </w:rPr>
      </w:pPr>
    </w:p>
    <w:p w:rsidR="00D36C8D" w:rsidRDefault="00D36C8D" w:rsidP="00D36C8D">
      <w:pPr>
        <w:pStyle w:val="afff9"/>
        <w:rPr>
          <w:b/>
        </w:rPr>
      </w:pPr>
      <w:r>
        <w:t>ИНСТРУКЦИИ ПО</w:t>
      </w:r>
      <w:r>
        <w:rPr>
          <w:b/>
        </w:rPr>
        <w:t xml:space="preserve"> </w:t>
      </w:r>
      <w:r>
        <w:t>ЗАПОЛНЕНИЮ</w:t>
      </w:r>
    </w:p>
    <w:p w:rsidR="00D36C8D" w:rsidRDefault="00D36C8D" w:rsidP="00D36C8D">
      <w:pPr>
        <w:pStyle w:val="afff9"/>
        <w:numPr>
          <w:ilvl w:val="0"/>
          <w:numId w:val="42"/>
        </w:numPr>
        <w:ind w:left="0" w:firstLine="0"/>
      </w:pPr>
      <w:r>
        <w:t>Данные инструкции не следует воспроизводить в документах, подготовленных участником запроса цен.</w:t>
      </w:r>
    </w:p>
    <w:p w:rsidR="00D36C8D" w:rsidRDefault="00D36C8D" w:rsidP="00D36C8D">
      <w:pPr>
        <w:pStyle w:val="afff9"/>
        <w:numPr>
          <w:ilvl w:val="0"/>
          <w:numId w:val="42"/>
        </w:numPr>
        <w:ind w:left="0" w:firstLine="0"/>
      </w:pPr>
      <w:r>
        <w:t xml:space="preserve">Форма Таблицы 2 изменению не подлежит. Все сведения и документы обязательны к предоставлению. </w:t>
      </w:r>
    </w:p>
    <w:p w:rsidR="00D36C8D" w:rsidRDefault="00D36C8D" w:rsidP="00D36C8D">
      <w:pPr>
        <w:pStyle w:val="afff9"/>
        <w:numPr>
          <w:ilvl w:val="0"/>
          <w:numId w:val="42"/>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E65267">
        <w:t xml:space="preserve"> </w:t>
      </w:r>
      <w:r>
        <w:t>и *.</w:t>
      </w:r>
      <w:proofErr w:type="spellStart"/>
      <w:r>
        <w:t>xls</w:t>
      </w:r>
      <w:proofErr w:type="spellEnd"/>
      <w:r>
        <w:t>;</w:t>
      </w:r>
    </w:p>
    <w:p w:rsidR="00D36C8D" w:rsidRDefault="00D36C8D" w:rsidP="00D36C8D">
      <w:pPr>
        <w:pStyle w:val="afff9"/>
        <w:numPr>
          <w:ilvl w:val="0"/>
          <w:numId w:val="42"/>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36C8D" w:rsidRDefault="00D36C8D" w:rsidP="00D36C8D">
      <w:pPr>
        <w:pStyle w:val="afff9"/>
        <w:numPr>
          <w:ilvl w:val="0"/>
          <w:numId w:val="42"/>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36C8D" w:rsidRDefault="00D36C8D" w:rsidP="00D36C8D">
      <w:pPr>
        <w:pStyle w:val="afff9"/>
        <w:numPr>
          <w:ilvl w:val="0"/>
          <w:numId w:val="42"/>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36C8D" w:rsidRDefault="00D36C8D" w:rsidP="00D36C8D">
      <w:pPr>
        <w:pStyle w:val="afff9"/>
        <w:numPr>
          <w:ilvl w:val="0"/>
          <w:numId w:val="42"/>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D36C8D" w:rsidRDefault="00D36C8D" w:rsidP="00D36C8D">
      <w:pPr>
        <w:pStyle w:val="afff9"/>
        <w:numPr>
          <w:ilvl w:val="0"/>
          <w:numId w:val="42"/>
        </w:numPr>
        <w:ind w:left="0" w:firstLine="0"/>
      </w:pPr>
      <w:r>
        <w:t>Столбец 6 участником запроса цен заполняется в формате Фамилия Имя Отчество, например Иванов Иван Степанович.</w:t>
      </w:r>
    </w:p>
    <w:p w:rsidR="00D36C8D" w:rsidRDefault="00D36C8D" w:rsidP="00D36C8D">
      <w:pPr>
        <w:pStyle w:val="afff9"/>
        <w:numPr>
          <w:ilvl w:val="0"/>
          <w:numId w:val="42"/>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36C8D" w:rsidRDefault="00D36C8D" w:rsidP="00D36C8D">
      <w:pPr>
        <w:pStyle w:val="afff9"/>
        <w:numPr>
          <w:ilvl w:val="0"/>
          <w:numId w:val="42"/>
        </w:numPr>
        <w:ind w:left="0" w:firstLine="0"/>
      </w:pPr>
      <w:r>
        <w:t>Столбец 8 заполняется согласно образцу.</w:t>
      </w:r>
    </w:p>
    <w:p w:rsidR="00D36C8D" w:rsidRDefault="00D36C8D" w:rsidP="00D36C8D">
      <w:pPr>
        <w:pStyle w:val="afff9"/>
        <w:numPr>
          <w:ilvl w:val="0"/>
          <w:numId w:val="42"/>
        </w:numPr>
        <w:ind w:left="0" w:firstLine="0"/>
      </w:pPr>
      <w:r>
        <w:t xml:space="preserve">Столбцы 9, 10 заполняются в порядке пунктов 3, 4 настоящей инструкции. </w:t>
      </w:r>
    </w:p>
    <w:p w:rsidR="00D36C8D" w:rsidRDefault="00D36C8D" w:rsidP="00D36C8D">
      <w:pPr>
        <w:pStyle w:val="afff9"/>
        <w:numPr>
          <w:ilvl w:val="0"/>
          <w:numId w:val="42"/>
        </w:numPr>
        <w:ind w:left="0" w:firstLine="0"/>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36C8D" w:rsidRDefault="00D36C8D" w:rsidP="00D36C8D">
      <w:pPr>
        <w:pStyle w:val="afff9"/>
        <w:numPr>
          <w:ilvl w:val="0"/>
          <w:numId w:val="42"/>
        </w:numPr>
        <w:ind w:left="0" w:firstLine="0"/>
      </w:pPr>
      <w:r>
        <w:t>Столбец 12 заполняется в формате географической иерархии в нисходящем порядке, например, Тула, ул. Пионеров, 56-89.</w:t>
      </w:r>
    </w:p>
    <w:p w:rsidR="00D36C8D" w:rsidRDefault="00D36C8D" w:rsidP="00D36C8D">
      <w:pPr>
        <w:pStyle w:val="afff9"/>
        <w:numPr>
          <w:ilvl w:val="0"/>
          <w:numId w:val="42"/>
        </w:numPr>
        <w:ind w:left="0" w:firstLine="0"/>
      </w:pPr>
      <w:r>
        <w:t>Столбец 13 заполняется в порядке пункта 8 настоящей инструкции.</w:t>
      </w:r>
    </w:p>
    <w:p w:rsidR="00D36C8D" w:rsidRDefault="00D36C8D" w:rsidP="00D36C8D">
      <w:pPr>
        <w:pStyle w:val="afff9"/>
        <w:numPr>
          <w:ilvl w:val="0"/>
          <w:numId w:val="42"/>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36C8D" w:rsidRDefault="00D36C8D" w:rsidP="00D36C8D">
      <w:pPr>
        <w:pStyle w:val="afff9"/>
        <w:numPr>
          <w:ilvl w:val="0"/>
          <w:numId w:val="42"/>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D36C8D" w:rsidRDefault="00D36C8D" w:rsidP="00D36C8D">
      <w:pPr>
        <w:pStyle w:val="afff6"/>
        <w:tabs>
          <w:tab w:val="left" w:pos="708"/>
        </w:tabs>
      </w:pPr>
      <w:r>
        <w:rPr>
          <w:bCs/>
        </w:rPr>
        <w:br w:type="page"/>
      </w:r>
      <w:r>
        <w:t>ОБРАЗЕЦ ЗАПОЛНЕНИЯ ТАБЛИЦЫ СВЕДЕНИЙ О ЦЕПОЧКЕ СОБСТВЕННИКОВ</w:t>
      </w:r>
    </w:p>
    <w:p w:rsidR="00D36C8D" w:rsidRDefault="00D36C8D" w:rsidP="00D36C8D">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D36C8D" w:rsidTr="00EF2B1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Информация об участнике запроса цен</w:t>
            </w:r>
          </w:p>
        </w:tc>
      </w:tr>
      <w:tr w:rsidR="00D36C8D" w:rsidTr="00EF2B1B">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pStyle w:val="aff7"/>
              <w:keepNext/>
              <w:spacing w:line="276" w:lineRule="auto"/>
              <w:rPr>
                <w:lang w:eastAsia="en-US"/>
              </w:rPr>
            </w:pPr>
            <w:r>
              <w:rPr>
                <w:lang w:eastAsia="en-US"/>
              </w:rPr>
              <w:t>Серия и номер документа, удостоверяющего личность руководителя</w:t>
            </w: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iCs/>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iCs/>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iCs/>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iCs/>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iCs/>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iCs/>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pStyle w:val="aff7"/>
              <w:keepNext/>
              <w:spacing w:line="276" w:lineRule="auto"/>
              <w:rPr>
                <w:iCs/>
                <w:lang w:eastAsia="en-US"/>
              </w:rPr>
            </w:pPr>
            <w:r>
              <w:rPr>
                <w:iCs/>
                <w:lang w:eastAsia="en-US"/>
              </w:rPr>
              <w:t>7</w:t>
            </w:r>
          </w:p>
        </w:tc>
      </w:tr>
      <w:tr w:rsidR="00D36C8D" w:rsidTr="00EF2B1B">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5003 143877</w:t>
            </w: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pStyle w:val="aff7"/>
              <w:keepNext/>
              <w:spacing w:line="276" w:lineRule="auto"/>
              <w:rPr>
                <w:iCs/>
                <w:lang w:eastAsia="en-US"/>
              </w:rPr>
            </w:pPr>
            <w:r>
              <w:rPr>
                <w:iCs/>
                <w:lang w:eastAsia="en-US"/>
              </w:rPr>
              <w:t> </w:t>
            </w: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r w:rsidR="00D36C8D" w:rsidTr="00EF2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rPr>
                <w:rFonts w:ascii="Calibri" w:eastAsia="Calibri" w:hAnsi="Calibri"/>
                <w:sz w:val="20"/>
                <w:szCs w:val="20"/>
                <w:lang w:eastAsia="en-US"/>
              </w:rPr>
            </w:pPr>
          </w:p>
        </w:tc>
      </w:tr>
    </w:tbl>
    <w:p w:rsidR="00D36C8D" w:rsidRDefault="00D36C8D" w:rsidP="00D36C8D">
      <w:pPr>
        <w:pStyle w:val="afff6"/>
        <w:tabs>
          <w:tab w:val="left" w:pos="708"/>
        </w:tabs>
        <w:rPr>
          <w:lang w:val="en-US"/>
        </w:rPr>
      </w:pPr>
    </w:p>
    <w:p w:rsidR="00D36C8D" w:rsidRDefault="00D36C8D" w:rsidP="00D36C8D">
      <w:pPr>
        <w:rPr>
          <w:bCs/>
          <w:i/>
          <w:lang w:val="en-US"/>
        </w:rPr>
        <w:sectPr w:rsidR="00D36C8D">
          <w:pgSz w:w="16840" w:h="11907" w:orient="landscape"/>
          <w:pgMar w:top="1418" w:right="1134" w:bottom="567" w:left="1134" w:header="567" w:footer="567" w:gutter="0"/>
          <w:cols w:space="720"/>
        </w:sectPr>
      </w:pPr>
    </w:p>
    <w:p w:rsidR="00D36C8D" w:rsidRDefault="00D36C8D" w:rsidP="00D36C8D">
      <w:pPr>
        <w:pStyle w:val="afff6"/>
        <w:tabs>
          <w:tab w:val="left" w:pos="708"/>
        </w:tabs>
      </w:pPr>
      <w:r>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D36C8D" w:rsidTr="00EF2B1B">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D36C8D" w:rsidRDefault="00D36C8D" w:rsidP="00EF2B1B">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D36C8D" w:rsidTr="00EF2B1B">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36C8D" w:rsidRDefault="00D36C8D" w:rsidP="00EF2B1B">
            <w:pPr>
              <w:rPr>
                <w:sz w:val="24"/>
                <w:lang w:eastAsia="en-US"/>
              </w:rPr>
            </w:pPr>
          </w:p>
        </w:tc>
      </w:tr>
      <w:tr w:rsidR="00D36C8D" w:rsidTr="00EF2B1B">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36C8D" w:rsidRDefault="00D36C8D" w:rsidP="00EF2B1B">
            <w:pPr>
              <w:keepNext/>
              <w:tabs>
                <w:tab w:val="left" w:pos="708"/>
              </w:tabs>
              <w:spacing w:line="276" w:lineRule="auto"/>
              <w:rPr>
                <w:iCs/>
                <w:sz w:val="24"/>
                <w:lang w:eastAsia="en-US"/>
              </w:rPr>
            </w:pPr>
            <w:r>
              <w:rPr>
                <w:iCs/>
                <w:sz w:val="24"/>
                <w:szCs w:val="20"/>
                <w:lang w:eastAsia="en-US"/>
              </w:rPr>
              <w:t>15</w:t>
            </w:r>
          </w:p>
        </w:tc>
      </w:tr>
      <w:tr w:rsidR="00D36C8D" w:rsidTr="00EF2B1B">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Москва, ул</w:t>
            </w:r>
            <w:proofErr w:type="gramStart"/>
            <w:r>
              <w:rPr>
                <w:iCs/>
                <w:sz w:val="24"/>
                <w:szCs w:val="20"/>
                <w:lang w:eastAsia="en-US"/>
              </w:rPr>
              <w:t>.Л</w:t>
            </w:r>
            <w:proofErr w:type="gramEnd"/>
            <w:r>
              <w:rPr>
                <w:iCs/>
                <w:sz w:val="24"/>
                <w:szCs w:val="20"/>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D36C8D" w:rsidTr="00EF2B1B">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Москва, ул</w:t>
            </w:r>
            <w:proofErr w:type="gramStart"/>
            <w:r>
              <w:rPr>
                <w:iCs/>
                <w:sz w:val="24"/>
                <w:szCs w:val="20"/>
                <w:lang w:eastAsia="en-US"/>
              </w:rPr>
              <w:t>.Щ</w:t>
            </w:r>
            <w:proofErr w:type="gramEnd"/>
            <w:r>
              <w:rPr>
                <w:iCs/>
                <w:sz w:val="24"/>
                <w:szCs w:val="20"/>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D36C8D" w:rsidTr="00EF2B1B">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D36C8D" w:rsidTr="00EF2B1B">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D36C8D" w:rsidTr="00EF2B1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w:t>
            </w:r>
            <w:proofErr w:type="spellStart"/>
            <w:r>
              <w:rPr>
                <w:iCs/>
                <w:sz w:val="24"/>
                <w:szCs w:val="20"/>
                <w:lang w:eastAsia="en-US"/>
              </w:rPr>
              <w:t>Амир</w:t>
            </w:r>
            <w:proofErr w:type="spellEnd"/>
            <w:r>
              <w:rPr>
                <w:iCs/>
                <w:sz w:val="24"/>
                <w:szCs w:val="20"/>
                <w:lang w:eastAsia="en-US"/>
              </w:rPr>
              <w:t xml:space="preserve">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D36C8D" w:rsidTr="00EF2B1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proofErr w:type="spellStart"/>
            <w:r>
              <w:rPr>
                <w:iCs/>
                <w:sz w:val="24"/>
                <w:szCs w:val="20"/>
                <w:lang w:eastAsia="en-US"/>
              </w:rPr>
              <w:t>Мазаева</w:t>
            </w:r>
            <w:proofErr w:type="spellEnd"/>
            <w:r>
              <w:rPr>
                <w:iCs/>
                <w:sz w:val="24"/>
                <w:szCs w:val="20"/>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D36C8D" w:rsidTr="00EF2B1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r>
      <w:tr w:rsidR="00D36C8D" w:rsidTr="00EF2B1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учредительный договор от 23.01.2008</w:t>
            </w:r>
          </w:p>
        </w:tc>
      </w:tr>
      <w:tr w:rsidR="00D36C8D" w:rsidTr="00EF2B1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устав, приказ №56-л/</w:t>
            </w:r>
            <w:proofErr w:type="gramStart"/>
            <w:r>
              <w:rPr>
                <w:iCs/>
                <w:sz w:val="24"/>
                <w:szCs w:val="20"/>
                <w:lang w:eastAsia="en-US"/>
              </w:rPr>
              <w:t>с</w:t>
            </w:r>
            <w:proofErr w:type="gramEnd"/>
            <w:r>
              <w:rPr>
                <w:iCs/>
                <w:sz w:val="24"/>
                <w:szCs w:val="20"/>
                <w:lang w:eastAsia="en-US"/>
              </w:rPr>
              <w:t xml:space="preserve"> от 22.05.09</w:t>
            </w:r>
          </w:p>
        </w:tc>
      </w:tr>
      <w:tr w:rsidR="00D36C8D" w:rsidTr="00EF2B1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учредительный договор от 23.01.2006</w:t>
            </w:r>
          </w:p>
        </w:tc>
      </w:tr>
      <w:tr w:rsidR="00D36C8D" w:rsidTr="00EF2B1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учредительный договор от 23.01.2006</w:t>
            </w:r>
          </w:p>
        </w:tc>
      </w:tr>
      <w:tr w:rsidR="00D36C8D" w:rsidTr="00EF2B1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r>
      <w:tr w:rsidR="00D36C8D" w:rsidTr="00EF2B1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учредительный договор от 23.01.2008</w:t>
            </w:r>
          </w:p>
        </w:tc>
      </w:tr>
      <w:tr w:rsidR="00D36C8D" w:rsidTr="00EF2B1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r>
      <w:tr w:rsidR="00D36C8D" w:rsidTr="00EF2B1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36C8D" w:rsidRDefault="00D36C8D" w:rsidP="00EF2B1B">
            <w:pPr>
              <w:keepNext/>
              <w:tabs>
                <w:tab w:val="left" w:pos="708"/>
              </w:tabs>
              <w:spacing w:line="276" w:lineRule="auto"/>
              <w:rPr>
                <w:sz w:val="24"/>
                <w:lang w:eastAsia="en-US"/>
              </w:rPr>
            </w:pPr>
            <w:r>
              <w:rPr>
                <w:iCs/>
                <w:sz w:val="24"/>
                <w:szCs w:val="20"/>
                <w:lang w:eastAsia="en-US"/>
              </w:rPr>
              <w:t> </w:t>
            </w:r>
          </w:p>
        </w:tc>
      </w:tr>
    </w:tbl>
    <w:p w:rsidR="00D36C8D" w:rsidRDefault="00D36C8D" w:rsidP="00D36C8D">
      <w:pPr>
        <w:rPr>
          <w:sz w:val="24"/>
        </w:rPr>
        <w:sectPr w:rsidR="00D36C8D">
          <w:pgSz w:w="16840" w:h="11907" w:orient="landscape"/>
          <w:pgMar w:top="1418" w:right="1134" w:bottom="567" w:left="1134" w:header="567" w:footer="567" w:gutter="0"/>
          <w:cols w:space="720"/>
        </w:sectPr>
      </w:pPr>
    </w:p>
    <w:p w:rsidR="0004608F" w:rsidRDefault="0004608F" w:rsidP="0004608F">
      <w:pPr>
        <w:keepNext/>
        <w:rPr>
          <w:bCs/>
        </w:rPr>
      </w:pPr>
    </w:p>
    <w:p w:rsidR="0004608F" w:rsidRDefault="0004608F" w:rsidP="0004608F">
      <w:pPr>
        <w:keepNext/>
        <w:tabs>
          <w:tab w:val="left" w:pos="1134"/>
          <w:tab w:val="left" w:pos="1418"/>
          <w:tab w:val="left" w:pos="1560"/>
          <w:tab w:val="left" w:pos="1843"/>
          <w:tab w:val="left" w:pos="3261"/>
          <w:tab w:val="left" w:pos="3969"/>
          <w:tab w:val="left" w:pos="5670"/>
        </w:tabs>
        <w:jc w:val="center"/>
        <w:outlineLvl w:val="0"/>
        <w:rPr>
          <w:b/>
          <w:iCs/>
          <w:szCs w:val="28"/>
        </w:rPr>
      </w:pPr>
      <w:bookmarkStart w:id="296" w:name="_Toc421263316"/>
      <w:bookmarkStart w:id="297" w:name="_Toc422320230"/>
      <w:r>
        <w:rPr>
          <w:b/>
          <w:iCs/>
          <w:szCs w:val="28"/>
        </w:rPr>
        <w:t>ЧАСТЬ 2 «ПРОЕКТ ДОГОВОРА»</w:t>
      </w:r>
      <w:bookmarkEnd w:id="296"/>
      <w:bookmarkEnd w:id="297"/>
    </w:p>
    <w:p w:rsidR="0004608F" w:rsidRDefault="0004608F" w:rsidP="0004608F">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sidRPr="000E705A">
        <w:rPr>
          <w:b/>
          <w:bCs/>
          <w:i/>
          <w:iCs/>
          <w:szCs w:val="28"/>
        </w:rPr>
        <w:t>Приложение №1- к документации</w:t>
      </w:r>
      <w:r w:rsidRPr="000E705A">
        <w:rPr>
          <w:b/>
          <w:bCs/>
          <w:i/>
          <w:iCs/>
          <w:sz w:val="24"/>
          <w:szCs w:val="22"/>
        </w:rPr>
        <w:t xml:space="preserve"> </w:t>
      </w:r>
      <w:r w:rsidRPr="000E705A">
        <w:rPr>
          <w:bCs/>
          <w:iCs/>
          <w:szCs w:val="28"/>
        </w:rPr>
        <w:t xml:space="preserve">в виде отдельного файла в формате </w:t>
      </w:r>
      <w:proofErr w:type="spellStart"/>
      <w:r w:rsidRPr="000E705A">
        <w:rPr>
          <w:bCs/>
          <w:iCs/>
          <w:szCs w:val="28"/>
        </w:rPr>
        <w:t>Word</w:t>
      </w:r>
      <w:proofErr w:type="spellEnd"/>
      <w:r w:rsidRPr="000E705A">
        <w:rPr>
          <w:bCs/>
          <w:szCs w:val="28"/>
        </w:rPr>
        <w:t>.</w:t>
      </w:r>
    </w:p>
    <w:p w:rsidR="0004608F" w:rsidRPr="00FB6791" w:rsidRDefault="0004608F" w:rsidP="0004608F">
      <w:pPr>
        <w:pStyle w:val="Times12"/>
        <w:overflowPunct/>
        <w:autoSpaceDE/>
        <w:autoSpaceDN/>
        <w:adjustRightInd/>
        <w:spacing w:before="100" w:beforeAutospacing="1" w:after="100" w:afterAutospacing="1"/>
        <w:ind w:left="2836" w:firstLine="709"/>
        <w:rPr>
          <w:b/>
          <w:sz w:val="36"/>
          <w:szCs w:val="36"/>
        </w:rPr>
      </w:pPr>
      <w:r w:rsidRPr="00177D89">
        <w:rPr>
          <w:b/>
          <w:sz w:val="36"/>
          <w:szCs w:val="36"/>
        </w:rPr>
        <w:t>«</w:t>
      </w:r>
      <w:r>
        <w:rPr>
          <w:b/>
          <w:szCs w:val="28"/>
        </w:rPr>
        <w:t>СПЕЦИФИКАЦИЯ</w:t>
      </w:r>
      <w:r w:rsidRPr="00177D89">
        <w:rPr>
          <w:b/>
          <w:sz w:val="36"/>
          <w:szCs w:val="36"/>
        </w:rPr>
        <w:t>»</w:t>
      </w:r>
    </w:p>
    <w:p w:rsidR="0004608F" w:rsidRDefault="0004608F" w:rsidP="0004608F">
      <w:pPr>
        <w:keepNext/>
        <w:tabs>
          <w:tab w:val="left" w:pos="0"/>
        </w:tabs>
        <w:ind w:firstLine="426"/>
        <w:outlineLvl w:val="0"/>
        <w:rPr>
          <w:bCs/>
          <w:szCs w:val="28"/>
        </w:rPr>
      </w:pPr>
      <w:bookmarkStart w:id="298" w:name="_Toc337460036"/>
      <w:bookmarkStart w:id="299" w:name="_Toc337470865"/>
      <w:bookmarkStart w:id="300" w:name="_Toc339975972"/>
      <w:bookmarkStart w:id="301" w:name="_Toc346097443"/>
      <w:bookmarkStart w:id="302" w:name="_Toc350346992"/>
      <w:bookmarkStart w:id="303" w:name="_Toc352569575"/>
      <w:bookmarkStart w:id="304" w:name="_Toc356376191"/>
      <w:bookmarkStart w:id="305" w:name="_Toc401045681"/>
      <w:bookmarkStart w:id="306" w:name="_Toc401646886"/>
      <w:bookmarkStart w:id="307" w:name="_Toc405813362"/>
      <w:bookmarkStart w:id="308" w:name="_Toc405887479"/>
      <w:bookmarkStart w:id="309" w:name="_Toc410734648"/>
      <w:bookmarkStart w:id="310" w:name="_Toc410822484"/>
      <w:bookmarkStart w:id="311" w:name="_Toc410832503"/>
      <w:bookmarkStart w:id="312" w:name="_Toc421263317"/>
      <w:bookmarkStart w:id="313" w:name="_Toc422320231"/>
      <w:r>
        <w:rPr>
          <w:szCs w:val="28"/>
        </w:rPr>
        <w:t>Спецификация приведена</w:t>
      </w:r>
      <w:r w:rsidRPr="008C5A71">
        <w:rPr>
          <w:szCs w:val="28"/>
        </w:rPr>
        <w:t xml:space="preserve"> в </w:t>
      </w:r>
      <w:r w:rsidRPr="00DE581F">
        <w:rPr>
          <w:b/>
          <w:i/>
          <w:szCs w:val="28"/>
        </w:rPr>
        <w:t>Приложение №</w:t>
      </w:r>
      <w:r>
        <w:rPr>
          <w:b/>
          <w:i/>
          <w:szCs w:val="28"/>
        </w:rPr>
        <w:t>1к проекту договора</w:t>
      </w:r>
      <w:r w:rsidRPr="00DE581F">
        <w:rPr>
          <w:b/>
          <w:i/>
          <w:szCs w:val="28"/>
        </w:rPr>
        <w:t xml:space="preserve"> </w:t>
      </w:r>
      <w:r>
        <w:rPr>
          <w:b/>
          <w:i/>
          <w:szCs w:val="28"/>
        </w:rPr>
        <w:t xml:space="preserve">– Спецификация </w:t>
      </w:r>
      <w:r>
        <w:rPr>
          <w:szCs w:val="28"/>
        </w:rPr>
        <w:t xml:space="preserve"> в виде отдельного файла в формате </w:t>
      </w:r>
      <w:bookmarkEnd w:id="298"/>
      <w:bookmarkEnd w:id="299"/>
      <w:bookmarkEnd w:id="300"/>
      <w:bookmarkEnd w:id="301"/>
      <w:bookmarkEnd w:id="302"/>
      <w:bookmarkEnd w:id="303"/>
      <w:bookmarkEnd w:id="304"/>
      <w:r>
        <w:rPr>
          <w:bCs/>
          <w:szCs w:val="28"/>
          <w:lang w:val="en-US"/>
        </w:rPr>
        <w:t>Excel</w:t>
      </w:r>
      <w:r>
        <w:rPr>
          <w:bCs/>
          <w:szCs w:val="28"/>
        </w:rPr>
        <w:t>.</w:t>
      </w:r>
      <w:bookmarkEnd w:id="305"/>
      <w:bookmarkEnd w:id="306"/>
      <w:bookmarkEnd w:id="307"/>
      <w:bookmarkEnd w:id="308"/>
      <w:bookmarkEnd w:id="309"/>
      <w:bookmarkEnd w:id="310"/>
      <w:bookmarkEnd w:id="311"/>
      <w:bookmarkEnd w:id="312"/>
      <w:bookmarkEnd w:id="313"/>
    </w:p>
    <w:p w:rsidR="00D36C8D" w:rsidRDefault="00D36C8D" w:rsidP="00D36C8D">
      <w:pPr>
        <w:rPr>
          <w:b/>
          <w:bCs/>
          <w:i/>
        </w:rPr>
        <w:sectPr w:rsidR="00D36C8D">
          <w:pgSz w:w="11906" w:h="16838"/>
          <w:pgMar w:top="1134" w:right="850" w:bottom="1134" w:left="1701" w:header="708" w:footer="708" w:gutter="0"/>
          <w:cols w:space="720"/>
        </w:sectPr>
      </w:pPr>
    </w:p>
    <w:p w:rsidR="009C168E" w:rsidRDefault="009C168E" w:rsidP="003D45BE">
      <w:pPr>
        <w:keepNext/>
        <w:tabs>
          <w:tab w:val="left" w:pos="1134"/>
          <w:tab w:val="left" w:pos="1418"/>
          <w:tab w:val="left" w:pos="1560"/>
          <w:tab w:val="left" w:pos="1843"/>
          <w:tab w:val="left" w:pos="3261"/>
          <w:tab w:val="left" w:pos="3969"/>
          <w:tab w:val="left" w:pos="5670"/>
        </w:tabs>
        <w:outlineLvl w:val="0"/>
      </w:pPr>
    </w:p>
    <w:sectPr w:rsidR="009C168E" w:rsidSect="00941570">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5BE" w:rsidRDefault="003D45BE" w:rsidP="0004608F">
      <w:r>
        <w:separator/>
      </w:r>
    </w:p>
  </w:endnote>
  <w:endnote w:type="continuationSeparator" w:id="0">
    <w:p w:rsidR="003D45BE" w:rsidRDefault="003D45BE" w:rsidP="0004608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5BE" w:rsidRDefault="003D45BE" w:rsidP="0004608F">
      <w:r>
        <w:separator/>
      </w:r>
    </w:p>
  </w:footnote>
  <w:footnote w:type="continuationSeparator" w:id="0">
    <w:p w:rsidR="003D45BE" w:rsidRDefault="003D45BE" w:rsidP="000460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7">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9">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1288"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1">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2">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8337DD7"/>
    <w:multiLevelType w:val="hybridMultilevel"/>
    <w:tmpl w:val="D2A8F0E2"/>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1">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3">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4">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5">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39">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36C8D"/>
    <w:rsid w:val="00025B9C"/>
    <w:rsid w:val="0004608F"/>
    <w:rsid w:val="0010437D"/>
    <w:rsid w:val="00184A71"/>
    <w:rsid w:val="001A0F16"/>
    <w:rsid w:val="001B7196"/>
    <w:rsid w:val="00306E5F"/>
    <w:rsid w:val="00310B68"/>
    <w:rsid w:val="00365437"/>
    <w:rsid w:val="00373EF2"/>
    <w:rsid w:val="003B321C"/>
    <w:rsid w:val="003D45BE"/>
    <w:rsid w:val="0047137D"/>
    <w:rsid w:val="00496720"/>
    <w:rsid w:val="004E6DB0"/>
    <w:rsid w:val="005A0BD1"/>
    <w:rsid w:val="005B114A"/>
    <w:rsid w:val="005B75F6"/>
    <w:rsid w:val="006B44BD"/>
    <w:rsid w:val="006D23BA"/>
    <w:rsid w:val="00734F54"/>
    <w:rsid w:val="00781E7C"/>
    <w:rsid w:val="007A188A"/>
    <w:rsid w:val="007A668A"/>
    <w:rsid w:val="007D79E8"/>
    <w:rsid w:val="00815617"/>
    <w:rsid w:val="00891E02"/>
    <w:rsid w:val="008D2331"/>
    <w:rsid w:val="00941570"/>
    <w:rsid w:val="00945442"/>
    <w:rsid w:val="009C168E"/>
    <w:rsid w:val="00A020AD"/>
    <w:rsid w:val="00A07B78"/>
    <w:rsid w:val="00A56375"/>
    <w:rsid w:val="00A87931"/>
    <w:rsid w:val="00AA047D"/>
    <w:rsid w:val="00B41F6E"/>
    <w:rsid w:val="00C568C2"/>
    <w:rsid w:val="00C77386"/>
    <w:rsid w:val="00D36C8D"/>
    <w:rsid w:val="00D62BB0"/>
    <w:rsid w:val="00E108BB"/>
    <w:rsid w:val="00E629B0"/>
    <w:rsid w:val="00E75D8C"/>
    <w:rsid w:val="00EF2B1B"/>
    <w:rsid w:val="00F26794"/>
    <w:rsid w:val="00F71BAB"/>
    <w:rsid w:val="00FC6D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36C8D"/>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36C8D"/>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D36C8D"/>
    <w:pPr>
      <w:keepNext/>
      <w:numPr>
        <w:ilvl w:val="1"/>
        <w:numId w:val="1"/>
      </w:numPr>
      <w:spacing w:before="240" w:after="60"/>
      <w:outlineLvl w:val="1"/>
    </w:pPr>
    <w:rPr>
      <w:rFonts w:ascii="Calibri" w:eastAsia="Calibri" w:hAnsi="Calibri"/>
      <w:b/>
      <w:snapToGrid w:val="0"/>
      <w:szCs w:val="20"/>
    </w:rPr>
  </w:style>
  <w:style w:type="paragraph" w:styleId="31">
    <w:name w:val="heading 3"/>
    <w:aliases w:val="H3"/>
    <w:basedOn w:val="a3"/>
    <w:next w:val="a3"/>
    <w:link w:val="33"/>
    <w:semiHidden/>
    <w:unhideWhenUsed/>
    <w:qFormat/>
    <w:rsid w:val="00D36C8D"/>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rsid w:val="00D36C8D"/>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rsid w:val="00D36C8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D36C8D"/>
    <w:pPr>
      <w:spacing w:before="240" w:after="60"/>
      <w:outlineLvl w:val="5"/>
    </w:pPr>
    <w:rPr>
      <w:b/>
      <w:bCs/>
      <w:sz w:val="22"/>
      <w:szCs w:val="22"/>
    </w:rPr>
  </w:style>
  <w:style w:type="paragraph" w:styleId="7">
    <w:name w:val="heading 7"/>
    <w:basedOn w:val="a3"/>
    <w:next w:val="a3"/>
    <w:link w:val="70"/>
    <w:semiHidden/>
    <w:unhideWhenUsed/>
    <w:qFormat/>
    <w:rsid w:val="00D36C8D"/>
    <w:pPr>
      <w:keepNext/>
      <w:keepLines/>
      <w:spacing w:before="200"/>
      <w:outlineLvl w:val="6"/>
    </w:pPr>
    <w:rPr>
      <w:rFonts w:ascii="Cambria" w:hAnsi="Cambria"/>
      <w:i/>
      <w:iCs/>
      <w:color w:val="404040"/>
    </w:rPr>
  </w:style>
  <w:style w:type="paragraph" w:styleId="8">
    <w:name w:val="heading 8"/>
    <w:basedOn w:val="a3"/>
    <w:next w:val="a3"/>
    <w:link w:val="80"/>
    <w:semiHidden/>
    <w:unhideWhenUsed/>
    <w:qFormat/>
    <w:rsid w:val="00D36C8D"/>
    <w:pPr>
      <w:keepNext/>
      <w:keepLines/>
      <w:spacing w:before="200"/>
      <w:outlineLvl w:val="7"/>
    </w:pPr>
    <w:rPr>
      <w:rFonts w:ascii="Cambria" w:hAnsi="Cambria"/>
      <w:color w:val="404040"/>
      <w:sz w:val="20"/>
      <w:szCs w:val="20"/>
    </w:rPr>
  </w:style>
  <w:style w:type="paragraph" w:styleId="9">
    <w:name w:val="heading 9"/>
    <w:basedOn w:val="a3"/>
    <w:next w:val="a3"/>
    <w:link w:val="90"/>
    <w:semiHidden/>
    <w:unhideWhenUsed/>
    <w:qFormat/>
    <w:rsid w:val="00D36C8D"/>
    <w:pPr>
      <w:keepNext/>
      <w:keepLines/>
      <w:spacing w:before="200"/>
      <w:outlineLvl w:val="8"/>
    </w:pPr>
    <w:rPr>
      <w:rFonts w:ascii="Cambria"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D36C8D"/>
    <w:rPr>
      <w:rFonts w:ascii="Times New Roman" w:eastAsia="Times New Roman" w:hAnsi="Times New Roman" w:cs="Times New Roman"/>
      <w:iCs/>
      <w:sz w:val="28"/>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D36C8D"/>
    <w:rPr>
      <w:rFonts w:ascii="Calibri" w:eastAsia="Calibri" w:hAnsi="Calibri" w:cs="Times New Roman"/>
      <w:b/>
      <w:snapToGrid w:val="0"/>
      <w:sz w:val="28"/>
      <w:szCs w:val="20"/>
      <w:lang w:eastAsia="ru-RU"/>
    </w:rPr>
  </w:style>
  <w:style w:type="character" w:customStyle="1" w:styleId="33">
    <w:name w:val="Заголовок 3 Знак"/>
    <w:aliases w:val="H3 Знак"/>
    <w:basedOn w:val="a4"/>
    <w:link w:val="31"/>
    <w:semiHidden/>
    <w:rsid w:val="00D36C8D"/>
    <w:rPr>
      <w:rFonts w:ascii="Cambria" w:eastAsia="Times New Roman" w:hAnsi="Cambria" w:cs="Times New Roman"/>
      <w:sz w:val="26"/>
      <w:szCs w:val="26"/>
      <w:lang w:eastAsia="ru-RU"/>
    </w:rPr>
  </w:style>
  <w:style w:type="character" w:customStyle="1" w:styleId="41">
    <w:name w:val="Заголовок 4 Знак"/>
    <w:basedOn w:val="a4"/>
    <w:link w:val="4"/>
    <w:semiHidden/>
    <w:rsid w:val="00D36C8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D36C8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D36C8D"/>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D36C8D"/>
    <w:rPr>
      <w:rFonts w:ascii="Cambria" w:eastAsia="Times New Roman" w:hAnsi="Cambria" w:cs="Times New Roman"/>
      <w:i/>
      <w:iCs/>
      <w:color w:val="404040"/>
      <w:sz w:val="28"/>
      <w:szCs w:val="24"/>
      <w:lang w:eastAsia="ru-RU"/>
    </w:rPr>
  </w:style>
  <w:style w:type="character" w:customStyle="1" w:styleId="80">
    <w:name w:val="Заголовок 8 Знак"/>
    <w:basedOn w:val="a4"/>
    <w:link w:val="8"/>
    <w:semiHidden/>
    <w:rsid w:val="00D36C8D"/>
    <w:rPr>
      <w:rFonts w:ascii="Cambria" w:eastAsia="Times New Roman" w:hAnsi="Cambria" w:cs="Times New Roman"/>
      <w:color w:val="404040"/>
      <w:sz w:val="20"/>
      <w:szCs w:val="20"/>
      <w:lang w:eastAsia="ru-RU"/>
    </w:rPr>
  </w:style>
  <w:style w:type="character" w:customStyle="1" w:styleId="90">
    <w:name w:val="Заголовок 9 Знак"/>
    <w:basedOn w:val="a4"/>
    <w:link w:val="9"/>
    <w:semiHidden/>
    <w:rsid w:val="00D36C8D"/>
    <w:rPr>
      <w:rFonts w:ascii="Cambria" w:eastAsia="Times New Roman" w:hAnsi="Cambria" w:cs="Times New Roman"/>
      <w:i/>
      <w:iCs/>
      <w:color w:val="404040"/>
      <w:sz w:val="20"/>
      <w:szCs w:val="20"/>
      <w:lang w:eastAsia="ru-RU"/>
    </w:rPr>
  </w:style>
  <w:style w:type="character" w:styleId="a7">
    <w:name w:val="Hyperlink"/>
    <w:uiPriority w:val="99"/>
    <w:unhideWhenUsed/>
    <w:rsid w:val="00D36C8D"/>
    <w:rPr>
      <w:color w:val="0000FF"/>
      <w:u w:val="single"/>
    </w:rPr>
  </w:style>
  <w:style w:type="character" w:styleId="a8">
    <w:name w:val="FollowedHyperlink"/>
    <w:uiPriority w:val="99"/>
    <w:semiHidden/>
    <w:unhideWhenUsed/>
    <w:rsid w:val="00D36C8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sid w:val="00D36C8D"/>
    <w:rPr>
      <w:rFonts w:ascii="Cambria" w:eastAsia="Times New Roman" w:hAnsi="Cambria" w:cs="Times New Roman" w:hint="default"/>
      <w:b/>
      <w:bCs/>
      <w:color w:val="365F91"/>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locked/>
    <w:rsid w:val="00D36C8D"/>
    <w:rPr>
      <w:b/>
      <w:bCs w:val="0"/>
      <w:snapToGrid w:val="0"/>
      <w:sz w:val="28"/>
      <w:lang w:val="ru-RU" w:eastAsia="ru-RU" w:bidi="ar-SA"/>
    </w:rPr>
  </w:style>
  <w:style w:type="character" w:customStyle="1" w:styleId="310">
    <w:name w:val="Заголовок 3 Знак1"/>
    <w:aliases w:val="H3 Знак1"/>
    <w:basedOn w:val="a4"/>
    <w:semiHidden/>
    <w:locked/>
    <w:rsid w:val="00D36C8D"/>
    <w:rPr>
      <w:rFonts w:ascii="Cambria" w:eastAsia="Times New Roman" w:hAnsi="Cambria" w:cs="Times New Roman" w:hint="default"/>
      <w:b/>
      <w:bCs/>
      <w:color w:val="4F81BD"/>
      <w:sz w:val="28"/>
      <w:szCs w:val="24"/>
      <w:lang w:eastAsia="ru-RU"/>
    </w:rPr>
  </w:style>
  <w:style w:type="paragraph" w:styleId="HTML">
    <w:name w:val="HTML Preformatted"/>
    <w:basedOn w:val="a3"/>
    <w:link w:val="HTML0"/>
    <w:unhideWhenUsed/>
    <w:rsid w:val="00D36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36C8D"/>
    <w:rPr>
      <w:rFonts w:ascii="Courier New" w:eastAsia="Times New Roman" w:hAnsi="Courier New" w:cs="Courier New"/>
      <w:sz w:val="20"/>
      <w:szCs w:val="20"/>
      <w:lang w:eastAsia="ru-RU"/>
    </w:rPr>
  </w:style>
  <w:style w:type="character" w:customStyle="1" w:styleId="a9">
    <w:name w:val="Абзац списка Знак"/>
    <w:link w:val="aa"/>
    <w:uiPriority w:val="34"/>
    <w:locked/>
    <w:rsid w:val="00D36C8D"/>
    <w:rPr>
      <w:rFonts w:ascii="Calibri" w:eastAsia="Calibri" w:hAnsi="Calibri" w:cs="Times New Roman"/>
    </w:rPr>
  </w:style>
  <w:style w:type="paragraph" w:styleId="ab">
    <w:name w:val="Normal (Web)"/>
    <w:aliases w:val="Обычный (Web),Обычный (веб) Знак Знак,Обычный (Web) Знак Знак Знак"/>
    <w:basedOn w:val="10"/>
    <w:next w:val="a3"/>
    <w:link w:val="ac"/>
    <w:autoRedefine/>
    <w:uiPriority w:val="34"/>
    <w:unhideWhenUsed/>
    <w:qFormat/>
    <w:rsid w:val="00D36C8D"/>
    <w:pPr>
      <w:keepNext w:val="0"/>
      <w:numPr>
        <w:numId w:val="0"/>
      </w:numPr>
      <w:ind w:left="720"/>
      <w:contextualSpacing/>
      <w:jc w:val="left"/>
      <w:outlineLvl w:val="9"/>
    </w:pPr>
    <w:rPr>
      <w:bCs/>
      <w:iCs w:val="0"/>
      <w:sz w:val="22"/>
      <w:szCs w:val="22"/>
    </w:rPr>
  </w:style>
  <w:style w:type="character" w:customStyle="1" w:styleId="ad">
    <w:name w:val="Текст сноски Знак"/>
    <w:basedOn w:val="a4"/>
    <w:link w:val="ae"/>
    <w:semiHidden/>
    <w:locked/>
    <w:rsid w:val="00D36C8D"/>
    <w:rPr>
      <w:rFonts w:ascii="Times New Roman" w:eastAsia="Times New Roman" w:hAnsi="Times New Roman" w:cs="Times New Roman"/>
      <w:snapToGrid w:val="0"/>
      <w:sz w:val="24"/>
      <w:szCs w:val="20"/>
      <w:lang w:eastAsia="ru-RU"/>
    </w:rPr>
  </w:style>
  <w:style w:type="character" w:customStyle="1" w:styleId="af">
    <w:name w:val="Текст примечания Знак"/>
    <w:basedOn w:val="a4"/>
    <w:link w:val="af0"/>
    <w:semiHidden/>
    <w:locked/>
    <w:rsid w:val="00D36C8D"/>
    <w:rPr>
      <w:rFonts w:ascii="Times New Roman" w:eastAsia="Times New Roman" w:hAnsi="Times New Roman" w:cs="Times New Roman"/>
      <w:sz w:val="20"/>
      <w:szCs w:val="20"/>
      <w:lang w:eastAsia="ru-RU"/>
    </w:rPr>
  </w:style>
  <w:style w:type="character" w:customStyle="1" w:styleId="af1">
    <w:name w:val="Верхний колонтитул Знак"/>
    <w:aliases w:val="Heder Знак,Titul Знак"/>
    <w:basedOn w:val="a4"/>
    <w:link w:val="af2"/>
    <w:uiPriority w:val="99"/>
    <w:semiHidden/>
    <w:locked/>
    <w:rsid w:val="00D36C8D"/>
    <w:rPr>
      <w:rFonts w:ascii="Courier New" w:eastAsia="Times New Roman" w:hAnsi="Courier New" w:cs="Courier New"/>
      <w:sz w:val="20"/>
      <w:szCs w:val="20"/>
      <w:lang w:eastAsia="ru-RU"/>
    </w:rPr>
  </w:style>
  <w:style w:type="paragraph" w:styleId="af2">
    <w:name w:val="header"/>
    <w:aliases w:val="Heder,Titul"/>
    <w:basedOn w:val="10"/>
    <w:next w:val="a3"/>
    <w:link w:val="af1"/>
    <w:autoRedefine/>
    <w:uiPriority w:val="99"/>
    <w:semiHidden/>
    <w:unhideWhenUsed/>
    <w:qFormat/>
    <w:rsid w:val="00D36C8D"/>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link w:val="af2"/>
    <w:uiPriority w:val="99"/>
    <w:semiHidden/>
    <w:rsid w:val="00D36C8D"/>
    <w:rPr>
      <w:rFonts w:ascii="Times New Roman" w:eastAsia="Times New Roman" w:hAnsi="Times New Roman" w:cs="Times New Roman"/>
      <w:sz w:val="28"/>
      <w:szCs w:val="24"/>
      <w:lang w:eastAsia="ru-RU"/>
    </w:rPr>
  </w:style>
  <w:style w:type="character" w:customStyle="1" w:styleId="af3">
    <w:name w:val="Нижний колонтитул Знак"/>
    <w:basedOn w:val="a4"/>
    <w:link w:val="af4"/>
    <w:uiPriority w:val="99"/>
    <w:semiHidden/>
    <w:locked/>
    <w:rsid w:val="00D36C8D"/>
    <w:rPr>
      <w:rFonts w:ascii="Courier New" w:eastAsia="Times New Roman" w:hAnsi="Courier New" w:cs="Courier New"/>
      <w:sz w:val="20"/>
      <w:szCs w:val="20"/>
      <w:lang w:eastAsia="ru-RU"/>
    </w:rPr>
  </w:style>
  <w:style w:type="character" w:customStyle="1" w:styleId="af5">
    <w:name w:val="Текст концевой сноски Знак"/>
    <w:basedOn w:val="a4"/>
    <w:link w:val="af6"/>
    <w:semiHidden/>
    <w:locked/>
    <w:rsid w:val="00D36C8D"/>
    <w:rPr>
      <w:rFonts w:ascii="Times New Roman" w:eastAsia="Times New Roman" w:hAnsi="Times New Roman" w:cs="Times New Roman"/>
      <w:sz w:val="20"/>
      <w:szCs w:val="20"/>
      <w:lang w:eastAsia="ru-RU"/>
    </w:rPr>
  </w:style>
  <w:style w:type="character" w:customStyle="1" w:styleId="af7">
    <w:name w:val="Основной текст Знак"/>
    <w:basedOn w:val="a4"/>
    <w:link w:val="af8"/>
    <w:semiHidden/>
    <w:locked/>
    <w:rsid w:val="00D36C8D"/>
    <w:rPr>
      <w:rFonts w:ascii="Times New Roman" w:eastAsia="Times New Roman" w:hAnsi="Times New Roman" w:cs="Times New Roman"/>
      <w:sz w:val="24"/>
      <w:szCs w:val="24"/>
      <w:lang w:eastAsia="ru-RU"/>
    </w:rPr>
  </w:style>
  <w:style w:type="character" w:customStyle="1" w:styleId="af9">
    <w:name w:val="Основной текст с отступом Знак"/>
    <w:basedOn w:val="a4"/>
    <w:link w:val="afa"/>
    <w:semiHidden/>
    <w:locked/>
    <w:rsid w:val="00D36C8D"/>
    <w:rPr>
      <w:rFonts w:ascii="Times New Roman" w:eastAsia="Times New Roman" w:hAnsi="Times New Roman" w:cs="Times New Roman"/>
      <w:color w:val="000000"/>
      <w:sz w:val="24"/>
      <w:szCs w:val="24"/>
      <w:lang w:eastAsia="ru-RU"/>
    </w:rPr>
  </w:style>
  <w:style w:type="character" w:customStyle="1" w:styleId="23">
    <w:name w:val="Основной текст 2 Знак"/>
    <w:basedOn w:val="a4"/>
    <w:link w:val="24"/>
    <w:semiHidden/>
    <w:locked/>
    <w:rsid w:val="00D36C8D"/>
    <w:rPr>
      <w:rFonts w:ascii="Times New Roman" w:eastAsia="Times New Roman" w:hAnsi="Times New Roman" w:cs="Times New Roman"/>
      <w:sz w:val="24"/>
      <w:szCs w:val="24"/>
      <w:lang w:eastAsia="ru-RU"/>
    </w:rPr>
  </w:style>
  <w:style w:type="character" w:customStyle="1" w:styleId="34">
    <w:name w:val="Основной текст 3 Знак"/>
    <w:basedOn w:val="a4"/>
    <w:link w:val="35"/>
    <w:semiHidden/>
    <w:locked/>
    <w:rsid w:val="00D36C8D"/>
    <w:rPr>
      <w:rFonts w:ascii="Times New Roman" w:eastAsia="Times New Roman" w:hAnsi="Times New Roman" w:cs="Times New Roman"/>
      <w:sz w:val="16"/>
      <w:szCs w:val="16"/>
      <w:lang w:eastAsia="ru-RU"/>
    </w:rPr>
  </w:style>
  <w:style w:type="character" w:customStyle="1" w:styleId="25">
    <w:name w:val="Основной текст с отступом 2 Знак"/>
    <w:basedOn w:val="a4"/>
    <w:link w:val="26"/>
    <w:uiPriority w:val="99"/>
    <w:semiHidden/>
    <w:locked/>
    <w:rsid w:val="00D36C8D"/>
    <w:rPr>
      <w:rFonts w:ascii="Times New Roman" w:eastAsia="Times New Roman" w:hAnsi="Times New Roman" w:cs="Times New Roman"/>
      <w:sz w:val="24"/>
      <w:szCs w:val="24"/>
      <w:lang w:eastAsia="ru-RU"/>
    </w:rPr>
  </w:style>
  <w:style w:type="character" w:customStyle="1" w:styleId="36">
    <w:name w:val="Основной текст с отступом 3 Знак"/>
    <w:basedOn w:val="a4"/>
    <w:link w:val="37"/>
    <w:semiHidden/>
    <w:locked/>
    <w:rsid w:val="00D36C8D"/>
    <w:rPr>
      <w:rFonts w:ascii="Times New Roman" w:eastAsia="Times New Roman" w:hAnsi="Times New Roman" w:cs="Times New Roman"/>
      <w:color w:val="0000FF"/>
      <w:sz w:val="24"/>
      <w:szCs w:val="24"/>
      <w:u w:val="single"/>
      <w:lang w:eastAsia="ru-RU"/>
    </w:rPr>
  </w:style>
  <w:style w:type="character" w:customStyle="1" w:styleId="afb">
    <w:name w:val="Схема документа Знак"/>
    <w:basedOn w:val="a4"/>
    <w:link w:val="afc"/>
    <w:uiPriority w:val="99"/>
    <w:semiHidden/>
    <w:locked/>
    <w:rsid w:val="00D36C8D"/>
    <w:rPr>
      <w:rFonts w:ascii="Tahoma" w:eastAsia="Times New Roman" w:hAnsi="Tahoma" w:cs="Tahoma"/>
      <w:sz w:val="24"/>
      <w:szCs w:val="20"/>
      <w:lang w:eastAsia="ru-RU"/>
    </w:rPr>
  </w:style>
  <w:style w:type="character" w:customStyle="1" w:styleId="afd">
    <w:name w:val="Текст Знак"/>
    <w:basedOn w:val="a4"/>
    <w:link w:val="afe"/>
    <w:semiHidden/>
    <w:locked/>
    <w:rsid w:val="00D36C8D"/>
    <w:rPr>
      <w:rFonts w:ascii="Courier New" w:eastAsia="Times New Roman" w:hAnsi="Courier New" w:cs="Times New Roman"/>
      <w:snapToGrid w:val="0"/>
      <w:sz w:val="20"/>
      <w:szCs w:val="20"/>
      <w:lang w:eastAsia="ru-RU"/>
    </w:rPr>
  </w:style>
  <w:style w:type="paragraph" w:styleId="af0">
    <w:name w:val="annotation text"/>
    <w:basedOn w:val="a3"/>
    <w:link w:val="af"/>
    <w:semiHidden/>
    <w:unhideWhenUsed/>
    <w:rsid w:val="00D36C8D"/>
    <w:rPr>
      <w:sz w:val="20"/>
      <w:szCs w:val="20"/>
    </w:rPr>
  </w:style>
  <w:style w:type="character" w:customStyle="1" w:styleId="13">
    <w:name w:val="Текст примечания Знак1"/>
    <w:basedOn w:val="a4"/>
    <w:link w:val="af0"/>
    <w:semiHidden/>
    <w:rsid w:val="00D36C8D"/>
    <w:rPr>
      <w:rFonts w:ascii="Times New Roman" w:eastAsia="Times New Roman" w:hAnsi="Times New Roman" w:cs="Times New Roman"/>
      <w:sz w:val="20"/>
      <w:szCs w:val="20"/>
      <w:lang w:eastAsia="ru-RU"/>
    </w:rPr>
  </w:style>
  <w:style w:type="character" w:customStyle="1" w:styleId="aff">
    <w:name w:val="Тема примечания Знак"/>
    <w:basedOn w:val="af"/>
    <w:link w:val="aff0"/>
    <w:semiHidden/>
    <w:locked/>
    <w:rsid w:val="00D36C8D"/>
    <w:rPr>
      <w:b/>
      <w:bCs/>
    </w:rPr>
  </w:style>
  <w:style w:type="character" w:customStyle="1" w:styleId="aff1">
    <w:name w:val="Текст выноски Знак"/>
    <w:basedOn w:val="a4"/>
    <w:link w:val="aff2"/>
    <w:uiPriority w:val="99"/>
    <w:semiHidden/>
    <w:locked/>
    <w:rsid w:val="00D36C8D"/>
    <w:rPr>
      <w:rFonts w:ascii="Tahoma" w:eastAsia="Times New Roman" w:hAnsi="Tahoma" w:cs="Tahoma"/>
      <w:sz w:val="16"/>
      <w:szCs w:val="16"/>
      <w:lang w:eastAsia="ru-RU"/>
    </w:rPr>
  </w:style>
  <w:style w:type="paragraph" w:customStyle="1" w:styleId="ConsNormal">
    <w:name w:val="ConsNormal"/>
    <w:next w:val="a3"/>
    <w:autoRedefine/>
    <w:uiPriority w:val="99"/>
    <w:semiHidden/>
    <w:qFormat/>
    <w:rsid w:val="00D36C8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3"/>
    <w:autoRedefine/>
    <w:uiPriority w:val="99"/>
    <w:semiHidden/>
    <w:qFormat/>
    <w:rsid w:val="00D36C8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D36C8D"/>
    <w:rPr>
      <w:rFonts w:ascii="Times New Roman" w:eastAsia="Times New Roman" w:hAnsi="Times New Roman" w:cs="Times New Roman"/>
      <w:sz w:val="24"/>
      <w:lang w:eastAsia="ru-RU"/>
    </w:rPr>
  </w:style>
  <w:style w:type="paragraph" w:customStyle="1" w:styleId="15">
    <w:name w:val="Обычный1"/>
    <w:next w:val="a3"/>
    <w:link w:val="14"/>
    <w:autoRedefine/>
    <w:uiPriority w:val="34"/>
    <w:semiHidden/>
    <w:qFormat/>
    <w:rsid w:val="00D36C8D"/>
    <w:pPr>
      <w:spacing w:after="0" w:line="240" w:lineRule="auto"/>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rsid w:val="00D36C8D"/>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rsid w:val="00D36C8D"/>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rsid w:val="00D36C8D"/>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rsid w:val="00D36C8D"/>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rsid w:val="00D36C8D"/>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rsid w:val="00D36C8D"/>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semiHidden/>
    <w:locked/>
    <w:rsid w:val="00D36C8D"/>
    <w:rPr>
      <w:sz w:val="24"/>
    </w:rPr>
  </w:style>
  <w:style w:type="paragraph" w:customStyle="1" w:styleId="aff7">
    <w:name w:val="Таблица текст"/>
    <w:basedOn w:val="10"/>
    <w:next w:val="a3"/>
    <w:link w:val="aff6"/>
    <w:autoRedefine/>
    <w:uiPriority w:val="34"/>
    <w:semiHidden/>
    <w:qFormat/>
    <w:rsid w:val="00D36C8D"/>
    <w:pPr>
      <w:keepNext w:val="0"/>
      <w:numPr>
        <w:numId w:val="0"/>
      </w:numPr>
      <w:snapToGrid w:val="0"/>
      <w:contextualSpacing/>
      <w:jc w:val="left"/>
      <w:outlineLvl w:val="9"/>
    </w:pPr>
    <w:rPr>
      <w:iCs w:val="0"/>
      <w:sz w:val="24"/>
    </w:rPr>
  </w:style>
  <w:style w:type="paragraph" w:customStyle="1" w:styleId="a1">
    <w:name w:val="Пункт"/>
    <w:basedOn w:val="10"/>
    <w:next w:val="a3"/>
    <w:autoRedefine/>
    <w:uiPriority w:val="34"/>
    <w:semiHidden/>
    <w:qFormat/>
    <w:rsid w:val="00D36C8D"/>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rsid w:val="00D36C8D"/>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rsid w:val="00D36C8D"/>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rsid w:val="00D36C8D"/>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rsid w:val="00D36C8D"/>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rsid w:val="00D36C8D"/>
    <w:pPr>
      <w:keepNext w:val="0"/>
      <w:numPr>
        <w:numId w:val="7"/>
      </w:numPr>
      <w:contextualSpacing/>
      <w:jc w:val="both"/>
      <w:outlineLvl w:val="9"/>
    </w:pPr>
    <w:rPr>
      <w:iCs w:val="0"/>
    </w:rPr>
  </w:style>
  <w:style w:type="paragraph" w:styleId="26">
    <w:name w:val="Body Text Indent 2"/>
    <w:basedOn w:val="a3"/>
    <w:link w:val="25"/>
    <w:uiPriority w:val="99"/>
    <w:semiHidden/>
    <w:unhideWhenUsed/>
    <w:rsid w:val="00D36C8D"/>
    <w:pPr>
      <w:spacing w:after="120" w:line="480" w:lineRule="auto"/>
      <w:ind w:left="283"/>
    </w:pPr>
    <w:rPr>
      <w:sz w:val="24"/>
    </w:rPr>
  </w:style>
  <w:style w:type="character" w:customStyle="1" w:styleId="212">
    <w:name w:val="Основной текст с отступом 2 Знак1"/>
    <w:basedOn w:val="a4"/>
    <w:link w:val="26"/>
    <w:uiPriority w:val="99"/>
    <w:semiHidden/>
    <w:rsid w:val="00D36C8D"/>
    <w:rPr>
      <w:rFonts w:ascii="Times New Roman" w:eastAsia="Times New Roman" w:hAnsi="Times New Roman" w:cs="Times New Roman"/>
      <w:sz w:val="28"/>
      <w:szCs w:val="24"/>
      <w:lang w:eastAsia="ru-RU"/>
    </w:rPr>
  </w:style>
  <w:style w:type="paragraph" w:customStyle="1" w:styleId="39">
    <w:name w:val="Стиль3"/>
    <w:basedOn w:val="26"/>
    <w:next w:val="a3"/>
    <w:autoRedefine/>
    <w:uiPriority w:val="99"/>
    <w:semiHidden/>
    <w:qFormat/>
    <w:rsid w:val="00D36C8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rsid w:val="00D36C8D"/>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rsid w:val="00D36C8D"/>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rsid w:val="00D36C8D"/>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rsid w:val="00D36C8D"/>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semiHidden/>
    <w:qFormat/>
    <w:rsid w:val="00D36C8D"/>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rsid w:val="00D36C8D"/>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rsid w:val="00D36C8D"/>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rsid w:val="00D36C8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3"/>
    <w:autoRedefine/>
    <w:uiPriority w:val="34"/>
    <w:semiHidden/>
    <w:qFormat/>
    <w:rsid w:val="00D36C8D"/>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rsid w:val="00D36C8D"/>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rsid w:val="00D36C8D"/>
    <w:pPr>
      <w:numPr>
        <w:numId w:val="9"/>
      </w:numPr>
    </w:pPr>
  </w:style>
  <w:style w:type="paragraph" w:customStyle="1" w:styleId="affc">
    <w:name w:val="маркированный"/>
    <w:basedOn w:val="10"/>
    <w:next w:val="a3"/>
    <w:autoRedefine/>
    <w:uiPriority w:val="99"/>
    <w:semiHidden/>
    <w:qFormat/>
    <w:rsid w:val="00D36C8D"/>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semiHidden/>
    <w:locked/>
    <w:rsid w:val="00D36C8D"/>
    <w:rPr>
      <w:rFonts w:ascii="Arial" w:eastAsia="Times New Roman" w:hAnsi="Arial" w:cs="Arial"/>
      <w:sz w:val="24"/>
      <w:szCs w:val="24"/>
      <w:lang w:eastAsia="ru-RU"/>
    </w:rPr>
  </w:style>
  <w:style w:type="paragraph" w:customStyle="1" w:styleId="affd">
    <w:name w:val="Ариал"/>
    <w:basedOn w:val="10"/>
    <w:next w:val="a3"/>
    <w:link w:val="17"/>
    <w:autoRedefine/>
    <w:uiPriority w:val="34"/>
    <w:semiHidden/>
    <w:qFormat/>
    <w:rsid w:val="00D36C8D"/>
    <w:pPr>
      <w:keepNext w:val="0"/>
      <w:numPr>
        <w:numId w:val="0"/>
      </w:numPr>
      <w:spacing w:before="120" w:after="120" w:line="360" w:lineRule="auto"/>
      <w:ind w:firstLine="851"/>
      <w:contextualSpacing/>
      <w:jc w:val="both"/>
      <w:outlineLvl w:val="9"/>
    </w:pPr>
    <w:rPr>
      <w:rFonts w:ascii="Arial" w:hAnsi="Arial" w:cs="Arial"/>
      <w:iCs w:val="0"/>
      <w:sz w:val="24"/>
    </w:rPr>
  </w:style>
  <w:style w:type="paragraph" w:customStyle="1" w:styleId="ConsPlusNonformat">
    <w:name w:val="ConsPlusNonformat"/>
    <w:next w:val="a3"/>
    <w:autoRedefine/>
    <w:uiPriority w:val="99"/>
    <w:semiHidden/>
    <w:qFormat/>
    <w:rsid w:val="00D36C8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e">
    <w:name w:val="Пункт б/н"/>
    <w:basedOn w:val="10"/>
    <w:next w:val="a3"/>
    <w:autoRedefine/>
    <w:uiPriority w:val="34"/>
    <w:semiHidden/>
    <w:qFormat/>
    <w:rsid w:val="00D36C8D"/>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semiHidden/>
    <w:locked/>
    <w:rsid w:val="00D36C8D"/>
    <w:rPr>
      <w:rFonts w:ascii="Arial" w:eastAsia="Times New Roman" w:hAnsi="Arial" w:cs="Arial"/>
      <w:sz w:val="24"/>
      <w:szCs w:val="20"/>
      <w:lang w:eastAsia="ru-RU"/>
    </w:rPr>
  </w:style>
  <w:style w:type="paragraph" w:customStyle="1" w:styleId="afff0">
    <w:name w:val="Ариал Таблица"/>
    <w:basedOn w:val="affd"/>
    <w:next w:val="a3"/>
    <w:link w:val="afff"/>
    <w:autoRedefine/>
    <w:uiPriority w:val="34"/>
    <w:semiHidden/>
    <w:qFormat/>
    <w:rsid w:val="00D36C8D"/>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rsid w:val="00D36C8D"/>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rsid w:val="00D36C8D"/>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rsid w:val="00D36C8D"/>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rsid w:val="00D36C8D"/>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sid w:val="00D36C8D"/>
    <w:rPr>
      <w:rFonts w:ascii="Times New Roman" w:eastAsia="Times New Roman" w:hAnsi="Times New Roman"/>
      <w:sz w:val="28"/>
      <w:szCs w:val="28"/>
    </w:rPr>
  </w:style>
  <w:style w:type="paragraph" w:customStyle="1" w:styleId="40">
    <w:name w:val="Пункт_4"/>
    <w:basedOn w:val="10"/>
    <w:next w:val="a3"/>
    <w:link w:val="42"/>
    <w:autoRedefine/>
    <w:uiPriority w:val="99"/>
    <w:semiHidden/>
    <w:qFormat/>
    <w:rsid w:val="00D36C8D"/>
    <w:pPr>
      <w:keepNext w:val="0"/>
      <w:numPr>
        <w:ilvl w:val="3"/>
        <w:numId w:val="10"/>
      </w:numPr>
      <w:contextualSpacing/>
      <w:jc w:val="both"/>
      <w:outlineLvl w:val="9"/>
    </w:pPr>
    <w:rPr>
      <w:rFonts w:cstheme="minorBidi"/>
      <w:iCs w:val="0"/>
      <w:szCs w:val="28"/>
      <w:lang w:eastAsia="en-US"/>
    </w:rPr>
  </w:style>
  <w:style w:type="character" w:customStyle="1" w:styleId="afff3">
    <w:name w:val="Примечание Знак"/>
    <w:link w:val="afff4"/>
    <w:uiPriority w:val="34"/>
    <w:semiHidden/>
    <w:locked/>
    <w:rsid w:val="00D36C8D"/>
    <w:rPr>
      <w:rFonts w:ascii="Times New Roman" w:eastAsia="Times New Roman" w:hAnsi="Times New Roman" w:cs="Times New Roman"/>
      <w:spacing w:val="20"/>
      <w:sz w:val="24"/>
      <w:szCs w:val="28"/>
      <w:lang w:eastAsia="ru-RU"/>
    </w:rPr>
  </w:style>
  <w:style w:type="paragraph" w:customStyle="1" w:styleId="afff4">
    <w:name w:val="Примечание"/>
    <w:basedOn w:val="10"/>
    <w:next w:val="a3"/>
    <w:link w:val="afff3"/>
    <w:autoRedefine/>
    <w:uiPriority w:val="34"/>
    <w:semiHidden/>
    <w:qFormat/>
    <w:rsid w:val="00D36C8D"/>
    <w:pPr>
      <w:keepNext w:val="0"/>
      <w:numPr>
        <w:numId w:val="0"/>
      </w:numPr>
      <w:spacing w:before="240" w:after="240" w:line="288" w:lineRule="auto"/>
      <w:ind w:left="1134" w:right="1134"/>
      <w:contextualSpacing/>
      <w:jc w:val="both"/>
      <w:outlineLvl w:val="9"/>
    </w:pPr>
    <w:rPr>
      <w:iCs w:val="0"/>
      <w:spacing w:val="20"/>
      <w:sz w:val="24"/>
      <w:szCs w:val="28"/>
    </w:rPr>
  </w:style>
  <w:style w:type="paragraph" w:customStyle="1" w:styleId="-3">
    <w:name w:val="Пункт-3"/>
    <w:basedOn w:val="10"/>
    <w:next w:val="a3"/>
    <w:autoRedefine/>
    <w:uiPriority w:val="99"/>
    <w:semiHidden/>
    <w:qFormat/>
    <w:rsid w:val="00D36C8D"/>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rsid w:val="00D36C8D"/>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rsid w:val="00D36C8D"/>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rsid w:val="00D36C8D"/>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rsid w:val="00D36C8D"/>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semiHidden/>
    <w:locked/>
    <w:rsid w:val="00D36C8D"/>
    <w:rPr>
      <w:rFonts w:ascii="Arial" w:eastAsia="Arial" w:hAnsi="Arial" w:cs="Arial"/>
      <w:sz w:val="18"/>
      <w:szCs w:val="18"/>
      <w:shd w:val="clear" w:color="auto" w:fill="FFFFFF"/>
    </w:rPr>
  </w:style>
  <w:style w:type="paragraph" w:customStyle="1" w:styleId="Bodytext0">
    <w:name w:val="Body text"/>
    <w:basedOn w:val="10"/>
    <w:next w:val="a3"/>
    <w:link w:val="Bodytext"/>
    <w:autoRedefine/>
    <w:semiHidden/>
    <w:qFormat/>
    <w:rsid w:val="00D36C8D"/>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uiPriority w:val="34"/>
    <w:semiHidden/>
    <w:locked/>
    <w:rsid w:val="00D36C8D"/>
    <w:rPr>
      <w:rFonts w:ascii="Times New Roman" w:eastAsia="Times New Roman" w:hAnsi="Times New Roman" w:cs="Times New Roman"/>
      <w:sz w:val="28"/>
      <w:szCs w:val="28"/>
      <w:lang w:eastAsia="ru-RU"/>
    </w:rPr>
  </w:style>
  <w:style w:type="paragraph" w:customStyle="1" w:styleId="afff6">
    <w:name w:val="основной текст"/>
    <w:next w:val="a3"/>
    <w:link w:val="afff5"/>
    <w:autoRedefine/>
    <w:uiPriority w:val="34"/>
    <w:semiHidden/>
    <w:qFormat/>
    <w:rsid w:val="00D36C8D"/>
    <w:pPr>
      <w:keepNext/>
      <w:spacing w:after="0" w:line="240" w:lineRule="auto"/>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rsid w:val="00D36C8D"/>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rsid w:val="00D36C8D"/>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rsid w:val="00D36C8D"/>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sid w:val="00D36C8D"/>
    <w:rPr>
      <w:sz w:val="24"/>
      <w:lang w:eastAsia="ru-RU"/>
    </w:rPr>
  </w:style>
  <w:style w:type="paragraph" w:customStyle="1" w:styleId="afff8">
    <w:name w:val="Таблица"/>
    <w:next w:val="a3"/>
    <w:link w:val="afff7"/>
    <w:autoRedefine/>
    <w:uiPriority w:val="99"/>
    <w:semiHidden/>
    <w:qFormat/>
    <w:rsid w:val="00D36C8D"/>
    <w:pPr>
      <w:keepNext/>
      <w:tabs>
        <w:tab w:val="left" w:pos="708"/>
      </w:tabs>
      <w:spacing w:after="0" w:line="240" w:lineRule="auto"/>
      <w:contextualSpacing/>
    </w:pPr>
    <w:rPr>
      <w:sz w:val="24"/>
      <w:lang w:eastAsia="ru-RU"/>
    </w:rPr>
  </w:style>
  <w:style w:type="paragraph" w:styleId="aa">
    <w:name w:val="List Paragraph"/>
    <w:basedOn w:val="a3"/>
    <w:link w:val="a9"/>
    <w:uiPriority w:val="34"/>
    <w:qFormat/>
    <w:rsid w:val="00D36C8D"/>
    <w:pPr>
      <w:ind w:left="720"/>
      <w:contextualSpacing/>
    </w:pPr>
    <w:rPr>
      <w:rFonts w:ascii="Calibri" w:eastAsia="Calibri" w:hAnsi="Calibri"/>
      <w:sz w:val="22"/>
      <w:szCs w:val="22"/>
      <w:lang w:eastAsia="en-US"/>
    </w:rPr>
  </w:style>
  <w:style w:type="paragraph" w:customStyle="1" w:styleId="afff9">
    <w:name w:val="инструкции"/>
    <w:next w:val="aa"/>
    <w:autoRedefine/>
    <w:uiPriority w:val="34"/>
    <w:semiHidden/>
    <w:qFormat/>
    <w:rsid w:val="00D36C8D"/>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a">
    <w:name w:val="annotation reference"/>
    <w:semiHidden/>
    <w:unhideWhenUsed/>
    <w:rsid w:val="00D36C8D"/>
    <w:rPr>
      <w:sz w:val="16"/>
      <w:szCs w:val="16"/>
    </w:rPr>
  </w:style>
  <w:style w:type="character" w:customStyle="1" w:styleId="ac">
    <w:name w:val="Обычный (веб) Знак"/>
    <w:aliases w:val="Обычный (Web) Знак,Обычный (веб) Знак Знак Знак,Обычный (Web) Знак Знак Знак Знак"/>
    <w:link w:val="ab"/>
    <w:uiPriority w:val="34"/>
    <w:locked/>
    <w:rsid w:val="00D36C8D"/>
    <w:rPr>
      <w:rFonts w:ascii="Times New Roman" w:eastAsia="Times New Roman" w:hAnsi="Times New Roman" w:cs="Times New Roman"/>
      <w:bCs/>
      <w:lang w:eastAsia="ru-RU"/>
    </w:rPr>
  </w:style>
  <w:style w:type="character" w:customStyle="1" w:styleId="71">
    <w:name w:val="Заголовок 7 Знак1"/>
    <w:basedOn w:val="a4"/>
    <w:semiHidden/>
    <w:locked/>
    <w:rsid w:val="00D36C8D"/>
    <w:rPr>
      <w:rFonts w:ascii="Cambria" w:eastAsia="Times New Roman" w:hAnsi="Cambria" w:cs="Times New Roman" w:hint="default"/>
      <w:i/>
      <w:iCs/>
      <w:color w:val="404040"/>
      <w:sz w:val="28"/>
      <w:szCs w:val="24"/>
      <w:lang w:eastAsia="ru-RU"/>
    </w:rPr>
  </w:style>
  <w:style w:type="character" w:customStyle="1" w:styleId="81">
    <w:name w:val="Заголовок 8 Знак1"/>
    <w:basedOn w:val="a4"/>
    <w:semiHidden/>
    <w:locked/>
    <w:rsid w:val="00D36C8D"/>
    <w:rPr>
      <w:rFonts w:ascii="Cambria" w:eastAsia="Times New Roman" w:hAnsi="Cambria" w:cs="Times New Roman" w:hint="default"/>
      <w:color w:val="404040"/>
      <w:lang w:eastAsia="ru-RU"/>
    </w:rPr>
  </w:style>
  <w:style w:type="character" w:customStyle="1" w:styleId="91">
    <w:name w:val="Заголовок 9 Знак1"/>
    <w:basedOn w:val="a4"/>
    <w:semiHidden/>
    <w:locked/>
    <w:rsid w:val="00D36C8D"/>
    <w:rPr>
      <w:rFonts w:ascii="Cambria" w:eastAsia="Times New Roman" w:hAnsi="Cambria" w:cs="Times New Roman" w:hint="default"/>
      <w:i/>
      <w:iCs/>
      <w:color w:val="404040"/>
      <w:lang w:eastAsia="ru-RU"/>
    </w:rPr>
  </w:style>
  <w:style w:type="paragraph" w:styleId="ae">
    <w:name w:val="footnote text"/>
    <w:basedOn w:val="a3"/>
    <w:link w:val="ad"/>
    <w:semiHidden/>
    <w:unhideWhenUsed/>
    <w:rsid w:val="00D36C8D"/>
    <w:rPr>
      <w:snapToGrid w:val="0"/>
      <w:sz w:val="24"/>
      <w:szCs w:val="20"/>
    </w:rPr>
  </w:style>
  <w:style w:type="character" w:customStyle="1" w:styleId="18">
    <w:name w:val="Текст сноски Знак1"/>
    <w:basedOn w:val="a4"/>
    <w:link w:val="ae"/>
    <w:semiHidden/>
    <w:rsid w:val="00D36C8D"/>
    <w:rPr>
      <w:rFonts w:ascii="Times New Roman" w:eastAsia="Times New Roman" w:hAnsi="Times New Roman" w:cs="Times New Roman"/>
      <w:sz w:val="20"/>
      <w:szCs w:val="20"/>
      <w:lang w:eastAsia="ru-RU"/>
    </w:rPr>
  </w:style>
  <w:style w:type="paragraph" w:styleId="af4">
    <w:name w:val="footer"/>
    <w:basedOn w:val="a3"/>
    <w:link w:val="af3"/>
    <w:uiPriority w:val="99"/>
    <w:semiHidden/>
    <w:unhideWhenUsed/>
    <w:rsid w:val="00D36C8D"/>
    <w:pPr>
      <w:tabs>
        <w:tab w:val="center" w:pos="4677"/>
        <w:tab w:val="right" w:pos="9355"/>
      </w:tabs>
    </w:pPr>
    <w:rPr>
      <w:rFonts w:ascii="Courier New" w:hAnsi="Courier New" w:cs="Courier New"/>
      <w:sz w:val="20"/>
      <w:szCs w:val="20"/>
    </w:rPr>
  </w:style>
  <w:style w:type="character" w:customStyle="1" w:styleId="19">
    <w:name w:val="Нижний колонтитул Знак1"/>
    <w:basedOn w:val="a4"/>
    <w:link w:val="af4"/>
    <w:uiPriority w:val="99"/>
    <w:semiHidden/>
    <w:rsid w:val="00D36C8D"/>
    <w:rPr>
      <w:rFonts w:ascii="Times New Roman" w:eastAsia="Times New Roman" w:hAnsi="Times New Roman" w:cs="Times New Roman"/>
      <w:sz w:val="28"/>
      <w:szCs w:val="24"/>
      <w:lang w:eastAsia="ru-RU"/>
    </w:rPr>
  </w:style>
  <w:style w:type="paragraph" w:styleId="af6">
    <w:name w:val="endnote text"/>
    <w:basedOn w:val="a3"/>
    <w:link w:val="af5"/>
    <w:semiHidden/>
    <w:unhideWhenUsed/>
    <w:rsid w:val="00D36C8D"/>
    <w:rPr>
      <w:sz w:val="20"/>
      <w:szCs w:val="20"/>
    </w:rPr>
  </w:style>
  <w:style w:type="character" w:customStyle="1" w:styleId="1a">
    <w:name w:val="Текст концевой сноски Знак1"/>
    <w:basedOn w:val="a4"/>
    <w:link w:val="af6"/>
    <w:semiHidden/>
    <w:rsid w:val="00D36C8D"/>
    <w:rPr>
      <w:rFonts w:ascii="Times New Roman" w:eastAsia="Times New Roman" w:hAnsi="Times New Roman" w:cs="Times New Roman"/>
      <w:sz w:val="20"/>
      <w:szCs w:val="20"/>
      <w:lang w:eastAsia="ru-RU"/>
    </w:rPr>
  </w:style>
  <w:style w:type="paragraph" w:styleId="af8">
    <w:name w:val="Body Text"/>
    <w:basedOn w:val="a3"/>
    <w:link w:val="af7"/>
    <w:semiHidden/>
    <w:unhideWhenUsed/>
    <w:rsid w:val="00D36C8D"/>
    <w:pPr>
      <w:spacing w:after="120"/>
    </w:pPr>
    <w:rPr>
      <w:sz w:val="24"/>
    </w:rPr>
  </w:style>
  <w:style w:type="character" w:customStyle="1" w:styleId="1b">
    <w:name w:val="Основной текст Знак1"/>
    <w:basedOn w:val="a4"/>
    <w:link w:val="af8"/>
    <w:semiHidden/>
    <w:rsid w:val="00D36C8D"/>
    <w:rPr>
      <w:rFonts w:ascii="Times New Roman" w:eastAsia="Times New Roman" w:hAnsi="Times New Roman" w:cs="Times New Roman"/>
      <w:sz w:val="28"/>
      <w:szCs w:val="24"/>
      <w:lang w:eastAsia="ru-RU"/>
    </w:rPr>
  </w:style>
  <w:style w:type="paragraph" w:styleId="afa">
    <w:name w:val="Body Text Indent"/>
    <w:basedOn w:val="a3"/>
    <w:link w:val="af9"/>
    <w:semiHidden/>
    <w:unhideWhenUsed/>
    <w:rsid w:val="00D36C8D"/>
    <w:pPr>
      <w:spacing w:after="120"/>
      <w:ind w:left="283"/>
    </w:pPr>
    <w:rPr>
      <w:color w:val="000000"/>
      <w:sz w:val="24"/>
    </w:rPr>
  </w:style>
  <w:style w:type="character" w:customStyle="1" w:styleId="1c">
    <w:name w:val="Основной текст с отступом Знак1"/>
    <w:basedOn w:val="a4"/>
    <w:link w:val="afa"/>
    <w:semiHidden/>
    <w:rsid w:val="00D36C8D"/>
    <w:rPr>
      <w:rFonts w:ascii="Times New Roman" w:eastAsia="Times New Roman" w:hAnsi="Times New Roman" w:cs="Times New Roman"/>
      <w:sz w:val="28"/>
      <w:szCs w:val="24"/>
      <w:lang w:eastAsia="ru-RU"/>
    </w:rPr>
  </w:style>
  <w:style w:type="paragraph" w:styleId="24">
    <w:name w:val="Body Text 2"/>
    <w:basedOn w:val="a3"/>
    <w:link w:val="23"/>
    <w:semiHidden/>
    <w:unhideWhenUsed/>
    <w:rsid w:val="00D36C8D"/>
    <w:pPr>
      <w:spacing w:after="120" w:line="480" w:lineRule="auto"/>
    </w:pPr>
    <w:rPr>
      <w:sz w:val="24"/>
    </w:rPr>
  </w:style>
  <w:style w:type="character" w:customStyle="1" w:styleId="213">
    <w:name w:val="Основной текст 2 Знак1"/>
    <w:basedOn w:val="a4"/>
    <w:link w:val="24"/>
    <w:semiHidden/>
    <w:rsid w:val="00D36C8D"/>
    <w:rPr>
      <w:rFonts w:ascii="Times New Roman" w:eastAsia="Times New Roman" w:hAnsi="Times New Roman" w:cs="Times New Roman"/>
      <w:sz w:val="28"/>
      <w:szCs w:val="24"/>
      <w:lang w:eastAsia="ru-RU"/>
    </w:rPr>
  </w:style>
  <w:style w:type="paragraph" w:styleId="35">
    <w:name w:val="Body Text 3"/>
    <w:basedOn w:val="a3"/>
    <w:link w:val="34"/>
    <w:semiHidden/>
    <w:unhideWhenUsed/>
    <w:rsid w:val="00D36C8D"/>
    <w:pPr>
      <w:spacing w:after="120"/>
    </w:pPr>
    <w:rPr>
      <w:sz w:val="16"/>
      <w:szCs w:val="16"/>
    </w:rPr>
  </w:style>
  <w:style w:type="character" w:customStyle="1" w:styleId="311">
    <w:name w:val="Основной текст 3 Знак1"/>
    <w:basedOn w:val="a4"/>
    <w:link w:val="35"/>
    <w:semiHidden/>
    <w:rsid w:val="00D36C8D"/>
    <w:rPr>
      <w:rFonts w:ascii="Times New Roman" w:eastAsia="Times New Roman" w:hAnsi="Times New Roman" w:cs="Times New Roman"/>
      <w:sz w:val="16"/>
      <w:szCs w:val="16"/>
      <w:lang w:eastAsia="ru-RU"/>
    </w:rPr>
  </w:style>
  <w:style w:type="paragraph" w:styleId="37">
    <w:name w:val="Body Text Indent 3"/>
    <w:basedOn w:val="a3"/>
    <w:link w:val="36"/>
    <w:semiHidden/>
    <w:unhideWhenUsed/>
    <w:rsid w:val="00D36C8D"/>
    <w:pPr>
      <w:spacing w:after="120"/>
      <w:ind w:left="283"/>
    </w:pPr>
    <w:rPr>
      <w:color w:val="0000FF"/>
      <w:sz w:val="24"/>
      <w:u w:val="single"/>
    </w:rPr>
  </w:style>
  <w:style w:type="character" w:customStyle="1" w:styleId="312">
    <w:name w:val="Основной текст с отступом 3 Знак1"/>
    <w:basedOn w:val="a4"/>
    <w:link w:val="37"/>
    <w:semiHidden/>
    <w:rsid w:val="00D36C8D"/>
    <w:rPr>
      <w:rFonts w:ascii="Times New Roman" w:eastAsia="Times New Roman" w:hAnsi="Times New Roman" w:cs="Times New Roman"/>
      <w:sz w:val="16"/>
      <w:szCs w:val="16"/>
      <w:lang w:eastAsia="ru-RU"/>
    </w:rPr>
  </w:style>
  <w:style w:type="paragraph" w:styleId="afc">
    <w:name w:val="Document Map"/>
    <w:basedOn w:val="a3"/>
    <w:link w:val="afb"/>
    <w:uiPriority w:val="99"/>
    <w:semiHidden/>
    <w:unhideWhenUsed/>
    <w:rsid w:val="00D36C8D"/>
    <w:rPr>
      <w:rFonts w:ascii="Tahoma" w:hAnsi="Tahoma" w:cs="Tahoma"/>
      <w:sz w:val="24"/>
      <w:szCs w:val="20"/>
    </w:rPr>
  </w:style>
  <w:style w:type="character" w:customStyle="1" w:styleId="1d">
    <w:name w:val="Схема документа Знак1"/>
    <w:basedOn w:val="a4"/>
    <w:link w:val="afc"/>
    <w:uiPriority w:val="99"/>
    <w:semiHidden/>
    <w:rsid w:val="00D36C8D"/>
    <w:rPr>
      <w:rFonts w:ascii="Tahoma" w:eastAsia="Times New Roman" w:hAnsi="Tahoma" w:cs="Tahoma"/>
      <w:sz w:val="16"/>
      <w:szCs w:val="16"/>
      <w:lang w:eastAsia="ru-RU"/>
    </w:rPr>
  </w:style>
  <w:style w:type="paragraph" w:styleId="afe">
    <w:name w:val="Plain Text"/>
    <w:basedOn w:val="a3"/>
    <w:link w:val="afd"/>
    <w:semiHidden/>
    <w:unhideWhenUsed/>
    <w:rsid w:val="00D36C8D"/>
    <w:rPr>
      <w:rFonts w:ascii="Courier New" w:hAnsi="Courier New"/>
      <w:snapToGrid w:val="0"/>
      <w:sz w:val="20"/>
      <w:szCs w:val="20"/>
    </w:rPr>
  </w:style>
  <w:style w:type="character" w:customStyle="1" w:styleId="1e">
    <w:name w:val="Текст Знак1"/>
    <w:basedOn w:val="a4"/>
    <w:link w:val="afe"/>
    <w:semiHidden/>
    <w:rsid w:val="00D36C8D"/>
    <w:rPr>
      <w:rFonts w:ascii="Consolas" w:eastAsia="Times New Roman" w:hAnsi="Consolas" w:cs="Times New Roman"/>
      <w:sz w:val="21"/>
      <w:szCs w:val="21"/>
      <w:lang w:eastAsia="ru-RU"/>
    </w:rPr>
  </w:style>
  <w:style w:type="paragraph" w:styleId="aff0">
    <w:name w:val="annotation subject"/>
    <w:basedOn w:val="af0"/>
    <w:next w:val="af0"/>
    <w:link w:val="aff"/>
    <w:semiHidden/>
    <w:unhideWhenUsed/>
    <w:rsid w:val="00D36C8D"/>
    <w:rPr>
      <w:b/>
      <w:bCs/>
    </w:rPr>
  </w:style>
  <w:style w:type="character" w:customStyle="1" w:styleId="1f">
    <w:name w:val="Тема примечания Знак1"/>
    <w:basedOn w:val="13"/>
    <w:link w:val="aff0"/>
    <w:semiHidden/>
    <w:rsid w:val="00D36C8D"/>
    <w:rPr>
      <w:b/>
      <w:bCs/>
    </w:rPr>
  </w:style>
  <w:style w:type="paragraph" w:styleId="aff2">
    <w:name w:val="Balloon Text"/>
    <w:basedOn w:val="a3"/>
    <w:link w:val="aff1"/>
    <w:uiPriority w:val="99"/>
    <w:semiHidden/>
    <w:unhideWhenUsed/>
    <w:rsid w:val="00D36C8D"/>
    <w:rPr>
      <w:rFonts w:ascii="Tahoma" w:hAnsi="Tahoma" w:cs="Tahoma"/>
      <w:sz w:val="16"/>
      <w:szCs w:val="16"/>
    </w:rPr>
  </w:style>
  <w:style w:type="character" w:customStyle="1" w:styleId="1f0">
    <w:name w:val="Текст выноски Знак1"/>
    <w:basedOn w:val="a4"/>
    <w:link w:val="aff2"/>
    <w:uiPriority w:val="99"/>
    <w:semiHidden/>
    <w:rsid w:val="00D36C8D"/>
    <w:rPr>
      <w:rFonts w:ascii="Tahoma" w:eastAsia="Times New Roman" w:hAnsi="Tahoma" w:cs="Tahoma"/>
      <w:sz w:val="16"/>
      <w:szCs w:val="16"/>
      <w:lang w:eastAsia="ru-RU"/>
    </w:rPr>
  </w:style>
  <w:style w:type="character" w:customStyle="1" w:styleId="labelheaderlevel21">
    <w:name w:val="label_header_level_21"/>
    <w:rsid w:val="00D36C8D"/>
    <w:rPr>
      <w:b/>
      <w:bCs/>
      <w:color w:val="0000FF"/>
      <w:sz w:val="20"/>
      <w:szCs w:val="20"/>
    </w:rPr>
  </w:style>
  <w:style w:type="character" w:customStyle="1" w:styleId="FontStyle15">
    <w:name w:val="Font Style15"/>
    <w:rsid w:val="00D36C8D"/>
    <w:rPr>
      <w:rFonts w:ascii="Times New Roman" w:hAnsi="Times New Roman" w:cs="Times New Roman" w:hint="default"/>
      <w:sz w:val="26"/>
      <w:szCs w:val="26"/>
    </w:rPr>
  </w:style>
  <w:style w:type="character" w:customStyle="1" w:styleId="afffb">
    <w:name w:val="комментарий"/>
    <w:rsid w:val="00D36C8D"/>
    <w:rPr>
      <w:b/>
      <w:bCs w:val="0"/>
      <w:i/>
      <w:iCs w:val="0"/>
      <w:shd w:val="clear" w:color="auto" w:fill="FFFF99"/>
    </w:rPr>
  </w:style>
  <w:style w:type="character" w:customStyle="1" w:styleId="afffc">
    <w:name w:val="Основной шрифт"/>
    <w:semiHidden/>
    <w:rsid w:val="00D36C8D"/>
  </w:style>
  <w:style w:type="character" w:customStyle="1" w:styleId="afffd">
    <w:name w:val="Подпункт Знак"/>
    <w:rsid w:val="00D36C8D"/>
    <w:rPr>
      <w:sz w:val="28"/>
      <w:lang w:val="ru-RU" w:eastAsia="ru-RU" w:bidi="ar-SA"/>
    </w:rPr>
  </w:style>
  <w:style w:type="character" w:customStyle="1" w:styleId="FontStyle11">
    <w:name w:val="Font Style11"/>
    <w:rsid w:val="00D36C8D"/>
    <w:rPr>
      <w:rFonts w:ascii="Times New Roman" w:hAnsi="Times New Roman" w:cs="Times New Roman" w:hint="default"/>
      <w:sz w:val="26"/>
      <w:szCs w:val="26"/>
    </w:rPr>
  </w:style>
  <w:style w:type="character" w:customStyle="1" w:styleId="Sp1">
    <w:name w:val="Sp1 Знак Знак"/>
    <w:rsid w:val="00D36C8D"/>
    <w:rPr>
      <w:b/>
      <w:bCs/>
      <w:kern w:val="24"/>
      <w:sz w:val="24"/>
      <w:szCs w:val="24"/>
      <w:lang w:val="ru-RU" w:eastAsia="ru-RU" w:bidi="ar-SA"/>
    </w:rPr>
  </w:style>
  <w:style w:type="character" w:customStyle="1" w:styleId="FontStyle33">
    <w:name w:val="Font Style33"/>
    <w:rsid w:val="00D36C8D"/>
    <w:rPr>
      <w:rFonts w:ascii="Times New Roman" w:hAnsi="Times New Roman" w:cs="Times New Roman" w:hint="default"/>
      <w:sz w:val="26"/>
      <w:szCs w:val="26"/>
    </w:rPr>
  </w:style>
  <w:style w:type="character" w:customStyle="1" w:styleId="FontStyle57">
    <w:name w:val="Font Style57"/>
    <w:rsid w:val="00D36C8D"/>
    <w:rPr>
      <w:rFonts w:ascii="Times New Roman" w:hAnsi="Times New Roman" w:cs="Times New Roman" w:hint="default"/>
      <w:b/>
      <w:bCs/>
      <w:sz w:val="20"/>
      <w:szCs w:val="20"/>
    </w:rPr>
  </w:style>
  <w:style w:type="character" w:customStyle="1" w:styleId="1f1">
    <w:name w:val="Обычный (веб) Знак1"/>
    <w:aliases w:val="Обычный (Web) Знак1,Обычный (веб) Знак Знак Знак1,Обычный (Web) Знак Знак Знак Знак1"/>
    <w:basedOn w:val="a4"/>
    <w:uiPriority w:val="99"/>
    <w:locked/>
    <w:rsid w:val="00D36C8D"/>
    <w:rPr>
      <w:sz w:val="24"/>
      <w:szCs w:val="24"/>
    </w:rPr>
  </w:style>
  <w:style w:type="character" w:customStyle="1" w:styleId="1f2">
    <w:name w:val="Стиль1 Знак"/>
    <w:basedOn w:val="ac"/>
    <w:uiPriority w:val="34"/>
    <w:semiHidden/>
    <w:locked/>
    <w:rsid w:val="00D36C8D"/>
    <w:rPr>
      <w:sz w:val="28"/>
      <w:szCs w:val="28"/>
    </w:rPr>
  </w:style>
  <w:style w:type="table" w:styleId="afffe">
    <w:name w:val="Table Grid"/>
    <w:basedOn w:val="a5"/>
    <w:uiPriority w:val="59"/>
    <w:rsid w:val="00D36C8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D36C8D"/>
    <w:pPr>
      <w:numPr>
        <w:numId w:val="3"/>
      </w:numPr>
      <w:contextualSpacing/>
    </w:pPr>
  </w:style>
  <w:style w:type="paragraph" w:styleId="2">
    <w:name w:val="List Bullet 2"/>
    <w:basedOn w:val="a3"/>
    <w:semiHidden/>
    <w:unhideWhenUsed/>
    <w:rsid w:val="00D36C8D"/>
    <w:pPr>
      <w:numPr>
        <w:numId w:val="4"/>
      </w:numPr>
      <w:contextualSpacing/>
    </w:pPr>
  </w:style>
  <w:style w:type="paragraph" w:styleId="30">
    <w:name w:val="List Bullet 3"/>
    <w:basedOn w:val="a3"/>
    <w:semiHidden/>
    <w:unhideWhenUsed/>
    <w:rsid w:val="00D36C8D"/>
    <w:pPr>
      <w:numPr>
        <w:numId w:val="5"/>
      </w:numPr>
      <w:contextualSpacing/>
    </w:pPr>
  </w:style>
  <w:style w:type="paragraph" w:styleId="3">
    <w:name w:val="List Number 3"/>
    <w:basedOn w:val="a3"/>
    <w:semiHidden/>
    <w:unhideWhenUsed/>
    <w:rsid w:val="00D36C8D"/>
    <w:pPr>
      <w:numPr>
        <w:numId w:val="6"/>
      </w:numPr>
      <w:contextualSpacing/>
    </w:pPr>
  </w:style>
  <w:style w:type="numbering" w:customStyle="1" w:styleId="1">
    <w:name w:val="Стиль1"/>
    <w:uiPriority w:val="99"/>
    <w:rsid w:val="00D36C8D"/>
    <w:pPr>
      <w:numPr>
        <w:numId w:val="43"/>
      </w:numPr>
    </w:pPr>
  </w:style>
  <w:style w:type="numbering" w:customStyle="1" w:styleId="21">
    <w:name w:val="Стиль2"/>
    <w:uiPriority w:val="99"/>
    <w:rsid w:val="00D36C8D"/>
    <w:pPr>
      <w:numPr>
        <w:numId w:val="44"/>
      </w:numPr>
    </w:pPr>
  </w:style>
  <w:style w:type="paragraph" w:styleId="1f3">
    <w:name w:val="toc 1"/>
    <w:basedOn w:val="a3"/>
    <w:next w:val="a3"/>
    <w:autoRedefine/>
    <w:uiPriority w:val="39"/>
    <w:unhideWhenUsed/>
    <w:rsid w:val="003D45BE"/>
    <w:pPr>
      <w:spacing w:after="100"/>
    </w:pPr>
  </w:style>
  <w:style w:type="paragraph" w:styleId="2a">
    <w:name w:val="toc 2"/>
    <w:basedOn w:val="a3"/>
    <w:next w:val="a3"/>
    <w:autoRedefine/>
    <w:uiPriority w:val="39"/>
    <w:unhideWhenUsed/>
    <w:rsid w:val="003D45BE"/>
    <w:pPr>
      <w:spacing w:after="100"/>
      <w:ind w:left="2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lferovaNI@posever.ru" TargetMode="Externa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k-d.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47</Pages>
  <Words>13668</Words>
  <Characters>77912</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91398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14</cp:revision>
  <cp:lastPrinted>2015-06-17T09:57:00Z</cp:lastPrinted>
  <dcterms:created xsi:type="dcterms:W3CDTF">2015-06-17T05:48:00Z</dcterms:created>
  <dcterms:modified xsi:type="dcterms:W3CDTF">2015-06-17T10:04:00Z</dcterms:modified>
</cp:coreProperties>
</file>