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1E6B87" w:rsidRDefault="00FD6061" w:rsidP="001E6B87">
      <w:pPr>
        <w:jc w:val="right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Pr="001E6B87">
        <w:rPr>
          <w:rFonts w:ascii="Garamond" w:hAnsi="Garamond"/>
          <w:b/>
          <w:sz w:val="24"/>
          <w:szCs w:val="24"/>
        </w:rPr>
        <w:tab/>
      </w:r>
      <w:r w:rsidR="00586385" w:rsidRPr="001E6B87">
        <w:rPr>
          <w:rFonts w:ascii="Garamond" w:hAnsi="Garamond"/>
          <w:b/>
          <w:sz w:val="24"/>
          <w:szCs w:val="24"/>
        </w:rPr>
        <w:t xml:space="preserve">Размещено </w:t>
      </w:r>
      <w:r w:rsidR="00ED5A1A" w:rsidRPr="001E6B87">
        <w:rPr>
          <w:rFonts w:ascii="Garamond" w:hAnsi="Garamond"/>
          <w:b/>
          <w:sz w:val="24"/>
          <w:szCs w:val="24"/>
        </w:rPr>
        <w:t>«</w:t>
      </w:r>
      <w:r w:rsidR="00AF1BA5">
        <w:rPr>
          <w:rFonts w:ascii="Garamond" w:hAnsi="Garamond"/>
          <w:b/>
          <w:sz w:val="24"/>
          <w:szCs w:val="24"/>
        </w:rPr>
        <w:t>23</w:t>
      </w:r>
      <w:r w:rsidR="001142C3" w:rsidRPr="001E6B87">
        <w:rPr>
          <w:rFonts w:ascii="Garamond" w:hAnsi="Garamond"/>
          <w:b/>
          <w:sz w:val="24"/>
          <w:szCs w:val="24"/>
        </w:rPr>
        <w:t>»</w:t>
      </w:r>
      <w:r w:rsidR="00715F62" w:rsidRPr="001E6B87">
        <w:rPr>
          <w:rFonts w:ascii="Garamond" w:hAnsi="Garamond"/>
          <w:b/>
          <w:sz w:val="24"/>
          <w:szCs w:val="24"/>
        </w:rPr>
        <w:t xml:space="preserve"> </w:t>
      </w:r>
      <w:r w:rsidR="00AF1BA5">
        <w:rPr>
          <w:rFonts w:ascii="Garamond" w:hAnsi="Garamond"/>
          <w:b/>
          <w:sz w:val="24"/>
          <w:szCs w:val="24"/>
        </w:rPr>
        <w:t>января</w:t>
      </w:r>
      <w:r w:rsidR="00715F62" w:rsidRPr="001E6B87">
        <w:rPr>
          <w:rFonts w:ascii="Garamond" w:hAnsi="Garamond"/>
          <w:b/>
          <w:sz w:val="24"/>
          <w:szCs w:val="24"/>
        </w:rPr>
        <w:t xml:space="preserve"> </w:t>
      </w:r>
      <w:r w:rsidR="001142C3" w:rsidRPr="001E6B87">
        <w:rPr>
          <w:rFonts w:ascii="Garamond" w:hAnsi="Garamond"/>
          <w:b/>
          <w:sz w:val="24"/>
          <w:szCs w:val="24"/>
        </w:rPr>
        <w:t>201</w:t>
      </w:r>
      <w:r w:rsidR="00AF1BA5">
        <w:rPr>
          <w:rFonts w:ascii="Garamond" w:hAnsi="Garamond"/>
          <w:b/>
          <w:sz w:val="24"/>
          <w:szCs w:val="24"/>
        </w:rPr>
        <w:t>4</w:t>
      </w:r>
    </w:p>
    <w:p w:rsidR="00A32AAC" w:rsidRPr="001E6B87" w:rsidRDefault="00586385" w:rsidP="001E6B87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ИЗВЕЩЕНИЕ</w:t>
      </w:r>
    </w:p>
    <w:p w:rsidR="001142C3" w:rsidRPr="001E6B87" w:rsidRDefault="00586385" w:rsidP="001E6B87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 xml:space="preserve">О ВНЕСЕНИИ ИЗМЕНЕНИЙ В </w:t>
      </w:r>
      <w:r w:rsidR="00715F62" w:rsidRPr="001E6B87">
        <w:rPr>
          <w:rFonts w:ascii="Garamond" w:hAnsi="Garamond"/>
          <w:b/>
          <w:sz w:val="24"/>
          <w:szCs w:val="24"/>
        </w:rPr>
        <w:t xml:space="preserve"> </w:t>
      </w:r>
      <w:r w:rsidR="00EA310D">
        <w:rPr>
          <w:rFonts w:ascii="Garamond" w:hAnsi="Garamond"/>
          <w:b/>
          <w:sz w:val="24"/>
          <w:szCs w:val="24"/>
        </w:rPr>
        <w:t xml:space="preserve">ИЗВЕЩЕНИЕ И </w:t>
      </w:r>
      <w:r w:rsidR="001142C3" w:rsidRPr="001E6B87">
        <w:rPr>
          <w:rFonts w:ascii="Garamond" w:hAnsi="Garamond"/>
          <w:b/>
          <w:sz w:val="24"/>
          <w:szCs w:val="24"/>
        </w:rPr>
        <w:t>ДОКУМЕНТАЦИЮ О</w:t>
      </w:r>
      <w:r w:rsidR="00A32AAC" w:rsidRPr="001E6B87">
        <w:rPr>
          <w:rFonts w:ascii="Garamond" w:hAnsi="Garamond"/>
          <w:b/>
          <w:sz w:val="24"/>
          <w:szCs w:val="24"/>
        </w:rPr>
        <w:t xml:space="preserve"> </w:t>
      </w:r>
      <w:r w:rsidR="00715F62" w:rsidRPr="001E6B87">
        <w:rPr>
          <w:rFonts w:ascii="Garamond" w:hAnsi="Garamond"/>
          <w:b/>
          <w:sz w:val="24"/>
          <w:szCs w:val="24"/>
        </w:rPr>
        <w:t xml:space="preserve"> ЗАПРОСЕ </w:t>
      </w:r>
      <w:r w:rsidR="00ED5A1A" w:rsidRPr="001E6B87">
        <w:rPr>
          <w:rFonts w:ascii="Garamond" w:hAnsi="Garamond"/>
          <w:b/>
          <w:sz w:val="24"/>
          <w:szCs w:val="24"/>
        </w:rPr>
        <w:t>ПРЕДЛОЖЕНИЙ</w:t>
      </w:r>
    </w:p>
    <w:p w:rsidR="00586385" w:rsidRPr="001E6B87" w:rsidRDefault="009A35CA" w:rsidP="001E6B87">
      <w:pPr>
        <w:pStyle w:val="NoSpacing1"/>
        <w:jc w:val="center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(РЕЕСТРОВЫЙ НОМЕР</w:t>
      </w:r>
      <w:r w:rsidR="00416D2F" w:rsidRPr="001E6B87">
        <w:rPr>
          <w:rFonts w:ascii="Garamond" w:hAnsi="Garamond"/>
          <w:b/>
          <w:sz w:val="24"/>
          <w:szCs w:val="24"/>
        </w:rPr>
        <w:t xml:space="preserve"> </w:t>
      </w:r>
      <w:r w:rsidR="00AF1BA5">
        <w:rPr>
          <w:rFonts w:ascii="Garamond" w:hAnsi="Garamond"/>
          <w:b/>
          <w:sz w:val="24"/>
          <w:szCs w:val="24"/>
        </w:rPr>
        <w:t>13120601</w:t>
      </w:r>
      <w:r w:rsidR="00586385" w:rsidRPr="001E6B87">
        <w:rPr>
          <w:rFonts w:ascii="Garamond" w:hAnsi="Garamond"/>
          <w:b/>
          <w:sz w:val="24"/>
          <w:szCs w:val="24"/>
        </w:rPr>
        <w:t>)</w:t>
      </w:r>
    </w:p>
    <w:p w:rsidR="00586385" w:rsidRPr="001E6B87" w:rsidRDefault="00586385" w:rsidP="001E6B87">
      <w:pPr>
        <w:jc w:val="both"/>
        <w:rPr>
          <w:rFonts w:ascii="Garamond" w:hAnsi="Garamond"/>
          <w:b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Общая информация</w:t>
      </w:r>
      <w:r w:rsidRPr="001E6B87">
        <w:rPr>
          <w:rFonts w:ascii="Garamond" w:hAnsi="Garamond"/>
          <w:sz w:val="24"/>
          <w:szCs w:val="24"/>
        </w:rPr>
        <w:t xml:space="preserve">: 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С</w:t>
      </w:r>
      <w:r w:rsidR="001142C3" w:rsidRPr="001E6B87">
        <w:rPr>
          <w:rFonts w:ascii="Garamond" w:hAnsi="Garamond"/>
          <w:sz w:val="24"/>
          <w:szCs w:val="24"/>
        </w:rPr>
        <w:t>пособ закупки:</w:t>
      </w:r>
      <w:r w:rsidR="001142C3" w:rsidRPr="001E6B87">
        <w:rPr>
          <w:rFonts w:ascii="Garamond" w:hAnsi="Garamond"/>
          <w:sz w:val="24"/>
          <w:szCs w:val="24"/>
        </w:rPr>
        <w:tab/>
      </w:r>
      <w:r w:rsidR="001142C3" w:rsidRPr="001E6B87">
        <w:rPr>
          <w:rFonts w:ascii="Garamond" w:hAnsi="Garamond"/>
          <w:sz w:val="24"/>
          <w:szCs w:val="24"/>
        </w:rPr>
        <w:tab/>
        <w:t xml:space="preserve">запрос </w:t>
      </w:r>
      <w:r w:rsidR="00ED5A1A" w:rsidRPr="001E6B87">
        <w:rPr>
          <w:rFonts w:ascii="Garamond" w:hAnsi="Garamond"/>
          <w:sz w:val="24"/>
          <w:szCs w:val="24"/>
        </w:rPr>
        <w:t>предложений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Информация об Организаторе закупки:</w:t>
      </w:r>
    </w:p>
    <w:p w:rsidR="00586385" w:rsidRPr="001E6B87" w:rsidRDefault="00586385" w:rsidP="001E6B87">
      <w:pPr>
        <w:pStyle w:val="a3"/>
        <w:ind w:left="2835" w:hanging="2835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 xml:space="preserve">Полное </w:t>
      </w:r>
      <w:r w:rsidR="0000396E" w:rsidRPr="001E6B87">
        <w:rPr>
          <w:rFonts w:ascii="Garamond" w:hAnsi="Garamond"/>
          <w:sz w:val="24"/>
          <w:szCs w:val="24"/>
        </w:rPr>
        <w:t>наименование:</w:t>
      </w:r>
      <w:r w:rsidR="0000396E"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 xml:space="preserve">Общество с ограниченной ответственностью «Центр </w:t>
      </w:r>
      <w:r w:rsidR="0000396E" w:rsidRPr="001E6B87">
        <w:rPr>
          <w:rFonts w:ascii="Garamond" w:hAnsi="Garamond"/>
          <w:sz w:val="24"/>
          <w:szCs w:val="24"/>
        </w:rPr>
        <w:t xml:space="preserve"> содействия </w:t>
      </w:r>
      <w:r w:rsidR="00715F62" w:rsidRPr="001E6B87">
        <w:rPr>
          <w:rFonts w:ascii="Garamond" w:hAnsi="Garamond"/>
          <w:sz w:val="24"/>
          <w:szCs w:val="24"/>
        </w:rPr>
        <w:t xml:space="preserve">развития </w:t>
      </w:r>
      <w:r w:rsidRPr="001E6B87">
        <w:rPr>
          <w:rFonts w:ascii="Garamond" w:hAnsi="Garamond"/>
          <w:sz w:val="24"/>
          <w:szCs w:val="24"/>
        </w:rPr>
        <w:t>конкуренции»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Краткое наименование:</w:t>
      </w:r>
      <w:r w:rsidRPr="001E6B87">
        <w:rPr>
          <w:rFonts w:ascii="Garamond" w:hAnsi="Garamond"/>
          <w:sz w:val="24"/>
          <w:szCs w:val="24"/>
        </w:rPr>
        <w:tab/>
        <w:t>ООО «ЦСРК».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Место нахождения: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117638, г. Москва, ул. Одесская, д.3.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Почтовый адрес: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117638, г. Москва, ул. Одесская, д.3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Телефон: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+7(495) 565-32-36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Факс: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+7(495)565-32-36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Адрес электронной почты:</w:t>
      </w:r>
      <w:r w:rsidRPr="001E6B87">
        <w:rPr>
          <w:rFonts w:ascii="Garamond" w:hAnsi="Garamond"/>
          <w:sz w:val="24"/>
          <w:szCs w:val="24"/>
        </w:rPr>
        <w:tab/>
      </w:r>
      <w:hyperlink r:id="rId7" w:history="1"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info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@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ccrk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.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Официальный сайт: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  <w:lang w:val="en-US"/>
        </w:rPr>
        <w:t>http</w:t>
      </w:r>
      <w:r w:rsidRPr="001E6B87">
        <w:rPr>
          <w:rFonts w:ascii="Garamond" w:hAnsi="Garamond"/>
          <w:sz w:val="24"/>
          <w:szCs w:val="24"/>
        </w:rPr>
        <w:t>//</w:t>
      </w:r>
      <w:r w:rsidRPr="001E6B87">
        <w:rPr>
          <w:rFonts w:ascii="Garamond" w:hAnsi="Garamond"/>
          <w:sz w:val="24"/>
          <w:szCs w:val="24"/>
          <w:lang w:val="en-US"/>
        </w:rPr>
        <w:t>www</w:t>
      </w:r>
      <w:r w:rsidRPr="001E6B87">
        <w:rPr>
          <w:rFonts w:ascii="Garamond" w:hAnsi="Garamond"/>
          <w:sz w:val="24"/>
          <w:szCs w:val="24"/>
        </w:rPr>
        <w:t>.</w:t>
      </w:r>
      <w:r w:rsidRPr="001E6B87">
        <w:rPr>
          <w:rFonts w:ascii="Garamond" w:hAnsi="Garamond"/>
          <w:sz w:val="24"/>
          <w:szCs w:val="24"/>
          <w:lang w:val="en-US"/>
        </w:rPr>
        <w:t>ccrk</w:t>
      </w:r>
      <w:r w:rsidRPr="001E6B87">
        <w:rPr>
          <w:rFonts w:ascii="Garamond" w:hAnsi="Garamond"/>
          <w:sz w:val="24"/>
          <w:szCs w:val="24"/>
        </w:rPr>
        <w:t>.</w:t>
      </w:r>
      <w:r w:rsidRPr="001E6B87">
        <w:rPr>
          <w:rFonts w:ascii="Garamond" w:hAnsi="Garamond"/>
          <w:sz w:val="24"/>
          <w:szCs w:val="24"/>
          <w:lang w:val="en-US"/>
        </w:rPr>
        <w:t>ru</w:t>
      </w:r>
    </w:p>
    <w:p w:rsidR="00586385" w:rsidRPr="001E6B87" w:rsidRDefault="0000396E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Банковские реквизиты:</w:t>
      </w:r>
      <w:r w:rsidRPr="001E6B87">
        <w:rPr>
          <w:rFonts w:ascii="Garamond" w:hAnsi="Garamond"/>
          <w:sz w:val="24"/>
          <w:szCs w:val="24"/>
        </w:rPr>
        <w:tab/>
      </w:r>
      <w:proofErr w:type="gramStart"/>
      <w:r w:rsidR="00586385" w:rsidRPr="001E6B87">
        <w:rPr>
          <w:rFonts w:ascii="Garamond" w:hAnsi="Garamond"/>
          <w:sz w:val="24"/>
          <w:szCs w:val="24"/>
        </w:rPr>
        <w:t>р</w:t>
      </w:r>
      <w:proofErr w:type="gramEnd"/>
      <w:r w:rsidR="00586385" w:rsidRPr="001E6B87">
        <w:rPr>
          <w:rFonts w:ascii="Garamond" w:hAnsi="Garamond"/>
          <w:sz w:val="24"/>
          <w:szCs w:val="24"/>
        </w:rPr>
        <w:t>/с 4070 2810 7020 0000 2762 в «НОТА-Банк» (ОАО) г. Москва,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proofErr w:type="gramStart"/>
      <w:r w:rsidR="00715F62" w:rsidRPr="001E6B87">
        <w:rPr>
          <w:rFonts w:ascii="Garamond" w:hAnsi="Garamond"/>
          <w:sz w:val="24"/>
          <w:szCs w:val="24"/>
        </w:rPr>
        <w:t>к</w:t>
      </w:r>
      <w:proofErr w:type="gramEnd"/>
      <w:r w:rsidR="00715F62" w:rsidRPr="001E6B87">
        <w:rPr>
          <w:rFonts w:ascii="Garamond" w:hAnsi="Garamond"/>
          <w:sz w:val="24"/>
          <w:szCs w:val="24"/>
        </w:rPr>
        <w:t>/с 301</w:t>
      </w:r>
      <w:r w:rsidRPr="001E6B87">
        <w:rPr>
          <w:rFonts w:ascii="Garamond" w:hAnsi="Garamond"/>
          <w:sz w:val="24"/>
          <w:szCs w:val="24"/>
        </w:rPr>
        <w:t>0 1810 7000 0000 0569 БИК 044525569 ИНН 7728754905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КПП 772701001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Контактное лицо: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="00763749" w:rsidRPr="001E6B87">
        <w:rPr>
          <w:rFonts w:ascii="Garamond" w:hAnsi="Garamond"/>
          <w:sz w:val="24"/>
          <w:szCs w:val="24"/>
        </w:rPr>
        <w:t>Хетагуров Эрнест Феликсович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</w:p>
    <w:p w:rsidR="00586385" w:rsidRPr="001E6B87" w:rsidRDefault="00586385" w:rsidP="001E6B87">
      <w:pPr>
        <w:pStyle w:val="a3"/>
        <w:jc w:val="both"/>
        <w:rPr>
          <w:rFonts w:ascii="Garamond" w:hAnsi="Garamond"/>
          <w:b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Информация о Заказчике:</w:t>
      </w:r>
    </w:p>
    <w:p w:rsidR="00586385" w:rsidRPr="001E6B87" w:rsidRDefault="0000396E" w:rsidP="001E6B87">
      <w:pPr>
        <w:pStyle w:val="a3"/>
        <w:ind w:left="2835" w:hanging="2835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 xml:space="preserve">Полное наименование:         </w:t>
      </w:r>
      <w:r w:rsidR="00586385" w:rsidRPr="001E6B87">
        <w:rPr>
          <w:rFonts w:ascii="Garamond" w:hAnsi="Garamond"/>
          <w:sz w:val="24"/>
          <w:szCs w:val="24"/>
        </w:rPr>
        <w:t>Федеральное государственное унитарное предприятие «Главный центр специальной связи».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Краткое наименование:</w:t>
      </w:r>
      <w:r w:rsidRPr="001E6B87">
        <w:rPr>
          <w:rFonts w:ascii="Garamond" w:hAnsi="Garamond"/>
          <w:sz w:val="24"/>
          <w:szCs w:val="24"/>
        </w:rPr>
        <w:tab/>
        <w:t>ФГУП ГЦСС.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Место нахождения: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129626, г. Москва, ул. 1-я Мытищинская, д.17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Почтовый адрес: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Российская Федерация, 129626, г. Москва, ул. 1-я Мытищинская, д.17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Официальный сайт: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  <w:lang w:val="en-US"/>
        </w:rPr>
        <w:t>http</w:t>
      </w:r>
      <w:r w:rsidRPr="001E6B87">
        <w:rPr>
          <w:rFonts w:ascii="Garamond" w:hAnsi="Garamond"/>
          <w:sz w:val="24"/>
          <w:szCs w:val="24"/>
        </w:rPr>
        <w:t>//</w:t>
      </w:r>
      <w:r w:rsidRPr="001E6B87">
        <w:rPr>
          <w:rFonts w:ascii="Garamond" w:hAnsi="Garamond"/>
          <w:sz w:val="24"/>
          <w:szCs w:val="24"/>
          <w:lang w:val="en-US"/>
        </w:rPr>
        <w:t>www</w:t>
      </w:r>
      <w:r w:rsidRPr="001E6B87">
        <w:rPr>
          <w:rFonts w:ascii="Garamond" w:hAnsi="Garamond"/>
          <w:sz w:val="24"/>
          <w:szCs w:val="24"/>
        </w:rPr>
        <w:t>.</w:t>
      </w:r>
      <w:proofErr w:type="spellStart"/>
      <w:r w:rsidRPr="001E6B87">
        <w:rPr>
          <w:rFonts w:ascii="Garamond" w:hAnsi="Garamond"/>
          <w:sz w:val="24"/>
          <w:szCs w:val="24"/>
          <w:lang w:val="en-US"/>
        </w:rPr>
        <w:t>cccb</w:t>
      </w:r>
      <w:proofErr w:type="spellEnd"/>
      <w:r w:rsidRPr="001E6B87">
        <w:rPr>
          <w:rFonts w:ascii="Garamond" w:hAnsi="Garamond"/>
          <w:sz w:val="24"/>
          <w:szCs w:val="24"/>
        </w:rPr>
        <w:t>.</w:t>
      </w:r>
      <w:r w:rsidRPr="001E6B87">
        <w:rPr>
          <w:rFonts w:ascii="Garamond" w:hAnsi="Garamond"/>
          <w:sz w:val="24"/>
          <w:szCs w:val="24"/>
          <w:lang w:val="en-US"/>
        </w:rPr>
        <w:t>ru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Телефон:</w:t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</w:r>
      <w:r w:rsidRPr="001E6B87">
        <w:rPr>
          <w:rFonts w:ascii="Garamond" w:hAnsi="Garamond"/>
          <w:sz w:val="24"/>
          <w:szCs w:val="24"/>
        </w:rPr>
        <w:tab/>
        <w:t>+7(495)788-30-75.</w:t>
      </w:r>
    </w:p>
    <w:p w:rsidR="00586385" w:rsidRPr="001E6B87" w:rsidRDefault="00586385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>Адрес электронной почты:</w:t>
      </w:r>
      <w:r w:rsidRPr="001E6B87">
        <w:rPr>
          <w:rFonts w:ascii="Garamond" w:hAnsi="Garamond"/>
          <w:sz w:val="24"/>
          <w:szCs w:val="24"/>
        </w:rPr>
        <w:tab/>
      </w:r>
      <w:hyperlink r:id="rId8" w:history="1"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zacupki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@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cccb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</w:rPr>
          <w:t>.</w:t>
        </w:r>
        <w:r w:rsidRPr="001E6B87">
          <w:rPr>
            <w:rStyle w:val="a4"/>
            <w:rFonts w:ascii="Garamond" w:hAnsi="Garamond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586385" w:rsidRPr="00AB5E3C" w:rsidRDefault="00586385" w:rsidP="001E6B87">
      <w:pPr>
        <w:pStyle w:val="a3"/>
        <w:jc w:val="both"/>
        <w:rPr>
          <w:rFonts w:ascii="Garamond" w:hAnsi="Garamond"/>
          <w:sz w:val="10"/>
          <w:szCs w:val="10"/>
        </w:rPr>
      </w:pPr>
    </w:p>
    <w:p w:rsidR="00416D2F" w:rsidRPr="001E6B87" w:rsidRDefault="00A32AAC" w:rsidP="00EA310D">
      <w:pPr>
        <w:pStyle w:val="2f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b/>
          <w:sz w:val="24"/>
          <w:szCs w:val="24"/>
        </w:rPr>
        <w:t>Предм</w:t>
      </w:r>
      <w:r w:rsidR="00ED5A1A" w:rsidRPr="001E6B87">
        <w:rPr>
          <w:rFonts w:ascii="Garamond" w:hAnsi="Garamond"/>
          <w:b/>
          <w:sz w:val="24"/>
          <w:szCs w:val="24"/>
        </w:rPr>
        <w:t>ет запроса предложений</w:t>
      </w:r>
      <w:r w:rsidR="00EF4354" w:rsidRPr="001E6B87">
        <w:rPr>
          <w:rFonts w:ascii="Garamond" w:hAnsi="Garamond"/>
          <w:sz w:val="24"/>
          <w:szCs w:val="24"/>
        </w:rPr>
        <w:t>:</w:t>
      </w:r>
      <w:r w:rsidR="00CB13BD" w:rsidRPr="001E6B87">
        <w:rPr>
          <w:rFonts w:ascii="Garamond" w:hAnsi="Garamond"/>
          <w:sz w:val="24"/>
          <w:szCs w:val="24"/>
        </w:rPr>
        <w:t xml:space="preserve"> </w:t>
      </w:r>
      <w:r w:rsidR="008727F1" w:rsidRPr="001E6B87">
        <w:rPr>
          <w:rFonts w:ascii="Garamond" w:hAnsi="Garamond"/>
          <w:sz w:val="24"/>
          <w:szCs w:val="24"/>
        </w:rPr>
        <w:t xml:space="preserve"> </w:t>
      </w:r>
      <w:r w:rsidR="00DF4504" w:rsidRPr="001E6B87">
        <w:rPr>
          <w:rFonts w:ascii="Garamond" w:hAnsi="Garamond"/>
          <w:sz w:val="24"/>
          <w:szCs w:val="24"/>
        </w:rPr>
        <w:t xml:space="preserve">  </w:t>
      </w:r>
      <w:r w:rsidR="00AF1BA5" w:rsidRPr="00AF1BA5">
        <w:rPr>
          <w:rFonts w:ascii="Garamond" w:hAnsi="Garamond"/>
          <w:b/>
          <w:sz w:val="24"/>
          <w:szCs w:val="24"/>
        </w:rPr>
        <w:t>Право на заключение договора оказания услуг по мойке автотранспортных средств Заказчика для нужд филиала ФГУП ГЦСС – Управления специальной связи по г. Москве и Московской области</w:t>
      </w:r>
      <w:r w:rsidR="00416D2F" w:rsidRPr="001E6B87">
        <w:rPr>
          <w:rFonts w:ascii="Garamond" w:hAnsi="Garamond"/>
          <w:sz w:val="24"/>
          <w:szCs w:val="24"/>
        </w:rPr>
        <w:t>.</w:t>
      </w:r>
    </w:p>
    <w:p w:rsidR="00ED5A1A" w:rsidRPr="00AB5E3C" w:rsidRDefault="00DF4504" w:rsidP="001E6B87">
      <w:pPr>
        <w:pStyle w:val="a3"/>
        <w:jc w:val="both"/>
        <w:rPr>
          <w:rFonts w:ascii="Garamond" w:hAnsi="Garamond"/>
          <w:sz w:val="10"/>
          <w:szCs w:val="10"/>
        </w:rPr>
      </w:pPr>
      <w:r w:rsidRPr="001E6B87">
        <w:rPr>
          <w:rFonts w:ascii="Garamond" w:hAnsi="Garamond"/>
          <w:sz w:val="24"/>
          <w:szCs w:val="24"/>
        </w:rPr>
        <w:t xml:space="preserve"> </w:t>
      </w:r>
    </w:p>
    <w:p w:rsidR="00EF4354" w:rsidRPr="001E6B87" w:rsidRDefault="00EF4354" w:rsidP="001E6B87">
      <w:pPr>
        <w:pStyle w:val="a3"/>
        <w:jc w:val="both"/>
        <w:rPr>
          <w:rFonts w:ascii="Garamond" w:hAnsi="Garamond"/>
          <w:sz w:val="24"/>
          <w:szCs w:val="24"/>
        </w:rPr>
      </w:pPr>
      <w:r w:rsidRPr="001E6B87">
        <w:rPr>
          <w:rFonts w:ascii="Garamond" w:hAnsi="Garamond"/>
          <w:sz w:val="24"/>
          <w:szCs w:val="24"/>
        </w:rPr>
        <w:tab/>
        <w:t>Настоящим Организатор</w:t>
      </w:r>
      <w:r w:rsidR="001142C3" w:rsidRPr="001E6B87">
        <w:rPr>
          <w:rFonts w:ascii="Garamond" w:hAnsi="Garamond"/>
          <w:sz w:val="24"/>
          <w:szCs w:val="24"/>
        </w:rPr>
        <w:t xml:space="preserve"> з</w:t>
      </w:r>
      <w:r w:rsidR="00ED5A1A" w:rsidRPr="001E6B87">
        <w:rPr>
          <w:rFonts w:ascii="Garamond" w:hAnsi="Garamond"/>
          <w:sz w:val="24"/>
          <w:szCs w:val="24"/>
        </w:rPr>
        <w:t>акупки извещает о том, что «</w:t>
      </w:r>
      <w:r w:rsidR="00EA310D">
        <w:rPr>
          <w:rFonts w:ascii="Garamond" w:hAnsi="Garamond"/>
          <w:sz w:val="24"/>
          <w:szCs w:val="24"/>
        </w:rPr>
        <w:t>23</w:t>
      </w:r>
      <w:r w:rsidR="008727F1" w:rsidRPr="001E6B87">
        <w:rPr>
          <w:rFonts w:ascii="Garamond" w:hAnsi="Garamond"/>
          <w:sz w:val="24"/>
          <w:szCs w:val="24"/>
        </w:rPr>
        <w:t xml:space="preserve">» </w:t>
      </w:r>
      <w:r w:rsidR="00AF1BA5">
        <w:rPr>
          <w:rFonts w:ascii="Garamond" w:hAnsi="Garamond"/>
          <w:sz w:val="24"/>
          <w:szCs w:val="24"/>
        </w:rPr>
        <w:t>января</w:t>
      </w:r>
      <w:r w:rsidR="00715F62" w:rsidRPr="001E6B87">
        <w:rPr>
          <w:rFonts w:ascii="Garamond" w:hAnsi="Garamond"/>
          <w:sz w:val="24"/>
          <w:szCs w:val="24"/>
        </w:rPr>
        <w:t xml:space="preserve"> </w:t>
      </w:r>
      <w:r w:rsidR="00AF1BA5">
        <w:rPr>
          <w:rFonts w:ascii="Garamond" w:hAnsi="Garamond"/>
          <w:sz w:val="24"/>
          <w:szCs w:val="24"/>
        </w:rPr>
        <w:t xml:space="preserve"> 2014</w:t>
      </w:r>
      <w:r w:rsidRPr="001E6B87">
        <w:rPr>
          <w:rFonts w:ascii="Garamond" w:hAnsi="Garamond"/>
          <w:sz w:val="24"/>
          <w:szCs w:val="24"/>
        </w:rPr>
        <w:t xml:space="preserve"> года Заказчиком было принято решение о внесении следующих изменений </w:t>
      </w:r>
      <w:r w:rsidR="00ED5A1A" w:rsidRPr="001E6B87">
        <w:rPr>
          <w:rFonts w:ascii="Garamond" w:hAnsi="Garamond"/>
          <w:sz w:val="24"/>
          <w:szCs w:val="24"/>
        </w:rPr>
        <w:t xml:space="preserve">в </w:t>
      </w:r>
      <w:r w:rsidR="00EA310D">
        <w:rPr>
          <w:rFonts w:ascii="Garamond" w:hAnsi="Garamond"/>
          <w:sz w:val="24"/>
          <w:szCs w:val="24"/>
        </w:rPr>
        <w:t xml:space="preserve">извещение и </w:t>
      </w:r>
      <w:r w:rsidRPr="001E6B87">
        <w:rPr>
          <w:rFonts w:ascii="Garamond" w:hAnsi="Garamond"/>
          <w:sz w:val="24"/>
          <w:szCs w:val="24"/>
        </w:rPr>
        <w:t>д</w:t>
      </w:r>
      <w:r w:rsidR="001142C3" w:rsidRPr="001E6B87">
        <w:rPr>
          <w:rFonts w:ascii="Garamond" w:hAnsi="Garamond"/>
          <w:sz w:val="24"/>
          <w:szCs w:val="24"/>
        </w:rPr>
        <w:t>окументацию</w:t>
      </w:r>
      <w:r w:rsidR="00E70F1E" w:rsidRPr="001E6B87">
        <w:rPr>
          <w:rFonts w:ascii="Garamond" w:hAnsi="Garamond"/>
          <w:sz w:val="24"/>
          <w:szCs w:val="24"/>
        </w:rPr>
        <w:t xml:space="preserve"> о </w:t>
      </w:r>
      <w:r w:rsidR="00A32AAC" w:rsidRPr="001E6B87">
        <w:rPr>
          <w:rFonts w:ascii="Garamond" w:hAnsi="Garamond"/>
          <w:sz w:val="24"/>
          <w:szCs w:val="24"/>
        </w:rPr>
        <w:t xml:space="preserve">запросе </w:t>
      </w:r>
      <w:r w:rsidR="00ED5A1A" w:rsidRPr="001E6B87">
        <w:rPr>
          <w:rFonts w:ascii="Garamond" w:hAnsi="Garamond"/>
          <w:sz w:val="24"/>
          <w:szCs w:val="24"/>
        </w:rPr>
        <w:t>предложений</w:t>
      </w:r>
      <w:r w:rsidR="00E35DA6" w:rsidRPr="001E6B87">
        <w:rPr>
          <w:rFonts w:ascii="Garamond" w:hAnsi="Garamond"/>
          <w:sz w:val="24"/>
          <w:szCs w:val="24"/>
        </w:rPr>
        <w:t>:</w:t>
      </w:r>
    </w:p>
    <w:p w:rsidR="00EA310D" w:rsidRPr="00EE277A" w:rsidRDefault="00EA310D" w:rsidP="00EA310D">
      <w:pPr>
        <w:pStyle w:val="a3"/>
        <w:numPr>
          <w:ilvl w:val="0"/>
          <w:numId w:val="6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eastAsia="ru-RU"/>
        </w:rPr>
        <w:t>Дата и время окончания срока подачи заявок на участие в запросе предложений: «</w:t>
      </w:r>
      <w:r w:rsidRPr="00EE277A">
        <w:rPr>
          <w:rFonts w:ascii="Garamond" w:hAnsi="Garamond"/>
          <w:sz w:val="24"/>
          <w:szCs w:val="24"/>
        </w:rPr>
        <w:t xml:space="preserve">До </w:t>
      </w:r>
      <w:r w:rsidR="009A09FE">
        <w:rPr>
          <w:rFonts w:ascii="Garamond" w:hAnsi="Garamond"/>
          <w:sz w:val="24"/>
          <w:szCs w:val="24"/>
        </w:rPr>
        <w:t>23</w:t>
      </w:r>
      <w:r w:rsidRPr="00EE277A">
        <w:rPr>
          <w:rFonts w:ascii="Garamond" w:hAnsi="Garamond"/>
          <w:sz w:val="24"/>
          <w:szCs w:val="24"/>
        </w:rPr>
        <w:t xml:space="preserve"> ч. </w:t>
      </w:r>
      <w:r w:rsidR="009A09FE">
        <w:rPr>
          <w:rFonts w:ascii="Garamond" w:hAnsi="Garamond"/>
          <w:sz w:val="24"/>
          <w:szCs w:val="24"/>
        </w:rPr>
        <w:t>59</w:t>
      </w:r>
      <w:r w:rsidRPr="00EE277A">
        <w:rPr>
          <w:rFonts w:ascii="Garamond" w:hAnsi="Garamond"/>
          <w:sz w:val="24"/>
          <w:szCs w:val="24"/>
        </w:rPr>
        <w:t xml:space="preserve"> мин. по московскому времени  «</w:t>
      </w:r>
      <w:r w:rsidR="00AF1BA5">
        <w:rPr>
          <w:rFonts w:ascii="Garamond" w:hAnsi="Garamond"/>
          <w:sz w:val="24"/>
          <w:szCs w:val="24"/>
        </w:rPr>
        <w:t>05</w:t>
      </w:r>
      <w:r w:rsidRPr="00EE277A">
        <w:rPr>
          <w:rFonts w:ascii="Garamond" w:hAnsi="Garamond"/>
          <w:sz w:val="24"/>
          <w:szCs w:val="24"/>
        </w:rPr>
        <w:t xml:space="preserve">»  </w:t>
      </w:r>
      <w:r w:rsidR="00AF1BA5">
        <w:rPr>
          <w:rFonts w:ascii="Garamond" w:hAnsi="Garamond"/>
          <w:sz w:val="24"/>
          <w:szCs w:val="24"/>
        </w:rPr>
        <w:t>февраля  2014</w:t>
      </w:r>
      <w:r w:rsidRPr="00EE277A">
        <w:rPr>
          <w:rFonts w:ascii="Garamond" w:hAnsi="Garamond"/>
          <w:sz w:val="24"/>
          <w:szCs w:val="24"/>
        </w:rPr>
        <w:t>г.</w:t>
      </w:r>
      <w:r>
        <w:rPr>
          <w:rFonts w:ascii="Garamond" w:hAnsi="Garamond"/>
          <w:sz w:val="24"/>
          <w:szCs w:val="24"/>
        </w:rPr>
        <w:t>»</w:t>
      </w:r>
    </w:p>
    <w:p w:rsidR="00622297" w:rsidRDefault="00EA310D" w:rsidP="00EA310D">
      <w:pPr>
        <w:pStyle w:val="a3"/>
        <w:numPr>
          <w:ilvl w:val="0"/>
          <w:numId w:val="6"/>
        </w:numPr>
        <w:jc w:val="both"/>
        <w:rPr>
          <w:rFonts w:ascii="Garamond" w:hAnsi="Garamond"/>
          <w:sz w:val="24"/>
          <w:szCs w:val="24"/>
          <w:lang w:eastAsia="ru-RU"/>
        </w:rPr>
      </w:pPr>
      <w:r w:rsidRPr="00EE277A">
        <w:rPr>
          <w:rFonts w:ascii="Garamond" w:hAnsi="Garamond"/>
          <w:sz w:val="24"/>
          <w:szCs w:val="24"/>
        </w:rPr>
        <w:t>Дата и время рассмотрения заявок на участие в запросе предложений</w:t>
      </w:r>
      <w:r>
        <w:rPr>
          <w:rFonts w:ascii="Garamond" w:hAnsi="Garamond"/>
          <w:sz w:val="24"/>
          <w:szCs w:val="24"/>
        </w:rPr>
        <w:t>: «</w:t>
      </w:r>
      <w:r w:rsidR="00AF1BA5">
        <w:rPr>
          <w:rFonts w:ascii="Garamond" w:hAnsi="Garamond"/>
          <w:sz w:val="24"/>
          <w:szCs w:val="24"/>
        </w:rPr>
        <w:t>08</w:t>
      </w:r>
      <w:r w:rsidRPr="00EE277A">
        <w:rPr>
          <w:rFonts w:ascii="Garamond" w:hAnsi="Garamond"/>
          <w:sz w:val="24"/>
          <w:szCs w:val="24"/>
        </w:rPr>
        <w:t xml:space="preserve"> ч. 15  мин. по московскому времени «</w:t>
      </w:r>
      <w:r w:rsidR="00AF1BA5">
        <w:rPr>
          <w:rFonts w:ascii="Garamond" w:hAnsi="Garamond"/>
          <w:sz w:val="24"/>
          <w:szCs w:val="24"/>
        </w:rPr>
        <w:t>06</w:t>
      </w:r>
      <w:r w:rsidRPr="00EE277A">
        <w:rPr>
          <w:rFonts w:ascii="Garamond" w:hAnsi="Garamond"/>
          <w:sz w:val="24"/>
          <w:szCs w:val="24"/>
        </w:rPr>
        <w:t xml:space="preserve">»  </w:t>
      </w:r>
      <w:r w:rsidR="00AF1BA5">
        <w:rPr>
          <w:rFonts w:ascii="Garamond" w:hAnsi="Garamond"/>
          <w:sz w:val="24"/>
          <w:szCs w:val="24"/>
        </w:rPr>
        <w:t>февраля  2014</w:t>
      </w:r>
      <w:r w:rsidRPr="00EE277A">
        <w:rPr>
          <w:rFonts w:ascii="Garamond" w:hAnsi="Garamond"/>
          <w:sz w:val="24"/>
          <w:szCs w:val="24"/>
        </w:rPr>
        <w:t>г</w:t>
      </w:r>
      <w:r>
        <w:rPr>
          <w:rFonts w:ascii="Garamond" w:hAnsi="Garamond"/>
          <w:sz w:val="24"/>
          <w:szCs w:val="24"/>
        </w:rPr>
        <w:t>.».</w:t>
      </w:r>
    </w:p>
    <w:p w:rsidR="00EA310D" w:rsidRDefault="00EA310D" w:rsidP="00EA310D">
      <w:pPr>
        <w:pStyle w:val="a3"/>
        <w:numPr>
          <w:ilvl w:val="0"/>
          <w:numId w:val="6"/>
        </w:numPr>
        <w:jc w:val="both"/>
        <w:rPr>
          <w:rFonts w:ascii="Garamond" w:hAnsi="Garamond"/>
          <w:sz w:val="24"/>
          <w:szCs w:val="24"/>
          <w:lang w:eastAsia="ru-RU"/>
        </w:rPr>
      </w:pPr>
      <w:r w:rsidRPr="00EE277A">
        <w:rPr>
          <w:rFonts w:ascii="Garamond" w:hAnsi="Garamond"/>
          <w:sz w:val="24"/>
          <w:szCs w:val="24"/>
        </w:rPr>
        <w:t>Дата и время рассмотрения предложений участников закупки и подведения итогов закупки</w:t>
      </w:r>
      <w:r>
        <w:rPr>
          <w:rFonts w:ascii="Garamond" w:hAnsi="Garamond"/>
          <w:sz w:val="24"/>
          <w:szCs w:val="24"/>
        </w:rPr>
        <w:t>: «</w:t>
      </w:r>
      <w:r w:rsidR="00AF1BA5">
        <w:rPr>
          <w:rFonts w:ascii="Garamond" w:hAnsi="Garamond"/>
          <w:sz w:val="24"/>
          <w:szCs w:val="24"/>
        </w:rPr>
        <w:t>08</w:t>
      </w:r>
      <w:r w:rsidRPr="00EE277A">
        <w:rPr>
          <w:rFonts w:ascii="Garamond" w:hAnsi="Garamond"/>
          <w:sz w:val="24"/>
          <w:szCs w:val="24"/>
        </w:rPr>
        <w:t xml:space="preserve"> ч. 30  мин. по московскому времени «</w:t>
      </w:r>
      <w:r w:rsidR="00AF1BA5">
        <w:rPr>
          <w:rFonts w:ascii="Garamond" w:hAnsi="Garamond"/>
          <w:sz w:val="24"/>
          <w:szCs w:val="24"/>
        </w:rPr>
        <w:t>06</w:t>
      </w:r>
      <w:r w:rsidRPr="00EE277A">
        <w:rPr>
          <w:rFonts w:ascii="Garamond" w:hAnsi="Garamond"/>
          <w:sz w:val="24"/>
          <w:szCs w:val="24"/>
        </w:rPr>
        <w:t xml:space="preserve">»  </w:t>
      </w:r>
      <w:r w:rsidR="00AF1BA5">
        <w:rPr>
          <w:rFonts w:ascii="Garamond" w:hAnsi="Garamond"/>
          <w:sz w:val="24"/>
          <w:szCs w:val="24"/>
        </w:rPr>
        <w:t>февраля   2014</w:t>
      </w:r>
      <w:r w:rsidRPr="00EE277A">
        <w:rPr>
          <w:rFonts w:ascii="Garamond" w:hAnsi="Garamond"/>
          <w:sz w:val="24"/>
          <w:szCs w:val="24"/>
        </w:rPr>
        <w:t>г.</w:t>
      </w:r>
      <w:r>
        <w:rPr>
          <w:rFonts w:ascii="Garamond" w:hAnsi="Garamond"/>
          <w:sz w:val="24"/>
          <w:szCs w:val="24"/>
        </w:rPr>
        <w:t>».</w:t>
      </w:r>
    </w:p>
    <w:p w:rsidR="00AB5E3C" w:rsidRDefault="00AB5E3C" w:rsidP="00AB5E3C">
      <w:pPr>
        <w:pStyle w:val="a3"/>
        <w:numPr>
          <w:ilvl w:val="0"/>
          <w:numId w:val="6"/>
        </w:numPr>
        <w:rPr>
          <w:rFonts w:ascii="Garamond" w:hAnsi="Garamond"/>
          <w:sz w:val="24"/>
          <w:szCs w:val="24"/>
        </w:rPr>
      </w:pPr>
      <w:r w:rsidRPr="00AB5E3C">
        <w:rPr>
          <w:rFonts w:ascii="Garamond" w:hAnsi="Garamond"/>
          <w:sz w:val="24"/>
          <w:szCs w:val="24"/>
        </w:rPr>
        <w:t>Дата начала срока предоставления разъяснений положений документации:</w:t>
      </w:r>
      <w:r>
        <w:rPr>
          <w:rFonts w:ascii="Garamond" w:hAnsi="Garamond"/>
          <w:sz w:val="24"/>
          <w:szCs w:val="24"/>
        </w:rPr>
        <w:t xml:space="preserve"> </w:t>
      </w:r>
      <w:r w:rsidRPr="00AB5E3C">
        <w:rPr>
          <w:rFonts w:ascii="Garamond" w:hAnsi="Garamond"/>
          <w:sz w:val="24"/>
          <w:szCs w:val="24"/>
        </w:rPr>
        <w:t>«21» января 2014г.</w:t>
      </w:r>
    </w:p>
    <w:p w:rsidR="00AB5E3C" w:rsidRPr="00AB5E3C" w:rsidRDefault="00AB5E3C" w:rsidP="00AB5E3C">
      <w:pPr>
        <w:pStyle w:val="a3"/>
        <w:numPr>
          <w:ilvl w:val="0"/>
          <w:numId w:val="6"/>
        </w:numPr>
        <w:rPr>
          <w:rFonts w:ascii="Garamond" w:hAnsi="Garamond"/>
          <w:sz w:val="24"/>
          <w:szCs w:val="24"/>
        </w:rPr>
      </w:pPr>
      <w:r w:rsidRPr="00AB5E3C">
        <w:rPr>
          <w:rFonts w:ascii="Garamond" w:hAnsi="Garamond"/>
          <w:sz w:val="24"/>
          <w:szCs w:val="24"/>
        </w:rPr>
        <w:t>Дата ок</w:t>
      </w:r>
      <w:bookmarkStart w:id="0" w:name="_GoBack"/>
      <w:bookmarkEnd w:id="0"/>
      <w:r w:rsidRPr="00AB5E3C">
        <w:rPr>
          <w:rFonts w:ascii="Garamond" w:hAnsi="Garamond"/>
          <w:sz w:val="24"/>
          <w:szCs w:val="24"/>
        </w:rPr>
        <w:t xml:space="preserve">ончания срока предоставления разъяснений </w:t>
      </w:r>
      <w:r w:rsidRPr="00AB5E3C">
        <w:rPr>
          <w:rFonts w:ascii="Garamond" w:hAnsi="Garamond"/>
          <w:sz w:val="24"/>
          <w:szCs w:val="24"/>
        </w:rPr>
        <w:t>положений документации</w:t>
      </w:r>
      <w:r w:rsidRPr="00AB5E3C">
        <w:rPr>
          <w:rFonts w:ascii="Garamond" w:hAnsi="Garamond"/>
          <w:sz w:val="24"/>
          <w:szCs w:val="24"/>
        </w:rPr>
        <w:t>: «04» февраля 2014г.</w:t>
      </w:r>
    </w:p>
    <w:sectPr w:rsidR="00AB5E3C" w:rsidRPr="00AB5E3C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3F4F"/>
    <w:multiLevelType w:val="multilevel"/>
    <w:tmpl w:val="14789DE0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960" w:hanging="54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cs="Times New Roman" w:hint="default"/>
      </w:rPr>
    </w:lvl>
  </w:abstractNum>
  <w:abstractNum w:abstractNumId="1">
    <w:nsid w:val="175C56F5"/>
    <w:multiLevelType w:val="hybridMultilevel"/>
    <w:tmpl w:val="8E8E528C"/>
    <w:lvl w:ilvl="0" w:tplc="0419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0AF7EB2"/>
    <w:multiLevelType w:val="hybridMultilevel"/>
    <w:tmpl w:val="41688CF0"/>
    <w:lvl w:ilvl="0" w:tplc="F5A6635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2D1D7150"/>
    <w:multiLevelType w:val="hybridMultilevel"/>
    <w:tmpl w:val="4692B5DA"/>
    <w:lvl w:ilvl="0" w:tplc="954AC3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5">
      <w:start w:val="7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20466"/>
    <w:multiLevelType w:val="hybridMultilevel"/>
    <w:tmpl w:val="BFB899D6"/>
    <w:lvl w:ilvl="0" w:tplc="3CEA2BE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AF6158E"/>
    <w:multiLevelType w:val="hybridMultilevel"/>
    <w:tmpl w:val="41688CF0"/>
    <w:lvl w:ilvl="0" w:tplc="F5A6635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E6F367E"/>
    <w:multiLevelType w:val="hybridMultilevel"/>
    <w:tmpl w:val="94C25B3E"/>
    <w:lvl w:ilvl="0" w:tplc="041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50040034"/>
    <w:multiLevelType w:val="hybridMultilevel"/>
    <w:tmpl w:val="EA22C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CD0C71"/>
    <w:multiLevelType w:val="hybridMultilevel"/>
    <w:tmpl w:val="DB0274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0"/>
  </w:num>
  <w:num w:numId="1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396E"/>
    <w:rsid w:val="00024733"/>
    <w:rsid w:val="00030B92"/>
    <w:rsid w:val="00033216"/>
    <w:rsid w:val="00077DFE"/>
    <w:rsid w:val="000A642A"/>
    <w:rsid w:val="000A7B08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E6B87"/>
    <w:rsid w:val="001F01A5"/>
    <w:rsid w:val="002154E4"/>
    <w:rsid w:val="00216008"/>
    <w:rsid w:val="002162CF"/>
    <w:rsid w:val="00217EDF"/>
    <w:rsid w:val="002304D4"/>
    <w:rsid w:val="002641D3"/>
    <w:rsid w:val="0028447A"/>
    <w:rsid w:val="00284E13"/>
    <w:rsid w:val="00291E20"/>
    <w:rsid w:val="002B1C6B"/>
    <w:rsid w:val="002C2A55"/>
    <w:rsid w:val="002E276C"/>
    <w:rsid w:val="002F441D"/>
    <w:rsid w:val="002F70C5"/>
    <w:rsid w:val="00302DA1"/>
    <w:rsid w:val="00307029"/>
    <w:rsid w:val="00313E94"/>
    <w:rsid w:val="00315795"/>
    <w:rsid w:val="003B5553"/>
    <w:rsid w:val="003D5891"/>
    <w:rsid w:val="00403035"/>
    <w:rsid w:val="00403D6A"/>
    <w:rsid w:val="00416D2F"/>
    <w:rsid w:val="0042381D"/>
    <w:rsid w:val="0042597D"/>
    <w:rsid w:val="00460614"/>
    <w:rsid w:val="00473E58"/>
    <w:rsid w:val="004971A3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31A52"/>
    <w:rsid w:val="00531CCF"/>
    <w:rsid w:val="00537A2E"/>
    <w:rsid w:val="00540FC4"/>
    <w:rsid w:val="00566881"/>
    <w:rsid w:val="005841A6"/>
    <w:rsid w:val="00585B9C"/>
    <w:rsid w:val="00586385"/>
    <w:rsid w:val="005876FD"/>
    <w:rsid w:val="0059041A"/>
    <w:rsid w:val="00594646"/>
    <w:rsid w:val="005E1D4F"/>
    <w:rsid w:val="005E2A11"/>
    <w:rsid w:val="005E7961"/>
    <w:rsid w:val="00614DBC"/>
    <w:rsid w:val="00622297"/>
    <w:rsid w:val="0062470E"/>
    <w:rsid w:val="00633AE9"/>
    <w:rsid w:val="006407EB"/>
    <w:rsid w:val="00644BBE"/>
    <w:rsid w:val="006521C1"/>
    <w:rsid w:val="006748F3"/>
    <w:rsid w:val="00677F3F"/>
    <w:rsid w:val="006844BE"/>
    <w:rsid w:val="006C2A60"/>
    <w:rsid w:val="006D1983"/>
    <w:rsid w:val="006D724F"/>
    <w:rsid w:val="006F74FB"/>
    <w:rsid w:val="00711AB8"/>
    <w:rsid w:val="00712CE1"/>
    <w:rsid w:val="00715F62"/>
    <w:rsid w:val="007210FC"/>
    <w:rsid w:val="00722D97"/>
    <w:rsid w:val="00732B8A"/>
    <w:rsid w:val="00736E98"/>
    <w:rsid w:val="0074548C"/>
    <w:rsid w:val="00763749"/>
    <w:rsid w:val="007642B8"/>
    <w:rsid w:val="00771751"/>
    <w:rsid w:val="00773337"/>
    <w:rsid w:val="0077751F"/>
    <w:rsid w:val="0079598B"/>
    <w:rsid w:val="007D32D0"/>
    <w:rsid w:val="007E4339"/>
    <w:rsid w:val="00812C61"/>
    <w:rsid w:val="00824E98"/>
    <w:rsid w:val="0083481E"/>
    <w:rsid w:val="008370C1"/>
    <w:rsid w:val="00842BFE"/>
    <w:rsid w:val="00847202"/>
    <w:rsid w:val="008711A4"/>
    <w:rsid w:val="008727F1"/>
    <w:rsid w:val="008B1FAA"/>
    <w:rsid w:val="008C0AC1"/>
    <w:rsid w:val="008C162E"/>
    <w:rsid w:val="008C5F26"/>
    <w:rsid w:val="008E0242"/>
    <w:rsid w:val="008E1ADF"/>
    <w:rsid w:val="008F7DF4"/>
    <w:rsid w:val="009138E4"/>
    <w:rsid w:val="009177D4"/>
    <w:rsid w:val="00920208"/>
    <w:rsid w:val="0097500E"/>
    <w:rsid w:val="009756C6"/>
    <w:rsid w:val="00992567"/>
    <w:rsid w:val="009A09FE"/>
    <w:rsid w:val="009A35CA"/>
    <w:rsid w:val="009A6F3C"/>
    <w:rsid w:val="009D2706"/>
    <w:rsid w:val="009D36BE"/>
    <w:rsid w:val="009D4170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B5E3C"/>
    <w:rsid w:val="00AC13C7"/>
    <w:rsid w:val="00AC7A6A"/>
    <w:rsid w:val="00AD2028"/>
    <w:rsid w:val="00AE3938"/>
    <w:rsid w:val="00AF1BA5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F4504"/>
    <w:rsid w:val="00E06B53"/>
    <w:rsid w:val="00E23ACC"/>
    <w:rsid w:val="00E35DA6"/>
    <w:rsid w:val="00E515B9"/>
    <w:rsid w:val="00E70F1E"/>
    <w:rsid w:val="00E81407"/>
    <w:rsid w:val="00EA310D"/>
    <w:rsid w:val="00EA681C"/>
    <w:rsid w:val="00EB5390"/>
    <w:rsid w:val="00ED0993"/>
    <w:rsid w:val="00ED408B"/>
    <w:rsid w:val="00ED5A1A"/>
    <w:rsid w:val="00ED7126"/>
    <w:rsid w:val="00EF4354"/>
    <w:rsid w:val="00F12DAD"/>
    <w:rsid w:val="00F145F1"/>
    <w:rsid w:val="00F20CAC"/>
    <w:rsid w:val="00F23734"/>
    <w:rsid w:val="00F8344B"/>
    <w:rsid w:val="00F83D74"/>
    <w:rsid w:val="00F85A4A"/>
    <w:rsid w:val="00FA0E80"/>
    <w:rsid w:val="00FA61FF"/>
    <w:rsid w:val="00FC5BE2"/>
    <w:rsid w:val="00FD020D"/>
    <w:rsid w:val="00FD6061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1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">
    <w:name w:val="Без интервала2"/>
    <w:rsid w:val="00EA310D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1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">
    <w:name w:val="Без интервала2"/>
    <w:rsid w:val="00EA310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cupki@ccc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c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36000-8FD4-48B1-87D3-3ECC12F9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ке</cp:lastModifiedBy>
  <cp:revision>9</cp:revision>
  <cp:lastPrinted>2014-01-23T12:07:00Z</cp:lastPrinted>
  <dcterms:created xsi:type="dcterms:W3CDTF">2013-12-06T11:10:00Z</dcterms:created>
  <dcterms:modified xsi:type="dcterms:W3CDTF">2014-01-23T12:37:00Z</dcterms:modified>
</cp:coreProperties>
</file>