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«Глобал Лоджистик»</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933254" w:rsidP="00933254">
      <w:pPr>
        <w:jc w:val="right"/>
        <w:rPr>
          <w:rFonts w:ascii="Times New Roman" w:hAnsi="Times New Roman" w:cs="Times New Roman"/>
          <w:sz w:val="24"/>
          <w:szCs w:val="24"/>
        </w:rPr>
      </w:pPr>
      <w:r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«06</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3"/>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Pr>
          <w:b/>
          <w:sz w:val="32"/>
          <w:szCs w:val="32"/>
        </w:rPr>
        <w:t>поставки</w:t>
      </w:r>
      <w:r w:rsidRPr="00E25983">
        <w:rPr>
          <w:b/>
          <w:sz w:val="32"/>
          <w:szCs w:val="32"/>
        </w:rPr>
        <w:t xml:space="preserve"> ГСМ для заправки транспортных средств для нужд </w:t>
      </w:r>
    </w:p>
    <w:p w:rsidR="004519F5" w:rsidRPr="000B5DFD" w:rsidRDefault="004519F5" w:rsidP="004519F5">
      <w:pPr>
        <w:pStyle w:val="a3"/>
        <w:spacing w:before="0" w:after="0"/>
        <w:jc w:val="center"/>
        <w:rPr>
          <w:b/>
          <w:sz w:val="32"/>
          <w:szCs w:val="32"/>
        </w:rPr>
      </w:pPr>
      <w:r w:rsidRPr="00206349">
        <w:rPr>
          <w:b/>
          <w:sz w:val="32"/>
          <w:szCs w:val="32"/>
        </w:rPr>
        <w:t>ООО «СТРОЙ ЭКСПЕРТ».</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«Глобал Лоджистик»</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06</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E850F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E850F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r w:rsidR="00672E18" w:rsidRPr="006A50AD">
          <w:rPr>
            <w:rStyle w:val="a8"/>
            <w:rFonts w:eastAsia="Calibri"/>
            <w:color w:val="auto"/>
            <w:szCs w:val="24"/>
            <w:lang w:val="en-US"/>
          </w:rPr>
          <w:t>ru</w:t>
        </w:r>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 xml:space="preserve">роцедуре закупки. 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 xml:space="preserve">аявок будет продлен так, что со дня размещения на сайте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 .</w:t>
      </w:r>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4.5.1. Все суммы денежных средств в заявке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 xml:space="preserve">роцедуре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5.2.3. 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 xml:space="preserve">роцедуре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п/п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Pr="004F47FD">
              <w:rPr>
                <w:rFonts w:ascii="Times New Roman" w:eastAsia="Times New Roman" w:hAnsi="Times New Roman"/>
                <w:bCs/>
                <w:color w:val="000000"/>
                <w:sz w:val="24"/>
                <w:szCs w:val="24"/>
              </w:rPr>
              <w:t>ООО “СТРОЙ ЭКСПЕРТ”</w:t>
            </w:r>
            <w:r>
              <w:rPr>
                <w:rFonts w:ascii="Times New Roman" w:eastAsia="Times New Roman" w:hAnsi="Times New Roman"/>
                <w:bCs/>
                <w:color w:val="000000"/>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FF7783" w:rsidRDefault="00FF7783" w:rsidP="00FF7783">
            <w:pPr>
              <w:pStyle w:val="a6"/>
              <w:rPr>
                <w:rFonts w:ascii="Times New Roman" w:hAnsi="Times New Roman"/>
                <w:b/>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Pr="00814DA6">
              <w:rPr>
                <w:rFonts w:ascii="Times New Roman" w:hAnsi="Times New Roman"/>
                <w:sz w:val="24"/>
                <w:szCs w:val="24"/>
              </w:rPr>
              <w:t>Чекмарёв Дмитрий</w:t>
            </w:r>
            <w:r w:rsidRPr="006A50AD">
              <w:rPr>
                <w:rFonts w:ascii="Times New Roman" w:hAnsi="Times New Roman"/>
                <w:b/>
                <w:sz w:val="24"/>
                <w:szCs w:val="24"/>
              </w:rPr>
              <w:t xml:space="preserve"> </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Pr="00814DA6">
              <w:rPr>
                <w:rFonts w:ascii="Times New Roman" w:hAnsi="Times New Roman"/>
                <w:sz w:val="24"/>
                <w:szCs w:val="24"/>
              </w:rPr>
              <w:t>(4832) 64-69-09</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Pr="00814DA6">
                <w:rPr>
                  <w:rStyle w:val="a8"/>
                  <w:rFonts w:ascii="Times New Roman" w:hAnsi="Times New Roman"/>
                  <w:sz w:val="24"/>
                  <w:szCs w:val="24"/>
                  <w:lang w:val="en-US"/>
                </w:rPr>
                <w:t>chekmarev</w:t>
              </w:r>
              <w:r w:rsidRPr="006204BD">
                <w:rPr>
                  <w:rStyle w:val="a8"/>
                  <w:rFonts w:ascii="Times New Roman" w:hAnsi="Times New Roman"/>
                  <w:sz w:val="24"/>
                  <w:szCs w:val="24"/>
                </w:rPr>
                <w:t>.</w:t>
              </w:r>
              <w:r w:rsidRPr="00814DA6">
                <w:rPr>
                  <w:rStyle w:val="a8"/>
                  <w:rFonts w:ascii="Times New Roman" w:hAnsi="Times New Roman"/>
                  <w:sz w:val="24"/>
                  <w:szCs w:val="24"/>
                  <w:lang w:val="en-US"/>
                </w:rPr>
                <w:t>d</w:t>
              </w:r>
              <w:r w:rsidRPr="006204BD">
                <w:rPr>
                  <w:rStyle w:val="a8"/>
                  <w:rFonts w:ascii="Times New Roman" w:hAnsi="Times New Roman"/>
                  <w:sz w:val="24"/>
                  <w:szCs w:val="24"/>
                </w:rPr>
                <w:t>@</w:t>
              </w:r>
              <w:r w:rsidRPr="00814DA6">
                <w:rPr>
                  <w:rStyle w:val="a8"/>
                  <w:rFonts w:ascii="Times New Roman" w:hAnsi="Times New Roman"/>
                  <w:sz w:val="24"/>
                  <w:szCs w:val="24"/>
                  <w:lang w:val="en-US"/>
                </w:rPr>
                <w:t>t</w:t>
              </w:r>
              <w:r w:rsidRPr="006204BD">
                <w:rPr>
                  <w:rStyle w:val="a8"/>
                  <w:rFonts w:ascii="Times New Roman" w:hAnsi="Times New Roman"/>
                  <w:sz w:val="24"/>
                  <w:szCs w:val="24"/>
                </w:rPr>
                <w:t>.</w:t>
              </w:r>
              <w:r w:rsidRPr="00814DA6">
                <w:rPr>
                  <w:rStyle w:val="a8"/>
                  <w:rFonts w:ascii="Times New Roman" w:hAnsi="Times New Roman"/>
                  <w:sz w:val="24"/>
                  <w:szCs w:val="24"/>
                  <w:lang w:val="en-US"/>
                </w:rPr>
                <w:t>stroyexp</w:t>
              </w:r>
              <w:r w:rsidRPr="006204BD">
                <w:rPr>
                  <w:rStyle w:val="a8"/>
                  <w:rFonts w:ascii="Times New Roman" w:hAnsi="Times New Roman"/>
                  <w:sz w:val="24"/>
                  <w:szCs w:val="24"/>
                </w:rPr>
                <w:t>32.</w:t>
              </w:r>
              <w:r w:rsidRPr="00814DA6">
                <w:rPr>
                  <w:rStyle w:val="a8"/>
                  <w:rFonts w:ascii="Times New Roman" w:hAnsi="Times New Roman"/>
                  <w:sz w:val="24"/>
                  <w:szCs w:val="24"/>
                  <w:lang w:val="en-US"/>
                </w:rPr>
                <w:t>ru</w:t>
              </w:r>
            </w:hyperlink>
            <w:r w:rsidRPr="006204BD">
              <w:rPr>
                <w:rStyle w:val="a8"/>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«Глобал Лоджистик»</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109390, г. Москва, ул. Люблинская,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109390, г. Москва, ул. Люблинская,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4519F5">
              <w:rPr>
                <w:rFonts w:ascii="Times New Roman" w:hAnsi="Times New Roman"/>
                <w:sz w:val="24"/>
                <w:szCs w:val="24"/>
              </w:rPr>
              <w:t>Синицына Анна  Александровна</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4519F5">
              <w:rPr>
                <w:rFonts w:ascii="Times New Roman" w:hAnsi="Times New Roman"/>
                <w:sz w:val="24"/>
                <w:szCs w:val="24"/>
              </w:rPr>
              <w:t>4</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w:t>
            </w:r>
          </w:p>
          <w:p w:rsidR="00F857EC" w:rsidRPr="006A50AD" w:rsidRDefault="00FF7783" w:rsidP="004519F5">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4519F5" w:rsidRPr="003A00E7">
                <w:rPr>
                  <w:rFonts w:ascii="Times New Roman" w:eastAsia="Times New Roman" w:hAnsi="Times New Roman"/>
                  <w:bCs/>
                  <w:color w:val="0000FF" w:themeColor="hyperlink"/>
                  <w:sz w:val="24"/>
                  <w:szCs w:val="24"/>
                  <w:u w:val="single"/>
                  <w:lang w:val="en-US"/>
                </w:rPr>
                <w:t>Sinitsina</w:t>
              </w:r>
              <w:r w:rsidR="004519F5" w:rsidRPr="003A00E7">
                <w:rPr>
                  <w:rFonts w:ascii="Times New Roman" w:eastAsia="Times New Roman" w:hAnsi="Times New Roman"/>
                  <w:bCs/>
                  <w:color w:val="0000FF" w:themeColor="hyperlink"/>
                  <w:sz w:val="24"/>
                  <w:szCs w:val="24"/>
                  <w:u w:val="single"/>
                </w:rPr>
                <w:t>.</w:t>
              </w:r>
              <w:r w:rsidR="004519F5" w:rsidRPr="003A00E7">
                <w:rPr>
                  <w:rFonts w:ascii="Times New Roman" w:eastAsia="Times New Roman" w:hAnsi="Times New Roman"/>
                  <w:bCs/>
                  <w:color w:val="0000FF" w:themeColor="hyperlink"/>
                  <w:sz w:val="24"/>
                  <w:szCs w:val="24"/>
                  <w:u w:val="single"/>
                  <w:lang w:val="en-US"/>
                </w:rPr>
                <w:t>A</w:t>
              </w:r>
              <w:r w:rsidR="004519F5" w:rsidRPr="003A00E7">
                <w:rPr>
                  <w:rFonts w:ascii="Times New Roman" w:eastAsia="Times New Roman" w:hAnsi="Times New Roman"/>
                  <w:bCs/>
                  <w:color w:val="0000FF" w:themeColor="hyperlink"/>
                  <w:sz w:val="24"/>
                  <w:szCs w:val="24"/>
                  <w:u w:val="single"/>
                </w:rPr>
                <w:t>.</w:t>
              </w:r>
              <w:r w:rsidR="004519F5" w:rsidRPr="003A00E7">
                <w:rPr>
                  <w:rFonts w:ascii="Times New Roman" w:eastAsia="Times New Roman" w:hAnsi="Times New Roman"/>
                  <w:bCs/>
                  <w:color w:val="0000FF" w:themeColor="hyperlink"/>
                  <w:sz w:val="24"/>
                  <w:szCs w:val="24"/>
                  <w:u w:val="single"/>
                  <w:lang w:val="en-US"/>
                </w:rPr>
                <w:t>A</w:t>
              </w:r>
              <w:r w:rsidR="004519F5" w:rsidRPr="003A00E7">
                <w:rPr>
                  <w:rFonts w:ascii="Times New Roman" w:eastAsia="Times New Roman" w:hAnsi="Times New Roman"/>
                  <w:bCs/>
                  <w:color w:val="0000FF" w:themeColor="hyperlink"/>
                  <w:sz w:val="24"/>
                  <w:szCs w:val="24"/>
                  <w:u w:val="single"/>
                </w:rPr>
                <w:t>@global-logistics.ru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3431C" w:rsidRDefault="004519F5" w:rsidP="0073431C">
            <w:pPr>
              <w:tabs>
                <w:tab w:val="left" w:pos="993"/>
              </w:tabs>
              <w:spacing w:after="0" w:line="240" w:lineRule="auto"/>
              <w:jc w:val="both"/>
              <w:rPr>
                <w:rFonts w:ascii="Times New Roman" w:eastAsia="Times New Roman" w:hAnsi="Times New Roman" w:cs="Times New Roman"/>
                <w:sz w:val="24"/>
                <w:szCs w:val="24"/>
                <w:lang w:eastAsia="ru-RU"/>
              </w:rPr>
            </w:pPr>
            <w:r w:rsidRPr="000B5DFD">
              <w:rPr>
                <w:rFonts w:ascii="Times New Roman" w:eastAsia="Times New Roman" w:hAnsi="Times New Roman" w:cs="Times New Roman"/>
                <w:bCs/>
                <w:color w:val="000000"/>
                <w:sz w:val="24"/>
                <w:szCs w:val="24"/>
              </w:rPr>
              <w:t xml:space="preserve">Поставка </w:t>
            </w:r>
            <w:r w:rsidRPr="00E25983">
              <w:rPr>
                <w:rFonts w:ascii="Times New Roman" w:eastAsia="Times New Roman" w:hAnsi="Times New Roman" w:cs="Times New Roman"/>
                <w:bCs/>
                <w:color w:val="000000"/>
                <w:sz w:val="24"/>
                <w:szCs w:val="24"/>
              </w:rPr>
              <w:t>поставки ГСМ для заправки транспортных средств</w:t>
            </w:r>
            <w:r>
              <w:rPr>
                <w:rFonts w:ascii="Times New Roman" w:eastAsia="Times New Roman" w:hAnsi="Times New Roman" w:cs="Times New Roman"/>
                <w:bCs/>
                <w:color w:val="000000"/>
                <w:sz w:val="24"/>
                <w:szCs w:val="24"/>
              </w:rPr>
              <w:t xml:space="preserve"> </w:t>
            </w:r>
            <w:r>
              <w:rPr>
                <w:rFonts w:ascii="Times New Roman" w:hAnsi="Times New Roman"/>
                <w:sz w:val="24"/>
                <w:szCs w:val="24"/>
              </w:rPr>
              <w:t xml:space="preserve">на </w:t>
            </w:r>
            <w:r>
              <w:rPr>
                <w:rFonts w:ascii="Times New Roman" w:hAnsi="Times New Roman"/>
                <w:sz w:val="24"/>
                <w:szCs w:val="24"/>
                <w:lang w:val="en-US"/>
              </w:rPr>
              <w:t>II</w:t>
            </w:r>
            <w:r w:rsidRPr="00555D0A">
              <w:rPr>
                <w:rFonts w:ascii="Times New Roman" w:hAnsi="Times New Roman"/>
                <w:sz w:val="24"/>
                <w:szCs w:val="24"/>
              </w:rPr>
              <w:t xml:space="preserve">, </w:t>
            </w:r>
            <w:r>
              <w:rPr>
                <w:rFonts w:ascii="Times New Roman" w:hAnsi="Times New Roman"/>
                <w:sz w:val="24"/>
                <w:szCs w:val="24"/>
                <w:lang w:val="en-US"/>
              </w:rPr>
              <w:t>III</w:t>
            </w:r>
            <w:r w:rsidRPr="00555D0A">
              <w:rPr>
                <w:rFonts w:ascii="Times New Roman" w:hAnsi="Times New Roman"/>
                <w:sz w:val="24"/>
                <w:szCs w:val="24"/>
              </w:rPr>
              <w:t xml:space="preserve">, </w:t>
            </w:r>
            <w:r>
              <w:rPr>
                <w:rFonts w:ascii="Times New Roman" w:hAnsi="Times New Roman"/>
                <w:sz w:val="24"/>
                <w:szCs w:val="24"/>
                <w:lang w:val="en-US"/>
              </w:rPr>
              <w:t>IV</w:t>
            </w:r>
            <w:r w:rsidRPr="00555D0A">
              <w:rPr>
                <w:rFonts w:ascii="Times New Roman" w:hAnsi="Times New Roman"/>
                <w:sz w:val="24"/>
                <w:szCs w:val="24"/>
              </w:rPr>
              <w:t xml:space="preserve"> </w:t>
            </w:r>
            <w:r>
              <w:rPr>
                <w:rFonts w:ascii="Times New Roman" w:hAnsi="Times New Roman"/>
                <w:sz w:val="24"/>
                <w:szCs w:val="24"/>
              </w:rPr>
              <w:t>квартал 2012 года для нужд</w:t>
            </w:r>
            <w:r w:rsidRPr="004F47FD">
              <w:rPr>
                <w:rFonts w:ascii="Times New Roman" w:eastAsia="Times New Roman" w:hAnsi="Times New Roman"/>
                <w:bCs/>
                <w:color w:val="000000"/>
                <w:sz w:val="24"/>
                <w:szCs w:val="24"/>
              </w:rPr>
              <w:t xml:space="preserve"> ООО “СТРОЙ ЭКСПЕРТ”</w:t>
            </w:r>
            <w:r w:rsidRPr="003A00E7">
              <w:rPr>
                <w:rFonts w:ascii="Times New Roman" w:eastAsia="Times New Roman" w:hAnsi="Times New Roman"/>
                <w:bCs/>
                <w:color w:val="000000"/>
                <w:sz w:val="24"/>
                <w:szCs w:val="24"/>
              </w:rPr>
              <w:t xml:space="preserve"> </w:t>
            </w:r>
            <w:r>
              <w:rPr>
                <w:rFonts w:ascii="Times New Roman" w:eastAsia="Times New Roman" w:hAnsi="Times New Roman"/>
                <w:bCs/>
                <w:color w:val="000000"/>
                <w:sz w:val="24"/>
                <w:szCs w:val="24"/>
              </w:rPr>
              <w:t xml:space="preserve">на сумму </w:t>
            </w:r>
            <w:r w:rsidRPr="00E25983">
              <w:rPr>
                <w:rFonts w:ascii="Times New Roman" w:eastAsia="Times New Roman" w:hAnsi="Times New Roman" w:cs="Times New Roman"/>
                <w:bCs/>
                <w:sz w:val="24"/>
                <w:szCs w:val="24"/>
              </w:rPr>
              <w:t xml:space="preserve">16 528 862 руб. </w:t>
            </w:r>
            <w:r w:rsidRPr="00E25983">
              <w:rPr>
                <w:rFonts w:ascii="Times New Roman" w:hAnsi="Times New Roman" w:cs="Times New Roman"/>
                <w:sz w:val="24"/>
                <w:szCs w:val="24"/>
              </w:rPr>
              <w:t>(</w:t>
            </w:r>
            <w:r w:rsidRPr="00E25983">
              <w:rPr>
                <w:rFonts w:ascii="Times New Roman" w:eastAsia="Times New Roman" w:hAnsi="Times New Roman" w:cs="Times New Roman"/>
                <w:bCs/>
                <w:sz w:val="24"/>
                <w:szCs w:val="24"/>
              </w:rPr>
              <w:t>шестнадцать миллионов пятьсот двадцать восемь тысяч восемьсот шестьдесят два) рубля  00 копеек, включая НДС</w:t>
            </w:r>
            <w:r>
              <w:rPr>
                <w:rFonts w:ascii="Times New Roman" w:eastAsia="Times New Roman" w:hAnsi="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4519F5" w:rsidRPr="000B5DFD" w:rsidRDefault="004519F5" w:rsidP="004519F5">
            <w:pPr>
              <w:spacing w:after="0" w:line="240" w:lineRule="auto"/>
              <w:rPr>
                <w:rFonts w:ascii="Times New Roman" w:eastAsia="Times New Roman" w:hAnsi="Times New Roman" w:cs="Times New Roman"/>
                <w:bCs/>
                <w:color w:val="000000"/>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Согласно техническому заданию</w:t>
            </w:r>
            <w:r>
              <w:rPr>
                <w:rFonts w:ascii="Times New Roman" w:hAnsi="Times New Roman"/>
                <w:sz w:val="24"/>
                <w:szCs w:val="24"/>
              </w:rPr>
              <w:t xml:space="preserve"> </w:t>
            </w:r>
            <w:r w:rsidRPr="006A50AD">
              <w:rPr>
                <w:rFonts w:ascii="Times New Roman" w:hAnsi="Times New Roman"/>
                <w:sz w:val="24"/>
                <w:szCs w:val="24"/>
              </w:rPr>
              <w:t xml:space="preserve"> </w:t>
            </w:r>
          </w:p>
          <w:p w:rsidR="00106F12" w:rsidRPr="006A50AD" w:rsidRDefault="004519F5" w:rsidP="004519F5">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Pr="00E25983">
              <w:rPr>
                <w:rFonts w:ascii="Times New Roman" w:eastAsia="Times New Roman" w:hAnsi="Times New Roman"/>
                <w:bCs/>
                <w:color w:val="000000"/>
                <w:sz w:val="24"/>
                <w:szCs w:val="24"/>
              </w:rPr>
              <w:t xml:space="preserve">Поставка продукции должна осуществляться </w:t>
            </w:r>
            <w:r w:rsidRPr="00E25983">
              <w:rPr>
                <w:rFonts w:ascii="Times New Roman" w:eastAsia="Times New Roman" w:hAnsi="Times New Roman"/>
                <w:bCs/>
                <w:sz w:val="24"/>
                <w:szCs w:val="24"/>
              </w:rPr>
              <w:t>в течение 2012 года со дня подписания договора</w:t>
            </w:r>
            <w:r>
              <w:rPr>
                <w:rFonts w:ascii="Times New Roman" w:eastAsia="Times New Roman" w:hAnsi="Times New Roman"/>
                <w:bCs/>
                <w:sz w:val="24"/>
                <w:szCs w:val="24"/>
              </w:rPr>
              <w:t xml:space="preserve"> и</w:t>
            </w:r>
            <w:r w:rsidRPr="00E25983">
              <w:rPr>
                <w:rFonts w:ascii="Times New Roman" w:eastAsia="Times New Roman" w:hAnsi="Times New Roman"/>
                <w:bCs/>
                <w:sz w:val="24"/>
                <w:szCs w:val="24"/>
              </w:rPr>
              <w:t xml:space="preserve"> до полного исполнения Сторонами своих обязательств.</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8" w:space="0" w:color="000000"/>
              <w:left w:val="single" w:sz="8" w:space="0" w:color="000000"/>
              <w:bottom w:val="single" w:sz="8" w:space="0" w:color="000000"/>
            </w:tcBorders>
            <w:vAlign w:val="center"/>
          </w:tcPr>
          <w:p w:rsidR="00BF2CB2" w:rsidRPr="00E50769" w:rsidRDefault="00BF2CB2" w:rsidP="00BF2CB2">
            <w:pPr>
              <w:pStyle w:val="a5"/>
              <w:spacing w:after="0" w:line="240" w:lineRule="auto"/>
              <w:ind w:left="0"/>
              <w:jc w:val="both"/>
              <w:rPr>
                <w:rFonts w:ascii="Times New Roman" w:hAnsi="Times New Roman" w:cs="Times New Roman"/>
                <w:sz w:val="24"/>
                <w:szCs w:val="24"/>
              </w:rPr>
            </w:pPr>
            <w:r w:rsidRPr="00E50769">
              <w:rPr>
                <w:rFonts w:ascii="Times New Roman" w:hAnsi="Times New Roman" w:cs="Times New Roman"/>
                <w:sz w:val="24"/>
                <w:szCs w:val="24"/>
              </w:rPr>
              <w:t>А-92  - 26-00 руб.;</w:t>
            </w:r>
          </w:p>
          <w:p w:rsidR="00BF2CB2" w:rsidRPr="00E50769" w:rsidRDefault="00BF2CB2" w:rsidP="00BF2CB2">
            <w:pPr>
              <w:pStyle w:val="a5"/>
              <w:spacing w:after="0" w:line="240" w:lineRule="auto"/>
              <w:ind w:left="0"/>
              <w:jc w:val="both"/>
              <w:rPr>
                <w:rFonts w:ascii="Times New Roman" w:hAnsi="Times New Roman" w:cs="Times New Roman"/>
                <w:sz w:val="24"/>
                <w:szCs w:val="24"/>
              </w:rPr>
            </w:pPr>
            <w:r w:rsidRPr="00E50769">
              <w:rPr>
                <w:rFonts w:ascii="Times New Roman" w:hAnsi="Times New Roman" w:cs="Times New Roman"/>
                <w:sz w:val="24"/>
                <w:szCs w:val="24"/>
              </w:rPr>
              <w:t>А-95  - 27-50 руб.;</w:t>
            </w:r>
          </w:p>
          <w:p w:rsidR="00307894" w:rsidRPr="006A50AD" w:rsidRDefault="00BF2CB2" w:rsidP="00BF2CB2">
            <w:pPr>
              <w:spacing w:after="0" w:line="240" w:lineRule="auto"/>
              <w:rPr>
                <w:rFonts w:ascii="Times New Roman" w:hAnsi="Times New Roman"/>
                <w:sz w:val="24"/>
                <w:szCs w:val="24"/>
              </w:rPr>
            </w:pPr>
            <w:r w:rsidRPr="00E50769">
              <w:rPr>
                <w:rFonts w:ascii="Times New Roman" w:hAnsi="Times New Roman" w:cs="Times New Roman"/>
                <w:sz w:val="24"/>
                <w:szCs w:val="24"/>
              </w:rPr>
              <w:t xml:space="preserve">ДТ     - </w:t>
            </w:r>
            <w:r>
              <w:rPr>
                <w:rFonts w:ascii="Times New Roman" w:hAnsi="Times New Roman" w:cs="Times New Roman"/>
                <w:sz w:val="24"/>
                <w:szCs w:val="24"/>
              </w:rPr>
              <w:t xml:space="preserve"> </w:t>
            </w:r>
            <w:r w:rsidRPr="00E50769">
              <w:rPr>
                <w:rFonts w:ascii="Times New Roman" w:hAnsi="Times New Roman" w:cs="Times New Roman"/>
                <w:sz w:val="24"/>
                <w:szCs w:val="24"/>
              </w:rPr>
              <w:t>27-50 руб</w:t>
            </w:r>
            <w:r w:rsidRPr="00E25983">
              <w:rPr>
                <w:rFonts w:ascii="Times New Roman" w:hAnsi="Times New Roman" w:cs="Times New Roman"/>
                <w:sz w:val="24"/>
                <w:szCs w:val="24"/>
              </w:rPr>
              <w:t>.</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FF7783">
            <w:pPr>
              <w:pStyle w:val="a6"/>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8B7BE7" w:rsidP="00962EDE">
            <w:pPr>
              <w:pStyle w:val="a5"/>
              <w:spacing w:after="0" w:line="240" w:lineRule="auto"/>
              <w:ind w:left="0"/>
              <w:jc w:val="both"/>
              <w:rPr>
                <w:rFonts w:ascii="Times New Roman" w:hAnsi="Times New Roman"/>
                <w:sz w:val="24"/>
                <w:szCs w:val="24"/>
              </w:rPr>
            </w:pPr>
            <w:r w:rsidRPr="00047F68">
              <w:rPr>
                <w:rFonts w:ascii="Times New Roman" w:hAnsi="Times New Roman"/>
                <w:sz w:val="24"/>
                <w:szCs w:val="24"/>
              </w:rPr>
              <w:t>Нефтепродукты</w:t>
            </w:r>
            <w:r>
              <w:rPr>
                <w:rFonts w:ascii="Times New Roman" w:hAnsi="Times New Roman"/>
                <w:sz w:val="24"/>
                <w:szCs w:val="24"/>
              </w:rPr>
              <w:t xml:space="preserve"> должно отпускаться по магнитным картам (стоимость самой карты не должно превышать 250 руб., в т.ч. НДС) на АЗС поставщика, карты должны программироваться на отпуск ГСМ с лимитов в литрах и с </w:t>
            </w:r>
            <w:r>
              <w:rPr>
                <w:rFonts w:ascii="Times New Roman" w:hAnsi="Times New Roman"/>
                <w:sz w:val="24"/>
                <w:szCs w:val="24"/>
              </w:rPr>
              <w:lastRenderedPageBreak/>
              <w:t xml:space="preserve">денежным лимитом. </w:t>
            </w:r>
            <w:r w:rsidRPr="00047F68">
              <w:rPr>
                <w:rFonts w:ascii="Times New Roman" w:hAnsi="Times New Roman"/>
                <w:sz w:val="24"/>
                <w:szCs w:val="24"/>
              </w:rPr>
              <w:t xml:space="preserve">Нефтепродукты оплачиваются </w:t>
            </w:r>
            <w:r>
              <w:rPr>
                <w:rFonts w:ascii="Times New Roman" w:hAnsi="Times New Roman"/>
                <w:sz w:val="24"/>
                <w:szCs w:val="24"/>
              </w:rPr>
              <w:t>Заказчиком</w:t>
            </w:r>
            <w:r w:rsidRPr="00047F68">
              <w:rPr>
                <w:rFonts w:ascii="Times New Roman" w:hAnsi="Times New Roman"/>
                <w:sz w:val="24"/>
                <w:szCs w:val="24"/>
              </w:rPr>
              <w:t xml:space="preserve"> на условиях 100% предоплаты. </w:t>
            </w:r>
            <w:r>
              <w:rPr>
                <w:rFonts w:ascii="Times New Roman" w:hAnsi="Times New Roman"/>
                <w:sz w:val="24"/>
                <w:szCs w:val="24"/>
              </w:rPr>
              <w:t>Заказчик</w:t>
            </w:r>
            <w:r w:rsidRPr="00047F68">
              <w:rPr>
                <w:rFonts w:ascii="Times New Roman" w:hAnsi="Times New Roman"/>
                <w:sz w:val="24"/>
                <w:szCs w:val="24"/>
              </w:rPr>
              <w:t xml:space="preserve"> самостоятельно контролирует остатки денежных средств на своем счете и по кошелькам карт своевременно подает заявку Поставщику на требуемое количество денежных средств для получения счета на оплату и пополнение своего счета, кошельков карт, либо перечисляет денежные средства на расчетный счет Поставщика по настоящему Договору, с указанием количества денежных средств зачисляемых в кошелек по каждой карте.</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203249" w:rsidP="002D5ED5">
            <w:pPr>
              <w:spacing w:after="0" w:line="240" w:lineRule="auto"/>
              <w:ind w:left="34" w:right="113"/>
              <w:jc w:val="both"/>
              <w:rPr>
                <w:rFonts w:ascii="Times New Roman" w:hAnsi="Times New Roman" w:cs="Times New Roman"/>
                <w:sz w:val="24"/>
                <w:szCs w:val="24"/>
              </w:rPr>
            </w:pPr>
            <w:r w:rsidRPr="00E25983">
              <w:rPr>
                <w:rFonts w:ascii="Times New Roman" w:eastAsia="Times New Roman" w:hAnsi="Times New Roman" w:cs="Times New Roman"/>
                <w:bCs/>
                <w:color w:val="000000"/>
                <w:sz w:val="24"/>
                <w:szCs w:val="24"/>
              </w:rPr>
              <w:t xml:space="preserve">Поставка продукции должна осуществляться </w:t>
            </w:r>
            <w:r w:rsidRPr="00E25983">
              <w:rPr>
                <w:rFonts w:ascii="Times New Roman" w:eastAsia="Times New Roman" w:hAnsi="Times New Roman" w:cs="Times New Roman"/>
                <w:bCs/>
                <w:sz w:val="24"/>
                <w:szCs w:val="24"/>
              </w:rPr>
              <w:t>в течение 2012 года</w:t>
            </w:r>
            <w:r w:rsidRPr="00E25983">
              <w:rPr>
                <w:rFonts w:ascii="Times New Roman" w:eastAsia="Times New Roman" w:hAnsi="Times New Roman"/>
                <w:bCs/>
                <w:sz w:val="24"/>
                <w:szCs w:val="24"/>
              </w:rPr>
              <w:t xml:space="preserve"> со дня подписания договора</w:t>
            </w:r>
            <w:r>
              <w:rPr>
                <w:rFonts w:ascii="Times New Roman" w:eastAsia="Times New Roman" w:hAnsi="Times New Roman"/>
                <w:bCs/>
                <w:sz w:val="24"/>
                <w:szCs w:val="24"/>
              </w:rPr>
              <w:t xml:space="preserve"> и</w:t>
            </w:r>
            <w:r w:rsidRPr="00E25983">
              <w:rPr>
                <w:rFonts w:ascii="Times New Roman" w:eastAsia="Times New Roman" w:hAnsi="Times New Roman"/>
                <w:bCs/>
                <w:sz w:val="24"/>
                <w:szCs w:val="24"/>
              </w:rPr>
              <w:t xml:space="preserve"> </w:t>
            </w:r>
            <w:r w:rsidRPr="00E25983">
              <w:rPr>
                <w:rFonts w:ascii="Times New Roman" w:eastAsia="Times New Roman" w:hAnsi="Times New Roman" w:cs="Times New Roman"/>
                <w:bCs/>
                <w:sz w:val="24"/>
                <w:szCs w:val="24"/>
              </w:rPr>
              <w:t>до полного исполнения Сторонами своих обязательств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B0279C"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6A50AD" w:rsidRDefault="00CA13CB" w:rsidP="00CA13CB">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«Глобал Лоджистик»</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B69A4" w:rsidRDefault="00CA13CB" w:rsidP="00CA13CB">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B69A4">
              <w:rPr>
                <w:rFonts w:ascii="Times New Roman" w:hAnsi="Times New Roman" w:cs="Times New Roman"/>
                <w:b/>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w:t>
            </w:r>
            <w:r w:rsidRPr="005B69A4">
              <w:rPr>
                <w:rFonts w:ascii="Times New Roman" w:hAnsi="Times New Roman" w:cs="Times New Roman"/>
                <w:b/>
                <w:sz w:val="24"/>
                <w:szCs w:val="24"/>
              </w:rPr>
              <w:lastRenderedPageBreak/>
              <w:t>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w:t>
            </w:r>
            <w:r w:rsidRPr="006A50AD">
              <w:rPr>
                <w:rFonts w:ascii="Times New Roman" w:hAnsi="Times New Roman" w:cs="Times New Roman"/>
                <w:sz w:val="24"/>
                <w:szCs w:val="24"/>
              </w:rPr>
              <w:lastRenderedPageBreak/>
              <w:t xml:space="preserve">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 xml:space="preserve">В случае невозможности предоставления полного пакета документов, участники должны будут дать письменные </w:t>
            </w:r>
            <w:r w:rsidRPr="006A50AD">
              <w:rPr>
                <w:rFonts w:ascii="Times New Roman" w:hAnsi="Times New Roman" w:cs="Times New Roman"/>
                <w:bCs/>
                <w:sz w:val="24"/>
                <w:szCs w:val="24"/>
              </w:rPr>
              <w:lastRenderedPageBreak/>
              <w:t>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B0279C">
              <w:rPr>
                <w:rFonts w:ascii="Times New Roman" w:eastAsia="Times New Roman" w:hAnsi="Times New Roman" w:cs="Times New Roman"/>
                <w:bCs/>
                <w:color w:val="000000"/>
                <w:sz w:val="24"/>
                <w:szCs w:val="24"/>
              </w:rPr>
              <w:t>06</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 xml:space="preserve"> 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sidRPr="00150ECE">
              <w:rPr>
                <w:rFonts w:ascii="Times New Roman" w:eastAsia="Times New Roman" w:hAnsi="Times New Roman" w:cs="Times New Roman"/>
                <w:bCs/>
                <w:color w:val="000000"/>
                <w:sz w:val="24"/>
                <w:szCs w:val="24"/>
              </w:rPr>
              <w:t xml:space="preserve"> в 10</w:t>
            </w:r>
            <w:r w:rsidR="00ED2F91">
              <w:rPr>
                <w:rFonts w:ascii="Times New Roman" w:eastAsia="Times New Roman" w:hAnsi="Times New Roman" w:cs="Times New Roman"/>
                <w:bCs/>
                <w:color w:val="000000"/>
                <w:sz w:val="24"/>
                <w:szCs w:val="24"/>
              </w:rPr>
              <w:t xml:space="preserve"> час. 00 мин. «17</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ED2F91">
              <w:rPr>
                <w:rFonts w:ascii="Times New Roman" w:eastAsia="Times New Roman" w:hAnsi="Times New Roman" w:cs="Times New Roman"/>
                <w:bCs/>
                <w:color w:val="000000"/>
                <w:sz w:val="24"/>
                <w:szCs w:val="24"/>
              </w:rPr>
              <w:t xml:space="preserve"> час. 00 мин. «19</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2F0CEA" w:rsidRPr="00150ECE">
              <w:rPr>
                <w:rFonts w:ascii="Times New Roman" w:eastAsia="Times New Roman" w:hAnsi="Times New Roman" w:cs="Times New Roman"/>
                <w:bCs/>
                <w:color w:val="000000"/>
                <w:sz w:val="24"/>
                <w:szCs w:val="24"/>
              </w:rPr>
              <w:t xml:space="preserve">ы  не позднее  « </w:t>
            </w:r>
            <w:r w:rsidR="00ED2F91">
              <w:rPr>
                <w:rFonts w:ascii="Times New Roman" w:eastAsia="Times New Roman" w:hAnsi="Times New Roman" w:cs="Times New Roman"/>
                <w:bCs/>
                <w:color w:val="000000"/>
                <w:sz w:val="24"/>
                <w:szCs w:val="24"/>
              </w:rPr>
              <w:t>19</w:t>
            </w:r>
            <w:r w:rsidR="002F0CEA" w:rsidRPr="00150ECE">
              <w:rPr>
                <w:rFonts w:ascii="Times New Roman" w:eastAsia="Times New Roman" w:hAnsi="Times New Roman" w:cs="Times New Roman"/>
                <w:bCs/>
                <w:color w:val="000000"/>
                <w:sz w:val="24"/>
                <w:szCs w:val="24"/>
              </w:rPr>
              <w:t xml:space="preserve"> » апр</w:t>
            </w:r>
            <w:r w:rsidR="002F0CEA">
              <w:rPr>
                <w:rFonts w:ascii="Times New Roman" w:eastAsia="Times New Roman" w:hAnsi="Times New Roman" w:cs="Times New Roman"/>
                <w:bCs/>
                <w:color w:val="000000"/>
                <w:sz w:val="24"/>
                <w:szCs w:val="24"/>
              </w:rPr>
              <w:t>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lastRenderedPageBreak/>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t>кри-терия</w:t>
                  </w:r>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8872B3">
                  <w:pPr>
                    <w:ind w:right="-29"/>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8872B3">
                    <w:rPr>
                      <w:rFonts w:ascii="Times New Roman" w:hAnsi="Times New Roman" w:cs="Times New Roman"/>
                      <w:sz w:val="24"/>
                      <w:szCs w:val="24"/>
                    </w:rPr>
                    <w:t>за литр нефтепродуктов</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0</w:t>
            </w:r>
            <w:r w:rsidR="00082346">
              <w:rPr>
                <w:rFonts w:ascii="Times New Roman" w:eastAsia="Times New Roman" w:hAnsi="Times New Roman" w:cs="Times New Roman"/>
                <w:bCs/>
                <w:color w:val="000000"/>
                <w:sz w:val="24"/>
                <w:szCs w:val="24"/>
              </w:rPr>
              <w:t>6</w:t>
            </w:r>
            <w:r w:rsidRPr="00150ECE">
              <w:rPr>
                <w:rFonts w:ascii="Times New Roman" w:eastAsia="Times New Roman" w:hAnsi="Times New Roman" w:cs="Times New Roman"/>
                <w:bCs/>
                <w:color w:val="000000"/>
                <w:sz w:val="24"/>
                <w:szCs w:val="24"/>
              </w:rPr>
              <w:t xml:space="preserve">» </w:t>
            </w:r>
            <w:r w:rsidR="00F54124" w:rsidRPr="00150ECE">
              <w:rPr>
                <w:rFonts w:ascii="Times New Roman" w:eastAsia="Times New Roman" w:hAnsi="Times New Roman" w:cs="Times New Roman"/>
                <w:bCs/>
                <w:color w:val="000000"/>
                <w:sz w:val="24"/>
                <w:szCs w:val="24"/>
              </w:rPr>
              <w:t>марта</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1</w:t>
            </w:r>
            <w:r w:rsidR="00082346">
              <w:rPr>
                <w:rFonts w:ascii="Times New Roman" w:eastAsia="Times New Roman" w:hAnsi="Times New Roman" w:cs="Times New Roman"/>
                <w:bCs/>
                <w:color w:val="000000"/>
                <w:sz w:val="24"/>
                <w:szCs w:val="24"/>
              </w:rPr>
              <w:t>3</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 xml:space="preserve">апреля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«Глобал Лоджистик»</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lastRenderedPageBreak/>
              <w:t>КПП 775001001</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Р/с № 40702810218000000359, в ООО «Экспобанк»</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 xml:space="preserve">роцедуре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оговора на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организации и ее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удостоверяемого)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Руководитель организации 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п/п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0"/>
      <w:r w:rsidRPr="006A50AD">
        <w:rPr>
          <w:rStyle w:val="20"/>
          <w:rFonts w:ascii="Times New Roman" w:hAnsi="Times New Roman" w:cs="Times New Roman"/>
          <w:color w:val="auto"/>
        </w:rPr>
        <w:t>Проект договора</w:t>
      </w:r>
      <w:bookmarkEnd w:id="51"/>
    </w:p>
    <w:p w:rsidR="008872B3" w:rsidRPr="001621D6" w:rsidRDefault="008872B3" w:rsidP="008872B3">
      <w:pPr>
        <w:widowControl w:val="0"/>
        <w:shd w:val="clear" w:color="auto" w:fill="FFFFFF"/>
        <w:autoSpaceDE w:val="0"/>
        <w:autoSpaceDN w:val="0"/>
        <w:adjustRightInd w:val="0"/>
        <w:spacing w:before="235"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2"/>
          <w:sz w:val="24"/>
          <w:szCs w:val="24"/>
          <w:lang w:eastAsia="ru-RU"/>
        </w:rPr>
        <w:t>ДОГОВОР №</w:t>
      </w:r>
    </w:p>
    <w:p w:rsidR="008872B3" w:rsidRPr="001621D6" w:rsidRDefault="008872B3" w:rsidP="008872B3">
      <w:pPr>
        <w:widowControl w:val="0"/>
        <w:shd w:val="clear" w:color="auto" w:fill="FFFFFF"/>
        <w:tabs>
          <w:tab w:val="left" w:pos="4262"/>
          <w:tab w:val="left" w:leader="underscore" w:pos="4622"/>
          <w:tab w:val="left" w:leader="underscore" w:pos="5554"/>
          <w:tab w:val="left" w:leader="underscore" w:pos="6509"/>
        </w:tabs>
        <w:autoSpaceDE w:val="0"/>
        <w:autoSpaceDN w:val="0"/>
        <w:adjustRightInd w:val="0"/>
        <w:spacing w:before="134"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6"/>
          <w:sz w:val="24"/>
          <w:szCs w:val="24"/>
          <w:lang w:eastAsia="ru-RU"/>
        </w:rPr>
        <w:t>г. Брянск</w:t>
      </w:r>
      <w:r w:rsidRPr="001621D6">
        <w:rPr>
          <w:rFonts w:ascii="Times New Roman" w:eastAsia="Times New Roman" w:hAnsi="Times New Roman" w:cs="Times New Roman"/>
          <w:color w:val="000000"/>
          <w:spacing w:val="-6"/>
          <w:sz w:val="24"/>
          <w:szCs w:val="24"/>
          <w:lang w:eastAsia="ru-RU"/>
        </w:rPr>
        <w:tab/>
      </w:r>
      <w:r w:rsidRPr="001621D6">
        <w:rPr>
          <w:rFonts w:ascii="Times New Roman" w:eastAsia="Times New Roman" w:hAnsi="Times New Roman" w:cs="Times New Roman"/>
          <w:color w:val="000000"/>
          <w:sz w:val="24"/>
          <w:szCs w:val="24"/>
          <w:lang w:eastAsia="ru-RU"/>
        </w:rPr>
        <w:t>«</w:t>
      </w:r>
      <w:r w:rsidRPr="001621D6">
        <w:rPr>
          <w:rFonts w:ascii="Times New Roman" w:eastAsia="Times New Roman" w:hAnsi="Times New Roman" w:cs="Times New Roman"/>
          <w:color w:val="000000"/>
          <w:sz w:val="24"/>
          <w:szCs w:val="24"/>
          <w:u w:val="single"/>
          <w:lang w:eastAsia="ru-RU"/>
        </w:rPr>
        <w:t xml:space="preserve">    </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z w:val="24"/>
          <w:szCs w:val="24"/>
          <w:u w:val="single"/>
          <w:lang w:eastAsia="ru-RU"/>
        </w:rPr>
        <w:t xml:space="preserve">              </w:t>
      </w:r>
      <w:r w:rsidRPr="001621D6">
        <w:rPr>
          <w:rFonts w:ascii="Times New Roman" w:eastAsia="Times New Roman" w:hAnsi="Times New Roman" w:cs="Times New Roman"/>
          <w:color w:val="000000"/>
          <w:spacing w:val="19"/>
          <w:sz w:val="24"/>
          <w:szCs w:val="24"/>
          <w:lang w:eastAsia="ru-RU"/>
        </w:rPr>
        <w:t>20</w:t>
      </w:r>
      <w:r w:rsidRPr="001621D6">
        <w:rPr>
          <w:rFonts w:ascii="Times New Roman" w:eastAsia="Times New Roman" w:hAnsi="Times New Roman" w:cs="Times New Roman"/>
          <w:color w:val="000000"/>
          <w:sz w:val="24"/>
          <w:szCs w:val="24"/>
          <w:u w:val="single"/>
          <w:lang w:eastAsia="ru-RU"/>
        </w:rPr>
        <w:tab/>
        <w:t xml:space="preserve">  </w:t>
      </w:r>
      <w:r w:rsidRPr="001621D6">
        <w:rPr>
          <w:rFonts w:ascii="Times New Roman" w:eastAsia="Times New Roman" w:hAnsi="Times New Roman" w:cs="Times New Roman"/>
          <w:b/>
          <w:bCs/>
          <w:color w:val="000000"/>
          <w:spacing w:val="-15"/>
          <w:sz w:val="24"/>
          <w:szCs w:val="24"/>
          <w:lang w:eastAsia="ru-RU"/>
        </w:rPr>
        <w:t>г.</w:t>
      </w:r>
    </w:p>
    <w:p w:rsidR="008872B3" w:rsidRPr="001621D6" w:rsidRDefault="008872B3" w:rsidP="008872B3">
      <w:pPr>
        <w:widowControl w:val="0"/>
        <w:shd w:val="clear" w:color="auto" w:fill="FFFFFF"/>
        <w:autoSpaceDE w:val="0"/>
        <w:autoSpaceDN w:val="0"/>
        <w:adjustRightInd w:val="0"/>
        <w:spacing w:before="86" w:after="0" w:line="240" w:lineRule="auto"/>
        <w:ind w:right="29"/>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i/>
          <w:iCs/>
          <w:color w:val="000000"/>
          <w:sz w:val="24"/>
          <w:szCs w:val="24"/>
          <w:u w:val="single"/>
          <w:lang w:eastAsia="ru-RU"/>
        </w:rPr>
        <w:t xml:space="preserve">                 </w:t>
      </w:r>
      <w:r w:rsidRPr="001621D6">
        <w:rPr>
          <w:rFonts w:ascii="Times New Roman" w:eastAsia="Times New Roman" w:hAnsi="Times New Roman" w:cs="Times New Roman"/>
          <w:b/>
          <w:bCs/>
          <w:i/>
          <w:iCs/>
          <w:color w:val="000000"/>
          <w:sz w:val="24"/>
          <w:szCs w:val="24"/>
          <w:lang w:eastAsia="ru-RU"/>
        </w:rPr>
        <w:t xml:space="preserve">,  </w:t>
      </w:r>
      <w:r w:rsidRPr="001621D6">
        <w:rPr>
          <w:rFonts w:ascii="Times New Roman" w:eastAsia="Times New Roman" w:hAnsi="Times New Roman" w:cs="Times New Roman"/>
          <w:color w:val="000000"/>
          <w:sz w:val="24"/>
          <w:szCs w:val="24"/>
          <w:lang w:eastAsia="ru-RU"/>
        </w:rPr>
        <w:t xml:space="preserve">в лице </w:t>
      </w:r>
      <w:r w:rsidRPr="001621D6">
        <w:rPr>
          <w:rFonts w:ascii="Times New Roman" w:eastAsia="Times New Roman" w:hAnsi="Times New Roman" w:cs="Times New Roman"/>
          <w:color w:val="000000"/>
          <w:sz w:val="24"/>
          <w:szCs w:val="24"/>
          <w:u w:val="single"/>
          <w:lang w:eastAsia="ru-RU"/>
        </w:rPr>
        <w:t xml:space="preserve">                  </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1"/>
          <w:sz w:val="24"/>
          <w:szCs w:val="24"/>
          <w:lang w:eastAsia="ru-RU"/>
        </w:rPr>
        <w:t xml:space="preserve">действующего на основании </w:t>
      </w:r>
      <w:r w:rsidRPr="001621D6">
        <w:rPr>
          <w:rFonts w:ascii="Times New Roman" w:eastAsia="Times New Roman" w:hAnsi="Times New Roman" w:cs="Times New Roman"/>
          <w:color w:val="000000"/>
          <w:spacing w:val="-1"/>
          <w:sz w:val="24"/>
          <w:szCs w:val="24"/>
          <w:u w:val="single"/>
          <w:lang w:eastAsia="ru-RU"/>
        </w:rPr>
        <w:t xml:space="preserve">                   </w:t>
      </w:r>
      <w:r w:rsidRPr="001621D6">
        <w:rPr>
          <w:rFonts w:ascii="Times New Roman" w:eastAsia="Times New Roman" w:hAnsi="Times New Roman" w:cs="Times New Roman"/>
          <w:color w:val="000000"/>
          <w:spacing w:val="-1"/>
          <w:sz w:val="24"/>
          <w:szCs w:val="24"/>
          <w:lang w:eastAsia="ru-RU"/>
        </w:rPr>
        <w:t xml:space="preserve">, именуемое в дальнейшем </w:t>
      </w:r>
      <w:r w:rsidRPr="001621D6">
        <w:rPr>
          <w:rFonts w:ascii="Times New Roman" w:eastAsia="Times New Roman" w:hAnsi="Times New Roman" w:cs="Times New Roman"/>
          <w:b/>
          <w:bCs/>
          <w:color w:val="000000"/>
          <w:spacing w:val="-1"/>
          <w:sz w:val="24"/>
          <w:szCs w:val="24"/>
          <w:lang w:eastAsia="ru-RU"/>
        </w:rPr>
        <w:t xml:space="preserve">«Поставщик», </w:t>
      </w:r>
      <w:r w:rsidRPr="001621D6">
        <w:rPr>
          <w:rFonts w:ascii="Times New Roman" w:eastAsia="Times New Roman" w:hAnsi="Times New Roman" w:cs="Times New Roman"/>
          <w:color w:val="000000"/>
          <w:spacing w:val="-1"/>
          <w:sz w:val="24"/>
          <w:szCs w:val="24"/>
          <w:lang w:eastAsia="ru-RU"/>
        </w:rPr>
        <w:t>с одной стороны, и</w:t>
      </w:r>
      <w:r w:rsidRPr="001621D6">
        <w:rPr>
          <w:rFonts w:ascii="Times New Roman" w:eastAsia="Times New Roman" w:hAnsi="Times New Roman" w:cs="Times New Roman"/>
          <w:sz w:val="24"/>
          <w:szCs w:val="24"/>
          <w:u w:val="single"/>
          <w:lang w:eastAsia="ru-RU"/>
        </w:rPr>
        <w:t xml:space="preserve">                           </w:t>
      </w:r>
      <w:r w:rsidRPr="001621D6">
        <w:rPr>
          <w:rFonts w:ascii="Times New Roman" w:eastAsia="Times New Roman" w:hAnsi="Times New Roman" w:cs="Times New Roman"/>
          <w:color w:val="000000"/>
          <w:sz w:val="24"/>
          <w:szCs w:val="24"/>
          <w:lang w:eastAsia="ru-RU"/>
        </w:rPr>
        <w:t>,</w:t>
      </w:r>
      <w:r w:rsidRPr="001621D6">
        <w:rPr>
          <w:rFonts w:ascii="Times New Roman" w:eastAsia="Times New Roman" w:hAnsi="Times New Roman" w:cs="Times New Roman"/>
          <w:color w:val="000000"/>
          <w:sz w:val="24"/>
          <w:szCs w:val="24"/>
          <w:lang w:eastAsia="ru-RU"/>
        </w:rPr>
        <w:tab/>
      </w:r>
      <w:r w:rsidRPr="001621D6">
        <w:rPr>
          <w:rFonts w:ascii="Times New Roman" w:eastAsia="Times New Roman" w:hAnsi="Times New Roman" w:cs="Times New Roman"/>
          <w:color w:val="000000"/>
          <w:spacing w:val="-6"/>
          <w:sz w:val="24"/>
          <w:szCs w:val="24"/>
          <w:lang w:eastAsia="ru-RU"/>
        </w:rPr>
        <w:t>именуемое(ый) далее</w:t>
      </w:r>
      <w:r w:rsidRPr="001621D6">
        <w:rPr>
          <w:rFonts w:ascii="Times New Roman" w:eastAsia="Times New Roman" w:hAnsi="Times New Roman" w:cs="Times New Roman"/>
          <w:sz w:val="24"/>
          <w:szCs w:val="24"/>
          <w:lang w:eastAsia="ru-RU"/>
        </w:rPr>
        <w:t xml:space="preserve"> </w:t>
      </w:r>
      <w:r w:rsidRPr="001621D6">
        <w:rPr>
          <w:rFonts w:ascii="Times New Roman" w:eastAsia="Times New Roman" w:hAnsi="Times New Roman" w:cs="Times New Roman"/>
          <w:b/>
          <w:bCs/>
          <w:color w:val="000000"/>
          <w:spacing w:val="-5"/>
          <w:sz w:val="24"/>
          <w:szCs w:val="24"/>
          <w:lang w:eastAsia="ru-RU"/>
        </w:rPr>
        <w:t xml:space="preserve">«Покупатель»,  </w:t>
      </w:r>
      <w:r w:rsidRPr="001621D6">
        <w:rPr>
          <w:rFonts w:ascii="Times New Roman" w:eastAsia="Times New Roman" w:hAnsi="Times New Roman" w:cs="Times New Roman"/>
          <w:color w:val="000000"/>
          <w:spacing w:val="-5"/>
          <w:sz w:val="24"/>
          <w:szCs w:val="24"/>
          <w:lang w:eastAsia="ru-RU"/>
        </w:rPr>
        <w:t>в лице</w:t>
      </w:r>
      <w:r w:rsidRPr="001621D6">
        <w:rPr>
          <w:rFonts w:ascii="Times New Roman" w:eastAsia="Times New Roman" w:hAnsi="Times New Roman" w:cs="Times New Roman"/>
          <w:color w:val="000000"/>
          <w:sz w:val="24"/>
          <w:szCs w:val="24"/>
          <w:u w:val="single"/>
          <w:lang w:eastAsia="ru-RU"/>
        </w:rPr>
        <w:t xml:space="preserve">                       </w:t>
      </w:r>
      <w:r w:rsidRPr="001621D6">
        <w:rPr>
          <w:rFonts w:ascii="Times New Roman" w:eastAsia="Times New Roman" w:hAnsi="Times New Roman" w:cs="Times New Roman"/>
          <w:color w:val="000000"/>
          <w:spacing w:val="-5"/>
          <w:sz w:val="24"/>
          <w:szCs w:val="24"/>
          <w:lang w:eastAsia="ru-RU"/>
        </w:rPr>
        <w:t>, действующего на</w:t>
      </w:r>
      <w:r w:rsidRPr="001621D6">
        <w:rPr>
          <w:rFonts w:ascii="Times New Roman" w:eastAsia="Times New Roman" w:hAnsi="Times New Roman" w:cs="Times New Roman"/>
          <w:sz w:val="24"/>
          <w:szCs w:val="24"/>
          <w:lang w:eastAsia="ru-RU"/>
        </w:rPr>
        <w:t xml:space="preserve"> </w:t>
      </w:r>
      <w:r w:rsidRPr="001621D6">
        <w:rPr>
          <w:rFonts w:ascii="Times New Roman" w:eastAsia="Times New Roman" w:hAnsi="Times New Roman" w:cs="Times New Roman"/>
          <w:color w:val="000000"/>
          <w:spacing w:val="-6"/>
          <w:sz w:val="24"/>
          <w:szCs w:val="24"/>
          <w:lang w:eastAsia="ru-RU"/>
        </w:rPr>
        <w:t>основании</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z w:val="24"/>
          <w:szCs w:val="24"/>
          <w:u w:val="single"/>
          <w:lang w:eastAsia="ru-RU"/>
        </w:rPr>
        <w:t xml:space="preserve">             </w:t>
      </w:r>
      <w:r w:rsidRPr="001621D6">
        <w:rPr>
          <w:rFonts w:ascii="Times New Roman" w:eastAsia="Times New Roman" w:hAnsi="Times New Roman" w:cs="Times New Roman"/>
          <w:color w:val="000000"/>
          <w:spacing w:val="-2"/>
          <w:sz w:val="24"/>
          <w:szCs w:val="24"/>
          <w:lang w:eastAsia="ru-RU"/>
        </w:rPr>
        <w:t>с другой стороны, именуемые по тексту договора каждая по</w:t>
      </w:r>
      <w:r w:rsidRPr="001621D6">
        <w:rPr>
          <w:rFonts w:ascii="Times New Roman" w:eastAsia="Times New Roman" w:hAnsi="Times New Roman" w:cs="Times New Roman"/>
          <w:sz w:val="24"/>
          <w:szCs w:val="24"/>
          <w:lang w:eastAsia="ru-RU"/>
        </w:rPr>
        <w:t xml:space="preserve"> </w:t>
      </w:r>
      <w:r w:rsidRPr="001621D6">
        <w:rPr>
          <w:rFonts w:ascii="Times New Roman" w:eastAsia="Times New Roman" w:hAnsi="Times New Roman" w:cs="Times New Roman"/>
          <w:color w:val="000000"/>
          <w:spacing w:val="1"/>
          <w:sz w:val="24"/>
          <w:szCs w:val="24"/>
          <w:lang w:eastAsia="ru-RU"/>
        </w:rPr>
        <w:t xml:space="preserve">отдельности - Сторона, а совместно - Стороны, заключили настоящий договор (далее - Договор) о </w:t>
      </w:r>
      <w:r w:rsidRPr="001621D6">
        <w:rPr>
          <w:rFonts w:ascii="Times New Roman" w:eastAsia="Times New Roman" w:hAnsi="Times New Roman" w:cs="Times New Roman"/>
          <w:color w:val="000000"/>
          <w:spacing w:val="-6"/>
          <w:sz w:val="24"/>
          <w:szCs w:val="24"/>
          <w:lang w:eastAsia="ru-RU"/>
        </w:rPr>
        <w:t>нижеследующем:</w:t>
      </w:r>
    </w:p>
    <w:p w:rsidR="008872B3" w:rsidRPr="001621D6" w:rsidRDefault="008872B3" w:rsidP="008872B3">
      <w:pPr>
        <w:widowControl w:val="0"/>
        <w:numPr>
          <w:ilvl w:val="0"/>
          <w:numId w:val="45"/>
        </w:numPr>
        <w:shd w:val="clear" w:color="auto" w:fill="FFFFFF"/>
        <w:tabs>
          <w:tab w:val="left" w:pos="254"/>
        </w:tabs>
        <w:autoSpaceDE w:val="0"/>
        <w:autoSpaceDN w:val="0"/>
        <w:adjustRightInd w:val="0"/>
        <w:spacing w:before="235"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5"/>
          <w:sz w:val="24"/>
          <w:szCs w:val="24"/>
          <w:lang w:eastAsia="ru-RU"/>
        </w:rPr>
        <w:t>Предмет договора</w:t>
      </w:r>
    </w:p>
    <w:p w:rsidR="008872B3" w:rsidRPr="001621D6" w:rsidRDefault="008872B3" w:rsidP="008872B3">
      <w:pPr>
        <w:widowControl w:val="0"/>
        <w:numPr>
          <w:ilvl w:val="0"/>
          <w:numId w:val="35"/>
        </w:numPr>
        <w:shd w:val="clear" w:color="auto" w:fill="FFFFFF"/>
        <w:tabs>
          <w:tab w:val="left" w:pos="422"/>
        </w:tabs>
        <w:autoSpaceDE w:val="0"/>
        <w:autoSpaceDN w:val="0"/>
        <w:adjustRightInd w:val="0"/>
        <w:spacing w:before="19" w:after="0" w:line="240" w:lineRule="auto"/>
        <w:ind w:left="5" w:firstLine="106"/>
        <w:jc w:val="both"/>
        <w:rPr>
          <w:rFonts w:ascii="Times New Roman" w:eastAsia="Times New Roman" w:hAnsi="Times New Roman" w:cs="Times New Roman"/>
          <w:color w:val="000000"/>
          <w:spacing w:val="-11"/>
          <w:sz w:val="24"/>
          <w:szCs w:val="24"/>
          <w:lang w:eastAsia="ru-RU"/>
        </w:rPr>
      </w:pPr>
      <w:r w:rsidRPr="001621D6">
        <w:rPr>
          <w:rFonts w:ascii="Times New Roman" w:eastAsia="Times New Roman" w:hAnsi="Times New Roman" w:cs="Times New Roman"/>
          <w:color w:val="000000"/>
          <w:spacing w:val="-5"/>
          <w:sz w:val="24"/>
          <w:szCs w:val="24"/>
          <w:lang w:eastAsia="ru-RU"/>
        </w:rPr>
        <w:t xml:space="preserve"> Поставщик обязуется передать Покупателю в собственность нефтепродукты,  а Покупатель </w:t>
      </w:r>
      <w:r w:rsidRPr="001621D6">
        <w:rPr>
          <w:rFonts w:ascii="Times New Roman" w:eastAsia="Times New Roman" w:hAnsi="Times New Roman" w:cs="Times New Roman"/>
          <w:color w:val="000000"/>
          <w:spacing w:val="-3"/>
          <w:sz w:val="24"/>
          <w:szCs w:val="24"/>
          <w:lang w:eastAsia="ru-RU"/>
        </w:rPr>
        <w:t>обязуется принять нефтепродукты и оплатить их.</w:t>
      </w:r>
    </w:p>
    <w:p w:rsidR="008872B3" w:rsidRPr="001621D6" w:rsidRDefault="008872B3" w:rsidP="008872B3">
      <w:pPr>
        <w:widowControl w:val="0"/>
        <w:numPr>
          <w:ilvl w:val="0"/>
          <w:numId w:val="35"/>
        </w:numPr>
        <w:shd w:val="clear" w:color="auto" w:fill="FFFFFF"/>
        <w:tabs>
          <w:tab w:val="left" w:pos="422"/>
        </w:tabs>
        <w:autoSpaceDE w:val="0"/>
        <w:autoSpaceDN w:val="0"/>
        <w:adjustRightInd w:val="0"/>
        <w:spacing w:before="14" w:after="0" w:line="240" w:lineRule="auto"/>
        <w:ind w:left="5" w:firstLine="106"/>
        <w:jc w:val="both"/>
        <w:rPr>
          <w:rFonts w:ascii="Times New Roman" w:eastAsia="Times New Roman" w:hAnsi="Times New Roman" w:cs="Times New Roman"/>
          <w:color w:val="000000"/>
          <w:spacing w:val="-12"/>
          <w:sz w:val="24"/>
          <w:szCs w:val="24"/>
          <w:lang w:eastAsia="ru-RU"/>
        </w:rPr>
      </w:pPr>
      <w:r w:rsidRPr="001621D6">
        <w:rPr>
          <w:rFonts w:ascii="Times New Roman" w:eastAsia="Times New Roman" w:hAnsi="Times New Roman" w:cs="Times New Roman"/>
          <w:color w:val="000000"/>
          <w:spacing w:val="-5"/>
          <w:sz w:val="24"/>
          <w:szCs w:val="24"/>
          <w:lang w:eastAsia="ru-RU"/>
        </w:rPr>
        <w:t xml:space="preserve"> Получение Покупателем нефтепродуктов, осуществляется на условиях и ценах АЗС, при </w:t>
      </w:r>
      <w:r w:rsidRPr="001621D6">
        <w:rPr>
          <w:rFonts w:ascii="Times New Roman" w:eastAsia="Times New Roman" w:hAnsi="Times New Roman" w:cs="Times New Roman"/>
          <w:color w:val="000000"/>
          <w:spacing w:val="-1"/>
          <w:sz w:val="24"/>
          <w:szCs w:val="24"/>
          <w:lang w:eastAsia="ru-RU"/>
        </w:rPr>
        <w:t xml:space="preserve">предъявлении карты и при соблюдении условий настоящего Договора.  Карта является техническим </w:t>
      </w:r>
      <w:r w:rsidRPr="001621D6">
        <w:rPr>
          <w:rFonts w:ascii="Times New Roman" w:eastAsia="Times New Roman" w:hAnsi="Times New Roman" w:cs="Times New Roman"/>
          <w:color w:val="000000"/>
          <w:spacing w:val="-4"/>
          <w:sz w:val="24"/>
          <w:szCs w:val="24"/>
          <w:lang w:eastAsia="ru-RU"/>
        </w:rPr>
        <w:t xml:space="preserve">средством   учета   операций   получения   нефтепродуктов   Покупателем   и   не   является   платежным </w:t>
      </w:r>
      <w:r w:rsidRPr="001621D6">
        <w:rPr>
          <w:rFonts w:ascii="Times New Roman" w:eastAsia="Times New Roman" w:hAnsi="Times New Roman" w:cs="Times New Roman"/>
          <w:color w:val="000000"/>
          <w:spacing w:val="-6"/>
          <w:sz w:val="24"/>
          <w:szCs w:val="24"/>
          <w:lang w:eastAsia="ru-RU"/>
        </w:rPr>
        <w:t>средством.</w:t>
      </w:r>
    </w:p>
    <w:p w:rsidR="008872B3" w:rsidRPr="001621D6" w:rsidRDefault="008872B3" w:rsidP="008872B3">
      <w:pPr>
        <w:widowControl w:val="0"/>
        <w:shd w:val="clear" w:color="auto" w:fill="FFFFFF"/>
        <w:tabs>
          <w:tab w:val="left" w:pos="379"/>
        </w:tabs>
        <w:autoSpaceDE w:val="0"/>
        <w:autoSpaceDN w:val="0"/>
        <w:adjustRightInd w:val="0"/>
        <w:spacing w:before="10"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3"/>
          <w:sz w:val="24"/>
          <w:szCs w:val="24"/>
          <w:lang w:eastAsia="ru-RU"/>
        </w:rPr>
        <w:t>1.3.</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3"/>
          <w:sz w:val="24"/>
          <w:szCs w:val="24"/>
          <w:lang w:eastAsia="ru-RU"/>
        </w:rPr>
        <w:t xml:space="preserve">Покупатель получает нефтепродукты непосредственно на АЗС. Право собственности на топливо, полученное на условиях Договора, переходит к Покупателю в момент их непосредственного получения </w:t>
      </w:r>
      <w:r w:rsidRPr="001621D6">
        <w:rPr>
          <w:rFonts w:ascii="Times New Roman" w:eastAsia="Times New Roman" w:hAnsi="Times New Roman" w:cs="Times New Roman"/>
          <w:color w:val="000000"/>
          <w:spacing w:val="-7"/>
          <w:sz w:val="24"/>
          <w:szCs w:val="24"/>
          <w:lang w:eastAsia="ru-RU"/>
        </w:rPr>
        <w:t>на АЗС.</w:t>
      </w:r>
    </w:p>
    <w:p w:rsidR="008872B3" w:rsidRPr="001621D6" w:rsidRDefault="008872B3" w:rsidP="008872B3">
      <w:pPr>
        <w:widowControl w:val="0"/>
        <w:shd w:val="clear" w:color="auto" w:fill="FFFFFF"/>
        <w:tabs>
          <w:tab w:val="left" w:pos="442"/>
        </w:tabs>
        <w:autoSpaceDE w:val="0"/>
        <w:autoSpaceDN w:val="0"/>
        <w:adjustRightInd w:val="0"/>
        <w:spacing w:before="5"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1"/>
          <w:sz w:val="24"/>
          <w:szCs w:val="24"/>
          <w:lang w:eastAsia="ru-RU"/>
        </w:rPr>
        <w:t>1.4.</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 xml:space="preserve">За счет денежных средств Покупателя, Поставщик производит оплату и документарное </w:t>
      </w:r>
      <w:r w:rsidRPr="001621D6">
        <w:rPr>
          <w:rFonts w:ascii="Times New Roman" w:eastAsia="Times New Roman" w:hAnsi="Times New Roman" w:cs="Times New Roman"/>
          <w:bCs/>
          <w:color w:val="000000"/>
          <w:spacing w:val="-5"/>
          <w:sz w:val="24"/>
          <w:szCs w:val="24"/>
          <w:lang w:eastAsia="ru-RU"/>
        </w:rPr>
        <w:t>оформление нефтепродуктов</w:t>
      </w:r>
      <w:r w:rsidRPr="001621D6">
        <w:rPr>
          <w:rFonts w:ascii="Times New Roman" w:eastAsia="Times New Roman" w:hAnsi="Times New Roman" w:cs="Times New Roman"/>
          <w:b/>
          <w:bCs/>
          <w:color w:val="000000"/>
          <w:spacing w:val="-5"/>
          <w:sz w:val="24"/>
          <w:szCs w:val="24"/>
          <w:lang w:eastAsia="ru-RU"/>
        </w:rPr>
        <w:t xml:space="preserve">, </w:t>
      </w:r>
      <w:r w:rsidRPr="001621D6">
        <w:rPr>
          <w:rFonts w:ascii="Times New Roman" w:eastAsia="Times New Roman" w:hAnsi="Times New Roman" w:cs="Times New Roman"/>
          <w:color w:val="000000"/>
          <w:spacing w:val="-5"/>
          <w:sz w:val="24"/>
          <w:szCs w:val="24"/>
          <w:lang w:eastAsia="ru-RU"/>
        </w:rPr>
        <w:t>полученных Покупателем на условиях настоящего договора.</w:t>
      </w:r>
    </w:p>
    <w:p w:rsidR="008872B3" w:rsidRPr="001621D6" w:rsidRDefault="008872B3" w:rsidP="008872B3">
      <w:pPr>
        <w:widowControl w:val="0"/>
        <w:shd w:val="clear" w:color="auto" w:fill="FFFFFF"/>
        <w:tabs>
          <w:tab w:val="left" w:pos="254"/>
        </w:tabs>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10"/>
          <w:sz w:val="24"/>
          <w:szCs w:val="24"/>
          <w:lang w:eastAsia="ru-RU"/>
        </w:rPr>
        <w:t>2.</w:t>
      </w:r>
      <w:r w:rsidRPr="001621D6">
        <w:rPr>
          <w:rFonts w:ascii="Times New Roman" w:eastAsia="Times New Roman" w:hAnsi="Times New Roman" w:cs="Times New Roman"/>
          <w:b/>
          <w:bCs/>
          <w:color w:val="000000"/>
          <w:sz w:val="24"/>
          <w:szCs w:val="24"/>
          <w:lang w:eastAsia="ru-RU"/>
        </w:rPr>
        <w:tab/>
        <w:t xml:space="preserve"> </w:t>
      </w:r>
      <w:r w:rsidRPr="001621D6">
        <w:rPr>
          <w:rFonts w:ascii="Times New Roman" w:eastAsia="Times New Roman" w:hAnsi="Times New Roman" w:cs="Times New Roman"/>
          <w:b/>
          <w:bCs/>
          <w:color w:val="000000"/>
          <w:spacing w:val="-4"/>
          <w:sz w:val="24"/>
          <w:szCs w:val="24"/>
          <w:lang w:eastAsia="ru-RU"/>
        </w:rPr>
        <w:t>Порядок и условия получения товаров Покупателем</w:t>
      </w:r>
    </w:p>
    <w:p w:rsidR="008872B3" w:rsidRPr="001621D6" w:rsidRDefault="008872B3" w:rsidP="008872B3">
      <w:pPr>
        <w:widowControl w:val="0"/>
        <w:shd w:val="clear" w:color="auto" w:fill="FFFFFF"/>
        <w:tabs>
          <w:tab w:val="left" w:pos="394"/>
        </w:tabs>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2.1.</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3"/>
          <w:sz w:val="24"/>
          <w:szCs w:val="24"/>
          <w:lang w:eastAsia="ru-RU"/>
        </w:rPr>
        <w:t xml:space="preserve">Покупатель вправе получить нефтепродукты на сумму, в соответствии с условиями Договора на </w:t>
      </w:r>
      <w:r w:rsidRPr="001621D6">
        <w:rPr>
          <w:rFonts w:ascii="Times New Roman" w:eastAsia="Times New Roman" w:hAnsi="Times New Roman" w:cs="Times New Roman"/>
          <w:color w:val="000000"/>
          <w:spacing w:val="-4"/>
          <w:sz w:val="24"/>
          <w:szCs w:val="24"/>
          <w:lang w:eastAsia="ru-RU"/>
        </w:rPr>
        <w:t xml:space="preserve">сети АЗС, определяемой Поставщиком. Покупатель получает нефтепродукты по ценам, установленным </w:t>
      </w:r>
      <w:r w:rsidRPr="001621D6">
        <w:rPr>
          <w:rFonts w:ascii="Times New Roman" w:eastAsia="Times New Roman" w:hAnsi="Times New Roman" w:cs="Times New Roman"/>
          <w:color w:val="000000"/>
          <w:spacing w:val="-3"/>
          <w:sz w:val="24"/>
          <w:szCs w:val="24"/>
          <w:lang w:eastAsia="ru-RU"/>
        </w:rPr>
        <w:t>для Держателей карт на конкретной АЗС на момент их получения.</w:t>
      </w:r>
    </w:p>
    <w:p w:rsidR="008872B3" w:rsidRPr="001621D6" w:rsidRDefault="008872B3" w:rsidP="008872B3">
      <w:pPr>
        <w:widowControl w:val="0"/>
        <w:shd w:val="clear" w:color="auto" w:fill="FFFFFF"/>
        <w:tabs>
          <w:tab w:val="left" w:pos="451"/>
        </w:tabs>
        <w:autoSpaceDE w:val="0"/>
        <w:autoSpaceDN w:val="0"/>
        <w:adjustRightInd w:val="0"/>
        <w:spacing w:before="14"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2.2.</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 xml:space="preserve">По заявке Покупателя, согласно Приложению № 2 к настоящему Договору, Поставщик </w:t>
      </w:r>
      <w:r w:rsidRPr="001621D6">
        <w:rPr>
          <w:rFonts w:ascii="Times New Roman" w:eastAsia="Times New Roman" w:hAnsi="Times New Roman" w:cs="Times New Roman"/>
          <w:color w:val="000000"/>
          <w:spacing w:val="-3"/>
          <w:sz w:val="24"/>
          <w:szCs w:val="24"/>
          <w:lang w:eastAsia="ru-RU"/>
        </w:rPr>
        <w:t>изготавливает и передает Покупателю необходимое количество карт.</w:t>
      </w:r>
    </w:p>
    <w:p w:rsidR="008872B3" w:rsidRPr="001621D6" w:rsidRDefault="008872B3" w:rsidP="008872B3">
      <w:pPr>
        <w:widowControl w:val="0"/>
        <w:shd w:val="clear" w:color="auto" w:fill="FFFFFF"/>
        <w:tabs>
          <w:tab w:val="left" w:pos="403"/>
        </w:tabs>
        <w:autoSpaceDE w:val="0"/>
        <w:autoSpaceDN w:val="0"/>
        <w:adjustRightInd w:val="0"/>
        <w:spacing w:before="10"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0"/>
          <w:sz w:val="24"/>
          <w:szCs w:val="24"/>
          <w:lang w:eastAsia="ru-RU"/>
        </w:rPr>
        <w:t>2.3.</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1"/>
          <w:sz w:val="24"/>
          <w:szCs w:val="24"/>
          <w:lang w:eastAsia="ru-RU"/>
        </w:rPr>
        <w:t xml:space="preserve">При заключении Договора Покупатель вправе установить специальные условия использования </w:t>
      </w:r>
      <w:r w:rsidRPr="001621D6">
        <w:rPr>
          <w:rFonts w:ascii="Times New Roman" w:eastAsia="Times New Roman" w:hAnsi="Times New Roman" w:cs="Times New Roman"/>
          <w:color w:val="000000"/>
          <w:spacing w:val="-3"/>
          <w:sz w:val="24"/>
          <w:szCs w:val="24"/>
          <w:lang w:eastAsia="ru-RU"/>
        </w:rPr>
        <w:t xml:space="preserve">каждой конкретной карты, согласно </w:t>
      </w:r>
      <w:r w:rsidRPr="001621D6">
        <w:rPr>
          <w:rFonts w:ascii="Times New Roman" w:eastAsia="Times New Roman" w:hAnsi="Times New Roman" w:cs="Times New Roman"/>
          <w:bCs/>
          <w:color w:val="000000"/>
          <w:spacing w:val="-3"/>
          <w:sz w:val="24"/>
          <w:szCs w:val="24"/>
          <w:lang w:eastAsia="ru-RU"/>
        </w:rPr>
        <w:t xml:space="preserve">Приложению № 2 </w:t>
      </w:r>
      <w:r w:rsidRPr="001621D6">
        <w:rPr>
          <w:rFonts w:ascii="Times New Roman" w:eastAsia="Times New Roman" w:hAnsi="Times New Roman" w:cs="Times New Roman"/>
          <w:color w:val="000000"/>
          <w:spacing w:val="-3"/>
          <w:sz w:val="24"/>
          <w:szCs w:val="24"/>
          <w:lang w:eastAsia="ru-RU"/>
        </w:rPr>
        <w:t>к настоящему Договору.</w:t>
      </w:r>
    </w:p>
    <w:p w:rsidR="008872B3" w:rsidRPr="001621D6" w:rsidRDefault="008872B3" w:rsidP="008872B3">
      <w:pPr>
        <w:widowControl w:val="0"/>
        <w:shd w:val="clear" w:color="auto" w:fill="FFFFFF"/>
        <w:tabs>
          <w:tab w:val="left" w:pos="494"/>
        </w:tabs>
        <w:autoSpaceDE w:val="0"/>
        <w:autoSpaceDN w:val="0"/>
        <w:adjustRightInd w:val="0"/>
        <w:spacing w:before="10"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2.4.</w:t>
      </w:r>
      <w:r w:rsidRPr="001621D6">
        <w:rPr>
          <w:rFonts w:ascii="Times New Roman" w:eastAsia="Times New Roman" w:hAnsi="Times New Roman" w:cs="Times New Roman"/>
          <w:color w:val="000000"/>
          <w:sz w:val="24"/>
          <w:szCs w:val="24"/>
          <w:lang w:eastAsia="ru-RU"/>
        </w:rPr>
        <w:t xml:space="preserve"> Покупатель заявляет, что любое лицо, являющееся фактическим держателем карты (далее </w:t>
      </w:r>
      <w:r w:rsidRPr="001621D6">
        <w:rPr>
          <w:rFonts w:ascii="Times New Roman" w:eastAsia="Times New Roman" w:hAnsi="Times New Roman" w:cs="Times New Roman"/>
          <w:color w:val="000000"/>
          <w:spacing w:val="-3"/>
          <w:sz w:val="24"/>
          <w:szCs w:val="24"/>
          <w:lang w:eastAsia="ru-RU"/>
        </w:rPr>
        <w:t xml:space="preserve">именуется Держатель карты), переданной Покупателю в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w:t>
      </w:r>
      <w:r w:rsidRPr="001621D6">
        <w:rPr>
          <w:rFonts w:ascii="Times New Roman" w:eastAsia="Times New Roman" w:hAnsi="Times New Roman" w:cs="Times New Roman"/>
          <w:color w:val="000000"/>
          <w:spacing w:val="-4"/>
          <w:sz w:val="24"/>
          <w:szCs w:val="24"/>
          <w:lang w:eastAsia="ru-RU"/>
        </w:rPr>
        <w:t>полномочий у Держателя карты.</w:t>
      </w:r>
    </w:p>
    <w:p w:rsidR="008872B3" w:rsidRPr="001621D6" w:rsidRDefault="008872B3" w:rsidP="008872B3">
      <w:pPr>
        <w:widowControl w:val="0"/>
        <w:shd w:val="clear" w:color="auto" w:fill="FFFFFF"/>
        <w:tabs>
          <w:tab w:val="left" w:pos="413"/>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2.5.</w:t>
      </w:r>
      <w:r w:rsidRPr="001621D6">
        <w:rPr>
          <w:rFonts w:ascii="Times New Roman" w:eastAsia="Times New Roman" w:hAnsi="Times New Roman" w:cs="Times New Roman"/>
          <w:color w:val="000000"/>
          <w:sz w:val="24"/>
          <w:szCs w:val="24"/>
          <w:lang w:eastAsia="ru-RU"/>
        </w:rPr>
        <w:tab/>
        <w:t xml:space="preserve"> </w:t>
      </w:r>
      <w:r w:rsidRPr="001621D6">
        <w:rPr>
          <w:rFonts w:ascii="Times New Roman" w:eastAsia="Times New Roman" w:hAnsi="Times New Roman" w:cs="Times New Roman"/>
          <w:color w:val="000000"/>
          <w:spacing w:val="-1"/>
          <w:sz w:val="24"/>
          <w:szCs w:val="24"/>
          <w:lang w:eastAsia="ru-RU"/>
        </w:rPr>
        <w:t xml:space="preserve">Получение Покупателем нефтепродуктов на условиях, предусмотренных Договором, возможно </w:t>
      </w:r>
      <w:r w:rsidRPr="001621D6">
        <w:rPr>
          <w:rFonts w:ascii="Times New Roman" w:eastAsia="Times New Roman" w:hAnsi="Times New Roman" w:cs="Times New Roman"/>
          <w:color w:val="000000"/>
          <w:spacing w:val="-3"/>
          <w:sz w:val="24"/>
          <w:szCs w:val="24"/>
          <w:lang w:eastAsia="ru-RU"/>
        </w:rPr>
        <w:t xml:space="preserve">только при условии использования карты в соответствии с Инструкцией, являющейся Приложением №1 </w:t>
      </w:r>
      <w:r w:rsidRPr="001621D6">
        <w:rPr>
          <w:rFonts w:ascii="Times New Roman" w:eastAsia="Times New Roman" w:hAnsi="Times New Roman" w:cs="Times New Roman"/>
          <w:color w:val="000000"/>
          <w:spacing w:val="-4"/>
          <w:sz w:val="24"/>
          <w:szCs w:val="24"/>
          <w:lang w:eastAsia="ru-RU"/>
        </w:rPr>
        <w:t>к настоящему Договору.</w:t>
      </w:r>
    </w:p>
    <w:p w:rsidR="008872B3" w:rsidRPr="001621D6" w:rsidRDefault="008872B3" w:rsidP="008872B3">
      <w:pPr>
        <w:widowControl w:val="0"/>
        <w:shd w:val="clear" w:color="auto" w:fill="FFFFFF"/>
        <w:tabs>
          <w:tab w:val="left" w:pos="456"/>
        </w:tabs>
        <w:autoSpaceDE w:val="0"/>
        <w:autoSpaceDN w:val="0"/>
        <w:adjustRightInd w:val="0"/>
        <w:spacing w:before="10"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2.6.</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 xml:space="preserve">Получение Покупателем нефтепродуктов на АЗС в рамках Договора подтверждает чек, автоматически распечатываемый на оборудовании, установленном на АЗС. Чек выдается при получении нефтепродуктов  на  АЗС лицу, предъявившему карту, второй экземпляр чека остается   на АЗС. </w:t>
      </w:r>
      <w:r w:rsidRPr="001621D6">
        <w:rPr>
          <w:rFonts w:ascii="Times New Roman" w:eastAsia="Times New Roman" w:hAnsi="Times New Roman" w:cs="Times New Roman"/>
          <w:color w:val="000000"/>
          <w:spacing w:val="-3"/>
          <w:sz w:val="24"/>
          <w:szCs w:val="24"/>
          <w:lang w:eastAsia="ru-RU"/>
        </w:rPr>
        <w:t>Покупатель обязуется по первому требованию Поставщика предоставить копию чека.</w:t>
      </w:r>
    </w:p>
    <w:p w:rsidR="008872B3" w:rsidRPr="001621D6" w:rsidRDefault="008872B3" w:rsidP="008872B3">
      <w:pPr>
        <w:widowControl w:val="0"/>
        <w:shd w:val="clear" w:color="auto" w:fill="FFFFFF"/>
        <w:tabs>
          <w:tab w:val="left" w:pos="254"/>
        </w:tabs>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10"/>
          <w:sz w:val="24"/>
          <w:szCs w:val="24"/>
          <w:lang w:eastAsia="ru-RU"/>
        </w:rPr>
        <w:t>3.</w:t>
      </w:r>
      <w:r w:rsidRPr="001621D6">
        <w:rPr>
          <w:rFonts w:ascii="Times New Roman" w:eastAsia="Times New Roman" w:hAnsi="Times New Roman" w:cs="Times New Roman"/>
          <w:b/>
          <w:bCs/>
          <w:color w:val="000000"/>
          <w:sz w:val="24"/>
          <w:szCs w:val="24"/>
          <w:lang w:eastAsia="ru-RU"/>
        </w:rPr>
        <w:t xml:space="preserve"> </w:t>
      </w:r>
      <w:r w:rsidRPr="001621D6">
        <w:rPr>
          <w:rFonts w:ascii="Times New Roman" w:eastAsia="Times New Roman" w:hAnsi="Times New Roman" w:cs="Times New Roman"/>
          <w:b/>
          <w:bCs/>
          <w:color w:val="000000"/>
          <w:spacing w:val="-4"/>
          <w:sz w:val="24"/>
          <w:szCs w:val="24"/>
          <w:lang w:eastAsia="ru-RU"/>
        </w:rPr>
        <w:t>Права и обязанности сторон</w:t>
      </w:r>
    </w:p>
    <w:p w:rsidR="008872B3" w:rsidRPr="001621D6" w:rsidRDefault="008872B3" w:rsidP="008872B3">
      <w:pPr>
        <w:widowControl w:val="0"/>
        <w:shd w:val="clear" w:color="auto" w:fill="FFFFFF"/>
        <w:autoSpaceDE w:val="0"/>
        <w:autoSpaceDN w:val="0"/>
        <w:adjustRightInd w:val="0"/>
        <w:spacing w:before="14"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4"/>
          <w:sz w:val="24"/>
          <w:szCs w:val="24"/>
          <w:lang w:eastAsia="ru-RU"/>
        </w:rPr>
        <w:t>3.1. Поставщик обязан:</w:t>
      </w:r>
    </w:p>
    <w:p w:rsidR="008872B3" w:rsidRPr="001621D6" w:rsidRDefault="008872B3" w:rsidP="008872B3">
      <w:pPr>
        <w:widowControl w:val="0"/>
        <w:numPr>
          <w:ilvl w:val="0"/>
          <w:numId w:val="36"/>
        </w:numPr>
        <w:shd w:val="clear" w:color="auto" w:fill="FFFFFF"/>
        <w:tabs>
          <w:tab w:val="left" w:pos="346"/>
        </w:tabs>
        <w:autoSpaceDE w:val="0"/>
        <w:autoSpaceDN w:val="0"/>
        <w:adjustRightInd w:val="0"/>
        <w:spacing w:before="5" w:after="0" w:line="240" w:lineRule="auto"/>
        <w:ind w:left="14" w:firstLine="245"/>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4"/>
          <w:sz w:val="24"/>
          <w:szCs w:val="24"/>
          <w:lang w:eastAsia="ru-RU"/>
        </w:rPr>
        <w:t xml:space="preserve"> обеспечить получение Покупателем нефтепродуктов в сети АЗС согласно установленных порядка и </w:t>
      </w:r>
      <w:r w:rsidRPr="001621D6">
        <w:rPr>
          <w:rFonts w:ascii="Times New Roman" w:eastAsia="Times New Roman" w:hAnsi="Times New Roman" w:cs="Times New Roman"/>
          <w:color w:val="000000"/>
          <w:spacing w:val="-3"/>
          <w:sz w:val="24"/>
          <w:szCs w:val="24"/>
          <w:lang w:eastAsia="ru-RU"/>
        </w:rPr>
        <w:t>условий настоящего Договора;</w:t>
      </w:r>
    </w:p>
    <w:p w:rsidR="008872B3" w:rsidRPr="001621D6" w:rsidRDefault="008872B3" w:rsidP="008872B3">
      <w:pPr>
        <w:widowControl w:val="0"/>
        <w:numPr>
          <w:ilvl w:val="0"/>
          <w:numId w:val="36"/>
        </w:numPr>
        <w:shd w:val="clear" w:color="auto" w:fill="FFFFFF"/>
        <w:tabs>
          <w:tab w:val="left" w:pos="346"/>
        </w:tabs>
        <w:autoSpaceDE w:val="0"/>
        <w:autoSpaceDN w:val="0"/>
        <w:adjustRightInd w:val="0"/>
        <w:spacing w:before="5" w:after="0" w:line="240" w:lineRule="auto"/>
        <w:ind w:left="259"/>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3"/>
          <w:sz w:val="24"/>
          <w:szCs w:val="24"/>
          <w:lang w:eastAsia="ru-RU"/>
        </w:rPr>
        <w:t xml:space="preserve"> своевременно информировать Покупателя обо всех изменениях в сети АЗС;</w:t>
      </w:r>
    </w:p>
    <w:p w:rsidR="008872B3" w:rsidRPr="001621D6" w:rsidRDefault="008872B3" w:rsidP="008872B3">
      <w:pPr>
        <w:widowControl w:val="0"/>
        <w:numPr>
          <w:ilvl w:val="0"/>
          <w:numId w:val="36"/>
        </w:numPr>
        <w:shd w:val="clear" w:color="auto" w:fill="FFFFFF"/>
        <w:tabs>
          <w:tab w:val="left" w:pos="346"/>
        </w:tabs>
        <w:autoSpaceDE w:val="0"/>
        <w:autoSpaceDN w:val="0"/>
        <w:adjustRightInd w:val="0"/>
        <w:spacing w:before="19" w:after="0" w:line="240" w:lineRule="auto"/>
        <w:ind w:left="14" w:firstLine="245"/>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4"/>
          <w:sz w:val="24"/>
          <w:szCs w:val="24"/>
          <w:lang w:eastAsia="ru-RU"/>
        </w:rPr>
        <w:lastRenderedPageBreak/>
        <w:t xml:space="preserve"> полностью и своевременно осуществлять перечисление в безналичном порядке денежных средств покупателя в  счет полной оплаты за Товары, полученные Покупателем на АЗС. Перечисление производится Поставщиком без получения дополнительных указаний Покупателя на   основании </w:t>
      </w:r>
      <w:r w:rsidRPr="001621D6">
        <w:rPr>
          <w:rFonts w:ascii="Times New Roman" w:eastAsia="Times New Roman" w:hAnsi="Times New Roman" w:cs="Times New Roman"/>
          <w:color w:val="000000"/>
          <w:spacing w:val="-1"/>
          <w:sz w:val="24"/>
          <w:szCs w:val="24"/>
          <w:lang w:eastAsia="ru-RU"/>
        </w:rPr>
        <w:t xml:space="preserve">информации, полученной Поставщиком от АЗС, о количестве и цене нефтепродуктов,  полученных </w:t>
      </w:r>
      <w:r w:rsidRPr="001621D6">
        <w:rPr>
          <w:rFonts w:ascii="Times New Roman" w:eastAsia="Times New Roman" w:hAnsi="Times New Roman" w:cs="Times New Roman"/>
          <w:color w:val="000000"/>
          <w:spacing w:val="-4"/>
          <w:sz w:val="24"/>
          <w:szCs w:val="24"/>
          <w:lang w:eastAsia="ru-RU"/>
        </w:rPr>
        <w:t>Покупателем по карте;</w:t>
      </w:r>
    </w:p>
    <w:p w:rsidR="008872B3" w:rsidRPr="001621D6" w:rsidRDefault="008872B3" w:rsidP="008872B3">
      <w:pPr>
        <w:widowControl w:val="0"/>
        <w:numPr>
          <w:ilvl w:val="0"/>
          <w:numId w:val="36"/>
        </w:numPr>
        <w:shd w:val="clear" w:color="auto" w:fill="FFFFFF"/>
        <w:tabs>
          <w:tab w:val="left" w:pos="346"/>
        </w:tabs>
        <w:autoSpaceDE w:val="0"/>
        <w:autoSpaceDN w:val="0"/>
        <w:adjustRightInd w:val="0"/>
        <w:spacing w:before="19" w:after="0" w:line="240" w:lineRule="auto"/>
        <w:ind w:left="14" w:firstLine="245"/>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4"/>
          <w:sz w:val="24"/>
          <w:szCs w:val="24"/>
          <w:lang w:eastAsia="ru-RU"/>
        </w:rPr>
        <w:t xml:space="preserve"> использовать   денежные   средства, перечисленные Покупателем, исключительно  на цели предусмотренные Договором;</w:t>
      </w:r>
    </w:p>
    <w:p w:rsidR="008872B3" w:rsidRPr="001621D6" w:rsidRDefault="008872B3" w:rsidP="008872B3">
      <w:pPr>
        <w:widowControl w:val="0"/>
        <w:shd w:val="clear" w:color="auto" w:fill="FFFFFF"/>
        <w:tabs>
          <w:tab w:val="left" w:pos="350"/>
        </w:tabs>
        <w:autoSpaceDE w:val="0"/>
        <w:autoSpaceDN w:val="0"/>
        <w:adjustRightInd w:val="0"/>
        <w:spacing w:before="2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w:t>
      </w:r>
      <w:r w:rsidRPr="001621D6">
        <w:rPr>
          <w:rFonts w:ascii="Times New Roman" w:eastAsia="Times New Roman" w:hAnsi="Times New Roman" w:cs="Times New Roman"/>
          <w:color w:val="000000"/>
          <w:sz w:val="24"/>
          <w:szCs w:val="24"/>
          <w:lang w:eastAsia="ru-RU"/>
        </w:rPr>
        <w:tab/>
        <w:t xml:space="preserve"> </w:t>
      </w:r>
      <w:r w:rsidRPr="001621D6">
        <w:rPr>
          <w:rFonts w:ascii="Times New Roman" w:eastAsia="Times New Roman" w:hAnsi="Times New Roman" w:cs="Times New Roman"/>
          <w:color w:val="000000"/>
          <w:spacing w:val="-3"/>
          <w:sz w:val="24"/>
          <w:szCs w:val="24"/>
          <w:lang w:eastAsia="ru-RU"/>
        </w:rPr>
        <w:t>предоставить Покупателю не реже одного раза в месяц, но не ранее пятого рабочего дня месяца,</w:t>
      </w:r>
      <w:r w:rsidRPr="001621D6">
        <w:rPr>
          <w:rFonts w:ascii="Times New Roman" w:eastAsia="Times New Roman" w:hAnsi="Times New Roman" w:cs="Times New Roman"/>
          <w:color w:val="000000"/>
          <w:spacing w:val="-3"/>
          <w:sz w:val="24"/>
          <w:szCs w:val="24"/>
          <w:lang w:eastAsia="ru-RU"/>
        </w:rPr>
        <w:br/>
        <w:t xml:space="preserve">следующего за отчетным периодом, оформленные в соответствии с законодательством бухгалтерские документы (счета, счета-фактуры и т.п.) о приобретении Покупателем    нефтепродуктов с </w:t>
      </w:r>
      <w:r w:rsidRPr="001621D6">
        <w:rPr>
          <w:rFonts w:ascii="Times New Roman" w:eastAsia="Times New Roman" w:hAnsi="Times New Roman" w:cs="Times New Roman"/>
          <w:color w:val="000000"/>
          <w:spacing w:val="-5"/>
          <w:sz w:val="24"/>
          <w:szCs w:val="24"/>
          <w:lang w:eastAsia="ru-RU"/>
        </w:rPr>
        <w:t>использованием карт;</w:t>
      </w:r>
    </w:p>
    <w:p w:rsidR="008872B3" w:rsidRPr="001621D6" w:rsidRDefault="008872B3" w:rsidP="008872B3">
      <w:pPr>
        <w:widowControl w:val="0"/>
        <w:shd w:val="clear" w:color="auto" w:fill="FFFFFF"/>
        <w:tabs>
          <w:tab w:val="left" w:pos="374"/>
        </w:tabs>
        <w:autoSpaceDE w:val="0"/>
        <w:autoSpaceDN w:val="0"/>
        <w:adjustRightInd w:val="0"/>
        <w:spacing w:before="34"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3"/>
          <w:sz w:val="24"/>
          <w:szCs w:val="24"/>
          <w:lang w:eastAsia="ru-RU"/>
        </w:rPr>
        <w:t xml:space="preserve">в течение 24 (двадцати четырех) часов на территории Брянской области и в течение 72 </w:t>
      </w:r>
      <w:r w:rsidRPr="001621D6">
        <w:rPr>
          <w:rFonts w:ascii="Times New Roman" w:eastAsia="Times New Roman" w:hAnsi="Times New Roman" w:cs="Times New Roman"/>
          <w:color w:val="000000"/>
          <w:spacing w:val="-2"/>
          <w:sz w:val="24"/>
          <w:szCs w:val="24"/>
          <w:lang w:eastAsia="ru-RU"/>
        </w:rPr>
        <w:t xml:space="preserve">(семидесяти двух) часов на территории других регионов РФ после получения соответствующего </w:t>
      </w:r>
      <w:r w:rsidRPr="001621D6">
        <w:rPr>
          <w:rFonts w:ascii="Times New Roman" w:eastAsia="Times New Roman" w:hAnsi="Times New Roman" w:cs="Times New Roman"/>
          <w:color w:val="000000"/>
          <w:sz w:val="24"/>
          <w:szCs w:val="24"/>
          <w:lang w:eastAsia="ru-RU"/>
        </w:rPr>
        <w:t xml:space="preserve">заявления Покупателя приостановить/прекратить все операции с использованием карты, выданной </w:t>
      </w:r>
      <w:r w:rsidRPr="001621D6">
        <w:rPr>
          <w:rFonts w:ascii="Times New Roman" w:eastAsia="Times New Roman" w:hAnsi="Times New Roman" w:cs="Times New Roman"/>
          <w:color w:val="000000"/>
          <w:spacing w:val="-1"/>
          <w:sz w:val="24"/>
          <w:szCs w:val="24"/>
          <w:lang w:eastAsia="ru-RU"/>
        </w:rPr>
        <w:t xml:space="preserve">Покупателю. В случае не поступления письменного заявления в установленный условиями Договора </w:t>
      </w:r>
      <w:r w:rsidRPr="001621D6">
        <w:rPr>
          <w:rFonts w:ascii="Times New Roman" w:eastAsia="Times New Roman" w:hAnsi="Times New Roman" w:cs="Times New Roman"/>
          <w:color w:val="000000"/>
          <w:spacing w:val="-3"/>
          <w:sz w:val="24"/>
          <w:szCs w:val="24"/>
          <w:lang w:eastAsia="ru-RU"/>
        </w:rPr>
        <w:t xml:space="preserve">срок, операции с использованием карты возобновляются. При этом нефтепродукты, приобретенные от </w:t>
      </w:r>
      <w:r w:rsidRPr="001621D6">
        <w:rPr>
          <w:rFonts w:ascii="Times New Roman" w:eastAsia="Times New Roman" w:hAnsi="Times New Roman" w:cs="Times New Roman"/>
          <w:color w:val="000000"/>
          <w:spacing w:val="-1"/>
          <w:sz w:val="24"/>
          <w:szCs w:val="24"/>
          <w:lang w:eastAsia="ru-RU"/>
        </w:rPr>
        <w:t xml:space="preserve">имени Покупателя с использованием карты до момента приостановки/прекращения всех операций с </w:t>
      </w:r>
      <w:r w:rsidRPr="001621D6">
        <w:rPr>
          <w:rFonts w:ascii="Times New Roman" w:eastAsia="Times New Roman" w:hAnsi="Times New Roman" w:cs="Times New Roman"/>
          <w:color w:val="000000"/>
          <w:spacing w:val="-2"/>
          <w:sz w:val="24"/>
          <w:szCs w:val="24"/>
          <w:lang w:eastAsia="ru-RU"/>
        </w:rPr>
        <w:t xml:space="preserve">использованием карты и/или с момента возобновления операций с использованием карты, подлежит </w:t>
      </w:r>
      <w:r w:rsidRPr="001621D6">
        <w:rPr>
          <w:rFonts w:ascii="Times New Roman" w:eastAsia="Times New Roman" w:hAnsi="Times New Roman" w:cs="Times New Roman"/>
          <w:color w:val="000000"/>
          <w:spacing w:val="-4"/>
          <w:sz w:val="24"/>
          <w:szCs w:val="24"/>
          <w:lang w:eastAsia="ru-RU"/>
        </w:rPr>
        <w:t>оплате Покупателем на условиях Договора,</w:t>
      </w:r>
    </w:p>
    <w:p w:rsidR="008872B3" w:rsidRPr="001621D6" w:rsidRDefault="008872B3" w:rsidP="008872B3">
      <w:pPr>
        <w:widowControl w:val="0"/>
        <w:shd w:val="clear" w:color="auto" w:fill="FFFFFF"/>
        <w:tabs>
          <w:tab w:val="left" w:pos="360"/>
        </w:tabs>
        <w:autoSpaceDE w:val="0"/>
        <w:autoSpaceDN w:val="0"/>
        <w:adjustRightInd w:val="0"/>
        <w:spacing w:before="197"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8"/>
          <w:sz w:val="24"/>
          <w:szCs w:val="24"/>
          <w:lang w:eastAsia="ru-RU"/>
        </w:rPr>
        <w:t>3.2.</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Поставщик имеет право:</w:t>
      </w:r>
    </w:p>
    <w:p w:rsidR="008872B3" w:rsidRPr="001621D6" w:rsidRDefault="008872B3" w:rsidP="008872B3">
      <w:pPr>
        <w:widowControl w:val="0"/>
        <w:numPr>
          <w:ilvl w:val="0"/>
          <w:numId w:val="37"/>
        </w:numPr>
        <w:shd w:val="clear" w:color="auto" w:fill="FFFFFF"/>
        <w:tabs>
          <w:tab w:val="left" w:pos="374"/>
        </w:tabs>
        <w:autoSpaceDE w:val="0"/>
        <w:autoSpaceDN w:val="0"/>
        <w:adjustRightInd w:val="0"/>
        <w:spacing w:before="19" w:after="0" w:line="240" w:lineRule="auto"/>
        <w:ind w:left="254"/>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3"/>
          <w:sz w:val="24"/>
          <w:szCs w:val="24"/>
          <w:lang w:eastAsia="ru-RU"/>
        </w:rPr>
        <w:t xml:space="preserve"> внести изменения и дополнения в список сети АЗС;</w:t>
      </w:r>
    </w:p>
    <w:p w:rsidR="008872B3" w:rsidRPr="001621D6" w:rsidRDefault="008872B3" w:rsidP="008872B3">
      <w:pPr>
        <w:widowControl w:val="0"/>
        <w:numPr>
          <w:ilvl w:val="0"/>
          <w:numId w:val="37"/>
        </w:numPr>
        <w:shd w:val="clear" w:color="auto" w:fill="FFFFFF"/>
        <w:tabs>
          <w:tab w:val="left" w:pos="374"/>
        </w:tabs>
        <w:autoSpaceDE w:val="0"/>
        <w:autoSpaceDN w:val="0"/>
        <w:adjustRightInd w:val="0"/>
        <w:spacing w:before="24" w:after="0" w:line="240" w:lineRule="auto"/>
        <w:ind w:left="14" w:firstLine="240"/>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2"/>
          <w:sz w:val="24"/>
          <w:szCs w:val="24"/>
          <w:lang w:eastAsia="ru-RU"/>
        </w:rPr>
        <w:t xml:space="preserve"> предварительно уведомив Покупателя, внести изменения и дополнения в Инструкцию, в случае</w:t>
      </w:r>
      <w:r w:rsidRPr="001621D6">
        <w:rPr>
          <w:rFonts w:ascii="Times New Roman" w:eastAsia="Times New Roman" w:hAnsi="Times New Roman" w:cs="Times New Roman"/>
          <w:color w:val="000000"/>
          <w:spacing w:val="-2"/>
          <w:sz w:val="24"/>
          <w:szCs w:val="24"/>
          <w:lang w:eastAsia="ru-RU"/>
        </w:rPr>
        <w:br/>
      </w:r>
      <w:r w:rsidRPr="001621D6">
        <w:rPr>
          <w:rFonts w:ascii="Times New Roman" w:eastAsia="Times New Roman" w:hAnsi="Times New Roman" w:cs="Times New Roman"/>
          <w:color w:val="000000"/>
          <w:spacing w:val="-4"/>
          <w:sz w:val="24"/>
          <w:szCs w:val="24"/>
          <w:lang w:eastAsia="ru-RU"/>
        </w:rPr>
        <w:t>если изменения и дополнения не изменяют условия Договора;</w:t>
      </w:r>
    </w:p>
    <w:p w:rsidR="008872B3" w:rsidRPr="001621D6" w:rsidRDefault="008872B3" w:rsidP="008872B3">
      <w:pPr>
        <w:widowControl w:val="0"/>
        <w:numPr>
          <w:ilvl w:val="0"/>
          <w:numId w:val="37"/>
        </w:numPr>
        <w:shd w:val="clear" w:color="auto" w:fill="FFFFFF"/>
        <w:tabs>
          <w:tab w:val="left" w:pos="374"/>
        </w:tabs>
        <w:autoSpaceDE w:val="0"/>
        <w:autoSpaceDN w:val="0"/>
        <w:adjustRightInd w:val="0"/>
        <w:spacing w:before="19" w:after="0" w:line="240" w:lineRule="auto"/>
        <w:ind w:left="14" w:firstLine="240"/>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3"/>
          <w:sz w:val="24"/>
          <w:szCs w:val="24"/>
          <w:lang w:eastAsia="ru-RU"/>
        </w:rPr>
        <w:t xml:space="preserve"> в случае не выполнения Клиентом п.п. 4.4, приостановить получение Покупателем </w:t>
      </w:r>
      <w:r w:rsidRPr="001621D6">
        <w:rPr>
          <w:rFonts w:ascii="Times New Roman" w:eastAsia="Times New Roman" w:hAnsi="Times New Roman" w:cs="Times New Roman"/>
          <w:color w:val="000000"/>
          <w:spacing w:val="-4"/>
          <w:sz w:val="24"/>
          <w:szCs w:val="24"/>
          <w:lang w:eastAsia="ru-RU"/>
        </w:rPr>
        <w:t>нефтепродуктов по настоящему Договору</w:t>
      </w:r>
    </w:p>
    <w:p w:rsidR="008872B3" w:rsidRPr="001621D6" w:rsidRDefault="008872B3" w:rsidP="008872B3">
      <w:pPr>
        <w:widowControl w:val="0"/>
        <w:shd w:val="clear" w:color="auto" w:fill="FFFFFF"/>
        <w:tabs>
          <w:tab w:val="left" w:pos="360"/>
        </w:tabs>
        <w:autoSpaceDE w:val="0"/>
        <w:autoSpaceDN w:val="0"/>
        <w:adjustRightInd w:val="0"/>
        <w:spacing w:before="192"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8"/>
          <w:sz w:val="24"/>
          <w:szCs w:val="24"/>
          <w:lang w:eastAsia="ru-RU"/>
        </w:rPr>
        <w:t>3.3.</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5"/>
          <w:sz w:val="24"/>
          <w:szCs w:val="24"/>
          <w:lang w:eastAsia="ru-RU"/>
        </w:rPr>
        <w:t>Покупатель обязан:</w:t>
      </w:r>
    </w:p>
    <w:p w:rsidR="008872B3" w:rsidRPr="001621D6" w:rsidRDefault="008872B3" w:rsidP="008872B3">
      <w:pPr>
        <w:widowControl w:val="0"/>
        <w:numPr>
          <w:ilvl w:val="0"/>
          <w:numId w:val="38"/>
        </w:numPr>
        <w:shd w:val="clear" w:color="auto" w:fill="FFFFFF"/>
        <w:tabs>
          <w:tab w:val="left" w:pos="336"/>
        </w:tabs>
        <w:autoSpaceDE w:val="0"/>
        <w:autoSpaceDN w:val="0"/>
        <w:adjustRightInd w:val="0"/>
        <w:spacing w:before="24" w:after="0" w:line="240" w:lineRule="auto"/>
        <w:ind w:left="10" w:firstLine="245"/>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4"/>
          <w:sz w:val="24"/>
          <w:szCs w:val="24"/>
          <w:lang w:eastAsia="ru-RU"/>
        </w:rPr>
        <w:t xml:space="preserve"> соблюдать установленный настоящим Договором порядок и условия получения нефтепродуктов на </w:t>
      </w:r>
      <w:r w:rsidRPr="001621D6">
        <w:rPr>
          <w:rFonts w:ascii="Times New Roman" w:eastAsia="Times New Roman" w:hAnsi="Times New Roman" w:cs="Times New Roman"/>
          <w:color w:val="000000"/>
          <w:spacing w:val="-9"/>
          <w:sz w:val="24"/>
          <w:szCs w:val="24"/>
          <w:lang w:eastAsia="ru-RU"/>
        </w:rPr>
        <w:t>АЗС,</w:t>
      </w:r>
    </w:p>
    <w:p w:rsidR="008872B3" w:rsidRPr="001621D6" w:rsidRDefault="008872B3" w:rsidP="008872B3">
      <w:pPr>
        <w:widowControl w:val="0"/>
        <w:numPr>
          <w:ilvl w:val="0"/>
          <w:numId w:val="38"/>
        </w:numPr>
        <w:shd w:val="clear" w:color="auto" w:fill="FFFFFF"/>
        <w:tabs>
          <w:tab w:val="left" w:pos="336"/>
        </w:tabs>
        <w:autoSpaceDE w:val="0"/>
        <w:autoSpaceDN w:val="0"/>
        <w:adjustRightInd w:val="0"/>
        <w:spacing w:before="24" w:after="0" w:line="240" w:lineRule="auto"/>
        <w:ind w:left="10" w:firstLine="245"/>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1"/>
          <w:sz w:val="24"/>
          <w:szCs w:val="24"/>
          <w:lang w:eastAsia="ru-RU"/>
        </w:rPr>
        <w:t xml:space="preserve"> осуществлять перечисление денежных средств на расчетный счет Поставщика в течение срока</w:t>
      </w:r>
      <w:r w:rsidRPr="001621D6">
        <w:rPr>
          <w:rFonts w:ascii="Times New Roman" w:eastAsia="Times New Roman" w:hAnsi="Times New Roman" w:cs="Times New Roman"/>
          <w:color w:val="000000"/>
          <w:spacing w:val="-1"/>
          <w:sz w:val="24"/>
          <w:szCs w:val="24"/>
          <w:lang w:eastAsia="ru-RU"/>
        </w:rPr>
        <w:br/>
      </w:r>
      <w:r w:rsidRPr="001621D6">
        <w:rPr>
          <w:rFonts w:ascii="Times New Roman" w:eastAsia="Times New Roman" w:hAnsi="Times New Roman" w:cs="Times New Roman"/>
          <w:color w:val="000000"/>
          <w:spacing w:val="-3"/>
          <w:sz w:val="24"/>
          <w:szCs w:val="24"/>
          <w:lang w:eastAsia="ru-RU"/>
        </w:rPr>
        <w:t>действия Договора в размере, необходимом для оплаты получаемых нефтепродуктов;</w:t>
      </w:r>
    </w:p>
    <w:p w:rsidR="008872B3" w:rsidRPr="001621D6" w:rsidRDefault="008872B3" w:rsidP="008872B3">
      <w:pPr>
        <w:widowControl w:val="0"/>
        <w:numPr>
          <w:ilvl w:val="0"/>
          <w:numId w:val="38"/>
        </w:numPr>
        <w:shd w:val="clear" w:color="auto" w:fill="FFFFFF"/>
        <w:tabs>
          <w:tab w:val="left" w:pos="336"/>
        </w:tabs>
        <w:autoSpaceDE w:val="0"/>
        <w:autoSpaceDN w:val="0"/>
        <w:adjustRightInd w:val="0"/>
        <w:spacing w:before="24" w:after="0" w:line="240" w:lineRule="auto"/>
        <w:ind w:left="10" w:firstLine="245"/>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1"/>
          <w:sz w:val="24"/>
          <w:szCs w:val="24"/>
          <w:lang w:eastAsia="ru-RU"/>
        </w:rPr>
        <w:t xml:space="preserve"> обязан иметь на счету неснижаемый остаток денежных средств в размере необходимом для </w:t>
      </w:r>
      <w:r w:rsidRPr="001621D6">
        <w:rPr>
          <w:rFonts w:ascii="Times New Roman" w:eastAsia="Times New Roman" w:hAnsi="Times New Roman" w:cs="Times New Roman"/>
          <w:color w:val="000000"/>
          <w:spacing w:val="-3"/>
          <w:sz w:val="24"/>
          <w:szCs w:val="24"/>
          <w:lang w:eastAsia="ru-RU"/>
        </w:rPr>
        <w:t>покрытия 2-х суточных лимитов открытых на картах;</w:t>
      </w:r>
    </w:p>
    <w:p w:rsidR="008872B3" w:rsidRPr="001621D6" w:rsidRDefault="008872B3" w:rsidP="008872B3">
      <w:pPr>
        <w:widowControl w:val="0"/>
        <w:shd w:val="clear" w:color="auto" w:fill="FFFFFF"/>
        <w:tabs>
          <w:tab w:val="left" w:pos="336"/>
        </w:tabs>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w:t>
      </w:r>
      <w:r w:rsidRPr="001621D6">
        <w:rPr>
          <w:rFonts w:ascii="Times New Roman" w:eastAsia="Times New Roman" w:hAnsi="Times New Roman" w:cs="Times New Roman"/>
          <w:color w:val="000000"/>
          <w:sz w:val="24"/>
          <w:szCs w:val="24"/>
          <w:lang w:eastAsia="ru-RU"/>
        </w:rPr>
        <w:tab/>
        <w:t xml:space="preserve"> </w:t>
      </w:r>
      <w:r w:rsidRPr="001621D6">
        <w:rPr>
          <w:rFonts w:ascii="Times New Roman" w:eastAsia="Times New Roman" w:hAnsi="Times New Roman" w:cs="Times New Roman"/>
          <w:color w:val="000000"/>
          <w:spacing w:val="1"/>
          <w:sz w:val="24"/>
          <w:szCs w:val="24"/>
          <w:lang w:eastAsia="ru-RU"/>
        </w:rPr>
        <w:t xml:space="preserve">в случае если Покупатель по каким-либо, не зависящим от него обстоятельствам, лишится </w:t>
      </w:r>
      <w:r w:rsidRPr="001621D6">
        <w:rPr>
          <w:rFonts w:ascii="Times New Roman" w:eastAsia="Times New Roman" w:hAnsi="Times New Roman" w:cs="Times New Roman"/>
          <w:color w:val="000000"/>
          <w:spacing w:val="-3"/>
          <w:sz w:val="24"/>
          <w:szCs w:val="24"/>
          <w:lang w:eastAsia="ru-RU"/>
        </w:rPr>
        <w:t xml:space="preserve">возможности владеть и пользоваться картой, незамедлительно заявить о случившемся Поставщику по </w:t>
      </w:r>
      <w:r w:rsidRPr="001621D6">
        <w:rPr>
          <w:rFonts w:ascii="Times New Roman" w:eastAsia="Times New Roman" w:hAnsi="Times New Roman" w:cs="Times New Roman"/>
          <w:color w:val="000000"/>
          <w:spacing w:val="-4"/>
          <w:sz w:val="24"/>
          <w:szCs w:val="24"/>
          <w:lang w:eastAsia="ru-RU"/>
        </w:rPr>
        <w:t xml:space="preserve">телефону, факсу или явившись лично. Покупатель обязуется не позднее одного рабочего дня с момента </w:t>
      </w:r>
      <w:r w:rsidRPr="001621D6">
        <w:rPr>
          <w:rFonts w:ascii="Times New Roman" w:eastAsia="Times New Roman" w:hAnsi="Times New Roman" w:cs="Times New Roman"/>
          <w:color w:val="000000"/>
          <w:spacing w:val="-1"/>
          <w:sz w:val="24"/>
          <w:szCs w:val="24"/>
          <w:lang w:eastAsia="ru-RU"/>
        </w:rPr>
        <w:t xml:space="preserve">совершения устного заявления вручить Поставщику письменное заявление, подтверждающее ранее </w:t>
      </w:r>
      <w:r w:rsidRPr="001621D6">
        <w:rPr>
          <w:rFonts w:ascii="Times New Roman" w:eastAsia="Times New Roman" w:hAnsi="Times New Roman" w:cs="Times New Roman"/>
          <w:color w:val="000000"/>
          <w:spacing w:val="-4"/>
          <w:sz w:val="24"/>
          <w:szCs w:val="24"/>
          <w:lang w:eastAsia="ru-RU"/>
        </w:rPr>
        <w:t>сделанное устное заявление;</w:t>
      </w:r>
    </w:p>
    <w:p w:rsidR="008872B3" w:rsidRPr="001621D6" w:rsidRDefault="008872B3" w:rsidP="008872B3">
      <w:pPr>
        <w:widowControl w:val="0"/>
        <w:shd w:val="clear" w:color="auto" w:fill="FFFFFF"/>
        <w:autoSpaceDE w:val="0"/>
        <w:autoSpaceDN w:val="0"/>
        <w:adjustRightInd w:val="0"/>
        <w:spacing w:before="19" w:after="0" w:line="240" w:lineRule="auto"/>
        <w:ind w:right="5"/>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4"/>
          <w:sz w:val="24"/>
          <w:szCs w:val="24"/>
          <w:lang w:eastAsia="ru-RU"/>
        </w:rPr>
        <w:t xml:space="preserve">- получать каждый месяц по адресу: </w:t>
      </w:r>
      <w:r w:rsidRPr="001621D6">
        <w:rPr>
          <w:rFonts w:ascii="Times New Roman" w:eastAsia="Times New Roman" w:hAnsi="Times New Roman" w:cs="Times New Roman"/>
          <w:color w:val="000000"/>
          <w:spacing w:val="-4"/>
          <w:sz w:val="24"/>
          <w:szCs w:val="24"/>
          <w:u w:val="single"/>
          <w:lang w:eastAsia="ru-RU"/>
        </w:rPr>
        <w:t xml:space="preserve">                                    </w:t>
      </w:r>
      <w:r w:rsidRPr="001621D6">
        <w:rPr>
          <w:rFonts w:ascii="Times New Roman" w:eastAsia="Times New Roman" w:hAnsi="Times New Roman" w:cs="Times New Roman"/>
          <w:color w:val="000000"/>
          <w:spacing w:val="-4"/>
          <w:sz w:val="24"/>
          <w:szCs w:val="24"/>
          <w:lang w:eastAsia="ru-RU"/>
        </w:rPr>
        <w:t xml:space="preserve"> оформленные в соответствии с законодательством бухгалтерские документы (счета, счета-фактуры и т.п.) о приобретении Покупателем </w:t>
      </w:r>
      <w:r w:rsidRPr="001621D6">
        <w:rPr>
          <w:rFonts w:ascii="Times New Roman" w:eastAsia="Times New Roman" w:hAnsi="Times New Roman" w:cs="Times New Roman"/>
          <w:color w:val="000000"/>
          <w:spacing w:val="-1"/>
          <w:sz w:val="24"/>
          <w:szCs w:val="24"/>
          <w:lang w:eastAsia="ru-RU"/>
        </w:rPr>
        <w:t xml:space="preserve">нефтепродуктов с использованием карт. Стоимость замены или дублирования одного комплекта </w:t>
      </w:r>
      <w:r w:rsidRPr="001621D6">
        <w:rPr>
          <w:rFonts w:ascii="Times New Roman" w:eastAsia="Times New Roman" w:hAnsi="Times New Roman" w:cs="Times New Roman"/>
          <w:color w:val="000000"/>
          <w:spacing w:val="-3"/>
          <w:sz w:val="24"/>
          <w:szCs w:val="24"/>
          <w:lang w:eastAsia="ru-RU"/>
        </w:rPr>
        <w:t xml:space="preserve">документов составляет 100 (сто) рублей (если документы были утеряны или неправильно выписаны по </w:t>
      </w:r>
      <w:r w:rsidRPr="001621D6">
        <w:rPr>
          <w:rFonts w:ascii="Times New Roman" w:eastAsia="Times New Roman" w:hAnsi="Times New Roman" w:cs="Times New Roman"/>
          <w:color w:val="000000"/>
          <w:spacing w:val="-5"/>
          <w:sz w:val="24"/>
          <w:szCs w:val="24"/>
          <w:lang w:eastAsia="ru-RU"/>
        </w:rPr>
        <w:t>вине Покупателя);</w:t>
      </w:r>
    </w:p>
    <w:p w:rsidR="008872B3" w:rsidRPr="001621D6" w:rsidRDefault="008872B3" w:rsidP="008872B3">
      <w:pPr>
        <w:widowControl w:val="0"/>
        <w:numPr>
          <w:ilvl w:val="0"/>
          <w:numId w:val="39"/>
        </w:numPr>
        <w:shd w:val="clear" w:color="auto" w:fill="FFFFFF"/>
        <w:tabs>
          <w:tab w:val="left" w:pos="336"/>
        </w:tabs>
        <w:autoSpaceDE w:val="0"/>
        <w:autoSpaceDN w:val="0"/>
        <w:adjustRightInd w:val="0"/>
        <w:spacing w:before="19" w:after="0" w:line="240" w:lineRule="auto"/>
        <w:ind w:left="5" w:firstLine="240"/>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4"/>
          <w:sz w:val="24"/>
          <w:szCs w:val="24"/>
          <w:lang w:eastAsia="ru-RU"/>
        </w:rPr>
        <w:t xml:space="preserve"> возвратить один экземпляр товарной накладной подписанной Покупателем в адрес Поставщика не </w:t>
      </w:r>
      <w:r w:rsidRPr="001621D6">
        <w:rPr>
          <w:rFonts w:ascii="Times New Roman" w:eastAsia="Times New Roman" w:hAnsi="Times New Roman" w:cs="Times New Roman"/>
          <w:color w:val="000000"/>
          <w:spacing w:val="-2"/>
          <w:sz w:val="24"/>
          <w:szCs w:val="24"/>
          <w:lang w:eastAsia="ru-RU"/>
        </w:rPr>
        <w:t xml:space="preserve">позднее 25 числа месяца, следующего за отчетным периодом. Товарная накладная является </w:t>
      </w:r>
      <w:r w:rsidRPr="001621D6">
        <w:rPr>
          <w:rFonts w:ascii="Times New Roman" w:eastAsia="Times New Roman" w:hAnsi="Times New Roman" w:cs="Times New Roman"/>
          <w:color w:val="000000"/>
          <w:spacing w:val="-3"/>
          <w:sz w:val="24"/>
          <w:szCs w:val="24"/>
          <w:lang w:eastAsia="ru-RU"/>
        </w:rPr>
        <w:t xml:space="preserve">документом, подтверждающим фактическое получение Покупателем </w:t>
      </w:r>
      <w:r w:rsidRPr="001621D6">
        <w:rPr>
          <w:rFonts w:ascii="Times New Roman" w:eastAsia="Times New Roman" w:hAnsi="Times New Roman" w:cs="Times New Roman"/>
          <w:color w:val="000000"/>
          <w:spacing w:val="-3"/>
          <w:sz w:val="24"/>
          <w:szCs w:val="24"/>
          <w:lang w:eastAsia="ru-RU"/>
        </w:rPr>
        <w:lastRenderedPageBreak/>
        <w:t>нефтепродуктов;</w:t>
      </w:r>
    </w:p>
    <w:p w:rsidR="008872B3" w:rsidRPr="001621D6" w:rsidRDefault="008872B3" w:rsidP="008872B3">
      <w:pPr>
        <w:widowControl w:val="0"/>
        <w:numPr>
          <w:ilvl w:val="0"/>
          <w:numId w:val="39"/>
        </w:numPr>
        <w:shd w:val="clear" w:color="auto" w:fill="FFFFFF"/>
        <w:tabs>
          <w:tab w:val="left" w:pos="336"/>
        </w:tabs>
        <w:autoSpaceDE w:val="0"/>
        <w:autoSpaceDN w:val="0"/>
        <w:adjustRightInd w:val="0"/>
        <w:spacing w:before="34" w:after="0" w:line="240" w:lineRule="auto"/>
        <w:ind w:left="5" w:firstLine="240"/>
        <w:jc w:val="both"/>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4"/>
          <w:sz w:val="24"/>
          <w:szCs w:val="24"/>
          <w:lang w:eastAsia="ru-RU"/>
        </w:rPr>
        <w:t xml:space="preserve"> при совершении платежа за нефтепродукты, Покупатель обязан указать в платежном поручении в</w:t>
      </w:r>
      <w:r w:rsidRPr="001621D6">
        <w:rPr>
          <w:rFonts w:ascii="Times New Roman" w:eastAsia="Times New Roman" w:hAnsi="Times New Roman" w:cs="Times New Roman"/>
          <w:color w:val="000000"/>
          <w:spacing w:val="-4"/>
          <w:sz w:val="24"/>
          <w:szCs w:val="24"/>
          <w:lang w:eastAsia="ru-RU"/>
        </w:rPr>
        <w:br/>
      </w:r>
      <w:r w:rsidRPr="001621D6">
        <w:rPr>
          <w:rFonts w:ascii="Times New Roman" w:eastAsia="Times New Roman" w:hAnsi="Times New Roman" w:cs="Times New Roman"/>
          <w:color w:val="000000"/>
          <w:spacing w:val="-3"/>
          <w:sz w:val="24"/>
          <w:szCs w:val="24"/>
          <w:lang w:eastAsia="ru-RU"/>
        </w:rPr>
        <w:t>качестве назначении платежа: «Оплата за ГСМ по договору №» (указать номер договора), в противном случае Поставщик оставляет за собой право не зачислять денежные средства на карту.</w:t>
      </w:r>
    </w:p>
    <w:p w:rsidR="008872B3" w:rsidRPr="001621D6" w:rsidRDefault="008872B3" w:rsidP="008872B3">
      <w:pPr>
        <w:widowControl w:val="0"/>
        <w:shd w:val="clear" w:color="auto" w:fill="FFFFFF"/>
        <w:tabs>
          <w:tab w:val="left" w:pos="360"/>
        </w:tabs>
        <w:autoSpaceDE w:val="0"/>
        <w:autoSpaceDN w:val="0"/>
        <w:adjustRightInd w:val="0"/>
        <w:spacing w:before="202"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1"/>
          <w:sz w:val="24"/>
          <w:szCs w:val="24"/>
          <w:lang w:eastAsia="ru-RU"/>
        </w:rPr>
        <w:t>3.4.</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Покупатель имеет право:</w:t>
      </w:r>
    </w:p>
    <w:p w:rsidR="008872B3" w:rsidRPr="001621D6" w:rsidRDefault="008872B3" w:rsidP="008872B3">
      <w:pPr>
        <w:widowControl w:val="0"/>
        <w:shd w:val="clear" w:color="auto" w:fill="FFFFFF"/>
        <w:tabs>
          <w:tab w:val="left" w:pos="336"/>
        </w:tabs>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w:t>
      </w:r>
      <w:r w:rsidRPr="001621D6">
        <w:rPr>
          <w:rFonts w:ascii="Times New Roman" w:eastAsia="Times New Roman" w:hAnsi="Times New Roman" w:cs="Times New Roman"/>
          <w:color w:val="000000"/>
          <w:sz w:val="24"/>
          <w:szCs w:val="24"/>
          <w:lang w:eastAsia="ru-RU"/>
        </w:rPr>
        <w:tab/>
        <w:t xml:space="preserve"> </w:t>
      </w:r>
      <w:r w:rsidRPr="001621D6">
        <w:rPr>
          <w:rFonts w:ascii="Times New Roman" w:eastAsia="Times New Roman" w:hAnsi="Times New Roman" w:cs="Times New Roman"/>
          <w:color w:val="000000"/>
          <w:spacing w:val="-4"/>
          <w:sz w:val="24"/>
          <w:szCs w:val="24"/>
          <w:lang w:eastAsia="ru-RU"/>
        </w:rPr>
        <w:t>получать нефтепродукты на сумму, не превышающую сумму взноса, перечисленного Покупателем Поставщику, с момента поступления денежных средств на расчетный счет Поставщика.</w:t>
      </w:r>
    </w:p>
    <w:p w:rsidR="008872B3" w:rsidRPr="001621D6" w:rsidRDefault="008872B3" w:rsidP="008872B3">
      <w:pPr>
        <w:widowControl w:val="0"/>
        <w:shd w:val="clear" w:color="auto" w:fill="FFFFFF"/>
        <w:tabs>
          <w:tab w:val="left" w:pos="403"/>
        </w:tabs>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w:t>
      </w:r>
      <w:r w:rsidRPr="001621D6">
        <w:rPr>
          <w:rFonts w:ascii="Times New Roman" w:eastAsia="Times New Roman" w:hAnsi="Times New Roman" w:cs="Times New Roman"/>
          <w:color w:val="000000"/>
          <w:sz w:val="24"/>
          <w:szCs w:val="24"/>
          <w:lang w:eastAsia="ru-RU"/>
        </w:rPr>
        <w:tab/>
      </w:r>
      <w:r w:rsidRPr="001621D6">
        <w:rPr>
          <w:rFonts w:ascii="Times New Roman" w:eastAsia="Times New Roman" w:hAnsi="Times New Roman" w:cs="Times New Roman"/>
          <w:color w:val="000000"/>
          <w:spacing w:val="-3"/>
          <w:sz w:val="24"/>
          <w:szCs w:val="24"/>
          <w:lang w:eastAsia="ru-RU"/>
        </w:rPr>
        <w:t xml:space="preserve">в период действия Договора по письменному заявлению на имя Поставщика заказать </w:t>
      </w:r>
      <w:r w:rsidRPr="001621D6">
        <w:rPr>
          <w:rFonts w:ascii="Times New Roman" w:eastAsia="Times New Roman" w:hAnsi="Times New Roman" w:cs="Times New Roman"/>
          <w:color w:val="000000"/>
          <w:spacing w:val="-4"/>
          <w:sz w:val="24"/>
          <w:szCs w:val="24"/>
          <w:lang w:eastAsia="ru-RU"/>
        </w:rPr>
        <w:t>дополнительные карты, установить и/или отменить специальные условия использования каждой конкретной карты, отказаться от использования конкретной карты, приостановить/заблокировать</w:t>
      </w:r>
      <w:r w:rsidRPr="001621D6">
        <w:rPr>
          <w:rFonts w:ascii="Times New Roman" w:eastAsia="Times New Roman" w:hAnsi="Times New Roman" w:cs="Times New Roman"/>
          <w:color w:val="000000"/>
          <w:spacing w:val="-4"/>
          <w:sz w:val="24"/>
          <w:szCs w:val="24"/>
          <w:lang w:eastAsia="ru-RU"/>
        </w:rPr>
        <w:br/>
        <w:t>операции с использованием карты.</w:t>
      </w:r>
    </w:p>
    <w:p w:rsidR="008872B3" w:rsidRPr="001621D6" w:rsidRDefault="008872B3" w:rsidP="008872B3">
      <w:pPr>
        <w:widowControl w:val="0"/>
        <w:shd w:val="clear" w:color="auto" w:fill="FFFFFF"/>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3"/>
          <w:sz w:val="24"/>
          <w:szCs w:val="24"/>
          <w:lang w:eastAsia="ru-RU"/>
        </w:rPr>
        <w:t>4. Цена договора и порядок расчетов</w:t>
      </w:r>
    </w:p>
    <w:p w:rsidR="008872B3" w:rsidRPr="001621D6" w:rsidRDefault="008872B3" w:rsidP="008872B3">
      <w:pPr>
        <w:widowControl w:val="0"/>
        <w:numPr>
          <w:ilvl w:val="0"/>
          <w:numId w:val="40"/>
        </w:numPr>
        <w:shd w:val="clear" w:color="auto" w:fill="FFFFFF"/>
        <w:tabs>
          <w:tab w:val="left" w:pos="355"/>
        </w:tabs>
        <w:autoSpaceDE w:val="0"/>
        <w:autoSpaceDN w:val="0"/>
        <w:adjustRightInd w:val="0"/>
        <w:spacing w:before="19" w:after="0" w:line="240" w:lineRule="auto"/>
        <w:ind w:left="91"/>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pacing w:val="-4"/>
          <w:sz w:val="24"/>
          <w:szCs w:val="24"/>
          <w:lang w:eastAsia="ru-RU"/>
        </w:rPr>
        <w:t xml:space="preserve"> Расчеты по настоящему договору производятся в рублях РФ.</w:t>
      </w:r>
    </w:p>
    <w:p w:rsidR="008872B3" w:rsidRPr="001621D6" w:rsidRDefault="008872B3" w:rsidP="008872B3">
      <w:pPr>
        <w:widowControl w:val="0"/>
        <w:numPr>
          <w:ilvl w:val="0"/>
          <w:numId w:val="40"/>
        </w:numPr>
        <w:shd w:val="clear" w:color="auto" w:fill="FFFFFF"/>
        <w:tabs>
          <w:tab w:val="left" w:pos="355"/>
        </w:tabs>
        <w:autoSpaceDE w:val="0"/>
        <w:autoSpaceDN w:val="0"/>
        <w:adjustRightInd w:val="0"/>
        <w:spacing w:before="14" w:after="0" w:line="240" w:lineRule="auto"/>
        <w:ind w:left="5" w:firstLine="86"/>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pacing w:val="-4"/>
          <w:sz w:val="24"/>
          <w:szCs w:val="24"/>
          <w:lang w:eastAsia="ru-RU"/>
        </w:rPr>
        <w:t xml:space="preserve"> Расчеты по настоящему договору производятся по ценам, установленным для Держателей карт на</w:t>
      </w:r>
      <w:r w:rsidRPr="001621D6">
        <w:rPr>
          <w:rFonts w:ascii="Times New Roman" w:eastAsia="Times New Roman" w:hAnsi="Times New Roman" w:cs="Times New Roman"/>
          <w:smallCaps/>
          <w:color w:val="000000"/>
          <w:spacing w:val="-4"/>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момент получения Покупателем на конкретной АЗС нефтепродуктов.</w:t>
      </w:r>
    </w:p>
    <w:p w:rsidR="008872B3" w:rsidRPr="001621D6" w:rsidRDefault="008872B3" w:rsidP="008872B3">
      <w:pPr>
        <w:widowControl w:val="0"/>
        <w:shd w:val="clear" w:color="auto" w:fill="FFFFFF"/>
        <w:tabs>
          <w:tab w:val="left" w:pos="398"/>
        </w:tabs>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 xml:space="preserve">4.3. </w:t>
      </w:r>
      <w:r w:rsidRPr="001621D6">
        <w:rPr>
          <w:rFonts w:ascii="Times New Roman" w:eastAsia="Times New Roman" w:hAnsi="Times New Roman" w:cs="Times New Roman"/>
          <w:color w:val="000000"/>
          <w:spacing w:val="1"/>
          <w:sz w:val="24"/>
          <w:szCs w:val="24"/>
          <w:lang w:eastAsia="ru-RU"/>
        </w:rPr>
        <w:t>В случае получения Покупателем нефтепродуктов за пределами РФ, Поставщик производит</w:t>
      </w:r>
      <w:r w:rsidRPr="001621D6">
        <w:rPr>
          <w:rFonts w:ascii="Times New Roman" w:eastAsia="Times New Roman" w:hAnsi="Times New Roman" w:cs="Times New Roman"/>
          <w:sz w:val="24"/>
          <w:szCs w:val="24"/>
          <w:lang w:eastAsia="ru-RU"/>
        </w:rPr>
        <w:t xml:space="preserve"> </w:t>
      </w:r>
      <w:r w:rsidRPr="001621D6">
        <w:rPr>
          <w:rFonts w:ascii="Times New Roman" w:eastAsia="Times New Roman" w:hAnsi="Times New Roman" w:cs="Times New Roman"/>
          <w:color w:val="000000"/>
          <w:spacing w:val="2"/>
          <w:sz w:val="24"/>
          <w:szCs w:val="24"/>
          <w:lang w:eastAsia="ru-RU"/>
        </w:rPr>
        <w:t xml:space="preserve">перерасчет суммы в рубли по курсу ЦБ РФ на дату получения Покупателем топлива плюс 2 (два) </w:t>
      </w:r>
      <w:r w:rsidRPr="001621D6">
        <w:rPr>
          <w:rFonts w:ascii="Times New Roman" w:eastAsia="Times New Roman" w:hAnsi="Times New Roman" w:cs="Times New Roman"/>
          <w:color w:val="000000"/>
          <w:spacing w:val="-6"/>
          <w:sz w:val="24"/>
          <w:szCs w:val="24"/>
          <w:lang w:eastAsia="ru-RU"/>
        </w:rPr>
        <w:t>процента.</w:t>
      </w:r>
    </w:p>
    <w:p w:rsidR="008872B3" w:rsidRPr="001621D6" w:rsidRDefault="008872B3" w:rsidP="008872B3">
      <w:pPr>
        <w:widowControl w:val="0"/>
        <w:shd w:val="clear" w:color="auto" w:fill="FFFFFF"/>
        <w:autoSpaceDE w:val="0"/>
        <w:autoSpaceDN w:val="0"/>
        <w:adjustRightInd w:val="0"/>
        <w:spacing w:before="2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 xml:space="preserve">4.4. Нефтепродукты оплачиваются Покупателем на условиях 100% предоплаты. Покупатель </w:t>
      </w:r>
      <w:r w:rsidRPr="001621D6">
        <w:rPr>
          <w:rFonts w:ascii="Times New Roman" w:eastAsia="Times New Roman" w:hAnsi="Times New Roman" w:cs="Times New Roman"/>
          <w:color w:val="000000"/>
          <w:spacing w:val="-1"/>
          <w:sz w:val="24"/>
          <w:szCs w:val="24"/>
          <w:lang w:eastAsia="ru-RU"/>
        </w:rPr>
        <w:t xml:space="preserve">самостоятельно контролирует остатки денежных средств на своем счете и по кошелькам карт </w:t>
      </w:r>
      <w:r w:rsidRPr="001621D6">
        <w:rPr>
          <w:rFonts w:ascii="Times New Roman" w:eastAsia="Times New Roman" w:hAnsi="Times New Roman" w:cs="Times New Roman"/>
          <w:color w:val="000000"/>
          <w:spacing w:val="-3"/>
          <w:sz w:val="24"/>
          <w:szCs w:val="24"/>
          <w:lang w:eastAsia="ru-RU"/>
        </w:rPr>
        <w:t xml:space="preserve">своевременно подает заявку Поставщику на требуемое количество денежных средств для получения </w:t>
      </w:r>
      <w:r w:rsidRPr="001621D6">
        <w:rPr>
          <w:rFonts w:ascii="Times New Roman" w:eastAsia="Times New Roman" w:hAnsi="Times New Roman" w:cs="Times New Roman"/>
          <w:color w:val="000000"/>
          <w:spacing w:val="-4"/>
          <w:sz w:val="24"/>
          <w:szCs w:val="24"/>
          <w:lang w:eastAsia="ru-RU"/>
        </w:rPr>
        <w:t xml:space="preserve">счета на оплату и пополнение своего счета, кошельков карт, либо перечисляет денежные средства на </w:t>
      </w:r>
      <w:r w:rsidRPr="001621D6">
        <w:rPr>
          <w:rFonts w:ascii="Times New Roman" w:eastAsia="Times New Roman" w:hAnsi="Times New Roman" w:cs="Times New Roman"/>
          <w:color w:val="000000"/>
          <w:spacing w:val="-3"/>
          <w:sz w:val="24"/>
          <w:szCs w:val="24"/>
          <w:lang w:eastAsia="ru-RU"/>
        </w:rPr>
        <w:t>расчетный счет Поставщика по настоящему Договору, с указанием количества денежных средств зачисляемых в кошелек по каждой карте.</w:t>
      </w:r>
    </w:p>
    <w:p w:rsidR="008872B3" w:rsidRPr="001621D6" w:rsidRDefault="008872B3" w:rsidP="008872B3">
      <w:pPr>
        <w:widowControl w:val="0"/>
        <w:shd w:val="clear" w:color="auto" w:fill="FFFFFF"/>
        <w:tabs>
          <w:tab w:val="left" w:pos="499"/>
        </w:tabs>
        <w:autoSpaceDE w:val="0"/>
        <w:autoSpaceDN w:val="0"/>
        <w:adjustRightInd w:val="0"/>
        <w:spacing w:before="24"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4.5.</w:t>
      </w:r>
      <w:r w:rsidRPr="001621D6">
        <w:rPr>
          <w:rFonts w:ascii="Times New Roman" w:eastAsia="Times New Roman" w:hAnsi="Times New Roman" w:cs="Times New Roman"/>
          <w:color w:val="000000"/>
          <w:sz w:val="24"/>
          <w:szCs w:val="24"/>
          <w:lang w:eastAsia="ru-RU"/>
        </w:rPr>
        <w:tab/>
      </w:r>
      <w:r w:rsidRPr="001621D6">
        <w:rPr>
          <w:rFonts w:ascii="Times New Roman" w:eastAsia="Times New Roman" w:hAnsi="Times New Roman" w:cs="Times New Roman"/>
          <w:color w:val="000000"/>
          <w:spacing w:val="-3"/>
          <w:sz w:val="24"/>
          <w:szCs w:val="24"/>
          <w:lang w:eastAsia="ru-RU"/>
        </w:rPr>
        <w:t xml:space="preserve">В случае если по итогам месяца сумма предоплаты превышает стоимость выбранного топлива </w:t>
      </w:r>
      <w:r w:rsidRPr="001621D6">
        <w:rPr>
          <w:rFonts w:ascii="Times New Roman" w:eastAsia="Times New Roman" w:hAnsi="Times New Roman" w:cs="Times New Roman"/>
          <w:color w:val="000000"/>
          <w:sz w:val="24"/>
          <w:szCs w:val="24"/>
          <w:lang w:eastAsia="ru-RU"/>
        </w:rPr>
        <w:t xml:space="preserve">остаток переходит на следующий месяц, либо, в случае расторжения Договора, подлежит возврату </w:t>
      </w:r>
      <w:r w:rsidRPr="001621D6">
        <w:rPr>
          <w:rFonts w:ascii="Times New Roman" w:eastAsia="Times New Roman" w:hAnsi="Times New Roman" w:cs="Times New Roman"/>
          <w:color w:val="000000"/>
          <w:spacing w:val="-3"/>
          <w:sz w:val="24"/>
          <w:szCs w:val="24"/>
          <w:lang w:eastAsia="ru-RU"/>
        </w:rPr>
        <w:t xml:space="preserve">Покупателю после составления сторонами акта сверки взаиморасчетов в течение пяти банковских дней </w:t>
      </w:r>
      <w:r w:rsidRPr="001621D6">
        <w:rPr>
          <w:rFonts w:ascii="Times New Roman" w:eastAsia="Times New Roman" w:hAnsi="Times New Roman" w:cs="Times New Roman"/>
          <w:color w:val="000000"/>
          <w:spacing w:val="-4"/>
          <w:sz w:val="24"/>
          <w:szCs w:val="24"/>
          <w:lang w:eastAsia="ru-RU"/>
        </w:rPr>
        <w:t>от даты подписания такого акта.</w:t>
      </w:r>
    </w:p>
    <w:p w:rsidR="008872B3" w:rsidRPr="001621D6" w:rsidRDefault="008872B3" w:rsidP="008872B3">
      <w:pPr>
        <w:widowControl w:val="0"/>
        <w:shd w:val="clear" w:color="auto" w:fill="FFFFFF"/>
        <w:tabs>
          <w:tab w:val="left" w:pos="379"/>
        </w:tabs>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9"/>
          <w:sz w:val="24"/>
          <w:szCs w:val="24"/>
          <w:lang w:eastAsia="ru-RU"/>
        </w:rPr>
        <w:t>4.6.</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3"/>
          <w:sz w:val="24"/>
          <w:szCs w:val="24"/>
          <w:lang w:eastAsia="ru-RU"/>
        </w:rPr>
        <w:t>Стоимость карты составляет 250 рублей за одну карту в т.ч. НДС (38 руб.13 коп.).</w:t>
      </w:r>
    </w:p>
    <w:p w:rsidR="008872B3" w:rsidRPr="001621D6" w:rsidRDefault="008872B3" w:rsidP="008872B3">
      <w:pPr>
        <w:widowControl w:val="0"/>
        <w:shd w:val="clear" w:color="auto" w:fill="FFFFFF"/>
        <w:tabs>
          <w:tab w:val="left" w:pos="259"/>
        </w:tabs>
        <w:autoSpaceDE w:val="0"/>
        <w:autoSpaceDN w:val="0"/>
        <w:adjustRightInd w:val="0"/>
        <w:spacing w:before="370"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10"/>
          <w:sz w:val="24"/>
          <w:szCs w:val="24"/>
          <w:lang w:eastAsia="ru-RU"/>
        </w:rPr>
        <w:t>5.</w:t>
      </w:r>
      <w:r w:rsidRPr="001621D6">
        <w:rPr>
          <w:rFonts w:ascii="Times New Roman" w:eastAsia="Times New Roman" w:hAnsi="Times New Roman" w:cs="Times New Roman"/>
          <w:b/>
          <w:bCs/>
          <w:color w:val="000000"/>
          <w:sz w:val="24"/>
          <w:szCs w:val="24"/>
          <w:lang w:eastAsia="ru-RU"/>
        </w:rPr>
        <w:tab/>
      </w:r>
      <w:r w:rsidRPr="001621D6">
        <w:rPr>
          <w:rFonts w:ascii="Times New Roman" w:eastAsia="Times New Roman" w:hAnsi="Times New Roman" w:cs="Times New Roman"/>
          <w:b/>
          <w:bCs/>
          <w:color w:val="000000"/>
          <w:spacing w:val="-4"/>
          <w:sz w:val="24"/>
          <w:szCs w:val="24"/>
          <w:lang w:eastAsia="ru-RU"/>
        </w:rPr>
        <w:t>Ответственность сторон</w:t>
      </w:r>
    </w:p>
    <w:p w:rsidR="008872B3" w:rsidRPr="001621D6" w:rsidRDefault="008872B3" w:rsidP="008872B3">
      <w:pPr>
        <w:widowControl w:val="0"/>
        <w:numPr>
          <w:ilvl w:val="0"/>
          <w:numId w:val="41"/>
        </w:numPr>
        <w:shd w:val="clear" w:color="auto" w:fill="FFFFFF"/>
        <w:tabs>
          <w:tab w:val="left" w:pos="394"/>
        </w:tabs>
        <w:autoSpaceDE w:val="0"/>
        <w:autoSpaceDN w:val="0"/>
        <w:adjustRightInd w:val="0"/>
        <w:spacing w:before="29" w:after="0" w:line="240" w:lineRule="auto"/>
        <w:ind w:left="24" w:firstLine="96"/>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pacing w:val="-3"/>
          <w:sz w:val="24"/>
          <w:szCs w:val="24"/>
          <w:lang w:eastAsia="ru-RU"/>
        </w:rPr>
        <w:t xml:space="preserve"> Поставщик несет ответственность за все действия, произведенные Держателем карты с момента</w:t>
      </w:r>
      <w:r w:rsidRPr="001621D6">
        <w:rPr>
          <w:rFonts w:ascii="Times New Roman" w:eastAsia="Times New Roman" w:hAnsi="Times New Roman" w:cs="Times New Roman"/>
          <w:color w:val="000000"/>
          <w:spacing w:val="-3"/>
          <w:sz w:val="24"/>
          <w:szCs w:val="24"/>
          <w:lang w:eastAsia="ru-RU"/>
        </w:rPr>
        <w:br/>
      </w:r>
      <w:r w:rsidRPr="001621D6">
        <w:rPr>
          <w:rFonts w:ascii="Times New Roman" w:eastAsia="Times New Roman" w:hAnsi="Times New Roman" w:cs="Times New Roman"/>
          <w:color w:val="000000"/>
          <w:spacing w:val="-4"/>
          <w:sz w:val="24"/>
          <w:szCs w:val="24"/>
          <w:lang w:eastAsia="ru-RU"/>
        </w:rPr>
        <w:t xml:space="preserve">приостановки/прекращения всех операций с использованием карты, согласно порядка и условий </w:t>
      </w:r>
      <w:r w:rsidRPr="001621D6">
        <w:rPr>
          <w:rFonts w:ascii="Times New Roman" w:eastAsia="Times New Roman" w:hAnsi="Times New Roman" w:cs="Times New Roman"/>
          <w:color w:val="000000"/>
          <w:spacing w:val="-5"/>
          <w:sz w:val="24"/>
          <w:szCs w:val="24"/>
          <w:lang w:eastAsia="ru-RU"/>
        </w:rPr>
        <w:t>настоящего договора.</w:t>
      </w:r>
    </w:p>
    <w:p w:rsidR="008872B3" w:rsidRPr="001621D6" w:rsidRDefault="008872B3" w:rsidP="008872B3">
      <w:pPr>
        <w:widowControl w:val="0"/>
        <w:numPr>
          <w:ilvl w:val="0"/>
          <w:numId w:val="41"/>
        </w:numPr>
        <w:shd w:val="clear" w:color="auto" w:fill="FFFFFF"/>
        <w:tabs>
          <w:tab w:val="left" w:pos="394"/>
        </w:tabs>
        <w:autoSpaceDE w:val="0"/>
        <w:autoSpaceDN w:val="0"/>
        <w:adjustRightInd w:val="0"/>
        <w:spacing w:before="24" w:after="0" w:line="240" w:lineRule="auto"/>
        <w:ind w:left="24" w:firstLine="96"/>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z w:val="24"/>
          <w:szCs w:val="24"/>
          <w:lang w:eastAsia="ru-RU"/>
        </w:rPr>
        <w:t xml:space="preserve"> Поставщик не несет ответственность за использование Покупателем, а также иными лицами, </w:t>
      </w:r>
      <w:r w:rsidRPr="001621D6">
        <w:rPr>
          <w:rFonts w:ascii="Times New Roman" w:eastAsia="Times New Roman" w:hAnsi="Times New Roman" w:cs="Times New Roman"/>
          <w:color w:val="000000"/>
          <w:spacing w:val="-3"/>
          <w:sz w:val="24"/>
          <w:szCs w:val="24"/>
          <w:lang w:eastAsia="ru-RU"/>
        </w:rPr>
        <w:t xml:space="preserve">карты до момента приостановки/прекращения всех операций с использованием карты и/или с момента </w:t>
      </w:r>
      <w:r w:rsidRPr="001621D6">
        <w:rPr>
          <w:rFonts w:ascii="Times New Roman" w:eastAsia="Times New Roman" w:hAnsi="Times New Roman" w:cs="Times New Roman"/>
          <w:color w:val="000000"/>
          <w:spacing w:val="-4"/>
          <w:sz w:val="24"/>
          <w:szCs w:val="24"/>
          <w:lang w:eastAsia="ru-RU"/>
        </w:rPr>
        <w:t>возобновления операций с использованием карты.</w:t>
      </w:r>
    </w:p>
    <w:p w:rsidR="008872B3" w:rsidRPr="001621D6" w:rsidRDefault="008872B3" w:rsidP="008872B3">
      <w:pPr>
        <w:widowControl w:val="0"/>
        <w:shd w:val="clear" w:color="auto" w:fill="FFFFFF"/>
        <w:autoSpaceDE w:val="0"/>
        <w:autoSpaceDN w:val="0"/>
        <w:adjustRightInd w:val="0"/>
        <w:spacing w:before="19"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4"/>
          <w:sz w:val="24"/>
          <w:szCs w:val="24"/>
          <w:lang w:eastAsia="ru-RU"/>
        </w:rPr>
        <w:t xml:space="preserve">5 3. Возможные рекламации по отчетам Поставщика о произведенных выплатах в пользу АЗС за счет </w:t>
      </w:r>
      <w:r w:rsidRPr="001621D6">
        <w:rPr>
          <w:rFonts w:ascii="Times New Roman" w:eastAsia="Times New Roman" w:hAnsi="Times New Roman" w:cs="Times New Roman"/>
          <w:color w:val="000000"/>
          <w:spacing w:val="1"/>
          <w:sz w:val="24"/>
          <w:szCs w:val="24"/>
          <w:lang w:eastAsia="ru-RU"/>
        </w:rPr>
        <w:t xml:space="preserve">средств, переданных Покупателем Поставщику, в оплату товаров, полученных Покупателем, </w:t>
      </w:r>
      <w:r w:rsidRPr="001621D6">
        <w:rPr>
          <w:rFonts w:ascii="Times New Roman" w:eastAsia="Times New Roman" w:hAnsi="Times New Roman" w:cs="Times New Roman"/>
          <w:color w:val="000000"/>
          <w:spacing w:val="-2"/>
          <w:sz w:val="24"/>
          <w:szCs w:val="24"/>
          <w:lang w:eastAsia="ru-RU"/>
        </w:rPr>
        <w:t xml:space="preserve">принимаются в течение 5 (пяти) рабочих дней с даты получения отчета. В противном случае отчет </w:t>
      </w:r>
      <w:r w:rsidRPr="001621D6">
        <w:rPr>
          <w:rFonts w:ascii="Times New Roman" w:eastAsia="Times New Roman" w:hAnsi="Times New Roman" w:cs="Times New Roman"/>
          <w:color w:val="000000"/>
          <w:spacing w:val="-3"/>
          <w:sz w:val="24"/>
          <w:szCs w:val="24"/>
          <w:lang w:eastAsia="ru-RU"/>
        </w:rPr>
        <w:t>считается, безусловно, принятым Покупателем</w:t>
      </w:r>
    </w:p>
    <w:p w:rsidR="008872B3" w:rsidRPr="001621D6" w:rsidRDefault="008872B3" w:rsidP="008872B3">
      <w:pPr>
        <w:widowControl w:val="0"/>
        <w:shd w:val="clear" w:color="auto" w:fill="FFFFFF"/>
        <w:tabs>
          <w:tab w:val="left" w:pos="259"/>
        </w:tabs>
        <w:autoSpaceDE w:val="0"/>
        <w:autoSpaceDN w:val="0"/>
        <w:adjustRightInd w:val="0"/>
        <w:spacing w:before="192"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8"/>
          <w:sz w:val="24"/>
          <w:szCs w:val="24"/>
          <w:lang w:eastAsia="ru-RU"/>
        </w:rPr>
        <w:t>6.</w:t>
      </w:r>
      <w:r w:rsidRPr="001621D6">
        <w:rPr>
          <w:rFonts w:ascii="Times New Roman" w:eastAsia="Times New Roman" w:hAnsi="Times New Roman" w:cs="Times New Roman"/>
          <w:b/>
          <w:bCs/>
          <w:color w:val="000000"/>
          <w:sz w:val="24"/>
          <w:szCs w:val="24"/>
          <w:lang w:eastAsia="ru-RU"/>
        </w:rPr>
        <w:t xml:space="preserve"> </w:t>
      </w:r>
      <w:r w:rsidRPr="001621D6">
        <w:rPr>
          <w:rFonts w:ascii="Times New Roman" w:eastAsia="Times New Roman" w:hAnsi="Times New Roman" w:cs="Times New Roman"/>
          <w:b/>
          <w:bCs/>
          <w:color w:val="000000"/>
          <w:spacing w:val="-3"/>
          <w:sz w:val="24"/>
          <w:szCs w:val="24"/>
          <w:lang w:eastAsia="ru-RU"/>
        </w:rPr>
        <w:t>Вступление в силу, срок действия и порядок прекращения Договора</w:t>
      </w:r>
    </w:p>
    <w:p w:rsidR="008872B3" w:rsidRPr="001621D6" w:rsidRDefault="008872B3" w:rsidP="008872B3">
      <w:pPr>
        <w:widowControl w:val="0"/>
        <w:numPr>
          <w:ilvl w:val="0"/>
          <w:numId w:val="42"/>
        </w:numPr>
        <w:shd w:val="clear" w:color="auto" w:fill="FFFFFF"/>
        <w:tabs>
          <w:tab w:val="left" w:pos="389"/>
        </w:tabs>
        <w:autoSpaceDE w:val="0"/>
        <w:autoSpaceDN w:val="0"/>
        <w:adjustRightInd w:val="0"/>
        <w:spacing w:before="10" w:after="0" w:line="240" w:lineRule="auto"/>
        <w:ind w:left="14" w:firstLine="96"/>
        <w:jc w:val="both"/>
        <w:rPr>
          <w:rFonts w:ascii="Times New Roman" w:eastAsia="Times New Roman" w:hAnsi="Times New Roman" w:cs="Times New Roman"/>
          <w:color w:val="000000"/>
          <w:spacing w:val="-8"/>
          <w:sz w:val="24"/>
          <w:szCs w:val="24"/>
          <w:lang w:eastAsia="ru-RU"/>
        </w:rPr>
      </w:pPr>
      <w:r w:rsidRPr="001621D6">
        <w:rPr>
          <w:rFonts w:ascii="Times New Roman" w:eastAsia="Times New Roman" w:hAnsi="Times New Roman" w:cs="Times New Roman"/>
          <w:color w:val="000000"/>
          <w:spacing w:val="-1"/>
          <w:sz w:val="24"/>
          <w:szCs w:val="24"/>
          <w:lang w:eastAsia="ru-RU"/>
        </w:rPr>
        <w:lastRenderedPageBreak/>
        <w:t xml:space="preserve"> Настоящий Договор вступает в силу с момента его подписания обеими сторонами и считается </w:t>
      </w:r>
      <w:r w:rsidRPr="001621D6">
        <w:rPr>
          <w:rFonts w:ascii="Times New Roman" w:eastAsia="Times New Roman" w:hAnsi="Times New Roman" w:cs="Times New Roman"/>
          <w:color w:val="000000"/>
          <w:spacing w:val="-4"/>
          <w:sz w:val="24"/>
          <w:szCs w:val="24"/>
          <w:lang w:eastAsia="ru-RU"/>
        </w:rPr>
        <w:t>заключенным на один год.</w:t>
      </w:r>
    </w:p>
    <w:p w:rsidR="008872B3" w:rsidRPr="001621D6" w:rsidRDefault="008872B3" w:rsidP="008872B3">
      <w:pPr>
        <w:widowControl w:val="0"/>
        <w:numPr>
          <w:ilvl w:val="0"/>
          <w:numId w:val="42"/>
        </w:numPr>
        <w:shd w:val="clear" w:color="auto" w:fill="FFFFFF"/>
        <w:tabs>
          <w:tab w:val="left" w:pos="389"/>
        </w:tabs>
        <w:autoSpaceDE w:val="0"/>
        <w:autoSpaceDN w:val="0"/>
        <w:adjustRightInd w:val="0"/>
        <w:spacing w:before="19" w:after="0" w:line="240" w:lineRule="auto"/>
        <w:ind w:left="14" w:firstLine="96"/>
        <w:jc w:val="both"/>
        <w:rPr>
          <w:rFonts w:ascii="Times New Roman" w:eastAsia="Times New Roman" w:hAnsi="Times New Roman" w:cs="Times New Roman"/>
          <w:color w:val="000000"/>
          <w:spacing w:val="-8"/>
          <w:sz w:val="24"/>
          <w:szCs w:val="24"/>
          <w:lang w:eastAsia="ru-RU"/>
        </w:rPr>
      </w:pPr>
      <w:r w:rsidRPr="001621D6">
        <w:rPr>
          <w:rFonts w:ascii="Times New Roman" w:eastAsia="Times New Roman" w:hAnsi="Times New Roman" w:cs="Times New Roman"/>
          <w:color w:val="000000"/>
          <w:spacing w:val="-1"/>
          <w:sz w:val="24"/>
          <w:szCs w:val="24"/>
          <w:lang w:eastAsia="ru-RU"/>
        </w:rPr>
        <w:t xml:space="preserve"> Договор считается продленным на очередной год, если ни одна из сторон не изъявила об этом</w:t>
      </w:r>
      <w:r w:rsidRPr="001621D6">
        <w:rPr>
          <w:rFonts w:ascii="Times New Roman" w:eastAsia="Times New Roman" w:hAnsi="Times New Roman" w:cs="Times New Roman"/>
          <w:color w:val="000000"/>
          <w:spacing w:val="-1"/>
          <w:sz w:val="24"/>
          <w:szCs w:val="24"/>
          <w:lang w:eastAsia="ru-RU"/>
        </w:rPr>
        <w:br/>
      </w:r>
      <w:r w:rsidRPr="001621D6">
        <w:rPr>
          <w:rFonts w:ascii="Times New Roman" w:eastAsia="Times New Roman" w:hAnsi="Times New Roman" w:cs="Times New Roman"/>
          <w:color w:val="000000"/>
          <w:spacing w:val="-3"/>
          <w:sz w:val="24"/>
          <w:szCs w:val="24"/>
          <w:lang w:eastAsia="ru-RU"/>
        </w:rPr>
        <w:t>письменно другую сторону в соответствии с п.п. 6.3. настоящего Договора.</w:t>
      </w:r>
    </w:p>
    <w:p w:rsidR="008872B3" w:rsidRPr="001621D6" w:rsidRDefault="008872B3" w:rsidP="008872B3">
      <w:pPr>
        <w:widowControl w:val="0"/>
        <w:numPr>
          <w:ilvl w:val="0"/>
          <w:numId w:val="42"/>
        </w:numPr>
        <w:shd w:val="clear" w:color="auto" w:fill="FFFFFF"/>
        <w:tabs>
          <w:tab w:val="left" w:pos="389"/>
        </w:tabs>
        <w:autoSpaceDE w:val="0"/>
        <w:autoSpaceDN w:val="0"/>
        <w:adjustRightInd w:val="0"/>
        <w:spacing w:before="14" w:after="0" w:line="240" w:lineRule="auto"/>
        <w:ind w:left="14" w:firstLine="96"/>
        <w:jc w:val="both"/>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pacing w:val="-1"/>
          <w:sz w:val="24"/>
          <w:szCs w:val="24"/>
          <w:lang w:eastAsia="ru-RU"/>
        </w:rPr>
        <w:t xml:space="preserve"> Любая из сторон вправе расторгнуть настоящий Договор в одностороннем порядке, письменно</w:t>
      </w:r>
      <w:r w:rsidRPr="001621D6">
        <w:rPr>
          <w:rFonts w:ascii="Times New Roman" w:eastAsia="Times New Roman" w:hAnsi="Times New Roman" w:cs="Times New Roman"/>
          <w:color w:val="000000"/>
          <w:spacing w:val="-1"/>
          <w:sz w:val="24"/>
          <w:szCs w:val="24"/>
          <w:lang w:eastAsia="ru-RU"/>
        </w:rPr>
        <w:br/>
        <w:t>уведомив другую сторону за 20 (двадцать) календарных дней до предполагаемой даты расторжения</w:t>
      </w:r>
      <w:r w:rsidRPr="001621D6">
        <w:rPr>
          <w:rFonts w:ascii="Times New Roman" w:eastAsia="Times New Roman" w:hAnsi="Times New Roman" w:cs="Times New Roman"/>
          <w:color w:val="000000"/>
          <w:spacing w:val="-1"/>
          <w:sz w:val="24"/>
          <w:szCs w:val="24"/>
          <w:lang w:eastAsia="ru-RU"/>
        </w:rPr>
        <w:br/>
      </w:r>
      <w:r w:rsidRPr="001621D6">
        <w:rPr>
          <w:rFonts w:ascii="Times New Roman" w:eastAsia="Times New Roman" w:hAnsi="Times New Roman" w:cs="Times New Roman"/>
          <w:color w:val="000000"/>
          <w:spacing w:val="-3"/>
          <w:sz w:val="24"/>
          <w:szCs w:val="24"/>
          <w:lang w:eastAsia="ru-RU"/>
        </w:rPr>
        <w:t>Договора. Договор прекращает свое действие после завершения всех взаиморасчетов сторон.</w:t>
      </w:r>
    </w:p>
    <w:p w:rsidR="008872B3" w:rsidRPr="001621D6" w:rsidRDefault="008872B3" w:rsidP="008872B3">
      <w:pPr>
        <w:widowControl w:val="0"/>
        <w:shd w:val="clear" w:color="auto" w:fill="FFFFFF"/>
        <w:tabs>
          <w:tab w:val="left" w:pos="259"/>
        </w:tabs>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11"/>
          <w:sz w:val="24"/>
          <w:szCs w:val="24"/>
          <w:lang w:eastAsia="ru-RU"/>
        </w:rPr>
        <w:t>7.</w:t>
      </w:r>
      <w:r w:rsidRPr="001621D6">
        <w:rPr>
          <w:rFonts w:ascii="Times New Roman" w:eastAsia="Times New Roman" w:hAnsi="Times New Roman" w:cs="Times New Roman"/>
          <w:b/>
          <w:bCs/>
          <w:color w:val="000000"/>
          <w:sz w:val="24"/>
          <w:szCs w:val="24"/>
          <w:lang w:eastAsia="ru-RU"/>
        </w:rPr>
        <w:tab/>
        <w:t xml:space="preserve"> </w:t>
      </w:r>
      <w:r w:rsidRPr="001621D6">
        <w:rPr>
          <w:rFonts w:ascii="Times New Roman" w:eastAsia="Times New Roman" w:hAnsi="Times New Roman" w:cs="Times New Roman"/>
          <w:b/>
          <w:bCs/>
          <w:color w:val="000000"/>
          <w:spacing w:val="-4"/>
          <w:sz w:val="24"/>
          <w:szCs w:val="24"/>
          <w:lang w:eastAsia="ru-RU"/>
        </w:rPr>
        <w:t>Форс-мажорные обстоятельства</w:t>
      </w:r>
    </w:p>
    <w:p w:rsidR="008872B3" w:rsidRPr="001621D6" w:rsidRDefault="008872B3" w:rsidP="008872B3">
      <w:pPr>
        <w:widowControl w:val="0"/>
        <w:numPr>
          <w:ilvl w:val="0"/>
          <w:numId w:val="43"/>
        </w:numPr>
        <w:shd w:val="clear" w:color="auto" w:fill="FFFFFF"/>
        <w:tabs>
          <w:tab w:val="left" w:pos="374"/>
        </w:tabs>
        <w:autoSpaceDE w:val="0"/>
        <w:autoSpaceDN w:val="0"/>
        <w:adjustRightInd w:val="0"/>
        <w:spacing w:before="29" w:after="0" w:line="240" w:lineRule="auto"/>
        <w:ind w:firstLine="106"/>
        <w:jc w:val="both"/>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pacing w:val="-3"/>
          <w:sz w:val="24"/>
          <w:szCs w:val="24"/>
          <w:lang w:eastAsia="ru-RU"/>
        </w:rPr>
        <w:t xml:space="preserve"> Стороны освобождаются от ответственности за частичное или полное неисполнение обязательств </w:t>
      </w:r>
      <w:r w:rsidRPr="001621D6">
        <w:rPr>
          <w:rFonts w:ascii="Times New Roman" w:eastAsia="Times New Roman" w:hAnsi="Times New Roman" w:cs="Times New Roman"/>
          <w:color w:val="000000"/>
          <w:spacing w:val="-2"/>
          <w:sz w:val="24"/>
          <w:szCs w:val="24"/>
          <w:lang w:eastAsia="ru-RU"/>
        </w:rPr>
        <w:t xml:space="preserve">по настоящему Договору, если таковые явились следствием действия обстоятельств непреодолимой </w:t>
      </w:r>
      <w:r w:rsidRPr="001621D6">
        <w:rPr>
          <w:rFonts w:ascii="Times New Roman" w:eastAsia="Times New Roman" w:hAnsi="Times New Roman" w:cs="Times New Roman"/>
          <w:color w:val="000000"/>
          <w:spacing w:val="-4"/>
          <w:sz w:val="24"/>
          <w:szCs w:val="24"/>
          <w:lang w:eastAsia="ru-RU"/>
        </w:rPr>
        <w:t xml:space="preserve">силы, не поддающихся разумному контролю Сторон, возникших после заключения настоящего Договора, </w:t>
      </w:r>
      <w:r w:rsidRPr="001621D6">
        <w:rPr>
          <w:rFonts w:ascii="Times New Roman" w:eastAsia="Times New Roman" w:hAnsi="Times New Roman" w:cs="Times New Roman"/>
          <w:color w:val="000000"/>
          <w:spacing w:val="-3"/>
          <w:sz w:val="24"/>
          <w:szCs w:val="24"/>
          <w:lang w:eastAsia="ru-RU"/>
        </w:rPr>
        <w:t xml:space="preserve">а также объективно препятствующих полному или частичному выполнению сторонами своих обязательств по настоящему Договору, включая, но, не ограничиваясь перечисленным: войны, военные </w:t>
      </w:r>
      <w:r w:rsidRPr="001621D6">
        <w:rPr>
          <w:rFonts w:ascii="Times New Roman" w:eastAsia="Times New Roman" w:hAnsi="Times New Roman" w:cs="Times New Roman"/>
          <w:color w:val="000000"/>
          <w:spacing w:val="-4"/>
          <w:sz w:val="24"/>
          <w:szCs w:val="24"/>
          <w:lang w:eastAsia="ru-RU"/>
        </w:rPr>
        <w:t xml:space="preserve">действия  любого   характера,   блокады,   забастовки, землетрясения, наводнения, пожары и другие </w:t>
      </w:r>
      <w:r w:rsidRPr="001621D6">
        <w:rPr>
          <w:rFonts w:ascii="Times New Roman" w:eastAsia="Times New Roman" w:hAnsi="Times New Roman" w:cs="Times New Roman"/>
          <w:color w:val="000000"/>
          <w:spacing w:val="-3"/>
          <w:sz w:val="24"/>
          <w:szCs w:val="24"/>
          <w:lang w:eastAsia="ru-RU"/>
        </w:rPr>
        <w:t xml:space="preserve">стихийные бедствия, а также запрет компетентных государственных органов на действия Сторон. Срок </w:t>
      </w:r>
      <w:r w:rsidRPr="001621D6">
        <w:rPr>
          <w:rFonts w:ascii="Times New Roman" w:eastAsia="Times New Roman" w:hAnsi="Times New Roman" w:cs="Times New Roman"/>
          <w:color w:val="000000"/>
          <w:spacing w:val="-1"/>
          <w:sz w:val="24"/>
          <w:szCs w:val="24"/>
          <w:lang w:eastAsia="ru-RU"/>
        </w:rPr>
        <w:t xml:space="preserve">исполнения Сторонами договорных обязательств соразмерно отодвигается на время действия таких </w:t>
      </w:r>
      <w:r w:rsidRPr="001621D6">
        <w:rPr>
          <w:rFonts w:ascii="Times New Roman" w:eastAsia="Times New Roman" w:hAnsi="Times New Roman" w:cs="Times New Roman"/>
          <w:color w:val="000000"/>
          <w:spacing w:val="-5"/>
          <w:sz w:val="24"/>
          <w:szCs w:val="24"/>
          <w:lang w:eastAsia="ru-RU"/>
        </w:rPr>
        <w:t>обстоятельств.</w:t>
      </w:r>
    </w:p>
    <w:p w:rsidR="008872B3" w:rsidRPr="001621D6" w:rsidRDefault="008872B3" w:rsidP="008872B3">
      <w:pPr>
        <w:widowControl w:val="0"/>
        <w:numPr>
          <w:ilvl w:val="0"/>
          <w:numId w:val="43"/>
        </w:numPr>
        <w:shd w:val="clear" w:color="auto" w:fill="FFFFFF"/>
        <w:tabs>
          <w:tab w:val="left" w:pos="374"/>
        </w:tabs>
        <w:autoSpaceDE w:val="0"/>
        <w:autoSpaceDN w:val="0"/>
        <w:adjustRightInd w:val="0"/>
        <w:spacing w:before="29" w:after="0" w:line="240" w:lineRule="auto"/>
        <w:ind w:firstLine="106"/>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pacing w:val="-1"/>
          <w:sz w:val="24"/>
          <w:szCs w:val="24"/>
          <w:lang w:eastAsia="ru-RU"/>
        </w:rPr>
        <w:t xml:space="preserve"> Сторона, для которой создалась невозможность исполнения обязательств по Договору </w:t>
      </w:r>
      <w:r w:rsidRPr="001621D6">
        <w:rPr>
          <w:rFonts w:ascii="Times New Roman" w:eastAsia="Times New Roman" w:hAnsi="Times New Roman" w:cs="Times New Roman"/>
          <w:bCs/>
          <w:color w:val="000000"/>
          <w:spacing w:val="-1"/>
          <w:sz w:val="24"/>
          <w:szCs w:val="24"/>
          <w:lang w:eastAsia="ru-RU"/>
        </w:rPr>
        <w:t>в</w:t>
      </w:r>
      <w:r w:rsidRPr="001621D6">
        <w:rPr>
          <w:rFonts w:ascii="Times New Roman" w:eastAsia="Times New Roman" w:hAnsi="Times New Roman" w:cs="Times New Roman"/>
          <w:b/>
          <w:bCs/>
          <w:color w:val="000000"/>
          <w:spacing w:val="-1"/>
          <w:sz w:val="24"/>
          <w:szCs w:val="24"/>
          <w:lang w:eastAsia="ru-RU"/>
        </w:rPr>
        <w:t xml:space="preserve"> </w:t>
      </w:r>
      <w:r w:rsidRPr="001621D6">
        <w:rPr>
          <w:rFonts w:ascii="Times New Roman" w:eastAsia="Times New Roman" w:hAnsi="Times New Roman" w:cs="Times New Roman"/>
          <w:color w:val="000000"/>
          <w:spacing w:val="-1"/>
          <w:sz w:val="24"/>
          <w:szCs w:val="24"/>
          <w:lang w:eastAsia="ru-RU"/>
        </w:rPr>
        <w:t xml:space="preserve">силу </w:t>
      </w:r>
      <w:r w:rsidRPr="001621D6">
        <w:rPr>
          <w:rFonts w:ascii="Times New Roman" w:eastAsia="Times New Roman" w:hAnsi="Times New Roman" w:cs="Times New Roman"/>
          <w:color w:val="000000"/>
          <w:spacing w:val="1"/>
          <w:sz w:val="24"/>
          <w:szCs w:val="24"/>
          <w:lang w:eastAsia="ru-RU"/>
        </w:rPr>
        <w:t xml:space="preserve">вышеуказанных причин, должна без промедления письменно известить об этом другую сторону в </w:t>
      </w:r>
      <w:r w:rsidRPr="001621D6">
        <w:rPr>
          <w:rFonts w:ascii="Times New Roman" w:eastAsia="Times New Roman" w:hAnsi="Times New Roman" w:cs="Times New Roman"/>
          <w:color w:val="000000"/>
          <w:spacing w:val="-3"/>
          <w:sz w:val="24"/>
          <w:szCs w:val="24"/>
          <w:lang w:eastAsia="ru-RU"/>
        </w:rPr>
        <w:t>течение 14 дней с момента наступления таких обстоятельств.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8872B3" w:rsidRPr="001621D6" w:rsidRDefault="008872B3" w:rsidP="008872B3">
      <w:pPr>
        <w:widowControl w:val="0"/>
        <w:numPr>
          <w:ilvl w:val="0"/>
          <w:numId w:val="43"/>
        </w:numPr>
        <w:shd w:val="clear" w:color="auto" w:fill="FFFFFF"/>
        <w:tabs>
          <w:tab w:val="left" w:pos="374"/>
        </w:tabs>
        <w:autoSpaceDE w:val="0"/>
        <w:autoSpaceDN w:val="0"/>
        <w:adjustRightInd w:val="0"/>
        <w:spacing w:before="29" w:after="0" w:line="240" w:lineRule="auto"/>
        <w:ind w:firstLine="106"/>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pacing w:val="-2"/>
          <w:sz w:val="24"/>
          <w:szCs w:val="24"/>
          <w:lang w:eastAsia="ru-RU"/>
        </w:rPr>
        <w:t xml:space="preserve"> Не извещение или несвоевременное извещение другой Стороны согласно пункту </w:t>
      </w:r>
      <w:r w:rsidRPr="001621D6">
        <w:rPr>
          <w:rFonts w:ascii="Times New Roman" w:eastAsia="Times New Roman" w:hAnsi="Times New Roman" w:cs="Times New Roman"/>
          <w:iCs/>
          <w:color w:val="000000"/>
          <w:spacing w:val="-2"/>
          <w:sz w:val="24"/>
          <w:szCs w:val="24"/>
          <w:lang w:eastAsia="ru-RU"/>
        </w:rPr>
        <w:t>7.2. влечет за</w:t>
      </w:r>
      <w:r w:rsidRPr="001621D6">
        <w:rPr>
          <w:rFonts w:ascii="Times New Roman" w:eastAsia="Times New Roman" w:hAnsi="Times New Roman" w:cs="Times New Roman"/>
          <w:i/>
          <w:iCs/>
          <w:color w:val="000000"/>
          <w:spacing w:val="-2"/>
          <w:sz w:val="24"/>
          <w:szCs w:val="24"/>
          <w:lang w:eastAsia="ru-RU"/>
        </w:rPr>
        <w:br/>
      </w:r>
      <w:r w:rsidRPr="001621D6">
        <w:rPr>
          <w:rFonts w:ascii="Times New Roman" w:eastAsia="Times New Roman" w:hAnsi="Times New Roman" w:cs="Times New Roman"/>
          <w:color w:val="000000"/>
          <w:spacing w:val="-3"/>
          <w:sz w:val="24"/>
          <w:szCs w:val="24"/>
          <w:lang w:eastAsia="ru-RU"/>
        </w:rPr>
        <w:t>собой утрату права ссылаться на эти обстоятельства.</w:t>
      </w:r>
    </w:p>
    <w:p w:rsidR="008872B3" w:rsidRPr="001621D6" w:rsidRDefault="008872B3" w:rsidP="008872B3">
      <w:pPr>
        <w:widowControl w:val="0"/>
        <w:numPr>
          <w:ilvl w:val="0"/>
          <w:numId w:val="43"/>
        </w:numPr>
        <w:shd w:val="clear" w:color="auto" w:fill="FFFFFF"/>
        <w:tabs>
          <w:tab w:val="left" w:pos="374"/>
        </w:tabs>
        <w:autoSpaceDE w:val="0"/>
        <w:autoSpaceDN w:val="0"/>
        <w:adjustRightInd w:val="0"/>
        <w:spacing w:before="19" w:after="0" w:line="240" w:lineRule="auto"/>
        <w:ind w:firstLine="106"/>
        <w:jc w:val="both"/>
        <w:rPr>
          <w:rFonts w:ascii="Times New Roman" w:eastAsia="Times New Roman" w:hAnsi="Times New Roman" w:cs="Times New Roman"/>
          <w:color w:val="000000"/>
          <w:spacing w:val="-8"/>
          <w:sz w:val="24"/>
          <w:szCs w:val="24"/>
          <w:lang w:eastAsia="ru-RU"/>
        </w:rPr>
      </w:pPr>
      <w:r w:rsidRPr="001621D6">
        <w:rPr>
          <w:rFonts w:ascii="Times New Roman" w:eastAsia="Times New Roman" w:hAnsi="Times New Roman" w:cs="Times New Roman"/>
          <w:color w:val="000000"/>
          <w:spacing w:val="-3"/>
          <w:sz w:val="24"/>
          <w:szCs w:val="24"/>
          <w:lang w:eastAsia="ru-RU"/>
        </w:rPr>
        <w:t xml:space="preserve"> Если подобное состояние невыполнения обязательств продлится более трех месяцев, то каждая</w:t>
      </w:r>
      <w:r w:rsidRPr="001621D6">
        <w:rPr>
          <w:rFonts w:ascii="Times New Roman" w:eastAsia="Times New Roman" w:hAnsi="Times New Roman" w:cs="Times New Roman"/>
          <w:color w:val="000000"/>
          <w:spacing w:val="-3"/>
          <w:sz w:val="24"/>
          <w:szCs w:val="24"/>
          <w:lang w:eastAsia="ru-RU"/>
        </w:rPr>
        <w:br/>
      </w:r>
      <w:r w:rsidRPr="001621D6">
        <w:rPr>
          <w:rFonts w:ascii="Times New Roman" w:eastAsia="Times New Roman" w:hAnsi="Times New Roman" w:cs="Times New Roman"/>
          <w:color w:val="000000"/>
          <w:sz w:val="24"/>
          <w:szCs w:val="24"/>
          <w:lang w:eastAsia="ru-RU"/>
        </w:rPr>
        <w:t>Сторона имеет право расторгнуть договор в одностороннем порядке,  известив письменно об этом</w:t>
      </w:r>
      <w:r w:rsidRPr="001621D6">
        <w:rPr>
          <w:rFonts w:ascii="Times New Roman" w:eastAsia="Times New Roman" w:hAnsi="Times New Roman" w:cs="Times New Roman"/>
          <w:color w:val="000000"/>
          <w:sz w:val="24"/>
          <w:szCs w:val="24"/>
          <w:lang w:eastAsia="ru-RU"/>
        </w:rPr>
        <w:br/>
      </w:r>
      <w:r w:rsidRPr="001621D6">
        <w:rPr>
          <w:rFonts w:ascii="Times New Roman" w:eastAsia="Times New Roman" w:hAnsi="Times New Roman" w:cs="Times New Roman"/>
          <w:color w:val="000000"/>
          <w:spacing w:val="1"/>
          <w:sz w:val="24"/>
          <w:szCs w:val="24"/>
          <w:lang w:eastAsia="ru-RU"/>
        </w:rPr>
        <w:t xml:space="preserve">другую Сторону за 2 недели до предполагаемого расторжения. В этом случае действие Договора </w:t>
      </w:r>
      <w:r w:rsidRPr="001621D6">
        <w:rPr>
          <w:rFonts w:ascii="Times New Roman" w:eastAsia="Times New Roman" w:hAnsi="Times New Roman" w:cs="Times New Roman"/>
          <w:color w:val="000000"/>
          <w:spacing w:val="-3"/>
          <w:sz w:val="24"/>
          <w:szCs w:val="24"/>
          <w:lang w:eastAsia="ru-RU"/>
        </w:rPr>
        <w:t xml:space="preserve">прекращается с момента получения этого извещения другой Стороной при условии оплаты </w:t>
      </w:r>
      <w:r w:rsidRPr="001621D6">
        <w:rPr>
          <w:rFonts w:ascii="Times New Roman" w:eastAsia="Times New Roman" w:hAnsi="Times New Roman" w:cs="Times New Roman"/>
          <w:color w:val="000000"/>
          <w:spacing w:val="-4"/>
          <w:sz w:val="24"/>
          <w:szCs w:val="24"/>
          <w:lang w:eastAsia="ru-RU"/>
        </w:rPr>
        <w:t>причитающихся сумм за фактически полученные товары.</w:t>
      </w:r>
    </w:p>
    <w:p w:rsidR="008872B3" w:rsidRPr="001621D6" w:rsidRDefault="008872B3" w:rsidP="008872B3">
      <w:pPr>
        <w:widowControl w:val="0"/>
        <w:shd w:val="clear" w:color="auto" w:fill="FFFFFF"/>
        <w:tabs>
          <w:tab w:val="left" w:pos="374"/>
        </w:tabs>
        <w:autoSpaceDE w:val="0"/>
        <w:autoSpaceDN w:val="0"/>
        <w:adjustRightInd w:val="0"/>
        <w:spacing w:before="19" w:after="0" w:line="240" w:lineRule="auto"/>
        <w:jc w:val="both"/>
        <w:rPr>
          <w:rFonts w:ascii="Times New Roman" w:eastAsia="Times New Roman" w:hAnsi="Times New Roman" w:cs="Times New Roman"/>
          <w:color w:val="000000"/>
          <w:spacing w:val="-8"/>
          <w:sz w:val="24"/>
          <w:szCs w:val="24"/>
          <w:lang w:eastAsia="ru-RU"/>
        </w:rPr>
      </w:pPr>
    </w:p>
    <w:p w:rsidR="008872B3" w:rsidRPr="001621D6" w:rsidRDefault="008872B3" w:rsidP="008872B3">
      <w:pPr>
        <w:widowControl w:val="0"/>
        <w:shd w:val="clear" w:color="auto" w:fill="FFFFFF"/>
        <w:tabs>
          <w:tab w:val="left" w:pos="25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10"/>
          <w:sz w:val="24"/>
          <w:szCs w:val="24"/>
          <w:lang w:eastAsia="ru-RU"/>
        </w:rPr>
        <w:t>8.</w:t>
      </w:r>
      <w:r w:rsidRPr="001621D6">
        <w:rPr>
          <w:rFonts w:ascii="Times New Roman" w:eastAsia="Times New Roman" w:hAnsi="Times New Roman" w:cs="Times New Roman"/>
          <w:b/>
          <w:bCs/>
          <w:color w:val="000000"/>
          <w:sz w:val="24"/>
          <w:szCs w:val="24"/>
          <w:lang w:eastAsia="ru-RU"/>
        </w:rPr>
        <w:t xml:space="preserve"> </w:t>
      </w:r>
      <w:r w:rsidRPr="001621D6">
        <w:rPr>
          <w:rFonts w:ascii="Times New Roman" w:eastAsia="Times New Roman" w:hAnsi="Times New Roman" w:cs="Times New Roman"/>
          <w:b/>
          <w:bCs/>
          <w:color w:val="000000"/>
          <w:spacing w:val="-4"/>
          <w:sz w:val="24"/>
          <w:szCs w:val="24"/>
          <w:lang w:eastAsia="ru-RU"/>
        </w:rPr>
        <w:t>Качество нефтепродуктов</w:t>
      </w:r>
    </w:p>
    <w:p w:rsidR="008872B3" w:rsidRPr="001621D6" w:rsidRDefault="008872B3" w:rsidP="008872B3">
      <w:pPr>
        <w:widowControl w:val="0"/>
        <w:shd w:val="clear" w:color="auto" w:fill="FFFFFF"/>
        <w:tabs>
          <w:tab w:val="left" w:pos="43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0"/>
          <w:sz w:val="24"/>
          <w:szCs w:val="24"/>
          <w:lang w:eastAsia="ru-RU"/>
        </w:rPr>
        <w:t>8.1.</w:t>
      </w:r>
      <w:r w:rsidRPr="001621D6">
        <w:rPr>
          <w:rFonts w:ascii="Times New Roman" w:eastAsia="Times New Roman" w:hAnsi="Times New Roman" w:cs="Times New Roman"/>
          <w:color w:val="000000"/>
          <w:sz w:val="24"/>
          <w:szCs w:val="24"/>
          <w:lang w:eastAsia="ru-RU"/>
        </w:rPr>
        <w:tab/>
        <w:t xml:space="preserve"> Качество  нефтепродуктов  на  АЗС,  должно  соответствовать  ГОСТам  и ТУ на данный вид </w:t>
      </w:r>
      <w:r w:rsidRPr="001621D6">
        <w:rPr>
          <w:rFonts w:ascii="Times New Roman" w:eastAsia="Times New Roman" w:hAnsi="Times New Roman" w:cs="Times New Roman"/>
          <w:color w:val="000000"/>
          <w:spacing w:val="-3"/>
          <w:sz w:val="24"/>
          <w:szCs w:val="24"/>
          <w:lang w:eastAsia="ru-RU"/>
        </w:rPr>
        <w:t>нефтепродуктов и подтверждаться сертификатом качества, выданным заводом-производителем.</w:t>
      </w:r>
    </w:p>
    <w:p w:rsidR="008872B3" w:rsidRPr="001621D6" w:rsidRDefault="008872B3" w:rsidP="008872B3">
      <w:pPr>
        <w:widowControl w:val="0"/>
        <w:shd w:val="clear" w:color="auto" w:fill="FFFFFF"/>
        <w:tabs>
          <w:tab w:val="left" w:pos="403"/>
        </w:tabs>
        <w:autoSpaceDE w:val="0"/>
        <w:autoSpaceDN w:val="0"/>
        <w:adjustRightInd w:val="0"/>
        <w:spacing w:after="0" w:line="240" w:lineRule="auto"/>
        <w:ind w:right="1440"/>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0"/>
          <w:sz w:val="24"/>
          <w:szCs w:val="24"/>
          <w:lang w:eastAsia="ru-RU"/>
        </w:rPr>
        <w:t>8.2.</w:t>
      </w:r>
      <w:r w:rsidRPr="001621D6">
        <w:rPr>
          <w:rFonts w:ascii="Times New Roman" w:eastAsia="Times New Roman" w:hAnsi="Times New Roman" w:cs="Times New Roman"/>
          <w:color w:val="000000"/>
          <w:sz w:val="24"/>
          <w:szCs w:val="24"/>
          <w:lang w:eastAsia="ru-RU"/>
        </w:rPr>
        <w:t xml:space="preserve"> </w:t>
      </w:r>
      <w:r w:rsidRPr="001621D6">
        <w:rPr>
          <w:rFonts w:ascii="Times New Roman" w:eastAsia="Times New Roman" w:hAnsi="Times New Roman" w:cs="Times New Roman"/>
          <w:color w:val="000000"/>
          <w:spacing w:val="-4"/>
          <w:sz w:val="24"/>
          <w:szCs w:val="24"/>
          <w:lang w:eastAsia="ru-RU"/>
        </w:rPr>
        <w:t>Претензии по качеству топлива принимаются Поставщиком при наличии:</w:t>
      </w:r>
      <w:r w:rsidRPr="001621D6">
        <w:rPr>
          <w:rFonts w:ascii="Times New Roman" w:eastAsia="Times New Roman" w:hAnsi="Times New Roman" w:cs="Times New Roman"/>
          <w:color w:val="000000"/>
          <w:spacing w:val="-4"/>
          <w:sz w:val="24"/>
          <w:szCs w:val="24"/>
          <w:lang w:eastAsia="ru-RU"/>
        </w:rPr>
        <w:br/>
      </w:r>
      <w:r w:rsidRPr="001621D6">
        <w:rPr>
          <w:rFonts w:ascii="Times New Roman" w:eastAsia="Times New Roman" w:hAnsi="Times New Roman" w:cs="Times New Roman"/>
          <w:color w:val="000000"/>
          <w:spacing w:val="-3"/>
          <w:sz w:val="24"/>
          <w:szCs w:val="24"/>
          <w:lang w:eastAsia="ru-RU"/>
        </w:rPr>
        <w:t>- фискального чека АЗС;</w:t>
      </w:r>
    </w:p>
    <w:p w:rsidR="008872B3" w:rsidRPr="001621D6" w:rsidRDefault="008872B3" w:rsidP="008872B3">
      <w:pPr>
        <w:widowControl w:val="0"/>
        <w:shd w:val="clear" w:color="auto" w:fill="FFFFFF"/>
        <w:autoSpaceDE w:val="0"/>
        <w:autoSpaceDN w:val="0"/>
        <w:adjustRightInd w:val="0"/>
        <w:spacing w:before="24"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3"/>
          <w:sz w:val="24"/>
          <w:szCs w:val="24"/>
          <w:lang w:eastAsia="ru-RU"/>
        </w:rPr>
        <w:t xml:space="preserve">- подтверждения факта ненадлежащего качества нефтепродуктов Актом экспертизы независимой </w:t>
      </w:r>
      <w:r w:rsidRPr="001621D6">
        <w:rPr>
          <w:rFonts w:ascii="Times New Roman" w:eastAsia="Times New Roman" w:hAnsi="Times New Roman" w:cs="Times New Roman"/>
          <w:color w:val="000000"/>
          <w:spacing w:val="1"/>
          <w:sz w:val="24"/>
          <w:szCs w:val="24"/>
          <w:lang w:eastAsia="ru-RU"/>
        </w:rPr>
        <w:t xml:space="preserve">экспертной организации, лаборатория которой аккредитована при Федеральном Агентстве по </w:t>
      </w:r>
      <w:r w:rsidRPr="001621D6">
        <w:rPr>
          <w:rFonts w:ascii="Times New Roman" w:eastAsia="Times New Roman" w:hAnsi="Times New Roman" w:cs="Times New Roman"/>
          <w:color w:val="000000"/>
          <w:spacing w:val="-3"/>
          <w:sz w:val="24"/>
          <w:szCs w:val="24"/>
          <w:lang w:eastAsia="ru-RU"/>
        </w:rPr>
        <w:t>техническому регулированию и метрологии.</w:t>
      </w:r>
    </w:p>
    <w:p w:rsidR="008872B3" w:rsidRPr="001621D6" w:rsidRDefault="008872B3" w:rsidP="008872B3">
      <w:pPr>
        <w:widowControl w:val="0"/>
        <w:shd w:val="clear" w:color="auto" w:fill="FFFFFF"/>
        <w:tabs>
          <w:tab w:val="left" w:pos="470"/>
        </w:tabs>
        <w:autoSpaceDE w:val="0"/>
        <w:autoSpaceDN w:val="0"/>
        <w:adjustRightInd w:val="0"/>
        <w:spacing w:before="34" w:after="0" w:line="240" w:lineRule="auto"/>
        <w:jc w:val="both"/>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0"/>
          <w:sz w:val="24"/>
          <w:szCs w:val="24"/>
          <w:lang w:eastAsia="ru-RU"/>
        </w:rPr>
        <w:t>8.3.</w:t>
      </w:r>
      <w:r w:rsidRPr="001621D6">
        <w:rPr>
          <w:rFonts w:ascii="Times New Roman" w:eastAsia="Times New Roman" w:hAnsi="Times New Roman" w:cs="Times New Roman"/>
          <w:color w:val="000000"/>
          <w:sz w:val="24"/>
          <w:szCs w:val="24"/>
          <w:lang w:eastAsia="ru-RU"/>
        </w:rPr>
        <w:tab/>
      </w:r>
      <w:r w:rsidRPr="001621D6">
        <w:rPr>
          <w:rFonts w:ascii="Times New Roman" w:eastAsia="Times New Roman" w:hAnsi="Times New Roman" w:cs="Times New Roman"/>
          <w:color w:val="000000"/>
          <w:spacing w:val="-1"/>
          <w:sz w:val="24"/>
          <w:szCs w:val="24"/>
          <w:lang w:eastAsia="ru-RU"/>
        </w:rPr>
        <w:t xml:space="preserve">Экспертная организация проводит отбор арбитражных проб нефтепродуктов на АЗС, которая </w:t>
      </w:r>
      <w:r w:rsidRPr="001621D6">
        <w:rPr>
          <w:rFonts w:ascii="Times New Roman" w:eastAsia="Times New Roman" w:hAnsi="Times New Roman" w:cs="Times New Roman"/>
          <w:color w:val="000000"/>
          <w:spacing w:val="-3"/>
          <w:sz w:val="24"/>
          <w:szCs w:val="24"/>
          <w:lang w:eastAsia="ru-RU"/>
        </w:rPr>
        <w:t>произвела отпуск нефтепродуктов Покупателю, а также отбор проб из топливного бака автотранспортного средства по правилам ГОСТ 2517-85.</w:t>
      </w:r>
    </w:p>
    <w:p w:rsidR="008872B3" w:rsidRPr="001621D6" w:rsidRDefault="008872B3" w:rsidP="008872B3">
      <w:pPr>
        <w:widowControl w:val="0"/>
        <w:shd w:val="clear" w:color="auto" w:fill="FFFFFF"/>
        <w:tabs>
          <w:tab w:val="left" w:pos="250"/>
        </w:tabs>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pacing w:val="-11"/>
          <w:sz w:val="24"/>
          <w:szCs w:val="24"/>
          <w:lang w:eastAsia="ru-RU"/>
        </w:rPr>
        <w:lastRenderedPageBreak/>
        <w:t>9.</w:t>
      </w:r>
      <w:r w:rsidRPr="001621D6">
        <w:rPr>
          <w:rFonts w:ascii="Times New Roman" w:eastAsia="Times New Roman" w:hAnsi="Times New Roman" w:cs="Times New Roman"/>
          <w:b/>
          <w:bCs/>
          <w:color w:val="000000"/>
          <w:sz w:val="24"/>
          <w:szCs w:val="24"/>
          <w:lang w:eastAsia="ru-RU"/>
        </w:rPr>
        <w:t xml:space="preserve"> </w:t>
      </w:r>
      <w:r w:rsidRPr="001621D6">
        <w:rPr>
          <w:rFonts w:ascii="Times New Roman" w:eastAsia="Times New Roman" w:hAnsi="Times New Roman" w:cs="Times New Roman"/>
          <w:b/>
          <w:bCs/>
          <w:color w:val="000000"/>
          <w:spacing w:val="-4"/>
          <w:sz w:val="24"/>
          <w:szCs w:val="24"/>
          <w:lang w:eastAsia="ru-RU"/>
        </w:rPr>
        <w:t>Заключительные положения</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24" w:after="0" w:line="240" w:lineRule="auto"/>
        <w:ind w:firstLine="101"/>
        <w:jc w:val="both"/>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z w:val="24"/>
          <w:szCs w:val="24"/>
          <w:lang w:eastAsia="ru-RU"/>
        </w:rPr>
        <w:t xml:space="preserve"> Стороны соглашаются с тем, что Договор, включая его условия, а также любая информация и </w:t>
      </w:r>
      <w:r w:rsidRPr="001621D6">
        <w:rPr>
          <w:rFonts w:ascii="Times New Roman" w:eastAsia="Times New Roman" w:hAnsi="Times New Roman" w:cs="Times New Roman"/>
          <w:color w:val="000000"/>
          <w:spacing w:val="-4"/>
          <w:sz w:val="24"/>
          <w:szCs w:val="24"/>
          <w:lang w:eastAsia="ru-RU"/>
        </w:rPr>
        <w:t xml:space="preserve">документы, касающиеся любой из Сторон и предоставленные или ставшие известными любой из Стороны </w:t>
      </w:r>
      <w:r w:rsidRPr="001621D6">
        <w:rPr>
          <w:rFonts w:ascii="Times New Roman" w:eastAsia="Times New Roman" w:hAnsi="Times New Roman" w:cs="Times New Roman"/>
          <w:color w:val="000000"/>
          <w:spacing w:val="-3"/>
          <w:sz w:val="24"/>
          <w:szCs w:val="24"/>
          <w:lang w:eastAsia="ru-RU"/>
        </w:rPr>
        <w:t xml:space="preserve">в рамках исполнения Договора, содержат коммерческую тайну Сторон и не подлежат разглашению или </w:t>
      </w:r>
      <w:r w:rsidRPr="001621D6">
        <w:rPr>
          <w:rFonts w:ascii="Times New Roman" w:eastAsia="Times New Roman" w:hAnsi="Times New Roman" w:cs="Times New Roman"/>
          <w:color w:val="000000"/>
          <w:spacing w:val="-6"/>
          <w:sz w:val="24"/>
          <w:szCs w:val="24"/>
          <w:lang w:eastAsia="ru-RU"/>
        </w:rPr>
        <w:t xml:space="preserve">передаче третьим лицам за исключением случаев предусмотренных действующим законодательством </w:t>
      </w:r>
      <w:r w:rsidRPr="001621D6">
        <w:rPr>
          <w:rFonts w:ascii="Times New Roman" w:eastAsia="Times New Roman" w:hAnsi="Times New Roman" w:cs="Times New Roman"/>
          <w:iCs/>
          <w:color w:val="000000"/>
          <w:spacing w:val="-6"/>
          <w:sz w:val="24"/>
          <w:szCs w:val="24"/>
          <w:lang w:eastAsia="ru-RU"/>
        </w:rPr>
        <w:t>РФ</w:t>
      </w:r>
      <w:r w:rsidRPr="001621D6">
        <w:rPr>
          <w:rFonts w:ascii="Times New Roman" w:eastAsia="Times New Roman" w:hAnsi="Times New Roman" w:cs="Times New Roman"/>
          <w:i/>
          <w:iCs/>
          <w:color w:val="000000"/>
          <w:spacing w:val="-6"/>
          <w:sz w:val="24"/>
          <w:szCs w:val="24"/>
          <w:lang w:eastAsia="ru-RU"/>
        </w:rPr>
        <w:t>.</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14" w:after="0" w:line="240" w:lineRule="auto"/>
        <w:ind w:firstLine="101"/>
        <w:jc w:val="both"/>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z w:val="24"/>
          <w:szCs w:val="24"/>
          <w:lang w:eastAsia="ru-RU"/>
        </w:rPr>
        <w:t xml:space="preserve"> Все  предусмотренные Договором заявления, извещения и другие документы  отправляются </w:t>
      </w:r>
      <w:r w:rsidRPr="001621D6">
        <w:rPr>
          <w:rFonts w:ascii="Times New Roman" w:eastAsia="Times New Roman" w:hAnsi="Times New Roman" w:cs="Times New Roman"/>
          <w:color w:val="000000"/>
          <w:spacing w:val="-4"/>
          <w:sz w:val="24"/>
          <w:szCs w:val="24"/>
          <w:lang w:eastAsia="ru-RU"/>
        </w:rPr>
        <w:t xml:space="preserve">Сторонами посредством факсимильной связи по номерам, указанным в Договоре, и заказными </w:t>
      </w:r>
      <w:r w:rsidRPr="001621D6">
        <w:rPr>
          <w:rFonts w:ascii="Times New Roman" w:eastAsia="Times New Roman" w:hAnsi="Times New Roman" w:cs="Times New Roman"/>
          <w:color w:val="000000"/>
          <w:spacing w:val="1"/>
          <w:sz w:val="24"/>
          <w:szCs w:val="24"/>
          <w:lang w:eastAsia="ru-RU"/>
        </w:rPr>
        <w:t xml:space="preserve">почтовыми отправлениями по адресам, указанным в Договоре в качестве почтовых адресов, либо </w:t>
      </w:r>
      <w:r w:rsidRPr="001621D6">
        <w:rPr>
          <w:rFonts w:ascii="Times New Roman" w:eastAsia="Times New Roman" w:hAnsi="Times New Roman" w:cs="Times New Roman"/>
          <w:color w:val="000000"/>
          <w:spacing w:val="-3"/>
          <w:sz w:val="24"/>
          <w:szCs w:val="24"/>
          <w:lang w:eastAsia="ru-RU"/>
        </w:rPr>
        <w:t>вручаются под расписку уполномоченному представителю Стороны-получателя.</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19" w:after="0" w:line="240" w:lineRule="auto"/>
        <w:ind w:firstLine="101"/>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z w:val="24"/>
          <w:szCs w:val="24"/>
          <w:lang w:eastAsia="ru-RU"/>
        </w:rPr>
        <w:t xml:space="preserve"> Все документы, исходящие от Стороны по Договору и отправляемые в рамках исполнения </w:t>
      </w:r>
      <w:r w:rsidRPr="001621D6">
        <w:rPr>
          <w:rFonts w:ascii="Times New Roman" w:eastAsia="Times New Roman" w:hAnsi="Times New Roman" w:cs="Times New Roman"/>
          <w:color w:val="000000"/>
          <w:spacing w:val="-3"/>
          <w:sz w:val="24"/>
          <w:szCs w:val="24"/>
          <w:lang w:eastAsia="ru-RU"/>
        </w:rPr>
        <w:t>Договора, должны быть подписаны уполномоченным лицом Стороны-отправителя.</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29" w:after="0" w:line="240" w:lineRule="auto"/>
        <w:ind w:firstLine="101"/>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pacing w:val="-2"/>
          <w:sz w:val="24"/>
          <w:szCs w:val="24"/>
          <w:lang w:eastAsia="ru-RU"/>
        </w:rPr>
        <w:t xml:space="preserve"> Стороны обязуются в пятидневный срок известить друг друга об изменении своих юридических и </w:t>
      </w:r>
      <w:r w:rsidRPr="001621D6">
        <w:rPr>
          <w:rFonts w:ascii="Times New Roman" w:eastAsia="Times New Roman" w:hAnsi="Times New Roman" w:cs="Times New Roman"/>
          <w:color w:val="000000"/>
          <w:spacing w:val="2"/>
          <w:sz w:val="24"/>
          <w:szCs w:val="24"/>
          <w:lang w:eastAsia="ru-RU"/>
        </w:rPr>
        <w:t xml:space="preserve">почтовых адресов, номеров телефонов и факсов, а также об изменении своих банковских и иных </w:t>
      </w:r>
      <w:r w:rsidRPr="001621D6">
        <w:rPr>
          <w:rFonts w:ascii="Times New Roman" w:eastAsia="Times New Roman" w:hAnsi="Times New Roman" w:cs="Times New Roman"/>
          <w:color w:val="000000"/>
          <w:spacing w:val="-5"/>
          <w:sz w:val="24"/>
          <w:szCs w:val="24"/>
          <w:lang w:eastAsia="ru-RU"/>
        </w:rPr>
        <w:t>реквизитов.</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29" w:after="0" w:line="240" w:lineRule="auto"/>
        <w:ind w:firstLine="101"/>
        <w:jc w:val="both"/>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pacing w:val="-1"/>
          <w:sz w:val="24"/>
          <w:szCs w:val="24"/>
          <w:lang w:eastAsia="ru-RU"/>
        </w:rPr>
        <w:t xml:space="preserve"> Сторона, не известившая или несвоевременно известившая другую Сторону, о вышеуказанных</w:t>
      </w:r>
      <w:r w:rsidRPr="001621D6">
        <w:rPr>
          <w:rFonts w:ascii="Times New Roman" w:eastAsia="Times New Roman" w:hAnsi="Times New Roman" w:cs="Times New Roman"/>
          <w:color w:val="000000"/>
          <w:spacing w:val="-1"/>
          <w:sz w:val="24"/>
          <w:szCs w:val="24"/>
          <w:lang w:eastAsia="ru-RU"/>
        </w:rPr>
        <w:br/>
      </w:r>
      <w:r w:rsidRPr="001621D6">
        <w:rPr>
          <w:rFonts w:ascii="Times New Roman" w:eastAsia="Times New Roman" w:hAnsi="Times New Roman" w:cs="Times New Roman"/>
          <w:color w:val="000000"/>
          <w:spacing w:val="-3"/>
          <w:sz w:val="24"/>
          <w:szCs w:val="24"/>
          <w:lang w:eastAsia="ru-RU"/>
        </w:rPr>
        <w:t>изменениях несет ответственность за все связанные с этим неблагоприятные последствия.</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29" w:after="0" w:line="240" w:lineRule="auto"/>
        <w:ind w:firstLine="101"/>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pacing w:val="-1"/>
          <w:sz w:val="24"/>
          <w:szCs w:val="24"/>
          <w:lang w:eastAsia="ru-RU"/>
        </w:rPr>
        <w:t xml:space="preserve"> Применимым правом, то есть правом, регулирующим правоотношения Сторон, вытекающие из</w:t>
      </w:r>
      <w:r w:rsidRPr="001621D6">
        <w:rPr>
          <w:rFonts w:ascii="Times New Roman" w:eastAsia="Times New Roman" w:hAnsi="Times New Roman" w:cs="Times New Roman"/>
          <w:color w:val="000000"/>
          <w:spacing w:val="-1"/>
          <w:sz w:val="24"/>
          <w:szCs w:val="24"/>
          <w:lang w:eastAsia="ru-RU"/>
        </w:rPr>
        <w:br/>
      </w:r>
      <w:r w:rsidRPr="001621D6">
        <w:rPr>
          <w:rFonts w:ascii="Times New Roman" w:eastAsia="Times New Roman" w:hAnsi="Times New Roman" w:cs="Times New Roman"/>
          <w:color w:val="000000"/>
          <w:spacing w:val="-3"/>
          <w:sz w:val="24"/>
          <w:szCs w:val="24"/>
          <w:lang w:eastAsia="ru-RU"/>
        </w:rPr>
        <w:t>Договора, является право Российской Федерации.</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29" w:after="0" w:line="240" w:lineRule="auto"/>
        <w:ind w:firstLine="101"/>
        <w:jc w:val="both"/>
        <w:rPr>
          <w:rFonts w:ascii="Times New Roman" w:eastAsia="Times New Roman" w:hAnsi="Times New Roman" w:cs="Times New Roman"/>
          <w:color w:val="000000"/>
          <w:spacing w:val="-9"/>
          <w:sz w:val="24"/>
          <w:szCs w:val="24"/>
          <w:lang w:eastAsia="ru-RU"/>
        </w:rPr>
      </w:pPr>
      <w:r w:rsidRPr="001621D6">
        <w:rPr>
          <w:rFonts w:ascii="Times New Roman" w:eastAsia="Times New Roman" w:hAnsi="Times New Roman" w:cs="Times New Roman"/>
          <w:color w:val="000000"/>
          <w:spacing w:val="1"/>
          <w:sz w:val="24"/>
          <w:szCs w:val="24"/>
          <w:lang w:eastAsia="ru-RU"/>
        </w:rPr>
        <w:t xml:space="preserve"> В случае возникновения споров по настоящему Договору стороны принимают все меры для </w:t>
      </w:r>
      <w:r w:rsidRPr="001621D6">
        <w:rPr>
          <w:rFonts w:ascii="Times New Roman" w:eastAsia="Times New Roman" w:hAnsi="Times New Roman" w:cs="Times New Roman"/>
          <w:color w:val="000000"/>
          <w:spacing w:val="-2"/>
          <w:sz w:val="24"/>
          <w:szCs w:val="24"/>
          <w:lang w:eastAsia="ru-RU"/>
        </w:rPr>
        <w:t xml:space="preserve">решения их путем переговоров. При невозможности решения споров и разногласий путем переговоров </w:t>
      </w:r>
      <w:r w:rsidRPr="001621D6">
        <w:rPr>
          <w:rFonts w:ascii="Times New Roman" w:eastAsia="Times New Roman" w:hAnsi="Times New Roman" w:cs="Times New Roman"/>
          <w:color w:val="000000"/>
          <w:spacing w:val="-3"/>
          <w:sz w:val="24"/>
          <w:szCs w:val="24"/>
          <w:lang w:eastAsia="ru-RU"/>
        </w:rPr>
        <w:t>стороны вправе обратиться в Арбитражный суд по месту нахождения ответчика.</w:t>
      </w:r>
    </w:p>
    <w:p w:rsidR="008872B3" w:rsidRPr="001621D6" w:rsidRDefault="008872B3" w:rsidP="008872B3">
      <w:pPr>
        <w:widowControl w:val="0"/>
        <w:numPr>
          <w:ilvl w:val="0"/>
          <w:numId w:val="44"/>
        </w:numPr>
        <w:shd w:val="clear" w:color="auto" w:fill="FFFFFF"/>
        <w:tabs>
          <w:tab w:val="left" w:pos="350"/>
        </w:tabs>
        <w:autoSpaceDE w:val="0"/>
        <w:autoSpaceDN w:val="0"/>
        <w:adjustRightInd w:val="0"/>
        <w:spacing w:before="29" w:after="0" w:line="240" w:lineRule="auto"/>
        <w:ind w:firstLine="101"/>
        <w:jc w:val="both"/>
        <w:rPr>
          <w:rFonts w:ascii="Times New Roman" w:eastAsia="Times New Roman" w:hAnsi="Times New Roman" w:cs="Times New Roman"/>
          <w:color w:val="000000"/>
          <w:spacing w:val="-10"/>
          <w:sz w:val="24"/>
          <w:szCs w:val="24"/>
          <w:lang w:eastAsia="ru-RU"/>
        </w:rPr>
      </w:pPr>
      <w:r w:rsidRPr="001621D6">
        <w:rPr>
          <w:rFonts w:ascii="Times New Roman" w:eastAsia="Times New Roman" w:hAnsi="Times New Roman" w:cs="Times New Roman"/>
          <w:color w:val="000000"/>
          <w:spacing w:val="-4"/>
          <w:sz w:val="24"/>
          <w:szCs w:val="24"/>
          <w:lang w:eastAsia="ru-RU"/>
        </w:rPr>
        <w:t xml:space="preserve"> Договор составлен в двух экземплярах, имеющих равную юридическую силу, по одному для каждой </w:t>
      </w:r>
      <w:r w:rsidRPr="001621D6">
        <w:rPr>
          <w:rFonts w:ascii="Times New Roman" w:eastAsia="Times New Roman" w:hAnsi="Times New Roman" w:cs="Times New Roman"/>
          <w:color w:val="000000"/>
          <w:spacing w:val="-6"/>
          <w:sz w:val="24"/>
          <w:szCs w:val="24"/>
          <w:lang w:eastAsia="ru-RU"/>
        </w:rPr>
        <w:t>из Сторон.</w:t>
      </w:r>
    </w:p>
    <w:p w:rsidR="008872B3" w:rsidRPr="001621D6" w:rsidRDefault="008872B3" w:rsidP="008872B3">
      <w:pPr>
        <w:widowControl w:val="0"/>
        <w:shd w:val="clear" w:color="auto" w:fill="FFFFFF"/>
        <w:tabs>
          <w:tab w:val="left" w:pos="350"/>
        </w:tabs>
        <w:autoSpaceDE w:val="0"/>
        <w:autoSpaceDN w:val="0"/>
        <w:adjustRightInd w:val="0"/>
        <w:spacing w:before="29" w:after="0" w:line="240" w:lineRule="auto"/>
        <w:jc w:val="both"/>
        <w:rPr>
          <w:rFonts w:ascii="Times New Roman" w:eastAsia="Times New Roman" w:hAnsi="Times New Roman" w:cs="Times New Roman"/>
          <w:color w:val="000000"/>
          <w:spacing w:val="-6"/>
          <w:sz w:val="24"/>
          <w:szCs w:val="24"/>
          <w:lang w:eastAsia="ru-RU"/>
        </w:rPr>
      </w:pPr>
    </w:p>
    <w:p w:rsidR="008872B3" w:rsidRPr="001621D6" w:rsidRDefault="008872B3" w:rsidP="008872B3">
      <w:pPr>
        <w:widowControl w:val="0"/>
        <w:shd w:val="clear" w:color="auto" w:fill="FFFFFF"/>
        <w:tabs>
          <w:tab w:val="left" w:pos="350"/>
        </w:tabs>
        <w:autoSpaceDE w:val="0"/>
        <w:autoSpaceDN w:val="0"/>
        <w:adjustRightInd w:val="0"/>
        <w:spacing w:before="29" w:after="0" w:line="240" w:lineRule="auto"/>
        <w:jc w:val="both"/>
        <w:rPr>
          <w:rFonts w:ascii="Times New Roman" w:eastAsia="Times New Roman" w:hAnsi="Times New Roman" w:cs="Times New Roman"/>
          <w:color w:val="000000"/>
          <w:spacing w:val="-10"/>
          <w:sz w:val="24"/>
          <w:szCs w:val="24"/>
          <w:lang w:eastAsia="ru-RU"/>
        </w:rPr>
      </w:pPr>
    </w:p>
    <w:p w:rsidR="008872B3" w:rsidRPr="001621D6" w:rsidRDefault="008872B3" w:rsidP="008872B3">
      <w:pPr>
        <w:widowControl w:val="0"/>
        <w:shd w:val="clear" w:color="auto" w:fill="FFFFFF"/>
        <w:tabs>
          <w:tab w:val="left" w:pos="2904"/>
        </w:tabs>
        <w:autoSpaceDE w:val="0"/>
        <w:autoSpaceDN w:val="0"/>
        <w:adjustRightInd w:val="0"/>
        <w:spacing w:before="24" w:after="0" w:line="240" w:lineRule="auto"/>
        <w:rPr>
          <w:rFonts w:ascii="Times New Roman" w:eastAsia="Times New Roman" w:hAnsi="Times New Roman" w:cs="Times New Roman"/>
          <w:b/>
          <w:bCs/>
          <w:color w:val="000000"/>
          <w:spacing w:val="-5"/>
          <w:sz w:val="24"/>
          <w:szCs w:val="24"/>
          <w:lang w:eastAsia="ru-RU"/>
        </w:rPr>
      </w:pPr>
      <w:r w:rsidRPr="001621D6">
        <w:rPr>
          <w:rFonts w:ascii="Times New Roman" w:eastAsia="Times New Roman" w:hAnsi="Times New Roman" w:cs="Times New Roman"/>
          <w:b/>
          <w:bCs/>
          <w:color w:val="000000"/>
          <w:spacing w:val="-6"/>
          <w:sz w:val="24"/>
          <w:szCs w:val="24"/>
          <w:lang w:eastAsia="ru-RU"/>
        </w:rPr>
        <w:t>Поставщик</w:t>
      </w:r>
      <w:r w:rsidRPr="001621D6">
        <w:rPr>
          <w:rFonts w:ascii="Times New Roman" w:eastAsia="Times New Roman" w:hAnsi="Times New Roman" w:cs="Times New Roman"/>
          <w:b/>
          <w:bCs/>
          <w:color w:val="000000"/>
          <w:sz w:val="24"/>
          <w:szCs w:val="24"/>
          <w:lang w:eastAsia="ru-RU"/>
        </w:rPr>
        <w:tab/>
      </w:r>
      <w:r w:rsidRPr="001621D6">
        <w:rPr>
          <w:rFonts w:ascii="Times New Roman" w:eastAsia="Times New Roman" w:hAnsi="Times New Roman" w:cs="Times New Roman"/>
          <w:b/>
          <w:bCs/>
          <w:color w:val="000000"/>
          <w:sz w:val="24"/>
          <w:szCs w:val="24"/>
          <w:lang w:eastAsia="ru-RU"/>
        </w:rPr>
        <w:tab/>
      </w:r>
      <w:r w:rsidRPr="001621D6">
        <w:rPr>
          <w:rFonts w:ascii="Times New Roman" w:eastAsia="Times New Roman" w:hAnsi="Times New Roman" w:cs="Times New Roman"/>
          <w:b/>
          <w:bCs/>
          <w:color w:val="000000"/>
          <w:sz w:val="24"/>
          <w:szCs w:val="24"/>
          <w:lang w:eastAsia="ru-RU"/>
        </w:rPr>
        <w:tab/>
      </w:r>
      <w:r w:rsidRPr="001621D6">
        <w:rPr>
          <w:rFonts w:ascii="Times New Roman" w:eastAsia="Times New Roman" w:hAnsi="Times New Roman" w:cs="Times New Roman"/>
          <w:b/>
          <w:bCs/>
          <w:color w:val="000000"/>
          <w:sz w:val="24"/>
          <w:szCs w:val="24"/>
          <w:lang w:eastAsia="ru-RU"/>
        </w:rPr>
        <w:tab/>
      </w:r>
      <w:r w:rsidRPr="001621D6">
        <w:rPr>
          <w:rFonts w:ascii="Times New Roman" w:eastAsia="Times New Roman" w:hAnsi="Times New Roman" w:cs="Times New Roman"/>
          <w:b/>
          <w:bCs/>
          <w:color w:val="000000"/>
          <w:sz w:val="24"/>
          <w:szCs w:val="24"/>
          <w:lang w:eastAsia="ru-RU"/>
        </w:rPr>
        <w:tab/>
      </w:r>
      <w:r w:rsidRPr="001621D6">
        <w:rPr>
          <w:rFonts w:ascii="Times New Roman" w:eastAsia="Times New Roman" w:hAnsi="Times New Roman" w:cs="Times New Roman"/>
          <w:b/>
          <w:bCs/>
          <w:color w:val="000000"/>
          <w:spacing w:val="-5"/>
          <w:sz w:val="24"/>
          <w:szCs w:val="24"/>
          <w:lang w:eastAsia="ru-RU"/>
        </w:rPr>
        <w:t>Покупатель</w:t>
      </w:r>
    </w:p>
    <w:p w:rsidR="008872B3" w:rsidRPr="001621D6" w:rsidRDefault="008872B3" w:rsidP="008872B3">
      <w:pPr>
        <w:widowControl w:val="0"/>
        <w:shd w:val="clear" w:color="auto" w:fill="FFFFFF"/>
        <w:tabs>
          <w:tab w:val="left" w:pos="2904"/>
        </w:tabs>
        <w:autoSpaceDE w:val="0"/>
        <w:autoSpaceDN w:val="0"/>
        <w:adjustRightInd w:val="0"/>
        <w:spacing w:before="24" w:after="0" w:line="240" w:lineRule="auto"/>
        <w:rPr>
          <w:rFonts w:ascii="Times New Roman" w:eastAsia="Times New Roman" w:hAnsi="Times New Roman" w:cs="Times New Roman"/>
          <w:b/>
          <w:bCs/>
          <w:color w:val="000000"/>
          <w:spacing w:val="-5"/>
          <w:sz w:val="24"/>
          <w:szCs w:val="24"/>
          <w:lang w:eastAsia="ru-RU"/>
        </w:rPr>
      </w:pP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b/>
          <w:color w:val="000000"/>
          <w:spacing w:val="1"/>
          <w:sz w:val="24"/>
          <w:szCs w:val="24"/>
          <w:lang w:eastAsia="ru-RU"/>
        </w:rPr>
      </w:pPr>
      <w:r w:rsidRPr="001621D6">
        <w:rPr>
          <w:rFonts w:ascii="Times New Roman" w:eastAsia="Times New Roman" w:hAnsi="Times New Roman" w:cs="Times New Roman"/>
          <w:b/>
          <w:color w:val="000000"/>
          <w:spacing w:val="1"/>
          <w:sz w:val="24"/>
          <w:szCs w:val="24"/>
          <w:lang w:eastAsia="ru-RU"/>
        </w:rPr>
        <w:t>ООО «СТРОЙ ЭКСПЕРТ»</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1"/>
          <w:sz w:val="24"/>
          <w:szCs w:val="24"/>
          <w:lang w:eastAsia="ru-RU"/>
        </w:rPr>
      </w:pP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1"/>
          <w:sz w:val="24"/>
          <w:szCs w:val="24"/>
          <w:lang w:eastAsia="ru-RU"/>
        </w:rPr>
      </w:pPr>
      <w:r w:rsidRPr="001621D6">
        <w:rPr>
          <w:rFonts w:ascii="Times New Roman" w:eastAsia="Times New Roman" w:hAnsi="Times New Roman" w:cs="Times New Roman"/>
          <w:color w:val="000000"/>
          <w:spacing w:val="1"/>
          <w:sz w:val="24"/>
          <w:szCs w:val="24"/>
          <w:lang w:eastAsia="ru-RU"/>
        </w:rPr>
        <w:t>Юр. адрес: 105082, г. Москва, Рубцовская набережная, 3, стр. 1</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
          <w:sz w:val="24"/>
          <w:szCs w:val="24"/>
          <w:lang w:eastAsia="ru-RU"/>
        </w:rPr>
        <w:t xml:space="preserve">Почтовый: </w:t>
      </w:r>
      <w:r w:rsidRPr="001621D6">
        <w:rPr>
          <w:rFonts w:ascii="Times New Roman" w:eastAsia="Times New Roman" w:hAnsi="Times New Roman" w:cs="Times New Roman"/>
          <w:spacing w:val="1"/>
          <w:sz w:val="24"/>
          <w:szCs w:val="24"/>
          <w:lang w:eastAsia="ru-RU"/>
        </w:rPr>
        <w:t xml:space="preserve">241033 </w:t>
      </w:r>
      <w:r w:rsidRPr="001621D6">
        <w:rPr>
          <w:rFonts w:ascii="Times New Roman" w:eastAsia="Times New Roman" w:hAnsi="Times New Roman" w:cs="Times New Roman"/>
          <w:color w:val="000000"/>
          <w:spacing w:val="1"/>
          <w:sz w:val="24"/>
          <w:szCs w:val="24"/>
          <w:lang w:eastAsia="ru-RU"/>
        </w:rPr>
        <w:t>г. Брянск , пр-т Ст.Димитрова, 5в</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z w:val="24"/>
          <w:szCs w:val="24"/>
          <w:lang w:eastAsia="ru-RU"/>
        </w:rPr>
        <w:t>ИНН 7733513736  КПП 770101001</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4"/>
          <w:sz w:val="24"/>
          <w:szCs w:val="24"/>
          <w:lang w:eastAsia="ru-RU"/>
        </w:rPr>
        <w:t>р/с 40702810618000001228</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color w:val="000000"/>
          <w:spacing w:val="-1"/>
          <w:sz w:val="24"/>
          <w:szCs w:val="24"/>
          <w:lang w:eastAsia="ru-RU"/>
        </w:rPr>
        <w:t>филиал ОАО «Уралсиб» в г. Брянск</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pacing w:val="2"/>
          <w:sz w:val="24"/>
          <w:szCs w:val="24"/>
          <w:lang w:eastAsia="ru-RU"/>
        </w:rPr>
        <w:t>к/с 301 0181 0700 000 000 754</w:t>
      </w:r>
      <w:r w:rsidRPr="001621D6">
        <w:rPr>
          <w:rFonts w:ascii="Times New Roman" w:eastAsia="Times New Roman" w:hAnsi="Times New Roman" w:cs="Times New Roman"/>
          <w:color w:val="000000"/>
          <w:sz w:val="24"/>
          <w:szCs w:val="24"/>
          <w:lang w:eastAsia="ru-RU"/>
        </w:rPr>
        <w:t xml:space="preserve">      </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1621D6">
        <w:rPr>
          <w:rFonts w:ascii="Times New Roman" w:eastAsia="Times New Roman" w:hAnsi="Times New Roman" w:cs="Times New Roman"/>
          <w:color w:val="000000"/>
          <w:sz w:val="24"/>
          <w:szCs w:val="24"/>
          <w:lang w:eastAsia="ru-RU"/>
        </w:rPr>
        <w:t>БИК 041501754</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1"/>
          <w:sz w:val="24"/>
          <w:szCs w:val="24"/>
          <w:lang w:eastAsia="ru-RU"/>
        </w:rPr>
      </w:pPr>
      <w:r w:rsidRPr="001621D6">
        <w:rPr>
          <w:rFonts w:ascii="Times New Roman" w:eastAsia="Times New Roman" w:hAnsi="Times New Roman" w:cs="Times New Roman"/>
          <w:color w:val="000000"/>
          <w:spacing w:val="1"/>
          <w:sz w:val="24"/>
          <w:szCs w:val="24"/>
          <w:lang w:eastAsia="ru-RU"/>
        </w:rPr>
        <w:t>тел. (4832) 646-909, 662-533</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z w:val="24"/>
          <w:szCs w:val="24"/>
          <w:lang w:eastAsia="ru-RU"/>
        </w:rPr>
      </w:pPr>
      <w:r w:rsidRPr="001621D6">
        <w:rPr>
          <w:rFonts w:ascii="Times New Roman" w:eastAsia="Times New Roman" w:hAnsi="Times New Roman" w:cs="Times New Roman"/>
          <w:b/>
          <w:bCs/>
          <w:color w:val="000000"/>
          <w:spacing w:val="-1"/>
          <w:sz w:val="24"/>
          <w:szCs w:val="24"/>
          <w:lang w:eastAsia="ru-RU"/>
        </w:rPr>
        <w:t>Генеральный директор</w:t>
      </w:r>
      <w:r w:rsidRPr="001621D6">
        <w:rPr>
          <w:rFonts w:ascii="Times New Roman" w:eastAsia="Times New Roman" w:hAnsi="Times New Roman" w:cs="Times New Roman"/>
          <w:b/>
          <w:bCs/>
          <w:color w:val="000000"/>
          <w:sz w:val="24"/>
          <w:szCs w:val="24"/>
          <w:lang w:eastAsia="ru-RU"/>
        </w:rPr>
        <w:t xml:space="preserve"> </w:t>
      </w:r>
    </w:p>
    <w:p w:rsidR="008872B3" w:rsidRPr="001621D6" w:rsidRDefault="008872B3" w:rsidP="008872B3">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z w:val="24"/>
          <w:szCs w:val="24"/>
          <w:lang w:eastAsia="ru-RU"/>
        </w:rPr>
      </w:pPr>
    </w:p>
    <w:p w:rsidR="008872B3" w:rsidRPr="001621D6" w:rsidRDefault="008872B3" w:rsidP="008872B3">
      <w:pPr>
        <w:widowControl w:val="0"/>
        <w:shd w:val="clear" w:color="auto" w:fill="FFFFFF"/>
        <w:tabs>
          <w:tab w:val="left" w:pos="2904"/>
        </w:tabs>
        <w:autoSpaceDE w:val="0"/>
        <w:autoSpaceDN w:val="0"/>
        <w:adjustRightInd w:val="0"/>
        <w:spacing w:before="24" w:after="0" w:line="240" w:lineRule="auto"/>
        <w:rPr>
          <w:rFonts w:ascii="Times New Roman" w:eastAsia="Times New Roman" w:hAnsi="Times New Roman" w:cs="Times New Roman"/>
          <w:sz w:val="24"/>
          <w:szCs w:val="24"/>
          <w:lang w:eastAsia="ru-RU"/>
        </w:rPr>
      </w:pPr>
      <w:r w:rsidRPr="001621D6">
        <w:rPr>
          <w:rFonts w:ascii="Times New Roman" w:eastAsia="Times New Roman" w:hAnsi="Times New Roman" w:cs="Times New Roman"/>
          <w:b/>
          <w:bCs/>
          <w:color w:val="000000"/>
          <w:sz w:val="24"/>
          <w:szCs w:val="24"/>
          <w:lang w:eastAsia="ru-RU"/>
        </w:rPr>
        <w:t>М.П._________________________ Д.С. Зюкин</w:t>
      </w:r>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8872B3" w:rsidRPr="000842F4" w:rsidRDefault="008872B3" w:rsidP="008872B3">
      <w:pPr>
        <w:rPr>
          <w:rFonts w:ascii="Times New Roman" w:hAnsi="Times New Roman" w:cs="Times New Roman"/>
        </w:rPr>
      </w:pPr>
    </w:p>
    <w:p w:rsidR="008872B3" w:rsidRPr="00F969E7" w:rsidRDefault="008872B3" w:rsidP="008872B3">
      <w:pPr>
        <w:spacing w:before="100" w:after="100"/>
        <w:jc w:val="center"/>
        <w:rPr>
          <w:b/>
        </w:rPr>
      </w:pPr>
      <w:r w:rsidRPr="0065131C">
        <w:rPr>
          <w:rStyle w:val="20"/>
          <w:rFonts w:ascii="Times New Roman" w:hAnsi="Times New Roman" w:cs="Times New Roman"/>
          <w:color w:val="auto"/>
        </w:rPr>
        <w:t>Раздел 9</w:t>
      </w:r>
      <w:r>
        <w:rPr>
          <w:rStyle w:val="20"/>
          <w:rFonts w:ascii="Times New Roman" w:hAnsi="Times New Roman" w:cs="Times New Roman"/>
          <w:color w:val="auto"/>
        </w:rPr>
        <w:t>.</w:t>
      </w:r>
      <w:r w:rsidRPr="0065131C">
        <w:rPr>
          <w:rStyle w:val="20"/>
          <w:rFonts w:ascii="Times New Roman" w:hAnsi="Times New Roman" w:cs="Times New Roman"/>
          <w:color w:val="auto"/>
        </w:rPr>
        <w:t xml:space="preserve"> </w:t>
      </w:r>
      <w:r w:rsidRPr="008872B3">
        <w:rPr>
          <w:rStyle w:val="20"/>
          <w:rFonts w:ascii="Times New Roman" w:hAnsi="Times New Roman" w:cs="Times New Roman"/>
          <w:color w:val="auto"/>
        </w:rPr>
        <w:t>ТЕХНИЧЕСКОЕ ЗАДАНИЕ</w:t>
      </w:r>
    </w:p>
    <w:p w:rsidR="008872B3" w:rsidRPr="00FB5FDB" w:rsidRDefault="008872B3" w:rsidP="008872B3">
      <w:pPr>
        <w:autoSpaceDE w:val="0"/>
        <w:autoSpaceDN w:val="0"/>
        <w:adjustRightInd w:val="0"/>
        <w:spacing w:after="0"/>
        <w:ind w:right="-1"/>
      </w:pP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Перечень и объемы закупаемой продукции:</w:t>
      </w: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p>
    <w:tbl>
      <w:tblPr>
        <w:tblW w:w="9965"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2563"/>
        <w:gridCol w:w="1066"/>
        <w:gridCol w:w="2120"/>
        <w:gridCol w:w="3544"/>
      </w:tblGrid>
      <w:tr w:rsidR="00E850F9" w:rsidRPr="00D214BB" w:rsidTr="00E850F9">
        <w:tc>
          <w:tcPr>
            <w:tcW w:w="672" w:type="dxa"/>
            <w:vAlign w:val="center"/>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 п/п</w:t>
            </w:r>
          </w:p>
        </w:tc>
        <w:tc>
          <w:tcPr>
            <w:tcW w:w="2563" w:type="dxa"/>
            <w:vAlign w:val="center"/>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Наименование и описание продукции</w:t>
            </w:r>
          </w:p>
        </w:tc>
        <w:tc>
          <w:tcPr>
            <w:tcW w:w="1066" w:type="dxa"/>
            <w:vAlign w:val="center"/>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Ед.изм.</w:t>
            </w:r>
          </w:p>
        </w:tc>
        <w:tc>
          <w:tcPr>
            <w:tcW w:w="2120" w:type="dxa"/>
            <w:vAlign w:val="center"/>
          </w:tcPr>
          <w:p w:rsidR="00E850F9" w:rsidRPr="00D214BB" w:rsidRDefault="00E850F9" w:rsidP="00E850F9">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E850F9">
              <w:rPr>
                <w:rFonts w:ascii="Times New Roman" w:eastAsia="Times New Roman" w:hAnsi="Times New Roman" w:cs="Times New Roman"/>
                <w:b/>
                <w:sz w:val="24"/>
                <w:szCs w:val="24"/>
                <w:lang w:eastAsia="ru-RU"/>
              </w:rPr>
              <w:t>Начальная (максимальная) цена за литр нефтепродуктов, включая НДС (18%)</w:t>
            </w:r>
          </w:p>
        </w:tc>
        <w:tc>
          <w:tcPr>
            <w:tcW w:w="3544" w:type="dxa"/>
            <w:vAlign w:val="center"/>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Срок поставки</w:t>
            </w:r>
          </w:p>
        </w:tc>
      </w:tr>
      <w:tr w:rsidR="00E850F9" w:rsidRPr="00D214BB" w:rsidTr="00E850F9">
        <w:tc>
          <w:tcPr>
            <w:tcW w:w="672"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1</w:t>
            </w:r>
          </w:p>
        </w:tc>
        <w:tc>
          <w:tcPr>
            <w:tcW w:w="2563"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Бензин АИ-92</w:t>
            </w:r>
          </w:p>
        </w:tc>
        <w:tc>
          <w:tcPr>
            <w:tcW w:w="1066"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26-00</w:t>
            </w:r>
          </w:p>
        </w:tc>
        <w:tc>
          <w:tcPr>
            <w:tcW w:w="3544" w:type="dxa"/>
          </w:tcPr>
          <w:p w:rsidR="00E850F9" w:rsidRPr="00D214BB" w:rsidRDefault="00E850F9" w:rsidP="004A49E8">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До 3</w:t>
            </w:r>
            <w:r>
              <w:rPr>
                <w:rFonts w:ascii="Times New Roman" w:eastAsia="Times New Roman" w:hAnsi="Times New Roman" w:cs="Times New Roman"/>
                <w:sz w:val="24"/>
                <w:szCs w:val="24"/>
                <w:lang w:eastAsia="ru-RU"/>
              </w:rPr>
              <w:t>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декабря </w:t>
            </w:r>
            <w:r w:rsidRPr="00D214BB">
              <w:rPr>
                <w:rFonts w:ascii="Times New Roman" w:eastAsia="Times New Roman" w:hAnsi="Times New Roman" w:cs="Times New Roman"/>
                <w:sz w:val="24"/>
                <w:szCs w:val="24"/>
                <w:lang w:eastAsia="ru-RU"/>
              </w:rPr>
              <w:t xml:space="preserve"> 2012 г.</w:t>
            </w:r>
          </w:p>
        </w:tc>
      </w:tr>
      <w:tr w:rsidR="00E850F9" w:rsidRPr="00D214BB" w:rsidTr="00E850F9">
        <w:tc>
          <w:tcPr>
            <w:tcW w:w="672"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2</w:t>
            </w:r>
          </w:p>
        </w:tc>
        <w:tc>
          <w:tcPr>
            <w:tcW w:w="2563"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Бензин АИ-95</w:t>
            </w:r>
          </w:p>
        </w:tc>
        <w:tc>
          <w:tcPr>
            <w:tcW w:w="1066"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27-50</w:t>
            </w:r>
          </w:p>
        </w:tc>
        <w:tc>
          <w:tcPr>
            <w:tcW w:w="3544" w:type="dxa"/>
          </w:tcPr>
          <w:p w:rsidR="00E850F9" w:rsidRPr="00D214BB" w:rsidRDefault="00E850F9" w:rsidP="004A49E8">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D214BB">
              <w:rPr>
                <w:rFonts w:ascii="Times New Roman" w:eastAsia="Times New Roman" w:hAnsi="Times New Roman" w:cs="Times New Roman"/>
                <w:sz w:val="24"/>
                <w:szCs w:val="24"/>
                <w:lang w:eastAsia="ru-RU"/>
              </w:rPr>
              <w:t xml:space="preserve"> 2012 г.</w:t>
            </w:r>
          </w:p>
        </w:tc>
      </w:tr>
      <w:tr w:rsidR="00E850F9" w:rsidRPr="00D214BB" w:rsidTr="00E850F9">
        <w:tc>
          <w:tcPr>
            <w:tcW w:w="672"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tc>
        <w:tc>
          <w:tcPr>
            <w:tcW w:w="2563"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Дизельное топливо</w:t>
            </w:r>
          </w:p>
        </w:tc>
        <w:tc>
          <w:tcPr>
            <w:tcW w:w="1066"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E850F9" w:rsidRPr="00D214BB" w:rsidRDefault="00E850F9"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27-50</w:t>
            </w:r>
          </w:p>
        </w:tc>
        <w:tc>
          <w:tcPr>
            <w:tcW w:w="3544" w:type="dxa"/>
          </w:tcPr>
          <w:p w:rsidR="00E850F9" w:rsidRPr="00D214BB" w:rsidRDefault="00E850F9" w:rsidP="004A49E8">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D214BB">
              <w:rPr>
                <w:rFonts w:ascii="Times New Roman" w:eastAsia="Times New Roman" w:hAnsi="Times New Roman" w:cs="Times New Roman"/>
                <w:sz w:val="24"/>
                <w:szCs w:val="24"/>
                <w:lang w:eastAsia="ru-RU"/>
              </w:rPr>
              <w:t xml:space="preserve"> 2012 г.</w:t>
            </w:r>
          </w:p>
        </w:tc>
      </w:tr>
    </w:tbl>
    <w:p w:rsidR="008872B3" w:rsidRDefault="008872B3" w:rsidP="008872B3">
      <w:pPr>
        <w:autoSpaceDE w:val="0"/>
        <w:autoSpaceDN w:val="0"/>
        <w:spacing w:before="60" w:after="120" w:line="240" w:lineRule="auto"/>
        <w:jc w:val="center"/>
        <w:rPr>
          <w:rFonts w:ascii="Times New Roman" w:eastAsia="Times New Roman" w:hAnsi="Times New Roman" w:cs="Times New Roman"/>
          <w:b/>
          <w:sz w:val="16"/>
          <w:szCs w:val="16"/>
          <w:lang w:eastAsia="ru-RU"/>
        </w:rPr>
      </w:pPr>
    </w:p>
    <w:p w:rsidR="008872B3" w:rsidRDefault="008872B3" w:rsidP="008872B3">
      <w:pPr>
        <w:autoSpaceDE w:val="0"/>
        <w:autoSpaceDN w:val="0"/>
        <w:spacing w:before="60" w:after="120" w:line="240" w:lineRule="auto"/>
        <w:rPr>
          <w:rFonts w:ascii="Times New Roman" w:hAnsi="Times New Roman"/>
          <w:sz w:val="24"/>
          <w:szCs w:val="24"/>
        </w:rPr>
      </w:pPr>
      <w:r w:rsidRPr="00D214BB">
        <w:rPr>
          <w:rFonts w:ascii="Times New Roman" w:hAnsi="Times New Roman"/>
          <w:b/>
          <w:bCs/>
          <w:sz w:val="24"/>
          <w:szCs w:val="24"/>
        </w:rPr>
        <w:t>Характеристики качества товаров, работ, услуг:</w:t>
      </w:r>
      <w:r>
        <w:rPr>
          <w:rFonts w:ascii="Times New Roman" w:hAnsi="Times New Roman"/>
          <w:bCs/>
          <w:sz w:val="24"/>
          <w:szCs w:val="24"/>
        </w:rPr>
        <w:t xml:space="preserve"> </w:t>
      </w:r>
      <w:r>
        <w:rPr>
          <w:rFonts w:ascii="Times New Roman" w:hAnsi="Times New Roman"/>
          <w:sz w:val="24"/>
          <w:szCs w:val="24"/>
        </w:rPr>
        <w:t>Нефтепродукты должн</w:t>
      </w:r>
      <w:r w:rsidR="00E850F9">
        <w:rPr>
          <w:rFonts w:ascii="Times New Roman" w:hAnsi="Times New Roman"/>
          <w:sz w:val="24"/>
          <w:szCs w:val="24"/>
        </w:rPr>
        <w:t>ы</w:t>
      </w:r>
      <w:r>
        <w:rPr>
          <w:rFonts w:ascii="Times New Roman" w:hAnsi="Times New Roman"/>
          <w:sz w:val="24"/>
          <w:szCs w:val="24"/>
        </w:rPr>
        <w:t xml:space="preserve"> соответствовать ЕВРО 3 и выше.</w:t>
      </w:r>
    </w:p>
    <w:p w:rsidR="008872B3" w:rsidRPr="00D214BB" w:rsidRDefault="008872B3" w:rsidP="008872B3">
      <w:pPr>
        <w:autoSpaceDE w:val="0"/>
        <w:autoSpaceDN w:val="0"/>
        <w:spacing w:before="60" w:after="120" w:line="240" w:lineRule="auto"/>
        <w:rPr>
          <w:rFonts w:ascii="Times New Roman" w:eastAsia="Times New Roman" w:hAnsi="Times New Roman" w:cs="Times New Roman"/>
          <w:b/>
          <w:sz w:val="16"/>
          <w:szCs w:val="16"/>
          <w:lang w:eastAsia="ru-RU"/>
        </w:rPr>
      </w:pPr>
      <w:r>
        <w:rPr>
          <w:rFonts w:ascii="Times New Roman" w:hAnsi="Times New Roman"/>
          <w:sz w:val="24"/>
          <w:szCs w:val="24"/>
        </w:rPr>
        <w:t>Нефтепродукты должн</w:t>
      </w:r>
      <w:r w:rsidR="00E850F9">
        <w:rPr>
          <w:rFonts w:ascii="Times New Roman" w:hAnsi="Times New Roman"/>
          <w:sz w:val="24"/>
          <w:szCs w:val="24"/>
        </w:rPr>
        <w:t>ы</w:t>
      </w:r>
      <w:bookmarkStart w:id="52" w:name="_GoBack"/>
      <w:bookmarkEnd w:id="52"/>
      <w:r>
        <w:rPr>
          <w:rFonts w:ascii="Times New Roman" w:hAnsi="Times New Roman"/>
          <w:sz w:val="24"/>
          <w:szCs w:val="24"/>
        </w:rPr>
        <w:t xml:space="preserve"> отпускаться по магнитным картам на АЗС поставщика, карты должны программироваться на отпуск ГСМ с лимитов в литрах и с денежным лимитом.</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D214BB">
        <w:rPr>
          <w:rFonts w:ascii="Times New Roman" w:eastAsia="Times New Roman" w:hAnsi="Times New Roman" w:cs="Times New Roman"/>
          <w:b/>
          <w:sz w:val="24"/>
          <w:szCs w:val="24"/>
          <w:lang w:eastAsia="ru-RU"/>
        </w:rPr>
        <w:t>Адреса поставки:</w:t>
      </w:r>
      <w:r w:rsidRPr="00D214BB">
        <w:rPr>
          <w:rFonts w:ascii="Times New Roman" w:eastAsia="Times New Roman" w:hAnsi="Times New Roman" w:cs="Times New Roman"/>
          <w:sz w:val="24"/>
          <w:szCs w:val="24"/>
          <w:lang w:eastAsia="ru-RU"/>
        </w:rPr>
        <w:t xml:space="preserve"> – </w:t>
      </w:r>
      <w:r w:rsidRPr="00C062BD">
        <w:rPr>
          <w:rFonts w:ascii="Times New Roman" w:hAnsi="Times New Roman"/>
          <w:b/>
          <w:sz w:val="24"/>
          <w:szCs w:val="24"/>
        </w:rPr>
        <w:t>Брянское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г.Брянск, Советский район</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г.Брянск, Фокинский район</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г.Брянск, Володарский район</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г.Брянск, Бежицкий  район</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 Выгоничи</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п.Жирятино</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г.Сельцо</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г.Карачев</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Дятьковское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г.Дятьково</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г.Фокино</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Дубровское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п.Дубровка</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п.Рогнедино</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Клинцовское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г.Клинцы</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п.Гордеевка</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 Красная Гора</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Навлинское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 xml:space="preserve">п.Навля </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п.Локоть</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п.Алтухово</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Севское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г.Севск</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п.Суземка</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lastRenderedPageBreak/>
        <w:t>п.Комаричи</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Новозыбковское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г.Новозыбков</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п.Климово</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Стародубское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г.Стародуб</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Трубчевское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г.Трубчевск</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п.Белая Березка</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г.Погар</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г.Почеп</w:t>
      </w:r>
    </w:p>
    <w:p w:rsidR="008872B3" w:rsidRPr="00C062BD" w:rsidRDefault="008872B3" w:rsidP="008872B3">
      <w:pPr>
        <w:pStyle w:val="a5"/>
        <w:spacing w:before="120" w:after="120" w:line="120" w:lineRule="atLeast"/>
        <w:ind w:left="0"/>
        <w:jc w:val="both"/>
        <w:rPr>
          <w:rFonts w:ascii="Times New Roman" w:hAnsi="Times New Roman"/>
          <w:b/>
          <w:sz w:val="24"/>
          <w:szCs w:val="24"/>
        </w:rPr>
      </w:pPr>
      <w:r w:rsidRPr="00C062BD">
        <w:rPr>
          <w:rFonts w:ascii="Times New Roman" w:hAnsi="Times New Roman"/>
          <w:b/>
          <w:sz w:val="24"/>
          <w:szCs w:val="24"/>
        </w:rPr>
        <w:t>Унечское СП</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г.Унеча</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г.Мглин</w:t>
      </w:r>
    </w:p>
    <w:p w:rsidR="008872B3" w:rsidRDefault="008872B3" w:rsidP="008872B3">
      <w:pPr>
        <w:pStyle w:val="a5"/>
        <w:spacing w:before="120" w:after="120" w:line="120" w:lineRule="atLeast"/>
        <w:ind w:left="0"/>
        <w:jc w:val="both"/>
        <w:rPr>
          <w:rFonts w:ascii="Times New Roman" w:hAnsi="Times New Roman"/>
          <w:sz w:val="24"/>
          <w:szCs w:val="24"/>
        </w:rPr>
      </w:pPr>
      <w:r>
        <w:rPr>
          <w:rFonts w:ascii="Times New Roman" w:hAnsi="Times New Roman"/>
          <w:sz w:val="24"/>
          <w:szCs w:val="24"/>
        </w:rPr>
        <w:t>г.Сураж</w:t>
      </w:r>
    </w:p>
    <w:p w:rsidR="008872B3" w:rsidRPr="00D214BB" w:rsidRDefault="008872B3" w:rsidP="008872B3">
      <w:pPr>
        <w:spacing w:after="0" w:line="240" w:lineRule="auto"/>
        <w:ind w:firstLine="57"/>
        <w:rPr>
          <w:rFonts w:ascii="Times New Roman" w:eastAsia="Times New Roman" w:hAnsi="Times New Roman" w:cs="Times New Roman"/>
          <w:color w:val="FF0000"/>
          <w:sz w:val="24"/>
          <w:szCs w:val="24"/>
          <w:lang w:eastAsia="ru-RU"/>
        </w:rPr>
      </w:pPr>
    </w:p>
    <w:p w:rsidR="008872B3" w:rsidRPr="00694B63" w:rsidRDefault="008872B3" w:rsidP="008872B3"/>
    <w:p w:rsidR="008872B3" w:rsidRPr="0065131C" w:rsidRDefault="008872B3" w:rsidP="008872B3">
      <w:pPr>
        <w:jc w:val="center"/>
        <w:rPr>
          <w:rFonts w:ascii="Times New Roman" w:hAnsi="Times New Roman" w:cs="Times New Roman"/>
          <w:sz w:val="24"/>
          <w:szCs w:val="24"/>
        </w:rPr>
      </w:pPr>
    </w:p>
    <w:p w:rsidR="008872B3" w:rsidRPr="006A50AD" w:rsidRDefault="008872B3" w:rsidP="00E70D3A">
      <w:pPr>
        <w:spacing w:before="100" w:after="100"/>
        <w:jc w:val="center"/>
        <w:rPr>
          <w:rStyle w:val="20"/>
          <w:rFonts w:ascii="Times New Roman" w:hAnsi="Times New Roman" w:cs="Times New Roman"/>
          <w:color w:val="auto"/>
        </w:rPr>
      </w:pPr>
    </w:p>
    <w:sectPr w:rsidR="008872B3"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2AC" w:rsidRDefault="00EF02AC" w:rsidP="00607B66">
      <w:pPr>
        <w:spacing w:after="0" w:line="240" w:lineRule="auto"/>
      </w:pPr>
      <w:r>
        <w:separator/>
      </w:r>
    </w:p>
  </w:endnote>
  <w:endnote w:type="continuationSeparator" w:id="0">
    <w:p w:rsidR="00EF02AC" w:rsidRDefault="00EF02A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EF02AC" w:rsidRDefault="00EF02AC">
        <w:pPr>
          <w:pStyle w:val="af1"/>
          <w:jc w:val="center"/>
        </w:pPr>
        <w:r>
          <w:fldChar w:fldCharType="begin"/>
        </w:r>
        <w:r>
          <w:instrText xml:space="preserve"> PAGE   \* MERGEFORMAT </w:instrText>
        </w:r>
        <w:r>
          <w:fldChar w:fldCharType="separate"/>
        </w:r>
        <w:r w:rsidR="00E850F9">
          <w:rPr>
            <w:noProof/>
          </w:rPr>
          <w:t>58</w:t>
        </w:r>
        <w:r>
          <w:rPr>
            <w:noProof/>
          </w:rPr>
          <w:fldChar w:fldCharType="end"/>
        </w:r>
      </w:p>
    </w:sdtContent>
  </w:sdt>
  <w:p w:rsidR="00EF02AC" w:rsidRDefault="00EF02AC">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EF02AC" w:rsidRDefault="00EF02AC">
        <w:pPr>
          <w:pStyle w:val="af1"/>
          <w:jc w:val="right"/>
        </w:pPr>
        <w:r>
          <w:fldChar w:fldCharType="begin"/>
        </w:r>
        <w:r>
          <w:instrText>PAGE   \* MERGEFORMAT</w:instrText>
        </w:r>
        <w:r>
          <w:fldChar w:fldCharType="separate"/>
        </w:r>
        <w:r w:rsidR="00E850F9">
          <w:rPr>
            <w:noProof/>
          </w:rPr>
          <w:t>1</w:t>
        </w:r>
        <w:r>
          <w:fldChar w:fldCharType="end"/>
        </w:r>
      </w:p>
    </w:sdtContent>
  </w:sdt>
  <w:p w:rsidR="00EF02AC" w:rsidRDefault="00EF02A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2AC" w:rsidRDefault="00EF02AC" w:rsidP="00607B66">
      <w:pPr>
        <w:spacing w:after="0" w:line="240" w:lineRule="auto"/>
      </w:pPr>
      <w:r>
        <w:separator/>
      </w:r>
    </w:p>
  </w:footnote>
  <w:footnote w:type="continuationSeparator" w:id="0">
    <w:p w:rsidR="00EF02AC" w:rsidRDefault="00EF02A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6">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2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7">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4"/>
  </w:num>
  <w:num w:numId="3">
    <w:abstractNumId w:val="18"/>
  </w:num>
  <w:num w:numId="4">
    <w:abstractNumId w:val="27"/>
  </w:num>
  <w:num w:numId="5">
    <w:abstractNumId w:val="7"/>
  </w:num>
  <w:num w:numId="6">
    <w:abstractNumId w:val="25"/>
  </w:num>
  <w:num w:numId="7">
    <w:abstractNumId w:val="20"/>
  </w:num>
  <w:num w:numId="8">
    <w:abstractNumId w:val="14"/>
  </w:num>
  <w:num w:numId="9">
    <w:abstractNumId w:val="12"/>
  </w:num>
  <w:num w:numId="10">
    <w:abstractNumId w:val="40"/>
  </w:num>
  <w:num w:numId="11">
    <w:abstractNumId w:val="21"/>
  </w:num>
  <w:num w:numId="12">
    <w:abstractNumId w:val="10"/>
  </w:num>
  <w:num w:numId="13">
    <w:abstractNumId w:val="38"/>
  </w:num>
  <w:num w:numId="14">
    <w:abstractNumId w:val="8"/>
  </w:num>
  <w:num w:numId="15">
    <w:abstractNumId w:val="34"/>
  </w:num>
  <w:num w:numId="16">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3"/>
  </w:num>
  <w:num w:numId="20">
    <w:abstractNumId w:val="32"/>
  </w:num>
  <w:num w:numId="21">
    <w:abstractNumId w:val="37"/>
  </w:num>
  <w:num w:numId="22">
    <w:abstractNumId w:val="11"/>
  </w:num>
  <w:num w:numId="23">
    <w:abstractNumId w:val="35"/>
  </w:num>
  <w:num w:numId="24">
    <w:abstractNumId w:val="31"/>
  </w:num>
  <w:num w:numId="25">
    <w:abstractNumId w:val="16"/>
  </w:num>
  <w:num w:numId="26">
    <w:abstractNumId w:val="26"/>
  </w:num>
  <w:num w:numId="27">
    <w:abstractNumId w:val="2"/>
  </w:num>
  <w:num w:numId="28">
    <w:abstractNumId w:val="29"/>
  </w:num>
  <w:num w:numId="29">
    <w:abstractNumId w:val="15"/>
  </w:num>
  <w:num w:numId="30">
    <w:abstractNumId w:val="39"/>
  </w:num>
  <w:num w:numId="31">
    <w:abstractNumId w:val="28"/>
  </w:num>
  <w:num w:numId="32">
    <w:abstractNumId w:val="23"/>
  </w:num>
  <w:num w:numId="33">
    <w:abstractNumId w:val="4"/>
  </w:num>
  <w:num w:numId="34">
    <w:abstractNumId w:val="19"/>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6"/>
  </w:num>
  <w:num w:numId="41">
    <w:abstractNumId w:val="9"/>
  </w:num>
  <w:num w:numId="42">
    <w:abstractNumId w:val="5"/>
  </w:num>
  <w:num w:numId="43">
    <w:abstractNumId w:val="3"/>
  </w:num>
  <w:num w:numId="44">
    <w:abstractNumId w:val="17"/>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346"/>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42F1"/>
    <w:rsid w:val="00EA76D1"/>
    <w:rsid w:val="00EB1B7F"/>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info@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4EAEC-A2D5-4F9E-84B1-54BD1A001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20708</Words>
  <Characters>118040</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cp:revision>
  <dcterms:created xsi:type="dcterms:W3CDTF">2012-04-05T15:20:00Z</dcterms:created>
  <dcterms:modified xsi:type="dcterms:W3CDTF">2012-04-06T06:36:00Z</dcterms:modified>
</cp:coreProperties>
</file>