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CE0" w:rsidRDefault="00122CE0" w:rsidP="00122CE0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22CE0" w:rsidRPr="003D771F" w:rsidRDefault="00122CE0" w:rsidP="00122CE0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224/67-03/14-32 ОЗПЭ</w:t>
      </w:r>
      <w:bookmarkStart w:id="0" w:name="_GoBack"/>
      <w:bookmarkEnd w:id="0"/>
    </w:p>
    <w:p w:rsidR="00122CE0" w:rsidRPr="003D771F" w:rsidRDefault="00122CE0" w:rsidP="00122C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22CE0" w:rsidRPr="003D771F" w:rsidRDefault="00122CE0" w:rsidP="00122C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22CE0" w:rsidRPr="003D771F" w:rsidRDefault="00122CE0" w:rsidP="00122CE0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22CE0" w:rsidRDefault="00122CE0" w:rsidP="00122C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122CE0" w:rsidRDefault="00122CE0" w:rsidP="00122C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Дробов</w:t>
      </w:r>
      <w:proofErr w:type="spellEnd"/>
      <w:r>
        <w:rPr>
          <w:rFonts w:ascii="Times New Roman" w:hAnsi="Times New Roman"/>
          <w:szCs w:val="24"/>
        </w:rPr>
        <w:t xml:space="preserve"> Дмитрий Николаевич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81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35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kabanov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122CE0" w:rsidRPr="000C526D" w:rsidRDefault="00122CE0" w:rsidP="00122C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22CE0" w:rsidRPr="00275E6C" w:rsidRDefault="00122CE0" w:rsidP="00122CE0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оказание услуг по проведению экспертизы промышленной безопасности в ФГУП «ГНЦ РФ-ФЭИ» сосудов, работающих под давлением и грузоподъемных механизмов</w:t>
      </w:r>
      <w:r w:rsidRPr="00A430D7">
        <w:rPr>
          <w:rFonts w:ascii="Times New Roman" w:hAnsi="Times New Roman"/>
          <w:b/>
          <w:szCs w:val="24"/>
        </w:rPr>
        <w:t xml:space="preserve"> для нужд ФГУП «ГНЦ РФ–ФЭИ»</w:t>
      </w:r>
      <w:r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122CE0" w:rsidRPr="003D771F" w:rsidRDefault="00122CE0" w:rsidP="00122CE0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22CE0" w:rsidRDefault="00122CE0" w:rsidP="00122CE0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122CE0" w:rsidRDefault="00122CE0" w:rsidP="00122CE0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11 февраля 2014 г.</w:t>
      </w:r>
    </w:p>
    <w:p w:rsidR="00122CE0" w:rsidRPr="00E912D4" w:rsidRDefault="00122CE0" w:rsidP="00122CE0">
      <w:pPr>
        <w:pStyle w:val="a3"/>
        <w:tabs>
          <w:tab w:val="left" w:pos="851"/>
        </w:tabs>
        <w:spacing w:after="0"/>
      </w:pPr>
      <w:r>
        <w:t xml:space="preserve">            Окончание: не позднее </w:t>
      </w:r>
      <w:r w:rsidRPr="007655ED">
        <w:t>31</w:t>
      </w:r>
      <w:r w:rsidRPr="00B308BD">
        <w:t xml:space="preserve"> ноября</w:t>
      </w:r>
      <w:r w:rsidRPr="007A1135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122CE0" w:rsidRPr="002C438C" w:rsidRDefault="00122CE0" w:rsidP="00122CE0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AA193B">
        <w:t>249033,</w:t>
      </w:r>
      <w:r>
        <w:rPr>
          <w:b/>
        </w:rPr>
        <w:t xml:space="preserve"> </w:t>
      </w:r>
      <w:r>
        <w:t>г. Обнинск, Калужская обл., пл. Бондаренко, д.1</w:t>
      </w:r>
      <w:r w:rsidRPr="002C438C">
        <w:t>.</w:t>
      </w:r>
      <w:proofErr w:type="gramEnd"/>
    </w:p>
    <w:p w:rsidR="00122CE0" w:rsidRPr="004E5D69" w:rsidRDefault="00122CE0" w:rsidP="00122C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22CE0" w:rsidRPr="004E5D69" w:rsidRDefault="00122CE0" w:rsidP="00122C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22CE0" w:rsidRPr="004E5D69" w:rsidRDefault="00122CE0" w:rsidP="00122C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2CE0" w:rsidRPr="004E5D69" w:rsidRDefault="00122CE0" w:rsidP="00122C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22CE0" w:rsidRPr="006E4369" w:rsidRDefault="00122CE0" w:rsidP="00122CE0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3 934</w:t>
      </w:r>
      <w:r w:rsidRPr="006E4369">
        <w:rPr>
          <w:rFonts w:ascii="Times New Roman" w:hAnsi="Times New Roman"/>
          <w:bCs/>
          <w:szCs w:val="24"/>
        </w:rPr>
        <w:t> </w:t>
      </w:r>
      <w:r>
        <w:rPr>
          <w:rFonts w:ascii="Times New Roman" w:hAnsi="Times New Roman"/>
          <w:bCs/>
          <w:szCs w:val="24"/>
        </w:rPr>
        <w:t>200</w:t>
      </w:r>
      <w:r w:rsidRPr="006E4369">
        <w:rPr>
          <w:rFonts w:ascii="Times New Roman" w:hAnsi="Times New Roman"/>
          <w:bCs/>
          <w:szCs w:val="24"/>
        </w:rPr>
        <w:t xml:space="preserve">,00 </w:t>
      </w:r>
      <w:r>
        <w:rPr>
          <w:rFonts w:ascii="Times New Roman" w:hAnsi="Times New Roman"/>
          <w:bCs/>
          <w:szCs w:val="24"/>
        </w:rPr>
        <w:t>(три</w:t>
      </w:r>
      <w:r w:rsidRPr="006E4369">
        <w:rPr>
          <w:rFonts w:ascii="Times New Roman" w:hAnsi="Times New Roman"/>
          <w:bCs/>
          <w:szCs w:val="24"/>
        </w:rPr>
        <w:t xml:space="preserve"> миллион</w:t>
      </w:r>
      <w:r>
        <w:rPr>
          <w:rFonts w:ascii="Times New Roman" w:hAnsi="Times New Roman"/>
          <w:bCs/>
          <w:szCs w:val="24"/>
        </w:rPr>
        <w:t>а</w:t>
      </w:r>
      <w:r w:rsidRPr="006E436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девятьсот тридцать четыре</w:t>
      </w:r>
      <w:r w:rsidRPr="006E4369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и</w:t>
      </w:r>
      <w:r w:rsidRPr="006E436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двести рублей 00 коп.</w:t>
      </w:r>
      <w:r w:rsidRPr="006E4369">
        <w:rPr>
          <w:rFonts w:ascii="Times New Roman" w:hAnsi="Times New Roman"/>
          <w:bCs/>
          <w:szCs w:val="24"/>
        </w:rPr>
        <w:t>) рублей</w:t>
      </w:r>
      <w:r w:rsidRPr="006E4369">
        <w:rPr>
          <w:rFonts w:ascii="Times New Roman" w:hAnsi="Times New Roman"/>
          <w:szCs w:val="24"/>
        </w:rPr>
        <w:t xml:space="preserve">, включая НДС. </w:t>
      </w:r>
    </w:p>
    <w:p w:rsidR="00122CE0" w:rsidRPr="00FC00A2" w:rsidRDefault="00122CE0" w:rsidP="00122CE0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</w:t>
      </w:r>
      <w:r>
        <w:rPr>
          <w:rFonts w:ascii="Times New Roman" w:hAnsi="Times New Roman"/>
        </w:rPr>
        <w:t xml:space="preserve">на оказание услуг с учетом </w:t>
      </w:r>
      <w:r w:rsidRPr="00FC00A2">
        <w:rPr>
          <w:rFonts w:ascii="Times New Roman" w:hAnsi="Times New Roman"/>
        </w:rPr>
        <w:t>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122CE0" w:rsidRPr="003D771F" w:rsidRDefault="00122CE0" w:rsidP="00122CE0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122CE0" w:rsidRDefault="00122CE0" w:rsidP="00122C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22CE0" w:rsidRDefault="00122CE0" w:rsidP="00122CE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22CE0" w:rsidRDefault="00122CE0" w:rsidP="00122CE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22CE0" w:rsidRPr="003D771F" w:rsidRDefault="00122CE0" w:rsidP="00122CE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22CE0" w:rsidRPr="003D771F" w:rsidRDefault="00122CE0" w:rsidP="00122CE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22CE0" w:rsidRPr="003D771F" w:rsidRDefault="00122CE0" w:rsidP="00122CE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744119"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744119">
        <w:rPr>
          <w:rFonts w:ascii="Times New Roman" w:hAnsi="Times New Roman"/>
          <w:spacing w:val="-6"/>
          <w:szCs w:val="24"/>
          <w:highlight w:val="yellow"/>
        </w:rPr>
        <w:t>» января 2014 года.</w:t>
      </w:r>
    </w:p>
    <w:p w:rsidR="00122CE0" w:rsidRDefault="00122CE0" w:rsidP="00122CE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74411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21»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января 2014 года.</w:t>
      </w:r>
    </w:p>
    <w:p w:rsidR="00122CE0" w:rsidRPr="003D771F" w:rsidRDefault="00122CE0" w:rsidP="00122CE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74411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21»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января 2014 года.</w:t>
      </w:r>
    </w:p>
    <w:p w:rsidR="00122CE0" w:rsidRPr="000D5EE1" w:rsidRDefault="00122CE0" w:rsidP="00122CE0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22CE0" w:rsidRPr="003D771F" w:rsidRDefault="00122CE0" w:rsidP="00122CE0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22CE0" w:rsidRPr="009B018A" w:rsidRDefault="00122CE0" w:rsidP="00122CE0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122CE0" w:rsidRPr="009B018A" w:rsidRDefault="00122CE0" w:rsidP="00122C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22CE0" w:rsidRPr="009B018A" w:rsidRDefault="00122CE0" w:rsidP="00122CE0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8D7"/>
    <w:rsid w:val="00122CE0"/>
    <w:rsid w:val="003758D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C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22CE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22CE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22CE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22CE0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C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22CE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22CE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22CE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22CE0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839</Words>
  <Characters>4786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2013-12-30T13:53:00Z</dcterms:created>
  <dcterms:modified xsi:type="dcterms:W3CDTF">2013-12-30T13:54:00Z</dcterms:modified>
</cp:coreProperties>
</file>