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D9D" w:rsidRDefault="00C42D9D" w:rsidP="0037752B">
      <w:pPr>
        <w:rPr>
          <w:b/>
        </w:rPr>
      </w:pPr>
    </w:p>
    <w:p w:rsidR="0037752B" w:rsidRPr="0037752B" w:rsidRDefault="00C42D9D" w:rsidP="00C42D9D">
      <w:pPr>
        <w:jc w:val="center"/>
        <w:rPr>
          <w:sz w:val="28"/>
          <w:szCs w:val="28"/>
        </w:rPr>
      </w:pPr>
      <w:r w:rsidRPr="0037752B">
        <w:rPr>
          <w:sz w:val="28"/>
          <w:szCs w:val="28"/>
        </w:rPr>
        <w:t xml:space="preserve">Договор </w:t>
      </w:r>
      <w:r w:rsidR="00A4281C">
        <w:t>№</w:t>
      </w:r>
    </w:p>
    <w:p w:rsidR="00C42D9D" w:rsidRPr="006C0C6E" w:rsidRDefault="00C42D9D" w:rsidP="00C42D9D">
      <w:pPr>
        <w:jc w:val="center"/>
      </w:pPr>
      <w:r w:rsidRPr="00726E00">
        <w:t>на оказание</w:t>
      </w:r>
      <w:r w:rsidRPr="006C0C6E">
        <w:t xml:space="preserve"> </w:t>
      </w:r>
      <w:r w:rsidRPr="00726E00">
        <w:t xml:space="preserve">медицинских услуг </w:t>
      </w:r>
    </w:p>
    <w:p w:rsidR="00C42D9D" w:rsidRPr="006C0C6E" w:rsidRDefault="00C42D9D" w:rsidP="00C42D9D">
      <w:pPr>
        <w:jc w:val="center"/>
      </w:pPr>
    </w:p>
    <w:p w:rsidR="00C42D9D" w:rsidRDefault="00C42D9D" w:rsidP="00C42D9D">
      <w:pPr>
        <w:tabs>
          <w:tab w:val="left" w:pos="7815"/>
        </w:tabs>
        <w:ind w:firstLine="426"/>
        <w:jc w:val="both"/>
      </w:pPr>
      <w:r>
        <w:t>г.</w:t>
      </w:r>
      <w:r w:rsidR="0050538B">
        <w:t xml:space="preserve"> </w:t>
      </w:r>
      <w:r>
        <w:t>Волгодонск</w:t>
      </w:r>
      <w:r w:rsidRPr="006C0C6E">
        <w:t xml:space="preserve">                                                               </w:t>
      </w:r>
      <w:r w:rsidR="0037752B">
        <w:t xml:space="preserve">                      </w:t>
      </w:r>
      <w:r>
        <w:t>«</w:t>
      </w:r>
      <w:r w:rsidR="004F6AFD">
        <w:t>__</w:t>
      </w:r>
      <w:r>
        <w:t>»</w:t>
      </w:r>
      <w:r w:rsidR="00A4281C">
        <w:t xml:space="preserve"> </w:t>
      </w:r>
      <w:r w:rsidR="004F6AFD">
        <w:t>________</w:t>
      </w:r>
      <w:r w:rsidR="00A4281C">
        <w:t xml:space="preserve"> </w:t>
      </w:r>
      <w:r>
        <w:t>201</w:t>
      </w:r>
      <w:r w:rsidR="004F6AFD">
        <w:t>__</w:t>
      </w:r>
      <w:r>
        <w:t xml:space="preserve"> г.</w:t>
      </w:r>
    </w:p>
    <w:p w:rsidR="00C42D9D" w:rsidRDefault="00C42D9D" w:rsidP="00C42D9D">
      <w:pPr>
        <w:pStyle w:val="a6"/>
        <w:ind w:firstLine="426"/>
        <w:jc w:val="both"/>
        <w:rPr>
          <w:rFonts w:ascii="Times New Roman" w:hAnsi="Times New Roman"/>
          <w:sz w:val="24"/>
          <w:szCs w:val="24"/>
        </w:rPr>
      </w:pPr>
    </w:p>
    <w:p w:rsidR="00C42D9D" w:rsidRPr="00C06C2A" w:rsidRDefault="005757A4" w:rsidP="00C42D9D">
      <w:pPr>
        <w:pStyle w:val="Times12"/>
        <w:suppressAutoHyphens/>
        <w:ind w:firstLine="0"/>
        <w:rPr>
          <w:szCs w:val="24"/>
        </w:rPr>
      </w:pPr>
      <w:r>
        <w:rPr>
          <w:szCs w:val="24"/>
        </w:rPr>
        <w:t>А</w:t>
      </w:r>
      <w:r w:rsidR="00C42D9D" w:rsidRPr="00C06C2A">
        <w:rPr>
          <w:szCs w:val="24"/>
        </w:rPr>
        <w:t>кционерное общество НИЖЕГОРОДСКАЯ ИНЖИНИРИНГОВАЯ КОМПАНИЯ «АТОМЭНЕРГОПРОЕКТ», именуемое в дальнейшем «Заказчик»,</w:t>
      </w:r>
      <w:r w:rsidR="00C42D9D">
        <w:rPr>
          <w:szCs w:val="24"/>
        </w:rPr>
        <w:t xml:space="preserve"> </w:t>
      </w:r>
      <w:r w:rsidR="00C42D9D" w:rsidRPr="00C06C2A">
        <w:rPr>
          <w:szCs w:val="24"/>
        </w:rPr>
        <w:t>в лице</w:t>
      </w:r>
      <w:r w:rsidR="00C42D9D" w:rsidRPr="00C06C2A">
        <w:rPr>
          <w:color w:val="000000"/>
          <w:szCs w:val="24"/>
        </w:rPr>
        <w:t xml:space="preserve"> </w:t>
      </w:r>
      <w:r w:rsidR="00C42D9D">
        <w:rPr>
          <w:color w:val="000000"/>
          <w:szCs w:val="24"/>
        </w:rPr>
        <w:t xml:space="preserve">директора </w:t>
      </w:r>
      <w:r w:rsidR="00306324">
        <w:rPr>
          <w:color w:val="000000"/>
          <w:spacing w:val="3"/>
          <w:szCs w:val="24"/>
        </w:rPr>
        <w:t>по строительству Ростовской АЭС</w:t>
      </w:r>
      <w:r w:rsidR="00C42D9D" w:rsidRPr="004F6AFD">
        <w:rPr>
          <w:color w:val="000000"/>
          <w:spacing w:val="3"/>
          <w:sz w:val="28"/>
          <w:szCs w:val="24"/>
        </w:rPr>
        <w:t xml:space="preserve"> Хазина Александра Борисовича, </w:t>
      </w:r>
      <w:r w:rsidR="00C42D9D" w:rsidRPr="00C06C2A">
        <w:rPr>
          <w:color w:val="000000"/>
          <w:spacing w:val="3"/>
          <w:szCs w:val="24"/>
        </w:rPr>
        <w:t>действующего на основании</w:t>
      </w:r>
      <w:r w:rsidR="00AF4235">
        <w:rPr>
          <w:color w:val="000000"/>
          <w:spacing w:val="3"/>
          <w:szCs w:val="24"/>
        </w:rPr>
        <w:t xml:space="preserve"> _________________</w:t>
      </w:r>
      <w:r>
        <w:rPr>
          <w:szCs w:val="24"/>
        </w:rPr>
        <w:t>_________</w:t>
      </w:r>
      <w:r w:rsidR="00C42D9D">
        <w:rPr>
          <w:szCs w:val="24"/>
        </w:rPr>
        <w:t>,</w:t>
      </w:r>
      <w:r w:rsidR="00C42D9D" w:rsidRPr="0020741D">
        <w:rPr>
          <w:szCs w:val="24"/>
        </w:rPr>
        <w:t xml:space="preserve"> </w:t>
      </w:r>
      <w:r w:rsidR="00C42D9D">
        <w:rPr>
          <w:szCs w:val="24"/>
        </w:rPr>
        <w:t>с одно</w:t>
      </w:r>
      <w:r w:rsidR="004F6AFD">
        <w:rPr>
          <w:szCs w:val="24"/>
        </w:rPr>
        <w:t>й стороны и</w:t>
      </w:r>
      <w:r w:rsidR="00C42D9D" w:rsidRPr="00C06C2A">
        <w:rPr>
          <w:szCs w:val="24"/>
        </w:rPr>
        <w:t xml:space="preserve"> </w:t>
      </w:r>
      <w:r w:rsidR="00C42D9D">
        <w:rPr>
          <w:szCs w:val="24"/>
        </w:rPr>
        <w:t xml:space="preserve"> </w:t>
      </w:r>
      <w:r w:rsidR="004F6AFD">
        <w:rPr>
          <w:szCs w:val="24"/>
        </w:rPr>
        <w:t>________________________________</w:t>
      </w:r>
      <w:r w:rsidR="00C42D9D">
        <w:rPr>
          <w:szCs w:val="24"/>
        </w:rPr>
        <w:t xml:space="preserve">, </w:t>
      </w:r>
      <w:r w:rsidR="00C42D9D" w:rsidRPr="00C06C2A">
        <w:rPr>
          <w:szCs w:val="24"/>
        </w:rPr>
        <w:t xml:space="preserve">именуемое в дальнейшем «Исполнитель», в лице </w:t>
      </w:r>
      <w:r w:rsidR="004F6AFD">
        <w:rPr>
          <w:szCs w:val="24"/>
        </w:rPr>
        <w:t>_________________________________</w:t>
      </w:r>
      <w:r w:rsidR="00C42D9D" w:rsidRPr="00C06C2A">
        <w:rPr>
          <w:szCs w:val="24"/>
        </w:rPr>
        <w:t>, действующего на основании</w:t>
      </w:r>
      <w:r w:rsidR="00C42D9D">
        <w:rPr>
          <w:szCs w:val="24"/>
        </w:rPr>
        <w:t xml:space="preserve"> </w:t>
      </w:r>
      <w:r w:rsidR="004F6AFD">
        <w:rPr>
          <w:szCs w:val="24"/>
        </w:rPr>
        <w:t xml:space="preserve">________________, </w:t>
      </w:r>
      <w:r w:rsidR="00C42D9D" w:rsidRPr="00C06C2A">
        <w:rPr>
          <w:szCs w:val="24"/>
        </w:rPr>
        <w:t xml:space="preserve">с </w:t>
      </w:r>
      <w:r w:rsidR="00C42D9D">
        <w:rPr>
          <w:szCs w:val="24"/>
        </w:rPr>
        <w:t>другой стороны,</w:t>
      </w:r>
      <w:r w:rsidR="00EB555D">
        <w:rPr>
          <w:szCs w:val="24"/>
        </w:rPr>
        <w:t xml:space="preserve"> </w:t>
      </w:r>
      <w:r w:rsidR="00C42D9D" w:rsidRPr="00C06C2A">
        <w:rPr>
          <w:szCs w:val="24"/>
        </w:rPr>
        <w:t xml:space="preserve">заключили настоящий </w:t>
      </w:r>
      <w:r w:rsidR="00C42D9D">
        <w:rPr>
          <w:szCs w:val="24"/>
        </w:rPr>
        <w:t>договор</w:t>
      </w:r>
      <w:r w:rsidR="00C42D9D" w:rsidRPr="00C06C2A">
        <w:rPr>
          <w:szCs w:val="24"/>
        </w:rPr>
        <w:t xml:space="preserve"> о нижеследующем:</w:t>
      </w:r>
    </w:p>
    <w:p w:rsidR="00C42D9D" w:rsidRPr="00C06C2A" w:rsidRDefault="00C42D9D" w:rsidP="00C42D9D">
      <w:pPr>
        <w:pStyle w:val="a6"/>
        <w:jc w:val="both"/>
        <w:rPr>
          <w:rFonts w:ascii="Times New Roman" w:hAnsi="Times New Roman"/>
          <w:sz w:val="24"/>
          <w:szCs w:val="24"/>
        </w:rPr>
      </w:pPr>
    </w:p>
    <w:p w:rsidR="00C42D9D" w:rsidRPr="00C06C2A" w:rsidRDefault="00C42D9D" w:rsidP="00C42D9D">
      <w:pPr>
        <w:pStyle w:val="a6"/>
        <w:jc w:val="center"/>
        <w:rPr>
          <w:rFonts w:ascii="Times New Roman" w:hAnsi="Times New Roman"/>
          <w:sz w:val="24"/>
          <w:szCs w:val="24"/>
        </w:rPr>
      </w:pPr>
      <w:r w:rsidRPr="00C06C2A">
        <w:rPr>
          <w:rFonts w:ascii="Times New Roman" w:hAnsi="Times New Roman"/>
          <w:sz w:val="24"/>
          <w:szCs w:val="24"/>
        </w:rPr>
        <w:t xml:space="preserve">1. ПРЕДМЕТ </w:t>
      </w:r>
      <w:r>
        <w:rPr>
          <w:rFonts w:ascii="Times New Roman" w:hAnsi="Times New Roman"/>
          <w:sz w:val="24"/>
          <w:szCs w:val="24"/>
        </w:rPr>
        <w:t>ДОГОВОРА</w:t>
      </w:r>
    </w:p>
    <w:p w:rsidR="00C42D9D" w:rsidRPr="00C06C2A" w:rsidRDefault="00C42D9D" w:rsidP="00C42D9D">
      <w:pPr>
        <w:pStyle w:val="a6"/>
        <w:jc w:val="both"/>
        <w:rPr>
          <w:rFonts w:ascii="Times New Roman" w:hAnsi="Times New Roman"/>
          <w:sz w:val="24"/>
          <w:szCs w:val="24"/>
        </w:rPr>
      </w:pPr>
      <w:r w:rsidRPr="00C06C2A">
        <w:rPr>
          <w:rFonts w:ascii="Times New Roman" w:hAnsi="Times New Roman"/>
          <w:sz w:val="24"/>
          <w:szCs w:val="24"/>
        </w:rPr>
        <w:t>1.1.</w:t>
      </w:r>
      <w:r>
        <w:rPr>
          <w:rFonts w:ascii="Times New Roman" w:hAnsi="Times New Roman"/>
          <w:sz w:val="24"/>
          <w:szCs w:val="24"/>
          <w:lang w:val="en-US"/>
        </w:rPr>
        <w:t> </w:t>
      </w:r>
      <w:r w:rsidRPr="00C06C2A">
        <w:rPr>
          <w:rFonts w:ascii="Times New Roman" w:hAnsi="Times New Roman"/>
          <w:sz w:val="24"/>
          <w:szCs w:val="24"/>
        </w:rPr>
        <w:t>Исполнитель обязуется оказат</w:t>
      </w:r>
      <w:r>
        <w:rPr>
          <w:rFonts w:ascii="Times New Roman" w:hAnsi="Times New Roman"/>
          <w:sz w:val="24"/>
          <w:szCs w:val="24"/>
        </w:rPr>
        <w:t>ь медицинские услуги (далее - У</w:t>
      </w:r>
      <w:r w:rsidRPr="00C06C2A">
        <w:rPr>
          <w:rFonts w:ascii="Times New Roman" w:hAnsi="Times New Roman"/>
          <w:sz w:val="24"/>
          <w:szCs w:val="24"/>
        </w:rPr>
        <w:t>слуги), а Заказчик обязуется оплатить данные услуги Исполнителя в соответствии с условиями настоящего договора.</w:t>
      </w:r>
    </w:p>
    <w:p w:rsidR="00C42D9D" w:rsidRPr="000346B4" w:rsidRDefault="00C42D9D" w:rsidP="00C42D9D">
      <w:pPr>
        <w:pStyle w:val="a6"/>
        <w:jc w:val="both"/>
        <w:rPr>
          <w:rFonts w:ascii="Times New Roman" w:hAnsi="Times New Roman"/>
          <w:sz w:val="24"/>
          <w:szCs w:val="24"/>
        </w:rPr>
      </w:pPr>
      <w:r w:rsidRPr="00C06C2A">
        <w:rPr>
          <w:rFonts w:ascii="Times New Roman" w:hAnsi="Times New Roman"/>
          <w:sz w:val="24"/>
          <w:szCs w:val="24"/>
        </w:rPr>
        <w:t>1.2.</w:t>
      </w:r>
      <w:r>
        <w:rPr>
          <w:rFonts w:ascii="Times New Roman" w:hAnsi="Times New Roman"/>
          <w:sz w:val="24"/>
          <w:szCs w:val="24"/>
          <w:lang w:val="en-US"/>
        </w:rPr>
        <w:t> </w:t>
      </w:r>
      <w:r w:rsidRPr="00C06C2A">
        <w:rPr>
          <w:rFonts w:ascii="Times New Roman" w:hAnsi="Times New Roman"/>
          <w:sz w:val="24"/>
          <w:szCs w:val="24"/>
        </w:rPr>
        <w:t>Исполнитель обязуется оказать раб</w:t>
      </w:r>
      <w:r>
        <w:rPr>
          <w:rFonts w:ascii="Times New Roman" w:hAnsi="Times New Roman"/>
          <w:sz w:val="24"/>
          <w:szCs w:val="24"/>
        </w:rPr>
        <w:t xml:space="preserve">отникам </w:t>
      </w:r>
      <w:r w:rsidRPr="000346B4">
        <w:rPr>
          <w:rFonts w:ascii="Times New Roman" w:hAnsi="Times New Roman"/>
          <w:sz w:val="24"/>
          <w:szCs w:val="24"/>
        </w:rPr>
        <w:t>Заказчика (далее - Работники), медицинские услуги, указанные в Техническом задании (Приложение №1):</w:t>
      </w:r>
    </w:p>
    <w:p w:rsidR="00C42D9D" w:rsidRPr="000346B4" w:rsidRDefault="00C42D9D" w:rsidP="00C42D9D">
      <w:pPr>
        <w:pStyle w:val="a6"/>
        <w:jc w:val="both"/>
        <w:rPr>
          <w:rFonts w:ascii="Times New Roman" w:hAnsi="Times New Roman"/>
          <w:sz w:val="24"/>
          <w:szCs w:val="24"/>
        </w:rPr>
      </w:pPr>
      <w:r w:rsidRPr="000346B4">
        <w:rPr>
          <w:rFonts w:ascii="Times New Roman" w:hAnsi="Times New Roman"/>
          <w:sz w:val="24"/>
          <w:szCs w:val="24"/>
        </w:rPr>
        <w:t xml:space="preserve">- по </w:t>
      </w:r>
      <w:proofErr w:type="spellStart"/>
      <w:r w:rsidRPr="000346B4">
        <w:rPr>
          <w:rFonts w:ascii="Times New Roman" w:hAnsi="Times New Roman"/>
          <w:sz w:val="24"/>
          <w:szCs w:val="24"/>
        </w:rPr>
        <w:t>предрейсовому</w:t>
      </w:r>
      <w:proofErr w:type="spellEnd"/>
      <w:r w:rsidRPr="000346B4">
        <w:rPr>
          <w:rFonts w:ascii="Times New Roman" w:hAnsi="Times New Roman"/>
          <w:sz w:val="24"/>
          <w:szCs w:val="24"/>
        </w:rPr>
        <w:t xml:space="preserve"> и </w:t>
      </w:r>
      <w:proofErr w:type="spellStart"/>
      <w:r w:rsidRPr="000346B4">
        <w:rPr>
          <w:rFonts w:ascii="Times New Roman" w:hAnsi="Times New Roman"/>
          <w:sz w:val="24"/>
          <w:szCs w:val="24"/>
        </w:rPr>
        <w:t>послерейсовому</w:t>
      </w:r>
      <w:proofErr w:type="spellEnd"/>
      <w:r w:rsidRPr="000346B4">
        <w:rPr>
          <w:rFonts w:ascii="Times New Roman" w:hAnsi="Times New Roman"/>
          <w:sz w:val="24"/>
          <w:szCs w:val="24"/>
        </w:rPr>
        <w:t xml:space="preserve"> медицинскому осмотру водителей Заказчика;</w:t>
      </w:r>
    </w:p>
    <w:p w:rsidR="00C42D9D" w:rsidRPr="000346B4" w:rsidRDefault="00C42D9D" w:rsidP="00C42D9D">
      <w:pPr>
        <w:pStyle w:val="a6"/>
        <w:jc w:val="both"/>
        <w:rPr>
          <w:rFonts w:ascii="Times New Roman" w:hAnsi="Times New Roman"/>
          <w:sz w:val="24"/>
          <w:szCs w:val="24"/>
        </w:rPr>
      </w:pPr>
      <w:r w:rsidRPr="000346B4">
        <w:rPr>
          <w:rFonts w:ascii="Times New Roman" w:hAnsi="Times New Roman"/>
          <w:sz w:val="24"/>
          <w:szCs w:val="24"/>
        </w:rPr>
        <w:t>- санитарно-противоэпидемиологические мероприятия (производственный контроль, вакцинация, инъекции по назначению врача и т.д.);</w:t>
      </w:r>
    </w:p>
    <w:p w:rsidR="00C42D9D" w:rsidRPr="000346B4" w:rsidRDefault="00C42D9D" w:rsidP="00C42D9D">
      <w:pPr>
        <w:pStyle w:val="a6"/>
        <w:jc w:val="both"/>
        <w:rPr>
          <w:rFonts w:ascii="Times New Roman" w:hAnsi="Times New Roman"/>
          <w:sz w:val="24"/>
          <w:szCs w:val="24"/>
        </w:rPr>
      </w:pPr>
      <w:r w:rsidRPr="000346B4">
        <w:rPr>
          <w:rFonts w:ascii="Times New Roman" w:hAnsi="Times New Roman"/>
          <w:sz w:val="24"/>
          <w:szCs w:val="24"/>
        </w:rPr>
        <w:t>1.3.</w:t>
      </w:r>
      <w:r w:rsidRPr="000346B4">
        <w:rPr>
          <w:rFonts w:ascii="Times New Roman" w:hAnsi="Times New Roman"/>
          <w:sz w:val="24"/>
          <w:szCs w:val="24"/>
          <w:lang w:val="en-US"/>
        </w:rPr>
        <w:t> </w:t>
      </w:r>
      <w:r w:rsidRPr="000346B4">
        <w:rPr>
          <w:rFonts w:ascii="Times New Roman" w:hAnsi="Times New Roman"/>
          <w:sz w:val="24"/>
          <w:szCs w:val="24"/>
        </w:rPr>
        <w:t>Исполнитель оказывает услуги по месту нахождения Заказчика, указанного в п. 3.1.1 настоящего договора, ежедневно и круглосуточно.</w:t>
      </w:r>
    </w:p>
    <w:p w:rsidR="00C42D9D" w:rsidRPr="000346B4" w:rsidRDefault="00C42D9D" w:rsidP="00C42D9D">
      <w:pPr>
        <w:pStyle w:val="a6"/>
        <w:jc w:val="both"/>
        <w:rPr>
          <w:rFonts w:ascii="Times New Roman" w:hAnsi="Times New Roman"/>
          <w:sz w:val="24"/>
          <w:szCs w:val="24"/>
        </w:rPr>
      </w:pPr>
      <w:r w:rsidRPr="000346B4">
        <w:rPr>
          <w:rFonts w:ascii="Times New Roman" w:hAnsi="Times New Roman"/>
          <w:sz w:val="24"/>
          <w:szCs w:val="24"/>
        </w:rPr>
        <w:t>1.4. Срок оказания услуг по настоящему договору</w:t>
      </w:r>
      <w:r w:rsidR="00AF4235" w:rsidRPr="000346B4">
        <w:rPr>
          <w:rFonts w:ascii="Times New Roman" w:hAnsi="Times New Roman"/>
          <w:sz w:val="24"/>
          <w:szCs w:val="24"/>
        </w:rPr>
        <w:t>:</w:t>
      </w:r>
      <w:r w:rsidRPr="000346B4">
        <w:rPr>
          <w:rFonts w:ascii="Times New Roman" w:hAnsi="Times New Roman"/>
          <w:sz w:val="24"/>
          <w:szCs w:val="24"/>
        </w:rPr>
        <w:t xml:space="preserve"> с </w:t>
      </w:r>
      <w:r w:rsidR="00303E19" w:rsidRPr="000346B4">
        <w:rPr>
          <w:rFonts w:ascii="Times New Roman" w:hAnsi="Times New Roman"/>
          <w:sz w:val="24"/>
          <w:szCs w:val="24"/>
        </w:rPr>
        <w:t>момента подписания договора</w:t>
      </w:r>
      <w:r w:rsidRPr="000346B4">
        <w:rPr>
          <w:rFonts w:ascii="Times New Roman" w:hAnsi="Times New Roman"/>
          <w:sz w:val="24"/>
          <w:szCs w:val="24"/>
        </w:rPr>
        <w:t xml:space="preserve"> по 31.12.201</w:t>
      </w:r>
      <w:r w:rsidR="005757A4" w:rsidRPr="000346B4">
        <w:rPr>
          <w:rFonts w:ascii="Times New Roman" w:hAnsi="Times New Roman"/>
          <w:sz w:val="24"/>
          <w:szCs w:val="24"/>
        </w:rPr>
        <w:t>5</w:t>
      </w:r>
      <w:r w:rsidRPr="000346B4">
        <w:rPr>
          <w:rFonts w:ascii="Times New Roman" w:hAnsi="Times New Roman"/>
          <w:sz w:val="24"/>
          <w:szCs w:val="24"/>
        </w:rPr>
        <w:t xml:space="preserve"> г.</w:t>
      </w:r>
    </w:p>
    <w:p w:rsidR="00C42D9D" w:rsidRPr="000346B4" w:rsidRDefault="00C42D9D" w:rsidP="00C42D9D">
      <w:pPr>
        <w:pStyle w:val="a6"/>
        <w:jc w:val="both"/>
        <w:rPr>
          <w:rFonts w:ascii="Times New Roman" w:hAnsi="Times New Roman"/>
          <w:bCs/>
          <w:sz w:val="24"/>
          <w:szCs w:val="24"/>
        </w:rPr>
      </w:pPr>
    </w:p>
    <w:p w:rsidR="00C42D9D" w:rsidRPr="000346B4" w:rsidRDefault="00C42D9D" w:rsidP="00C42D9D">
      <w:pPr>
        <w:pStyle w:val="a6"/>
        <w:jc w:val="center"/>
        <w:rPr>
          <w:rFonts w:ascii="Times New Roman" w:hAnsi="Times New Roman"/>
          <w:sz w:val="24"/>
          <w:szCs w:val="24"/>
        </w:rPr>
      </w:pPr>
      <w:r w:rsidRPr="000346B4">
        <w:rPr>
          <w:rFonts w:ascii="Times New Roman" w:hAnsi="Times New Roman"/>
          <w:sz w:val="24"/>
          <w:szCs w:val="24"/>
        </w:rPr>
        <w:t>2. СТОИМОСТЬ, ПОРЯДОК РАСЧЕТОВ И ОПЛАТА УСЛУГ</w:t>
      </w:r>
    </w:p>
    <w:p w:rsidR="00C42D9D" w:rsidRPr="00C06C2A" w:rsidRDefault="00C42D9D" w:rsidP="00C42D9D">
      <w:pPr>
        <w:pStyle w:val="a6"/>
        <w:jc w:val="both"/>
        <w:rPr>
          <w:rFonts w:ascii="Times New Roman" w:hAnsi="Times New Roman"/>
          <w:sz w:val="24"/>
          <w:szCs w:val="24"/>
        </w:rPr>
      </w:pPr>
      <w:r w:rsidRPr="000346B4">
        <w:rPr>
          <w:rFonts w:ascii="Times New Roman" w:hAnsi="Times New Roman"/>
          <w:sz w:val="24"/>
          <w:szCs w:val="24"/>
        </w:rPr>
        <w:t>2.1.</w:t>
      </w:r>
      <w:r w:rsidRPr="000346B4">
        <w:rPr>
          <w:rFonts w:ascii="Times New Roman" w:hAnsi="Times New Roman"/>
          <w:sz w:val="24"/>
          <w:szCs w:val="24"/>
          <w:lang w:val="en-US"/>
        </w:rPr>
        <w:t> </w:t>
      </w:r>
      <w:r w:rsidRPr="000346B4">
        <w:rPr>
          <w:rFonts w:ascii="Times New Roman" w:hAnsi="Times New Roman"/>
          <w:sz w:val="24"/>
          <w:szCs w:val="24"/>
        </w:rPr>
        <w:t>Цена настоящего договора составляет</w:t>
      </w:r>
      <w:proofErr w:type="gramStart"/>
      <w:r w:rsidRPr="000346B4">
        <w:rPr>
          <w:rFonts w:ascii="Times New Roman" w:hAnsi="Times New Roman"/>
          <w:sz w:val="24"/>
          <w:szCs w:val="24"/>
        </w:rPr>
        <w:t xml:space="preserve"> </w:t>
      </w:r>
      <w:r w:rsidR="004F6AFD" w:rsidRPr="000346B4">
        <w:rPr>
          <w:rFonts w:ascii="Times New Roman" w:hAnsi="Times New Roman"/>
          <w:sz w:val="24"/>
          <w:szCs w:val="24"/>
        </w:rPr>
        <w:t>_______________</w:t>
      </w:r>
      <w:r w:rsidRPr="000346B4">
        <w:rPr>
          <w:rFonts w:ascii="Times New Roman" w:hAnsi="Times New Roman"/>
          <w:sz w:val="24"/>
          <w:szCs w:val="24"/>
        </w:rPr>
        <w:t xml:space="preserve"> (</w:t>
      </w:r>
      <w:r w:rsidR="004F6AFD" w:rsidRPr="000346B4">
        <w:rPr>
          <w:rFonts w:ascii="Times New Roman" w:hAnsi="Times New Roman"/>
          <w:sz w:val="24"/>
          <w:szCs w:val="24"/>
        </w:rPr>
        <w:t>___________</w:t>
      </w:r>
      <w:r w:rsidR="00E469DE" w:rsidRPr="000346B4">
        <w:rPr>
          <w:rFonts w:ascii="Times New Roman" w:hAnsi="Times New Roman"/>
          <w:sz w:val="24"/>
          <w:szCs w:val="24"/>
        </w:rPr>
        <w:t xml:space="preserve">) </w:t>
      </w:r>
      <w:proofErr w:type="gramEnd"/>
      <w:r w:rsidR="00E469DE" w:rsidRPr="000346B4">
        <w:rPr>
          <w:rFonts w:ascii="Times New Roman" w:hAnsi="Times New Roman"/>
          <w:sz w:val="24"/>
          <w:szCs w:val="24"/>
        </w:rPr>
        <w:t>рублей</w:t>
      </w:r>
      <w:r w:rsidR="0037752B" w:rsidRPr="000346B4">
        <w:rPr>
          <w:rFonts w:ascii="Times New Roman" w:hAnsi="Times New Roman"/>
          <w:sz w:val="24"/>
          <w:szCs w:val="24"/>
        </w:rPr>
        <w:t xml:space="preserve">  </w:t>
      </w:r>
      <w:r w:rsidR="004F6AFD" w:rsidRPr="000346B4">
        <w:rPr>
          <w:rFonts w:ascii="Times New Roman" w:hAnsi="Times New Roman"/>
          <w:sz w:val="24"/>
          <w:szCs w:val="24"/>
        </w:rPr>
        <w:t>__</w:t>
      </w:r>
      <w:r w:rsidRPr="000346B4">
        <w:rPr>
          <w:rFonts w:ascii="Times New Roman" w:hAnsi="Times New Roman"/>
          <w:sz w:val="24"/>
          <w:szCs w:val="24"/>
        </w:rPr>
        <w:t xml:space="preserve"> </w:t>
      </w:r>
      <w:r w:rsidR="00E469DE" w:rsidRPr="000346B4">
        <w:rPr>
          <w:rFonts w:ascii="Times New Roman" w:hAnsi="Times New Roman"/>
          <w:sz w:val="24"/>
          <w:szCs w:val="24"/>
        </w:rPr>
        <w:t>копеек</w:t>
      </w:r>
      <w:r w:rsidRPr="000346B4">
        <w:rPr>
          <w:rFonts w:ascii="Times New Roman" w:hAnsi="Times New Roman"/>
          <w:sz w:val="24"/>
          <w:szCs w:val="24"/>
        </w:rPr>
        <w:t xml:space="preserve">, НДС </w:t>
      </w:r>
      <w:r w:rsidR="004F6AFD" w:rsidRPr="000346B4">
        <w:rPr>
          <w:rFonts w:ascii="Times New Roman" w:hAnsi="Times New Roman"/>
          <w:sz w:val="24"/>
          <w:szCs w:val="24"/>
        </w:rPr>
        <w:t>______________</w:t>
      </w:r>
      <w:r w:rsidRPr="000346B4">
        <w:rPr>
          <w:rFonts w:ascii="Times New Roman" w:hAnsi="Times New Roman"/>
          <w:sz w:val="24"/>
          <w:szCs w:val="24"/>
        </w:rPr>
        <w:t>,</w:t>
      </w:r>
      <w:r w:rsidR="004F6AFD" w:rsidRPr="000346B4">
        <w:rPr>
          <w:rFonts w:ascii="Times New Roman" w:hAnsi="Times New Roman"/>
          <w:sz w:val="24"/>
          <w:szCs w:val="24"/>
        </w:rPr>
        <w:t xml:space="preserve"> в соответствии с </w:t>
      </w:r>
      <w:r w:rsidRPr="000346B4">
        <w:rPr>
          <w:rFonts w:ascii="Times New Roman" w:hAnsi="Times New Roman"/>
          <w:sz w:val="24"/>
          <w:szCs w:val="24"/>
        </w:rPr>
        <w:t>Приложением №2 к</w:t>
      </w:r>
      <w:r w:rsidRPr="00C06C2A">
        <w:rPr>
          <w:rFonts w:ascii="Times New Roman" w:hAnsi="Times New Roman"/>
          <w:sz w:val="24"/>
          <w:szCs w:val="24"/>
        </w:rPr>
        <w:t xml:space="preserve"> настоящему договору.</w:t>
      </w:r>
    </w:p>
    <w:p w:rsidR="00C42D9D" w:rsidRPr="0037752B" w:rsidRDefault="00C42D9D" w:rsidP="00E469DE">
      <w:pPr>
        <w:jc w:val="both"/>
        <w:rPr>
          <w:rFonts w:eastAsia="Calibri"/>
          <w:lang w:eastAsia="en-US"/>
        </w:rPr>
      </w:pPr>
      <w:r w:rsidRPr="0037752B">
        <w:rPr>
          <w:rFonts w:eastAsia="Calibri"/>
          <w:lang w:eastAsia="en-US"/>
        </w:rPr>
        <w:t>2.2. Оплата услуг Заказчиком осуществляется ежемесячно в размере</w:t>
      </w:r>
      <w:proofErr w:type="gramStart"/>
      <w:r w:rsidRPr="0037752B">
        <w:rPr>
          <w:rFonts w:eastAsia="Calibri"/>
          <w:lang w:eastAsia="en-US"/>
        </w:rPr>
        <w:t xml:space="preserve"> </w:t>
      </w:r>
      <w:r w:rsidR="004F6AFD">
        <w:rPr>
          <w:rFonts w:eastAsia="Calibri"/>
          <w:lang w:eastAsia="en-US"/>
        </w:rPr>
        <w:t>_______</w:t>
      </w:r>
      <w:r w:rsidRPr="0037752B">
        <w:rPr>
          <w:rFonts w:eastAsia="Calibri"/>
          <w:lang w:eastAsia="en-US"/>
        </w:rPr>
        <w:t xml:space="preserve"> (</w:t>
      </w:r>
      <w:r w:rsidR="004F6AFD">
        <w:rPr>
          <w:rFonts w:eastAsia="Calibri"/>
          <w:lang w:eastAsia="en-US"/>
        </w:rPr>
        <w:t>______</w:t>
      </w:r>
      <w:r w:rsidRPr="0037752B">
        <w:rPr>
          <w:rFonts w:eastAsia="Calibri"/>
          <w:lang w:eastAsia="en-US"/>
        </w:rPr>
        <w:t xml:space="preserve">) </w:t>
      </w:r>
      <w:proofErr w:type="gramEnd"/>
      <w:r w:rsidRPr="0037752B">
        <w:rPr>
          <w:rFonts w:eastAsia="Calibri"/>
          <w:lang w:eastAsia="en-US"/>
        </w:rPr>
        <w:t xml:space="preserve">рублей </w:t>
      </w:r>
      <w:r w:rsidR="004F6AFD">
        <w:rPr>
          <w:rFonts w:eastAsia="Calibri"/>
          <w:lang w:eastAsia="en-US"/>
        </w:rPr>
        <w:t>__</w:t>
      </w:r>
      <w:r w:rsidRPr="0037752B">
        <w:rPr>
          <w:rFonts w:eastAsia="Calibri"/>
          <w:lang w:eastAsia="en-US"/>
        </w:rPr>
        <w:t xml:space="preserve"> копеек, НДС </w:t>
      </w:r>
      <w:r w:rsidR="004F6AFD">
        <w:rPr>
          <w:rFonts w:eastAsia="Calibri"/>
          <w:lang w:eastAsia="en-US"/>
        </w:rPr>
        <w:t>_______</w:t>
      </w:r>
      <w:r w:rsidRPr="0037752B">
        <w:rPr>
          <w:rFonts w:eastAsia="Calibri"/>
          <w:lang w:eastAsia="en-US"/>
        </w:rPr>
        <w:t>, после подписания актов сдачи-приемки оказанных услуг.</w:t>
      </w:r>
    </w:p>
    <w:p w:rsidR="00C42D9D" w:rsidRPr="00C06C2A" w:rsidRDefault="00C42D9D" w:rsidP="00C42D9D">
      <w:pPr>
        <w:pStyle w:val="a6"/>
        <w:jc w:val="both"/>
        <w:rPr>
          <w:rFonts w:ascii="Times New Roman" w:hAnsi="Times New Roman"/>
          <w:sz w:val="24"/>
          <w:szCs w:val="24"/>
        </w:rPr>
      </w:pPr>
      <w:r>
        <w:rPr>
          <w:rFonts w:ascii="Times New Roman" w:hAnsi="Times New Roman"/>
          <w:sz w:val="24"/>
          <w:szCs w:val="24"/>
        </w:rPr>
        <w:t>2.3. </w:t>
      </w:r>
      <w:r w:rsidRPr="00C06C2A">
        <w:rPr>
          <w:rFonts w:ascii="Times New Roman" w:hAnsi="Times New Roman"/>
          <w:sz w:val="24"/>
          <w:szCs w:val="24"/>
        </w:rPr>
        <w:t xml:space="preserve">Цена включает в себя все затраты Исполнителя, связанные с выполнением Услуги, включая </w:t>
      </w:r>
      <w:r>
        <w:rPr>
          <w:rFonts w:ascii="Times New Roman" w:hAnsi="Times New Roman"/>
          <w:sz w:val="24"/>
          <w:szCs w:val="24"/>
        </w:rPr>
        <w:t xml:space="preserve">затраты на медицинский инструмент, лекарственные средства, кроме того </w:t>
      </w:r>
      <w:r w:rsidRPr="00C06C2A">
        <w:rPr>
          <w:rFonts w:ascii="Times New Roman" w:hAnsi="Times New Roman"/>
          <w:sz w:val="24"/>
          <w:szCs w:val="24"/>
        </w:rPr>
        <w:t>налоги, сборы и другие обязательные платежи, предусмотренные российским законодательством.</w:t>
      </w:r>
    </w:p>
    <w:p w:rsidR="00C42D9D" w:rsidRDefault="00C42D9D" w:rsidP="00C42D9D">
      <w:pPr>
        <w:pStyle w:val="a6"/>
        <w:jc w:val="both"/>
        <w:rPr>
          <w:rFonts w:ascii="Times New Roman" w:hAnsi="Times New Roman"/>
          <w:sz w:val="24"/>
          <w:szCs w:val="24"/>
        </w:rPr>
      </w:pPr>
      <w:r>
        <w:rPr>
          <w:rFonts w:ascii="Times New Roman" w:hAnsi="Times New Roman"/>
          <w:sz w:val="24"/>
          <w:szCs w:val="24"/>
        </w:rPr>
        <w:t>2.4</w:t>
      </w:r>
      <w:r w:rsidRPr="00C06C2A">
        <w:rPr>
          <w:rFonts w:ascii="Times New Roman" w:hAnsi="Times New Roman"/>
          <w:sz w:val="24"/>
          <w:szCs w:val="24"/>
        </w:rPr>
        <w:t>.</w:t>
      </w:r>
      <w:r>
        <w:rPr>
          <w:rFonts w:ascii="Times New Roman" w:hAnsi="Times New Roman"/>
          <w:sz w:val="24"/>
          <w:szCs w:val="24"/>
          <w:lang w:val="en-US"/>
        </w:rPr>
        <w:t> </w:t>
      </w:r>
      <w:r w:rsidRPr="00C06C2A">
        <w:rPr>
          <w:rFonts w:ascii="Times New Roman" w:hAnsi="Times New Roman"/>
          <w:sz w:val="24"/>
          <w:szCs w:val="24"/>
        </w:rPr>
        <w:t>Основанием для оплаты является акт сдачи-приемки оказанных услуг за отчетный период (месяц) и счет – фактур</w:t>
      </w:r>
      <w:r>
        <w:rPr>
          <w:rFonts w:ascii="Times New Roman" w:hAnsi="Times New Roman"/>
          <w:sz w:val="24"/>
          <w:szCs w:val="24"/>
        </w:rPr>
        <w:t>а</w:t>
      </w:r>
      <w:r w:rsidRPr="00C06C2A">
        <w:rPr>
          <w:rFonts w:ascii="Times New Roman" w:hAnsi="Times New Roman"/>
          <w:sz w:val="24"/>
          <w:szCs w:val="24"/>
        </w:rPr>
        <w:t>, предоставленн</w:t>
      </w:r>
      <w:r>
        <w:rPr>
          <w:rFonts w:ascii="Times New Roman" w:hAnsi="Times New Roman"/>
          <w:sz w:val="24"/>
          <w:szCs w:val="24"/>
        </w:rPr>
        <w:t>ая</w:t>
      </w:r>
      <w:r w:rsidRPr="00C06C2A">
        <w:rPr>
          <w:rFonts w:ascii="Times New Roman" w:hAnsi="Times New Roman"/>
          <w:sz w:val="24"/>
          <w:szCs w:val="24"/>
        </w:rPr>
        <w:t xml:space="preserve"> Исп</w:t>
      </w:r>
      <w:r>
        <w:rPr>
          <w:rFonts w:ascii="Times New Roman" w:hAnsi="Times New Roman"/>
          <w:sz w:val="24"/>
          <w:szCs w:val="24"/>
        </w:rPr>
        <w:t xml:space="preserve">олнителем не позднее </w:t>
      </w:r>
      <w:r w:rsidRPr="00C06C2A">
        <w:rPr>
          <w:rFonts w:ascii="Times New Roman" w:hAnsi="Times New Roman"/>
          <w:sz w:val="24"/>
          <w:szCs w:val="24"/>
        </w:rPr>
        <w:t>30 (31)-го числа отчетного месяца.</w:t>
      </w:r>
      <w:r>
        <w:rPr>
          <w:rFonts w:ascii="Times New Roman" w:hAnsi="Times New Roman"/>
          <w:sz w:val="24"/>
          <w:szCs w:val="24"/>
        </w:rPr>
        <w:t xml:space="preserve"> </w:t>
      </w:r>
      <w:r w:rsidRPr="00C06C2A">
        <w:rPr>
          <w:rFonts w:ascii="Times New Roman" w:hAnsi="Times New Roman"/>
          <w:sz w:val="24"/>
          <w:szCs w:val="24"/>
        </w:rPr>
        <w:t>Счет-фактура должна быть составлена и выставлена в соответствии со ст.169 Налогового кодекса РФ.</w:t>
      </w:r>
    </w:p>
    <w:p w:rsidR="00C42D9D" w:rsidRDefault="00C42D9D" w:rsidP="00C42D9D">
      <w:pPr>
        <w:pStyle w:val="a6"/>
        <w:jc w:val="both"/>
        <w:rPr>
          <w:rFonts w:ascii="Times New Roman" w:hAnsi="Times New Roman"/>
          <w:sz w:val="24"/>
          <w:szCs w:val="24"/>
        </w:rPr>
      </w:pPr>
      <w:r w:rsidRPr="00C06C2A">
        <w:rPr>
          <w:rFonts w:ascii="Times New Roman" w:hAnsi="Times New Roman"/>
          <w:sz w:val="24"/>
          <w:szCs w:val="24"/>
        </w:rPr>
        <w:t>2.</w:t>
      </w:r>
      <w:r>
        <w:rPr>
          <w:rFonts w:ascii="Times New Roman" w:hAnsi="Times New Roman"/>
          <w:sz w:val="24"/>
          <w:szCs w:val="24"/>
        </w:rPr>
        <w:t>5</w:t>
      </w:r>
      <w:r w:rsidRPr="00C06C2A">
        <w:rPr>
          <w:rFonts w:ascii="Times New Roman" w:hAnsi="Times New Roman"/>
          <w:sz w:val="24"/>
          <w:szCs w:val="24"/>
        </w:rPr>
        <w:t>.</w:t>
      </w:r>
      <w:r>
        <w:rPr>
          <w:rFonts w:ascii="Times New Roman" w:hAnsi="Times New Roman"/>
          <w:sz w:val="24"/>
          <w:szCs w:val="24"/>
          <w:lang w:val="en-US"/>
        </w:rPr>
        <w:t> </w:t>
      </w:r>
      <w:r>
        <w:rPr>
          <w:rFonts w:ascii="Times New Roman" w:hAnsi="Times New Roman"/>
          <w:sz w:val="24"/>
          <w:szCs w:val="24"/>
        </w:rPr>
        <w:t>Услуги считаются оказанными с момента подписания Заказчиком акта сдачи-приемки оказанных услуг.</w:t>
      </w:r>
    </w:p>
    <w:p w:rsidR="00C42D9D" w:rsidRDefault="00C42D9D" w:rsidP="00C42D9D">
      <w:pPr>
        <w:pStyle w:val="Web"/>
        <w:spacing w:before="0" w:after="0"/>
        <w:jc w:val="both"/>
      </w:pPr>
      <w:r>
        <w:t>2.6. </w:t>
      </w:r>
      <w:r w:rsidRPr="00277711">
        <w:rPr>
          <w:szCs w:val="20"/>
        </w:rPr>
        <w:t>Оплата оказанных услуг осуществляется Заказчиком путем банковского перевода</w:t>
      </w:r>
      <w:r>
        <w:rPr>
          <w:szCs w:val="20"/>
        </w:rPr>
        <w:t xml:space="preserve"> </w:t>
      </w:r>
      <w:r w:rsidRPr="00277711">
        <w:t xml:space="preserve">денежных средств на расчетный счет Исполнителя, в течение </w:t>
      </w:r>
      <w:r>
        <w:t>5</w:t>
      </w:r>
      <w:r w:rsidRPr="00277711">
        <w:t xml:space="preserve"> </w:t>
      </w:r>
      <w:r>
        <w:t xml:space="preserve">банковских </w:t>
      </w:r>
      <w:r w:rsidRPr="00277711">
        <w:t>дней с момента подписания акта сдачи-приемки оказанных услуг</w:t>
      </w:r>
      <w:r w:rsidRPr="005E73B8">
        <w:t xml:space="preserve"> </w:t>
      </w:r>
      <w:r>
        <w:t>обеими сторонами.</w:t>
      </w:r>
    </w:p>
    <w:p w:rsidR="00C42D9D" w:rsidRPr="00C06C2A" w:rsidRDefault="00C42D9D" w:rsidP="00C42D9D">
      <w:pPr>
        <w:pStyle w:val="a6"/>
        <w:jc w:val="both"/>
        <w:rPr>
          <w:rFonts w:ascii="Times New Roman" w:hAnsi="Times New Roman"/>
          <w:sz w:val="24"/>
          <w:szCs w:val="24"/>
        </w:rPr>
      </w:pPr>
    </w:p>
    <w:p w:rsidR="00C42D9D" w:rsidRPr="00C06C2A" w:rsidRDefault="00AB44AC" w:rsidP="00C42D9D">
      <w:pPr>
        <w:pStyle w:val="a6"/>
        <w:jc w:val="center"/>
        <w:rPr>
          <w:rFonts w:ascii="Times New Roman" w:hAnsi="Times New Roman"/>
          <w:sz w:val="24"/>
          <w:szCs w:val="24"/>
        </w:rPr>
      </w:pPr>
      <w:r>
        <w:rPr>
          <w:rFonts w:ascii="Times New Roman" w:hAnsi="Times New Roman"/>
          <w:sz w:val="24"/>
          <w:szCs w:val="24"/>
        </w:rPr>
        <w:t>3</w:t>
      </w:r>
      <w:r w:rsidR="00C42D9D" w:rsidRPr="00C06C2A">
        <w:rPr>
          <w:rFonts w:ascii="Times New Roman" w:hAnsi="Times New Roman"/>
          <w:sz w:val="24"/>
          <w:szCs w:val="24"/>
        </w:rPr>
        <w:t>. ПРАВА И ОБЯЗАННОСТИ СТОРОН</w:t>
      </w:r>
    </w:p>
    <w:p w:rsidR="005A1410" w:rsidRDefault="005A1410" w:rsidP="005A1410">
      <w:pPr>
        <w:pStyle w:val="a6"/>
        <w:jc w:val="both"/>
        <w:rPr>
          <w:rFonts w:ascii="Times New Roman" w:hAnsi="Times New Roman"/>
          <w:sz w:val="24"/>
          <w:szCs w:val="24"/>
        </w:rPr>
      </w:pPr>
      <w:r>
        <w:rPr>
          <w:rFonts w:ascii="Times New Roman" w:hAnsi="Times New Roman"/>
          <w:sz w:val="24"/>
          <w:szCs w:val="24"/>
        </w:rPr>
        <w:t>3.1.Стороны обязуются:</w:t>
      </w:r>
    </w:p>
    <w:p w:rsidR="000346B4" w:rsidRPr="000346B4" w:rsidRDefault="005A1410" w:rsidP="000346B4">
      <w:pPr>
        <w:tabs>
          <w:tab w:val="left" w:pos="1134"/>
        </w:tabs>
        <w:jc w:val="both"/>
      </w:pPr>
      <w:r w:rsidRPr="000346B4">
        <w:t xml:space="preserve">3.1.1. </w:t>
      </w:r>
      <w:r w:rsidR="000346B4" w:rsidRPr="000346B4">
        <w:t xml:space="preserve">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Исполнитель обязан в течение 5ти рабочих дней </w:t>
      </w:r>
      <w:proofErr w:type="gramStart"/>
      <w:r w:rsidR="000346B4" w:rsidRPr="000346B4">
        <w:t>с даты получения</w:t>
      </w:r>
      <w:proofErr w:type="gramEnd"/>
      <w:r w:rsidR="000346B4" w:rsidRPr="000346B4">
        <w:t xml:space="preserve"> акта сверки подписать его и вернуть один экземпляр Заказчику. При наличии разногласий, Исполнитель направляет в адрес </w:t>
      </w:r>
      <w:proofErr w:type="gramStart"/>
      <w:r w:rsidR="000346B4" w:rsidRPr="000346B4">
        <w:t>Заказчика</w:t>
      </w:r>
      <w:proofErr w:type="gramEnd"/>
      <w:r w:rsidR="000346B4" w:rsidRPr="000346B4">
        <w:t xml:space="preserve"> подписанный со своей стороны протокол разногласий. Форма акта сверки расчетов определяется Приложением № 3 к настоящему договору.</w:t>
      </w:r>
    </w:p>
    <w:p w:rsidR="005A1410" w:rsidRDefault="005A1410" w:rsidP="005A1410">
      <w:pPr>
        <w:pStyle w:val="a6"/>
        <w:jc w:val="both"/>
        <w:rPr>
          <w:rFonts w:ascii="Times New Roman" w:hAnsi="Times New Roman"/>
          <w:sz w:val="24"/>
          <w:szCs w:val="24"/>
        </w:rPr>
      </w:pPr>
    </w:p>
    <w:p w:rsidR="00C42D9D" w:rsidRPr="00C06C2A" w:rsidRDefault="005A1410" w:rsidP="00C42D9D">
      <w:pPr>
        <w:pStyle w:val="a6"/>
        <w:jc w:val="both"/>
        <w:rPr>
          <w:rFonts w:ascii="Times New Roman" w:hAnsi="Times New Roman"/>
          <w:sz w:val="24"/>
          <w:szCs w:val="24"/>
        </w:rPr>
      </w:pPr>
      <w:r>
        <w:rPr>
          <w:rFonts w:ascii="Times New Roman" w:hAnsi="Times New Roman"/>
          <w:sz w:val="24"/>
          <w:szCs w:val="24"/>
        </w:rPr>
        <w:t>3.2</w:t>
      </w:r>
      <w:r w:rsidR="00C42D9D">
        <w:rPr>
          <w:rFonts w:ascii="Times New Roman" w:hAnsi="Times New Roman"/>
          <w:sz w:val="24"/>
          <w:szCs w:val="24"/>
        </w:rPr>
        <w:t>.</w:t>
      </w:r>
      <w:r w:rsidR="00C42D9D">
        <w:rPr>
          <w:rFonts w:ascii="Times New Roman" w:hAnsi="Times New Roman"/>
          <w:sz w:val="24"/>
          <w:szCs w:val="24"/>
          <w:lang w:val="en-US"/>
        </w:rPr>
        <w:t> </w:t>
      </w:r>
      <w:r w:rsidR="00C42D9D" w:rsidRPr="00C06C2A">
        <w:rPr>
          <w:rFonts w:ascii="Times New Roman" w:hAnsi="Times New Roman"/>
          <w:sz w:val="24"/>
          <w:szCs w:val="24"/>
        </w:rPr>
        <w:t xml:space="preserve">Исполнитель </w:t>
      </w:r>
      <w:r w:rsidR="00C42D9D">
        <w:rPr>
          <w:rFonts w:ascii="Times New Roman" w:hAnsi="Times New Roman"/>
          <w:sz w:val="24"/>
          <w:szCs w:val="24"/>
        </w:rPr>
        <w:t>обязуется:</w:t>
      </w:r>
    </w:p>
    <w:p w:rsidR="00C42D9D" w:rsidRPr="004F6AFD" w:rsidRDefault="005A1410" w:rsidP="00C42D9D">
      <w:pPr>
        <w:pStyle w:val="a6"/>
        <w:jc w:val="both"/>
        <w:rPr>
          <w:rFonts w:ascii="Times New Roman" w:hAnsi="Times New Roman"/>
          <w:sz w:val="24"/>
          <w:szCs w:val="24"/>
        </w:rPr>
      </w:pPr>
      <w:r>
        <w:rPr>
          <w:rFonts w:ascii="Times New Roman" w:hAnsi="Times New Roman"/>
          <w:sz w:val="24"/>
          <w:szCs w:val="24"/>
        </w:rPr>
        <w:t>3.2</w:t>
      </w:r>
      <w:r w:rsidR="00C42D9D" w:rsidRPr="00C06C2A">
        <w:rPr>
          <w:rFonts w:ascii="Times New Roman" w:hAnsi="Times New Roman"/>
          <w:sz w:val="24"/>
          <w:szCs w:val="24"/>
        </w:rPr>
        <w:t>.1</w:t>
      </w:r>
      <w:r w:rsidR="00C42D9D">
        <w:rPr>
          <w:rFonts w:ascii="Times New Roman" w:hAnsi="Times New Roman"/>
          <w:sz w:val="24"/>
          <w:szCs w:val="24"/>
        </w:rPr>
        <w:t>. </w:t>
      </w:r>
      <w:r w:rsidR="00C42D9D" w:rsidRPr="004F6AFD">
        <w:rPr>
          <w:rFonts w:ascii="Times New Roman" w:hAnsi="Times New Roman"/>
          <w:sz w:val="24"/>
          <w:szCs w:val="24"/>
        </w:rPr>
        <w:t xml:space="preserve">Исполнитель принимает на себя обязанности предоставлять Услуги на строительной площадке энергоблоков № 3, 4 Ростовской АЭС в здании Конторы управления строительством (поз.30 по генплану) по адресу Заказчика: </w:t>
      </w:r>
      <w:proofErr w:type="gramStart"/>
      <w:r w:rsidR="00C42D9D" w:rsidRPr="004F6AFD">
        <w:rPr>
          <w:rFonts w:ascii="Times New Roman" w:hAnsi="Times New Roman"/>
          <w:sz w:val="24"/>
          <w:szCs w:val="24"/>
        </w:rPr>
        <w:t>г</w:t>
      </w:r>
      <w:proofErr w:type="gramEnd"/>
      <w:r w:rsidR="00C42D9D" w:rsidRPr="004F6AFD">
        <w:rPr>
          <w:rFonts w:ascii="Times New Roman" w:hAnsi="Times New Roman"/>
          <w:sz w:val="24"/>
          <w:szCs w:val="24"/>
        </w:rPr>
        <w:t xml:space="preserve">. Волгодонск-28. </w:t>
      </w:r>
    </w:p>
    <w:p w:rsidR="00C42D9D" w:rsidRDefault="005A1410" w:rsidP="00C42D9D">
      <w:pPr>
        <w:pStyle w:val="a6"/>
        <w:jc w:val="both"/>
        <w:rPr>
          <w:rFonts w:ascii="Times New Roman" w:hAnsi="Times New Roman"/>
          <w:sz w:val="24"/>
          <w:szCs w:val="24"/>
        </w:rPr>
      </w:pPr>
      <w:r w:rsidRPr="004F6AFD">
        <w:rPr>
          <w:rFonts w:ascii="Times New Roman" w:hAnsi="Times New Roman"/>
          <w:sz w:val="24"/>
          <w:szCs w:val="24"/>
        </w:rPr>
        <w:t>3.2</w:t>
      </w:r>
      <w:r w:rsidR="00C42D9D" w:rsidRPr="004F6AFD">
        <w:rPr>
          <w:rFonts w:ascii="Times New Roman" w:hAnsi="Times New Roman"/>
          <w:sz w:val="24"/>
          <w:szCs w:val="24"/>
        </w:rPr>
        <w:t>.2. Оказывать услуги Заказчику ежедневно и круглосуточно.</w:t>
      </w:r>
    </w:p>
    <w:p w:rsidR="00C42D9D" w:rsidRPr="00862D4A" w:rsidRDefault="005A1410" w:rsidP="00C42D9D">
      <w:pPr>
        <w:pStyle w:val="a6"/>
        <w:jc w:val="both"/>
        <w:rPr>
          <w:rFonts w:ascii="Times New Roman" w:hAnsi="Times New Roman"/>
          <w:sz w:val="24"/>
          <w:szCs w:val="24"/>
        </w:rPr>
      </w:pPr>
      <w:r>
        <w:rPr>
          <w:rFonts w:ascii="Times New Roman" w:hAnsi="Times New Roman"/>
          <w:sz w:val="24"/>
          <w:szCs w:val="24"/>
        </w:rPr>
        <w:t>3.2</w:t>
      </w:r>
      <w:r w:rsidR="00C42D9D">
        <w:rPr>
          <w:rFonts w:ascii="Times New Roman" w:hAnsi="Times New Roman"/>
          <w:sz w:val="24"/>
          <w:szCs w:val="24"/>
        </w:rPr>
        <w:t>.3. Вести табель учёта рабочего времени и предоставлять его Заказчику.</w:t>
      </w:r>
    </w:p>
    <w:p w:rsidR="00C42D9D" w:rsidRDefault="005A1410" w:rsidP="00AF4235">
      <w:pPr>
        <w:jc w:val="both"/>
        <w:rPr>
          <w:rFonts w:cs="Courier New"/>
        </w:rPr>
      </w:pPr>
      <w:r>
        <w:rPr>
          <w:rFonts w:cs="Courier New"/>
        </w:rPr>
        <w:t>3.2</w:t>
      </w:r>
      <w:r w:rsidR="00C42D9D">
        <w:rPr>
          <w:rFonts w:cs="Courier New"/>
        </w:rPr>
        <w:t>.4. Р</w:t>
      </w:r>
      <w:r w:rsidR="00C42D9D" w:rsidRPr="00862D4A">
        <w:rPr>
          <w:rFonts w:cs="Courier New"/>
        </w:rPr>
        <w:t>егистрировать обращени</w:t>
      </w:r>
      <w:r w:rsidR="00C42D9D">
        <w:rPr>
          <w:rFonts w:cs="Courier New"/>
        </w:rPr>
        <w:t>я</w:t>
      </w:r>
      <w:r w:rsidR="00C42D9D" w:rsidRPr="00862D4A">
        <w:rPr>
          <w:rFonts w:cs="Courier New"/>
        </w:rPr>
        <w:t xml:space="preserve"> Работников к Исполнителю в журнале амбулаторного приема</w:t>
      </w:r>
      <w:r w:rsidR="00C42D9D">
        <w:rPr>
          <w:rFonts w:cs="Courier New"/>
        </w:rPr>
        <w:t xml:space="preserve"> </w:t>
      </w:r>
      <w:r w:rsidR="00C42D9D" w:rsidRPr="00862D4A">
        <w:rPr>
          <w:rFonts w:cs="Courier New"/>
        </w:rPr>
        <w:t>медперсоналом Исполнителя.</w:t>
      </w:r>
    </w:p>
    <w:p w:rsidR="00164FEE" w:rsidRPr="00F05F43" w:rsidRDefault="00C42D9D" w:rsidP="00164FEE">
      <w:pPr>
        <w:pStyle w:val="a6"/>
        <w:jc w:val="both"/>
        <w:rPr>
          <w:rFonts w:ascii="Times New Roman" w:eastAsia="Times New Roman" w:hAnsi="Times New Roman" w:cs="Courier New"/>
          <w:sz w:val="24"/>
          <w:szCs w:val="24"/>
          <w:lang w:eastAsia="ru-RU"/>
        </w:rPr>
      </w:pPr>
      <w:r w:rsidRPr="00F05F43">
        <w:rPr>
          <w:rFonts w:ascii="Times New Roman" w:eastAsia="Times New Roman" w:hAnsi="Times New Roman" w:cs="Courier New"/>
          <w:sz w:val="24"/>
          <w:szCs w:val="24"/>
          <w:lang w:eastAsia="ru-RU"/>
        </w:rPr>
        <w:t>При регистрации в журнале амбулаторного приема Работники указывают следующие данные: дата обращения, ФИО, наименование подразделения. Подтверждением обращения Работников является личная подпись Работников в журнале амбулаторного приема.</w:t>
      </w:r>
    </w:p>
    <w:p w:rsidR="000346B4" w:rsidRPr="000346B4" w:rsidRDefault="00164FEE" w:rsidP="000346B4">
      <w:pPr>
        <w:jc w:val="both"/>
      </w:pPr>
      <w:r w:rsidRPr="000346B4">
        <w:rPr>
          <w:rFonts w:cs="Courier New"/>
        </w:rPr>
        <w:t>3.</w:t>
      </w:r>
      <w:r w:rsidR="005A1410" w:rsidRPr="000346B4">
        <w:rPr>
          <w:rFonts w:cs="Courier New"/>
        </w:rPr>
        <w:t>2</w:t>
      </w:r>
      <w:r w:rsidR="00F05F43" w:rsidRPr="000346B4">
        <w:rPr>
          <w:rFonts w:cs="Courier New"/>
        </w:rPr>
        <w:t>.5</w:t>
      </w:r>
      <w:r w:rsidRPr="000346B4">
        <w:rPr>
          <w:rFonts w:cs="Courier New"/>
        </w:rPr>
        <w:t xml:space="preserve">. </w:t>
      </w:r>
      <w:proofErr w:type="gramStart"/>
      <w:r w:rsidR="000346B4" w:rsidRPr="000346B4">
        <w:t xml:space="preserve">Представить Заказчику не позднее пятнадцати календарных дней с даты заключения настоящего Договора документы, </w:t>
      </w:r>
      <w:bookmarkStart w:id="0" w:name="OLE_LINK3"/>
      <w:bookmarkStart w:id="1" w:name="OLE_LINK4"/>
      <w:r w:rsidR="000346B4" w:rsidRPr="000346B4">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0"/>
      <w:bookmarkEnd w:id="1"/>
      <w:r w:rsidR="000346B4" w:rsidRPr="000346B4">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346B4" w:rsidRPr="00423D35" w:rsidRDefault="000346B4" w:rsidP="000346B4">
      <w:pPr>
        <w:pStyle w:val="a7"/>
        <w:ind w:left="0" w:firstLine="709"/>
        <w:jc w:val="both"/>
        <w:rPr>
          <w:rFonts w:ascii="Times New Roman" w:hAnsi="Times New Roman"/>
          <w:sz w:val="24"/>
          <w:szCs w:val="24"/>
        </w:rPr>
      </w:pPr>
      <w:r w:rsidRPr="00423D35">
        <w:rPr>
          <w:rFonts w:ascii="Times New Roman" w:hAnsi="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0346B4" w:rsidRPr="00423D35" w:rsidRDefault="000346B4" w:rsidP="000346B4">
      <w:pPr>
        <w:pStyle w:val="a7"/>
        <w:spacing w:after="0"/>
        <w:ind w:left="0" w:firstLine="709"/>
        <w:jc w:val="both"/>
        <w:rPr>
          <w:rFonts w:ascii="Times New Roman" w:hAnsi="Times New Roman"/>
          <w:sz w:val="24"/>
          <w:szCs w:val="24"/>
        </w:rPr>
      </w:pPr>
      <w:r w:rsidRPr="00423D35">
        <w:rPr>
          <w:rFonts w:ascii="Times New Roman" w:hAnsi="Times New Roman"/>
          <w:sz w:val="24"/>
          <w:szCs w:val="24"/>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0346B4" w:rsidRPr="00423D35" w:rsidRDefault="000346B4" w:rsidP="000346B4">
      <w:pPr>
        <w:ind w:firstLine="709"/>
        <w:jc w:val="both"/>
      </w:pPr>
      <w:r w:rsidRPr="00423D35">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0346B4" w:rsidRPr="00423D35" w:rsidRDefault="000346B4" w:rsidP="000346B4">
      <w:pPr>
        <w:ind w:firstLine="709"/>
        <w:jc w:val="both"/>
      </w:pPr>
      <w:r w:rsidRPr="00423D35">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C42D9D" w:rsidRPr="00862D4A" w:rsidRDefault="00C42D9D" w:rsidP="000346B4">
      <w:pPr>
        <w:pStyle w:val="a6"/>
        <w:jc w:val="both"/>
        <w:rPr>
          <w:rFonts w:cs="Courier New"/>
        </w:rPr>
      </w:pPr>
    </w:p>
    <w:p w:rsidR="00C42D9D" w:rsidRPr="00C06C2A" w:rsidRDefault="005A1410" w:rsidP="00C42D9D">
      <w:r>
        <w:t>3.3</w:t>
      </w:r>
      <w:r w:rsidR="00C42D9D" w:rsidRPr="00C06C2A">
        <w:t>. Исполнитель имеет право:</w:t>
      </w:r>
    </w:p>
    <w:p w:rsidR="00C42D9D" w:rsidRPr="00C06C2A" w:rsidRDefault="00C42D9D" w:rsidP="00C42D9D">
      <w:pPr>
        <w:pStyle w:val="a6"/>
        <w:jc w:val="both"/>
        <w:rPr>
          <w:rFonts w:ascii="Times New Roman" w:hAnsi="Times New Roman"/>
          <w:sz w:val="24"/>
          <w:szCs w:val="24"/>
        </w:rPr>
      </w:pPr>
      <w:r w:rsidRPr="00C06C2A">
        <w:rPr>
          <w:rFonts w:ascii="Times New Roman" w:hAnsi="Times New Roman"/>
          <w:sz w:val="24"/>
          <w:szCs w:val="24"/>
        </w:rPr>
        <w:t>- в случае неисполнения или ненадлежащего исполнения обязательств Заказчиком по оплате услуг, приостановить  оказание услуг</w:t>
      </w:r>
      <w:r w:rsidRPr="00DB283A">
        <w:rPr>
          <w:rFonts w:ascii="Times New Roman" w:hAnsi="Times New Roman"/>
          <w:sz w:val="24"/>
          <w:szCs w:val="24"/>
        </w:rPr>
        <w:t>,  предварительно предупредив об этом Заказчика в письменной форме не менее чем за три дня до приостановления оказания услуг.</w:t>
      </w:r>
    </w:p>
    <w:p w:rsidR="00C42D9D" w:rsidRPr="00C06C2A" w:rsidRDefault="005A1410" w:rsidP="00C42D9D">
      <w:pPr>
        <w:pStyle w:val="a6"/>
        <w:jc w:val="both"/>
        <w:rPr>
          <w:rFonts w:ascii="Times New Roman" w:hAnsi="Times New Roman"/>
          <w:sz w:val="24"/>
          <w:szCs w:val="24"/>
        </w:rPr>
      </w:pPr>
      <w:r>
        <w:rPr>
          <w:rFonts w:ascii="Times New Roman" w:hAnsi="Times New Roman"/>
          <w:sz w:val="24"/>
          <w:szCs w:val="24"/>
        </w:rPr>
        <w:t>3.4</w:t>
      </w:r>
      <w:r w:rsidR="00C42D9D" w:rsidRPr="00C06C2A">
        <w:rPr>
          <w:rFonts w:ascii="Times New Roman" w:hAnsi="Times New Roman"/>
          <w:sz w:val="24"/>
          <w:szCs w:val="24"/>
        </w:rPr>
        <w:t>.</w:t>
      </w:r>
      <w:r w:rsidR="00C42D9D">
        <w:rPr>
          <w:rFonts w:ascii="Times New Roman" w:hAnsi="Times New Roman"/>
          <w:sz w:val="24"/>
          <w:szCs w:val="24"/>
        </w:rPr>
        <w:t> </w:t>
      </w:r>
      <w:r w:rsidR="00C42D9D" w:rsidRPr="00C06C2A">
        <w:rPr>
          <w:rFonts w:ascii="Times New Roman" w:hAnsi="Times New Roman"/>
          <w:sz w:val="24"/>
          <w:szCs w:val="24"/>
        </w:rPr>
        <w:t>Заказчик принимает на себя следующие обязательства:</w:t>
      </w:r>
    </w:p>
    <w:p w:rsidR="00C42D9D" w:rsidRPr="00C06C2A" w:rsidRDefault="00C42D9D" w:rsidP="00C42D9D">
      <w:pPr>
        <w:pStyle w:val="a6"/>
        <w:jc w:val="both"/>
        <w:rPr>
          <w:rFonts w:ascii="Times New Roman" w:hAnsi="Times New Roman"/>
          <w:sz w:val="24"/>
          <w:szCs w:val="24"/>
        </w:rPr>
      </w:pPr>
      <w:r w:rsidRPr="00C06C2A">
        <w:rPr>
          <w:rFonts w:ascii="Times New Roman" w:hAnsi="Times New Roman"/>
          <w:sz w:val="24"/>
          <w:szCs w:val="24"/>
        </w:rPr>
        <w:t>3</w:t>
      </w:r>
      <w:r w:rsidR="005A1410">
        <w:rPr>
          <w:rFonts w:ascii="Times New Roman" w:hAnsi="Times New Roman"/>
          <w:sz w:val="24"/>
          <w:szCs w:val="24"/>
        </w:rPr>
        <w:t>.4</w:t>
      </w:r>
      <w:r w:rsidRPr="00C06C2A">
        <w:rPr>
          <w:rFonts w:ascii="Times New Roman" w:hAnsi="Times New Roman"/>
          <w:sz w:val="24"/>
          <w:szCs w:val="24"/>
        </w:rPr>
        <w:t>.1.</w:t>
      </w:r>
      <w:r>
        <w:rPr>
          <w:rFonts w:ascii="Times New Roman" w:hAnsi="Times New Roman"/>
          <w:sz w:val="24"/>
          <w:szCs w:val="24"/>
        </w:rPr>
        <w:t> </w:t>
      </w:r>
      <w:r w:rsidRPr="00C06C2A">
        <w:rPr>
          <w:rFonts w:ascii="Times New Roman" w:hAnsi="Times New Roman"/>
          <w:sz w:val="24"/>
          <w:szCs w:val="24"/>
        </w:rPr>
        <w:t>Заказчик обязуется осуществ</w:t>
      </w:r>
      <w:r>
        <w:rPr>
          <w:rFonts w:ascii="Times New Roman" w:hAnsi="Times New Roman"/>
          <w:sz w:val="24"/>
          <w:szCs w:val="24"/>
        </w:rPr>
        <w:t>лять</w:t>
      </w:r>
      <w:r w:rsidRPr="00C06C2A">
        <w:rPr>
          <w:rFonts w:ascii="Times New Roman" w:hAnsi="Times New Roman"/>
          <w:sz w:val="24"/>
          <w:szCs w:val="24"/>
        </w:rPr>
        <w:t xml:space="preserve"> приемку услуг Исполнителя </w:t>
      </w:r>
      <w:proofErr w:type="gramStart"/>
      <w:r w:rsidRPr="00C06C2A">
        <w:rPr>
          <w:rFonts w:ascii="Times New Roman" w:hAnsi="Times New Roman"/>
          <w:sz w:val="24"/>
          <w:szCs w:val="24"/>
        </w:rPr>
        <w:t>согласно</w:t>
      </w:r>
      <w:proofErr w:type="gramEnd"/>
      <w:r w:rsidRPr="00C06C2A">
        <w:rPr>
          <w:rFonts w:ascii="Times New Roman" w:hAnsi="Times New Roman"/>
          <w:sz w:val="24"/>
          <w:szCs w:val="24"/>
        </w:rPr>
        <w:t xml:space="preserve"> </w:t>
      </w:r>
      <w:r>
        <w:rPr>
          <w:rFonts w:ascii="Times New Roman" w:hAnsi="Times New Roman"/>
          <w:sz w:val="24"/>
          <w:szCs w:val="24"/>
        </w:rPr>
        <w:t>Т</w:t>
      </w:r>
      <w:r w:rsidRPr="00C06C2A">
        <w:rPr>
          <w:rFonts w:ascii="Times New Roman" w:hAnsi="Times New Roman"/>
          <w:sz w:val="24"/>
          <w:szCs w:val="24"/>
        </w:rPr>
        <w:t>ех</w:t>
      </w:r>
      <w:r w:rsidR="00AF4235">
        <w:rPr>
          <w:rFonts w:ascii="Times New Roman" w:hAnsi="Times New Roman"/>
          <w:sz w:val="24"/>
          <w:szCs w:val="24"/>
        </w:rPr>
        <w:t xml:space="preserve">нического </w:t>
      </w:r>
      <w:r w:rsidRPr="00C06C2A">
        <w:rPr>
          <w:rFonts w:ascii="Times New Roman" w:hAnsi="Times New Roman"/>
          <w:sz w:val="24"/>
          <w:szCs w:val="24"/>
        </w:rPr>
        <w:t xml:space="preserve">задания  по акту </w:t>
      </w:r>
      <w:r>
        <w:rPr>
          <w:rFonts w:ascii="Times New Roman" w:hAnsi="Times New Roman"/>
          <w:sz w:val="24"/>
          <w:szCs w:val="24"/>
        </w:rPr>
        <w:t>сдачи-</w:t>
      </w:r>
      <w:r w:rsidRPr="00C06C2A">
        <w:rPr>
          <w:rFonts w:ascii="Times New Roman" w:hAnsi="Times New Roman"/>
          <w:sz w:val="24"/>
          <w:szCs w:val="24"/>
        </w:rPr>
        <w:t>прием</w:t>
      </w:r>
      <w:r>
        <w:rPr>
          <w:rFonts w:ascii="Times New Roman" w:hAnsi="Times New Roman"/>
          <w:sz w:val="24"/>
          <w:szCs w:val="24"/>
        </w:rPr>
        <w:t>ки услуг и</w:t>
      </w:r>
      <w:r w:rsidRPr="00C06C2A">
        <w:rPr>
          <w:rFonts w:ascii="Times New Roman" w:hAnsi="Times New Roman"/>
          <w:sz w:val="24"/>
          <w:szCs w:val="24"/>
        </w:rPr>
        <w:t xml:space="preserve"> </w:t>
      </w:r>
      <w:r>
        <w:rPr>
          <w:rFonts w:ascii="Times New Roman" w:hAnsi="Times New Roman"/>
          <w:sz w:val="24"/>
          <w:szCs w:val="24"/>
        </w:rPr>
        <w:t>о</w:t>
      </w:r>
      <w:r w:rsidRPr="00C06C2A">
        <w:rPr>
          <w:rFonts w:ascii="Times New Roman" w:hAnsi="Times New Roman"/>
          <w:sz w:val="24"/>
          <w:szCs w:val="24"/>
        </w:rPr>
        <w:t>существлять оплату</w:t>
      </w:r>
      <w:r>
        <w:rPr>
          <w:rFonts w:ascii="Times New Roman" w:hAnsi="Times New Roman"/>
          <w:sz w:val="24"/>
          <w:szCs w:val="24"/>
        </w:rPr>
        <w:t xml:space="preserve"> услуг в соответствии с условиями настоящего договора.</w:t>
      </w:r>
    </w:p>
    <w:p w:rsidR="00C42D9D" w:rsidRDefault="005A1410" w:rsidP="00C42D9D">
      <w:pPr>
        <w:pStyle w:val="a6"/>
        <w:jc w:val="both"/>
        <w:rPr>
          <w:rFonts w:ascii="Times New Roman" w:hAnsi="Times New Roman"/>
          <w:sz w:val="24"/>
          <w:szCs w:val="24"/>
        </w:rPr>
      </w:pPr>
      <w:r>
        <w:rPr>
          <w:rFonts w:ascii="Times New Roman" w:hAnsi="Times New Roman"/>
          <w:sz w:val="24"/>
          <w:szCs w:val="24"/>
        </w:rPr>
        <w:t>3.4</w:t>
      </w:r>
      <w:r w:rsidR="00C42D9D" w:rsidRPr="00C06C2A">
        <w:rPr>
          <w:rFonts w:ascii="Times New Roman" w:hAnsi="Times New Roman"/>
          <w:sz w:val="24"/>
          <w:szCs w:val="24"/>
        </w:rPr>
        <w:t>.2.</w:t>
      </w:r>
      <w:r w:rsidR="00C42D9D">
        <w:rPr>
          <w:rFonts w:ascii="Times New Roman" w:hAnsi="Times New Roman"/>
          <w:sz w:val="24"/>
          <w:szCs w:val="24"/>
        </w:rPr>
        <w:t> </w:t>
      </w:r>
      <w:r w:rsidR="00C42D9D" w:rsidRPr="00C06C2A">
        <w:rPr>
          <w:rFonts w:ascii="Times New Roman" w:hAnsi="Times New Roman"/>
          <w:sz w:val="24"/>
          <w:szCs w:val="24"/>
        </w:rPr>
        <w:t>Заказчик обязуется предоставить Исполнителю помещение для оказания медицинской помощи Работникам</w:t>
      </w:r>
      <w:r w:rsidR="00C42D9D">
        <w:rPr>
          <w:rFonts w:ascii="Times New Roman" w:hAnsi="Times New Roman"/>
          <w:sz w:val="24"/>
          <w:szCs w:val="24"/>
        </w:rPr>
        <w:t xml:space="preserve"> соответствующее</w:t>
      </w:r>
      <w:r w:rsidR="00C42D9D" w:rsidRPr="00C06C2A">
        <w:rPr>
          <w:rFonts w:ascii="Times New Roman" w:hAnsi="Times New Roman"/>
          <w:sz w:val="24"/>
          <w:szCs w:val="24"/>
        </w:rPr>
        <w:t xml:space="preserve"> требованиям </w:t>
      </w:r>
      <w:r w:rsidR="00C42D9D">
        <w:rPr>
          <w:rFonts w:ascii="Times New Roman" w:hAnsi="Times New Roman"/>
          <w:sz w:val="24"/>
          <w:szCs w:val="24"/>
        </w:rPr>
        <w:t>и</w:t>
      </w:r>
      <w:r w:rsidR="00C42D9D" w:rsidRPr="00C06C2A">
        <w:rPr>
          <w:rFonts w:ascii="Times New Roman" w:hAnsi="Times New Roman"/>
          <w:sz w:val="24"/>
          <w:szCs w:val="24"/>
        </w:rPr>
        <w:t xml:space="preserve"> нормам санитарии.</w:t>
      </w:r>
    </w:p>
    <w:p w:rsidR="005A1410" w:rsidRPr="00C06C2A" w:rsidRDefault="005A1410" w:rsidP="00C42D9D">
      <w:pPr>
        <w:pStyle w:val="a6"/>
        <w:jc w:val="both"/>
        <w:rPr>
          <w:rFonts w:ascii="Times New Roman" w:hAnsi="Times New Roman"/>
          <w:sz w:val="24"/>
          <w:szCs w:val="24"/>
        </w:rPr>
      </w:pPr>
      <w:r>
        <w:rPr>
          <w:rFonts w:ascii="Times New Roman" w:hAnsi="Times New Roman"/>
          <w:sz w:val="24"/>
          <w:szCs w:val="24"/>
        </w:rPr>
        <w:t>3.4.3. Заказчик обязан представлять подписанные акты сверки расчетов, составленные на последнее число месяца прошедшего квартала.</w:t>
      </w:r>
    </w:p>
    <w:p w:rsidR="00C42D9D" w:rsidRPr="00DB283A" w:rsidRDefault="005A1410" w:rsidP="00C42D9D">
      <w:pPr>
        <w:pStyle w:val="a6"/>
        <w:jc w:val="both"/>
        <w:rPr>
          <w:rFonts w:ascii="Times New Roman" w:hAnsi="Times New Roman"/>
          <w:sz w:val="24"/>
          <w:szCs w:val="24"/>
        </w:rPr>
      </w:pPr>
      <w:r>
        <w:rPr>
          <w:rFonts w:ascii="Times New Roman" w:hAnsi="Times New Roman"/>
          <w:sz w:val="24"/>
          <w:szCs w:val="24"/>
        </w:rPr>
        <w:t>3.5</w:t>
      </w:r>
      <w:r w:rsidR="00C42D9D" w:rsidRPr="00DB283A">
        <w:rPr>
          <w:rFonts w:ascii="Times New Roman" w:hAnsi="Times New Roman"/>
          <w:sz w:val="24"/>
          <w:szCs w:val="24"/>
        </w:rPr>
        <w:t>. Заказчик имеет право:</w:t>
      </w:r>
    </w:p>
    <w:p w:rsidR="00C42D9D" w:rsidRPr="00DB283A" w:rsidRDefault="00C42D9D" w:rsidP="00C42D9D">
      <w:pPr>
        <w:pStyle w:val="a6"/>
        <w:jc w:val="both"/>
        <w:rPr>
          <w:rFonts w:ascii="Times New Roman" w:hAnsi="Times New Roman"/>
          <w:sz w:val="24"/>
          <w:szCs w:val="24"/>
        </w:rPr>
      </w:pPr>
      <w:r w:rsidRPr="00DB283A">
        <w:rPr>
          <w:rFonts w:ascii="Times New Roman" w:hAnsi="Times New Roman"/>
          <w:sz w:val="24"/>
          <w:szCs w:val="24"/>
        </w:rPr>
        <w:lastRenderedPageBreak/>
        <w:t xml:space="preserve">- в любое время контролировать ход и качество оказания услуг, предусмотренных настоящим Договором; </w:t>
      </w:r>
    </w:p>
    <w:p w:rsidR="00C42D9D" w:rsidRDefault="00C42D9D" w:rsidP="00C42D9D">
      <w:pPr>
        <w:pStyle w:val="a6"/>
        <w:jc w:val="both"/>
        <w:rPr>
          <w:rFonts w:ascii="Times New Roman" w:hAnsi="Times New Roman"/>
          <w:sz w:val="24"/>
          <w:szCs w:val="24"/>
        </w:rPr>
      </w:pPr>
      <w:r>
        <w:rPr>
          <w:rFonts w:ascii="Times New Roman" w:hAnsi="Times New Roman"/>
          <w:sz w:val="24"/>
          <w:szCs w:val="24"/>
        </w:rPr>
        <w:t>- </w:t>
      </w:r>
      <w:r w:rsidRPr="00DB283A">
        <w:rPr>
          <w:rFonts w:ascii="Times New Roman" w:hAnsi="Times New Roman"/>
          <w:sz w:val="24"/>
          <w:szCs w:val="24"/>
        </w:rPr>
        <w:t>осуществлять иные права, предусмотренные настоящим Договором,</w:t>
      </w:r>
      <w:r w:rsidRPr="00DB283A">
        <w:rPr>
          <w:rFonts w:ascii="Times New Roman" w:hAnsi="Times New Roman"/>
          <w:sz w:val="24"/>
          <w:szCs w:val="24"/>
        </w:rPr>
        <w:br/>
        <w:t>действующим законодательством РФ и другими нормативными правовыми актами Российской Федерации.</w:t>
      </w:r>
    </w:p>
    <w:p w:rsidR="00C42D9D" w:rsidRPr="00C06C2A" w:rsidRDefault="00C42D9D" w:rsidP="00C42D9D">
      <w:pPr>
        <w:pStyle w:val="a6"/>
        <w:jc w:val="both"/>
        <w:rPr>
          <w:rFonts w:ascii="Times New Roman" w:hAnsi="Times New Roman"/>
          <w:sz w:val="24"/>
          <w:szCs w:val="24"/>
        </w:rPr>
      </w:pPr>
    </w:p>
    <w:p w:rsidR="00C42D9D" w:rsidRPr="00C06C2A" w:rsidRDefault="00C42D9D" w:rsidP="00C42D9D">
      <w:pPr>
        <w:pStyle w:val="a6"/>
        <w:jc w:val="center"/>
        <w:rPr>
          <w:rFonts w:ascii="Times New Roman" w:hAnsi="Times New Roman"/>
          <w:sz w:val="24"/>
          <w:szCs w:val="24"/>
        </w:rPr>
      </w:pPr>
      <w:r w:rsidRPr="00C06C2A">
        <w:rPr>
          <w:rFonts w:ascii="Times New Roman" w:hAnsi="Times New Roman"/>
          <w:sz w:val="24"/>
          <w:szCs w:val="24"/>
        </w:rPr>
        <w:t>4. ОТВЕТСТВЕННОСТЬ СТОРОН</w:t>
      </w:r>
    </w:p>
    <w:p w:rsidR="00C42D9D" w:rsidRDefault="00C42D9D" w:rsidP="00C42D9D">
      <w:pPr>
        <w:pStyle w:val="a6"/>
        <w:jc w:val="both"/>
        <w:rPr>
          <w:rFonts w:ascii="Times New Roman" w:hAnsi="Times New Roman"/>
          <w:sz w:val="24"/>
          <w:szCs w:val="24"/>
        </w:rPr>
      </w:pPr>
      <w:r w:rsidRPr="00C06C2A">
        <w:rPr>
          <w:rFonts w:ascii="Times New Roman" w:hAnsi="Times New Roman"/>
          <w:sz w:val="24"/>
          <w:szCs w:val="24"/>
        </w:rPr>
        <w:t>4.1.</w:t>
      </w:r>
      <w:r>
        <w:rPr>
          <w:rFonts w:ascii="Times New Roman" w:hAnsi="Times New Roman"/>
          <w:sz w:val="24"/>
          <w:szCs w:val="24"/>
        </w:rPr>
        <w:t> Сторону несут ответственность за неисполнение или ненадлежащее исполнение своих обязательств в соответствии с действующим законодательством Российской Федерации.</w:t>
      </w:r>
    </w:p>
    <w:p w:rsidR="00C42D9D" w:rsidRPr="00DB283A" w:rsidRDefault="00C42D9D" w:rsidP="00C42D9D">
      <w:pPr>
        <w:pStyle w:val="a6"/>
        <w:jc w:val="both"/>
        <w:rPr>
          <w:rFonts w:ascii="Times New Roman" w:hAnsi="Times New Roman"/>
          <w:sz w:val="24"/>
          <w:szCs w:val="24"/>
        </w:rPr>
      </w:pPr>
      <w:r w:rsidRPr="00DB283A">
        <w:rPr>
          <w:rFonts w:ascii="Times New Roman" w:hAnsi="Times New Roman"/>
          <w:sz w:val="24"/>
          <w:szCs w:val="24"/>
        </w:rPr>
        <w:t xml:space="preserve">4.2.  В случае нарушения сроков оказания услуг, установленных  настоящим Договором, Исполнитель  уплачивает пени в размере 0,1% от стоимости Услуг за каждый день просрочки. </w:t>
      </w:r>
    </w:p>
    <w:p w:rsidR="00C42D9D" w:rsidRDefault="00C42D9D" w:rsidP="00C42D9D">
      <w:pPr>
        <w:pStyle w:val="a6"/>
        <w:jc w:val="both"/>
        <w:rPr>
          <w:rFonts w:ascii="Times New Roman" w:hAnsi="Times New Roman"/>
          <w:sz w:val="24"/>
          <w:szCs w:val="24"/>
        </w:rPr>
      </w:pPr>
      <w:r>
        <w:rPr>
          <w:rFonts w:ascii="Times New Roman" w:hAnsi="Times New Roman"/>
          <w:sz w:val="24"/>
          <w:szCs w:val="24"/>
        </w:rPr>
        <w:t>4</w:t>
      </w:r>
      <w:r w:rsidRPr="00DB283A">
        <w:rPr>
          <w:rFonts w:ascii="Times New Roman" w:hAnsi="Times New Roman"/>
          <w:sz w:val="24"/>
          <w:szCs w:val="24"/>
        </w:rPr>
        <w:t>.</w:t>
      </w:r>
      <w:r>
        <w:rPr>
          <w:rFonts w:ascii="Times New Roman" w:hAnsi="Times New Roman"/>
          <w:sz w:val="24"/>
          <w:szCs w:val="24"/>
        </w:rPr>
        <w:t>3</w:t>
      </w:r>
      <w:r w:rsidRPr="00DB283A">
        <w:rPr>
          <w:rFonts w:ascii="Times New Roman" w:hAnsi="Times New Roman"/>
          <w:sz w:val="24"/>
          <w:szCs w:val="24"/>
        </w:rPr>
        <w:t>. В случае нарушения Заказчиком срока оплаты оказанных Услуг, предусмотренного п. 2.1. настоящего Договора, Заказчик уплачивает пени в размере 0,1% от стоимости Услуг за каждый день просрочки.</w:t>
      </w:r>
      <w:r w:rsidRPr="00032D85">
        <w:rPr>
          <w:rFonts w:ascii="Times New Roman" w:hAnsi="Times New Roman"/>
          <w:sz w:val="24"/>
          <w:szCs w:val="24"/>
        </w:rPr>
        <w:t xml:space="preserve"> </w:t>
      </w:r>
    </w:p>
    <w:p w:rsidR="00F05F43" w:rsidRDefault="00F05F43" w:rsidP="00C42D9D">
      <w:pPr>
        <w:pStyle w:val="a6"/>
        <w:jc w:val="both"/>
        <w:rPr>
          <w:rFonts w:ascii="Times New Roman" w:hAnsi="Times New Roman"/>
          <w:sz w:val="24"/>
          <w:szCs w:val="24"/>
        </w:rPr>
      </w:pPr>
      <w:r>
        <w:rPr>
          <w:rFonts w:ascii="Times New Roman" w:hAnsi="Times New Roman"/>
          <w:sz w:val="24"/>
          <w:szCs w:val="24"/>
        </w:rPr>
        <w:t>4.4. В случае нарушения Исполнителем условий п.3.1.5. настоящего Договора, Исполнитель уплачивает штраф в размере 100 000,00 (Сто тысяч) рублей за каждый случай нарушения.</w:t>
      </w:r>
    </w:p>
    <w:p w:rsidR="00C42D9D" w:rsidRDefault="00C42D9D" w:rsidP="00C42D9D">
      <w:pPr>
        <w:pStyle w:val="a6"/>
        <w:jc w:val="both"/>
        <w:rPr>
          <w:rFonts w:ascii="Times New Roman" w:hAnsi="Times New Roman"/>
          <w:sz w:val="24"/>
          <w:szCs w:val="24"/>
        </w:rPr>
      </w:pPr>
    </w:p>
    <w:p w:rsidR="004F6AFD" w:rsidRPr="00C06C2A" w:rsidRDefault="004F6AFD" w:rsidP="00C42D9D">
      <w:pPr>
        <w:pStyle w:val="a6"/>
        <w:jc w:val="both"/>
        <w:rPr>
          <w:rFonts w:ascii="Times New Roman" w:hAnsi="Times New Roman"/>
          <w:sz w:val="24"/>
          <w:szCs w:val="24"/>
        </w:rPr>
      </w:pPr>
    </w:p>
    <w:p w:rsidR="00AF4235" w:rsidRDefault="00C42D9D" w:rsidP="004F6AFD">
      <w:pPr>
        <w:pStyle w:val="a6"/>
        <w:jc w:val="center"/>
        <w:rPr>
          <w:rFonts w:ascii="Times New Roman" w:hAnsi="Times New Roman"/>
          <w:sz w:val="24"/>
          <w:szCs w:val="24"/>
        </w:rPr>
      </w:pPr>
      <w:r w:rsidRPr="00C06C2A">
        <w:rPr>
          <w:rFonts w:ascii="Times New Roman" w:hAnsi="Times New Roman"/>
          <w:sz w:val="24"/>
          <w:szCs w:val="24"/>
        </w:rPr>
        <w:t xml:space="preserve">5. СРОК ДЕЙСТВИЯ </w:t>
      </w:r>
      <w:r>
        <w:rPr>
          <w:rFonts w:ascii="Times New Roman" w:hAnsi="Times New Roman"/>
          <w:sz w:val="24"/>
          <w:szCs w:val="24"/>
        </w:rPr>
        <w:t xml:space="preserve">ДОГОВОРА, </w:t>
      </w:r>
    </w:p>
    <w:p w:rsidR="004F6AFD" w:rsidRPr="00C06C2A" w:rsidRDefault="00C42D9D" w:rsidP="004F6AFD">
      <w:pPr>
        <w:pStyle w:val="a6"/>
        <w:jc w:val="center"/>
        <w:rPr>
          <w:rFonts w:ascii="Times New Roman" w:hAnsi="Times New Roman"/>
          <w:sz w:val="24"/>
          <w:szCs w:val="24"/>
        </w:rPr>
      </w:pPr>
      <w:r>
        <w:rPr>
          <w:rFonts w:ascii="Times New Roman" w:hAnsi="Times New Roman"/>
          <w:sz w:val="24"/>
          <w:szCs w:val="24"/>
        </w:rPr>
        <w:t>ПОРЯДОК ЕГО ИЗМЕНЕНИЯ И РАСТОРЖЕНИЯ</w:t>
      </w:r>
    </w:p>
    <w:p w:rsidR="00C42D9D" w:rsidRPr="00C06C2A" w:rsidRDefault="00C42D9D" w:rsidP="00C42D9D">
      <w:pPr>
        <w:pStyle w:val="a6"/>
        <w:jc w:val="both"/>
        <w:rPr>
          <w:rFonts w:ascii="Times New Roman" w:hAnsi="Times New Roman"/>
          <w:sz w:val="24"/>
          <w:szCs w:val="24"/>
        </w:rPr>
      </w:pPr>
      <w:r w:rsidRPr="00C06C2A">
        <w:rPr>
          <w:rFonts w:ascii="Times New Roman" w:hAnsi="Times New Roman"/>
          <w:sz w:val="24"/>
          <w:szCs w:val="24"/>
        </w:rPr>
        <w:t xml:space="preserve">5.1. Настоящий </w:t>
      </w:r>
      <w:r>
        <w:rPr>
          <w:rFonts w:ascii="Times New Roman" w:hAnsi="Times New Roman"/>
          <w:sz w:val="24"/>
          <w:szCs w:val="24"/>
        </w:rPr>
        <w:t>договор</w:t>
      </w:r>
      <w:r w:rsidRPr="00C06C2A">
        <w:rPr>
          <w:rFonts w:ascii="Times New Roman" w:hAnsi="Times New Roman"/>
          <w:sz w:val="24"/>
          <w:szCs w:val="24"/>
        </w:rPr>
        <w:t xml:space="preserve"> вступает в силу с </w:t>
      </w:r>
      <w:r w:rsidR="00303E19">
        <w:rPr>
          <w:rFonts w:ascii="Times New Roman" w:hAnsi="Times New Roman"/>
          <w:sz w:val="24"/>
          <w:szCs w:val="24"/>
        </w:rPr>
        <w:t>момента подписания</w:t>
      </w:r>
      <w:r w:rsidRPr="00C06C2A">
        <w:rPr>
          <w:rFonts w:ascii="Times New Roman" w:hAnsi="Times New Roman"/>
          <w:sz w:val="24"/>
          <w:szCs w:val="24"/>
        </w:rPr>
        <w:t xml:space="preserve"> и действует по 31.12.201</w:t>
      </w:r>
      <w:r w:rsidR="005757A4">
        <w:rPr>
          <w:rFonts w:ascii="Times New Roman" w:hAnsi="Times New Roman"/>
          <w:sz w:val="24"/>
          <w:szCs w:val="24"/>
        </w:rPr>
        <w:t>5</w:t>
      </w:r>
      <w:r w:rsidRPr="00C06C2A">
        <w:rPr>
          <w:rFonts w:ascii="Times New Roman" w:hAnsi="Times New Roman"/>
          <w:sz w:val="24"/>
          <w:szCs w:val="24"/>
        </w:rPr>
        <w:t xml:space="preserve">г. </w:t>
      </w:r>
    </w:p>
    <w:p w:rsidR="00C42D9D" w:rsidRPr="00032D85" w:rsidRDefault="00C42D9D" w:rsidP="00C42D9D">
      <w:pPr>
        <w:pStyle w:val="a6"/>
        <w:jc w:val="both"/>
        <w:rPr>
          <w:rFonts w:ascii="Times New Roman" w:hAnsi="Times New Roman"/>
          <w:sz w:val="24"/>
          <w:szCs w:val="24"/>
        </w:rPr>
      </w:pPr>
      <w:r w:rsidRPr="00032D85">
        <w:rPr>
          <w:rFonts w:ascii="Times New Roman" w:hAnsi="Times New Roman"/>
          <w:sz w:val="24"/>
          <w:szCs w:val="24"/>
        </w:rPr>
        <w:t>5.2. Настоящий договор может быть изменен, дополнен или расторгнут по основаниям, предусмотренным действующим законодательством РФ или по соглашению сторон. Любые изменения и дополнения к настоящему договору действительны лишь при условии, если они совершены в письменной форме путем оформления дополнительного соглашения, подписанного уполномоченными на то представителями сторон, дополнительное соглашения является неотъемлемой частью договора.</w:t>
      </w:r>
    </w:p>
    <w:p w:rsidR="00C42D9D" w:rsidRPr="00DB283A" w:rsidRDefault="00C42D9D" w:rsidP="00C42D9D">
      <w:pPr>
        <w:pStyle w:val="a6"/>
        <w:jc w:val="both"/>
        <w:rPr>
          <w:rFonts w:ascii="Times New Roman" w:hAnsi="Times New Roman"/>
          <w:sz w:val="24"/>
          <w:szCs w:val="24"/>
        </w:rPr>
      </w:pPr>
      <w:r w:rsidRPr="00DB283A">
        <w:rPr>
          <w:rFonts w:ascii="Times New Roman" w:hAnsi="Times New Roman"/>
          <w:sz w:val="24"/>
          <w:szCs w:val="24"/>
        </w:rPr>
        <w:t xml:space="preserve">5.3. </w:t>
      </w:r>
      <w:proofErr w:type="gramStart"/>
      <w:r w:rsidRPr="00DB283A">
        <w:rPr>
          <w:rFonts w:ascii="Times New Roman" w:hAnsi="Times New Roman"/>
          <w:sz w:val="24"/>
          <w:szCs w:val="24"/>
        </w:rPr>
        <w:t>Договор</w:t>
      </w:r>
      <w:proofErr w:type="gramEnd"/>
      <w:r w:rsidRPr="00DB283A">
        <w:rPr>
          <w:rFonts w:ascii="Times New Roman" w:hAnsi="Times New Roman"/>
          <w:sz w:val="24"/>
          <w:szCs w:val="24"/>
        </w:rPr>
        <w:t xml:space="preserve"> может быть расторгнут в одностороннем порядке Заказчиком в случае:</w:t>
      </w:r>
    </w:p>
    <w:p w:rsidR="00C42D9D" w:rsidRPr="00DB283A" w:rsidRDefault="00C42D9D" w:rsidP="00C42D9D">
      <w:pPr>
        <w:pStyle w:val="a6"/>
        <w:jc w:val="both"/>
        <w:rPr>
          <w:rFonts w:ascii="Times New Roman" w:hAnsi="Times New Roman"/>
          <w:sz w:val="24"/>
          <w:szCs w:val="24"/>
        </w:rPr>
      </w:pPr>
      <w:r w:rsidRPr="00DB283A">
        <w:rPr>
          <w:rFonts w:ascii="Times New Roman" w:hAnsi="Times New Roman"/>
          <w:sz w:val="24"/>
          <w:szCs w:val="24"/>
        </w:rPr>
        <w:t>- нарушения Исполнителем сроков оказания Услуг более чем на 10 (десять) календарных дней;</w:t>
      </w:r>
    </w:p>
    <w:p w:rsidR="00C42D9D" w:rsidRPr="00DB283A" w:rsidRDefault="00C42D9D" w:rsidP="00C42D9D">
      <w:pPr>
        <w:pStyle w:val="a6"/>
        <w:jc w:val="both"/>
        <w:rPr>
          <w:rFonts w:ascii="Times New Roman" w:hAnsi="Times New Roman"/>
          <w:sz w:val="24"/>
          <w:szCs w:val="24"/>
        </w:rPr>
      </w:pPr>
      <w:r w:rsidRPr="00DB283A">
        <w:rPr>
          <w:rFonts w:ascii="Times New Roman" w:hAnsi="Times New Roman"/>
          <w:sz w:val="24"/>
          <w:szCs w:val="24"/>
        </w:rPr>
        <w:t>- неоднократного нарушения (два и более раза) Исполнителем существенных условий Договора;</w:t>
      </w:r>
    </w:p>
    <w:p w:rsidR="00C42D9D" w:rsidRPr="00DB283A" w:rsidRDefault="00C42D9D" w:rsidP="00C42D9D">
      <w:pPr>
        <w:pStyle w:val="a6"/>
        <w:jc w:val="both"/>
        <w:rPr>
          <w:rFonts w:ascii="Times New Roman" w:hAnsi="Times New Roman"/>
          <w:sz w:val="24"/>
          <w:szCs w:val="24"/>
        </w:rPr>
      </w:pPr>
      <w:r w:rsidRPr="00DB283A">
        <w:rPr>
          <w:rFonts w:ascii="Times New Roman" w:hAnsi="Times New Roman"/>
          <w:sz w:val="24"/>
          <w:szCs w:val="24"/>
        </w:rPr>
        <w:t xml:space="preserve">- выявленного существенного отступления Исполнителем от объемов и требований к услугам, установленных в Спецификации и не согласованных с </w:t>
      </w:r>
      <w:r w:rsidR="00EB555D">
        <w:rPr>
          <w:rFonts w:ascii="Times New Roman" w:hAnsi="Times New Roman"/>
          <w:sz w:val="24"/>
          <w:szCs w:val="24"/>
        </w:rPr>
        <w:t>Заказчиком</w:t>
      </w:r>
      <w:r w:rsidRPr="00DB283A">
        <w:rPr>
          <w:rFonts w:ascii="Times New Roman" w:hAnsi="Times New Roman"/>
          <w:sz w:val="24"/>
          <w:szCs w:val="24"/>
        </w:rPr>
        <w:t>;</w:t>
      </w:r>
    </w:p>
    <w:p w:rsidR="00C42D9D" w:rsidRPr="00DB283A" w:rsidRDefault="00C42D9D" w:rsidP="00C42D9D">
      <w:pPr>
        <w:pStyle w:val="a6"/>
        <w:jc w:val="both"/>
        <w:rPr>
          <w:rFonts w:ascii="Times New Roman" w:hAnsi="Times New Roman"/>
          <w:sz w:val="24"/>
          <w:szCs w:val="24"/>
        </w:rPr>
      </w:pPr>
      <w:r w:rsidRPr="00DB283A">
        <w:rPr>
          <w:rFonts w:ascii="Times New Roman" w:hAnsi="Times New Roman"/>
          <w:sz w:val="24"/>
          <w:szCs w:val="24"/>
        </w:rPr>
        <w:t>- в иных случаях, предусмотренных действующим законодательством Российской Федерации и настоящим Договором.</w:t>
      </w:r>
    </w:p>
    <w:p w:rsidR="00C42D9D" w:rsidRPr="000346B4" w:rsidRDefault="00C42D9D" w:rsidP="00C42D9D">
      <w:pPr>
        <w:pStyle w:val="a6"/>
        <w:jc w:val="both"/>
        <w:rPr>
          <w:rFonts w:ascii="Times New Roman" w:hAnsi="Times New Roman"/>
          <w:sz w:val="24"/>
          <w:szCs w:val="24"/>
        </w:rPr>
      </w:pPr>
      <w:r w:rsidRPr="00DB283A">
        <w:rPr>
          <w:rFonts w:ascii="Times New Roman" w:hAnsi="Times New Roman"/>
          <w:sz w:val="24"/>
          <w:szCs w:val="24"/>
        </w:rPr>
        <w:t xml:space="preserve">5.4. </w:t>
      </w:r>
      <w:r w:rsidR="00D7708F" w:rsidRPr="000346B4">
        <w:rPr>
          <w:rFonts w:ascii="Times New Roman" w:hAnsi="Times New Roman"/>
          <w:sz w:val="24"/>
          <w:szCs w:val="24"/>
        </w:rPr>
        <w:t>Стороны</w:t>
      </w:r>
      <w:r w:rsidRPr="000346B4">
        <w:rPr>
          <w:rFonts w:ascii="Times New Roman" w:hAnsi="Times New Roman"/>
          <w:sz w:val="24"/>
          <w:szCs w:val="24"/>
        </w:rPr>
        <w:t xml:space="preserve"> вправе отказаться от исполнения настоящего Договора по основаниям, предусмотренным Гражданским кодексом РФ.</w:t>
      </w:r>
    </w:p>
    <w:p w:rsidR="000346B4" w:rsidRPr="000346B4" w:rsidRDefault="000346B4" w:rsidP="000346B4">
      <w:pPr>
        <w:pStyle w:val="a7"/>
        <w:numPr>
          <w:ilvl w:val="1"/>
          <w:numId w:val="7"/>
        </w:numPr>
        <w:tabs>
          <w:tab w:val="left" w:pos="567"/>
        </w:tabs>
        <w:spacing w:after="0"/>
        <w:ind w:left="0" w:firstLine="0"/>
        <w:jc w:val="both"/>
        <w:rPr>
          <w:rFonts w:ascii="Times New Roman" w:hAnsi="Times New Roman"/>
          <w:sz w:val="24"/>
          <w:szCs w:val="24"/>
        </w:rPr>
      </w:pPr>
      <w:r w:rsidRPr="000346B4">
        <w:rPr>
          <w:rFonts w:ascii="Times New Roman" w:hAnsi="Times New Roman"/>
          <w:sz w:val="24"/>
          <w:szCs w:val="24"/>
        </w:rPr>
        <w:t xml:space="preserve"> </w:t>
      </w:r>
      <w:proofErr w:type="gramStart"/>
      <w:r w:rsidRPr="000346B4">
        <w:rPr>
          <w:rFonts w:ascii="Times New Roman" w:hAnsi="Times New Roman"/>
          <w:sz w:val="24"/>
          <w:szCs w:val="24"/>
        </w:rPr>
        <w:t xml:space="preserve">Заказчик имеет право расторгнуть договор при непредставления Исполнителем документов, перечисленных в пункте </w:t>
      </w:r>
      <w:r>
        <w:rPr>
          <w:rFonts w:ascii="Times New Roman" w:hAnsi="Times New Roman"/>
          <w:sz w:val="24"/>
          <w:szCs w:val="24"/>
        </w:rPr>
        <w:t>3.2.5</w:t>
      </w:r>
      <w:r w:rsidRPr="000346B4">
        <w:rPr>
          <w:rFonts w:ascii="Times New Roman" w:hAnsi="Times New Roman"/>
          <w:sz w:val="24"/>
          <w:szCs w:val="24"/>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0346B4">
        <w:rPr>
          <w:rFonts w:ascii="Times New Roman" w:hAnsi="Times New Roman"/>
          <w:sz w:val="24"/>
          <w:szCs w:val="24"/>
        </w:rPr>
        <w:t xml:space="preserve"> текущего года).</w:t>
      </w:r>
    </w:p>
    <w:p w:rsidR="00C42D9D" w:rsidRPr="00032D85" w:rsidRDefault="00C42D9D" w:rsidP="000346B4">
      <w:pPr>
        <w:pStyle w:val="a6"/>
        <w:jc w:val="both"/>
        <w:rPr>
          <w:rFonts w:ascii="Times New Roman" w:hAnsi="Times New Roman"/>
          <w:sz w:val="24"/>
          <w:szCs w:val="24"/>
        </w:rPr>
      </w:pPr>
      <w:r w:rsidRPr="00DB283A">
        <w:rPr>
          <w:rFonts w:ascii="Times New Roman" w:hAnsi="Times New Roman"/>
          <w:sz w:val="24"/>
          <w:szCs w:val="24"/>
        </w:rPr>
        <w:t>5.</w:t>
      </w:r>
      <w:r w:rsidR="000346B4">
        <w:rPr>
          <w:rFonts w:ascii="Times New Roman" w:hAnsi="Times New Roman"/>
          <w:sz w:val="24"/>
          <w:szCs w:val="24"/>
        </w:rPr>
        <w:t>6</w:t>
      </w:r>
      <w:r w:rsidRPr="00DB283A">
        <w:rPr>
          <w:rFonts w:ascii="Times New Roman" w:hAnsi="Times New Roman"/>
          <w:sz w:val="24"/>
          <w:szCs w:val="24"/>
        </w:rPr>
        <w:t xml:space="preserve">. Настоящий </w:t>
      </w:r>
      <w:proofErr w:type="gramStart"/>
      <w:r w:rsidRPr="00DB283A">
        <w:rPr>
          <w:rFonts w:ascii="Times New Roman" w:hAnsi="Times New Roman"/>
          <w:sz w:val="24"/>
          <w:szCs w:val="24"/>
        </w:rPr>
        <w:t>Договор</w:t>
      </w:r>
      <w:proofErr w:type="gramEnd"/>
      <w:r w:rsidRPr="00DB283A">
        <w:rPr>
          <w:rFonts w:ascii="Times New Roman" w:hAnsi="Times New Roman"/>
          <w:sz w:val="24"/>
          <w:szCs w:val="24"/>
        </w:rPr>
        <w:t xml:space="preserve"> может быть расторгнут досрочно по соглашению Сторон. Сторона, намеренная расторгнуть Договор, направляет письменное</w:t>
      </w:r>
      <w:r w:rsidRPr="00DB283A">
        <w:rPr>
          <w:rFonts w:ascii="Times New Roman" w:hAnsi="Times New Roman"/>
          <w:sz w:val="24"/>
          <w:szCs w:val="24"/>
        </w:rPr>
        <w:br/>
        <w:t>уведомление другой Стороне с приложением подписанного ею соглашения о</w:t>
      </w:r>
      <w:r w:rsidRPr="00DB283A">
        <w:rPr>
          <w:rFonts w:ascii="Times New Roman" w:hAnsi="Times New Roman"/>
          <w:sz w:val="24"/>
          <w:szCs w:val="24"/>
        </w:rPr>
        <w:br/>
        <w:t>расторжении Договора. Другая Сторона при согласии подписывает соглашение о</w:t>
      </w:r>
      <w:r w:rsidRPr="00DB283A">
        <w:rPr>
          <w:rFonts w:ascii="Times New Roman" w:hAnsi="Times New Roman"/>
          <w:sz w:val="24"/>
          <w:szCs w:val="24"/>
        </w:rPr>
        <w:br/>
        <w:t xml:space="preserve">расторжении Договора и направляет его другой Стороне в течение 20 (Двадцати) дней </w:t>
      </w:r>
      <w:proofErr w:type="gramStart"/>
      <w:r w:rsidRPr="00DB283A">
        <w:rPr>
          <w:rFonts w:ascii="Times New Roman" w:hAnsi="Times New Roman"/>
          <w:sz w:val="24"/>
          <w:szCs w:val="24"/>
        </w:rPr>
        <w:t>с даты получения</w:t>
      </w:r>
      <w:proofErr w:type="gramEnd"/>
      <w:r w:rsidRPr="00DB283A">
        <w:rPr>
          <w:rFonts w:ascii="Times New Roman" w:hAnsi="Times New Roman"/>
          <w:sz w:val="24"/>
          <w:szCs w:val="24"/>
        </w:rPr>
        <w:t>.</w:t>
      </w:r>
    </w:p>
    <w:p w:rsidR="00C42D9D" w:rsidRPr="00C65DC2" w:rsidRDefault="00C42D9D" w:rsidP="00C42D9D">
      <w:pPr>
        <w:pStyle w:val="a6"/>
        <w:jc w:val="center"/>
        <w:rPr>
          <w:rFonts w:ascii="Times New Roman" w:hAnsi="Times New Roman"/>
          <w:sz w:val="24"/>
          <w:szCs w:val="24"/>
        </w:rPr>
      </w:pPr>
    </w:p>
    <w:p w:rsidR="00C42D9D" w:rsidRPr="00C65DC2" w:rsidRDefault="00C42D9D" w:rsidP="00C42D9D">
      <w:pPr>
        <w:pStyle w:val="ConsNormal"/>
        <w:tabs>
          <w:tab w:val="left" w:pos="900"/>
        </w:tabs>
        <w:ind w:right="0" w:firstLine="0"/>
        <w:jc w:val="center"/>
        <w:rPr>
          <w:rFonts w:ascii="Times New Roman" w:hAnsi="Times New Roman"/>
          <w:sz w:val="24"/>
          <w:szCs w:val="24"/>
        </w:rPr>
      </w:pPr>
      <w:r w:rsidRPr="00C65DC2">
        <w:rPr>
          <w:rFonts w:ascii="Times New Roman" w:hAnsi="Times New Roman"/>
          <w:sz w:val="24"/>
          <w:szCs w:val="24"/>
        </w:rPr>
        <w:t>6. ОБСТОЯТЕЛЬСТВА НЕПРЕОДОЛИМОЙ СИЛЫ</w:t>
      </w:r>
    </w:p>
    <w:p w:rsidR="00C42D9D" w:rsidRDefault="00C42D9D" w:rsidP="00C42D9D">
      <w:pPr>
        <w:pStyle w:val="ConsNormal"/>
        <w:tabs>
          <w:tab w:val="left" w:pos="900"/>
        </w:tabs>
        <w:ind w:right="0" w:firstLine="0"/>
        <w:jc w:val="both"/>
        <w:rPr>
          <w:rFonts w:ascii="Times New Roman" w:hAnsi="Times New Roman"/>
          <w:sz w:val="24"/>
          <w:szCs w:val="24"/>
        </w:rPr>
      </w:pPr>
      <w:r>
        <w:rPr>
          <w:rFonts w:ascii="Times New Roman" w:hAnsi="Times New Roman"/>
          <w:sz w:val="24"/>
          <w:szCs w:val="24"/>
        </w:rPr>
        <w:lastRenderedPageBreak/>
        <w:t>6.1. </w:t>
      </w: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C42D9D" w:rsidRDefault="00C42D9D" w:rsidP="00C42D9D">
      <w:pPr>
        <w:pStyle w:val="ConsNormal"/>
        <w:tabs>
          <w:tab w:val="left" w:pos="900"/>
        </w:tabs>
        <w:ind w:right="0" w:firstLine="0"/>
        <w:jc w:val="both"/>
        <w:rPr>
          <w:rFonts w:ascii="Times New Roman" w:hAnsi="Times New Roman"/>
          <w:sz w:val="24"/>
          <w:szCs w:val="24"/>
        </w:rPr>
      </w:pPr>
      <w:r>
        <w:rPr>
          <w:rFonts w:ascii="Times New Roman" w:hAnsi="Times New Roman"/>
          <w:sz w:val="24"/>
          <w:szCs w:val="24"/>
        </w:rPr>
        <w:t>6.2. </w:t>
      </w:r>
      <w:r w:rsidRPr="00C57348">
        <w:rPr>
          <w:rFonts w:ascii="Times New Roman" w:hAnsi="Times New Roman"/>
          <w:sz w:val="24"/>
          <w:szCs w:val="24"/>
        </w:rPr>
        <w:t xml:space="preserve">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C42D9D" w:rsidRDefault="00C42D9D" w:rsidP="00C42D9D">
      <w:pPr>
        <w:pStyle w:val="ConsNormal"/>
        <w:tabs>
          <w:tab w:val="left" w:pos="900"/>
        </w:tabs>
        <w:ind w:right="0" w:firstLine="0"/>
        <w:jc w:val="both"/>
        <w:rPr>
          <w:rFonts w:ascii="Times New Roman" w:hAnsi="Times New Roman"/>
          <w:sz w:val="24"/>
          <w:szCs w:val="24"/>
        </w:rPr>
      </w:pPr>
      <w:r>
        <w:rPr>
          <w:rFonts w:ascii="Times New Roman" w:hAnsi="Times New Roman"/>
          <w:sz w:val="24"/>
          <w:szCs w:val="24"/>
        </w:rPr>
        <w:t>6.3. </w:t>
      </w:r>
      <w:r w:rsidRPr="00C57348">
        <w:rPr>
          <w:rFonts w:ascii="Times New Roman" w:hAnsi="Times New Roman"/>
          <w:sz w:val="24"/>
          <w:szCs w:val="24"/>
        </w:rPr>
        <w:t xml:space="preserve">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C42D9D" w:rsidRDefault="00C42D9D" w:rsidP="00C42D9D">
      <w:pPr>
        <w:pStyle w:val="ConsNormal"/>
        <w:tabs>
          <w:tab w:val="left" w:pos="900"/>
        </w:tabs>
        <w:ind w:right="0" w:firstLine="0"/>
        <w:jc w:val="both"/>
        <w:rPr>
          <w:rFonts w:ascii="Times New Roman" w:hAnsi="Times New Roman"/>
          <w:sz w:val="24"/>
          <w:szCs w:val="24"/>
        </w:rPr>
      </w:pPr>
      <w:r>
        <w:rPr>
          <w:rFonts w:ascii="Times New Roman" w:hAnsi="Times New Roman"/>
          <w:sz w:val="24"/>
          <w:szCs w:val="24"/>
        </w:rPr>
        <w:t>6.4. </w:t>
      </w:r>
      <w:r w:rsidRPr="00C57348">
        <w:rPr>
          <w:rFonts w:ascii="Times New Roman" w:hAnsi="Times New Roman"/>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C42D9D" w:rsidRPr="00C06C2A" w:rsidRDefault="00C42D9D" w:rsidP="00C42D9D">
      <w:pPr>
        <w:pStyle w:val="a6"/>
        <w:jc w:val="both"/>
        <w:rPr>
          <w:rFonts w:ascii="Times New Roman" w:hAnsi="Times New Roman"/>
          <w:sz w:val="24"/>
          <w:szCs w:val="24"/>
        </w:rPr>
      </w:pPr>
    </w:p>
    <w:p w:rsidR="00C42D9D" w:rsidRPr="00C06C2A" w:rsidRDefault="00C42D9D" w:rsidP="00C42D9D">
      <w:pPr>
        <w:pStyle w:val="a6"/>
        <w:jc w:val="center"/>
        <w:rPr>
          <w:rFonts w:ascii="Times New Roman" w:eastAsia="Lucida Sans Unicode" w:hAnsi="Times New Roman"/>
          <w:kern w:val="1"/>
          <w:sz w:val="24"/>
          <w:szCs w:val="24"/>
        </w:rPr>
      </w:pPr>
      <w:r w:rsidRPr="00C06C2A">
        <w:rPr>
          <w:rFonts w:ascii="Times New Roman" w:eastAsia="Lucida Sans Unicode" w:hAnsi="Times New Roman"/>
          <w:kern w:val="1"/>
          <w:sz w:val="24"/>
          <w:szCs w:val="24"/>
        </w:rPr>
        <w:t xml:space="preserve">7. </w:t>
      </w:r>
      <w:r>
        <w:rPr>
          <w:rFonts w:ascii="Times New Roman" w:eastAsia="Lucida Sans Unicode" w:hAnsi="Times New Roman"/>
          <w:kern w:val="1"/>
          <w:sz w:val="24"/>
          <w:szCs w:val="24"/>
        </w:rPr>
        <w:t xml:space="preserve">РАЗРЕШЕНИЕ </w:t>
      </w:r>
      <w:r w:rsidRPr="00C06C2A">
        <w:rPr>
          <w:rFonts w:ascii="Times New Roman" w:eastAsia="Lucida Sans Unicode" w:hAnsi="Times New Roman"/>
          <w:kern w:val="1"/>
          <w:sz w:val="24"/>
          <w:szCs w:val="24"/>
        </w:rPr>
        <w:t>СПОРОВ</w:t>
      </w:r>
    </w:p>
    <w:p w:rsidR="00D7708F" w:rsidRDefault="00C42D9D" w:rsidP="00C42D9D">
      <w:pPr>
        <w:pStyle w:val="a6"/>
        <w:jc w:val="both"/>
        <w:rPr>
          <w:rFonts w:ascii="Times New Roman" w:eastAsia="Lucida Sans Unicode" w:hAnsi="Times New Roman"/>
          <w:kern w:val="1"/>
          <w:sz w:val="24"/>
          <w:szCs w:val="24"/>
        </w:rPr>
      </w:pPr>
      <w:r w:rsidRPr="00C06C2A">
        <w:rPr>
          <w:rFonts w:ascii="Times New Roman" w:eastAsia="Lucida Sans Unicode" w:hAnsi="Times New Roman"/>
          <w:kern w:val="1"/>
          <w:sz w:val="24"/>
          <w:szCs w:val="24"/>
        </w:rPr>
        <w:t>7.1.</w:t>
      </w:r>
      <w:r>
        <w:rPr>
          <w:rFonts w:ascii="Times New Roman" w:eastAsia="Lucida Sans Unicode" w:hAnsi="Times New Roman"/>
          <w:kern w:val="1"/>
          <w:sz w:val="24"/>
          <w:szCs w:val="24"/>
        </w:rPr>
        <w:t xml:space="preserve"> Все споры, возникающие при исполнении настоящего договора, разрешаются сторонами путем переговоров. </w:t>
      </w:r>
      <w:r w:rsidRPr="00C06C2A">
        <w:rPr>
          <w:rFonts w:ascii="Times New Roman" w:eastAsia="Lucida Sans Unicode" w:hAnsi="Times New Roman"/>
          <w:kern w:val="1"/>
          <w:sz w:val="24"/>
          <w:szCs w:val="24"/>
        </w:rPr>
        <w:t xml:space="preserve">Если </w:t>
      </w:r>
      <w:r>
        <w:rPr>
          <w:rFonts w:ascii="Times New Roman" w:eastAsia="Lucida Sans Unicode" w:hAnsi="Times New Roman"/>
          <w:kern w:val="1"/>
          <w:sz w:val="24"/>
          <w:szCs w:val="24"/>
        </w:rPr>
        <w:t>стороны не придут к соглашению путем переговоров, все споры рассматриваются в претензионном порядке.</w:t>
      </w:r>
      <w:r w:rsidRPr="00C06C2A">
        <w:rPr>
          <w:rFonts w:ascii="Times New Roman" w:eastAsia="Lucida Sans Unicode" w:hAnsi="Times New Roman"/>
          <w:kern w:val="1"/>
          <w:sz w:val="24"/>
          <w:szCs w:val="24"/>
        </w:rPr>
        <w:t xml:space="preserve"> </w:t>
      </w:r>
    </w:p>
    <w:p w:rsidR="00C42D9D" w:rsidRDefault="00C42D9D" w:rsidP="00C42D9D">
      <w:pPr>
        <w:pStyle w:val="a6"/>
        <w:jc w:val="both"/>
        <w:rPr>
          <w:rFonts w:ascii="Times New Roman" w:eastAsia="Lucida Sans Unicode" w:hAnsi="Times New Roman"/>
          <w:kern w:val="1"/>
          <w:sz w:val="24"/>
          <w:szCs w:val="24"/>
        </w:rPr>
      </w:pPr>
      <w:r>
        <w:rPr>
          <w:rFonts w:ascii="Times New Roman" w:eastAsia="Lucida Sans Unicode" w:hAnsi="Times New Roman"/>
          <w:kern w:val="1"/>
          <w:sz w:val="24"/>
          <w:szCs w:val="24"/>
        </w:rPr>
        <w:t xml:space="preserve">7.2. </w:t>
      </w:r>
      <w:r w:rsidRPr="00C06C2A">
        <w:rPr>
          <w:rFonts w:ascii="Times New Roman" w:eastAsia="Lucida Sans Unicode" w:hAnsi="Times New Roman"/>
          <w:kern w:val="1"/>
          <w:sz w:val="24"/>
          <w:szCs w:val="24"/>
        </w:rPr>
        <w:t xml:space="preserve">В случае если </w:t>
      </w:r>
      <w:r>
        <w:rPr>
          <w:rFonts w:ascii="Times New Roman" w:eastAsia="Lucida Sans Unicode" w:hAnsi="Times New Roman"/>
          <w:kern w:val="1"/>
          <w:sz w:val="24"/>
          <w:szCs w:val="24"/>
        </w:rPr>
        <w:t xml:space="preserve">споры не урегулированы путем переговоров и в претензионном порядке, то они передаются заинтересованной стороной на рассмотрение Арбитражного суда </w:t>
      </w:r>
      <w:r w:rsidR="00AF4235">
        <w:rPr>
          <w:rFonts w:ascii="Times New Roman" w:eastAsia="Lucida Sans Unicode" w:hAnsi="Times New Roman"/>
          <w:kern w:val="1"/>
          <w:sz w:val="24"/>
          <w:szCs w:val="24"/>
        </w:rPr>
        <w:t>Ростовской</w:t>
      </w:r>
      <w:r>
        <w:rPr>
          <w:rFonts w:ascii="Times New Roman" w:eastAsia="Lucida Sans Unicode" w:hAnsi="Times New Roman"/>
          <w:kern w:val="1"/>
          <w:sz w:val="24"/>
          <w:szCs w:val="24"/>
        </w:rPr>
        <w:t xml:space="preserve"> области.</w:t>
      </w:r>
    </w:p>
    <w:p w:rsidR="00C42D9D" w:rsidRPr="00C06C2A" w:rsidRDefault="00C42D9D" w:rsidP="00C42D9D">
      <w:pPr>
        <w:pStyle w:val="a6"/>
        <w:jc w:val="both"/>
        <w:rPr>
          <w:rFonts w:ascii="Times New Roman" w:eastAsia="Lucida Sans Unicode" w:hAnsi="Times New Roman"/>
          <w:kern w:val="1"/>
          <w:sz w:val="24"/>
          <w:szCs w:val="24"/>
        </w:rPr>
      </w:pPr>
    </w:p>
    <w:p w:rsidR="00C42D9D" w:rsidRPr="007F3F8B" w:rsidRDefault="00C42D9D" w:rsidP="00C42D9D">
      <w:pPr>
        <w:pStyle w:val="a6"/>
        <w:jc w:val="center"/>
        <w:rPr>
          <w:rFonts w:ascii="Times New Roman" w:hAnsi="Times New Roman"/>
          <w:sz w:val="24"/>
          <w:szCs w:val="24"/>
        </w:rPr>
      </w:pPr>
      <w:r w:rsidRPr="00C06C2A">
        <w:rPr>
          <w:rFonts w:ascii="Times New Roman" w:hAnsi="Times New Roman"/>
          <w:sz w:val="24"/>
          <w:szCs w:val="24"/>
        </w:rPr>
        <w:t>8. ПРОЧИЕ УСЛОВИЯ</w:t>
      </w:r>
    </w:p>
    <w:p w:rsidR="00C42D9D" w:rsidRPr="00C06C2A" w:rsidRDefault="00C42D9D" w:rsidP="00C42D9D">
      <w:pPr>
        <w:pStyle w:val="a6"/>
        <w:jc w:val="both"/>
        <w:rPr>
          <w:rFonts w:ascii="Times New Roman" w:eastAsia="Lucida Sans Unicode" w:hAnsi="Times New Roman"/>
          <w:kern w:val="1"/>
          <w:sz w:val="24"/>
          <w:szCs w:val="24"/>
        </w:rPr>
      </w:pPr>
      <w:r>
        <w:rPr>
          <w:rFonts w:ascii="Times New Roman" w:eastAsia="Lucida Sans Unicode" w:hAnsi="Times New Roman"/>
          <w:kern w:val="1"/>
          <w:sz w:val="24"/>
          <w:szCs w:val="24"/>
        </w:rPr>
        <w:t>8.1. </w:t>
      </w:r>
      <w:r w:rsidRPr="00C06C2A">
        <w:rPr>
          <w:rFonts w:ascii="Times New Roman" w:eastAsia="Lucida Sans Unicode" w:hAnsi="Times New Roman"/>
          <w:kern w:val="1"/>
          <w:sz w:val="24"/>
          <w:szCs w:val="24"/>
        </w:rPr>
        <w:t xml:space="preserve">Ни одна из сторон не имеет права передавать третьим лицам права и обязанности по настоящему </w:t>
      </w:r>
      <w:r>
        <w:rPr>
          <w:rFonts w:ascii="Times New Roman" w:eastAsia="Lucida Sans Unicode" w:hAnsi="Times New Roman"/>
          <w:kern w:val="1"/>
          <w:sz w:val="24"/>
          <w:szCs w:val="24"/>
        </w:rPr>
        <w:t>договору</w:t>
      </w:r>
      <w:r w:rsidRPr="00C06C2A">
        <w:rPr>
          <w:rFonts w:ascii="Times New Roman" w:eastAsia="Lucida Sans Unicode" w:hAnsi="Times New Roman"/>
          <w:kern w:val="1"/>
          <w:sz w:val="24"/>
          <w:szCs w:val="24"/>
        </w:rPr>
        <w:t xml:space="preserve"> без письменного согласия другой стороны.</w:t>
      </w:r>
    </w:p>
    <w:p w:rsidR="00C42D9D" w:rsidRPr="00C06C2A" w:rsidRDefault="00C42D9D" w:rsidP="00C42D9D">
      <w:pPr>
        <w:pStyle w:val="a6"/>
        <w:jc w:val="both"/>
        <w:rPr>
          <w:rFonts w:ascii="Times New Roman" w:eastAsia="Lucida Sans Unicode" w:hAnsi="Times New Roman"/>
          <w:kern w:val="1"/>
          <w:sz w:val="24"/>
          <w:szCs w:val="24"/>
        </w:rPr>
      </w:pPr>
      <w:r w:rsidRPr="00C06C2A">
        <w:rPr>
          <w:rFonts w:ascii="Times New Roman" w:eastAsia="Lucida Sans Unicode" w:hAnsi="Times New Roman"/>
          <w:kern w:val="1"/>
          <w:sz w:val="24"/>
          <w:szCs w:val="24"/>
        </w:rPr>
        <w:t xml:space="preserve">8.2. Настоящий </w:t>
      </w:r>
      <w:r>
        <w:rPr>
          <w:rFonts w:ascii="Times New Roman" w:eastAsia="Lucida Sans Unicode" w:hAnsi="Times New Roman"/>
          <w:kern w:val="1"/>
          <w:sz w:val="24"/>
          <w:szCs w:val="24"/>
        </w:rPr>
        <w:t>договор</w:t>
      </w:r>
      <w:r w:rsidRPr="00C06C2A">
        <w:rPr>
          <w:rFonts w:ascii="Times New Roman" w:eastAsia="Lucida Sans Unicode" w:hAnsi="Times New Roman"/>
          <w:kern w:val="1"/>
          <w:sz w:val="24"/>
          <w:szCs w:val="24"/>
        </w:rPr>
        <w:t xml:space="preserve">  составлен на русском языке в 2-х экземплярах по одному для каждой стороны, при этом оба текста имеют одинаковую правовую силу.</w:t>
      </w:r>
    </w:p>
    <w:p w:rsidR="00C42D9D" w:rsidRPr="00C06C2A" w:rsidRDefault="00C42D9D" w:rsidP="00C42D9D">
      <w:pPr>
        <w:pStyle w:val="a6"/>
        <w:jc w:val="both"/>
        <w:rPr>
          <w:rFonts w:ascii="Times New Roman" w:eastAsia="Lucida Sans Unicode" w:hAnsi="Times New Roman"/>
          <w:kern w:val="1"/>
          <w:sz w:val="24"/>
          <w:szCs w:val="24"/>
        </w:rPr>
      </w:pPr>
    </w:p>
    <w:p w:rsidR="00C42D9D" w:rsidRPr="00C06C2A" w:rsidRDefault="00C42D9D" w:rsidP="00C42D9D">
      <w:pPr>
        <w:pStyle w:val="a6"/>
        <w:jc w:val="both"/>
        <w:rPr>
          <w:rFonts w:ascii="Times New Roman" w:eastAsia="Lucida Sans Unicode" w:hAnsi="Times New Roman"/>
          <w:kern w:val="1"/>
          <w:sz w:val="24"/>
          <w:szCs w:val="24"/>
        </w:rPr>
      </w:pPr>
      <w:r>
        <w:rPr>
          <w:rFonts w:ascii="Times New Roman" w:eastAsia="Lucida Sans Unicode" w:hAnsi="Times New Roman"/>
          <w:kern w:val="1"/>
          <w:sz w:val="24"/>
          <w:szCs w:val="24"/>
        </w:rPr>
        <w:t>Н</w:t>
      </w:r>
      <w:r w:rsidRPr="00C06C2A">
        <w:rPr>
          <w:rFonts w:ascii="Times New Roman" w:eastAsia="Lucida Sans Unicode" w:hAnsi="Times New Roman"/>
          <w:kern w:val="1"/>
          <w:sz w:val="24"/>
          <w:szCs w:val="24"/>
        </w:rPr>
        <w:t>еотъемлемой частью   настояще</w:t>
      </w:r>
      <w:r>
        <w:rPr>
          <w:rFonts w:ascii="Times New Roman" w:eastAsia="Lucida Sans Unicode" w:hAnsi="Times New Roman"/>
          <w:kern w:val="1"/>
          <w:sz w:val="24"/>
          <w:szCs w:val="24"/>
        </w:rPr>
        <w:t>го</w:t>
      </w:r>
      <w:r w:rsidRPr="00C06C2A">
        <w:rPr>
          <w:rFonts w:ascii="Times New Roman" w:eastAsia="Lucida Sans Unicode" w:hAnsi="Times New Roman"/>
          <w:kern w:val="1"/>
          <w:sz w:val="24"/>
          <w:szCs w:val="24"/>
        </w:rPr>
        <w:t xml:space="preserve"> договор</w:t>
      </w:r>
      <w:r>
        <w:rPr>
          <w:rFonts w:ascii="Times New Roman" w:eastAsia="Lucida Sans Unicode" w:hAnsi="Times New Roman"/>
          <w:kern w:val="1"/>
          <w:sz w:val="24"/>
          <w:szCs w:val="24"/>
        </w:rPr>
        <w:t>а</w:t>
      </w:r>
      <w:r w:rsidRPr="00C06C2A">
        <w:rPr>
          <w:rFonts w:ascii="Times New Roman" w:eastAsia="Lucida Sans Unicode" w:hAnsi="Times New Roman"/>
          <w:kern w:val="1"/>
          <w:sz w:val="24"/>
          <w:szCs w:val="24"/>
        </w:rPr>
        <w:t xml:space="preserve"> являются следующие приложения:</w:t>
      </w:r>
    </w:p>
    <w:p w:rsidR="00C42D9D" w:rsidRPr="00C06C2A" w:rsidRDefault="00C42D9D" w:rsidP="00C42D9D">
      <w:pPr>
        <w:pStyle w:val="a6"/>
        <w:jc w:val="both"/>
        <w:rPr>
          <w:rFonts w:ascii="Times New Roman" w:eastAsia="Lucida Sans Unicode" w:hAnsi="Times New Roman"/>
          <w:kern w:val="1"/>
          <w:sz w:val="24"/>
          <w:szCs w:val="24"/>
        </w:rPr>
      </w:pPr>
      <w:r w:rsidRPr="00C06C2A">
        <w:rPr>
          <w:rFonts w:ascii="Times New Roman" w:eastAsia="Lucida Sans Unicode" w:hAnsi="Times New Roman"/>
          <w:kern w:val="1"/>
          <w:sz w:val="24"/>
          <w:szCs w:val="24"/>
        </w:rPr>
        <w:t>Приложение №1 – Техническое задание;</w:t>
      </w:r>
    </w:p>
    <w:p w:rsidR="00C42D9D" w:rsidRDefault="00C42D9D" w:rsidP="00C42D9D">
      <w:pPr>
        <w:pStyle w:val="a6"/>
        <w:jc w:val="both"/>
        <w:rPr>
          <w:rFonts w:ascii="Times New Roman" w:eastAsia="Lucida Sans Unicode" w:hAnsi="Times New Roman"/>
          <w:kern w:val="1"/>
          <w:sz w:val="24"/>
          <w:szCs w:val="24"/>
        </w:rPr>
      </w:pPr>
      <w:r w:rsidRPr="00C06C2A">
        <w:rPr>
          <w:rFonts w:ascii="Times New Roman" w:eastAsia="Lucida Sans Unicode" w:hAnsi="Times New Roman"/>
          <w:kern w:val="1"/>
          <w:sz w:val="24"/>
          <w:szCs w:val="24"/>
        </w:rPr>
        <w:t>Приложение</w:t>
      </w:r>
      <w:r>
        <w:rPr>
          <w:rFonts w:ascii="Times New Roman" w:eastAsia="Lucida Sans Unicode" w:hAnsi="Times New Roman"/>
          <w:kern w:val="1"/>
          <w:sz w:val="24"/>
          <w:szCs w:val="24"/>
        </w:rPr>
        <w:t xml:space="preserve"> №2 – Расчет стоимости договора.</w:t>
      </w:r>
    </w:p>
    <w:p w:rsidR="000346B4" w:rsidRPr="000346B4" w:rsidRDefault="000346B4" w:rsidP="00C42D9D">
      <w:pPr>
        <w:pStyle w:val="a6"/>
        <w:jc w:val="both"/>
        <w:rPr>
          <w:rFonts w:ascii="Times New Roman" w:eastAsia="Lucida Sans Unicode" w:hAnsi="Times New Roman"/>
          <w:kern w:val="1"/>
          <w:sz w:val="24"/>
          <w:szCs w:val="24"/>
        </w:rPr>
      </w:pPr>
      <w:r w:rsidRPr="000346B4">
        <w:rPr>
          <w:rFonts w:ascii="Times New Roman" w:hAnsi="Times New Roman"/>
          <w:sz w:val="24"/>
          <w:szCs w:val="24"/>
        </w:rPr>
        <w:t>Приложение № 3 - Акт сверки расчетов (Форма).</w:t>
      </w:r>
    </w:p>
    <w:p w:rsidR="00C42D9D" w:rsidRPr="00C06C2A" w:rsidRDefault="00C42D9D" w:rsidP="00C42D9D">
      <w:pPr>
        <w:pStyle w:val="a6"/>
        <w:jc w:val="both"/>
        <w:rPr>
          <w:rFonts w:ascii="Times New Roman" w:hAnsi="Times New Roman"/>
          <w:sz w:val="24"/>
          <w:szCs w:val="24"/>
        </w:rPr>
      </w:pPr>
    </w:p>
    <w:p w:rsidR="00C42D9D" w:rsidRDefault="00C42D9D" w:rsidP="00C42D9D">
      <w:pPr>
        <w:pStyle w:val="a6"/>
        <w:jc w:val="center"/>
        <w:rPr>
          <w:rFonts w:ascii="Times New Roman" w:hAnsi="Times New Roman"/>
          <w:sz w:val="24"/>
          <w:szCs w:val="24"/>
        </w:rPr>
      </w:pPr>
    </w:p>
    <w:p w:rsidR="00C42D9D" w:rsidRPr="00C06C2A" w:rsidRDefault="00C42D9D" w:rsidP="00C42D9D">
      <w:pPr>
        <w:pStyle w:val="a6"/>
        <w:jc w:val="center"/>
        <w:rPr>
          <w:rFonts w:ascii="Times New Roman" w:hAnsi="Times New Roman"/>
          <w:sz w:val="24"/>
          <w:szCs w:val="24"/>
        </w:rPr>
      </w:pPr>
      <w:r w:rsidRPr="00C06C2A">
        <w:rPr>
          <w:rFonts w:ascii="Times New Roman" w:hAnsi="Times New Roman"/>
          <w:sz w:val="24"/>
          <w:szCs w:val="24"/>
        </w:rPr>
        <w:t>9. ЮРИДИЧЕСКИЕ АДРЕСА СТОРОН</w:t>
      </w:r>
    </w:p>
    <w:p w:rsidR="00C42D9D" w:rsidRPr="00C06C2A" w:rsidRDefault="00C42D9D" w:rsidP="00C42D9D">
      <w:pPr>
        <w:pStyle w:val="a6"/>
        <w:jc w:val="both"/>
        <w:rPr>
          <w:rFonts w:ascii="Times New Roman" w:hAnsi="Times New Roman"/>
          <w:sz w:val="24"/>
          <w:szCs w:val="24"/>
        </w:rPr>
      </w:pPr>
    </w:p>
    <w:tbl>
      <w:tblPr>
        <w:tblW w:w="0" w:type="auto"/>
        <w:jc w:val="center"/>
        <w:tblInd w:w="-418" w:type="dxa"/>
        <w:tblLayout w:type="fixed"/>
        <w:tblCellMar>
          <w:left w:w="70" w:type="dxa"/>
          <w:right w:w="70" w:type="dxa"/>
        </w:tblCellMar>
        <w:tblLook w:val="0000"/>
      </w:tblPr>
      <w:tblGrid>
        <w:gridCol w:w="5261"/>
        <w:gridCol w:w="5114"/>
      </w:tblGrid>
      <w:tr w:rsidR="00C42D9D" w:rsidRPr="00C06C2A" w:rsidTr="00AF4235">
        <w:trPr>
          <w:trHeight w:val="3660"/>
          <w:jc w:val="center"/>
        </w:trPr>
        <w:tc>
          <w:tcPr>
            <w:tcW w:w="5261" w:type="dxa"/>
          </w:tcPr>
          <w:p w:rsidR="00C42D9D" w:rsidRPr="007F3F8B" w:rsidRDefault="00C42D9D" w:rsidP="00AF4235">
            <w:pPr>
              <w:pStyle w:val="a6"/>
              <w:jc w:val="both"/>
              <w:rPr>
                <w:rFonts w:ascii="Times New Roman" w:hAnsi="Times New Roman"/>
                <w:b/>
                <w:sz w:val="24"/>
                <w:szCs w:val="24"/>
              </w:rPr>
            </w:pPr>
            <w:r w:rsidRPr="007F3F8B">
              <w:rPr>
                <w:rFonts w:ascii="Times New Roman" w:hAnsi="Times New Roman"/>
                <w:b/>
                <w:sz w:val="24"/>
                <w:szCs w:val="24"/>
              </w:rPr>
              <w:t>«Заказчик»</w:t>
            </w:r>
          </w:p>
          <w:p w:rsidR="00C42D9D" w:rsidRPr="00C06C2A" w:rsidRDefault="00C42D9D" w:rsidP="00AF4235">
            <w:pPr>
              <w:pStyle w:val="a6"/>
              <w:jc w:val="both"/>
              <w:rPr>
                <w:rFonts w:ascii="Times New Roman" w:hAnsi="Times New Roman"/>
                <w:sz w:val="24"/>
                <w:szCs w:val="24"/>
              </w:rPr>
            </w:pPr>
          </w:p>
          <w:p w:rsidR="00C42D9D" w:rsidRPr="00FD6594" w:rsidRDefault="00C42D9D" w:rsidP="00AF4235">
            <w:pPr>
              <w:snapToGrid w:val="0"/>
              <w:rPr>
                <w:b/>
              </w:rPr>
            </w:pPr>
            <w:r w:rsidRPr="00FD6594">
              <w:rPr>
                <w:b/>
              </w:rPr>
              <w:t xml:space="preserve">АО «НИАЭП», </w:t>
            </w:r>
          </w:p>
          <w:p w:rsidR="00C42D9D" w:rsidRPr="00FD6594" w:rsidRDefault="00C42D9D" w:rsidP="00AF4235">
            <w:r w:rsidRPr="00FD6594">
              <w:t>Место нахождения: 603006,  г. Нижний Новгород, пл. Свободы, дом 3,</w:t>
            </w:r>
          </w:p>
          <w:p w:rsidR="00C42D9D" w:rsidRPr="00FD6594" w:rsidRDefault="00C42D9D" w:rsidP="00AF4235">
            <w:r w:rsidRPr="00FD6594">
              <w:t>Волгодонский филиал АО «НИАЭП» - «Дирекция Генерального подрядчика на Ростовской атомной станции»</w:t>
            </w:r>
          </w:p>
          <w:p w:rsidR="00C42D9D" w:rsidRPr="00FD6594" w:rsidRDefault="00C42D9D" w:rsidP="00AF4235">
            <w:pPr>
              <w:pStyle w:val="a4"/>
              <w:rPr>
                <w:b/>
                <w:bCs/>
              </w:rPr>
            </w:pPr>
            <w:r w:rsidRPr="00FD6594">
              <w:t>Место нахождения: 347388, Ростовская обл., г. Волгодонск - 28</w:t>
            </w:r>
          </w:p>
          <w:p w:rsidR="00C42D9D" w:rsidRPr="00FD6594" w:rsidRDefault="00C42D9D" w:rsidP="00AF4235">
            <w:r w:rsidRPr="00FD6594">
              <w:t>ОКВЭД 74.14.; ОКПО 80387958</w:t>
            </w:r>
          </w:p>
          <w:p w:rsidR="00C42D9D" w:rsidRPr="00FD6594" w:rsidRDefault="00C42D9D" w:rsidP="00AF4235">
            <w:r w:rsidRPr="00FD6594">
              <w:t>ОКАТО 60412000000, ОГРН 1075260029240</w:t>
            </w:r>
          </w:p>
          <w:p w:rsidR="00C42D9D" w:rsidRPr="00FD6594" w:rsidRDefault="00C42D9D" w:rsidP="00AF4235">
            <w:r w:rsidRPr="00FD6594">
              <w:t>ИНН 5260214123, КПП 614303001</w:t>
            </w:r>
          </w:p>
          <w:p w:rsidR="00C42D9D" w:rsidRPr="00FD6594" w:rsidRDefault="00C42D9D" w:rsidP="00AF4235">
            <w:r w:rsidRPr="00FD6594">
              <w:t>Расчетный счет 40702810152160002799</w:t>
            </w:r>
          </w:p>
          <w:p w:rsidR="00C42D9D" w:rsidRPr="00FD6594" w:rsidRDefault="00C42D9D" w:rsidP="00AF4235">
            <w:pPr>
              <w:rPr>
                <w:b/>
              </w:rPr>
            </w:pPr>
            <w:proofErr w:type="gramStart"/>
            <w:r w:rsidRPr="00FD6594">
              <w:t>В</w:t>
            </w:r>
            <w:proofErr w:type="gramEnd"/>
            <w:r w:rsidRPr="00FD6594">
              <w:t xml:space="preserve"> </w:t>
            </w:r>
            <w:proofErr w:type="gramStart"/>
            <w:r w:rsidRPr="00FD6594">
              <w:t>Волгодонском</w:t>
            </w:r>
            <w:proofErr w:type="gramEnd"/>
            <w:r w:rsidRPr="00FD6594">
              <w:t xml:space="preserve"> ОСБ № 7931 </w:t>
            </w:r>
            <w:r w:rsidRPr="00FD6594">
              <w:rPr>
                <w:b/>
              </w:rPr>
              <w:t xml:space="preserve">Юго-Западный </w:t>
            </w:r>
            <w:r w:rsidRPr="00FD6594">
              <w:rPr>
                <w:b/>
              </w:rPr>
              <w:lastRenderedPageBreak/>
              <w:t>банк Сбербанка России</w:t>
            </w:r>
          </w:p>
          <w:p w:rsidR="00C42D9D" w:rsidRPr="00FD6594" w:rsidRDefault="00C42D9D" w:rsidP="00AF4235">
            <w:r w:rsidRPr="00FD6594">
              <w:t xml:space="preserve"> г. Ростов-на-Дону, </w:t>
            </w:r>
          </w:p>
          <w:p w:rsidR="00C42D9D" w:rsidRPr="00FD6594" w:rsidRDefault="00C42D9D" w:rsidP="00AF4235">
            <w:r w:rsidRPr="00FD6594">
              <w:t xml:space="preserve">БИК 046015602 </w:t>
            </w:r>
          </w:p>
          <w:p w:rsidR="00C42D9D" w:rsidRPr="00FD6594" w:rsidRDefault="00C42D9D" w:rsidP="00AF4235">
            <w:r w:rsidRPr="00FD6594">
              <w:t>к/с 30101810600000000602</w:t>
            </w:r>
          </w:p>
          <w:p w:rsidR="00C42D9D" w:rsidRDefault="00C42D9D" w:rsidP="00AF4235">
            <w:pPr>
              <w:pStyle w:val="a6"/>
              <w:jc w:val="both"/>
              <w:rPr>
                <w:rFonts w:ascii="Times New Roman" w:hAnsi="Times New Roman"/>
                <w:sz w:val="24"/>
                <w:szCs w:val="24"/>
              </w:rPr>
            </w:pPr>
          </w:p>
          <w:p w:rsidR="00C42D9D" w:rsidRPr="00306324" w:rsidRDefault="00C42D9D" w:rsidP="00AF4235">
            <w:pPr>
              <w:pStyle w:val="a6"/>
              <w:jc w:val="both"/>
              <w:rPr>
                <w:rFonts w:ascii="Times New Roman" w:hAnsi="Times New Roman"/>
                <w:sz w:val="24"/>
                <w:szCs w:val="24"/>
              </w:rPr>
            </w:pPr>
          </w:p>
          <w:p w:rsidR="00C42D9D" w:rsidRPr="00306324" w:rsidRDefault="00306324" w:rsidP="00AF4235">
            <w:pPr>
              <w:pStyle w:val="a6"/>
              <w:jc w:val="both"/>
              <w:rPr>
                <w:rFonts w:ascii="Times New Roman" w:hAnsi="Times New Roman"/>
                <w:sz w:val="24"/>
                <w:szCs w:val="24"/>
              </w:rPr>
            </w:pPr>
            <w:r w:rsidRPr="00306324">
              <w:rPr>
                <w:rFonts w:ascii="Times New Roman" w:hAnsi="Times New Roman"/>
                <w:color w:val="000000"/>
                <w:sz w:val="24"/>
                <w:szCs w:val="24"/>
              </w:rPr>
              <w:t xml:space="preserve">Директор </w:t>
            </w:r>
            <w:r w:rsidRPr="00306324">
              <w:rPr>
                <w:rFonts w:ascii="Times New Roman" w:hAnsi="Times New Roman"/>
                <w:color w:val="000000"/>
                <w:spacing w:val="3"/>
                <w:sz w:val="24"/>
                <w:szCs w:val="24"/>
              </w:rPr>
              <w:t>по строительству Ростовской АЭС</w:t>
            </w:r>
            <w:r w:rsidR="004A4158">
              <w:rPr>
                <w:rFonts w:ascii="Times New Roman" w:hAnsi="Times New Roman"/>
                <w:color w:val="000000"/>
                <w:spacing w:val="3"/>
                <w:sz w:val="24"/>
                <w:szCs w:val="24"/>
              </w:rPr>
              <w:t xml:space="preserve"> – директор филиала</w:t>
            </w:r>
            <w:r w:rsidRPr="00306324">
              <w:rPr>
                <w:rFonts w:ascii="Times New Roman" w:hAnsi="Times New Roman"/>
                <w:sz w:val="24"/>
                <w:szCs w:val="24"/>
              </w:rPr>
              <w:t xml:space="preserve"> </w:t>
            </w:r>
          </w:p>
          <w:p w:rsidR="00306324" w:rsidRDefault="00306324" w:rsidP="00AF4235">
            <w:pPr>
              <w:pStyle w:val="a6"/>
              <w:jc w:val="both"/>
              <w:rPr>
                <w:rFonts w:ascii="Times New Roman" w:hAnsi="Times New Roman"/>
                <w:sz w:val="24"/>
                <w:szCs w:val="24"/>
              </w:rPr>
            </w:pPr>
          </w:p>
          <w:p w:rsidR="00306324" w:rsidRPr="00C06C2A" w:rsidRDefault="00306324" w:rsidP="00AF4235">
            <w:pPr>
              <w:pStyle w:val="a6"/>
              <w:jc w:val="both"/>
              <w:rPr>
                <w:rFonts w:ascii="Times New Roman" w:hAnsi="Times New Roman"/>
                <w:sz w:val="24"/>
                <w:szCs w:val="24"/>
              </w:rPr>
            </w:pPr>
          </w:p>
          <w:p w:rsidR="00C42D9D" w:rsidRPr="00C06C2A" w:rsidRDefault="00C42D9D" w:rsidP="00AF4235">
            <w:pPr>
              <w:pStyle w:val="a6"/>
              <w:jc w:val="both"/>
              <w:rPr>
                <w:rFonts w:ascii="Times New Roman" w:hAnsi="Times New Roman"/>
                <w:sz w:val="24"/>
                <w:szCs w:val="24"/>
              </w:rPr>
            </w:pPr>
            <w:r w:rsidRPr="00C06C2A">
              <w:rPr>
                <w:rFonts w:ascii="Times New Roman" w:hAnsi="Times New Roman"/>
                <w:sz w:val="24"/>
                <w:szCs w:val="24"/>
              </w:rPr>
              <w:t xml:space="preserve">___________________ </w:t>
            </w:r>
            <w:r w:rsidRPr="007C66E3">
              <w:rPr>
                <w:rFonts w:ascii="Times New Roman" w:hAnsi="Times New Roman"/>
                <w:b/>
                <w:sz w:val="24"/>
                <w:szCs w:val="24"/>
              </w:rPr>
              <w:t>А.Б. Хазин</w:t>
            </w:r>
          </w:p>
        </w:tc>
        <w:tc>
          <w:tcPr>
            <w:tcW w:w="5114" w:type="dxa"/>
          </w:tcPr>
          <w:p w:rsidR="00C42D9D" w:rsidRPr="007F3F8B" w:rsidRDefault="00C42D9D" w:rsidP="00AF4235">
            <w:pPr>
              <w:pStyle w:val="a6"/>
              <w:jc w:val="both"/>
              <w:rPr>
                <w:rFonts w:ascii="Times New Roman" w:hAnsi="Times New Roman"/>
                <w:b/>
                <w:sz w:val="24"/>
                <w:szCs w:val="24"/>
              </w:rPr>
            </w:pPr>
            <w:r>
              <w:rPr>
                <w:rFonts w:ascii="Times New Roman" w:hAnsi="Times New Roman"/>
                <w:sz w:val="24"/>
                <w:szCs w:val="24"/>
              </w:rPr>
              <w:lastRenderedPageBreak/>
              <w:t xml:space="preserve">                 </w:t>
            </w:r>
            <w:r w:rsidRPr="007F3F8B">
              <w:rPr>
                <w:rFonts w:ascii="Times New Roman" w:hAnsi="Times New Roman"/>
                <w:b/>
                <w:sz w:val="24"/>
                <w:szCs w:val="24"/>
              </w:rPr>
              <w:t xml:space="preserve">  «Исполнитель»</w:t>
            </w:r>
          </w:p>
          <w:p w:rsidR="00C42D9D" w:rsidRPr="00C06C2A" w:rsidRDefault="00C42D9D" w:rsidP="00AF4235">
            <w:pPr>
              <w:pStyle w:val="a6"/>
              <w:jc w:val="both"/>
              <w:rPr>
                <w:rFonts w:ascii="Times New Roman" w:hAnsi="Times New Roman"/>
                <w:sz w:val="24"/>
                <w:szCs w:val="24"/>
              </w:rPr>
            </w:pPr>
          </w:p>
          <w:p w:rsidR="00315F2F" w:rsidRDefault="00315F2F" w:rsidP="00315F2F"/>
          <w:p w:rsidR="00315F2F" w:rsidRDefault="00315F2F" w:rsidP="00315F2F"/>
          <w:p w:rsidR="00315F2F" w:rsidRDefault="00315F2F" w:rsidP="00315F2F"/>
          <w:p w:rsidR="00315F2F" w:rsidRDefault="00315F2F" w:rsidP="00315F2F"/>
          <w:p w:rsidR="00315F2F" w:rsidRDefault="00315F2F"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4F6AFD" w:rsidRDefault="004F6AFD" w:rsidP="00315F2F"/>
          <w:p w:rsidR="00306324" w:rsidRDefault="00306324" w:rsidP="00315F2F"/>
          <w:p w:rsidR="00306324" w:rsidRDefault="00306324" w:rsidP="00315F2F"/>
          <w:p w:rsidR="00315F2F" w:rsidRPr="00315F2F" w:rsidRDefault="00315F2F" w:rsidP="00315F2F">
            <w:r>
              <w:t xml:space="preserve">______________________ </w:t>
            </w:r>
            <w:r w:rsidR="004F6AFD">
              <w:t>/                  /</w:t>
            </w:r>
          </w:p>
          <w:p w:rsidR="00315F2F" w:rsidRPr="00315F2F" w:rsidRDefault="00315F2F" w:rsidP="00315F2F">
            <w:pPr>
              <w:rPr>
                <w:b/>
              </w:rPr>
            </w:pPr>
            <w:r w:rsidRPr="00315F2F">
              <w:t xml:space="preserve">  </w:t>
            </w:r>
          </w:p>
          <w:p w:rsidR="00C42D9D" w:rsidRPr="00C06C2A" w:rsidRDefault="00C42D9D" w:rsidP="00AF4235">
            <w:pPr>
              <w:pStyle w:val="a6"/>
              <w:jc w:val="both"/>
              <w:rPr>
                <w:rFonts w:ascii="Times New Roman" w:hAnsi="Times New Roman"/>
                <w:sz w:val="24"/>
                <w:szCs w:val="24"/>
              </w:rPr>
            </w:pPr>
          </w:p>
        </w:tc>
      </w:tr>
    </w:tbl>
    <w:p w:rsidR="00C42D9D" w:rsidRDefault="00C42D9D" w:rsidP="00C42D9D">
      <w:pPr>
        <w:pStyle w:val="a6"/>
      </w:pPr>
      <w:r>
        <w:lastRenderedPageBreak/>
        <w:t xml:space="preserve">                                                                                                             </w:t>
      </w:r>
    </w:p>
    <w:p w:rsidR="001C334D" w:rsidRDefault="001C334D"/>
    <w:p w:rsidR="00315F2F" w:rsidRDefault="00315F2F"/>
    <w:p w:rsidR="00315F2F" w:rsidRDefault="00315F2F"/>
    <w:p w:rsidR="00FC61CF" w:rsidRDefault="00FC61CF" w:rsidP="00FC61CF">
      <w:pPr>
        <w:pStyle w:val="2"/>
        <w:numPr>
          <w:ilvl w:val="0"/>
          <w:numId w:val="0"/>
        </w:numPr>
        <w:spacing w:before="0" w:after="0"/>
        <w:rPr>
          <w:rFonts w:ascii="Times New Roman" w:hAnsi="Times New Roman" w:cs="Times New Roman"/>
          <w:b w:val="0"/>
          <w:bCs w:val="0"/>
          <w:i w:val="0"/>
          <w:iCs w:val="0"/>
          <w:sz w:val="24"/>
          <w:szCs w:val="24"/>
        </w:rPr>
      </w:pPr>
      <w:bookmarkStart w:id="2" w:name="_Toc235439567"/>
      <w:bookmarkStart w:id="3" w:name="_Toc309374371"/>
    </w:p>
    <w:p w:rsidR="00FC61CF" w:rsidRPr="00FC61CF" w:rsidRDefault="00FC61CF" w:rsidP="00FC61CF"/>
    <w:p w:rsidR="00FC61CF" w:rsidRDefault="00FC61CF" w:rsidP="00FC61CF">
      <w:pPr>
        <w:pStyle w:val="2"/>
        <w:numPr>
          <w:ilvl w:val="0"/>
          <w:numId w:val="0"/>
        </w:numPr>
        <w:spacing w:before="0" w:after="0"/>
        <w:rPr>
          <w:rFonts w:ascii="Times New Roman" w:hAnsi="Times New Roman" w:cs="Times New Roman"/>
          <w:b w:val="0"/>
          <w:bCs w:val="0"/>
          <w:i w:val="0"/>
          <w:iCs w:val="0"/>
          <w:sz w:val="24"/>
          <w:szCs w:val="24"/>
        </w:rPr>
      </w:pPr>
    </w:p>
    <w:p w:rsidR="00FC61CF" w:rsidRDefault="00FC61CF" w:rsidP="00FC61CF">
      <w:pPr>
        <w:pStyle w:val="2"/>
        <w:numPr>
          <w:ilvl w:val="0"/>
          <w:numId w:val="0"/>
        </w:numPr>
        <w:spacing w:before="0" w:after="0"/>
        <w:jc w:val="right"/>
        <w:rPr>
          <w:rFonts w:ascii="Times New Roman" w:hAnsi="Times New Roman" w:cs="Times New Roman"/>
          <w:b w:val="0"/>
          <w:bCs w:val="0"/>
          <w:i w:val="0"/>
          <w:sz w:val="24"/>
          <w:szCs w:val="24"/>
        </w:rPr>
      </w:pPr>
    </w:p>
    <w:p w:rsidR="00FC61CF" w:rsidRDefault="00FC61CF" w:rsidP="00FC61CF">
      <w:pPr>
        <w:pStyle w:val="2"/>
        <w:numPr>
          <w:ilvl w:val="0"/>
          <w:numId w:val="0"/>
        </w:numPr>
        <w:spacing w:before="0" w:after="0"/>
        <w:jc w:val="right"/>
        <w:rPr>
          <w:rFonts w:ascii="Times New Roman" w:hAnsi="Times New Roman" w:cs="Times New Roman"/>
          <w:b w:val="0"/>
          <w:bCs w:val="0"/>
          <w:i w:val="0"/>
          <w:sz w:val="24"/>
          <w:szCs w:val="24"/>
        </w:rPr>
      </w:pPr>
    </w:p>
    <w:p w:rsidR="00FC61CF" w:rsidRDefault="00FC61CF" w:rsidP="00FC61CF">
      <w:pPr>
        <w:pStyle w:val="2"/>
        <w:numPr>
          <w:ilvl w:val="0"/>
          <w:numId w:val="0"/>
        </w:numPr>
        <w:spacing w:before="0" w:after="0"/>
        <w:jc w:val="right"/>
        <w:rPr>
          <w:rFonts w:ascii="Times New Roman" w:hAnsi="Times New Roman" w:cs="Times New Roman"/>
          <w:b w:val="0"/>
          <w:bCs w:val="0"/>
          <w:i w:val="0"/>
          <w:sz w:val="24"/>
          <w:szCs w:val="24"/>
        </w:rPr>
      </w:pPr>
    </w:p>
    <w:p w:rsidR="004F6AFD" w:rsidRDefault="004F6AFD" w:rsidP="004F6AFD"/>
    <w:p w:rsidR="004F6AFD" w:rsidRDefault="004F6AFD" w:rsidP="004F6AFD"/>
    <w:p w:rsidR="004F6AFD" w:rsidRDefault="004F6AFD" w:rsidP="004F6AFD"/>
    <w:p w:rsidR="004F6AFD" w:rsidRPr="004F6AFD" w:rsidRDefault="004F6AFD" w:rsidP="004F6AFD"/>
    <w:p w:rsidR="00FC61CF" w:rsidRDefault="00FC61CF" w:rsidP="00FC61CF">
      <w:pPr>
        <w:pStyle w:val="2"/>
        <w:numPr>
          <w:ilvl w:val="0"/>
          <w:numId w:val="0"/>
        </w:numPr>
        <w:spacing w:before="0" w:after="0"/>
        <w:jc w:val="right"/>
        <w:rPr>
          <w:rFonts w:ascii="Times New Roman" w:hAnsi="Times New Roman" w:cs="Times New Roman"/>
          <w:b w:val="0"/>
          <w:bCs w:val="0"/>
          <w:i w:val="0"/>
          <w:sz w:val="24"/>
          <w:szCs w:val="24"/>
        </w:rPr>
      </w:pPr>
    </w:p>
    <w:p w:rsidR="00FC61CF" w:rsidRDefault="00FC61CF" w:rsidP="00FC61CF">
      <w:pPr>
        <w:pStyle w:val="2"/>
        <w:numPr>
          <w:ilvl w:val="0"/>
          <w:numId w:val="0"/>
        </w:numPr>
        <w:spacing w:before="0" w:after="0"/>
        <w:jc w:val="right"/>
        <w:rPr>
          <w:rFonts w:ascii="Times New Roman" w:hAnsi="Times New Roman" w:cs="Times New Roman"/>
          <w:b w:val="0"/>
          <w:bCs w:val="0"/>
          <w:i w:val="0"/>
          <w:sz w:val="24"/>
          <w:szCs w:val="24"/>
        </w:rPr>
      </w:pPr>
    </w:p>
    <w:p w:rsidR="00FC61CF" w:rsidRDefault="00FC61CF" w:rsidP="00FC61CF">
      <w:pPr>
        <w:pStyle w:val="2"/>
        <w:numPr>
          <w:ilvl w:val="0"/>
          <w:numId w:val="0"/>
        </w:numPr>
        <w:spacing w:before="0" w:after="0"/>
        <w:jc w:val="right"/>
        <w:rPr>
          <w:rFonts w:ascii="Times New Roman" w:hAnsi="Times New Roman" w:cs="Times New Roman"/>
          <w:b w:val="0"/>
          <w:bCs w:val="0"/>
          <w:i w:val="0"/>
          <w:sz w:val="24"/>
          <w:szCs w:val="24"/>
        </w:rPr>
      </w:pPr>
    </w:p>
    <w:p w:rsidR="00306324" w:rsidRDefault="00306324" w:rsidP="00306324"/>
    <w:p w:rsidR="00306324" w:rsidRDefault="00306324"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4A4158" w:rsidRDefault="004A4158" w:rsidP="00306324"/>
    <w:p w:rsidR="00306324" w:rsidRPr="00306324" w:rsidRDefault="00306324" w:rsidP="00306324"/>
    <w:p w:rsidR="00FC61CF" w:rsidRDefault="00FC61CF" w:rsidP="00FC61CF">
      <w:pPr>
        <w:pStyle w:val="2"/>
        <w:numPr>
          <w:ilvl w:val="0"/>
          <w:numId w:val="0"/>
        </w:numPr>
        <w:spacing w:before="0" w:after="0"/>
        <w:jc w:val="right"/>
        <w:rPr>
          <w:rFonts w:ascii="Times New Roman" w:hAnsi="Times New Roman" w:cs="Times New Roman"/>
          <w:b w:val="0"/>
          <w:bCs w:val="0"/>
          <w:i w:val="0"/>
          <w:sz w:val="24"/>
          <w:szCs w:val="24"/>
        </w:rPr>
      </w:pPr>
    </w:p>
    <w:p w:rsidR="00FC61CF" w:rsidRPr="00FC61CF" w:rsidRDefault="00FC61CF" w:rsidP="00FC61CF"/>
    <w:p w:rsidR="00315F2F" w:rsidRDefault="00315F2F" w:rsidP="00FC61CF">
      <w:pPr>
        <w:pStyle w:val="2"/>
        <w:numPr>
          <w:ilvl w:val="0"/>
          <w:numId w:val="0"/>
        </w:numPr>
        <w:spacing w:before="0" w:after="0"/>
        <w:jc w:val="right"/>
        <w:rPr>
          <w:rFonts w:ascii="Times New Roman" w:hAnsi="Times New Roman" w:cs="Times New Roman"/>
          <w:b w:val="0"/>
          <w:bCs w:val="0"/>
          <w:i w:val="0"/>
          <w:sz w:val="24"/>
          <w:szCs w:val="24"/>
        </w:rPr>
      </w:pPr>
      <w:r w:rsidRPr="00315F2F">
        <w:rPr>
          <w:rFonts w:ascii="Times New Roman" w:hAnsi="Times New Roman" w:cs="Times New Roman"/>
          <w:b w:val="0"/>
          <w:bCs w:val="0"/>
          <w:i w:val="0"/>
          <w:sz w:val="24"/>
          <w:szCs w:val="24"/>
        </w:rPr>
        <w:t>Приложение № 1</w:t>
      </w:r>
    </w:p>
    <w:p w:rsidR="00A4281C" w:rsidRPr="00A4281C" w:rsidRDefault="00A4281C" w:rsidP="00A4281C">
      <w:pPr>
        <w:jc w:val="right"/>
      </w:pPr>
      <w:r>
        <w:t xml:space="preserve">к договору от </w:t>
      </w:r>
      <w:r w:rsidR="004F6AFD">
        <w:t>__</w:t>
      </w:r>
      <w:r>
        <w:t>.</w:t>
      </w:r>
      <w:r w:rsidR="004F6AFD">
        <w:t>___</w:t>
      </w:r>
      <w:r>
        <w:t>.201</w:t>
      </w:r>
      <w:r w:rsidR="00303E19">
        <w:t>_</w:t>
      </w:r>
      <w:r>
        <w:t>г</w:t>
      </w:r>
      <w:r w:rsidR="004F6AFD">
        <w:t xml:space="preserve">. </w:t>
      </w:r>
      <w:r>
        <w:t>№</w:t>
      </w:r>
      <w:r w:rsidR="004F6AFD">
        <w:t>________</w:t>
      </w:r>
    </w:p>
    <w:p w:rsidR="00D7708F" w:rsidRDefault="00D7708F" w:rsidP="00D7708F"/>
    <w:p w:rsidR="00D7708F" w:rsidRPr="00D7708F" w:rsidRDefault="00D7708F" w:rsidP="00D7708F"/>
    <w:tbl>
      <w:tblPr>
        <w:tblW w:w="0" w:type="auto"/>
        <w:tblLayout w:type="fixed"/>
        <w:tblLook w:val="0000"/>
      </w:tblPr>
      <w:tblGrid>
        <w:gridCol w:w="4968"/>
        <w:gridCol w:w="4968"/>
      </w:tblGrid>
      <w:tr w:rsidR="00D7708F" w:rsidRPr="00C96174" w:rsidTr="00AF4235">
        <w:tc>
          <w:tcPr>
            <w:tcW w:w="4968" w:type="dxa"/>
            <w:shd w:val="clear" w:color="auto" w:fill="auto"/>
          </w:tcPr>
          <w:p w:rsidR="00D7708F" w:rsidRDefault="00D7708F" w:rsidP="00AF4235">
            <w:r>
              <w:t xml:space="preserve">Согласовано: </w:t>
            </w:r>
          </w:p>
          <w:p w:rsidR="00D7708F" w:rsidRDefault="00D7708F" w:rsidP="00AF4235"/>
          <w:p w:rsidR="00D7708F" w:rsidRPr="00C96174" w:rsidRDefault="00306324" w:rsidP="00AF4235">
            <w:r>
              <w:t>____________________</w:t>
            </w:r>
          </w:p>
          <w:p w:rsidR="00D7708F" w:rsidRDefault="00306324" w:rsidP="00AF4235">
            <w:r>
              <w:t>_____________________</w:t>
            </w:r>
          </w:p>
          <w:p w:rsidR="00306324" w:rsidRPr="00C96174" w:rsidRDefault="00306324" w:rsidP="00AF4235"/>
          <w:p w:rsidR="00D7708F" w:rsidRPr="00C96174" w:rsidRDefault="00D7708F" w:rsidP="00AF4235">
            <w:r w:rsidRPr="00C96174">
              <w:t>_________________  /</w:t>
            </w:r>
            <w:r w:rsidRPr="007C66E3">
              <w:rPr>
                <w:b/>
              </w:rPr>
              <w:t xml:space="preserve"> </w:t>
            </w:r>
            <w:r w:rsidR="00306324">
              <w:t xml:space="preserve">                    </w:t>
            </w:r>
            <w:r>
              <w:t>/</w:t>
            </w:r>
            <w:r w:rsidRPr="00C96174">
              <w:t xml:space="preserve"> </w:t>
            </w:r>
          </w:p>
          <w:p w:rsidR="00D7708F" w:rsidRPr="00C96174" w:rsidRDefault="00D7708F" w:rsidP="00AF4235">
            <w:pPr>
              <w:rPr>
                <w:vertAlign w:val="superscript"/>
              </w:rPr>
            </w:pPr>
            <w:r w:rsidRPr="00C96174">
              <w:rPr>
                <w:vertAlign w:val="superscript"/>
              </w:rPr>
              <w:tab/>
            </w:r>
          </w:p>
          <w:p w:rsidR="00D7708F" w:rsidRPr="00C96174" w:rsidRDefault="00D7708F" w:rsidP="00AF4235"/>
        </w:tc>
        <w:tc>
          <w:tcPr>
            <w:tcW w:w="4968" w:type="dxa"/>
            <w:shd w:val="clear" w:color="auto" w:fill="auto"/>
          </w:tcPr>
          <w:p w:rsidR="00D7708F" w:rsidRDefault="00D7708F" w:rsidP="00AF4235">
            <w:r>
              <w:t>Утверждаю:</w:t>
            </w:r>
          </w:p>
          <w:p w:rsidR="00D7708F" w:rsidRDefault="00D7708F" w:rsidP="00AF4235"/>
          <w:p w:rsidR="00306324" w:rsidRDefault="00306324" w:rsidP="00AF4235">
            <w:pPr>
              <w:rPr>
                <w:color w:val="000000"/>
                <w:spacing w:val="3"/>
              </w:rPr>
            </w:pPr>
            <w:r>
              <w:rPr>
                <w:color w:val="000000"/>
              </w:rPr>
              <w:t xml:space="preserve">Директор </w:t>
            </w:r>
            <w:r>
              <w:rPr>
                <w:color w:val="000000"/>
                <w:spacing w:val="3"/>
              </w:rPr>
              <w:t xml:space="preserve">по строительству </w:t>
            </w:r>
          </w:p>
          <w:p w:rsidR="00D7708F" w:rsidRDefault="00306324" w:rsidP="00AF4235">
            <w:r>
              <w:rPr>
                <w:color w:val="000000"/>
                <w:spacing w:val="3"/>
              </w:rPr>
              <w:t>Ростовской АЭС</w:t>
            </w:r>
            <w:r w:rsidRPr="00C96174">
              <w:t xml:space="preserve"> </w:t>
            </w:r>
          </w:p>
          <w:p w:rsidR="00306324" w:rsidRPr="00C96174" w:rsidRDefault="00306324" w:rsidP="00AF4235"/>
          <w:p w:rsidR="00D7708F" w:rsidRPr="00C96174" w:rsidRDefault="00D7708F" w:rsidP="00AF4235">
            <w:r w:rsidRPr="00C96174">
              <w:t>_________________   /</w:t>
            </w:r>
            <w:r>
              <w:t>А.Б.Хазин</w:t>
            </w:r>
            <w:r w:rsidRPr="00C96174">
              <w:rPr>
                <w:b/>
              </w:rPr>
              <w:t xml:space="preserve"> </w:t>
            </w:r>
            <w:r w:rsidRPr="00C96174">
              <w:t>/</w:t>
            </w:r>
          </w:p>
          <w:p w:rsidR="00D7708F" w:rsidRDefault="00D7708F" w:rsidP="00AF4235"/>
          <w:p w:rsidR="00D7708F" w:rsidRPr="00C96174" w:rsidRDefault="00D7708F" w:rsidP="00AF4235"/>
        </w:tc>
      </w:tr>
    </w:tbl>
    <w:bookmarkEnd w:id="2"/>
    <w:bookmarkEnd w:id="3"/>
    <w:p w:rsidR="00306324" w:rsidRPr="00440030" w:rsidRDefault="00306324" w:rsidP="00306324">
      <w:pPr>
        <w:jc w:val="center"/>
        <w:rPr>
          <w:b/>
          <w:sz w:val="26"/>
          <w:szCs w:val="26"/>
        </w:rPr>
      </w:pPr>
      <w:r w:rsidRPr="00440030">
        <w:rPr>
          <w:b/>
          <w:sz w:val="26"/>
          <w:szCs w:val="26"/>
        </w:rPr>
        <w:t>ТЕХНИЧЕСКОЕ ЗАДАНИЕ</w:t>
      </w:r>
    </w:p>
    <w:p w:rsidR="00306324" w:rsidRPr="00440030" w:rsidRDefault="00306324" w:rsidP="00306324">
      <w:pPr>
        <w:jc w:val="center"/>
        <w:rPr>
          <w:b/>
          <w:sz w:val="26"/>
          <w:szCs w:val="26"/>
        </w:rPr>
      </w:pPr>
    </w:p>
    <w:p w:rsidR="00306324" w:rsidRPr="00440030" w:rsidRDefault="00306324" w:rsidP="00306324">
      <w:pPr>
        <w:jc w:val="center"/>
        <w:rPr>
          <w:sz w:val="26"/>
          <w:szCs w:val="26"/>
        </w:rPr>
      </w:pPr>
      <w:r w:rsidRPr="00440030">
        <w:rPr>
          <w:sz w:val="26"/>
          <w:szCs w:val="26"/>
        </w:rPr>
        <w:t xml:space="preserve">на оказание медицинских услуг </w:t>
      </w:r>
    </w:p>
    <w:p w:rsidR="00306324" w:rsidRDefault="00306324" w:rsidP="00306324">
      <w:pPr>
        <w:jc w:val="center"/>
        <w:rPr>
          <w:sz w:val="26"/>
          <w:szCs w:val="26"/>
        </w:rPr>
      </w:pPr>
      <w:r w:rsidRPr="00440030">
        <w:rPr>
          <w:sz w:val="26"/>
          <w:szCs w:val="26"/>
        </w:rPr>
        <w:t>на строительной площадке энергоблоков № 3,4 Ростовской АЭС</w:t>
      </w:r>
    </w:p>
    <w:p w:rsidR="00306324" w:rsidRPr="00440030" w:rsidRDefault="00306324" w:rsidP="00306324">
      <w:pPr>
        <w:jc w:val="center"/>
        <w:rPr>
          <w:sz w:val="26"/>
          <w:szCs w:val="26"/>
        </w:rPr>
      </w:pPr>
    </w:p>
    <w:tbl>
      <w:tblPr>
        <w:tblW w:w="10100" w:type="dxa"/>
        <w:tblInd w:w="-82" w:type="dxa"/>
        <w:tblLayout w:type="fixed"/>
        <w:tblLook w:val="04A0"/>
      </w:tblPr>
      <w:tblGrid>
        <w:gridCol w:w="594"/>
        <w:gridCol w:w="3186"/>
        <w:gridCol w:w="6320"/>
      </w:tblGrid>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w:t>
            </w:r>
          </w:p>
          <w:p w:rsidR="00306324" w:rsidRPr="00440030" w:rsidRDefault="00306324" w:rsidP="00AF4235">
            <w:pPr>
              <w:jc w:val="center"/>
              <w:rPr>
                <w:sz w:val="26"/>
                <w:szCs w:val="26"/>
              </w:rPr>
            </w:pPr>
            <w:proofErr w:type="spellStart"/>
            <w:proofErr w:type="gramStart"/>
            <w:r w:rsidRPr="00440030">
              <w:rPr>
                <w:sz w:val="26"/>
                <w:szCs w:val="26"/>
              </w:rPr>
              <w:t>п</w:t>
            </w:r>
            <w:proofErr w:type="spellEnd"/>
            <w:proofErr w:type="gramEnd"/>
            <w:r w:rsidRPr="00440030">
              <w:rPr>
                <w:sz w:val="26"/>
                <w:szCs w:val="26"/>
              </w:rPr>
              <w:t>/</w:t>
            </w:r>
            <w:proofErr w:type="spellStart"/>
            <w:r w:rsidRPr="00440030">
              <w:rPr>
                <w:sz w:val="26"/>
                <w:szCs w:val="26"/>
              </w:rPr>
              <w:t>п</w:t>
            </w:r>
            <w:proofErr w:type="spellEnd"/>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Наименование данных</w:t>
            </w:r>
          </w:p>
        </w:tc>
        <w:tc>
          <w:tcPr>
            <w:tcW w:w="6320" w:type="dxa"/>
            <w:tcBorders>
              <w:top w:val="single" w:sz="4" w:space="0" w:color="000000"/>
              <w:left w:val="single" w:sz="4" w:space="0" w:color="000000"/>
              <w:bottom w:val="single" w:sz="4" w:space="0" w:color="000000"/>
              <w:right w:val="single" w:sz="4" w:space="0" w:color="000000"/>
            </w:tcBorders>
            <w:hideMark/>
          </w:tcPr>
          <w:p w:rsidR="00306324" w:rsidRPr="00440030" w:rsidRDefault="00306324" w:rsidP="00AF4235">
            <w:pPr>
              <w:snapToGrid w:val="0"/>
              <w:jc w:val="center"/>
              <w:rPr>
                <w:sz w:val="26"/>
                <w:szCs w:val="26"/>
              </w:rPr>
            </w:pPr>
            <w:r w:rsidRPr="00440030">
              <w:rPr>
                <w:sz w:val="26"/>
                <w:szCs w:val="26"/>
              </w:rPr>
              <w:t>Содержание данных для проведения работ</w:t>
            </w:r>
          </w:p>
        </w:tc>
      </w:tr>
      <w:tr w:rsidR="00306324" w:rsidRPr="00440030" w:rsidTr="00AF4235">
        <w:trPr>
          <w:trHeight w:val="70"/>
        </w:trPr>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1</w:t>
            </w:r>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rPr>
                <w:sz w:val="26"/>
                <w:szCs w:val="26"/>
              </w:rPr>
            </w:pPr>
            <w:r w:rsidRPr="00440030">
              <w:rPr>
                <w:sz w:val="26"/>
                <w:szCs w:val="26"/>
              </w:rPr>
              <w:t>Заказчик</w:t>
            </w:r>
          </w:p>
        </w:tc>
        <w:tc>
          <w:tcPr>
            <w:tcW w:w="6320" w:type="dxa"/>
            <w:tcBorders>
              <w:top w:val="single" w:sz="4" w:space="0" w:color="000000"/>
              <w:left w:val="single" w:sz="4" w:space="0" w:color="000000"/>
              <w:bottom w:val="single" w:sz="4" w:space="0" w:color="000000"/>
              <w:right w:val="single" w:sz="4" w:space="0" w:color="000000"/>
            </w:tcBorders>
            <w:hideMark/>
          </w:tcPr>
          <w:p w:rsidR="00306324" w:rsidRPr="00440030" w:rsidRDefault="00306324" w:rsidP="00AF4235">
            <w:pPr>
              <w:snapToGrid w:val="0"/>
              <w:ind w:left="-12" w:firstLine="12"/>
              <w:jc w:val="both"/>
              <w:rPr>
                <w:sz w:val="26"/>
                <w:szCs w:val="26"/>
              </w:rPr>
            </w:pPr>
            <w:r w:rsidRPr="00440030">
              <w:rPr>
                <w:sz w:val="26"/>
                <w:szCs w:val="26"/>
              </w:rPr>
              <w:t xml:space="preserve">АО «НИАЭП» </w:t>
            </w:r>
          </w:p>
        </w:tc>
      </w:tr>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2</w:t>
            </w:r>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rPr>
                <w:sz w:val="26"/>
                <w:szCs w:val="26"/>
              </w:rPr>
            </w:pPr>
            <w:r w:rsidRPr="00440030">
              <w:rPr>
                <w:sz w:val="26"/>
                <w:szCs w:val="26"/>
              </w:rPr>
              <w:t xml:space="preserve">Основание </w:t>
            </w:r>
          </w:p>
        </w:tc>
        <w:tc>
          <w:tcPr>
            <w:tcW w:w="6320" w:type="dxa"/>
            <w:tcBorders>
              <w:top w:val="single" w:sz="4" w:space="0" w:color="000000"/>
              <w:left w:val="single" w:sz="4" w:space="0" w:color="000000"/>
              <w:bottom w:val="single" w:sz="4" w:space="0" w:color="000000"/>
              <w:right w:val="single" w:sz="4" w:space="0" w:color="000000"/>
            </w:tcBorders>
          </w:tcPr>
          <w:p w:rsidR="00306324" w:rsidRPr="00440030" w:rsidRDefault="00306324" w:rsidP="00AF4235">
            <w:pPr>
              <w:snapToGrid w:val="0"/>
              <w:jc w:val="both"/>
              <w:rPr>
                <w:sz w:val="26"/>
                <w:szCs w:val="26"/>
              </w:rPr>
            </w:pPr>
            <w:r w:rsidRPr="00440030">
              <w:rPr>
                <w:sz w:val="26"/>
                <w:szCs w:val="26"/>
              </w:rPr>
              <w:t>Оказание м</w:t>
            </w:r>
            <w:r w:rsidR="00AF4235">
              <w:rPr>
                <w:sz w:val="26"/>
                <w:szCs w:val="26"/>
              </w:rPr>
              <w:t xml:space="preserve">едицинских услуг работникам ВФ </w:t>
            </w:r>
            <w:r w:rsidRPr="00440030">
              <w:rPr>
                <w:sz w:val="26"/>
                <w:szCs w:val="26"/>
              </w:rPr>
              <w:t>АО «НИАЭП»</w:t>
            </w:r>
          </w:p>
        </w:tc>
      </w:tr>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3</w:t>
            </w:r>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rPr>
                <w:sz w:val="26"/>
                <w:szCs w:val="26"/>
              </w:rPr>
            </w:pPr>
            <w:r w:rsidRPr="00440030">
              <w:rPr>
                <w:sz w:val="26"/>
                <w:szCs w:val="26"/>
              </w:rPr>
              <w:t>Подрядная организация, выполняющая работу</w:t>
            </w:r>
          </w:p>
        </w:tc>
        <w:tc>
          <w:tcPr>
            <w:tcW w:w="6320" w:type="dxa"/>
            <w:tcBorders>
              <w:top w:val="single" w:sz="4" w:space="0" w:color="000000"/>
              <w:left w:val="single" w:sz="4" w:space="0" w:color="000000"/>
              <w:bottom w:val="single" w:sz="4" w:space="0" w:color="000000"/>
              <w:right w:val="single" w:sz="4" w:space="0" w:color="000000"/>
            </w:tcBorders>
            <w:hideMark/>
          </w:tcPr>
          <w:p w:rsidR="00306324" w:rsidRPr="00440030" w:rsidRDefault="00306324" w:rsidP="00AF4235">
            <w:pPr>
              <w:snapToGrid w:val="0"/>
              <w:jc w:val="both"/>
              <w:rPr>
                <w:sz w:val="26"/>
                <w:szCs w:val="26"/>
              </w:rPr>
            </w:pPr>
            <w:r w:rsidRPr="00440030">
              <w:rPr>
                <w:sz w:val="26"/>
                <w:szCs w:val="26"/>
              </w:rPr>
              <w:t>Победитель конкурса</w:t>
            </w:r>
          </w:p>
        </w:tc>
      </w:tr>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4</w:t>
            </w:r>
          </w:p>
        </w:tc>
        <w:tc>
          <w:tcPr>
            <w:tcW w:w="3186" w:type="dxa"/>
            <w:tcBorders>
              <w:top w:val="single" w:sz="4" w:space="0" w:color="000000"/>
              <w:left w:val="single" w:sz="4" w:space="0" w:color="000000"/>
              <w:bottom w:val="single" w:sz="4" w:space="0" w:color="000000"/>
              <w:right w:val="nil"/>
            </w:tcBorders>
            <w:vAlign w:val="center"/>
            <w:hideMark/>
          </w:tcPr>
          <w:p w:rsidR="00306324" w:rsidRPr="00440030" w:rsidRDefault="00306324" w:rsidP="00AF4235">
            <w:pPr>
              <w:snapToGrid w:val="0"/>
              <w:rPr>
                <w:sz w:val="26"/>
                <w:szCs w:val="26"/>
              </w:rPr>
            </w:pPr>
            <w:r w:rsidRPr="00440030">
              <w:rPr>
                <w:sz w:val="26"/>
                <w:szCs w:val="26"/>
              </w:rPr>
              <w:t>Цель работы</w:t>
            </w:r>
          </w:p>
        </w:tc>
        <w:tc>
          <w:tcPr>
            <w:tcW w:w="6320" w:type="dxa"/>
            <w:tcBorders>
              <w:top w:val="single" w:sz="4" w:space="0" w:color="000000"/>
              <w:left w:val="single" w:sz="4" w:space="0" w:color="000000"/>
              <w:bottom w:val="single" w:sz="4" w:space="0" w:color="000000"/>
              <w:right w:val="single" w:sz="4" w:space="0" w:color="000000"/>
            </w:tcBorders>
            <w:hideMark/>
          </w:tcPr>
          <w:p w:rsidR="00306324" w:rsidRPr="00440030" w:rsidRDefault="00306324" w:rsidP="00AF4235">
            <w:pPr>
              <w:jc w:val="both"/>
              <w:rPr>
                <w:sz w:val="26"/>
                <w:szCs w:val="26"/>
              </w:rPr>
            </w:pPr>
            <w:r w:rsidRPr="00440030">
              <w:rPr>
                <w:sz w:val="26"/>
                <w:szCs w:val="26"/>
              </w:rPr>
              <w:t>Оказание медицинских услуг на строительной площадке энергоблоков № 3,4 Ростовской АЭС</w:t>
            </w:r>
          </w:p>
        </w:tc>
      </w:tr>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5</w:t>
            </w:r>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rPr>
                <w:sz w:val="26"/>
                <w:szCs w:val="26"/>
              </w:rPr>
            </w:pPr>
            <w:r w:rsidRPr="00440030">
              <w:rPr>
                <w:sz w:val="26"/>
                <w:szCs w:val="26"/>
              </w:rPr>
              <w:t>Объем работ, подлежащих выполнению</w:t>
            </w:r>
          </w:p>
        </w:tc>
        <w:tc>
          <w:tcPr>
            <w:tcW w:w="6320" w:type="dxa"/>
            <w:tcBorders>
              <w:top w:val="single" w:sz="4" w:space="0" w:color="000000"/>
              <w:left w:val="single" w:sz="4" w:space="0" w:color="000000"/>
              <w:bottom w:val="single" w:sz="4" w:space="0" w:color="000000"/>
              <w:right w:val="single" w:sz="4" w:space="0" w:color="000000"/>
            </w:tcBorders>
          </w:tcPr>
          <w:p w:rsidR="00306324" w:rsidRPr="00440030" w:rsidRDefault="00306324" w:rsidP="00AF4235">
            <w:pPr>
              <w:tabs>
                <w:tab w:val="left" w:pos="4368"/>
              </w:tabs>
              <w:ind w:firstLine="271"/>
              <w:jc w:val="both"/>
              <w:rPr>
                <w:sz w:val="26"/>
                <w:szCs w:val="26"/>
              </w:rPr>
            </w:pPr>
            <w:r w:rsidRPr="00440030">
              <w:rPr>
                <w:sz w:val="26"/>
                <w:szCs w:val="26"/>
              </w:rPr>
              <w:t xml:space="preserve">- </w:t>
            </w:r>
            <w:proofErr w:type="spellStart"/>
            <w:r w:rsidRPr="00440030">
              <w:rPr>
                <w:sz w:val="26"/>
                <w:szCs w:val="26"/>
              </w:rPr>
              <w:t>предрейсовые</w:t>
            </w:r>
            <w:proofErr w:type="spellEnd"/>
            <w:r w:rsidRPr="00440030">
              <w:rPr>
                <w:sz w:val="26"/>
                <w:szCs w:val="26"/>
              </w:rPr>
              <w:t xml:space="preserve"> и </w:t>
            </w:r>
            <w:proofErr w:type="spellStart"/>
            <w:r w:rsidRPr="00440030">
              <w:rPr>
                <w:sz w:val="26"/>
                <w:szCs w:val="26"/>
              </w:rPr>
              <w:t>послерейсовые</w:t>
            </w:r>
            <w:proofErr w:type="spellEnd"/>
            <w:r w:rsidRPr="00440030">
              <w:rPr>
                <w:sz w:val="26"/>
                <w:szCs w:val="26"/>
              </w:rPr>
              <w:t xml:space="preserve"> осмотры </w:t>
            </w:r>
            <w:r w:rsidR="00AF4235">
              <w:rPr>
                <w:sz w:val="26"/>
                <w:szCs w:val="26"/>
              </w:rPr>
              <w:t xml:space="preserve">водителей транспортных средств </w:t>
            </w:r>
            <w:r w:rsidRPr="00440030">
              <w:rPr>
                <w:sz w:val="26"/>
                <w:szCs w:val="26"/>
              </w:rPr>
              <w:t xml:space="preserve">АО «НИАЭП» из расчёта - </w:t>
            </w:r>
            <w:r w:rsidR="00375FEA">
              <w:rPr>
                <w:sz w:val="26"/>
                <w:szCs w:val="26"/>
              </w:rPr>
              <w:t>5</w:t>
            </w:r>
            <w:r w:rsidRPr="00440030">
              <w:rPr>
                <w:sz w:val="26"/>
                <w:szCs w:val="26"/>
              </w:rPr>
              <w:t>0 чел. водителей , 2</w:t>
            </w:r>
            <w:r>
              <w:rPr>
                <w:sz w:val="26"/>
                <w:szCs w:val="26"/>
              </w:rPr>
              <w:t>47</w:t>
            </w:r>
            <w:r w:rsidRPr="00440030">
              <w:rPr>
                <w:sz w:val="26"/>
                <w:szCs w:val="26"/>
              </w:rPr>
              <w:t xml:space="preserve"> рабочих дней.</w:t>
            </w:r>
          </w:p>
          <w:p w:rsidR="00306324" w:rsidRPr="00440030" w:rsidRDefault="00306324" w:rsidP="00AF4235">
            <w:pPr>
              <w:tabs>
                <w:tab w:val="left" w:pos="697"/>
                <w:tab w:val="left" w:pos="4368"/>
              </w:tabs>
              <w:ind w:firstLine="271"/>
              <w:jc w:val="both"/>
              <w:rPr>
                <w:sz w:val="26"/>
                <w:szCs w:val="26"/>
              </w:rPr>
            </w:pPr>
            <w:r w:rsidRPr="00440030">
              <w:rPr>
                <w:sz w:val="26"/>
                <w:szCs w:val="26"/>
              </w:rPr>
              <w:t xml:space="preserve">- санитарно-противоэпидемиологические </w:t>
            </w:r>
            <w:proofErr w:type="spellStart"/>
            <w:r w:rsidRPr="00440030">
              <w:rPr>
                <w:sz w:val="26"/>
                <w:szCs w:val="26"/>
              </w:rPr>
              <w:t>меро</w:t>
            </w:r>
            <w:proofErr w:type="gramStart"/>
            <w:r w:rsidRPr="00440030">
              <w:rPr>
                <w:sz w:val="26"/>
                <w:szCs w:val="26"/>
              </w:rPr>
              <w:t>п</w:t>
            </w:r>
            <w:proofErr w:type="spellEnd"/>
            <w:r w:rsidR="00803842">
              <w:rPr>
                <w:sz w:val="26"/>
                <w:szCs w:val="26"/>
              </w:rPr>
              <w:t>-</w:t>
            </w:r>
            <w:proofErr w:type="gramEnd"/>
            <w:r w:rsidR="00803842">
              <w:rPr>
                <w:sz w:val="26"/>
                <w:szCs w:val="26"/>
              </w:rPr>
              <w:t xml:space="preserve"> </w:t>
            </w:r>
            <w:proofErr w:type="spellStart"/>
            <w:r w:rsidRPr="00440030">
              <w:rPr>
                <w:sz w:val="26"/>
                <w:szCs w:val="26"/>
              </w:rPr>
              <w:t>риятия</w:t>
            </w:r>
            <w:proofErr w:type="spellEnd"/>
            <w:r w:rsidRPr="00440030">
              <w:rPr>
                <w:sz w:val="26"/>
                <w:szCs w:val="26"/>
              </w:rPr>
              <w:t xml:space="preserve"> из расчета обслуживаемых работников «Заказчика» в кол-ве 400 чел. (производственный контроль, инъекции по назначению врача, вакцинация и т.д.);</w:t>
            </w:r>
          </w:p>
        </w:tc>
      </w:tr>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6</w:t>
            </w:r>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rPr>
                <w:sz w:val="26"/>
                <w:szCs w:val="26"/>
              </w:rPr>
            </w:pPr>
            <w:r w:rsidRPr="00440030">
              <w:rPr>
                <w:sz w:val="26"/>
                <w:szCs w:val="26"/>
              </w:rPr>
              <w:t>Особые условия</w:t>
            </w:r>
          </w:p>
        </w:tc>
        <w:tc>
          <w:tcPr>
            <w:tcW w:w="6320" w:type="dxa"/>
            <w:tcBorders>
              <w:top w:val="single" w:sz="4" w:space="0" w:color="000000"/>
              <w:left w:val="single" w:sz="4" w:space="0" w:color="000000"/>
              <w:bottom w:val="single" w:sz="4" w:space="0" w:color="000000"/>
              <w:right w:val="single" w:sz="4" w:space="0" w:color="000000"/>
            </w:tcBorders>
            <w:hideMark/>
          </w:tcPr>
          <w:p w:rsidR="00306324" w:rsidRPr="00306324" w:rsidRDefault="00306324" w:rsidP="00AF4235">
            <w:pPr>
              <w:pStyle w:val="a7"/>
              <w:snapToGrid w:val="0"/>
              <w:ind w:left="-12"/>
              <w:jc w:val="both"/>
              <w:rPr>
                <w:rFonts w:ascii="Times New Roman" w:hAnsi="Times New Roman"/>
                <w:sz w:val="26"/>
                <w:szCs w:val="26"/>
              </w:rPr>
            </w:pPr>
            <w:r w:rsidRPr="00440030">
              <w:rPr>
                <w:sz w:val="26"/>
                <w:szCs w:val="26"/>
              </w:rPr>
              <w:t>«</w:t>
            </w:r>
            <w:r w:rsidRPr="00306324">
              <w:rPr>
                <w:rFonts w:ascii="Times New Roman" w:hAnsi="Times New Roman"/>
                <w:sz w:val="26"/>
                <w:szCs w:val="26"/>
              </w:rPr>
              <w:t>ИСПОЛНИТЕЛЬ» должен  иметь:</w:t>
            </w:r>
          </w:p>
          <w:p w:rsidR="00306324" w:rsidRPr="00306324" w:rsidRDefault="00306324" w:rsidP="00306324">
            <w:pPr>
              <w:pStyle w:val="a7"/>
              <w:widowControl w:val="0"/>
              <w:numPr>
                <w:ilvl w:val="0"/>
                <w:numId w:val="3"/>
              </w:numPr>
              <w:snapToGrid w:val="0"/>
              <w:spacing w:after="0" w:line="240" w:lineRule="auto"/>
              <w:ind w:left="-12" w:firstLine="0"/>
              <w:jc w:val="both"/>
              <w:rPr>
                <w:rFonts w:ascii="Times New Roman" w:hAnsi="Times New Roman"/>
                <w:sz w:val="26"/>
                <w:szCs w:val="26"/>
              </w:rPr>
            </w:pPr>
            <w:r w:rsidRPr="00306324">
              <w:rPr>
                <w:rFonts w:ascii="Times New Roman" w:hAnsi="Times New Roman"/>
                <w:sz w:val="26"/>
                <w:szCs w:val="26"/>
              </w:rPr>
              <w:t>Санитарно-эпидемиологическое заключение на указанные виды деятельности по адресу «Заказчика» (Волгодонск-28);</w:t>
            </w:r>
          </w:p>
          <w:p w:rsidR="00306324" w:rsidRPr="00306324" w:rsidRDefault="00306324" w:rsidP="00306324">
            <w:pPr>
              <w:pStyle w:val="a7"/>
              <w:widowControl w:val="0"/>
              <w:numPr>
                <w:ilvl w:val="0"/>
                <w:numId w:val="3"/>
              </w:numPr>
              <w:snapToGrid w:val="0"/>
              <w:spacing w:after="0" w:line="240" w:lineRule="auto"/>
              <w:ind w:left="-12" w:firstLine="0"/>
              <w:jc w:val="both"/>
              <w:rPr>
                <w:rFonts w:ascii="Times New Roman" w:hAnsi="Times New Roman"/>
                <w:sz w:val="26"/>
                <w:szCs w:val="26"/>
              </w:rPr>
            </w:pPr>
            <w:r w:rsidRPr="00306324">
              <w:rPr>
                <w:rFonts w:ascii="Times New Roman" w:hAnsi="Times New Roman"/>
                <w:sz w:val="26"/>
                <w:szCs w:val="26"/>
              </w:rPr>
              <w:t>Лицензию на оказание медицинских услуг  по месту нахождения «ЗАКАЗЧИКА» (Волгодонск-28);</w:t>
            </w:r>
          </w:p>
          <w:p w:rsidR="00306324" w:rsidRPr="00375FEA" w:rsidRDefault="00306324" w:rsidP="00375FEA">
            <w:pPr>
              <w:widowControl w:val="0"/>
              <w:snapToGrid w:val="0"/>
              <w:ind w:left="-12"/>
              <w:jc w:val="both"/>
              <w:rPr>
                <w:sz w:val="26"/>
                <w:szCs w:val="26"/>
              </w:rPr>
            </w:pPr>
          </w:p>
        </w:tc>
      </w:tr>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7</w:t>
            </w:r>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rPr>
                <w:sz w:val="26"/>
                <w:szCs w:val="26"/>
              </w:rPr>
            </w:pPr>
            <w:r w:rsidRPr="00440030">
              <w:rPr>
                <w:sz w:val="26"/>
                <w:szCs w:val="26"/>
              </w:rPr>
              <w:t>Объект</w:t>
            </w:r>
          </w:p>
        </w:tc>
        <w:tc>
          <w:tcPr>
            <w:tcW w:w="6320" w:type="dxa"/>
            <w:tcBorders>
              <w:top w:val="single" w:sz="4" w:space="0" w:color="000000"/>
              <w:left w:val="single" w:sz="4" w:space="0" w:color="000000"/>
              <w:bottom w:val="single" w:sz="4" w:space="0" w:color="000000"/>
              <w:right w:val="single" w:sz="4" w:space="0" w:color="000000"/>
            </w:tcBorders>
            <w:hideMark/>
          </w:tcPr>
          <w:p w:rsidR="00306324" w:rsidRPr="00440030" w:rsidRDefault="00306324" w:rsidP="00AF4235">
            <w:pPr>
              <w:snapToGrid w:val="0"/>
              <w:jc w:val="both"/>
              <w:rPr>
                <w:sz w:val="26"/>
                <w:szCs w:val="26"/>
              </w:rPr>
            </w:pPr>
            <w:r w:rsidRPr="00440030">
              <w:rPr>
                <w:sz w:val="26"/>
                <w:szCs w:val="26"/>
              </w:rPr>
              <w:t xml:space="preserve">г. Волгодонск - 28 строительная площадка энергоблоков 3,4 </w:t>
            </w:r>
            <w:proofErr w:type="spellStart"/>
            <w:r w:rsidRPr="00440030">
              <w:rPr>
                <w:sz w:val="26"/>
                <w:szCs w:val="26"/>
              </w:rPr>
              <w:t>РоАЭС</w:t>
            </w:r>
            <w:proofErr w:type="spellEnd"/>
          </w:p>
        </w:tc>
      </w:tr>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8</w:t>
            </w:r>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rPr>
                <w:sz w:val="26"/>
                <w:szCs w:val="26"/>
              </w:rPr>
            </w:pPr>
            <w:r w:rsidRPr="00440030">
              <w:rPr>
                <w:sz w:val="26"/>
                <w:szCs w:val="26"/>
              </w:rPr>
              <w:t>Срок    исполнения</w:t>
            </w:r>
          </w:p>
        </w:tc>
        <w:tc>
          <w:tcPr>
            <w:tcW w:w="6320" w:type="dxa"/>
            <w:tcBorders>
              <w:top w:val="single" w:sz="4" w:space="0" w:color="000000"/>
              <w:left w:val="single" w:sz="4" w:space="0" w:color="000000"/>
              <w:bottom w:val="single" w:sz="4" w:space="0" w:color="000000"/>
              <w:right w:val="single" w:sz="4" w:space="0" w:color="000000"/>
            </w:tcBorders>
            <w:hideMark/>
          </w:tcPr>
          <w:p w:rsidR="00306324" w:rsidRPr="00440030" w:rsidRDefault="00306324" w:rsidP="00303E19">
            <w:pPr>
              <w:snapToGrid w:val="0"/>
              <w:jc w:val="both"/>
              <w:rPr>
                <w:sz w:val="26"/>
                <w:szCs w:val="26"/>
              </w:rPr>
            </w:pPr>
            <w:r w:rsidRPr="00440030">
              <w:rPr>
                <w:sz w:val="26"/>
                <w:szCs w:val="26"/>
              </w:rPr>
              <w:t xml:space="preserve">с </w:t>
            </w:r>
            <w:r w:rsidR="00303E19">
              <w:rPr>
                <w:sz w:val="26"/>
                <w:szCs w:val="26"/>
              </w:rPr>
              <w:t xml:space="preserve">момента подписания договора </w:t>
            </w:r>
            <w:r w:rsidRPr="00440030">
              <w:rPr>
                <w:sz w:val="26"/>
                <w:szCs w:val="26"/>
              </w:rPr>
              <w:t>по 31.12.201</w:t>
            </w:r>
            <w:r w:rsidR="00375FEA">
              <w:rPr>
                <w:sz w:val="26"/>
                <w:szCs w:val="26"/>
              </w:rPr>
              <w:t>5</w:t>
            </w:r>
            <w:r w:rsidRPr="00440030">
              <w:rPr>
                <w:sz w:val="26"/>
                <w:szCs w:val="26"/>
              </w:rPr>
              <w:t xml:space="preserve"> г. (круглосуточно)</w:t>
            </w:r>
          </w:p>
        </w:tc>
      </w:tr>
      <w:tr w:rsidR="00306324" w:rsidRPr="00440030" w:rsidTr="00AF4235">
        <w:tc>
          <w:tcPr>
            <w:tcW w:w="594"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jc w:val="center"/>
              <w:rPr>
                <w:sz w:val="26"/>
                <w:szCs w:val="26"/>
              </w:rPr>
            </w:pPr>
            <w:r w:rsidRPr="00440030">
              <w:rPr>
                <w:sz w:val="26"/>
                <w:szCs w:val="26"/>
              </w:rPr>
              <w:t>9</w:t>
            </w:r>
          </w:p>
        </w:tc>
        <w:tc>
          <w:tcPr>
            <w:tcW w:w="3186" w:type="dxa"/>
            <w:tcBorders>
              <w:top w:val="single" w:sz="4" w:space="0" w:color="000000"/>
              <w:left w:val="single" w:sz="4" w:space="0" w:color="000000"/>
              <w:bottom w:val="single" w:sz="4" w:space="0" w:color="000000"/>
              <w:right w:val="nil"/>
            </w:tcBorders>
            <w:hideMark/>
          </w:tcPr>
          <w:p w:rsidR="00306324" w:rsidRPr="00440030" w:rsidRDefault="00306324" w:rsidP="00AF4235">
            <w:pPr>
              <w:snapToGrid w:val="0"/>
              <w:rPr>
                <w:sz w:val="26"/>
                <w:szCs w:val="26"/>
              </w:rPr>
            </w:pPr>
            <w:r w:rsidRPr="00440030">
              <w:rPr>
                <w:sz w:val="26"/>
                <w:szCs w:val="26"/>
              </w:rPr>
              <w:t xml:space="preserve">Требования к персоналу </w:t>
            </w:r>
          </w:p>
          <w:p w:rsidR="00306324" w:rsidRPr="00440030" w:rsidRDefault="00306324" w:rsidP="00AF4235">
            <w:pPr>
              <w:snapToGrid w:val="0"/>
              <w:rPr>
                <w:sz w:val="26"/>
                <w:szCs w:val="26"/>
              </w:rPr>
            </w:pPr>
            <w:r w:rsidRPr="00440030">
              <w:rPr>
                <w:sz w:val="26"/>
                <w:szCs w:val="26"/>
              </w:rPr>
              <w:t>«ИСПОЛНИТЕЛЯ»</w:t>
            </w:r>
          </w:p>
        </w:tc>
        <w:tc>
          <w:tcPr>
            <w:tcW w:w="6320" w:type="dxa"/>
            <w:tcBorders>
              <w:top w:val="single" w:sz="4" w:space="0" w:color="000000"/>
              <w:left w:val="single" w:sz="4" w:space="0" w:color="000000"/>
              <w:bottom w:val="single" w:sz="4" w:space="0" w:color="000000"/>
              <w:right w:val="single" w:sz="4" w:space="0" w:color="000000"/>
            </w:tcBorders>
            <w:hideMark/>
          </w:tcPr>
          <w:p w:rsidR="00306324" w:rsidRPr="00440030" w:rsidRDefault="00306324" w:rsidP="00AF4235">
            <w:pPr>
              <w:snapToGrid w:val="0"/>
              <w:jc w:val="both"/>
              <w:rPr>
                <w:sz w:val="26"/>
                <w:szCs w:val="26"/>
              </w:rPr>
            </w:pPr>
            <w:r w:rsidRPr="00440030">
              <w:rPr>
                <w:sz w:val="26"/>
                <w:szCs w:val="26"/>
              </w:rPr>
              <w:t>Медицинский персонал должен иметь:</w:t>
            </w:r>
          </w:p>
          <w:p w:rsidR="00306324" w:rsidRPr="00440030" w:rsidRDefault="00306324" w:rsidP="00AF4235">
            <w:pPr>
              <w:snapToGrid w:val="0"/>
              <w:jc w:val="both"/>
              <w:rPr>
                <w:sz w:val="26"/>
                <w:szCs w:val="26"/>
              </w:rPr>
            </w:pPr>
            <w:r w:rsidRPr="00440030">
              <w:rPr>
                <w:sz w:val="26"/>
                <w:szCs w:val="26"/>
              </w:rPr>
              <w:t xml:space="preserve"> - сертификат по специальности «лечебное дело»;</w:t>
            </w:r>
          </w:p>
          <w:p w:rsidR="00306324" w:rsidRPr="00440030" w:rsidRDefault="00306324" w:rsidP="00AF4235">
            <w:pPr>
              <w:snapToGrid w:val="0"/>
              <w:jc w:val="both"/>
              <w:rPr>
                <w:sz w:val="26"/>
                <w:szCs w:val="26"/>
              </w:rPr>
            </w:pPr>
            <w:r w:rsidRPr="00440030">
              <w:rPr>
                <w:sz w:val="26"/>
                <w:szCs w:val="26"/>
              </w:rPr>
              <w:t>- опыт работы фельдшером не менее 1 года</w:t>
            </w:r>
          </w:p>
        </w:tc>
      </w:tr>
    </w:tbl>
    <w:p w:rsidR="00D7708F" w:rsidRDefault="00D7708F" w:rsidP="00B32659"/>
    <w:p w:rsidR="00AF4235" w:rsidRDefault="00AF4235" w:rsidP="00B32659"/>
    <w:p w:rsidR="00AF4235" w:rsidRDefault="00AF4235" w:rsidP="00B32659"/>
    <w:p w:rsidR="00AF4235" w:rsidRDefault="00AF4235" w:rsidP="00AF4235">
      <w:pPr>
        <w:pStyle w:val="2"/>
        <w:numPr>
          <w:ilvl w:val="0"/>
          <w:numId w:val="0"/>
        </w:numPr>
        <w:spacing w:before="0" w:after="0"/>
        <w:jc w:val="right"/>
        <w:rPr>
          <w:rFonts w:ascii="Times New Roman" w:hAnsi="Times New Roman" w:cs="Times New Roman"/>
          <w:b w:val="0"/>
          <w:bCs w:val="0"/>
          <w:i w:val="0"/>
          <w:sz w:val="24"/>
          <w:szCs w:val="24"/>
        </w:rPr>
      </w:pPr>
      <w:r w:rsidRPr="00315F2F">
        <w:rPr>
          <w:rFonts w:ascii="Times New Roman" w:hAnsi="Times New Roman" w:cs="Times New Roman"/>
          <w:b w:val="0"/>
          <w:bCs w:val="0"/>
          <w:i w:val="0"/>
          <w:sz w:val="24"/>
          <w:szCs w:val="24"/>
        </w:rPr>
        <w:t xml:space="preserve">Приложение № </w:t>
      </w:r>
      <w:r>
        <w:rPr>
          <w:rFonts w:ascii="Times New Roman" w:hAnsi="Times New Roman" w:cs="Times New Roman"/>
          <w:b w:val="0"/>
          <w:bCs w:val="0"/>
          <w:i w:val="0"/>
          <w:sz w:val="24"/>
          <w:szCs w:val="24"/>
        </w:rPr>
        <w:t>2</w:t>
      </w:r>
    </w:p>
    <w:p w:rsidR="00AF4235" w:rsidRPr="00A4281C" w:rsidRDefault="00AF4235" w:rsidP="00AF4235">
      <w:pPr>
        <w:jc w:val="right"/>
      </w:pPr>
      <w:r>
        <w:t>к договору от __.___.201_г. №________</w:t>
      </w:r>
    </w:p>
    <w:p w:rsidR="00AF4235" w:rsidRDefault="00AF4235" w:rsidP="00AF4235"/>
    <w:p w:rsidR="00AF4235" w:rsidRPr="00D7708F" w:rsidRDefault="00AF4235" w:rsidP="00AF4235"/>
    <w:p w:rsidR="00AF4235" w:rsidRDefault="00AF4235" w:rsidP="00AF4235"/>
    <w:p w:rsidR="00AF4235" w:rsidRDefault="00AF4235" w:rsidP="00AF4235"/>
    <w:p w:rsidR="00AF4235" w:rsidRDefault="00AF4235" w:rsidP="00AF4235"/>
    <w:p w:rsidR="00AF4235" w:rsidRDefault="00AF4235" w:rsidP="00AF4235"/>
    <w:p w:rsidR="00AF4235" w:rsidRDefault="00AF4235" w:rsidP="00AF4235"/>
    <w:p w:rsidR="00AF4235" w:rsidRDefault="00AF4235" w:rsidP="00AF4235">
      <w:pPr>
        <w:jc w:val="center"/>
      </w:pPr>
      <w:r>
        <w:t>Расчет цены договора</w:t>
      </w:r>
    </w:p>
    <w:p w:rsidR="00AF4235" w:rsidRPr="00440030" w:rsidRDefault="00AF4235" w:rsidP="00AF4235">
      <w:pPr>
        <w:jc w:val="center"/>
        <w:rPr>
          <w:sz w:val="26"/>
          <w:szCs w:val="26"/>
        </w:rPr>
      </w:pPr>
      <w:r>
        <w:t xml:space="preserve">на </w:t>
      </w:r>
      <w:r w:rsidRPr="00440030">
        <w:rPr>
          <w:sz w:val="26"/>
          <w:szCs w:val="26"/>
        </w:rPr>
        <w:t xml:space="preserve">оказание медицинских услуг </w:t>
      </w:r>
    </w:p>
    <w:p w:rsidR="00AF4235" w:rsidRDefault="00AF4235" w:rsidP="00AF4235">
      <w:pPr>
        <w:jc w:val="center"/>
        <w:rPr>
          <w:sz w:val="26"/>
          <w:szCs w:val="26"/>
        </w:rPr>
      </w:pPr>
      <w:r w:rsidRPr="00440030">
        <w:rPr>
          <w:sz w:val="26"/>
          <w:szCs w:val="26"/>
        </w:rPr>
        <w:t>на строительной площадке энергоблоков № 3,4 Ростовской АЭС</w:t>
      </w:r>
    </w:p>
    <w:p w:rsidR="00AF4235" w:rsidRDefault="00AF4235" w:rsidP="00AF4235"/>
    <w:p w:rsidR="00AF4235" w:rsidRDefault="00AF4235" w:rsidP="00AF4235"/>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379"/>
        <w:gridCol w:w="2977"/>
      </w:tblGrid>
      <w:tr w:rsidR="00125E14" w:rsidRPr="000327D5" w:rsidTr="00125E14">
        <w:tc>
          <w:tcPr>
            <w:tcW w:w="6379" w:type="dxa"/>
            <w:vAlign w:val="center"/>
          </w:tcPr>
          <w:p w:rsidR="00125E14" w:rsidRPr="000327D5" w:rsidRDefault="00125E14" w:rsidP="00AF4235">
            <w:pPr>
              <w:jc w:val="center"/>
              <w:rPr>
                <w:b/>
                <w:sz w:val="20"/>
                <w:szCs w:val="20"/>
              </w:rPr>
            </w:pPr>
            <w:r w:rsidRPr="000327D5">
              <w:rPr>
                <w:b/>
                <w:sz w:val="20"/>
                <w:szCs w:val="20"/>
              </w:rPr>
              <w:t>Наименование услуг и работ (затрат)</w:t>
            </w:r>
          </w:p>
        </w:tc>
        <w:tc>
          <w:tcPr>
            <w:tcW w:w="2977" w:type="dxa"/>
            <w:vAlign w:val="center"/>
          </w:tcPr>
          <w:p w:rsidR="00125E14" w:rsidRPr="000327D5" w:rsidRDefault="00125E14" w:rsidP="00AF4235">
            <w:pPr>
              <w:jc w:val="center"/>
              <w:rPr>
                <w:b/>
                <w:sz w:val="20"/>
                <w:szCs w:val="20"/>
              </w:rPr>
            </w:pPr>
            <w:r w:rsidRPr="000327D5">
              <w:rPr>
                <w:b/>
                <w:sz w:val="20"/>
                <w:szCs w:val="20"/>
              </w:rPr>
              <w:t xml:space="preserve">Цена </w:t>
            </w:r>
            <w:r>
              <w:rPr>
                <w:b/>
                <w:sz w:val="20"/>
                <w:szCs w:val="20"/>
              </w:rPr>
              <w:t>услуг</w:t>
            </w:r>
            <w:r w:rsidRPr="000327D5">
              <w:rPr>
                <w:b/>
                <w:sz w:val="20"/>
                <w:szCs w:val="20"/>
              </w:rPr>
              <w:t xml:space="preserve"> по договору, руб.</w:t>
            </w:r>
            <w:r>
              <w:rPr>
                <w:b/>
                <w:sz w:val="20"/>
                <w:szCs w:val="20"/>
              </w:rPr>
              <w:t>, НДС не облагается</w:t>
            </w:r>
          </w:p>
          <w:p w:rsidR="00125E14" w:rsidRPr="000327D5" w:rsidRDefault="00125E14" w:rsidP="00AF4235">
            <w:pPr>
              <w:jc w:val="center"/>
              <w:rPr>
                <w:b/>
                <w:sz w:val="20"/>
                <w:szCs w:val="20"/>
              </w:rPr>
            </w:pPr>
          </w:p>
        </w:tc>
      </w:tr>
      <w:tr w:rsidR="00125E14" w:rsidRPr="000327D5" w:rsidTr="00125E14">
        <w:tc>
          <w:tcPr>
            <w:tcW w:w="6379" w:type="dxa"/>
          </w:tcPr>
          <w:p w:rsidR="00125E14" w:rsidRPr="00125E14" w:rsidRDefault="00125E14" w:rsidP="00AF4235">
            <w:pPr>
              <w:jc w:val="center"/>
              <w:rPr>
                <w:sz w:val="20"/>
                <w:szCs w:val="20"/>
              </w:rPr>
            </w:pPr>
            <w:r w:rsidRPr="00125E14">
              <w:rPr>
                <w:sz w:val="20"/>
                <w:szCs w:val="20"/>
              </w:rPr>
              <w:t>1</w:t>
            </w:r>
          </w:p>
        </w:tc>
        <w:tc>
          <w:tcPr>
            <w:tcW w:w="2977" w:type="dxa"/>
          </w:tcPr>
          <w:p w:rsidR="00125E14" w:rsidRPr="00125E14" w:rsidRDefault="00125E14" w:rsidP="00AF4235">
            <w:pPr>
              <w:jc w:val="center"/>
              <w:rPr>
                <w:sz w:val="20"/>
                <w:szCs w:val="20"/>
              </w:rPr>
            </w:pPr>
            <w:r>
              <w:rPr>
                <w:sz w:val="20"/>
                <w:szCs w:val="20"/>
              </w:rPr>
              <w:t>2</w:t>
            </w:r>
          </w:p>
        </w:tc>
      </w:tr>
      <w:tr w:rsidR="00125E14" w:rsidRPr="000327D5" w:rsidTr="00125E14">
        <w:tc>
          <w:tcPr>
            <w:tcW w:w="6379" w:type="dxa"/>
          </w:tcPr>
          <w:p w:rsidR="00125E14" w:rsidRPr="000327D5" w:rsidRDefault="00125E14" w:rsidP="00AF4235">
            <w:r>
              <w:t xml:space="preserve">Содержание основного персонала </w:t>
            </w:r>
          </w:p>
        </w:tc>
        <w:tc>
          <w:tcPr>
            <w:tcW w:w="2977" w:type="dxa"/>
          </w:tcPr>
          <w:p w:rsidR="00125E14" w:rsidRPr="000327D5" w:rsidRDefault="00125E14" w:rsidP="00AF4235">
            <w:pPr>
              <w:jc w:val="center"/>
              <w:rPr>
                <w:b/>
              </w:rPr>
            </w:pPr>
          </w:p>
        </w:tc>
      </w:tr>
      <w:tr w:rsidR="00125E14" w:rsidRPr="000327D5" w:rsidTr="00125E14">
        <w:tc>
          <w:tcPr>
            <w:tcW w:w="6379" w:type="dxa"/>
          </w:tcPr>
          <w:p w:rsidR="00125E14" w:rsidRPr="000327D5" w:rsidRDefault="00125E14" w:rsidP="00AF4235">
            <w:r>
              <w:t>Медикаменты</w:t>
            </w:r>
          </w:p>
        </w:tc>
        <w:tc>
          <w:tcPr>
            <w:tcW w:w="2977" w:type="dxa"/>
          </w:tcPr>
          <w:p w:rsidR="00125E14" w:rsidRPr="000327D5" w:rsidRDefault="00125E14" w:rsidP="00AF4235">
            <w:pPr>
              <w:jc w:val="center"/>
              <w:rPr>
                <w:b/>
              </w:rPr>
            </w:pPr>
          </w:p>
        </w:tc>
      </w:tr>
      <w:tr w:rsidR="00125E14" w:rsidRPr="000327D5" w:rsidTr="00125E14">
        <w:tc>
          <w:tcPr>
            <w:tcW w:w="6379" w:type="dxa"/>
          </w:tcPr>
          <w:p w:rsidR="00125E14" w:rsidRDefault="00125E14" w:rsidP="00AF4235">
            <w:r>
              <w:t>Медицинский инструментарий</w:t>
            </w:r>
          </w:p>
        </w:tc>
        <w:tc>
          <w:tcPr>
            <w:tcW w:w="2977" w:type="dxa"/>
          </w:tcPr>
          <w:p w:rsidR="00125E14" w:rsidRPr="000327D5" w:rsidRDefault="00125E14" w:rsidP="00AF4235">
            <w:pPr>
              <w:jc w:val="center"/>
              <w:rPr>
                <w:b/>
              </w:rPr>
            </w:pPr>
          </w:p>
        </w:tc>
      </w:tr>
      <w:tr w:rsidR="00125E14" w:rsidRPr="000327D5" w:rsidTr="00125E14">
        <w:tc>
          <w:tcPr>
            <w:tcW w:w="6379" w:type="dxa"/>
          </w:tcPr>
          <w:p w:rsidR="00125E14" w:rsidRPr="000327D5" w:rsidRDefault="00125E14" w:rsidP="00AF4235">
            <w:r>
              <w:t>Мягкий инвентарь</w:t>
            </w:r>
          </w:p>
        </w:tc>
        <w:tc>
          <w:tcPr>
            <w:tcW w:w="2977" w:type="dxa"/>
          </w:tcPr>
          <w:p w:rsidR="00125E14" w:rsidRPr="000327D5" w:rsidRDefault="00125E14" w:rsidP="00AF4235">
            <w:pPr>
              <w:jc w:val="center"/>
              <w:rPr>
                <w:b/>
              </w:rPr>
            </w:pPr>
          </w:p>
        </w:tc>
      </w:tr>
      <w:tr w:rsidR="00125E14" w:rsidRPr="000327D5" w:rsidTr="00125E14">
        <w:tc>
          <w:tcPr>
            <w:tcW w:w="6379" w:type="dxa"/>
          </w:tcPr>
          <w:p w:rsidR="00125E14" w:rsidRPr="000327D5" w:rsidRDefault="00125E14" w:rsidP="00AF4235">
            <w:r>
              <w:t>Накладные расходы</w:t>
            </w:r>
          </w:p>
        </w:tc>
        <w:tc>
          <w:tcPr>
            <w:tcW w:w="2977" w:type="dxa"/>
          </w:tcPr>
          <w:p w:rsidR="00125E14" w:rsidRPr="003D4300" w:rsidRDefault="00125E14" w:rsidP="00AF4235">
            <w:pPr>
              <w:jc w:val="center"/>
              <w:rPr>
                <w:b/>
              </w:rPr>
            </w:pPr>
          </w:p>
        </w:tc>
      </w:tr>
      <w:tr w:rsidR="00125E14" w:rsidRPr="000327D5" w:rsidTr="00125E14">
        <w:tc>
          <w:tcPr>
            <w:tcW w:w="6379" w:type="dxa"/>
          </w:tcPr>
          <w:p w:rsidR="00125E14" w:rsidRPr="000327D5" w:rsidRDefault="00125E14" w:rsidP="00AF4235">
            <w:pPr>
              <w:rPr>
                <w:b/>
                <w:lang w:val="en-US"/>
              </w:rPr>
            </w:pPr>
            <w:r>
              <w:rPr>
                <w:b/>
              </w:rPr>
              <w:t>ИТОГО на 2015 год</w:t>
            </w:r>
          </w:p>
        </w:tc>
        <w:tc>
          <w:tcPr>
            <w:tcW w:w="2977" w:type="dxa"/>
          </w:tcPr>
          <w:p w:rsidR="00125E14" w:rsidRPr="000327D5" w:rsidRDefault="00125E14" w:rsidP="00AF4235">
            <w:pPr>
              <w:jc w:val="center"/>
              <w:rPr>
                <w:b/>
              </w:rPr>
            </w:pPr>
          </w:p>
        </w:tc>
      </w:tr>
      <w:tr w:rsidR="00125E14" w:rsidRPr="000327D5" w:rsidTr="00125E14">
        <w:tc>
          <w:tcPr>
            <w:tcW w:w="6379" w:type="dxa"/>
          </w:tcPr>
          <w:p w:rsidR="00125E14" w:rsidRDefault="00125E14" w:rsidP="00AF4235">
            <w:pPr>
              <w:rPr>
                <w:b/>
              </w:rPr>
            </w:pPr>
            <w:r>
              <w:rPr>
                <w:b/>
              </w:rPr>
              <w:t>ИТОГО в месяц</w:t>
            </w:r>
          </w:p>
        </w:tc>
        <w:tc>
          <w:tcPr>
            <w:tcW w:w="2977" w:type="dxa"/>
          </w:tcPr>
          <w:p w:rsidR="00125E14" w:rsidRPr="000327D5" w:rsidRDefault="00125E14" w:rsidP="00AF4235">
            <w:pPr>
              <w:jc w:val="center"/>
              <w:rPr>
                <w:b/>
              </w:rPr>
            </w:pPr>
          </w:p>
        </w:tc>
      </w:tr>
    </w:tbl>
    <w:p w:rsidR="00AF4235" w:rsidRDefault="00AF4235" w:rsidP="00AF4235"/>
    <w:p w:rsidR="00AF4235" w:rsidRDefault="00AF4235" w:rsidP="00AF4235"/>
    <w:p w:rsidR="00AF4235" w:rsidRDefault="00AF4235" w:rsidP="00AF4235"/>
    <w:p w:rsidR="00AF4235" w:rsidRDefault="00AF4235" w:rsidP="00AF4235"/>
    <w:p w:rsidR="00AF4235" w:rsidRDefault="00AF4235" w:rsidP="00AF4235"/>
    <w:tbl>
      <w:tblPr>
        <w:tblStyle w:val="a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785"/>
        <w:gridCol w:w="4786"/>
      </w:tblGrid>
      <w:tr w:rsidR="00AF4235" w:rsidTr="00AF4235">
        <w:tc>
          <w:tcPr>
            <w:tcW w:w="4785" w:type="dxa"/>
          </w:tcPr>
          <w:p w:rsidR="00AF4235" w:rsidRPr="00AF4235" w:rsidRDefault="00AF4235" w:rsidP="00AF4235">
            <w:pPr>
              <w:rPr>
                <w:b/>
              </w:rPr>
            </w:pPr>
            <w:r w:rsidRPr="00AF4235">
              <w:rPr>
                <w:b/>
              </w:rPr>
              <w:t>Заказчик:</w:t>
            </w:r>
          </w:p>
          <w:p w:rsidR="00AF4235" w:rsidRDefault="00AF4235" w:rsidP="00AF4235"/>
          <w:p w:rsidR="00AF4235" w:rsidRDefault="00AF4235" w:rsidP="00AF4235">
            <w:r>
              <w:t xml:space="preserve">Директор по строительству Ростовской АЭС – директор филиала </w:t>
            </w:r>
          </w:p>
          <w:p w:rsidR="00AF4235" w:rsidRDefault="00AF4235" w:rsidP="00AF4235"/>
          <w:p w:rsidR="00AF4235" w:rsidRDefault="00AF4235" w:rsidP="00AF4235"/>
          <w:p w:rsidR="00AF4235" w:rsidRDefault="00AF4235" w:rsidP="00AF4235">
            <w:r>
              <w:t>________________________ А.Б. Хазин</w:t>
            </w:r>
          </w:p>
        </w:tc>
        <w:tc>
          <w:tcPr>
            <w:tcW w:w="4786" w:type="dxa"/>
          </w:tcPr>
          <w:p w:rsidR="00AF4235" w:rsidRPr="00AF4235" w:rsidRDefault="00AF4235" w:rsidP="00AF4235">
            <w:pPr>
              <w:rPr>
                <w:b/>
              </w:rPr>
            </w:pPr>
            <w:r w:rsidRPr="00AF4235">
              <w:rPr>
                <w:b/>
              </w:rPr>
              <w:t>Исполнитель:</w:t>
            </w:r>
          </w:p>
        </w:tc>
      </w:tr>
    </w:tbl>
    <w:p w:rsidR="00AF4235" w:rsidRDefault="00AF4235"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0346B4" w:rsidRDefault="000346B4" w:rsidP="00AF4235"/>
    <w:p w:rsidR="004A4158" w:rsidRDefault="004A4158" w:rsidP="00AF4235">
      <w:pPr>
        <w:sectPr w:rsidR="004A4158" w:rsidSect="00FC61CF">
          <w:pgSz w:w="11906" w:h="16838"/>
          <w:pgMar w:top="709" w:right="850" w:bottom="568" w:left="1701" w:header="708" w:footer="708" w:gutter="0"/>
          <w:cols w:space="708"/>
          <w:docGrid w:linePitch="360"/>
        </w:sectPr>
      </w:pPr>
    </w:p>
    <w:p w:rsidR="004A4158" w:rsidRPr="00423D35" w:rsidRDefault="004A4158" w:rsidP="004A4158">
      <w:pPr>
        <w:ind w:left="6372" w:firstLine="708"/>
        <w:jc w:val="right"/>
        <w:rPr>
          <w:rStyle w:val="FontStyle12"/>
          <w:sz w:val="18"/>
          <w:szCs w:val="18"/>
          <w:lang w:eastAsia="en-US"/>
        </w:rPr>
      </w:pPr>
      <w:r w:rsidRPr="00423D35">
        <w:rPr>
          <w:rStyle w:val="FontStyle12"/>
          <w:sz w:val="18"/>
          <w:szCs w:val="18"/>
          <w:lang w:eastAsia="en-US"/>
        </w:rPr>
        <w:lastRenderedPageBreak/>
        <w:t xml:space="preserve">Приложение № </w:t>
      </w:r>
      <w:r>
        <w:rPr>
          <w:rStyle w:val="FontStyle12"/>
          <w:sz w:val="18"/>
          <w:szCs w:val="18"/>
          <w:lang w:eastAsia="en-US"/>
        </w:rPr>
        <w:t>3</w:t>
      </w:r>
    </w:p>
    <w:p w:rsidR="004A4158" w:rsidRPr="00423D35" w:rsidRDefault="004A4158" w:rsidP="004A4158">
      <w:pPr>
        <w:jc w:val="right"/>
        <w:rPr>
          <w:rStyle w:val="FontStyle12"/>
          <w:sz w:val="18"/>
          <w:szCs w:val="18"/>
          <w:lang w:eastAsia="en-US"/>
        </w:rPr>
      </w:pPr>
      <w:r w:rsidRPr="00423D35">
        <w:rPr>
          <w:rStyle w:val="FontStyle12"/>
          <w:sz w:val="18"/>
          <w:szCs w:val="18"/>
          <w:lang w:eastAsia="en-US"/>
        </w:rPr>
        <w:t xml:space="preserve">к договору № __________ </w:t>
      </w:r>
      <w:proofErr w:type="gramStart"/>
      <w:r w:rsidRPr="00423D35">
        <w:rPr>
          <w:rStyle w:val="FontStyle12"/>
          <w:sz w:val="18"/>
          <w:szCs w:val="18"/>
          <w:lang w:eastAsia="en-US"/>
        </w:rPr>
        <w:t>от</w:t>
      </w:r>
      <w:proofErr w:type="gramEnd"/>
      <w:r w:rsidRPr="00423D35">
        <w:rPr>
          <w:rStyle w:val="FontStyle12"/>
          <w:sz w:val="18"/>
          <w:szCs w:val="18"/>
          <w:lang w:eastAsia="en-US"/>
        </w:rPr>
        <w:t xml:space="preserve"> __________</w:t>
      </w:r>
    </w:p>
    <w:p w:rsidR="000346B4" w:rsidRDefault="004A4158" w:rsidP="004A4158">
      <w:r w:rsidRPr="00FD2BBB">
        <w:rPr>
          <w:bCs/>
          <w:sz w:val="22"/>
          <w:szCs w:val="22"/>
        </w:rPr>
      </w:r>
      <w:r w:rsidRPr="00FD2BBB">
        <w:rPr>
          <w:bCs/>
          <w:sz w:val="22"/>
          <w:szCs w:val="22"/>
        </w:rPr>
        <w:pict>
          <v:group id="_x0000_s1026" editas="canvas" style="width:775.25pt;height:518pt;mso-position-horizontal-relative:char;mso-position-vertical-relative:line" coordorigin=",-232" coordsize="15505,1036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05;height:10360" o:preferrelative="f">
              <v:fill o:detectmouseclick="t"/>
              <v:path o:extrusionok="t" o:connecttype="none"/>
              <o:lock v:ext="edit" text="t"/>
            </v:shape>
            <v:group id="_x0000_s1028" style="position:absolute;left:17;width:14925;height:8962" coordorigin=",17" coordsize="14925,8962">
              <v:rect id="_x0000_s1029" style="position:absolute;left:418;top:413;width:400;height:161;mso-wrap-style:none" filled="f" stroked="f">
                <v:textbox style="mso-next-textbox:#_x0000_s1029;mso-fit-shape-to-text:t" inset="0,0,0,0">
                  <w:txbxContent>
                    <w:p w:rsidR="004A4158" w:rsidRDefault="004A4158" w:rsidP="004A4158">
                      <w:proofErr w:type="spellStart"/>
                      <w:proofErr w:type="gramStart"/>
                      <w:r>
                        <w:rPr>
                          <w:rFonts w:cs="Arial"/>
                          <w:b/>
                          <w:bCs/>
                          <w:color w:val="000000"/>
                          <w:sz w:val="14"/>
                          <w:szCs w:val="14"/>
                          <w:lang w:val="en-US"/>
                        </w:rPr>
                        <w:t>между</w:t>
                      </w:r>
                      <w:proofErr w:type="spellEnd"/>
                      <w:proofErr w:type="gramEnd"/>
                    </w:p>
                  </w:txbxContent>
                </v:textbox>
              </v:rect>
              <v:rect id="_x0000_s1030" style="position:absolute;left:9978;top:1514;width:1325;height:161;mso-wrap-style:none" filled="f" stroked="f">
                <v:textbox style="mso-next-textbox:#_x0000_s1030;mso-fit-shape-to-text:t" inset="0,0,0,0">
                  <w:txbxContent>
                    <w:p w:rsidR="004A4158" w:rsidRDefault="004A4158" w:rsidP="004A4158">
                      <w:proofErr w:type="spellStart"/>
                      <w:r>
                        <w:rPr>
                          <w:rFonts w:cs="Arial"/>
                          <w:color w:val="000000"/>
                          <w:sz w:val="14"/>
                          <w:szCs w:val="14"/>
                          <w:lang w:val="en-US"/>
                        </w:rPr>
                        <w:t>Главным</w:t>
                      </w:r>
                      <w:proofErr w:type="spellEnd"/>
                      <w:r>
                        <w:rPr>
                          <w:rFonts w:cs="Arial"/>
                          <w:color w:val="000000"/>
                          <w:sz w:val="14"/>
                          <w:szCs w:val="14"/>
                          <w:lang w:val="en-US"/>
                        </w:rPr>
                        <w:t xml:space="preserve"> </w:t>
                      </w:r>
                      <w:proofErr w:type="spellStart"/>
                      <w:r>
                        <w:rPr>
                          <w:rFonts w:cs="Arial"/>
                          <w:color w:val="000000"/>
                          <w:sz w:val="14"/>
                          <w:szCs w:val="14"/>
                          <w:lang w:val="en-US"/>
                        </w:rPr>
                        <w:t>бухгалтером</w:t>
                      </w:r>
                      <w:proofErr w:type="spellEnd"/>
                      <w:r>
                        <w:rPr>
                          <w:rFonts w:cs="Arial"/>
                          <w:color w:val="000000"/>
                          <w:sz w:val="14"/>
                          <w:szCs w:val="14"/>
                          <w:lang w:val="en-US"/>
                        </w:rPr>
                        <w:t xml:space="preserve">  </w:t>
                      </w:r>
                    </w:p>
                  </w:txbxContent>
                </v:textbox>
              </v:rect>
              <v:rect id="_x0000_s1031" style="position:absolute;left:9978;top:1889;width:1325;height:161;mso-wrap-style:none" filled="f" stroked="f">
                <v:textbox style="mso-next-textbox:#_x0000_s1031;mso-fit-shape-to-text:t" inset="0,0,0,0">
                  <w:txbxContent>
                    <w:p w:rsidR="004A4158" w:rsidRDefault="004A4158" w:rsidP="004A4158">
                      <w:proofErr w:type="spellStart"/>
                      <w:r>
                        <w:rPr>
                          <w:rFonts w:cs="Arial"/>
                          <w:color w:val="000000"/>
                          <w:sz w:val="14"/>
                          <w:szCs w:val="14"/>
                          <w:lang w:val="en-US"/>
                        </w:rPr>
                        <w:t>Главным</w:t>
                      </w:r>
                      <w:proofErr w:type="spellEnd"/>
                      <w:r>
                        <w:rPr>
                          <w:rFonts w:cs="Arial"/>
                          <w:color w:val="000000"/>
                          <w:sz w:val="14"/>
                          <w:szCs w:val="14"/>
                          <w:lang w:val="en-US"/>
                        </w:rPr>
                        <w:t xml:space="preserve"> </w:t>
                      </w:r>
                      <w:proofErr w:type="spellStart"/>
                      <w:r>
                        <w:rPr>
                          <w:rFonts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4A4158" w:rsidRDefault="004A4158" w:rsidP="004A4158">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4A4158" w:rsidRDefault="004A4158" w:rsidP="004A4158">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4A4158" w:rsidRDefault="004A4158" w:rsidP="004A4158">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4A4158" w:rsidRDefault="004A4158" w:rsidP="004A4158">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4A4158" w:rsidRDefault="004A4158" w:rsidP="004A4158">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5;height:158;mso-wrap-style:none" filled="f" stroked="f">
                <v:textbox style="mso-next-textbox:#_x0000_s1037;mso-fit-shape-to-text:t" inset="0,0,0,0">
                  <w:txbxContent>
                    <w:p w:rsidR="004A4158" w:rsidRDefault="004A4158" w:rsidP="004A415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4A4158" w:rsidRDefault="004A4158" w:rsidP="004A415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4A4158" w:rsidRDefault="004A4158" w:rsidP="004A415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4A4158" w:rsidRDefault="004A4158" w:rsidP="004A415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4A4158" w:rsidRDefault="004A4158" w:rsidP="004A415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4A4158" w:rsidRDefault="004A4158" w:rsidP="004A415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4A4158" w:rsidRDefault="004A4158" w:rsidP="004A415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2;height:158;mso-wrap-style:none" filled="f" stroked="f">
                <v:textbox style="mso-next-textbox:#_x0000_s1044;mso-fit-shape-to-text:t" inset="0,0,0,0">
                  <w:txbxContent>
                    <w:p w:rsidR="004A4158" w:rsidRDefault="004A4158" w:rsidP="004A4158">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2;height:158;mso-wrap-style:none" filled="f" stroked="f">
                <v:textbox style="mso-next-textbox:#_x0000_s1045;mso-fit-shape-to-text:t" inset="0,0,0,0">
                  <w:txbxContent>
                    <w:p w:rsidR="004A4158" w:rsidRDefault="004A4158" w:rsidP="004A415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4;height:158;mso-wrap-style:none" filled="f" stroked="f">
                <v:textbox style="mso-next-textbox:#_x0000_s1046;mso-fit-shape-to-text:t" inset="0,0,0,0">
                  <w:txbxContent>
                    <w:p w:rsidR="004A4158" w:rsidRDefault="004A4158" w:rsidP="004A415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284;height:802;mso-wrap-style:none" filled="f" stroked="f">
                <v:textbox style="mso-next-textbox:#_x0000_s1047;mso-fit-shape-to-text:t" inset="0,0,0,0">
                  <w:txbxContent>
                    <w:p w:rsidR="004A4158" w:rsidRDefault="004A4158" w:rsidP="004A4158">
                      <w:pPr>
                        <w:rPr>
                          <w:rFonts w:cs="Arial"/>
                          <w:color w:val="000000"/>
                          <w:sz w:val="14"/>
                          <w:szCs w:val="14"/>
                        </w:rPr>
                      </w:pPr>
                      <w:r w:rsidRPr="004C2A78">
                        <w:rPr>
                          <w:rFonts w:cs="Arial"/>
                          <w:color w:val="000000"/>
                          <w:sz w:val="14"/>
                          <w:szCs w:val="14"/>
                        </w:rPr>
                        <w:t>М.П.</w:t>
                      </w:r>
                    </w:p>
                    <w:p w:rsidR="004A4158" w:rsidRDefault="004A4158" w:rsidP="004A4158">
                      <w:pPr>
                        <w:rPr>
                          <w:rFonts w:cs="Arial"/>
                          <w:color w:val="000000"/>
                          <w:sz w:val="14"/>
                          <w:szCs w:val="14"/>
                        </w:rPr>
                      </w:pPr>
                    </w:p>
                    <w:p w:rsidR="004A4158" w:rsidRPr="008E4665" w:rsidRDefault="004A4158" w:rsidP="004A4158">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4A4158" w:rsidRDefault="004A4158" w:rsidP="004A4158">
                      <w:pPr>
                        <w:rPr>
                          <w:rFonts w:cs="Arial"/>
                          <w:color w:val="000000"/>
                          <w:sz w:val="14"/>
                          <w:szCs w:val="14"/>
                        </w:rPr>
                      </w:pPr>
                    </w:p>
                    <w:p w:rsidR="004A4158" w:rsidRPr="006D48E9" w:rsidRDefault="004A4158" w:rsidP="004A4158">
                      <w:pPr>
                        <w:rPr>
                          <w:rFonts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cs="Arial"/>
                          <w:sz w:val="14"/>
                          <w:szCs w:val="14"/>
                        </w:rPr>
                        <w:t>__________________________________</w:t>
                      </w:r>
                      <w:proofErr w:type="spellEnd"/>
                      <w:r>
                        <w:rPr>
                          <w:rFonts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4A4158" w:rsidRDefault="004A4158" w:rsidP="004A4158">
                      <w:proofErr w:type="gramStart"/>
                      <w:r>
                        <w:rPr>
                          <w:rFonts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4A4158" w:rsidRDefault="004A4158" w:rsidP="004A4158"/>
                  </w:txbxContent>
                </v:textbox>
              </v:rect>
              <v:rect id="_x0000_s1050" style="position:absolute;left:4380;top:6095;width:109;height:276;mso-wrap-style:none" filled="f" stroked="f">
                <v:textbox style="mso-next-textbox:#_x0000_s1050;mso-fit-shape-to-text:t" inset="0,0,0,0">
                  <w:txbxContent>
                    <w:p w:rsidR="004A4158" w:rsidRDefault="004A4158" w:rsidP="004A4158"/>
                  </w:txbxContent>
                </v:textbox>
              </v:rect>
              <v:rect id="_x0000_s1051" style="position:absolute;left:7800;top:6095;width:109;height:276;mso-wrap-style:none" filled="f" stroked="f">
                <v:textbox style="mso-next-textbox:#_x0000_s1051;mso-fit-shape-to-text:t" inset="0,0,0,0">
                  <w:txbxContent>
                    <w:p w:rsidR="004A4158" w:rsidRDefault="004A4158" w:rsidP="004A4158"/>
                  </w:txbxContent>
                </v:textbox>
              </v:rect>
              <v:rect id="_x0000_s1052" style="position:absolute;left:38;top:6292;width:1711;height:158;mso-wrap-style:none" filled="f" stroked="f">
                <v:textbox style="mso-next-textbox:#_x0000_s1052;mso-fit-shape-to-text:t" inset="0,0,0,0">
                  <w:txbxContent>
                    <w:p w:rsidR="004A4158" w:rsidRDefault="004A4158" w:rsidP="004A4158">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4A4158" w:rsidRDefault="004A4158" w:rsidP="004A4158">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2;height:158;mso-wrap-style:none" filled="f" stroked="f">
                <v:textbox style="mso-next-textbox:#_x0000_s1054;mso-fit-shape-to-text:t" inset="0,0,0,0">
                  <w:txbxContent>
                    <w:p w:rsidR="004A4158" w:rsidRDefault="004A4158" w:rsidP="004A4158">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4A4158" w:rsidRDefault="004A4158" w:rsidP="004A4158"/>
                  </w:txbxContent>
                </v:textbox>
              </v:rect>
              <v:rect id="_x0000_s1056" style="position:absolute;left:7800;top:5801;width:1142;height:158;mso-wrap-style:none" filled="f" stroked="f">
                <v:textbox style="mso-next-textbox:#_x0000_s1056;mso-fit-shape-to-text:t" inset="0,0,0,0">
                  <w:txbxContent>
                    <w:p w:rsidR="004A4158" w:rsidRDefault="004A4158" w:rsidP="004A415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4A4158" w:rsidRDefault="004A4158" w:rsidP="004A4158"/>
                  </w:txbxContent>
                </v:textbox>
              </v:rect>
              <v:rect id="_x0000_s1058" style="position:absolute;left:7800;top:6007;width:2004;height:158;mso-wrap-style:none" filled="f" stroked="f">
                <v:textbox style="mso-next-textbox:#_x0000_s1058;mso-fit-shape-to-text:t" inset="0,0,0,0">
                  <w:txbxContent>
                    <w:p w:rsidR="004A4158" w:rsidRDefault="004A4158" w:rsidP="004A415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4A4158" w:rsidRDefault="004A4158" w:rsidP="004A4158"/>
                  </w:txbxContent>
                </v:textbox>
              </v:rect>
              <v:rect id="_x0000_s1060" style="position:absolute;left:2594;top:5172;width:1728;height:158;mso-wrap-style:none" filled="f" stroked="f">
                <v:textbox style="mso-next-textbox:#_x0000_s1060;mso-fit-shape-to-text:t" inset="0,0,0,0">
                  <w:txbxContent>
                    <w:p w:rsidR="004A4158" w:rsidRDefault="004A4158" w:rsidP="004A415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4A4158" w:rsidRDefault="004A4158" w:rsidP="004A4158"/>
                  </w:txbxContent>
                </v:textbox>
              </v:rect>
              <v:rect id="_x0000_s1062" style="position:absolute;left:2323;top:5416;width:2001;height:158;mso-wrap-style:none" filled="f" stroked="f">
                <v:textbox style="mso-next-textbox:#_x0000_s1062;mso-fit-shape-to-text:t" inset="0,0,0,0">
                  <w:txbxContent>
                    <w:p w:rsidR="004A4158" w:rsidRDefault="004A4158" w:rsidP="004A415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4A4158" w:rsidRDefault="004A4158" w:rsidP="004A4158"/>
                  </w:txbxContent>
                </v:textbox>
              </v:rect>
              <v:rect id="_x0000_s1064" style="position:absolute;left:7800;top:4797;width:109;height:276;mso-wrap-style:none" filled="f" stroked="f">
                <v:textbox style="mso-next-textbox:#_x0000_s1064;mso-fit-shape-to-text:t" inset="0,0,0,0">
                  <w:txbxContent>
                    <w:p w:rsidR="004A4158" w:rsidRDefault="004A4158" w:rsidP="004A4158"/>
                  </w:txbxContent>
                </v:textbox>
              </v:rect>
              <v:rect id="_x0000_s1065" style="position:absolute;left:38;top:4405;width:726;height:158;mso-wrap-style:none" filled="f" stroked="f">
                <v:textbox style="mso-next-textbox:#_x0000_s1065;mso-fit-shape-to-text:t" inset="0,0,0,0">
                  <w:txbxContent>
                    <w:p w:rsidR="004A4158" w:rsidRDefault="004A4158" w:rsidP="004A4158">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4A4158" w:rsidRDefault="004A4158" w:rsidP="004A415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4A4158" w:rsidRDefault="004A4158" w:rsidP="004A4158"/>
                  </w:txbxContent>
                </v:textbox>
              </v:rect>
              <v:rect id="_x0000_s1068" style="position:absolute;left:918;top:4797;width:109;height:276;mso-wrap-style:none" filled="f" stroked="f">
                <v:textbox style="mso-next-textbox:#_x0000_s1068;mso-fit-shape-to-text:t" inset="0,0,0,0">
                  <w:txbxContent>
                    <w:p w:rsidR="004A4158" w:rsidRDefault="004A4158" w:rsidP="004A4158"/>
                  </w:txbxContent>
                </v:textbox>
              </v:rect>
              <v:rect id="_x0000_s1069" style="position:absolute;left:4380;top:4797;width:109;height:276;mso-wrap-style:none" filled="f" stroked="f">
                <v:textbox style="mso-next-textbox:#_x0000_s1069;mso-fit-shape-to-text:t" inset="0,0,0,0">
                  <w:txbxContent>
                    <w:p w:rsidR="004A4158" w:rsidRDefault="004A4158" w:rsidP="004A4158"/>
                  </w:txbxContent>
                </v:textbox>
              </v:rect>
              <v:rect id="_x0000_s1070" style="position:absolute;left:7800;top:6957;width:1148;height:158;mso-wrap-style:none" filled="f" stroked="f">
                <v:textbox style="mso-next-textbox:#_x0000_s1070;mso-fit-shape-to-text:t" inset="0,0,0,0">
                  <w:txbxContent>
                    <w:p w:rsidR="004A4158" w:rsidRDefault="004A4158" w:rsidP="004A4158">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4A4158" w:rsidRDefault="004A4158" w:rsidP="004A4158">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4A4158" w:rsidRDefault="004A4158" w:rsidP="004A4158">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4A4158" w:rsidRDefault="004A4158" w:rsidP="004A4158">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4A4158" w:rsidRDefault="004A4158" w:rsidP="004A4158">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4A4158" w:rsidRDefault="004A4158" w:rsidP="004A4158">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4A4158" w:rsidRDefault="004A4158" w:rsidP="004A4158">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704;height:161;mso-wrap-style:none" filled="f" stroked="f">
                <v:textbox style="mso-next-textbox:#_x0000_s1077;mso-fit-shape-to-text:t" inset="0,0,0,0">
                  <w:txbxContent>
                    <w:p w:rsidR="004A4158" w:rsidRDefault="004A4158" w:rsidP="004A4158">
                      <w:r>
                        <w:rPr>
                          <w:rFonts w:cs="Arial"/>
                          <w:color w:val="000000"/>
                          <w:sz w:val="14"/>
                          <w:szCs w:val="14"/>
                          <w:lang w:val="en-US"/>
                        </w:rPr>
                        <w:t>(_______________________)</w:t>
                      </w:r>
                    </w:p>
                  </w:txbxContent>
                </v:textbox>
              </v:rect>
              <v:rect id="_x0000_s1078" style="position:absolute;left:5588;top:7351;width:1319;height:161;mso-wrap-style:none" filled="f" stroked="f">
                <v:textbox style="mso-next-textbox:#_x0000_s1078;mso-fit-shape-to-text:t" inset="0,0,0,0">
                  <w:txbxContent>
                    <w:p w:rsidR="004A4158" w:rsidRDefault="004A4158" w:rsidP="004A4158">
                      <w:r>
                        <w:rPr>
                          <w:rFonts w:cs="Arial"/>
                          <w:color w:val="000000"/>
                          <w:sz w:val="14"/>
                          <w:szCs w:val="14"/>
                          <w:lang w:val="en-US"/>
                        </w:rPr>
                        <w:t>(                                   )</w:t>
                      </w:r>
                    </w:p>
                  </w:txbxContent>
                </v:textbox>
              </v:rect>
              <v:rect id="_x0000_s1079" style="position:absolute;left:11883;top:7863;width:1704;height:161;mso-wrap-style:none" filled="f" stroked="f">
                <v:textbox style="mso-next-textbox:#_x0000_s1079;mso-fit-shape-to-text:t" inset="0,0,0,0">
                  <w:txbxContent>
                    <w:p w:rsidR="004A4158" w:rsidRDefault="004A4158" w:rsidP="004A4158">
                      <w:r>
                        <w:rPr>
                          <w:rFonts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4A4158" w:rsidRDefault="004A4158" w:rsidP="004A4158">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4A4158" w:rsidRDefault="004A4158" w:rsidP="004A4158">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319;height:161;mso-wrap-style:none" filled="f" stroked="f">
                <v:textbox style="mso-next-textbox:#_x0000_s1082;mso-fit-shape-to-text:t" inset="0,0,0,0">
                  <w:txbxContent>
                    <w:p w:rsidR="004A4158" w:rsidRDefault="004A4158" w:rsidP="004A4158">
                      <w:r>
                        <w:rPr>
                          <w:rFonts w:cs="Arial"/>
                          <w:color w:val="000000"/>
                          <w:sz w:val="14"/>
                          <w:szCs w:val="14"/>
                          <w:lang w:val="en-US"/>
                        </w:rPr>
                        <w:t xml:space="preserve">( </w:t>
                      </w:r>
                      <w:r>
                        <w:rPr>
                          <w:rFonts w:cs="Arial"/>
                          <w:color w:val="000000"/>
                          <w:sz w:val="14"/>
                          <w:szCs w:val="14"/>
                        </w:rPr>
                        <w:t xml:space="preserve">                                  </w:t>
                      </w:r>
                      <w:r>
                        <w:rPr>
                          <w:rFonts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4A4158" w:rsidRDefault="004A4158" w:rsidP="004A415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4A4158" w:rsidRDefault="004A4158" w:rsidP="004A4158"/>
                  </w:txbxContent>
                </v:textbox>
              </v:rect>
              <v:rect id="_x0000_s1085" style="position:absolute;left:2323;top:4216;width:2001;height:158;mso-wrap-style:none" filled="f" stroked="f">
                <v:textbox style="mso-next-textbox:#_x0000_s1085;mso-fit-shape-to-text:t" inset="0,0,0,0">
                  <w:txbxContent>
                    <w:p w:rsidR="004A4158" w:rsidRDefault="004A4158" w:rsidP="004A415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4A4158" w:rsidRDefault="004A4158" w:rsidP="004A4158"/>
                  </w:txbxContent>
                </v:textbox>
              </v:rect>
              <v:rect id="_x0000_s1087" style="position:absolute;left:38;top:6957;width:1153;height:158;mso-wrap-style:none" filled="f" stroked="f">
                <v:textbox style="mso-next-textbox:#_x0000_s1087;mso-fit-shape-to-text:t" inset="0,0,0,0">
                  <w:txbxContent>
                    <w:p w:rsidR="004A4158" w:rsidRDefault="004A4158" w:rsidP="004A4158">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4A4158" w:rsidRDefault="004A4158" w:rsidP="004A4158"/>
                  </w:txbxContent>
                </v:textbox>
              </v:rect>
              <v:rect id="_x0000_s1089" style="position:absolute;left:4380;top:4929;width:109;height:276;mso-wrap-style:none" filled="f" stroked="f">
                <v:textbox style="mso-next-textbox:#_x0000_s1089;mso-fit-shape-to-text:t" inset="0,0,0,0">
                  <w:txbxContent>
                    <w:p w:rsidR="004A4158" w:rsidRDefault="004A4158" w:rsidP="004A4158"/>
                  </w:txbxContent>
                </v:textbox>
              </v:rect>
              <v:rect id="_x0000_s1090" style="position:absolute;left:4380;top:5609;width:109;height:276;mso-wrap-style:none" filled="f" stroked="f">
                <v:textbox style="mso-next-textbox:#_x0000_s1090;mso-fit-shape-to-text:t" inset="0,0,0,0">
                  <w:txbxContent>
                    <w:p w:rsidR="004A4158" w:rsidRDefault="004A4158" w:rsidP="004A4158"/>
                  </w:txbxContent>
                </v:textbox>
              </v:rect>
              <v:rect id="_x0000_s1091" style="position:absolute;left:918;top:3610;width:109;height:276;mso-wrap-style:none" filled="f" stroked="f">
                <v:textbox style="mso-next-textbox:#_x0000_s1091;mso-fit-shape-to-text:t" inset="0,0,0,0">
                  <w:txbxContent>
                    <w:p w:rsidR="004A4158" w:rsidRDefault="004A4158" w:rsidP="004A4158"/>
                  </w:txbxContent>
                </v:textbox>
              </v:rect>
              <v:rect id="_x0000_s1092" style="position:absolute;left:4380;top:3610;width:109;height:276;mso-wrap-style:none" filled="f" stroked="f">
                <v:textbox style="mso-next-textbox:#_x0000_s1092;mso-fit-shape-to-text:t" inset="0,0,0,0">
                  <w:txbxContent>
                    <w:p w:rsidR="004A4158" w:rsidRDefault="004A4158" w:rsidP="004A4158"/>
                  </w:txbxContent>
                </v:textbox>
              </v:rect>
              <v:rect id="_x0000_s1093" style="position:absolute;left:7800;top:3610;width:109;height:276;mso-wrap-style:none" filled="f" stroked="f">
                <v:textbox style="mso-next-textbox:#_x0000_s1093;mso-fit-shape-to-text:t" inset="0,0,0,0">
                  <w:txbxContent>
                    <w:p w:rsidR="004A4158" w:rsidRDefault="004A4158" w:rsidP="004A4158"/>
                  </w:txbxContent>
                </v:textbox>
              </v:rect>
              <v:rect id="_x0000_s1094" style="position:absolute;left:918;top:3768;width:109;height:276;mso-wrap-style:none" filled="f" stroked="f">
                <v:textbox style="mso-next-textbox:#_x0000_s1094;mso-fit-shape-to-text:t" inset="0,0,0,0">
                  <w:txbxContent>
                    <w:p w:rsidR="004A4158" w:rsidRDefault="004A4158" w:rsidP="004A4158"/>
                  </w:txbxContent>
                </v:textbox>
              </v:rect>
              <v:rect id="_x0000_s1095" style="position:absolute;left:4380;top:3768;width:109;height:276;mso-wrap-style:none" filled="f" stroked="f">
                <v:textbox style="mso-next-textbox:#_x0000_s1095;mso-fit-shape-to-text:t" inset="0,0,0,0">
                  <w:txbxContent>
                    <w:p w:rsidR="004A4158" w:rsidRDefault="004A4158" w:rsidP="004A4158"/>
                  </w:txbxContent>
                </v:textbox>
              </v:rect>
              <v:rect id="_x0000_s1096" style="position:absolute;left:7800;top:3768;width:109;height:276;mso-wrap-style:none" filled="f" stroked="f">
                <v:textbox style="mso-next-textbox:#_x0000_s1096;mso-fit-shape-to-text:t" inset="0,0,0,0">
                  <w:txbxContent>
                    <w:p w:rsidR="004A4158" w:rsidRDefault="004A4158" w:rsidP="004A4158"/>
                  </w:txbxContent>
                </v:textbox>
              </v:rect>
              <v:rect id="_x0000_s1097" style="position:absolute;left:4380;top:3042;width:109;height:276;mso-wrap-style:none" filled="f" stroked="f">
                <v:textbox style="mso-next-textbox:#_x0000_s1097;mso-fit-shape-to-text:t" inset="0,0,0,0">
                  <w:txbxContent>
                    <w:p w:rsidR="004A4158" w:rsidRDefault="004A4158" w:rsidP="004A4158"/>
                  </w:txbxContent>
                </v:textbox>
              </v:rect>
              <v:rect id="_x0000_s1098" style="position:absolute;left:7800;top:3042;width:1225;height:158;mso-wrap-style:none" filled="f" stroked="f">
                <v:textbox style="mso-next-textbox:#_x0000_s1098;mso-fit-shape-to-text:t" inset="0,0,0,0">
                  <w:txbxContent>
                    <w:p w:rsidR="004A4158" w:rsidRDefault="004A4158" w:rsidP="004A415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699;height:158;mso-wrap-style:none" filled="f" stroked="f">
                <v:textbox style="mso-next-textbox:#_x0000_s1099;mso-fit-shape-to-text:t" inset="0,0,0,0">
                  <w:txbxContent>
                    <w:p w:rsidR="004A4158" w:rsidRDefault="004A4158" w:rsidP="004A4158">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4A4158" w:rsidRDefault="004A4158" w:rsidP="004A415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4A4158" w:rsidRDefault="004A4158" w:rsidP="004A4158"/>
                  </w:txbxContent>
                </v:textbox>
              </v:rect>
              <v:rect id="_x0000_s1102" style="position:absolute;left:42;top:2591;width:864;height:207;mso-wrap-style:none" filled="f" stroked="f">
                <v:textbox style="mso-next-textbox:#_x0000_s1102;mso-fit-shape-to-text:t" inset="0,0,0,0">
                  <w:txbxContent>
                    <w:p w:rsidR="004A4158" w:rsidRDefault="004A4158" w:rsidP="004A4158">
                      <w:proofErr w:type="spellStart"/>
                      <w:r>
                        <w:rPr>
                          <w:rFonts w:cs="Arial"/>
                          <w:color w:val="000000"/>
                          <w:sz w:val="18"/>
                          <w:szCs w:val="18"/>
                          <w:lang w:val="en-US"/>
                        </w:rPr>
                        <w:t>По</w:t>
                      </w:r>
                      <w:proofErr w:type="spellEnd"/>
                      <w:r>
                        <w:rPr>
                          <w:rFonts w:cs="Arial"/>
                          <w:color w:val="000000"/>
                          <w:sz w:val="18"/>
                          <w:szCs w:val="18"/>
                          <w:lang w:val="en-US"/>
                        </w:rPr>
                        <w:t xml:space="preserve"> </w:t>
                      </w:r>
                      <w:proofErr w:type="spellStart"/>
                      <w:r>
                        <w:rPr>
                          <w:rFonts w:cs="Arial"/>
                          <w:color w:val="000000"/>
                          <w:sz w:val="18"/>
                          <w:szCs w:val="18"/>
                          <w:lang w:val="en-US"/>
                        </w:rPr>
                        <w:t>данным</w:t>
                      </w:r>
                      <w:proofErr w:type="spellEnd"/>
                      <w:r>
                        <w:rPr>
                          <w:rFonts w:cs="Arial"/>
                          <w:color w:val="000000"/>
                          <w:sz w:val="18"/>
                          <w:szCs w:val="18"/>
                          <w:lang w:val="en-US"/>
                        </w:rPr>
                        <w:t xml:space="preserve"> </w:t>
                      </w:r>
                    </w:p>
                  </w:txbxContent>
                </v:textbox>
              </v:rect>
              <v:rect id="_x0000_s1103" style="position:absolute;left:993;top:2591;width:1184;height:207;mso-wrap-style:none" filled="f" stroked="f">
                <v:textbox style="mso-next-textbox:#_x0000_s1103;mso-fit-shape-to-text:t" inset="0,0,0,0">
                  <w:txbxContent>
                    <w:p w:rsidR="004A4158" w:rsidRPr="003F1842" w:rsidRDefault="004A4158" w:rsidP="004A4158">
                      <w:pPr>
                        <w:rPr>
                          <w:rFonts w:cs="Arial"/>
                          <w:sz w:val="18"/>
                          <w:szCs w:val="18"/>
                        </w:rPr>
                      </w:pPr>
                      <w:r>
                        <w:t xml:space="preserve"> </w:t>
                      </w:r>
                      <w:r w:rsidRPr="003F1842">
                        <w:rPr>
                          <w:rFonts w:cs="Arial"/>
                          <w:sz w:val="18"/>
                          <w:szCs w:val="18"/>
                        </w:rPr>
                        <w:t>АО «НИАЭП»</w:t>
                      </w:r>
                    </w:p>
                  </w:txbxContent>
                </v:textbox>
              </v:rect>
              <v:rect id="_x0000_s1104" style="position:absolute;left:3174;top:2591;width:407;height:207;mso-wrap-style:none" filled="f" stroked="f">
                <v:textbox style="mso-next-textbox:#_x0000_s1104;mso-fit-shape-to-text:t" inset="0,0,0,0">
                  <w:txbxContent>
                    <w:p w:rsidR="004A4158" w:rsidRDefault="004A4158" w:rsidP="004A4158">
                      <w:proofErr w:type="gramStart"/>
                      <w:r>
                        <w:rPr>
                          <w:rFonts w:cs="Arial"/>
                          <w:color w:val="000000"/>
                          <w:sz w:val="18"/>
                          <w:szCs w:val="18"/>
                          <w:lang w:val="en-US"/>
                        </w:rPr>
                        <w:t xml:space="preserve">, </w:t>
                      </w:r>
                      <w:proofErr w:type="spellStart"/>
                      <w:r>
                        <w:rPr>
                          <w:rFonts w:cs="Arial"/>
                          <w:color w:val="000000"/>
                          <w:sz w:val="18"/>
                          <w:szCs w:val="18"/>
                          <w:lang w:val="en-US"/>
                        </w:rPr>
                        <w:t>руб</w:t>
                      </w:r>
                      <w:proofErr w:type="spellEnd"/>
                      <w:r>
                        <w:rPr>
                          <w:rFonts w:cs="Arial"/>
                          <w:color w:val="000000"/>
                          <w:sz w:val="18"/>
                          <w:szCs w:val="18"/>
                          <w:lang w:val="en-US"/>
                        </w:rPr>
                        <w:t>.</w:t>
                      </w:r>
                      <w:proofErr w:type="gramEnd"/>
                    </w:p>
                  </w:txbxContent>
                </v:textbox>
              </v:rect>
              <v:rect id="_x0000_s1105" style="position:absolute;left:7804;top:2591;width:864;height:207;mso-wrap-style:none" filled="f" stroked="f">
                <v:textbox style="mso-next-textbox:#_x0000_s1105;mso-fit-shape-to-text:t" inset="0,0,0,0">
                  <w:txbxContent>
                    <w:p w:rsidR="004A4158" w:rsidRDefault="004A4158" w:rsidP="004A4158">
                      <w:proofErr w:type="spellStart"/>
                      <w:r>
                        <w:rPr>
                          <w:rFonts w:cs="Arial"/>
                          <w:color w:val="000000"/>
                          <w:sz w:val="18"/>
                          <w:szCs w:val="18"/>
                          <w:lang w:val="en-US"/>
                        </w:rPr>
                        <w:t>По</w:t>
                      </w:r>
                      <w:proofErr w:type="spellEnd"/>
                      <w:r>
                        <w:rPr>
                          <w:rFonts w:cs="Arial"/>
                          <w:color w:val="000000"/>
                          <w:sz w:val="18"/>
                          <w:szCs w:val="18"/>
                          <w:lang w:val="en-US"/>
                        </w:rPr>
                        <w:t xml:space="preserve"> </w:t>
                      </w:r>
                      <w:proofErr w:type="spellStart"/>
                      <w:r>
                        <w:rPr>
                          <w:rFonts w:cs="Arial"/>
                          <w:color w:val="000000"/>
                          <w:sz w:val="18"/>
                          <w:szCs w:val="18"/>
                          <w:lang w:val="en-US"/>
                        </w:rPr>
                        <w:t>данным</w:t>
                      </w:r>
                      <w:proofErr w:type="spellEnd"/>
                      <w:r>
                        <w:rPr>
                          <w:rFonts w:cs="Arial"/>
                          <w:color w:val="000000"/>
                          <w:sz w:val="18"/>
                          <w:szCs w:val="18"/>
                          <w:lang w:val="en-US"/>
                        </w:rPr>
                        <w:t xml:space="preserve"> </w:t>
                      </w:r>
                    </w:p>
                  </w:txbxContent>
                </v:textbox>
              </v:rect>
              <v:rect id="_x0000_s1106" style="position:absolute;left:8755;top:2591;width:1074;height:207;mso-wrap-style:none" filled="f" stroked="f">
                <v:textbox style="mso-next-textbox:#_x0000_s1106;mso-fit-shape-to-text:t" inset="0,0,0,0">
                  <w:txbxContent>
                    <w:p w:rsidR="004A4158" w:rsidRDefault="004A4158" w:rsidP="004A4158">
                      <w:r>
                        <w:rPr>
                          <w:rFonts w:cs="Arial"/>
                          <w:i/>
                          <w:iCs/>
                          <w:color w:val="000000"/>
                          <w:sz w:val="18"/>
                          <w:szCs w:val="18"/>
                          <w:lang w:val="en-US"/>
                        </w:rPr>
                        <w:t>Организация2</w:t>
                      </w:r>
                    </w:p>
                  </w:txbxContent>
                </v:textbox>
              </v:rect>
              <v:rect id="_x0000_s1107" style="position:absolute;left:9951;top:2591;width:407;height:207;mso-wrap-style:none" filled="f" stroked="f">
                <v:textbox style="mso-next-textbox:#_x0000_s1107;mso-fit-shape-to-text:t" inset="0,0,0,0">
                  <w:txbxContent>
                    <w:p w:rsidR="004A4158" w:rsidRDefault="004A4158" w:rsidP="004A4158">
                      <w:proofErr w:type="gramStart"/>
                      <w:r>
                        <w:rPr>
                          <w:rFonts w:cs="Arial"/>
                          <w:color w:val="000000"/>
                          <w:sz w:val="18"/>
                          <w:szCs w:val="18"/>
                          <w:lang w:val="en-US"/>
                        </w:rPr>
                        <w:t xml:space="preserve">, </w:t>
                      </w:r>
                      <w:proofErr w:type="spellStart"/>
                      <w:r>
                        <w:rPr>
                          <w:rFonts w:cs="Arial"/>
                          <w:color w:val="000000"/>
                          <w:sz w:val="18"/>
                          <w:szCs w:val="18"/>
                          <w:lang w:val="en-US"/>
                        </w:rPr>
                        <w:t>руб</w:t>
                      </w:r>
                      <w:proofErr w:type="spellEnd"/>
                      <w:r>
                        <w:rPr>
                          <w:rFonts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4A4158" w:rsidRDefault="004A4158" w:rsidP="004A4158">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4A4158" w:rsidRDefault="004A4158" w:rsidP="004A4158">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4A4158" w:rsidRDefault="004A4158" w:rsidP="004A4158">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4A4158" w:rsidRDefault="004A4158" w:rsidP="004A4158"/>
                  </w:txbxContent>
                </v:textbox>
              </v:rect>
              <v:rect id="_x0000_s1112" style="position:absolute;left:4382;top:2313;width:109;height:276;mso-wrap-style:none" filled="f" stroked="f">
                <v:textbox style="mso-next-textbox:#_x0000_s1112;mso-fit-shape-to-text:t" inset="0,0,0,0">
                  <w:txbxContent>
                    <w:p w:rsidR="004A4158" w:rsidRDefault="004A4158" w:rsidP="004A4158"/>
                  </w:txbxContent>
                </v:textbox>
              </v:rect>
              <v:rect id="_x0000_s1113" style="position:absolute;left:7802;top:2313;width:109;height:276;mso-wrap-style:none" filled="f" stroked="f">
                <v:textbox style="mso-next-textbox:#_x0000_s1113;mso-fit-shape-to-text:t" inset="0,0,0,0">
                  <w:txbxContent>
                    <w:p w:rsidR="004A4158" w:rsidRDefault="004A4158" w:rsidP="004A4158"/>
                  </w:txbxContent>
                </v:textbox>
              </v:rect>
              <v:rect id="_x0000_s1114" style="position:absolute;left:920;top:2373;width:109;height:276;mso-wrap-style:none" filled="f" stroked="f">
                <v:textbox style="mso-next-textbox:#_x0000_s1114;mso-fit-shape-to-text:t" inset="0,0,0,0">
                  <w:txbxContent>
                    <w:p w:rsidR="004A4158" w:rsidRDefault="004A4158" w:rsidP="004A4158"/>
                  </w:txbxContent>
                </v:textbox>
              </v:rect>
              <v:rect id="_x0000_s1115" style="position:absolute;left:4382;top:2373;width:109;height:276;mso-wrap-style:none" filled="f" stroked="f">
                <v:textbox style="mso-next-textbox:#_x0000_s1115;mso-fit-shape-to-text:t" inset="0,0,0,0">
                  <w:txbxContent>
                    <w:p w:rsidR="004A4158" w:rsidRDefault="004A4158" w:rsidP="004A4158"/>
                  </w:txbxContent>
                </v:textbox>
              </v:rect>
              <v:rect id="_x0000_s1116" style="position:absolute;left:7802;top:2373;width:109;height:276;mso-wrap-style:none" filled="f" stroked="f">
                <v:textbox style="mso-next-textbox:#_x0000_s1116;mso-fit-shape-to-text:t" inset="0,0,0,0">
                  <w:txbxContent>
                    <w:p w:rsidR="004A4158" w:rsidRDefault="004A4158" w:rsidP="004A4158"/>
                  </w:txbxContent>
                </v:textbox>
              </v:rect>
              <v:rect id="_x0000_s1117" style="position:absolute;left:3383;top:2105;width:1574;height:138;mso-wrap-style:none" filled="f" stroked="f">
                <v:textbox style="mso-next-textbox:#_x0000_s1117;mso-fit-shape-to-text:t" inset="0,0,0,0">
                  <w:txbxContent>
                    <w:p w:rsidR="004A4158" w:rsidRDefault="004A4158" w:rsidP="004A4158">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2)</w:t>
                      </w:r>
                    </w:p>
                  </w:txbxContent>
                </v:textbox>
              </v:rect>
              <v:rect id="_x0000_s1118" style="position:absolute;left:6882;top:2105;width:1974;height:138;mso-wrap-style:none" filled="f" stroked="f">
                <v:textbox style="mso-next-textbox:#_x0000_s1118;mso-fit-shape-to-text:t" inset="0,0,0,0">
                  <w:txbxContent>
                    <w:p w:rsidR="004A4158" w:rsidRDefault="004A4158" w:rsidP="004A4158">
                      <w:r w:rsidRPr="003F1842">
                        <w:rPr>
                          <w:rFonts w:cs="Arial"/>
                          <w:i/>
                          <w:iCs/>
                          <w:color w:val="000000"/>
                          <w:sz w:val="12"/>
                          <w:szCs w:val="12"/>
                        </w:rPr>
                        <w:t>(Ф.И.О. Руководителя Организации 2)</w:t>
                      </w:r>
                    </w:p>
                  </w:txbxContent>
                </v:textbox>
              </v:rect>
              <v:rect id="_x0000_s1119" style="position:absolute;left:12075;top:2105;width:2325;height:138;mso-wrap-style:none" filled="f" stroked="f">
                <v:textbox style="mso-next-textbox:#_x0000_s1119;mso-fit-shape-to-text:t" inset="0,0,0,0">
                  <w:txbxContent>
                    <w:p w:rsidR="004A4158" w:rsidRDefault="004A4158" w:rsidP="004A4158">
                      <w:r w:rsidRPr="003F1842">
                        <w:rPr>
                          <w:rFonts w:cs="Arial"/>
                          <w:i/>
                          <w:iCs/>
                          <w:color w:val="000000"/>
                          <w:sz w:val="12"/>
                          <w:szCs w:val="12"/>
                        </w:rPr>
                        <w:t>(Ф.И.О. Главного бухгалтера Организации 2)</w:t>
                      </w:r>
                    </w:p>
                  </w:txbxContent>
                </v:textbox>
              </v:rect>
              <v:rect id="_x0000_s1120" style="position:absolute;left:38;top:2281;width:3504;height:161;mso-wrap-style:none" filled="f" stroked="f">
                <v:textbox style="mso-next-textbox:#_x0000_s1120;mso-fit-shape-to-text:t" inset="0,0,0,0">
                  <w:txbxContent>
                    <w:p w:rsidR="004A4158" w:rsidRDefault="004A4158" w:rsidP="004A4158">
                      <w:r w:rsidRPr="003F1842">
                        <w:rPr>
                          <w:rFonts w:cs="Arial"/>
                          <w:color w:val="000000"/>
                          <w:sz w:val="14"/>
                          <w:szCs w:val="14"/>
                        </w:rPr>
                        <w:t xml:space="preserve">с другой стороны, проверено состояние взаиморасчетов </w:t>
                      </w:r>
                      <w:proofErr w:type="gramStart"/>
                      <w:r w:rsidRPr="003F1842">
                        <w:rPr>
                          <w:rFonts w:cs="Arial"/>
                          <w:color w:val="000000"/>
                          <w:sz w:val="14"/>
                          <w:szCs w:val="14"/>
                        </w:rPr>
                        <w:t>за</w:t>
                      </w:r>
                      <w:proofErr w:type="gramEnd"/>
                      <w:r w:rsidRPr="003F1842">
                        <w:rPr>
                          <w:rFonts w:cs="Arial"/>
                          <w:color w:val="000000"/>
                          <w:sz w:val="14"/>
                          <w:szCs w:val="14"/>
                        </w:rPr>
                        <w:t xml:space="preserve">  </w:t>
                      </w:r>
                    </w:p>
                  </w:txbxContent>
                </v:textbox>
              </v:rect>
              <v:rect id="_x0000_s1121" style="position:absolute;left:4010;top:2279;width:1029;height:161;mso-wrap-style:none" filled="f" stroked="f">
                <v:textbox style="mso-next-textbox:#_x0000_s1121;mso-fit-shape-to-text:t" inset="0,0,0,0">
                  <w:txbxContent>
                    <w:p w:rsidR="004A4158" w:rsidRDefault="004A4158" w:rsidP="004A4158">
                      <w:r>
                        <w:rPr>
                          <w:rFonts w:cs="Arial"/>
                          <w:i/>
                          <w:iCs/>
                          <w:color w:val="000000"/>
                          <w:sz w:val="14"/>
                          <w:szCs w:val="14"/>
                          <w:lang w:val="en-US"/>
                        </w:rPr>
                        <w:t>(</w:t>
                      </w:r>
                      <w:proofErr w:type="spellStart"/>
                      <w:proofErr w:type="gramStart"/>
                      <w:r>
                        <w:rPr>
                          <w:rFonts w:cs="Arial"/>
                          <w:i/>
                          <w:iCs/>
                          <w:color w:val="000000"/>
                          <w:sz w:val="14"/>
                          <w:szCs w:val="14"/>
                          <w:lang w:val="en-US"/>
                        </w:rPr>
                        <w:t>указать</w:t>
                      </w:r>
                      <w:proofErr w:type="spellEnd"/>
                      <w:proofErr w:type="gramEnd"/>
                      <w:r>
                        <w:rPr>
                          <w:rFonts w:cs="Arial"/>
                          <w:i/>
                          <w:iCs/>
                          <w:color w:val="000000"/>
                          <w:sz w:val="14"/>
                          <w:szCs w:val="14"/>
                          <w:lang w:val="en-US"/>
                        </w:rPr>
                        <w:t xml:space="preserve"> </w:t>
                      </w:r>
                      <w:proofErr w:type="spellStart"/>
                      <w:r>
                        <w:rPr>
                          <w:rFonts w:cs="Arial"/>
                          <w:i/>
                          <w:iCs/>
                          <w:color w:val="000000"/>
                          <w:sz w:val="14"/>
                          <w:szCs w:val="14"/>
                          <w:lang w:val="en-US"/>
                        </w:rPr>
                        <w:t>период</w:t>
                      </w:r>
                      <w:proofErr w:type="spellEnd"/>
                      <w:r>
                        <w:rPr>
                          <w:rFonts w:cs="Arial"/>
                          <w:i/>
                          <w:iCs/>
                          <w:color w:val="000000"/>
                          <w:sz w:val="14"/>
                          <w:szCs w:val="14"/>
                          <w:lang w:val="en-US"/>
                        </w:rPr>
                        <w:t>)</w:t>
                      </w:r>
                    </w:p>
                  </w:txbxContent>
                </v:textbox>
              </v:rect>
              <v:rect id="_x0000_s1122" style="position:absolute;left:5176;top:2281;width:2183;height:161;mso-wrap-style:none" filled="f" stroked="f">
                <v:textbox style="mso-next-textbox:#_x0000_s1122;mso-fit-shape-to-text:t" inset="0,0,0,0">
                  <w:txbxContent>
                    <w:p w:rsidR="004A4158" w:rsidRDefault="004A4158" w:rsidP="004A4158">
                      <w:r w:rsidRPr="003F1842">
                        <w:rPr>
                          <w:rFonts w:cs="Arial"/>
                          <w:color w:val="000000"/>
                          <w:sz w:val="14"/>
                          <w:szCs w:val="14"/>
                        </w:rPr>
                        <w:t xml:space="preserve">  и составлен акт о нижеследующем:</w:t>
                      </w:r>
                    </w:p>
                  </w:txbxContent>
                </v:textbox>
              </v:rect>
              <v:rect id="_x0000_s1123" style="position:absolute;left:3383;top:1730;width:1574;height:138;mso-wrap-style:none" filled="f" stroked="f">
                <v:textbox style="mso-next-textbox:#_x0000_s1123;mso-fit-shape-to-text:t" inset="0,0,0,0">
                  <w:txbxContent>
                    <w:p w:rsidR="004A4158" w:rsidRDefault="004A4158" w:rsidP="004A4158">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1)</w:t>
                      </w:r>
                    </w:p>
                  </w:txbxContent>
                </v:textbox>
              </v:rect>
              <v:rect id="_x0000_s1124" style="position:absolute;left:6882;top:1730;width:1974;height:138;mso-wrap-style:none" filled="f" stroked="f">
                <v:textbox style="mso-next-textbox:#_x0000_s1124;mso-fit-shape-to-text:t" inset="0,0,0,0">
                  <w:txbxContent>
                    <w:p w:rsidR="004A4158" w:rsidRDefault="004A4158" w:rsidP="004A4158">
                      <w:r w:rsidRPr="003F1842">
                        <w:rPr>
                          <w:rFonts w:cs="Arial"/>
                          <w:i/>
                          <w:iCs/>
                          <w:color w:val="000000"/>
                          <w:sz w:val="12"/>
                          <w:szCs w:val="12"/>
                        </w:rPr>
                        <w:t>(Ф.И.О. Руководителя Организации 1)</w:t>
                      </w:r>
                    </w:p>
                  </w:txbxContent>
                </v:textbox>
              </v:rect>
              <v:rect id="_x0000_s1125" style="position:absolute;left:12075;top:1730;width:2325;height:138;mso-wrap-style:none" filled="f" stroked="f">
                <v:textbox style="mso-next-textbox:#_x0000_s1125;mso-fit-shape-to-text:t" inset="0,0,0,0">
                  <w:txbxContent>
                    <w:p w:rsidR="004A4158" w:rsidRDefault="004A4158" w:rsidP="004A4158">
                      <w:r w:rsidRPr="003F1842">
                        <w:rPr>
                          <w:rFonts w:cs="Arial"/>
                          <w:i/>
                          <w:iCs/>
                          <w:color w:val="000000"/>
                          <w:sz w:val="12"/>
                          <w:szCs w:val="12"/>
                        </w:rPr>
                        <w:t>(Ф.И.О. Главного бухгалтера Организации 1)</w:t>
                      </w:r>
                    </w:p>
                  </w:txbxContent>
                </v:textbox>
              </v:rect>
              <v:rect id="_x0000_s1126" style="position:absolute;left:38;top:1908;width:2088;height:161;mso-wrap-style:none" filled="f" stroked="f">
                <v:textbox style="mso-next-textbox:#_x0000_s1126;mso-fit-shape-to-text:t" inset="0,0,0,0">
                  <w:txbxContent>
                    <w:p w:rsidR="004A4158" w:rsidRDefault="004A4158" w:rsidP="004A4158">
                      <w:proofErr w:type="gramStart"/>
                      <w:r>
                        <w:rPr>
                          <w:rFonts w:cs="Arial"/>
                          <w:color w:val="000000"/>
                          <w:sz w:val="14"/>
                          <w:szCs w:val="14"/>
                          <w:lang w:val="en-US"/>
                        </w:rPr>
                        <w:t>с</w:t>
                      </w:r>
                      <w:proofErr w:type="gramEnd"/>
                      <w:r>
                        <w:rPr>
                          <w:rFonts w:cs="Arial"/>
                          <w:color w:val="000000"/>
                          <w:sz w:val="14"/>
                          <w:szCs w:val="14"/>
                          <w:lang w:val="en-US"/>
                        </w:rPr>
                        <w:t xml:space="preserve"> </w:t>
                      </w:r>
                      <w:proofErr w:type="spellStart"/>
                      <w:r>
                        <w:rPr>
                          <w:rFonts w:cs="Arial"/>
                          <w:color w:val="000000"/>
                          <w:sz w:val="14"/>
                          <w:szCs w:val="14"/>
                          <w:lang w:val="en-US"/>
                        </w:rPr>
                        <w:t>одной</w:t>
                      </w:r>
                      <w:proofErr w:type="spellEnd"/>
                      <w:r>
                        <w:rPr>
                          <w:rFonts w:cs="Arial"/>
                          <w:color w:val="000000"/>
                          <w:sz w:val="14"/>
                          <w:szCs w:val="14"/>
                          <w:lang w:val="en-US"/>
                        </w:rPr>
                        <w:t xml:space="preserve"> </w:t>
                      </w:r>
                      <w:proofErr w:type="spellStart"/>
                      <w:r>
                        <w:rPr>
                          <w:rFonts w:cs="Arial"/>
                          <w:color w:val="000000"/>
                          <w:sz w:val="14"/>
                          <w:szCs w:val="14"/>
                          <w:lang w:val="en-US"/>
                        </w:rPr>
                        <w:t>стороны</w:t>
                      </w:r>
                      <w:proofErr w:type="spellEnd"/>
                      <w:r>
                        <w:rPr>
                          <w:rFonts w:cs="Arial"/>
                          <w:color w:val="000000"/>
                          <w:sz w:val="14"/>
                          <w:szCs w:val="14"/>
                          <w:lang w:val="en-US"/>
                        </w:rPr>
                        <w:t xml:space="preserve">, и </w:t>
                      </w:r>
                      <w:proofErr w:type="spellStart"/>
                      <w:r>
                        <w:rPr>
                          <w:rFonts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4A4158" w:rsidRDefault="004A4158" w:rsidP="004A4158"/>
                  </w:txbxContent>
                </v:textbox>
              </v:rect>
              <v:rect id="_x0000_s1128" style="position:absolute;left:6468;top:1908;width:109;height:276;mso-wrap-style:none" filled="f" stroked="f">
                <v:textbox style="mso-next-textbox:#_x0000_s1128;mso-fit-shape-to-text:t" inset="0,0,0,0">
                  <w:txbxContent>
                    <w:p w:rsidR="004A4158" w:rsidRDefault="004A4158" w:rsidP="004A4158"/>
                  </w:txbxContent>
                </v:textbox>
              </v:rect>
              <v:rect id="_x0000_s1129" style="position:absolute;left:11883;top:1908;width:109;height:276;mso-wrap-style:none" filled="f" stroked="f">
                <v:textbox style="mso-next-textbox:#_x0000_s1129;mso-fit-shape-to-text:t" inset="0,0,0,0">
                  <w:txbxContent>
                    <w:p w:rsidR="004A4158" w:rsidRDefault="004A4158" w:rsidP="004A4158"/>
                  </w:txbxContent>
                </v:textbox>
              </v:rect>
              <v:rect id="_x0000_s1130" style="position:absolute;left:38;top:1531;width:1309;height:161;mso-wrap-style:none" filled="f" stroked="f">
                <v:textbox style="mso-next-textbox:#_x0000_s1130;mso-fit-shape-to-text:t" inset="0,0,0,0">
                  <w:txbxContent>
                    <w:p w:rsidR="004A4158" w:rsidRDefault="004A4158" w:rsidP="004A4158">
                      <w:proofErr w:type="spellStart"/>
                      <w:r>
                        <w:rPr>
                          <w:rFonts w:cs="Arial"/>
                          <w:color w:val="000000"/>
                          <w:sz w:val="14"/>
                          <w:szCs w:val="14"/>
                          <w:lang w:val="en-US"/>
                        </w:rPr>
                        <w:t>Нами</w:t>
                      </w:r>
                      <w:proofErr w:type="spellEnd"/>
                      <w:r>
                        <w:rPr>
                          <w:rFonts w:cs="Arial"/>
                          <w:color w:val="000000"/>
                          <w:sz w:val="14"/>
                          <w:szCs w:val="14"/>
                          <w:lang w:val="en-US"/>
                        </w:rPr>
                        <w:t xml:space="preserve">, </w:t>
                      </w:r>
                      <w:proofErr w:type="spellStart"/>
                      <w:r>
                        <w:rPr>
                          <w:rFonts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4A4158" w:rsidRDefault="004A4158" w:rsidP="004A4158"/>
                  </w:txbxContent>
                </v:textbox>
              </v:rect>
              <v:rect id="_x0000_s1132" style="position:absolute;left:6468;top:1533;width:109;height:276;mso-wrap-style:none" filled="f" stroked="f">
                <v:textbox style="mso-next-textbox:#_x0000_s1132;mso-fit-shape-to-text:t" inset="0,0,0,0">
                  <w:txbxContent>
                    <w:p w:rsidR="004A4158" w:rsidRDefault="004A4158" w:rsidP="004A4158"/>
                  </w:txbxContent>
                </v:textbox>
              </v:rect>
              <v:rect id="_x0000_s1133" style="position:absolute;left:12889;top:1531;width:71;height:161;mso-wrap-style:none" filled="f" stroked="f">
                <v:textbox style="mso-next-textbox:#_x0000_s1133;mso-fit-shape-to-text:t" inset="0,0,0,0">
                  <w:txbxContent>
                    <w:p w:rsidR="004A4158" w:rsidRDefault="004A4158" w:rsidP="004A4158">
                      <w:r>
                        <w:rPr>
                          <w:rFonts w:cs="Arial"/>
                          <w:color w:val="000000"/>
                          <w:sz w:val="14"/>
                          <w:szCs w:val="14"/>
                        </w:rPr>
                        <w:t>.</w:t>
                      </w:r>
                      <w:r>
                        <w:rPr>
                          <w:rFonts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4A4158" w:rsidRDefault="004A4158" w:rsidP="004A4158"/>
                  </w:txbxContent>
                </v:textbox>
              </v:rect>
              <v:rect id="_x0000_s1135" style="position:absolute;left:4380;top:1231;width:109;height:276;mso-wrap-style:none" filled="f" stroked="f">
                <v:textbox style="mso-next-textbox:#_x0000_s1135;mso-fit-shape-to-text:t" inset="0,0,0,0">
                  <w:txbxContent>
                    <w:p w:rsidR="004A4158" w:rsidRDefault="004A4158" w:rsidP="004A4158"/>
                  </w:txbxContent>
                </v:textbox>
              </v:rect>
              <v:rect id="_x0000_s1136" style="position:absolute;left:7085;top:1231;width:822;height:161;mso-wrap-style:none" filled="f" stroked="f">
                <v:textbox style="mso-next-textbox:#_x0000_s1136;mso-fit-shape-to-text:t" inset="0,0,0,0">
                  <w:txbxContent>
                    <w:p w:rsidR="004A4158" w:rsidRDefault="004A4158" w:rsidP="004A4158">
                      <w:r>
                        <w:rPr>
                          <w:rFonts w:cs="Arial"/>
                          <w:color w:val="000000"/>
                          <w:sz w:val="14"/>
                          <w:szCs w:val="14"/>
                          <w:lang w:val="en-US"/>
                        </w:rPr>
                        <w:t>(</w:t>
                      </w:r>
                      <w:proofErr w:type="spellStart"/>
                      <w:proofErr w:type="gramStart"/>
                      <w:r>
                        <w:rPr>
                          <w:rFonts w:cs="Arial"/>
                          <w:color w:val="000000"/>
                          <w:sz w:val="14"/>
                          <w:szCs w:val="14"/>
                          <w:lang w:val="en-US"/>
                        </w:rPr>
                        <w:t>квартал</w:t>
                      </w:r>
                      <w:proofErr w:type="spellEnd"/>
                      <w:proofErr w:type="gramEnd"/>
                      <w:r>
                        <w:rPr>
                          <w:rFonts w:cs="Arial"/>
                          <w:color w:val="000000"/>
                          <w:sz w:val="14"/>
                          <w:szCs w:val="14"/>
                          <w:lang w:val="en-US"/>
                        </w:rPr>
                        <w:t xml:space="preserve">, </w:t>
                      </w:r>
                      <w:proofErr w:type="spellStart"/>
                      <w:r>
                        <w:rPr>
                          <w:rFonts w:cs="Arial"/>
                          <w:color w:val="000000"/>
                          <w:sz w:val="14"/>
                          <w:szCs w:val="14"/>
                          <w:lang w:val="en-US"/>
                        </w:rPr>
                        <w:t>год</w:t>
                      </w:r>
                      <w:proofErr w:type="spellEnd"/>
                      <w:r>
                        <w:rPr>
                          <w:rFonts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4A4158" w:rsidRDefault="004A4158" w:rsidP="004A4158"/>
                  </w:txbxContent>
                </v:textbox>
              </v:rect>
              <v:rect id="_x0000_s1138" style="position:absolute;left:4380;top:1315;width:109;height:276;mso-wrap-style:none" filled="f" stroked="f">
                <v:textbox style="mso-next-textbox:#_x0000_s1138;mso-fit-shape-to-text:t" inset="0,0,0,0">
                  <w:txbxContent>
                    <w:p w:rsidR="004A4158" w:rsidRDefault="004A4158" w:rsidP="004A4158"/>
                  </w:txbxContent>
                </v:textbox>
              </v:rect>
              <v:rect id="_x0000_s1139" style="position:absolute;left:7800;top:1315;width:109;height:276;mso-wrap-style:none" filled="f" stroked="f">
                <v:textbox style="mso-next-textbox:#_x0000_s1139;mso-fit-shape-to-text:t" inset="0,0,0,0">
                  <w:txbxContent>
                    <w:p w:rsidR="004A4158" w:rsidRDefault="004A4158" w:rsidP="004A4158"/>
                  </w:txbxContent>
                </v:textbox>
              </v:rect>
              <v:rect id="_x0000_s1140" style="position:absolute;left:918;top:988;width:109;height:276;mso-wrap-style:none" filled="f" stroked="f">
                <v:textbox style="mso-next-textbox:#_x0000_s1140;mso-fit-shape-to-text:t" inset="0,0,0,0">
                  <w:txbxContent>
                    <w:p w:rsidR="004A4158" w:rsidRDefault="004A4158" w:rsidP="004A4158"/>
                  </w:txbxContent>
                </v:textbox>
              </v:rect>
              <v:rect id="_x0000_s1141" style="position:absolute;left:5668;top:983;width:651;height:161;mso-wrap-style:none" filled="f" stroked="f">
                <v:textbox style="mso-next-textbox:#_x0000_s1141;mso-fit-shape-to-text:t" inset="0,0,0,0">
                  <w:txbxContent>
                    <w:p w:rsidR="004A4158" w:rsidRDefault="004A4158" w:rsidP="004A4158">
                      <w:proofErr w:type="spellStart"/>
                      <w:proofErr w:type="gramStart"/>
                      <w:r>
                        <w:rPr>
                          <w:rFonts w:cs="Arial"/>
                          <w:b/>
                          <w:bCs/>
                          <w:color w:val="000000"/>
                          <w:sz w:val="14"/>
                          <w:szCs w:val="14"/>
                          <w:lang w:val="en-US"/>
                        </w:rPr>
                        <w:t>за</w:t>
                      </w:r>
                      <w:proofErr w:type="spellEnd"/>
                      <w:proofErr w:type="gramEnd"/>
                      <w:r>
                        <w:rPr>
                          <w:rFonts w:cs="Arial"/>
                          <w:b/>
                          <w:bCs/>
                          <w:color w:val="000000"/>
                          <w:sz w:val="14"/>
                          <w:szCs w:val="14"/>
                          <w:lang w:val="en-US"/>
                        </w:rPr>
                        <w:t xml:space="preserve"> </w:t>
                      </w:r>
                      <w:proofErr w:type="spellStart"/>
                      <w:r>
                        <w:rPr>
                          <w:rFonts w:cs="Arial"/>
                          <w:b/>
                          <w:bCs/>
                          <w:color w:val="000000"/>
                          <w:sz w:val="14"/>
                          <w:szCs w:val="14"/>
                          <w:lang w:val="en-US"/>
                        </w:rPr>
                        <w:t>период</w:t>
                      </w:r>
                      <w:proofErr w:type="spellEnd"/>
                      <w:r>
                        <w:rPr>
                          <w:rFonts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4A4158" w:rsidRDefault="004A4158" w:rsidP="004A4158"/>
                  </w:txbxContent>
                </v:textbox>
              </v:rect>
              <v:rect id="_x0000_s1143" style="position:absolute;left:9560;top:983;width:109;height:276;mso-wrap-style:none" filled="f" stroked="f">
                <v:textbox style="mso-next-textbox:#_x0000_s1143;mso-fit-shape-to-text:t" inset="0,0,0,0">
                  <w:txbxContent>
                    <w:p w:rsidR="004A4158" w:rsidRDefault="004A4158" w:rsidP="004A4158"/>
                  </w:txbxContent>
                </v:textbox>
              </v:rect>
              <v:rect id="_x0000_s1144" style="position:absolute;left:3439;top:614;width:1574;height:138;mso-wrap-style:none" filled="f" stroked="f">
                <v:textbox style="mso-next-textbox:#_x0000_s1144;mso-fit-shape-to-text:t" inset="0,0,0,0">
                  <w:txbxContent>
                    <w:p w:rsidR="004A4158" w:rsidRDefault="004A4158" w:rsidP="004A4158">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4A4158" w:rsidRDefault="004A4158" w:rsidP="004A4158"/>
                  </w:txbxContent>
                </v:textbox>
              </v:rect>
              <v:rect id="_x0000_s1146" style="position:absolute;left:11333;top:614;width:1574;height:138;mso-wrap-style:none" filled="f" stroked="f">
                <v:textbox style="mso-next-textbox:#_x0000_s1146;mso-fit-shape-to-text:t" inset="0,0,0,0">
                  <w:txbxContent>
                    <w:p w:rsidR="004A4158" w:rsidRDefault="004A4158" w:rsidP="004A4158">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4A4158" w:rsidRDefault="004A4158" w:rsidP="004A4158"/>
                  </w:txbxContent>
                </v:textbox>
              </v:rect>
              <v:rect id="_x0000_s1148" style="position:absolute;left:4376;top:761;width:109;height:276;mso-wrap-style:none" filled="f" stroked="f">
                <v:textbox style="mso-next-textbox:#_x0000_s1148;mso-fit-shape-to-text:t" inset="0,0,0,0">
                  <w:txbxContent>
                    <w:p w:rsidR="004A4158" w:rsidRDefault="004A4158" w:rsidP="004A4158"/>
                  </w:txbxContent>
                </v:textbox>
              </v:rect>
              <v:rect id="_x0000_s1149" style="position:absolute;left:7796;top:761;width:109;height:276;mso-wrap-style:none" filled="f" stroked="f">
                <v:textbox style="mso-next-textbox:#_x0000_s1149;mso-fit-shape-to-text:t" inset="0,0,0,0">
                  <w:txbxContent>
                    <w:p w:rsidR="004A4158" w:rsidRDefault="004A4158" w:rsidP="004A4158"/>
                  </w:txbxContent>
                </v:textbox>
              </v:rect>
              <v:rect id="_x0000_s1150" style="position:absolute;left:33;top:180;width:109;height:276;mso-wrap-style:none" filled="f" stroked="f">
                <v:textbox style="mso-next-textbox:#_x0000_s1150;mso-fit-shape-to-text:t" inset="0,0,0,0">
                  <w:txbxContent>
                    <w:p w:rsidR="004A4158" w:rsidRDefault="004A4158" w:rsidP="004A4158"/>
                  </w:txbxContent>
                </v:textbox>
              </v:rect>
              <v:rect id="_x0000_s1151" style="position:absolute;left:3378;top:413;width:908;height:161;mso-wrap-style:none" filled="f" stroked="f">
                <v:textbox style="mso-next-textbox:#_x0000_s1151;mso-fit-shape-to-text:t" inset="0,0,0,0">
                  <w:txbxContent>
                    <w:p w:rsidR="004A4158" w:rsidRDefault="004A4158" w:rsidP="004A4158">
                      <w:r>
                        <w:rPr>
                          <w:rFonts w:cs="Arial"/>
                          <w:b/>
                          <w:bCs/>
                          <w:color w:val="000000"/>
                          <w:sz w:val="14"/>
                          <w:szCs w:val="14"/>
                        </w:rPr>
                        <w:t>АО «НИАЭП»</w:t>
                      </w:r>
                      <w:r>
                        <w:rPr>
                          <w:rFonts w:cs="Arial"/>
                          <w:b/>
                          <w:bCs/>
                          <w:color w:val="000000"/>
                          <w:sz w:val="14"/>
                          <w:szCs w:val="14"/>
                          <w:lang w:val="en-US"/>
                        </w:rPr>
                        <w:t xml:space="preserve"> </w:t>
                      </w:r>
                    </w:p>
                  </w:txbxContent>
                </v:textbox>
              </v:rect>
              <v:rect id="_x0000_s1152" style="position:absolute;left:8615;top:413;width:81;height:161;mso-wrap-style:none" filled="f" stroked="f">
                <v:textbox style="mso-next-textbox:#_x0000_s1152;mso-fit-shape-to-text:t" inset="0,0,0,0">
                  <w:txbxContent>
                    <w:p w:rsidR="004A4158" w:rsidRDefault="004A4158" w:rsidP="004A4158">
                      <w:proofErr w:type="gramStart"/>
                      <w:r>
                        <w:rPr>
                          <w:rFonts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4A4158" w:rsidRDefault="004A4158" w:rsidP="004A4158"/>
                  </w:txbxContent>
                </v:textbox>
              </v:rect>
              <v:rect id="_x0000_s1154" style="position:absolute;left:6263;top:17;width:2394;height:276;mso-wrap-style:none" filled="f" stroked="f">
                <v:textbox style="mso-next-textbox:#_x0000_s1154;mso-fit-shape-to-text:t" inset="0,0,0,0">
                  <w:txbxContent>
                    <w:p w:rsidR="004A4158" w:rsidRDefault="004A4158" w:rsidP="004A4158">
                      <w:r w:rsidRPr="00F840C3">
                        <w:t>Акт</w:t>
                      </w:r>
                      <w:r>
                        <w:t xml:space="preserve"> </w:t>
                      </w:r>
                      <w:r w:rsidRPr="00F840C3">
                        <w:t xml:space="preserve">сверки расчетов №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0346B4" w:rsidRDefault="000346B4" w:rsidP="00AF4235"/>
    <w:sectPr w:rsidR="000346B4" w:rsidSect="004A4158">
      <w:pgSz w:w="16838" w:h="11906" w:orient="landscape"/>
      <w:pgMar w:top="426" w:right="709" w:bottom="426" w:left="56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Shell Dlg">
    <w:panose1 w:val="020B0604020202020204"/>
    <w:charset w:val="CC"/>
    <w:family w:val="swiss"/>
    <w:pitch w:val="variable"/>
    <w:sig w:usb0="E1002AFF" w:usb1="C0000002"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F16581"/>
    <w:multiLevelType w:val="multilevel"/>
    <w:tmpl w:val="8578D3C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8057D59"/>
    <w:multiLevelType w:val="multilevel"/>
    <w:tmpl w:val="B86A358C"/>
    <w:lvl w:ilvl="0">
      <w:start w:val="2"/>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4">
    <w:nsid w:val="5B5C1CF8"/>
    <w:multiLevelType w:val="multilevel"/>
    <w:tmpl w:val="2110BB04"/>
    <w:lvl w:ilvl="0">
      <w:start w:val="8"/>
      <w:numFmt w:val="decimal"/>
      <w:lvlText w:val="%1."/>
      <w:lvlJc w:val="left"/>
      <w:pPr>
        <w:ind w:left="360" w:hanging="360"/>
      </w:pPr>
      <w:rPr>
        <w:rFonts w:hint="default"/>
      </w:rPr>
    </w:lvl>
    <w:lvl w:ilvl="1">
      <w:start w:val="1"/>
      <w:numFmt w:val="decimal"/>
      <w:lvlText w:val="%1.%2."/>
      <w:lvlJc w:val="left"/>
      <w:pPr>
        <w:ind w:left="1789" w:hanging="360"/>
      </w:pPr>
      <w:rPr>
        <w:rFonts w:hint="default"/>
        <w:i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5">
    <w:nsid w:val="67FA32E5"/>
    <w:multiLevelType w:val="hybridMultilevel"/>
    <w:tmpl w:val="B7A23860"/>
    <w:lvl w:ilvl="0" w:tplc="E870D324">
      <w:start w:val="1"/>
      <w:numFmt w:val="decimal"/>
      <w:lvlText w:val="%1."/>
      <w:lvlJc w:val="left"/>
      <w:pPr>
        <w:ind w:left="786"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712434B9"/>
    <w:multiLevelType w:val="multilevel"/>
    <w:tmpl w:val="120CDCD0"/>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b w:val="0"/>
        <w:i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num w:numId="1">
    <w:abstractNumId w:val="0"/>
  </w:num>
  <w:num w:numId="2">
    <w:abstractNumId w:val="2"/>
  </w:num>
  <w:num w:numId="3">
    <w:abstractNumId w:val="5"/>
  </w:num>
  <w:num w:numId="4">
    <w:abstractNumId w:val="3"/>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compat/>
  <w:rsids>
    <w:rsidRoot w:val="00C42D9D"/>
    <w:rsid w:val="000346B4"/>
    <w:rsid w:val="00125E14"/>
    <w:rsid w:val="00164FEE"/>
    <w:rsid w:val="001C334D"/>
    <w:rsid w:val="00201AB5"/>
    <w:rsid w:val="0028671B"/>
    <w:rsid w:val="00303E19"/>
    <w:rsid w:val="00306324"/>
    <w:rsid w:val="00314275"/>
    <w:rsid w:val="00315F2F"/>
    <w:rsid w:val="00375FEA"/>
    <w:rsid w:val="0037752B"/>
    <w:rsid w:val="003F1E08"/>
    <w:rsid w:val="004052AE"/>
    <w:rsid w:val="004A4158"/>
    <w:rsid w:val="004F6AFD"/>
    <w:rsid w:val="0050538B"/>
    <w:rsid w:val="005757A4"/>
    <w:rsid w:val="005A1410"/>
    <w:rsid w:val="005C2495"/>
    <w:rsid w:val="00603767"/>
    <w:rsid w:val="006672CE"/>
    <w:rsid w:val="00705A8A"/>
    <w:rsid w:val="00713309"/>
    <w:rsid w:val="0077258E"/>
    <w:rsid w:val="00775DA4"/>
    <w:rsid w:val="007C66E3"/>
    <w:rsid w:val="00803842"/>
    <w:rsid w:val="00835F86"/>
    <w:rsid w:val="009D3D96"/>
    <w:rsid w:val="00A15F52"/>
    <w:rsid w:val="00A4281C"/>
    <w:rsid w:val="00AB44AC"/>
    <w:rsid w:val="00AF4235"/>
    <w:rsid w:val="00B32659"/>
    <w:rsid w:val="00C2610C"/>
    <w:rsid w:val="00C42D9D"/>
    <w:rsid w:val="00CC2017"/>
    <w:rsid w:val="00D216D5"/>
    <w:rsid w:val="00D7708F"/>
    <w:rsid w:val="00DE361F"/>
    <w:rsid w:val="00DF2BC3"/>
    <w:rsid w:val="00E22E78"/>
    <w:rsid w:val="00E469DE"/>
    <w:rsid w:val="00E552FA"/>
    <w:rsid w:val="00EB555D"/>
    <w:rsid w:val="00F05F43"/>
    <w:rsid w:val="00F137E5"/>
    <w:rsid w:val="00F321F6"/>
    <w:rsid w:val="00FC61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42D9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0"/>
    <w:next w:val="a0"/>
    <w:link w:val="10"/>
    <w:qFormat/>
    <w:rsid w:val="00C42D9D"/>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42D9D"/>
    <w:pPr>
      <w:keepNext/>
      <w:numPr>
        <w:ilvl w:val="1"/>
        <w:numId w:val="2"/>
      </w:numPr>
      <w:spacing w:before="240" w:after="60"/>
      <w:outlineLvl w:val="1"/>
    </w:pPr>
    <w:rPr>
      <w:rFonts w:ascii="Arial" w:hAnsi="Arial" w:cs="Arial"/>
      <w:b/>
      <w:bCs/>
      <w:i/>
      <w:iCs/>
      <w:sz w:val="28"/>
      <w:szCs w:val="28"/>
    </w:rPr>
  </w:style>
  <w:style w:type="paragraph" w:styleId="3">
    <w:name w:val="heading 3"/>
    <w:basedOn w:val="a0"/>
    <w:next w:val="a0"/>
    <w:link w:val="30"/>
    <w:uiPriority w:val="9"/>
    <w:semiHidden/>
    <w:unhideWhenUsed/>
    <w:qFormat/>
    <w:rsid w:val="00315F2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1"/>
    <w:link w:val="1"/>
    <w:rsid w:val="00C42D9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42D9D"/>
    <w:rPr>
      <w:rFonts w:ascii="Arial" w:eastAsia="Times New Roman" w:hAnsi="Arial" w:cs="Arial"/>
      <w:b/>
      <w:bCs/>
      <w:i/>
      <w:iCs/>
      <w:sz w:val="28"/>
      <w:szCs w:val="28"/>
      <w:lang w:eastAsia="ru-RU"/>
    </w:rPr>
  </w:style>
  <w:style w:type="paragraph" w:customStyle="1" w:styleId="ConsNormal">
    <w:name w:val="ConsNormal"/>
    <w:rsid w:val="00C42D9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rsid w:val="00C42D9D"/>
    <w:pPr>
      <w:numPr>
        <w:ilvl w:val="2"/>
        <w:numId w:val="2"/>
      </w:numPr>
      <w:spacing w:line="360" w:lineRule="auto"/>
      <w:jc w:val="both"/>
    </w:pPr>
    <w:rPr>
      <w:snapToGrid w:val="0"/>
      <w:sz w:val="28"/>
      <w:szCs w:val="28"/>
    </w:rPr>
  </w:style>
  <w:style w:type="paragraph" w:styleId="a4">
    <w:name w:val="Body Text"/>
    <w:basedOn w:val="a0"/>
    <w:link w:val="a5"/>
    <w:semiHidden/>
    <w:rsid w:val="00C42D9D"/>
    <w:pPr>
      <w:spacing w:after="120"/>
    </w:pPr>
  </w:style>
  <w:style w:type="character" w:customStyle="1" w:styleId="a5">
    <w:name w:val="Основной текст Знак"/>
    <w:basedOn w:val="a1"/>
    <w:link w:val="a4"/>
    <w:semiHidden/>
    <w:rsid w:val="00C42D9D"/>
    <w:rPr>
      <w:rFonts w:ascii="Times New Roman" w:eastAsia="Times New Roman" w:hAnsi="Times New Roman" w:cs="Times New Roman"/>
      <w:sz w:val="24"/>
      <w:szCs w:val="24"/>
      <w:lang w:eastAsia="ru-RU"/>
    </w:rPr>
  </w:style>
  <w:style w:type="paragraph" w:styleId="a6">
    <w:name w:val="No Spacing"/>
    <w:qFormat/>
    <w:rsid w:val="00C42D9D"/>
    <w:pPr>
      <w:spacing w:after="0" w:line="240" w:lineRule="auto"/>
    </w:pPr>
    <w:rPr>
      <w:rFonts w:ascii="Calibri" w:eastAsia="Calibri" w:hAnsi="Calibri" w:cs="Times New Roman"/>
    </w:rPr>
  </w:style>
  <w:style w:type="paragraph" w:customStyle="1" w:styleId="Web">
    <w:name w:val="Обычный (Web)"/>
    <w:basedOn w:val="a0"/>
    <w:rsid w:val="00C42D9D"/>
    <w:pPr>
      <w:suppressAutoHyphens/>
      <w:spacing w:before="280" w:after="280"/>
    </w:pPr>
    <w:rPr>
      <w:lang w:eastAsia="ar-SA"/>
    </w:rPr>
  </w:style>
  <w:style w:type="paragraph" w:customStyle="1" w:styleId="Times12">
    <w:name w:val="Times 12"/>
    <w:basedOn w:val="a0"/>
    <w:rsid w:val="00C42D9D"/>
    <w:pPr>
      <w:overflowPunct w:val="0"/>
      <w:autoSpaceDE w:val="0"/>
      <w:autoSpaceDN w:val="0"/>
      <w:adjustRightInd w:val="0"/>
      <w:ind w:firstLine="567"/>
      <w:jc w:val="both"/>
    </w:pPr>
    <w:rPr>
      <w:bCs/>
      <w:szCs w:val="22"/>
    </w:rPr>
  </w:style>
  <w:style w:type="character" w:customStyle="1" w:styleId="30">
    <w:name w:val="Заголовок 3 Знак"/>
    <w:basedOn w:val="a1"/>
    <w:link w:val="3"/>
    <w:uiPriority w:val="9"/>
    <w:semiHidden/>
    <w:rsid w:val="00315F2F"/>
    <w:rPr>
      <w:rFonts w:asciiTheme="majorHAnsi" w:eastAsiaTheme="majorEastAsia" w:hAnsiTheme="majorHAnsi" w:cstheme="majorBidi"/>
      <w:b/>
      <w:bCs/>
      <w:color w:val="4F81BD" w:themeColor="accent1"/>
      <w:sz w:val="24"/>
      <w:szCs w:val="24"/>
      <w:lang w:eastAsia="ru-RU"/>
    </w:rPr>
  </w:style>
  <w:style w:type="paragraph" w:styleId="a7">
    <w:name w:val="List Paragraph"/>
    <w:basedOn w:val="a0"/>
    <w:uiPriority w:val="34"/>
    <w:qFormat/>
    <w:rsid w:val="00315F2F"/>
    <w:pPr>
      <w:spacing w:after="200" w:line="276" w:lineRule="auto"/>
      <w:ind w:left="720"/>
      <w:contextualSpacing/>
    </w:pPr>
    <w:rPr>
      <w:rFonts w:ascii="Calibri" w:eastAsia="Calibri" w:hAnsi="Calibri"/>
      <w:sz w:val="22"/>
      <w:szCs w:val="22"/>
      <w:lang w:eastAsia="en-US"/>
    </w:rPr>
  </w:style>
  <w:style w:type="character" w:styleId="a8">
    <w:name w:val="Hyperlink"/>
    <w:basedOn w:val="a1"/>
    <w:uiPriority w:val="99"/>
    <w:unhideWhenUsed/>
    <w:rsid w:val="00164FEE"/>
    <w:rPr>
      <w:color w:val="0000FF" w:themeColor="hyperlink"/>
      <w:u w:val="single"/>
    </w:rPr>
  </w:style>
  <w:style w:type="table" w:styleId="a9">
    <w:name w:val="Table Grid"/>
    <w:basedOn w:val="a2"/>
    <w:uiPriority w:val="59"/>
    <w:rsid w:val="00AF42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12">
    <w:name w:val="Font Style12"/>
    <w:rsid w:val="004A4158"/>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67126070">
      <w:bodyDiv w:val="1"/>
      <w:marLeft w:val="0"/>
      <w:marRight w:val="0"/>
      <w:marTop w:val="0"/>
      <w:marBottom w:val="0"/>
      <w:divBdr>
        <w:top w:val="none" w:sz="0" w:space="0" w:color="auto"/>
        <w:left w:val="none" w:sz="0" w:space="0" w:color="auto"/>
        <w:bottom w:val="none" w:sz="0" w:space="0" w:color="auto"/>
        <w:right w:val="none" w:sz="0" w:space="0" w:color="auto"/>
      </w:divBdr>
    </w:div>
    <w:div w:id="134513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2279</Words>
  <Characters>12995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vdn1547</cp:lastModifiedBy>
  <cp:revision>15</cp:revision>
  <cp:lastPrinted>2014-11-27T07:33:00Z</cp:lastPrinted>
  <dcterms:created xsi:type="dcterms:W3CDTF">2014-11-24T11:06:00Z</dcterms:created>
  <dcterms:modified xsi:type="dcterms:W3CDTF">2014-12-04T12:58:00Z</dcterms:modified>
</cp:coreProperties>
</file>