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000"/>
      </w:tblPr>
      <w:tblGrid>
        <w:gridCol w:w="1668"/>
        <w:gridCol w:w="8505"/>
      </w:tblGrid>
      <w:tr w:rsidR="00E23D9B" w:rsidRPr="00E25B1F" w:rsidTr="00196CF5">
        <w:trPr>
          <w:trHeight w:val="1135"/>
        </w:trPr>
        <w:tc>
          <w:tcPr>
            <w:tcW w:w="1668" w:type="dxa"/>
          </w:tcPr>
          <w:p w:rsidR="00E23D9B" w:rsidRPr="00402D25" w:rsidRDefault="00E23D9B" w:rsidP="00196CF5">
            <w:pPr>
              <w:rPr>
                <w:sz w:val="28"/>
                <w:szCs w:val="28"/>
              </w:rPr>
            </w:pPr>
          </w:p>
        </w:tc>
        <w:tc>
          <w:tcPr>
            <w:tcW w:w="8505" w:type="dxa"/>
          </w:tcPr>
          <w:p w:rsidR="00E23D9B" w:rsidRPr="00F5553F" w:rsidRDefault="00E23D9B" w:rsidP="00196CF5">
            <w:pPr>
              <w:pStyle w:val="ac"/>
              <w:jc w:val="right"/>
              <w:rPr>
                <w:bCs/>
                <w:sz w:val="28"/>
              </w:rPr>
            </w:pPr>
            <w:r w:rsidRPr="00F5553F">
              <w:rPr>
                <w:bCs/>
                <w:sz w:val="28"/>
              </w:rPr>
              <w:t>УТВЕРЖДАЮ</w:t>
            </w:r>
          </w:p>
          <w:p w:rsidR="00E23D9B" w:rsidRPr="00F5553F" w:rsidRDefault="00E23D9B" w:rsidP="00196CF5">
            <w:pPr>
              <w:pStyle w:val="ac"/>
              <w:tabs>
                <w:tab w:val="left" w:pos="5230"/>
                <w:tab w:val="right" w:pos="8289"/>
              </w:tabs>
              <w:rPr>
                <w:sz w:val="28"/>
              </w:rPr>
            </w:pPr>
            <w:r>
              <w:rPr>
                <w:sz w:val="28"/>
              </w:rPr>
              <w:tab/>
            </w:r>
            <w:r>
              <w:rPr>
                <w:sz w:val="28"/>
              </w:rPr>
              <w:tab/>
            </w:r>
            <w:r w:rsidRPr="00F5553F">
              <w:rPr>
                <w:sz w:val="28"/>
              </w:rPr>
              <w:t xml:space="preserve">Генеральный директор </w:t>
            </w:r>
          </w:p>
          <w:p w:rsidR="00E23D9B" w:rsidRPr="00F5553F" w:rsidRDefault="00E23D9B" w:rsidP="00196CF5">
            <w:pPr>
              <w:pStyle w:val="ac"/>
              <w:jc w:val="right"/>
              <w:rPr>
                <w:sz w:val="28"/>
              </w:rPr>
            </w:pPr>
            <w:r w:rsidRPr="00F5553F">
              <w:rPr>
                <w:sz w:val="28"/>
              </w:rPr>
              <w:t>ФГУП «НИИ НПО «ЛУЧ»</w:t>
            </w:r>
          </w:p>
          <w:p w:rsidR="00E23D9B" w:rsidRPr="00F5553F" w:rsidRDefault="00E23D9B" w:rsidP="00196CF5">
            <w:pPr>
              <w:pStyle w:val="ac"/>
              <w:jc w:val="right"/>
              <w:rPr>
                <w:sz w:val="28"/>
              </w:rPr>
            </w:pPr>
          </w:p>
          <w:p w:rsidR="00E23D9B" w:rsidRPr="00F5553F" w:rsidRDefault="00E23D9B" w:rsidP="00196CF5">
            <w:pPr>
              <w:pStyle w:val="ac"/>
              <w:jc w:val="right"/>
              <w:rPr>
                <w:sz w:val="28"/>
              </w:rPr>
            </w:pPr>
            <w:r w:rsidRPr="00F5553F">
              <w:rPr>
                <w:sz w:val="28"/>
              </w:rPr>
              <w:t>С.В. Алексеев</w:t>
            </w:r>
          </w:p>
          <w:p w:rsidR="00E23D9B" w:rsidRPr="00F5553F" w:rsidRDefault="00E23D9B" w:rsidP="00196CF5">
            <w:pPr>
              <w:pStyle w:val="ac"/>
              <w:jc w:val="right"/>
              <w:rPr>
                <w:sz w:val="28"/>
              </w:rPr>
            </w:pPr>
          </w:p>
          <w:p w:rsidR="00E23D9B" w:rsidRPr="001312B4" w:rsidRDefault="00E23D9B" w:rsidP="00196CF5">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rPr>
              <w:t>«</w:t>
            </w:r>
            <w:r w:rsidRPr="008A1F39">
              <w:rPr>
                <w:rFonts w:ascii="Times New Roman" w:hAnsi="Times New Roman" w:cs="Times New Roman"/>
                <w:sz w:val="28"/>
              </w:rPr>
              <w:t>15</w:t>
            </w:r>
            <w:r w:rsidRPr="001312B4">
              <w:rPr>
                <w:rFonts w:ascii="Times New Roman" w:hAnsi="Times New Roman" w:cs="Times New Roman"/>
                <w:sz w:val="28"/>
              </w:rPr>
              <w:t xml:space="preserve">» </w:t>
            </w:r>
            <w:r>
              <w:rPr>
                <w:rFonts w:ascii="Times New Roman" w:hAnsi="Times New Roman" w:cs="Times New Roman"/>
                <w:sz w:val="28"/>
              </w:rPr>
              <w:t>ноября</w:t>
            </w:r>
            <w:r w:rsidRPr="001312B4">
              <w:rPr>
                <w:rFonts w:ascii="Times New Roman" w:hAnsi="Times New Roman" w:cs="Times New Roman"/>
                <w:sz w:val="28"/>
              </w:rPr>
              <w:t xml:space="preserve"> 2013 года</w:t>
            </w:r>
          </w:p>
        </w:tc>
      </w:tr>
    </w:tbl>
    <w:p w:rsidR="00E23D9B" w:rsidRPr="00294879" w:rsidRDefault="00E23D9B" w:rsidP="00E23D9B">
      <w:pPr>
        <w:rPr>
          <w:bCs/>
          <w:sz w:val="28"/>
        </w:rPr>
      </w:pPr>
    </w:p>
    <w:p w:rsidR="00E23D9B" w:rsidRPr="00294879" w:rsidRDefault="00E23D9B" w:rsidP="00E23D9B">
      <w:pPr>
        <w:jc w:val="center"/>
        <w:rPr>
          <w:bCs/>
          <w:sz w:val="28"/>
        </w:rPr>
      </w:pPr>
    </w:p>
    <w:p w:rsidR="00E23D9B" w:rsidRPr="004339E1" w:rsidRDefault="004339E1" w:rsidP="00E23D9B">
      <w:pPr>
        <w:jc w:val="center"/>
        <w:outlineLvl w:val="0"/>
        <w:rPr>
          <w:bCs/>
          <w:sz w:val="28"/>
          <w:szCs w:val="28"/>
        </w:rPr>
      </w:pPr>
      <w:r w:rsidRPr="004339E1">
        <w:rPr>
          <w:sz w:val="28"/>
          <w:szCs w:val="28"/>
        </w:rPr>
        <w:t>ИЗВЕЩЕНИЕ О ПРОВЕДЕНИИ ЗАПРОСА ЦЕН</w:t>
      </w:r>
    </w:p>
    <w:p w:rsidR="00E23D9B" w:rsidRPr="00C31212" w:rsidRDefault="00E23D9B" w:rsidP="00E23D9B">
      <w:pPr>
        <w:jc w:val="center"/>
        <w:outlineLvl w:val="0"/>
        <w:rPr>
          <w:bCs/>
          <w:sz w:val="28"/>
          <w:szCs w:val="28"/>
        </w:rPr>
      </w:pPr>
    </w:p>
    <w:p w:rsidR="00E23D9B" w:rsidRPr="00D3331B" w:rsidRDefault="00E23D9B" w:rsidP="00E23D9B">
      <w:pPr>
        <w:jc w:val="center"/>
        <w:rPr>
          <w:sz w:val="28"/>
          <w:szCs w:val="28"/>
        </w:rPr>
      </w:pPr>
      <w:r w:rsidRPr="00D3331B">
        <w:rPr>
          <w:sz w:val="28"/>
          <w:szCs w:val="28"/>
        </w:rPr>
        <w:t xml:space="preserve">открытый запрос цен в электронной форме на право заключения договора </w:t>
      </w:r>
      <w:proofErr w:type="gramStart"/>
      <w:r w:rsidRPr="00D3331B">
        <w:rPr>
          <w:sz w:val="28"/>
          <w:szCs w:val="28"/>
        </w:rPr>
        <w:t>на</w:t>
      </w:r>
      <w:proofErr w:type="gramEnd"/>
      <w:r w:rsidRPr="00D3331B">
        <w:rPr>
          <w:sz w:val="28"/>
          <w:szCs w:val="28"/>
        </w:rPr>
        <w:t xml:space="preserve"> </w:t>
      </w:r>
    </w:p>
    <w:p w:rsidR="00E23D9B" w:rsidRPr="00486BB6" w:rsidRDefault="00E23D9B" w:rsidP="00E23D9B">
      <w:pPr>
        <w:pStyle w:val="a9"/>
        <w:spacing w:after="0"/>
        <w:jc w:val="center"/>
        <w:rPr>
          <w:color w:val="000000"/>
          <w:sz w:val="28"/>
        </w:rPr>
      </w:pPr>
      <w:r w:rsidRPr="00486BB6">
        <w:rPr>
          <w:color w:val="000000"/>
          <w:spacing w:val="-5"/>
          <w:sz w:val="28"/>
        </w:rPr>
        <w:t xml:space="preserve">на приобретение </w:t>
      </w:r>
      <w:r w:rsidRPr="00486BB6">
        <w:rPr>
          <w:color w:val="000000"/>
          <w:sz w:val="28"/>
        </w:rPr>
        <w:t xml:space="preserve">комплекса дозиметрического термолюминесцентного </w:t>
      </w:r>
    </w:p>
    <w:p w:rsidR="00E23D9B" w:rsidRPr="00D3331B" w:rsidRDefault="00E23D9B" w:rsidP="00E23D9B">
      <w:pPr>
        <w:snapToGrid w:val="0"/>
        <w:jc w:val="center"/>
        <w:outlineLvl w:val="0"/>
        <w:rPr>
          <w:sz w:val="28"/>
          <w:szCs w:val="28"/>
        </w:rPr>
      </w:pPr>
      <w:r w:rsidRPr="00486BB6">
        <w:rPr>
          <w:color w:val="000000"/>
          <w:sz w:val="28"/>
        </w:rPr>
        <w:t>«ДОЗА-ТЛД» (или эквивалент)</w:t>
      </w:r>
      <w:r w:rsidRPr="00486BB6">
        <w:rPr>
          <w:sz w:val="28"/>
          <w:szCs w:val="28"/>
        </w:rPr>
        <w:t xml:space="preserve"> для</w:t>
      </w:r>
      <w:r w:rsidRPr="00D3331B">
        <w:rPr>
          <w:sz w:val="28"/>
          <w:szCs w:val="28"/>
        </w:rPr>
        <w:t xml:space="preserve"> нужд ФГУП «НИИ НПО «ЛУЧ» </w:t>
      </w:r>
    </w:p>
    <w:p w:rsidR="00E23D9B" w:rsidRPr="0004673A" w:rsidRDefault="00E23D9B" w:rsidP="00E23D9B">
      <w:pPr>
        <w:rPr>
          <w:caps/>
          <w:sz w:val="28"/>
          <w:szCs w:val="28"/>
        </w:rPr>
      </w:pPr>
    </w:p>
    <w:p w:rsidR="00E23D9B" w:rsidRPr="00E25B1F" w:rsidRDefault="00E23D9B" w:rsidP="00E23D9B">
      <w:pPr>
        <w:jc w:val="center"/>
        <w:rPr>
          <w:caps/>
          <w:sz w:val="28"/>
          <w:szCs w:val="28"/>
        </w:rPr>
      </w:pPr>
      <w:r w:rsidRPr="00E25B1F">
        <w:rPr>
          <w:caps/>
          <w:sz w:val="28"/>
          <w:szCs w:val="28"/>
        </w:rPr>
        <w:t>том 1 «общая и коммерческая части»</w:t>
      </w:r>
    </w:p>
    <w:p w:rsidR="00E23D9B" w:rsidRPr="00CE5CF0" w:rsidRDefault="00E23D9B" w:rsidP="00E23D9B"/>
    <w:p w:rsidR="00E23D9B" w:rsidRPr="00252CF3" w:rsidRDefault="00E23D9B" w:rsidP="00E23D9B">
      <w:pPr>
        <w:spacing w:line="276" w:lineRule="auto"/>
        <w:ind w:firstLine="709"/>
        <w:jc w:val="right"/>
        <w:rPr>
          <w:sz w:val="28"/>
        </w:rPr>
      </w:pPr>
      <w:r w:rsidRPr="00252CF3">
        <w:rPr>
          <w:sz w:val="28"/>
        </w:rPr>
        <w:t>СОГЛАСОВАНО:</w:t>
      </w:r>
    </w:p>
    <w:p w:rsidR="00E23D9B" w:rsidRDefault="00E23D9B" w:rsidP="00E23D9B">
      <w:pPr>
        <w:spacing w:line="276" w:lineRule="auto"/>
        <w:ind w:left="4800"/>
        <w:jc w:val="right"/>
        <w:rPr>
          <w:sz w:val="28"/>
        </w:rPr>
      </w:pPr>
      <w:r>
        <w:rPr>
          <w:sz w:val="28"/>
        </w:rPr>
        <w:t>Главный инженер</w:t>
      </w:r>
    </w:p>
    <w:p w:rsidR="00E23D9B" w:rsidRDefault="00E23D9B" w:rsidP="00E23D9B">
      <w:pPr>
        <w:spacing w:line="276" w:lineRule="auto"/>
        <w:ind w:left="4800"/>
        <w:jc w:val="right"/>
        <w:rPr>
          <w:sz w:val="28"/>
        </w:rPr>
      </w:pPr>
      <w:r>
        <w:rPr>
          <w:sz w:val="28"/>
        </w:rPr>
        <w:t xml:space="preserve"> В.Е. Эрнст</w:t>
      </w:r>
    </w:p>
    <w:p w:rsidR="00E23D9B" w:rsidRDefault="00E23D9B" w:rsidP="00E23D9B">
      <w:pPr>
        <w:spacing w:line="276" w:lineRule="auto"/>
        <w:ind w:left="4800"/>
        <w:jc w:val="right"/>
        <w:rPr>
          <w:sz w:val="28"/>
        </w:rPr>
      </w:pPr>
      <w:r>
        <w:rPr>
          <w:sz w:val="28"/>
        </w:rPr>
        <w:t>«</w:t>
      </w:r>
      <w:r w:rsidRPr="008A1F39">
        <w:rPr>
          <w:sz w:val="28"/>
        </w:rPr>
        <w:t>15</w:t>
      </w:r>
      <w:r>
        <w:rPr>
          <w:sz w:val="28"/>
        </w:rPr>
        <w:t xml:space="preserve">»  ноября </w:t>
      </w:r>
      <w:smartTag w:uri="urn:schemas-microsoft-com:office:smarttags" w:element="metricconverter">
        <w:smartTagPr>
          <w:attr w:name="ProductID" w:val="2013 г"/>
        </w:smartTagPr>
        <w:r>
          <w:rPr>
            <w:sz w:val="28"/>
          </w:rPr>
          <w:t>2013 г</w:t>
        </w:r>
      </w:smartTag>
      <w:r>
        <w:rPr>
          <w:sz w:val="28"/>
        </w:rPr>
        <w:t>.</w:t>
      </w:r>
    </w:p>
    <w:p w:rsidR="00E23D9B" w:rsidRPr="00AA6153" w:rsidRDefault="00E23D9B" w:rsidP="00E23D9B">
      <w:pPr>
        <w:spacing w:line="276" w:lineRule="auto"/>
        <w:rPr>
          <w:sz w:val="28"/>
        </w:rPr>
      </w:pPr>
    </w:p>
    <w:p w:rsidR="00E23D9B" w:rsidRDefault="00E23D9B" w:rsidP="00E23D9B">
      <w:pPr>
        <w:spacing w:line="276" w:lineRule="auto"/>
        <w:jc w:val="right"/>
        <w:rPr>
          <w:sz w:val="28"/>
        </w:rPr>
      </w:pPr>
      <w:r>
        <w:rPr>
          <w:sz w:val="28"/>
        </w:rPr>
        <w:t>Помощник генерального директора</w:t>
      </w:r>
    </w:p>
    <w:p w:rsidR="00E23D9B" w:rsidRPr="00252CF3" w:rsidRDefault="00E23D9B" w:rsidP="00E23D9B">
      <w:pPr>
        <w:spacing w:line="276" w:lineRule="auto"/>
        <w:jc w:val="right"/>
        <w:rPr>
          <w:sz w:val="28"/>
        </w:rPr>
      </w:pPr>
      <w:r>
        <w:rPr>
          <w:sz w:val="28"/>
        </w:rPr>
        <w:t>по закупкам</w:t>
      </w:r>
    </w:p>
    <w:p w:rsidR="00E23D9B" w:rsidRDefault="00E23D9B" w:rsidP="00E23D9B">
      <w:pPr>
        <w:tabs>
          <w:tab w:val="left" w:pos="4820"/>
        </w:tabs>
        <w:spacing w:line="276" w:lineRule="auto"/>
        <w:jc w:val="right"/>
        <w:rPr>
          <w:sz w:val="28"/>
        </w:rPr>
      </w:pPr>
      <w:r>
        <w:rPr>
          <w:sz w:val="28"/>
        </w:rPr>
        <w:t>А.Г. Новиков</w:t>
      </w:r>
    </w:p>
    <w:p w:rsidR="00E23D9B" w:rsidRPr="00252CF3" w:rsidRDefault="00E23D9B" w:rsidP="00E23D9B">
      <w:pPr>
        <w:tabs>
          <w:tab w:val="left" w:pos="4820"/>
        </w:tabs>
        <w:spacing w:line="276" w:lineRule="auto"/>
        <w:jc w:val="right"/>
        <w:rPr>
          <w:sz w:val="28"/>
        </w:rPr>
      </w:pPr>
      <w:r>
        <w:rPr>
          <w:sz w:val="28"/>
          <w:szCs w:val="28"/>
        </w:rPr>
        <w:t>«</w:t>
      </w:r>
      <w:r w:rsidRPr="008A1F39">
        <w:rPr>
          <w:sz w:val="28"/>
          <w:szCs w:val="28"/>
        </w:rPr>
        <w:t>14</w:t>
      </w:r>
      <w:r w:rsidRPr="00CC2B95">
        <w:rPr>
          <w:sz w:val="28"/>
          <w:szCs w:val="28"/>
        </w:rPr>
        <w:t>»</w:t>
      </w:r>
      <w:r w:rsidRPr="007D7F5D">
        <w:rPr>
          <w:sz w:val="28"/>
          <w:szCs w:val="28"/>
        </w:rPr>
        <w:t xml:space="preserve"> </w:t>
      </w:r>
      <w:r>
        <w:rPr>
          <w:sz w:val="28"/>
        </w:rPr>
        <w:t>ноября</w:t>
      </w:r>
      <w:r>
        <w:rPr>
          <w:sz w:val="28"/>
          <w:szCs w:val="28"/>
        </w:rPr>
        <w:t xml:space="preserve"> </w:t>
      </w:r>
      <w:smartTag w:uri="urn:schemas-microsoft-com:office:smarttags" w:element="metricconverter">
        <w:smartTagPr>
          <w:attr w:name="ProductID" w:val="2013 г"/>
        </w:smartTagPr>
        <w:r>
          <w:rPr>
            <w:sz w:val="28"/>
            <w:szCs w:val="28"/>
          </w:rPr>
          <w:t xml:space="preserve">2013 </w:t>
        </w:r>
        <w:r w:rsidRPr="00252CF3">
          <w:rPr>
            <w:sz w:val="28"/>
          </w:rPr>
          <w:t>г</w:t>
        </w:r>
      </w:smartTag>
      <w:r w:rsidRPr="00252CF3">
        <w:rPr>
          <w:sz w:val="28"/>
        </w:rPr>
        <w:t>.</w:t>
      </w:r>
    </w:p>
    <w:p w:rsidR="00E23D9B" w:rsidRDefault="00E23D9B" w:rsidP="00E23D9B">
      <w:pPr>
        <w:jc w:val="right"/>
      </w:pPr>
    </w:p>
    <w:p w:rsidR="00E23D9B" w:rsidRDefault="00E23D9B" w:rsidP="00E23D9B">
      <w:pPr>
        <w:jc w:val="right"/>
      </w:pPr>
    </w:p>
    <w:p w:rsidR="00E23D9B" w:rsidRPr="005B3F21" w:rsidRDefault="00E23D9B" w:rsidP="00E23D9B">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7" w:history="1">
        <w:r w:rsidRPr="005B6290">
          <w:rPr>
            <w:rStyle w:val="a8"/>
            <w:sz w:val="28"/>
          </w:rPr>
          <w:t>www.zakupki.gov.ru</w:t>
        </w:r>
        <w:r w:rsidRPr="005B3F21">
          <w:rPr>
            <w:rStyle w:val="a8"/>
            <w:sz w:val="28"/>
          </w:rPr>
          <w:t>/223</w:t>
        </w:r>
      </w:hyperlink>
      <w:r>
        <w:rPr>
          <w:sz w:val="28"/>
        </w:rPr>
        <w:t xml:space="preserve"> </w:t>
      </w:r>
      <w:r w:rsidRPr="005B3F21">
        <w:rPr>
          <w:sz w:val="28"/>
        </w:rPr>
        <w:t xml:space="preserve"> </w:t>
      </w:r>
    </w:p>
    <w:p w:rsidR="00E23D9B" w:rsidRPr="00A7227B" w:rsidRDefault="00E23D9B" w:rsidP="00E23D9B">
      <w:pPr>
        <w:spacing w:line="276" w:lineRule="auto"/>
        <w:jc w:val="center"/>
        <w:rPr>
          <w:sz w:val="28"/>
        </w:rPr>
      </w:pPr>
    </w:p>
    <w:p w:rsidR="00E23D9B" w:rsidRDefault="00E23D9B" w:rsidP="00E23D9B">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8" w:history="1">
        <w:r w:rsidRPr="00FD2EEB">
          <w:rPr>
            <w:rStyle w:val="a8"/>
            <w:sz w:val="28"/>
            <w:szCs w:val="28"/>
            <w:lang w:val="en-US"/>
          </w:rPr>
          <w:t>zakupki</w:t>
        </w:r>
        <w:r w:rsidRPr="00FD2EEB">
          <w:rPr>
            <w:rStyle w:val="a8"/>
            <w:sz w:val="28"/>
            <w:szCs w:val="28"/>
          </w:rPr>
          <w:t>.</w:t>
        </w:r>
        <w:r w:rsidRPr="00FD2EEB">
          <w:rPr>
            <w:rStyle w:val="a8"/>
            <w:sz w:val="28"/>
            <w:szCs w:val="28"/>
            <w:lang w:val="en-US"/>
          </w:rPr>
          <w:t>rosatom</w:t>
        </w:r>
        <w:r w:rsidRPr="00FD2EEB">
          <w:rPr>
            <w:rStyle w:val="a8"/>
            <w:sz w:val="28"/>
            <w:szCs w:val="28"/>
          </w:rPr>
          <w:t>.</w:t>
        </w:r>
        <w:r w:rsidRPr="00FD2EEB">
          <w:rPr>
            <w:rStyle w:val="a8"/>
            <w:sz w:val="28"/>
            <w:szCs w:val="28"/>
            <w:lang w:val="en-US"/>
          </w:rPr>
          <w:t>ru</w:t>
        </w:r>
      </w:hyperlink>
    </w:p>
    <w:p w:rsidR="00E23D9B" w:rsidRPr="007D7F5D" w:rsidRDefault="00E23D9B" w:rsidP="00E23D9B">
      <w:pPr>
        <w:suppressAutoHyphens/>
        <w:spacing w:line="276" w:lineRule="auto"/>
        <w:jc w:val="center"/>
        <w:rPr>
          <w:b/>
        </w:rPr>
      </w:pPr>
    </w:p>
    <w:p w:rsidR="00E23D9B" w:rsidRDefault="00E23D9B" w:rsidP="00E23D9B">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9"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E23D9B" w:rsidRPr="008B54DA" w:rsidRDefault="00E23D9B" w:rsidP="00E23D9B">
      <w:pPr>
        <w:rPr>
          <w:b/>
        </w:rPr>
      </w:pPr>
    </w:p>
    <w:p w:rsidR="00E23D9B" w:rsidRDefault="00E23D9B" w:rsidP="00E23D9B">
      <w:pPr>
        <w:jc w:val="center"/>
        <w:rPr>
          <w:b/>
        </w:rPr>
      </w:pPr>
      <w:r w:rsidRPr="00464369">
        <w:rPr>
          <w:b/>
        </w:rPr>
        <w:t xml:space="preserve">Подольск, </w:t>
      </w:r>
      <w:smartTag w:uri="urn:schemas-microsoft-com:office:smarttags" w:element="metricconverter">
        <w:smartTagPr>
          <w:attr w:name="ProductID" w:val="2013 г"/>
        </w:smartTagPr>
        <w:r w:rsidRPr="00464369">
          <w:rPr>
            <w:b/>
          </w:rPr>
          <w:t>20</w:t>
        </w:r>
        <w:r>
          <w:rPr>
            <w:b/>
          </w:rPr>
          <w:t>13</w:t>
        </w:r>
        <w:r w:rsidRPr="00464369">
          <w:rPr>
            <w:b/>
          </w:rPr>
          <w:t xml:space="preserve"> г</w:t>
        </w:r>
      </w:smartTag>
      <w:r w:rsidRPr="00464369">
        <w:rPr>
          <w:b/>
        </w:rPr>
        <w:t>.</w:t>
      </w:r>
    </w:p>
    <w:p w:rsidR="00E23D9B" w:rsidRPr="004339E1" w:rsidRDefault="00E23D9B" w:rsidP="00E23D9B">
      <w:pPr>
        <w:jc w:val="center"/>
        <w:rPr>
          <w:bCs/>
          <w:sz w:val="28"/>
        </w:rPr>
      </w:pPr>
    </w:p>
    <w:p w:rsidR="00E23D9B" w:rsidRPr="00D8452B" w:rsidRDefault="00E23D9B" w:rsidP="00E23D9B">
      <w:pPr>
        <w:rPr>
          <w:sz w:val="28"/>
        </w:rPr>
      </w:pPr>
    </w:p>
    <w:p w:rsidR="00E23D9B" w:rsidRPr="00E25B1F" w:rsidRDefault="00E23D9B" w:rsidP="00E23D9B">
      <w:pPr>
        <w:jc w:val="center"/>
        <w:rPr>
          <w:sz w:val="28"/>
        </w:rPr>
      </w:pPr>
    </w:p>
    <w:p w:rsidR="00E23D9B" w:rsidRPr="00E25B1F" w:rsidRDefault="00E23D9B" w:rsidP="00E23D9B">
      <w:pPr>
        <w:jc w:val="center"/>
        <w:rPr>
          <w:sz w:val="28"/>
        </w:rPr>
      </w:pPr>
    </w:p>
    <w:p w:rsidR="00E23D9B" w:rsidRPr="00E25B1F" w:rsidRDefault="00E23D9B" w:rsidP="00E23D9B">
      <w:pPr>
        <w:jc w:val="center"/>
        <w:rPr>
          <w:sz w:val="28"/>
        </w:rPr>
      </w:pPr>
    </w:p>
    <w:p w:rsidR="00E23D9B" w:rsidRPr="00E25B1F" w:rsidRDefault="00E23D9B" w:rsidP="00E23D9B">
      <w:pPr>
        <w:sectPr w:rsidR="00E23D9B" w:rsidRPr="00E25B1F" w:rsidSect="00C87330">
          <w:headerReference w:type="default" r:id="rId10"/>
          <w:footerReference w:type="even" r:id="rId11"/>
          <w:pgSz w:w="11907" w:h="16840" w:code="9"/>
          <w:pgMar w:top="1134" w:right="567" w:bottom="1134" w:left="1418" w:header="709" w:footer="1072" w:gutter="0"/>
          <w:cols w:space="708"/>
          <w:docGrid w:linePitch="360"/>
        </w:sectPr>
      </w:pPr>
    </w:p>
    <w:p w:rsidR="00E23D9B" w:rsidRPr="006347BE" w:rsidRDefault="00E23D9B" w:rsidP="00E23D9B">
      <w:pPr>
        <w:jc w:val="center"/>
        <w:outlineLvl w:val="0"/>
      </w:pPr>
      <w:bookmarkStart w:id="0" w:name="_Toc368487910"/>
      <w:r w:rsidRPr="00253AD1">
        <w:lastRenderedPageBreak/>
        <w:t>ИЗВЕЩЕНИЕ О ПРОВЕДЕНИИ ЗАПРОСА ЦЕН</w:t>
      </w:r>
      <w:bookmarkEnd w:id="0"/>
    </w:p>
    <w:p w:rsidR="00E23D9B" w:rsidRPr="006347BE" w:rsidRDefault="00E23D9B" w:rsidP="00E23D9B">
      <w:pPr>
        <w:jc w:val="center"/>
        <w:outlineLvl w:val="0"/>
      </w:pPr>
    </w:p>
    <w:p w:rsidR="00E23D9B" w:rsidRPr="00253AD1" w:rsidRDefault="00E23D9B" w:rsidP="00E23D9B">
      <w:pPr>
        <w:numPr>
          <w:ilvl w:val="0"/>
          <w:numId w:val="1"/>
        </w:numPr>
        <w:tabs>
          <w:tab w:val="clear" w:pos="720"/>
          <w:tab w:val="num" w:pos="480"/>
          <w:tab w:val="left" w:pos="709"/>
        </w:tabs>
        <w:ind w:left="0" w:firstLine="426"/>
        <w:contextualSpacing/>
        <w:jc w:val="both"/>
        <w:rPr>
          <w:b/>
          <w:spacing w:val="-6"/>
        </w:rPr>
      </w:pPr>
      <w:r w:rsidRPr="00CE7DC7">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E23D9B" w:rsidRPr="00253AD1" w:rsidRDefault="00E23D9B" w:rsidP="00E23D9B">
      <w:pPr>
        <w:numPr>
          <w:ilvl w:val="0"/>
          <w:numId w:val="1"/>
        </w:numPr>
        <w:tabs>
          <w:tab w:val="clear" w:pos="720"/>
          <w:tab w:val="num" w:pos="480"/>
          <w:tab w:val="left" w:pos="709"/>
        </w:tabs>
        <w:ind w:left="0" w:firstLine="426"/>
        <w:contextualSpacing/>
        <w:jc w:val="both"/>
        <w:rPr>
          <w:b/>
          <w:spacing w:val="-6"/>
        </w:rPr>
      </w:pPr>
      <w:r w:rsidRPr="00253AD1">
        <w:rPr>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23D9B" w:rsidRPr="00253AD1" w:rsidRDefault="00E23D9B" w:rsidP="00E23D9B">
      <w:pPr>
        <w:tabs>
          <w:tab w:val="left" w:pos="709"/>
        </w:tabs>
        <w:ind w:firstLine="426"/>
      </w:pPr>
      <w:r w:rsidRPr="00CE7DC7">
        <w:rPr>
          <w:b/>
        </w:rPr>
        <w:t>Место нахождения:</w:t>
      </w:r>
      <w:r w:rsidRPr="00253AD1">
        <w:t xml:space="preserve"> 142100, Россия, Подольск, ул. Железнодорожная, д. 24</w:t>
      </w:r>
    </w:p>
    <w:p w:rsidR="00E23D9B" w:rsidRPr="00253AD1" w:rsidRDefault="00E23D9B" w:rsidP="00E23D9B">
      <w:pPr>
        <w:tabs>
          <w:tab w:val="left" w:pos="709"/>
        </w:tabs>
        <w:ind w:firstLine="426"/>
      </w:pPr>
      <w:r w:rsidRPr="00CE7DC7">
        <w:rPr>
          <w:b/>
        </w:rPr>
        <w:t>Почтовый адрес:</w:t>
      </w:r>
      <w:r w:rsidRPr="00253AD1">
        <w:t xml:space="preserve"> 142100, Россия, Подольск, ул. Железнодорожная, д. 24</w:t>
      </w:r>
    </w:p>
    <w:p w:rsidR="00E23D9B" w:rsidRPr="00253AD1" w:rsidRDefault="00E23D9B" w:rsidP="00E23D9B">
      <w:pPr>
        <w:numPr>
          <w:ilvl w:val="0"/>
          <w:numId w:val="1"/>
        </w:numPr>
        <w:tabs>
          <w:tab w:val="clear" w:pos="720"/>
          <w:tab w:val="num" w:pos="480"/>
          <w:tab w:val="left" w:pos="709"/>
        </w:tabs>
        <w:ind w:left="0" w:firstLine="426"/>
        <w:contextualSpacing/>
        <w:jc w:val="both"/>
        <w:rPr>
          <w:b/>
          <w:i/>
        </w:rPr>
      </w:pPr>
      <w:r w:rsidRPr="00CE7DC7">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23D9B" w:rsidRPr="00253AD1" w:rsidRDefault="00E23D9B" w:rsidP="00E23D9B">
      <w:pPr>
        <w:tabs>
          <w:tab w:val="left" w:pos="709"/>
        </w:tabs>
        <w:ind w:firstLine="426"/>
        <w:contextualSpacing/>
        <w:jc w:val="both"/>
      </w:pPr>
      <w:r w:rsidRPr="00CE7DC7">
        <w:rPr>
          <w:b/>
        </w:rPr>
        <w:t>Место нахождения:</w:t>
      </w:r>
      <w:r w:rsidRPr="00253AD1">
        <w:t xml:space="preserve"> 142100, Россия, Подольск, ул. Железнодорожная, д. 24</w:t>
      </w:r>
    </w:p>
    <w:p w:rsidR="00E23D9B" w:rsidRPr="00253AD1" w:rsidRDefault="00E23D9B" w:rsidP="00E23D9B">
      <w:pPr>
        <w:tabs>
          <w:tab w:val="left" w:pos="709"/>
        </w:tabs>
        <w:ind w:firstLine="426"/>
      </w:pPr>
      <w:r w:rsidRPr="00FA769D">
        <w:rPr>
          <w:b/>
        </w:rPr>
        <w:t>Почтовый адрес:</w:t>
      </w:r>
      <w:r w:rsidRPr="00253AD1">
        <w:t xml:space="preserve"> 142100, Россия, Подольск, ул. Железнодорожная, д. 24</w:t>
      </w:r>
    </w:p>
    <w:p w:rsidR="00E23D9B" w:rsidRPr="00253AD1" w:rsidRDefault="00E23D9B" w:rsidP="00E23D9B">
      <w:pPr>
        <w:tabs>
          <w:tab w:val="left" w:pos="709"/>
        </w:tabs>
        <w:ind w:firstLine="426"/>
        <w:contextualSpacing/>
      </w:pPr>
      <w:r w:rsidRPr="00FA769D">
        <w:rPr>
          <w:b/>
        </w:rPr>
        <w:t>Контактное лицо:</w:t>
      </w:r>
      <w:r w:rsidRPr="00253AD1">
        <w:t xml:space="preserve"> Новиков Андрей Геннадьевич</w:t>
      </w:r>
    </w:p>
    <w:p w:rsidR="00E23D9B" w:rsidRPr="00253AD1" w:rsidRDefault="00E23D9B" w:rsidP="00E23D9B">
      <w:pPr>
        <w:tabs>
          <w:tab w:val="left" w:pos="709"/>
        </w:tabs>
        <w:ind w:firstLine="426"/>
        <w:contextualSpacing/>
      </w:pPr>
      <w:r w:rsidRPr="00253AD1">
        <w:t>Тел.: 8(495) 510-57-88, 8(4967) 63-66-02 (</w:t>
      </w:r>
      <w:proofErr w:type="spellStart"/>
      <w:r w:rsidRPr="00253AD1">
        <w:t>доб</w:t>
      </w:r>
      <w:proofErr w:type="spellEnd"/>
      <w:r w:rsidRPr="00253AD1">
        <w:t xml:space="preserve">. 30-86, 21-02) </w:t>
      </w:r>
    </w:p>
    <w:p w:rsidR="00E23D9B" w:rsidRPr="00253AD1" w:rsidRDefault="00E23D9B" w:rsidP="00E23D9B">
      <w:pPr>
        <w:tabs>
          <w:tab w:val="left" w:pos="709"/>
        </w:tabs>
        <w:ind w:firstLine="426"/>
        <w:contextualSpacing/>
      </w:pPr>
      <w:r w:rsidRPr="00253AD1">
        <w:t xml:space="preserve">Адрес электронной почты: </w:t>
      </w:r>
      <w:hyperlink r:id="rId12"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r w:rsidRPr="00253AD1">
          <w:rPr>
            <w:rStyle w:val="a8"/>
            <w:lang w:val="en-US"/>
          </w:rPr>
          <w:t>ru</w:t>
        </w:r>
      </w:hyperlink>
      <w:r w:rsidRPr="00253AD1">
        <w:t xml:space="preserve"> </w:t>
      </w:r>
    </w:p>
    <w:p w:rsidR="00E23D9B" w:rsidRDefault="00E23D9B" w:rsidP="00E23D9B">
      <w:pPr>
        <w:pStyle w:val="a9"/>
        <w:spacing w:after="0"/>
        <w:ind w:firstLine="480"/>
        <w:jc w:val="both"/>
        <w:rPr>
          <w:b/>
        </w:rPr>
      </w:pPr>
      <w:r w:rsidRPr="00FA769D">
        <w:rPr>
          <w:b/>
        </w:rPr>
        <w:t>Предмет договора:</w:t>
      </w:r>
      <w:r>
        <w:rPr>
          <w:b/>
        </w:rPr>
        <w:t xml:space="preserve"> </w:t>
      </w:r>
      <w:r w:rsidRPr="00486BB6">
        <w:rPr>
          <w:spacing w:val="-5"/>
        </w:rPr>
        <w:t xml:space="preserve">приобретение </w:t>
      </w:r>
      <w:r w:rsidRPr="00486BB6">
        <w:t>комплекса дозиме</w:t>
      </w:r>
      <w:r>
        <w:t>трического термолюминесцентног</w:t>
      </w:r>
      <w:proofErr w:type="gramStart"/>
      <w:r>
        <w:t>о</w:t>
      </w:r>
      <w:r w:rsidRPr="00486BB6">
        <w:t>«</w:t>
      </w:r>
      <w:proofErr w:type="gramEnd"/>
      <w:r w:rsidRPr="00486BB6">
        <w:t>ДОЗА-ТЛД» (или эквивалент)</w:t>
      </w:r>
      <w:r>
        <w:t>.</w:t>
      </w:r>
    </w:p>
    <w:p w:rsidR="00E23D9B" w:rsidRDefault="00E23D9B" w:rsidP="00E23D9B">
      <w:pPr>
        <w:numPr>
          <w:ilvl w:val="0"/>
          <w:numId w:val="1"/>
        </w:numPr>
        <w:tabs>
          <w:tab w:val="clear" w:pos="720"/>
          <w:tab w:val="num" w:pos="480"/>
          <w:tab w:val="left" w:pos="709"/>
        </w:tabs>
        <w:ind w:left="0" w:firstLine="426"/>
        <w:contextualSpacing/>
        <w:jc w:val="both"/>
      </w:pPr>
      <w:r w:rsidRPr="00253AD1">
        <w:t xml:space="preserve">Состав и объем указан в </w:t>
      </w:r>
      <w:r w:rsidRPr="006347BE">
        <w:rPr>
          <w:bCs/>
        </w:rPr>
        <w:t>Томе 2</w:t>
      </w:r>
      <w:r w:rsidRPr="00253AD1">
        <w:t xml:space="preserve"> «ТЕХНИЧЕСКАЯ ЧАСТЬ»</w:t>
      </w:r>
    </w:p>
    <w:p w:rsidR="00E23D9B" w:rsidRDefault="00E23D9B" w:rsidP="00E23D9B">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E23D9B" w:rsidRDefault="00E23D9B" w:rsidP="00E23D9B">
      <w:pPr>
        <w:tabs>
          <w:tab w:val="left" w:pos="709"/>
        </w:tabs>
        <w:ind w:firstLine="426"/>
        <w:contextualSpacing/>
        <w:jc w:val="both"/>
      </w:pPr>
      <w:r>
        <w:rPr>
          <w:b/>
        </w:rPr>
        <w:t>Срок поставки продукции</w:t>
      </w:r>
      <w:r w:rsidRPr="00FA769D">
        <w:rPr>
          <w:b/>
        </w:rPr>
        <w:t>:</w:t>
      </w:r>
      <w:r>
        <w:t xml:space="preserve"> 90 рабочих дней с момента заключения договора.</w:t>
      </w:r>
    </w:p>
    <w:p w:rsidR="00E23D9B" w:rsidRPr="00253AD1" w:rsidRDefault="00E23D9B" w:rsidP="00E23D9B">
      <w:pPr>
        <w:numPr>
          <w:ilvl w:val="0"/>
          <w:numId w:val="1"/>
        </w:numPr>
        <w:tabs>
          <w:tab w:val="clear" w:pos="720"/>
          <w:tab w:val="num" w:pos="480"/>
          <w:tab w:val="left" w:pos="709"/>
        </w:tabs>
        <w:ind w:left="0" w:firstLine="426"/>
        <w:contextualSpacing/>
        <w:jc w:val="both"/>
      </w:pPr>
      <w:r>
        <w:rPr>
          <w:b/>
        </w:rPr>
        <w:t>Место поставки</w:t>
      </w:r>
      <w:r w:rsidRPr="00FA769D">
        <w:rPr>
          <w:b/>
        </w:rPr>
        <w:t>:</w:t>
      </w:r>
      <w:r w:rsidRPr="00253AD1">
        <w:t xml:space="preserve"> 142100, Россия, </w:t>
      </w:r>
      <w:proofErr w:type="gramStart"/>
      <w:r w:rsidRPr="00253AD1">
        <w:t>г</w:t>
      </w:r>
      <w:proofErr w:type="gramEnd"/>
      <w:r w:rsidRPr="00253AD1">
        <w:t>. Подольск, ул. Железнодорожная, д. 24</w:t>
      </w:r>
    </w:p>
    <w:p w:rsidR="00E23D9B" w:rsidRPr="00FA769D" w:rsidRDefault="00E23D9B" w:rsidP="00E23D9B">
      <w:pPr>
        <w:numPr>
          <w:ilvl w:val="0"/>
          <w:numId w:val="1"/>
        </w:numPr>
        <w:tabs>
          <w:tab w:val="clear" w:pos="720"/>
          <w:tab w:val="num" w:pos="480"/>
          <w:tab w:val="left" w:pos="709"/>
        </w:tabs>
        <w:ind w:left="0" w:firstLine="426"/>
        <w:contextualSpacing/>
        <w:jc w:val="both"/>
        <w:rPr>
          <w:b/>
        </w:rPr>
      </w:pPr>
      <w:r w:rsidRPr="00FA769D">
        <w:rPr>
          <w:b/>
        </w:rPr>
        <w:t>Сведения о порядке проведения, в том числе об оформлении участия в запросе цен, определении лица, выигравшего запрос цен:</w:t>
      </w:r>
    </w:p>
    <w:p w:rsidR="00E23D9B" w:rsidRPr="00253AD1" w:rsidRDefault="00E23D9B" w:rsidP="00E23D9B">
      <w:pPr>
        <w:tabs>
          <w:tab w:val="left" w:pos="709"/>
        </w:tabs>
        <w:ind w:firstLine="426"/>
        <w:contextualSpacing/>
        <w:jc w:val="both"/>
      </w:pPr>
      <w:r w:rsidRPr="00253AD1">
        <w:t xml:space="preserve">Запрос цен проводится на электронной торговой площадке </w:t>
      </w:r>
      <w:hyperlink r:id="rId13" w:history="1">
        <w:r w:rsidRPr="00253AD1">
          <w:rPr>
            <w:rStyle w:val="a8"/>
          </w:rPr>
          <w:t>ООО</w:t>
        </w:r>
      </w:hyperlink>
      <w:r w:rsidRPr="00253AD1">
        <w:t xml:space="preserve"> «Аукционный конкурсный дом» в сети «Интернет» по адресу: </w:t>
      </w:r>
      <w:hyperlink r:id="rId14"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23D9B" w:rsidRPr="00253AD1" w:rsidRDefault="00E23D9B" w:rsidP="00E23D9B">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23D9B" w:rsidRPr="00253AD1" w:rsidRDefault="00E23D9B" w:rsidP="00E23D9B">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E23D9B" w:rsidRDefault="00E23D9B" w:rsidP="00E23D9B">
      <w:pPr>
        <w:numPr>
          <w:ilvl w:val="0"/>
          <w:numId w:val="1"/>
        </w:numPr>
        <w:tabs>
          <w:tab w:val="clear" w:pos="720"/>
          <w:tab w:val="num" w:pos="480"/>
          <w:tab w:val="left" w:pos="709"/>
        </w:tabs>
        <w:ind w:left="0" w:firstLine="426"/>
        <w:contextualSpacing/>
        <w:jc w:val="both"/>
      </w:pPr>
      <w:r w:rsidRPr="00FA769D">
        <w:rPr>
          <w:b/>
        </w:rPr>
        <w:t>Начальная (максимальная) цена договора:</w:t>
      </w:r>
      <w:r w:rsidRPr="00253AD1">
        <w:t xml:space="preserve"> </w:t>
      </w:r>
      <w:r>
        <w:t>2 115 507 рублей, 00</w:t>
      </w:r>
      <w:r w:rsidRPr="00253AD1">
        <w:t xml:space="preserve"> копе</w:t>
      </w:r>
      <w:r>
        <w:t>ек</w:t>
      </w:r>
      <w:r w:rsidRPr="00253AD1">
        <w:t xml:space="preserve"> </w:t>
      </w:r>
      <w:r w:rsidRPr="00253AD1">
        <w:rPr>
          <w:color w:val="000000"/>
        </w:rPr>
        <w:t xml:space="preserve"> </w:t>
      </w:r>
      <w:r w:rsidRPr="00253AD1">
        <w:t>включая НДС.</w:t>
      </w:r>
    </w:p>
    <w:p w:rsidR="00E23D9B" w:rsidRPr="00E25B1F" w:rsidRDefault="00E23D9B" w:rsidP="00E23D9B">
      <w:pPr>
        <w:tabs>
          <w:tab w:val="left" w:pos="709"/>
        </w:tabs>
        <w:ind w:firstLine="426"/>
        <w:contextualSpacing/>
        <w:jc w:val="both"/>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E23D9B" w:rsidRPr="00253AD1" w:rsidRDefault="00E23D9B" w:rsidP="00E23D9B">
      <w:pPr>
        <w:tabs>
          <w:tab w:val="left" w:pos="709"/>
        </w:tabs>
        <w:ind w:firstLine="426"/>
        <w:contextualSpacing/>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23D9B" w:rsidRDefault="00E23D9B" w:rsidP="00E23D9B">
      <w:pPr>
        <w:numPr>
          <w:ilvl w:val="0"/>
          <w:numId w:val="1"/>
        </w:numPr>
        <w:tabs>
          <w:tab w:val="clear" w:pos="720"/>
          <w:tab w:val="num" w:pos="480"/>
          <w:tab w:val="left" w:pos="709"/>
        </w:tabs>
        <w:ind w:left="0" w:firstLine="426"/>
        <w:contextualSpacing/>
        <w:jc w:val="both"/>
      </w:pPr>
      <w:r w:rsidRPr="00197808">
        <w:rPr>
          <w:b/>
        </w:rPr>
        <w:t>Начальная (максимальная) цена договора:</w:t>
      </w:r>
      <w:r w:rsidRPr="00253AD1">
        <w:t xml:space="preserve"> </w:t>
      </w:r>
      <w:r>
        <w:t>1 734 715 рублей</w:t>
      </w:r>
      <w:r w:rsidRPr="00253AD1">
        <w:t xml:space="preserve">, </w:t>
      </w:r>
      <w:r>
        <w:t>74</w:t>
      </w:r>
      <w:r w:rsidRPr="00253AD1">
        <w:t xml:space="preserve"> копе</w:t>
      </w:r>
      <w:r>
        <w:t>ек</w:t>
      </w:r>
      <w:r w:rsidRPr="00253AD1">
        <w:t>, без учета НДС. Предложение участника о цене договора также не должно превышать начальную (максимальную) цену договора без учета НДС.</w:t>
      </w:r>
    </w:p>
    <w:p w:rsidR="00E23D9B" w:rsidRDefault="00E23D9B" w:rsidP="00E23D9B">
      <w:pPr>
        <w:ind w:firstLine="176"/>
        <w:rPr>
          <w:b/>
        </w:rPr>
      </w:pPr>
      <w:r w:rsidRPr="00FA769D">
        <w:rPr>
          <w:b/>
        </w:rPr>
        <w:t>Цена договора включает в себя:</w:t>
      </w:r>
    </w:p>
    <w:p w:rsidR="00E23D9B" w:rsidRPr="00BB3FB8" w:rsidRDefault="00E23D9B" w:rsidP="00E23D9B">
      <w:pPr>
        <w:tabs>
          <w:tab w:val="left" w:pos="709"/>
        </w:tabs>
        <w:ind w:firstLine="240"/>
        <w:contextualSpacing/>
        <w:jc w:val="both"/>
        <w:rPr>
          <w:color w:val="FF0000"/>
        </w:rPr>
      </w:pPr>
      <w:r>
        <w:rPr>
          <w:color w:val="000000"/>
        </w:rPr>
        <w:t>в общую сумму договора должны входить НДС, доставка Заказчику, расходы на перевозку, упаковку, комплект тех. документации, уплата таможенных пошлин, налогов и других обязательных платежей</w:t>
      </w:r>
      <w:r w:rsidRPr="00207E9B">
        <w:t>.</w:t>
      </w:r>
    </w:p>
    <w:p w:rsidR="00E23D9B" w:rsidRPr="00CE7DC7" w:rsidRDefault="00E23D9B" w:rsidP="00E23D9B">
      <w:pPr>
        <w:ind w:right="153" w:firstLine="426"/>
        <w:jc w:val="both"/>
        <w:rPr>
          <w:color w:val="FF0000"/>
        </w:rPr>
      </w:pPr>
      <w:r>
        <w:rPr>
          <w:rStyle w:val="ad"/>
          <w:b w:val="0"/>
          <w:color w:val="000000"/>
        </w:rPr>
        <w:t xml:space="preserve">покупатель обязуется произвести оплату в размере 100% (ста) процентов. Оплата по договору производится «Покупателем по счету «Поставщика» перечислением денежных </w:t>
      </w:r>
      <w:r>
        <w:rPr>
          <w:rStyle w:val="ad"/>
          <w:b w:val="0"/>
          <w:color w:val="000000"/>
        </w:rPr>
        <w:lastRenderedPageBreak/>
        <w:t>средств на расчетный счет «Поставщика» в течение 10 (десяти) банковских дней после подписания Сторонами накладной по форме ТОРГ-12, счета-фактуры, акта приема-передачи продукции</w:t>
      </w:r>
      <w:r w:rsidRPr="00FB0F01">
        <w:t>.</w:t>
      </w:r>
    </w:p>
    <w:p w:rsidR="00E23D9B" w:rsidRPr="00197808" w:rsidRDefault="00E23D9B" w:rsidP="00E23D9B">
      <w:pPr>
        <w:numPr>
          <w:ilvl w:val="0"/>
          <w:numId w:val="1"/>
        </w:numPr>
        <w:tabs>
          <w:tab w:val="clear" w:pos="720"/>
          <w:tab w:val="num" w:pos="480"/>
          <w:tab w:val="left" w:pos="709"/>
        </w:tabs>
        <w:ind w:left="0" w:firstLine="426"/>
        <w:contextualSpacing/>
        <w:jc w:val="both"/>
        <w:rPr>
          <w:b/>
          <w:spacing w:val="-6"/>
        </w:rPr>
      </w:pPr>
      <w:r w:rsidRPr="00197808">
        <w:rPr>
          <w:b/>
          <w:spacing w:val="-6"/>
        </w:rPr>
        <w:t>Срок, место и порядок предоставления документации по запросу цен:</w:t>
      </w:r>
    </w:p>
    <w:p w:rsidR="00E23D9B" w:rsidRPr="00253AD1" w:rsidRDefault="00E23D9B" w:rsidP="00E23D9B">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253AD1">
          <w:rPr>
            <w:rStyle w:val="a8"/>
          </w:rPr>
          <w:t>http://www.zakupki.gov.ru</w:t>
        </w:r>
      </w:hyperlink>
      <w:r w:rsidRPr="00253AD1">
        <w:t>), на официальном сайте по закупкам атомной отрасли Госкорпорации «Рос</w:t>
      </w:r>
      <w:r w:rsidRPr="00253AD1">
        <w:rPr>
          <w:spacing w:val="-6"/>
        </w:rPr>
        <w:t>атом» (</w:t>
      </w:r>
      <w:hyperlink r:id="rId16" w:history="1">
        <w:r w:rsidRPr="00253AD1">
          <w:rPr>
            <w:rStyle w:val="a8"/>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7"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rPr>
          <w:spacing w:val="-6"/>
        </w:rPr>
        <w:t xml:space="preserve"> определяется правилами данной электронной торговой площадки.</w:t>
      </w:r>
    </w:p>
    <w:p w:rsidR="00E23D9B" w:rsidRPr="00253AD1" w:rsidRDefault="00E23D9B" w:rsidP="00E23D9B">
      <w:pPr>
        <w:numPr>
          <w:ilvl w:val="0"/>
          <w:numId w:val="1"/>
        </w:numPr>
        <w:tabs>
          <w:tab w:val="clear" w:pos="720"/>
          <w:tab w:val="num" w:pos="480"/>
          <w:tab w:val="left" w:pos="851"/>
        </w:tabs>
        <w:ind w:left="0" w:firstLine="426"/>
        <w:contextualSpacing/>
        <w:jc w:val="both"/>
        <w:rPr>
          <w:spacing w:val="-6"/>
        </w:rPr>
      </w:pPr>
      <w:r w:rsidRPr="00197808">
        <w:rPr>
          <w:b/>
          <w:spacing w:val="-6"/>
        </w:rPr>
        <w:t>Возможность проведения процедуры переторжки по снижению первоначально указанной в заявке на участие в запросе цен цены:</w:t>
      </w:r>
      <w:r w:rsidRPr="00253AD1">
        <w:rPr>
          <w:spacing w:val="-6"/>
        </w:rPr>
        <w:t xml:space="preserve"> возможна.</w:t>
      </w:r>
    </w:p>
    <w:p w:rsidR="00E23D9B" w:rsidRPr="00197808" w:rsidRDefault="00E23D9B" w:rsidP="00E23D9B">
      <w:pPr>
        <w:numPr>
          <w:ilvl w:val="0"/>
          <w:numId w:val="1"/>
        </w:numPr>
        <w:tabs>
          <w:tab w:val="clear" w:pos="720"/>
          <w:tab w:val="num" w:pos="480"/>
          <w:tab w:val="left" w:pos="851"/>
        </w:tabs>
        <w:ind w:left="0" w:firstLine="426"/>
        <w:contextualSpacing/>
        <w:jc w:val="both"/>
        <w:rPr>
          <w:b/>
          <w:spacing w:val="-6"/>
        </w:rPr>
      </w:pPr>
      <w:r w:rsidRPr="00197808">
        <w:rPr>
          <w:b/>
          <w:spacing w:val="-6"/>
        </w:rPr>
        <w:t>Дата начала и дата и время окончания подачи заявок на участие в запросе цен, место и порядок их подачи участниками:</w:t>
      </w:r>
    </w:p>
    <w:p w:rsidR="00E23D9B" w:rsidRPr="00253AD1" w:rsidRDefault="00E23D9B" w:rsidP="00E23D9B">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8"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w:t>
      </w:r>
      <w:r w:rsidR="004339E1" w:rsidRPr="004339E1">
        <w:rPr>
          <w:spacing w:val="-6"/>
        </w:rPr>
        <w:t>12</w:t>
      </w:r>
      <w:r w:rsidRPr="00253AD1">
        <w:rPr>
          <w:spacing w:val="-6"/>
        </w:rPr>
        <w:t xml:space="preserve">» </w:t>
      </w:r>
      <w:r>
        <w:rPr>
          <w:spacing w:val="-6"/>
        </w:rPr>
        <w:t>декабря</w:t>
      </w:r>
      <w:r w:rsidRPr="00253AD1">
        <w:rPr>
          <w:spacing w:val="-6"/>
        </w:rPr>
        <w:t xml:space="preserve"> 2013 года. </w:t>
      </w:r>
      <w:proofErr w:type="gramEnd"/>
    </w:p>
    <w:p w:rsidR="00E23D9B" w:rsidRPr="00253AD1" w:rsidRDefault="00E23D9B" w:rsidP="00E23D9B">
      <w:pPr>
        <w:numPr>
          <w:ilvl w:val="0"/>
          <w:numId w:val="1"/>
        </w:numPr>
        <w:tabs>
          <w:tab w:val="clear" w:pos="720"/>
          <w:tab w:val="num" w:pos="480"/>
          <w:tab w:val="left" w:pos="851"/>
        </w:tabs>
        <w:ind w:left="0" w:firstLine="426"/>
        <w:contextualSpacing/>
        <w:jc w:val="both"/>
        <w:rPr>
          <w:spacing w:val="-6"/>
        </w:rPr>
      </w:pPr>
      <w:r w:rsidRPr="00197808">
        <w:rPr>
          <w:b/>
          <w:spacing w:val="-6"/>
        </w:rPr>
        <w:t>Место и дата проведения отборочной стадии:</w:t>
      </w:r>
      <w:r w:rsidRPr="00253AD1">
        <w:rPr>
          <w:spacing w:val="-6"/>
        </w:rPr>
        <w:t xml:space="preserve"> </w:t>
      </w:r>
      <w:proofErr w:type="gramStart"/>
      <w:r w:rsidRPr="00253AD1">
        <w:rPr>
          <w:spacing w:val="-6"/>
        </w:rPr>
        <w:t>г</w:t>
      </w:r>
      <w:proofErr w:type="gramEnd"/>
      <w:r w:rsidRPr="00253AD1">
        <w:rPr>
          <w:spacing w:val="-6"/>
        </w:rPr>
        <w:t>. Подольск</w:t>
      </w:r>
      <w:r>
        <w:rPr>
          <w:spacing w:val="-6"/>
        </w:rPr>
        <w:t>, ул. Железнодорожная, д.24 «</w:t>
      </w:r>
      <w:r w:rsidR="004339E1">
        <w:rPr>
          <w:spacing w:val="-6"/>
          <w:lang w:val="en-US"/>
        </w:rPr>
        <w:t>17</w:t>
      </w:r>
      <w:r w:rsidRPr="00253AD1">
        <w:rPr>
          <w:spacing w:val="-6"/>
        </w:rPr>
        <w:t xml:space="preserve">» </w:t>
      </w:r>
      <w:r>
        <w:rPr>
          <w:spacing w:val="-6"/>
        </w:rPr>
        <w:t>декабря</w:t>
      </w:r>
      <w:r w:rsidRPr="00253AD1">
        <w:rPr>
          <w:spacing w:val="-6"/>
        </w:rPr>
        <w:t xml:space="preserve"> 2013 года.</w:t>
      </w:r>
    </w:p>
    <w:p w:rsidR="00E23D9B" w:rsidRPr="00253AD1" w:rsidRDefault="00E23D9B" w:rsidP="00E23D9B">
      <w:pPr>
        <w:numPr>
          <w:ilvl w:val="0"/>
          <w:numId w:val="1"/>
        </w:numPr>
        <w:tabs>
          <w:tab w:val="clear" w:pos="720"/>
          <w:tab w:val="num" w:pos="480"/>
          <w:tab w:val="left" w:pos="851"/>
        </w:tabs>
        <w:ind w:left="0" w:firstLine="426"/>
        <w:contextualSpacing/>
        <w:jc w:val="both"/>
        <w:rPr>
          <w:spacing w:val="-6"/>
        </w:rPr>
      </w:pPr>
      <w:r w:rsidRPr="00197808">
        <w:rPr>
          <w:b/>
          <w:spacing w:val="-6"/>
        </w:rPr>
        <w:t>Место и дата подведения итогов запроса цен:</w:t>
      </w:r>
      <w:r w:rsidRPr="00253AD1">
        <w:rPr>
          <w:spacing w:val="-6"/>
        </w:rPr>
        <w:t xml:space="preserve"> </w:t>
      </w:r>
      <w:proofErr w:type="gramStart"/>
      <w:r w:rsidRPr="00253AD1">
        <w:rPr>
          <w:spacing w:val="-6"/>
        </w:rPr>
        <w:t>г</w:t>
      </w:r>
      <w:proofErr w:type="gramEnd"/>
      <w:r w:rsidRPr="00253AD1">
        <w:rPr>
          <w:spacing w:val="-6"/>
        </w:rPr>
        <w:t>. Подольск, ул. Железнодорожна</w:t>
      </w:r>
      <w:r>
        <w:rPr>
          <w:spacing w:val="-6"/>
        </w:rPr>
        <w:t>я, д.24 «</w:t>
      </w:r>
      <w:r w:rsidR="004339E1">
        <w:rPr>
          <w:spacing w:val="-6"/>
          <w:lang w:val="en-US"/>
        </w:rPr>
        <w:t>20</w:t>
      </w:r>
      <w:r w:rsidRPr="00253AD1">
        <w:rPr>
          <w:spacing w:val="-6"/>
        </w:rPr>
        <w:t xml:space="preserve">» </w:t>
      </w:r>
      <w:r>
        <w:rPr>
          <w:spacing w:val="-6"/>
        </w:rPr>
        <w:t>декабря</w:t>
      </w:r>
      <w:r w:rsidRPr="00253AD1">
        <w:rPr>
          <w:spacing w:val="-6"/>
        </w:rPr>
        <w:t xml:space="preserve"> 2013 года.</w:t>
      </w:r>
    </w:p>
    <w:p w:rsidR="00E23D9B" w:rsidRPr="00253AD1" w:rsidRDefault="00E23D9B" w:rsidP="00E23D9B">
      <w:pPr>
        <w:numPr>
          <w:ilvl w:val="0"/>
          <w:numId w:val="1"/>
        </w:numPr>
        <w:tabs>
          <w:tab w:val="clear" w:pos="720"/>
          <w:tab w:val="num" w:pos="480"/>
          <w:tab w:val="left" w:pos="851"/>
        </w:tabs>
        <w:ind w:left="0" w:firstLine="426"/>
        <w:contextualSpacing/>
        <w:jc w:val="both"/>
        <w:rPr>
          <w:spacing w:val="-6"/>
        </w:rPr>
      </w:pPr>
      <w:r w:rsidRPr="00197808">
        <w:rPr>
          <w:b/>
          <w:spacing w:val="-6"/>
        </w:rPr>
        <w:t>Срок заключения договора после определения победителя запроса цен:</w:t>
      </w:r>
      <w:r w:rsidRPr="00253AD1">
        <w:rPr>
          <w:spacing w:val="-6"/>
        </w:rPr>
        <w:t xml:space="preserve"> </w:t>
      </w:r>
      <w:r w:rsidRPr="00253AD1">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23D9B" w:rsidRPr="00F4231C" w:rsidRDefault="00E23D9B" w:rsidP="00E23D9B">
      <w:pPr>
        <w:numPr>
          <w:ilvl w:val="0"/>
          <w:numId w:val="1"/>
        </w:numPr>
        <w:tabs>
          <w:tab w:val="clear" w:pos="720"/>
          <w:tab w:val="num" w:pos="480"/>
          <w:tab w:val="left" w:pos="851"/>
        </w:tabs>
        <w:ind w:left="0" w:firstLine="426"/>
        <w:contextualSpacing/>
        <w:jc w:val="both"/>
        <w:rPr>
          <w:spacing w:val="-6"/>
        </w:rPr>
      </w:pPr>
      <w:r w:rsidRPr="00197808">
        <w:rPr>
          <w:b/>
          <w:spacing w:val="-6"/>
        </w:rPr>
        <w:t>Форма, размер и срок предоставления обеспечения исполнения обязательств по договору:</w:t>
      </w:r>
      <w:r w:rsidRPr="00253AD1">
        <w:rPr>
          <w:spacing w:val="-6"/>
        </w:rPr>
        <w:t xml:space="preserve"> </w:t>
      </w:r>
      <w:r w:rsidRPr="00F4231C">
        <w:rPr>
          <w:b/>
        </w:rPr>
        <w:t xml:space="preserve">Форма, размер и срок предоставления обеспечения исполнения договора предусмотрены в составе: </w:t>
      </w:r>
    </w:p>
    <w:p w:rsidR="00E23D9B" w:rsidRPr="00486EA4" w:rsidRDefault="00E23D9B" w:rsidP="00E23D9B">
      <w:pPr>
        <w:pStyle w:val="ac"/>
        <w:ind w:firstLine="426"/>
        <w:jc w:val="both"/>
        <w:rPr>
          <w:color w:val="FF0000"/>
        </w:rPr>
      </w:pPr>
      <w:proofErr w:type="gramStart"/>
      <w:r w:rsidRPr="007F39E7">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 xml:space="preserve">ЕОСЗ ГК «Росатом») Срок действия обеспечения договора должен составлять срок исполнения обязательств по договору плюс 60 дней (п.12.9.9 ЕОСЗ ГК «Росатом») </w:t>
      </w:r>
      <w:r w:rsidRPr="00B65984">
        <w:t>или предостав</w:t>
      </w:r>
      <w:r>
        <w:t>ление</w:t>
      </w:r>
      <w:r w:rsidRPr="00B65984">
        <w:t xml:space="preserve"> договор</w:t>
      </w:r>
      <w:r>
        <w:t>а</w:t>
      </w:r>
      <w:r w:rsidRPr="00B65984">
        <w:t>-залога на сумму обеспечения испо</w:t>
      </w:r>
      <w:r>
        <w:t>лнения обязательств по договору</w:t>
      </w:r>
      <w:r w:rsidRPr="00B65984">
        <w:t>.</w:t>
      </w:r>
      <w:proofErr w:type="gramEnd"/>
    </w:p>
    <w:p w:rsidR="00E23D9B" w:rsidRDefault="00E23D9B" w:rsidP="00E23D9B">
      <w:pPr>
        <w:tabs>
          <w:tab w:val="left" w:pos="1134"/>
        </w:tabs>
        <w:ind w:firstLine="426"/>
        <w:contextualSpacing/>
        <w:jc w:val="both"/>
        <w:rPr>
          <w:b/>
          <w:u w:val="single"/>
        </w:rPr>
      </w:pPr>
      <w:r w:rsidRPr="00946FA8">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E23D9B" w:rsidRPr="009A6D27" w:rsidRDefault="00E23D9B" w:rsidP="00E23D9B">
      <w:pPr>
        <w:tabs>
          <w:tab w:val="left" w:pos="993"/>
        </w:tabs>
        <w:ind w:firstLine="426"/>
        <w:jc w:val="both"/>
        <w:rPr>
          <w:b/>
        </w:rPr>
      </w:pPr>
      <w:r w:rsidRPr="009A6D27">
        <w:rPr>
          <w:b/>
        </w:rPr>
        <w:t xml:space="preserve">На основании приказа Госкорпорации «Росатом» №1/768-П от 22.08.2012г. </w:t>
      </w:r>
    </w:p>
    <w:p w:rsidR="00E23D9B" w:rsidRPr="009A6D27" w:rsidRDefault="00E23D9B" w:rsidP="00E23D9B">
      <w:pPr>
        <w:pStyle w:val="ac"/>
        <w:ind w:firstLine="426"/>
        <w:jc w:val="both"/>
      </w:pPr>
      <w:r w:rsidRPr="009A6D27">
        <w:t>1.Требования к поручителям, предоставляющим финансовое обеспечение договорных обязательств Госкорпорации «Росатом» и её организаций.</w:t>
      </w:r>
    </w:p>
    <w:p w:rsidR="00E23D9B" w:rsidRPr="009A6D27" w:rsidRDefault="00E23D9B" w:rsidP="00E23D9B">
      <w:pPr>
        <w:pStyle w:val="ac"/>
        <w:ind w:firstLine="426"/>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9" w:history="1">
        <w:r w:rsidRPr="009A6D27">
          <w:rPr>
            <w:rStyle w:val="a8"/>
            <w:lang w:val="en-US"/>
          </w:rPr>
          <w:t>www</w:t>
        </w:r>
        <w:r w:rsidRPr="009A6D27">
          <w:rPr>
            <w:rStyle w:val="a8"/>
          </w:rPr>
          <w:t>.</w:t>
        </w:r>
        <w:r w:rsidRPr="009A6D27">
          <w:rPr>
            <w:rStyle w:val="a8"/>
            <w:lang w:val="en-US"/>
          </w:rPr>
          <w:t>standartandpoors</w:t>
        </w:r>
        <w:r w:rsidRPr="009A6D27">
          <w:rPr>
            <w:rStyle w:val="a8"/>
          </w:rPr>
          <w:t>.</w:t>
        </w:r>
        <w:r w:rsidRPr="009A6D27">
          <w:rPr>
            <w:rStyle w:val="a8"/>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20" w:history="1">
        <w:r w:rsidRPr="009A6D27">
          <w:rPr>
            <w:rStyle w:val="a8"/>
            <w:lang w:val="en-US"/>
          </w:rPr>
          <w:t>www</w:t>
        </w:r>
        <w:r w:rsidRPr="009A6D27">
          <w:rPr>
            <w:rStyle w:val="a8"/>
          </w:rPr>
          <w:t>.</w:t>
        </w:r>
        <w:r w:rsidRPr="009A6D27">
          <w:rPr>
            <w:rStyle w:val="a8"/>
            <w:lang w:val="en-US"/>
          </w:rPr>
          <w:t>moodys</w:t>
        </w:r>
        <w:r w:rsidRPr="009A6D27">
          <w:rPr>
            <w:rStyle w:val="a8"/>
          </w:rPr>
          <w:t>.</w:t>
        </w:r>
        <w:r w:rsidRPr="009A6D27">
          <w:rPr>
            <w:rStyle w:val="a8"/>
            <w:lang w:val="en-US"/>
          </w:rPr>
          <w:t>com</w:t>
        </w:r>
      </w:hyperlink>
      <w:r w:rsidRPr="009A6D27">
        <w:t xml:space="preserve">) или </w:t>
      </w:r>
      <w:r w:rsidRPr="009A6D27">
        <w:rPr>
          <w:lang w:val="en-US"/>
        </w:rPr>
        <w:t>Fitch</w:t>
      </w:r>
      <w:r w:rsidRPr="009A6D27">
        <w:t xml:space="preserve"> </w:t>
      </w:r>
      <w:r w:rsidRPr="009A6D27">
        <w:rPr>
          <w:lang w:val="en-US"/>
        </w:rPr>
        <w:lastRenderedPageBreak/>
        <w:t>Ratings</w:t>
      </w:r>
      <w:r w:rsidRPr="009A6D27">
        <w:t xml:space="preserve"> </w:t>
      </w:r>
      <w:r w:rsidRPr="009A6D27">
        <w:rPr>
          <w:lang w:val="en-US"/>
        </w:rPr>
        <w:t>Ltd</w:t>
      </w:r>
      <w:r w:rsidRPr="009A6D27">
        <w:t>. (</w:t>
      </w:r>
      <w:hyperlink r:id="rId21" w:history="1">
        <w:r w:rsidRPr="009A6D27">
          <w:rPr>
            <w:rStyle w:val="a8"/>
            <w:lang w:val="en-US"/>
          </w:rPr>
          <w:t>www</w:t>
        </w:r>
        <w:r w:rsidRPr="009A6D27">
          <w:rPr>
            <w:rStyle w:val="a8"/>
          </w:rPr>
          <w:t>.</w:t>
        </w:r>
        <w:proofErr w:type="spellStart"/>
        <w:r w:rsidRPr="009A6D27">
          <w:rPr>
            <w:rStyle w:val="a8"/>
            <w:lang w:val="en-US"/>
          </w:rPr>
          <w:t>fitchratings</w:t>
        </w:r>
        <w:proofErr w:type="spellEnd"/>
        <w:r w:rsidRPr="009A6D27">
          <w:rPr>
            <w:rStyle w:val="a8"/>
          </w:rPr>
          <w:t>.</w:t>
        </w:r>
        <w:r w:rsidRPr="009A6D27">
          <w:rPr>
            <w:rStyle w:val="a8"/>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E23D9B" w:rsidRPr="009A6D27" w:rsidRDefault="00E23D9B" w:rsidP="00E23D9B">
      <w:pPr>
        <w:pStyle w:val="ac"/>
        <w:ind w:firstLine="426"/>
        <w:jc w:val="both"/>
      </w:pPr>
      <w:r w:rsidRPr="009A6D27">
        <w:t>При налич</w:t>
      </w:r>
      <w:proofErr w:type="gramStart"/>
      <w:r w:rsidRPr="009A6D27">
        <w:t>ии у о</w:t>
      </w:r>
      <w:proofErr w:type="gramEnd"/>
      <w:r w:rsidRPr="009A6D27">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23D9B" w:rsidRPr="009A6D27" w:rsidRDefault="00E23D9B" w:rsidP="00E23D9B">
      <w:pPr>
        <w:pStyle w:val="ac"/>
        <w:ind w:firstLine="426"/>
        <w:jc w:val="both"/>
      </w:pPr>
      <w:r w:rsidRPr="009A6D2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23D9B" w:rsidRDefault="00E23D9B" w:rsidP="00E23D9B">
      <w:pPr>
        <w:pStyle w:val="ac"/>
        <w:ind w:firstLine="426"/>
        <w:jc w:val="both"/>
      </w:pPr>
      <w:r w:rsidRPr="009A6D27">
        <w:t>2.Требования к гарантам, предоставляющим финансовое обеспечение договорных обязательств Госкорпорации «Росатом» и её организаций.</w:t>
      </w:r>
    </w:p>
    <w:p w:rsidR="00E23D9B" w:rsidRPr="00F4231C" w:rsidRDefault="00E23D9B" w:rsidP="00E23D9B">
      <w:pPr>
        <w:pStyle w:val="ac"/>
        <w:ind w:firstLine="426"/>
        <w:jc w:val="both"/>
      </w:pPr>
      <w:r>
        <w:t xml:space="preserve">2.1. </w:t>
      </w:r>
      <w:r w:rsidRPr="009A6D27">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23D9B" w:rsidRPr="009A6D27" w:rsidRDefault="00E23D9B" w:rsidP="00E23D9B">
      <w:pPr>
        <w:pStyle w:val="ac"/>
        <w:ind w:firstLine="426"/>
        <w:jc w:val="both"/>
      </w:pPr>
      <w:r w:rsidRPr="009A6D27">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23D9B" w:rsidRPr="00F30B3E" w:rsidRDefault="00E23D9B" w:rsidP="00E23D9B">
      <w:pPr>
        <w:pStyle w:val="ac"/>
        <w:ind w:firstLine="426"/>
        <w:jc w:val="both"/>
      </w:pPr>
      <w:r w:rsidRPr="009A6D27">
        <w:t>Наличие в системе страхования вкладов (в случае если банковскую гарантию предоставляет российский банк);</w:t>
      </w:r>
    </w:p>
    <w:p w:rsidR="00E23D9B" w:rsidRDefault="00E23D9B" w:rsidP="00E23D9B">
      <w:pPr>
        <w:pStyle w:val="ac"/>
        <w:ind w:firstLine="426"/>
        <w:jc w:val="both"/>
      </w:pPr>
      <w:r w:rsidRPr="009A6D27">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23D9B" w:rsidRDefault="00E23D9B" w:rsidP="00E23D9B">
      <w:pPr>
        <w:pStyle w:val="ac"/>
        <w:ind w:firstLine="426"/>
        <w:jc w:val="both"/>
      </w:pPr>
      <w:r>
        <w:t xml:space="preserve">2.2. </w:t>
      </w:r>
      <w:proofErr w:type="gramStart"/>
      <w:r w:rsidRPr="009A6D27">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E23D9B" w:rsidRPr="00F4231C" w:rsidRDefault="00E23D9B" w:rsidP="00E23D9B">
      <w:pPr>
        <w:pStyle w:val="ac"/>
        <w:ind w:firstLine="426"/>
        <w:jc w:val="both"/>
        <w:rPr>
          <w:sz w:val="28"/>
        </w:rPr>
      </w:pPr>
      <w:r w:rsidRPr="00477836">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3.54.</w:t>
      </w:r>
      <w:r w:rsidRPr="00477836">
        <w:rPr>
          <w:bCs/>
        </w:rPr>
        <w:t xml:space="preserve"> настоящей документации.</w:t>
      </w:r>
    </w:p>
    <w:p w:rsidR="00E23D9B" w:rsidRPr="00197808" w:rsidRDefault="00E23D9B" w:rsidP="00E23D9B">
      <w:pPr>
        <w:numPr>
          <w:ilvl w:val="0"/>
          <w:numId w:val="1"/>
        </w:numPr>
        <w:tabs>
          <w:tab w:val="clear" w:pos="720"/>
          <w:tab w:val="num" w:pos="480"/>
          <w:tab w:val="left" w:pos="851"/>
        </w:tabs>
        <w:ind w:left="0" w:firstLine="426"/>
        <w:contextualSpacing/>
        <w:jc w:val="both"/>
        <w:rPr>
          <w:b/>
        </w:rPr>
      </w:pPr>
      <w:r w:rsidRPr="00197808">
        <w:rPr>
          <w:b/>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23D9B" w:rsidRPr="00197808" w:rsidRDefault="00E23D9B" w:rsidP="00E23D9B">
      <w:pPr>
        <w:numPr>
          <w:ilvl w:val="0"/>
          <w:numId w:val="1"/>
        </w:numPr>
        <w:tabs>
          <w:tab w:val="clear" w:pos="720"/>
          <w:tab w:val="num" w:pos="480"/>
          <w:tab w:val="left" w:pos="851"/>
        </w:tabs>
        <w:ind w:left="0" w:firstLine="426"/>
        <w:contextualSpacing/>
        <w:jc w:val="both"/>
        <w:rPr>
          <w:b/>
        </w:rPr>
      </w:pPr>
      <w:r w:rsidRPr="00197808">
        <w:rPr>
          <w:b/>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23D9B" w:rsidRPr="00197808" w:rsidRDefault="00E23D9B" w:rsidP="00E23D9B">
      <w:pPr>
        <w:numPr>
          <w:ilvl w:val="0"/>
          <w:numId w:val="1"/>
        </w:numPr>
        <w:tabs>
          <w:tab w:val="clear" w:pos="720"/>
          <w:tab w:val="num" w:pos="480"/>
          <w:tab w:val="left" w:pos="851"/>
        </w:tabs>
        <w:ind w:left="0" w:firstLine="426"/>
        <w:contextualSpacing/>
        <w:jc w:val="both"/>
        <w:rPr>
          <w:b/>
        </w:rPr>
      </w:pPr>
      <w:r w:rsidRPr="00197808">
        <w:rPr>
          <w:b/>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22"/>
      <w:footerReference w:type="default" r:id="rId2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AB1" w:rsidRDefault="003A3AB1" w:rsidP="000B5A1E">
      <w:r>
        <w:separator/>
      </w:r>
    </w:p>
  </w:endnote>
  <w:endnote w:type="continuationSeparator" w:id="0">
    <w:p w:rsidR="003A3AB1" w:rsidRDefault="003A3AB1" w:rsidP="000B5A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064" w:rsidRDefault="000B5A1E">
    <w:pPr>
      <w:pStyle w:val="a5"/>
      <w:framePr w:wrap="around" w:vAnchor="text" w:hAnchor="margin" w:xAlign="center" w:y="1"/>
      <w:rPr>
        <w:rStyle w:val="a7"/>
      </w:rPr>
    </w:pPr>
    <w:r>
      <w:rPr>
        <w:rStyle w:val="a7"/>
      </w:rPr>
      <w:fldChar w:fldCharType="begin"/>
    </w:r>
    <w:r w:rsidR="00E23D9B">
      <w:rPr>
        <w:rStyle w:val="a7"/>
      </w:rPr>
      <w:instrText xml:space="preserve">PAGE  </w:instrText>
    </w:r>
    <w:r>
      <w:rPr>
        <w:rStyle w:val="a7"/>
      </w:rPr>
      <w:fldChar w:fldCharType="end"/>
    </w:r>
  </w:p>
  <w:p w:rsidR="00176064" w:rsidRDefault="003A3AB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064" w:rsidRPr="00FE6219" w:rsidRDefault="003A3AB1"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AB1" w:rsidRDefault="003A3AB1" w:rsidP="000B5A1E">
      <w:r>
        <w:separator/>
      </w:r>
    </w:p>
  </w:footnote>
  <w:footnote w:type="continuationSeparator" w:id="0">
    <w:p w:rsidR="003A3AB1" w:rsidRDefault="003A3AB1" w:rsidP="000B5A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064" w:rsidRPr="00AA6153" w:rsidRDefault="003A3AB1" w:rsidP="00AA6153">
    <w:pPr>
      <w:pageBreakBefore/>
      <w:rPr>
        <w:color w:val="000000"/>
        <w:sz w:val="28"/>
        <w:szCs w:val="28"/>
        <w:lang w:val="en-US"/>
      </w:rPr>
    </w:pPr>
  </w:p>
  <w:p w:rsidR="00176064" w:rsidRPr="00AA6153" w:rsidRDefault="003A3AB1" w:rsidP="00AA6153">
    <w:pPr>
      <w:pageBreakBefore/>
      <w:rPr>
        <w:color w:val="000000"/>
        <w:sz w:val="28"/>
        <w:szCs w:val="28"/>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064" w:rsidRPr="00F429FC" w:rsidRDefault="000B5A1E"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E23D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39E1">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A15CF098"/>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23D9B"/>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5A1E"/>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AB1"/>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39E1"/>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113"/>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3D9B"/>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D9B"/>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23D9B"/>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23D9B"/>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E23D9B"/>
    <w:rPr>
      <w:rFonts w:ascii="Cambria" w:eastAsia="Times New Roman" w:hAnsi="Cambria" w:cs="Times New Roman"/>
      <w:b/>
      <w:bCs/>
      <w:sz w:val="26"/>
      <w:szCs w:val="26"/>
      <w:lang w:eastAsia="ru-RU"/>
    </w:rPr>
  </w:style>
  <w:style w:type="character" w:customStyle="1" w:styleId="40">
    <w:name w:val="Заголовок 4 Знак"/>
    <w:basedOn w:val="a0"/>
    <w:link w:val="4"/>
    <w:rsid w:val="00E23D9B"/>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E23D9B"/>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E23D9B"/>
    <w:rPr>
      <w:rFonts w:ascii="Courier New" w:eastAsia="Times New Roman" w:hAnsi="Courier New" w:cs="Courier New"/>
      <w:sz w:val="20"/>
      <w:szCs w:val="20"/>
      <w:lang w:eastAsia="ru-RU"/>
    </w:rPr>
  </w:style>
  <w:style w:type="paragraph" w:styleId="a5">
    <w:name w:val="footer"/>
    <w:basedOn w:val="a"/>
    <w:link w:val="a6"/>
    <w:uiPriority w:val="99"/>
    <w:rsid w:val="00E23D9B"/>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23D9B"/>
    <w:rPr>
      <w:rFonts w:ascii="Courier New" w:eastAsia="Times New Roman" w:hAnsi="Courier New" w:cs="Courier New"/>
      <w:sz w:val="20"/>
      <w:szCs w:val="20"/>
      <w:lang w:eastAsia="ru-RU"/>
    </w:rPr>
  </w:style>
  <w:style w:type="character" w:styleId="a7">
    <w:name w:val="page number"/>
    <w:basedOn w:val="a0"/>
    <w:semiHidden/>
    <w:rsid w:val="00E23D9B"/>
  </w:style>
  <w:style w:type="paragraph" w:customStyle="1" w:styleId="1">
    <w:name w:val="заголовок 1"/>
    <w:basedOn w:val="a"/>
    <w:next w:val="a"/>
    <w:rsid w:val="00E23D9B"/>
    <w:pPr>
      <w:keepNext/>
      <w:widowControl w:val="0"/>
      <w:jc w:val="center"/>
    </w:pPr>
    <w:rPr>
      <w:b/>
      <w:snapToGrid w:val="0"/>
      <w:sz w:val="22"/>
      <w:szCs w:val="20"/>
    </w:rPr>
  </w:style>
  <w:style w:type="paragraph" w:styleId="HTML">
    <w:name w:val="HTML Preformatted"/>
    <w:basedOn w:val="a"/>
    <w:link w:val="HTML0"/>
    <w:semiHidden/>
    <w:rsid w:val="00E23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E23D9B"/>
    <w:rPr>
      <w:rFonts w:ascii="Courier New" w:eastAsia="Times New Roman" w:hAnsi="Courier New" w:cs="Courier New"/>
      <w:sz w:val="20"/>
      <w:szCs w:val="20"/>
      <w:lang w:eastAsia="ru-RU"/>
    </w:rPr>
  </w:style>
  <w:style w:type="character" w:styleId="a8">
    <w:name w:val="Hyperlink"/>
    <w:rsid w:val="00E23D9B"/>
    <w:rPr>
      <w:color w:val="0000FF"/>
      <w:u w:val="single"/>
    </w:rPr>
  </w:style>
  <w:style w:type="paragraph" w:styleId="a9">
    <w:name w:val="Body Text"/>
    <w:basedOn w:val="a"/>
    <w:link w:val="aa"/>
    <w:semiHidden/>
    <w:rsid w:val="00E23D9B"/>
    <w:pPr>
      <w:spacing w:after="120"/>
    </w:pPr>
  </w:style>
  <w:style w:type="character" w:customStyle="1" w:styleId="aa">
    <w:name w:val="Основной текст Знак"/>
    <w:basedOn w:val="a0"/>
    <w:link w:val="a9"/>
    <w:semiHidden/>
    <w:rsid w:val="00E23D9B"/>
    <w:rPr>
      <w:rFonts w:ascii="Times New Roman" w:eastAsia="Times New Roman" w:hAnsi="Times New Roman" w:cs="Times New Roman"/>
      <w:sz w:val="24"/>
      <w:szCs w:val="24"/>
      <w:lang w:eastAsia="ru-RU"/>
    </w:rPr>
  </w:style>
  <w:style w:type="paragraph" w:styleId="2">
    <w:name w:val="toc 2"/>
    <w:basedOn w:val="a"/>
    <w:next w:val="a"/>
    <w:autoRedefine/>
    <w:uiPriority w:val="39"/>
    <w:rsid w:val="00E23D9B"/>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23D9B"/>
    <w:pPr>
      <w:tabs>
        <w:tab w:val="left" w:pos="426"/>
        <w:tab w:val="right" w:leader="dot" w:pos="9923"/>
      </w:tabs>
      <w:ind w:left="426" w:hanging="426"/>
    </w:pPr>
    <w:rPr>
      <w:noProof/>
      <w:szCs w:val="20"/>
    </w:rPr>
  </w:style>
  <w:style w:type="paragraph" w:customStyle="1" w:styleId="ab">
    <w:name w:val="регламент список"/>
    <w:basedOn w:val="3"/>
    <w:autoRedefine/>
    <w:rsid w:val="00E23D9B"/>
    <w:pPr>
      <w:keepLines/>
      <w:spacing w:before="120" w:after="120" w:line="180" w:lineRule="atLeast"/>
      <w:outlineLvl w:val="9"/>
    </w:pPr>
    <w:rPr>
      <w:rFonts w:ascii="Times New Roman" w:hAnsi="Times New Roman"/>
      <w:spacing w:val="-5"/>
      <w:kern w:val="28"/>
      <w:sz w:val="24"/>
      <w:szCs w:val="20"/>
      <w:lang w:eastAsia="en-US"/>
    </w:rPr>
  </w:style>
  <w:style w:type="paragraph" w:styleId="ac">
    <w:name w:val="No Spacing"/>
    <w:uiPriority w:val="1"/>
    <w:qFormat/>
    <w:rsid w:val="00E23D9B"/>
    <w:pPr>
      <w:spacing w:after="0" w:line="240" w:lineRule="auto"/>
    </w:pPr>
    <w:rPr>
      <w:rFonts w:ascii="Times New Roman" w:eastAsia="Times New Roman" w:hAnsi="Times New Roman" w:cs="Times New Roman"/>
      <w:sz w:val="24"/>
      <w:szCs w:val="24"/>
      <w:lang w:eastAsia="ru-RU"/>
    </w:rPr>
  </w:style>
  <w:style w:type="character" w:styleId="ad">
    <w:name w:val="Strong"/>
    <w:qFormat/>
    <w:rsid w:val="00E23D9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fitchratings.com" TargetMode="External"/><Relationship Id="rId7" Type="http://schemas.openxmlformats.org/officeDocument/2006/relationships/hyperlink" Target="http://www.zakupki.gov.ru/223" TargetMode="External"/><Relationship Id="rId12" Type="http://schemas.openxmlformats.org/officeDocument/2006/relationships/hyperlink" Target="mailto:agnovikov@luch.podolsk.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www.standart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1677</Words>
  <Characters>9565</Characters>
  <Application>Microsoft Office Word</Application>
  <DocSecurity>0</DocSecurity>
  <Lines>79</Lines>
  <Paragraphs>22</Paragraphs>
  <ScaleCrop>false</ScaleCrop>
  <Company>Your Company Name</Company>
  <LinksUpToDate>false</LinksUpToDate>
  <CharactersWithSpaces>11220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2013-11-27T04:41:00Z</dcterms:created>
  <dcterms:modified xsi:type="dcterms:W3CDTF">2013-12-05T05:23:00Z</dcterms:modified>
</cp:coreProperties>
</file>