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BE" w:rsidRPr="000B5041" w:rsidRDefault="009377BE" w:rsidP="009377BE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80417761"/>
      <w:r>
        <w:rPr>
          <w:sz w:val="28"/>
          <w:szCs w:val="28"/>
        </w:rPr>
        <w:t>ТОМ 2 «ТЕХНИЧЕСКАЯ ЧАСТЬ»</w:t>
      </w:r>
      <w:bookmarkEnd w:id="0"/>
    </w:p>
    <w:p w:rsidR="009377BE" w:rsidRDefault="009377BE" w:rsidP="009377BE">
      <w:pPr>
        <w:jc w:val="both"/>
        <w:rPr>
          <w:sz w:val="23"/>
          <w:szCs w:val="23"/>
        </w:rPr>
      </w:pPr>
    </w:p>
    <w:p w:rsidR="00601D2D" w:rsidRDefault="00601D2D" w:rsidP="00601D2D">
      <w:pPr>
        <w:jc w:val="center"/>
        <w:rPr>
          <w:b/>
          <w:bCs/>
          <w:sz w:val="32"/>
          <w:szCs w:val="32"/>
        </w:rPr>
      </w:pPr>
      <w:r w:rsidRPr="00892707">
        <w:rPr>
          <w:b/>
          <w:bCs/>
          <w:sz w:val="32"/>
          <w:szCs w:val="32"/>
        </w:rPr>
        <w:t>Спецификация</w:t>
      </w:r>
      <w:r>
        <w:rPr>
          <w:b/>
          <w:bCs/>
          <w:sz w:val="32"/>
          <w:szCs w:val="32"/>
        </w:rPr>
        <w:t xml:space="preserve"> № 1</w:t>
      </w:r>
    </w:p>
    <w:p w:rsidR="00601D2D" w:rsidRPr="00892707" w:rsidRDefault="00601D2D" w:rsidP="00601D2D">
      <w:pPr>
        <w:jc w:val="center"/>
        <w:rPr>
          <w:b/>
          <w:bCs/>
          <w:sz w:val="32"/>
          <w:szCs w:val="32"/>
        </w:rPr>
      </w:pPr>
    </w:p>
    <w:p w:rsidR="00601D2D" w:rsidRDefault="00601D2D" w:rsidP="00601D2D">
      <w:pPr>
        <w:ind w:left="-426"/>
        <w:rPr>
          <w:b/>
          <w:bCs/>
        </w:rPr>
      </w:pPr>
      <w:r w:rsidRPr="00892707">
        <w:rPr>
          <w:b/>
          <w:bCs/>
        </w:rPr>
        <w:t xml:space="preserve">Адрес поставки: ОАО «НИАЭП» по адресу:  603006, г. </w:t>
      </w:r>
      <w:proofErr w:type="spellStart"/>
      <w:r w:rsidRPr="00892707">
        <w:rPr>
          <w:b/>
          <w:bCs/>
        </w:rPr>
        <w:t>Н.Новгород</w:t>
      </w:r>
      <w:proofErr w:type="spellEnd"/>
      <w:r w:rsidRPr="00892707">
        <w:rPr>
          <w:b/>
          <w:bCs/>
        </w:rPr>
        <w:t>, пл. Свободы, д.3</w:t>
      </w:r>
    </w:p>
    <w:p w:rsidR="00601D2D" w:rsidRPr="00892707" w:rsidRDefault="00601D2D" w:rsidP="00601D2D">
      <w:pPr>
        <w:ind w:left="-426"/>
        <w:rPr>
          <w:sz w:val="20"/>
          <w:szCs w:val="20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4253"/>
        <w:gridCol w:w="850"/>
        <w:gridCol w:w="1134"/>
        <w:gridCol w:w="1134"/>
      </w:tblGrid>
      <w:tr w:rsidR="00601D2D" w:rsidRPr="00892707" w:rsidTr="00601D2D">
        <w:trPr>
          <w:trHeight w:val="792"/>
        </w:trPr>
        <w:tc>
          <w:tcPr>
            <w:tcW w:w="567" w:type="dxa"/>
            <w:noWrap/>
            <w:vAlign w:val="center"/>
          </w:tcPr>
          <w:p w:rsidR="00601D2D" w:rsidRPr="00892707" w:rsidRDefault="00601D2D" w:rsidP="00AE2D70">
            <w:pPr>
              <w:ind w:left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892707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 xml:space="preserve">Наименование, артикул или </w:t>
            </w:r>
            <w:proofErr w:type="gramStart"/>
            <w:r w:rsidRPr="00892707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892707">
              <w:rPr>
                <w:b/>
                <w:bCs/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4253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Срок гарантии не менее</w:t>
            </w:r>
          </w:p>
        </w:tc>
      </w:tr>
      <w:tr w:rsidR="00601D2D" w:rsidRPr="00892707" w:rsidTr="00601D2D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 w:rsidRPr="00892707">
              <w:rPr>
                <w:sz w:val="20"/>
                <w:szCs w:val="20"/>
              </w:rPr>
              <w:t xml:space="preserve">Бумага </w:t>
            </w:r>
            <w:r w:rsidRPr="00892707">
              <w:rPr>
                <w:sz w:val="20"/>
                <w:szCs w:val="20"/>
                <w:lang w:val="en-US"/>
              </w:rPr>
              <w:t>A</w:t>
            </w:r>
            <w:r w:rsidRPr="00892707">
              <w:rPr>
                <w:sz w:val="20"/>
                <w:szCs w:val="20"/>
              </w:rPr>
              <w:t>4</w:t>
            </w:r>
          </w:p>
        </w:tc>
        <w:tc>
          <w:tcPr>
            <w:tcW w:w="4253" w:type="dxa"/>
            <w:vAlign w:val="center"/>
          </w:tcPr>
          <w:p w:rsidR="00601D2D" w:rsidRPr="00892707" w:rsidRDefault="00601D2D" w:rsidP="00232F0E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листовая для офисной техники </w:t>
            </w:r>
            <w:r w:rsidR="00232F0E">
              <w:rPr>
                <w:sz w:val="20"/>
                <w:szCs w:val="20"/>
              </w:rPr>
              <w:t xml:space="preserve">не ниже </w:t>
            </w:r>
            <w:r w:rsidRPr="00601D2D">
              <w:rPr>
                <w:sz w:val="20"/>
                <w:szCs w:val="20"/>
              </w:rPr>
              <w:t>класса</w:t>
            </w:r>
            <w:proofErr w:type="gramStart"/>
            <w:r w:rsidRPr="00601D2D">
              <w:rPr>
                <w:sz w:val="20"/>
                <w:szCs w:val="20"/>
              </w:rPr>
              <w:t xml:space="preserve"> </w:t>
            </w:r>
            <w:r w:rsidR="00232F0E">
              <w:rPr>
                <w:sz w:val="20"/>
                <w:szCs w:val="20"/>
              </w:rPr>
              <w:t>В</w:t>
            </w:r>
            <w:proofErr w:type="gramEnd"/>
            <w:r w:rsidRPr="00601D2D">
              <w:rPr>
                <w:sz w:val="20"/>
                <w:szCs w:val="20"/>
              </w:rPr>
              <w:t xml:space="preserve"> формата А4, размер листа 210х297мм, плотность 80 г/м2, яркость не менее 96%, белизна не менее 153% (CIE), толщина не менее 104 мкм,  в пачке 500 листов, цвет белый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601D2D" w:rsidRPr="00892707" w:rsidTr="00601D2D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  <w:lang w:val="en-US"/>
              </w:rPr>
            </w:pPr>
            <w:r w:rsidRPr="00892707">
              <w:rPr>
                <w:sz w:val="20"/>
                <w:szCs w:val="20"/>
              </w:rPr>
              <w:t xml:space="preserve">Бумага </w:t>
            </w:r>
            <w:r w:rsidRPr="00892707">
              <w:rPr>
                <w:sz w:val="20"/>
                <w:szCs w:val="20"/>
                <w:lang w:val="en-US"/>
              </w:rPr>
              <w:t>A</w:t>
            </w:r>
            <w:r w:rsidRPr="00892707">
              <w:rPr>
                <w:sz w:val="20"/>
                <w:szCs w:val="20"/>
              </w:rPr>
              <w:t>3</w:t>
            </w:r>
          </w:p>
        </w:tc>
        <w:tc>
          <w:tcPr>
            <w:tcW w:w="4253" w:type="dxa"/>
            <w:vAlign w:val="center"/>
          </w:tcPr>
          <w:p w:rsidR="00601D2D" w:rsidRPr="00892707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листовая для офисной техники </w:t>
            </w:r>
            <w:r w:rsidR="00232F0E">
              <w:rPr>
                <w:sz w:val="20"/>
                <w:szCs w:val="20"/>
              </w:rPr>
              <w:t xml:space="preserve">не ниже </w:t>
            </w:r>
            <w:r w:rsidR="00232F0E" w:rsidRPr="00601D2D">
              <w:rPr>
                <w:sz w:val="20"/>
                <w:szCs w:val="20"/>
              </w:rPr>
              <w:t>класса</w:t>
            </w:r>
            <w:proofErr w:type="gramStart"/>
            <w:r w:rsidR="00232F0E" w:rsidRPr="00601D2D">
              <w:rPr>
                <w:sz w:val="20"/>
                <w:szCs w:val="20"/>
              </w:rPr>
              <w:t xml:space="preserve"> </w:t>
            </w:r>
            <w:r w:rsidR="00232F0E">
              <w:rPr>
                <w:sz w:val="20"/>
                <w:szCs w:val="20"/>
              </w:rPr>
              <w:t>В</w:t>
            </w:r>
            <w:proofErr w:type="gramEnd"/>
            <w:r w:rsidRPr="00601D2D">
              <w:rPr>
                <w:sz w:val="20"/>
                <w:szCs w:val="20"/>
              </w:rPr>
              <w:t xml:space="preserve"> формата А3, размер 297х420мм, плотность 80 г/м2, яркость не менее 96%, белизна не менее 153% (CIE), толщина не менее 104 мкм,  в пачке 500 листов, цвет белый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601D2D" w:rsidRPr="00892707" w:rsidTr="00601D2D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  <w:r w:rsidRPr="00601D2D">
              <w:rPr>
                <w:sz w:val="20"/>
                <w:szCs w:val="20"/>
              </w:rPr>
              <w:t xml:space="preserve"> 160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  <w:r w:rsidRPr="00601D2D">
              <w:rPr>
                <w:sz w:val="20"/>
                <w:szCs w:val="20"/>
              </w:rPr>
              <w:t xml:space="preserve"> А4</w:t>
            </w:r>
          </w:p>
        </w:tc>
        <w:tc>
          <w:tcPr>
            <w:tcW w:w="4253" w:type="dxa"/>
            <w:vAlign w:val="center"/>
          </w:tcPr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Формат листов А</w:t>
            </w:r>
            <w:proofErr w:type="gramStart"/>
            <w:r w:rsidRPr="00601D2D">
              <w:rPr>
                <w:sz w:val="20"/>
                <w:szCs w:val="20"/>
              </w:rPr>
              <w:t>4</w:t>
            </w:r>
            <w:proofErr w:type="gramEnd"/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Плотность бумаги 160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Листов в пачке 250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Яркость бумаги 96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Класс бумаги A++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Белизна 161CIE%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Штук в коробке 5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Торговая марка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Производитель </w:t>
            </w:r>
            <w:proofErr w:type="spellStart"/>
            <w:r w:rsidRPr="00601D2D">
              <w:rPr>
                <w:sz w:val="20"/>
                <w:szCs w:val="20"/>
              </w:rPr>
              <w:t>Mondi</w:t>
            </w:r>
            <w:proofErr w:type="spellEnd"/>
          </w:p>
          <w:p w:rsidR="00601D2D" w:rsidRPr="00892707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Применяется для печати на цветных копировальных аппаратах, цветных и черно-белых принтерах, цифровых печатных устройствах.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601D2D">
            <w:pPr>
              <w:jc w:val="center"/>
              <w:rPr>
                <w:sz w:val="20"/>
                <w:szCs w:val="20"/>
              </w:rPr>
            </w:pPr>
            <w:r w:rsidRPr="00892707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601D2D" w:rsidRPr="00892707" w:rsidTr="00601D2D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  <w:r w:rsidRPr="00601D2D">
              <w:rPr>
                <w:sz w:val="20"/>
                <w:szCs w:val="20"/>
              </w:rPr>
              <w:t xml:space="preserve"> 220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  <w:r w:rsidRPr="00601D2D">
              <w:rPr>
                <w:sz w:val="20"/>
                <w:szCs w:val="20"/>
              </w:rPr>
              <w:t xml:space="preserve"> А3</w:t>
            </w:r>
          </w:p>
        </w:tc>
        <w:tc>
          <w:tcPr>
            <w:tcW w:w="4253" w:type="dxa"/>
            <w:vAlign w:val="center"/>
          </w:tcPr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Формат листов А3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Плотность бумаги 220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Листов в пачке 250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Яркость бумаги 99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Класс бумаги A++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Белизна 161CIE%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Штук в коробке 4</w:t>
            </w:r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Торговая марка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</w:p>
          <w:p w:rsidR="00601D2D" w:rsidRPr="00601D2D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Производитель </w:t>
            </w:r>
            <w:proofErr w:type="spellStart"/>
            <w:r w:rsidRPr="00601D2D">
              <w:rPr>
                <w:sz w:val="20"/>
                <w:szCs w:val="20"/>
              </w:rPr>
              <w:t>Mondi</w:t>
            </w:r>
            <w:proofErr w:type="spellEnd"/>
          </w:p>
          <w:p w:rsidR="00601D2D" w:rsidRPr="00892707" w:rsidRDefault="00601D2D" w:rsidP="00601D2D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 w:rsidRPr="00892707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</w:tbl>
    <w:p w:rsidR="00601D2D" w:rsidRPr="00892707" w:rsidRDefault="00601D2D" w:rsidP="00601D2D">
      <w:pPr>
        <w:ind w:left="-426"/>
        <w:rPr>
          <w:sz w:val="20"/>
          <w:szCs w:val="20"/>
        </w:rPr>
      </w:pPr>
    </w:p>
    <w:p w:rsidR="00601D2D" w:rsidRDefault="00601D2D" w:rsidP="00601D2D">
      <w:pPr>
        <w:ind w:left="-426"/>
        <w:jc w:val="center"/>
        <w:rPr>
          <w:b/>
          <w:bCs/>
          <w:color w:val="000000"/>
          <w:sz w:val="32"/>
          <w:szCs w:val="32"/>
        </w:rPr>
      </w:pPr>
    </w:p>
    <w:p w:rsidR="00601D2D" w:rsidRDefault="00601D2D">
      <w:pPr>
        <w:spacing w:after="200" w:line="276" w:lineRule="auto"/>
        <w:rPr>
          <w:rFonts w:eastAsia="ヒラギノ角ゴ Pro W3"/>
          <w:b/>
          <w:color w:val="000000"/>
          <w:sz w:val="28"/>
          <w:szCs w:val="28"/>
          <w:lang w:eastAsia="en-US"/>
        </w:rPr>
      </w:pPr>
      <w:r>
        <w:rPr>
          <w:b/>
          <w:szCs w:val="28"/>
        </w:rPr>
        <w:br w:type="page"/>
      </w:r>
    </w:p>
    <w:p w:rsidR="00601D2D" w:rsidRPr="00892707" w:rsidRDefault="00601D2D" w:rsidP="00601D2D">
      <w:pPr>
        <w:ind w:left="-426"/>
        <w:jc w:val="center"/>
        <w:rPr>
          <w:sz w:val="32"/>
          <w:szCs w:val="32"/>
        </w:rPr>
      </w:pPr>
      <w:r w:rsidRPr="00892707">
        <w:rPr>
          <w:b/>
          <w:bCs/>
          <w:color w:val="000000"/>
          <w:sz w:val="32"/>
          <w:szCs w:val="32"/>
        </w:rPr>
        <w:lastRenderedPageBreak/>
        <w:t>Дополнительная спецификация</w:t>
      </w:r>
    </w:p>
    <w:p w:rsidR="00601D2D" w:rsidRPr="00892707" w:rsidRDefault="00601D2D" w:rsidP="00601D2D">
      <w:pPr>
        <w:ind w:left="-426"/>
        <w:rPr>
          <w:sz w:val="20"/>
          <w:szCs w:val="20"/>
        </w:rPr>
      </w:pPr>
      <w:r w:rsidRPr="00892707">
        <w:rPr>
          <w:b/>
          <w:bCs/>
        </w:rPr>
        <w:t xml:space="preserve">Адрес поставки: ОАО «НИАЭП» по адресу: 603006, г. </w:t>
      </w:r>
      <w:proofErr w:type="spellStart"/>
      <w:r w:rsidRPr="00892707">
        <w:rPr>
          <w:b/>
          <w:bCs/>
        </w:rPr>
        <w:t>Н.Новгород</w:t>
      </w:r>
      <w:proofErr w:type="spellEnd"/>
      <w:r w:rsidRPr="00892707">
        <w:rPr>
          <w:b/>
          <w:bCs/>
        </w:rPr>
        <w:t>, пл. Свободы, д.3</w:t>
      </w:r>
    </w:p>
    <w:p w:rsidR="009377BE" w:rsidRDefault="009377BE" w:rsidP="009377BE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center"/>
        <w:rPr>
          <w:b/>
          <w:szCs w:val="28"/>
        </w:rPr>
      </w:pPr>
    </w:p>
    <w:p w:rsidR="00601D2D" w:rsidRPr="00892707" w:rsidRDefault="00601D2D" w:rsidP="00601D2D">
      <w:pPr>
        <w:ind w:left="-426"/>
        <w:rPr>
          <w:sz w:val="20"/>
          <w:szCs w:val="20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4253"/>
        <w:gridCol w:w="850"/>
        <w:gridCol w:w="1134"/>
        <w:gridCol w:w="1134"/>
      </w:tblGrid>
      <w:tr w:rsidR="00601D2D" w:rsidRPr="00892707" w:rsidTr="00AE2D70">
        <w:trPr>
          <w:trHeight w:val="792"/>
        </w:trPr>
        <w:tc>
          <w:tcPr>
            <w:tcW w:w="567" w:type="dxa"/>
            <w:noWrap/>
            <w:vAlign w:val="center"/>
          </w:tcPr>
          <w:p w:rsidR="00601D2D" w:rsidRPr="00892707" w:rsidRDefault="00601D2D" w:rsidP="00AE2D70">
            <w:pPr>
              <w:ind w:left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892707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b/>
                <w:bCs/>
                <w:color w:val="000000"/>
                <w:sz w:val="20"/>
                <w:szCs w:val="20"/>
              </w:rPr>
              <w:t>*</w:t>
            </w:r>
            <w:r w:rsidRPr="00892707">
              <w:rPr>
                <w:b/>
                <w:bCs/>
                <w:color w:val="000000"/>
                <w:sz w:val="20"/>
                <w:szCs w:val="20"/>
              </w:rPr>
              <w:t xml:space="preserve">, артикул или </w:t>
            </w:r>
            <w:proofErr w:type="gramStart"/>
            <w:r w:rsidRPr="00892707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892707">
              <w:rPr>
                <w:b/>
                <w:bCs/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4253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b/>
                <w:bCs/>
                <w:color w:val="000000"/>
                <w:sz w:val="20"/>
                <w:szCs w:val="20"/>
              </w:rPr>
              <w:t>Срок гарантии не менее</w:t>
            </w:r>
          </w:p>
        </w:tc>
      </w:tr>
      <w:tr w:rsidR="00601D2D" w:rsidRPr="00892707" w:rsidTr="00AE2D70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3"/>
              </w:num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 w:rsidRPr="00892707">
              <w:rPr>
                <w:sz w:val="20"/>
                <w:szCs w:val="20"/>
              </w:rPr>
              <w:t xml:space="preserve">Бумага </w:t>
            </w:r>
            <w:r w:rsidRPr="00892707">
              <w:rPr>
                <w:sz w:val="20"/>
                <w:szCs w:val="20"/>
                <w:lang w:val="en-US"/>
              </w:rPr>
              <w:t>A</w:t>
            </w:r>
            <w:r w:rsidRPr="00892707">
              <w:rPr>
                <w:sz w:val="20"/>
                <w:szCs w:val="20"/>
              </w:rPr>
              <w:t>4</w:t>
            </w:r>
          </w:p>
        </w:tc>
        <w:tc>
          <w:tcPr>
            <w:tcW w:w="4253" w:type="dxa"/>
            <w:vAlign w:val="center"/>
          </w:tcPr>
          <w:p w:rsidR="00601D2D" w:rsidRPr="00892707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листовая для офисной техники </w:t>
            </w:r>
            <w:r w:rsidR="00232F0E">
              <w:rPr>
                <w:sz w:val="20"/>
                <w:szCs w:val="20"/>
              </w:rPr>
              <w:t xml:space="preserve">не ниже </w:t>
            </w:r>
            <w:r w:rsidR="00232F0E" w:rsidRPr="00601D2D">
              <w:rPr>
                <w:sz w:val="20"/>
                <w:szCs w:val="20"/>
              </w:rPr>
              <w:t>класса</w:t>
            </w:r>
            <w:proofErr w:type="gramStart"/>
            <w:r w:rsidR="00232F0E" w:rsidRPr="00601D2D">
              <w:rPr>
                <w:sz w:val="20"/>
                <w:szCs w:val="20"/>
              </w:rPr>
              <w:t xml:space="preserve"> </w:t>
            </w:r>
            <w:r w:rsidR="00232F0E">
              <w:rPr>
                <w:sz w:val="20"/>
                <w:szCs w:val="20"/>
              </w:rPr>
              <w:t>В</w:t>
            </w:r>
            <w:proofErr w:type="gramEnd"/>
            <w:r w:rsidRPr="00601D2D">
              <w:rPr>
                <w:sz w:val="20"/>
                <w:szCs w:val="20"/>
              </w:rPr>
              <w:t xml:space="preserve"> формата А4, размер листа 210х297мм, плотность 80 г/м2, яркость не менее 96%, белизна не менее 153% (CIE), толщина не менее 104 мкм,  в пачке 500 листов, цвет белый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601D2D" w:rsidRPr="00892707" w:rsidTr="00AE2D70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3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  <w:lang w:val="en-US"/>
              </w:rPr>
            </w:pPr>
            <w:r w:rsidRPr="00892707">
              <w:rPr>
                <w:sz w:val="20"/>
                <w:szCs w:val="20"/>
              </w:rPr>
              <w:t xml:space="preserve">Бумага </w:t>
            </w:r>
            <w:r w:rsidRPr="00892707">
              <w:rPr>
                <w:sz w:val="20"/>
                <w:szCs w:val="20"/>
                <w:lang w:val="en-US"/>
              </w:rPr>
              <w:t>A</w:t>
            </w:r>
            <w:r w:rsidRPr="00892707">
              <w:rPr>
                <w:sz w:val="20"/>
                <w:szCs w:val="20"/>
              </w:rPr>
              <w:t>3</w:t>
            </w:r>
          </w:p>
        </w:tc>
        <w:tc>
          <w:tcPr>
            <w:tcW w:w="4253" w:type="dxa"/>
            <w:vAlign w:val="center"/>
          </w:tcPr>
          <w:p w:rsidR="00601D2D" w:rsidRPr="00892707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листовая для офисной техники </w:t>
            </w:r>
            <w:r w:rsidR="00232F0E">
              <w:rPr>
                <w:sz w:val="20"/>
                <w:szCs w:val="20"/>
              </w:rPr>
              <w:t xml:space="preserve">не ниже </w:t>
            </w:r>
            <w:r w:rsidR="00232F0E" w:rsidRPr="00601D2D">
              <w:rPr>
                <w:sz w:val="20"/>
                <w:szCs w:val="20"/>
              </w:rPr>
              <w:t xml:space="preserve">класса </w:t>
            </w:r>
            <w:r w:rsidR="00232F0E">
              <w:rPr>
                <w:sz w:val="20"/>
                <w:szCs w:val="20"/>
              </w:rPr>
              <w:t>В</w:t>
            </w:r>
            <w:bookmarkStart w:id="1" w:name="_GoBack"/>
            <w:bookmarkEnd w:id="1"/>
            <w:r w:rsidRPr="00601D2D">
              <w:rPr>
                <w:sz w:val="20"/>
                <w:szCs w:val="20"/>
              </w:rPr>
              <w:t xml:space="preserve"> формата А3, размер 297х420мм, плотность 80 г/м2, яркость не менее 96%, белизна не менее 153% (CIE), толщина не менее 104 мкм,  в пачке 500 листов, цвет белый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601D2D" w:rsidRPr="00892707" w:rsidTr="00AE2D70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3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  <w:r w:rsidRPr="00601D2D">
              <w:rPr>
                <w:sz w:val="20"/>
                <w:szCs w:val="20"/>
              </w:rPr>
              <w:t xml:space="preserve"> 160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  <w:r w:rsidRPr="00601D2D">
              <w:rPr>
                <w:sz w:val="20"/>
                <w:szCs w:val="20"/>
              </w:rPr>
              <w:t xml:space="preserve"> А4</w:t>
            </w:r>
          </w:p>
        </w:tc>
        <w:tc>
          <w:tcPr>
            <w:tcW w:w="4253" w:type="dxa"/>
            <w:vAlign w:val="center"/>
          </w:tcPr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Формат листов А</w:t>
            </w:r>
            <w:proofErr w:type="gramStart"/>
            <w:r w:rsidRPr="00601D2D">
              <w:rPr>
                <w:sz w:val="20"/>
                <w:szCs w:val="20"/>
              </w:rPr>
              <w:t>4</w:t>
            </w:r>
            <w:proofErr w:type="gramEnd"/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Плотность бумаги 160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Листов в пачке 250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Яркость бумаги 96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Класс бумаги A++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Белизна 161CIE%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Штук в коробке 5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Торговая марка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Производитель </w:t>
            </w:r>
            <w:proofErr w:type="spellStart"/>
            <w:r w:rsidRPr="00601D2D">
              <w:rPr>
                <w:sz w:val="20"/>
                <w:szCs w:val="20"/>
              </w:rPr>
              <w:t>Mondi</w:t>
            </w:r>
            <w:proofErr w:type="spellEnd"/>
          </w:p>
          <w:p w:rsidR="00601D2D" w:rsidRPr="00892707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Применяется для печати на цветных копировальных аппаратах, цветных и черно-белых принтерах, цифровых печатных устройствах.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 w:rsidRPr="00892707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601D2D" w:rsidRPr="00892707" w:rsidTr="00AE2D70">
        <w:trPr>
          <w:trHeight w:val="528"/>
        </w:trPr>
        <w:tc>
          <w:tcPr>
            <w:tcW w:w="567" w:type="dxa"/>
            <w:noWrap/>
            <w:vAlign w:val="center"/>
          </w:tcPr>
          <w:p w:rsidR="00601D2D" w:rsidRPr="00892707" w:rsidRDefault="00601D2D" w:rsidP="00601D2D">
            <w:pPr>
              <w:numPr>
                <w:ilvl w:val="0"/>
                <w:numId w:val="3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01D2D" w:rsidRPr="00892707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Бумага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  <w:r w:rsidRPr="00601D2D">
              <w:rPr>
                <w:sz w:val="20"/>
                <w:szCs w:val="20"/>
              </w:rPr>
              <w:t xml:space="preserve"> 220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  <w:r w:rsidRPr="00601D2D">
              <w:rPr>
                <w:sz w:val="20"/>
                <w:szCs w:val="20"/>
              </w:rPr>
              <w:t xml:space="preserve"> А3</w:t>
            </w:r>
          </w:p>
        </w:tc>
        <w:tc>
          <w:tcPr>
            <w:tcW w:w="4253" w:type="dxa"/>
            <w:vAlign w:val="center"/>
          </w:tcPr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Формат листов А3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Плотность бумаги 220 г/м</w:t>
            </w:r>
            <w:proofErr w:type="gramStart"/>
            <w:r w:rsidRPr="00601D2D">
              <w:rPr>
                <w:sz w:val="20"/>
                <w:szCs w:val="20"/>
              </w:rPr>
              <w:t>2</w:t>
            </w:r>
            <w:proofErr w:type="gramEnd"/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Листов в пачке 250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Яркость бумаги 99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Класс бумаги A++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Белизна 161CIE%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Штук в коробке 4</w:t>
            </w:r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Торговая марка </w:t>
            </w:r>
            <w:proofErr w:type="spellStart"/>
            <w:r w:rsidRPr="00601D2D">
              <w:rPr>
                <w:sz w:val="20"/>
                <w:szCs w:val="20"/>
              </w:rPr>
              <w:t>Color</w:t>
            </w:r>
            <w:proofErr w:type="spellEnd"/>
            <w:r w:rsidRPr="00601D2D">
              <w:rPr>
                <w:sz w:val="20"/>
                <w:szCs w:val="20"/>
              </w:rPr>
              <w:t xml:space="preserve"> </w:t>
            </w:r>
            <w:proofErr w:type="spellStart"/>
            <w:r w:rsidRPr="00601D2D">
              <w:rPr>
                <w:sz w:val="20"/>
                <w:szCs w:val="20"/>
              </w:rPr>
              <w:t>Copy</w:t>
            </w:r>
            <w:proofErr w:type="spellEnd"/>
          </w:p>
          <w:p w:rsidR="00601D2D" w:rsidRPr="00601D2D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 xml:space="preserve">Производитель </w:t>
            </w:r>
            <w:proofErr w:type="spellStart"/>
            <w:r w:rsidRPr="00601D2D">
              <w:rPr>
                <w:sz w:val="20"/>
                <w:szCs w:val="20"/>
              </w:rPr>
              <w:t>Mondi</w:t>
            </w:r>
            <w:proofErr w:type="spellEnd"/>
          </w:p>
          <w:p w:rsidR="00601D2D" w:rsidRPr="00892707" w:rsidRDefault="00601D2D" w:rsidP="00AE2D70">
            <w:pPr>
              <w:rPr>
                <w:sz w:val="20"/>
                <w:szCs w:val="20"/>
              </w:rPr>
            </w:pPr>
            <w:r w:rsidRPr="00601D2D">
              <w:rPr>
                <w:sz w:val="20"/>
                <w:szCs w:val="20"/>
              </w:rPr>
              <w:t>Применяется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850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proofErr w:type="spellStart"/>
            <w:r w:rsidRPr="00892707">
              <w:rPr>
                <w:sz w:val="20"/>
                <w:szCs w:val="20"/>
              </w:rPr>
              <w:t>Пач</w:t>
            </w:r>
            <w:proofErr w:type="spellEnd"/>
            <w:r w:rsidRPr="0089270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sz w:val="20"/>
                <w:szCs w:val="20"/>
              </w:rPr>
            </w:pPr>
            <w:r w:rsidRPr="00892707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601D2D" w:rsidRPr="00892707" w:rsidRDefault="00601D2D" w:rsidP="00AE2D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707">
              <w:rPr>
                <w:color w:val="000000"/>
                <w:sz w:val="20"/>
                <w:szCs w:val="20"/>
              </w:rPr>
              <w:t>3 мес.</w:t>
            </w:r>
          </w:p>
        </w:tc>
      </w:tr>
    </w:tbl>
    <w:p w:rsidR="00601D2D" w:rsidRPr="00892707" w:rsidRDefault="00601D2D" w:rsidP="00601D2D">
      <w:pPr>
        <w:ind w:left="-426"/>
        <w:rPr>
          <w:sz w:val="20"/>
          <w:szCs w:val="20"/>
        </w:rPr>
      </w:pPr>
    </w:p>
    <w:p w:rsidR="00715429" w:rsidRDefault="00715429"/>
    <w:p w:rsidR="00601D2D" w:rsidRDefault="00601D2D">
      <w:pPr>
        <w:rPr>
          <w:color w:val="000000"/>
          <w:u w:val="single"/>
        </w:rPr>
      </w:pPr>
      <w:r w:rsidRPr="00601D2D">
        <w:rPr>
          <w:color w:val="000000"/>
          <w:u w:val="single"/>
        </w:rPr>
        <w:t>Примечание:</w:t>
      </w:r>
    </w:p>
    <w:p w:rsidR="000F733F" w:rsidRDefault="000F733F"/>
    <w:p w:rsidR="00601D2D" w:rsidRDefault="00601D2D" w:rsidP="000F733F">
      <w:pPr>
        <w:jc w:val="both"/>
      </w:pPr>
      <w:r>
        <w:t xml:space="preserve">* - </w:t>
      </w:r>
      <w:r w:rsidR="000F733F" w:rsidRPr="00601D2D">
        <w:rPr>
          <w:color w:val="000000"/>
        </w:rPr>
        <w:t xml:space="preserve">допускается поставка эквивалентов с характеристиками, соответствующими </w:t>
      </w:r>
      <w:proofErr w:type="gramStart"/>
      <w:r w:rsidR="000F733F" w:rsidRPr="00601D2D">
        <w:rPr>
          <w:color w:val="000000"/>
        </w:rPr>
        <w:t>указанным</w:t>
      </w:r>
      <w:proofErr w:type="gramEnd"/>
      <w:r w:rsidR="000F733F" w:rsidRPr="00601D2D">
        <w:rPr>
          <w:color w:val="000000"/>
        </w:rPr>
        <w:t xml:space="preserve"> в описании или превышающими их. При этом участник процедуры закупки обязан в заявке указать название торговой марки и/или производителя, артикул такого эквивалента и его подробные характеристики, позволяющие установить эквивалентность такого товара </w:t>
      </w:r>
      <w:proofErr w:type="gramStart"/>
      <w:r w:rsidR="000F733F" w:rsidRPr="00601D2D">
        <w:rPr>
          <w:color w:val="000000"/>
        </w:rPr>
        <w:t>заявленному</w:t>
      </w:r>
      <w:proofErr w:type="gramEnd"/>
      <w:r w:rsidR="000F733F" w:rsidRPr="00601D2D">
        <w:rPr>
          <w:color w:val="000000"/>
        </w:rPr>
        <w:t xml:space="preserve"> Заказчиком в спецификации</w:t>
      </w:r>
    </w:p>
    <w:p w:rsidR="00601D2D" w:rsidRDefault="00601D2D"/>
    <w:p w:rsidR="000F733F" w:rsidRDefault="000F733F">
      <w:r w:rsidRPr="000F733F">
        <w:t>Срок поставки товара:</w:t>
      </w:r>
    </w:p>
    <w:p w:rsidR="000F733F" w:rsidRDefault="000F733F" w:rsidP="000F733F">
      <w:pPr>
        <w:pStyle w:val="a5"/>
        <w:numPr>
          <w:ilvl w:val="0"/>
          <w:numId w:val="4"/>
        </w:numPr>
      </w:pPr>
      <w:r w:rsidRPr="000F733F">
        <w:lastRenderedPageBreak/>
        <w:t>По основной спецификации товар поставляется до 31.07.2015 г. партиями по запросу Заказчика в течение 5-ти рабочих  дней с момента получения заявки от Покупателя;</w:t>
      </w:r>
    </w:p>
    <w:p w:rsidR="000F733F" w:rsidRDefault="000F733F" w:rsidP="000F733F">
      <w:pPr>
        <w:pStyle w:val="a5"/>
        <w:numPr>
          <w:ilvl w:val="0"/>
          <w:numId w:val="4"/>
        </w:numPr>
      </w:pPr>
      <w:r w:rsidRPr="000F733F">
        <w:t>По дополнительной спецификации товар поставляется до 31.10.2015 партиями по запросу Заказчика в течение 5-ти рабочих  дней с момента получения заявки от Покупателя</w:t>
      </w:r>
    </w:p>
    <w:p w:rsidR="000F733F" w:rsidRDefault="000F733F" w:rsidP="000F733F">
      <w:pPr>
        <w:pStyle w:val="a5"/>
        <w:numPr>
          <w:ilvl w:val="0"/>
          <w:numId w:val="4"/>
        </w:numPr>
      </w:pPr>
      <w:r w:rsidRPr="000F733F">
        <w:t>Поставка включает доставку и разгрузку товара в холл офиса Заказчика силами и за счет Поставщика.</w:t>
      </w:r>
    </w:p>
    <w:sectPr w:rsidR="000F733F" w:rsidSect="00601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2266F"/>
    <w:multiLevelType w:val="hybridMultilevel"/>
    <w:tmpl w:val="C758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90211"/>
    <w:multiLevelType w:val="hybridMultilevel"/>
    <w:tmpl w:val="E912E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420866"/>
    <w:multiLevelType w:val="hybridMultilevel"/>
    <w:tmpl w:val="C758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7BE"/>
    <w:rsid w:val="000F733F"/>
    <w:rsid w:val="00203AAA"/>
    <w:rsid w:val="00232F0E"/>
    <w:rsid w:val="0026088D"/>
    <w:rsid w:val="004A3EB8"/>
    <w:rsid w:val="00601D2D"/>
    <w:rsid w:val="0064761D"/>
    <w:rsid w:val="00715429"/>
    <w:rsid w:val="009377BE"/>
    <w:rsid w:val="009C2C1A"/>
    <w:rsid w:val="00BB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77B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77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77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377B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377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9377BE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  <w:style w:type="paragraph" w:styleId="a4">
    <w:name w:val="No Spacing"/>
    <w:uiPriority w:val="1"/>
    <w:qFormat/>
    <w:rsid w:val="00601D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5">
    <w:name w:val="List Paragraph"/>
    <w:basedOn w:val="a0"/>
    <w:uiPriority w:val="34"/>
    <w:qFormat/>
    <w:rsid w:val="00601D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77B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77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77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377B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377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9377BE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  <w:style w:type="paragraph" w:styleId="a4">
    <w:name w:val="No Spacing"/>
    <w:uiPriority w:val="1"/>
    <w:qFormat/>
    <w:rsid w:val="00601D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5">
    <w:name w:val="List Paragraph"/>
    <w:basedOn w:val="a0"/>
    <w:uiPriority w:val="34"/>
    <w:qFormat/>
    <w:rsid w:val="00601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9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Гармаш Елена Николаевна</cp:lastModifiedBy>
  <cp:revision>3</cp:revision>
  <dcterms:created xsi:type="dcterms:W3CDTF">2015-04-17T10:07:00Z</dcterms:created>
  <dcterms:modified xsi:type="dcterms:W3CDTF">2015-04-17T10:08:00Z</dcterms:modified>
</cp:coreProperties>
</file>