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110" w:rsidRPr="00362341" w:rsidRDefault="00F63110" w:rsidP="00F63110">
      <w:pPr>
        <w:pStyle w:val="1"/>
        <w:jc w:val="center"/>
        <w:rPr>
          <w:rFonts w:eastAsia="Times New Roman"/>
          <w:sz w:val="28"/>
          <w:szCs w:val="28"/>
        </w:rPr>
      </w:pPr>
      <w:r w:rsidRPr="00362341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362341">
        <w:rPr>
          <w:rFonts w:eastAsia="Times New Roman"/>
          <w:sz w:val="28"/>
          <w:szCs w:val="28"/>
        </w:rPr>
        <w:t xml:space="preserve"> </w:t>
      </w:r>
      <w:r w:rsidRPr="00362341">
        <w:rPr>
          <w:rFonts w:eastAsia="Times New Roman"/>
          <w:sz w:val="28"/>
          <w:szCs w:val="28"/>
        </w:rPr>
        <w:t>№</w:t>
      </w:r>
      <w:r w:rsidR="007A1B61">
        <w:rPr>
          <w:rFonts w:eastAsia="Times New Roman"/>
          <w:sz w:val="28"/>
          <w:szCs w:val="28"/>
        </w:rPr>
        <w:t xml:space="preserve"> </w:t>
      </w:r>
      <w:bookmarkStart w:id="0" w:name="_GoBack"/>
      <w:bookmarkEnd w:id="0"/>
      <w:r w:rsidRPr="00362341">
        <w:rPr>
          <w:rFonts w:eastAsia="Times New Roman"/>
          <w:sz w:val="28"/>
          <w:szCs w:val="28"/>
        </w:rPr>
        <w:t>R020771</w:t>
      </w:r>
      <w:r w:rsidR="00362341">
        <w:rPr>
          <w:rFonts w:eastAsia="Times New Roman"/>
          <w:sz w:val="28"/>
          <w:szCs w:val="28"/>
        </w:rPr>
        <w:t xml:space="preserve"> </w:t>
      </w:r>
      <w:r w:rsidRPr="00362341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запасных частей и расходных материалов для </w:t>
      </w:r>
      <w:proofErr w:type="spellStart"/>
      <w:r w:rsidRPr="00362341">
        <w:rPr>
          <w:rFonts w:eastAsia="Times New Roman"/>
          <w:sz w:val="28"/>
          <w:szCs w:val="28"/>
        </w:rPr>
        <w:t>бетонорастворосмесительного</w:t>
      </w:r>
      <w:proofErr w:type="spellEnd"/>
      <w:r w:rsidRPr="00362341">
        <w:rPr>
          <w:rFonts w:eastAsia="Times New Roman"/>
          <w:sz w:val="28"/>
          <w:szCs w:val="28"/>
        </w:rPr>
        <w:t xml:space="preserve"> узла </w:t>
      </w:r>
      <w:proofErr w:type="spellStart"/>
      <w:r w:rsidRPr="00362341">
        <w:rPr>
          <w:rFonts w:eastAsia="Times New Roman"/>
          <w:sz w:val="28"/>
          <w:szCs w:val="28"/>
        </w:rPr>
        <w:t>Liebherr</w:t>
      </w:r>
      <w:proofErr w:type="spellEnd"/>
      <w:r w:rsidRPr="00362341">
        <w:rPr>
          <w:rFonts w:eastAsia="Times New Roman"/>
          <w:sz w:val="28"/>
          <w:szCs w:val="28"/>
        </w:rPr>
        <w:t xml:space="preserve"> MOBILMIX 2,25»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F63110" w:rsidTr="00A23B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3110" w:rsidRDefault="00F63110" w:rsidP="00362341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F63110" w:rsidRDefault="00F63110" w:rsidP="0036234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21.05.2013 г.</w:t>
            </w:r>
          </w:p>
        </w:tc>
      </w:tr>
    </w:tbl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R020771.</w:t>
      </w:r>
      <w:r>
        <w:rPr>
          <w:rFonts w:eastAsia="Times New Roman"/>
        </w:rPr>
        <w:br/>
        <w:t>Номер протокола: R020771.</w:t>
      </w:r>
      <w:r w:rsidR="00A23B18">
        <w:rPr>
          <w:rFonts w:eastAsia="Times New Roman"/>
        </w:rPr>
        <w:br/>
        <w:t>Дата протокола: 21.05.2013 г.</w:t>
      </w:r>
    </w:p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Заказчик: Балтийский филиал "СМУ №1".</w:t>
      </w:r>
      <w:r>
        <w:rPr>
          <w:rFonts w:eastAsia="Times New Roman"/>
        </w:rPr>
        <w:br/>
        <w:t>(</w:t>
      </w:r>
      <w:r w:rsidR="00A23B18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A23B18">
        <w:rPr>
          <w:rFonts w:eastAsia="Times New Roman"/>
        </w:rPr>
        <w:t>Маломожайское</w:t>
      </w:r>
      <w:proofErr w:type="spellEnd"/>
      <w:r w:rsidR="00A23B18">
        <w:rPr>
          <w:rFonts w:eastAsia="Times New Roman"/>
        </w:rPr>
        <w:t>, ул. Центральная д. 1б</w:t>
      </w:r>
      <w:r>
        <w:rPr>
          <w:rFonts w:eastAsia="Times New Roman"/>
        </w:rPr>
        <w:t xml:space="preserve">). </w:t>
      </w:r>
    </w:p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запасных частей и расходных материалов для </w:t>
      </w:r>
      <w:proofErr w:type="spellStart"/>
      <w:r>
        <w:rPr>
          <w:rFonts w:eastAsia="Times New Roman"/>
        </w:rPr>
        <w:t>бетонорастворосмесительного</w:t>
      </w:r>
      <w:proofErr w:type="spellEnd"/>
      <w:r>
        <w:rPr>
          <w:rFonts w:eastAsia="Times New Roman"/>
        </w:rPr>
        <w:t xml:space="preserve"> узла </w:t>
      </w:r>
      <w:proofErr w:type="spellStart"/>
      <w:r>
        <w:rPr>
          <w:rFonts w:eastAsia="Times New Roman"/>
        </w:rPr>
        <w:t>Liebherr</w:t>
      </w:r>
      <w:proofErr w:type="spellEnd"/>
      <w:r>
        <w:rPr>
          <w:rFonts w:eastAsia="Times New Roman"/>
        </w:rPr>
        <w:t xml:space="preserve"> MOBILMIX 2,25. </w:t>
      </w:r>
    </w:p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7 592 339.87 российский рубль (семь миллионов пятьсот девяносто две тысячи триста тридцать девять рублей 87 копеек) с учетом НДС </w:t>
      </w:r>
    </w:p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 </w:t>
      </w:r>
    </w:p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07.05.2013 г. </w:t>
      </w:r>
    </w:p>
    <w:p w:rsidR="00F63110" w:rsidRDefault="00F63110" w:rsidP="00316069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21.05.2013 г., 09:00 поступила 1 заявка на участие в запросе предложений через сайт в сети Интернет http://www.a-k-d.ru от участника процедуры закупки:</w:t>
      </w:r>
    </w:p>
    <w:p w:rsidR="00A23B18" w:rsidRDefault="00A23B18" w:rsidP="00316069">
      <w:pPr>
        <w:ind w:left="714"/>
        <w:rPr>
          <w:rFonts w:eastAsia="Times New Roman"/>
        </w:rPr>
      </w:pPr>
    </w:p>
    <w:p w:rsidR="00316069" w:rsidRDefault="00316069" w:rsidP="00A23B18">
      <w:pPr>
        <w:ind w:left="71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2082"/>
        <w:gridCol w:w="2090"/>
        <w:gridCol w:w="1662"/>
        <w:gridCol w:w="2465"/>
      </w:tblGrid>
      <w:tr w:rsidR="00F63110" w:rsidTr="00A23B1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F63110" w:rsidTr="00A23B18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Гелион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3906229797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236010, Россия, Калининградская область, </w:t>
            </w:r>
            <w:r>
              <w:rPr>
                <w:rFonts w:eastAsia="Times New Roman"/>
              </w:rPr>
              <w:lastRenderedPageBreak/>
              <w:t>Калининград, Проспект Мира , 144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20 мая 2013 г. 18:24:39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3110" w:rsidRDefault="00F63110" w:rsidP="00A23B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4 965 041.54 (четыре миллиона девятьсот шестьдесят пять тысяч </w:t>
            </w:r>
            <w:r>
              <w:rPr>
                <w:rFonts w:eastAsia="Times New Roman"/>
              </w:rPr>
              <w:lastRenderedPageBreak/>
              <w:t>сорок один рубль 54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</w:tbl>
    <w:p w:rsidR="00F63110" w:rsidRDefault="00F63110" w:rsidP="00F6311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F63110" w:rsidRDefault="00F63110" w:rsidP="00F6311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30" w:type="dxa"/>
        <w:tblLook w:val="00A0" w:firstRow="1" w:lastRow="0" w:firstColumn="1" w:lastColumn="0" w:noHBand="0" w:noVBand="0"/>
      </w:tblPr>
      <w:tblGrid>
        <w:gridCol w:w="3384"/>
        <w:gridCol w:w="2235"/>
      </w:tblGrid>
      <w:tr w:rsidR="00316069" w:rsidTr="007A1B6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069" w:rsidRPr="00316069" w:rsidRDefault="00316069" w:rsidP="00316069">
            <w:pPr>
              <w:ind w:left="360"/>
              <w:jc w:val="center"/>
              <w:rPr>
                <w:b/>
                <w:bCs/>
              </w:rPr>
            </w:pPr>
            <w:r w:rsidRPr="00316069">
              <w:rPr>
                <w:b/>
                <w:bCs/>
              </w:rPr>
              <w:t>Председатель Единой комиссии: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__________________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069" w:rsidRDefault="00316069" w:rsidP="007A1B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__________________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6069" w:rsidRDefault="00316069" w:rsidP="007A1B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__________________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__________________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__________________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16069" w:rsidRDefault="00316069" w:rsidP="007A1B61">
            <w:r>
              <w:t>__________________</w:t>
            </w:r>
          </w:p>
        </w:tc>
      </w:tr>
      <w:tr w:rsidR="00316069" w:rsidTr="007A1B6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6069" w:rsidRDefault="00316069" w:rsidP="007A1B61"/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316069" w:rsidRDefault="00316069" w:rsidP="007A1B61"/>
        </w:tc>
      </w:tr>
    </w:tbl>
    <w:p w:rsidR="00316069" w:rsidRDefault="00316069" w:rsidP="00316069">
      <w:pPr>
        <w:rPr>
          <w:rFonts w:eastAsia="Times New Roman"/>
        </w:rPr>
      </w:pPr>
    </w:p>
    <w:p w:rsidR="00316069" w:rsidRDefault="00316069" w:rsidP="00316069"/>
    <w:p w:rsidR="00F63110" w:rsidRDefault="00F63110" w:rsidP="00F63110">
      <w:pPr>
        <w:rPr>
          <w:rFonts w:eastAsia="Times New Roman"/>
        </w:rPr>
      </w:pPr>
    </w:p>
    <w:p w:rsidR="00F47A7E" w:rsidRDefault="00F47A7E"/>
    <w:sectPr w:rsidR="00F47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F142C2"/>
    <w:multiLevelType w:val="multilevel"/>
    <w:tmpl w:val="B9769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110"/>
    <w:rsid w:val="00316069"/>
    <w:rsid w:val="00362341"/>
    <w:rsid w:val="007A1B61"/>
    <w:rsid w:val="008B3BB8"/>
    <w:rsid w:val="00A23B18"/>
    <w:rsid w:val="00F47A7E"/>
    <w:rsid w:val="00F63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31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11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631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60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A1B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B6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11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631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311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631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606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A1B6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B6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4</cp:revision>
  <cp:lastPrinted>2013-05-21T06:36:00Z</cp:lastPrinted>
  <dcterms:created xsi:type="dcterms:W3CDTF">2013-05-21T05:49:00Z</dcterms:created>
  <dcterms:modified xsi:type="dcterms:W3CDTF">2013-05-21T06:46:00Z</dcterms:modified>
</cp:coreProperties>
</file>