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EAC" w:rsidRDefault="00B73EAC"/>
    <w:tbl>
      <w:tblPr>
        <w:tblW w:w="0" w:type="auto"/>
        <w:tblLook w:val="01E0"/>
      </w:tblPr>
      <w:tblGrid>
        <w:gridCol w:w="5069"/>
        <w:gridCol w:w="5069"/>
      </w:tblGrid>
      <w:tr w:rsidR="00CC5F84" w:rsidRPr="00F446E9" w:rsidTr="00F446E9">
        <w:tc>
          <w:tcPr>
            <w:tcW w:w="5069" w:type="dxa"/>
          </w:tcPr>
          <w:p w:rsidR="00CC5F84" w:rsidRPr="00F446E9" w:rsidRDefault="00CC5F84" w:rsidP="00B73EAC">
            <w:pPr>
              <w:pStyle w:val="110"/>
              <w:keepNext w:val="0"/>
              <w:jc w:val="left"/>
              <w:rPr>
                <w:bCs/>
                <w:snapToGrid/>
                <w:szCs w:val="24"/>
              </w:rPr>
            </w:pPr>
            <w:r w:rsidRPr="00F446E9">
              <w:rPr>
                <w:bCs/>
                <w:snapToGrid/>
                <w:szCs w:val="24"/>
              </w:rPr>
              <w:t>СОГЛАСОВАНО:</w:t>
            </w:r>
          </w:p>
          <w:p w:rsidR="00CC5F84" w:rsidRPr="00CB28DB" w:rsidRDefault="00CC5F84" w:rsidP="00D91EC4">
            <w:r w:rsidRPr="00CB28DB">
              <w:t xml:space="preserve">Главный инженер </w:t>
            </w:r>
          </w:p>
          <w:p w:rsidR="00CC5F84" w:rsidRPr="00CB28DB" w:rsidRDefault="00CC5F84" w:rsidP="00D91EC4">
            <w:r w:rsidRPr="00CB28DB">
              <w:t>ОАО «ГНЦ НИИАР»</w:t>
            </w:r>
          </w:p>
          <w:p w:rsidR="00CC5F84" w:rsidRPr="00CB28DB" w:rsidRDefault="00CC5F84" w:rsidP="00D91EC4">
            <w:r w:rsidRPr="00CB28DB">
              <w:t>____________________ А.Л.</w:t>
            </w:r>
            <w:r w:rsidR="008B6516">
              <w:t xml:space="preserve"> </w:t>
            </w:r>
            <w:r w:rsidRPr="00CB28DB">
              <w:t>Петелин</w:t>
            </w:r>
          </w:p>
          <w:p w:rsidR="00CC5F84" w:rsidRPr="00CB28DB" w:rsidRDefault="00CC5F84" w:rsidP="00D91EC4">
            <w:r w:rsidRPr="00CB28DB">
              <w:t>«___» _______</w:t>
            </w:r>
            <w:r>
              <w:t>______ 2013</w:t>
            </w:r>
            <w:r w:rsidRPr="00CB28DB">
              <w:t>г</w:t>
            </w:r>
          </w:p>
          <w:p w:rsidR="00CC5F84" w:rsidRPr="00CB28DB" w:rsidRDefault="00CC5F84" w:rsidP="00D91EC4"/>
        </w:tc>
        <w:tc>
          <w:tcPr>
            <w:tcW w:w="5069" w:type="dxa"/>
          </w:tcPr>
          <w:p w:rsidR="00CC5F84" w:rsidRPr="00CB28DB" w:rsidRDefault="00CC5F84" w:rsidP="00F446E9">
            <w:pPr>
              <w:jc w:val="right"/>
            </w:pPr>
            <w:r>
              <w:t>УТВЕРЖДАЮ</w:t>
            </w:r>
            <w:r w:rsidRPr="00CB28DB">
              <w:t>:</w:t>
            </w:r>
          </w:p>
          <w:p w:rsidR="00CC5F84" w:rsidRDefault="00CC5F84" w:rsidP="00F446E9">
            <w:pPr>
              <w:jc w:val="right"/>
            </w:pPr>
            <w:r>
              <w:t xml:space="preserve">Директор </w:t>
            </w:r>
          </w:p>
          <w:p w:rsidR="00CC5F84" w:rsidRPr="00CB28DB" w:rsidRDefault="00CC5F84" w:rsidP="00F446E9">
            <w:pPr>
              <w:jc w:val="right"/>
            </w:pPr>
            <w:r>
              <w:t>Управляющей организации</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ЗАО «Наука и инновации» </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____________ С. В. Павлов</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По доверенности от 01.11.2012 </w:t>
            </w:r>
          </w:p>
          <w:p w:rsidR="00CC5F84" w:rsidRPr="00CB28DB" w:rsidRDefault="00CC5F84" w:rsidP="00F446E9">
            <w:pPr>
              <w:jc w:val="right"/>
            </w:pPr>
            <w:r>
              <w:t>№ 144</w:t>
            </w:r>
          </w:p>
          <w:p w:rsidR="00CC5F84" w:rsidRPr="00CB28DB" w:rsidRDefault="00CC5F84" w:rsidP="00F446E9">
            <w:pPr>
              <w:jc w:val="right"/>
            </w:pPr>
            <w:r>
              <w:t>«___» _____________ 2013</w:t>
            </w:r>
            <w:r w:rsidRPr="00CB28DB">
              <w:t>г</w:t>
            </w:r>
          </w:p>
          <w:p w:rsidR="00CC5F84" w:rsidRPr="00CB28DB" w:rsidRDefault="00CC5F84" w:rsidP="00D91EC4"/>
          <w:p w:rsidR="00CC5F84" w:rsidRPr="00F446E9" w:rsidRDefault="00CC5F84" w:rsidP="00F446E9">
            <w:pPr>
              <w:pStyle w:val="110"/>
              <w:keepNext w:val="0"/>
              <w:rPr>
                <w:bCs/>
                <w:snapToGrid/>
                <w:szCs w:val="24"/>
              </w:rPr>
            </w:pPr>
          </w:p>
        </w:tc>
      </w:tr>
    </w:tbl>
    <w:p w:rsidR="00CC5F84" w:rsidRPr="00B272BC" w:rsidRDefault="00CC5F84" w:rsidP="00CC5F84">
      <w:pPr>
        <w:jc w:val="center"/>
        <w:rPr>
          <w:bCs/>
          <w:sz w:val="28"/>
        </w:rPr>
      </w:pPr>
    </w:p>
    <w:p w:rsidR="00CC5F84" w:rsidRDefault="00CC5F84" w:rsidP="00CC5F84">
      <w:pPr>
        <w:jc w:val="center"/>
        <w:rPr>
          <w:bCs/>
          <w:sz w:val="28"/>
        </w:rPr>
      </w:pPr>
    </w:p>
    <w:p w:rsidR="00CC5F84" w:rsidRDefault="00CC5F84" w:rsidP="00CC5F84">
      <w:pPr>
        <w:jc w:val="center"/>
        <w:rPr>
          <w:bCs/>
          <w:sz w:val="28"/>
        </w:rPr>
      </w:pPr>
    </w:p>
    <w:p w:rsidR="00CC5F84" w:rsidRPr="00B272BC" w:rsidRDefault="00CC5F84" w:rsidP="00CC5F84">
      <w:pPr>
        <w:jc w:val="center"/>
        <w:rPr>
          <w:bCs/>
          <w:sz w:val="28"/>
        </w:rPr>
      </w:pPr>
    </w:p>
    <w:p w:rsidR="00CC5F84" w:rsidRPr="00B272BC" w:rsidRDefault="00CC5F84" w:rsidP="00CC5F84">
      <w:pPr>
        <w:jc w:val="center"/>
        <w:rPr>
          <w:bCs/>
          <w:sz w:val="28"/>
          <w:szCs w:val="28"/>
        </w:rPr>
      </w:pPr>
    </w:p>
    <w:p w:rsidR="006112E2" w:rsidRDefault="006112E2" w:rsidP="006112E2">
      <w:pPr>
        <w:jc w:val="center"/>
        <w:rPr>
          <w:bCs/>
          <w:sz w:val="28"/>
          <w:szCs w:val="28"/>
        </w:rPr>
      </w:pPr>
      <w:r>
        <w:rPr>
          <w:bCs/>
          <w:sz w:val="28"/>
          <w:szCs w:val="28"/>
        </w:rPr>
        <w:t>ДОКУМЕНТАЦИЯ ПО ЗАПРОСУ ЦЕН</w:t>
      </w:r>
    </w:p>
    <w:p w:rsidR="006112E2" w:rsidRPr="003852BC" w:rsidRDefault="006112E2" w:rsidP="006112E2">
      <w:pPr>
        <w:jc w:val="center"/>
        <w:rPr>
          <w:sz w:val="28"/>
          <w:szCs w:val="28"/>
        </w:rPr>
      </w:pPr>
      <w:r>
        <w:rPr>
          <w:bCs/>
          <w:sz w:val="28"/>
          <w:szCs w:val="28"/>
        </w:rPr>
        <w:t xml:space="preserve">открытый запрос цен </w:t>
      </w:r>
      <w:r>
        <w:rPr>
          <w:sz w:val="28"/>
          <w:szCs w:val="28"/>
        </w:rPr>
        <w:t>в электронной форме на право заключения договора на поставку нержавеющего металлопроката</w:t>
      </w:r>
    </w:p>
    <w:p w:rsidR="006112E2" w:rsidRDefault="006112E2" w:rsidP="006112E2">
      <w:pPr>
        <w:jc w:val="center"/>
        <w:rPr>
          <w:sz w:val="28"/>
          <w:szCs w:val="28"/>
        </w:rPr>
      </w:pPr>
      <w:r>
        <w:rPr>
          <w:sz w:val="28"/>
          <w:szCs w:val="28"/>
        </w:rPr>
        <w:t>для ОАО «ГНЦ НИИАР»</w:t>
      </w:r>
    </w:p>
    <w:p w:rsidR="00CC5F84" w:rsidRPr="00B272BC" w:rsidRDefault="00CC5F84" w:rsidP="00CC5F84">
      <w:pPr>
        <w:jc w:val="center"/>
        <w:rPr>
          <w:sz w:val="28"/>
          <w:szCs w:val="28"/>
        </w:rPr>
      </w:pPr>
    </w:p>
    <w:p w:rsidR="00CC5F84" w:rsidRPr="00CB28DB" w:rsidRDefault="00CC5F84"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7" w:history="1">
        <w:r w:rsidRPr="00CB28DB">
          <w:rPr>
            <w:rStyle w:val="afa"/>
            <w:lang w:val="en-US"/>
          </w:rPr>
          <w:t>www</w:t>
        </w:r>
        <w:r w:rsidRPr="00CB28DB">
          <w:rPr>
            <w:rStyle w:val="afa"/>
          </w:rPr>
          <w:t>.</w:t>
        </w:r>
        <w:r w:rsidRPr="00CB28DB">
          <w:rPr>
            <w:rStyle w:val="afa"/>
            <w:lang w:val="en-US"/>
          </w:rPr>
          <w:t>zakupki</w:t>
        </w:r>
        <w:r w:rsidRPr="00CB28DB">
          <w:rPr>
            <w:rStyle w:val="afa"/>
          </w:rPr>
          <w:t>.</w:t>
        </w:r>
        <w:r w:rsidRPr="00CB28DB">
          <w:rPr>
            <w:rStyle w:val="afa"/>
            <w:lang w:val="en-US"/>
          </w:rPr>
          <w:t>gov</w:t>
        </w:r>
        <w:r w:rsidRPr="00CB28DB">
          <w:rPr>
            <w:rStyle w:val="afa"/>
          </w:rPr>
          <w:t>.</w:t>
        </w:r>
        <w:r w:rsidRPr="00CB28DB">
          <w:rPr>
            <w:rStyle w:val="afa"/>
            <w:lang w:val="en-US"/>
          </w:rPr>
          <w:t>ru</w:t>
        </w:r>
      </w:hyperlink>
    </w:p>
    <w:p w:rsidR="00CC5F84" w:rsidRPr="00CB28DB" w:rsidRDefault="00D05688" w:rsidP="00CC5F84">
      <w:pPr>
        <w:jc w:val="center"/>
      </w:pPr>
      <w:hyperlink r:id="rId8" w:history="1">
        <w:r w:rsidR="00CC5F84" w:rsidRPr="00CB28DB">
          <w:rPr>
            <w:rStyle w:val="afa"/>
            <w:lang w:val="en-US"/>
          </w:rPr>
          <w:t>www</w:t>
        </w:r>
        <w:r w:rsidR="00CC5F84" w:rsidRPr="00CB28DB">
          <w:rPr>
            <w:rStyle w:val="afa"/>
          </w:rPr>
          <w:t>.zakupki.rosatom.ru</w:t>
        </w:r>
      </w:hyperlink>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caps/>
          <w:sz w:val="28"/>
          <w:szCs w:val="28"/>
        </w:rPr>
      </w:pPr>
      <w:r w:rsidRPr="00B272BC">
        <w:rPr>
          <w:caps/>
          <w:sz w:val="28"/>
          <w:szCs w:val="28"/>
        </w:rPr>
        <w:t>том 1 «общая и коммерческая части»</w:t>
      </w:r>
    </w:p>
    <w:p w:rsidR="00CC5F84" w:rsidRDefault="00CC5F84" w:rsidP="00CC5F84">
      <w:pPr>
        <w:jc w:val="center"/>
        <w:rPr>
          <w:sz w:val="28"/>
          <w:szCs w:val="28"/>
        </w:rPr>
      </w:pPr>
    </w:p>
    <w:p w:rsidR="00CC5F84"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sz w:val="28"/>
          <w:szCs w:val="28"/>
        </w:rPr>
      </w:pPr>
    </w:p>
    <w:tbl>
      <w:tblPr>
        <w:tblW w:w="0" w:type="auto"/>
        <w:tblLook w:val="01E0"/>
      </w:tblPr>
      <w:tblGrid>
        <w:gridCol w:w="4785"/>
        <w:gridCol w:w="4786"/>
      </w:tblGrid>
      <w:tr w:rsidR="00CC5F84" w:rsidRPr="00CB28DB" w:rsidTr="00F446E9">
        <w:tc>
          <w:tcPr>
            <w:tcW w:w="4785" w:type="dxa"/>
          </w:tcPr>
          <w:p w:rsidR="00CC5F84" w:rsidRPr="00CB28DB" w:rsidRDefault="00CC5F84" w:rsidP="00D91EC4">
            <w:r w:rsidRPr="00CB28DB">
              <w:t>СОГЛАСОВАНО:</w:t>
            </w:r>
          </w:p>
          <w:p w:rsidR="00CC5F84" w:rsidRPr="00CB28DB" w:rsidRDefault="00CC5F84" w:rsidP="00D91EC4">
            <w:r>
              <w:t>И.о.н</w:t>
            </w:r>
            <w:r w:rsidRPr="00CB28DB">
              <w:t>ачальник</w:t>
            </w:r>
            <w:r>
              <w:t>а</w:t>
            </w:r>
            <w:r w:rsidRPr="00CB28DB">
              <w:t xml:space="preserve"> отдела материально технического обеспечения</w:t>
            </w:r>
          </w:p>
          <w:p w:rsidR="00CC5F84" w:rsidRPr="00CB28DB" w:rsidRDefault="00CC5F84" w:rsidP="00D91EC4">
            <w:r>
              <w:t>___________________ М.Ю.Маринина</w:t>
            </w:r>
          </w:p>
          <w:p w:rsidR="00CC5F84" w:rsidRPr="00CB28DB" w:rsidRDefault="00CC5F84" w:rsidP="00D91EC4">
            <w:r>
              <w:t>«___» _____________ 2013</w:t>
            </w:r>
            <w:r w:rsidRPr="00CB28DB">
              <w:t>г</w:t>
            </w:r>
          </w:p>
          <w:p w:rsidR="00CC5F84" w:rsidRPr="00CB28DB" w:rsidRDefault="00CC5F84" w:rsidP="00F446E9">
            <w:pPr>
              <w:jc w:val="right"/>
            </w:pPr>
          </w:p>
        </w:tc>
        <w:tc>
          <w:tcPr>
            <w:tcW w:w="4786" w:type="dxa"/>
          </w:tcPr>
          <w:p w:rsidR="00CC5F84" w:rsidRPr="00CB28DB" w:rsidRDefault="00CC5F84" w:rsidP="00F446E9">
            <w:pPr>
              <w:jc w:val="right"/>
            </w:pPr>
            <w:r w:rsidRPr="00CB28DB">
              <w:t>Извещение №10041-12/______</w:t>
            </w:r>
          </w:p>
          <w:p w:rsidR="00CC5F84" w:rsidRPr="006112E2" w:rsidRDefault="00CC5F84" w:rsidP="006112E2">
            <w:pPr>
              <w:jc w:val="right"/>
            </w:pPr>
            <w:r w:rsidRPr="00CB28DB">
              <w:t>от «____» ______________ 2013г.</w:t>
            </w:r>
          </w:p>
          <w:p w:rsidR="006112E2" w:rsidRPr="00B70BEB" w:rsidRDefault="006112E2" w:rsidP="006112E2">
            <w:pPr>
              <w:tabs>
                <w:tab w:val="center" w:pos="4153"/>
                <w:tab w:val="right" w:pos="8306"/>
              </w:tabs>
              <w:jc w:val="right"/>
              <w:rPr>
                <w:rFonts w:cs="Courier New"/>
              </w:rPr>
            </w:pPr>
            <w:r>
              <w:rPr>
                <w:rFonts w:cs="Courier New"/>
              </w:rPr>
              <w:t>ГПЗ №4377/</w:t>
            </w:r>
            <w:r w:rsidRPr="00B70BEB">
              <w:rPr>
                <w:rFonts w:cs="Courier New"/>
              </w:rPr>
              <w:t>523</w:t>
            </w:r>
          </w:p>
          <w:p w:rsidR="00CC5F84" w:rsidRPr="00CB28DB" w:rsidRDefault="00CC5F84" w:rsidP="00F446E9">
            <w:pPr>
              <w:jc w:val="right"/>
            </w:pPr>
            <w:r w:rsidRPr="00CB28DB">
              <w:t xml:space="preserve">№ на </w:t>
            </w:r>
            <w:hyperlink r:id="rId9" w:history="1">
              <w:r w:rsidRPr="00F446E9">
                <w:rPr>
                  <w:rStyle w:val="afa"/>
                  <w:lang w:val="en-US"/>
                </w:rPr>
                <w:t>www</w:t>
              </w:r>
              <w:r w:rsidRPr="00CB28DB">
                <w:rPr>
                  <w:rStyle w:val="afa"/>
                </w:rPr>
                <w:t>.</w:t>
              </w:r>
              <w:r w:rsidRPr="00F446E9">
                <w:rPr>
                  <w:rStyle w:val="afa"/>
                  <w:lang w:val="en-US"/>
                </w:rPr>
                <w:t>zakupki</w:t>
              </w:r>
              <w:r w:rsidRPr="00CB28DB">
                <w:rPr>
                  <w:rStyle w:val="afa"/>
                </w:rPr>
                <w:t>.</w:t>
              </w:r>
              <w:r w:rsidRPr="00F446E9">
                <w:rPr>
                  <w:rStyle w:val="afa"/>
                  <w:lang w:val="en-US"/>
                </w:rPr>
                <w:t>gov</w:t>
              </w:r>
              <w:r w:rsidRPr="00CB28DB">
                <w:rPr>
                  <w:rStyle w:val="afa"/>
                </w:rPr>
                <w:t>.</w:t>
              </w:r>
              <w:r w:rsidRPr="00F446E9">
                <w:rPr>
                  <w:rStyle w:val="afa"/>
                  <w:lang w:val="en-US"/>
                </w:rPr>
                <w:t>ru</w:t>
              </w:r>
            </w:hyperlink>
            <w:r w:rsidRPr="00CB28DB">
              <w:t xml:space="preserve"> __________</w:t>
            </w:r>
          </w:p>
          <w:p w:rsidR="00CC5F84" w:rsidRPr="00CB28DB" w:rsidRDefault="00CC5F84" w:rsidP="00F446E9">
            <w:pPr>
              <w:jc w:val="right"/>
            </w:pPr>
            <w:r>
              <w:t xml:space="preserve">№ на ЭТП </w:t>
            </w:r>
            <w:r w:rsidR="00F34764">
              <w:t>ООО АКД</w:t>
            </w:r>
            <w:r w:rsidRPr="00CB28DB">
              <w:t>_________</w:t>
            </w:r>
          </w:p>
          <w:p w:rsidR="00CC5F84" w:rsidRPr="00CB28DB" w:rsidRDefault="00CC5F84" w:rsidP="00F446E9">
            <w:pPr>
              <w:jc w:val="right"/>
            </w:pPr>
          </w:p>
          <w:p w:rsidR="00CC5F84" w:rsidRPr="00CB28DB" w:rsidRDefault="00CC5F84" w:rsidP="00F446E9">
            <w:pPr>
              <w:jc w:val="right"/>
            </w:pPr>
            <w:r w:rsidRPr="00CB28DB">
              <w:t xml:space="preserve"> </w:t>
            </w:r>
            <w:r>
              <w:t xml:space="preserve">И.о. </w:t>
            </w:r>
            <w:r w:rsidRPr="00CB28DB">
              <w:t>начальник</w:t>
            </w:r>
            <w:r>
              <w:t>а</w:t>
            </w:r>
            <w:r w:rsidRPr="00CB28DB">
              <w:t xml:space="preserve"> ГПСЗ</w:t>
            </w:r>
          </w:p>
          <w:p w:rsidR="00CC5F84" w:rsidRPr="00CB28DB" w:rsidRDefault="00CC5F84" w:rsidP="00F446E9">
            <w:pPr>
              <w:jc w:val="right"/>
            </w:pPr>
            <w:r>
              <w:t xml:space="preserve"> ___________ Комлева</w:t>
            </w:r>
            <w:r w:rsidRPr="00CB28DB">
              <w:t xml:space="preserve"> </w:t>
            </w:r>
            <w:r>
              <w:t>Е</w:t>
            </w:r>
            <w:r w:rsidRPr="00CB28DB">
              <w:t>.</w:t>
            </w:r>
            <w:r>
              <w:t>В</w:t>
            </w:r>
            <w:r w:rsidRPr="00CB28DB">
              <w:t>.</w:t>
            </w:r>
          </w:p>
          <w:p w:rsidR="00CC5F84" w:rsidRPr="00CB28DB" w:rsidRDefault="00CC5F84" w:rsidP="00F446E9">
            <w:pPr>
              <w:jc w:val="right"/>
            </w:pPr>
          </w:p>
        </w:tc>
      </w:tr>
    </w:tbl>
    <w:p w:rsidR="00CC5F84" w:rsidRDefault="00CC5F84" w:rsidP="00CC5F84">
      <w:pPr>
        <w:jc w:val="center"/>
        <w:rPr>
          <w:sz w:val="28"/>
        </w:rPr>
      </w:pPr>
    </w:p>
    <w:tbl>
      <w:tblPr>
        <w:tblW w:w="0" w:type="auto"/>
        <w:tblLook w:val="01E0"/>
      </w:tblPr>
      <w:tblGrid>
        <w:gridCol w:w="4548"/>
        <w:gridCol w:w="5040"/>
      </w:tblGrid>
      <w:tr w:rsidR="00CC5F84" w:rsidRPr="00F446E9" w:rsidTr="00F446E9">
        <w:tc>
          <w:tcPr>
            <w:tcW w:w="4548" w:type="dxa"/>
          </w:tcPr>
          <w:p w:rsidR="00CC5F84" w:rsidRPr="00F446E9" w:rsidRDefault="00CC5F84" w:rsidP="00F446E9">
            <w:pPr>
              <w:jc w:val="center"/>
              <w:rPr>
                <w:sz w:val="28"/>
              </w:rPr>
            </w:pPr>
          </w:p>
        </w:tc>
        <w:tc>
          <w:tcPr>
            <w:tcW w:w="5040" w:type="dxa"/>
          </w:tcPr>
          <w:p w:rsidR="00CC5F84" w:rsidRPr="00F446E9" w:rsidRDefault="00CC5F84" w:rsidP="00F446E9">
            <w:pPr>
              <w:jc w:val="right"/>
              <w:rPr>
                <w:sz w:val="28"/>
              </w:rPr>
            </w:pPr>
            <w:r w:rsidRPr="00F446E9">
              <w:rPr>
                <w:sz w:val="20"/>
                <w:szCs w:val="20"/>
              </w:rPr>
              <w:t>В соответствии с ЕОСЗ с изменениями, утвержденными решением наблюдательного совета Госкорпорации «Росатом»</w:t>
            </w:r>
            <w:r w:rsidRPr="00F446E9">
              <w:rPr>
                <w:bCs/>
              </w:rPr>
              <w:t xml:space="preserve"> </w:t>
            </w:r>
            <w:r w:rsidRPr="00F446E9">
              <w:rPr>
                <w:bCs/>
                <w:sz w:val="20"/>
                <w:szCs w:val="20"/>
              </w:rPr>
              <w:t>(</w:t>
            </w:r>
            <w:r w:rsidRPr="00F446E9">
              <w:rPr>
                <w:b/>
                <w:bCs/>
                <w:i/>
                <w:sz w:val="20"/>
                <w:szCs w:val="20"/>
              </w:rPr>
              <w:t>протокол от 15.02.2013 № 46</w:t>
            </w:r>
            <w:r w:rsidRPr="00F446E9">
              <w:rPr>
                <w:bCs/>
                <w:sz w:val="20"/>
                <w:szCs w:val="20"/>
              </w:rPr>
              <w:t xml:space="preserve">), </w:t>
            </w:r>
            <w:r w:rsidRPr="00F446E9">
              <w:rPr>
                <w:b/>
                <w:bCs/>
                <w:i/>
                <w:sz w:val="20"/>
                <w:szCs w:val="20"/>
              </w:rPr>
              <w:t>с учетом</w:t>
            </w:r>
            <w:r w:rsidRPr="00F446E9">
              <w:rPr>
                <w:bCs/>
                <w:sz w:val="20"/>
                <w:szCs w:val="20"/>
              </w:rPr>
              <w:t xml:space="preserve"> </w:t>
            </w:r>
            <w:r w:rsidRPr="00F446E9">
              <w:rPr>
                <w:b/>
                <w:i/>
                <w:sz w:val="20"/>
                <w:szCs w:val="20"/>
              </w:rPr>
              <w:t>приказа генерального директора Госкорпорации «Росатом» от 17.05.2013 № 1/492-П.</w:t>
            </w:r>
          </w:p>
        </w:tc>
      </w:tr>
    </w:tbl>
    <w:p w:rsidR="00CC5F84" w:rsidRDefault="00CC5F84" w:rsidP="00CC5F84">
      <w:pPr>
        <w:jc w:val="center"/>
        <w:rPr>
          <w:sz w:val="28"/>
        </w:rPr>
      </w:pPr>
    </w:p>
    <w:p w:rsidR="00CC5F84" w:rsidRDefault="00CC5F84" w:rsidP="00CC5F84">
      <w:bookmarkStart w:id="0" w:name="_Toc318388607"/>
      <w:bookmarkStart w:id="1" w:name="_Toc320285820"/>
    </w:p>
    <w:p w:rsidR="00DA1B9F" w:rsidRPr="00CC5F84" w:rsidRDefault="00DA1B9F" w:rsidP="00CC5F84">
      <w:r>
        <w:t xml:space="preserve">                                                                                2013</w:t>
      </w:r>
      <w:r w:rsidR="006112E2">
        <w:t xml:space="preserve"> г.</w:t>
      </w:r>
    </w:p>
    <w:p w:rsidR="00DC151C" w:rsidRPr="00CC5F84" w:rsidRDefault="00DC151C" w:rsidP="00DC151C">
      <w:pPr>
        <w:pStyle w:val="13"/>
        <w:widowControl/>
        <w:outlineLvl w:val="0"/>
        <w:rPr>
          <w:bCs/>
          <w:snapToGrid/>
          <w:sz w:val="28"/>
          <w:szCs w:val="24"/>
        </w:rPr>
      </w:pPr>
      <w:bookmarkStart w:id="2" w:name="_Toc358198949"/>
      <w:r w:rsidRPr="00E25B1F">
        <w:rPr>
          <w:b w:val="0"/>
          <w:bCs/>
          <w:snapToGrid/>
          <w:sz w:val="28"/>
          <w:szCs w:val="24"/>
        </w:rPr>
        <w:lastRenderedPageBreak/>
        <w:t>СОДЕРЖАНИЕ</w:t>
      </w:r>
      <w:bookmarkEnd w:id="0"/>
      <w:bookmarkEnd w:id="1"/>
      <w:bookmarkEnd w:id="2"/>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112E2" w:rsidRDefault="006112E2" w:rsidP="006112E2">
      <w:pPr>
        <w:pStyle w:val="14"/>
        <w:tabs>
          <w:tab w:val="clear" w:pos="9923"/>
          <w:tab w:val="right" w:leader="dot" w:pos="9921"/>
        </w:tabs>
      </w:pPr>
      <w:r>
        <w:t>ДОКУМЕНТАЦИЯ ПО ЗАПРОСУ ЦЕН…………………………………………………………….1</w:t>
      </w:r>
    </w:p>
    <w:p w:rsidR="006112E2" w:rsidRDefault="006112E2" w:rsidP="006112E2">
      <w:r>
        <w:t>ИЗВЕЩЕНИЕ…………………………………………………………………………………………..1</w:t>
      </w:r>
    </w:p>
    <w:p w:rsidR="006112E2" w:rsidRPr="00ED7AFD" w:rsidRDefault="006112E2" w:rsidP="006112E2">
      <w:r>
        <w:t>СОДЕРЖАНИЕ………………………………………………………………………………..……….2</w:t>
      </w:r>
    </w:p>
    <w:p w:rsidR="00067B85" w:rsidRDefault="00D05688">
      <w:pPr>
        <w:pStyle w:val="14"/>
        <w:rPr>
          <w:rFonts w:asciiTheme="minorHAnsi" w:eastAsiaTheme="minorEastAsia" w:hAnsiTheme="minorHAnsi" w:cstheme="minorBidi"/>
          <w:sz w:val="22"/>
          <w:szCs w:val="22"/>
        </w:rPr>
      </w:pPr>
      <w:r w:rsidRPr="00D05688">
        <w:fldChar w:fldCharType="begin"/>
      </w:r>
      <w:r w:rsidR="006112E2">
        <w:instrText xml:space="preserve"> TOC </w:instrText>
      </w:r>
      <w:r w:rsidRPr="00D05688">
        <w:fldChar w:fldCharType="separate"/>
      </w:r>
      <w:r w:rsidR="00067B85" w:rsidRPr="00D32898">
        <w:rPr>
          <w:b/>
        </w:rPr>
        <w:t>ЧАСТЬ 1.</w:t>
      </w:r>
      <w:r w:rsidR="00067B85">
        <w:tab/>
      </w:r>
      <w:r>
        <w:fldChar w:fldCharType="begin"/>
      </w:r>
      <w:r w:rsidR="00067B85">
        <w:instrText xml:space="preserve"> PAGEREF _Toc358208450 \h </w:instrText>
      </w:r>
      <w:r>
        <w:fldChar w:fldCharType="separate"/>
      </w:r>
      <w:r w:rsidR="00B10FAE">
        <w:t>7</w:t>
      </w:r>
      <w:r>
        <w:fldChar w:fldCharType="end"/>
      </w:r>
    </w:p>
    <w:p w:rsidR="00067B85" w:rsidRDefault="00067B85">
      <w:pPr>
        <w:pStyle w:val="14"/>
        <w:rPr>
          <w:rFonts w:asciiTheme="minorHAnsi" w:eastAsiaTheme="minorEastAsia" w:hAnsiTheme="minorHAnsi" w:cstheme="minorBidi"/>
          <w:sz w:val="22"/>
          <w:szCs w:val="22"/>
        </w:rPr>
      </w:pPr>
      <w:r w:rsidRPr="00D32898">
        <w:t>1.</w:t>
      </w:r>
      <w:r>
        <w:t>ТЕРМИНЫ И ОПРЕДЕЛЕНИЯ</w:t>
      </w:r>
      <w:r>
        <w:tab/>
      </w:r>
      <w:r w:rsidR="00D05688">
        <w:fldChar w:fldCharType="begin"/>
      </w:r>
      <w:r>
        <w:instrText xml:space="preserve"> PAGEREF _Toc358208451 \h </w:instrText>
      </w:r>
      <w:r w:rsidR="00D05688">
        <w:fldChar w:fldCharType="separate"/>
      </w:r>
      <w:r w:rsidR="00B10FAE">
        <w:t>7</w:t>
      </w:r>
      <w:r w:rsidR="00D05688">
        <w:fldChar w:fldCharType="end"/>
      </w:r>
    </w:p>
    <w:p w:rsidR="00067B85" w:rsidRDefault="00067B85">
      <w:pPr>
        <w:pStyle w:val="14"/>
        <w:rPr>
          <w:rFonts w:asciiTheme="minorHAnsi" w:eastAsiaTheme="minorEastAsia" w:hAnsiTheme="minorHAnsi" w:cstheme="minorBidi"/>
          <w:sz w:val="22"/>
          <w:szCs w:val="22"/>
        </w:rPr>
      </w:pPr>
      <w:r w:rsidRPr="00D32898">
        <w:rPr>
          <w:b/>
        </w:rPr>
        <w:t>СОКРАЩЕНИЯ</w:t>
      </w:r>
      <w:r>
        <w:tab/>
      </w:r>
      <w:r w:rsidR="00D05688">
        <w:fldChar w:fldCharType="begin"/>
      </w:r>
      <w:r>
        <w:instrText xml:space="preserve"> PAGEREF _Toc358208452 \h </w:instrText>
      </w:r>
      <w:r w:rsidR="00D05688">
        <w:fldChar w:fldCharType="separate"/>
      </w:r>
      <w:r w:rsidR="00B10FAE">
        <w:t>8</w:t>
      </w:r>
      <w:r w:rsidR="00D05688">
        <w:fldChar w:fldCharType="end"/>
      </w:r>
    </w:p>
    <w:p w:rsidR="00067B85" w:rsidRDefault="00067B85">
      <w:pPr>
        <w:pStyle w:val="14"/>
        <w:rPr>
          <w:rFonts w:asciiTheme="minorHAnsi" w:eastAsiaTheme="minorEastAsia" w:hAnsiTheme="minorHAnsi" w:cstheme="minorBidi"/>
          <w:sz w:val="22"/>
          <w:szCs w:val="22"/>
        </w:rPr>
      </w:pPr>
      <w:r w:rsidRPr="00D32898">
        <w:t>3.</w:t>
      </w:r>
      <w:r w:rsidRPr="00067B85">
        <w:t>ПОРЯДОК ПРОВЕДЕНИЯ ЗАПРОСА ЦЕН</w:t>
      </w:r>
      <w:r>
        <w:tab/>
      </w:r>
      <w:r w:rsidR="00D05688">
        <w:fldChar w:fldCharType="begin"/>
      </w:r>
      <w:r>
        <w:instrText xml:space="preserve"> PAGEREF _Toc358208453 \h </w:instrText>
      </w:r>
      <w:r w:rsidR="00D05688">
        <w:fldChar w:fldCharType="separate"/>
      </w:r>
      <w:r w:rsidR="00B10FAE">
        <w:t>11</w:t>
      </w:r>
      <w:r w:rsidR="00D05688">
        <w:fldChar w:fldCharType="end"/>
      </w:r>
    </w:p>
    <w:p w:rsidR="00067B85" w:rsidRDefault="00067B85">
      <w:pPr>
        <w:pStyle w:val="14"/>
        <w:rPr>
          <w:rFonts w:asciiTheme="minorHAnsi" w:eastAsiaTheme="minorEastAsia" w:hAnsiTheme="minorHAnsi" w:cstheme="minorBidi"/>
          <w:sz w:val="22"/>
          <w:szCs w:val="22"/>
        </w:rPr>
      </w:pPr>
      <w:r w:rsidRPr="00D32898">
        <w:t>4.</w:t>
      </w:r>
      <w:r>
        <w:t>ИНФОРМАЦИОННАЯ КАРТА ЗАПРОСА ЦЕН</w:t>
      </w:r>
      <w:r>
        <w:tab/>
      </w:r>
      <w:r w:rsidR="00D05688">
        <w:fldChar w:fldCharType="begin"/>
      </w:r>
      <w:r>
        <w:instrText xml:space="preserve"> PAGEREF _Toc358208454 \h </w:instrText>
      </w:r>
      <w:r w:rsidR="00D05688">
        <w:fldChar w:fldCharType="separate"/>
      </w:r>
      <w:r w:rsidR="00B10FAE">
        <w:t>22</w:t>
      </w:r>
      <w:r w:rsidR="00D05688">
        <w:fldChar w:fldCharType="end"/>
      </w:r>
    </w:p>
    <w:p w:rsidR="00067B85" w:rsidRDefault="00067B85">
      <w:pPr>
        <w:pStyle w:val="14"/>
        <w:rPr>
          <w:rFonts w:asciiTheme="minorHAnsi" w:eastAsiaTheme="minorEastAsia" w:hAnsiTheme="minorHAnsi" w:cstheme="minorBidi"/>
          <w:sz w:val="22"/>
          <w:szCs w:val="22"/>
        </w:rPr>
      </w:pPr>
      <w:r w:rsidRPr="00D32898">
        <w:t>5.</w:t>
      </w:r>
      <w:r>
        <w:t>ОБРАЗЦЫ ФОРМ ОСНОВНЫХ ДОКУМЕНТОВ, ВКЛЮЧАЕМЫХ В ЗАЯВКУ НА УЧАСТИЕ В ЗАПРОСЕ ЦЕН</w:t>
      </w:r>
      <w:r>
        <w:tab/>
      </w:r>
      <w:r w:rsidR="00D05688">
        <w:fldChar w:fldCharType="begin"/>
      </w:r>
      <w:r>
        <w:instrText xml:space="preserve"> PAGEREF _Toc358208455 \h </w:instrText>
      </w:r>
      <w:r w:rsidR="00D05688">
        <w:fldChar w:fldCharType="separate"/>
      </w:r>
      <w:r w:rsidR="00B10FAE">
        <w:t>31</w:t>
      </w:r>
      <w:r w:rsidR="00D05688">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bCs w:val="0"/>
        </w:rPr>
        <w:t>ЗАЯВКА НА УЧАСТИЕ В ЗАПРОСЕ ЦЕН (Форма 1)</w:t>
      </w:r>
      <w:r>
        <w:tab/>
      </w:r>
      <w:r w:rsidR="00D05688">
        <w:fldChar w:fldCharType="begin"/>
      </w:r>
      <w:r>
        <w:instrText xml:space="preserve"> PAGEREF _Toc358208456 \h </w:instrText>
      </w:r>
      <w:r w:rsidR="00D05688">
        <w:fldChar w:fldCharType="separate"/>
      </w:r>
      <w:r w:rsidR="00B10FAE">
        <w:t>31</w:t>
      </w:r>
      <w:r w:rsidR="00D05688">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rPr>
        <w:t>АНКЕТА УЧАСТНИКА ЗАПРОСА ЦЕН (Форма 2)</w:t>
      </w:r>
      <w:r>
        <w:tab/>
      </w:r>
      <w:r w:rsidR="00D05688">
        <w:fldChar w:fldCharType="begin"/>
      </w:r>
      <w:r>
        <w:instrText xml:space="preserve"> PAGEREF _Toc358208457 \h </w:instrText>
      </w:r>
      <w:r w:rsidR="00D05688">
        <w:fldChar w:fldCharType="separate"/>
      </w:r>
      <w:r w:rsidR="00B10FAE">
        <w:t>35</w:t>
      </w:r>
      <w:r w:rsidR="00D05688">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rPr>
        <w:t>ТЕХНИЧЕСКОЕ ПРЕДЛОЖЕНИЕ (Форма 3)</w:t>
      </w:r>
      <w:r>
        <w:tab/>
      </w:r>
      <w:r w:rsidR="00D05688">
        <w:fldChar w:fldCharType="begin"/>
      </w:r>
      <w:r>
        <w:instrText xml:space="preserve"> PAGEREF _Toc358208458 \h </w:instrText>
      </w:r>
      <w:r w:rsidR="00D05688">
        <w:fldChar w:fldCharType="separate"/>
      </w:r>
      <w:r w:rsidR="00B10FAE">
        <w:t>42</w:t>
      </w:r>
      <w:r w:rsidR="00D05688">
        <w:fldChar w:fldCharType="end"/>
      </w:r>
    </w:p>
    <w:p w:rsidR="00067B85" w:rsidRDefault="00067B85">
      <w:pPr>
        <w:pStyle w:val="14"/>
        <w:rPr>
          <w:rFonts w:asciiTheme="minorHAnsi" w:eastAsiaTheme="minorEastAsia" w:hAnsiTheme="minorHAnsi" w:cstheme="minorBidi"/>
          <w:sz w:val="22"/>
          <w:szCs w:val="22"/>
        </w:rPr>
      </w:pPr>
      <w:r>
        <w:t>БАНКОВСКАЯ ГАРАНТИЯ (форма4)</w:t>
      </w:r>
      <w:r>
        <w:tab/>
      </w:r>
      <w:r w:rsidR="00D05688">
        <w:fldChar w:fldCharType="begin"/>
      </w:r>
      <w:r>
        <w:instrText xml:space="preserve"> PAGEREF _Toc358208459 \h </w:instrText>
      </w:r>
      <w:r w:rsidR="00D05688">
        <w:fldChar w:fldCharType="separate"/>
      </w:r>
      <w:r w:rsidR="00B10FAE">
        <w:t>43</w:t>
      </w:r>
      <w:r w:rsidR="00D05688">
        <w:fldChar w:fldCharType="end"/>
      </w:r>
    </w:p>
    <w:p w:rsidR="00067B85" w:rsidRDefault="00067B85">
      <w:pPr>
        <w:pStyle w:val="28"/>
        <w:rPr>
          <w:rFonts w:asciiTheme="minorHAnsi" w:eastAsiaTheme="minorEastAsia" w:hAnsiTheme="minorHAnsi" w:cstheme="minorBidi"/>
          <w:b w:val="0"/>
          <w:bCs w:val="0"/>
          <w:sz w:val="22"/>
          <w:szCs w:val="22"/>
        </w:rPr>
      </w:pPr>
      <w:r w:rsidRPr="00D32898">
        <w:rPr>
          <w:rFonts w:ascii="Times New Roman" w:hAnsi="Times New Roman" w:cs="Times New Roman"/>
          <w:b w:val="0"/>
        </w:rPr>
        <w:t>ДОГОВОР ПОРУЧИТЕЛЬСТВА (Форма 5)</w:t>
      </w:r>
      <w:r>
        <w:tab/>
      </w:r>
      <w:r w:rsidR="00D05688">
        <w:fldChar w:fldCharType="begin"/>
      </w:r>
      <w:r>
        <w:instrText xml:space="preserve"> PAGEREF _Toc358208460 \h </w:instrText>
      </w:r>
      <w:r w:rsidR="00D05688">
        <w:fldChar w:fldCharType="separate"/>
      </w:r>
      <w:r w:rsidR="00B10FAE">
        <w:t>45</w:t>
      </w:r>
      <w:r w:rsidR="00D05688">
        <w:fldChar w:fldCharType="end"/>
      </w:r>
    </w:p>
    <w:p w:rsidR="00067B85" w:rsidRPr="0040689B" w:rsidRDefault="00067B85">
      <w:pPr>
        <w:pStyle w:val="14"/>
        <w:tabs>
          <w:tab w:val="left" w:pos="1440"/>
        </w:tabs>
      </w:pPr>
      <w:r w:rsidRPr="00D32898">
        <w:rPr>
          <w:b/>
        </w:rPr>
        <w:t>ЧАСТЬ 2.</w:t>
      </w:r>
      <w:r>
        <w:rPr>
          <w:rFonts w:asciiTheme="minorHAnsi" w:eastAsiaTheme="minorEastAsia" w:hAnsiTheme="minorHAnsi" w:cstheme="minorBidi"/>
          <w:sz w:val="22"/>
          <w:szCs w:val="22"/>
        </w:rPr>
        <w:tab/>
      </w:r>
      <w:r w:rsidRPr="00D32898">
        <w:rPr>
          <w:b/>
        </w:rPr>
        <w:t>«ПРОЕКТ ДОГОВОРА»</w:t>
      </w:r>
      <w:r>
        <w:tab/>
      </w:r>
      <w:r w:rsidR="00D05688">
        <w:fldChar w:fldCharType="begin"/>
      </w:r>
      <w:r>
        <w:instrText xml:space="preserve"> PAGEREF _Toc358208461 \h </w:instrText>
      </w:r>
      <w:r w:rsidR="00D05688">
        <w:fldChar w:fldCharType="separate"/>
      </w:r>
      <w:r w:rsidR="00B10FAE">
        <w:t>49</w:t>
      </w:r>
      <w:r w:rsidR="00D05688">
        <w:fldChar w:fldCharType="end"/>
      </w:r>
    </w:p>
    <w:p w:rsidR="0040689B" w:rsidRPr="0040689B" w:rsidRDefault="0040689B" w:rsidP="0040689B">
      <w:pPr>
        <w:rPr>
          <w:rFonts w:eastAsiaTheme="minorEastAsia"/>
        </w:rPr>
      </w:pPr>
      <w:r w:rsidRPr="0040689B">
        <w:rPr>
          <w:rFonts w:eastAsiaTheme="minorEastAsia"/>
          <w:b/>
        </w:rPr>
        <w:t xml:space="preserve">ЧАСТЬ 3. "Техническая часть"  </w:t>
      </w:r>
      <w:r>
        <w:rPr>
          <w:rFonts w:eastAsiaTheme="minorEastAsia"/>
        </w:rPr>
        <w:t xml:space="preserve">                                                                                                     58</w:t>
      </w:r>
    </w:p>
    <w:p w:rsidR="00C87330" w:rsidRPr="00E25B1F" w:rsidRDefault="00D05688" w:rsidP="006112E2">
      <w:pPr>
        <w:rPr>
          <w:bCs/>
          <w:sz w:val="28"/>
          <w:szCs w:val="28"/>
        </w:rPr>
        <w:sectPr w:rsidR="00C87330" w:rsidRPr="00E25B1F" w:rsidSect="0012350C">
          <w:headerReference w:type="default" r:id="rId10"/>
          <w:footerReference w:type="default" r:id="rId11"/>
          <w:headerReference w:type="first" r:id="rId12"/>
          <w:pgSz w:w="11907" w:h="16840" w:code="9"/>
          <w:pgMar w:top="1134" w:right="567" w:bottom="1134" w:left="1418" w:header="709" w:footer="624" w:gutter="0"/>
          <w:pgNumType w:start="1"/>
          <w:cols w:space="708"/>
          <w:titlePg/>
          <w:docGrid w:linePitch="360"/>
        </w:sectPr>
      </w:pPr>
      <w: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3" w:name="_Toc35819895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3"/>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C5F84" w:rsidRPr="009354D8" w:rsidRDefault="00C87330" w:rsidP="00CC5F84">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Заказчик</w:t>
      </w:r>
      <w:r w:rsidRPr="00E25B1F">
        <w:rPr>
          <w:b/>
          <w:spacing w:val="-6"/>
          <w:sz w:val="28"/>
          <w:szCs w:val="28"/>
        </w:rPr>
        <w:t xml:space="preserve"> </w:t>
      </w:r>
      <w:r w:rsidR="00CC5F84" w:rsidRPr="00BB17DF">
        <w:rPr>
          <w:sz w:val="28"/>
          <w:szCs w:val="28"/>
        </w:rPr>
        <w:t xml:space="preserve">являющийся Организатором </w:t>
      </w:r>
      <w:r w:rsidR="00CC5F84">
        <w:rPr>
          <w:sz w:val="28"/>
          <w:szCs w:val="28"/>
        </w:rPr>
        <w:t>запроса цен:</w:t>
      </w:r>
      <w:r w:rsidR="00CC5F84">
        <w:rPr>
          <w:spacing w:val="-6"/>
          <w:sz w:val="28"/>
          <w:szCs w:val="28"/>
        </w:rPr>
        <w:t xml:space="preserve"> </w:t>
      </w:r>
      <w:r w:rsidR="00CC5F84"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00CC5F84" w:rsidRPr="005F5B53">
        <w:rPr>
          <w:sz w:val="28"/>
          <w:szCs w:val="28"/>
          <w:u w:val="single"/>
        </w:rPr>
        <w:t>.</w:t>
      </w:r>
    </w:p>
    <w:p w:rsidR="00CC5F84" w:rsidRPr="00F90CA6" w:rsidRDefault="00CC5F84" w:rsidP="00CC5F84">
      <w:pPr>
        <w:tabs>
          <w:tab w:val="left" w:pos="1134"/>
        </w:tabs>
        <w:contextualSpacing/>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6112E2" w:rsidRDefault="00CC5F84" w:rsidP="006112E2">
      <w:pPr>
        <w:rPr>
          <w:sz w:val="28"/>
          <w:szCs w:val="28"/>
          <w:u w:val="single"/>
        </w:rPr>
      </w:pPr>
      <w:r w:rsidRPr="00F90CA6">
        <w:rPr>
          <w:sz w:val="28"/>
          <w:szCs w:val="28"/>
        </w:rPr>
        <w:t xml:space="preserve">Почтовый адрес: </w:t>
      </w:r>
      <w:r w:rsidR="006112E2">
        <w:rPr>
          <w:sz w:val="28"/>
          <w:szCs w:val="28"/>
          <w:u w:val="single"/>
        </w:rPr>
        <w:t>Россия, 433510, Ульяновская обл. г. Димитровград-10</w:t>
      </w:r>
    </w:p>
    <w:p w:rsidR="006112E2" w:rsidRDefault="006112E2" w:rsidP="006112E2">
      <w:pPr>
        <w:rPr>
          <w:sz w:val="28"/>
          <w:szCs w:val="28"/>
          <w:u w:val="single"/>
        </w:rPr>
      </w:pPr>
      <w:r>
        <w:rPr>
          <w:sz w:val="28"/>
          <w:szCs w:val="28"/>
        </w:rPr>
        <w:t>Тел./факс, эл.почта:</w:t>
      </w:r>
      <w:r>
        <w:rPr>
          <w:sz w:val="28"/>
          <w:szCs w:val="28"/>
          <w:u w:val="single"/>
        </w:rPr>
        <w:t>8 (84235) 6-58-93</w:t>
      </w:r>
      <w:r>
        <w:rPr>
          <w:sz w:val="28"/>
          <w:szCs w:val="28"/>
        </w:rPr>
        <w:t xml:space="preserve">, </w:t>
      </w:r>
      <w:hyperlink r:id="rId13" w:history="1">
        <w:r>
          <w:rPr>
            <w:rStyle w:val="afa"/>
          </w:rPr>
          <w:t>ggaksenova@niiar.ru</w:t>
        </w:r>
      </w:hyperlink>
      <w:r>
        <w:rPr>
          <w:sz w:val="28"/>
          <w:szCs w:val="28"/>
          <w:u w:val="single"/>
        </w:rPr>
        <w:t xml:space="preserve"> </w:t>
      </w:r>
    </w:p>
    <w:p w:rsidR="00CC5F84" w:rsidRPr="0078304A" w:rsidRDefault="00CC5F84" w:rsidP="006112E2">
      <w:pPr>
        <w:rPr>
          <w:sz w:val="28"/>
          <w:szCs w:val="28"/>
        </w:rPr>
      </w:pPr>
      <w:r w:rsidRPr="00B272BC">
        <w:rPr>
          <w:sz w:val="28"/>
          <w:szCs w:val="28"/>
        </w:rPr>
        <w:t xml:space="preserve">Контактное лицо: </w:t>
      </w:r>
      <w:r w:rsidR="006112E2">
        <w:rPr>
          <w:sz w:val="28"/>
          <w:szCs w:val="28"/>
          <w:u w:val="single"/>
        </w:rPr>
        <w:t xml:space="preserve">Аксенова Гельнур Гакилевна, тел.: 8 (84235) 6-58-93, </w:t>
      </w:r>
      <w:r w:rsidR="006112E2">
        <w:rPr>
          <w:sz w:val="28"/>
          <w:szCs w:val="28"/>
          <w:u w:val="single"/>
          <w:lang w:val="en-US"/>
        </w:rPr>
        <w:t>ggaksenova</w:t>
      </w:r>
      <w:r w:rsidR="006112E2">
        <w:rPr>
          <w:sz w:val="28"/>
          <w:szCs w:val="28"/>
          <w:u w:val="single"/>
        </w:rPr>
        <w:t>@</w:t>
      </w:r>
      <w:r w:rsidR="006112E2">
        <w:rPr>
          <w:sz w:val="28"/>
          <w:szCs w:val="28"/>
          <w:u w:val="single"/>
          <w:lang w:val="en-US"/>
        </w:rPr>
        <w:t>niiar</w:t>
      </w:r>
      <w:r w:rsidR="006112E2">
        <w:rPr>
          <w:sz w:val="28"/>
          <w:szCs w:val="28"/>
          <w:u w:val="single"/>
        </w:rPr>
        <w:t>.</w:t>
      </w:r>
      <w:r w:rsidR="006112E2">
        <w:rPr>
          <w:sz w:val="28"/>
          <w:szCs w:val="28"/>
          <w:u w:val="single"/>
          <w:lang w:val="en-US"/>
        </w:rPr>
        <w:t>ru</w:t>
      </w:r>
    </w:p>
    <w:p w:rsidR="006112E2" w:rsidRDefault="006112E2" w:rsidP="006112E2">
      <w:pPr>
        <w:rPr>
          <w:sz w:val="28"/>
          <w:szCs w:val="28"/>
          <w:u w:val="single"/>
        </w:rPr>
      </w:pPr>
      <w:r>
        <w:rPr>
          <w:sz w:val="28"/>
          <w:szCs w:val="28"/>
          <w:u w:val="single"/>
        </w:rPr>
        <w:t>По вопросам технического задания: Шафеева М.Ю.,</w:t>
      </w:r>
    </w:p>
    <w:p w:rsidR="006112E2" w:rsidRPr="00BA1492" w:rsidRDefault="006112E2" w:rsidP="006112E2">
      <w:pPr>
        <w:rPr>
          <w:sz w:val="28"/>
          <w:szCs w:val="28"/>
          <w:u w:val="single"/>
          <w:lang w:val="en-US"/>
        </w:rPr>
      </w:pPr>
      <w:r>
        <w:rPr>
          <w:sz w:val="28"/>
          <w:szCs w:val="28"/>
          <w:u w:val="single"/>
        </w:rPr>
        <w:t xml:space="preserve">тел.:8 (84235) 6-57-33, </w:t>
      </w:r>
      <w:r>
        <w:rPr>
          <w:sz w:val="28"/>
          <w:szCs w:val="28"/>
          <w:u w:val="single"/>
          <w:lang w:val="en-US"/>
        </w:rPr>
        <w:t>smu@niiar.ru.</w:t>
      </w:r>
    </w:p>
    <w:p w:rsid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Предмет договора</w:t>
      </w:r>
      <w:r w:rsidRPr="00563E2C">
        <w:rPr>
          <w:b/>
          <w:sz w:val="28"/>
          <w:szCs w:val="28"/>
        </w:rPr>
        <w:t>:</w:t>
      </w:r>
      <w:r w:rsidRPr="00563E2C">
        <w:rPr>
          <w:sz w:val="28"/>
          <w:szCs w:val="28"/>
        </w:rPr>
        <w:t xml:space="preserve"> </w:t>
      </w:r>
      <w:r w:rsidR="009D7D96">
        <w:rPr>
          <w:sz w:val="28"/>
          <w:szCs w:val="28"/>
        </w:rPr>
        <w:t>поставка нержавеющего металлопроката.</w:t>
      </w:r>
    </w:p>
    <w:p w:rsidR="00CC5F84" w:rsidRP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Состав и объем:</w:t>
      </w:r>
      <w:r w:rsidR="00B80F80" w:rsidRPr="00E25B1F">
        <w:t xml:space="preserve"> </w:t>
      </w:r>
      <w:r w:rsidR="00CC5F84" w:rsidRPr="00563E2C">
        <w:rPr>
          <w:sz w:val="28"/>
          <w:szCs w:val="28"/>
          <w:u w:val="single"/>
        </w:rPr>
        <w:t xml:space="preserve">все необходимые сведения приведены в документации по запросу цен, </w:t>
      </w:r>
      <w:r w:rsidR="00C8118F">
        <w:rPr>
          <w:bCs/>
          <w:sz w:val="28"/>
          <w:szCs w:val="28"/>
          <w:u w:val="single"/>
        </w:rPr>
        <w:t>Часть 3</w:t>
      </w:r>
      <w:r w:rsidR="00CC5F84" w:rsidRPr="00563E2C">
        <w:rPr>
          <w:sz w:val="28"/>
          <w:szCs w:val="28"/>
          <w:u w:val="single"/>
        </w:rPr>
        <w:t xml:space="preserve"> «ТЕХНИЧЕСКАЯ ЧАСТЬ»</w:t>
      </w:r>
    </w:p>
    <w:p w:rsidR="009D7D96" w:rsidRDefault="00C87330" w:rsidP="009D7D96">
      <w:pPr>
        <w:tabs>
          <w:tab w:val="left" w:pos="1134"/>
        </w:tabs>
        <w:ind w:firstLine="709"/>
        <w:jc w:val="both"/>
        <w:rPr>
          <w:sz w:val="28"/>
          <w:szCs w:val="28"/>
        </w:rPr>
      </w:pPr>
      <w:r w:rsidRPr="00E25B1F">
        <w:rPr>
          <w:sz w:val="28"/>
          <w:szCs w:val="28"/>
        </w:rPr>
        <w:t>Срок</w:t>
      </w:r>
      <w:r w:rsidR="00563E2C">
        <w:rPr>
          <w:sz w:val="28"/>
          <w:szCs w:val="28"/>
        </w:rPr>
        <w:t xml:space="preserve"> </w:t>
      </w:r>
      <w:r w:rsidR="00563E2C" w:rsidRPr="00563E2C">
        <w:rPr>
          <w:sz w:val="28"/>
          <w:szCs w:val="28"/>
        </w:rPr>
        <w:t>поставки товара</w:t>
      </w:r>
      <w:r w:rsidRPr="00E25B1F">
        <w:rPr>
          <w:sz w:val="28"/>
          <w:szCs w:val="28"/>
        </w:rPr>
        <w:t>:</w:t>
      </w:r>
      <w:r w:rsidR="00563E2C">
        <w:rPr>
          <w:sz w:val="28"/>
          <w:szCs w:val="28"/>
        </w:rPr>
        <w:t xml:space="preserve"> </w:t>
      </w:r>
      <w:r w:rsidR="009D7D96">
        <w:rPr>
          <w:sz w:val="28"/>
          <w:szCs w:val="28"/>
          <w:u w:val="single"/>
        </w:rPr>
        <w:t>в течение 20 календарных дней после зачисления аванса на расчетный счет Поставщика. Допускается досрочная поставка.</w:t>
      </w:r>
    </w:p>
    <w:p w:rsidR="009D7D96" w:rsidRDefault="009D7D96" w:rsidP="009D7D96">
      <w:pPr>
        <w:tabs>
          <w:tab w:val="left" w:pos="1134"/>
        </w:tabs>
        <w:ind w:firstLine="709"/>
        <w:jc w:val="both"/>
        <w:rPr>
          <w:sz w:val="28"/>
          <w:szCs w:val="28"/>
          <w:u w:val="single"/>
        </w:rPr>
      </w:pPr>
      <w:r>
        <w:rPr>
          <w:sz w:val="28"/>
          <w:szCs w:val="28"/>
        </w:rPr>
        <w:t>Место поставки товара:</w:t>
      </w:r>
      <w:r>
        <w:rPr>
          <w:b/>
          <w:sz w:val="28"/>
          <w:szCs w:val="28"/>
        </w:rPr>
        <w:t xml:space="preserve"> </w:t>
      </w:r>
      <w:r>
        <w:rPr>
          <w:sz w:val="28"/>
          <w:szCs w:val="28"/>
          <w:u w:val="single"/>
        </w:rPr>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E25B1F" w:rsidRDefault="001E0335" w:rsidP="009D7D96">
      <w:pPr>
        <w:tabs>
          <w:tab w:val="left" w:pos="1134"/>
        </w:tabs>
        <w:ind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563E2C">
        <w:rPr>
          <w:sz w:val="28"/>
          <w:szCs w:val="28"/>
        </w:rPr>
        <w:t>ООО «Аукционный Конкурсный дом»</w:t>
      </w:r>
      <w:r w:rsidR="004560F3" w:rsidRPr="00E25B1F">
        <w:rPr>
          <w:sz w:val="28"/>
          <w:szCs w:val="28"/>
        </w:rPr>
        <w:t xml:space="preserve"> в </w:t>
      </w:r>
      <w:r w:rsidR="007E559C" w:rsidRPr="00E25B1F">
        <w:rPr>
          <w:sz w:val="28"/>
          <w:szCs w:val="28"/>
        </w:rPr>
        <w:t xml:space="preserve">сети «Интернет» по адресу: </w:t>
      </w:r>
      <w:hyperlink r:id="rId14" w:history="1">
        <w:r w:rsidR="007E559C" w:rsidRPr="00E25B1F">
          <w:rPr>
            <w:b/>
            <w:i/>
          </w:rPr>
          <w:t>www</w:t>
        </w:r>
        <w:r w:rsidR="00563E2C" w:rsidRPr="00563E2C">
          <w:rPr>
            <w:b/>
            <w:i/>
          </w:rPr>
          <w:t xml:space="preserve"> </w:t>
        </w:r>
        <w:r w:rsidR="00563E2C">
          <w:rPr>
            <w:b/>
            <w:i/>
            <w:lang w:val="en-US"/>
          </w:rPr>
          <w:t>a</w:t>
        </w:r>
        <w:r w:rsidR="00563E2C" w:rsidRPr="00563E2C">
          <w:rPr>
            <w:b/>
            <w:i/>
          </w:rPr>
          <w:t>-</w:t>
        </w:r>
        <w:r w:rsidR="00563E2C">
          <w:rPr>
            <w:b/>
            <w:i/>
            <w:lang w:val="en-US"/>
          </w:rPr>
          <w:t>k</w:t>
        </w:r>
        <w:r w:rsidR="00563E2C" w:rsidRPr="00563E2C">
          <w:rPr>
            <w:b/>
            <w:i/>
          </w:rPr>
          <w:t>-</w:t>
        </w:r>
        <w:r w:rsidR="00563E2C">
          <w:rPr>
            <w:b/>
            <w:i/>
            <w:lang w:val="en-US"/>
          </w:rPr>
          <w:t>d</w:t>
        </w:r>
        <w:r w:rsidR="007E559C" w:rsidRPr="00E25B1F">
          <w:rPr>
            <w:b/>
            <w:i/>
          </w:rPr>
          <w:t>.ru</w:t>
        </w:r>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9D7D96" w:rsidRPr="009D7D96" w:rsidRDefault="00C87330" w:rsidP="00C87330">
      <w:pPr>
        <w:numPr>
          <w:ilvl w:val="0"/>
          <w:numId w:val="6"/>
        </w:numPr>
        <w:tabs>
          <w:tab w:val="num" w:pos="480"/>
          <w:tab w:val="left" w:pos="1134"/>
        </w:tabs>
        <w:ind w:left="0" w:firstLine="709"/>
        <w:contextualSpacing/>
        <w:jc w:val="both"/>
        <w:rPr>
          <w:spacing w:val="-6"/>
          <w:sz w:val="28"/>
          <w:szCs w:val="28"/>
        </w:rPr>
      </w:pPr>
      <w:r w:rsidRPr="009D7D96">
        <w:rPr>
          <w:sz w:val="28"/>
          <w:szCs w:val="28"/>
        </w:rPr>
        <w:t>Начальная (максимальная) цена договора:</w:t>
      </w:r>
      <w:r w:rsidR="00E013A0" w:rsidRPr="009D7D96">
        <w:rPr>
          <w:sz w:val="28"/>
          <w:szCs w:val="28"/>
        </w:rPr>
        <w:t xml:space="preserve"> </w:t>
      </w:r>
      <w:r w:rsidR="009D7D96">
        <w:rPr>
          <w:sz w:val="28"/>
          <w:szCs w:val="28"/>
          <w:u w:val="single"/>
        </w:rPr>
        <w:t>1 905 848,37(Один миллион девятьсот пять тысяч восемьсот сорок восемь) руб. 37 коп., включая НДС – 18%.</w:t>
      </w:r>
      <w:r w:rsidR="009D7D96">
        <w:rPr>
          <w:sz w:val="28"/>
          <w:szCs w:val="28"/>
        </w:rPr>
        <w:t xml:space="preserve">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уплата таможенных пошлин, налогов и других обязательных платежей</w:t>
      </w:r>
      <w:r w:rsidR="009D7D96">
        <w:t>.</w:t>
      </w:r>
      <w:r w:rsidR="009D7D96">
        <w:rPr>
          <w:sz w:val="28"/>
          <w:szCs w:val="28"/>
        </w:rPr>
        <w:t>.</w:t>
      </w:r>
    </w:p>
    <w:p w:rsidR="00C87330" w:rsidRPr="009D7D96" w:rsidRDefault="00C87330" w:rsidP="00C87330">
      <w:pPr>
        <w:numPr>
          <w:ilvl w:val="0"/>
          <w:numId w:val="6"/>
        </w:numPr>
        <w:tabs>
          <w:tab w:val="num" w:pos="480"/>
          <w:tab w:val="left" w:pos="1134"/>
        </w:tabs>
        <w:ind w:left="0" w:firstLine="709"/>
        <w:contextualSpacing/>
        <w:jc w:val="both"/>
        <w:rPr>
          <w:spacing w:val="-6"/>
          <w:sz w:val="28"/>
          <w:szCs w:val="28"/>
        </w:rPr>
      </w:pPr>
      <w:r w:rsidRPr="009D7D96">
        <w:rPr>
          <w:spacing w:val="-6"/>
          <w:sz w:val="28"/>
          <w:szCs w:val="28"/>
        </w:rPr>
        <w:t xml:space="preserve">Срок, место и порядок предоставления </w:t>
      </w:r>
      <w:r w:rsidR="003E0066" w:rsidRPr="009D7D96">
        <w:rPr>
          <w:spacing w:val="-6"/>
          <w:sz w:val="28"/>
          <w:szCs w:val="28"/>
        </w:rPr>
        <w:t xml:space="preserve">документации по </w:t>
      </w:r>
      <w:r w:rsidR="00466F9E" w:rsidRPr="009D7D96">
        <w:rPr>
          <w:spacing w:val="-6"/>
          <w:sz w:val="28"/>
          <w:szCs w:val="28"/>
        </w:rPr>
        <w:t>запросу цен</w:t>
      </w:r>
      <w:r w:rsidRPr="009D7D96">
        <w:rPr>
          <w:spacing w:val="-6"/>
          <w:sz w:val="28"/>
          <w:szCs w:val="28"/>
        </w:rPr>
        <w:t>:</w:t>
      </w:r>
    </w:p>
    <w:p w:rsidR="00973E61" w:rsidRPr="00E25B1F" w:rsidRDefault="00973E61" w:rsidP="00973E61">
      <w:pPr>
        <w:tabs>
          <w:tab w:val="left" w:pos="1134"/>
        </w:tabs>
        <w:ind w:firstLine="709"/>
        <w:contextualSpacing/>
        <w:jc w:val="both"/>
        <w:rPr>
          <w:spacing w:val="-6"/>
          <w:sz w:val="28"/>
          <w:szCs w:val="28"/>
        </w:rPr>
      </w:pPr>
      <w:r w:rsidRPr="00E25B1F">
        <w:rPr>
          <w:spacing w:val="-6"/>
          <w:sz w:val="28"/>
          <w:szCs w:val="28"/>
        </w:rPr>
        <w:t xml:space="preserve">На официальном сайте </w:t>
      </w:r>
      <w:r w:rsidRPr="00E25B1F">
        <w:rPr>
          <w:sz w:val="28"/>
          <w:szCs w:val="28"/>
        </w:rPr>
        <w:t xml:space="preserve">в информационно-телекоммуникационной сети «Интернет» для размещения информации о размещении заказов на поставки </w:t>
      </w:r>
      <w:r w:rsidRPr="00E25B1F">
        <w:rPr>
          <w:sz w:val="28"/>
          <w:szCs w:val="28"/>
        </w:rPr>
        <w:lastRenderedPageBreak/>
        <w:t>товаров, выполнение работ, оказание услуг (</w:t>
      </w:r>
      <w:hyperlink r:id="rId15" w:history="1">
        <w:r w:rsidR="00E87A55" w:rsidRPr="00E25B1F">
          <w:rPr>
            <w:rStyle w:val="afa"/>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r w:rsidRPr="00E25B1F">
        <w:rPr>
          <w:sz w:val="28"/>
          <w:szCs w:val="28"/>
        </w:rPr>
        <w:t>Госкорпорации «Рос</w:t>
      </w:r>
      <w:r w:rsidRPr="00E25B1F">
        <w:rPr>
          <w:spacing w:val="-6"/>
          <w:sz w:val="28"/>
          <w:szCs w:val="28"/>
        </w:rPr>
        <w:t xml:space="preserve">атом» </w:t>
      </w:r>
      <w:r w:rsidR="00E87A55" w:rsidRPr="00E25B1F">
        <w:rPr>
          <w:spacing w:val="-6"/>
          <w:sz w:val="28"/>
          <w:szCs w:val="28"/>
        </w:rPr>
        <w:t>(</w:t>
      </w:r>
      <w:hyperlink r:id="rId16" w:history="1">
        <w:r w:rsidRPr="00E25B1F">
          <w:rPr>
            <w:rStyle w:val="afa"/>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E013A0">
        <w:rPr>
          <w:sz w:val="28"/>
          <w:szCs w:val="28"/>
        </w:rPr>
        <w:t>ООО «Аукционный Конкурсный дом»</w:t>
      </w:r>
      <w:r w:rsidR="00E013A0" w:rsidRPr="00E25B1F">
        <w:rPr>
          <w:sz w:val="28"/>
          <w:szCs w:val="28"/>
        </w:rPr>
        <w:t xml:space="preserve"> </w:t>
      </w:r>
      <w:hyperlink r:id="rId17"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BB734C" w:rsidRPr="00E25B1F">
        <w:rPr>
          <w:b/>
          <w:i/>
        </w:rPr>
        <w:t xml:space="preserve"> </w:t>
      </w:r>
      <w:r w:rsidRPr="00E25B1F">
        <w:rPr>
          <w:spacing w:val="-6"/>
          <w:sz w:val="28"/>
          <w:szCs w:val="28"/>
        </w:rPr>
        <w:t xml:space="preserve">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C87330" w:rsidRPr="00E25B1F" w:rsidRDefault="00C87330" w:rsidP="00C87330">
      <w:pPr>
        <w:numPr>
          <w:ilvl w:val="0"/>
          <w:numId w:val="6"/>
        </w:numPr>
        <w:tabs>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213571" w:rsidRPr="00E25B1F">
        <w:rPr>
          <w:spacing w:val="-6"/>
          <w:sz w:val="28"/>
          <w:szCs w:val="28"/>
        </w:rPr>
        <w:t xml:space="preserve"> цены: </w:t>
      </w:r>
      <w:r w:rsidR="00E013A0">
        <w:rPr>
          <w:spacing w:val="-6"/>
          <w:sz w:val="28"/>
          <w:szCs w:val="28"/>
        </w:rPr>
        <w:t>возможна</w:t>
      </w:r>
    </w:p>
    <w:p w:rsidR="003D2803" w:rsidRPr="00E25B1F" w:rsidRDefault="00213571" w:rsidP="00C87330">
      <w:pPr>
        <w:numPr>
          <w:ilvl w:val="0"/>
          <w:numId w:val="6"/>
        </w:numPr>
        <w:tabs>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7C12A6" w:rsidRPr="00E25B1F">
        <w:rPr>
          <w:spacing w:val="-6"/>
          <w:sz w:val="28"/>
          <w:szCs w:val="28"/>
        </w:rPr>
        <w:t xml:space="preserve"> </w:t>
      </w:r>
      <w:r w:rsidR="00110379" w:rsidRPr="00E25B1F">
        <w:rPr>
          <w:spacing w:val="-6"/>
          <w:sz w:val="28"/>
          <w:szCs w:val="28"/>
        </w:rPr>
        <w:t>:</w:t>
      </w:r>
    </w:p>
    <w:p w:rsidR="00B277F7" w:rsidRPr="00C8118F" w:rsidRDefault="0049084E" w:rsidP="00E013A0">
      <w:pPr>
        <w:contextualSpacing/>
        <w:jc w:val="both"/>
        <w:rPr>
          <w:color w:val="000000"/>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E013A0">
        <w:rPr>
          <w:sz w:val="28"/>
          <w:szCs w:val="28"/>
        </w:rPr>
        <w:t>ООО «Аукционный Конкурсный дом»</w:t>
      </w:r>
      <w:r w:rsidR="00E013A0" w:rsidRPr="00E25B1F">
        <w:rPr>
          <w:sz w:val="28"/>
          <w:szCs w:val="28"/>
        </w:rPr>
        <w:t xml:space="preserve"> </w:t>
      </w:r>
      <w:hyperlink r:id="rId18"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277F7">
        <w:rPr>
          <w:color w:val="000000"/>
          <w:spacing w:val="-6"/>
          <w:sz w:val="28"/>
          <w:szCs w:val="28"/>
        </w:rPr>
        <w:t>08</w:t>
      </w:r>
      <w:r w:rsidR="002141E9" w:rsidRPr="00E013A0">
        <w:rPr>
          <w:color w:val="000000"/>
          <w:spacing w:val="-6"/>
          <w:sz w:val="28"/>
          <w:szCs w:val="28"/>
        </w:rPr>
        <w:t>-00 (время московское)</w:t>
      </w:r>
      <w:r w:rsidR="002141E9" w:rsidRPr="00CC5F84">
        <w:rPr>
          <w:color w:val="FF6600"/>
          <w:spacing w:val="-6"/>
          <w:sz w:val="28"/>
          <w:szCs w:val="28"/>
        </w:rPr>
        <w:t xml:space="preserve"> </w:t>
      </w:r>
      <w:r w:rsidR="0040689B" w:rsidRPr="00C8118F">
        <w:rPr>
          <w:color w:val="000000"/>
          <w:spacing w:val="-6"/>
          <w:sz w:val="28"/>
          <w:szCs w:val="28"/>
        </w:rPr>
        <w:t>«1</w:t>
      </w:r>
      <w:r w:rsidR="00E013A0" w:rsidRPr="00C8118F">
        <w:rPr>
          <w:color w:val="000000"/>
          <w:spacing w:val="-6"/>
          <w:sz w:val="28"/>
          <w:szCs w:val="28"/>
        </w:rPr>
        <w:t>7</w:t>
      </w:r>
      <w:r w:rsidR="0040689B" w:rsidRPr="00C8118F">
        <w:rPr>
          <w:color w:val="000000"/>
          <w:spacing w:val="-6"/>
          <w:sz w:val="28"/>
          <w:szCs w:val="28"/>
        </w:rPr>
        <w:t xml:space="preserve">» </w:t>
      </w:r>
      <w:r w:rsidR="00E013A0" w:rsidRPr="00C8118F">
        <w:rPr>
          <w:color w:val="000000"/>
          <w:spacing w:val="-6"/>
          <w:sz w:val="28"/>
          <w:szCs w:val="28"/>
        </w:rPr>
        <w:t>июня 2013г</w:t>
      </w:r>
    </w:p>
    <w:p w:rsidR="00C87330" w:rsidRPr="00C8118F" w:rsidRDefault="00B277F7" w:rsidP="009D7D96">
      <w:pPr>
        <w:ind w:firstLine="709"/>
        <w:contextualSpacing/>
        <w:jc w:val="both"/>
        <w:rPr>
          <w:spacing w:val="-6"/>
          <w:sz w:val="28"/>
          <w:szCs w:val="28"/>
        </w:rPr>
      </w:pPr>
      <w:r w:rsidRPr="00C8118F">
        <w:rPr>
          <w:spacing w:val="-6"/>
          <w:sz w:val="28"/>
          <w:szCs w:val="28"/>
        </w:rPr>
        <w:t xml:space="preserve">10. </w:t>
      </w:r>
      <w:r w:rsidR="00C87330" w:rsidRPr="00C8118F">
        <w:rPr>
          <w:spacing w:val="-6"/>
          <w:sz w:val="28"/>
          <w:szCs w:val="28"/>
        </w:rPr>
        <w:t xml:space="preserve">Место и дата </w:t>
      </w:r>
      <w:r w:rsidR="00822AB6" w:rsidRPr="00C8118F">
        <w:rPr>
          <w:spacing w:val="-6"/>
          <w:sz w:val="28"/>
          <w:szCs w:val="28"/>
        </w:rPr>
        <w:t>проведения отборочной стадии</w:t>
      </w:r>
      <w:r w:rsidR="00C87330" w:rsidRPr="00C8118F">
        <w:rPr>
          <w:spacing w:val="-6"/>
          <w:sz w:val="28"/>
          <w:szCs w:val="28"/>
        </w:rPr>
        <w:t xml:space="preserve">: </w:t>
      </w:r>
      <w:r w:rsidR="00C8118F" w:rsidRPr="00C8118F">
        <w:rPr>
          <w:spacing w:val="-6"/>
          <w:sz w:val="28"/>
          <w:szCs w:val="28"/>
        </w:rPr>
        <w:t>21</w:t>
      </w:r>
      <w:r w:rsidR="005C28D9" w:rsidRPr="00C8118F">
        <w:rPr>
          <w:spacing w:val="-6"/>
          <w:sz w:val="28"/>
          <w:szCs w:val="28"/>
        </w:rPr>
        <w:t xml:space="preserve"> ию</w:t>
      </w:r>
      <w:r w:rsidR="00F40F8F" w:rsidRPr="00C8118F">
        <w:rPr>
          <w:spacing w:val="-6"/>
          <w:sz w:val="28"/>
          <w:szCs w:val="28"/>
        </w:rPr>
        <w:t>н</w:t>
      </w:r>
      <w:r w:rsidR="005C28D9" w:rsidRPr="00C8118F">
        <w:rPr>
          <w:spacing w:val="-6"/>
          <w:sz w:val="28"/>
          <w:szCs w:val="28"/>
        </w:rPr>
        <w:t>я 2013года. 119017, Москва, ул. Б.Ордынка, 24/26</w:t>
      </w:r>
    </w:p>
    <w:p w:rsidR="00C87330" w:rsidRPr="00E25B1F" w:rsidRDefault="009D7D96" w:rsidP="009D7D96">
      <w:pPr>
        <w:tabs>
          <w:tab w:val="left" w:pos="1134"/>
        </w:tabs>
        <w:contextualSpacing/>
        <w:jc w:val="both"/>
        <w:rPr>
          <w:spacing w:val="-6"/>
          <w:sz w:val="28"/>
          <w:szCs w:val="28"/>
        </w:rPr>
      </w:pPr>
      <w:r w:rsidRPr="00C8118F">
        <w:rPr>
          <w:spacing w:val="-6"/>
          <w:sz w:val="28"/>
          <w:szCs w:val="28"/>
        </w:rPr>
        <w:tab/>
      </w:r>
      <w:r w:rsidR="00B277F7" w:rsidRPr="00C8118F">
        <w:rPr>
          <w:spacing w:val="-6"/>
          <w:sz w:val="28"/>
          <w:szCs w:val="28"/>
        </w:rPr>
        <w:t>11.</w:t>
      </w:r>
      <w:r w:rsidRPr="00C8118F">
        <w:rPr>
          <w:spacing w:val="-6"/>
          <w:sz w:val="28"/>
          <w:szCs w:val="28"/>
        </w:rPr>
        <w:t xml:space="preserve"> </w:t>
      </w:r>
      <w:r w:rsidR="00C87330" w:rsidRPr="00C8118F">
        <w:rPr>
          <w:spacing w:val="-6"/>
          <w:sz w:val="28"/>
          <w:szCs w:val="28"/>
        </w:rPr>
        <w:t xml:space="preserve">Место и дата подведения итогов </w:t>
      </w:r>
      <w:r w:rsidR="00466F9E" w:rsidRPr="00C8118F">
        <w:rPr>
          <w:spacing w:val="-6"/>
          <w:sz w:val="28"/>
          <w:szCs w:val="28"/>
        </w:rPr>
        <w:t>запроса цен</w:t>
      </w:r>
      <w:r w:rsidR="00C87330" w:rsidRPr="00C8118F">
        <w:rPr>
          <w:spacing w:val="-6"/>
          <w:sz w:val="28"/>
          <w:szCs w:val="28"/>
        </w:rPr>
        <w:t xml:space="preserve">: </w:t>
      </w:r>
      <w:r w:rsidR="00C8118F" w:rsidRPr="00C8118F">
        <w:rPr>
          <w:spacing w:val="-6"/>
          <w:sz w:val="28"/>
          <w:szCs w:val="28"/>
        </w:rPr>
        <w:t>21</w:t>
      </w:r>
      <w:r w:rsidR="005C28D9" w:rsidRPr="00C8118F">
        <w:rPr>
          <w:spacing w:val="-6"/>
          <w:sz w:val="28"/>
          <w:szCs w:val="28"/>
        </w:rPr>
        <w:t xml:space="preserve"> ию</w:t>
      </w:r>
      <w:r w:rsidR="00F40F8F" w:rsidRPr="00C8118F">
        <w:rPr>
          <w:spacing w:val="-6"/>
          <w:sz w:val="28"/>
          <w:szCs w:val="28"/>
        </w:rPr>
        <w:t>н</w:t>
      </w:r>
      <w:r w:rsidR="005C28D9" w:rsidRPr="00C8118F">
        <w:rPr>
          <w:spacing w:val="-6"/>
          <w:sz w:val="28"/>
          <w:szCs w:val="28"/>
        </w:rPr>
        <w:t>я 2013г.</w:t>
      </w:r>
      <w:r w:rsidR="005C28D9">
        <w:rPr>
          <w:spacing w:val="-6"/>
          <w:sz w:val="28"/>
          <w:szCs w:val="28"/>
        </w:rPr>
        <w:t xml:space="preserve"> 119017, Москва, ул.Б.Ордынка, 24/26</w:t>
      </w:r>
    </w:p>
    <w:p w:rsidR="005C28D9" w:rsidRPr="00FA6B5E" w:rsidRDefault="009D7D96" w:rsidP="009D7D96">
      <w:pPr>
        <w:tabs>
          <w:tab w:val="num" w:pos="1069"/>
          <w:tab w:val="left" w:pos="1134"/>
        </w:tabs>
        <w:contextualSpacing/>
        <w:jc w:val="both"/>
        <w:rPr>
          <w:rStyle w:val="postbody"/>
          <w:spacing w:val="-6"/>
          <w:sz w:val="28"/>
          <w:szCs w:val="28"/>
        </w:rPr>
      </w:pPr>
      <w:r>
        <w:rPr>
          <w:spacing w:val="-6"/>
          <w:sz w:val="28"/>
          <w:szCs w:val="28"/>
        </w:rPr>
        <w:tab/>
      </w:r>
      <w:r w:rsidR="00422F46">
        <w:rPr>
          <w:spacing w:val="-6"/>
          <w:sz w:val="28"/>
          <w:szCs w:val="28"/>
        </w:rPr>
        <w:t>12.</w:t>
      </w:r>
      <w:r>
        <w:rPr>
          <w:spacing w:val="-6"/>
          <w:sz w:val="28"/>
          <w:szCs w:val="28"/>
        </w:rPr>
        <w:t xml:space="preserve"> </w:t>
      </w:r>
      <w:r w:rsidR="007C12A6" w:rsidRPr="005C28D9">
        <w:rPr>
          <w:spacing w:val="-6"/>
          <w:sz w:val="28"/>
          <w:szCs w:val="28"/>
        </w:rPr>
        <w:t>Срок</w:t>
      </w:r>
      <w:r w:rsidR="00C87330" w:rsidRPr="005C28D9">
        <w:rPr>
          <w:spacing w:val="-6"/>
          <w:sz w:val="28"/>
          <w:szCs w:val="28"/>
        </w:rPr>
        <w:t xml:space="preserve"> заключения договора</w:t>
      </w:r>
      <w:r w:rsidR="00822AB6" w:rsidRPr="005C28D9">
        <w:rPr>
          <w:spacing w:val="-6"/>
          <w:sz w:val="28"/>
          <w:szCs w:val="28"/>
        </w:rPr>
        <w:t xml:space="preserve"> после определения победителя </w:t>
      </w:r>
      <w:r w:rsidR="00466F9E" w:rsidRPr="005C28D9">
        <w:rPr>
          <w:spacing w:val="-6"/>
          <w:sz w:val="28"/>
          <w:szCs w:val="28"/>
        </w:rPr>
        <w:t>запроса цен</w:t>
      </w:r>
      <w:r w:rsidR="00C87330" w:rsidRPr="005C28D9">
        <w:rPr>
          <w:spacing w:val="-6"/>
          <w:sz w:val="28"/>
          <w:szCs w:val="28"/>
        </w:rPr>
        <w:t>:</w:t>
      </w:r>
      <w:r w:rsidR="0040689B">
        <w:rPr>
          <w:spacing w:val="-6"/>
          <w:sz w:val="28"/>
          <w:szCs w:val="28"/>
        </w:rPr>
        <w:t xml:space="preserve"> </w:t>
      </w:r>
      <w:r w:rsidR="005C28D9" w:rsidRPr="002136FD">
        <w:rPr>
          <w:sz w:val="28"/>
          <w:szCs w:val="28"/>
        </w:rPr>
        <w:t>договор</w:t>
      </w:r>
      <w:r w:rsidR="005C28D9" w:rsidRPr="002136FD">
        <w:rPr>
          <w:rStyle w:val="postbody"/>
          <w:sz w:val="28"/>
          <w:szCs w:val="28"/>
        </w:rPr>
        <w:t xml:space="preserve"> может быть заключен не ранее чем через десять дней со дня размещения на официальном сайте протокола </w:t>
      </w:r>
      <w:r w:rsidR="005C28D9" w:rsidRPr="002136FD">
        <w:rPr>
          <w:sz w:val="28"/>
          <w:szCs w:val="28"/>
        </w:rPr>
        <w:t>рассмотрения и оценки котировочных заявок</w:t>
      </w:r>
      <w:r w:rsidR="005C28D9" w:rsidRPr="002136FD">
        <w:rPr>
          <w:rStyle w:val="postbody"/>
          <w:sz w:val="28"/>
          <w:szCs w:val="28"/>
        </w:rPr>
        <w:t>, но не позднее чем через двадцать дней со дня подписания указанного протокола.</w:t>
      </w:r>
      <w:r w:rsidR="005C28D9">
        <w:rPr>
          <w:rStyle w:val="postbody"/>
          <w:sz w:val="28"/>
          <w:szCs w:val="28"/>
        </w:rPr>
        <w:t xml:space="preserve"> </w:t>
      </w:r>
    </w:p>
    <w:p w:rsidR="005C28D9" w:rsidRPr="000B1F98" w:rsidRDefault="00422F46" w:rsidP="006C0744">
      <w:pPr>
        <w:ind w:right="153"/>
        <w:jc w:val="both"/>
        <w:rPr>
          <w:rStyle w:val="postbody"/>
          <w:sz w:val="28"/>
          <w:szCs w:val="28"/>
        </w:rPr>
      </w:pPr>
      <w:r>
        <w:rPr>
          <w:rStyle w:val="postbody"/>
          <w:sz w:val="28"/>
          <w:szCs w:val="28"/>
        </w:rPr>
        <w:t xml:space="preserve">     </w:t>
      </w:r>
      <w:r w:rsidR="005C28D9" w:rsidRPr="000B1F98">
        <w:rPr>
          <w:rStyle w:val="postbody"/>
          <w:sz w:val="28"/>
          <w:szCs w:val="28"/>
        </w:rPr>
        <w:t xml:space="preserve">Победитель запроса цен обязан предоставить заказчику подписанный и </w:t>
      </w:r>
      <w:r>
        <w:rPr>
          <w:rStyle w:val="postbody"/>
          <w:sz w:val="28"/>
          <w:szCs w:val="28"/>
        </w:rPr>
        <w:t xml:space="preserve">     </w:t>
      </w:r>
      <w:r w:rsidR="005C28D9" w:rsidRPr="000B1F98">
        <w:rPr>
          <w:rStyle w:val="postbody"/>
          <w:sz w:val="28"/>
          <w:szCs w:val="28"/>
        </w:rPr>
        <w:t xml:space="preserve">заверенный печатью со стороны победителя запроса цен договор в течение 10 (десяти) дней со дня направления указанного договора. </w:t>
      </w:r>
    </w:p>
    <w:p w:rsidR="008D0068" w:rsidRDefault="009D7D96" w:rsidP="008D0068">
      <w:pPr>
        <w:tabs>
          <w:tab w:val="left" w:pos="480"/>
          <w:tab w:val="left" w:pos="1134"/>
        </w:tabs>
        <w:suppressAutoHyphens/>
        <w:ind w:left="709"/>
        <w:jc w:val="both"/>
        <w:rPr>
          <w:spacing w:val="-6"/>
          <w:sz w:val="28"/>
          <w:szCs w:val="28"/>
        </w:rPr>
      </w:pPr>
      <w:r>
        <w:rPr>
          <w:spacing w:val="-6"/>
          <w:sz w:val="28"/>
          <w:szCs w:val="28"/>
        </w:rPr>
        <w:tab/>
      </w:r>
      <w:r w:rsidR="00422F46">
        <w:rPr>
          <w:spacing w:val="-6"/>
          <w:sz w:val="28"/>
          <w:szCs w:val="28"/>
        </w:rPr>
        <w:t>13</w:t>
      </w:r>
      <w:r>
        <w:rPr>
          <w:spacing w:val="-6"/>
          <w:sz w:val="28"/>
          <w:szCs w:val="28"/>
        </w:rPr>
        <w:t>.</w:t>
      </w:r>
      <w:r w:rsidR="00C87330" w:rsidRPr="005C28D9">
        <w:rPr>
          <w:spacing w:val="-6"/>
          <w:sz w:val="28"/>
          <w:szCs w:val="28"/>
        </w:rPr>
        <w:t xml:space="preserve"> </w:t>
      </w:r>
      <w:r w:rsidR="007C12A6" w:rsidRPr="005C28D9">
        <w:rPr>
          <w:spacing w:val="-6"/>
          <w:sz w:val="28"/>
          <w:szCs w:val="28"/>
        </w:rPr>
        <w:t xml:space="preserve">Форма, размер и срок </w:t>
      </w:r>
      <w:r w:rsidR="008D0068">
        <w:rPr>
          <w:spacing w:val="-6"/>
          <w:sz w:val="28"/>
          <w:szCs w:val="28"/>
        </w:rPr>
        <w:t>предоставления обеспечения</w:t>
      </w:r>
      <w:r w:rsidR="008D0068" w:rsidRPr="00631B10">
        <w:rPr>
          <w:spacing w:val="-6"/>
          <w:sz w:val="28"/>
          <w:szCs w:val="28"/>
        </w:rPr>
        <w:t xml:space="preserve"> возврата аванса</w:t>
      </w:r>
      <w:r w:rsidR="008D0068">
        <w:rPr>
          <w:spacing w:val="-6"/>
          <w:sz w:val="28"/>
          <w:szCs w:val="28"/>
        </w:rPr>
        <w:t xml:space="preserve">: </w:t>
      </w:r>
    </w:p>
    <w:p w:rsidR="008D0068" w:rsidRPr="00F737FF" w:rsidRDefault="008D0068" w:rsidP="008D0068">
      <w:pPr>
        <w:ind w:right="153"/>
        <w:jc w:val="both"/>
        <w:rPr>
          <w:bCs/>
          <w:sz w:val="28"/>
          <w:szCs w:val="28"/>
        </w:rPr>
      </w:pPr>
      <w:r w:rsidRPr="00F737FF">
        <w:rPr>
          <w:bCs/>
          <w:sz w:val="28"/>
          <w:szCs w:val="28"/>
          <w:u w:val="single"/>
        </w:rPr>
        <w:t>Вид обеспечения</w:t>
      </w:r>
      <w:r w:rsidRPr="00F737FF">
        <w:rPr>
          <w:bCs/>
          <w:sz w:val="28"/>
          <w:szCs w:val="28"/>
        </w:rPr>
        <w:t>: обеспечение возврата аванса</w:t>
      </w:r>
      <w:r>
        <w:rPr>
          <w:bCs/>
          <w:sz w:val="28"/>
          <w:szCs w:val="28"/>
        </w:rPr>
        <w:t xml:space="preserve"> в размере аванса.</w:t>
      </w:r>
    </w:p>
    <w:p w:rsidR="008D0068" w:rsidRPr="00F737FF" w:rsidRDefault="008D0068" w:rsidP="008D0068">
      <w:pPr>
        <w:ind w:right="153"/>
        <w:jc w:val="both"/>
        <w:rPr>
          <w:bCs/>
          <w:sz w:val="28"/>
          <w:szCs w:val="28"/>
        </w:rPr>
      </w:pPr>
      <w:r w:rsidRPr="00F737FF">
        <w:rPr>
          <w:bCs/>
          <w:sz w:val="28"/>
          <w:szCs w:val="28"/>
          <w:u w:val="single"/>
        </w:rPr>
        <w:t>Форма обеспечения</w:t>
      </w:r>
      <w:r w:rsidRPr="00F737FF">
        <w:rPr>
          <w:bCs/>
          <w:sz w:val="28"/>
          <w:szCs w:val="28"/>
        </w:rPr>
        <w:t xml:space="preserve">: </w:t>
      </w:r>
      <w:r w:rsidRPr="00F737FF">
        <w:rPr>
          <w:b/>
          <w:bCs/>
          <w:i/>
          <w:sz w:val="28"/>
          <w:szCs w:val="28"/>
        </w:rPr>
        <w:t>банковская гарантия возврата аванса,</w:t>
      </w:r>
      <w:r w:rsidRPr="00F737FF">
        <w:rPr>
          <w:b/>
          <w:i/>
          <w:sz w:val="28"/>
          <w:szCs w:val="28"/>
        </w:rPr>
        <w:t xml:space="preserve"> выданная банком, или поручительство, </w:t>
      </w:r>
      <w:r w:rsidRPr="00F737FF">
        <w:rPr>
          <w:b/>
          <w:bCs/>
          <w:i/>
          <w:sz w:val="28"/>
          <w:szCs w:val="28"/>
        </w:rPr>
        <w:t>или передача заказчику денежных средств (на усмотрение участника процедуры закупки)</w:t>
      </w:r>
    </w:p>
    <w:p w:rsidR="008D0068" w:rsidRPr="00F737FF" w:rsidRDefault="008D0068" w:rsidP="008D0068">
      <w:pPr>
        <w:ind w:right="153"/>
        <w:jc w:val="both"/>
        <w:rPr>
          <w:bCs/>
          <w:sz w:val="28"/>
          <w:szCs w:val="28"/>
        </w:rPr>
      </w:pPr>
      <w:r w:rsidRPr="00F737FF">
        <w:rPr>
          <w:bCs/>
          <w:sz w:val="28"/>
          <w:szCs w:val="28"/>
          <w:u w:val="single"/>
        </w:rPr>
        <w:t>Размер обеспечения</w:t>
      </w:r>
      <w:r w:rsidRPr="00F737FF">
        <w:rPr>
          <w:bCs/>
          <w:sz w:val="28"/>
          <w:szCs w:val="28"/>
        </w:rPr>
        <w:t>: на сумму не менее суммы авансовых платежей</w:t>
      </w:r>
    </w:p>
    <w:p w:rsidR="008D0068" w:rsidRPr="006C210D" w:rsidRDefault="008D0068" w:rsidP="008D0068">
      <w:pPr>
        <w:ind w:right="153"/>
        <w:jc w:val="both"/>
        <w:rPr>
          <w:bCs/>
          <w:sz w:val="28"/>
          <w:szCs w:val="28"/>
        </w:rPr>
      </w:pPr>
      <w:r w:rsidRPr="006C210D">
        <w:rPr>
          <w:b/>
          <w:bCs/>
          <w:i/>
          <w:sz w:val="28"/>
          <w:szCs w:val="28"/>
        </w:rPr>
        <w:t xml:space="preserve">[В случае предоставления обеспечения возврата аванса в форме банковской гарантии] </w:t>
      </w:r>
      <w:r w:rsidRPr="006C210D">
        <w:rPr>
          <w:bCs/>
          <w:sz w:val="28"/>
          <w:szCs w:val="28"/>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t>5</w:t>
      </w:r>
      <w:r>
        <w:rPr>
          <w:bCs/>
          <w:sz w:val="28"/>
          <w:szCs w:val="28"/>
        </w:rPr>
        <w:t>,</w:t>
      </w:r>
      <w:r w:rsidRPr="006C210D">
        <w:rPr>
          <w:bCs/>
          <w:sz w:val="28"/>
          <w:szCs w:val="28"/>
        </w:rPr>
        <w:t xml:space="preserve"> </w:t>
      </w:r>
      <w:r w:rsidRPr="009C7715">
        <w:rPr>
          <w:bCs/>
          <w:sz w:val="28"/>
          <w:szCs w:val="28"/>
        </w:rPr>
        <w:t xml:space="preserve">форма </w:t>
      </w:r>
      <w:r>
        <w:rPr>
          <w:bCs/>
          <w:sz w:val="28"/>
          <w:szCs w:val="28"/>
        </w:rPr>
        <w:t>4</w:t>
      </w:r>
      <w:r w:rsidRPr="006C210D">
        <w:rPr>
          <w:bCs/>
          <w:sz w:val="28"/>
          <w:szCs w:val="28"/>
        </w:rPr>
        <w:t>);</w:t>
      </w:r>
    </w:p>
    <w:p w:rsidR="008D0068" w:rsidRPr="006C210D" w:rsidRDefault="008D0068" w:rsidP="008D0068">
      <w:pPr>
        <w:ind w:right="153"/>
        <w:jc w:val="both"/>
        <w:rPr>
          <w:bCs/>
          <w:sz w:val="28"/>
          <w:szCs w:val="28"/>
        </w:rPr>
      </w:pPr>
      <w:r w:rsidRPr="006C210D">
        <w:rPr>
          <w:b/>
          <w:bCs/>
          <w:i/>
          <w:sz w:val="28"/>
          <w:szCs w:val="28"/>
        </w:rPr>
        <w:t xml:space="preserve">[В случае предоставления обеспечения возврата аванса в форме поручительства] </w:t>
      </w:r>
      <w:r w:rsidRPr="006C210D">
        <w:rPr>
          <w:bCs/>
          <w:sz w:val="28"/>
          <w:szCs w:val="28"/>
        </w:rPr>
        <w:t xml:space="preserve">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w:t>
      </w:r>
      <w:r w:rsidRPr="006C210D">
        <w:rPr>
          <w:sz w:val="28"/>
          <w:szCs w:val="28"/>
        </w:rPr>
        <w:t>(раздел </w:t>
      </w:r>
      <w:r>
        <w:t>5</w:t>
      </w:r>
      <w:r w:rsidRPr="006C210D">
        <w:rPr>
          <w:sz w:val="28"/>
          <w:szCs w:val="28"/>
        </w:rPr>
        <w:t xml:space="preserve">, </w:t>
      </w:r>
      <w:r w:rsidRPr="009C7715">
        <w:rPr>
          <w:sz w:val="28"/>
          <w:szCs w:val="28"/>
        </w:rPr>
        <w:t xml:space="preserve">форма </w:t>
      </w:r>
      <w:r>
        <w:rPr>
          <w:sz w:val="28"/>
          <w:szCs w:val="28"/>
        </w:rPr>
        <w:t>5</w:t>
      </w:r>
      <w:r w:rsidRPr="006C210D">
        <w:rPr>
          <w:sz w:val="28"/>
          <w:szCs w:val="28"/>
        </w:rPr>
        <w:t>)</w:t>
      </w:r>
      <w:r w:rsidRPr="006C210D">
        <w:rPr>
          <w:bCs/>
          <w:sz w:val="28"/>
          <w:szCs w:val="28"/>
        </w:rPr>
        <w:t>.</w:t>
      </w:r>
    </w:p>
    <w:p w:rsidR="008D0068" w:rsidRPr="006C210D" w:rsidRDefault="008D0068" w:rsidP="008D0068">
      <w:pPr>
        <w:ind w:right="153"/>
        <w:jc w:val="both"/>
        <w:rPr>
          <w:b/>
          <w:bCs/>
          <w:i/>
          <w:sz w:val="28"/>
          <w:szCs w:val="28"/>
        </w:rPr>
      </w:pPr>
      <w:r w:rsidRPr="006C210D">
        <w:rPr>
          <w:bCs/>
          <w:sz w:val="28"/>
          <w:szCs w:val="28"/>
          <w:u w:val="single"/>
        </w:rPr>
        <w:t>Предоставляется</w:t>
      </w:r>
      <w:r w:rsidRPr="006C210D">
        <w:rPr>
          <w:bCs/>
          <w:sz w:val="28"/>
          <w:szCs w:val="28"/>
        </w:rPr>
        <w:t>: до заключения договора, но не ранее 10 дней со дня размещения на официальном сайте протокола, на основании которого заключается договор</w:t>
      </w:r>
      <w:r w:rsidRPr="006C210D">
        <w:rPr>
          <w:b/>
          <w:bCs/>
          <w:i/>
          <w:sz w:val="28"/>
          <w:szCs w:val="28"/>
        </w:rPr>
        <w:t xml:space="preserve"> </w:t>
      </w:r>
    </w:p>
    <w:p w:rsidR="008D0068" w:rsidRPr="006C210D" w:rsidRDefault="008D0068" w:rsidP="008D0068">
      <w:pPr>
        <w:ind w:right="153"/>
        <w:jc w:val="both"/>
        <w:rPr>
          <w:bCs/>
          <w:sz w:val="28"/>
          <w:szCs w:val="28"/>
        </w:rPr>
      </w:pPr>
      <w:r w:rsidRPr="006C210D">
        <w:rPr>
          <w:bCs/>
          <w:sz w:val="28"/>
          <w:szCs w:val="28"/>
          <w:u w:val="single"/>
        </w:rPr>
        <w:t>Срок действия обеспечения</w:t>
      </w:r>
      <w:r w:rsidRPr="006C210D">
        <w:rPr>
          <w:bCs/>
          <w:sz w:val="28"/>
          <w:szCs w:val="28"/>
        </w:rPr>
        <w:t xml:space="preserve">: </w:t>
      </w:r>
    </w:p>
    <w:p w:rsidR="008D0068" w:rsidRPr="006C210D" w:rsidRDefault="008D0068" w:rsidP="008D0068">
      <w:pPr>
        <w:ind w:right="153"/>
        <w:jc w:val="both"/>
        <w:rPr>
          <w:bCs/>
          <w:sz w:val="28"/>
          <w:szCs w:val="28"/>
        </w:rPr>
      </w:pPr>
      <w:r w:rsidRPr="006C210D">
        <w:rPr>
          <w:bCs/>
          <w:sz w:val="28"/>
          <w:szCs w:val="28"/>
        </w:rPr>
        <w:lastRenderedPageBreak/>
        <w:t xml:space="preserve">          </w:t>
      </w:r>
      <w:r w:rsidRPr="006C210D">
        <w:rPr>
          <w:b/>
          <w:bCs/>
          <w:i/>
          <w:sz w:val="28"/>
          <w:szCs w:val="28"/>
        </w:rPr>
        <w:t>[в случае предоставления обеспечения в форме банковской гарантии]</w:t>
      </w:r>
      <w:r w:rsidRPr="006C210D">
        <w:rPr>
          <w:bCs/>
          <w:sz w:val="28"/>
          <w:szCs w:val="28"/>
        </w:rPr>
        <w:t xml:space="preserve"> срок исполнения обязательств на сумму выплаченного аванса плюс не менее 60 дней</w:t>
      </w:r>
    </w:p>
    <w:p w:rsidR="008D0068" w:rsidRPr="006C210D" w:rsidRDefault="008D0068" w:rsidP="008D0068">
      <w:pPr>
        <w:ind w:right="153" w:firstLine="669"/>
        <w:jc w:val="both"/>
        <w:rPr>
          <w:b/>
          <w:bCs/>
          <w:i/>
          <w:sz w:val="28"/>
          <w:szCs w:val="28"/>
        </w:rPr>
      </w:pPr>
      <w:r w:rsidRPr="006C210D">
        <w:rPr>
          <w:b/>
          <w:bCs/>
          <w:i/>
          <w:sz w:val="28"/>
          <w:szCs w:val="28"/>
        </w:rPr>
        <w:t xml:space="preserve">[в случае предоставления обеспечения в форме поручительства] </w:t>
      </w:r>
      <w:r w:rsidRPr="006C210D">
        <w:rPr>
          <w:bCs/>
          <w:sz w:val="28"/>
          <w:szCs w:val="28"/>
        </w:rPr>
        <w:t>срок исполнения обязательств на сумму выплаченного аванса плюс не менее 1 год.</w:t>
      </w:r>
    </w:p>
    <w:p w:rsidR="008D0068" w:rsidRPr="006C210D" w:rsidRDefault="008D0068" w:rsidP="008D0068">
      <w:pPr>
        <w:ind w:right="153" w:firstLine="636"/>
        <w:jc w:val="both"/>
        <w:rPr>
          <w:b/>
          <w:bCs/>
          <w:i/>
          <w:sz w:val="28"/>
          <w:szCs w:val="28"/>
        </w:rPr>
      </w:pPr>
    </w:p>
    <w:p w:rsidR="008D0068" w:rsidRPr="006C210D" w:rsidRDefault="008D0068" w:rsidP="008D0068">
      <w:pPr>
        <w:ind w:right="153" w:firstLine="480"/>
        <w:jc w:val="both"/>
        <w:rPr>
          <w:bCs/>
          <w:sz w:val="28"/>
          <w:szCs w:val="28"/>
        </w:rPr>
      </w:pPr>
      <w:r w:rsidRPr="006C210D">
        <w:rPr>
          <w:bCs/>
          <w:sz w:val="28"/>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sidR="008A37DB">
        <w:rPr>
          <w:bCs/>
          <w:sz w:val="28"/>
          <w:szCs w:val="28"/>
        </w:rPr>
        <w:t xml:space="preserve">3.48 </w:t>
      </w:r>
      <w:r w:rsidRPr="008A37DB">
        <w:rPr>
          <w:bCs/>
          <w:sz w:val="28"/>
          <w:szCs w:val="28"/>
        </w:rPr>
        <w:t>настояще</w:t>
      </w:r>
      <w:r w:rsidR="008A37DB">
        <w:rPr>
          <w:bCs/>
          <w:sz w:val="28"/>
          <w:szCs w:val="28"/>
        </w:rPr>
        <w:t>й документации.</w:t>
      </w:r>
    </w:p>
    <w:p w:rsidR="008D0068" w:rsidRPr="006C210D" w:rsidRDefault="008D0068" w:rsidP="008D0068">
      <w:pPr>
        <w:ind w:right="153"/>
        <w:jc w:val="both"/>
        <w:rPr>
          <w:bCs/>
          <w:sz w:val="28"/>
          <w:szCs w:val="28"/>
        </w:rPr>
      </w:pPr>
    </w:p>
    <w:p w:rsidR="008D0068" w:rsidRPr="006C210D" w:rsidRDefault="008D0068" w:rsidP="008D0068">
      <w:pPr>
        <w:ind w:left="60" w:right="153"/>
        <w:jc w:val="both"/>
        <w:rPr>
          <w:spacing w:val="-6"/>
          <w:sz w:val="28"/>
          <w:szCs w:val="28"/>
        </w:rPr>
      </w:pPr>
      <w:r w:rsidRPr="006C210D">
        <w:rPr>
          <w:spacing w:val="-6"/>
          <w:sz w:val="28"/>
          <w:szCs w:val="28"/>
        </w:rPr>
        <w:t>В случае предоставления безотзывной банковской гарантии - банк должен соответствовать следующим требованиям:</w:t>
      </w:r>
    </w:p>
    <w:p w:rsidR="008D0068" w:rsidRPr="006C210D" w:rsidRDefault="008D0068" w:rsidP="008D0068">
      <w:pPr>
        <w:ind w:right="153"/>
        <w:jc w:val="both"/>
        <w:rPr>
          <w:spacing w:val="-6"/>
          <w:sz w:val="28"/>
          <w:szCs w:val="28"/>
        </w:rPr>
      </w:pPr>
      <w:r w:rsidRPr="006C210D">
        <w:rPr>
          <w:spacing w:val="-6"/>
          <w:sz w:val="28"/>
          <w:szCs w:val="28"/>
        </w:rPr>
        <w:t>-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D0068" w:rsidRPr="006C210D" w:rsidRDefault="008D0068" w:rsidP="008D0068">
      <w:pPr>
        <w:ind w:right="153"/>
        <w:jc w:val="both"/>
        <w:rPr>
          <w:spacing w:val="-6"/>
          <w:sz w:val="28"/>
          <w:szCs w:val="28"/>
        </w:rPr>
      </w:pPr>
      <w:r w:rsidRPr="006C210D">
        <w:rPr>
          <w:spacing w:val="-6"/>
          <w:sz w:val="28"/>
          <w:szCs w:val="28"/>
        </w:rPr>
        <w:t>- должен входить в систему страхования вкладов (в случае если банковскую гарантию предоставляет российский банк);</w:t>
      </w:r>
    </w:p>
    <w:p w:rsidR="008D0068" w:rsidRPr="006C210D" w:rsidRDefault="008D0068" w:rsidP="008D0068">
      <w:pPr>
        <w:ind w:right="153"/>
        <w:jc w:val="both"/>
        <w:rPr>
          <w:spacing w:val="-6"/>
          <w:sz w:val="28"/>
          <w:szCs w:val="28"/>
        </w:rPr>
      </w:pPr>
      <w:r w:rsidRPr="006C210D">
        <w:rPr>
          <w:spacing w:val="-6"/>
          <w:sz w:val="28"/>
          <w:szCs w:val="28"/>
        </w:rPr>
        <w:t>- величина собственного капитала банка на последнюю отчётную дату по публикуемой отчётности должна быть больше или равна 3 млрд.рублей или их эквиваленту в иностранной валюте;</w:t>
      </w:r>
    </w:p>
    <w:p w:rsidR="008D0068" w:rsidRPr="006C210D" w:rsidRDefault="008D0068" w:rsidP="008D0068">
      <w:pPr>
        <w:ind w:right="153"/>
        <w:jc w:val="both"/>
        <w:rPr>
          <w:spacing w:val="-6"/>
          <w:sz w:val="28"/>
          <w:szCs w:val="28"/>
        </w:rPr>
      </w:pPr>
      <w:r w:rsidRPr="006C210D">
        <w:rPr>
          <w:spacing w:val="-6"/>
          <w:sz w:val="28"/>
          <w:szCs w:val="28"/>
        </w:rPr>
        <w:t>- не принимаются банковские гарантии, выдаваемые некоммерческими кредитными организациями и страховыми организациями.</w:t>
      </w:r>
    </w:p>
    <w:p w:rsidR="008D0068" w:rsidRPr="006C210D" w:rsidRDefault="008D0068" w:rsidP="00D672B9">
      <w:pPr>
        <w:numPr>
          <w:ilvl w:val="0"/>
          <w:numId w:val="45"/>
        </w:numPr>
        <w:ind w:right="153"/>
        <w:jc w:val="both"/>
        <w:rPr>
          <w:bCs/>
          <w:spacing w:val="-6"/>
          <w:sz w:val="28"/>
          <w:szCs w:val="28"/>
        </w:rPr>
      </w:pPr>
      <w:r w:rsidRPr="006C210D">
        <w:rPr>
          <w:bCs/>
          <w:spacing w:val="-6"/>
          <w:sz w:val="28"/>
          <w:szCs w:val="28"/>
        </w:rPr>
        <w:t xml:space="preserve">Лицо, выступающее в роли банка-гаранта, должно соответствовать требованиям, размещенным на официальном сайте закупок атомной отрасли: </w:t>
      </w:r>
      <w:hyperlink r:id="rId19" w:history="1">
        <w:r w:rsidRPr="006C210D">
          <w:rPr>
            <w:rStyle w:val="afa"/>
            <w:bCs/>
            <w:spacing w:val="-6"/>
            <w:sz w:val="28"/>
            <w:szCs w:val="28"/>
          </w:rPr>
          <w:t>http://zakupki.rosatom.ru</w:t>
        </w:r>
      </w:hyperlink>
      <w:r w:rsidRPr="006C210D">
        <w:rPr>
          <w:bCs/>
          <w:spacing w:val="-6"/>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
    <w:p w:rsidR="008D0068" w:rsidRPr="006C210D" w:rsidRDefault="008D0068" w:rsidP="00D672B9">
      <w:pPr>
        <w:numPr>
          <w:ilvl w:val="0"/>
          <w:numId w:val="45"/>
        </w:numPr>
        <w:tabs>
          <w:tab w:val="clear" w:pos="720"/>
        </w:tabs>
        <w:ind w:right="153"/>
        <w:jc w:val="both"/>
        <w:rPr>
          <w:spacing w:val="-6"/>
          <w:sz w:val="28"/>
          <w:szCs w:val="28"/>
        </w:rPr>
      </w:pPr>
      <w:r w:rsidRPr="006C210D">
        <w:rPr>
          <w:spacing w:val="-6"/>
          <w:sz w:val="28"/>
          <w:szCs w:val="28"/>
        </w:rPr>
        <w:t>Исполнитель работ несет все расходы по получению обеспечения возврата аванса и обеспечению исполнения договора.</w:t>
      </w:r>
    </w:p>
    <w:p w:rsidR="008D0068" w:rsidRPr="006C210D" w:rsidRDefault="008D0068" w:rsidP="00D672B9">
      <w:pPr>
        <w:numPr>
          <w:ilvl w:val="0"/>
          <w:numId w:val="45"/>
        </w:numPr>
        <w:tabs>
          <w:tab w:val="clear" w:pos="720"/>
        </w:tabs>
        <w:ind w:right="153"/>
        <w:jc w:val="both"/>
        <w:rPr>
          <w:spacing w:val="-6"/>
          <w:sz w:val="28"/>
          <w:szCs w:val="28"/>
        </w:rPr>
      </w:pPr>
      <w:r w:rsidRPr="006C210D">
        <w:rPr>
          <w:spacing w:val="-6"/>
          <w:sz w:val="28"/>
          <w:szCs w:val="28"/>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D0068" w:rsidRPr="006C210D" w:rsidRDefault="008D0068" w:rsidP="00D672B9">
      <w:pPr>
        <w:numPr>
          <w:ilvl w:val="0"/>
          <w:numId w:val="45"/>
        </w:numPr>
        <w:tabs>
          <w:tab w:val="clear" w:pos="720"/>
        </w:tabs>
        <w:ind w:right="153"/>
        <w:jc w:val="both"/>
        <w:rPr>
          <w:spacing w:val="-6"/>
          <w:sz w:val="28"/>
          <w:szCs w:val="28"/>
        </w:rPr>
      </w:pPr>
      <w:r w:rsidRPr="006C210D">
        <w:rPr>
          <w:spacing w:val="-6"/>
          <w:sz w:val="28"/>
          <w:szCs w:val="28"/>
        </w:rPr>
        <w:t>Если в течение 30 (Тридцати) рабочих дней с даты окончания срока действия банковской гарантии Исполнитель работ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8D0068" w:rsidRDefault="008D0068" w:rsidP="008D0068">
      <w:pPr>
        <w:tabs>
          <w:tab w:val="left" w:pos="5213"/>
        </w:tabs>
        <w:spacing w:before="24" w:line="259" w:lineRule="exact"/>
        <w:rPr>
          <w:sz w:val="28"/>
          <w:szCs w:val="28"/>
        </w:rPr>
      </w:pPr>
    </w:p>
    <w:p w:rsidR="008D0068" w:rsidRDefault="008D0068" w:rsidP="008D0068">
      <w:pPr>
        <w:tabs>
          <w:tab w:val="left" w:pos="5213"/>
        </w:tabs>
        <w:spacing w:before="24" w:line="259" w:lineRule="exact"/>
        <w:rPr>
          <w:sz w:val="28"/>
          <w:szCs w:val="28"/>
        </w:rPr>
      </w:pPr>
      <w:r>
        <w:rPr>
          <w:sz w:val="28"/>
          <w:szCs w:val="28"/>
        </w:rPr>
        <w:t>Денежные средства перечислять по реквизитам:</w:t>
      </w:r>
    </w:p>
    <w:p w:rsidR="008D0068" w:rsidRDefault="008D0068" w:rsidP="008D0068">
      <w:pPr>
        <w:tabs>
          <w:tab w:val="left" w:pos="5213"/>
        </w:tabs>
        <w:spacing w:before="24" w:line="259" w:lineRule="exact"/>
        <w:rPr>
          <w:sz w:val="28"/>
          <w:szCs w:val="28"/>
        </w:rPr>
      </w:pPr>
      <w:r>
        <w:rPr>
          <w:sz w:val="28"/>
          <w:szCs w:val="28"/>
        </w:rPr>
        <w:t xml:space="preserve">р/с 40702810669110002436 в </w:t>
      </w:r>
    </w:p>
    <w:p w:rsidR="008D0068" w:rsidRDefault="008D0068" w:rsidP="008D0068">
      <w:pPr>
        <w:tabs>
          <w:tab w:val="left" w:pos="5213"/>
        </w:tabs>
        <w:spacing w:before="24" w:line="259" w:lineRule="exact"/>
        <w:rPr>
          <w:sz w:val="28"/>
          <w:szCs w:val="28"/>
        </w:rPr>
      </w:pPr>
      <w:r>
        <w:rPr>
          <w:sz w:val="28"/>
          <w:szCs w:val="28"/>
        </w:rPr>
        <w:lastRenderedPageBreak/>
        <w:t xml:space="preserve">Ульяновском отделении </w:t>
      </w:r>
    </w:p>
    <w:p w:rsidR="008D0068" w:rsidRDefault="008D0068" w:rsidP="008D0068">
      <w:pPr>
        <w:tabs>
          <w:tab w:val="left" w:pos="5213"/>
        </w:tabs>
        <w:spacing w:before="24" w:line="259" w:lineRule="exact"/>
        <w:rPr>
          <w:sz w:val="28"/>
          <w:szCs w:val="28"/>
        </w:rPr>
      </w:pPr>
      <w:r>
        <w:rPr>
          <w:sz w:val="28"/>
          <w:szCs w:val="28"/>
        </w:rPr>
        <w:t xml:space="preserve">Сбербанка № 8588 </w:t>
      </w:r>
    </w:p>
    <w:p w:rsidR="008D0068" w:rsidRDefault="008D0068" w:rsidP="008D0068">
      <w:pPr>
        <w:tabs>
          <w:tab w:val="left" w:pos="5213"/>
        </w:tabs>
        <w:spacing w:before="24" w:line="259" w:lineRule="exact"/>
        <w:jc w:val="both"/>
        <w:rPr>
          <w:sz w:val="28"/>
          <w:szCs w:val="28"/>
        </w:rPr>
      </w:pPr>
      <w:r>
        <w:rPr>
          <w:sz w:val="28"/>
          <w:szCs w:val="28"/>
        </w:rPr>
        <w:t>г. Ульяновска</w:t>
      </w:r>
    </w:p>
    <w:p w:rsidR="008D0068" w:rsidRDefault="008D0068" w:rsidP="008D0068">
      <w:pPr>
        <w:tabs>
          <w:tab w:val="left" w:pos="5213"/>
        </w:tabs>
        <w:spacing w:before="24" w:line="259" w:lineRule="exact"/>
        <w:jc w:val="both"/>
        <w:rPr>
          <w:sz w:val="28"/>
          <w:szCs w:val="28"/>
        </w:rPr>
      </w:pPr>
      <w:r>
        <w:rPr>
          <w:sz w:val="28"/>
          <w:szCs w:val="28"/>
        </w:rPr>
        <w:t>кор. счет 30101810000000000602</w:t>
      </w:r>
    </w:p>
    <w:p w:rsidR="008D0068" w:rsidRDefault="008D0068" w:rsidP="008D0068">
      <w:pPr>
        <w:tabs>
          <w:tab w:val="left" w:pos="5213"/>
        </w:tabs>
        <w:spacing w:before="24" w:line="259" w:lineRule="exact"/>
        <w:jc w:val="both"/>
        <w:rPr>
          <w:sz w:val="28"/>
          <w:szCs w:val="28"/>
        </w:rPr>
      </w:pPr>
      <w:r>
        <w:rPr>
          <w:sz w:val="28"/>
          <w:szCs w:val="28"/>
        </w:rPr>
        <w:t>ИНН 7302040242 КПП 730350001</w:t>
      </w:r>
    </w:p>
    <w:p w:rsidR="008D0068" w:rsidRDefault="008D0068" w:rsidP="008D0068">
      <w:pPr>
        <w:tabs>
          <w:tab w:val="left" w:pos="5213"/>
        </w:tabs>
        <w:spacing w:before="24" w:line="259" w:lineRule="exact"/>
        <w:jc w:val="both"/>
        <w:rPr>
          <w:sz w:val="28"/>
          <w:szCs w:val="28"/>
        </w:rPr>
      </w:pPr>
      <w:r>
        <w:rPr>
          <w:sz w:val="28"/>
          <w:szCs w:val="28"/>
        </w:rPr>
        <w:t>БИК 047308602</w:t>
      </w:r>
    </w:p>
    <w:p w:rsidR="008D0068" w:rsidRDefault="008D0068" w:rsidP="008D0068">
      <w:pPr>
        <w:tabs>
          <w:tab w:val="left" w:pos="5213"/>
        </w:tabs>
        <w:spacing w:before="24" w:line="259" w:lineRule="exact"/>
        <w:jc w:val="both"/>
        <w:rPr>
          <w:sz w:val="28"/>
          <w:szCs w:val="28"/>
        </w:rPr>
      </w:pPr>
      <w:r>
        <w:rPr>
          <w:sz w:val="28"/>
          <w:szCs w:val="28"/>
        </w:rPr>
        <w:t>ОКПО 20553876</w:t>
      </w:r>
    </w:p>
    <w:p w:rsidR="008D0068" w:rsidRDefault="008D0068" w:rsidP="008D0068">
      <w:pPr>
        <w:tabs>
          <w:tab w:val="left" w:pos="5213"/>
        </w:tabs>
        <w:spacing w:before="24" w:line="259" w:lineRule="exact"/>
        <w:jc w:val="both"/>
        <w:rPr>
          <w:sz w:val="28"/>
          <w:szCs w:val="28"/>
        </w:rPr>
      </w:pPr>
      <w:r>
        <w:rPr>
          <w:sz w:val="28"/>
          <w:szCs w:val="28"/>
        </w:rPr>
        <w:t>ОГРН 1087302001797</w:t>
      </w:r>
    </w:p>
    <w:p w:rsidR="008D0068" w:rsidRDefault="008D0068" w:rsidP="008D0068">
      <w:pPr>
        <w:rPr>
          <w:sz w:val="28"/>
          <w:szCs w:val="28"/>
        </w:rPr>
      </w:pPr>
      <w:r>
        <w:rPr>
          <w:sz w:val="28"/>
          <w:szCs w:val="28"/>
        </w:rPr>
        <w:t>Назначение платежа</w:t>
      </w:r>
      <w:r w:rsidRPr="00AA0FE5">
        <w:rPr>
          <w:sz w:val="28"/>
          <w:szCs w:val="28"/>
        </w:rPr>
        <w:t>: оплата обеспечения возврата аванса в закупочной процедуре  открытый запрос цен в электронной форме на право заключения договора на поставку нержавеющего металлопроката, опубликованной на ЭТП</w:t>
      </w:r>
      <w:r>
        <w:t xml:space="preserve"> «</w:t>
      </w:r>
      <w:r w:rsidRPr="007B7DAA">
        <w:rPr>
          <w:sz w:val="28"/>
          <w:szCs w:val="28"/>
        </w:rPr>
        <w:t>АКД</w:t>
      </w:r>
      <w:r>
        <w:rPr>
          <w:sz w:val="28"/>
          <w:szCs w:val="28"/>
        </w:rPr>
        <w:t>» №_________ с датой окончания приёма заявок: ___________________. НДС не облагается.</w:t>
      </w:r>
    </w:p>
    <w:p w:rsidR="00422F46" w:rsidRPr="005C28D9" w:rsidRDefault="00422F46" w:rsidP="009D7D96">
      <w:pPr>
        <w:tabs>
          <w:tab w:val="left" w:pos="1134"/>
        </w:tabs>
        <w:contextualSpacing/>
        <w:jc w:val="both"/>
        <w:rPr>
          <w:spacing w:val="-6"/>
          <w:sz w:val="28"/>
          <w:szCs w:val="28"/>
        </w:rPr>
      </w:pPr>
    </w:p>
    <w:p w:rsidR="00D54268" w:rsidRPr="00E25B1F" w:rsidRDefault="009D7D96" w:rsidP="009D7D96">
      <w:pPr>
        <w:tabs>
          <w:tab w:val="left" w:pos="1134"/>
        </w:tabs>
        <w:contextualSpacing/>
        <w:jc w:val="both"/>
        <w:rPr>
          <w:sz w:val="28"/>
          <w:szCs w:val="28"/>
        </w:rPr>
      </w:pPr>
      <w:r>
        <w:rPr>
          <w:sz w:val="28"/>
          <w:szCs w:val="28"/>
        </w:rPr>
        <w:tab/>
      </w:r>
      <w:r w:rsidR="00422F46">
        <w:rPr>
          <w:sz w:val="28"/>
          <w:szCs w:val="28"/>
        </w:rPr>
        <w:t>14.</w:t>
      </w:r>
      <w:r>
        <w:rPr>
          <w:sz w:val="28"/>
          <w:szCs w:val="28"/>
        </w:rPr>
        <w:t xml:space="preserve"> </w:t>
      </w:r>
      <w:r w:rsidR="00691C64"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00691C64"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9D7D96" w:rsidP="009D7D96">
      <w:pPr>
        <w:tabs>
          <w:tab w:val="left" w:pos="1134"/>
        </w:tabs>
        <w:contextualSpacing/>
        <w:jc w:val="both"/>
        <w:rPr>
          <w:sz w:val="28"/>
          <w:szCs w:val="28"/>
        </w:rPr>
      </w:pPr>
      <w:r>
        <w:rPr>
          <w:sz w:val="28"/>
          <w:szCs w:val="28"/>
        </w:rPr>
        <w:tab/>
      </w:r>
      <w:r w:rsidR="00422F46">
        <w:rPr>
          <w:sz w:val="28"/>
          <w:szCs w:val="28"/>
        </w:rPr>
        <w:t>15.</w:t>
      </w:r>
      <w:r>
        <w:rPr>
          <w:sz w:val="28"/>
          <w:szCs w:val="28"/>
        </w:rPr>
        <w:t xml:space="preserve"> </w:t>
      </w:r>
      <w:r w:rsidR="00ED67B1"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ED67B1" w:rsidRPr="00E25B1F">
        <w:rPr>
          <w:sz w:val="28"/>
          <w:szCs w:val="28"/>
        </w:rPr>
        <w:t>или третьими лицами, которым такое действие может принести убытки.</w:t>
      </w:r>
    </w:p>
    <w:p w:rsidR="00C87330" w:rsidRDefault="009D7D96" w:rsidP="00422F46">
      <w:pPr>
        <w:tabs>
          <w:tab w:val="left" w:pos="1134"/>
        </w:tabs>
        <w:contextualSpacing/>
        <w:jc w:val="both"/>
        <w:rPr>
          <w:sz w:val="28"/>
          <w:szCs w:val="28"/>
        </w:rPr>
      </w:pPr>
      <w:r>
        <w:rPr>
          <w:sz w:val="28"/>
          <w:szCs w:val="28"/>
        </w:rPr>
        <w:t xml:space="preserve"> </w:t>
      </w:r>
      <w:r>
        <w:rPr>
          <w:sz w:val="28"/>
          <w:szCs w:val="28"/>
        </w:rPr>
        <w:tab/>
      </w:r>
      <w:r w:rsidR="00422F46">
        <w:rPr>
          <w:sz w:val="28"/>
          <w:szCs w:val="28"/>
        </w:rPr>
        <w:t>16.</w:t>
      </w:r>
      <w:r w:rsidR="00C87330" w:rsidRPr="00E25B1F">
        <w:rPr>
          <w:sz w:val="28"/>
          <w:szCs w:val="28"/>
        </w:rPr>
        <w:t xml:space="preserve">Остальные и более подробные условия </w:t>
      </w:r>
      <w:r w:rsidR="00466F9E" w:rsidRPr="00E25B1F">
        <w:rPr>
          <w:sz w:val="28"/>
          <w:szCs w:val="28"/>
        </w:rPr>
        <w:t>запроса цен</w:t>
      </w:r>
      <w:r w:rsidR="00C87330"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00C87330" w:rsidRPr="00E25B1F">
        <w:rPr>
          <w:sz w:val="28"/>
          <w:szCs w:val="28"/>
        </w:rPr>
        <w:t>.</w:t>
      </w:r>
    </w:p>
    <w:p w:rsidR="00422F46" w:rsidRPr="00E25B1F" w:rsidRDefault="00422F46" w:rsidP="00422F46">
      <w:pPr>
        <w:tabs>
          <w:tab w:val="left" w:pos="1134"/>
        </w:tabs>
        <w:contextualSpacing/>
        <w:jc w:val="both"/>
        <w:rPr>
          <w:sz w:val="28"/>
          <w:szCs w:val="28"/>
        </w:rPr>
      </w:pPr>
    </w:p>
    <w:p w:rsidR="00C87330" w:rsidRPr="00E25B1F" w:rsidRDefault="00C87330" w:rsidP="006C6B77">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4" w:name="_Toc358198951"/>
      <w:bookmarkStart w:id="5" w:name="_Toc358208450"/>
      <w:bookmarkEnd w:id="4"/>
      <w:bookmarkEnd w:id="5"/>
    </w:p>
    <w:p w:rsidR="00C14669" w:rsidRPr="00E25B1F" w:rsidRDefault="00C14669" w:rsidP="00C14669"/>
    <w:p w:rsidR="00C87330" w:rsidRPr="00E25B1F" w:rsidRDefault="00C52DFC" w:rsidP="00C52DFC">
      <w:pPr>
        <w:pStyle w:val="10"/>
        <w:numPr>
          <w:ilvl w:val="0"/>
          <w:numId w:val="0"/>
        </w:numPr>
        <w:ind w:left="708"/>
        <w:jc w:val="left"/>
        <w:rPr>
          <w:sz w:val="28"/>
          <w:szCs w:val="28"/>
        </w:rPr>
      </w:pPr>
      <w:bookmarkStart w:id="6" w:name="_Ref317259002"/>
      <w:bookmarkStart w:id="7" w:name="_Toc358198952"/>
      <w:bookmarkStart w:id="8" w:name="_Toc358208451"/>
      <w:r>
        <w:rPr>
          <w:sz w:val="28"/>
          <w:szCs w:val="28"/>
        </w:rPr>
        <w:t>1.</w:t>
      </w:r>
      <w:r w:rsidR="00C87330" w:rsidRPr="00E25B1F">
        <w:rPr>
          <w:sz w:val="28"/>
          <w:szCs w:val="28"/>
        </w:rPr>
        <w:t>ТЕРМИНЫ И ОПРЕДЕЛЕНИЯ</w:t>
      </w:r>
      <w:bookmarkEnd w:id="6"/>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6C0744">
        <w:rPr>
          <w:sz w:val="28"/>
          <w:szCs w:val="28"/>
        </w:rPr>
        <w:t>5</w:t>
      </w:r>
      <w:r w:rsidRPr="00E25B1F">
        <w:rPr>
          <w:sz w:val="28"/>
          <w:szCs w:val="28"/>
        </w:rPr>
        <w:t xml:space="preserve"> раздела </w:t>
      </w:r>
      <w:r w:rsidR="00464DC2" w:rsidRPr="00464DC2">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B10FAE" w:rsidRPr="00B10FAE">
          <w:rPr>
            <w:sz w:val="28"/>
            <w:szCs w:val="28"/>
          </w:rPr>
          <w:t>8</w:t>
        </w:r>
      </w:fldSimple>
      <w:r w:rsidR="004B541C" w:rsidRPr="00E25B1F">
        <w:rPr>
          <w:sz w:val="28"/>
          <w:szCs w:val="28"/>
        </w:rPr>
        <w:t xml:space="preserve"> </w:t>
      </w:r>
      <w:r w:rsidR="00F306A3" w:rsidRPr="00E25B1F">
        <w:rPr>
          <w:sz w:val="28"/>
          <w:szCs w:val="28"/>
        </w:rPr>
        <w:t xml:space="preserve">раздела </w:t>
      </w:r>
      <w:r w:rsidR="00464DC2" w:rsidRPr="00464DC2">
        <w:rPr>
          <w:sz w:val="28"/>
          <w:szCs w:val="28"/>
        </w:rPr>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6C0744">
        <w:rPr>
          <w:sz w:val="28"/>
          <w:szCs w:val="28"/>
        </w:rPr>
        <w:t>5</w:t>
      </w:r>
      <w:r w:rsidRPr="00E25B1F">
        <w:rPr>
          <w:sz w:val="28"/>
          <w:szCs w:val="28"/>
        </w:rPr>
        <w:t xml:space="preserve"> раздела </w:t>
      </w:r>
      <w:r w:rsidR="00464DC2" w:rsidRPr="00464DC2">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lastRenderedPageBreak/>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58198953"/>
      <w:bookmarkStart w:id="12" w:name="_Toc358208452"/>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B5146D">
        <w:rPr>
          <w:sz w:val="28"/>
          <w:szCs w:val="28"/>
        </w:rPr>
        <w:t>2</w:t>
      </w:r>
      <w:r w:rsidR="00E30A53" w:rsidRPr="00E25B1F">
        <w:rPr>
          <w:sz w:val="28"/>
          <w:szCs w:val="28"/>
        </w:rPr>
        <w:t xml:space="preserve"> раздела </w:t>
      </w:r>
      <w:r w:rsidR="00F40F8F">
        <w:rPr>
          <w:sz w:val="28"/>
          <w:szCs w:val="28"/>
        </w:rPr>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52DFC">
      <w:pPr>
        <w:numPr>
          <w:ilvl w:val="0"/>
          <w:numId w:val="7"/>
        </w:numPr>
        <w:spacing w:after="120"/>
        <w:jc w:val="both"/>
        <w:rPr>
          <w:b/>
          <w:sz w:val="28"/>
          <w:szCs w:val="28"/>
        </w:rPr>
      </w:pPr>
      <w:r w:rsidRPr="00E25B1F">
        <w:br w:type="page"/>
      </w:r>
      <w:r w:rsidRPr="00E25B1F">
        <w:rPr>
          <w:sz w:val="28"/>
          <w:szCs w:val="28"/>
        </w:rPr>
        <w:lastRenderedPageBreak/>
        <w:t>ОБЩИЕ ПОЛОЖЕНИЯ</w:t>
      </w:r>
      <w:r w:rsidR="00370E30" w:rsidRPr="00E25B1F">
        <w:rPr>
          <w:sz w:val="28"/>
          <w:szCs w:val="28"/>
        </w:rPr>
        <w:t>.</w:t>
      </w:r>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w:t>
      </w:r>
      <w:r w:rsidR="00646F3A">
        <w:rPr>
          <w:b/>
          <w:bCs/>
          <w:i/>
        </w:rPr>
        <w:t xml:space="preserve"> </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B10FAE" w:rsidRPr="00B10FAE">
          <w:rPr>
            <w:spacing w:val="-6"/>
            <w:sz w:val="28"/>
            <w:szCs w:val="28"/>
          </w:rPr>
          <w:t>7</w:t>
        </w:r>
      </w:fldSimple>
      <w:r w:rsidR="002C2B00" w:rsidRPr="00E25B1F">
        <w:rPr>
          <w:sz w:val="28"/>
          <w:szCs w:val="28"/>
        </w:rPr>
        <w:t xml:space="preserve"> раздела</w:t>
      </w:r>
      <w:r w:rsidR="00F40F8F">
        <w:rPr>
          <w:sz w:val="28"/>
          <w:szCs w:val="28"/>
        </w:rPr>
        <w:t xml:space="preserve"> 4</w:t>
      </w:r>
      <w:r w:rsidR="003B7A32" w:rsidRPr="00E25B1F">
        <w:rPr>
          <w:sz w:val="28"/>
          <w:szCs w:val="28"/>
        </w:rPr>
        <w:t> </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451EF">
        <w:rPr>
          <w:b/>
          <w:bCs/>
          <w:i/>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C776C">
        <w:rPr>
          <w:sz w:val="28"/>
          <w:szCs w:val="28"/>
        </w:rPr>
        <w:t>2</w:t>
      </w:r>
      <w:r w:rsidRPr="00E25B1F">
        <w:rPr>
          <w:sz w:val="28"/>
          <w:szCs w:val="28"/>
        </w:rPr>
        <w:t xml:space="preserve"> раздела </w:t>
      </w:r>
      <w:r w:rsidR="0030234F">
        <w:rPr>
          <w:sz w:val="28"/>
          <w:szCs w:val="28"/>
        </w:rPr>
        <w:t xml:space="preserve">4 </w:t>
      </w:r>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6C6B77">
      <w:pPr>
        <w:numPr>
          <w:ilvl w:val="0"/>
          <w:numId w:val="29"/>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B10FAE" w:rsidRPr="00B10FAE">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5"/>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B10FAE" w:rsidRPr="00B10FAE">
          <w:rPr>
            <w:sz w:val="28"/>
            <w:szCs w:val="28"/>
          </w:rPr>
          <w:t>22</w:t>
        </w:r>
      </w:fldSimple>
      <w:r w:rsidR="00E6779F" w:rsidRPr="00E25B1F">
        <w:rPr>
          <w:sz w:val="28"/>
          <w:szCs w:val="28"/>
        </w:rPr>
        <w:t xml:space="preserve"> раздела</w:t>
      </w:r>
      <w:r w:rsidR="0030234F">
        <w:rPr>
          <w:sz w:val="28"/>
          <w:szCs w:val="28"/>
        </w:rPr>
        <w:t xml:space="preserve"> 4</w:t>
      </w:r>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lastRenderedPageBreak/>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9755C1" w:rsidP="009755C1">
      <w:pPr>
        <w:pStyle w:val="10"/>
        <w:numPr>
          <w:ilvl w:val="0"/>
          <w:numId w:val="0"/>
        </w:numPr>
        <w:ind w:left="1571"/>
        <w:jc w:val="left"/>
        <w:rPr>
          <w:sz w:val="28"/>
          <w:szCs w:val="28"/>
        </w:rPr>
      </w:pPr>
      <w:bookmarkStart w:id="16" w:name="_Ref317259044"/>
      <w:bookmarkStart w:id="17" w:name="_Toc358198954"/>
      <w:bookmarkStart w:id="18" w:name="_Toc358208453"/>
      <w:r>
        <w:rPr>
          <w:sz w:val="28"/>
          <w:szCs w:val="28"/>
        </w:rPr>
        <w:t>3.</w:t>
      </w:r>
      <w:r w:rsidR="00C87330" w:rsidRPr="00E25B1F">
        <w:rPr>
          <w:sz w:val="28"/>
          <w:szCs w:val="28"/>
          <w:lang w:val="en-US"/>
        </w:rPr>
        <w:t xml:space="preserve">ПОРЯДОК ПРОВЕДЕНИЯ </w:t>
      </w:r>
      <w:r w:rsidR="00466F9E" w:rsidRPr="00E25B1F">
        <w:rPr>
          <w:sz w:val="28"/>
          <w:szCs w:val="28"/>
          <w:lang w:val="en-US"/>
        </w:rPr>
        <w:t>ЗАПРОСА ЦЕН</w:t>
      </w:r>
      <w:bookmarkEnd w:id="16"/>
      <w:bookmarkEnd w:id="17"/>
      <w:bookmarkEnd w:id="18"/>
    </w:p>
    <w:p w:rsidR="00B63BD5" w:rsidRPr="00E25B1F" w:rsidRDefault="00FA54A7" w:rsidP="006C6B77">
      <w:pPr>
        <w:numPr>
          <w:ilvl w:val="1"/>
          <w:numId w:val="33"/>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B10FAE" w:rsidRPr="00B10FAE">
          <w:rPr>
            <w:sz w:val="28"/>
            <w:szCs w:val="28"/>
          </w:rPr>
          <w:t>14</w:t>
        </w:r>
      </w:fldSimple>
      <w:r w:rsidRPr="00E25B1F">
        <w:rPr>
          <w:sz w:val="28"/>
          <w:szCs w:val="28"/>
        </w:rPr>
        <w:t xml:space="preserve"> раздела</w:t>
      </w:r>
      <w:r w:rsidR="00695D9D" w:rsidRPr="00E25B1F">
        <w:rPr>
          <w:sz w:val="28"/>
          <w:szCs w:val="28"/>
        </w:rPr>
        <w:t> </w:t>
      </w:r>
      <w:r w:rsidR="00915ADB" w:rsidRPr="00151BE9">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6C6B77">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B0C72" w:rsidP="006C6B77">
      <w:pPr>
        <w:numPr>
          <w:ilvl w:val="1"/>
          <w:numId w:val="33"/>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6C6B77">
      <w:pPr>
        <w:numPr>
          <w:ilvl w:val="1"/>
          <w:numId w:val="33"/>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B10FAE" w:rsidRPr="00B10FAE">
          <w:rPr>
            <w:sz w:val="28"/>
            <w:szCs w:val="28"/>
          </w:rPr>
          <w:t>16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6C6B77">
      <w:pPr>
        <w:numPr>
          <w:ilvl w:val="1"/>
          <w:numId w:val="33"/>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6C6B77">
      <w:pPr>
        <w:numPr>
          <w:ilvl w:val="1"/>
          <w:numId w:val="33"/>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6C6B77">
      <w:pPr>
        <w:numPr>
          <w:ilvl w:val="1"/>
          <w:numId w:val="33"/>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B10FAE" w:rsidRPr="00B10FAE">
          <w:rPr>
            <w:sz w:val="28"/>
            <w:szCs w:val="28"/>
          </w:rPr>
          <w:t>3.5</w:t>
        </w:r>
      </w:fldSimple>
      <w:r w:rsidR="006D24D4" w:rsidRPr="00E25B1F">
        <w:rPr>
          <w:sz w:val="28"/>
          <w:szCs w:val="28"/>
        </w:rPr>
        <w:t xml:space="preserve"> и </w:t>
      </w:r>
      <w:fldSimple w:instr=" REF _Ref317252433 \r \h  \* MERGEFORMAT ">
        <w:r w:rsidR="00B10FAE" w:rsidRPr="00B10FAE">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6C6B77">
      <w:pPr>
        <w:numPr>
          <w:ilvl w:val="1"/>
          <w:numId w:val="33"/>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6C6B77">
      <w:pPr>
        <w:numPr>
          <w:ilvl w:val="1"/>
          <w:numId w:val="33"/>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6C6B77">
      <w:pPr>
        <w:numPr>
          <w:ilvl w:val="1"/>
          <w:numId w:val="33"/>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w:t>
      </w:r>
      <w:r w:rsidRPr="00E25B1F">
        <w:rPr>
          <w:sz w:val="28"/>
          <w:szCs w:val="28"/>
        </w:rPr>
        <w:lastRenderedPageBreak/>
        <w:t xml:space="preserve">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B10FAE" w:rsidRPr="00B10FAE">
          <w:rPr>
            <w:sz w:val="28"/>
            <w:szCs w:val="28"/>
          </w:rPr>
          <w:t>3.5</w:t>
        </w:r>
      </w:fldSimple>
      <w:r w:rsidR="00510E75" w:rsidRPr="00E25B1F">
        <w:rPr>
          <w:sz w:val="28"/>
          <w:szCs w:val="28"/>
        </w:rPr>
        <w:t xml:space="preserve">– </w:t>
      </w:r>
      <w:fldSimple w:instr=" REF _Ref317253302 \r \h  \* MERGEFORMAT ">
        <w:r w:rsidR="00B10FAE" w:rsidRPr="00B10FAE">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6C6B77">
      <w:pPr>
        <w:numPr>
          <w:ilvl w:val="1"/>
          <w:numId w:val="33"/>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10FAE" w:rsidRPr="00B10FAE">
          <w:rPr>
            <w:sz w:val="28"/>
            <w:szCs w:val="28"/>
          </w:rPr>
          <w:t>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bookmarkEnd w:id="23"/>
    </w:p>
    <w:p w:rsidR="0001108C" w:rsidRPr="00E25B1F" w:rsidRDefault="000B4405" w:rsidP="006C6B77">
      <w:pPr>
        <w:numPr>
          <w:ilvl w:val="1"/>
          <w:numId w:val="33"/>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10FAE" w:rsidRPr="00B10FAE">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6C6B77">
      <w:pPr>
        <w:numPr>
          <w:ilvl w:val="1"/>
          <w:numId w:val="33"/>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BB0C72">
        <w:rPr>
          <w:sz w:val="28"/>
          <w:szCs w:val="28"/>
        </w:rPr>
        <w:t xml:space="preserve"> </w:t>
      </w:r>
      <w:r w:rsidR="0019046C" w:rsidRPr="00E25B1F">
        <w:rPr>
          <w:sz w:val="28"/>
          <w:szCs w:val="28"/>
        </w:rPr>
        <w:t>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6C6B77">
      <w:pPr>
        <w:numPr>
          <w:ilvl w:val="1"/>
          <w:numId w:val="33"/>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6C6B77">
      <w:pPr>
        <w:numPr>
          <w:ilvl w:val="1"/>
          <w:numId w:val="33"/>
        </w:numPr>
        <w:ind w:left="0" w:firstLine="709"/>
        <w:jc w:val="both"/>
        <w:rPr>
          <w:sz w:val="28"/>
          <w:szCs w:val="28"/>
        </w:rPr>
      </w:pPr>
      <w:bookmarkStart w:id="24"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6C6B77">
      <w:pPr>
        <w:numPr>
          <w:ilvl w:val="1"/>
          <w:numId w:val="33"/>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B10FAE" w:rsidRPr="00B10FAE">
          <w:rPr>
            <w:sz w:val="28"/>
            <w:szCs w:val="28"/>
          </w:rPr>
          <w:t>16</w:t>
        </w:r>
      </w:fldSimple>
      <w:r w:rsidRPr="00E25B1F">
        <w:rPr>
          <w:sz w:val="28"/>
          <w:szCs w:val="28"/>
        </w:rPr>
        <w:t xml:space="preserve"> раздела</w:t>
      </w:r>
      <w:r w:rsidR="00AC0F0B">
        <w:rPr>
          <w:sz w:val="28"/>
          <w:szCs w:val="28"/>
        </w:rPr>
        <w:t xml:space="preserve"> 4</w:t>
      </w:r>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B10FAE" w:rsidRPr="00B10FAE">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E25B1F" w:rsidRDefault="008240C6" w:rsidP="006C6B77">
      <w:pPr>
        <w:numPr>
          <w:ilvl w:val="1"/>
          <w:numId w:val="33"/>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6C6B77">
      <w:pPr>
        <w:numPr>
          <w:ilvl w:val="0"/>
          <w:numId w:val="28"/>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6C6B77">
      <w:pPr>
        <w:numPr>
          <w:ilvl w:val="1"/>
          <w:numId w:val="33"/>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B10FAE" w:rsidRPr="00B10FAE">
          <w:rPr>
            <w:sz w:val="28"/>
            <w:szCs w:val="28"/>
          </w:rPr>
          <w:t>а)</w:t>
        </w:r>
      </w:fldSimple>
      <w:r w:rsidRPr="00E25B1F">
        <w:rPr>
          <w:sz w:val="28"/>
          <w:szCs w:val="28"/>
        </w:rPr>
        <w:t xml:space="preserve"> пункта </w:t>
      </w:r>
      <w:fldSimple w:instr=" REF _Ref317251555 \r \h  \* MERGEFORMAT ">
        <w:r w:rsidR="00B10FAE" w:rsidRPr="00B10FAE">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6C6B77">
      <w:pPr>
        <w:numPr>
          <w:ilvl w:val="1"/>
          <w:numId w:val="33"/>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B10FAE" w:rsidRPr="00B10FAE">
          <w:rPr>
            <w:sz w:val="28"/>
            <w:szCs w:val="28"/>
          </w:rPr>
          <w:t>3</w:t>
        </w:r>
      </w:fldSimple>
      <w:r w:rsidR="00EB1F47" w:rsidRPr="00E25B1F">
        <w:rPr>
          <w:sz w:val="28"/>
          <w:szCs w:val="28"/>
        </w:rPr>
        <w:t xml:space="preserve"> раздела</w:t>
      </w:r>
      <w:r w:rsidR="00806D8D" w:rsidRPr="00E25B1F">
        <w:rPr>
          <w:sz w:val="28"/>
          <w:szCs w:val="28"/>
        </w:rPr>
        <w:t> </w:t>
      </w:r>
      <w:r w:rsidR="002B1F71">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B10FAE" w:rsidRPr="00B10FAE">
          <w:rPr>
            <w:bCs/>
            <w:sz w:val="28"/>
            <w:szCs w:val="28"/>
          </w:rPr>
          <w:t>17</w:t>
        </w:r>
      </w:fldSimple>
      <w:r w:rsidR="00EB1F47" w:rsidRPr="00E25B1F">
        <w:rPr>
          <w:bCs/>
          <w:sz w:val="28"/>
          <w:szCs w:val="28"/>
        </w:rPr>
        <w:t xml:space="preserve"> раздела </w:t>
      </w:r>
      <w:r w:rsidR="002B1F71">
        <w:rPr>
          <w:bCs/>
          <w:sz w:val="28"/>
          <w:szCs w:val="28"/>
        </w:rPr>
        <w:t xml:space="preserve">4 </w:t>
      </w:r>
      <w:r w:rsidR="00EB1F47" w:rsidRPr="00E25B1F">
        <w:rPr>
          <w:bCs/>
          <w:sz w:val="28"/>
          <w:szCs w:val="28"/>
        </w:rPr>
        <w:t xml:space="preserve">«Информационная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B10FAE" w:rsidRPr="00B10FAE">
          <w:rPr>
            <w:bCs/>
            <w:sz w:val="28"/>
            <w:szCs w:val="28"/>
          </w:rPr>
          <w:t>19</w:t>
        </w:r>
      </w:fldSimple>
      <w:r w:rsidR="00806D8D" w:rsidRPr="00E25B1F">
        <w:rPr>
          <w:bCs/>
          <w:sz w:val="28"/>
          <w:szCs w:val="28"/>
        </w:rPr>
        <w:t xml:space="preserve"> </w:t>
      </w:r>
      <w:r w:rsidR="00EB1F47" w:rsidRPr="00E25B1F">
        <w:rPr>
          <w:bCs/>
          <w:sz w:val="28"/>
          <w:szCs w:val="28"/>
        </w:rPr>
        <w:t>раздела</w:t>
      </w:r>
      <w:r w:rsidR="00222FC4">
        <w:rPr>
          <w:bCs/>
          <w:sz w:val="28"/>
          <w:szCs w:val="28"/>
        </w:rPr>
        <w:t xml:space="preserve"> 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BB0C72" w:rsidP="006C6B77">
      <w:pPr>
        <w:numPr>
          <w:ilvl w:val="1"/>
          <w:numId w:val="33"/>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E25B1F">
        <w:rPr>
          <w:sz w:val="28"/>
          <w:szCs w:val="28"/>
        </w:rPr>
        <w:t xml:space="preserve"> </w:t>
      </w:r>
    </w:p>
    <w:p w:rsidR="00C87330" w:rsidRPr="00E25B1F" w:rsidRDefault="00E421F5" w:rsidP="006C6B77">
      <w:pPr>
        <w:numPr>
          <w:ilvl w:val="1"/>
          <w:numId w:val="33"/>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C87330" w:rsidRPr="00E25B1F" w:rsidRDefault="00C87330" w:rsidP="006C6B77">
      <w:pPr>
        <w:numPr>
          <w:ilvl w:val="1"/>
          <w:numId w:val="33"/>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B10FAE" w:rsidRPr="00B10FAE">
          <w:rPr>
            <w:sz w:val="28"/>
            <w:szCs w:val="28"/>
          </w:rPr>
          <w:t>15</w:t>
        </w:r>
      </w:fldSimple>
      <w:r w:rsidRPr="00E25B1F">
        <w:rPr>
          <w:sz w:val="28"/>
          <w:szCs w:val="28"/>
        </w:rPr>
        <w:t xml:space="preserve"> раздела </w:t>
      </w:r>
      <w:r w:rsidR="00222FC4">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6C6B77">
      <w:pPr>
        <w:numPr>
          <w:ilvl w:val="1"/>
          <w:numId w:val="33"/>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6C6B77">
      <w:pPr>
        <w:numPr>
          <w:ilvl w:val="1"/>
          <w:numId w:val="33"/>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6C6B77">
      <w:pPr>
        <w:numPr>
          <w:ilvl w:val="1"/>
          <w:numId w:val="33"/>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участник считается не участ</w:t>
      </w:r>
      <w:r w:rsidR="00BB0C72">
        <w:rPr>
          <w:iCs/>
          <w:sz w:val="28"/>
          <w:szCs w:val="28"/>
        </w:rPr>
        <w:t>вовавшим в процедуре переторжки</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6C6B77">
      <w:pPr>
        <w:numPr>
          <w:ilvl w:val="1"/>
          <w:numId w:val="33"/>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6C6B77">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6C6B77">
      <w:pPr>
        <w:numPr>
          <w:ilvl w:val="1"/>
          <w:numId w:val="33"/>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B10FAE" w:rsidRPr="00B10FAE">
          <w:rPr>
            <w:sz w:val="28"/>
            <w:szCs w:val="28"/>
          </w:rPr>
          <w:t>17</w:t>
        </w:r>
      </w:fldSimple>
      <w:r w:rsidR="001E126B" w:rsidRPr="00E25B1F">
        <w:rPr>
          <w:sz w:val="28"/>
          <w:szCs w:val="28"/>
        </w:rPr>
        <w:t xml:space="preserve"> раздела</w:t>
      </w:r>
      <w:r w:rsidR="00806D8D" w:rsidRPr="00E25B1F">
        <w:rPr>
          <w:sz w:val="28"/>
          <w:szCs w:val="28"/>
        </w:rPr>
        <w:t> </w:t>
      </w:r>
      <w:r w:rsidR="00D33C42">
        <w:rPr>
          <w:sz w:val="28"/>
          <w:szCs w:val="28"/>
        </w:rPr>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6C6B77">
      <w:pPr>
        <w:numPr>
          <w:ilvl w:val="1"/>
          <w:numId w:val="33"/>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6C6B77">
      <w:pPr>
        <w:pStyle w:val="-6"/>
        <w:numPr>
          <w:ilvl w:val="0"/>
          <w:numId w:val="34"/>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6C6B77">
      <w:pPr>
        <w:pStyle w:val="-6"/>
        <w:numPr>
          <w:ilvl w:val="0"/>
          <w:numId w:val="34"/>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6C6B77">
      <w:pPr>
        <w:pStyle w:val="-6"/>
        <w:numPr>
          <w:ilvl w:val="0"/>
          <w:numId w:val="34"/>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6C6B77">
      <w:pPr>
        <w:pStyle w:val="-6"/>
        <w:numPr>
          <w:ilvl w:val="0"/>
          <w:numId w:val="34"/>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6C6B77">
      <w:pPr>
        <w:pStyle w:val="-6"/>
        <w:numPr>
          <w:ilvl w:val="0"/>
          <w:numId w:val="34"/>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B10FAE">
          <w:t>2.6</w:t>
        </w:r>
      </w:fldSimple>
      <w:bookmarkEnd w:id="59"/>
      <w:r w:rsidR="00E46EE0" w:rsidRPr="00E25B1F">
        <w:t>.</w:t>
      </w:r>
    </w:p>
    <w:p w:rsidR="00017B62" w:rsidRPr="00E25B1F" w:rsidRDefault="00017B62" w:rsidP="006C6B77">
      <w:pPr>
        <w:numPr>
          <w:ilvl w:val="1"/>
          <w:numId w:val="33"/>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B10FAE" w:rsidRPr="00B10FAE">
          <w:rPr>
            <w:sz w:val="28"/>
            <w:szCs w:val="28"/>
          </w:rPr>
          <w:t>а)</w:t>
        </w:r>
      </w:fldSimple>
      <w:r w:rsidR="00B02F04" w:rsidRPr="00E25B1F">
        <w:rPr>
          <w:sz w:val="28"/>
          <w:szCs w:val="28"/>
        </w:rPr>
        <w:t xml:space="preserve"> пункта </w:t>
      </w:r>
      <w:fldSimple w:instr=" REF _Ref271022510 \r \h  \* MERGEFORMAT ">
        <w:r w:rsidR="00B10FAE" w:rsidRPr="00B10FAE">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B10FAE" w:rsidRPr="00B10FAE">
          <w:rPr>
            <w:sz w:val="28"/>
            <w:szCs w:val="28"/>
          </w:rPr>
          <w:t>3.17</w:t>
        </w:r>
      </w:fldSimple>
      <w:r w:rsidR="00B02F04" w:rsidRPr="00E25B1F">
        <w:rPr>
          <w:sz w:val="28"/>
          <w:szCs w:val="28"/>
        </w:rPr>
        <w:t xml:space="preserve"> - </w:t>
      </w:r>
      <w:fldSimple w:instr=" REF _Ref318811122 \r \h  \* MERGEFORMAT ">
        <w:r w:rsidR="00B10FAE" w:rsidRPr="00B10FAE">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B10FAE" w:rsidRPr="00B10FAE">
          <w:rPr>
            <w:sz w:val="28"/>
            <w:szCs w:val="28"/>
          </w:rPr>
          <w:t>г)</w:t>
        </w:r>
      </w:fldSimple>
      <w:r w:rsidR="00B02F04" w:rsidRPr="00E25B1F">
        <w:rPr>
          <w:sz w:val="28"/>
          <w:szCs w:val="28"/>
        </w:rPr>
        <w:t xml:space="preserve"> пункта </w:t>
      </w:r>
      <w:fldSimple w:instr=" REF _Ref271022510 \r \h  \* MERGEFORMAT ">
        <w:r w:rsidR="00B10FAE" w:rsidRPr="00B10FAE">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6C6B77">
      <w:pPr>
        <w:pStyle w:val="-6"/>
        <w:numPr>
          <w:ilvl w:val="0"/>
          <w:numId w:val="35"/>
        </w:numPr>
        <w:tabs>
          <w:tab w:val="left" w:pos="1418"/>
        </w:tabs>
        <w:spacing w:line="240" w:lineRule="auto"/>
        <w:ind w:left="0" w:firstLine="709"/>
      </w:pPr>
      <w:bookmarkStart w:id="61"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1"/>
      <w:r w:rsidRPr="00E25B1F">
        <w:t xml:space="preserve"> </w:t>
      </w:r>
    </w:p>
    <w:p w:rsidR="00017B62" w:rsidRPr="00E25B1F" w:rsidRDefault="00017B62" w:rsidP="006C6B77">
      <w:pPr>
        <w:pStyle w:val="-6"/>
        <w:numPr>
          <w:ilvl w:val="0"/>
          <w:numId w:val="35"/>
        </w:numPr>
        <w:tabs>
          <w:tab w:val="left" w:pos="1418"/>
        </w:tabs>
        <w:spacing w:line="240" w:lineRule="auto"/>
        <w:ind w:left="0" w:firstLine="709"/>
      </w:pPr>
      <w:bookmarkStart w:id="62" w:name="_Ref311046445"/>
      <w:r w:rsidRPr="00E25B1F">
        <w:t>рекомендовать заказчику не заключать договор.</w:t>
      </w:r>
      <w:bookmarkEnd w:id="62"/>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6C6B77">
      <w:pPr>
        <w:numPr>
          <w:ilvl w:val="1"/>
          <w:numId w:val="33"/>
        </w:numPr>
        <w:ind w:left="0" w:firstLine="709"/>
        <w:jc w:val="both"/>
        <w:rPr>
          <w:sz w:val="28"/>
          <w:szCs w:val="28"/>
        </w:rPr>
      </w:pPr>
      <w:bookmarkStart w:id="63"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60"/>
      <w:bookmarkEnd w:id="63"/>
    </w:p>
    <w:p w:rsidR="008A644E" w:rsidRPr="00E25B1F" w:rsidRDefault="00B02F04" w:rsidP="006C6B77">
      <w:pPr>
        <w:numPr>
          <w:ilvl w:val="1"/>
          <w:numId w:val="33"/>
        </w:numPr>
        <w:ind w:left="0" w:firstLine="709"/>
        <w:jc w:val="both"/>
        <w:rPr>
          <w:sz w:val="28"/>
          <w:szCs w:val="28"/>
        </w:rPr>
      </w:pPr>
      <w:bookmarkStart w:id="64" w:name="_Ref317255645"/>
      <w:bookmarkStart w:id="65" w:name="_Ref352665587"/>
      <w:bookmarkStart w:id="66" w:name="sub_291"/>
      <w:bookmarkStart w:id="67" w:name="_Toc269835279"/>
      <w:bookmarkStart w:id="68" w:name="_Toc270595288"/>
      <w:bookmarkStart w:id="69" w:name="_Toc271294290"/>
      <w:r w:rsidRPr="00E25B1F">
        <w:rPr>
          <w:sz w:val="28"/>
          <w:szCs w:val="28"/>
        </w:rPr>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B10FAE" w:rsidRPr="00B10FAE">
          <w:rPr>
            <w:sz w:val="28"/>
            <w:szCs w:val="28"/>
          </w:rPr>
          <w:t>19</w:t>
        </w:r>
      </w:fldSimple>
      <w:r w:rsidR="00ED3D3C" w:rsidRPr="00E25B1F">
        <w:rPr>
          <w:sz w:val="28"/>
          <w:szCs w:val="28"/>
        </w:rPr>
        <w:t xml:space="preserve"> раздела </w:t>
      </w:r>
      <w:r w:rsidR="00404F60">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B10FAE" w:rsidRPr="00B10FAE">
          <w:rPr>
            <w:sz w:val="28"/>
            <w:szCs w:val="28"/>
          </w:rPr>
          <w:t>3.31</w:t>
        </w:r>
      </w:fldSimple>
      <w:r w:rsidR="005D5C65" w:rsidRPr="00E25B1F">
        <w:rPr>
          <w:sz w:val="28"/>
          <w:szCs w:val="28"/>
        </w:rPr>
        <w:t xml:space="preserve">, </w:t>
      </w:r>
      <w:fldSimple w:instr=" REF _Ref352665594 \r \h  \* MERGEFORMAT ">
        <w:r w:rsidR="00B10FAE" w:rsidRPr="00B10FAE">
          <w:rPr>
            <w:sz w:val="28"/>
            <w:szCs w:val="28"/>
          </w:rPr>
          <w:t>3.38</w:t>
        </w:r>
      </w:fldSimple>
      <w:r w:rsidR="005D5C65" w:rsidRPr="00E25B1F">
        <w:rPr>
          <w:sz w:val="28"/>
          <w:szCs w:val="28"/>
        </w:rPr>
        <w:t xml:space="preserve">, </w:t>
      </w:r>
      <w:fldSimple w:instr=" REF _Ref352665596 \r \h  \* MERGEFORMAT ">
        <w:r w:rsidR="00B10FAE" w:rsidRPr="00B10FAE">
          <w:rPr>
            <w:sz w:val="28"/>
            <w:szCs w:val="28"/>
          </w:rPr>
          <w:t>3.39</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B10FAE" w:rsidRPr="00B10FAE">
          <w:rPr>
            <w:sz w:val="28"/>
            <w:szCs w:val="28"/>
          </w:rPr>
          <w:t>19</w:t>
        </w:r>
      </w:fldSimple>
      <w:r w:rsidR="00C4293B" w:rsidRPr="00E25B1F">
        <w:rPr>
          <w:sz w:val="28"/>
          <w:szCs w:val="28"/>
        </w:rPr>
        <w:t xml:space="preserve"> раздела </w:t>
      </w:r>
      <w:r w:rsidR="00763D37">
        <w:rPr>
          <w:sz w:val="28"/>
          <w:szCs w:val="28"/>
        </w:rPr>
        <w:t>4</w:t>
      </w:r>
      <w:r w:rsidR="00C4293B" w:rsidRPr="00E25B1F">
        <w:rPr>
          <w:sz w:val="28"/>
          <w:szCs w:val="28"/>
        </w:rPr>
        <w:t xml:space="preserve"> «Информационная карта запроса цен»</w:t>
      </w:r>
      <w:r w:rsidR="006A45B2" w:rsidRPr="00E25B1F">
        <w:rPr>
          <w:sz w:val="28"/>
          <w:szCs w:val="28"/>
        </w:rPr>
        <w:t>,</w:t>
      </w:r>
      <w:bookmarkEnd w:id="64"/>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006A45B2" w:rsidRPr="00E25B1F">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B10FAE" w:rsidRPr="00B10FAE">
          <w:rPr>
            <w:sz w:val="28"/>
            <w:szCs w:val="28"/>
          </w:rPr>
          <w:t>13.6</w:t>
        </w:r>
      </w:fldSimple>
      <w:r w:rsidR="006A45B2" w:rsidRPr="00E25B1F">
        <w:rPr>
          <w:sz w:val="28"/>
          <w:szCs w:val="28"/>
        </w:rPr>
        <w:t xml:space="preserve"> раздела </w:t>
      </w:r>
      <w:r w:rsidR="00C34E2F">
        <w:rPr>
          <w:sz w:val="28"/>
          <w:szCs w:val="28"/>
        </w:rPr>
        <w:t>4</w:t>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5D5C65" w:rsidRPr="00E25B1F" w:rsidRDefault="00B02F04" w:rsidP="006C6B77">
      <w:pPr>
        <w:numPr>
          <w:ilvl w:val="1"/>
          <w:numId w:val="33"/>
        </w:numPr>
        <w:ind w:left="0" w:firstLine="709"/>
        <w:jc w:val="both"/>
        <w:rPr>
          <w:sz w:val="28"/>
          <w:szCs w:val="28"/>
        </w:rPr>
      </w:pPr>
      <w:bookmarkStart w:id="70" w:name="_Ref317178853"/>
      <w:r w:rsidRPr="00E25B1F">
        <w:rPr>
          <w:b/>
          <w:i/>
        </w:rPr>
        <w:t xml:space="preserve"> </w:t>
      </w:r>
      <w:bookmarkStart w:id="71" w:name="_Ref349225141"/>
      <w:bookmarkEnd w:id="70"/>
      <w:r w:rsidR="005D5C65"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10FAE" w:rsidRPr="00B10FAE">
          <w:rPr>
            <w:sz w:val="28"/>
            <w:szCs w:val="28"/>
          </w:rPr>
          <w:t>3.31</w:t>
        </w:r>
      </w:fldSimple>
      <w:r w:rsidR="005D5C65" w:rsidRPr="00E25B1F">
        <w:rPr>
          <w:sz w:val="28"/>
          <w:szCs w:val="28"/>
        </w:rPr>
        <w:t xml:space="preserve">, </w:t>
      </w:r>
      <w:fldSimple w:instr=" REF _Ref352665594 \r \h  \* MERGEFORMAT ">
        <w:r w:rsidR="00B10FAE" w:rsidRPr="00B10FAE">
          <w:rPr>
            <w:sz w:val="28"/>
            <w:szCs w:val="28"/>
          </w:rPr>
          <w:t>3.38</w:t>
        </w:r>
      </w:fldSimple>
      <w:r w:rsidR="005D5C65" w:rsidRPr="00E25B1F">
        <w:rPr>
          <w:sz w:val="28"/>
          <w:szCs w:val="28"/>
        </w:rPr>
        <w:t xml:space="preserve">, </w:t>
      </w:r>
      <w:fldSimple w:instr=" REF _Ref352665596 \r \h  \* MERGEFORMAT ">
        <w:r w:rsidR="00B10FAE" w:rsidRPr="00B10FAE">
          <w:rPr>
            <w:sz w:val="28"/>
            <w:szCs w:val="28"/>
          </w:rPr>
          <w:t>3.39</w:t>
        </w:r>
      </w:fldSimple>
      <w:r w:rsidR="005D5C65" w:rsidRPr="00E25B1F">
        <w:rPr>
          <w:sz w:val="28"/>
          <w:szCs w:val="28"/>
        </w:rPr>
        <w:t xml:space="preserve"> будет заключен в срок, указанный в пункте </w:t>
      </w:r>
      <w:fldSimple w:instr=" REF _Ref317254659 \r \h  \* MERGEFORMAT ">
        <w:r w:rsidR="00B10FAE" w:rsidRPr="00B10FAE">
          <w:rPr>
            <w:sz w:val="28"/>
            <w:szCs w:val="28"/>
          </w:rPr>
          <w:t>19</w:t>
        </w:r>
      </w:fldSimple>
      <w:r w:rsidR="005D5C65" w:rsidRPr="00E25B1F">
        <w:rPr>
          <w:sz w:val="28"/>
          <w:szCs w:val="28"/>
        </w:rPr>
        <w:t xml:space="preserve"> </w:t>
      </w:r>
      <w:r w:rsidR="00172773">
        <w:rPr>
          <w:sz w:val="28"/>
          <w:szCs w:val="28"/>
        </w:rPr>
        <w:t xml:space="preserve">раздела 4 </w:t>
      </w:r>
      <w:r w:rsidR="005D5C65" w:rsidRPr="00E25B1F">
        <w:rPr>
          <w:sz w:val="28"/>
          <w:szCs w:val="28"/>
        </w:rPr>
        <w:t>«Информационная карта запроса цен».</w:t>
      </w:r>
      <w:bookmarkEnd w:id="71"/>
    </w:p>
    <w:p w:rsidR="00B969E5" w:rsidRPr="00E25B1F" w:rsidRDefault="00B969E5" w:rsidP="006C6B77">
      <w:pPr>
        <w:numPr>
          <w:ilvl w:val="1"/>
          <w:numId w:val="33"/>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B10FAE" w:rsidRPr="00B10FAE">
          <w:rPr>
            <w:sz w:val="28"/>
            <w:szCs w:val="28"/>
          </w:rPr>
          <w:t>3.31</w:t>
        </w:r>
      </w:fldSimple>
      <w:r w:rsidR="005D5C65" w:rsidRPr="00E25B1F">
        <w:rPr>
          <w:sz w:val="28"/>
          <w:szCs w:val="28"/>
        </w:rPr>
        <w:t xml:space="preserve">, </w:t>
      </w:r>
      <w:fldSimple w:instr=" REF _Ref352665594 \r \h  \* MERGEFORMAT ">
        <w:r w:rsidR="00B10FAE" w:rsidRPr="00B10FAE">
          <w:rPr>
            <w:sz w:val="28"/>
            <w:szCs w:val="28"/>
          </w:rPr>
          <w:t>3.38</w:t>
        </w:r>
      </w:fldSimple>
      <w:r w:rsidR="005D5C65" w:rsidRPr="00E25B1F">
        <w:rPr>
          <w:sz w:val="28"/>
          <w:szCs w:val="28"/>
        </w:rPr>
        <w:t xml:space="preserve">, </w:t>
      </w:r>
      <w:fldSimple w:instr=" REF _Ref352665596 \r \h  \* MERGEFORMAT ">
        <w:r w:rsidR="00B10FAE" w:rsidRPr="00B10FAE">
          <w:rPr>
            <w:sz w:val="28"/>
            <w:szCs w:val="28"/>
          </w:rPr>
          <w:t>3.39</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Если</w:t>
      </w:r>
      <w:r w:rsidRPr="00E25B1F">
        <w:t xml:space="preserve"> </w:t>
      </w:r>
      <w:r w:rsidRPr="00E25B1F">
        <w:rPr>
          <w:b/>
          <w:i/>
        </w:rPr>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6C6B77">
      <w:pPr>
        <w:numPr>
          <w:ilvl w:val="1"/>
          <w:numId w:val="33"/>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6C6B77">
      <w:pPr>
        <w:numPr>
          <w:ilvl w:val="0"/>
          <w:numId w:val="38"/>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6C6B77">
      <w:pPr>
        <w:numPr>
          <w:ilvl w:val="0"/>
          <w:numId w:val="38"/>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53E4B">
        <w:rPr>
          <w:sz w:val="28"/>
          <w:szCs w:val="28"/>
        </w:rPr>
        <w:t>11</w:t>
      </w:r>
      <w:r w:rsidR="00C85E28">
        <w:rPr>
          <w:sz w:val="28"/>
          <w:szCs w:val="28"/>
        </w:rPr>
        <w:t>)</w:t>
      </w:r>
      <w:r w:rsidR="00183A46" w:rsidRPr="00E25B1F">
        <w:rPr>
          <w:sz w:val="28"/>
          <w:szCs w:val="28"/>
        </w:rPr>
        <w:t xml:space="preserve"> раздела </w:t>
      </w:r>
      <w:r w:rsidR="00172773">
        <w:rPr>
          <w:sz w:val="28"/>
          <w:szCs w:val="28"/>
        </w:rPr>
        <w:t>4</w:t>
      </w:r>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w:t>
      </w:r>
      <w:r w:rsidRPr="00E25B1F">
        <w:rPr>
          <w:sz w:val="28"/>
          <w:szCs w:val="28"/>
        </w:rPr>
        <w:lastRenderedPageBreak/>
        <w:t xml:space="preserve">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6C6B77">
      <w:pPr>
        <w:numPr>
          <w:ilvl w:val="1"/>
          <w:numId w:val="33"/>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B10FAE" w:rsidRPr="00B10FAE">
          <w:rPr>
            <w:sz w:val="28"/>
            <w:szCs w:val="28"/>
          </w:rPr>
          <w:t>б)</w:t>
        </w:r>
      </w:fldSimple>
      <w:r w:rsidRPr="00E25B1F">
        <w:rPr>
          <w:sz w:val="28"/>
          <w:szCs w:val="28"/>
        </w:rPr>
        <w:t xml:space="preserve"> пункта </w:t>
      </w:r>
      <w:fldSimple w:instr=" REF _Ref352159239 \r \h  \* MERGEFORMAT ">
        <w:r w:rsidR="00B10FAE" w:rsidRPr="00B10FAE">
          <w:rPr>
            <w:sz w:val="28"/>
            <w:szCs w:val="28"/>
          </w:rPr>
          <w:t>3.37</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6C6B77">
      <w:pPr>
        <w:numPr>
          <w:ilvl w:val="1"/>
          <w:numId w:val="33"/>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6C6B77">
      <w:pPr>
        <w:numPr>
          <w:ilvl w:val="1"/>
          <w:numId w:val="33"/>
        </w:numPr>
        <w:ind w:left="0" w:firstLine="709"/>
        <w:jc w:val="both"/>
        <w:rPr>
          <w:sz w:val="28"/>
          <w:szCs w:val="28"/>
        </w:rPr>
      </w:pPr>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B10FAE" w:rsidRPr="00B10FAE">
          <w:rPr>
            <w:sz w:val="28"/>
            <w:szCs w:val="28"/>
          </w:rPr>
          <w:t>3.31</w:t>
        </w:r>
      </w:fldSimple>
      <w:r w:rsidR="00C459C5" w:rsidRPr="00E25B1F">
        <w:rPr>
          <w:sz w:val="28"/>
          <w:szCs w:val="28"/>
        </w:rPr>
        <w:t xml:space="preserve">, </w:t>
      </w:r>
      <w:fldSimple w:instr=" REF _Ref352665594 \r \h  \* MERGEFORMAT ">
        <w:r w:rsidR="00B10FAE" w:rsidRPr="00B10FAE">
          <w:rPr>
            <w:sz w:val="28"/>
            <w:szCs w:val="28"/>
          </w:rPr>
          <w:t>3.38</w:t>
        </w:r>
      </w:fldSimple>
      <w:r w:rsidR="00C459C5" w:rsidRPr="00E25B1F">
        <w:rPr>
          <w:sz w:val="28"/>
          <w:szCs w:val="28"/>
        </w:rPr>
        <w:t xml:space="preserve">, </w:t>
      </w:r>
      <w:fldSimple w:instr=" REF _Ref352665596 \r \h  \* MERGEFORMAT ">
        <w:r w:rsidR="00B10FAE" w:rsidRPr="00B10FAE">
          <w:rPr>
            <w:sz w:val="28"/>
            <w:szCs w:val="28"/>
          </w:rPr>
          <w:t>3.39</w:t>
        </w:r>
      </w:fldSimple>
      <w:r w:rsidRPr="00E25B1F">
        <w:rPr>
          <w:sz w:val="28"/>
          <w:szCs w:val="28"/>
        </w:rPr>
        <w:t>, признается уклонившимся от заключения договора</w:t>
      </w:r>
      <w:bookmarkStart w:id="76"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B10FAE" w:rsidRPr="00B10FAE">
          <w:rPr>
            <w:sz w:val="28"/>
            <w:szCs w:val="28"/>
          </w:rPr>
          <w:t>19</w:t>
        </w:r>
      </w:fldSimple>
      <w:r w:rsidR="000D73B6" w:rsidRPr="00E25B1F">
        <w:rPr>
          <w:sz w:val="28"/>
          <w:szCs w:val="28"/>
        </w:rPr>
        <w:t xml:space="preserve"> раздела</w:t>
      </w:r>
      <w:r w:rsidR="00806D8D" w:rsidRPr="00E25B1F">
        <w:rPr>
          <w:sz w:val="28"/>
          <w:szCs w:val="28"/>
        </w:rPr>
        <w:t> </w:t>
      </w:r>
      <w:r w:rsidR="00195A95">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6"/>
      <w:r w:rsidR="000D73B6"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B10FAE" w:rsidRPr="00B10FAE">
          <w:rPr>
            <w:sz w:val="28"/>
            <w:szCs w:val="28"/>
          </w:rPr>
          <w:t>3.32</w:t>
        </w:r>
      </w:fldSimple>
      <w:r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6C6B77">
      <w:pPr>
        <w:numPr>
          <w:ilvl w:val="1"/>
          <w:numId w:val="33"/>
        </w:numPr>
        <w:ind w:left="0" w:firstLine="709"/>
        <w:jc w:val="both"/>
        <w:rPr>
          <w:sz w:val="28"/>
          <w:szCs w:val="28"/>
        </w:rPr>
      </w:pPr>
      <w:bookmarkStart w:id="77"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7"/>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8"/>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9"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9"/>
    </w:p>
    <w:p w:rsidR="00A14120" w:rsidRPr="00E25B1F" w:rsidRDefault="007B615E" w:rsidP="006C6B77">
      <w:pPr>
        <w:numPr>
          <w:ilvl w:val="1"/>
          <w:numId w:val="33"/>
        </w:numPr>
        <w:ind w:left="0" w:firstLine="709"/>
        <w:jc w:val="both"/>
        <w:rPr>
          <w:sz w:val="28"/>
          <w:szCs w:val="28"/>
        </w:rPr>
      </w:pPr>
      <w:r w:rsidRPr="00E25B1F">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E25B1F">
        <w:rPr>
          <w:sz w:val="28"/>
          <w:szCs w:val="28"/>
        </w:rPr>
        <w:t>пунктами </w:t>
      </w:r>
      <w:fldSimple w:instr=" REF _Ref311046448 \r \h  \* MERGEFORMAT ">
        <w:r w:rsidR="00B10FAE" w:rsidRPr="00B10FAE">
          <w:rPr>
            <w:sz w:val="28"/>
            <w:szCs w:val="28"/>
          </w:rPr>
          <w:t>3.31</w:t>
        </w:r>
      </w:fldSimple>
      <w:r w:rsidR="00C459C5" w:rsidRPr="00E25B1F">
        <w:rPr>
          <w:sz w:val="28"/>
          <w:szCs w:val="28"/>
        </w:rPr>
        <w:t xml:space="preserve">, </w:t>
      </w:r>
      <w:fldSimple w:instr=" REF _Ref352665594 \r \h  \* MERGEFORMAT ">
        <w:r w:rsidR="00B10FAE" w:rsidRPr="00B10FAE">
          <w:rPr>
            <w:sz w:val="28"/>
            <w:szCs w:val="28"/>
          </w:rPr>
          <w:t>3.38</w:t>
        </w:r>
      </w:fldSimple>
      <w:r w:rsidR="00C459C5" w:rsidRPr="00E25B1F">
        <w:rPr>
          <w:sz w:val="28"/>
          <w:szCs w:val="28"/>
        </w:rPr>
        <w:t xml:space="preserve">, </w:t>
      </w:r>
      <w:fldSimple w:instr=" REF _Ref352665596 \r \h  \* MERGEFORMAT ">
        <w:r w:rsidR="00B10FAE" w:rsidRPr="00B10FAE">
          <w:rPr>
            <w:sz w:val="28"/>
            <w:szCs w:val="28"/>
          </w:rPr>
          <w:t>3.39</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bookmarkEnd w:id="66"/>
    <w:p w:rsidR="008A644E" w:rsidRPr="00E25B1F" w:rsidRDefault="008A644E" w:rsidP="006C6B77">
      <w:pPr>
        <w:numPr>
          <w:ilvl w:val="1"/>
          <w:numId w:val="33"/>
        </w:numPr>
        <w:ind w:left="0" w:firstLine="709"/>
        <w:jc w:val="both"/>
        <w:rPr>
          <w:sz w:val="28"/>
          <w:szCs w:val="28"/>
        </w:rPr>
      </w:pPr>
      <w:r w:rsidRPr="00E25B1F">
        <w:rPr>
          <w:sz w:val="28"/>
          <w:szCs w:val="28"/>
        </w:rPr>
        <w:t xml:space="preserve">Сведения об участнике </w:t>
      </w:r>
      <w:r w:rsidR="00466F9E" w:rsidRPr="00E25B1F">
        <w:rPr>
          <w:sz w:val="28"/>
          <w:szCs w:val="28"/>
        </w:rPr>
        <w:t>запроса цен</w:t>
      </w:r>
      <w:r w:rsidR="00046BB4" w:rsidRPr="00E25B1F">
        <w:rPr>
          <w:sz w:val="28"/>
          <w:szCs w:val="28"/>
        </w:rPr>
        <w:t xml:space="preserve"> </w:t>
      </w:r>
      <w:r w:rsidRPr="00E25B1F">
        <w:rPr>
          <w:sz w:val="28"/>
          <w:szCs w:val="28"/>
        </w:rPr>
        <w:t>будут внесены в публичный реестр недобросовестных поставщиков</w:t>
      </w:r>
      <w:r w:rsidR="00046BB4"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 xml:space="preserve"> сроком на 2 года в следующих случаях:</w:t>
      </w:r>
    </w:p>
    <w:p w:rsidR="008A644E" w:rsidRPr="00E25B1F" w:rsidRDefault="008A644E" w:rsidP="006C6B77">
      <w:pPr>
        <w:pStyle w:val="af3"/>
        <w:numPr>
          <w:ilvl w:val="0"/>
          <w:numId w:val="39"/>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6C6B77">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B10FAE" w:rsidRPr="00B10FAE">
          <w:rPr>
            <w:sz w:val="28"/>
            <w:szCs w:val="28"/>
          </w:rPr>
          <w:t>3.31</w:t>
        </w:r>
      </w:fldSimple>
      <w:r w:rsidR="00046BB4" w:rsidRPr="00E25B1F">
        <w:rPr>
          <w:sz w:val="28"/>
          <w:szCs w:val="28"/>
        </w:rPr>
        <w:t xml:space="preserve">, </w:t>
      </w:r>
      <w:fldSimple w:instr=" REF _Ref352665594 \r \h  \* MERGEFORMAT ">
        <w:r w:rsidR="00B10FAE" w:rsidRPr="00B10FAE">
          <w:rPr>
            <w:sz w:val="28"/>
            <w:szCs w:val="28"/>
          </w:rPr>
          <w:t>3.38</w:t>
        </w:r>
      </w:fldSimple>
      <w:r w:rsidR="00046BB4" w:rsidRPr="00E25B1F">
        <w:rPr>
          <w:sz w:val="28"/>
          <w:szCs w:val="28"/>
        </w:rPr>
        <w:t xml:space="preserve">, </w:t>
      </w:r>
      <w:fldSimple w:instr=" REF _Ref352665596 \r \h  \* MERGEFORMAT ">
        <w:r w:rsidR="00B10FAE" w:rsidRPr="00B10FAE">
          <w:rPr>
            <w:sz w:val="28"/>
            <w:szCs w:val="28"/>
          </w:rPr>
          <w:t>3.39</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6C6B77">
      <w:pPr>
        <w:pStyle w:val="af3"/>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AF618D" w:rsidRPr="00E25B1F" w:rsidRDefault="00AF618D" w:rsidP="006C6B77">
      <w:pPr>
        <w:numPr>
          <w:ilvl w:val="1"/>
          <w:numId w:val="33"/>
        </w:numPr>
        <w:ind w:left="0" w:firstLine="709"/>
        <w:jc w:val="both"/>
        <w:rPr>
          <w:sz w:val="28"/>
          <w:szCs w:val="28"/>
        </w:rPr>
      </w:pPr>
      <w:bookmarkStart w:id="80" w:name="_Ref166350669"/>
      <w:bookmarkEnd w:id="67"/>
      <w:bookmarkEnd w:id="68"/>
      <w:bookmarkEnd w:id="69"/>
      <w:r w:rsidRPr="00E25B1F">
        <w:rPr>
          <w:sz w:val="28"/>
          <w:szCs w:val="28"/>
        </w:rPr>
        <w:t>В случае, если указано в пункте </w:t>
      </w:r>
      <w:fldSimple w:instr=" REF _Ref317256138 \r \h  \* MERGEFORMAT ">
        <w:r w:rsidR="00B10FAE" w:rsidRPr="00B10FAE">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10FAE" w:rsidRPr="00B10FAE">
          <w:rPr>
            <w:sz w:val="28"/>
            <w:szCs w:val="28"/>
          </w:rPr>
          <w:t>3.31</w:t>
        </w:r>
      </w:fldSimple>
      <w:r w:rsidRPr="00E25B1F">
        <w:rPr>
          <w:sz w:val="28"/>
          <w:szCs w:val="28"/>
        </w:rPr>
        <w:t xml:space="preserve">, </w:t>
      </w:r>
      <w:fldSimple w:instr=" REF _Ref352665594 \r \h  \* MERGEFORMAT ">
        <w:r w:rsidR="00B10FAE" w:rsidRPr="00B10FAE">
          <w:rPr>
            <w:sz w:val="28"/>
            <w:szCs w:val="28"/>
          </w:rPr>
          <w:t>3.38</w:t>
        </w:r>
      </w:fldSimple>
      <w:r w:rsidRPr="00E25B1F">
        <w:rPr>
          <w:sz w:val="28"/>
          <w:szCs w:val="28"/>
        </w:rPr>
        <w:t xml:space="preserve">, </w:t>
      </w:r>
      <w:fldSimple w:instr=" REF _Ref352665596 \r \h  \* MERGEFORMAT ">
        <w:r w:rsidR="00B10FAE" w:rsidRPr="00B10FAE">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6C6B77">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10FAE" w:rsidRPr="00B10FAE">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w:t>
      </w:r>
    </w:p>
    <w:p w:rsidR="00AF618D" w:rsidRPr="00E25B1F" w:rsidRDefault="00AF618D" w:rsidP="006C6B77">
      <w:pPr>
        <w:numPr>
          <w:ilvl w:val="1"/>
          <w:numId w:val="33"/>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w:t>
      </w:r>
      <w:r w:rsidRPr="00E25B1F">
        <w:rPr>
          <w:bCs/>
          <w:sz w:val="28"/>
          <w:szCs w:val="22"/>
        </w:rPr>
        <w:lastRenderedPageBreak/>
        <w:t xml:space="preserve">официальном сайте закупок атомной отрасли: </w:t>
      </w:r>
      <w:hyperlink r:id="rId21"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6C6B77">
      <w:pPr>
        <w:numPr>
          <w:ilvl w:val="1"/>
          <w:numId w:val="33"/>
        </w:numPr>
        <w:ind w:left="0" w:firstLine="709"/>
        <w:jc w:val="both"/>
        <w:rPr>
          <w:color w:val="000000"/>
          <w:sz w:val="28"/>
          <w:szCs w:val="28"/>
        </w:rPr>
      </w:pPr>
      <w:bookmarkStart w:id="81"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6C6B77">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B10FAE" w:rsidRPr="00B10FAE">
          <w:rPr>
            <w:bCs/>
            <w:sz w:val="28"/>
            <w:szCs w:val="22"/>
          </w:rPr>
          <w:t>3.48</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6C6B77">
      <w:pPr>
        <w:numPr>
          <w:ilvl w:val="1"/>
          <w:numId w:val="33"/>
        </w:numPr>
        <w:ind w:left="0" w:firstLine="709"/>
        <w:jc w:val="both"/>
        <w:rPr>
          <w:bCs/>
          <w:sz w:val="28"/>
          <w:szCs w:val="22"/>
        </w:rPr>
      </w:pPr>
      <w:bookmarkStart w:id="82" w:name="_Ref264477417"/>
      <w:bookmarkStart w:id="83" w:name="_Ref264478467"/>
      <w:bookmarkStart w:id="84" w:name="_Ref298490302"/>
      <w:bookmarkStart w:id="85" w:name="_Toc342292943"/>
      <w:r w:rsidRPr="00E25B1F">
        <w:rPr>
          <w:bCs/>
          <w:sz w:val="28"/>
          <w:szCs w:val="22"/>
        </w:rPr>
        <w:t>Срок действия обеспечения исполнения обязательств по договору</w:t>
      </w:r>
      <w:bookmarkEnd w:id="82"/>
      <w:bookmarkEnd w:id="83"/>
      <w:bookmarkEnd w:id="84"/>
      <w:bookmarkEnd w:id="85"/>
      <w:r w:rsidRPr="00E25B1F">
        <w:rPr>
          <w:bCs/>
          <w:sz w:val="28"/>
          <w:szCs w:val="22"/>
        </w:rPr>
        <w:t xml:space="preserve"> должен составлять:</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6C6B7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0"/>
    <w:p w:rsidR="00A52F3D" w:rsidRPr="00E25B1F" w:rsidRDefault="00A52F3D" w:rsidP="006C6B77">
      <w:pPr>
        <w:numPr>
          <w:ilvl w:val="1"/>
          <w:numId w:val="33"/>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B10FAE" w:rsidRPr="00B10FAE">
          <w:rPr>
            <w:sz w:val="28"/>
            <w:szCs w:val="28"/>
          </w:rPr>
          <w:t>3.31</w:t>
        </w:r>
      </w:fldSimple>
      <w:r w:rsidR="00A405B9" w:rsidRPr="00E25B1F">
        <w:rPr>
          <w:sz w:val="28"/>
          <w:szCs w:val="28"/>
        </w:rPr>
        <w:t xml:space="preserve"> и </w:t>
      </w:r>
      <w:fldSimple w:instr=" REF _Ref317179204 \r \h  \* MERGEFORMAT ">
        <w:r w:rsidR="00B10FAE" w:rsidRPr="00B10FAE">
          <w:rPr>
            <w:sz w:val="28"/>
            <w:szCs w:val="28"/>
          </w:rPr>
          <w:t>3.41</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6C6B77">
      <w:pPr>
        <w:numPr>
          <w:ilvl w:val="2"/>
          <w:numId w:val="33"/>
        </w:numPr>
        <w:tabs>
          <w:tab w:val="num" w:pos="1288"/>
          <w:tab w:val="num" w:pos="1800"/>
        </w:tabs>
        <w:spacing w:after="120"/>
        <w:ind w:left="0" w:firstLine="0"/>
        <w:jc w:val="both"/>
        <w:rPr>
          <w:sz w:val="22"/>
          <w:szCs w:val="22"/>
        </w:rPr>
        <w:sectPr w:rsidR="00C87330" w:rsidRPr="00E25B1F" w:rsidSect="00EE5F25">
          <w:headerReference w:type="default" r:id="rId22"/>
          <w:pgSz w:w="11907" w:h="16840" w:code="9"/>
          <w:pgMar w:top="1134" w:right="567" w:bottom="1134" w:left="1418" w:header="709" w:footer="624" w:gutter="0"/>
          <w:pgNumType w:start="3"/>
          <w:cols w:space="708"/>
          <w:docGrid w:linePitch="360"/>
        </w:sectPr>
      </w:pPr>
    </w:p>
    <w:p w:rsidR="00C87330" w:rsidRPr="00E25B1F" w:rsidRDefault="007013FC" w:rsidP="007013FC">
      <w:pPr>
        <w:pStyle w:val="10"/>
        <w:numPr>
          <w:ilvl w:val="0"/>
          <w:numId w:val="0"/>
        </w:numPr>
        <w:ind w:left="708"/>
        <w:jc w:val="left"/>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58198955"/>
      <w:bookmarkStart w:id="156" w:name="_Toc358208454"/>
      <w:r>
        <w:rPr>
          <w:sz w:val="28"/>
          <w:szCs w:val="28"/>
        </w:rPr>
        <w:lastRenderedPageBreak/>
        <w:t>4.</w:t>
      </w:r>
      <w:r w:rsidR="00C87330" w:rsidRPr="00E25B1F">
        <w:rPr>
          <w:sz w:val="28"/>
          <w:szCs w:val="28"/>
        </w:rPr>
        <w:t xml:space="preserve">ИНФОРМАЦИОННАЯ КАРТА </w:t>
      </w:r>
      <w:r w:rsidR="00466F9E" w:rsidRPr="00E25B1F">
        <w:rPr>
          <w:sz w:val="28"/>
          <w:szCs w:val="28"/>
        </w:rPr>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AE018E" w:rsidRPr="00AE018E">
        <w:rPr>
          <w:sz w:val="28"/>
          <w:szCs w:val="28"/>
        </w:rPr>
        <w:t>1</w:t>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E41997">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E41997">
        <w:trPr>
          <w:trHeight w:val="1833"/>
        </w:trPr>
        <w:tc>
          <w:tcPr>
            <w:tcW w:w="781" w:type="dxa"/>
          </w:tcPr>
          <w:p w:rsidR="00C87330" w:rsidRPr="00E25B1F" w:rsidRDefault="00C87330" w:rsidP="006C6B77">
            <w:pPr>
              <w:numPr>
                <w:ilvl w:val="0"/>
                <w:numId w:val="26"/>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C87330" w:rsidRPr="00E25B1F" w:rsidRDefault="00C87330" w:rsidP="00C87330">
            <w:pPr>
              <w:pStyle w:val="22"/>
              <w:ind w:right="153" w:firstLine="0"/>
              <w:jc w:val="left"/>
            </w:pPr>
            <w:r w:rsidRPr="00E25B1F">
              <w:rPr>
                <w:b/>
                <w:i/>
              </w:rPr>
              <w:t xml:space="preserve"> </w:t>
            </w:r>
            <w:r w:rsidR="007C0573">
              <w:t>на поставку нержавеющего металлопроката</w:t>
            </w:r>
          </w:p>
          <w:p w:rsidR="00C87330" w:rsidRPr="00E25B1F" w:rsidRDefault="00C87330" w:rsidP="00C87330">
            <w:pPr>
              <w:pStyle w:val="22"/>
              <w:ind w:right="153" w:firstLine="0"/>
              <w:jc w:val="left"/>
              <w:rPr>
                <w:bCs/>
              </w:rPr>
            </w:pPr>
          </w:p>
          <w:p w:rsidR="00BB0C72" w:rsidRDefault="00BB0C72" w:rsidP="00871FAF">
            <w:pPr>
              <w:ind w:right="153"/>
              <w:contextualSpacing/>
              <w:jc w:val="both"/>
            </w:pPr>
          </w:p>
          <w:p w:rsidR="00C87330" w:rsidRPr="0078163B" w:rsidRDefault="00C87330" w:rsidP="005C28D9">
            <w:pPr>
              <w:ind w:right="153"/>
              <w:contextualSpacing/>
              <w:jc w:val="both"/>
            </w:pPr>
            <w:r w:rsidRPr="00E25B1F">
              <w:t xml:space="preserve">Состав и объем </w:t>
            </w:r>
            <w:r w:rsidR="005C28D9" w:rsidRPr="0078163B">
              <w:t xml:space="preserve">: все необходимые сведения приведены в документации </w:t>
            </w:r>
            <w:r w:rsidR="00B451EF">
              <w:t>по запросу цен, Части 3</w:t>
            </w:r>
            <w:r w:rsidR="0078163B" w:rsidRPr="0078163B">
              <w:t xml:space="preserve"> «Техническая часть»</w:t>
            </w:r>
          </w:p>
          <w:p w:rsidR="00C87330" w:rsidRPr="00E25B1F" w:rsidRDefault="00C87330" w:rsidP="00C87330">
            <w:pPr>
              <w:ind w:right="153"/>
              <w:contextualSpacing/>
              <w:jc w:val="both"/>
              <w:rPr>
                <w:bCs/>
              </w:rPr>
            </w:pPr>
          </w:p>
        </w:tc>
      </w:tr>
      <w:tr w:rsidR="008D0644" w:rsidRPr="00E25B1F" w:rsidTr="00E41997">
        <w:trPr>
          <w:trHeight w:val="641"/>
        </w:trPr>
        <w:tc>
          <w:tcPr>
            <w:tcW w:w="781" w:type="dxa"/>
          </w:tcPr>
          <w:p w:rsidR="008D0644" w:rsidRPr="00E25B1F" w:rsidRDefault="008D0644" w:rsidP="006C6B77">
            <w:pPr>
              <w:numPr>
                <w:ilvl w:val="0"/>
                <w:numId w:val="26"/>
              </w:numPr>
              <w:tabs>
                <w:tab w:val="num" w:pos="786"/>
              </w:tabs>
              <w:ind w:left="0" w:hanging="15"/>
              <w:jc w:val="center"/>
            </w:pPr>
          </w:p>
        </w:tc>
        <w:tc>
          <w:tcPr>
            <w:tcW w:w="2268" w:type="dxa"/>
          </w:tcPr>
          <w:p w:rsidR="008D0644" w:rsidRPr="00E25B1F" w:rsidRDefault="008D0644"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8D0644" w:rsidRPr="00CE4979" w:rsidRDefault="008D0644" w:rsidP="00D91EC4">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приказа генерального директора Госкорпорации «Росатом» от </w:t>
            </w:r>
            <w:r>
              <w:rPr>
                <w:b/>
                <w:i/>
              </w:rPr>
              <w:t>17.05.2013</w:t>
            </w:r>
            <w:r w:rsidRPr="00CA7CFF">
              <w:rPr>
                <w:b/>
                <w:i/>
              </w:rPr>
              <w:t xml:space="preserve"> № </w:t>
            </w:r>
            <w:r>
              <w:rPr>
                <w:b/>
                <w:i/>
              </w:rPr>
              <w:t>1/492-П.</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58" w:name="_Ref317250598"/>
          </w:p>
        </w:tc>
        <w:bookmarkEnd w:id="158"/>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BB0C72" w:rsidRDefault="00BB0C72" w:rsidP="00C87330">
            <w:pPr>
              <w:ind w:right="153"/>
              <w:jc w:val="both"/>
            </w:pPr>
          </w:p>
          <w:p w:rsidR="007C0573" w:rsidRDefault="007C0573" w:rsidP="007C0573">
            <w:pPr>
              <w:tabs>
                <w:tab w:val="left" w:pos="1134"/>
              </w:tabs>
              <w:jc w:val="both"/>
              <w:rPr>
                <w:bCs/>
              </w:rPr>
            </w:pPr>
            <w:r>
              <w:rPr>
                <w:b/>
                <w:bCs/>
              </w:rPr>
              <w:t>Сроки поставки товара</w:t>
            </w:r>
            <w:r>
              <w:rPr>
                <w:bCs/>
              </w:rPr>
              <w:t>:</w:t>
            </w:r>
            <w:r w:rsidRPr="0091500E">
              <w:t xml:space="preserve"> </w:t>
            </w:r>
            <w:r w:rsidRPr="00B60B30">
              <w:t>в течение 20 календарных дней после зачисления ав</w:t>
            </w:r>
            <w:r>
              <w:t>а</w:t>
            </w:r>
            <w:r w:rsidRPr="00B60B30">
              <w:t>нса на расчетный счет Поставщика.</w:t>
            </w:r>
            <w:r>
              <w:t xml:space="preserve"> Допускается досрочная поставка.</w:t>
            </w:r>
          </w:p>
          <w:p w:rsidR="00BB0C72" w:rsidRDefault="00BB0C72" w:rsidP="00C87330">
            <w:pPr>
              <w:ind w:right="153"/>
              <w:jc w:val="both"/>
            </w:pPr>
          </w:p>
          <w:p w:rsidR="007C0573" w:rsidRDefault="007C0573" w:rsidP="007C0573">
            <w:pPr>
              <w:ind w:right="153"/>
              <w:jc w:val="both"/>
            </w:pPr>
            <w:r>
              <w:rPr>
                <w:b/>
                <w:bCs/>
              </w:rPr>
              <w:t>Место</w:t>
            </w:r>
            <w:r>
              <w:t xml:space="preserve"> </w:t>
            </w:r>
            <w:r>
              <w:rPr>
                <w:b/>
              </w:rPr>
              <w:t>поставки товара</w:t>
            </w:r>
            <w:r>
              <w:rPr>
                <w:b/>
                <w:i/>
              </w:rPr>
              <w:t xml:space="preserve">: </w:t>
            </w:r>
            <w:r>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8163B" w:rsidRPr="0078163B" w:rsidRDefault="0078163B" w:rsidP="00C87330">
            <w:pPr>
              <w:ind w:right="153"/>
              <w:jc w:val="both"/>
            </w:pPr>
          </w:p>
          <w:p w:rsidR="007C0573" w:rsidRDefault="007C0573" w:rsidP="007C0573">
            <w:pPr>
              <w:ind w:left="75"/>
              <w:jc w:val="both"/>
              <w:rPr>
                <w:color w:val="0000FF"/>
              </w:rPr>
            </w:pPr>
            <w:r>
              <w:rPr>
                <w:b/>
                <w:bCs/>
              </w:rPr>
              <w:t>Условия оплаты</w:t>
            </w:r>
            <w:r>
              <w:t xml:space="preserve">: </w:t>
            </w:r>
            <w:r w:rsidRPr="000133DC">
              <w:rPr>
                <w:color w:val="000000"/>
              </w:rPr>
              <w:t>Оплата продукции по настоящему договору производится путем перечисления аванса в размере 30 % от стоимости продукции не позднее 15 банковских дней с момента заключения договора. Оставшиеся 70 % в течении 15 банковских дней с момента приемки продукции ОТК на складе покупателя.</w:t>
            </w:r>
          </w:p>
          <w:p w:rsidR="0078163B" w:rsidRDefault="0078163B" w:rsidP="00C62F68">
            <w:pPr>
              <w:ind w:right="153"/>
              <w:jc w:val="both"/>
            </w:pPr>
          </w:p>
          <w:p w:rsidR="00C62F68" w:rsidRPr="00E25B1F" w:rsidRDefault="00C62F68" w:rsidP="00C62F68">
            <w:pPr>
              <w:ind w:right="153"/>
              <w:jc w:val="both"/>
            </w:pPr>
            <w:r w:rsidRPr="00E25B1F">
              <w:t xml:space="preserve">Встречные предложения участников по проекту договора </w:t>
            </w:r>
            <w:r w:rsidRPr="007C0573">
              <w:rPr>
                <w:b/>
              </w:rPr>
              <w:t>не допускаются.</w:t>
            </w:r>
          </w:p>
        </w:tc>
      </w:tr>
      <w:tr w:rsidR="00C87330" w:rsidRPr="00E25B1F" w:rsidTr="00E41997">
        <w:trPr>
          <w:trHeight w:val="416"/>
        </w:trPr>
        <w:tc>
          <w:tcPr>
            <w:tcW w:w="781" w:type="dxa"/>
          </w:tcPr>
          <w:p w:rsidR="00C87330" w:rsidRPr="00E25B1F" w:rsidRDefault="00C87330" w:rsidP="006C6B77">
            <w:pPr>
              <w:numPr>
                <w:ilvl w:val="0"/>
                <w:numId w:val="26"/>
              </w:numPr>
              <w:tabs>
                <w:tab w:val="num" w:pos="786"/>
              </w:tabs>
              <w:ind w:left="0" w:hanging="15"/>
              <w:jc w:val="center"/>
            </w:pPr>
            <w:bookmarkStart w:id="159" w:name="_Ref317250606"/>
          </w:p>
        </w:tc>
        <w:bookmarkEnd w:id="159"/>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BB0C72" w:rsidP="00C87330">
            <w:pPr>
              <w:ind w:right="153"/>
            </w:pPr>
            <w:r>
              <w:t>один</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0" w:name="_Ref317249928"/>
          </w:p>
        </w:tc>
        <w:bookmarkEnd w:id="160"/>
        <w:tc>
          <w:tcPr>
            <w:tcW w:w="2268" w:type="dxa"/>
          </w:tcPr>
          <w:p w:rsidR="00BB0C72" w:rsidRPr="00E25B1F" w:rsidRDefault="00BB0C72" w:rsidP="00C87330">
            <w:pPr>
              <w:contextualSpacing/>
            </w:pPr>
            <w:r w:rsidRPr="00E25B1F">
              <w:t>Заказчик</w:t>
            </w:r>
          </w:p>
        </w:tc>
        <w:tc>
          <w:tcPr>
            <w:tcW w:w="11624" w:type="dxa"/>
          </w:tcPr>
          <w:p w:rsidR="00BB0C72" w:rsidRPr="0051779B" w:rsidRDefault="00BB0C72" w:rsidP="00D91EC4">
            <w:pPr>
              <w:tabs>
                <w:tab w:val="left" w:pos="1134"/>
              </w:tabs>
              <w:contextualSpacing/>
              <w:jc w:val="both"/>
            </w:pPr>
            <w:r w:rsidRPr="0051779B">
              <w:rPr>
                <w:spacing w:val="-6"/>
              </w:rPr>
              <w:t xml:space="preserve">Открытое акционерное общество Государственный Научный Центр – Научно - Исследовательский Институт </w:t>
            </w:r>
            <w:r w:rsidRPr="0051779B">
              <w:rPr>
                <w:spacing w:val="-6"/>
              </w:rPr>
              <w:lastRenderedPageBreak/>
              <w:t>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CE4979" w:rsidRDefault="00BB0C72" w:rsidP="00D91EC4">
            <w:pPr>
              <w:ind w:right="153"/>
              <w:jc w:val="both"/>
            </w:pPr>
            <w:r w:rsidRPr="0051779B">
              <w:t>Почтовый адрес: 433510, Ульяновская обл. г. Димитровград-10</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1" w:name="_Ref317250471"/>
          </w:p>
        </w:tc>
        <w:bookmarkEnd w:id="161"/>
        <w:tc>
          <w:tcPr>
            <w:tcW w:w="2268" w:type="dxa"/>
          </w:tcPr>
          <w:p w:rsidR="00BB0C72" w:rsidRPr="00E25B1F" w:rsidRDefault="00BB0C72" w:rsidP="006037AB">
            <w:pPr>
              <w:ind w:right="153"/>
            </w:pPr>
            <w:r w:rsidRPr="00E25B1F">
              <w:t>О</w:t>
            </w:r>
            <w:r w:rsidRPr="00E25B1F">
              <w:rPr>
                <w:bCs/>
              </w:rPr>
              <w:t>рганизатор запроса цен</w:t>
            </w:r>
          </w:p>
        </w:tc>
        <w:tc>
          <w:tcPr>
            <w:tcW w:w="11624" w:type="dxa"/>
          </w:tcPr>
          <w:p w:rsidR="007C0573" w:rsidRDefault="007C0573" w:rsidP="007C0573">
            <w:pPr>
              <w:tabs>
                <w:tab w:val="left" w:pos="1134"/>
              </w:tabs>
              <w:snapToGrid w:val="0"/>
              <w:jc w:val="both"/>
            </w:pPr>
            <w:r>
              <w:rPr>
                <w:spacing w:val="-6"/>
              </w:rPr>
              <w:t>Открытое акционерное общество Государственный Научный Центр – Научно - Исследовательский Институт Атомных Реакторов»</w:t>
            </w:r>
            <w:r>
              <w:t>.</w:t>
            </w:r>
          </w:p>
          <w:p w:rsidR="007C0573" w:rsidRDefault="007C0573" w:rsidP="007C0573">
            <w:pPr>
              <w:tabs>
                <w:tab w:val="left" w:pos="1134"/>
              </w:tabs>
              <w:jc w:val="both"/>
            </w:pPr>
            <w:r>
              <w:t>Место нахождения: 433510, Ульяновская обл. г. Димитровград-10</w:t>
            </w:r>
          </w:p>
          <w:p w:rsidR="007C0573" w:rsidRDefault="007C0573" w:rsidP="007C0573">
            <w:pPr>
              <w:ind w:right="153"/>
              <w:jc w:val="both"/>
            </w:pPr>
            <w:r>
              <w:t>Почтовый адрес: 433510, Ульяновская обл. г. Димитровград-10</w:t>
            </w:r>
          </w:p>
          <w:p w:rsidR="00BB0C72" w:rsidRPr="00CE4979" w:rsidRDefault="007C0573" w:rsidP="007C0573">
            <w:pPr>
              <w:ind w:right="153"/>
              <w:jc w:val="both"/>
            </w:pPr>
            <w:r>
              <w:t>Контактное лицо:  Аксенова Гельнур Гакилевна, тел.: 8 (84235) 6-58-93, ggaksenova@niiar.ru</w:t>
            </w:r>
          </w:p>
        </w:tc>
      </w:tr>
      <w:tr w:rsidR="00C87330" w:rsidRPr="00E25B1F" w:rsidTr="00E41997">
        <w:trPr>
          <w:trHeight w:val="70"/>
        </w:trPr>
        <w:tc>
          <w:tcPr>
            <w:tcW w:w="781" w:type="dxa"/>
          </w:tcPr>
          <w:p w:rsidR="00C87330" w:rsidRPr="00E25B1F" w:rsidRDefault="00C87330" w:rsidP="00ED328D">
            <w:pPr>
              <w:numPr>
                <w:ilvl w:val="0"/>
                <w:numId w:val="26"/>
              </w:numPr>
              <w:tabs>
                <w:tab w:val="num" w:pos="786"/>
              </w:tabs>
              <w:ind w:left="0" w:hanging="15"/>
              <w:jc w:val="center"/>
            </w:pPr>
            <w:bookmarkStart w:id="162" w:name="_Ref317250534"/>
          </w:p>
        </w:tc>
        <w:bookmarkEnd w:id="162"/>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41997" w:rsidRDefault="004C1016" w:rsidP="004C1016">
            <w:pPr>
              <w:tabs>
                <w:tab w:val="left" w:pos="1134"/>
              </w:tabs>
              <w:contextualSpacing/>
              <w:jc w:val="both"/>
            </w:pPr>
            <w:r w:rsidRPr="00E41997">
              <w:rPr>
                <w:spacing w:val="-6"/>
              </w:rPr>
              <w:t xml:space="preserve">Официальным сайтом </w:t>
            </w:r>
            <w:r w:rsidRPr="00E41997">
              <w:t xml:space="preserve">в сети «Интернет» для размещения информации о проведении </w:t>
            </w:r>
            <w:r w:rsidR="00466F9E" w:rsidRPr="00E41997">
              <w:t>запроса цен</w:t>
            </w:r>
            <w:r w:rsidRPr="00E41997">
              <w:t xml:space="preserve"> является:</w:t>
            </w:r>
          </w:p>
          <w:p w:rsidR="004C1016" w:rsidRPr="00E41997" w:rsidRDefault="004C1016" w:rsidP="004C1016">
            <w:pPr>
              <w:tabs>
                <w:tab w:val="left" w:pos="1134"/>
              </w:tabs>
              <w:contextualSpacing/>
              <w:jc w:val="both"/>
            </w:pPr>
            <w:r w:rsidRPr="00E41997">
              <w:rPr>
                <w:spacing w:val="-6"/>
              </w:rPr>
              <w:t xml:space="preserve">Официальный государственный сайт </w:t>
            </w:r>
            <w:r w:rsidRPr="00E41997">
              <w:t>(</w:t>
            </w:r>
            <w:hyperlink r:id="rId23" w:history="1">
              <w:r w:rsidRPr="00E41997">
                <w:rPr>
                  <w:rStyle w:val="afa"/>
                  <w:color w:val="auto"/>
                </w:rPr>
                <w:t>http://www.zakupki.gov.ru</w:t>
              </w:r>
            </w:hyperlink>
            <w:r w:rsidRPr="00E41997">
              <w:t xml:space="preserve">), </w:t>
            </w:r>
          </w:p>
          <w:p w:rsidR="004C1016" w:rsidRPr="00E41997" w:rsidRDefault="004C1016" w:rsidP="004C1016">
            <w:pPr>
              <w:tabs>
                <w:tab w:val="left" w:pos="1134"/>
              </w:tabs>
              <w:contextualSpacing/>
              <w:jc w:val="both"/>
              <w:rPr>
                <w:spacing w:val="-6"/>
              </w:rPr>
            </w:pPr>
            <w:r w:rsidRPr="00E41997">
              <w:t>Официальный сайт по закупкам атомной отрасли Госкорпорации «Рос</w:t>
            </w:r>
            <w:r w:rsidRPr="00E41997">
              <w:rPr>
                <w:spacing w:val="-6"/>
              </w:rPr>
              <w:t>атом» (</w:t>
            </w:r>
            <w:hyperlink r:id="rId24" w:history="1">
              <w:r w:rsidRPr="00E41997">
                <w:rPr>
                  <w:rStyle w:val="afa"/>
                  <w:color w:val="auto"/>
                </w:rPr>
                <w:t>http://zakupki.rosatom.ru</w:t>
              </w:r>
            </w:hyperlink>
            <w:r w:rsidRPr="00E41997">
              <w:rPr>
                <w:spacing w:val="-6"/>
              </w:rPr>
              <w:t>).</w:t>
            </w:r>
          </w:p>
          <w:p w:rsidR="004C1016" w:rsidRPr="00E41997" w:rsidRDefault="004C1016" w:rsidP="004C1016">
            <w:pPr>
              <w:tabs>
                <w:tab w:val="left" w:pos="1134"/>
              </w:tabs>
              <w:spacing w:before="120"/>
              <w:jc w:val="both"/>
            </w:pPr>
            <w:r w:rsidRPr="00E41997">
              <w:t xml:space="preserve">Настоящий </w:t>
            </w:r>
            <w:r w:rsidR="00466F9E" w:rsidRPr="00E41997">
              <w:t>запрос цен</w:t>
            </w:r>
            <w:r w:rsidRPr="00E41997">
              <w:t xml:space="preserve"> проводится в соответствии с правилами и с использованием функционала ЭТП </w:t>
            </w:r>
            <w:r w:rsidR="00E41997" w:rsidRPr="00E41997">
              <w:t xml:space="preserve">ООО «Аукционный Конкурсный дом» в сети «Интернет» по адресу: </w:t>
            </w:r>
            <w:hyperlink r:id="rId25" w:history="1">
              <w:r w:rsidR="00E41997" w:rsidRPr="00E41997">
                <w:t>www a-k-d.ru</w:t>
              </w:r>
            </w:hyperlink>
            <w:r w:rsidRPr="00E41997">
              <w:t xml:space="preserve"> </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63" w:name="_Ref317250440"/>
          </w:p>
        </w:tc>
        <w:bookmarkEnd w:id="163"/>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7C0573" w:rsidRDefault="007C0573" w:rsidP="007C0573">
            <w:pPr>
              <w:tabs>
                <w:tab w:val="left" w:pos="1134"/>
              </w:tabs>
              <w:spacing w:before="120"/>
              <w:jc w:val="both"/>
            </w:pPr>
            <w:r w:rsidRPr="00D90B9C">
              <w:t>1 905 848,37(Один миллион девятьсот пять тысяч восемьсот сорок восемь) руб. 37 коп., включая НДС – 18%.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уплата таможенных пошлин, налогов и других обязательных платежей</w:t>
            </w:r>
            <w:r>
              <w:t>.</w:t>
            </w:r>
          </w:p>
          <w:p w:rsidR="00BB0C72" w:rsidRPr="00E41997" w:rsidRDefault="00BB0C72" w:rsidP="00B277F7">
            <w:pPr>
              <w:pStyle w:val="36"/>
              <w:tabs>
                <w:tab w:val="clear" w:pos="1307"/>
              </w:tabs>
              <w:ind w:left="0" w:right="153"/>
              <w:rPr>
                <w:szCs w:val="24"/>
              </w:rPr>
            </w:pP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bookmarkStart w:id="164" w:name="_Ref317253392"/>
          </w:p>
        </w:tc>
        <w:bookmarkEnd w:id="164"/>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E41997">
        <w:trPr>
          <w:trHeight w:val="709"/>
        </w:trPr>
        <w:tc>
          <w:tcPr>
            <w:tcW w:w="781" w:type="dxa"/>
          </w:tcPr>
          <w:p w:rsidR="00815182" w:rsidRPr="00E25B1F" w:rsidRDefault="00815182" w:rsidP="006C6B77">
            <w:pPr>
              <w:numPr>
                <w:ilvl w:val="0"/>
                <w:numId w:val="26"/>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E25B1F" w:rsidRDefault="00641C15" w:rsidP="006C6B77">
            <w:pPr>
              <w:numPr>
                <w:ilvl w:val="0"/>
                <w:numId w:val="24"/>
              </w:numPr>
              <w:tabs>
                <w:tab w:val="left" w:pos="0"/>
                <w:tab w:val="left" w:pos="1204"/>
              </w:tabs>
              <w:ind w:left="0" w:right="153" w:firstLine="495"/>
              <w:jc w:val="both"/>
            </w:pPr>
            <w:bookmarkStart w:id="165"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p>
          <w:p w:rsidR="005761D6" w:rsidRPr="00E25B1F" w:rsidRDefault="0085523F" w:rsidP="006C6B77">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w:t>
            </w:r>
            <w:r w:rsidR="00BA1401" w:rsidRPr="00E25B1F">
              <w:t>ом</w:t>
            </w:r>
            <w:r w:rsidRPr="00E25B1F">
              <w:t xml:space="preserve"> порядке раскрыта соответствующая информация.</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25B1F" w:rsidRDefault="005D51C6" w:rsidP="006C6B77">
            <w:pPr>
              <w:numPr>
                <w:ilvl w:val="0"/>
                <w:numId w:val="24"/>
              </w:numPr>
              <w:tabs>
                <w:tab w:val="left" w:pos="0"/>
                <w:tab w:val="left" w:pos="1204"/>
              </w:tabs>
              <w:ind w:left="0" w:right="153" w:firstLine="495"/>
              <w:jc w:val="both"/>
            </w:pPr>
            <w:bookmarkStart w:id="166"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5D51C6" w:rsidRPr="00E25B1F" w:rsidRDefault="005D51C6" w:rsidP="006C6B77">
            <w:pPr>
              <w:numPr>
                <w:ilvl w:val="0"/>
                <w:numId w:val="24"/>
              </w:numPr>
              <w:tabs>
                <w:tab w:val="left" w:pos="0"/>
                <w:tab w:val="left" w:pos="1204"/>
              </w:tabs>
              <w:ind w:left="0" w:right="153" w:firstLine="495"/>
              <w:jc w:val="both"/>
            </w:pPr>
            <w:bookmarkStart w:id="167"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815182" w:rsidRPr="00E25B1F" w:rsidRDefault="00815182" w:rsidP="006C6B77">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E41997">
        <w:trPr>
          <w:trHeight w:val="709"/>
        </w:trPr>
        <w:tc>
          <w:tcPr>
            <w:tcW w:w="781" w:type="dxa"/>
          </w:tcPr>
          <w:p w:rsidR="00C87330" w:rsidRPr="00E25B1F" w:rsidRDefault="00C87330" w:rsidP="006C6B77">
            <w:pPr>
              <w:numPr>
                <w:ilvl w:val="0"/>
                <w:numId w:val="26"/>
              </w:numPr>
              <w:tabs>
                <w:tab w:val="num" w:pos="786"/>
              </w:tabs>
              <w:ind w:left="0" w:hanging="15"/>
              <w:jc w:val="center"/>
            </w:pPr>
            <w:bookmarkStart w:id="168" w:name="_Ref317257394"/>
          </w:p>
        </w:tc>
        <w:bookmarkEnd w:id="168"/>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00B451EF">
              <w:rPr>
                <w:b/>
                <w:i/>
              </w:rPr>
              <w:t>в Части 3</w:t>
            </w:r>
            <w:r w:rsidRPr="00E25B1F">
              <w:t xml:space="preserve"> «Техническая часть».</w:t>
            </w:r>
          </w:p>
          <w:p w:rsidR="007C0573" w:rsidRDefault="007C0573" w:rsidP="007C0573">
            <w:pPr>
              <w:tabs>
                <w:tab w:val="left" w:pos="495"/>
                <w:tab w:val="left" w:pos="5657"/>
              </w:tabs>
              <w:snapToGrid w:val="0"/>
              <w:ind w:right="153"/>
              <w:jc w:val="both"/>
            </w:pPr>
            <w:r>
              <w:t xml:space="preserve">         12.1. наличие </w:t>
            </w:r>
            <w:r w:rsidRPr="003B7415">
              <w:t>сертификат</w:t>
            </w:r>
            <w:r>
              <w:t>а</w:t>
            </w:r>
            <w:r w:rsidRPr="003B7415">
              <w:t xml:space="preserve"> соответствия системы сертификаци</w:t>
            </w:r>
            <w:r>
              <w:t>и ГОСТ</w:t>
            </w:r>
            <w:r w:rsidR="00B451EF">
              <w:t xml:space="preserve"> Р Госстандарта РФ на отгружаемую продукцию, удостоверение качества, паспорт (бирка, с указанием наименования продукции, размера, марки, плавки, подписью и печатью).</w:t>
            </w:r>
          </w:p>
          <w:p w:rsidR="00B451EF" w:rsidRDefault="00B451EF" w:rsidP="007C0573">
            <w:pPr>
              <w:tabs>
                <w:tab w:val="left" w:pos="495"/>
                <w:tab w:val="left" w:pos="5657"/>
              </w:tabs>
              <w:snapToGrid w:val="0"/>
              <w:ind w:right="153"/>
              <w:jc w:val="both"/>
            </w:pPr>
          </w:p>
          <w:p w:rsidR="00C87330" w:rsidRPr="00E25B1F" w:rsidRDefault="00093C94" w:rsidP="00135C64">
            <w:pPr>
              <w:tabs>
                <w:tab w:val="left" w:pos="495"/>
                <w:tab w:val="left" w:pos="5657"/>
              </w:tabs>
              <w:ind w:right="153" w:firstLine="660"/>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trPr>
          <w:trHeight w:val="1031"/>
        </w:trPr>
        <w:tc>
          <w:tcPr>
            <w:tcW w:w="781" w:type="dxa"/>
          </w:tcPr>
          <w:p w:rsidR="00815182" w:rsidRPr="00E25B1F" w:rsidRDefault="00815182" w:rsidP="006C6B77">
            <w:pPr>
              <w:numPr>
                <w:ilvl w:val="0"/>
                <w:numId w:val="26"/>
              </w:numPr>
              <w:tabs>
                <w:tab w:val="num" w:pos="786"/>
              </w:tabs>
              <w:ind w:left="0" w:hanging="15"/>
              <w:jc w:val="center"/>
            </w:pPr>
            <w:bookmarkStart w:id="169" w:name="_Ref317257698"/>
          </w:p>
        </w:tc>
        <w:bookmarkEnd w:id="169"/>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FC37F4" w:rsidP="006C6B77">
            <w:pPr>
              <w:widowControl w:val="0"/>
              <w:numPr>
                <w:ilvl w:val="0"/>
                <w:numId w:val="25"/>
              </w:numPr>
              <w:tabs>
                <w:tab w:val="left" w:pos="636"/>
              </w:tabs>
              <w:adjustRightInd w:val="0"/>
              <w:ind w:left="0" w:right="153" w:firstLine="660"/>
              <w:jc w:val="both"/>
              <w:textAlignment w:val="baseline"/>
            </w:pPr>
            <w:bookmarkStart w:id="17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077B89" w:rsidRPr="00E14ECC" w:rsidRDefault="00FC37F4" w:rsidP="00077B89">
            <w:pPr>
              <w:widowControl w:val="0"/>
              <w:numPr>
                <w:ilvl w:val="0"/>
                <w:numId w:val="25"/>
              </w:numPr>
              <w:tabs>
                <w:tab w:val="left" w:pos="636"/>
              </w:tabs>
              <w:adjustRightInd w:val="0"/>
              <w:ind w:left="0" w:right="153" w:firstLine="660"/>
              <w:jc w:val="both"/>
              <w:textAlignment w:val="baseline"/>
            </w:pPr>
            <w:bookmarkStart w:id="17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B10FAE">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1"/>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r w:rsidRPr="00E25B1F">
              <w:t xml:space="preserve"> </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6"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10FAE">
                <w:t>13.3</w:t>
              </w:r>
            </w:fldSimple>
            <w:r w:rsidRPr="00E25B1F">
              <w:t xml:space="preserve"> и </w:t>
            </w:r>
            <w:fldSimple w:instr=" REF _Ref317251962 \r \h  \* MERGEFORMAT ">
              <w:r w:rsidR="00B10FAE">
                <w:t>13.4</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E25B1F">
              <w:lastRenderedPageBreak/>
              <w:t>запроса цен представить вышеуказанные решения до момента заключения договора.</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E25B1F">
              <w:t>.</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8" w:name="_Ref325034202"/>
            <w:r w:rsidRPr="00E25B1F">
              <w:t>документы, подтверждающие сведения о цепочке собственников, включая бенефициаров (в том числе конечных)</w:t>
            </w:r>
            <w:bookmarkEnd w:id="174"/>
            <w:r w:rsidRPr="00E25B1F">
              <w:t>.</w:t>
            </w:r>
            <w:bookmarkEnd w:id="178"/>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183811" w:rsidRPr="00E25B1F" w:rsidRDefault="00183811" w:rsidP="006C6B77">
            <w:pPr>
              <w:widowControl w:val="0"/>
              <w:numPr>
                <w:ilvl w:val="0"/>
                <w:numId w:val="25"/>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5"/>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trPr>
          <w:trHeight w:val="979"/>
        </w:trPr>
        <w:tc>
          <w:tcPr>
            <w:tcW w:w="781" w:type="dxa"/>
          </w:tcPr>
          <w:p w:rsidR="0086246F" w:rsidRPr="00E25B1F" w:rsidRDefault="0086246F" w:rsidP="006C6B77">
            <w:pPr>
              <w:numPr>
                <w:ilvl w:val="0"/>
                <w:numId w:val="26"/>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6C6B77">
            <w:pPr>
              <w:pStyle w:val="Times12"/>
              <w:numPr>
                <w:ilvl w:val="1"/>
                <w:numId w:val="42"/>
              </w:numPr>
              <w:tabs>
                <w:tab w:val="left" w:pos="0"/>
                <w:tab w:val="left" w:pos="1346"/>
              </w:tabs>
              <w:ind w:left="0" w:right="153" w:firstLine="652"/>
              <w:rPr>
                <w:b/>
                <w:i/>
                <w:szCs w:val="24"/>
              </w:rPr>
            </w:pPr>
            <w:bookmarkStart w:id="180" w:name="_Ref350169525"/>
            <w:r w:rsidRPr="00E25B1F">
              <w:rPr>
                <w:b/>
                <w:i/>
                <w:szCs w:val="24"/>
              </w:rPr>
              <w:t>документы, прикладываемые к заявке на участие в конкурсе, в форме электронных документов:</w:t>
            </w:r>
            <w:bookmarkEnd w:id="18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FC4B79">
              <w:rPr>
                <w:szCs w:val="24"/>
              </w:rPr>
              <w:t>5</w:t>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FC4B79">
              <w:rPr>
                <w:szCs w:val="24"/>
              </w:rPr>
              <w:t>5</w:t>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B10FAE" w:rsidRPr="00B10FAE">
                <w:rPr>
                  <w:szCs w:val="24"/>
                </w:rPr>
                <w:t>13</w:t>
              </w:r>
            </w:fldSimple>
            <w:r w:rsidR="007540C3" w:rsidRPr="00E25B1F">
              <w:rPr>
                <w:szCs w:val="24"/>
              </w:rPr>
              <w:t xml:space="preserve"> раздела</w:t>
            </w:r>
            <w:r w:rsidR="00702A38">
              <w:rPr>
                <w:szCs w:val="24"/>
              </w:rPr>
              <w:t xml:space="preserve"> 4</w:t>
            </w:r>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1A7C50">
              <w:rPr>
                <w:rFonts w:eastAsia="Calibri"/>
                <w:b/>
                <w:i/>
                <w:iCs/>
                <w:szCs w:val="24"/>
              </w:rPr>
              <w:t>том </w:t>
            </w:r>
            <w:r w:rsidR="001A7C50" w:rsidRPr="001A7C50">
              <w:rPr>
                <w:rFonts w:eastAsia="Calibri"/>
                <w:b/>
                <w:i/>
                <w:iCs/>
                <w:szCs w:val="24"/>
              </w:rPr>
              <w:t>1</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FC4B79">
              <w:rPr>
                <w:szCs w:val="24"/>
              </w:rPr>
              <w:t>5</w:t>
            </w:r>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 :</w:t>
            </w:r>
          </w:p>
          <w:p w:rsidR="00FB0C85" w:rsidRDefault="00FB0C85" w:rsidP="00FB0C85">
            <w:pPr>
              <w:pStyle w:val="a0"/>
              <w:numPr>
                <w:ilvl w:val="0"/>
                <w:numId w:val="0"/>
              </w:numPr>
              <w:spacing w:line="240" w:lineRule="auto"/>
              <w:ind w:firstLine="567"/>
              <w:rPr>
                <w:rFonts w:eastAsia="Arial Unicode MS"/>
                <w:bCs w:val="0"/>
                <w:sz w:val="24"/>
              </w:rPr>
            </w:pPr>
            <w:r>
              <w:rPr>
                <w:rFonts w:eastAsia="Arial Unicode MS"/>
                <w:bCs w:val="0"/>
                <w:sz w:val="24"/>
              </w:rPr>
              <w:t xml:space="preserve"> описание предлагаемых функциональных характеристик (потребительских свойств) товара, его количественных и качественных характеристик;</w:t>
            </w:r>
          </w:p>
          <w:p w:rsidR="00FB0C85"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B0C85"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указание количества предлагаемого товара или порядка его определения;</w:t>
            </w:r>
          </w:p>
          <w:p w:rsidR="0086246F" w:rsidRPr="00435F69" w:rsidRDefault="00FB0C85" w:rsidP="00435F69">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tc>
      </w:tr>
      <w:tr w:rsidR="00C87330" w:rsidRPr="00E25B1F">
        <w:trPr>
          <w:trHeight w:val="397"/>
        </w:trPr>
        <w:tc>
          <w:tcPr>
            <w:tcW w:w="781" w:type="dxa"/>
          </w:tcPr>
          <w:p w:rsidR="00C87330" w:rsidRPr="00E25B1F" w:rsidRDefault="00C87330" w:rsidP="006C6B77">
            <w:pPr>
              <w:numPr>
                <w:ilvl w:val="0"/>
                <w:numId w:val="26"/>
              </w:numPr>
              <w:tabs>
                <w:tab w:val="num" w:pos="786"/>
              </w:tabs>
              <w:ind w:left="0" w:hanging="15"/>
              <w:jc w:val="center"/>
            </w:pPr>
            <w:bookmarkStart w:id="181" w:name="_Ref317254826"/>
          </w:p>
        </w:tc>
        <w:bookmarkEnd w:id="181"/>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trPr>
          <w:trHeight w:val="232"/>
        </w:trPr>
        <w:tc>
          <w:tcPr>
            <w:tcW w:w="781" w:type="dxa"/>
          </w:tcPr>
          <w:p w:rsidR="001F7063" w:rsidRPr="00E25B1F" w:rsidRDefault="001F7063" w:rsidP="006C6B77">
            <w:pPr>
              <w:numPr>
                <w:ilvl w:val="0"/>
                <w:numId w:val="26"/>
              </w:numPr>
              <w:tabs>
                <w:tab w:val="num" w:pos="786"/>
              </w:tabs>
              <w:ind w:left="0" w:hanging="15"/>
              <w:jc w:val="center"/>
            </w:pPr>
            <w:bookmarkStart w:id="182" w:name="_Ref317250778"/>
          </w:p>
        </w:tc>
        <w:bookmarkEnd w:id="182"/>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C8118F" w:rsidRDefault="001F7063" w:rsidP="00E40F04">
            <w:pPr>
              <w:pStyle w:val="Times12"/>
              <w:ind w:firstLine="0"/>
              <w:rPr>
                <w:szCs w:val="24"/>
              </w:rPr>
            </w:pPr>
            <w:r w:rsidRPr="00C8118F">
              <w:rPr>
                <w:szCs w:val="24"/>
              </w:rPr>
              <w:t xml:space="preserve">Место и срок окончания подачи заявок на участие в </w:t>
            </w:r>
            <w:r w:rsidR="004560F3" w:rsidRPr="00C8118F">
              <w:rPr>
                <w:szCs w:val="24"/>
              </w:rPr>
              <w:t>запросе цен</w:t>
            </w:r>
            <w:r w:rsidRPr="00C8118F">
              <w:rPr>
                <w:szCs w:val="24"/>
              </w:rPr>
              <w:t xml:space="preserve"> (открытия доступа к поданным заявкам на участие в </w:t>
            </w:r>
            <w:r w:rsidR="004560F3" w:rsidRPr="00C8118F">
              <w:rPr>
                <w:szCs w:val="24"/>
              </w:rPr>
              <w:t>запросе цен</w:t>
            </w:r>
            <w:r w:rsidRPr="00C8118F">
              <w:rPr>
                <w:szCs w:val="24"/>
              </w:rPr>
              <w:t>):</w:t>
            </w:r>
          </w:p>
          <w:p w:rsidR="001F7063" w:rsidRPr="00C8118F" w:rsidRDefault="001F7063" w:rsidP="00E40F04">
            <w:pPr>
              <w:pStyle w:val="Times12"/>
              <w:ind w:firstLine="0"/>
              <w:rPr>
                <w:szCs w:val="24"/>
              </w:rPr>
            </w:pPr>
            <w:r w:rsidRPr="00C8118F">
              <w:rPr>
                <w:szCs w:val="24"/>
              </w:rPr>
              <w:t xml:space="preserve">ЭТП </w:t>
            </w:r>
            <w:r w:rsidR="00B277F7" w:rsidRPr="00C8118F">
              <w:rPr>
                <w:szCs w:val="24"/>
              </w:rPr>
              <w:t xml:space="preserve">ООО «Аукционный Конкурсный дом» </w:t>
            </w:r>
            <w:hyperlink r:id="rId26" w:history="1">
              <w:r w:rsidR="00B277F7" w:rsidRPr="00C8118F">
                <w:rPr>
                  <w:szCs w:val="24"/>
                </w:rPr>
                <w:t>www a-k-d.ru</w:t>
              </w:r>
            </w:hyperlink>
            <w:r w:rsidR="00B277F7" w:rsidRPr="00C8118F">
              <w:rPr>
                <w:szCs w:val="24"/>
              </w:rPr>
              <w:t>.</w:t>
            </w:r>
            <w:r w:rsidRPr="00C8118F">
              <w:rPr>
                <w:szCs w:val="24"/>
              </w:rPr>
              <w:t xml:space="preserve"> </w:t>
            </w:r>
          </w:p>
          <w:p w:rsidR="001F7063" w:rsidRPr="00C8118F" w:rsidRDefault="001F7063" w:rsidP="00E40F04">
            <w:pPr>
              <w:pStyle w:val="Times12"/>
              <w:ind w:firstLine="0"/>
              <w:rPr>
                <w:szCs w:val="24"/>
              </w:rPr>
            </w:pPr>
          </w:p>
          <w:p w:rsidR="001F7063" w:rsidRPr="00C8118F" w:rsidRDefault="001F7063" w:rsidP="00E40F04">
            <w:pPr>
              <w:pStyle w:val="Times12"/>
              <w:ind w:firstLine="0"/>
              <w:rPr>
                <w:szCs w:val="24"/>
              </w:rPr>
            </w:pPr>
            <w:r w:rsidRPr="00C8118F">
              <w:rPr>
                <w:szCs w:val="24"/>
              </w:rPr>
              <w:t xml:space="preserve">срок в формате: </w:t>
            </w:r>
            <w:r w:rsidR="00B277F7" w:rsidRPr="00C8118F">
              <w:rPr>
                <w:szCs w:val="24"/>
              </w:rPr>
              <w:t>08</w:t>
            </w:r>
            <w:r w:rsidRPr="00C8118F">
              <w:rPr>
                <w:szCs w:val="24"/>
              </w:rPr>
              <w:t xml:space="preserve">-00 (время московское) </w:t>
            </w:r>
          </w:p>
          <w:p w:rsidR="001F7063" w:rsidRPr="00C8118F" w:rsidRDefault="001F7063" w:rsidP="00E40F04">
            <w:pPr>
              <w:pStyle w:val="Times12"/>
              <w:ind w:firstLine="0"/>
              <w:rPr>
                <w:szCs w:val="24"/>
              </w:rPr>
            </w:pPr>
            <w:r w:rsidRPr="00C8118F">
              <w:rPr>
                <w:szCs w:val="24"/>
              </w:rPr>
              <w:t>«</w:t>
            </w:r>
            <w:r w:rsidR="00B451EF" w:rsidRPr="00C8118F">
              <w:rPr>
                <w:szCs w:val="24"/>
              </w:rPr>
              <w:t>1</w:t>
            </w:r>
            <w:r w:rsidR="0049089D" w:rsidRPr="00C8118F">
              <w:rPr>
                <w:szCs w:val="24"/>
              </w:rPr>
              <w:t>7</w:t>
            </w:r>
            <w:r w:rsidRPr="00C8118F">
              <w:rPr>
                <w:szCs w:val="24"/>
              </w:rPr>
              <w:t xml:space="preserve">» </w:t>
            </w:r>
            <w:r w:rsidR="0049089D" w:rsidRPr="00C8118F">
              <w:rPr>
                <w:szCs w:val="24"/>
              </w:rPr>
              <w:t>июня</w:t>
            </w:r>
            <w:r w:rsidRPr="00C8118F">
              <w:rPr>
                <w:szCs w:val="24"/>
              </w:rPr>
              <w:t xml:space="preserve"> 20</w:t>
            </w:r>
            <w:r w:rsidR="00B277F7" w:rsidRPr="00C8118F">
              <w:rPr>
                <w:szCs w:val="24"/>
              </w:rPr>
              <w:t>13</w:t>
            </w:r>
            <w:r w:rsidRPr="00C8118F">
              <w:rPr>
                <w:szCs w:val="24"/>
              </w:rPr>
              <w:t xml:space="preserve"> года</w:t>
            </w:r>
          </w:p>
          <w:p w:rsidR="001F7063" w:rsidRPr="00C8118F" w:rsidRDefault="001F7063" w:rsidP="00E40F04">
            <w:pPr>
              <w:pStyle w:val="Times12"/>
              <w:ind w:firstLine="0"/>
              <w:rPr>
                <w:szCs w:val="24"/>
              </w:rPr>
            </w:pPr>
          </w:p>
        </w:tc>
      </w:tr>
      <w:tr w:rsidR="00686193" w:rsidRPr="00E25B1F">
        <w:trPr>
          <w:trHeight w:val="232"/>
        </w:trPr>
        <w:tc>
          <w:tcPr>
            <w:tcW w:w="781" w:type="dxa"/>
          </w:tcPr>
          <w:p w:rsidR="00686193" w:rsidRPr="00E25B1F" w:rsidRDefault="00686193" w:rsidP="006C6B77">
            <w:pPr>
              <w:numPr>
                <w:ilvl w:val="0"/>
                <w:numId w:val="26"/>
              </w:numPr>
              <w:tabs>
                <w:tab w:val="num" w:pos="786"/>
              </w:tabs>
              <w:ind w:left="0" w:hanging="15"/>
              <w:jc w:val="center"/>
            </w:pPr>
            <w:bookmarkStart w:id="183" w:name="_Ref317254136"/>
          </w:p>
        </w:tc>
        <w:bookmarkEnd w:id="183"/>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C8118F" w:rsidRDefault="00197B58" w:rsidP="00E40F04">
            <w:pPr>
              <w:pStyle w:val="Times12"/>
              <w:ind w:firstLine="0"/>
              <w:rPr>
                <w:b/>
                <w:i/>
                <w:szCs w:val="24"/>
              </w:rPr>
            </w:pPr>
            <w:r w:rsidRPr="00C8118F">
              <w:rPr>
                <w:b/>
                <w:i/>
                <w:szCs w:val="24"/>
              </w:rPr>
              <w:t>А</w:t>
            </w:r>
            <w:r w:rsidR="00686193" w:rsidRPr="00C8118F">
              <w:rPr>
                <w:b/>
                <w:i/>
                <w:szCs w:val="24"/>
              </w:rPr>
              <w:t>дрес</w:t>
            </w:r>
            <w:r w:rsidRPr="00C8118F">
              <w:rPr>
                <w:b/>
                <w:i/>
                <w:szCs w:val="24"/>
              </w:rPr>
              <w:t xml:space="preserve">: </w:t>
            </w:r>
            <w:r w:rsidRPr="00C8118F">
              <w:rPr>
                <w:szCs w:val="24"/>
              </w:rPr>
              <w:t>119017, г. Москва, ул. Б.Ордынка, 24/26</w:t>
            </w:r>
          </w:p>
          <w:p w:rsidR="00686193" w:rsidRPr="00C8118F" w:rsidRDefault="00530919" w:rsidP="00E40F04">
            <w:pPr>
              <w:pStyle w:val="Times12"/>
              <w:ind w:firstLine="0"/>
              <w:rPr>
                <w:szCs w:val="24"/>
              </w:rPr>
            </w:pPr>
            <w:r w:rsidRPr="00C8118F">
              <w:rPr>
                <w:szCs w:val="24"/>
              </w:rPr>
              <w:t>Отборочная стадия р</w:t>
            </w:r>
            <w:r w:rsidR="00686193" w:rsidRPr="00C8118F">
              <w:rPr>
                <w:szCs w:val="24"/>
              </w:rPr>
              <w:t>ассмотрени</w:t>
            </w:r>
            <w:r w:rsidRPr="00C8118F">
              <w:rPr>
                <w:szCs w:val="24"/>
              </w:rPr>
              <w:t>я</w:t>
            </w:r>
            <w:r w:rsidR="00686193" w:rsidRPr="00C8118F">
              <w:rPr>
                <w:szCs w:val="24"/>
              </w:rPr>
              <w:t xml:space="preserve"> заявок на участие в</w:t>
            </w:r>
            <w:r w:rsidRPr="00C8118F">
              <w:rPr>
                <w:szCs w:val="24"/>
              </w:rPr>
              <w:t> </w:t>
            </w:r>
            <w:r w:rsidR="004560F3" w:rsidRPr="00C8118F">
              <w:rPr>
                <w:szCs w:val="24"/>
              </w:rPr>
              <w:t>запросе цен</w:t>
            </w:r>
            <w:r w:rsidR="00686193" w:rsidRPr="00C8118F">
              <w:rPr>
                <w:szCs w:val="24"/>
              </w:rPr>
              <w:t>: не позднее «</w:t>
            </w:r>
            <w:r w:rsidR="00C8118F" w:rsidRPr="00C8118F">
              <w:rPr>
                <w:szCs w:val="24"/>
              </w:rPr>
              <w:t>21</w:t>
            </w:r>
            <w:r w:rsidR="00686193" w:rsidRPr="00C8118F">
              <w:rPr>
                <w:szCs w:val="24"/>
              </w:rPr>
              <w:t xml:space="preserve">» </w:t>
            </w:r>
            <w:r w:rsidR="0049089D" w:rsidRPr="00C8118F">
              <w:rPr>
                <w:szCs w:val="24"/>
              </w:rPr>
              <w:t>ию</w:t>
            </w:r>
            <w:r w:rsidR="00AF735B" w:rsidRPr="00C8118F">
              <w:rPr>
                <w:szCs w:val="24"/>
              </w:rPr>
              <w:t>н</w:t>
            </w:r>
            <w:r w:rsidR="0049089D" w:rsidRPr="00C8118F">
              <w:rPr>
                <w:szCs w:val="24"/>
              </w:rPr>
              <w:t>я</w:t>
            </w:r>
            <w:r w:rsidR="00686193" w:rsidRPr="00C8118F">
              <w:rPr>
                <w:szCs w:val="24"/>
              </w:rPr>
              <w:t xml:space="preserve"> 20</w:t>
            </w:r>
            <w:r w:rsidR="00B277F7" w:rsidRPr="00C8118F">
              <w:rPr>
                <w:szCs w:val="24"/>
              </w:rPr>
              <w:t>13</w:t>
            </w:r>
            <w:r w:rsidR="00686193" w:rsidRPr="00C8118F">
              <w:rPr>
                <w:szCs w:val="24"/>
              </w:rPr>
              <w:t xml:space="preserve"> г.</w:t>
            </w:r>
          </w:p>
          <w:p w:rsidR="00375486" w:rsidRPr="00C8118F" w:rsidRDefault="00530919" w:rsidP="00AF735B">
            <w:pPr>
              <w:pStyle w:val="Times12"/>
              <w:ind w:firstLine="0"/>
              <w:rPr>
                <w:szCs w:val="24"/>
              </w:rPr>
            </w:pPr>
            <w:r w:rsidRPr="00C8118F">
              <w:rPr>
                <w:szCs w:val="24"/>
              </w:rPr>
              <w:t>Оценочная стадия рассмотрения заявок на участие в </w:t>
            </w:r>
            <w:r w:rsidR="004560F3" w:rsidRPr="00C8118F">
              <w:rPr>
                <w:szCs w:val="24"/>
              </w:rPr>
              <w:t>запросе цен</w:t>
            </w:r>
            <w:r w:rsidRPr="00C8118F">
              <w:rPr>
                <w:szCs w:val="24"/>
              </w:rPr>
              <w:t xml:space="preserve"> и п</w:t>
            </w:r>
            <w:r w:rsidR="00686193" w:rsidRPr="00C8118F">
              <w:rPr>
                <w:szCs w:val="24"/>
              </w:rPr>
              <w:t xml:space="preserve">одведение итогов </w:t>
            </w:r>
            <w:r w:rsidR="00466F9E" w:rsidRPr="00C8118F">
              <w:rPr>
                <w:szCs w:val="24"/>
              </w:rPr>
              <w:t>запроса цен</w:t>
            </w:r>
            <w:r w:rsidR="00686193" w:rsidRPr="00C8118F">
              <w:rPr>
                <w:szCs w:val="24"/>
              </w:rPr>
              <w:t>: не позднее «</w:t>
            </w:r>
            <w:r w:rsidR="00C8118F" w:rsidRPr="00C8118F">
              <w:rPr>
                <w:szCs w:val="24"/>
              </w:rPr>
              <w:t>21</w:t>
            </w:r>
            <w:r w:rsidR="00686193" w:rsidRPr="00C8118F">
              <w:rPr>
                <w:szCs w:val="24"/>
              </w:rPr>
              <w:t xml:space="preserve">» </w:t>
            </w:r>
            <w:r w:rsidR="0049089D" w:rsidRPr="00C8118F">
              <w:rPr>
                <w:szCs w:val="24"/>
              </w:rPr>
              <w:t>ию</w:t>
            </w:r>
            <w:r w:rsidR="00AF735B" w:rsidRPr="00C8118F">
              <w:rPr>
                <w:szCs w:val="24"/>
              </w:rPr>
              <w:t>н</w:t>
            </w:r>
            <w:r w:rsidR="0049089D" w:rsidRPr="00C8118F">
              <w:rPr>
                <w:szCs w:val="24"/>
              </w:rPr>
              <w:t>я</w:t>
            </w:r>
            <w:r w:rsidR="00686193" w:rsidRPr="00C8118F">
              <w:rPr>
                <w:szCs w:val="24"/>
              </w:rPr>
              <w:t xml:space="preserve"> 20</w:t>
            </w:r>
            <w:r w:rsidR="00B277F7" w:rsidRPr="00C8118F">
              <w:rPr>
                <w:szCs w:val="24"/>
              </w:rPr>
              <w:t>13</w:t>
            </w:r>
            <w:r w:rsidR="00686193" w:rsidRPr="00C8118F">
              <w:rPr>
                <w:szCs w:val="24"/>
              </w:rPr>
              <w:t xml:space="preserve"> г.</w:t>
            </w:r>
          </w:p>
        </w:tc>
      </w:tr>
      <w:tr w:rsidR="00375486" w:rsidRPr="00E25B1F">
        <w:trPr>
          <w:trHeight w:val="232"/>
        </w:trPr>
        <w:tc>
          <w:tcPr>
            <w:tcW w:w="781" w:type="dxa"/>
          </w:tcPr>
          <w:p w:rsidR="00375486" w:rsidRPr="00E25B1F" w:rsidRDefault="00375486" w:rsidP="006C6B77">
            <w:pPr>
              <w:numPr>
                <w:ilvl w:val="0"/>
                <w:numId w:val="26"/>
              </w:numPr>
              <w:tabs>
                <w:tab w:val="num" w:pos="786"/>
              </w:tabs>
              <w:ind w:left="0" w:hanging="15"/>
              <w:jc w:val="center"/>
            </w:pPr>
          </w:p>
        </w:tc>
        <w:tc>
          <w:tcPr>
            <w:tcW w:w="2268" w:type="dxa"/>
          </w:tcPr>
          <w:p w:rsidR="00375486" w:rsidRPr="00E25B1F" w:rsidRDefault="00375486" w:rsidP="00647F8D">
            <w:pPr>
              <w:pStyle w:val="Times12"/>
              <w:ind w:firstLine="0"/>
            </w:pPr>
            <w:r w:rsidRPr="00E25B1F">
              <w:t xml:space="preserve">Оценка заявок на участие в запросе </w:t>
            </w:r>
            <w:r w:rsidRPr="00E25B1F">
              <w:lastRenderedPageBreak/>
              <w:t>цен</w:t>
            </w:r>
          </w:p>
        </w:tc>
        <w:tc>
          <w:tcPr>
            <w:tcW w:w="11624" w:type="dxa"/>
          </w:tcPr>
          <w:p w:rsidR="00375486" w:rsidRPr="00E25B1F" w:rsidRDefault="00375486" w:rsidP="00405FB7">
            <w:pPr>
              <w:pStyle w:val="Times12"/>
              <w:ind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trPr>
          <w:trHeight w:val="194"/>
        </w:trPr>
        <w:tc>
          <w:tcPr>
            <w:tcW w:w="781" w:type="dxa"/>
          </w:tcPr>
          <w:p w:rsidR="000316C6" w:rsidRPr="00E25B1F" w:rsidRDefault="000316C6" w:rsidP="006C6B77">
            <w:pPr>
              <w:numPr>
                <w:ilvl w:val="0"/>
                <w:numId w:val="26"/>
              </w:numPr>
              <w:tabs>
                <w:tab w:val="num" w:pos="786"/>
              </w:tabs>
              <w:ind w:left="0" w:hanging="15"/>
              <w:jc w:val="center"/>
            </w:pPr>
            <w:bookmarkStart w:id="184" w:name="_Ref317254659"/>
          </w:p>
        </w:tc>
        <w:bookmarkEnd w:id="184"/>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3735B3">
              <w:rPr>
                <w:spacing w:val="-6"/>
              </w:rPr>
              <w:t>:</w:t>
            </w:r>
          </w:p>
          <w:p w:rsidR="000316C6" w:rsidRPr="00E25B1F" w:rsidRDefault="000316C6" w:rsidP="005E3229">
            <w:pPr>
              <w:ind w:right="153"/>
              <w:rPr>
                <w:spacing w:val="-6"/>
              </w:rPr>
            </w:pPr>
          </w:p>
        </w:tc>
        <w:tc>
          <w:tcPr>
            <w:tcW w:w="11624" w:type="dxa"/>
          </w:tcPr>
          <w:p w:rsidR="00C4293B" w:rsidRPr="00E25B1F" w:rsidRDefault="003735B3" w:rsidP="006D126A">
            <w:pPr>
              <w:ind w:right="153" w:firstLine="637"/>
              <w:jc w:val="both"/>
              <w:rPr>
                <w:b/>
                <w:bCs/>
                <w:i/>
              </w:rPr>
            </w:pPr>
            <w:r>
              <w:t xml:space="preserve">Заказчик в течение </w:t>
            </w:r>
            <w:r w:rsidR="00C4293B" w:rsidRPr="00E25B1F">
              <w:rPr>
                <w:b/>
                <w:bCs/>
                <w:i/>
                <w:iCs/>
              </w:rPr>
              <w:t>3 (трех) рабочих дней</w:t>
            </w:r>
            <w:r w:rsidR="00C4293B"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Pr>
                <w:b/>
                <w:bCs/>
                <w:i/>
                <w:iCs/>
              </w:rPr>
              <w:t xml:space="preserve"> </w:t>
            </w:r>
            <w:r w:rsidR="00C4293B" w:rsidRPr="00E25B1F">
              <w:t>со дня направления указанного договора.</w:t>
            </w:r>
            <w:r w:rsidR="00C4293B" w:rsidRPr="00E25B1F">
              <w:rPr>
                <w:b/>
                <w:bCs/>
                <w:i/>
              </w:rPr>
              <w:t xml:space="preserve"> </w:t>
            </w:r>
          </w:p>
          <w:p w:rsidR="000316C6" w:rsidRPr="00E25B1F" w:rsidRDefault="003735B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trPr>
          <w:trHeight w:val="194"/>
        </w:trPr>
        <w:tc>
          <w:tcPr>
            <w:tcW w:w="781" w:type="dxa"/>
          </w:tcPr>
          <w:p w:rsidR="00380FA3" w:rsidRPr="00E25B1F" w:rsidRDefault="00380FA3" w:rsidP="006C6B77">
            <w:pPr>
              <w:numPr>
                <w:ilvl w:val="0"/>
                <w:numId w:val="26"/>
              </w:numPr>
              <w:tabs>
                <w:tab w:val="num" w:pos="786"/>
              </w:tabs>
              <w:ind w:left="0" w:hanging="15"/>
              <w:jc w:val="center"/>
            </w:pPr>
            <w:bookmarkStart w:id="185" w:name="_Ref317256138"/>
          </w:p>
        </w:tc>
        <w:bookmarkEnd w:id="185"/>
        <w:tc>
          <w:tcPr>
            <w:tcW w:w="2268" w:type="dxa"/>
          </w:tcPr>
          <w:p w:rsidR="00380FA3" w:rsidRPr="00E25B1F" w:rsidRDefault="00380FA3" w:rsidP="00435F69">
            <w:pPr>
              <w:ind w:right="153"/>
              <w:rPr>
                <w:spacing w:val="-6"/>
              </w:rPr>
            </w:pPr>
            <w:r w:rsidRPr="00E25B1F">
              <w:rPr>
                <w:spacing w:val="-6"/>
              </w:rPr>
              <w:t xml:space="preserve">Обеспечение </w:t>
            </w:r>
            <w:r w:rsidR="00435F69">
              <w:rPr>
                <w:spacing w:val="-6"/>
              </w:rPr>
              <w:t>возврата аванса</w:t>
            </w:r>
          </w:p>
        </w:tc>
        <w:tc>
          <w:tcPr>
            <w:tcW w:w="11624" w:type="dxa"/>
          </w:tcPr>
          <w:p w:rsidR="00435F69" w:rsidRPr="00435F69" w:rsidRDefault="00435F69" w:rsidP="00435F69">
            <w:pPr>
              <w:ind w:right="153"/>
              <w:jc w:val="both"/>
              <w:rPr>
                <w:spacing w:val="-6"/>
              </w:rPr>
            </w:pPr>
            <w:r w:rsidRPr="00435F69">
              <w:rPr>
                <w:spacing w:val="-6"/>
              </w:rPr>
              <w:t>Вид обеспечения: обеспечение возврата аванса в размере аванса.</w:t>
            </w:r>
          </w:p>
          <w:p w:rsidR="00435F69" w:rsidRPr="00435F69" w:rsidRDefault="00435F69" w:rsidP="00435F69">
            <w:pPr>
              <w:ind w:right="153"/>
              <w:jc w:val="both"/>
              <w:rPr>
                <w:spacing w:val="-6"/>
              </w:rPr>
            </w:pPr>
            <w:r w:rsidRPr="00435F69">
              <w:rPr>
                <w:spacing w:val="-6"/>
              </w:rPr>
              <w:t>Форма обеспечения: банковская гарантия возврата аванса, выданная банком, или поручительство, или передача заказчику денежных средств (на усмотрение участника процедуры закупки)</w:t>
            </w:r>
          </w:p>
          <w:p w:rsidR="00435F69" w:rsidRPr="00435F69" w:rsidRDefault="00435F69" w:rsidP="00435F69">
            <w:pPr>
              <w:ind w:right="153"/>
              <w:jc w:val="both"/>
              <w:rPr>
                <w:spacing w:val="-6"/>
              </w:rPr>
            </w:pPr>
            <w:r w:rsidRPr="00435F69">
              <w:rPr>
                <w:spacing w:val="-6"/>
              </w:rPr>
              <w:t>Размер обеспечения: на сумму не менее суммы авансовых платежей</w:t>
            </w:r>
          </w:p>
          <w:p w:rsidR="00435F69" w:rsidRPr="00435F69" w:rsidRDefault="00435F69" w:rsidP="00435F69">
            <w:pPr>
              <w:ind w:right="153"/>
              <w:jc w:val="both"/>
              <w:rPr>
                <w:spacing w:val="-6"/>
              </w:rPr>
            </w:pPr>
            <w:r w:rsidRPr="00435F69">
              <w:rPr>
                <w:spacing w:val="-6"/>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4);</w:t>
            </w:r>
          </w:p>
          <w:p w:rsidR="00435F69" w:rsidRPr="00435F69" w:rsidRDefault="00435F69" w:rsidP="00435F69">
            <w:pPr>
              <w:ind w:right="153"/>
              <w:jc w:val="both"/>
              <w:rPr>
                <w:spacing w:val="-6"/>
              </w:rPr>
            </w:pPr>
            <w:r w:rsidRPr="00435F69">
              <w:rPr>
                <w:spacing w:val="-6"/>
              </w:rPr>
              <w:t>[В случае предоставления обеспечения возврата аванса в форме поручительства] 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(раздел 5, форма 5).</w:t>
            </w:r>
          </w:p>
          <w:p w:rsidR="00435F69" w:rsidRPr="00435F69" w:rsidRDefault="00435F69" w:rsidP="00435F69">
            <w:pPr>
              <w:ind w:right="153"/>
              <w:jc w:val="both"/>
              <w:rPr>
                <w:spacing w:val="-6"/>
              </w:rPr>
            </w:pPr>
            <w:r w:rsidRPr="00435F69">
              <w:rPr>
                <w:spacing w:val="-6"/>
              </w:rPr>
              <w:t xml:space="preserve">Предоставляется: до заключения договора, но не ранее 10 дней со дня размещения на официальном сайте протокола, на основании которого заключается договор </w:t>
            </w:r>
          </w:p>
          <w:p w:rsidR="00435F69" w:rsidRPr="00435F69" w:rsidRDefault="00435F69" w:rsidP="00435F69">
            <w:pPr>
              <w:ind w:right="153"/>
              <w:jc w:val="both"/>
              <w:rPr>
                <w:spacing w:val="-6"/>
              </w:rPr>
            </w:pPr>
            <w:r w:rsidRPr="00435F69">
              <w:rPr>
                <w:spacing w:val="-6"/>
              </w:rPr>
              <w:t xml:space="preserve">Срок действия обеспечения: </w:t>
            </w:r>
          </w:p>
          <w:p w:rsidR="00435F69" w:rsidRPr="00435F69" w:rsidRDefault="00435F69" w:rsidP="00435F69">
            <w:pPr>
              <w:ind w:right="153"/>
              <w:jc w:val="both"/>
              <w:rPr>
                <w:spacing w:val="-6"/>
              </w:rPr>
            </w:pPr>
            <w:r w:rsidRPr="00435F69">
              <w:rPr>
                <w:spacing w:val="-6"/>
              </w:rPr>
              <w:t xml:space="preserve">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435F69" w:rsidRPr="00435F69" w:rsidRDefault="00435F69" w:rsidP="00435F69">
            <w:pPr>
              <w:ind w:right="153" w:firstLine="669"/>
              <w:jc w:val="both"/>
              <w:rPr>
                <w:spacing w:val="-6"/>
              </w:rPr>
            </w:pPr>
            <w:r w:rsidRPr="00435F69">
              <w:rPr>
                <w:spacing w:val="-6"/>
              </w:rPr>
              <w:t>[в случае предоставления обеспечения в форме поручительства] срок исполнения обязательств на сумму выплаченного аванса плюс не менее 1 год.</w:t>
            </w:r>
          </w:p>
          <w:p w:rsidR="00435F69" w:rsidRPr="00435F69" w:rsidRDefault="00435F69" w:rsidP="00435F69">
            <w:pPr>
              <w:ind w:right="153" w:firstLine="636"/>
              <w:jc w:val="both"/>
              <w:rPr>
                <w:spacing w:val="-6"/>
              </w:rPr>
            </w:pPr>
          </w:p>
          <w:p w:rsidR="00435F69" w:rsidRPr="00435F69" w:rsidRDefault="00435F69" w:rsidP="00435F69">
            <w:pPr>
              <w:ind w:right="153" w:firstLine="480"/>
              <w:jc w:val="both"/>
              <w:rPr>
                <w:spacing w:val="-6"/>
              </w:rPr>
            </w:pPr>
            <w:r w:rsidRPr="00435F69">
              <w:rPr>
                <w:spacing w:val="-6"/>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sidR="008A37DB">
              <w:rPr>
                <w:spacing w:val="-6"/>
              </w:rPr>
              <w:t xml:space="preserve">3.48 </w:t>
            </w:r>
            <w:r w:rsidRPr="00435F69">
              <w:rPr>
                <w:spacing w:val="-6"/>
              </w:rPr>
              <w:t xml:space="preserve">настоящей документации. </w:t>
            </w:r>
          </w:p>
          <w:p w:rsidR="00435F69" w:rsidRPr="00435F69" w:rsidRDefault="00435F69" w:rsidP="00435F69">
            <w:pPr>
              <w:ind w:right="153"/>
              <w:jc w:val="both"/>
              <w:rPr>
                <w:spacing w:val="-6"/>
              </w:rPr>
            </w:pPr>
          </w:p>
          <w:p w:rsidR="00435F69" w:rsidRPr="00435F69" w:rsidRDefault="00435F69" w:rsidP="00435F69">
            <w:pPr>
              <w:ind w:left="60" w:right="153"/>
              <w:jc w:val="both"/>
              <w:rPr>
                <w:spacing w:val="-6"/>
              </w:rPr>
            </w:pPr>
            <w:r w:rsidRPr="00435F69">
              <w:rPr>
                <w:spacing w:val="-6"/>
              </w:rPr>
              <w:t>В случае предоставления безотзывной банковской гарантии - банк должен соответствовать следующим требованиям:</w:t>
            </w:r>
          </w:p>
          <w:p w:rsidR="00435F69" w:rsidRPr="00435F69" w:rsidRDefault="00435F69" w:rsidP="00435F69">
            <w:pPr>
              <w:ind w:right="153"/>
              <w:jc w:val="both"/>
              <w:rPr>
                <w:spacing w:val="-6"/>
              </w:rPr>
            </w:pPr>
            <w:r w:rsidRPr="00435F69">
              <w:rPr>
                <w:spacing w:val="-6"/>
              </w:rPr>
              <w:t>-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35F69" w:rsidRPr="00435F69" w:rsidRDefault="00435F69" w:rsidP="00435F69">
            <w:pPr>
              <w:ind w:right="153"/>
              <w:jc w:val="both"/>
              <w:rPr>
                <w:spacing w:val="-6"/>
              </w:rPr>
            </w:pPr>
            <w:r w:rsidRPr="00435F69">
              <w:rPr>
                <w:spacing w:val="-6"/>
              </w:rPr>
              <w:t>- должен входить в систему страхования вкладов (в случае если банковскую гарантию предоставляет российский банк);</w:t>
            </w:r>
          </w:p>
          <w:p w:rsidR="00435F69" w:rsidRPr="00435F69" w:rsidRDefault="00435F69" w:rsidP="00435F69">
            <w:pPr>
              <w:ind w:right="153"/>
              <w:jc w:val="both"/>
              <w:rPr>
                <w:spacing w:val="-6"/>
              </w:rPr>
            </w:pPr>
            <w:r w:rsidRPr="00435F69">
              <w:rPr>
                <w:spacing w:val="-6"/>
              </w:rPr>
              <w:t>- величина собственного капитала банка на последнюю отчётную дату по публикуемой отчётности должна быть больше или равна 3 млрд.рублей или их эквиваленту в иностранной валюте;</w:t>
            </w:r>
          </w:p>
          <w:p w:rsidR="00435F69" w:rsidRPr="00435F69" w:rsidRDefault="00435F69" w:rsidP="00435F69">
            <w:pPr>
              <w:ind w:right="153"/>
              <w:jc w:val="both"/>
              <w:rPr>
                <w:spacing w:val="-6"/>
              </w:rPr>
            </w:pPr>
            <w:r w:rsidRPr="00435F69">
              <w:rPr>
                <w:spacing w:val="-6"/>
              </w:rPr>
              <w:t>- не принимаются банковские гарантии, выдаваемые некоммерческими кредитными организациями и страховыми организациями.</w:t>
            </w:r>
          </w:p>
          <w:p w:rsidR="00435F69" w:rsidRPr="00435F69" w:rsidRDefault="00435F69" w:rsidP="00D672B9">
            <w:pPr>
              <w:numPr>
                <w:ilvl w:val="0"/>
                <w:numId w:val="45"/>
              </w:numPr>
              <w:ind w:right="153"/>
              <w:jc w:val="both"/>
              <w:rPr>
                <w:spacing w:val="-6"/>
              </w:rPr>
            </w:pPr>
            <w:r w:rsidRPr="00435F69">
              <w:rPr>
                <w:spacing w:val="-6"/>
              </w:rPr>
              <w:t xml:space="preserve">Лицо, выступающее в роли банка-гаранта, должно соответствовать требованиям, размещенным на официальном сайте закупок атомной отрасли: </w:t>
            </w:r>
            <w:hyperlink r:id="rId27" w:history="1">
              <w:r w:rsidRPr="00435F69">
                <w:t>http://zakupki.rosatom.ru</w:t>
              </w:r>
            </w:hyperlink>
            <w:r w:rsidRPr="00435F69">
              <w:rPr>
                <w:spacing w:val="-6"/>
              </w:rPr>
              <w:t xml:space="preserve"> в разделе «Документы»/ «Нормативные документы по закупочной деятельности атомной отрасли»/ «Требования к поручителям и гарантам».</w:t>
            </w:r>
          </w:p>
          <w:p w:rsidR="00435F69" w:rsidRPr="00435F69" w:rsidRDefault="00435F69" w:rsidP="00D672B9">
            <w:pPr>
              <w:numPr>
                <w:ilvl w:val="0"/>
                <w:numId w:val="45"/>
              </w:numPr>
              <w:tabs>
                <w:tab w:val="clear" w:pos="720"/>
              </w:tabs>
              <w:ind w:right="153"/>
              <w:jc w:val="both"/>
              <w:rPr>
                <w:spacing w:val="-6"/>
              </w:rPr>
            </w:pPr>
            <w:r w:rsidRPr="00435F69">
              <w:rPr>
                <w:spacing w:val="-6"/>
              </w:rPr>
              <w:t>Исполнитель работ несет все расходы по получению обеспечения возврата аванса и обеспечению исполнения договора.</w:t>
            </w:r>
          </w:p>
          <w:p w:rsidR="00435F69" w:rsidRPr="00435F69" w:rsidRDefault="00435F69" w:rsidP="00D672B9">
            <w:pPr>
              <w:numPr>
                <w:ilvl w:val="0"/>
                <w:numId w:val="45"/>
              </w:numPr>
              <w:tabs>
                <w:tab w:val="clear" w:pos="720"/>
              </w:tabs>
              <w:ind w:right="153"/>
              <w:jc w:val="both"/>
              <w:rPr>
                <w:spacing w:val="-6"/>
              </w:rPr>
            </w:pPr>
            <w:r w:rsidRPr="00435F69">
              <w:rPr>
                <w:spacing w:val="-6"/>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435F69" w:rsidRPr="00435F69" w:rsidRDefault="00435F69" w:rsidP="00D672B9">
            <w:pPr>
              <w:numPr>
                <w:ilvl w:val="0"/>
                <w:numId w:val="45"/>
              </w:numPr>
              <w:tabs>
                <w:tab w:val="clear" w:pos="720"/>
              </w:tabs>
              <w:ind w:right="153"/>
              <w:jc w:val="both"/>
              <w:rPr>
                <w:spacing w:val="-6"/>
              </w:rPr>
            </w:pPr>
            <w:r w:rsidRPr="00435F69">
              <w:rPr>
                <w:spacing w:val="-6"/>
              </w:rPr>
              <w:t>Если в течение 30 (Тридцати) рабочих дней с даты окончания срока действия банковской гарантии Исполнитель работ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380FA3" w:rsidRPr="00E25B1F" w:rsidRDefault="00380FA3" w:rsidP="004304B8">
            <w:pPr>
              <w:ind w:right="153" w:firstLine="636"/>
              <w:jc w:val="both"/>
              <w:rPr>
                <w:spacing w:val="-6"/>
              </w:rPr>
            </w:pPr>
          </w:p>
        </w:tc>
      </w:tr>
      <w:tr w:rsidR="007A678F" w:rsidRPr="00E25B1F">
        <w:trPr>
          <w:trHeight w:val="194"/>
        </w:trPr>
        <w:tc>
          <w:tcPr>
            <w:tcW w:w="781" w:type="dxa"/>
          </w:tcPr>
          <w:p w:rsidR="007A678F" w:rsidRPr="00E25B1F" w:rsidRDefault="007A678F" w:rsidP="006C6B77">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C505B8" w:rsidRPr="00C505B8" w:rsidRDefault="00C505B8" w:rsidP="00C505B8">
            <w:pPr>
              <w:tabs>
                <w:tab w:val="left" w:pos="5213"/>
              </w:tabs>
              <w:spacing w:before="24" w:line="259" w:lineRule="exact"/>
              <w:rPr>
                <w:spacing w:val="-6"/>
              </w:rPr>
            </w:pPr>
            <w:r w:rsidRPr="00C505B8">
              <w:rPr>
                <w:spacing w:val="-6"/>
              </w:rPr>
              <w:lastRenderedPageBreak/>
              <w:t>Денежные средства перечислять по реквизитам:</w:t>
            </w:r>
          </w:p>
          <w:p w:rsidR="00C505B8" w:rsidRPr="00C505B8" w:rsidRDefault="00C505B8" w:rsidP="00C505B8">
            <w:pPr>
              <w:tabs>
                <w:tab w:val="left" w:pos="5213"/>
              </w:tabs>
              <w:spacing w:before="24" w:line="259" w:lineRule="exact"/>
              <w:rPr>
                <w:spacing w:val="-6"/>
              </w:rPr>
            </w:pPr>
            <w:r w:rsidRPr="00C505B8">
              <w:rPr>
                <w:spacing w:val="-6"/>
              </w:rPr>
              <w:t xml:space="preserve">р/с 40702810669110002436 в </w:t>
            </w:r>
          </w:p>
          <w:p w:rsidR="00C505B8" w:rsidRPr="00C505B8" w:rsidRDefault="00C505B8" w:rsidP="00C505B8">
            <w:pPr>
              <w:tabs>
                <w:tab w:val="left" w:pos="5213"/>
              </w:tabs>
              <w:spacing w:before="24" w:line="259" w:lineRule="exact"/>
              <w:rPr>
                <w:spacing w:val="-6"/>
              </w:rPr>
            </w:pPr>
            <w:r w:rsidRPr="00C505B8">
              <w:rPr>
                <w:spacing w:val="-6"/>
              </w:rPr>
              <w:lastRenderedPageBreak/>
              <w:t xml:space="preserve">Ульяновском отделении </w:t>
            </w:r>
          </w:p>
          <w:p w:rsidR="00C505B8" w:rsidRPr="00C505B8" w:rsidRDefault="00C505B8" w:rsidP="00C505B8">
            <w:pPr>
              <w:tabs>
                <w:tab w:val="left" w:pos="5213"/>
              </w:tabs>
              <w:spacing w:before="24" w:line="259" w:lineRule="exact"/>
              <w:rPr>
                <w:spacing w:val="-6"/>
              </w:rPr>
            </w:pPr>
            <w:r w:rsidRPr="00C505B8">
              <w:rPr>
                <w:spacing w:val="-6"/>
              </w:rPr>
              <w:t xml:space="preserve">Сбербанка № 8588 </w:t>
            </w:r>
          </w:p>
          <w:p w:rsidR="00C505B8" w:rsidRPr="00C505B8" w:rsidRDefault="00C505B8" w:rsidP="00C505B8">
            <w:pPr>
              <w:tabs>
                <w:tab w:val="left" w:pos="5213"/>
              </w:tabs>
              <w:spacing w:before="24" w:line="259" w:lineRule="exact"/>
              <w:jc w:val="both"/>
              <w:rPr>
                <w:spacing w:val="-6"/>
              </w:rPr>
            </w:pPr>
            <w:r w:rsidRPr="00C505B8">
              <w:rPr>
                <w:spacing w:val="-6"/>
              </w:rPr>
              <w:t>г. Ульяновска</w:t>
            </w:r>
          </w:p>
          <w:p w:rsidR="00C505B8" w:rsidRPr="00C505B8" w:rsidRDefault="00C505B8" w:rsidP="00C505B8">
            <w:pPr>
              <w:tabs>
                <w:tab w:val="left" w:pos="5213"/>
              </w:tabs>
              <w:spacing w:before="24" w:line="259" w:lineRule="exact"/>
              <w:jc w:val="both"/>
              <w:rPr>
                <w:spacing w:val="-6"/>
              </w:rPr>
            </w:pPr>
            <w:r w:rsidRPr="00C505B8">
              <w:rPr>
                <w:spacing w:val="-6"/>
              </w:rPr>
              <w:t>кор. счет 30101810000000000602</w:t>
            </w:r>
          </w:p>
          <w:p w:rsidR="00C505B8" w:rsidRPr="00C505B8" w:rsidRDefault="00C505B8" w:rsidP="00C505B8">
            <w:pPr>
              <w:tabs>
                <w:tab w:val="left" w:pos="5213"/>
              </w:tabs>
              <w:spacing w:before="24" w:line="259" w:lineRule="exact"/>
              <w:jc w:val="both"/>
              <w:rPr>
                <w:spacing w:val="-6"/>
              </w:rPr>
            </w:pPr>
            <w:r w:rsidRPr="00C505B8">
              <w:rPr>
                <w:spacing w:val="-6"/>
              </w:rPr>
              <w:t>ИНН 7302040242 КПП 730350001</w:t>
            </w:r>
          </w:p>
          <w:p w:rsidR="00C505B8" w:rsidRPr="00C505B8" w:rsidRDefault="00C505B8" w:rsidP="00C505B8">
            <w:pPr>
              <w:tabs>
                <w:tab w:val="left" w:pos="5213"/>
              </w:tabs>
              <w:spacing w:before="24" w:line="259" w:lineRule="exact"/>
              <w:jc w:val="both"/>
              <w:rPr>
                <w:spacing w:val="-6"/>
              </w:rPr>
            </w:pPr>
            <w:r w:rsidRPr="00C505B8">
              <w:rPr>
                <w:spacing w:val="-6"/>
              </w:rPr>
              <w:t>БИК 047308602</w:t>
            </w:r>
          </w:p>
          <w:p w:rsidR="00C505B8" w:rsidRPr="00C505B8" w:rsidRDefault="00C505B8" w:rsidP="00C505B8">
            <w:pPr>
              <w:tabs>
                <w:tab w:val="left" w:pos="5213"/>
              </w:tabs>
              <w:spacing w:before="24" w:line="259" w:lineRule="exact"/>
              <w:jc w:val="both"/>
              <w:rPr>
                <w:spacing w:val="-6"/>
              </w:rPr>
            </w:pPr>
            <w:r w:rsidRPr="00C505B8">
              <w:rPr>
                <w:spacing w:val="-6"/>
              </w:rPr>
              <w:t>ОКПО 20553876</w:t>
            </w:r>
          </w:p>
          <w:p w:rsidR="00C505B8" w:rsidRPr="00C505B8" w:rsidRDefault="00C505B8" w:rsidP="00C505B8">
            <w:pPr>
              <w:tabs>
                <w:tab w:val="left" w:pos="5213"/>
              </w:tabs>
              <w:spacing w:before="24" w:line="259" w:lineRule="exact"/>
              <w:jc w:val="both"/>
              <w:rPr>
                <w:spacing w:val="-6"/>
              </w:rPr>
            </w:pPr>
            <w:r w:rsidRPr="00C505B8">
              <w:rPr>
                <w:spacing w:val="-6"/>
              </w:rPr>
              <w:t>ОГРН 1087302001797</w:t>
            </w:r>
          </w:p>
          <w:p w:rsidR="00C505B8" w:rsidRPr="00C505B8" w:rsidRDefault="00C505B8" w:rsidP="00C505B8">
            <w:pPr>
              <w:rPr>
                <w:spacing w:val="-6"/>
              </w:rPr>
            </w:pPr>
            <w:r w:rsidRPr="00C505B8">
              <w:rPr>
                <w:spacing w:val="-6"/>
              </w:rPr>
              <w:t>Назначение платежа: оплата обеспечения возврата аванса в закупочной процедуре  открытый запрос цен в электронной форме на право заключения договора на поставку нержавеющего металлопроката, опубликованной на ЭТП «АКД» №_________ с датой окончания приёма заявок: ___________________. НДС не облагается.</w:t>
            </w:r>
          </w:p>
          <w:p w:rsidR="007A678F" w:rsidRPr="006F3335" w:rsidRDefault="007A678F" w:rsidP="008C60A8">
            <w:pPr>
              <w:pStyle w:val="af3"/>
              <w:spacing w:before="0" w:beforeAutospacing="0" w:after="0" w:afterAutospacing="0"/>
              <w:ind w:right="153"/>
              <w:rPr>
                <w:b/>
                <w:bCs/>
                <w:i/>
                <w:lang w:val="ru-RU" w:eastAsia="ru-RU"/>
              </w:rPr>
            </w:pP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bookmarkStart w:id="186" w:name="_Ref321836744"/>
          </w:p>
        </w:tc>
        <w:bookmarkEnd w:id="186"/>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6F3335" w:rsidRDefault="009D350D" w:rsidP="00E40F04">
            <w:pPr>
              <w:pStyle w:val="af3"/>
              <w:spacing w:before="0" w:beforeAutospacing="0" w:after="0" w:afterAutospacing="0"/>
              <w:ind w:right="153"/>
              <w:jc w:val="both"/>
              <w:rPr>
                <w:lang w:val="ru-RU" w:eastAsia="ru-RU"/>
              </w:rPr>
            </w:pPr>
            <w:r w:rsidRPr="006F3335">
              <w:rPr>
                <w:lang w:val="ru-RU" w:eastAsia="ru-RU"/>
              </w:rPr>
              <w:t xml:space="preserve">Жалобы на действия (бездействие) заказчика, организатора </w:t>
            </w:r>
            <w:r w:rsidR="00466F9E" w:rsidRPr="006F3335">
              <w:rPr>
                <w:lang w:val="ru-RU" w:eastAsia="ru-RU"/>
              </w:rPr>
              <w:t>запроса цен</w:t>
            </w:r>
            <w:r w:rsidRPr="006F3335">
              <w:rPr>
                <w:lang w:val="ru-RU" w:eastAsia="ru-RU"/>
              </w:rPr>
              <w:t xml:space="preserve">, </w:t>
            </w:r>
            <w:r w:rsidR="002E77A5" w:rsidRPr="006F3335">
              <w:rPr>
                <w:lang w:val="ru-RU" w:eastAsia="ru-RU"/>
              </w:rPr>
              <w:t>закупочной комиссии</w:t>
            </w:r>
            <w:r w:rsidRPr="006F3335">
              <w:rPr>
                <w:lang w:val="ru-RU" w:eastAsia="ru-RU"/>
              </w:rPr>
              <w:t xml:space="preserve"> </w:t>
            </w:r>
            <w:r w:rsidR="00563A6D" w:rsidRPr="006F3335">
              <w:rPr>
                <w:lang w:val="ru-RU" w:eastAsia="ru-RU"/>
              </w:rPr>
              <w:t xml:space="preserve">при проведении запроса цен </w:t>
            </w:r>
            <w:r w:rsidRPr="006F3335">
              <w:rPr>
                <w:lang w:val="ru-RU" w:eastAsia="ru-RU"/>
              </w:rPr>
              <w:t xml:space="preserve">могут быть направлены </w:t>
            </w:r>
            <w:r w:rsidR="00563A6D" w:rsidRPr="006F3335">
              <w:rPr>
                <w:lang w:val="ru-RU" w:eastAsia="ru-RU"/>
              </w:rPr>
              <w:t xml:space="preserve">в </w:t>
            </w:r>
            <w:r w:rsidR="00380FA3" w:rsidRPr="006F3335">
              <w:rPr>
                <w:lang w:val="ru-RU" w:eastAsia="ru-RU"/>
              </w:rPr>
              <w:t xml:space="preserve">Центральный арбитражный комитет (ЦАК) </w:t>
            </w:r>
            <w:r w:rsidR="00563A6D" w:rsidRPr="006F3335">
              <w:rPr>
                <w:lang w:val="ru-RU" w:eastAsia="ru-RU"/>
              </w:rPr>
              <w:t xml:space="preserve">в отсканированном виде </w:t>
            </w:r>
            <w:r w:rsidRPr="006F3335">
              <w:rPr>
                <w:lang w:val="ru-RU" w:eastAsia="ru-RU"/>
              </w:rPr>
              <w:t xml:space="preserve">по электронному </w:t>
            </w:r>
            <w:hyperlink r:id="rId28" w:history="1">
              <w:r w:rsidRPr="006F3335">
                <w:rPr>
                  <w:rStyle w:val="afa"/>
                  <w:color w:val="auto"/>
                  <w:lang w:val="ru-RU" w:eastAsia="ru-RU"/>
                </w:rPr>
                <w:t>arbitration@rosatom.ru</w:t>
              </w:r>
            </w:hyperlink>
            <w:r w:rsidRPr="006F3335">
              <w:rPr>
                <w:lang w:val="ru-RU" w:eastAsia="ru-RU"/>
              </w:rPr>
              <w:t>.</w:t>
            </w:r>
          </w:p>
          <w:p w:rsidR="009D350D" w:rsidRPr="006F3335" w:rsidRDefault="009D350D" w:rsidP="00E40F04">
            <w:pPr>
              <w:pStyle w:val="af3"/>
              <w:spacing w:before="0" w:beforeAutospacing="0" w:after="0" w:afterAutospacing="0"/>
              <w:ind w:right="153"/>
              <w:jc w:val="both"/>
              <w:rPr>
                <w:lang w:val="ru-RU" w:eastAsia="ru-RU"/>
              </w:rPr>
            </w:pPr>
            <w:r w:rsidRPr="006F3335">
              <w:rPr>
                <w:lang w:val="ru-RU" w:eastAsia="ru-RU"/>
              </w:rPr>
              <w:t xml:space="preserve">Направление жалоб допускается в любое время проведения </w:t>
            </w:r>
            <w:r w:rsidR="00466F9E" w:rsidRPr="006F3335">
              <w:rPr>
                <w:lang w:val="ru-RU" w:eastAsia="ru-RU"/>
              </w:rPr>
              <w:t>запроса цен</w:t>
            </w:r>
            <w:r w:rsidRPr="006F3335">
              <w:rPr>
                <w:lang w:val="ru-RU" w:eastAsia="ru-RU"/>
              </w:rPr>
              <w:t xml:space="preserve">, но не позднее десяти дней со дня размещения на официальном сайте протокола </w:t>
            </w:r>
            <w:r w:rsidR="00A7053D" w:rsidRPr="006F3335">
              <w:rPr>
                <w:lang w:val="ru-RU" w:eastAsia="ru-RU"/>
              </w:rPr>
              <w:t xml:space="preserve">подведения итогов </w:t>
            </w:r>
            <w:r w:rsidR="00466F9E" w:rsidRPr="006F3335">
              <w:rPr>
                <w:lang w:val="ru-RU" w:eastAsia="ru-RU"/>
              </w:rPr>
              <w:t>запроса цен</w:t>
            </w:r>
            <w:r w:rsidR="00A7053D" w:rsidRPr="006F3335">
              <w:rPr>
                <w:lang w:val="ru-RU" w:eastAsia="ru-RU"/>
              </w:rPr>
              <w:t xml:space="preserve">, протокола о признании </w:t>
            </w:r>
            <w:r w:rsidR="00466F9E" w:rsidRPr="006F3335">
              <w:rPr>
                <w:lang w:val="ru-RU" w:eastAsia="ru-RU"/>
              </w:rPr>
              <w:t>запроса цен</w:t>
            </w:r>
            <w:r w:rsidR="00A7053D" w:rsidRPr="006F3335">
              <w:rPr>
                <w:lang w:val="ru-RU" w:eastAsia="ru-RU"/>
              </w:rPr>
              <w:t xml:space="preserve"> не состоявшимся или принятия заказчиком решения об отказе от проведения </w:t>
            </w:r>
            <w:r w:rsidR="00466F9E" w:rsidRPr="006F3335">
              <w:rPr>
                <w:lang w:val="ru-RU" w:eastAsia="ru-RU"/>
              </w:rPr>
              <w:t>запроса цен</w:t>
            </w:r>
            <w:r w:rsidRPr="006F3335">
              <w:rPr>
                <w:lang w:val="ru-RU" w:eastAsia="ru-RU"/>
              </w:rPr>
              <w:t>.</w:t>
            </w:r>
          </w:p>
          <w:p w:rsidR="009D350D" w:rsidRPr="006F3335" w:rsidRDefault="009D350D" w:rsidP="00E40F04">
            <w:pPr>
              <w:pStyle w:val="af3"/>
              <w:spacing w:before="0" w:beforeAutospacing="0" w:after="0" w:afterAutospacing="0"/>
              <w:ind w:right="153"/>
              <w:jc w:val="both"/>
              <w:rPr>
                <w:lang w:val="ru-RU" w:eastAsia="ru-RU"/>
              </w:rPr>
            </w:pPr>
            <w:r w:rsidRPr="006F3335">
              <w:rPr>
                <w:lang w:val="ru-RU" w:eastAsia="ru-RU"/>
              </w:rPr>
              <w:t xml:space="preserve">Условия и положения </w:t>
            </w:r>
            <w:r w:rsidR="003E0066" w:rsidRPr="006F3335">
              <w:rPr>
                <w:lang w:val="ru-RU" w:eastAsia="ru-RU"/>
              </w:rPr>
              <w:t xml:space="preserve">документации по </w:t>
            </w:r>
            <w:r w:rsidR="00466F9E" w:rsidRPr="006F3335">
              <w:rPr>
                <w:lang w:val="ru-RU" w:eastAsia="ru-RU"/>
              </w:rPr>
              <w:t>запросу цен</w:t>
            </w:r>
            <w:r w:rsidRPr="006F3335">
              <w:rPr>
                <w:lang w:val="ru-RU" w:eastAsia="ru-RU"/>
              </w:rPr>
              <w:t xml:space="preserve"> могут быть обжалованы исключительно до окончания срока подачи заявок на участие в </w:t>
            </w:r>
            <w:r w:rsidR="004560F3" w:rsidRPr="006F3335">
              <w:rPr>
                <w:lang w:val="ru-RU" w:eastAsia="ru-RU"/>
              </w:rPr>
              <w:t>запросе цен</w:t>
            </w:r>
            <w:r w:rsidRPr="006F3335">
              <w:rPr>
                <w:lang w:val="ru-RU" w:eastAsia="ru-RU"/>
              </w:rPr>
              <w:t>.</w:t>
            </w:r>
          </w:p>
          <w:p w:rsidR="009D350D" w:rsidRPr="006F3335" w:rsidRDefault="009D350D" w:rsidP="00E40F04">
            <w:pPr>
              <w:pStyle w:val="af3"/>
              <w:spacing w:before="0" w:beforeAutospacing="0" w:after="0" w:afterAutospacing="0"/>
              <w:ind w:right="153"/>
              <w:jc w:val="both"/>
              <w:rPr>
                <w:lang w:val="ru-RU" w:eastAsia="ru-RU"/>
              </w:rPr>
            </w:pPr>
            <w:r w:rsidRPr="006F333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6F3335" w:rsidRDefault="009D350D" w:rsidP="00E40F04">
            <w:pPr>
              <w:pStyle w:val="af3"/>
              <w:spacing w:before="0" w:beforeAutospacing="0" w:after="0" w:afterAutospacing="0"/>
              <w:ind w:right="153"/>
              <w:jc w:val="both"/>
              <w:rPr>
                <w:lang w:val="ru-RU" w:eastAsia="ru-RU"/>
              </w:rPr>
            </w:pPr>
            <w:r w:rsidRPr="006F333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6F3335" w:rsidRDefault="00380FA3" w:rsidP="00E40F04">
            <w:pPr>
              <w:pStyle w:val="af3"/>
              <w:spacing w:before="0" w:beforeAutospacing="0" w:after="0" w:afterAutospacing="0"/>
              <w:ind w:right="153"/>
              <w:jc w:val="both"/>
              <w:rPr>
                <w:lang w:val="ru-RU" w:eastAsia="ru-RU"/>
              </w:rPr>
            </w:pPr>
            <w:r w:rsidRPr="006F3335">
              <w:rPr>
                <w:lang w:val="ru-RU" w:eastAsia="ru-RU"/>
              </w:rPr>
              <w:t xml:space="preserve">Решения </w:t>
            </w:r>
            <w:r w:rsidRPr="006F3335">
              <w:rPr>
                <w:szCs w:val="28"/>
                <w:lang w:val="ru-RU" w:eastAsia="ru-RU"/>
              </w:rPr>
              <w:t xml:space="preserve">ЦАК могут быть обжалованы — в Контрольном комитете </w:t>
            </w:r>
            <w:r w:rsidR="00563A6D" w:rsidRPr="006F3335">
              <w:rPr>
                <w:szCs w:val="28"/>
                <w:lang w:val="ru-RU" w:eastAsia="ru-RU"/>
              </w:rPr>
              <w:t xml:space="preserve">Госкорпорации «Росатом» не позднее </w:t>
            </w:r>
            <w:r w:rsidR="00563A6D" w:rsidRPr="006F3335">
              <w:rPr>
                <w:lang w:val="ru-RU" w:eastAsia="ru-RU"/>
              </w:rPr>
              <w:t>1 (одного) месяца с даты размещения на официальном сайте результата рассмотрения жалобы.</w:t>
            </w: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6F3335" w:rsidRDefault="009D350D" w:rsidP="00E40F04">
            <w:pPr>
              <w:pStyle w:val="af3"/>
              <w:spacing w:before="0" w:beforeAutospacing="0" w:after="0" w:afterAutospacing="0"/>
              <w:ind w:right="153"/>
              <w:jc w:val="both"/>
              <w:rPr>
                <w:lang w:val="ru-RU" w:eastAsia="ru-RU"/>
              </w:rPr>
            </w:pPr>
            <w:r w:rsidRPr="006F3335">
              <w:rPr>
                <w:lang w:val="ru-RU" w:eastAsia="ru-RU"/>
              </w:rPr>
              <w:t xml:space="preserve">О фактах злоупотреблений участник </w:t>
            </w:r>
            <w:r w:rsidR="00466F9E" w:rsidRPr="006F3335">
              <w:rPr>
                <w:lang w:val="ru-RU" w:eastAsia="ru-RU"/>
              </w:rPr>
              <w:t>запроса цен</w:t>
            </w:r>
            <w:r w:rsidRPr="006F3335">
              <w:rPr>
                <w:lang w:val="ru-RU" w:eastAsia="ru-RU"/>
              </w:rPr>
              <w:t xml:space="preserve"> может заявить в </w:t>
            </w:r>
            <w:r w:rsidR="00563A6D" w:rsidRPr="006F3335">
              <w:rPr>
                <w:lang w:val="ru-RU" w:eastAsia="ru-RU"/>
              </w:rPr>
              <w:t>Госкорпорацию «Росатом»</w:t>
            </w:r>
            <w:r w:rsidRPr="006F3335">
              <w:rPr>
                <w:lang w:val="ru-RU" w:eastAsia="ru-RU"/>
              </w:rPr>
              <w:t xml:space="preserve"> и</w:t>
            </w:r>
            <w:r w:rsidR="000143C2" w:rsidRPr="006F3335">
              <w:rPr>
                <w:lang w:val="ru-RU" w:eastAsia="ru-RU"/>
              </w:rPr>
              <w:t xml:space="preserve"> </w:t>
            </w:r>
            <w:r w:rsidRPr="006F3335">
              <w:rPr>
                <w:lang w:val="ru-RU" w:eastAsia="ru-RU"/>
              </w:rPr>
              <w:t xml:space="preserve">сообщить об этом гласно или анонимно, воспользовавшись следующими каналами связи: </w:t>
            </w:r>
          </w:p>
          <w:p w:rsidR="009D350D" w:rsidRPr="006F3335" w:rsidRDefault="009D350D" w:rsidP="00E40F04">
            <w:pPr>
              <w:pStyle w:val="af3"/>
              <w:tabs>
                <w:tab w:val="left" w:pos="330"/>
              </w:tabs>
              <w:spacing w:before="0" w:beforeAutospacing="0" w:after="0" w:afterAutospacing="0"/>
              <w:ind w:right="153"/>
              <w:jc w:val="both"/>
              <w:rPr>
                <w:lang w:val="ru-RU" w:eastAsia="ru-RU"/>
              </w:rPr>
            </w:pPr>
            <w:r w:rsidRPr="006F3335">
              <w:rPr>
                <w:lang w:val="ru-RU" w:eastAsia="ru-RU"/>
              </w:rPr>
              <w:t>1.</w:t>
            </w:r>
            <w:r w:rsidRPr="006F3335">
              <w:rPr>
                <w:lang w:val="ru-RU" w:eastAsia="ru-RU"/>
              </w:rPr>
              <w:tab/>
              <w:t>Телефон «горячей линии»: 8-800-100-07-07 (многоканальный, круглосуточно, бесплатно из любой точки страны);</w:t>
            </w:r>
          </w:p>
          <w:p w:rsidR="009D350D" w:rsidRPr="006F3335" w:rsidRDefault="009D350D" w:rsidP="00E40F04">
            <w:pPr>
              <w:pStyle w:val="af3"/>
              <w:tabs>
                <w:tab w:val="left" w:pos="360"/>
              </w:tabs>
              <w:spacing w:before="0" w:beforeAutospacing="0" w:after="0" w:afterAutospacing="0"/>
              <w:ind w:right="153"/>
              <w:jc w:val="both"/>
              <w:rPr>
                <w:lang w:val="ru-RU" w:eastAsia="ru-RU"/>
              </w:rPr>
            </w:pPr>
            <w:r w:rsidRPr="006F3335">
              <w:rPr>
                <w:lang w:val="ru-RU" w:eastAsia="ru-RU"/>
              </w:rPr>
              <w:t>2.</w:t>
            </w:r>
            <w:r w:rsidRPr="006F3335">
              <w:rPr>
                <w:lang w:val="ru-RU" w:eastAsia="ru-RU"/>
              </w:rPr>
              <w:tab/>
              <w:t>Адрес электронной почты: 0707@rosatom.ru;</w:t>
            </w:r>
          </w:p>
          <w:p w:rsidR="009D350D" w:rsidRPr="006F3335" w:rsidRDefault="009D350D" w:rsidP="00E40F04">
            <w:pPr>
              <w:pStyle w:val="af3"/>
              <w:tabs>
                <w:tab w:val="left" w:pos="330"/>
              </w:tabs>
              <w:spacing w:before="0" w:beforeAutospacing="0" w:after="0" w:afterAutospacing="0"/>
              <w:ind w:right="153"/>
              <w:jc w:val="both"/>
              <w:rPr>
                <w:lang w:val="ru-RU" w:eastAsia="ru-RU"/>
              </w:rPr>
            </w:pPr>
            <w:r w:rsidRPr="006F3335">
              <w:rPr>
                <w:lang w:val="ru-RU" w:eastAsia="ru-RU"/>
              </w:rPr>
              <w:t>3.</w:t>
            </w:r>
            <w:r w:rsidRPr="006F3335">
              <w:rPr>
                <w:lang w:val="ru-RU" w:eastAsia="ru-RU"/>
              </w:rPr>
              <w:tab/>
              <w:t xml:space="preserve">Адрес для почтовых отправлений: 119017, Москва, а/я 226, </w:t>
            </w:r>
            <w:r w:rsidR="00FB70DC" w:rsidRPr="006F3335">
              <w:rPr>
                <w:lang w:val="ru-RU" w:eastAsia="ru-RU"/>
              </w:rPr>
              <w:t>Департамент защиты активов Госкорпорации «Росатом»</w:t>
            </w:r>
            <w:r w:rsidRPr="006F3335">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7013FC" w:rsidP="007013FC">
      <w:pPr>
        <w:pStyle w:val="10"/>
        <w:numPr>
          <w:ilvl w:val="0"/>
          <w:numId w:val="0"/>
        </w:numPr>
        <w:tabs>
          <w:tab w:val="left" w:pos="1418"/>
        </w:tabs>
        <w:ind w:left="708"/>
        <w:jc w:val="both"/>
        <w:rPr>
          <w:sz w:val="28"/>
          <w:szCs w:val="28"/>
        </w:rPr>
      </w:pP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58198956"/>
      <w:bookmarkStart w:id="207" w:name="_Toc358208455"/>
      <w:bookmarkStart w:id="208" w:name="_Toc255987070"/>
      <w:r>
        <w:rPr>
          <w:sz w:val="28"/>
          <w:szCs w:val="28"/>
        </w:rPr>
        <w:lastRenderedPageBreak/>
        <w:t>5.</w:t>
      </w:r>
      <w:r w:rsidR="00C87330"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B10FAE" w:rsidRPr="00B10FAE">
          <w:rPr>
            <w:b/>
            <w:bCs/>
            <w:i/>
          </w:rPr>
          <w:t>13</w:t>
        </w:r>
      </w:fldSimple>
      <w:r w:rsidRPr="00E25B1F">
        <w:rPr>
          <w:b/>
          <w:bCs/>
          <w:i/>
        </w:rPr>
        <w:t xml:space="preserve">, </w:t>
      </w:r>
      <w:fldSimple w:instr=" REF _Ref317252608 \r \h  \* MERGEFORMAT ">
        <w:r w:rsidR="00B10FAE" w:rsidRPr="00B10FAE">
          <w:rPr>
            <w:b/>
            <w:bCs/>
            <w:i/>
          </w:rPr>
          <w:t>14</w:t>
        </w:r>
      </w:fldSimple>
      <w:r w:rsidR="007540C3" w:rsidRPr="00E25B1F">
        <w:rPr>
          <w:b/>
          <w:bCs/>
          <w:i/>
        </w:rPr>
        <w:t xml:space="preserve"> </w:t>
      </w:r>
      <w:r w:rsidRPr="00E25B1F">
        <w:rPr>
          <w:b/>
          <w:bCs/>
          <w:i/>
        </w:rPr>
        <w:t>раздела</w:t>
      </w:r>
      <w:r w:rsidR="007540C3" w:rsidRPr="00E25B1F">
        <w:rPr>
          <w:b/>
          <w:bCs/>
          <w:i/>
        </w:rPr>
        <w:t> </w:t>
      </w:r>
      <w:r w:rsidR="006112E2">
        <w:rPr>
          <w:b/>
          <w:bCs/>
          <w:i/>
        </w:rPr>
        <w:t>4</w:t>
      </w:r>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09" w:name="форма1"/>
      <w:bookmarkStart w:id="210" w:name="_Toc98251753"/>
      <w:bookmarkEnd w:id="208"/>
      <w:r w:rsidRPr="00E25B1F">
        <w:rPr>
          <w:bCs w:val="0"/>
          <w:sz w:val="28"/>
          <w:szCs w:val="28"/>
        </w:rPr>
        <w:t>Форма 1.</w:t>
      </w:r>
      <w:bookmarkEnd w:id="20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Start w:id="214" w:name="_Toc358198957"/>
      <w:bookmarkStart w:id="215" w:name="_Toc358208456"/>
      <w:bookmarkEnd w:id="21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2"/>
      <w:bookmarkEnd w:id="213"/>
      <w:bookmarkEnd w:id="214"/>
      <w:bookmarkEnd w:id="215"/>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B10FAE" w:rsidRPr="00B10FAE">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3"/>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B10FAE" w:rsidRPr="00B10FAE">
          <w:rPr>
            <w:b/>
            <w:i/>
          </w:rPr>
          <w:t>11.3</w:t>
        </w:r>
      </w:fldSimple>
      <w:r w:rsidRPr="00E25B1F">
        <w:rPr>
          <w:b/>
          <w:i/>
        </w:rPr>
        <w:t xml:space="preserve"> и </w:t>
      </w:r>
      <w:fldSimple w:instr=" REF _Ref299553055 \r \h  \* MERGEFORMAT ">
        <w:r w:rsidR="00B10FAE" w:rsidRPr="00B10FAE">
          <w:rPr>
            <w:b/>
            <w:i/>
          </w:rPr>
          <w:t>11.4</w:t>
        </w:r>
      </w:fldSimple>
      <w:r w:rsidRPr="00E25B1F">
        <w:rPr>
          <w:b/>
          <w:i/>
        </w:rPr>
        <w:t xml:space="preserve"> раздела </w:t>
      </w:r>
      <w:r w:rsidR="00F15249">
        <w:rPr>
          <w:b/>
          <w:i/>
        </w:rPr>
        <w:t>4</w:t>
      </w:r>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C0F52">
        <w:rPr>
          <w:sz w:val="28"/>
          <w:szCs w:val="28"/>
        </w:rPr>
        <w:t>, ГК «Росатом», ОАО «ГНЦ НИИАР»</w:t>
      </w:r>
      <w:r w:rsidRPr="00E25B1F">
        <w:rPr>
          <w:sz w:val="28"/>
          <w:szCs w:val="28"/>
        </w:rPr>
        <w:t>)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10FAE" w:rsidRPr="00B10FAE">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B10FAE" w:rsidRPr="00B10FAE">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B10FAE" w:rsidRPr="00B10FAE">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B10FAE" w:rsidRPr="00B10FAE">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B10FAE" w:rsidRPr="00B10FAE">
          <w:rPr>
            <w:rFonts w:ascii="Times New Roman" w:hAnsi="Times New Roman" w:cs="Times New Roman"/>
            <w:sz w:val="28"/>
            <w:szCs w:val="28"/>
          </w:rPr>
          <w:t>0</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B10FAE" w:rsidRPr="00B10FAE">
          <w:rPr>
            <w:szCs w:val="24"/>
          </w:rPr>
          <w:t>14</w:t>
        </w:r>
      </w:fldSimple>
      <w:r w:rsidR="00C87330" w:rsidRPr="00E25B1F">
        <w:rPr>
          <w:szCs w:val="24"/>
        </w:rPr>
        <w:t xml:space="preserve"> раздела</w:t>
      </w:r>
      <w:r w:rsidR="007540C3" w:rsidRPr="00E25B1F">
        <w:rPr>
          <w:szCs w:val="24"/>
        </w:rPr>
        <w:t> </w:t>
      </w:r>
      <w:r w:rsidR="00B451EF">
        <w:t>4</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B10FAE" w:rsidRPr="00B10FAE">
          <w:rPr>
            <w:szCs w:val="24"/>
          </w:rPr>
          <w:t>3.5</w:t>
        </w:r>
      </w:fldSimple>
      <w:r w:rsidR="007540C3" w:rsidRPr="00E25B1F">
        <w:rPr>
          <w:szCs w:val="24"/>
        </w:rPr>
        <w:t xml:space="preserve">, </w:t>
      </w:r>
      <w:fldSimple w:instr=" REF _Ref317252433 \r \h  \* MERGEFORMAT ">
        <w:r w:rsidR="00B10FAE" w:rsidRPr="00B10FAE">
          <w:rPr>
            <w:szCs w:val="24"/>
          </w:rPr>
          <w:t>3.6</w:t>
        </w:r>
      </w:fldSimple>
      <w:r w:rsidR="00C87330" w:rsidRPr="00E25B1F">
        <w:rPr>
          <w:szCs w:val="24"/>
        </w:rPr>
        <w:t>.</w:t>
      </w:r>
    </w:p>
    <w:p w:rsidR="00C87330" w:rsidRPr="00E25B1F" w:rsidRDefault="00C87330" w:rsidP="00C87330">
      <w:pPr>
        <w:jc w:val="right"/>
        <w:rPr>
          <w:sz w:val="28"/>
          <w:szCs w:val="28"/>
        </w:rPr>
      </w:pPr>
      <w:bookmarkStart w:id="216" w:name="_Ref55335821"/>
      <w:bookmarkStart w:id="217" w:name="_Ref55336345"/>
      <w:bookmarkStart w:id="218" w:name="_Toc57314674"/>
      <w:bookmarkStart w:id="219" w:name="_Toc69728988"/>
      <w:bookmarkStart w:id="220" w:name="_Toc98251754"/>
      <w:r w:rsidRPr="00E25B1F">
        <w:rPr>
          <w:sz w:val="22"/>
        </w:rPr>
        <w:br w:type="page"/>
      </w:r>
      <w:bookmarkEnd w:id="216"/>
      <w:bookmarkEnd w:id="217"/>
      <w:bookmarkEnd w:id="218"/>
      <w:bookmarkEnd w:id="219"/>
      <w:bookmarkEnd w:id="220"/>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6C0F52">
        <w:rPr>
          <w:sz w:val="28"/>
          <w:szCs w:val="28"/>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1" w:name="_Анкета_Претендента_на"/>
      <w:bookmarkStart w:id="222" w:name="_Анкета_Участника_процедуры"/>
      <w:bookmarkStart w:id="223" w:name="_Toc255987077"/>
      <w:bookmarkStart w:id="224" w:name="_Toc358198958"/>
      <w:bookmarkStart w:id="225" w:name="_Toc358208457"/>
      <w:bookmarkEnd w:id="221"/>
      <w:bookmarkEnd w:id="222"/>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3"/>
      <w:bookmarkEnd w:id="224"/>
      <w:bookmarkEnd w:id="22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6C6B77">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6C6B77">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6C6B77">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523"/>
        <w:gridCol w:w="1559"/>
        <w:gridCol w:w="2401"/>
        <w:gridCol w:w="2760"/>
      </w:tblGrid>
      <w:tr w:rsidR="00AD3B8E" w:rsidRPr="00E25B1F">
        <w:trPr>
          <w:trHeight w:val="510"/>
        </w:trPr>
        <w:tc>
          <w:tcPr>
            <w:tcW w:w="13429"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760"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523"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2401"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760"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523"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240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7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13"/>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523"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6C0F52" w:rsidRPr="00E25B1F">
        <w:trPr>
          <w:trHeight w:val="407"/>
        </w:trPr>
        <w:tc>
          <w:tcPr>
            <w:tcW w:w="851" w:type="dxa"/>
            <w:noWrap/>
            <w:vAlign w:val="bottom"/>
          </w:tcPr>
          <w:p w:rsidR="006C0F52" w:rsidRPr="00E25B1F" w:rsidRDefault="006C0F52" w:rsidP="00244E09">
            <w:pPr>
              <w:rPr>
                <w:iCs/>
                <w:sz w:val="20"/>
                <w:szCs w:val="20"/>
              </w:rPr>
            </w:pPr>
            <w:r w:rsidRPr="00E25B1F">
              <w:rPr>
                <w:i/>
                <w:iCs/>
                <w:sz w:val="20"/>
                <w:szCs w:val="20"/>
              </w:rPr>
              <w:t>1.1.0</w:t>
            </w:r>
          </w:p>
        </w:tc>
        <w:tc>
          <w:tcPr>
            <w:tcW w:w="1559" w:type="dxa"/>
            <w:noWrap/>
            <w:vAlign w:val="bottom"/>
          </w:tcPr>
          <w:p w:rsidR="006C0F52" w:rsidRPr="00E25B1F" w:rsidRDefault="006C0F52" w:rsidP="00244E09">
            <w:pPr>
              <w:rPr>
                <w:iCs/>
                <w:sz w:val="20"/>
                <w:szCs w:val="20"/>
              </w:rPr>
            </w:pPr>
            <w:r w:rsidRPr="00E25B1F">
              <w:rPr>
                <w:i/>
                <w:iCs/>
                <w:sz w:val="20"/>
                <w:szCs w:val="20"/>
              </w:rPr>
              <w:t>111222333444</w:t>
            </w:r>
          </w:p>
        </w:tc>
        <w:tc>
          <w:tcPr>
            <w:tcW w:w="1843" w:type="dxa"/>
            <w:noWrap/>
            <w:vAlign w:val="bottom"/>
          </w:tcPr>
          <w:p w:rsidR="006C0F52" w:rsidRPr="00E25B1F" w:rsidRDefault="006C0F52" w:rsidP="00244E09">
            <w:pPr>
              <w:rPr>
                <w:iCs/>
                <w:sz w:val="20"/>
                <w:szCs w:val="20"/>
              </w:rPr>
            </w:pPr>
            <w:r w:rsidRPr="00E25B1F">
              <w:rPr>
                <w:i/>
                <w:iCs/>
                <w:sz w:val="20"/>
                <w:szCs w:val="20"/>
              </w:rPr>
              <w:t> </w:t>
            </w:r>
          </w:p>
        </w:tc>
        <w:tc>
          <w:tcPr>
            <w:tcW w:w="2693" w:type="dxa"/>
            <w:noWrap/>
            <w:vAlign w:val="bottom"/>
          </w:tcPr>
          <w:p w:rsidR="006C0F52" w:rsidRPr="00E25B1F" w:rsidRDefault="006C0F52" w:rsidP="00244E09">
            <w:pPr>
              <w:rPr>
                <w:iCs/>
                <w:sz w:val="20"/>
                <w:szCs w:val="20"/>
              </w:rPr>
            </w:pPr>
            <w:r w:rsidRPr="00E25B1F">
              <w:rPr>
                <w:i/>
                <w:iCs/>
                <w:sz w:val="20"/>
                <w:szCs w:val="20"/>
              </w:rPr>
              <w:t>Петрова Анна Ивановна</w:t>
            </w:r>
          </w:p>
        </w:tc>
        <w:tc>
          <w:tcPr>
            <w:tcW w:w="2523" w:type="dxa"/>
            <w:noWrap/>
            <w:vAlign w:val="bottom"/>
          </w:tcPr>
          <w:p w:rsidR="006C0F52" w:rsidRPr="00E25B1F" w:rsidRDefault="006C0F52"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6C0F52" w:rsidRPr="00E25B1F" w:rsidRDefault="006C0F52" w:rsidP="00244E09">
            <w:pPr>
              <w:rPr>
                <w:iCs/>
                <w:sz w:val="20"/>
                <w:szCs w:val="20"/>
              </w:rPr>
            </w:pPr>
            <w:r w:rsidRPr="00E25B1F">
              <w:rPr>
                <w:i/>
                <w:iCs/>
                <w:sz w:val="20"/>
                <w:szCs w:val="20"/>
              </w:rPr>
              <w:t>44 55 666777</w:t>
            </w:r>
          </w:p>
        </w:tc>
        <w:tc>
          <w:tcPr>
            <w:tcW w:w="2401" w:type="dxa"/>
            <w:shd w:val="clear" w:color="auto" w:fill="auto"/>
            <w:noWrap/>
            <w:vAlign w:val="bottom"/>
          </w:tcPr>
          <w:p w:rsidR="006C0F52" w:rsidRPr="006C0F52" w:rsidRDefault="006C0F52" w:rsidP="00D91EC4">
            <w:pPr>
              <w:rPr>
                <w:b/>
                <w:iCs/>
                <w:sz w:val="20"/>
                <w:szCs w:val="20"/>
                <w:u w:val="single"/>
              </w:rPr>
            </w:pPr>
            <w:r w:rsidRPr="006C0F52">
              <w:rPr>
                <w:b/>
                <w:i/>
                <w:iCs/>
                <w:sz w:val="20"/>
                <w:szCs w:val="20"/>
                <w:u w:val="single"/>
              </w:rPr>
              <w:t>Руководитель либо руководитель/участник (является и руководителем и участником)</w:t>
            </w:r>
          </w:p>
        </w:tc>
        <w:tc>
          <w:tcPr>
            <w:tcW w:w="2760" w:type="dxa"/>
            <w:shd w:val="clear" w:color="auto" w:fill="auto"/>
            <w:noWrap/>
            <w:vAlign w:val="bottom"/>
          </w:tcPr>
          <w:p w:rsidR="006C0F52" w:rsidRPr="00E25B1F" w:rsidRDefault="006C0F52"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181"/>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523"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523"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lastRenderedPageBreak/>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w:t>
      </w:r>
      <w:r w:rsidR="006C0F52">
        <w:rPr>
          <w:sz w:val="28"/>
          <w:szCs w:val="28"/>
        </w:rPr>
        <w:t xml:space="preserve">а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58198959"/>
      <w:bookmarkStart w:id="230" w:name="_Toc358208458"/>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bookmarkEnd w:id="230"/>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C505B8"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w:t>
      </w:r>
      <w:r w:rsidR="00C8118F">
        <w:rPr>
          <w:snapToGrid w:val="0"/>
          <w:szCs w:val="24"/>
        </w:rPr>
        <w:t>о технического требования (Часть</w:t>
      </w:r>
      <w:r w:rsidR="00B451EF">
        <w:rPr>
          <w:snapToGrid w:val="0"/>
          <w:szCs w:val="24"/>
        </w:rPr>
        <w:t xml:space="preserve"> 3</w:t>
      </w:r>
      <w:r w:rsidRPr="00E25B1F">
        <w:rPr>
          <w:snapToGrid w:val="0"/>
          <w:szCs w:val="24"/>
        </w:rPr>
        <w:t>).</w:t>
      </w: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jc w:val="right"/>
        <w:rPr>
          <w:bCs w:val="0"/>
          <w:sz w:val="28"/>
          <w:szCs w:val="28"/>
        </w:rPr>
      </w:pPr>
      <w:r>
        <w:rPr>
          <w:bCs w:val="0"/>
          <w:sz w:val="28"/>
          <w:szCs w:val="28"/>
        </w:rPr>
        <w:lastRenderedPageBreak/>
        <w:t>Форма 4.</w:t>
      </w:r>
    </w:p>
    <w:p w:rsidR="00C505B8" w:rsidRDefault="00C505B8" w:rsidP="00C505B8">
      <w:pPr>
        <w:pStyle w:val="Times12"/>
        <w:ind w:left="5103" w:firstLine="0"/>
        <w:jc w:val="left"/>
        <w:rPr>
          <w:iCs/>
          <w:szCs w:val="24"/>
        </w:rPr>
      </w:pPr>
      <w:r>
        <w:rPr>
          <w:iCs/>
          <w:szCs w:val="24"/>
        </w:rPr>
        <w:t>Приложение к заявке на участие в запросе цен</w:t>
      </w:r>
    </w:p>
    <w:p w:rsidR="00C505B8" w:rsidRDefault="00C505B8" w:rsidP="00C505B8">
      <w:pPr>
        <w:pStyle w:val="Times12"/>
        <w:ind w:left="5103" w:firstLine="0"/>
        <w:jc w:val="left"/>
        <w:rPr>
          <w:iCs/>
          <w:szCs w:val="24"/>
        </w:rPr>
      </w:pPr>
      <w:r>
        <w:rPr>
          <w:iCs/>
          <w:szCs w:val="24"/>
        </w:rPr>
        <w:t>от «___» __________ 20___ г. № ______</w:t>
      </w:r>
    </w:p>
    <w:p w:rsidR="00C505B8" w:rsidRDefault="00C505B8" w:rsidP="00C505B8">
      <w:pPr>
        <w:jc w:val="right"/>
      </w:pPr>
    </w:p>
    <w:p w:rsidR="00C505B8" w:rsidRDefault="00C505B8" w:rsidP="00C505B8"/>
    <w:p w:rsidR="00C505B8" w:rsidRDefault="00C505B8" w:rsidP="00C505B8"/>
    <w:p w:rsidR="00C505B8" w:rsidRDefault="00C505B8" w:rsidP="00C505B8">
      <w:pPr>
        <w:pStyle w:val="10"/>
        <w:numPr>
          <w:ilvl w:val="0"/>
          <w:numId w:val="0"/>
        </w:numPr>
        <w:jc w:val="center"/>
      </w:pPr>
      <w:bookmarkStart w:id="231" w:name="_Toc358208459"/>
      <w:r>
        <w:t>БАНКОВСКАЯ ГАРАНТИЯ</w:t>
      </w:r>
      <w:bookmarkEnd w:id="231"/>
    </w:p>
    <w:p w:rsidR="00C505B8" w:rsidRDefault="00C505B8" w:rsidP="00C505B8">
      <w:pPr>
        <w:pStyle w:val="afffe"/>
        <w:spacing w:before="0" w:line="240" w:lineRule="auto"/>
        <w:ind w:firstLine="0"/>
      </w:pPr>
    </w:p>
    <w:p w:rsidR="00C505B8" w:rsidRDefault="00C505B8" w:rsidP="00C505B8">
      <w:pPr>
        <w:shd w:val="clear" w:color="auto" w:fill="FFFFFF"/>
        <w:tabs>
          <w:tab w:val="right" w:pos="9360"/>
        </w:tabs>
        <w:jc w:val="both"/>
        <w:rPr>
          <w:bCs/>
        </w:rPr>
      </w:pPr>
      <w:r>
        <w:rPr>
          <w:bCs/>
        </w:rPr>
        <w:t>г.________________</w:t>
      </w:r>
      <w:r>
        <w:rPr>
          <w:bCs/>
        </w:rPr>
        <w:tab/>
        <w:t>« _____»_____________ 2013 г.</w:t>
      </w:r>
    </w:p>
    <w:p w:rsidR="00C505B8" w:rsidRDefault="00C505B8" w:rsidP="00C505B8">
      <w:pPr>
        <w:shd w:val="clear" w:color="auto" w:fill="FFFFFF"/>
        <w:jc w:val="both"/>
        <w:rPr>
          <w:bCs/>
        </w:rPr>
      </w:pPr>
    </w:p>
    <w:p w:rsidR="00C505B8" w:rsidRDefault="00D05688" w:rsidP="00C505B8">
      <w:pPr>
        <w:jc w:val="both"/>
        <w:rPr>
          <w:bCs/>
        </w:rPr>
      </w:pPr>
      <w:r>
        <w:rPr>
          <w:bCs/>
        </w:rPr>
        <w:fldChar w:fldCharType="begin"/>
      </w:r>
      <w:r w:rsidR="00C505B8">
        <w:rPr>
          <w:bCs/>
        </w:rPr>
        <w:instrText xml:space="preserve"> FILLIN "ТекстовоеПоле1"</w:instrText>
      </w:r>
      <w:r>
        <w:rPr>
          <w:bCs/>
        </w:rPr>
        <w:fldChar w:fldCharType="separate"/>
      </w:r>
      <w:r w:rsidR="00C505B8">
        <w:rPr>
          <w:bCs/>
        </w:rPr>
        <w:t>     </w:t>
      </w:r>
      <w:r>
        <w:rPr>
          <w:bCs/>
        </w:rPr>
        <w:fldChar w:fldCharType="end"/>
      </w:r>
      <w:r>
        <w:rPr>
          <w:bCs/>
        </w:rPr>
        <w:fldChar w:fldCharType="begin"/>
      </w:r>
      <w:r w:rsidR="00C505B8">
        <w:rPr>
          <w:bCs/>
        </w:rPr>
        <w:instrText xml:space="preserve"> ASK "MERGEFORMAT"  \d </w:instrText>
      </w:r>
      <w:r>
        <w:rPr>
          <w:bCs/>
        </w:rPr>
        <w:fldChar w:fldCharType="end"/>
      </w:r>
      <w:bookmarkStart w:id="232" w:name="WWSetBkmk1"/>
      <w:bookmarkEnd w:id="232"/>
      <w:r>
        <w:rPr>
          <w:bCs/>
        </w:rPr>
        <w:fldChar w:fldCharType="begin"/>
      </w:r>
      <w:r w:rsidR="00C505B8">
        <w:rPr>
          <w:bCs/>
        </w:rPr>
        <w:instrText xml:space="preserve"> FILLIN "вводи!"</w:instrText>
      </w:r>
      <w:r>
        <w:rPr>
          <w:bCs/>
        </w:rPr>
        <w:fldChar w:fldCharType="end"/>
      </w:r>
      <w:r w:rsidR="00C505B8">
        <w:rPr>
          <w:bCs/>
        </w:rPr>
        <w:t>,  именуемое в дальнейшем «</w:t>
      </w:r>
      <w:r w:rsidR="00C505B8">
        <w:rPr>
          <w:b/>
          <w:bCs/>
        </w:rPr>
        <w:t>Гарант</w:t>
      </w:r>
      <w:r w:rsidR="00C505B8">
        <w:rPr>
          <w:bCs/>
        </w:rPr>
        <w:t xml:space="preserve">», в лице </w:t>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r>
      <w:r w:rsidR="00C505B8">
        <w:softHyphen/>
        <w:t>______________________________, действующего на основании ____________________________________________________</w:t>
      </w:r>
      <w:r w:rsidR="00C505B8">
        <w:rPr>
          <w:bCs/>
        </w:rPr>
        <w:t>,</w:t>
      </w:r>
      <w:r>
        <w:rPr>
          <w:bCs/>
        </w:rPr>
        <w:fldChar w:fldCharType="begin"/>
      </w:r>
      <w:r w:rsidR="00C505B8">
        <w:rPr>
          <w:bCs/>
        </w:rPr>
        <w:instrText xml:space="preserve"> ASK "MERGEFORMAT"  \d </w:instrText>
      </w:r>
      <w:r>
        <w:rPr>
          <w:bCs/>
        </w:rPr>
        <w:fldChar w:fldCharType="end"/>
      </w:r>
      <w:bookmarkStart w:id="233" w:name="WWSetBkmk2"/>
      <w:bookmarkEnd w:id="233"/>
      <w:r>
        <w:rPr>
          <w:bCs/>
        </w:rPr>
        <w:fldChar w:fldCharType="begin"/>
      </w:r>
      <w:r w:rsidR="00C505B8">
        <w:rPr>
          <w:bCs/>
        </w:rPr>
        <w:instrText xml:space="preserve"> FILLIN "вводи!"</w:instrText>
      </w:r>
      <w:r>
        <w:rPr>
          <w:bCs/>
        </w:rPr>
        <w:fldChar w:fldCharType="end"/>
      </w:r>
      <w:r w:rsidR="00C505B8">
        <w:rPr>
          <w:bCs/>
        </w:rPr>
        <w:t xml:space="preserve"> </w:t>
      </w:r>
    </w:p>
    <w:p w:rsidR="00C505B8" w:rsidRDefault="00C505B8" w:rsidP="00C505B8">
      <w:pPr>
        <w:jc w:val="both"/>
        <w:rPr>
          <w:bCs/>
        </w:rPr>
      </w:pPr>
      <w:r>
        <w:rPr>
          <w:bCs/>
        </w:rPr>
        <w:t>выдал настоящую Банковскую гарантию (далее именуемую «</w:t>
      </w:r>
      <w:r>
        <w:rPr>
          <w:b/>
          <w:bCs/>
        </w:rPr>
        <w:t>Гарантия</w:t>
      </w:r>
      <w:r>
        <w:rPr>
          <w:bCs/>
        </w:rPr>
        <w:t>») с целью обеспечения надлежащего исполнения ___________________________________________</w:t>
      </w:r>
    </w:p>
    <w:p w:rsidR="00C505B8" w:rsidRDefault="00C505B8" w:rsidP="00C505B8">
      <w:pPr>
        <w:jc w:val="both"/>
        <w:rPr>
          <w:bCs/>
        </w:rPr>
      </w:pPr>
      <w:r>
        <w:rPr>
          <w:bCs/>
        </w:rPr>
        <w:t>_____________________________________________________________________________, именуемым в дальнейшем «</w:t>
      </w:r>
      <w:r>
        <w:rPr>
          <w:b/>
          <w:bCs/>
        </w:rPr>
        <w:t>Принципал</w:t>
      </w:r>
      <w:r>
        <w:rPr>
          <w:bCs/>
        </w:rPr>
        <w:t xml:space="preserve">», в лице </w:t>
      </w:r>
      <w:r>
        <w:t xml:space="preserve">_________________________, действующего на основании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w:t>
      </w:r>
      <w:r>
        <w:rPr>
          <w:bCs/>
        </w:rPr>
        <w:t xml:space="preserve">, </w:t>
      </w:r>
    </w:p>
    <w:p w:rsidR="00C505B8" w:rsidRDefault="00C505B8" w:rsidP="00C505B8">
      <w:pPr>
        <w:jc w:val="both"/>
        <w:rPr>
          <w:bCs/>
        </w:rPr>
      </w:pPr>
      <w:r>
        <w:rPr>
          <w:bCs/>
        </w:rPr>
        <w:t>обязательств по ____________________, (далее именуемому «</w:t>
      </w:r>
      <w:r>
        <w:rPr>
          <w:b/>
          <w:bCs/>
        </w:rPr>
        <w:t>Договор</w:t>
      </w:r>
      <w:r>
        <w:rPr>
          <w:bCs/>
        </w:rPr>
        <w:t xml:space="preserve">»), заключаемому с </w:t>
      </w:r>
    </w:p>
    <w:p w:rsidR="00C505B8" w:rsidRDefault="00C505B8" w:rsidP="00C505B8">
      <w:pPr>
        <w:jc w:val="both"/>
        <w:rPr>
          <w:bCs/>
        </w:rPr>
      </w:pPr>
      <w:r>
        <w:rPr>
          <w:bCs/>
        </w:rPr>
        <w:t>_____________________________________________________, именуемой в дальнейшем «</w:t>
      </w:r>
      <w:r>
        <w:rPr>
          <w:b/>
          <w:bCs/>
        </w:rPr>
        <w:t>Бенефициар</w:t>
      </w:r>
      <w:r>
        <w:rPr>
          <w:bCs/>
        </w:rPr>
        <w:t>», на основании протокола_____________________________(</w:t>
      </w:r>
      <w:r>
        <w:rPr>
          <w:bCs/>
          <w:i/>
        </w:rPr>
        <w:t>указываются наименование, дата и номер</w:t>
      </w:r>
      <w:r>
        <w:rPr>
          <w:bCs/>
        </w:rPr>
        <w:t xml:space="preserve">) </w:t>
      </w:r>
    </w:p>
    <w:p w:rsidR="00C505B8" w:rsidRDefault="00C505B8" w:rsidP="00C505B8">
      <w:pPr>
        <w:shd w:val="clear" w:color="auto" w:fill="FFFFFF"/>
        <w:tabs>
          <w:tab w:val="left" w:pos="567"/>
        </w:tabs>
        <w:rPr>
          <w:u w:val="single"/>
        </w:rPr>
      </w:pPr>
      <w:r>
        <w:rPr>
          <w:u w:val="single"/>
        </w:rPr>
        <w:t>1.</w:t>
      </w:r>
      <w:r>
        <w:rPr>
          <w:u w:val="single"/>
        </w:rPr>
        <w:tab/>
        <w:t>Условия  Гарантии.</w:t>
      </w:r>
    </w:p>
    <w:p w:rsidR="00C505B8" w:rsidRDefault="00C505B8" w:rsidP="00C505B8">
      <w:pPr>
        <w:shd w:val="clear" w:color="auto" w:fill="FFFFFF"/>
        <w:tabs>
          <w:tab w:val="left" w:pos="567"/>
        </w:tabs>
        <w:jc w:val="both"/>
      </w:pPr>
    </w:p>
    <w:p w:rsidR="00C505B8" w:rsidRDefault="00C505B8" w:rsidP="00C505B8">
      <w:pPr>
        <w:shd w:val="clear" w:color="auto" w:fill="FFFFFF"/>
        <w:tabs>
          <w:tab w:val="left" w:pos="567"/>
        </w:tabs>
        <w:jc w:val="both"/>
      </w:pPr>
      <w:r>
        <w:t>1.1. Гарант настоящим безотзывно обязуется выплатить Бенефициару любую сумму, не превышающую_________________________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C505B8" w:rsidRDefault="00C505B8" w:rsidP="00C505B8">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C505B8" w:rsidRDefault="00C505B8" w:rsidP="00C505B8">
      <w:pPr>
        <w:shd w:val="clear" w:color="auto" w:fill="FFFFFF"/>
        <w:jc w:val="both"/>
      </w:pPr>
      <w:r>
        <w:t>1.3. Гарантия также обеспечивает исполнение обязательств Принципала:</w:t>
      </w:r>
    </w:p>
    <w:p w:rsidR="00C505B8" w:rsidRDefault="00C505B8" w:rsidP="00C505B8">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C505B8" w:rsidRDefault="00C505B8" w:rsidP="00C505B8">
      <w:pPr>
        <w:shd w:val="clear" w:color="auto" w:fill="FFFFFF"/>
        <w:jc w:val="both"/>
      </w:pPr>
      <w:r>
        <w:t>- по возмещению Принципалом убытков Бенефициара в размере, предусмотренном Договором;</w:t>
      </w:r>
    </w:p>
    <w:p w:rsidR="00C505B8" w:rsidRDefault="00C505B8" w:rsidP="00C505B8">
      <w:pPr>
        <w:shd w:val="clear" w:color="auto" w:fill="FFFFFF"/>
        <w:jc w:val="both"/>
      </w:pPr>
      <w:r>
        <w:t>- обязательства по предоставлению вместе с Товаром (оборудованием) гарантии качества производителя и гарантии качества Поставщика на поставляемый Товар (оборудование).</w:t>
      </w:r>
    </w:p>
    <w:p w:rsidR="00C505B8" w:rsidRDefault="00C505B8" w:rsidP="00C505B8">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C505B8" w:rsidRDefault="00C505B8" w:rsidP="00C505B8">
      <w:pPr>
        <w:shd w:val="clear" w:color="auto" w:fill="FFFFFF"/>
        <w:tabs>
          <w:tab w:val="left" w:pos="567"/>
        </w:tabs>
        <w:jc w:val="both"/>
      </w:pPr>
      <w:r>
        <w:t>1.5. Гарантия не может быть отозвана Гарантом.</w:t>
      </w:r>
    </w:p>
    <w:p w:rsidR="00C505B8" w:rsidRDefault="00C505B8" w:rsidP="00C505B8">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C505B8" w:rsidRDefault="00C505B8" w:rsidP="00C505B8">
      <w:pPr>
        <w:shd w:val="clear" w:color="auto" w:fill="FFFFFF"/>
        <w:tabs>
          <w:tab w:val="left" w:pos="567"/>
        </w:tabs>
        <w:jc w:val="both"/>
        <w:rPr>
          <w:color w:val="000000"/>
        </w:rPr>
      </w:pPr>
      <w:r>
        <w:t>1.7.</w:t>
      </w:r>
      <w:r>
        <w:tab/>
        <w:t xml:space="preserve"> Гарантия вступает в силу с </w:t>
      </w:r>
      <w:r>
        <w:rPr>
          <w:bCs/>
        </w:rPr>
        <w:t>«_____»_________________20_____ г.</w:t>
      </w:r>
      <w:r>
        <w:t xml:space="preserve"> и действует по</w:t>
      </w:r>
      <w:r>
        <w:rPr>
          <w:color w:val="000000"/>
        </w:rPr>
        <w:t xml:space="preserve">  </w:t>
      </w:r>
    </w:p>
    <w:p w:rsidR="00C505B8" w:rsidRDefault="00C505B8" w:rsidP="00C505B8">
      <w:pPr>
        <w:shd w:val="clear" w:color="auto" w:fill="FFFFFF"/>
        <w:tabs>
          <w:tab w:val="left" w:pos="567"/>
        </w:tabs>
        <w:jc w:val="both"/>
      </w:pPr>
      <w:r>
        <w:rPr>
          <w:bCs/>
        </w:rPr>
        <w:t xml:space="preserve">« ______» </w:t>
      </w:r>
      <w:r w:rsidR="00D05688">
        <w:rPr>
          <w:bCs/>
        </w:rPr>
        <w:fldChar w:fldCharType="begin"/>
      </w:r>
      <w:r>
        <w:rPr>
          <w:bCs/>
        </w:rPr>
        <w:instrText xml:space="preserve"> FILLIN "ТекстовоеПоле22"</w:instrText>
      </w:r>
      <w:r w:rsidR="00D05688">
        <w:rPr>
          <w:bCs/>
        </w:rPr>
        <w:fldChar w:fldCharType="separate"/>
      </w:r>
      <w:r>
        <w:rPr>
          <w:bCs/>
        </w:rPr>
        <w:t>     </w:t>
      </w:r>
      <w:r w:rsidR="00D05688">
        <w:rPr>
          <w:bCs/>
        </w:rPr>
        <w:fldChar w:fldCharType="end"/>
      </w:r>
      <w:r>
        <w:rPr>
          <w:bCs/>
        </w:rPr>
        <w:t xml:space="preserve"> 20_____________ г. включительно</w:t>
      </w:r>
      <w:r>
        <w:t>.</w:t>
      </w:r>
    </w:p>
    <w:p w:rsidR="00C505B8" w:rsidRDefault="00C505B8" w:rsidP="00C505B8">
      <w:pPr>
        <w:shd w:val="clear" w:color="auto" w:fill="FFFFFF"/>
        <w:tabs>
          <w:tab w:val="left" w:pos="567"/>
        </w:tabs>
        <w:rPr>
          <w:u w:val="single"/>
        </w:rPr>
      </w:pPr>
    </w:p>
    <w:p w:rsidR="00C505B8" w:rsidRDefault="00C505B8" w:rsidP="00C505B8">
      <w:pPr>
        <w:shd w:val="clear" w:color="auto" w:fill="FFFFFF"/>
        <w:tabs>
          <w:tab w:val="left" w:pos="567"/>
        </w:tabs>
        <w:rPr>
          <w:u w:val="single"/>
        </w:rPr>
      </w:pPr>
      <w:r>
        <w:rPr>
          <w:u w:val="single"/>
        </w:rPr>
        <w:t>2.</w:t>
      </w:r>
      <w:r>
        <w:rPr>
          <w:u w:val="single"/>
        </w:rPr>
        <w:tab/>
        <w:t>Условия выплат по настоящей Гарантии.</w:t>
      </w:r>
    </w:p>
    <w:p w:rsidR="00C505B8" w:rsidRDefault="00C505B8" w:rsidP="00C505B8">
      <w:pPr>
        <w:shd w:val="clear" w:color="auto" w:fill="FFFFFF"/>
        <w:tabs>
          <w:tab w:val="left" w:pos="567"/>
        </w:tabs>
        <w:rPr>
          <w:u w:val="single"/>
        </w:rPr>
      </w:pPr>
    </w:p>
    <w:p w:rsidR="00C505B8" w:rsidRDefault="00C505B8" w:rsidP="00C505B8">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w:t>
      </w:r>
      <w:r>
        <w:lastRenderedPageBreak/>
        <w:t>обязательств  Принципала по Договору, расчет требуемой суммы и платежные реквизиты Бенефициара.</w:t>
      </w:r>
    </w:p>
    <w:p w:rsidR="00C505B8" w:rsidRDefault="00C505B8" w:rsidP="00C505B8">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C505B8" w:rsidRDefault="00C505B8" w:rsidP="00C505B8">
      <w:pPr>
        <w:ind w:firstLine="540"/>
        <w:jc w:val="both"/>
      </w:pPr>
      <w:r>
        <w:t>- подтверждающих полномочия лица, подписавшего требование, если Требование подписано не руководителем Бенефициара;</w:t>
      </w:r>
    </w:p>
    <w:p w:rsidR="00C505B8" w:rsidRDefault="00C505B8" w:rsidP="00C505B8">
      <w:pPr>
        <w:shd w:val="clear" w:color="auto" w:fill="FFFFFF"/>
        <w:ind w:firstLine="540"/>
        <w:jc w:val="both"/>
      </w:pPr>
      <w:r>
        <w:t>- подтверждающих выплату Принципалу аванса в размере, предусмотренном Договором</w:t>
      </w:r>
      <w:r>
        <w:rPr>
          <w:bCs/>
          <w:iCs/>
          <w:color w:val="000000"/>
          <w:spacing w:val="-5"/>
        </w:rPr>
        <w:t xml:space="preserve">. </w:t>
      </w:r>
      <w:r>
        <w:t xml:space="preserve"> </w:t>
      </w:r>
    </w:p>
    <w:p w:rsidR="00C505B8" w:rsidRDefault="00C505B8" w:rsidP="00C505B8">
      <w:pPr>
        <w:shd w:val="clear" w:color="auto" w:fill="FFFFFF"/>
        <w:tabs>
          <w:tab w:val="left" w:pos="567"/>
        </w:tabs>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C505B8" w:rsidRDefault="00C505B8" w:rsidP="00C505B8">
      <w:pPr>
        <w:shd w:val="clear" w:color="auto" w:fill="FFFFFF"/>
        <w:tabs>
          <w:tab w:val="left" w:pos="567"/>
          <w:tab w:val="left" w:pos="624"/>
          <w:tab w:val="left" w:pos="2962"/>
          <w:tab w:val="left" w:pos="4594"/>
          <w:tab w:val="left" w:pos="6120"/>
          <w:tab w:val="left" w:pos="8102"/>
          <w:tab w:val="left" w:pos="9451"/>
        </w:tabs>
        <w:jc w:val="both"/>
      </w:pPr>
      <w:r>
        <w:t>2.4.</w:t>
      </w:r>
      <w: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C505B8" w:rsidRDefault="00C505B8" w:rsidP="00C505B8">
      <w:pPr>
        <w:shd w:val="clear" w:color="auto" w:fill="FFFFFF"/>
        <w:tabs>
          <w:tab w:val="left" w:pos="528"/>
          <w:tab w:val="left" w:pos="567"/>
        </w:tabs>
        <w:jc w:val="both"/>
      </w:pPr>
      <w:r>
        <w:t>2.5.</w:t>
      </w:r>
      <w: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C505B8" w:rsidRDefault="00C505B8" w:rsidP="00C505B8">
      <w:pPr>
        <w:shd w:val="clear" w:color="auto" w:fill="FFFFFF"/>
        <w:tabs>
          <w:tab w:val="left" w:pos="302"/>
          <w:tab w:val="left" w:pos="567"/>
        </w:tabs>
        <w:rPr>
          <w:u w:val="single"/>
        </w:rPr>
      </w:pPr>
    </w:p>
    <w:p w:rsidR="00C505B8" w:rsidRDefault="00C505B8" w:rsidP="00C505B8">
      <w:pPr>
        <w:shd w:val="clear" w:color="auto" w:fill="FFFFFF"/>
        <w:tabs>
          <w:tab w:val="left" w:pos="302"/>
          <w:tab w:val="left" w:pos="567"/>
        </w:tabs>
        <w:rPr>
          <w:u w:val="single"/>
        </w:rPr>
      </w:pPr>
      <w:r>
        <w:rPr>
          <w:u w:val="single"/>
        </w:rPr>
        <w:t>3.</w:t>
      </w:r>
      <w:r>
        <w:rPr>
          <w:u w:val="single"/>
        </w:rPr>
        <w:tab/>
        <w:t>Прочие  условия.</w:t>
      </w:r>
    </w:p>
    <w:p w:rsidR="00C505B8" w:rsidRDefault="00C505B8" w:rsidP="00C505B8">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C505B8" w:rsidRDefault="00C505B8" w:rsidP="00C505B8">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C505B8" w:rsidRDefault="00C505B8" w:rsidP="00C505B8">
      <w:pPr>
        <w:jc w:val="both"/>
      </w:pPr>
      <w:r>
        <w:t>Гарант должен немедленно уведомить Бенефициара об отказе удовлетворить его требование.</w:t>
      </w:r>
    </w:p>
    <w:p w:rsidR="00C505B8" w:rsidRDefault="00C505B8" w:rsidP="00C505B8">
      <w:pPr>
        <w:jc w:val="both"/>
      </w:pPr>
      <w:r>
        <w:t>3.3. Обязательство Гаранта перед Бенефициаром по Гарантии прекращается:</w:t>
      </w:r>
    </w:p>
    <w:p w:rsidR="00C505B8" w:rsidRDefault="00C505B8" w:rsidP="00C505B8">
      <w:pPr>
        <w:ind w:firstLine="540"/>
        <w:jc w:val="both"/>
      </w:pPr>
      <w:r>
        <w:t>1) уплатой Бенефициару суммы, на которую выдана Гарантия;</w:t>
      </w:r>
    </w:p>
    <w:p w:rsidR="00C505B8" w:rsidRDefault="00C505B8" w:rsidP="00C505B8">
      <w:pPr>
        <w:ind w:firstLine="540"/>
        <w:jc w:val="both"/>
      </w:pPr>
      <w:r>
        <w:t>2) истечением срока, на который она выдана Гарантия;</w:t>
      </w:r>
    </w:p>
    <w:p w:rsidR="00C505B8" w:rsidRDefault="00C505B8" w:rsidP="00C505B8">
      <w:pPr>
        <w:ind w:firstLine="540"/>
        <w:jc w:val="both"/>
      </w:pPr>
      <w:r>
        <w:t>3) вследствие отказа Бенефициара от своих прав по Гарантии и возвращения ее Гаранту;</w:t>
      </w:r>
    </w:p>
    <w:p w:rsidR="00C505B8" w:rsidRDefault="00C505B8" w:rsidP="00C505B8">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C505B8" w:rsidRDefault="00C505B8" w:rsidP="00C505B8">
      <w:pPr>
        <w:ind w:right="-1" w:firstLine="720"/>
        <w:jc w:val="both"/>
      </w:pPr>
      <w:r>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г.___________________. </w:t>
      </w:r>
    </w:p>
    <w:p w:rsidR="00C505B8" w:rsidRDefault="00C505B8" w:rsidP="00C505B8">
      <w:pPr>
        <w:shd w:val="clear" w:color="auto" w:fill="FFFFFF"/>
        <w:tabs>
          <w:tab w:val="left" w:pos="567"/>
        </w:tabs>
      </w:pPr>
      <w:r>
        <w:t>Реквизиты и адрес Гаранта:</w:t>
      </w:r>
    </w:p>
    <w:p w:rsidR="00C505B8" w:rsidRDefault="00C505B8" w:rsidP="00C505B8">
      <w:pPr>
        <w:shd w:val="clear" w:color="auto" w:fill="FFFFFF"/>
        <w:tabs>
          <w:tab w:val="left" w:pos="326"/>
        </w:tabs>
      </w:pPr>
    </w:p>
    <w:p w:rsidR="00C505B8" w:rsidRDefault="00D05688" w:rsidP="00C505B8">
      <w:pPr>
        <w:shd w:val="clear" w:color="auto" w:fill="FFFFFF"/>
        <w:tabs>
          <w:tab w:val="left" w:pos="326"/>
        </w:tabs>
      </w:pPr>
      <w:fldSimple w:instr=" FILLIN &quot;ТекстовоеПоле27&quot;">
        <w:r w:rsidR="00C505B8">
          <w:t>     </w:t>
        </w:r>
      </w:fldSimple>
    </w:p>
    <w:p w:rsidR="00C505B8" w:rsidRDefault="00C505B8" w:rsidP="00C505B8">
      <w:pPr>
        <w:shd w:val="clear" w:color="auto" w:fill="FFFFFF"/>
        <w:tabs>
          <w:tab w:val="left" w:pos="326"/>
        </w:tabs>
      </w:pPr>
    </w:p>
    <w:p w:rsidR="00C505B8" w:rsidRDefault="00C505B8" w:rsidP="00C505B8">
      <w:pPr>
        <w:shd w:val="clear" w:color="auto" w:fill="FFFFFF"/>
        <w:tabs>
          <w:tab w:val="left" w:pos="326"/>
        </w:tabs>
      </w:pPr>
    </w:p>
    <w:p w:rsidR="00C505B8" w:rsidRDefault="00D05688" w:rsidP="00C505B8">
      <w:pPr>
        <w:shd w:val="clear" w:color="auto" w:fill="FFFFFF"/>
        <w:tabs>
          <w:tab w:val="left" w:pos="326"/>
        </w:tabs>
      </w:pPr>
      <w:fldSimple w:instr=" FILLIN &quot;ТекстовоеПоле28&quot;">
        <w:r w:rsidR="00C505B8">
          <w:t>Руководитель организации - Гаранта</w:t>
        </w:r>
      </w:fldSimple>
      <w:r w:rsidR="00C505B8">
        <w:tab/>
      </w:r>
      <w:r w:rsidR="00C505B8">
        <w:tab/>
      </w:r>
      <w:fldSimple w:instr=" FILLIN &quot;ТекстовоеПоле29&quot;">
        <w:r w:rsidR="00C505B8">
          <w:t>     </w:t>
        </w:r>
      </w:fldSimple>
    </w:p>
    <w:p w:rsidR="00C505B8" w:rsidRDefault="00C505B8" w:rsidP="00C505B8">
      <w:pPr>
        <w:shd w:val="clear" w:color="auto" w:fill="FFFFFF"/>
        <w:tabs>
          <w:tab w:val="left" w:pos="326"/>
        </w:tabs>
      </w:pPr>
    </w:p>
    <w:p w:rsidR="00C505B8" w:rsidRDefault="00D05688" w:rsidP="00C505B8">
      <w:fldSimple w:instr=" FILLIN &quot;ТекстовоеПоле30&quot;">
        <w:r w:rsidR="00C505B8">
          <w:t>Главный бухгалтер организации - Гаранта</w:t>
        </w:r>
      </w:fldSimple>
      <w:r w:rsidR="00C505B8">
        <w:tab/>
      </w:r>
    </w:p>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Default="00C505B8" w:rsidP="00C505B8"/>
    <w:p w:rsidR="00C505B8" w:rsidRPr="00E25B1F" w:rsidRDefault="00C505B8" w:rsidP="00C505B8">
      <w:pPr>
        <w:pStyle w:val="Times12"/>
        <w:jc w:val="right"/>
        <w:rPr>
          <w:bCs w:val="0"/>
          <w:sz w:val="28"/>
          <w:szCs w:val="28"/>
        </w:rPr>
      </w:pPr>
      <w:r>
        <w:rPr>
          <w:bCs w:val="0"/>
          <w:sz w:val="28"/>
          <w:szCs w:val="28"/>
        </w:rPr>
        <w:t>Форма 5</w:t>
      </w:r>
      <w:r w:rsidRPr="00E25B1F">
        <w:rPr>
          <w:bCs w:val="0"/>
          <w:sz w:val="28"/>
          <w:szCs w:val="28"/>
        </w:rPr>
        <w:t>.</w:t>
      </w:r>
    </w:p>
    <w:p w:rsidR="00C505B8" w:rsidRPr="00E25B1F" w:rsidRDefault="00C505B8" w:rsidP="00C505B8">
      <w:pPr>
        <w:pStyle w:val="Times12"/>
        <w:ind w:left="5245" w:firstLine="0"/>
        <w:jc w:val="left"/>
        <w:rPr>
          <w:iCs/>
          <w:szCs w:val="20"/>
        </w:rPr>
      </w:pPr>
      <w:r w:rsidRPr="00E25B1F">
        <w:rPr>
          <w:iCs/>
          <w:szCs w:val="20"/>
        </w:rPr>
        <w:t>Приложение к заявке на участие в запросе цен</w:t>
      </w:r>
    </w:p>
    <w:p w:rsidR="00C505B8" w:rsidRPr="00E25B1F" w:rsidRDefault="00C505B8" w:rsidP="00C505B8">
      <w:pPr>
        <w:pStyle w:val="Times12"/>
        <w:ind w:left="5245" w:firstLine="0"/>
        <w:jc w:val="left"/>
        <w:rPr>
          <w:szCs w:val="20"/>
        </w:rPr>
      </w:pPr>
      <w:r w:rsidRPr="00E25B1F">
        <w:rPr>
          <w:iCs/>
          <w:szCs w:val="20"/>
        </w:rPr>
        <w:t>от «___» __________ 20___ г. № ______</w:t>
      </w:r>
    </w:p>
    <w:p w:rsidR="00C505B8" w:rsidRPr="00E25B1F" w:rsidRDefault="00C505B8" w:rsidP="00C505B8">
      <w:pPr>
        <w:pStyle w:val="Times12"/>
        <w:jc w:val="right"/>
        <w:rPr>
          <w:bCs w:val="0"/>
          <w:sz w:val="22"/>
        </w:rPr>
      </w:pPr>
    </w:p>
    <w:p w:rsidR="00C505B8" w:rsidRPr="00E25B1F" w:rsidRDefault="00C505B8" w:rsidP="00C505B8">
      <w:pPr>
        <w:overflowPunct w:val="0"/>
        <w:autoSpaceDE w:val="0"/>
        <w:autoSpaceDN w:val="0"/>
        <w:ind w:right="60" w:firstLine="708"/>
        <w:jc w:val="right"/>
        <w:rPr>
          <w:sz w:val="8"/>
          <w:szCs w:val="8"/>
        </w:rPr>
      </w:pPr>
    </w:p>
    <w:p w:rsidR="00C505B8" w:rsidRPr="00E25B1F" w:rsidRDefault="00C505B8" w:rsidP="00C505B8">
      <w:pPr>
        <w:pStyle w:val="20"/>
        <w:numPr>
          <w:ilvl w:val="0"/>
          <w:numId w:val="0"/>
        </w:numPr>
        <w:spacing w:before="0" w:after="0"/>
        <w:ind w:right="240"/>
        <w:jc w:val="center"/>
        <w:rPr>
          <w:rFonts w:ascii="Times New Roman" w:hAnsi="Times New Roman" w:cs="Times New Roman"/>
          <w:b w:val="0"/>
          <w:i w:val="0"/>
        </w:rPr>
      </w:pPr>
      <w:bookmarkStart w:id="234" w:name="_ДОГОВОР_ПОРУЧИТЕЛЬСТВА_(Форма"/>
      <w:bookmarkStart w:id="235" w:name="_Toc355094838"/>
      <w:bookmarkStart w:id="236" w:name="_Toc358208460"/>
      <w:bookmarkEnd w:id="234"/>
      <w:r w:rsidRPr="00E25B1F">
        <w:rPr>
          <w:rFonts w:ascii="Times New Roman" w:hAnsi="Times New Roman" w:cs="Times New Roman"/>
          <w:b w:val="0"/>
          <w:i w:val="0"/>
        </w:rPr>
        <w:t xml:space="preserve">ДОГОВОР ПОРУЧИТЕЛЬСТВА (Форма </w:t>
      </w:r>
      <w:r>
        <w:rPr>
          <w:rFonts w:ascii="Times New Roman" w:hAnsi="Times New Roman" w:cs="Times New Roman"/>
          <w:b w:val="0"/>
          <w:i w:val="0"/>
        </w:rPr>
        <w:t>5</w:t>
      </w:r>
      <w:r w:rsidRPr="00E25B1F">
        <w:rPr>
          <w:rFonts w:ascii="Times New Roman" w:hAnsi="Times New Roman" w:cs="Times New Roman"/>
          <w:b w:val="0"/>
          <w:i w:val="0"/>
        </w:rPr>
        <w:t>)</w:t>
      </w:r>
      <w:bookmarkEnd w:id="235"/>
      <w:bookmarkEnd w:id="236"/>
    </w:p>
    <w:p w:rsidR="00C505B8" w:rsidRPr="00E25B1F" w:rsidRDefault="00C505B8" w:rsidP="00C505B8">
      <w:pPr>
        <w:pStyle w:val="Times12"/>
        <w:ind w:firstLine="0"/>
        <w:rPr>
          <w:szCs w:val="24"/>
        </w:rPr>
      </w:pPr>
    </w:p>
    <w:p w:rsidR="00C505B8" w:rsidRDefault="00C505B8" w:rsidP="00C505B8">
      <w:pPr>
        <w:pStyle w:val="Times12"/>
        <w:ind w:firstLine="0"/>
        <w:rPr>
          <w:b/>
          <w:bCs w:val="0"/>
          <w:i/>
        </w:rPr>
      </w:pPr>
      <w:r w:rsidRPr="00E25B1F">
        <w:rPr>
          <w:szCs w:val="24"/>
        </w:rPr>
        <w:tab/>
      </w:r>
      <w:r w:rsidRPr="00E25B1F">
        <w:rPr>
          <w:b/>
          <w:bCs w:val="0"/>
          <w:i/>
        </w:rPr>
        <w:t>[В случае предоставления обеспечения возврата аванса в форме поручительства]</w:t>
      </w:r>
    </w:p>
    <w:p w:rsidR="00C505B8" w:rsidRPr="00D91EC4" w:rsidRDefault="00C505B8" w:rsidP="00C505B8">
      <w:pPr>
        <w:widowControl w:val="0"/>
        <w:jc w:val="center"/>
        <w:rPr>
          <w:b/>
          <w:snapToGrid w:val="0"/>
        </w:rPr>
      </w:pPr>
    </w:p>
    <w:p w:rsidR="00C505B8" w:rsidRPr="00D91EC4" w:rsidRDefault="00C505B8" w:rsidP="00C505B8">
      <w:pPr>
        <w:widowControl w:val="0"/>
        <w:jc w:val="center"/>
        <w:rPr>
          <w:b/>
          <w:snapToGrid w:val="0"/>
        </w:rPr>
      </w:pPr>
      <w:r w:rsidRPr="00D91EC4">
        <w:rPr>
          <w:b/>
          <w:snapToGrid w:val="0"/>
        </w:rPr>
        <w:t>ДОГОВОР ПОРУЧИТЕЛЬСТВА № ____/____________</w:t>
      </w:r>
    </w:p>
    <w:p w:rsidR="00C505B8" w:rsidRPr="00D91EC4" w:rsidRDefault="00C505B8" w:rsidP="00C505B8">
      <w:pPr>
        <w:widowControl w:val="0"/>
        <w:jc w:val="center"/>
        <w:rPr>
          <w:b/>
          <w:snapToGrid w:val="0"/>
          <w:sz w:val="16"/>
          <w:szCs w:val="16"/>
        </w:rPr>
      </w:pPr>
    </w:p>
    <w:p w:rsidR="00C505B8" w:rsidRPr="00D91EC4" w:rsidRDefault="00C505B8" w:rsidP="00C505B8">
      <w:pPr>
        <w:widowControl w:val="0"/>
        <w:jc w:val="center"/>
        <w:rPr>
          <w:snapToGrid w:val="0"/>
        </w:rPr>
      </w:pPr>
      <w:r w:rsidRPr="00D91EC4">
        <w:rPr>
          <w:snapToGrid w:val="0"/>
        </w:rPr>
        <w:t>г. _______</w:t>
      </w:r>
      <w:r w:rsidRPr="00D91EC4">
        <w:rPr>
          <w:snapToGrid w:val="0"/>
        </w:rPr>
        <w:tab/>
      </w:r>
      <w:r w:rsidRPr="00D91EC4">
        <w:rPr>
          <w:snapToGrid w:val="0"/>
        </w:rPr>
        <w:tab/>
      </w:r>
      <w:r w:rsidRPr="00D91EC4">
        <w:rPr>
          <w:snapToGrid w:val="0"/>
        </w:rPr>
        <w:tab/>
      </w:r>
      <w:r w:rsidRPr="00D91EC4">
        <w:rPr>
          <w:snapToGrid w:val="0"/>
        </w:rPr>
        <w:tab/>
      </w:r>
      <w:r w:rsidRPr="00D91EC4">
        <w:rPr>
          <w:snapToGrid w:val="0"/>
        </w:rPr>
        <w:tab/>
      </w:r>
      <w:r w:rsidRPr="00D91EC4">
        <w:rPr>
          <w:snapToGrid w:val="0"/>
        </w:rPr>
        <w:tab/>
      </w:r>
      <w:r w:rsidRPr="00D91EC4">
        <w:rPr>
          <w:snapToGrid w:val="0"/>
        </w:rPr>
        <w:tab/>
        <w:t xml:space="preserve">                   «__» _________ 201_ г.</w:t>
      </w:r>
    </w:p>
    <w:p w:rsidR="00C505B8" w:rsidRPr="00D91EC4" w:rsidRDefault="00C505B8" w:rsidP="00C505B8">
      <w:pPr>
        <w:ind w:firstLine="709"/>
        <w:jc w:val="both"/>
        <w:rPr>
          <w:b/>
          <w:bCs/>
        </w:rPr>
      </w:pPr>
    </w:p>
    <w:p w:rsidR="00C505B8" w:rsidRPr="009F1DB0" w:rsidRDefault="00C505B8" w:rsidP="00C505B8">
      <w:pPr>
        <w:ind w:firstLine="709"/>
        <w:jc w:val="both"/>
      </w:pPr>
      <w:r w:rsidRPr="00D91EC4">
        <w:rPr>
          <w:b/>
          <w:bCs/>
        </w:rPr>
        <w:t xml:space="preserve">Открытое акционерное общество «________» </w:t>
      </w:r>
      <w:r w:rsidRPr="00D91EC4">
        <w:rPr>
          <w:bCs/>
          <w:iCs/>
        </w:rPr>
        <w:t>(ОАО «_____»),</w:t>
      </w:r>
      <w:r w:rsidRPr="00D91EC4">
        <w:rPr>
          <w:bCs/>
        </w:rPr>
        <w:t xml:space="preserve"> именуемое в дальнейшем «Поручитель», </w:t>
      </w:r>
      <w:r w:rsidRPr="009F1DB0">
        <w:t xml:space="preserve">в лице </w:t>
      </w:r>
      <w:r w:rsidRPr="00763149">
        <w:t>_________</w:t>
      </w:r>
      <w:r w:rsidRPr="009F1DB0">
        <w:t xml:space="preserve">, действующего на основании </w:t>
      </w:r>
      <w:r w:rsidRPr="00627DA8">
        <w:t>__________</w:t>
      </w:r>
      <w:r w:rsidRPr="009F1DB0">
        <w:t xml:space="preserve"> от </w:t>
      </w:r>
      <w:r w:rsidRPr="00763149">
        <w:t>_________</w:t>
      </w:r>
      <w:r w:rsidRPr="009F1DB0">
        <w:t xml:space="preserve">, </w:t>
      </w:r>
      <w:r w:rsidRPr="00D91EC4">
        <w:rPr>
          <w:bCs/>
        </w:rPr>
        <w:t>с одной стороны</w:t>
      </w:r>
      <w:r w:rsidRPr="009F1DB0">
        <w:t xml:space="preserve">, </w:t>
      </w:r>
    </w:p>
    <w:p w:rsidR="00C505B8" w:rsidRPr="009F1DB0" w:rsidRDefault="00C505B8" w:rsidP="00C505B8">
      <w:pPr>
        <w:ind w:firstLine="709"/>
        <w:jc w:val="both"/>
      </w:pPr>
      <w:r w:rsidRPr="00D91EC4">
        <w:rPr>
          <w:b/>
          <w:snapToGrid w:val="0"/>
        </w:rPr>
        <w:t>Открытое акционерное общество</w:t>
      </w:r>
      <w:r w:rsidRPr="00D91EC4">
        <w:rPr>
          <w:snapToGrid w:val="0"/>
        </w:rPr>
        <w:t xml:space="preserve"> </w:t>
      </w:r>
      <w:r w:rsidRPr="00D91EC4">
        <w:rPr>
          <w:b/>
          <w:snapToGrid w:val="0"/>
        </w:rPr>
        <w:t>«___________________________________»</w:t>
      </w:r>
      <w:r w:rsidRPr="00D91EC4">
        <w:rPr>
          <w:snapToGrid w:val="0"/>
        </w:rPr>
        <w:t xml:space="preserve"> (</w:t>
      </w:r>
      <w:r w:rsidRPr="00D91EC4">
        <w:rPr>
          <w:color w:val="000000"/>
          <w:spacing w:val="-3"/>
        </w:rPr>
        <w:t xml:space="preserve">ОАО «_____________________»), </w:t>
      </w:r>
      <w:r w:rsidRPr="00D91EC4">
        <w:rPr>
          <w:bCs/>
          <w:iCs/>
        </w:rPr>
        <w:t xml:space="preserve">далее именуемое «Должник», </w:t>
      </w:r>
      <w:r w:rsidRPr="009F1DB0">
        <w:t xml:space="preserve">в лице </w:t>
      </w:r>
      <w:r w:rsidRPr="00D91EC4">
        <w:rPr>
          <w:b/>
        </w:rPr>
        <w:t>______________________________</w:t>
      </w:r>
      <w:r>
        <w:t xml:space="preserve">, </w:t>
      </w:r>
      <w:r w:rsidRPr="009F1DB0">
        <w:t>действующе</w:t>
      </w:r>
      <w:r>
        <w:t>го</w:t>
      </w:r>
      <w:r w:rsidRPr="009F1DB0">
        <w:t xml:space="preserve"> на основании </w:t>
      </w:r>
      <w:r w:rsidRPr="00627DA8">
        <w:t>_________</w:t>
      </w:r>
      <w:r w:rsidRPr="009F1DB0">
        <w:t xml:space="preserve"> от</w:t>
      </w:r>
      <w:r>
        <w:t xml:space="preserve"> _____________ № ____________</w:t>
      </w:r>
      <w:r w:rsidRPr="009F1DB0">
        <w:t>, со второй стороны,</w:t>
      </w:r>
      <w:r w:rsidRPr="00D91EC4">
        <w:rPr>
          <w:snapToGrid w:val="0"/>
        </w:rPr>
        <w:t xml:space="preserve"> и</w:t>
      </w:r>
    </w:p>
    <w:p w:rsidR="00C505B8" w:rsidRPr="00D91EC4" w:rsidRDefault="00C505B8" w:rsidP="00C505B8">
      <w:pPr>
        <w:ind w:firstLine="709"/>
        <w:jc w:val="both"/>
        <w:rPr>
          <w:b/>
        </w:rPr>
      </w:pPr>
      <w:r w:rsidRPr="00D91EC4">
        <w:rPr>
          <w:b/>
        </w:rPr>
        <w:t>Открытое акционерное общество</w:t>
      </w:r>
      <w:r w:rsidRPr="0095431D">
        <w:t xml:space="preserve"> </w:t>
      </w:r>
      <w:r w:rsidRPr="00D91EC4">
        <w:rPr>
          <w:b/>
        </w:rPr>
        <w:t>«_____________________»</w:t>
      </w:r>
      <w:r w:rsidRPr="0095431D">
        <w:t xml:space="preserve"> (ОАО «</w:t>
      </w:r>
      <w:r>
        <w:t>______________________</w:t>
      </w:r>
      <w:r w:rsidRPr="0095431D">
        <w:t xml:space="preserve">»), именуемое в дальнейшем «Кредитор», в лице </w:t>
      </w:r>
      <w:r>
        <w:t>_______________________,</w:t>
      </w:r>
      <w:r w:rsidRPr="0095431D">
        <w:t xml:space="preserve"> действующего на основании </w:t>
      </w:r>
      <w:r w:rsidRPr="00627DA8">
        <w:t>_________</w:t>
      </w:r>
      <w:r w:rsidRPr="0095431D">
        <w:t>, с третьей стороны,</w:t>
      </w:r>
    </w:p>
    <w:p w:rsidR="00C505B8" w:rsidRPr="00D91EC4" w:rsidRDefault="00C505B8" w:rsidP="00C505B8">
      <w:pPr>
        <w:widowControl w:val="0"/>
        <w:ind w:firstLine="709"/>
        <w:jc w:val="both"/>
        <w:rPr>
          <w:snapToGrid w:val="0"/>
        </w:rPr>
      </w:pPr>
      <w:r w:rsidRPr="00D91EC4">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C505B8" w:rsidRPr="00D91EC4" w:rsidRDefault="00C505B8" w:rsidP="00C505B8">
      <w:pPr>
        <w:widowControl w:val="0"/>
        <w:ind w:firstLine="720"/>
        <w:jc w:val="both"/>
        <w:rPr>
          <w:snapToGrid w:val="0"/>
        </w:rPr>
      </w:pPr>
    </w:p>
    <w:p w:rsidR="00C505B8" w:rsidRPr="00D91EC4" w:rsidRDefault="00C505B8" w:rsidP="00D672B9">
      <w:pPr>
        <w:widowControl w:val="0"/>
        <w:numPr>
          <w:ilvl w:val="0"/>
          <w:numId w:val="47"/>
        </w:numPr>
        <w:spacing w:before="20" w:after="40"/>
        <w:ind w:left="357" w:hanging="357"/>
        <w:jc w:val="center"/>
        <w:rPr>
          <w:b/>
          <w:snapToGrid w:val="0"/>
        </w:rPr>
      </w:pPr>
      <w:r w:rsidRPr="00D91EC4">
        <w:rPr>
          <w:b/>
          <w:snapToGrid w:val="0"/>
        </w:rPr>
        <w:t>ПРЕДМЕТ ДОГОВОРА</w:t>
      </w:r>
    </w:p>
    <w:p w:rsidR="00C505B8" w:rsidRPr="00D91EC4" w:rsidRDefault="00C505B8" w:rsidP="00C505B8">
      <w:pPr>
        <w:widowControl w:val="0"/>
        <w:ind w:firstLine="709"/>
        <w:jc w:val="both"/>
        <w:rPr>
          <w:snapToGrid w:val="0"/>
        </w:rPr>
      </w:pPr>
      <w:r w:rsidRPr="00D91EC4">
        <w:rPr>
          <w:snapToGrid w:val="0"/>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D91EC4">
        <w:rPr>
          <w:bCs/>
          <w:snapToGrid w:val="0"/>
        </w:rPr>
        <w:t xml:space="preserve"> </w:t>
      </w:r>
      <w:r w:rsidRPr="00D91EC4">
        <w:rPr>
          <w:bCs/>
          <w:i/>
          <w:snapToGrid w:val="0"/>
        </w:rPr>
        <w:t>поставки/работ/услуг</w:t>
      </w:r>
      <w:r w:rsidRPr="00D91EC4">
        <w:rPr>
          <w:bCs/>
          <w:snapToGrid w:val="0"/>
        </w:rPr>
        <w:t xml:space="preserve"> от _______________№ _________________, </w:t>
      </w:r>
      <w:r w:rsidRPr="00D91EC4">
        <w:rPr>
          <w:snapToGrid w:val="0"/>
        </w:rPr>
        <w:t xml:space="preserve">заключенного Кредитором с Должником (далее - Договор </w:t>
      </w:r>
      <w:r w:rsidRPr="00D91EC4">
        <w:rPr>
          <w:bCs/>
          <w:i/>
          <w:snapToGrid w:val="0"/>
        </w:rPr>
        <w:t>поставки/работ/услуг</w:t>
      </w:r>
      <w:r w:rsidRPr="00D91EC4">
        <w:rPr>
          <w:snapToGrid w:val="0"/>
        </w:rPr>
        <w:t>).</w:t>
      </w:r>
    </w:p>
    <w:p w:rsidR="00C505B8" w:rsidRPr="00D91EC4" w:rsidRDefault="00C505B8" w:rsidP="00C505B8">
      <w:pPr>
        <w:widowControl w:val="0"/>
        <w:ind w:firstLine="708"/>
        <w:jc w:val="both"/>
        <w:rPr>
          <w:snapToGrid w:val="0"/>
        </w:rPr>
      </w:pPr>
      <w:r w:rsidRPr="00D91EC4">
        <w:rPr>
          <w:snapToGrid w:val="0"/>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C505B8" w:rsidRPr="00D91EC4" w:rsidRDefault="00C505B8" w:rsidP="00C505B8">
      <w:pPr>
        <w:widowControl w:val="0"/>
        <w:ind w:firstLine="708"/>
        <w:jc w:val="both"/>
        <w:rPr>
          <w:snapToGrid w:val="0"/>
        </w:rPr>
      </w:pPr>
      <w:r w:rsidRPr="00D91EC4">
        <w:rPr>
          <w:snapToGrid w:val="0"/>
        </w:rPr>
        <w:t xml:space="preserve">1.2. Поручитель надлежащим образом информирован обо всех существенных условиях указанного Договора </w:t>
      </w:r>
      <w:r w:rsidRPr="00D91EC4">
        <w:rPr>
          <w:bCs/>
          <w:i/>
          <w:snapToGrid w:val="0"/>
        </w:rPr>
        <w:t>поставки/работ/услуг</w:t>
      </w:r>
      <w:r w:rsidRPr="00D91EC4">
        <w:rPr>
          <w:snapToGrid w:val="0"/>
        </w:rPr>
        <w:t>, в том числе:</w:t>
      </w:r>
    </w:p>
    <w:p w:rsidR="00C505B8" w:rsidRPr="00D91EC4" w:rsidRDefault="00C505B8" w:rsidP="00C505B8">
      <w:pPr>
        <w:widowControl w:val="0"/>
        <w:ind w:firstLine="709"/>
        <w:jc w:val="both"/>
        <w:rPr>
          <w:snapToGrid w:val="0"/>
        </w:rPr>
      </w:pPr>
      <w:r w:rsidRPr="00D91EC4">
        <w:rPr>
          <w:snapToGrid w:val="0"/>
        </w:rPr>
        <w:t xml:space="preserve">- предмет Договора </w:t>
      </w:r>
      <w:r w:rsidRPr="00D91EC4">
        <w:rPr>
          <w:bCs/>
          <w:i/>
          <w:snapToGrid w:val="0"/>
        </w:rPr>
        <w:t>поставки/работ/услуг</w:t>
      </w:r>
      <w:r w:rsidRPr="00D91EC4">
        <w:rPr>
          <w:snapToGrid w:val="0"/>
        </w:rPr>
        <w:t xml:space="preserve">: на _________и </w:t>
      </w:r>
      <w:r w:rsidRPr="00D91EC4">
        <w:rPr>
          <w:bCs/>
          <w:i/>
          <w:snapToGrid w:val="0"/>
        </w:rPr>
        <w:t>поставки/работ/услуг</w:t>
      </w:r>
      <w:r w:rsidRPr="00D91EC4">
        <w:rPr>
          <w:snapToGrid w:val="0"/>
        </w:rPr>
        <w:t xml:space="preserve">, указанного в приложениях № _____к Договору </w:t>
      </w:r>
      <w:r w:rsidRPr="00D91EC4">
        <w:rPr>
          <w:bCs/>
          <w:i/>
          <w:snapToGrid w:val="0"/>
        </w:rPr>
        <w:t>поставки/работ/услуг</w:t>
      </w:r>
      <w:r w:rsidRPr="00D91EC4">
        <w:rPr>
          <w:snapToGrid w:val="0"/>
        </w:rPr>
        <w:t>;</w:t>
      </w:r>
    </w:p>
    <w:p w:rsidR="00C505B8" w:rsidRPr="00D91EC4" w:rsidRDefault="00C505B8" w:rsidP="00C505B8">
      <w:pPr>
        <w:widowControl w:val="0"/>
        <w:tabs>
          <w:tab w:val="left" w:pos="-360"/>
          <w:tab w:val="left" w:pos="0"/>
        </w:tabs>
        <w:ind w:firstLine="709"/>
        <w:jc w:val="both"/>
        <w:rPr>
          <w:snapToGrid w:val="0"/>
        </w:rPr>
      </w:pPr>
      <w:r w:rsidRPr="00D91EC4">
        <w:rPr>
          <w:snapToGrid w:val="0"/>
        </w:rPr>
        <w:t xml:space="preserve">- общая стоимость Договора </w:t>
      </w:r>
      <w:r w:rsidRPr="00D91EC4">
        <w:rPr>
          <w:bCs/>
          <w:i/>
          <w:snapToGrid w:val="0"/>
        </w:rPr>
        <w:t>поставки/работ/услуг</w:t>
      </w:r>
      <w:r w:rsidRPr="00D91EC4">
        <w:rPr>
          <w:snapToGrid w:val="0"/>
        </w:rPr>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C505B8" w:rsidRPr="00D91EC4" w:rsidRDefault="00C505B8" w:rsidP="00C505B8">
      <w:pPr>
        <w:widowControl w:val="0"/>
        <w:ind w:firstLine="709"/>
        <w:jc w:val="both"/>
        <w:rPr>
          <w:snapToGrid w:val="0"/>
        </w:rPr>
      </w:pPr>
      <w:r w:rsidRPr="00D91EC4">
        <w:rPr>
          <w:snapToGrid w:val="0"/>
        </w:rPr>
        <w:t xml:space="preserve">- размер аванса: в размере __% (_______________ процентов) от суммы позиционных цен оборудования, указанного в приложении № ___ к Договору </w:t>
      </w:r>
      <w:r w:rsidRPr="00D91EC4">
        <w:rPr>
          <w:bCs/>
          <w:i/>
          <w:snapToGrid w:val="0"/>
        </w:rPr>
        <w:t>поставки/работ/услуг</w:t>
      </w:r>
      <w:r w:rsidRPr="00D91EC4">
        <w:rPr>
          <w:snapToGrid w:val="0"/>
        </w:rPr>
        <w:t>, что составляет __________________ (______________________________) рубля 00 копеек;</w:t>
      </w:r>
    </w:p>
    <w:p w:rsidR="00C505B8" w:rsidRPr="00D91EC4" w:rsidRDefault="00C505B8" w:rsidP="00C505B8">
      <w:pPr>
        <w:widowControl w:val="0"/>
        <w:ind w:firstLine="709"/>
        <w:jc w:val="both"/>
        <w:rPr>
          <w:snapToGrid w:val="0"/>
        </w:rPr>
      </w:pPr>
      <w:r w:rsidRPr="00D91EC4">
        <w:rPr>
          <w:snapToGrid w:val="0"/>
        </w:rPr>
        <w:t>- срок поставки оборудования: _____________.</w:t>
      </w:r>
    </w:p>
    <w:p w:rsidR="00C505B8" w:rsidRPr="0025149B" w:rsidRDefault="00C505B8" w:rsidP="00C505B8">
      <w:pPr>
        <w:widowControl w:val="0"/>
        <w:ind w:firstLine="709"/>
        <w:jc w:val="both"/>
      </w:pPr>
      <w:r w:rsidRPr="0025149B">
        <w:t xml:space="preserve">1.3. Основанием ответственности Поручителя по настоящему Договору </w:t>
      </w:r>
      <w:r>
        <w:t xml:space="preserve">поручительства </w:t>
      </w:r>
      <w:r w:rsidRPr="0025149B">
        <w:t>является неисполнение Должником своих обязательств перед Кредито</w:t>
      </w:r>
      <w:r>
        <w:t>ро</w:t>
      </w:r>
      <w:r w:rsidRPr="0025149B">
        <w:t>м по возврату полученной суммы аванса.</w:t>
      </w:r>
    </w:p>
    <w:p w:rsidR="00C505B8" w:rsidRPr="0025149B" w:rsidRDefault="00C505B8" w:rsidP="00C505B8">
      <w:pPr>
        <w:autoSpaceDE w:val="0"/>
        <w:autoSpaceDN w:val="0"/>
        <w:adjustRightInd w:val="0"/>
        <w:ind w:firstLine="709"/>
        <w:jc w:val="both"/>
      </w:pPr>
      <w:r w:rsidRPr="0025149B">
        <w:t xml:space="preserve">1.4. В случае просрочки возврата Должником аванса по </w:t>
      </w:r>
      <w:r w:rsidRPr="00D91EC4">
        <w:rPr>
          <w:snapToGrid w:val="0"/>
        </w:rPr>
        <w:t xml:space="preserve">Договору </w:t>
      </w:r>
      <w:r w:rsidRPr="00D91EC4">
        <w:rPr>
          <w:bCs/>
          <w:i/>
          <w:snapToGrid w:val="0"/>
        </w:rPr>
        <w:t>поставки/работ/услуг</w:t>
      </w:r>
      <w:r w:rsidRPr="0025149B">
        <w:t xml:space="preserve">, ответственность Поручителя и Должника перед Кредитором является солидарной. </w:t>
      </w:r>
    </w:p>
    <w:p w:rsidR="00C505B8" w:rsidRPr="0025149B" w:rsidRDefault="00C505B8" w:rsidP="00C505B8">
      <w:pPr>
        <w:widowControl w:val="0"/>
        <w:ind w:firstLine="709"/>
        <w:jc w:val="both"/>
      </w:pPr>
      <w:r w:rsidRPr="0025149B">
        <w:lastRenderedPageBreak/>
        <w:t xml:space="preserve">1.5. Поручитель согласен с тем, что изменения и дополнения, внесенные в </w:t>
      </w:r>
      <w:r w:rsidRPr="00D91EC4">
        <w:rPr>
          <w:snapToGrid w:val="0"/>
        </w:rPr>
        <w:t xml:space="preserve">Договор </w:t>
      </w:r>
      <w:r w:rsidRPr="00D91EC4">
        <w:rPr>
          <w:bCs/>
          <w:i/>
          <w:snapToGrid w:val="0"/>
        </w:rPr>
        <w:t>поставки/работ/услуг</w:t>
      </w:r>
      <w:r w:rsidRPr="0025149B">
        <w:t>, не освобождают его от обязательств по настоящему договору</w:t>
      </w:r>
      <w:r>
        <w:t xml:space="preserve"> поручительства</w:t>
      </w:r>
      <w:r w:rsidRPr="0025149B">
        <w:t>.</w:t>
      </w:r>
    </w:p>
    <w:p w:rsidR="00C505B8" w:rsidRPr="00D91EC4" w:rsidRDefault="00C505B8" w:rsidP="00D672B9">
      <w:pPr>
        <w:keepNext/>
        <w:widowControl w:val="0"/>
        <w:numPr>
          <w:ilvl w:val="0"/>
          <w:numId w:val="47"/>
        </w:numPr>
        <w:spacing w:before="240" w:after="120"/>
        <w:ind w:left="357" w:hanging="357"/>
        <w:jc w:val="center"/>
        <w:rPr>
          <w:b/>
          <w:snapToGrid w:val="0"/>
        </w:rPr>
      </w:pPr>
      <w:r w:rsidRPr="00D91EC4">
        <w:rPr>
          <w:b/>
          <w:snapToGrid w:val="0"/>
        </w:rPr>
        <w:t>ПОРЯДОК ИСПОЛНЕНИЯ ДОГОВОРА</w:t>
      </w:r>
    </w:p>
    <w:p w:rsidR="00C505B8" w:rsidRPr="00D91EC4" w:rsidRDefault="00C505B8" w:rsidP="00C505B8">
      <w:pPr>
        <w:keepNext/>
        <w:ind w:firstLine="709"/>
        <w:jc w:val="both"/>
        <w:rPr>
          <w:snapToGrid w:val="0"/>
        </w:rPr>
      </w:pPr>
      <w:r w:rsidRPr="00D91EC4">
        <w:rPr>
          <w:snapToGrid w:val="0"/>
        </w:rPr>
        <w:t>2.1.</w:t>
      </w:r>
      <w:r w:rsidRPr="00D91EC4">
        <w:rPr>
          <w:b/>
          <w:snapToGrid w:val="0"/>
        </w:rPr>
        <w:t xml:space="preserve"> </w:t>
      </w:r>
      <w:r w:rsidRPr="00D91EC4">
        <w:rPr>
          <w:snapToGrid w:val="0"/>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C505B8" w:rsidRPr="00D91EC4" w:rsidRDefault="00C505B8" w:rsidP="00C505B8">
      <w:pPr>
        <w:widowControl w:val="0"/>
        <w:ind w:firstLine="708"/>
        <w:jc w:val="both"/>
        <w:rPr>
          <w:snapToGrid w:val="0"/>
        </w:rPr>
      </w:pPr>
      <w:r w:rsidRPr="00D91EC4">
        <w:rPr>
          <w:snapToGrid w:val="0"/>
        </w:rP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C505B8" w:rsidRPr="00D91EC4" w:rsidRDefault="00C505B8" w:rsidP="00C505B8">
      <w:pPr>
        <w:widowControl w:val="0"/>
        <w:ind w:firstLine="708"/>
        <w:jc w:val="both"/>
        <w:rPr>
          <w:snapToGrid w:val="0"/>
        </w:rPr>
      </w:pPr>
      <w:r w:rsidRPr="00D91EC4">
        <w:rPr>
          <w:snapToGrid w:val="0"/>
        </w:rPr>
        <w:t>Обоснованное требование обязательно должно содержать:</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дату предъявления требования;</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D91EC4">
        <w:rPr>
          <w:bCs/>
          <w:i/>
          <w:snapToGrid w:val="0"/>
        </w:rPr>
        <w:t>поставки/работ/услуг</w:t>
      </w:r>
      <w:r w:rsidRPr="00D91EC4">
        <w:rPr>
          <w:snapToGrid w:val="0"/>
        </w:rPr>
        <w:t>);</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требования Кредитора с расчетом истребуемой суммы, на дату предъявления требования;</w:t>
      </w:r>
    </w:p>
    <w:p w:rsidR="00C505B8" w:rsidRPr="00D91EC4" w:rsidRDefault="00C505B8" w:rsidP="00D672B9">
      <w:pPr>
        <w:widowControl w:val="0"/>
        <w:numPr>
          <w:ilvl w:val="0"/>
          <w:numId w:val="46"/>
        </w:numPr>
        <w:spacing w:before="20" w:after="40"/>
        <w:ind w:left="1134" w:hanging="425"/>
        <w:jc w:val="both"/>
        <w:rPr>
          <w:snapToGrid w:val="0"/>
        </w:rPr>
      </w:pPr>
      <w:r w:rsidRPr="00D91EC4">
        <w:rPr>
          <w:snapToGrid w:val="0"/>
        </w:rPr>
        <w:t>перечень прилагаемых к требованию документов.</w:t>
      </w:r>
    </w:p>
    <w:p w:rsidR="00C505B8" w:rsidRPr="00D91EC4" w:rsidRDefault="00C505B8" w:rsidP="00C505B8">
      <w:pPr>
        <w:widowControl w:val="0"/>
        <w:ind w:firstLine="708"/>
        <w:jc w:val="both"/>
        <w:rPr>
          <w:snapToGrid w:val="0"/>
        </w:rPr>
      </w:pPr>
      <w:r w:rsidRPr="00D91EC4">
        <w:rPr>
          <w:snapToGrid w:val="0"/>
        </w:rPr>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C505B8" w:rsidRPr="00D91EC4" w:rsidRDefault="00C505B8" w:rsidP="00C505B8">
      <w:pPr>
        <w:widowControl w:val="0"/>
        <w:ind w:firstLine="708"/>
        <w:jc w:val="both"/>
        <w:rPr>
          <w:snapToGrid w:val="0"/>
        </w:rPr>
      </w:pPr>
      <w:r w:rsidRPr="00D91EC4">
        <w:rPr>
          <w:snapToGrid w:val="0"/>
        </w:rPr>
        <w:t>Требование должно быть подписано полномочным представителем Кредитора и скреплено печатью Кредитора.</w:t>
      </w:r>
    </w:p>
    <w:p w:rsidR="00C505B8" w:rsidRPr="00D91EC4" w:rsidRDefault="00C505B8" w:rsidP="00C505B8">
      <w:pPr>
        <w:widowControl w:val="0"/>
        <w:ind w:firstLine="708"/>
        <w:jc w:val="both"/>
        <w:rPr>
          <w:snapToGrid w:val="0"/>
        </w:rPr>
      </w:pPr>
      <w:r w:rsidRPr="00D91EC4">
        <w:rPr>
          <w:snapToGrid w:val="0"/>
        </w:rPr>
        <w:t>Кредитор вправе предъявить требование Поручителю до истечения срока, указанного в п.4.1 настоящего Договора поручительства.</w:t>
      </w:r>
    </w:p>
    <w:p w:rsidR="00C505B8" w:rsidRPr="00D91EC4" w:rsidRDefault="00C505B8" w:rsidP="00C505B8">
      <w:pPr>
        <w:ind w:firstLine="709"/>
        <w:jc w:val="both"/>
        <w:rPr>
          <w:snapToGrid w:val="0"/>
        </w:rPr>
      </w:pPr>
      <w:r w:rsidRPr="00D91EC4">
        <w:rPr>
          <w:snapToGrid w:val="0"/>
        </w:rPr>
        <w:t>2.3. Поручитель вправе отказать Кредитору в удовлетворении его требования полностью или частично в случаях:</w:t>
      </w:r>
    </w:p>
    <w:p w:rsidR="00C505B8" w:rsidRPr="00D91EC4" w:rsidRDefault="00C505B8" w:rsidP="00C505B8">
      <w:pPr>
        <w:ind w:firstLine="709"/>
        <w:jc w:val="both"/>
        <w:rPr>
          <w:snapToGrid w:val="0"/>
        </w:rPr>
      </w:pPr>
      <w:r w:rsidRPr="00D91EC4">
        <w:rPr>
          <w:snapToGrid w:val="0"/>
        </w:rPr>
        <w:t xml:space="preserve">- если требование или перечисленные в нем обстоятельства не соответствуют условиям Договора </w:t>
      </w:r>
      <w:r w:rsidRPr="00D91EC4">
        <w:rPr>
          <w:rFonts w:ascii="Courier New" w:hAnsi="Courier New"/>
          <w:bCs/>
          <w:i/>
        </w:rPr>
        <w:t>поставки/работ/услуг</w:t>
      </w:r>
      <w:r w:rsidRPr="00D91EC4">
        <w:rPr>
          <w:snapToGrid w:val="0"/>
        </w:rPr>
        <w:t xml:space="preserve"> или настоящего Договора поручительства;</w:t>
      </w:r>
    </w:p>
    <w:p w:rsidR="00C505B8" w:rsidRPr="00D91EC4" w:rsidRDefault="00C505B8" w:rsidP="00C505B8">
      <w:pPr>
        <w:ind w:firstLine="709"/>
        <w:jc w:val="both"/>
        <w:rPr>
          <w:snapToGrid w:val="0"/>
        </w:rPr>
      </w:pPr>
      <w:r w:rsidRPr="00D91EC4">
        <w:rPr>
          <w:snapToGrid w:val="0"/>
        </w:rPr>
        <w:t>- если требование направлено Поручителю по истечении срока, указанного в п.4.1 настоящего Договора поручительства;</w:t>
      </w:r>
    </w:p>
    <w:p w:rsidR="00C505B8" w:rsidRPr="00D91EC4" w:rsidRDefault="00C505B8" w:rsidP="00C505B8">
      <w:pPr>
        <w:ind w:firstLine="708"/>
        <w:jc w:val="both"/>
        <w:rPr>
          <w:snapToGrid w:val="0"/>
        </w:rPr>
      </w:pPr>
      <w:r w:rsidRPr="00D91EC4">
        <w:rPr>
          <w:snapToGrid w:val="0"/>
        </w:rPr>
        <w:t xml:space="preserve">- если Поручителю до момента удовлетворения требования Кредитора стало известно, что </w:t>
      </w:r>
      <w:r w:rsidRPr="0025149B">
        <w:t xml:space="preserve">обязательства Должника по возврату суммы аванса по </w:t>
      </w:r>
      <w:r w:rsidRPr="00D91EC4">
        <w:rPr>
          <w:snapToGrid w:val="0"/>
        </w:rPr>
        <w:t xml:space="preserve">Договору </w:t>
      </w:r>
      <w:r w:rsidRPr="00D91EC4">
        <w:rPr>
          <w:rFonts w:ascii="Courier New" w:hAnsi="Courier New"/>
          <w:bCs/>
          <w:i/>
        </w:rPr>
        <w:t>поставки/работ/услуг</w:t>
      </w:r>
      <w:r w:rsidRPr="0025149B">
        <w:t xml:space="preserve"> выполнены полностью,</w:t>
      </w:r>
      <w:r w:rsidRPr="00D91EC4">
        <w:rPr>
          <w:snapToGrid w:val="0"/>
        </w:rPr>
        <w:t xml:space="preserve"> Договор </w:t>
      </w:r>
      <w:r w:rsidRPr="00D91EC4">
        <w:rPr>
          <w:rFonts w:ascii="Courier New" w:hAnsi="Courier New"/>
          <w:bCs/>
          <w:i/>
        </w:rPr>
        <w:t>поставки/работ/услуг</w:t>
      </w:r>
      <w:r w:rsidRPr="00D91EC4">
        <w:rPr>
          <w:snapToGrid w:val="0"/>
        </w:rPr>
        <w:t xml:space="preserve"> признан вступившим в законную силу судебным решением недействительным, расторгнут или прекратил свое действие.</w:t>
      </w:r>
    </w:p>
    <w:p w:rsidR="00C505B8" w:rsidRPr="00D91EC4" w:rsidRDefault="00C505B8" w:rsidP="00C505B8">
      <w:pPr>
        <w:ind w:firstLine="708"/>
        <w:jc w:val="both"/>
        <w:rPr>
          <w:snapToGrid w:val="0"/>
        </w:rPr>
      </w:pPr>
      <w:r w:rsidRPr="00D91EC4">
        <w:rPr>
          <w:snapToGrid w:val="0"/>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C505B8" w:rsidRPr="0025149B" w:rsidRDefault="00C505B8" w:rsidP="00C505B8">
      <w:pPr>
        <w:ind w:firstLine="708"/>
        <w:jc w:val="both"/>
      </w:pPr>
      <w:r w:rsidRPr="0025149B">
        <w:t xml:space="preserve">2.5. В случае изменения условий </w:t>
      </w:r>
      <w:r w:rsidRPr="00D91EC4">
        <w:rPr>
          <w:snapToGrid w:val="0"/>
        </w:rPr>
        <w:t xml:space="preserve">Договора </w:t>
      </w:r>
      <w:r w:rsidRPr="00D91EC4">
        <w:rPr>
          <w:bCs/>
          <w:i/>
        </w:rPr>
        <w:t>поставки/работ/услуг</w:t>
      </w:r>
      <w:r w:rsidRPr="0025149B">
        <w:t xml:space="preserve">, подписания дополнительных соглашений к </w:t>
      </w:r>
      <w:r w:rsidRPr="00D91EC4">
        <w:rPr>
          <w:snapToGrid w:val="0"/>
        </w:rPr>
        <w:t xml:space="preserve">Договору </w:t>
      </w:r>
      <w:r w:rsidRPr="00D91EC4">
        <w:rPr>
          <w:bCs/>
          <w:i/>
        </w:rPr>
        <w:t>поставки/работ/услуг</w:t>
      </w:r>
      <w:r w:rsidRPr="00D91EC4">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D91EC4">
        <w:rPr>
          <w:snapToGrid w:val="0"/>
        </w:rPr>
        <w:t xml:space="preserve">Договору </w:t>
      </w:r>
      <w:r w:rsidRPr="00D91EC4">
        <w:rPr>
          <w:bCs/>
          <w:i/>
        </w:rPr>
        <w:t>поставки/работ/услуг</w:t>
      </w:r>
      <w:r w:rsidRPr="0025149B">
        <w:t>, возникновения других обстоятельств, влияющих на объем обязательств Поручителя по настоящему договору</w:t>
      </w:r>
      <w:r>
        <w:t xml:space="preserve"> поручительства</w:t>
      </w:r>
      <w:r w:rsidRPr="0025149B">
        <w:t>,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w:t>
      </w:r>
      <w:r>
        <w:t xml:space="preserve"> поручительства</w:t>
      </w:r>
      <w:r w:rsidRPr="0025149B">
        <w:t xml:space="preserve">, с последующим (не позднее </w:t>
      </w:r>
      <w:r w:rsidRPr="0025149B">
        <w:lastRenderedPageBreak/>
        <w:t>следующего рабочего дня) направлением письменного уведомления заказным письмом по адресу Поручителя, указанному в настоящем Договоре</w:t>
      </w:r>
      <w:r>
        <w:t xml:space="preserve"> поручительства</w:t>
      </w:r>
      <w:r w:rsidRPr="0025149B">
        <w:t>.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w:t>
      </w:r>
      <w:r>
        <w:t xml:space="preserve"> поручительства</w:t>
      </w:r>
      <w:r w:rsidRPr="0025149B">
        <w:t>, считается надлежащим уведомлением Поручителя.</w:t>
      </w:r>
    </w:p>
    <w:p w:rsidR="00C505B8" w:rsidRPr="0025149B" w:rsidRDefault="00C505B8" w:rsidP="00C505B8">
      <w:pPr>
        <w:autoSpaceDE w:val="0"/>
        <w:autoSpaceDN w:val="0"/>
        <w:adjustRightInd w:val="0"/>
        <w:ind w:firstLine="709"/>
        <w:jc w:val="both"/>
      </w:pPr>
      <w:r w:rsidRPr="00D91EC4">
        <w:rPr>
          <w:snapToGrid w:val="0"/>
        </w:rPr>
        <w:t xml:space="preserve">2.6. К Поручителю, исполнившему обязательства Должника по </w:t>
      </w:r>
      <w:r w:rsidRPr="0025149B">
        <w:t xml:space="preserve">Договору </w:t>
      </w:r>
      <w:r w:rsidRPr="00D91EC4">
        <w:rPr>
          <w:bCs/>
          <w:i/>
          <w:snapToGrid w:val="0"/>
        </w:rPr>
        <w:t>поставки/работ/услуг</w:t>
      </w:r>
      <w:r w:rsidRPr="00D91EC4">
        <w:rPr>
          <w:snapToGrid w:val="0"/>
        </w:rPr>
        <w:t xml:space="preserve">  в части, предусмотренной пунктом 1.3 настоящего Договора поручительства, переходят права Кредитора в </w:t>
      </w:r>
      <w:r w:rsidRPr="0025149B">
        <w:t>том объеме, в котором Поручитель удовлетворил требование Кредитора.</w:t>
      </w:r>
    </w:p>
    <w:p w:rsidR="00C505B8" w:rsidRPr="0025149B" w:rsidRDefault="00C505B8" w:rsidP="00C505B8">
      <w:pPr>
        <w:widowControl w:val="0"/>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505B8" w:rsidRPr="00D91EC4" w:rsidRDefault="00C505B8" w:rsidP="00D672B9">
      <w:pPr>
        <w:widowControl w:val="0"/>
        <w:numPr>
          <w:ilvl w:val="0"/>
          <w:numId w:val="47"/>
        </w:numPr>
        <w:spacing w:before="240" w:after="120"/>
        <w:ind w:left="357" w:hanging="357"/>
        <w:jc w:val="center"/>
        <w:rPr>
          <w:b/>
          <w:snapToGrid w:val="0"/>
        </w:rPr>
      </w:pPr>
      <w:r w:rsidRPr="00D91EC4">
        <w:rPr>
          <w:b/>
          <w:snapToGrid w:val="0"/>
        </w:rPr>
        <w:t>ВОЗНАГРАЖДЕНИЕ ПОРУЧИТЕЛЯ</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Должник за предоставление поручительства в соответствии с условиями настоящего Договора уплачивает Поручителю вознаграждение в размере _____ (_______) рублей, в том числе НДС в размере _____ (______) рублей. Поручительство считается предоставленным в момент подписания настоящего Договора поручительства.</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После подписания Договора поручительства в течение 3 (Трех) рабочих дней составляется акт оказанных услуг между Должником и Поручителем.</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C505B8" w:rsidRPr="00D91EC4" w:rsidRDefault="00C505B8" w:rsidP="00D672B9">
      <w:pPr>
        <w:widowControl w:val="0"/>
        <w:numPr>
          <w:ilvl w:val="1"/>
          <w:numId w:val="47"/>
        </w:numPr>
        <w:spacing w:before="20" w:after="40"/>
        <w:ind w:left="0" w:firstLine="709"/>
        <w:jc w:val="both"/>
        <w:rPr>
          <w:snapToGrid w:val="0"/>
        </w:rPr>
      </w:pPr>
      <w:r w:rsidRPr="00D91EC4">
        <w:rPr>
          <w:snapToGrid w:val="0"/>
        </w:rPr>
        <w:t>Моментом уплаты вознаграждения считается дата поступления денежных средств на расчетный счет Поручителя.</w:t>
      </w:r>
    </w:p>
    <w:p w:rsidR="00C505B8" w:rsidRPr="00D91EC4" w:rsidRDefault="00C505B8" w:rsidP="00C505B8">
      <w:pPr>
        <w:widowControl w:val="0"/>
        <w:spacing w:before="240" w:after="120"/>
        <w:jc w:val="center"/>
        <w:rPr>
          <w:b/>
          <w:snapToGrid w:val="0"/>
        </w:rPr>
      </w:pPr>
      <w:r w:rsidRPr="00D91EC4">
        <w:rPr>
          <w:b/>
          <w:snapToGrid w:val="0"/>
        </w:rPr>
        <w:t>4. СРОК ДЕЙСТВИЯ И ПОРЯДОК ПРЕКРАЩЕНИЯ ДОГОВОРА</w:t>
      </w:r>
    </w:p>
    <w:p w:rsidR="00C505B8" w:rsidRPr="00D91EC4" w:rsidRDefault="00C505B8" w:rsidP="00C505B8">
      <w:pPr>
        <w:widowControl w:val="0"/>
        <w:ind w:firstLine="708"/>
        <w:jc w:val="both"/>
        <w:rPr>
          <w:snapToGrid w:val="0"/>
        </w:rPr>
      </w:pPr>
      <w:r w:rsidRPr="00D91EC4">
        <w:rPr>
          <w:snapToGrid w:val="0"/>
        </w:rPr>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D91EC4">
        <w:rPr>
          <w:bCs/>
          <w:i/>
          <w:snapToGrid w:val="0"/>
        </w:rPr>
        <w:t>поставки/работ/услуг</w:t>
      </w:r>
      <w:r w:rsidRPr="00D91EC4">
        <w:rPr>
          <w:snapToGrid w:val="0"/>
        </w:rPr>
        <w:t xml:space="preserve"> плюс 1 год.</w:t>
      </w:r>
    </w:p>
    <w:p w:rsidR="00C505B8" w:rsidRPr="00D91EC4" w:rsidRDefault="00C505B8" w:rsidP="00C505B8">
      <w:pPr>
        <w:widowControl w:val="0"/>
        <w:ind w:firstLine="708"/>
        <w:jc w:val="both"/>
        <w:rPr>
          <w:snapToGrid w:val="0"/>
        </w:rPr>
      </w:pPr>
      <w:r w:rsidRPr="00D91EC4">
        <w:rPr>
          <w:snapToGrid w:val="0"/>
        </w:rPr>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C505B8" w:rsidRPr="00D91EC4" w:rsidRDefault="00C505B8" w:rsidP="00C505B8">
      <w:pPr>
        <w:widowControl w:val="0"/>
        <w:ind w:firstLine="708"/>
        <w:jc w:val="both"/>
        <w:rPr>
          <w:snapToGrid w:val="0"/>
        </w:rPr>
      </w:pPr>
      <w:r w:rsidRPr="00D91EC4">
        <w:rPr>
          <w:snapToGrid w:val="0"/>
        </w:rPr>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C505B8" w:rsidRPr="00D91EC4" w:rsidRDefault="00C505B8" w:rsidP="00C505B8">
      <w:pPr>
        <w:widowControl w:val="0"/>
        <w:spacing w:before="240" w:after="120"/>
        <w:jc w:val="center"/>
        <w:rPr>
          <w:b/>
          <w:snapToGrid w:val="0"/>
        </w:rPr>
      </w:pPr>
      <w:r w:rsidRPr="00D91EC4">
        <w:rPr>
          <w:b/>
          <w:snapToGrid w:val="0"/>
        </w:rPr>
        <w:t>5. ПРОЧИЕ УСЛОВИЯ</w:t>
      </w:r>
    </w:p>
    <w:p w:rsidR="00C505B8" w:rsidRPr="00D91EC4" w:rsidRDefault="00C505B8" w:rsidP="00C505B8">
      <w:pPr>
        <w:widowControl w:val="0"/>
        <w:ind w:right="-1" w:firstLine="720"/>
        <w:jc w:val="both"/>
        <w:rPr>
          <w:snapToGrid w:val="0"/>
        </w:rPr>
      </w:pPr>
      <w:r w:rsidRPr="00D91EC4">
        <w:rPr>
          <w:snapToGrid w:val="0"/>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C505B8" w:rsidRPr="0025149B" w:rsidRDefault="00C505B8" w:rsidP="00C505B8">
      <w:pPr>
        <w:ind w:firstLine="708"/>
        <w:jc w:val="both"/>
      </w:pPr>
      <w:r w:rsidRPr="0025149B">
        <w:t>5.</w:t>
      </w:r>
      <w:r>
        <w:t>2</w:t>
      </w:r>
      <w:r w:rsidRPr="0025149B">
        <w:t>. Взаимоотношения Сторон, не урегулированные настоящим Договором</w:t>
      </w:r>
      <w:r>
        <w:t xml:space="preserve"> поручительства</w:t>
      </w:r>
      <w:r w:rsidRPr="0025149B">
        <w:t>, регулируются законодательством Российской Федерации.</w:t>
      </w:r>
    </w:p>
    <w:p w:rsidR="00C505B8" w:rsidRPr="0025149B" w:rsidRDefault="00C505B8" w:rsidP="00C505B8">
      <w:pPr>
        <w:ind w:firstLine="708"/>
        <w:jc w:val="both"/>
      </w:pPr>
      <w:r w:rsidRPr="0025149B">
        <w:t>5.</w:t>
      </w:r>
      <w:r>
        <w:t>3</w:t>
      </w:r>
      <w:r w:rsidRPr="0025149B">
        <w:t xml:space="preserve">. Все споры, разногласия или требования, возникающие из настоящего Договора </w:t>
      </w:r>
      <w:r>
        <w:t xml:space="preserve">поручительства </w:t>
      </w:r>
      <w:r w:rsidRPr="0025149B">
        <w:t xml:space="preserve">или в связи с ним, в том числе касающиеся его исполнения, нарушения, прекращения или недействительности, подлежат разрешению в Третейском суде для </w:t>
      </w:r>
      <w:r w:rsidRPr="0025149B">
        <w:lastRenderedPageBreak/>
        <w:t xml:space="preserve">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C505B8" w:rsidRPr="0025149B" w:rsidRDefault="00C505B8" w:rsidP="00C505B8">
      <w:pPr>
        <w:ind w:firstLine="708"/>
        <w:jc w:val="both"/>
      </w:pPr>
      <w:r w:rsidRPr="0025149B">
        <w:t>5.</w:t>
      </w:r>
      <w:r>
        <w:t>4</w:t>
      </w:r>
      <w:r w:rsidRPr="0025149B">
        <w:t>. В случае  ненаправления  или ненадлежащего направления Должником уведомления в соответствии с п.2.5 настоящего Договора</w:t>
      </w:r>
      <w:r>
        <w:t xml:space="preserve"> поручительства</w:t>
      </w:r>
      <w:r w:rsidRPr="0025149B">
        <w:t xml:space="preserve">, Поручитель вправе потребовать, а Должник обязан в этом случае оплатить неустойку в размере </w:t>
      </w:r>
      <w:r>
        <w:t>_____</w:t>
      </w:r>
      <w:r w:rsidRPr="0025149B">
        <w:t xml:space="preserve"> (</w:t>
      </w:r>
      <w:r>
        <w:t>________</w:t>
      </w:r>
      <w:r w:rsidRPr="0025149B">
        <w:t>) рублей за каждое нарушение в течение 5 (пяти) рабочих дней с даты получения соответствующего требования Поручителя.</w:t>
      </w:r>
    </w:p>
    <w:p w:rsidR="00C505B8" w:rsidRPr="0025149B" w:rsidRDefault="00C505B8" w:rsidP="00C505B8">
      <w:pPr>
        <w:ind w:firstLine="708"/>
        <w:jc w:val="both"/>
      </w:pPr>
      <w:r w:rsidRPr="0025149B">
        <w:t>5.</w:t>
      </w:r>
      <w:r>
        <w:t>5</w:t>
      </w:r>
      <w:r w:rsidRPr="0025149B">
        <w:t xml:space="preserve">. Все изменения и дополнения к настоящему Договору </w:t>
      </w:r>
      <w:r>
        <w:t xml:space="preserve">поручительства </w:t>
      </w:r>
      <w:r w:rsidRPr="0025149B">
        <w:t>должны быть совершены в письменной форме и подписаны уполномоченными представителями  Сторон.</w:t>
      </w:r>
    </w:p>
    <w:p w:rsidR="00C505B8" w:rsidRPr="0025149B" w:rsidRDefault="00C505B8" w:rsidP="00C505B8">
      <w:pPr>
        <w:ind w:firstLine="708"/>
        <w:jc w:val="both"/>
      </w:pPr>
      <w:r w:rsidRPr="0025149B">
        <w:t>5.</w:t>
      </w:r>
      <w:r>
        <w:t>6</w:t>
      </w:r>
      <w:r w:rsidRPr="0025149B">
        <w:t xml:space="preserve">. Настоящий Договор </w:t>
      </w:r>
      <w:r>
        <w:t xml:space="preserve">поручительства </w:t>
      </w:r>
      <w:r w:rsidRPr="0025149B">
        <w:t>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505B8" w:rsidRPr="00D91EC4" w:rsidRDefault="00C505B8" w:rsidP="00C505B8">
      <w:pPr>
        <w:widowControl w:val="0"/>
        <w:spacing w:before="240" w:after="120"/>
        <w:jc w:val="center"/>
        <w:rPr>
          <w:b/>
          <w:snapToGrid w:val="0"/>
        </w:rPr>
      </w:pPr>
      <w:r w:rsidRPr="00D91EC4">
        <w:rPr>
          <w:b/>
          <w:snapToGrid w:val="0"/>
        </w:rPr>
        <w:t>6. РЕКВИЗИТЫ И ПОДПИСИ СТОРОН</w:t>
      </w:r>
    </w:p>
    <w:p w:rsidR="00C505B8" w:rsidRPr="00952FD2" w:rsidRDefault="00C505B8" w:rsidP="00C505B8">
      <w:pPr>
        <w:autoSpaceDE w:val="0"/>
        <w:autoSpaceDN w:val="0"/>
      </w:pPr>
      <w:r w:rsidRPr="00D91EC4">
        <w:rPr>
          <w:b/>
          <w:bCs/>
        </w:rPr>
        <w:t>ПОРУЧИТЕЛЬ</w:t>
      </w:r>
    </w:p>
    <w:p w:rsidR="00C505B8" w:rsidRDefault="00C505B8" w:rsidP="00C505B8">
      <w:pPr>
        <w:widowControl w:val="0"/>
      </w:pPr>
      <w:r w:rsidRPr="00D91EC4">
        <w:rPr>
          <w:b/>
          <w:bCs/>
        </w:rPr>
        <w:t xml:space="preserve">Открытое акционерное общество «_______» </w:t>
      </w:r>
      <w:r w:rsidRPr="00952FD2">
        <w:t xml:space="preserve">Местонахождение и почтовый адрес: </w:t>
      </w:r>
    </w:p>
    <w:p w:rsidR="00C505B8" w:rsidRDefault="00C505B8" w:rsidP="00C505B8"/>
    <w:p w:rsidR="00C505B8" w:rsidRPr="00D91EC4" w:rsidRDefault="00C505B8" w:rsidP="00C505B8">
      <w:pPr>
        <w:rPr>
          <w:b/>
        </w:rPr>
      </w:pPr>
      <w:r w:rsidRPr="00D91EC4">
        <w:rPr>
          <w:b/>
        </w:rPr>
        <w:t>ДОЛЖНИК</w:t>
      </w:r>
    </w:p>
    <w:p w:rsidR="00C505B8" w:rsidRPr="00D91EC4" w:rsidRDefault="00C505B8" w:rsidP="00C505B8">
      <w:pPr>
        <w:widowControl w:val="0"/>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snapToGrid w:val="0"/>
        </w:rPr>
      </w:pPr>
      <w:r w:rsidRPr="00D91EC4">
        <w:rPr>
          <w:b/>
          <w:snapToGrid w:val="0"/>
        </w:rPr>
        <w:t>Открытое акционерное общество «________________________»</w:t>
      </w:r>
      <w:r w:rsidRPr="00D91EC4">
        <w:rPr>
          <w:b/>
          <w:bCs/>
          <w:iCs/>
          <w:snapToGrid w:val="0"/>
        </w:rPr>
        <w:t xml:space="preserve"> </w:t>
      </w:r>
    </w:p>
    <w:p w:rsidR="00C505B8" w:rsidRPr="00D91EC4" w:rsidRDefault="00C505B8" w:rsidP="00C505B8">
      <w:pPr>
        <w:widowControl w:val="0"/>
        <w:rPr>
          <w:snapToGrid w:val="0"/>
        </w:rPr>
      </w:pPr>
    </w:p>
    <w:p w:rsidR="00C505B8" w:rsidRPr="00D91EC4" w:rsidRDefault="00C505B8" w:rsidP="00C505B8">
      <w:pPr>
        <w:widowControl w:val="0"/>
        <w:rPr>
          <w:b/>
          <w:snapToGrid w:val="0"/>
        </w:rPr>
      </w:pPr>
      <w:r w:rsidRPr="00D91EC4">
        <w:rPr>
          <w:b/>
          <w:snapToGrid w:val="0"/>
        </w:rPr>
        <w:t>КРЕДИТОР</w:t>
      </w:r>
    </w:p>
    <w:p w:rsidR="00C505B8" w:rsidRPr="00D91EC4" w:rsidRDefault="00C505B8" w:rsidP="00C505B8">
      <w:pPr>
        <w:widowControl w:val="0"/>
        <w:rPr>
          <w:b/>
          <w:snapToGrid w:val="0"/>
        </w:rPr>
      </w:pPr>
      <w:r w:rsidRPr="00D91EC4">
        <w:rPr>
          <w:b/>
          <w:snapToGrid w:val="0"/>
        </w:rPr>
        <w:t>Открытое акционерное общество</w:t>
      </w:r>
      <w:r w:rsidRPr="00D91EC4">
        <w:rPr>
          <w:snapToGrid w:val="0"/>
        </w:rPr>
        <w:t xml:space="preserve"> </w:t>
      </w:r>
      <w:r w:rsidRPr="00D91EC4">
        <w:rPr>
          <w:b/>
          <w:snapToGrid w:val="0"/>
        </w:rPr>
        <w:t>«_________________________»</w:t>
      </w:r>
    </w:p>
    <w:p w:rsidR="00C505B8" w:rsidRPr="00D91EC4" w:rsidRDefault="00C505B8" w:rsidP="00C505B8">
      <w:pPr>
        <w:widowControl w:val="0"/>
        <w:spacing w:before="240" w:after="120"/>
        <w:jc w:val="center"/>
        <w:rPr>
          <w:b/>
          <w:snapToGrid w:val="0"/>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505B8" w:rsidRPr="00D91EC4" w:rsidTr="0040689B">
        <w:tc>
          <w:tcPr>
            <w:tcW w:w="3240" w:type="dxa"/>
          </w:tcPr>
          <w:p w:rsidR="00C505B8" w:rsidRPr="00D91EC4" w:rsidRDefault="00C505B8" w:rsidP="0040689B">
            <w:pPr>
              <w:widowControl w:val="0"/>
              <w:rPr>
                <w:b/>
                <w:snapToGrid w:val="0"/>
              </w:rPr>
            </w:pPr>
            <w:r w:rsidRPr="00D91EC4">
              <w:rPr>
                <w:b/>
                <w:snapToGrid w:val="0"/>
              </w:rPr>
              <w:t>Поручитель:</w:t>
            </w:r>
          </w:p>
        </w:tc>
        <w:tc>
          <w:tcPr>
            <w:tcW w:w="3240" w:type="dxa"/>
          </w:tcPr>
          <w:p w:rsidR="00C505B8" w:rsidRPr="00D91EC4" w:rsidRDefault="00C505B8" w:rsidP="0040689B">
            <w:pPr>
              <w:widowControl w:val="0"/>
              <w:rPr>
                <w:b/>
                <w:snapToGrid w:val="0"/>
              </w:rPr>
            </w:pPr>
            <w:r w:rsidRPr="00D91EC4">
              <w:rPr>
                <w:b/>
                <w:snapToGrid w:val="0"/>
              </w:rPr>
              <w:t>Должник:</w:t>
            </w:r>
          </w:p>
        </w:tc>
        <w:tc>
          <w:tcPr>
            <w:tcW w:w="3240" w:type="dxa"/>
          </w:tcPr>
          <w:p w:rsidR="00C505B8" w:rsidRPr="00D91EC4" w:rsidRDefault="00C505B8" w:rsidP="0040689B">
            <w:pPr>
              <w:widowControl w:val="0"/>
              <w:rPr>
                <w:b/>
                <w:snapToGrid w:val="0"/>
              </w:rPr>
            </w:pPr>
            <w:r w:rsidRPr="00D91EC4">
              <w:rPr>
                <w:b/>
                <w:snapToGrid w:val="0"/>
              </w:rPr>
              <w:t>Кредитор:</w:t>
            </w:r>
          </w:p>
        </w:tc>
      </w:tr>
      <w:tr w:rsidR="00C505B8" w:rsidRPr="00D91EC4" w:rsidTr="0040689B">
        <w:trPr>
          <w:trHeight w:val="274"/>
        </w:trPr>
        <w:tc>
          <w:tcPr>
            <w:tcW w:w="3240" w:type="dxa"/>
          </w:tcPr>
          <w:p w:rsidR="00C505B8" w:rsidRPr="00D91EC4" w:rsidRDefault="00C505B8" w:rsidP="0040689B">
            <w:pPr>
              <w:widowControl w:val="0"/>
              <w:rPr>
                <w:snapToGrid w:val="0"/>
              </w:rPr>
            </w:pPr>
          </w:p>
          <w:p w:rsidR="00C505B8" w:rsidRPr="00D91EC4" w:rsidRDefault="00C505B8" w:rsidP="0040689B">
            <w:pPr>
              <w:widowControl w:val="0"/>
              <w:rPr>
                <w:snapToGrid w:val="0"/>
              </w:rPr>
            </w:pPr>
            <w:r w:rsidRPr="00D91EC4">
              <w:rPr>
                <w:snapToGrid w:val="0"/>
              </w:rPr>
              <w:t>ОАО «______»</w:t>
            </w:r>
          </w:p>
          <w:p w:rsidR="00C505B8" w:rsidRPr="00D91EC4" w:rsidRDefault="00C505B8" w:rsidP="0040689B">
            <w:pPr>
              <w:widowControl w:val="0"/>
              <w:rPr>
                <w:snapToGrid w:val="0"/>
              </w:rPr>
            </w:pPr>
          </w:p>
          <w:p w:rsidR="00C505B8" w:rsidRPr="00D91EC4" w:rsidRDefault="00C505B8" w:rsidP="0040689B">
            <w:pPr>
              <w:widowControl w:val="0"/>
              <w:rPr>
                <w:snapToGrid w:val="0"/>
              </w:rPr>
            </w:pPr>
          </w:p>
          <w:p w:rsidR="00C505B8" w:rsidRPr="00D91EC4" w:rsidRDefault="00C505B8" w:rsidP="0040689B">
            <w:pPr>
              <w:widowControl w:val="0"/>
              <w:rPr>
                <w:snapToGrid w:val="0"/>
              </w:rPr>
            </w:pPr>
          </w:p>
          <w:p w:rsidR="00C505B8" w:rsidRPr="00D91EC4" w:rsidRDefault="00C505B8" w:rsidP="0040689B">
            <w:pPr>
              <w:widowControl w:val="0"/>
              <w:rPr>
                <w:snapToGrid w:val="0"/>
              </w:rPr>
            </w:pPr>
          </w:p>
          <w:p w:rsidR="00C505B8" w:rsidRPr="00D91EC4" w:rsidRDefault="00C505B8" w:rsidP="0040689B">
            <w:pPr>
              <w:widowControl w:val="0"/>
              <w:rPr>
                <w:snapToGrid w:val="0"/>
              </w:rPr>
            </w:pPr>
            <w:r w:rsidRPr="00D91EC4">
              <w:rPr>
                <w:snapToGrid w:val="0"/>
              </w:rPr>
              <w:t>___________ /</w:t>
            </w:r>
          </w:p>
          <w:p w:rsidR="00C505B8" w:rsidRPr="00D91EC4" w:rsidRDefault="00C505B8" w:rsidP="0040689B">
            <w:pPr>
              <w:widowControl w:val="0"/>
              <w:rPr>
                <w:snapToGrid w:val="0"/>
              </w:rPr>
            </w:pPr>
            <w:r w:rsidRPr="00D91EC4">
              <w:rPr>
                <w:snapToGrid w:val="0"/>
              </w:rPr>
              <w:t>«___» __________ 201_ г.</w:t>
            </w:r>
          </w:p>
          <w:p w:rsidR="00C505B8" w:rsidRPr="00D91EC4" w:rsidRDefault="00C505B8" w:rsidP="0040689B">
            <w:pPr>
              <w:widowControl w:val="0"/>
              <w:rPr>
                <w:snapToGrid w:val="0"/>
              </w:rPr>
            </w:pPr>
          </w:p>
        </w:tc>
        <w:tc>
          <w:tcPr>
            <w:tcW w:w="3240" w:type="dxa"/>
          </w:tcPr>
          <w:p w:rsidR="00C505B8" w:rsidRPr="00D91EC4" w:rsidRDefault="00C505B8" w:rsidP="0040689B">
            <w:pPr>
              <w:widowControl w:val="0"/>
              <w:shd w:val="clear" w:color="auto" w:fill="FFFFFF"/>
              <w:rPr>
                <w:snapToGrid w:val="0"/>
              </w:rPr>
            </w:pPr>
          </w:p>
          <w:p w:rsidR="00C505B8" w:rsidRPr="00D91EC4" w:rsidRDefault="00C505B8" w:rsidP="0040689B">
            <w:pPr>
              <w:widowControl w:val="0"/>
              <w:shd w:val="clear" w:color="auto" w:fill="FFFFFF"/>
              <w:rPr>
                <w:snapToGrid w:val="0"/>
              </w:rPr>
            </w:pPr>
            <w:r w:rsidRPr="00D91EC4">
              <w:rPr>
                <w:snapToGrid w:val="0"/>
              </w:rPr>
              <w:t>ОАО «_______________»</w:t>
            </w:r>
          </w:p>
          <w:p w:rsidR="00C505B8" w:rsidRPr="00D91EC4" w:rsidRDefault="00C505B8" w:rsidP="0040689B">
            <w:pPr>
              <w:widowControl w:val="0"/>
              <w:shd w:val="clear" w:color="auto" w:fill="FFFFFF"/>
              <w:rPr>
                <w:snapToGrid w:val="0"/>
              </w:rPr>
            </w:pPr>
          </w:p>
          <w:p w:rsidR="00C505B8" w:rsidRPr="00D91EC4" w:rsidRDefault="00C505B8" w:rsidP="0040689B">
            <w:pPr>
              <w:widowControl w:val="0"/>
              <w:shd w:val="clear" w:color="auto" w:fill="FFFFFF"/>
              <w:rPr>
                <w:snapToGrid w:val="0"/>
              </w:rPr>
            </w:pPr>
          </w:p>
          <w:p w:rsidR="00C505B8" w:rsidRPr="00D91EC4" w:rsidRDefault="00C505B8" w:rsidP="0040689B">
            <w:pPr>
              <w:rPr>
                <w:snapToGrid w:val="0"/>
              </w:rPr>
            </w:pPr>
          </w:p>
          <w:p w:rsidR="00C505B8" w:rsidRPr="00D91EC4" w:rsidRDefault="00C505B8" w:rsidP="0040689B">
            <w:pPr>
              <w:rPr>
                <w:snapToGrid w:val="0"/>
              </w:rPr>
            </w:pPr>
          </w:p>
          <w:p w:rsidR="00C505B8" w:rsidRPr="00D91EC4" w:rsidRDefault="00C505B8" w:rsidP="0040689B">
            <w:pPr>
              <w:rPr>
                <w:b/>
                <w:snapToGrid w:val="0"/>
              </w:rPr>
            </w:pPr>
            <w:r w:rsidRPr="00D91EC4">
              <w:rPr>
                <w:b/>
                <w:snapToGrid w:val="0"/>
              </w:rPr>
              <w:t xml:space="preserve">_____________ </w:t>
            </w:r>
            <w:r w:rsidRPr="00D91EC4">
              <w:rPr>
                <w:snapToGrid w:val="0"/>
              </w:rPr>
              <w:t>/</w:t>
            </w:r>
          </w:p>
          <w:p w:rsidR="00C505B8" w:rsidRPr="00D91EC4" w:rsidRDefault="00C505B8" w:rsidP="0040689B">
            <w:pPr>
              <w:rPr>
                <w:b/>
              </w:rPr>
            </w:pPr>
            <w:r w:rsidRPr="0025149B">
              <w:t>«___»  ___________  201</w:t>
            </w:r>
            <w:r>
              <w:t>_</w:t>
            </w:r>
            <w:r w:rsidRPr="0025149B">
              <w:t xml:space="preserve"> г.</w:t>
            </w:r>
          </w:p>
        </w:tc>
        <w:tc>
          <w:tcPr>
            <w:tcW w:w="3240" w:type="dxa"/>
          </w:tcPr>
          <w:p w:rsidR="00C505B8" w:rsidRPr="00D91EC4" w:rsidRDefault="00C505B8" w:rsidP="0040689B">
            <w:pPr>
              <w:rPr>
                <w:snapToGrid w:val="0"/>
              </w:rPr>
            </w:pPr>
          </w:p>
          <w:p w:rsidR="00C505B8" w:rsidRPr="00D91EC4" w:rsidRDefault="00C505B8" w:rsidP="0040689B">
            <w:pPr>
              <w:rPr>
                <w:snapToGrid w:val="0"/>
              </w:rPr>
            </w:pPr>
            <w:r w:rsidRPr="00D91EC4">
              <w:rPr>
                <w:snapToGrid w:val="0"/>
              </w:rPr>
              <w:t>ОАО «________________»</w:t>
            </w:r>
          </w:p>
          <w:p w:rsidR="00C505B8" w:rsidRPr="00D91EC4" w:rsidRDefault="00C505B8" w:rsidP="0040689B">
            <w:pPr>
              <w:rPr>
                <w:snapToGrid w:val="0"/>
              </w:rPr>
            </w:pPr>
          </w:p>
          <w:p w:rsidR="00C505B8" w:rsidRPr="00D91EC4" w:rsidRDefault="00C505B8" w:rsidP="0040689B">
            <w:pPr>
              <w:rPr>
                <w:snapToGrid w:val="0"/>
              </w:rPr>
            </w:pPr>
          </w:p>
          <w:p w:rsidR="00C505B8" w:rsidRPr="00D91EC4" w:rsidRDefault="00C505B8" w:rsidP="0040689B">
            <w:pPr>
              <w:rPr>
                <w:snapToGrid w:val="0"/>
              </w:rPr>
            </w:pPr>
          </w:p>
          <w:p w:rsidR="00C505B8" w:rsidRPr="00D91EC4" w:rsidRDefault="00C505B8" w:rsidP="0040689B">
            <w:pPr>
              <w:rPr>
                <w:snapToGrid w:val="0"/>
              </w:rPr>
            </w:pPr>
          </w:p>
          <w:p w:rsidR="00C505B8" w:rsidRPr="00D91EC4" w:rsidRDefault="00C505B8" w:rsidP="0040689B">
            <w:pPr>
              <w:widowControl w:val="0"/>
              <w:rPr>
                <w:b/>
                <w:snapToGrid w:val="0"/>
              </w:rPr>
            </w:pPr>
            <w:r w:rsidRPr="00D91EC4">
              <w:rPr>
                <w:snapToGrid w:val="0"/>
              </w:rPr>
              <w:t>____________/</w:t>
            </w:r>
          </w:p>
          <w:p w:rsidR="00C505B8" w:rsidRPr="00D91EC4" w:rsidRDefault="00C505B8" w:rsidP="0040689B">
            <w:pPr>
              <w:widowControl w:val="0"/>
              <w:jc w:val="both"/>
              <w:rPr>
                <w:b/>
                <w:snapToGrid w:val="0"/>
              </w:rPr>
            </w:pPr>
            <w:r w:rsidRPr="00D91EC4">
              <w:rPr>
                <w:b/>
                <w:snapToGrid w:val="0"/>
              </w:rPr>
              <w:t xml:space="preserve">«___»  </w:t>
            </w:r>
            <w:r w:rsidRPr="00D91EC4">
              <w:rPr>
                <w:snapToGrid w:val="0"/>
              </w:rPr>
              <w:t>__________  201_ г.</w:t>
            </w:r>
          </w:p>
        </w:tc>
      </w:tr>
    </w:tbl>
    <w:p w:rsidR="00C505B8" w:rsidRPr="00D91EC4" w:rsidRDefault="00C505B8" w:rsidP="00C505B8">
      <w:pPr>
        <w:widowControl w:val="0"/>
        <w:spacing w:before="240" w:after="120"/>
        <w:rPr>
          <w:snapToGrid w:val="0"/>
          <w:sz w:val="22"/>
          <w:szCs w:val="20"/>
        </w:rPr>
      </w:pPr>
    </w:p>
    <w:p w:rsidR="00C505B8" w:rsidRDefault="00C505B8" w:rsidP="00C505B8">
      <w:pPr>
        <w:pStyle w:val="Times12"/>
        <w:ind w:firstLine="0"/>
        <w:rPr>
          <w:szCs w:val="24"/>
        </w:rPr>
      </w:pPr>
    </w:p>
    <w:p w:rsidR="00C505B8" w:rsidRDefault="00C505B8" w:rsidP="00C505B8">
      <w:pPr>
        <w:pStyle w:val="Times12"/>
        <w:ind w:firstLine="0"/>
        <w:rPr>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Pr="00E25B1F" w:rsidRDefault="00C505B8" w:rsidP="00C505B8">
      <w:pPr>
        <w:pStyle w:val="Times12"/>
        <w:tabs>
          <w:tab w:val="left" w:pos="1134"/>
          <w:tab w:val="left" w:pos="1418"/>
        </w:tabs>
        <w:rPr>
          <w:szCs w:val="24"/>
        </w:rPr>
      </w:pP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6C6B77">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7" w:name="_План_распределения_объемов_выполнен"/>
      <w:bookmarkStart w:id="238" w:name="_Ref318824453"/>
      <w:bookmarkStart w:id="239" w:name="_Toc358198960"/>
      <w:bookmarkStart w:id="240" w:name="_Toc358208461"/>
      <w:bookmarkEnd w:id="237"/>
      <w:r w:rsidRPr="00E25B1F">
        <w:rPr>
          <w:b/>
          <w:sz w:val="28"/>
          <w:szCs w:val="28"/>
        </w:rPr>
        <w:lastRenderedPageBreak/>
        <w:t>«ПРОЕКТ ДОГОВОРА»</w:t>
      </w:r>
      <w:bookmarkEnd w:id="238"/>
      <w:bookmarkEnd w:id="239"/>
      <w:bookmarkEnd w:id="240"/>
    </w:p>
    <w:p w:rsidR="00C505B8" w:rsidRPr="003B7415" w:rsidRDefault="00C505B8" w:rsidP="00C505B8">
      <w:pPr>
        <w:pStyle w:val="13"/>
        <w:outlineLvl w:val="0"/>
        <w:rPr>
          <w:b w:val="0"/>
          <w:sz w:val="24"/>
          <w:szCs w:val="24"/>
        </w:rPr>
      </w:pPr>
      <w:r w:rsidRPr="003B7415">
        <w:rPr>
          <w:spacing w:val="16"/>
          <w:sz w:val="24"/>
          <w:szCs w:val="24"/>
        </w:rPr>
        <w:t xml:space="preserve">ДОГОВОР </w:t>
      </w:r>
      <w:r w:rsidRPr="003B7415">
        <w:rPr>
          <w:color w:val="000000"/>
          <w:spacing w:val="16"/>
          <w:sz w:val="24"/>
          <w:szCs w:val="24"/>
        </w:rPr>
        <w:t xml:space="preserve">№ </w:t>
      </w:r>
    </w:p>
    <w:p w:rsidR="00C505B8" w:rsidRPr="003B7415" w:rsidRDefault="00C505B8" w:rsidP="00C505B8"/>
    <w:p w:rsidR="00C505B8" w:rsidRPr="003B7415" w:rsidRDefault="00C505B8" w:rsidP="00C505B8">
      <w:pPr>
        <w:ind w:right="-107"/>
      </w:pPr>
      <w:r w:rsidRPr="003B7415">
        <w:t xml:space="preserve">г. </w:t>
      </w:r>
      <w:r>
        <w:t>Димитровград</w:t>
      </w:r>
      <w:r w:rsidRPr="003B7415">
        <w:t xml:space="preserve">                                                                           </w:t>
      </w:r>
      <w:r>
        <w:tab/>
      </w:r>
      <w:r>
        <w:tab/>
      </w:r>
      <w:r w:rsidRPr="003B7415">
        <w:t xml:space="preserve"> “ </w:t>
      </w:r>
      <w:r w:rsidRPr="003B7415">
        <w:rPr>
          <w:u w:val="single"/>
        </w:rPr>
        <w:t>____</w:t>
      </w:r>
      <w:r w:rsidRPr="003B7415">
        <w:t xml:space="preserve">” </w:t>
      </w:r>
      <w:r>
        <w:t>___________</w:t>
      </w:r>
      <w:r w:rsidRPr="003B7415">
        <w:rPr>
          <w:u w:val="single"/>
        </w:rPr>
        <w:t xml:space="preserve"> 201</w:t>
      </w:r>
      <w:r>
        <w:rPr>
          <w:u w:val="single"/>
        </w:rPr>
        <w:t>3</w:t>
      </w:r>
      <w:r w:rsidRPr="003B7415">
        <w:t>г.</w:t>
      </w:r>
    </w:p>
    <w:p w:rsidR="00C505B8" w:rsidRPr="003B7415" w:rsidRDefault="00C505B8" w:rsidP="00C505B8">
      <w:pPr>
        <w:ind w:right="-107"/>
        <w:jc w:val="both"/>
      </w:pPr>
    </w:p>
    <w:p w:rsidR="00C505B8" w:rsidRPr="003B7415" w:rsidRDefault="00C505B8" w:rsidP="00C505B8">
      <w:pPr>
        <w:ind w:right="-107"/>
      </w:pPr>
      <w:r w:rsidRPr="003B7415">
        <w:t xml:space="preserve">                       Открытое акционерное общество «Государственный научный центр</w:t>
      </w:r>
      <w:r>
        <w:t>-</w:t>
      </w:r>
      <w:r w:rsidRPr="003B7415">
        <w:t xml:space="preserve"> </w:t>
      </w:r>
      <w:r>
        <w:t>Н</w:t>
      </w:r>
      <w:r w:rsidRPr="003B7415">
        <w:t>ауч</w:t>
      </w:r>
      <w:r>
        <w:t>но-</w:t>
      </w:r>
      <w:r w:rsidRPr="003B7415">
        <w:t>исследовательский институт атомных реакторов»</w:t>
      </w:r>
      <w:r>
        <w:t xml:space="preserve"> (ОАО «ГНЦ НИИАР»)</w:t>
      </w:r>
      <w:r w:rsidRPr="003B7415">
        <w:t xml:space="preserve">, </w:t>
      </w:r>
      <w:r w:rsidRPr="00E45CEC">
        <w:t>именуемый в дальнейшем «Покупатель», в лице</w:t>
      </w:r>
      <w:r>
        <w:t xml:space="preserve">  Бондарева В.А. </w:t>
      </w:r>
      <w:r w:rsidRPr="00E45CEC">
        <w:t>действующего на основании доверенности №</w:t>
      </w:r>
      <w:r>
        <w:t xml:space="preserve">   73 АА 0501266 от 21.12.2012г</w:t>
      </w:r>
      <w:r w:rsidRPr="00E45CEC">
        <w:t>,</w:t>
      </w:r>
      <w:r w:rsidRPr="003B7415">
        <w:t xml:space="preserve"> с одной стороны, и </w:t>
      </w:r>
      <w:r>
        <w:t>_____</w:t>
      </w:r>
      <w:r w:rsidRPr="003B7415">
        <w:t>____________________</w:t>
      </w:r>
      <w:r>
        <w:t>_______</w:t>
      </w:r>
      <w:r w:rsidRPr="003B7415">
        <w:t>_______</w:t>
      </w:r>
      <w:r>
        <w:t>__</w:t>
      </w:r>
      <w:r w:rsidRPr="003B7415">
        <w:rPr>
          <w:u w:val="single"/>
        </w:rPr>
        <w:t>,</w:t>
      </w:r>
      <w:r w:rsidRPr="003B7415">
        <w:t xml:space="preserve"> в лице ___</w:t>
      </w:r>
      <w:r>
        <w:t>__________</w:t>
      </w:r>
      <w:r w:rsidRPr="003B7415">
        <w:t>____________________ , действующего на основании _______________</w:t>
      </w:r>
      <w:r>
        <w:t>________</w:t>
      </w:r>
      <w:r w:rsidRPr="003B7415">
        <w:t>___, именуемое в дальнейшем "Поставщик", с другой стороны, заключили настоящий  Договор о нижеследующем:</w:t>
      </w:r>
    </w:p>
    <w:p w:rsidR="00C505B8" w:rsidRPr="003B7415" w:rsidRDefault="00C505B8" w:rsidP="00C505B8">
      <w:pPr>
        <w:ind w:right="-107"/>
        <w:jc w:val="center"/>
        <w:rPr>
          <w:b/>
          <w:bCs/>
          <w:iCs/>
        </w:rPr>
      </w:pPr>
      <w:r w:rsidRPr="003B7415">
        <w:rPr>
          <w:b/>
          <w:bCs/>
          <w:iCs/>
        </w:rPr>
        <w:t>1. ПРЕДМЕТ ДОГОВОРА</w:t>
      </w:r>
    </w:p>
    <w:p w:rsidR="00C505B8" w:rsidRPr="003B7415" w:rsidRDefault="00C505B8" w:rsidP="00C505B8">
      <w:pPr>
        <w:ind w:right="-107"/>
        <w:jc w:val="both"/>
      </w:pPr>
      <w:r w:rsidRPr="003B7415">
        <w:t>1.1. Поставщик обязуется передать в собственность Покупателя принадлежащую Поставщику нов</w:t>
      </w:r>
      <w:r>
        <w:t>ую</w:t>
      </w:r>
      <w:r w:rsidRPr="003B7415">
        <w:t>, свободн</w:t>
      </w:r>
      <w:r>
        <w:t>ую</w:t>
      </w:r>
      <w:r w:rsidRPr="003B7415">
        <w:t xml:space="preserve"> от любых прав третьих лиц</w:t>
      </w:r>
      <w:r>
        <w:t>, именуемое далее Продукцию,</w:t>
      </w:r>
      <w:r w:rsidRPr="003B7415">
        <w:t xml:space="preserve"> согласно </w:t>
      </w:r>
      <w:r>
        <w:t>С</w:t>
      </w:r>
      <w:r w:rsidRPr="003B7415">
        <w:t>пецификации</w:t>
      </w:r>
      <w:r>
        <w:t xml:space="preserve"> (Приложение №1) и ТЗ (Приложение № 2)</w:t>
      </w:r>
      <w:r w:rsidRPr="003B7415">
        <w:t>, являющ</w:t>
      </w:r>
      <w:r>
        <w:t>их</w:t>
      </w:r>
      <w:r w:rsidRPr="003B7415">
        <w:t>ся неотъемлемой частью настоящего Договора, а Покупатель обязуется принять эту продукцию и оплатить её.</w:t>
      </w:r>
    </w:p>
    <w:p w:rsidR="00C505B8" w:rsidRPr="003B7415" w:rsidRDefault="00C505B8" w:rsidP="00C505B8">
      <w:pPr>
        <w:ind w:right="-107"/>
        <w:jc w:val="both"/>
      </w:pPr>
      <w:r w:rsidRPr="003B7415">
        <w:t>1.2. Поставщик поставляет продукцию через автотранспортную компанию</w:t>
      </w:r>
      <w:r>
        <w:t xml:space="preserve"> либо своим транспортом </w:t>
      </w:r>
      <w:r w:rsidRPr="003B7415">
        <w:t xml:space="preserve"> до склада Покупателя  в г. Димитровград</w:t>
      </w:r>
      <w:r>
        <w:t>-10,</w:t>
      </w:r>
      <w:r w:rsidRPr="003B7415">
        <w:t xml:space="preserve"> Ульяновской области.</w:t>
      </w:r>
    </w:p>
    <w:p w:rsidR="00C505B8" w:rsidRDefault="00C505B8" w:rsidP="00C505B8">
      <w:pPr>
        <w:ind w:right="-107"/>
        <w:jc w:val="both"/>
      </w:pPr>
      <w:r w:rsidRPr="003B7415">
        <w:t>1.3. Момент перехода права собственности на продукцию от Поставщика к Покупателю, а также перехода риска случайной гибели или случайного повреждения продукции происходит в момент передачи продукции Грузоперевозчи</w:t>
      </w:r>
      <w:r>
        <w:t>ком Покупателю и подписания товарной накладной.</w:t>
      </w:r>
    </w:p>
    <w:p w:rsidR="00C505B8" w:rsidRPr="003B7415" w:rsidRDefault="00C505B8" w:rsidP="00C505B8">
      <w:pPr>
        <w:ind w:right="-107"/>
        <w:jc w:val="both"/>
      </w:pPr>
      <w:r>
        <w:t>1.4. Моментом заключения договора считается подписание договора сторонами</w:t>
      </w:r>
    </w:p>
    <w:p w:rsidR="00C505B8" w:rsidRPr="003B7415" w:rsidRDefault="00C505B8" w:rsidP="00C505B8">
      <w:pPr>
        <w:ind w:right="-107"/>
        <w:jc w:val="both"/>
      </w:pPr>
    </w:p>
    <w:p w:rsidR="00C505B8" w:rsidRPr="003B7415" w:rsidRDefault="00C505B8" w:rsidP="00C505B8">
      <w:pPr>
        <w:ind w:right="-107"/>
        <w:jc w:val="both"/>
        <w:rPr>
          <w:b/>
          <w:bCs/>
          <w:iCs/>
        </w:rPr>
      </w:pPr>
      <w:r w:rsidRPr="003B7415">
        <w:rPr>
          <w:b/>
          <w:bCs/>
          <w:iCs/>
        </w:rPr>
        <w:t xml:space="preserve">                 2. СУММА ДОГОВОРА, ЦЕНЫ И ПОРЯДОК РАСЧЕТОВ</w:t>
      </w:r>
    </w:p>
    <w:p w:rsidR="00C505B8" w:rsidRPr="003B7415" w:rsidRDefault="00C505B8" w:rsidP="00C505B8">
      <w:pPr>
        <w:ind w:right="-107"/>
      </w:pPr>
      <w:r>
        <w:t>2.1. Сумма договора составляет                           руб. (                                             руб.)_в том числе НДС 18%                             руб. (                                руб.                    коп)</w:t>
      </w:r>
    </w:p>
    <w:p w:rsidR="00C505B8" w:rsidRPr="003B7415" w:rsidRDefault="00C505B8" w:rsidP="00C505B8">
      <w:pPr>
        <w:ind w:right="-107"/>
        <w:jc w:val="both"/>
      </w:pPr>
      <w:r w:rsidRPr="003B7415">
        <w:t xml:space="preserve">2.2. Цены на продукцию согласовываются Сторонами в </w:t>
      </w:r>
      <w:r>
        <w:t>С</w:t>
      </w:r>
      <w:r w:rsidRPr="003B7415">
        <w:t>пецификации</w:t>
      </w:r>
      <w:r>
        <w:t xml:space="preserve"> (Приложении №1)</w:t>
      </w:r>
      <w:r w:rsidRPr="003B7415">
        <w:t>, являющейся неотъемлемой частью настоящего Договора.</w:t>
      </w:r>
    </w:p>
    <w:p w:rsidR="00C505B8" w:rsidRPr="003B7415" w:rsidRDefault="00C505B8" w:rsidP="00C505B8">
      <w:pPr>
        <w:ind w:right="-107"/>
        <w:jc w:val="both"/>
      </w:pPr>
      <w:r w:rsidRPr="003B7415">
        <w:t>2.3.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в г. Димитровград Ульяновской области.</w:t>
      </w:r>
    </w:p>
    <w:p w:rsidR="00C505B8" w:rsidRPr="000E08EE" w:rsidRDefault="00C505B8" w:rsidP="00C505B8">
      <w:pPr>
        <w:ind w:right="-107"/>
        <w:jc w:val="both"/>
        <w:rPr>
          <w:color w:val="0000FF"/>
        </w:rPr>
      </w:pPr>
      <w:r w:rsidRPr="003B7415">
        <w:t xml:space="preserve"> 2.4. </w:t>
      </w:r>
      <w:r w:rsidRPr="000133DC">
        <w:rPr>
          <w:color w:val="000000"/>
        </w:rPr>
        <w:t>Оплата продукции по настоящему договору производится путем перечисления аванса в размере 30 % от стоимости продукции не позднее 15 банковских дней с момента заключения договора. Оставшиеся 70 % в течении 15 банковских дней с момента приемки продукции ОТК на складе покупателя.</w:t>
      </w:r>
      <w:r w:rsidRPr="000E08EE">
        <w:rPr>
          <w:color w:val="0000FF"/>
        </w:rPr>
        <w:t xml:space="preserve"> </w:t>
      </w:r>
    </w:p>
    <w:p w:rsidR="00C505B8" w:rsidRDefault="00C505B8" w:rsidP="00C505B8">
      <w:pPr>
        <w:ind w:right="-107"/>
        <w:jc w:val="both"/>
      </w:pPr>
      <w:r>
        <w:t xml:space="preserve"> 2.5.  Оплата продукции производится путем перечисления денежных средств на расчетный счет поставщика.</w:t>
      </w:r>
    </w:p>
    <w:p w:rsidR="00C505B8" w:rsidRPr="003B7415" w:rsidRDefault="00C505B8" w:rsidP="00C505B8">
      <w:pPr>
        <w:ind w:right="-107"/>
        <w:jc w:val="both"/>
      </w:pPr>
    </w:p>
    <w:p w:rsidR="00C505B8" w:rsidRPr="003B7415" w:rsidRDefault="00C505B8" w:rsidP="00C505B8">
      <w:pPr>
        <w:ind w:right="-107"/>
        <w:jc w:val="both"/>
        <w:rPr>
          <w:b/>
          <w:bCs/>
          <w:i/>
          <w:iCs/>
        </w:rPr>
      </w:pPr>
      <w:r w:rsidRPr="003B7415">
        <w:t xml:space="preserve">     </w:t>
      </w:r>
    </w:p>
    <w:p w:rsidR="00C505B8" w:rsidRDefault="00C505B8" w:rsidP="00C505B8">
      <w:pPr>
        <w:ind w:right="-107"/>
        <w:jc w:val="both"/>
        <w:rPr>
          <w:b/>
          <w:bCs/>
          <w:iCs/>
        </w:rPr>
      </w:pPr>
      <w:r w:rsidRPr="003B7415">
        <w:rPr>
          <w:b/>
          <w:bCs/>
          <w:iCs/>
        </w:rPr>
        <w:t xml:space="preserve">                        3. СРОКИ ИСПОЛНЕНИЯ ОБЯЗАТЕЛЬСТВ</w:t>
      </w:r>
    </w:p>
    <w:p w:rsidR="00C505B8" w:rsidRPr="003B7415" w:rsidRDefault="00C505B8" w:rsidP="00C505B8">
      <w:pPr>
        <w:ind w:right="-107"/>
        <w:jc w:val="both"/>
        <w:rPr>
          <w:b/>
          <w:bCs/>
          <w:iCs/>
          <w:lang w:val="en-US"/>
        </w:rPr>
      </w:pPr>
    </w:p>
    <w:p w:rsidR="00C505B8" w:rsidRPr="003B7415" w:rsidRDefault="00C505B8" w:rsidP="00D672B9">
      <w:pPr>
        <w:numPr>
          <w:ilvl w:val="0"/>
          <w:numId w:val="48"/>
        </w:numPr>
        <w:autoSpaceDE w:val="0"/>
        <w:autoSpaceDN w:val="0"/>
        <w:ind w:left="0" w:right="-107" w:firstLine="0"/>
        <w:jc w:val="both"/>
      </w:pPr>
      <w:r w:rsidRPr="003B7415">
        <w:t xml:space="preserve">Покупатель производит оплату продукции в сроки, указанные в </w:t>
      </w:r>
      <w:r>
        <w:t>договоре</w:t>
      </w:r>
      <w:r w:rsidRPr="003B7415">
        <w:t>.</w:t>
      </w:r>
    </w:p>
    <w:p w:rsidR="00C505B8" w:rsidRPr="000133DC" w:rsidRDefault="00C505B8" w:rsidP="00D672B9">
      <w:pPr>
        <w:numPr>
          <w:ilvl w:val="0"/>
          <w:numId w:val="48"/>
        </w:numPr>
        <w:autoSpaceDE w:val="0"/>
        <w:autoSpaceDN w:val="0"/>
        <w:ind w:left="0" w:right="-107" w:firstLine="0"/>
        <w:jc w:val="both"/>
      </w:pPr>
      <w:r w:rsidRPr="000133DC">
        <w:t>Срок поставки продукции в течение 20 календарных дней после зачисления аванса на расчетный счет поставщика. Допускается досрочная поставка.</w:t>
      </w:r>
    </w:p>
    <w:p w:rsidR="00C505B8" w:rsidRPr="003B7415" w:rsidRDefault="00C505B8" w:rsidP="00D672B9">
      <w:pPr>
        <w:numPr>
          <w:ilvl w:val="0"/>
          <w:numId w:val="48"/>
        </w:numPr>
        <w:autoSpaceDE w:val="0"/>
        <w:autoSpaceDN w:val="0"/>
        <w:ind w:left="0" w:right="-107" w:firstLine="0"/>
        <w:jc w:val="both"/>
      </w:pPr>
      <w:r w:rsidRPr="003B7415">
        <w:t>Срок действия Договора: - начало - с момента подписания;</w:t>
      </w:r>
    </w:p>
    <w:p w:rsidR="00C505B8" w:rsidRDefault="00C505B8" w:rsidP="00C505B8">
      <w:pPr>
        <w:ind w:right="-107"/>
        <w:jc w:val="both"/>
      </w:pPr>
      <w:r w:rsidRPr="003B7415">
        <w:t xml:space="preserve">                                                    - окончание </w:t>
      </w:r>
      <w:r>
        <w:t>–</w:t>
      </w:r>
      <w:r w:rsidRPr="003B7415">
        <w:t xml:space="preserve"> </w:t>
      </w:r>
      <w:r>
        <w:t>31.12.</w:t>
      </w:r>
      <w:r w:rsidRPr="003B7415">
        <w:t xml:space="preserve"> 201</w:t>
      </w:r>
      <w:r>
        <w:t>3</w:t>
      </w:r>
      <w:r w:rsidRPr="003B7415">
        <w:t>года.</w:t>
      </w:r>
    </w:p>
    <w:p w:rsidR="00C505B8" w:rsidRPr="003B7415" w:rsidRDefault="00C505B8" w:rsidP="00C505B8">
      <w:pPr>
        <w:ind w:right="-107"/>
        <w:jc w:val="both"/>
      </w:pPr>
    </w:p>
    <w:p w:rsidR="00C505B8" w:rsidRPr="003B7415" w:rsidRDefault="00C505B8" w:rsidP="00C505B8">
      <w:pPr>
        <w:ind w:right="-107"/>
        <w:jc w:val="center"/>
        <w:rPr>
          <w:b/>
          <w:bCs/>
          <w:iCs/>
        </w:rPr>
      </w:pPr>
      <w:r w:rsidRPr="003B7415">
        <w:rPr>
          <w:b/>
          <w:bCs/>
          <w:iCs/>
        </w:rPr>
        <w:t>4. КАЧЕСТВО ПРОДУКЦИИ</w:t>
      </w:r>
    </w:p>
    <w:p w:rsidR="00C505B8" w:rsidRPr="003B7415" w:rsidRDefault="00C505B8" w:rsidP="00C505B8">
      <w:pPr>
        <w:ind w:right="-107"/>
        <w:jc w:val="both"/>
        <w:rPr>
          <w:i/>
          <w:iCs/>
        </w:rPr>
      </w:pPr>
      <w:r w:rsidRPr="003B7415">
        <w:lastRenderedPageBreak/>
        <w:t>4.1. Качество поставляемой продукции должно соответствовать нормативно-технической документации, действующей на  момент выполнения договора.</w:t>
      </w:r>
    </w:p>
    <w:p w:rsidR="00C505B8" w:rsidRPr="003B7415" w:rsidRDefault="00C505B8" w:rsidP="00C505B8">
      <w:pPr>
        <w:ind w:right="-107"/>
        <w:jc w:val="both"/>
      </w:pPr>
      <w:r w:rsidRPr="003B7415">
        <w:t>4.2.</w:t>
      </w:r>
      <w:r>
        <w:t xml:space="preserve"> </w:t>
      </w:r>
      <w:r w:rsidRPr="003B7415">
        <w:t xml:space="preserve">Поставщик обязан бесплатно устранить обнаруженные дефекты или заменить </w:t>
      </w:r>
      <w:r>
        <w:t>дефектные позиции</w:t>
      </w:r>
      <w:r w:rsidRPr="003B7415">
        <w:t xml:space="preserve"> в течение 30 дней с момента подписания двухстороннего Акта о возникновении гарантийного случая.</w:t>
      </w:r>
    </w:p>
    <w:p w:rsidR="00C505B8" w:rsidRDefault="00C505B8" w:rsidP="00C505B8">
      <w:pPr>
        <w:ind w:right="-107"/>
        <w:jc w:val="both"/>
      </w:pPr>
      <w:r w:rsidRPr="003B7415">
        <w:t>4.3. Приёмка 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r>
        <w:t xml:space="preserve"> Допускаемый толеранс при отгрузке продукции составляет (-3/+5) % от количества указанного в спецификации.</w:t>
      </w:r>
    </w:p>
    <w:p w:rsidR="00C505B8" w:rsidRDefault="00C505B8" w:rsidP="00C505B8">
      <w:pPr>
        <w:ind w:right="-107"/>
        <w:jc w:val="both"/>
      </w:pPr>
    </w:p>
    <w:p w:rsidR="00C505B8" w:rsidRPr="009C7BC7" w:rsidRDefault="00C505B8" w:rsidP="00C505B8">
      <w:pPr>
        <w:ind w:right="-107"/>
        <w:jc w:val="center"/>
        <w:rPr>
          <w:b/>
          <w:iCs/>
          <w:sz w:val="28"/>
          <w:szCs w:val="28"/>
        </w:rPr>
      </w:pPr>
      <w:r w:rsidRPr="009C7BC7">
        <w:rPr>
          <w:b/>
        </w:rPr>
        <w:t>5. УСЛОВИЯ ПРЕДОСТАВЛЕНИЯ, ВОЗВРАТА И УДЕРЖАНИЯ ОБЕСПЕЧЕНИЙ, СВЯЗАННЫХ С ИСПОЛНЕНИЕМ ДОГОВОРА</w:t>
      </w:r>
      <w:r w:rsidRPr="009C7BC7">
        <w:rPr>
          <w:b/>
          <w:sz w:val="28"/>
          <w:szCs w:val="28"/>
        </w:rPr>
        <w:t>.</w:t>
      </w:r>
    </w:p>
    <w:p w:rsidR="00C505B8" w:rsidRPr="0053275B" w:rsidRDefault="00C505B8" w:rsidP="00D672B9">
      <w:pPr>
        <w:numPr>
          <w:ilvl w:val="1"/>
          <w:numId w:val="49"/>
        </w:numPr>
        <w:tabs>
          <w:tab w:val="clear" w:pos="900"/>
          <w:tab w:val="num" w:pos="540"/>
        </w:tabs>
        <w:ind w:left="0" w:right="-107" w:firstLine="0"/>
        <w:jc w:val="both"/>
        <w:rPr>
          <w:iCs/>
        </w:rPr>
      </w:pPr>
      <w:r w:rsidRPr="0053275B">
        <w:rPr>
          <w:iCs/>
        </w:rPr>
        <w:t>Поставщик  должен предоставить обеспечение исполнения обязательств по возврату аванса в размере аванса.</w:t>
      </w:r>
    </w:p>
    <w:p w:rsidR="00C505B8" w:rsidRPr="0053275B" w:rsidRDefault="00C505B8" w:rsidP="00C505B8">
      <w:pPr>
        <w:ind w:right="-107"/>
        <w:jc w:val="both"/>
        <w:rPr>
          <w:iCs/>
        </w:rPr>
      </w:pPr>
      <w:r>
        <w:rPr>
          <w:iCs/>
        </w:rPr>
        <w:t xml:space="preserve">5.2. </w:t>
      </w:r>
      <w:r w:rsidRPr="0053275B">
        <w:rPr>
          <w:iCs/>
        </w:rPr>
        <w:t>Обеспечение возврата аванса предоставляется на усмотрение Поставщика  либо внесением денежных средств на расчетный счет Покупателя, либо предоставлением безотзывной банковской гарантии, выданной банком.</w:t>
      </w:r>
    </w:p>
    <w:p w:rsidR="00C505B8" w:rsidRPr="0053275B" w:rsidRDefault="00C505B8" w:rsidP="00D672B9">
      <w:pPr>
        <w:numPr>
          <w:ilvl w:val="1"/>
          <w:numId w:val="50"/>
        </w:numPr>
        <w:ind w:right="-107"/>
        <w:jc w:val="both"/>
        <w:rPr>
          <w:iCs/>
        </w:rPr>
      </w:pPr>
      <w:r>
        <w:rPr>
          <w:iCs/>
        </w:rPr>
        <w:t xml:space="preserve"> </w:t>
      </w:r>
      <w:r w:rsidRPr="0053275B">
        <w:rPr>
          <w:iCs/>
        </w:rPr>
        <w:t>Сумма обеспечения возврата аванса составляет _____________________ руб.</w:t>
      </w:r>
    </w:p>
    <w:p w:rsidR="00C505B8" w:rsidRPr="0053275B" w:rsidRDefault="00C505B8" w:rsidP="00C505B8">
      <w:pPr>
        <w:ind w:right="-107"/>
        <w:jc w:val="both"/>
        <w:rPr>
          <w:iCs/>
        </w:rPr>
      </w:pPr>
      <w:r>
        <w:rPr>
          <w:iCs/>
        </w:rPr>
        <w:t xml:space="preserve">5.4. </w:t>
      </w:r>
      <w:r w:rsidRPr="0053275B">
        <w:rPr>
          <w:iCs/>
        </w:rPr>
        <w:t xml:space="preserve">Обеспечение возврата аванса должно быть предоставлено Поставщиком  до заключения договора, но </w:t>
      </w:r>
      <w:r w:rsidRPr="0053275B">
        <w:t>не ранее 10 дней со дня размещения на официальном сайте протокола, на основании которого заключается данный договор.</w:t>
      </w:r>
    </w:p>
    <w:p w:rsidR="00C505B8" w:rsidRPr="0053275B" w:rsidRDefault="00C505B8" w:rsidP="00C505B8">
      <w:pPr>
        <w:ind w:right="-107"/>
        <w:jc w:val="both"/>
        <w:rPr>
          <w:iCs/>
        </w:rPr>
      </w:pPr>
      <w:r>
        <w:t xml:space="preserve">5.5. </w:t>
      </w:r>
      <w:r w:rsidRPr="0053275B">
        <w:t>Срок действия обеспечения возврата аванса должен составлять срок исполнения обязательств на сумму выплаченного аванса плюс 60 дней.</w:t>
      </w:r>
    </w:p>
    <w:p w:rsidR="00C505B8" w:rsidRPr="0053275B" w:rsidRDefault="00C505B8" w:rsidP="00C505B8">
      <w:pPr>
        <w:ind w:right="-107"/>
        <w:jc w:val="both"/>
        <w:rPr>
          <w:iCs/>
        </w:rPr>
      </w:pPr>
      <w:r w:rsidRPr="0053275B">
        <w:t>5.6</w:t>
      </w:r>
      <w:r>
        <w:t>.</w:t>
      </w:r>
      <w:r w:rsidRPr="0053275B">
        <w:t xml:space="preserve">  Поставщик несет все расходы по получению обеспечения возврата аванса.</w:t>
      </w:r>
    </w:p>
    <w:p w:rsidR="00C505B8" w:rsidRPr="0053275B" w:rsidRDefault="00C505B8" w:rsidP="00C505B8">
      <w:pPr>
        <w:ind w:right="-107"/>
        <w:jc w:val="both"/>
        <w:rPr>
          <w:iCs/>
        </w:rPr>
      </w:pPr>
      <w:r w:rsidRPr="0053275B">
        <w:rPr>
          <w:bCs/>
          <w:spacing w:val="-1"/>
        </w:rPr>
        <w:t>5.7</w:t>
      </w:r>
      <w:r>
        <w:rPr>
          <w:bCs/>
          <w:spacing w:val="-1"/>
        </w:rPr>
        <w:t xml:space="preserve">. </w:t>
      </w:r>
      <w:r w:rsidRPr="0053275B">
        <w:rPr>
          <w:bCs/>
          <w:spacing w:val="-1"/>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C505B8" w:rsidRPr="0053275B" w:rsidRDefault="00C505B8" w:rsidP="00C505B8">
      <w:pPr>
        <w:tabs>
          <w:tab w:val="num" w:pos="540"/>
        </w:tabs>
        <w:ind w:right="-107"/>
        <w:jc w:val="both"/>
      </w:pPr>
      <w:r w:rsidRPr="0053275B">
        <w:rPr>
          <w:bCs/>
          <w:spacing w:val="-1"/>
        </w:rPr>
        <w:t>Если в течение 30 (Тридцати) рабочих дней с даты окончания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C505B8" w:rsidRPr="0053275B" w:rsidRDefault="00C505B8" w:rsidP="00C505B8">
      <w:pPr>
        <w:ind w:right="-107"/>
        <w:rPr>
          <w:b/>
          <w:bCs/>
          <w:iCs/>
        </w:rPr>
      </w:pPr>
      <w:r w:rsidRPr="0053275B">
        <w:rPr>
          <w:b/>
          <w:bCs/>
          <w:iCs/>
        </w:rPr>
        <w:t xml:space="preserve">                                        </w:t>
      </w:r>
    </w:p>
    <w:p w:rsidR="00C505B8" w:rsidRPr="0053275B" w:rsidRDefault="00C505B8" w:rsidP="00C505B8">
      <w:pPr>
        <w:ind w:right="-107"/>
      </w:pPr>
      <w:r w:rsidRPr="0053275B">
        <w:rPr>
          <w:b/>
          <w:bCs/>
          <w:iCs/>
        </w:rPr>
        <w:t xml:space="preserve">                                               6. ОБЯЗАТЕЛЬСТВА СТОРОН</w:t>
      </w:r>
    </w:p>
    <w:p w:rsidR="00C505B8" w:rsidRPr="003B7415" w:rsidRDefault="00C505B8" w:rsidP="00C505B8">
      <w:pPr>
        <w:ind w:right="-107"/>
        <w:jc w:val="both"/>
      </w:pPr>
      <w:r>
        <w:t>6</w:t>
      </w:r>
      <w:r w:rsidRPr="003B7415">
        <w:t>.1. Поставщик обязан:</w:t>
      </w:r>
    </w:p>
    <w:p w:rsidR="00C505B8" w:rsidRPr="003B7415" w:rsidRDefault="00C505B8" w:rsidP="00C505B8">
      <w:pPr>
        <w:ind w:right="-107"/>
        <w:jc w:val="both"/>
      </w:pPr>
      <w:r w:rsidRPr="003B7415">
        <w:t>- своевременно передать Покупателю продукцию в состоянии, отвечающем условиям Договора;</w:t>
      </w:r>
    </w:p>
    <w:p w:rsidR="00C505B8" w:rsidRPr="003B7415" w:rsidRDefault="00C505B8" w:rsidP="00C505B8">
      <w:pPr>
        <w:ind w:right="-107"/>
        <w:jc w:val="both"/>
      </w:pPr>
      <w:r w:rsidRPr="003B7415">
        <w:t>-  заменить за свой счёт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p>
    <w:p w:rsidR="00C505B8" w:rsidRPr="003B7415" w:rsidRDefault="00C505B8" w:rsidP="00C505B8">
      <w:pPr>
        <w:numPr>
          <w:ilvl w:val="12"/>
          <w:numId w:val="0"/>
        </w:numPr>
        <w:ind w:right="-107"/>
        <w:jc w:val="both"/>
      </w:pPr>
      <w:r w:rsidRPr="003B7415">
        <w:t xml:space="preserve">-  в течение 5 дней после отгрузки направить в адрес Покупателя по факсу и почтой счёт-фактуру с указанием даты и номера договора, оформленный согласно Постановлению Правительства РФ от 02.12.2000 № 914 (с изменениями и дополнениями). В счете-фактуре указать  наименование Покупателя и грузополучателя  - </w:t>
      </w:r>
      <w:r>
        <w:t>О</w:t>
      </w:r>
      <w:r w:rsidRPr="003B7415">
        <w:t>ткрытое акционерное общество «Государственный научный центр</w:t>
      </w:r>
      <w:r>
        <w:t>-</w:t>
      </w:r>
      <w:r w:rsidRPr="003B7415">
        <w:t xml:space="preserve"> </w:t>
      </w:r>
      <w:r>
        <w:t>Н</w:t>
      </w:r>
      <w:r w:rsidRPr="003B7415">
        <w:t>аучно-исследовательский институт атомных реакторов» или краткое – ОАО «ГНЦ НИИАР»;</w:t>
      </w:r>
    </w:p>
    <w:p w:rsidR="00C505B8" w:rsidRPr="003B7415" w:rsidRDefault="00C505B8" w:rsidP="00C505B8">
      <w:pPr>
        <w:ind w:right="-107"/>
        <w:jc w:val="both"/>
      </w:pPr>
      <w:r w:rsidRPr="003B7415">
        <w:t xml:space="preserve">- направить Покупателю в день отгрузки по факсу товарно-транспортную накладную на отгруженную продукцию. Оригинал </w:t>
      </w:r>
      <w:r>
        <w:t xml:space="preserve">товарной </w:t>
      </w:r>
      <w:r w:rsidRPr="003B7415">
        <w:t>накладной</w:t>
      </w:r>
      <w:r>
        <w:t xml:space="preserve"> формы ТОРГ-12</w:t>
      </w:r>
      <w:r w:rsidRPr="003B7415">
        <w:t xml:space="preserve"> Поставщик направляет вместе с отгруженной продукцией;</w:t>
      </w:r>
    </w:p>
    <w:p w:rsidR="00C505B8" w:rsidRPr="003B7415" w:rsidRDefault="00C505B8" w:rsidP="00C505B8">
      <w:pPr>
        <w:ind w:right="-107"/>
        <w:contextualSpacing/>
        <w:jc w:val="both"/>
      </w:pPr>
      <w:r w:rsidRPr="003B7415">
        <w:t xml:space="preserve">         -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w:t>
      </w:r>
      <w:r w:rsidRPr="003B7415">
        <w:lastRenderedPageBreak/>
        <w:t>всякого рода повреждений или коррозии и т.д. при перевозке смешанным транспортом с учетом перегрузок в пути.</w:t>
      </w:r>
    </w:p>
    <w:p w:rsidR="00C505B8" w:rsidRPr="003B7415" w:rsidRDefault="00C505B8" w:rsidP="00C505B8">
      <w:pPr>
        <w:ind w:right="-107"/>
        <w:contextualSpacing/>
        <w:jc w:val="both"/>
      </w:pPr>
      <w:r w:rsidRPr="003B7415">
        <w:t xml:space="preserve">         </w:t>
      </w:r>
      <w:r w:rsidRPr="003B7415">
        <w:rPr>
          <w:b/>
        </w:rPr>
        <w:t xml:space="preserve">  - </w:t>
      </w:r>
      <w:r w:rsidRPr="003B7415">
        <w:t>предоставить сертификат соответствия системы сертификации ГОСТ Р Госстандарта РФ на отгру</w:t>
      </w:r>
      <w:r>
        <w:t>женную продукцию, удостоверение качества, паспорт (бирка, с указанием наименования продукции, размера, марки, плавки, подписью и печатью)</w:t>
      </w:r>
    </w:p>
    <w:p w:rsidR="00C505B8" w:rsidRPr="003B7415" w:rsidRDefault="00C505B8" w:rsidP="00C505B8">
      <w:pPr>
        <w:ind w:right="-107"/>
        <w:jc w:val="both"/>
      </w:pPr>
      <w:r>
        <w:t>6</w:t>
      </w:r>
      <w:r w:rsidRPr="003B7415">
        <w:t xml:space="preserve">.2. Покупатель обязан:   </w:t>
      </w:r>
    </w:p>
    <w:p w:rsidR="00C505B8" w:rsidRPr="003B7415" w:rsidRDefault="00C505B8" w:rsidP="00C505B8">
      <w:pPr>
        <w:ind w:right="-107"/>
        <w:jc w:val="both"/>
      </w:pPr>
      <w:r w:rsidRPr="003B7415">
        <w:t>- принять продукцию по количеству, качеству и комплектности в порядке и сроки, установленные настоящим Договором;</w:t>
      </w:r>
    </w:p>
    <w:p w:rsidR="00C505B8" w:rsidRPr="003B7415" w:rsidRDefault="00C505B8" w:rsidP="00C505B8">
      <w:pPr>
        <w:ind w:right="-107"/>
        <w:jc w:val="both"/>
      </w:pPr>
      <w:r w:rsidRPr="003B7415">
        <w:t>- при установлении некачественности поступившей продукции оповестить об этом Поставщика в течение 48 часов с момента составления акта о некачественности продукции;</w:t>
      </w:r>
    </w:p>
    <w:p w:rsidR="00C505B8" w:rsidRPr="003B7415" w:rsidRDefault="00C505B8" w:rsidP="00C505B8">
      <w:pPr>
        <w:ind w:right="-107"/>
        <w:jc w:val="both"/>
      </w:pPr>
      <w:r w:rsidRPr="003B7415">
        <w:t>-  оплатить продукцию в размерах и сроки, установленные Договором.</w:t>
      </w:r>
    </w:p>
    <w:p w:rsidR="00C505B8" w:rsidRPr="003B7415" w:rsidRDefault="00C505B8" w:rsidP="00C505B8">
      <w:pPr>
        <w:ind w:right="-107"/>
        <w:jc w:val="both"/>
      </w:pPr>
    </w:p>
    <w:p w:rsidR="00C505B8" w:rsidRPr="003B7415" w:rsidRDefault="00C505B8" w:rsidP="00C505B8">
      <w:pPr>
        <w:ind w:right="-107"/>
        <w:jc w:val="center"/>
      </w:pPr>
      <w:r>
        <w:rPr>
          <w:b/>
          <w:bCs/>
          <w:iCs/>
        </w:rPr>
        <w:t>7</w:t>
      </w:r>
      <w:r w:rsidRPr="003B7415">
        <w:rPr>
          <w:b/>
          <w:bCs/>
          <w:iCs/>
        </w:rPr>
        <w:t>. ОТВЕТСТВЕННОСТЬ СТОРОН</w:t>
      </w:r>
    </w:p>
    <w:p w:rsidR="00C505B8" w:rsidRDefault="00C505B8" w:rsidP="00C505B8">
      <w:pPr>
        <w:ind w:right="-107"/>
        <w:jc w:val="both"/>
      </w:pPr>
      <w:r>
        <w:t>7</w:t>
      </w:r>
      <w:r w:rsidRPr="003B7415">
        <w:t>.1. За невыполнение или ненадлежащее выполнение обязательств по настоящему договору Стороны несут имущественную ответственность в соответствии с законодательством Российской Федерации.</w:t>
      </w:r>
    </w:p>
    <w:p w:rsidR="00C505B8" w:rsidRPr="00250ABF" w:rsidRDefault="00C505B8" w:rsidP="00C505B8">
      <w:pPr>
        <w:ind w:right="-107"/>
        <w:jc w:val="both"/>
      </w:pPr>
      <w:r>
        <w:t>7.2.</w:t>
      </w:r>
      <w:r w:rsidRPr="00AF437F">
        <w:t xml:space="preserve"> </w:t>
      </w:r>
      <w:r>
        <w:t>За нарушение сроков поставки продукции, Покупатель вправе требовать с Поставщика уплату неустойки в размере 0,05% от стоимости не поставленной в срок продукции за каждый день просрочки.</w:t>
      </w:r>
    </w:p>
    <w:p w:rsidR="00C505B8" w:rsidRPr="003B7415" w:rsidRDefault="00C505B8" w:rsidP="00C505B8">
      <w:pPr>
        <w:ind w:right="-107"/>
        <w:jc w:val="both"/>
      </w:pPr>
      <w:r>
        <w:t>7</w:t>
      </w:r>
      <w:r w:rsidRPr="003B7415">
        <w:t>.</w:t>
      </w:r>
      <w:r>
        <w:t>3</w:t>
      </w:r>
      <w:r w:rsidRPr="003B7415">
        <w:t>. В случаях, не предусмотренных настоящим Договором, Стороны руководствуются действующим законодательством Российской Федерации.</w:t>
      </w:r>
    </w:p>
    <w:p w:rsidR="00C505B8" w:rsidRDefault="00C505B8" w:rsidP="00C505B8">
      <w:pPr>
        <w:ind w:right="-107"/>
        <w:jc w:val="both"/>
      </w:pPr>
      <w:r>
        <w:t>7</w:t>
      </w:r>
      <w:r w:rsidRPr="003B7415">
        <w:t>.</w:t>
      </w:r>
      <w:r>
        <w:t>4</w:t>
      </w:r>
      <w:r w:rsidRPr="003B7415">
        <w:t>. В случае несвоевременного выполнения обязанности по предоставлению Покупателю счёта-фактуры (включая предоставление счёта-фактуры, оформленного не в соответствии с НК РФ) Поставщик, при получении письменного требования Покупателя, уплатит последнему пеню в размере 0,05 % от полной суммы, на которую должен быть оформлен счёт-фактура согласно условиям договора, за каждый день просрочки, начиная с даты следующей за днём, когда Поставщик был обязан предоставить счёт-фактуру и заканчивая датой, когда счёт-фактура фактически был предоставлен Покупателю.</w:t>
      </w:r>
    </w:p>
    <w:p w:rsidR="00C505B8" w:rsidRPr="003B7415" w:rsidRDefault="00C505B8" w:rsidP="00C505B8">
      <w:pPr>
        <w:ind w:right="-107"/>
        <w:jc w:val="both"/>
      </w:pPr>
      <w:r>
        <w:t xml:space="preserve"> 7.5. При несоблюдении условий поставки продукции изложенных в п.5 договора, продукция будет возвращена за счет денежных средств Поставщика.</w:t>
      </w:r>
    </w:p>
    <w:p w:rsidR="00C505B8" w:rsidRPr="003B7415" w:rsidRDefault="00C505B8" w:rsidP="00C505B8">
      <w:pPr>
        <w:ind w:right="-107"/>
        <w:jc w:val="both"/>
        <w:rPr>
          <w:b/>
          <w:bCs/>
          <w:i/>
          <w:iCs/>
        </w:rPr>
      </w:pPr>
    </w:p>
    <w:p w:rsidR="00C505B8" w:rsidRPr="003B7415" w:rsidRDefault="00C505B8" w:rsidP="00C505B8">
      <w:pPr>
        <w:ind w:right="-107"/>
        <w:jc w:val="center"/>
        <w:rPr>
          <w:b/>
          <w:bCs/>
          <w:iCs/>
        </w:rPr>
      </w:pPr>
      <w:r>
        <w:rPr>
          <w:b/>
          <w:bCs/>
          <w:iCs/>
        </w:rPr>
        <w:t>8</w:t>
      </w:r>
      <w:r w:rsidRPr="003B7415">
        <w:rPr>
          <w:b/>
          <w:bCs/>
          <w:iCs/>
        </w:rPr>
        <w:t>. ДЕЙСТВИЕ НЕПРЕОДОЛИМОЙ СИЛЫ</w:t>
      </w:r>
    </w:p>
    <w:p w:rsidR="00C505B8" w:rsidRPr="003B7415" w:rsidRDefault="00C505B8" w:rsidP="00C505B8">
      <w:pPr>
        <w:ind w:right="-107"/>
        <w:jc w:val="both"/>
      </w:pPr>
      <w:r>
        <w:t>8</w:t>
      </w:r>
      <w:r w:rsidRPr="003B7415">
        <w:t xml:space="preserve">.1. Стороны освобождаются от ответственности за частичное или полное невыполнение обязательств, если это невыполнение или ненадлежащее выполнение обязательств произошло по причине войны, революции, мятежей, общенациональных забастовок, взрывов, пожаров, наводнений, производственных аварий, бурь (форс-мажорные обстоятельства). </w:t>
      </w:r>
    </w:p>
    <w:p w:rsidR="00C505B8" w:rsidRPr="003B7415" w:rsidRDefault="00C505B8" w:rsidP="00C505B8">
      <w:pPr>
        <w:ind w:right="-107"/>
        <w:jc w:val="both"/>
      </w:pPr>
      <w:r>
        <w:t>8</w:t>
      </w:r>
      <w:r w:rsidRPr="003B7415">
        <w:t>.2. Сторона, для которой создалась невозможность исполнения обязательств, обязана в течение 10 дней с момента наступления и прекращения форс-мажорных обстоятельств уведомить в письменной форме другую Сторону о наступлении этих обстоятельств, указав при этом предполагаемый</w:t>
      </w:r>
      <w:r>
        <w:t>.</w:t>
      </w:r>
      <w:r w:rsidRPr="003B7415">
        <w:t xml:space="preserve"> </w:t>
      </w:r>
    </w:p>
    <w:p w:rsidR="00C505B8" w:rsidRPr="003B7415" w:rsidRDefault="00C505B8" w:rsidP="00C505B8">
      <w:pPr>
        <w:ind w:right="-107"/>
        <w:jc w:val="both"/>
      </w:pPr>
      <w:r w:rsidRPr="003B7415">
        <w:t>срок действия и прекращения этих обстоятельств. Факты, изложенные в уведомлении, должны быть подтверждены компетентным органом.</w:t>
      </w:r>
    </w:p>
    <w:p w:rsidR="00C505B8" w:rsidRPr="003B7415" w:rsidRDefault="00C505B8" w:rsidP="00C505B8">
      <w:pPr>
        <w:ind w:right="-107"/>
        <w:jc w:val="both"/>
      </w:pPr>
      <w:r>
        <w:t>8</w:t>
      </w:r>
      <w:r w:rsidRPr="003B7415">
        <w:t>.3. Неуведомление или несвоевременное уведомление лишает Сторону, добивающуюся такого оправдания, права ссылаться на любое вышеуказанное обстоятельство как на основание, освобождающее от ответственности за невыполнение обязательств.</w:t>
      </w:r>
    </w:p>
    <w:p w:rsidR="00C505B8" w:rsidRPr="003B7415" w:rsidRDefault="00C505B8" w:rsidP="00C505B8">
      <w:pPr>
        <w:ind w:right="-107"/>
        <w:jc w:val="both"/>
      </w:pPr>
    </w:p>
    <w:p w:rsidR="00C505B8" w:rsidRPr="003B7415" w:rsidRDefault="00C505B8" w:rsidP="00C505B8">
      <w:pPr>
        <w:ind w:right="-107"/>
        <w:jc w:val="center"/>
        <w:rPr>
          <w:b/>
          <w:bCs/>
          <w:iCs/>
        </w:rPr>
      </w:pPr>
      <w:r>
        <w:rPr>
          <w:b/>
          <w:bCs/>
          <w:iCs/>
        </w:rPr>
        <w:t>9</w:t>
      </w:r>
      <w:r w:rsidRPr="003B7415">
        <w:rPr>
          <w:b/>
          <w:bCs/>
          <w:iCs/>
        </w:rPr>
        <w:t>. ПОРЯДОК РАЗРЕШЕНИЯ СПОРОВ</w:t>
      </w:r>
    </w:p>
    <w:p w:rsidR="00C505B8" w:rsidRPr="003B7415" w:rsidRDefault="00C505B8" w:rsidP="00C505B8">
      <w:pPr>
        <w:ind w:right="-107"/>
        <w:jc w:val="both"/>
      </w:pPr>
      <w:r>
        <w:t>9</w:t>
      </w:r>
      <w:r w:rsidRPr="003B7415">
        <w:t>.1. Все споры или разногласия, возникающие между Сторонами по настоящему Договору или в связи с ним,  разрешаются путём переговоров между Сторонами.</w:t>
      </w:r>
    </w:p>
    <w:p w:rsidR="00C505B8" w:rsidRPr="00A727D7" w:rsidRDefault="00C505B8" w:rsidP="00C505B8">
      <w:pPr>
        <w:ind w:right="-107"/>
        <w:jc w:val="both"/>
      </w:pPr>
      <w:r>
        <w:lastRenderedPageBreak/>
        <w:t>9</w:t>
      </w:r>
      <w:r w:rsidRPr="003B7415">
        <w:t>.2. В случае невозможности разрешения разногласий путём переговоров, они подлежат рассмотрению в арбитражном суде в</w:t>
      </w:r>
      <w:r>
        <w:t xml:space="preserve"> Ульяновской области в</w:t>
      </w:r>
      <w:r w:rsidRPr="003B7415">
        <w:t xml:space="preserve"> установленном  законодательством порядке.</w:t>
      </w:r>
    </w:p>
    <w:p w:rsidR="00C505B8" w:rsidRPr="003B7415" w:rsidRDefault="00C505B8" w:rsidP="00C505B8">
      <w:pPr>
        <w:ind w:right="-107"/>
        <w:jc w:val="both"/>
        <w:rPr>
          <w:b/>
          <w:bCs/>
          <w:iCs/>
        </w:rPr>
      </w:pPr>
      <w:r w:rsidRPr="003B7415">
        <w:rPr>
          <w:b/>
          <w:bCs/>
          <w:iCs/>
        </w:rPr>
        <w:t xml:space="preserve">                                                         </w:t>
      </w:r>
    </w:p>
    <w:p w:rsidR="00C505B8" w:rsidRPr="003B7415" w:rsidRDefault="00C505B8" w:rsidP="00C505B8">
      <w:pPr>
        <w:ind w:right="-107"/>
        <w:jc w:val="center"/>
        <w:rPr>
          <w:b/>
          <w:bCs/>
          <w:iCs/>
        </w:rPr>
      </w:pPr>
      <w:r>
        <w:rPr>
          <w:b/>
          <w:bCs/>
          <w:iCs/>
        </w:rPr>
        <w:t>10</w:t>
      </w:r>
      <w:r w:rsidRPr="003B7415">
        <w:rPr>
          <w:b/>
          <w:bCs/>
          <w:iCs/>
        </w:rPr>
        <w:t>.ПОРЯДОК ИЗМЕНЕНИЯ И ДОПОЛНЕНИЯ ДОГОВОРА</w:t>
      </w:r>
    </w:p>
    <w:p w:rsidR="00C505B8" w:rsidRPr="003B7415" w:rsidRDefault="00C505B8" w:rsidP="00C505B8">
      <w:pPr>
        <w:ind w:right="-107"/>
        <w:jc w:val="both"/>
      </w:pPr>
      <w:r>
        <w:t>10</w:t>
      </w:r>
      <w:r w:rsidRPr="003B7415">
        <w:t>.1.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C505B8" w:rsidRDefault="00C505B8" w:rsidP="00C505B8">
      <w:pPr>
        <w:ind w:right="-107"/>
        <w:jc w:val="both"/>
      </w:pPr>
      <w:r>
        <w:t>10</w:t>
      </w:r>
      <w:r w:rsidRPr="003B7415">
        <w:t>.2.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понесённых убытков.</w:t>
      </w:r>
    </w:p>
    <w:p w:rsidR="00C505B8" w:rsidRDefault="00C505B8" w:rsidP="00C505B8">
      <w:pPr>
        <w:ind w:right="-107"/>
        <w:jc w:val="both"/>
      </w:pPr>
      <w:r>
        <w:t>10.3. В случае нарушения существенных условий договора поставки, Покупатель имеет право расторгнуть в одностороннем порядке.</w:t>
      </w:r>
    </w:p>
    <w:p w:rsidR="00C505B8" w:rsidRDefault="00C505B8" w:rsidP="00C505B8">
      <w:pPr>
        <w:ind w:right="-107"/>
        <w:jc w:val="both"/>
      </w:pPr>
      <w:r>
        <w:t>10.4. В случае расторжения договора поставки в связи с существенным нарушением Поставщиком условий договора, информация о поставщике вносится в реестр недобросовестных поставщиков атомной отрасли сроком на 2 года.</w:t>
      </w:r>
    </w:p>
    <w:p w:rsidR="00C505B8" w:rsidRDefault="00C505B8" w:rsidP="00C505B8">
      <w:pPr>
        <w:ind w:right="-107"/>
        <w:jc w:val="both"/>
      </w:pPr>
    </w:p>
    <w:p w:rsidR="00C505B8" w:rsidRPr="003B7415" w:rsidRDefault="00C505B8" w:rsidP="00C505B8">
      <w:pPr>
        <w:ind w:right="-107"/>
        <w:jc w:val="both"/>
      </w:pPr>
    </w:p>
    <w:p w:rsidR="00C505B8" w:rsidRPr="003B7415" w:rsidRDefault="00C505B8" w:rsidP="00C505B8">
      <w:pPr>
        <w:ind w:right="-107"/>
        <w:jc w:val="center"/>
        <w:rPr>
          <w:b/>
          <w:bCs/>
          <w:iCs/>
        </w:rPr>
      </w:pPr>
      <w:r w:rsidRPr="003B7415">
        <w:rPr>
          <w:b/>
          <w:bCs/>
          <w:iCs/>
        </w:rPr>
        <w:t>1</w:t>
      </w:r>
      <w:r>
        <w:rPr>
          <w:b/>
          <w:bCs/>
          <w:iCs/>
        </w:rPr>
        <w:t>1</w:t>
      </w:r>
      <w:r w:rsidRPr="003B7415">
        <w:rPr>
          <w:b/>
          <w:bCs/>
          <w:iCs/>
        </w:rPr>
        <w:t>. ПРОЧИЕ УСЛОВИЯ</w:t>
      </w:r>
    </w:p>
    <w:p w:rsidR="00C505B8" w:rsidRPr="003B7415" w:rsidRDefault="00C505B8" w:rsidP="00C505B8">
      <w:pPr>
        <w:ind w:right="-107"/>
        <w:jc w:val="both"/>
      </w:pPr>
      <w:r w:rsidRPr="003B7415">
        <w:t>1</w:t>
      </w:r>
      <w:r>
        <w:t>1</w:t>
      </w:r>
      <w:r w:rsidRPr="003B7415">
        <w:t>.1.</w:t>
      </w:r>
      <w:r>
        <w:t xml:space="preserve"> </w:t>
      </w:r>
      <w:r w:rsidRPr="003B7415">
        <w:t>Настоящий Договор составлен в двух экземплярах,  имеющих одинаковую юридическую силу, по одному экземпляру для каждой из Сторон.</w:t>
      </w:r>
    </w:p>
    <w:p w:rsidR="00C505B8" w:rsidRDefault="00C505B8" w:rsidP="00C505B8">
      <w:pPr>
        <w:ind w:right="-236"/>
        <w:jc w:val="both"/>
      </w:pPr>
      <w:r w:rsidRPr="003B7415">
        <w:t>1</w:t>
      </w:r>
      <w:r>
        <w:t>1</w:t>
      </w:r>
      <w:r w:rsidRPr="003B7415">
        <w:t xml:space="preserve">.2. </w:t>
      </w:r>
      <w:r>
        <w:t xml:space="preserve"> </w:t>
      </w:r>
      <w:r w:rsidRPr="003B7415">
        <w:t>Поставщик не вправе уступать свои обязательства и права по настоящему Договору третьей Стороне без письменного согласия Покупателя.</w:t>
      </w:r>
    </w:p>
    <w:p w:rsidR="00C505B8" w:rsidRDefault="00C505B8" w:rsidP="00C505B8">
      <w:pPr>
        <w:ind w:right="-236"/>
        <w:jc w:val="both"/>
      </w:pPr>
      <w:r>
        <w:t xml:space="preserve">11.3. </w:t>
      </w:r>
      <w:r w:rsidRPr="00201769">
        <w:t>Стороны обязуются предоставлять друг другу сведения в отношении</w:t>
      </w:r>
      <w:r>
        <w:t xml:space="preserve"> всей цепочки их собственников, включая бенефициаров (в том числе конечных) и исполнительных органов. Поставщик</w:t>
      </w:r>
      <w:r w:rsidRPr="00201769">
        <w:t xml:space="preserve"> гарантирует </w:t>
      </w:r>
      <w:r>
        <w:t>Покупателю</w:t>
      </w:r>
      <w:r w:rsidRPr="00201769">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201769">
        <w:t xml:space="preserve">, переданные </w:t>
      </w:r>
      <w:r>
        <w:t>Покупателю</w:t>
      </w:r>
      <w:r w:rsidRPr="00201769">
        <w:t xml:space="preserve"> по акту от «___» ________ 201</w:t>
      </w:r>
      <w:r>
        <w:t>3</w:t>
      </w:r>
      <w:r w:rsidRPr="00201769">
        <w:t xml:space="preserve"> года (далее сведения), являются полными, точными и достоверными.</w:t>
      </w:r>
      <w:r>
        <w:t xml:space="preserve"> </w:t>
      </w:r>
      <w:r w:rsidRPr="00201769">
        <w:t xml:space="preserve">При изменении Сведений </w:t>
      </w:r>
      <w:r>
        <w:t>Поставщик</w:t>
      </w:r>
      <w:r w:rsidRPr="00201769">
        <w:t xml:space="preserve"> обязан не позднее 5 (пяти) дней с момента таких изменений направить </w:t>
      </w:r>
      <w:r>
        <w:t>Покупателю</w:t>
      </w:r>
      <w:r w:rsidRPr="002017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201769">
        <w:t xml:space="preserve">. </w:t>
      </w:r>
      <w:r>
        <w:t>Поставщик</w:t>
      </w:r>
      <w:r w:rsidRPr="00201769">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w:t>
      </w:r>
      <w:r>
        <w:t>к</w:t>
      </w:r>
      <w:r w:rsidRPr="00201769">
        <w:t xml:space="preserve">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Pr="00201769">
        <w:t xml:space="preserve">, а также на раскрытие </w:t>
      </w:r>
      <w:r>
        <w:t>Поставщиком</w:t>
      </w:r>
      <w:r w:rsidRPr="00201769">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t xml:space="preserve"> ГК Росатом, ОАО ГНЦ НИИАР</w:t>
      </w:r>
      <w:r w:rsidRPr="00201769">
        <w:t xml:space="preserve">) и последующую обработку Сведений такими органами (далее – Раскрытие). </w:t>
      </w:r>
      <w:r>
        <w:t>Поставщик</w:t>
      </w:r>
      <w:r w:rsidRPr="00201769">
        <w:t xml:space="preserve"> освобождает </w:t>
      </w:r>
      <w:r>
        <w:t>Покупателя</w:t>
      </w:r>
      <w:r w:rsidRPr="00201769">
        <w:t xml:space="preserve"> от любой ответственности в связи с Раскрытием, в том числе, возмещает </w:t>
      </w:r>
      <w:r>
        <w:t>Поставщику</w:t>
      </w:r>
      <w:r w:rsidRPr="00201769">
        <w:t xml:space="preserve"> убытки, понесенные в связи с предъявлением </w:t>
      </w:r>
      <w:r>
        <w:t xml:space="preserve">поставщику </w:t>
      </w:r>
      <w:r w:rsidRPr="00201769">
        <w:t>претензий, исков и требований любыми третьими лицами, чьи права были или могли быть нарушены таким Раскрытием.</w:t>
      </w:r>
      <w:r>
        <w:t xml:space="preserve"> Поставщик</w:t>
      </w:r>
      <w:r w:rsidRPr="00201769">
        <w:t xml:space="preserve"> и </w:t>
      </w:r>
      <w:r>
        <w:t>Покупатель</w:t>
      </w:r>
      <w:r w:rsidRPr="00201769">
        <w:t xml:space="preserve"> подтверждают, что условия настоящего </w:t>
      </w:r>
      <w:r>
        <w:t>договора о</w:t>
      </w:r>
      <w:r w:rsidRPr="00201769">
        <w:t xml:space="preserve">  предоставлении Сведений и о поддержании их актуальными признаны ими существенными условиями </w:t>
      </w:r>
      <w:r>
        <w:t xml:space="preserve">условиями </w:t>
      </w:r>
      <w:r w:rsidRPr="00201769">
        <w:t>Договора в соответствии со статьей 432 Гражданского Кодекса Российской Федерации.</w:t>
      </w:r>
      <w:r>
        <w:t xml:space="preserve"> </w:t>
      </w:r>
      <w:r w:rsidRPr="00201769">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документами_ является основанием для одностороннего отказа </w:t>
      </w:r>
      <w:r>
        <w:t>Покупателя</w:t>
      </w:r>
      <w:r w:rsidRPr="00201769">
        <w:t xml:space="preserve"> от исполнения Договора и предъявления </w:t>
      </w:r>
      <w:r>
        <w:t>Покупателем</w:t>
      </w:r>
      <w:r w:rsidRPr="00201769">
        <w:t xml:space="preserve"> </w:t>
      </w:r>
      <w:r>
        <w:t>Поставщику</w:t>
      </w:r>
      <w:r w:rsidRPr="00201769">
        <w:t xml:space="preserve">  требования о возмещении убытков, причиненных прекращением Договора. Договор считается расторгнутым с даты получения </w:t>
      </w:r>
      <w:r>
        <w:lastRenderedPageBreak/>
        <w:t>Поставщиком</w:t>
      </w:r>
      <w:r w:rsidRPr="00201769">
        <w:t xml:space="preserve"> соответствующего письменного уведомления </w:t>
      </w:r>
      <w:r>
        <w:t>Покупателя</w:t>
      </w:r>
      <w:r w:rsidRPr="00201769">
        <w:t xml:space="preserve">, если более поздняя дата не будет установлена в уведомлении». </w:t>
      </w:r>
    </w:p>
    <w:p w:rsidR="00C505B8" w:rsidRDefault="00C505B8" w:rsidP="00C505B8">
      <w:pPr>
        <w:ind w:right="-107"/>
      </w:pPr>
      <w:r>
        <w:t>11.4. Приложения к договору являются его неотъмлемой частью:</w:t>
      </w:r>
    </w:p>
    <w:p w:rsidR="00C505B8" w:rsidRDefault="00C505B8" w:rsidP="00C505B8">
      <w:pPr>
        <w:ind w:right="-107"/>
      </w:pPr>
      <w:r>
        <w:t>Приложение № 1 Спецификация</w:t>
      </w:r>
    </w:p>
    <w:p w:rsidR="00C505B8" w:rsidRDefault="00C505B8" w:rsidP="00C505B8">
      <w:pPr>
        <w:ind w:right="-107"/>
      </w:pPr>
      <w:r>
        <w:t>Приложение № 2 Акт приема передачи документов</w:t>
      </w:r>
    </w:p>
    <w:p w:rsidR="00C505B8" w:rsidRPr="003B7415" w:rsidRDefault="00C505B8" w:rsidP="00C505B8">
      <w:pPr>
        <w:ind w:right="-107"/>
        <w:jc w:val="both"/>
      </w:pPr>
    </w:p>
    <w:p w:rsidR="00C505B8" w:rsidRPr="003B7415" w:rsidRDefault="00C505B8" w:rsidP="00C505B8">
      <w:pPr>
        <w:ind w:right="-107"/>
        <w:jc w:val="center"/>
        <w:rPr>
          <w:b/>
          <w:bCs/>
          <w:iCs/>
        </w:rPr>
      </w:pPr>
      <w:r w:rsidRPr="003B7415">
        <w:rPr>
          <w:b/>
          <w:bCs/>
          <w:iCs/>
        </w:rPr>
        <w:t>11. РЕКВИЗИТЫ СТОРОН</w:t>
      </w:r>
    </w:p>
    <w:p w:rsidR="00C505B8" w:rsidRPr="003B7415" w:rsidRDefault="00C505B8" w:rsidP="00C505B8">
      <w:pPr>
        <w:ind w:right="-107"/>
        <w:jc w:val="center"/>
        <w:rPr>
          <w:b/>
          <w:bCs/>
          <w:iCs/>
        </w:rPr>
      </w:pPr>
    </w:p>
    <w:p w:rsidR="00C505B8" w:rsidRDefault="00C505B8" w:rsidP="00C505B8">
      <w:pPr>
        <w:ind w:right="-107"/>
        <w:jc w:val="both"/>
        <w:rPr>
          <w:b/>
        </w:rPr>
      </w:pPr>
      <w:r w:rsidRPr="003B7415">
        <w:rPr>
          <w:b/>
        </w:rPr>
        <w:t xml:space="preserve">ПОКУПАТЕЛЬ                                                           </w:t>
      </w:r>
      <w:r>
        <w:rPr>
          <w:b/>
        </w:rPr>
        <w:tab/>
      </w:r>
      <w:r>
        <w:rPr>
          <w:b/>
        </w:rPr>
        <w:tab/>
      </w:r>
      <w:r>
        <w:rPr>
          <w:b/>
        </w:rPr>
        <w:tab/>
      </w:r>
      <w:r>
        <w:rPr>
          <w:b/>
        </w:rPr>
        <w:tab/>
      </w:r>
      <w:r>
        <w:rPr>
          <w:b/>
        </w:rPr>
        <w:tab/>
      </w:r>
      <w:r w:rsidRPr="003B7415">
        <w:rPr>
          <w:b/>
        </w:rPr>
        <w:t>ПОСТАВЩИК</w:t>
      </w:r>
    </w:p>
    <w:p w:rsidR="00C505B8" w:rsidRPr="00230BD4" w:rsidRDefault="00C505B8" w:rsidP="00C505B8">
      <w:pPr>
        <w:tabs>
          <w:tab w:val="left" w:pos="5213"/>
        </w:tabs>
        <w:spacing w:before="24" w:line="259" w:lineRule="exact"/>
        <w:ind w:right="-107"/>
        <w:jc w:val="both"/>
        <w:rPr>
          <w:b/>
        </w:rPr>
      </w:pPr>
      <w:r w:rsidRPr="00230BD4">
        <w:rPr>
          <w:b/>
        </w:rPr>
        <w:t>ОАО «ГНЦ НИИАР»</w:t>
      </w:r>
    </w:p>
    <w:p w:rsidR="00C505B8" w:rsidRPr="00230BD4" w:rsidRDefault="00C505B8" w:rsidP="00C505B8">
      <w:pPr>
        <w:tabs>
          <w:tab w:val="left" w:pos="5213"/>
        </w:tabs>
        <w:spacing w:before="24" w:line="259" w:lineRule="exact"/>
        <w:ind w:right="-107"/>
        <w:jc w:val="both"/>
      </w:pPr>
      <w:r w:rsidRPr="00230BD4">
        <w:t xml:space="preserve">433510, г.Димитровград-10, </w:t>
      </w:r>
    </w:p>
    <w:p w:rsidR="00C505B8" w:rsidRPr="00230BD4" w:rsidRDefault="00C505B8" w:rsidP="00C505B8">
      <w:pPr>
        <w:tabs>
          <w:tab w:val="left" w:pos="5213"/>
        </w:tabs>
        <w:spacing w:before="24" w:line="259" w:lineRule="exact"/>
        <w:ind w:right="-107"/>
        <w:jc w:val="both"/>
      </w:pPr>
      <w:r w:rsidRPr="00230BD4">
        <w:t>Ульяновская обл. Россия</w:t>
      </w:r>
    </w:p>
    <w:p w:rsidR="00C505B8" w:rsidRPr="00230BD4" w:rsidRDefault="00C505B8" w:rsidP="00C505B8">
      <w:pPr>
        <w:tabs>
          <w:tab w:val="left" w:pos="5213"/>
        </w:tabs>
        <w:spacing w:before="24" w:line="259" w:lineRule="exact"/>
        <w:ind w:right="-107"/>
        <w:jc w:val="both"/>
      </w:pPr>
      <w:r w:rsidRPr="00230BD4">
        <w:t>р/с 407028106691100002436 в Ульяновском</w:t>
      </w:r>
    </w:p>
    <w:p w:rsidR="00C505B8" w:rsidRDefault="00C505B8" w:rsidP="00C505B8">
      <w:pPr>
        <w:tabs>
          <w:tab w:val="left" w:pos="5213"/>
        </w:tabs>
        <w:spacing w:before="24" w:line="259" w:lineRule="exact"/>
        <w:ind w:right="-107"/>
        <w:jc w:val="both"/>
      </w:pPr>
      <w:r w:rsidRPr="00230BD4">
        <w:t xml:space="preserve">отделении Сбербанка № 8588 </w:t>
      </w:r>
    </w:p>
    <w:p w:rsidR="00C505B8" w:rsidRPr="00230BD4" w:rsidRDefault="00C505B8" w:rsidP="00C505B8">
      <w:pPr>
        <w:tabs>
          <w:tab w:val="left" w:pos="5213"/>
        </w:tabs>
        <w:spacing w:before="24" w:line="259" w:lineRule="exact"/>
        <w:ind w:right="-107"/>
        <w:jc w:val="both"/>
      </w:pPr>
      <w:r w:rsidRPr="00230BD4">
        <w:t>г. Ульяновска</w:t>
      </w:r>
    </w:p>
    <w:p w:rsidR="00C505B8" w:rsidRPr="00230BD4" w:rsidRDefault="00C505B8" w:rsidP="00C505B8">
      <w:pPr>
        <w:tabs>
          <w:tab w:val="left" w:pos="5213"/>
        </w:tabs>
        <w:spacing w:before="24" w:line="259" w:lineRule="exact"/>
        <w:ind w:right="-107"/>
        <w:jc w:val="both"/>
      </w:pPr>
      <w:r w:rsidRPr="00230BD4">
        <w:t>кор. счет 30101810000000000602</w:t>
      </w:r>
    </w:p>
    <w:p w:rsidR="00C505B8" w:rsidRPr="00230BD4" w:rsidRDefault="00C505B8" w:rsidP="00C505B8">
      <w:pPr>
        <w:tabs>
          <w:tab w:val="left" w:pos="5213"/>
        </w:tabs>
        <w:spacing w:before="24" w:line="259" w:lineRule="exact"/>
        <w:ind w:right="-107"/>
        <w:jc w:val="both"/>
      </w:pPr>
      <w:r w:rsidRPr="00230BD4">
        <w:t>ИНН 7302040242</w:t>
      </w:r>
      <w:r>
        <w:t xml:space="preserve"> </w:t>
      </w:r>
      <w:r w:rsidRPr="00230BD4">
        <w:t>КПП 730350001</w:t>
      </w:r>
    </w:p>
    <w:p w:rsidR="00C505B8" w:rsidRPr="00230BD4" w:rsidRDefault="00C505B8" w:rsidP="00C505B8">
      <w:pPr>
        <w:tabs>
          <w:tab w:val="left" w:pos="5213"/>
        </w:tabs>
        <w:spacing w:before="24" w:line="259" w:lineRule="exact"/>
        <w:ind w:right="-107"/>
        <w:jc w:val="both"/>
      </w:pPr>
      <w:r w:rsidRPr="00230BD4">
        <w:t>БИК 047308602</w:t>
      </w:r>
      <w:r>
        <w:t>/</w:t>
      </w:r>
      <w:r w:rsidRPr="00230BD4">
        <w:t>ОКПО 20553876</w:t>
      </w:r>
    </w:p>
    <w:p w:rsidR="00C505B8" w:rsidRDefault="00C505B8" w:rsidP="00C505B8">
      <w:pPr>
        <w:tabs>
          <w:tab w:val="left" w:pos="5213"/>
        </w:tabs>
        <w:ind w:right="-107"/>
        <w:jc w:val="both"/>
      </w:pPr>
    </w:p>
    <w:p w:rsidR="00C505B8" w:rsidRPr="00713501" w:rsidRDefault="00C505B8" w:rsidP="00C505B8">
      <w:pPr>
        <w:ind w:right="-107"/>
        <w:jc w:val="both"/>
      </w:pPr>
      <w:r w:rsidRPr="00910EA8">
        <w:t xml:space="preserve"> «_____» _______________ 20</w:t>
      </w:r>
      <w:r>
        <w:t>13</w:t>
      </w:r>
      <w:r w:rsidRPr="00910EA8">
        <w:t>г</w:t>
      </w:r>
    </w:p>
    <w:p w:rsidR="00C505B8" w:rsidRPr="00713501" w:rsidRDefault="00C505B8" w:rsidP="00C505B8">
      <w:pPr>
        <w:ind w:right="-107"/>
        <w:jc w:val="both"/>
      </w:pPr>
    </w:p>
    <w:p w:rsidR="00C505B8" w:rsidRPr="00713501" w:rsidRDefault="00C505B8" w:rsidP="00C505B8">
      <w:pPr>
        <w:ind w:right="-107"/>
        <w:jc w:val="both"/>
      </w:pPr>
    </w:p>
    <w:p w:rsidR="00C505B8" w:rsidRPr="00713501" w:rsidRDefault="00C505B8" w:rsidP="00C505B8">
      <w:pPr>
        <w:ind w:right="-107"/>
        <w:jc w:val="both"/>
      </w:pPr>
    </w:p>
    <w:p w:rsidR="00C505B8" w:rsidRPr="00713501" w:rsidRDefault="00C505B8" w:rsidP="00C505B8">
      <w:pPr>
        <w:ind w:right="-107"/>
        <w:jc w:val="both"/>
      </w:pPr>
    </w:p>
    <w:p w:rsidR="00C505B8" w:rsidRPr="00713501" w:rsidRDefault="00C505B8" w:rsidP="00C505B8">
      <w:pPr>
        <w:ind w:right="-107"/>
        <w:jc w:val="both"/>
      </w:pPr>
    </w:p>
    <w:p w:rsidR="00C505B8" w:rsidRPr="00713501" w:rsidRDefault="00C505B8" w:rsidP="00C505B8">
      <w:pPr>
        <w:ind w:right="-107"/>
        <w:jc w:val="both"/>
      </w:pPr>
    </w:p>
    <w:p w:rsidR="00C505B8" w:rsidRPr="00713501" w:rsidRDefault="00C505B8" w:rsidP="00C505B8">
      <w:pPr>
        <w:ind w:right="-107"/>
        <w:jc w:val="both"/>
      </w:pPr>
    </w:p>
    <w:p w:rsidR="00C505B8" w:rsidRPr="00713501"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8D2707" w:rsidRDefault="008D2707" w:rsidP="00C505B8">
      <w:pPr>
        <w:ind w:right="-107"/>
        <w:jc w:val="both"/>
      </w:pPr>
    </w:p>
    <w:p w:rsidR="008D2707" w:rsidRDefault="008D2707" w:rsidP="00C505B8">
      <w:pPr>
        <w:ind w:right="-107"/>
        <w:jc w:val="both"/>
      </w:pPr>
    </w:p>
    <w:p w:rsidR="008D2707" w:rsidRDefault="008D2707" w:rsidP="00C505B8">
      <w:pPr>
        <w:ind w:right="-107"/>
        <w:jc w:val="both"/>
      </w:pPr>
    </w:p>
    <w:p w:rsidR="008D2707" w:rsidRDefault="008D2707" w:rsidP="00C505B8">
      <w:pPr>
        <w:ind w:right="-107"/>
        <w:jc w:val="both"/>
      </w:pPr>
    </w:p>
    <w:p w:rsidR="008D2707" w:rsidRDefault="008D2707"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8F791A" w:rsidRDefault="008F791A" w:rsidP="00C505B8">
      <w:pPr>
        <w:ind w:right="-107"/>
        <w:jc w:val="both"/>
      </w:pPr>
    </w:p>
    <w:p w:rsidR="00C505B8" w:rsidRPr="00713501" w:rsidRDefault="00C505B8" w:rsidP="00C505B8">
      <w:pPr>
        <w:ind w:right="-107"/>
        <w:jc w:val="both"/>
      </w:pPr>
    </w:p>
    <w:p w:rsidR="00C505B8" w:rsidRPr="00C36F8D" w:rsidRDefault="00C505B8" w:rsidP="00C505B8">
      <w:pPr>
        <w:ind w:right="-107"/>
        <w:jc w:val="both"/>
      </w:pPr>
    </w:p>
    <w:p w:rsidR="008F791A" w:rsidRPr="00C36F8D" w:rsidRDefault="00C505B8" w:rsidP="008F791A">
      <w:pPr>
        <w:ind w:right="-107"/>
        <w:jc w:val="right"/>
      </w:pPr>
      <w:r w:rsidRPr="00C36F8D">
        <w:rPr>
          <w:b/>
        </w:rPr>
        <w:t>Спецификация №1 к договору</w:t>
      </w:r>
      <w:r w:rsidR="008F791A" w:rsidRPr="008F791A">
        <w:t xml:space="preserve"> </w:t>
      </w:r>
      <w:r w:rsidR="008F791A">
        <w:t>_______о</w:t>
      </w:r>
      <w:r w:rsidR="008F791A" w:rsidRPr="00C36F8D">
        <w:t>т ____________2013 г.</w:t>
      </w:r>
    </w:p>
    <w:p w:rsidR="00C505B8" w:rsidRDefault="00C505B8" w:rsidP="00C505B8">
      <w:pPr>
        <w:ind w:left="708" w:firstLine="708"/>
        <w:jc w:val="center"/>
        <w:rPr>
          <w:b/>
        </w:rPr>
      </w:pPr>
    </w:p>
    <w:p w:rsidR="00477652" w:rsidRDefault="00477652" w:rsidP="00C505B8">
      <w:pPr>
        <w:ind w:left="708" w:firstLine="708"/>
        <w:jc w:val="center"/>
        <w:rPr>
          <w:b/>
        </w:rPr>
      </w:pPr>
    </w:p>
    <w:p w:rsidR="00477652" w:rsidRDefault="00477652" w:rsidP="00477652">
      <w:pPr>
        <w:rPr>
          <w:b/>
        </w:rPr>
      </w:pPr>
      <w:r>
        <w:rPr>
          <w:rFonts w:asciiTheme="minorHAnsi" w:hAnsiTheme="minorHAnsi"/>
          <w:color w:val="000000"/>
        </w:rPr>
        <w:t>А</w:t>
      </w:r>
      <w:r w:rsidRPr="00347E30">
        <w:rPr>
          <w:color w:val="000000"/>
        </w:rPr>
        <w:t xml:space="preserve">налог </w:t>
      </w:r>
      <w:r>
        <w:rPr>
          <w:color w:val="000000"/>
        </w:rPr>
        <w:t xml:space="preserve">или эквивалент по всем позициям </w:t>
      </w:r>
      <w:r w:rsidRPr="00347E30">
        <w:rPr>
          <w:color w:val="000000"/>
        </w:rPr>
        <w:t>допустим</w:t>
      </w:r>
      <w:r>
        <w:rPr>
          <w:color w:val="000000"/>
        </w:rPr>
        <w:t>, в соответствии с ГОСТ</w:t>
      </w:r>
      <w:r w:rsidR="00FE5383">
        <w:t xml:space="preserve"> или ТУ</w:t>
      </w:r>
      <w:r w:rsidR="00FE5383" w:rsidRPr="009356C7">
        <w:t>.</w:t>
      </w:r>
    </w:p>
    <w:p w:rsidR="00477652" w:rsidRPr="00C36F8D" w:rsidRDefault="00477652" w:rsidP="00003BE5">
      <w:pPr>
        <w:rPr>
          <w:b/>
        </w:rPr>
      </w:pPr>
    </w:p>
    <w:p w:rsidR="00C505B8" w:rsidRPr="00713501" w:rsidRDefault="00C505B8" w:rsidP="00C505B8">
      <w:pPr>
        <w:ind w:left="708" w:firstLine="708"/>
        <w:rPr>
          <w:b/>
          <w:sz w:val="22"/>
          <w:szCs w:val="22"/>
        </w:rPr>
      </w:pPr>
    </w:p>
    <w:tbl>
      <w:tblPr>
        <w:tblW w:w="100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688"/>
        <w:gridCol w:w="1559"/>
        <w:gridCol w:w="1276"/>
        <w:gridCol w:w="1206"/>
        <w:gridCol w:w="1276"/>
        <w:gridCol w:w="705"/>
        <w:gridCol w:w="992"/>
        <w:gridCol w:w="846"/>
      </w:tblGrid>
      <w:tr w:rsidR="00C505B8" w:rsidRPr="00713501" w:rsidTr="0040689B">
        <w:trPr>
          <w:trHeight w:val="1170"/>
        </w:trPr>
        <w:tc>
          <w:tcPr>
            <w:tcW w:w="454" w:type="dxa"/>
          </w:tcPr>
          <w:p w:rsidR="00C505B8" w:rsidRPr="00713501" w:rsidRDefault="00C505B8" w:rsidP="0040689B">
            <w:pPr>
              <w:jc w:val="center"/>
              <w:rPr>
                <w:b/>
                <w:bCs/>
                <w:sz w:val="22"/>
                <w:szCs w:val="22"/>
              </w:rPr>
            </w:pPr>
          </w:p>
          <w:p w:rsidR="00C505B8" w:rsidRPr="00713501" w:rsidRDefault="00C505B8" w:rsidP="0040689B">
            <w:pPr>
              <w:jc w:val="center"/>
              <w:rPr>
                <w:b/>
                <w:bCs/>
                <w:sz w:val="22"/>
                <w:szCs w:val="22"/>
              </w:rPr>
            </w:pPr>
          </w:p>
          <w:p w:rsidR="00C505B8" w:rsidRPr="00713501" w:rsidRDefault="00C505B8" w:rsidP="0040689B">
            <w:pPr>
              <w:jc w:val="center"/>
              <w:rPr>
                <w:b/>
                <w:bCs/>
                <w:sz w:val="22"/>
                <w:szCs w:val="22"/>
              </w:rPr>
            </w:pPr>
            <w:r w:rsidRPr="00713501">
              <w:rPr>
                <w:b/>
                <w:bCs/>
                <w:sz w:val="22"/>
                <w:szCs w:val="22"/>
              </w:rPr>
              <w:t>№ п/п</w:t>
            </w:r>
          </w:p>
        </w:tc>
        <w:tc>
          <w:tcPr>
            <w:tcW w:w="1688" w:type="dxa"/>
            <w:shd w:val="clear" w:color="auto" w:fill="auto"/>
            <w:vAlign w:val="center"/>
          </w:tcPr>
          <w:p w:rsidR="00C505B8" w:rsidRPr="00713501" w:rsidRDefault="00C505B8" w:rsidP="0040689B">
            <w:pPr>
              <w:jc w:val="center"/>
              <w:rPr>
                <w:b/>
                <w:bCs/>
                <w:sz w:val="22"/>
                <w:szCs w:val="22"/>
              </w:rPr>
            </w:pPr>
            <w:r w:rsidRPr="00713501">
              <w:rPr>
                <w:b/>
                <w:bCs/>
                <w:sz w:val="22"/>
                <w:szCs w:val="22"/>
              </w:rPr>
              <w:t>Заказываемые</w:t>
            </w:r>
            <w:r w:rsidRPr="00713501">
              <w:rPr>
                <w:b/>
                <w:bCs/>
                <w:sz w:val="22"/>
                <w:szCs w:val="22"/>
              </w:rPr>
              <w:br/>
              <w:t>ТМЦ</w:t>
            </w:r>
          </w:p>
        </w:tc>
        <w:tc>
          <w:tcPr>
            <w:tcW w:w="1559" w:type="dxa"/>
            <w:shd w:val="clear" w:color="auto" w:fill="auto"/>
            <w:vAlign w:val="center"/>
          </w:tcPr>
          <w:p w:rsidR="00C505B8" w:rsidRPr="00713501" w:rsidRDefault="00C505B8" w:rsidP="0040689B">
            <w:pPr>
              <w:jc w:val="center"/>
              <w:rPr>
                <w:b/>
                <w:bCs/>
                <w:sz w:val="22"/>
                <w:szCs w:val="22"/>
              </w:rPr>
            </w:pPr>
            <w:r w:rsidRPr="00713501">
              <w:rPr>
                <w:b/>
                <w:bCs/>
                <w:sz w:val="22"/>
                <w:szCs w:val="22"/>
              </w:rPr>
              <w:t>Марка</w:t>
            </w:r>
          </w:p>
        </w:tc>
        <w:tc>
          <w:tcPr>
            <w:tcW w:w="2268" w:type="dxa"/>
            <w:gridSpan w:val="2"/>
            <w:shd w:val="clear" w:color="auto" w:fill="auto"/>
            <w:vAlign w:val="center"/>
          </w:tcPr>
          <w:p w:rsidR="00C505B8" w:rsidRPr="00713501" w:rsidRDefault="00C505B8" w:rsidP="0040689B">
            <w:pPr>
              <w:jc w:val="center"/>
              <w:rPr>
                <w:b/>
                <w:bCs/>
                <w:sz w:val="22"/>
                <w:szCs w:val="22"/>
              </w:rPr>
            </w:pPr>
            <w:r w:rsidRPr="00713501">
              <w:rPr>
                <w:b/>
                <w:bCs/>
                <w:sz w:val="22"/>
                <w:szCs w:val="22"/>
              </w:rPr>
              <w:t>Размер</w:t>
            </w:r>
          </w:p>
        </w:tc>
        <w:tc>
          <w:tcPr>
            <w:tcW w:w="1276" w:type="dxa"/>
            <w:shd w:val="clear" w:color="auto" w:fill="auto"/>
            <w:vAlign w:val="center"/>
          </w:tcPr>
          <w:p w:rsidR="00C505B8" w:rsidRPr="00713501" w:rsidRDefault="00C505B8" w:rsidP="0040689B">
            <w:pPr>
              <w:jc w:val="center"/>
              <w:rPr>
                <w:b/>
                <w:bCs/>
                <w:sz w:val="22"/>
                <w:szCs w:val="22"/>
              </w:rPr>
            </w:pPr>
            <w:r w:rsidRPr="00713501">
              <w:rPr>
                <w:b/>
                <w:bCs/>
                <w:sz w:val="22"/>
                <w:szCs w:val="22"/>
              </w:rPr>
              <w:t>Гост или ТУ</w:t>
            </w:r>
          </w:p>
        </w:tc>
        <w:tc>
          <w:tcPr>
            <w:tcW w:w="850" w:type="dxa"/>
          </w:tcPr>
          <w:p w:rsidR="00C505B8" w:rsidRPr="00713501" w:rsidRDefault="00C505B8" w:rsidP="0040689B">
            <w:pPr>
              <w:jc w:val="center"/>
              <w:rPr>
                <w:b/>
                <w:bCs/>
                <w:sz w:val="22"/>
                <w:szCs w:val="22"/>
              </w:rPr>
            </w:pPr>
          </w:p>
          <w:p w:rsidR="00C505B8" w:rsidRPr="00713501" w:rsidRDefault="00C505B8" w:rsidP="0040689B">
            <w:pPr>
              <w:jc w:val="center"/>
              <w:rPr>
                <w:b/>
                <w:bCs/>
                <w:sz w:val="22"/>
                <w:szCs w:val="22"/>
              </w:rPr>
            </w:pPr>
          </w:p>
          <w:p w:rsidR="00C505B8" w:rsidRPr="00713501" w:rsidRDefault="00C505B8" w:rsidP="0040689B">
            <w:pPr>
              <w:jc w:val="center"/>
              <w:rPr>
                <w:b/>
                <w:bCs/>
                <w:sz w:val="22"/>
                <w:szCs w:val="22"/>
              </w:rPr>
            </w:pPr>
            <w:r w:rsidRPr="00713501">
              <w:rPr>
                <w:b/>
                <w:bCs/>
                <w:sz w:val="22"/>
                <w:szCs w:val="22"/>
              </w:rPr>
              <w:t>Ед. изм.</w:t>
            </w:r>
          </w:p>
        </w:tc>
        <w:tc>
          <w:tcPr>
            <w:tcW w:w="992" w:type="dxa"/>
            <w:shd w:val="clear" w:color="auto" w:fill="auto"/>
            <w:vAlign w:val="center"/>
          </w:tcPr>
          <w:p w:rsidR="00C505B8" w:rsidRPr="00713501" w:rsidRDefault="00C505B8" w:rsidP="0040689B">
            <w:pPr>
              <w:jc w:val="center"/>
              <w:rPr>
                <w:b/>
                <w:bCs/>
                <w:sz w:val="22"/>
                <w:szCs w:val="22"/>
              </w:rPr>
            </w:pPr>
            <w:r w:rsidRPr="00713501">
              <w:rPr>
                <w:b/>
                <w:bCs/>
                <w:sz w:val="22"/>
                <w:szCs w:val="22"/>
              </w:rPr>
              <w:t>Кол-во</w:t>
            </w:r>
          </w:p>
        </w:tc>
        <w:tc>
          <w:tcPr>
            <w:tcW w:w="992" w:type="dxa"/>
          </w:tcPr>
          <w:p w:rsidR="00C505B8" w:rsidRPr="00713501" w:rsidRDefault="00C505B8" w:rsidP="0040689B">
            <w:pPr>
              <w:jc w:val="center"/>
              <w:rPr>
                <w:b/>
                <w:bCs/>
                <w:sz w:val="22"/>
                <w:szCs w:val="22"/>
              </w:rPr>
            </w:pPr>
          </w:p>
          <w:p w:rsidR="00C505B8" w:rsidRPr="00713501" w:rsidRDefault="00C505B8" w:rsidP="0040689B">
            <w:pPr>
              <w:jc w:val="center"/>
              <w:rPr>
                <w:b/>
                <w:bCs/>
                <w:sz w:val="22"/>
                <w:szCs w:val="22"/>
              </w:rPr>
            </w:pPr>
          </w:p>
          <w:p w:rsidR="00C505B8" w:rsidRPr="00713501" w:rsidRDefault="00C505B8" w:rsidP="0040689B">
            <w:pPr>
              <w:jc w:val="center"/>
              <w:rPr>
                <w:b/>
                <w:bCs/>
                <w:sz w:val="22"/>
                <w:szCs w:val="22"/>
              </w:rPr>
            </w:pPr>
            <w:r w:rsidRPr="00713501">
              <w:rPr>
                <w:b/>
                <w:bCs/>
                <w:sz w:val="22"/>
                <w:szCs w:val="22"/>
              </w:rPr>
              <w:t>Цена, руб.</w:t>
            </w:r>
          </w:p>
        </w:tc>
      </w:tr>
      <w:tr w:rsidR="00C505B8" w:rsidRPr="00713501" w:rsidTr="0040689B">
        <w:trPr>
          <w:trHeight w:val="270"/>
        </w:trPr>
        <w:tc>
          <w:tcPr>
            <w:tcW w:w="454" w:type="dxa"/>
            <w:vAlign w:val="center"/>
          </w:tcPr>
          <w:p w:rsidR="00C505B8" w:rsidRPr="00713501" w:rsidRDefault="00C505B8" w:rsidP="0040689B">
            <w:pPr>
              <w:jc w:val="center"/>
              <w:rPr>
                <w:b/>
                <w:bCs/>
                <w:sz w:val="22"/>
                <w:szCs w:val="22"/>
              </w:rPr>
            </w:pPr>
            <w:r w:rsidRPr="00713501">
              <w:rPr>
                <w:b/>
                <w:bCs/>
                <w:sz w:val="22"/>
                <w:szCs w:val="22"/>
              </w:rPr>
              <w:t>1</w:t>
            </w:r>
          </w:p>
        </w:tc>
        <w:tc>
          <w:tcPr>
            <w:tcW w:w="1688" w:type="dxa"/>
            <w:shd w:val="clear" w:color="auto" w:fill="auto"/>
            <w:noWrap/>
            <w:vAlign w:val="center"/>
          </w:tcPr>
          <w:p w:rsidR="00C505B8" w:rsidRPr="00713501" w:rsidRDefault="00C505B8" w:rsidP="0040689B">
            <w:pPr>
              <w:jc w:val="center"/>
              <w:rPr>
                <w:b/>
                <w:bCs/>
                <w:sz w:val="22"/>
                <w:szCs w:val="22"/>
              </w:rPr>
            </w:pPr>
            <w:r w:rsidRPr="00713501">
              <w:rPr>
                <w:b/>
                <w:bCs/>
                <w:sz w:val="22"/>
                <w:szCs w:val="22"/>
              </w:rPr>
              <w:t>2</w:t>
            </w:r>
          </w:p>
        </w:tc>
        <w:tc>
          <w:tcPr>
            <w:tcW w:w="1559" w:type="dxa"/>
            <w:shd w:val="clear" w:color="auto" w:fill="auto"/>
            <w:noWrap/>
            <w:vAlign w:val="center"/>
          </w:tcPr>
          <w:p w:rsidR="00C505B8" w:rsidRPr="00713501" w:rsidRDefault="00C505B8" w:rsidP="0040689B">
            <w:pPr>
              <w:jc w:val="center"/>
              <w:rPr>
                <w:b/>
                <w:bCs/>
                <w:sz w:val="22"/>
                <w:szCs w:val="22"/>
              </w:rPr>
            </w:pPr>
            <w:r w:rsidRPr="00713501">
              <w:rPr>
                <w:b/>
                <w:bCs/>
                <w:sz w:val="22"/>
                <w:szCs w:val="22"/>
              </w:rPr>
              <w:t>3</w:t>
            </w:r>
          </w:p>
        </w:tc>
        <w:tc>
          <w:tcPr>
            <w:tcW w:w="1276" w:type="dxa"/>
            <w:shd w:val="clear" w:color="auto" w:fill="auto"/>
            <w:noWrap/>
            <w:vAlign w:val="center"/>
          </w:tcPr>
          <w:p w:rsidR="00C505B8" w:rsidRPr="00713501" w:rsidRDefault="00C505B8" w:rsidP="0040689B">
            <w:pPr>
              <w:jc w:val="center"/>
              <w:rPr>
                <w:b/>
                <w:bCs/>
                <w:sz w:val="22"/>
                <w:szCs w:val="22"/>
              </w:rPr>
            </w:pPr>
            <w:r w:rsidRPr="00713501">
              <w:rPr>
                <w:b/>
                <w:bCs/>
                <w:sz w:val="22"/>
                <w:szCs w:val="22"/>
              </w:rPr>
              <w:t>4</w:t>
            </w:r>
          </w:p>
        </w:tc>
        <w:tc>
          <w:tcPr>
            <w:tcW w:w="992" w:type="dxa"/>
          </w:tcPr>
          <w:p w:rsidR="00C505B8" w:rsidRPr="00713501" w:rsidRDefault="00C505B8" w:rsidP="0040689B">
            <w:pPr>
              <w:jc w:val="center"/>
              <w:rPr>
                <w:b/>
                <w:bCs/>
                <w:sz w:val="22"/>
                <w:szCs w:val="22"/>
                <w:lang w:val="en-US"/>
              </w:rPr>
            </w:pPr>
            <w:r w:rsidRPr="00713501">
              <w:rPr>
                <w:b/>
                <w:bCs/>
                <w:sz w:val="22"/>
                <w:szCs w:val="22"/>
                <w:lang w:val="en-US"/>
              </w:rPr>
              <w:t>5</w:t>
            </w:r>
          </w:p>
        </w:tc>
        <w:tc>
          <w:tcPr>
            <w:tcW w:w="1276" w:type="dxa"/>
            <w:shd w:val="clear" w:color="auto" w:fill="auto"/>
            <w:noWrap/>
            <w:vAlign w:val="center"/>
          </w:tcPr>
          <w:p w:rsidR="00C505B8" w:rsidRPr="00713501" w:rsidRDefault="00C505B8" w:rsidP="0040689B">
            <w:pPr>
              <w:jc w:val="center"/>
              <w:rPr>
                <w:b/>
                <w:bCs/>
                <w:sz w:val="22"/>
                <w:szCs w:val="22"/>
              </w:rPr>
            </w:pPr>
            <w:r w:rsidRPr="00713501">
              <w:rPr>
                <w:b/>
                <w:bCs/>
                <w:sz w:val="22"/>
                <w:szCs w:val="22"/>
              </w:rPr>
              <w:t>6</w:t>
            </w:r>
          </w:p>
        </w:tc>
        <w:tc>
          <w:tcPr>
            <w:tcW w:w="850" w:type="dxa"/>
            <w:vAlign w:val="center"/>
          </w:tcPr>
          <w:p w:rsidR="00C505B8" w:rsidRPr="00713501" w:rsidRDefault="00C505B8" w:rsidP="0040689B">
            <w:pPr>
              <w:jc w:val="center"/>
              <w:rPr>
                <w:b/>
                <w:bCs/>
                <w:sz w:val="22"/>
                <w:szCs w:val="22"/>
              </w:rPr>
            </w:pPr>
            <w:r w:rsidRPr="00713501">
              <w:rPr>
                <w:b/>
                <w:bCs/>
                <w:sz w:val="22"/>
                <w:szCs w:val="22"/>
              </w:rPr>
              <w:t>7</w:t>
            </w:r>
          </w:p>
        </w:tc>
        <w:tc>
          <w:tcPr>
            <w:tcW w:w="992" w:type="dxa"/>
            <w:shd w:val="clear" w:color="auto" w:fill="auto"/>
            <w:noWrap/>
            <w:vAlign w:val="center"/>
          </w:tcPr>
          <w:p w:rsidR="00C505B8" w:rsidRPr="00713501" w:rsidRDefault="00C505B8" w:rsidP="0040689B">
            <w:pPr>
              <w:jc w:val="center"/>
              <w:rPr>
                <w:b/>
                <w:bCs/>
                <w:sz w:val="22"/>
                <w:szCs w:val="22"/>
              </w:rPr>
            </w:pPr>
            <w:r w:rsidRPr="00713501">
              <w:rPr>
                <w:b/>
                <w:bCs/>
                <w:sz w:val="22"/>
                <w:szCs w:val="22"/>
              </w:rPr>
              <w:t>8</w:t>
            </w:r>
          </w:p>
        </w:tc>
        <w:tc>
          <w:tcPr>
            <w:tcW w:w="992" w:type="dxa"/>
          </w:tcPr>
          <w:p w:rsidR="00C505B8" w:rsidRPr="00713501" w:rsidRDefault="00C505B8" w:rsidP="0040689B">
            <w:pPr>
              <w:jc w:val="center"/>
              <w:rPr>
                <w:b/>
                <w:bCs/>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8</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0,040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10</w:t>
            </w:r>
          </w:p>
        </w:tc>
        <w:tc>
          <w:tcPr>
            <w:tcW w:w="992" w:type="dxa"/>
            <w:vAlign w:val="center"/>
          </w:tcPr>
          <w:p w:rsidR="00C505B8" w:rsidRPr="00713501" w:rsidRDefault="00C505B8" w:rsidP="0040689B">
            <w:pPr>
              <w:jc w:val="center"/>
              <w:rPr>
                <w:sz w:val="22"/>
                <w:szCs w:val="22"/>
              </w:rPr>
            </w:pP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12</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16</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5</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18</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6</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Ø20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5949-74</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0,040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7</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Ø22</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5949-74</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8</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Ø25</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9</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Ø30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0,020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10</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Ø34</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11</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Ø36</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12</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Ø40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13</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Ø42</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14</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Ø45</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15</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50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0,450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lastRenderedPageBreak/>
              <w:t>16</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56</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0,030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17</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Ø60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18</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Ø80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5949-76</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19</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Ø90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5949-77</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0,700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20</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Ø110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5949-76</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21</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Ø120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5949-77</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22</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8</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5949-74</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23</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20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24</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25</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5949-76</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25</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30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5949-77</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0,050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26</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35</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5949-77</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0,110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27</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40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5949-77</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28</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 60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0,220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29</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Ø70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0,040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30</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СТАЛЬ СОРТОВАЯ</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14Х17Н2</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Ø110</w:t>
            </w:r>
          </w:p>
        </w:tc>
        <w:tc>
          <w:tcPr>
            <w:tcW w:w="992" w:type="dxa"/>
            <w:vAlign w:val="center"/>
          </w:tcPr>
          <w:p w:rsidR="00C505B8" w:rsidRPr="00713501" w:rsidRDefault="00C505B8" w:rsidP="0040689B">
            <w:pPr>
              <w:jc w:val="center"/>
              <w:rPr>
                <w:sz w:val="22"/>
                <w:szCs w:val="22"/>
              </w:rPr>
            </w:pPr>
            <w:r w:rsidRPr="00713501">
              <w:rPr>
                <w:sz w:val="22"/>
                <w:szCs w:val="22"/>
              </w:rPr>
              <w:t> </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31</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б=0,5</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0,320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32</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б=0,8</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0,075</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33</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б=1</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0,176</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34</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б=1,5</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5949-75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0,288</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lastRenderedPageBreak/>
              <w:t>35</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б=2</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0,256</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36</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б=2,5</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0,080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37</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б=3</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0,480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38</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б=4</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1,600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39</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б=5</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5582-76</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1,600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40</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б=6</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41</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б=8</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0,128</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42</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б=10</w:t>
            </w:r>
          </w:p>
        </w:tc>
        <w:tc>
          <w:tcPr>
            <w:tcW w:w="992" w:type="dxa"/>
            <w:vAlign w:val="center"/>
          </w:tcPr>
          <w:p w:rsidR="00C505B8" w:rsidRPr="00713501" w:rsidRDefault="00C505B8" w:rsidP="0040689B">
            <w:pPr>
              <w:jc w:val="center"/>
              <w:rPr>
                <w:sz w:val="22"/>
                <w:szCs w:val="22"/>
              </w:rPr>
            </w:pPr>
            <w:r w:rsidRPr="00713501">
              <w:rPr>
                <w:sz w:val="22"/>
                <w:szCs w:val="22"/>
              </w:rPr>
              <w:t>1000х6000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0,960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43</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б=12</w:t>
            </w:r>
          </w:p>
        </w:tc>
        <w:tc>
          <w:tcPr>
            <w:tcW w:w="992" w:type="dxa"/>
            <w:vAlign w:val="center"/>
          </w:tcPr>
          <w:p w:rsidR="00C505B8" w:rsidRPr="00713501" w:rsidRDefault="00C505B8" w:rsidP="0040689B">
            <w:pPr>
              <w:jc w:val="center"/>
              <w:rPr>
                <w:sz w:val="22"/>
                <w:szCs w:val="22"/>
              </w:rPr>
            </w:pPr>
            <w:r w:rsidRPr="00713501">
              <w:rPr>
                <w:sz w:val="22"/>
                <w:szCs w:val="22"/>
              </w:rPr>
              <w:t>1000х2000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0,200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44</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б=14</w:t>
            </w:r>
          </w:p>
        </w:tc>
        <w:tc>
          <w:tcPr>
            <w:tcW w:w="992" w:type="dxa"/>
            <w:vAlign w:val="center"/>
          </w:tcPr>
          <w:p w:rsidR="00C505B8" w:rsidRPr="00713501" w:rsidRDefault="00C505B8" w:rsidP="0040689B">
            <w:pPr>
              <w:jc w:val="center"/>
              <w:rPr>
                <w:sz w:val="22"/>
                <w:szCs w:val="22"/>
              </w:rPr>
            </w:pPr>
            <w:r w:rsidRPr="00713501">
              <w:rPr>
                <w:sz w:val="22"/>
                <w:szCs w:val="22"/>
              </w:rPr>
              <w:t>1000х6000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0,675</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45</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б=16</w:t>
            </w:r>
          </w:p>
        </w:tc>
        <w:tc>
          <w:tcPr>
            <w:tcW w:w="992" w:type="dxa"/>
            <w:vAlign w:val="center"/>
          </w:tcPr>
          <w:p w:rsidR="00C505B8" w:rsidRPr="00713501" w:rsidRDefault="00C505B8" w:rsidP="0040689B">
            <w:pPr>
              <w:jc w:val="center"/>
              <w:rPr>
                <w:sz w:val="22"/>
                <w:szCs w:val="22"/>
              </w:rPr>
            </w:pPr>
            <w:r w:rsidRPr="00713501">
              <w:rPr>
                <w:sz w:val="22"/>
                <w:szCs w:val="22"/>
              </w:rPr>
              <w:t>1000х1500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0,190</w:t>
            </w:r>
          </w:p>
        </w:tc>
        <w:tc>
          <w:tcPr>
            <w:tcW w:w="992" w:type="dxa"/>
          </w:tcPr>
          <w:p w:rsidR="00C505B8" w:rsidRPr="00713501" w:rsidRDefault="00C505B8" w:rsidP="0040689B">
            <w:pPr>
              <w:jc w:val="center"/>
              <w:rPr>
                <w:sz w:val="22"/>
                <w:szCs w:val="22"/>
              </w:rPr>
            </w:pPr>
          </w:p>
        </w:tc>
      </w:tr>
      <w:tr w:rsidR="00C505B8" w:rsidRPr="00713501" w:rsidTr="0040689B">
        <w:trPr>
          <w:trHeight w:val="690"/>
        </w:trPr>
        <w:tc>
          <w:tcPr>
            <w:tcW w:w="454" w:type="dxa"/>
            <w:vAlign w:val="center"/>
          </w:tcPr>
          <w:p w:rsidR="00C505B8" w:rsidRPr="00713501" w:rsidRDefault="00C505B8" w:rsidP="0040689B">
            <w:pPr>
              <w:jc w:val="center"/>
              <w:rPr>
                <w:sz w:val="22"/>
                <w:szCs w:val="22"/>
              </w:rPr>
            </w:pPr>
            <w:r w:rsidRPr="00713501">
              <w:rPr>
                <w:sz w:val="22"/>
                <w:szCs w:val="22"/>
              </w:rPr>
              <w:t>46</w:t>
            </w:r>
          </w:p>
        </w:tc>
        <w:tc>
          <w:tcPr>
            <w:tcW w:w="1688" w:type="dxa"/>
            <w:shd w:val="clear" w:color="auto" w:fill="auto"/>
            <w:vAlign w:val="center"/>
          </w:tcPr>
          <w:p w:rsidR="00C505B8" w:rsidRPr="00713501" w:rsidRDefault="00C505B8" w:rsidP="0040689B">
            <w:pPr>
              <w:jc w:val="center"/>
              <w:rPr>
                <w:sz w:val="22"/>
                <w:szCs w:val="22"/>
              </w:rPr>
            </w:pPr>
            <w:r w:rsidRPr="00713501">
              <w:rPr>
                <w:sz w:val="22"/>
                <w:szCs w:val="22"/>
              </w:rPr>
              <w:t xml:space="preserve">СТАЛЬ ЛИСТОВАЯ </w:t>
            </w:r>
          </w:p>
        </w:tc>
        <w:tc>
          <w:tcPr>
            <w:tcW w:w="1559" w:type="dxa"/>
            <w:shd w:val="clear" w:color="auto" w:fill="auto"/>
            <w:vAlign w:val="center"/>
          </w:tcPr>
          <w:p w:rsidR="00C505B8" w:rsidRPr="00713501" w:rsidRDefault="00C505B8" w:rsidP="0040689B">
            <w:pPr>
              <w:jc w:val="center"/>
              <w:rPr>
                <w:sz w:val="22"/>
                <w:szCs w:val="22"/>
              </w:rPr>
            </w:pPr>
            <w:r w:rsidRPr="00713501">
              <w:rPr>
                <w:sz w:val="22"/>
                <w:szCs w:val="22"/>
              </w:rPr>
              <w:t>12Х18Н10Т</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б=20</w:t>
            </w:r>
          </w:p>
        </w:tc>
        <w:tc>
          <w:tcPr>
            <w:tcW w:w="992" w:type="dxa"/>
            <w:vAlign w:val="center"/>
          </w:tcPr>
          <w:p w:rsidR="00C505B8" w:rsidRPr="00713501" w:rsidRDefault="00C505B8" w:rsidP="0040689B">
            <w:pPr>
              <w:jc w:val="center"/>
              <w:rPr>
                <w:sz w:val="22"/>
                <w:szCs w:val="22"/>
              </w:rPr>
            </w:pPr>
            <w:r w:rsidRPr="00713501">
              <w:rPr>
                <w:sz w:val="22"/>
                <w:szCs w:val="22"/>
              </w:rPr>
              <w:t>1000х6000</w:t>
            </w:r>
          </w:p>
        </w:tc>
        <w:tc>
          <w:tcPr>
            <w:tcW w:w="1276" w:type="dxa"/>
            <w:shd w:val="clear" w:color="auto" w:fill="auto"/>
            <w:vAlign w:val="center"/>
          </w:tcPr>
          <w:p w:rsidR="00C505B8" w:rsidRPr="00713501" w:rsidRDefault="00C505B8" w:rsidP="0040689B">
            <w:pPr>
              <w:jc w:val="center"/>
              <w:rPr>
                <w:sz w:val="22"/>
                <w:szCs w:val="22"/>
              </w:rPr>
            </w:pPr>
            <w:r w:rsidRPr="00713501">
              <w:rPr>
                <w:sz w:val="22"/>
                <w:szCs w:val="22"/>
              </w:rPr>
              <w:t>ГОСТ 5582-75</w:t>
            </w:r>
          </w:p>
        </w:tc>
        <w:tc>
          <w:tcPr>
            <w:tcW w:w="850" w:type="dxa"/>
            <w:vAlign w:val="center"/>
          </w:tcPr>
          <w:p w:rsidR="00C505B8" w:rsidRPr="00713501" w:rsidRDefault="00C505B8" w:rsidP="0040689B">
            <w:pPr>
              <w:jc w:val="center"/>
              <w:rPr>
                <w:sz w:val="22"/>
                <w:szCs w:val="22"/>
              </w:rPr>
            </w:pPr>
            <w:r w:rsidRPr="00713501">
              <w:rPr>
                <w:sz w:val="22"/>
                <w:szCs w:val="22"/>
              </w:rPr>
              <w:t>т</w:t>
            </w:r>
          </w:p>
        </w:tc>
        <w:tc>
          <w:tcPr>
            <w:tcW w:w="992" w:type="dxa"/>
            <w:shd w:val="clear" w:color="auto" w:fill="auto"/>
            <w:noWrap/>
            <w:vAlign w:val="center"/>
          </w:tcPr>
          <w:p w:rsidR="00C505B8" w:rsidRPr="00713501" w:rsidRDefault="00C505B8" w:rsidP="0040689B">
            <w:pPr>
              <w:jc w:val="center"/>
              <w:rPr>
                <w:sz w:val="22"/>
                <w:szCs w:val="22"/>
              </w:rPr>
            </w:pPr>
            <w:r w:rsidRPr="00713501">
              <w:rPr>
                <w:sz w:val="22"/>
                <w:szCs w:val="22"/>
              </w:rPr>
              <w:t>1,000</w:t>
            </w:r>
          </w:p>
        </w:tc>
        <w:tc>
          <w:tcPr>
            <w:tcW w:w="992" w:type="dxa"/>
          </w:tcPr>
          <w:p w:rsidR="00C505B8" w:rsidRPr="00713501" w:rsidRDefault="00C505B8" w:rsidP="0040689B">
            <w:pPr>
              <w:jc w:val="center"/>
              <w:rPr>
                <w:sz w:val="22"/>
                <w:szCs w:val="22"/>
              </w:rPr>
            </w:pPr>
          </w:p>
        </w:tc>
      </w:tr>
      <w:tr w:rsidR="00C505B8" w:rsidRPr="00713501" w:rsidTr="0040689B">
        <w:trPr>
          <w:trHeight w:val="478"/>
        </w:trPr>
        <w:tc>
          <w:tcPr>
            <w:tcW w:w="9087" w:type="dxa"/>
            <w:gridSpan w:val="8"/>
            <w:vAlign w:val="center"/>
          </w:tcPr>
          <w:p w:rsidR="00C505B8" w:rsidRPr="00713501" w:rsidRDefault="00C505B8" w:rsidP="0040689B">
            <w:pPr>
              <w:jc w:val="right"/>
              <w:rPr>
                <w:sz w:val="22"/>
                <w:szCs w:val="22"/>
              </w:rPr>
            </w:pPr>
            <w:r w:rsidRPr="00713501">
              <w:rPr>
                <w:sz w:val="22"/>
                <w:szCs w:val="22"/>
              </w:rPr>
              <w:t>Итого, руб.</w:t>
            </w:r>
          </w:p>
        </w:tc>
        <w:tc>
          <w:tcPr>
            <w:tcW w:w="992" w:type="dxa"/>
          </w:tcPr>
          <w:p w:rsidR="00C505B8" w:rsidRPr="00713501" w:rsidRDefault="00C505B8" w:rsidP="0040689B">
            <w:pPr>
              <w:jc w:val="center"/>
              <w:rPr>
                <w:b/>
                <w:sz w:val="22"/>
                <w:szCs w:val="22"/>
              </w:rPr>
            </w:pPr>
          </w:p>
        </w:tc>
      </w:tr>
      <w:tr w:rsidR="00C505B8" w:rsidRPr="00713501" w:rsidTr="0040689B">
        <w:trPr>
          <w:trHeight w:val="272"/>
        </w:trPr>
        <w:tc>
          <w:tcPr>
            <w:tcW w:w="9087" w:type="dxa"/>
            <w:gridSpan w:val="8"/>
            <w:vAlign w:val="center"/>
          </w:tcPr>
          <w:p w:rsidR="00C505B8" w:rsidRPr="00713501" w:rsidRDefault="00C505B8" w:rsidP="0040689B">
            <w:pPr>
              <w:jc w:val="right"/>
              <w:rPr>
                <w:sz w:val="22"/>
                <w:szCs w:val="22"/>
              </w:rPr>
            </w:pPr>
            <w:r w:rsidRPr="00713501">
              <w:rPr>
                <w:sz w:val="22"/>
                <w:szCs w:val="22"/>
              </w:rPr>
              <w:t xml:space="preserve">В т.ч. НДС 18% </w:t>
            </w:r>
          </w:p>
        </w:tc>
        <w:tc>
          <w:tcPr>
            <w:tcW w:w="992" w:type="dxa"/>
          </w:tcPr>
          <w:p w:rsidR="00C505B8" w:rsidRPr="00713501" w:rsidRDefault="00C505B8" w:rsidP="0040689B">
            <w:pPr>
              <w:jc w:val="center"/>
              <w:rPr>
                <w:b/>
                <w:sz w:val="22"/>
                <w:szCs w:val="22"/>
              </w:rPr>
            </w:pPr>
          </w:p>
        </w:tc>
      </w:tr>
    </w:tbl>
    <w:p w:rsidR="00C505B8" w:rsidRPr="00C36F8D" w:rsidRDefault="00C505B8" w:rsidP="00C505B8">
      <w:pPr>
        <w:ind w:right="-107"/>
        <w:jc w:val="both"/>
        <w:rPr>
          <w:lang w:val="en-US"/>
        </w:rPr>
      </w:pPr>
    </w:p>
    <w:p w:rsidR="00C505B8" w:rsidRPr="00C36F8D" w:rsidRDefault="00C505B8" w:rsidP="00C505B8">
      <w:pPr>
        <w:ind w:right="-107"/>
        <w:jc w:val="both"/>
        <w:rPr>
          <w:lang w:val="en-US"/>
        </w:rPr>
      </w:pPr>
    </w:p>
    <w:p w:rsidR="00C505B8" w:rsidRPr="00C36F8D" w:rsidRDefault="00C505B8" w:rsidP="00C505B8">
      <w:pPr>
        <w:ind w:right="-107"/>
        <w:jc w:val="both"/>
      </w:pPr>
      <w:r w:rsidRPr="00C36F8D">
        <w:t>Срок поставки в течение 20 календарных дней после зачисления аванса на р/с Поставщика.</w:t>
      </w:r>
    </w:p>
    <w:p w:rsidR="00C505B8" w:rsidRPr="00C36F8D" w:rsidRDefault="00C505B8" w:rsidP="00C505B8">
      <w:pPr>
        <w:ind w:right="-107"/>
        <w:jc w:val="both"/>
      </w:pPr>
    </w:p>
    <w:p w:rsidR="00C505B8" w:rsidRPr="00C36F8D" w:rsidRDefault="00C505B8" w:rsidP="00C505B8">
      <w:pPr>
        <w:ind w:right="-107"/>
        <w:jc w:val="both"/>
      </w:pPr>
    </w:p>
    <w:p w:rsidR="00C505B8" w:rsidRPr="00C36F8D" w:rsidRDefault="00C505B8" w:rsidP="00C505B8">
      <w:pPr>
        <w:ind w:right="-107"/>
        <w:jc w:val="both"/>
      </w:pPr>
    </w:p>
    <w:p w:rsidR="00C505B8" w:rsidRPr="00C36F8D" w:rsidRDefault="00C505B8" w:rsidP="00C505B8">
      <w:pPr>
        <w:ind w:right="-107"/>
        <w:jc w:val="both"/>
      </w:pPr>
    </w:p>
    <w:p w:rsidR="00C505B8" w:rsidRPr="00C36F8D" w:rsidRDefault="00C505B8" w:rsidP="00C505B8">
      <w:pPr>
        <w:ind w:right="-107"/>
        <w:jc w:val="both"/>
      </w:pPr>
    </w:p>
    <w:p w:rsidR="00C505B8" w:rsidRPr="00C36F8D" w:rsidRDefault="00C505B8" w:rsidP="00C505B8">
      <w:pPr>
        <w:ind w:right="-107"/>
        <w:jc w:val="both"/>
      </w:pPr>
    </w:p>
    <w:p w:rsidR="00C505B8" w:rsidRPr="00C36F8D" w:rsidRDefault="00C505B8" w:rsidP="00C505B8">
      <w:pPr>
        <w:ind w:right="-107"/>
        <w:jc w:val="both"/>
        <w:rPr>
          <w:b/>
        </w:rPr>
      </w:pPr>
      <w:r w:rsidRPr="00C36F8D">
        <w:rPr>
          <w:b/>
        </w:rPr>
        <w:t xml:space="preserve">ПОКУПАТЕЛЬ                                                           </w:t>
      </w:r>
      <w:r>
        <w:rPr>
          <w:b/>
        </w:rPr>
        <w:tab/>
      </w:r>
      <w:r>
        <w:rPr>
          <w:b/>
        </w:rPr>
        <w:tab/>
      </w:r>
      <w:r>
        <w:rPr>
          <w:b/>
        </w:rPr>
        <w:tab/>
      </w:r>
      <w:r w:rsidRPr="00C36F8D">
        <w:rPr>
          <w:b/>
        </w:rPr>
        <w:tab/>
        <w:t>ПОСТАВЩИК</w:t>
      </w:r>
    </w:p>
    <w:p w:rsidR="00C505B8" w:rsidRPr="00C36F8D" w:rsidRDefault="00C505B8" w:rsidP="00C505B8">
      <w:pPr>
        <w:tabs>
          <w:tab w:val="left" w:pos="5213"/>
        </w:tabs>
        <w:spacing w:before="24" w:line="259" w:lineRule="exact"/>
        <w:ind w:right="-107"/>
        <w:jc w:val="both"/>
        <w:rPr>
          <w:b/>
        </w:rPr>
      </w:pPr>
      <w:r w:rsidRPr="00C36F8D">
        <w:rPr>
          <w:b/>
        </w:rPr>
        <w:t>ОАО «ГНЦ НИИАР»</w:t>
      </w: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right="-107"/>
        <w:jc w:val="both"/>
      </w:pPr>
    </w:p>
    <w:p w:rsidR="00C505B8" w:rsidRDefault="00C505B8" w:rsidP="00C505B8">
      <w:pPr>
        <w:ind w:left="2832" w:firstLine="708"/>
        <w:rPr>
          <w:sz w:val="22"/>
          <w:szCs w:val="22"/>
        </w:rPr>
      </w:pPr>
    </w:p>
    <w:p w:rsidR="00C505B8" w:rsidRDefault="00C505B8" w:rsidP="00C505B8">
      <w:pPr>
        <w:rPr>
          <w:sz w:val="22"/>
          <w:szCs w:val="22"/>
        </w:rPr>
      </w:pPr>
    </w:p>
    <w:p w:rsidR="00C505B8" w:rsidRPr="00E00D2C" w:rsidRDefault="00C505B8" w:rsidP="00C505B8">
      <w:pPr>
        <w:ind w:left="2832" w:firstLine="708"/>
        <w:jc w:val="right"/>
        <w:rPr>
          <w:sz w:val="22"/>
          <w:szCs w:val="22"/>
        </w:rPr>
      </w:pPr>
      <w:r w:rsidRPr="00E00D2C">
        <w:rPr>
          <w:sz w:val="22"/>
          <w:szCs w:val="22"/>
        </w:rPr>
        <w:t xml:space="preserve">Приложение № </w:t>
      </w:r>
      <w:r>
        <w:rPr>
          <w:rFonts w:ascii="Calibri" w:hAnsi="Calibri"/>
          <w:sz w:val="22"/>
          <w:szCs w:val="22"/>
        </w:rPr>
        <w:t>__</w:t>
      </w:r>
      <w:r w:rsidRPr="00E00D2C">
        <w:rPr>
          <w:sz w:val="22"/>
          <w:szCs w:val="22"/>
        </w:rPr>
        <w:t xml:space="preserve"> </w:t>
      </w:r>
      <w:r>
        <w:rPr>
          <w:sz w:val="22"/>
          <w:szCs w:val="22"/>
        </w:rPr>
        <w:t xml:space="preserve">к Договору </w:t>
      </w:r>
      <w:r w:rsidRPr="00E00D2C">
        <w:rPr>
          <w:sz w:val="22"/>
          <w:szCs w:val="22"/>
        </w:rPr>
        <w:t xml:space="preserve">____ № ___ </w:t>
      </w:r>
    </w:p>
    <w:p w:rsidR="00C505B8" w:rsidRPr="00E00D2C" w:rsidRDefault="00C505B8" w:rsidP="00C505B8">
      <w:pPr>
        <w:ind w:left="2832"/>
        <w:rPr>
          <w:sz w:val="22"/>
          <w:szCs w:val="22"/>
        </w:rPr>
      </w:pPr>
    </w:p>
    <w:p w:rsidR="00C505B8" w:rsidRPr="00E00D2C" w:rsidRDefault="00C505B8" w:rsidP="00C505B8">
      <w:pPr>
        <w:jc w:val="center"/>
        <w:rPr>
          <w:sz w:val="22"/>
          <w:szCs w:val="22"/>
        </w:rPr>
      </w:pPr>
      <w:r w:rsidRPr="00E00D2C">
        <w:rPr>
          <w:sz w:val="22"/>
          <w:szCs w:val="22"/>
        </w:rPr>
        <w:t>АКТ</w:t>
      </w:r>
    </w:p>
    <w:p w:rsidR="00C505B8" w:rsidRPr="00E00D2C" w:rsidRDefault="00C505B8" w:rsidP="00C505B8">
      <w:pPr>
        <w:jc w:val="center"/>
        <w:rPr>
          <w:sz w:val="22"/>
          <w:szCs w:val="22"/>
        </w:rPr>
      </w:pPr>
      <w:r w:rsidRPr="00E00D2C">
        <w:rPr>
          <w:sz w:val="22"/>
          <w:szCs w:val="22"/>
        </w:rPr>
        <w:t>Приема-передачи документов</w:t>
      </w:r>
    </w:p>
    <w:p w:rsidR="00C505B8" w:rsidRPr="00E00D2C" w:rsidRDefault="00C505B8" w:rsidP="00C505B8">
      <w:pPr>
        <w:rPr>
          <w:sz w:val="22"/>
          <w:szCs w:val="22"/>
        </w:rPr>
      </w:pPr>
    </w:p>
    <w:p w:rsidR="00C505B8" w:rsidRPr="00E00D2C" w:rsidRDefault="00C505B8" w:rsidP="00C505B8">
      <w:pPr>
        <w:rPr>
          <w:sz w:val="22"/>
          <w:szCs w:val="22"/>
        </w:rPr>
      </w:pPr>
      <w:r w:rsidRPr="00E00D2C">
        <w:rPr>
          <w:sz w:val="22"/>
          <w:szCs w:val="22"/>
        </w:rPr>
        <w:t>Передающая сторона:____________________</w:t>
      </w:r>
    </w:p>
    <w:p w:rsidR="00C505B8" w:rsidRPr="00E00D2C" w:rsidRDefault="00C505B8" w:rsidP="00C505B8">
      <w:pPr>
        <w:rPr>
          <w:sz w:val="22"/>
          <w:szCs w:val="22"/>
        </w:rPr>
      </w:pPr>
      <w:r w:rsidRPr="00E00D2C">
        <w:rPr>
          <w:sz w:val="22"/>
          <w:szCs w:val="22"/>
        </w:rPr>
        <w:t>Принимающая сторона: ОАО «ГНЦ НИИАР»</w:t>
      </w:r>
    </w:p>
    <w:p w:rsidR="00C505B8" w:rsidRPr="00E00D2C" w:rsidRDefault="00C505B8" w:rsidP="00C505B8">
      <w:pPr>
        <w:rPr>
          <w:sz w:val="22"/>
          <w:szCs w:val="22"/>
        </w:rPr>
      </w:pPr>
      <w:r w:rsidRPr="00E00D2C">
        <w:rPr>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168"/>
        <w:gridCol w:w="3060"/>
      </w:tblGrid>
      <w:tr w:rsidR="00C505B8" w:rsidRPr="00E00D2C" w:rsidTr="0040689B">
        <w:tc>
          <w:tcPr>
            <w:tcW w:w="3168" w:type="dxa"/>
          </w:tcPr>
          <w:p w:rsidR="00C505B8" w:rsidRPr="00E00D2C" w:rsidRDefault="00C505B8" w:rsidP="0040689B">
            <w:pPr>
              <w:rPr>
                <w:sz w:val="22"/>
                <w:szCs w:val="22"/>
              </w:rPr>
            </w:pPr>
            <w:r w:rsidRPr="00E00D2C">
              <w:rPr>
                <w:sz w:val="22"/>
                <w:szCs w:val="22"/>
              </w:rPr>
              <w:t xml:space="preserve">Наименование документа    </w:t>
            </w:r>
          </w:p>
        </w:tc>
        <w:tc>
          <w:tcPr>
            <w:tcW w:w="3060" w:type="dxa"/>
          </w:tcPr>
          <w:p w:rsidR="00C505B8" w:rsidRPr="00E00D2C" w:rsidRDefault="00C505B8" w:rsidP="0040689B">
            <w:pPr>
              <w:rPr>
                <w:sz w:val="22"/>
                <w:szCs w:val="22"/>
              </w:rPr>
            </w:pPr>
            <w:r w:rsidRPr="00E00D2C">
              <w:rPr>
                <w:sz w:val="22"/>
                <w:szCs w:val="22"/>
              </w:rPr>
              <w:t>Количество страниц</w:t>
            </w:r>
          </w:p>
        </w:tc>
      </w:tr>
      <w:tr w:rsidR="00C505B8" w:rsidRPr="00E00D2C" w:rsidTr="0040689B">
        <w:trPr>
          <w:trHeight w:val="834"/>
        </w:trPr>
        <w:tc>
          <w:tcPr>
            <w:tcW w:w="3168" w:type="dxa"/>
          </w:tcPr>
          <w:p w:rsidR="00C505B8" w:rsidRPr="00E00D2C" w:rsidRDefault="00C505B8" w:rsidP="0040689B">
            <w:pPr>
              <w:rPr>
                <w:sz w:val="22"/>
                <w:szCs w:val="22"/>
              </w:rPr>
            </w:pPr>
          </w:p>
        </w:tc>
        <w:tc>
          <w:tcPr>
            <w:tcW w:w="3060" w:type="dxa"/>
          </w:tcPr>
          <w:p w:rsidR="00C505B8" w:rsidRPr="00E00D2C" w:rsidRDefault="00C505B8" w:rsidP="0040689B">
            <w:pPr>
              <w:rPr>
                <w:sz w:val="22"/>
                <w:szCs w:val="22"/>
              </w:rPr>
            </w:pPr>
          </w:p>
        </w:tc>
      </w:tr>
      <w:tr w:rsidR="00C505B8" w:rsidRPr="00E00D2C" w:rsidTr="0040689B">
        <w:trPr>
          <w:trHeight w:val="834"/>
        </w:trPr>
        <w:tc>
          <w:tcPr>
            <w:tcW w:w="3168" w:type="dxa"/>
          </w:tcPr>
          <w:p w:rsidR="00C505B8" w:rsidRPr="00E00D2C" w:rsidRDefault="00C505B8" w:rsidP="0040689B">
            <w:pPr>
              <w:rPr>
                <w:sz w:val="22"/>
                <w:szCs w:val="22"/>
              </w:rPr>
            </w:pPr>
          </w:p>
        </w:tc>
        <w:tc>
          <w:tcPr>
            <w:tcW w:w="3060" w:type="dxa"/>
          </w:tcPr>
          <w:p w:rsidR="00C505B8" w:rsidRPr="00E00D2C" w:rsidRDefault="00C505B8" w:rsidP="0040689B">
            <w:pPr>
              <w:rPr>
                <w:sz w:val="22"/>
                <w:szCs w:val="22"/>
              </w:rPr>
            </w:pPr>
          </w:p>
        </w:tc>
      </w:tr>
    </w:tbl>
    <w:p w:rsidR="00C505B8" w:rsidRPr="00E00D2C" w:rsidRDefault="00C505B8" w:rsidP="00C505B8">
      <w:pPr>
        <w:rPr>
          <w:sz w:val="22"/>
          <w:szCs w:val="22"/>
        </w:rPr>
      </w:pPr>
    </w:p>
    <w:p w:rsidR="00C505B8" w:rsidRPr="00E00D2C" w:rsidRDefault="00C505B8" w:rsidP="00C505B8">
      <w:pPr>
        <w:ind w:firstLine="709"/>
        <w:jc w:val="both"/>
        <w:rPr>
          <w:sz w:val="22"/>
          <w:szCs w:val="22"/>
        </w:rPr>
      </w:pPr>
      <w:r w:rsidRPr="00E00D2C">
        <w:rPr>
          <w:sz w:val="22"/>
          <w:szCs w:val="22"/>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505B8" w:rsidRPr="00E00D2C" w:rsidRDefault="00C505B8" w:rsidP="00C505B8">
      <w:pPr>
        <w:ind w:firstLine="709"/>
        <w:jc w:val="both"/>
        <w:rPr>
          <w:sz w:val="22"/>
          <w:szCs w:val="22"/>
        </w:rPr>
      </w:pPr>
      <w:r w:rsidRPr="00E00D2C">
        <w:rPr>
          <w:sz w:val="22"/>
          <w:szCs w:val="22"/>
        </w:rP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505B8" w:rsidRPr="00E00D2C" w:rsidRDefault="00C505B8" w:rsidP="00C505B8">
      <w:pPr>
        <w:ind w:firstLine="709"/>
        <w:jc w:val="both"/>
        <w:rPr>
          <w:sz w:val="22"/>
          <w:szCs w:val="22"/>
        </w:rPr>
      </w:pPr>
      <w:r w:rsidRPr="00E00D2C">
        <w:rPr>
          <w:sz w:val="22"/>
          <w:szCs w:val="22"/>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Pr>
          <w:sz w:val="22"/>
          <w:szCs w:val="22"/>
        </w:rPr>
        <w:t>, ГК Росатом, ОАО «ГНЦ НИИАР»</w:t>
      </w:r>
      <w:r w:rsidRPr="00E00D2C">
        <w:rPr>
          <w:sz w:val="22"/>
          <w:szCs w:val="22"/>
        </w:rPr>
        <w:t xml:space="preserve">)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C505B8" w:rsidRPr="00E00D2C" w:rsidRDefault="00C505B8" w:rsidP="00C505B8">
      <w:pPr>
        <w:ind w:firstLine="709"/>
        <w:rPr>
          <w:sz w:val="22"/>
          <w:szCs w:val="22"/>
        </w:rPr>
      </w:pPr>
    </w:p>
    <w:p w:rsidR="00C505B8" w:rsidRPr="00E00D2C" w:rsidRDefault="00C505B8" w:rsidP="00C505B8">
      <w:pPr>
        <w:ind w:firstLine="709"/>
        <w:rPr>
          <w:sz w:val="22"/>
          <w:szCs w:val="22"/>
        </w:rPr>
      </w:pPr>
      <w:r w:rsidRPr="00E00D2C">
        <w:rPr>
          <w:sz w:val="22"/>
          <w:szCs w:val="22"/>
        </w:rPr>
        <w:t>ПОДПИСИ:</w:t>
      </w:r>
    </w:p>
    <w:p w:rsidR="00C505B8" w:rsidRPr="00E00D2C" w:rsidRDefault="00C505B8" w:rsidP="00C505B8">
      <w:pPr>
        <w:ind w:firstLine="709"/>
        <w:rPr>
          <w:sz w:val="22"/>
          <w:szCs w:val="22"/>
        </w:rPr>
      </w:pPr>
    </w:p>
    <w:p w:rsidR="00C505B8" w:rsidRPr="00E00D2C" w:rsidRDefault="00C505B8" w:rsidP="00C505B8">
      <w:pPr>
        <w:ind w:firstLine="709"/>
        <w:rPr>
          <w:sz w:val="22"/>
          <w:szCs w:val="22"/>
        </w:rPr>
      </w:pPr>
      <w:r w:rsidRPr="00E00D2C">
        <w:rPr>
          <w:sz w:val="22"/>
          <w:szCs w:val="22"/>
        </w:rPr>
        <w:t xml:space="preserve">Передающая Сторона: </w:t>
      </w:r>
    </w:p>
    <w:p w:rsidR="00C505B8" w:rsidRPr="00E00D2C" w:rsidRDefault="00C505B8" w:rsidP="00C505B8">
      <w:pPr>
        <w:ind w:firstLine="709"/>
        <w:rPr>
          <w:sz w:val="22"/>
          <w:szCs w:val="22"/>
        </w:rPr>
      </w:pPr>
    </w:p>
    <w:p w:rsidR="00C505B8" w:rsidRPr="00E00D2C" w:rsidRDefault="00C505B8" w:rsidP="00C505B8">
      <w:pPr>
        <w:ind w:firstLine="709"/>
        <w:rPr>
          <w:sz w:val="22"/>
          <w:szCs w:val="22"/>
        </w:rPr>
      </w:pPr>
      <w:r w:rsidRPr="00E00D2C">
        <w:rPr>
          <w:sz w:val="22"/>
          <w:szCs w:val="22"/>
        </w:rPr>
        <w:t>Принимающая Сторона: от ОАО «ГНЦ НИИАР»</w:t>
      </w:r>
    </w:p>
    <w:p w:rsidR="00C505B8" w:rsidRPr="00E00D2C" w:rsidRDefault="00C505B8" w:rsidP="00C505B8">
      <w:pPr>
        <w:rPr>
          <w:sz w:val="22"/>
          <w:szCs w:val="22"/>
        </w:rPr>
      </w:pPr>
    </w:p>
    <w:p w:rsidR="00C505B8" w:rsidRPr="00E00D2C" w:rsidRDefault="00C505B8" w:rsidP="00C505B8">
      <w:pPr>
        <w:tabs>
          <w:tab w:val="left" w:pos="3118"/>
        </w:tabs>
        <w:contextualSpacing/>
        <w:jc w:val="both"/>
        <w:rPr>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Default="00C505B8" w:rsidP="00C505B8">
      <w:pPr>
        <w:rPr>
          <w:b/>
          <w:sz w:val="22"/>
          <w:szCs w:val="22"/>
        </w:rPr>
      </w:pPr>
    </w:p>
    <w:p w:rsidR="00C505B8" w:rsidRPr="009B45E9" w:rsidRDefault="00C505B8" w:rsidP="00C505B8">
      <w:pPr>
        <w:rPr>
          <w:b/>
          <w:sz w:val="22"/>
          <w:szCs w:val="22"/>
        </w:rPr>
      </w:pPr>
    </w:p>
    <w:p w:rsidR="00C505B8" w:rsidRDefault="007356CB" w:rsidP="00C505B8">
      <w:pPr>
        <w:ind w:firstLine="567"/>
        <w:jc w:val="center"/>
        <w:rPr>
          <w:b/>
          <w:sz w:val="22"/>
          <w:szCs w:val="22"/>
        </w:rPr>
      </w:pPr>
      <w:r>
        <w:rPr>
          <w:b/>
          <w:sz w:val="22"/>
          <w:szCs w:val="22"/>
        </w:rPr>
        <w:lastRenderedPageBreak/>
        <w:t>ЧАСТЬ 3</w:t>
      </w:r>
      <w:r w:rsidR="00C505B8" w:rsidRPr="003016DA">
        <w:rPr>
          <w:b/>
          <w:sz w:val="22"/>
          <w:szCs w:val="22"/>
        </w:rPr>
        <w:t xml:space="preserve">. </w:t>
      </w:r>
      <w:r w:rsidR="00B451EF">
        <w:rPr>
          <w:b/>
          <w:sz w:val="22"/>
          <w:szCs w:val="22"/>
        </w:rPr>
        <w:t>«Техническая часть»</w:t>
      </w:r>
    </w:p>
    <w:p w:rsidR="00C505B8" w:rsidRPr="003016DA" w:rsidRDefault="00C505B8" w:rsidP="00C505B8">
      <w:pPr>
        <w:ind w:firstLine="567"/>
        <w:jc w:val="center"/>
        <w:rPr>
          <w:b/>
          <w:sz w:val="22"/>
          <w:szCs w:val="22"/>
        </w:rPr>
      </w:pPr>
    </w:p>
    <w:tbl>
      <w:tblPr>
        <w:tblW w:w="0" w:type="auto"/>
        <w:tblInd w:w="-72" w:type="dxa"/>
        <w:tblLayout w:type="fixed"/>
        <w:tblLook w:val="0000"/>
      </w:tblPr>
      <w:tblGrid>
        <w:gridCol w:w="5557"/>
        <w:gridCol w:w="4689"/>
      </w:tblGrid>
      <w:tr w:rsidR="00C505B8" w:rsidRPr="003016DA" w:rsidTr="008F791A">
        <w:trPr>
          <w:trHeight w:val="376"/>
        </w:trPr>
        <w:tc>
          <w:tcPr>
            <w:tcW w:w="5557" w:type="dxa"/>
            <w:shd w:val="clear" w:color="auto" w:fill="auto"/>
          </w:tcPr>
          <w:p w:rsidR="00C505B8" w:rsidRPr="00BD5C34" w:rsidRDefault="00C505B8" w:rsidP="0040689B">
            <w:pPr>
              <w:rPr>
                <w:sz w:val="22"/>
                <w:szCs w:val="22"/>
                <w:lang w:val="en-US"/>
              </w:rPr>
            </w:pPr>
          </w:p>
        </w:tc>
        <w:tc>
          <w:tcPr>
            <w:tcW w:w="4689" w:type="dxa"/>
            <w:shd w:val="clear" w:color="auto" w:fill="auto"/>
          </w:tcPr>
          <w:p w:rsidR="00C505B8" w:rsidRPr="003016DA" w:rsidRDefault="00C505B8" w:rsidP="0040689B">
            <w:pPr>
              <w:snapToGrid w:val="0"/>
              <w:rPr>
                <w:sz w:val="22"/>
                <w:szCs w:val="22"/>
              </w:rPr>
            </w:pPr>
          </w:p>
        </w:tc>
      </w:tr>
    </w:tbl>
    <w:p w:rsidR="00C505B8" w:rsidRDefault="00C505B8" w:rsidP="00003BE5">
      <w:pPr>
        <w:pStyle w:val="22"/>
        <w:widowControl w:val="0"/>
        <w:autoSpaceDE w:val="0"/>
        <w:autoSpaceDN w:val="0"/>
        <w:adjustRightInd w:val="0"/>
        <w:spacing w:line="360" w:lineRule="auto"/>
        <w:ind w:firstLine="0"/>
        <w:contextualSpacing/>
        <w:outlineLvl w:val="0"/>
        <w:rPr>
          <w:b/>
          <w:sz w:val="28"/>
          <w:szCs w:val="28"/>
        </w:rPr>
      </w:pPr>
    </w:p>
    <w:p w:rsidR="008F791A" w:rsidRDefault="008F791A" w:rsidP="00003BE5">
      <w:pPr>
        <w:pStyle w:val="22"/>
        <w:widowControl w:val="0"/>
        <w:autoSpaceDE w:val="0"/>
        <w:autoSpaceDN w:val="0"/>
        <w:adjustRightInd w:val="0"/>
        <w:spacing w:line="360" w:lineRule="auto"/>
        <w:ind w:firstLine="0"/>
        <w:contextualSpacing/>
        <w:outlineLvl w:val="0"/>
        <w:rPr>
          <w:b/>
          <w:sz w:val="28"/>
          <w:szCs w:val="28"/>
        </w:rPr>
      </w:pPr>
    </w:p>
    <w:p w:rsidR="00C505B8" w:rsidRPr="00964CD2" w:rsidRDefault="00C505B8" w:rsidP="00C505B8">
      <w:pPr>
        <w:pStyle w:val="22"/>
        <w:widowControl w:val="0"/>
        <w:autoSpaceDE w:val="0"/>
        <w:autoSpaceDN w:val="0"/>
        <w:adjustRightInd w:val="0"/>
        <w:spacing w:line="360" w:lineRule="auto"/>
        <w:contextualSpacing/>
        <w:jc w:val="center"/>
        <w:outlineLvl w:val="0"/>
        <w:rPr>
          <w:b/>
          <w:sz w:val="28"/>
          <w:szCs w:val="28"/>
        </w:rPr>
      </w:pPr>
      <w:r w:rsidRPr="00964CD2">
        <w:rPr>
          <w:b/>
          <w:sz w:val="28"/>
          <w:szCs w:val="28"/>
        </w:rPr>
        <w:t>ТЕХНИЧЕСКОЕ ЗАДАНИЕ</w:t>
      </w:r>
    </w:p>
    <w:p w:rsidR="00C505B8" w:rsidRPr="00964CD2" w:rsidRDefault="00C505B8" w:rsidP="00C505B8">
      <w:pPr>
        <w:ind w:left="720"/>
        <w:jc w:val="center"/>
        <w:rPr>
          <w:sz w:val="28"/>
          <w:szCs w:val="28"/>
        </w:rPr>
      </w:pPr>
      <w:r w:rsidRPr="00964CD2">
        <w:rPr>
          <w:rStyle w:val="afffc"/>
          <w:sz w:val="28"/>
          <w:szCs w:val="28"/>
          <w:bdr w:val="none" w:sz="0" w:space="0" w:color="auto" w:frame="1"/>
        </w:rPr>
        <w:t>к заявке на размещение заказа на поставку нержавеющего металлопроката  для нужд ОАО «ГНЦ НИИАР»</w:t>
      </w:r>
    </w:p>
    <w:p w:rsidR="00C505B8" w:rsidRPr="00964CD2" w:rsidRDefault="00C505B8" w:rsidP="00C505B8">
      <w:pPr>
        <w:jc w:val="center"/>
        <w:rPr>
          <w:b/>
          <w:sz w:val="28"/>
          <w:szCs w:val="28"/>
        </w:rPr>
      </w:pPr>
    </w:p>
    <w:p w:rsidR="00C505B8" w:rsidRPr="00003BE5" w:rsidRDefault="00C505B8" w:rsidP="00003BE5">
      <w:pPr>
        <w:ind w:left="708" w:firstLine="708"/>
        <w:rPr>
          <w:bCs/>
          <w:sz w:val="28"/>
          <w:szCs w:val="28"/>
          <w:bdr w:val="none" w:sz="0" w:space="0" w:color="auto" w:frame="1"/>
        </w:rPr>
      </w:pPr>
      <w:r w:rsidRPr="00964CD2">
        <w:rPr>
          <w:b/>
          <w:sz w:val="28"/>
          <w:szCs w:val="28"/>
        </w:rPr>
        <w:t xml:space="preserve">1. Наименование лота: нержавеющий металлопрокат </w:t>
      </w:r>
    </w:p>
    <w:p w:rsidR="00C505B8" w:rsidRDefault="00C505B8" w:rsidP="00003BE5">
      <w:pPr>
        <w:numPr>
          <w:ilvl w:val="0"/>
          <w:numId w:val="12"/>
        </w:numPr>
        <w:rPr>
          <w:b/>
          <w:sz w:val="28"/>
          <w:szCs w:val="28"/>
        </w:rPr>
      </w:pPr>
      <w:r w:rsidRPr="00964CD2">
        <w:rPr>
          <w:b/>
          <w:sz w:val="28"/>
          <w:szCs w:val="28"/>
        </w:rPr>
        <w:t>Технические характеристики продукции</w:t>
      </w:r>
    </w:p>
    <w:p w:rsidR="00003BE5" w:rsidRDefault="00003BE5" w:rsidP="00003BE5">
      <w:pPr>
        <w:ind w:left="1134"/>
        <w:rPr>
          <w:b/>
          <w:sz w:val="28"/>
          <w:szCs w:val="28"/>
        </w:rPr>
      </w:pPr>
    </w:p>
    <w:p w:rsidR="00477652" w:rsidRPr="00477652" w:rsidRDefault="00477652" w:rsidP="00003BE5">
      <w:pPr>
        <w:jc w:val="both"/>
        <w:rPr>
          <w:b/>
        </w:rPr>
      </w:pPr>
      <w:r>
        <w:rPr>
          <w:rFonts w:asciiTheme="minorHAnsi" w:hAnsiTheme="minorHAnsi"/>
          <w:color w:val="000000"/>
        </w:rPr>
        <w:t>А</w:t>
      </w:r>
      <w:r w:rsidRPr="00347E30">
        <w:rPr>
          <w:color w:val="000000"/>
        </w:rPr>
        <w:t xml:space="preserve">налог </w:t>
      </w:r>
      <w:r>
        <w:rPr>
          <w:color w:val="000000"/>
        </w:rPr>
        <w:t xml:space="preserve">или эквивалент по всем позициям </w:t>
      </w:r>
      <w:r w:rsidRPr="00347E30">
        <w:rPr>
          <w:color w:val="000000"/>
        </w:rPr>
        <w:t>допустим</w:t>
      </w:r>
      <w:r w:rsidR="00FE5383">
        <w:rPr>
          <w:color w:val="000000"/>
        </w:rPr>
        <w:t>, в соответствии с ГОСТ или ТУ</w:t>
      </w:r>
      <w:r>
        <w:rPr>
          <w:color w:val="000000"/>
        </w:rPr>
        <w:t>.</w:t>
      </w:r>
    </w:p>
    <w:p w:rsidR="00477652" w:rsidRPr="00964CD2" w:rsidRDefault="00477652" w:rsidP="00477652">
      <w:pPr>
        <w:ind w:left="1134"/>
        <w:rPr>
          <w:b/>
          <w:sz w:val="28"/>
          <w:szCs w:val="28"/>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4"/>
        <w:gridCol w:w="2143"/>
        <w:gridCol w:w="1387"/>
        <w:gridCol w:w="1418"/>
        <w:gridCol w:w="968"/>
        <w:gridCol w:w="1985"/>
        <w:gridCol w:w="724"/>
        <w:gridCol w:w="717"/>
      </w:tblGrid>
      <w:tr w:rsidR="00C505B8" w:rsidRPr="00964CD2" w:rsidTr="0040689B">
        <w:trPr>
          <w:trHeight w:val="1170"/>
        </w:trPr>
        <w:tc>
          <w:tcPr>
            <w:tcW w:w="454" w:type="dxa"/>
          </w:tcPr>
          <w:p w:rsidR="00C505B8" w:rsidRPr="00964CD2" w:rsidRDefault="00C505B8" w:rsidP="0040689B">
            <w:pPr>
              <w:jc w:val="center"/>
              <w:rPr>
                <w:rFonts w:ascii="Arial" w:hAnsi="Arial"/>
                <w:b/>
                <w:bCs/>
                <w:sz w:val="16"/>
                <w:szCs w:val="16"/>
              </w:rPr>
            </w:pPr>
          </w:p>
          <w:p w:rsidR="00C505B8" w:rsidRPr="00964CD2" w:rsidRDefault="00C505B8" w:rsidP="0040689B">
            <w:pPr>
              <w:jc w:val="center"/>
              <w:rPr>
                <w:rFonts w:ascii="Arial" w:hAnsi="Arial"/>
                <w:b/>
                <w:bCs/>
                <w:sz w:val="16"/>
                <w:szCs w:val="16"/>
              </w:rPr>
            </w:pPr>
          </w:p>
          <w:p w:rsidR="00C505B8" w:rsidRPr="00964CD2" w:rsidRDefault="00C505B8" w:rsidP="0040689B">
            <w:pPr>
              <w:jc w:val="center"/>
              <w:rPr>
                <w:rFonts w:ascii="Arial" w:hAnsi="Arial"/>
                <w:b/>
                <w:bCs/>
                <w:sz w:val="16"/>
                <w:szCs w:val="16"/>
              </w:rPr>
            </w:pPr>
            <w:r w:rsidRPr="00964CD2">
              <w:rPr>
                <w:rFonts w:ascii="Arial" w:hAnsi="Arial"/>
                <w:b/>
                <w:bCs/>
                <w:sz w:val="16"/>
                <w:szCs w:val="16"/>
              </w:rPr>
              <w:t>№ п/п</w:t>
            </w:r>
          </w:p>
        </w:tc>
        <w:tc>
          <w:tcPr>
            <w:tcW w:w="2143" w:type="dxa"/>
            <w:shd w:val="clear" w:color="auto" w:fill="auto"/>
            <w:vAlign w:val="center"/>
          </w:tcPr>
          <w:p w:rsidR="00C505B8" w:rsidRPr="00964CD2" w:rsidRDefault="00C505B8" w:rsidP="0040689B">
            <w:pPr>
              <w:jc w:val="center"/>
              <w:rPr>
                <w:rFonts w:ascii="Arial" w:hAnsi="Arial"/>
                <w:b/>
                <w:bCs/>
                <w:sz w:val="16"/>
                <w:szCs w:val="16"/>
              </w:rPr>
            </w:pPr>
            <w:r w:rsidRPr="00964CD2">
              <w:rPr>
                <w:rFonts w:ascii="Arial" w:hAnsi="Arial"/>
                <w:b/>
                <w:bCs/>
                <w:sz w:val="16"/>
                <w:szCs w:val="16"/>
              </w:rPr>
              <w:t>Заказываемые</w:t>
            </w:r>
            <w:r w:rsidRPr="00964CD2">
              <w:rPr>
                <w:rFonts w:ascii="Arial" w:hAnsi="Arial"/>
                <w:b/>
                <w:bCs/>
                <w:sz w:val="16"/>
                <w:szCs w:val="16"/>
              </w:rPr>
              <w:br/>
              <w:t>ТМЦ</w:t>
            </w:r>
          </w:p>
        </w:tc>
        <w:tc>
          <w:tcPr>
            <w:tcW w:w="1387" w:type="dxa"/>
            <w:shd w:val="clear" w:color="auto" w:fill="auto"/>
            <w:vAlign w:val="center"/>
          </w:tcPr>
          <w:p w:rsidR="00C505B8" w:rsidRPr="00964CD2" w:rsidRDefault="00C505B8" w:rsidP="0040689B">
            <w:pPr>
              <w:jc w:val="center"/>
              <w:rPr>
                <w:rFonts w:ascii="Arial" w:hAnsi="Arial"/>
                <w:b/>
                <w:bCs/>
                <w:sz w:val="16"/>
                <w:szCs w:val="16"/>
              </w:rPr>
            </w:pPr>
            <w:r w:rsidRPr="00964CD2">
              <w:rPr>
                <w:rFonts w:ascii="Arial" w:hAnsi="Arial"/>
                <w:b/>
                <w:bCs/>
                <w:sz w:val="16"/>
                <w:szCs w:val="16"/>
              </w:rPr>
              <w:t>Марка</w:t>
            </w:r>
          </w:p>
        </w:tc>
        <w:tc>
          <w:tcPr>
            <w:tcW w:w="2410" w:type="dxa"/>
            <w:gridSpan w:val="2"/>
            <w:shd w:val="clear" w:color="auto" w:fill="auto"/>
            <w:vAlign w:val="center"/>
          </w:tcPr>
          <w:p w:rsidR="00C505B8" w:rsidRPr="00964CD2" w:rsidRDefault="00C505B8" w:rsidP="0040689B">
            <w:pPr>
              <w:jc w:val="center"/>
              <w:rPr>
                <w:rFonts w:ascii="Arial" w:hAnsi="Arial"/>
                <w:b/>
                <w:bCs/>
                <w:sz w:val="16"/>
                <w:szCs w:val="16"/>
              </w:rPr>
            </w:pPr>
            <w:r w:rsidRPr="00964CD2">
              <w:rPr>
                <w:rFonts w:ascii="Arial" w:hAnsi="Arial"/>
                <w:b/>
                <w:bCs/>
                <w:sz w:val="16"/>
                <w:szCs w:val="16"/>
              </w:rPr>
              <w:t>Размер</w:t>
            </w:r>
          </w:p>
        </w:tc>
        <w:tc>
          <w:tcPr>
            <w:tcW w:w="1985" w:type="dxa"/>
            <w:shd w:val="clear" w:color="auto" w:fill="auto"/>
            <w:vAlign w:val="center"/>
          </w:tcPr>
          <w:p w:rsidR="00C505B8" w:rsidRPr="00964CD2" w:rsidRDefault="00C505B8" w:rsidP="0040689B">
            <w:pPr>
              <w:jc w:val="center"/>
              <w:rPr>
                <w:rFonts w:ascii="Arial" w:hAnsi="Arial"/>
                <w:b/>
                <w:bCs/>
                <w:sz w:val="16"/>
                <w:szCs w:val="16"/>
              </w:rPr>
            </w:pPr>
            <w:r w:rsidRPr="00964CD2">
              <w:rPr>
                <w:rFonts w:ascii="Arial" w:hAnsi="Arial"/>
                <w:b/>
                <w:bCs/>
                <w:sz w:val="16"/>
                <w:szCs w:val="16"/>
              </w:rPr>
              <w:t>Гост или ТУ</w:t>
            </w:r>
          </w:p>
        </w:tc>
        <w:tc>
          <w:tcPr>
            <w:tcW w:w="850" w:type="dxa"/>
          </w:tcPr>
          <w:p w:rsidR="00C505B8" w:rsidRPr="00964CD2" w:rsidRDefault="00C505B8" w:rsidP="0040689B">
            <w:pPr>
              <w:jc w:val="center"/>
              <w:rPr>
                <w:rFonts w:ascii="Arial" w:hAnsi="Arial"/>
                <w:b/>
                <w:bCs/>
                <w:sz w:val="16"/>
                <w:szCs w:val="16"/>
              </w:rPr>
            </w:pPr>
          </w:p>
          <w:p w:rsidR="00C505B8" w:rsidRPr="00964CD2" w:rsidRDefault="00C505B8" w:rsidP="0040689B">
            <w:pPr>
              <w:jc w:val="center"/>
              <w:rPr>
                <w:rFonts w:ascii="Arial" w:hAnsi="Arial"/>
                <w:b/>
                <w:bCs/>
                <w:sz w:val="16"/>
                <w:szCs w:val="16"/>
              </w:rPr>
            </w:pPr>
          </w:p>
          <w:p w:rsidR="00C505B8" w:rsidRPr="00964CD2" w:rsidRDefault="00C505B8" w:rsidP="0040689B">
            <w:pPr>
              <w:jc w:val="center"/>
              <w:rPr>
                <w:rFonts w:ascii="Arial" w:hAnsi="Arial"/>
                <w:b/>
                <w:bCs/>
                <w:sz w:val="16"/>
                <w:szCs w:val="16"/>
              </w:rPr>
            </w:pPr>
            <w:r w:rsidRPr="00964CD2">
              <w:rPr>
                <w:rFonts w:ascii="Arial" w:hAnsi="Arial"/>
                <w:b/>
                <w:bCs/>
                <w:sz w:val="16"/>
                <w:szCs w:val="16"/>
              </w:rPr>
              <w:t>Ед. изм.</w:t>
            </w:r>
          </w:p>
        </w:tc>
        <w:tc>
          <w:tcPr>
            <w:tcW w:w="567" w:type="dxa"/>
            <w:shd w:val="clear" w:color="auto" w:fill="auto"/>
            <w:vAlign w:val="center"/>
          </w:tcPr>
          <w:p w:rsidR="00C505B8" w:rsidRPr="00964CD2" w:rsidRDefault="00C505B8" w:rsidP="0040689B">
            <w:pPr>
              <w:jc w:val="center"/>
              <w:rPr>
                <w:rFonts w:ascii="Arial" w:hAnsi="Arial"/>
                <w:b/>
                <w:bCs/>
                <w:sz w:val="16"/>
                <w:szCs w:val="16"/>
              </w:rPr>
            </w:pPr>
            <w:r w:rsidRPr="00964CD2">
              <w:rPr>
                <w:rFonts w:ascii="Arial" w:hAnsi="Arial"/>
                <w:b/>
                <w:bCs/>
                <w:sz w:val="16"/>
                <w:szCs w:val="16"/>
              </w:rPr>
              <w:t>Кол-во</w:t>
            </w:r>
          </w:p>
        </w:tc>
      </w:tr>
      <w:tr w:rsidR="00C505B8" w:rsidRPr="00964CD2" w:rsidTr="0040689B">
        <w:trPr>
          <w:trHeight w:val="270"/>
        </w:trPr>
        <w:tc>
          <w:tcPr>
            <w:tcW w:w="454" w:type="dxa"/>
            <w:vAlign w:val="center"/>
          </w:tcPr>
          <w:p w:rsidR="00C505B8" w:rsidRPr="00964CD2" w:rsidRDefault="00C505B8" w:rsidP="0040689B">
            <w:pPr>
              <w:jc w:val="center"/>
              <w:rPr>
                <w:b/>
                <w:bCs/>
                <w:sz w:val="18"/>
                <w:szCs w:val="18"/>
              </w:rPr>
            </w:pPr>
            <w:r w:rsidRPr="00964CD2">
              <w:rPr>
                <w:b/>
                <w:bCs/>
                <w:sz w:val="18"/>
                <w:szCs w:val="18"/>
              </w:rPr>
              <w:t>1</w:t>
            </w:r>
          </w:p>
        </w:tc>
        <w:tc>
          <w:tcPr>
            <w:tcW w:w="2143" w:type="dxa"/>
            <w:shd w:val="clear" w:color="auto" w:fill="auto"/>
            <w:noWrap/>
            <w:vAlign w:val="center"/>
          </w:tcPr>
          <w:p w:rsidR="00C505B8" w:rsidRPr="00964CD2" w:rsidRDefault="00C505B8" w:rsidP="0040689B">
            <w:pPr>
              <w:jc w:val="center"/>
              <w:rPr>
                <w:b/>
                <w:bCs/>
                <w:sz w:val="18"/>
                <w:szCs w:val="18"/>
              </w:rPr>
            </w:pPr>
            <w:r w:rsidRPr="00964CD2">
              <w:rPr>
                <w:b/>
                <w:bCs/>
                <w:sz w:val="18"/>
                <w:szCs w:val="18"/>
              </w:rPr>
              <w:t>2</w:t>
            </w:r>
          </w:p>
        </w:tc>
        <w:tc>
          <w:tcPr>
            <w:tcW w:w="1387" w:type="dxa"/>
            <w:shd w:val="clear" w:color="auto" w:fill="auto"/>
            <w:noWrap/>
            <w:vAlign w:val="center"/>
          </w:tcPr>
          <w:p w:rsidR="00C505B8" w:rsidRPr="00964CD2" w:rsidRDefault="00C505B8" w:rsidP="0040689B">
            <w:pPr>
              <w:jc w:val="center"/>
              <w:rPr>
                <w:b/>
                <w:bCs/>
                <w:sz w:val="18"/>
                <w:szCs w:val="18"/>
              </w:rPr>
            </w:pPr>
            <w:r w:rsidRPr="00964CD2">
              <w:rPr>
                <w:b/>
                <w:bCs/>
                <w:sz w:val="18"/>
                <w:szCs w:val="18"/>
              </w:rPr>
              <w:t>3</w:t>
            </w:r>
          </w:p>
        </w:tc>
        <w:tc>
          <w:tcPr>
            <w:tcW w:w="1418" w:type="dxa"/>
            <w:shd w:val="clear" w:color="auto" w:fill="auto"/>
            <w:noWrap/>
            <w:vAlign w:val="center"/>
          </w:tcPr>
          <w:p w:rsidR="00C505B8" w:rsidRPr="00964CD2" w:rsidRDefault="00C505B8" w:rsidP="0040689B">
            <w:pPr>
              <w:jc w:val="center"/>
              <w:rPr>
                <w:b/>
                <w:bCs/>
                <w:sz w:val="18"/>
                <w:szCs w:val="18"/>
              </w:rPr>
            </w:pPr>
            <w:r w:rsidRPr="00964CD2">
              <w:rPr>
                <w:b/>
                <w:bCs/>
                <w:sz w:val="18"/>
                <w:szCs w:val="18"/>
              </w:rPr>
              <w:t>4</w:t>
            </w:r>
          </w:p>
        </w:tc>
        <w:tc>
          <w:tcPr>
            <w:tcW w:w="992" w:type="dxa"/>
          </w:tcPr>
          <w:p w:rsidR="00C505B8" w:rsidRPr="00964CD2" w:rsidRDefault="00C505B8" w:rsidP="0040689B">
            <w:pPr>
              <w:jc w:val="center"/>
              <w:rPr>
                <w:b/>
                <w:bCs/>
                <w:sz w:val="18"/>
                <w:szCs w:val="18"/>
                <w:lang w:val="en-US"/>
              </w:rPr>
            </w:pPr>
            <w:r w:rsidRPr="00964CD2">
              <w:rPr>
                <w:b/>
                <w:bCs/>
                <w:sz w:val="18"/>
                <w:szCs w:val="18"/>
                <w:lang w:val="en-US"/>
              </w:rPr>
              <w:t>5</w:t>
            </w:r>
          </w:p>
        </w:tc>
        <w:tc>
          <w:tcPr>
            <w:tcW w:w="1985" w:type="dxa"/>
            <w:shd w:val="clear" w:color="auto" w:fill="auto"/>
            <w:noWrap/>
            <w:vAlign w:val="center"/>
          </w:tcPr>
          <w:p w:rsidR="00C505B8" w:rsidRPr="00964CD2" w:rsidRDefault="00C505B8" w:rsidP="0040689B">
            <w:pPr>
              <w:jc w:val="center"/>
              <w:rPr>
                <w:b/>
                <w:bCs/>
                <w:sz w:val="18"/>
                <w:szCs w:val="18"/>
              </w:rPr>
            </w:pPr>
            <w:r w:rsidRPr="00964CD2">
              <w:rPr>
                <w:b/>
                <w:bCs/>
                <w:sz w:val="18"/>
                <w:szCs w:val="18"/>
              </w:rPr>
              <w:t>6</w:t>
            </w:r>
          </w:p>
        </w:tc>
        <w:tc>
          <w:tcPr>
            <w:tcW w:w="850" w:type="dxa"/>
            <w:vAlign w:val="center"/>
          </w:tcPr>
          <w:p w:rsidR="00C505B8" w:rsidRPr="00964CD2" w:rsidRDefault="00C505B8" w:rsidP="0040689B">
            <w:pPr>
              <w:jc w:val="center"/>
              <w:rPr>
                <w:b/>
                <w:bCs/>
                <w:sz w:val="18"/>
                <w:szCs w:val="18"/>
              </w:rPr>
            </w:pPr>
            <w:r w:rsidRPr="00964CD2">
              <w:rPr>
                <w:b/>
                <w:bCs/>
                <w:sz w:val="18"/>
                <w:szCs w:val="18"/>
              </w:rPr>
              <w:t>7</w:t>
            </w:r>
          </w:p>
        </w:tc>
        <w:tc>
          <w:tcPr>
            <w:tcW w:w="567" w:type="dxa"/>
            <w:shd w:val="clear" w:color="auto" w:fill="auto"/>
            <w:noWrap/>
            <w:vAlign w:val="center"/>
          </w:tcPr>
          <w:p w:rsidR="00C505B8" w:rsidRPr="00964CD2" w:rsidRDefault="00C505B8" w:rsidP="0040689B">
            <w:pPr>
              <w:jc w:val="center"/>
              <w:rPr>
                <w:b/>
                <w:bCs/>
                <w:sz w:val="18"/>
                <w:szCs w:val="18"/>
              </w:rPr>
            </w:pPr>
            <w:r w:rsidRPr="00964CD2">
              <w:rPr>
                <w:b/>
                <w:bCs/>
                <w:sz w:val="18"/>
                <w:szCs w:val="18"/>
              </w:rPr>
              <w:t>8</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8</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0,040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10</w:t>
            </w:r>
          </w:p>
        </w:tc>
        <w:tc>
          <w:tcPr>
            <w:tcW w:w="992" w:type="dxa"/>
            <w:vAlign w:val="center"/>
          </w:tcPr>
          <w:p w:rsidR="00C505B8" w:rsidRPr="00964CD2" w:rsidRDefault="00C505B8" w:rsidP="0040689B">
            <w:pPr>
              <w:jc w:val="center"/>
              <w:rPr>
                <w:sz w:val="16"/>
                <w:szCs w:val="16"/>
              </w:rPr>
            </w:pP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12</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16</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5</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18</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6</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Ø20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5949-74</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0,040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7</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Ø22</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5949-74</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8</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Ø25</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9</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Ø30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0,020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10</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Ø34</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lastRenderedPageBreak/>
              <w:t>11</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Ø36</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12</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Ø40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13</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Ø42</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14</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Ø45</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15</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50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0,450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16</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56</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0,030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17</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Ø60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18</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Ø80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5949-76</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19</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Ø90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5949-77</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0,700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20</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Ø110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5949-76</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21</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Ø120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5949-77</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22</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8</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5949-74</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23</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20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24</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25</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5949-76</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25</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30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5949-77</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0,050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26</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35</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5949-77</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0,110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27</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40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5949-77</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28</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 60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0,220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29</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Ø70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0,040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lastRenderedPageBreak/>
              <w:t>30</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СТАЛЬ СОРТОВАЯ</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14Х17Н2</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Ø110</w:t>
            </w:r>
          </w:p>
        </w:tc>
        <w:tc>
          <w:tcPr>
            <w:tcW w:w="992" w:type="dxa"/>
            <w:vAlign w:val="center"/>
          </w:tcPr>
          <w:p w:rsidR="00C505B8" w:rsidRPr="00964CD2" w:rsidRDefault="00C505B8" w:rsidP="0040689B">
            <w:pPr>
              <w:jc w:val="center"/>
              <w:rPr>
                <w:sz w:val="16"/>
                <w:szCs w:val="16"/>
              </w:rPr>
            </w:pPr>
            <w:r w:rsidRPr="00964CD2">
              <w:rPr>
                <w:sz w:val="16"/>
                <w:szCs w:val="16"/>
              </w:rPr>
              <w:t> </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31</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б=0,5</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0,320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32</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б=0,8</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0,075</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33</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б=1</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0,176</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34</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б=1,5</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5949-75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0,288</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35</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б=2</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0,256</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36</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б=2,5</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0,080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37</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б=3</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0,480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38</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б=4</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1,600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39</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б=5</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5582-76</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1,600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40</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б=6</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41</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б=8</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0,128</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42</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б=10</w:t>
            </w:r>
          </w:p>
        </w:tc>
        <w:tc>
          <w:tcPr>
            <w:tcW w:w="992" w:type="dxa"/>
            <w:vAlign w:val="center"/>
          </w:tcPr>
          <w:p w:rsidR="00C505B8" w:rsidRPr="00964CD2" w:rsidRDefault="00C505B8" w:rsidP="0040689B">
            <w:pPr>
              <w:jc w:val="center"/>
              <w:rPr>
                <w:sz w:val="16"/>
                <w:szCs w:val="16"/>
              </w:rPr>
            </w:pPr>
            <w:r w:rsidRPr="00964CD2">
              <w:rPr>
                <w:sz w:val="16"/>
                <w:szCs w:val="16"/>
              </w:rPr>
              <w:t>1000х6000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0,960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43</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б=12</w:t>
            </w:r>
          </w:p>
        </w:tc>
        <w:tc>
          <w:tcPr>
            <w:tcW w:w="992" w:type="dxa"/>
            <w:vAlign w:val="center"/>
          </w:tcPr>
          <w:p w:rsidR="00C505B8" w:rsidRPr="00964CD2" w:rsidRDefault="00C505B8" w:rsidP="0040689B">
            <w:pPr>
              <w:jc w:val="center"/>
              <w:rPr>
                <w:sz w:val="16"/>
                <w:szCs w:val="16"/>
              </w:rPr>
            </w:pPr>
            <w:r w:rsidRPr="00964CD2">
              <w:rPr>
                <w:sz w:val="16"/>
                <w:szCs w:val="16"/>
              </w:rPr>
              <w:t>1000х2000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0,200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44</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б=14</w:t>
            </w:r>
          </w:p>
        </w:tc>
        <w:tc>
          <w:tcPr>
            <w:tcW w:w="992" w:type="dxa"/>
            <w:vAlign w:val="center"/>
          </w:tcPr>
          <w:p w:rsidR="00C505B8" w:rsidRPr="00964CD2" w:rsidRDefault="00C505B8" w:rsidP="0040689B">
            <w:pPr>
              <w:jc w:val="center"/>
              <w:rPr>
                <w:sz w:val="16"/>
                <w:szCs w:val="16"/>
              </w:rPr>
            </w:pPr>
            <w:r w:rsidRPr="00964CD2">
              <w:rPr>
                <w:sz w:val="16"/>
                <w:szCs w:val="16"/>
              </w:rPr>
              <w:t>1000х6000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0,675</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45</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б=16</w:t>
            </w:r>
          </w:p>
        </w:tc>
        <w:tc>
          <w:tcPr>
            <w:tcW w:w="992" w:type="dxa"/>
            <w:vAlign w:val="center"/>
          </w:tcPr>
          <w:p w:rsidR="00C505B8" w:rsidRPr="00964CD2" w:rsidRDefault="00C505B8" w:rsidP="0040689B">
            <w:pPr>
              <w:jc w:val="center"/>
              <w:rPr>
                <w:sz w:val="16"/>
                <w:szCs w:val="16"/>
              </w:rPr>
            </w:pPr>
            <w:r w:rsidRPr="00964CD2">
              <w:rPr>
                <w:sz w:val="16"/>
                <w:szCs w:val="16"/>
              </w:rPr>
              <w:t>1000х1500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0,190</w:t>
            </w:r>
          </w:p>
        </w:tc>
      </w:tr>
      <w:tr w:rsidR="00C505B8" w:rsidRPr="00964CD2" w:rsidTr="0040689B">
        <w:trPr>
          <w:trHeight w:val="690"/>
        </w:trPr>
        <w:tc>
          <w:tcPr>
            <w:tcW w:w="454" w:type="dxa"/>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46</w:t>
            </w:r>
          </w:p>
        </w:tc>
        <w:tc>
          <w:tcPr>
            <w:tcW w:w="2143" w:type="dxa"/>
            <w:shd w:val="clear" w:color="auto" w:fill="auto"/>
            <w:vAlign w:val="center"/>
          </w:tcPr>
          <w:p w:rsidR="00C505B8" w:rsidRPr="00964CD2" w:rsidRDefault="00C505B8" w:rsidP="0040689B">
            <w:pPr>
              <w:jc w:val="center"/>
              <w:rPr>
                <w:sz w:val="16"/>
                <w:szCs w:val="16"/>
              </w:rPr>
            </w:pPr>
            <w:r w:rsidRPr="00964CD2">
              <w:rPr>
                <w:sz w:val="16"/>
                <w:szCs w:val="16"/>
              </w:rPr>
              <w:t xml:space="preserve">СТАЛЬ ЛИСТОВАЯ </w:t>
            </w:r>
          </w:p>
        </w:tc>
        <w:tc>
          <w:tcPr>
            <w:tcW w:w="1387" w:type="dxa"/>
            <w:shd w:val="clear" w:color="auto" w:fill="auto"/>
            <w:vAlign w:val="center"/>
          </w:tcPr>
          <w:p w:rsidR="00C505B8" w:rsidRPr="00964CD2" w:rsidRDefault="00C505B8" w:rsidP="0040689B">
            <w:pPr>
              <w:jc w:val="center"/>
              <w:rPr>
                <w:sz w:val="16"/>
                <w:szCs w:val="16"/>
              </w:rPr>
            </w:pPr>
            <w:r w:rsidRPr="00964CD2">
              <w:rPr>
                <w:sz w:val="16"/>
                <w:szCs w:val="16"/>
              </w:rPr>
              <w:t>12Х18Н10Т</w:t>
            </w:r>
          </w:p>
        </w:tc>
        <w:tc>
          <w:tcPr>
            <w:tcW w:w="1418" w:type="dxa"/>
            <w:shd w:val="clear" w:color="auto" w:fill="auto"/>
            <w:vAlign w:val="center"/>
          </w:tcPr>
          <w:p w:rsidR="00C505B8" w:rsidRPr="00964CD2" w:rsidRDefault="00C505B8" w:rsidP="0040689B">
            <w:pPr>
              <w:jc w:val="center"/>
              <w:rPr>
                <w:sz w:val="16"/>
                <w:szCs w:val="16"/>
              </w:rPr>
            </w:pPr>
            <w:r w:rsidRPr="00964CD2">
              <w:rPr>
                <w:sz w:val="16"/>
                <w:szCs w:val="16"/>
              </w:rPr>
              <w:t>б=20</w:t>
            </w:r>
          </w:p>
        </w:tc>
        <w:tc>
          <w:tcPr>
            <w:tcW w:w="992" w:type="dxa"/>
            <w:vAlign w:val="center"/>
          </w:tcPr>
          <w:p w:rsidR="00C505B8" w:rsidRPr="00964CD2" w:rsidRDefault="00C505B8" w:rsidP="0040689B">
            <w:pPr>
              <w:jc w:val="center"/>
              <w:rPr>
                <w:sz w:val="16"/>
                <w:szCs w:val="16"/>
              </w:rPr>
            </w:pPr>
            <w:r w:rsidRPr="00964CD2">
              <w:rPr>
                <w:sz w:val="16"/>
                <w:szCs w:val="16"/>
              </w:rPr>
              <w:t>1000х6000</w:t>
            </w:r>
          </w:p>
        </w:tc>
        <w:tc>
          <w:tcPr>
            <w:tcW w:w="1985" w:type="dxa"/>
            <w:shd w:val="clear" w:color="auto" w:fill="auto"/>
            <w:vAlign w:val="center"/>
          </w:tcPr>
          <w:p w:rsidR="00C505B8" w:rsidRPr="00964CD2" w:rsidRDefault="00C505B8" w:rsidP="0040689B">
            <w:pPr>
              <w:jc w:val="center"/>
              <w:rPr>
                <w:sz w:val="16"/>
                <w:szCs w:val="16"/>
              </w:rPr>
            </w:pPr>
            <w:r w:rsidRPr="00964CD2">
              <w:rPr>
                <w:sz w:val="16"/>
                <w:szCs w:val="16"/>
              </w:rPr>
              <w:t>ГОСТ 5582-75</w:t>
            </w:r>
          </w:p>
        </w:tc>
        <w:tc>
          <w:tcPr>
            <w:tcW w:w="850" w:type="dxa"/>
            <w:vAlign w:val="center"/>
          </w:tcPr>
          <w:p w:rsidR="00C505B8" w:rsidRPr="00964CD2" w:rsidRDefault="00C505B8" w:rsidP="0040689B">
            <w:pPr>
              <w:jc w:val="center"/>
              <w:rPr>
                <w:sz w:val="16"/>
                <w:szCs w:val="16"/>
              </w:rPr>
            </w:pPr>
            <w:r w:rsidRPr="00964CD2">
              <w:rPr>
                <w:sz w:val="16"/>
                <w:szCs w:val="16"/>
              </w:rPr>
              <w:t>т</w:t>
            </w:r>
          </w:p>
        </w:tc>
        <w:tc>
          <w:tcPr>
            <w:tcW w:w="567" w:type="dxa"/>
            <w:shd w:val="clear" w:color="auto" w:fill="auto"/>
            <w:noWrap/>
            <w:vAlign w:val="center"/>
          </w:tcPr>
          <w:p w:rsidR="00C505B8" w:rsidRPr="00964CD2" w:rsidRDefault="00C505B8" w:rsidP="0040689B">
            <w:pPr>
              <w:jc w:val="center"/>
              <w:rPr>
                <w:rFonts w:ascii="Arial CYR" w:hAnsi="Arial CYR" w:cs="Arial CYR"/>
                <w:sz w:val="20"/>
                <w:szCs w:val="20"/>
              </w:rPr>
            </w:pPr>
            <w:r w:rsidRPr="00964CD2">
              <w:rPr>
                <w:rFonts w:ascii="Arial CYR" w:hAnsi="Arial CYR" w:cs="Arial CYR"/>
                <w:sz w:val="20"/>
                <w:szCs w:val="20"/>
              </w:rPr>
              <w:t>1,000</w:t>
            </w:r>
          </w:p>
        </w:tc>
      </w:tr>
    </w:tbl>
    <w:p w:rsidR="00C505B8" w:rsidRPr="00964CD2" w:rsidRDefault="00C505B8" w:rsidP="00C505B8">
      <w:pPr>
        <w:jc w:val="both"/>
        <w:rPr>
          <w:sz w:val="28"/>
          <w:szCs w:val="28"/>
        </w:rPr>
      </w:pPr>
    </w:p>
    <w:p w:rsidR="00C505B8" w:rsidRPr="00964CD2" w:rsidRDefault="00C505B8" w:rsidP="00C505B8">
      <w:pPr>
        <w:jc w:val="both"/>
        <w:rPr>
          <w:sz w:val="28"/>
          <w:szCs w:val="28"/>
        </w:rPr>
      </w:pPr>
      <w:r w:rsidRPr="00964CD2">
        <w:rPr>
          <w:sz w:val="28"/>
          <w:szCs w:val="28"/>
        </w:rPr>
        <w:t xml:space="preserve">Согласно п.3.4. «правил устройства и безопасной эксплуатации оборудования и трубопроводов АЭУ» (ПНАЭ Г-7-008-89) применение материалов, получаемых по импорту, осуществляется по совместному техническому решению конструкторской (проектной) организации, головной отраслевой материаловедческой организации и предприятия-изготовителя (монтажной </w:t>
      </w:r>
      <w:r w:rsidRPr="00964CD2">
        <w:rPr>
          <w:sz w:val="28"/>
          <w:szCs w:val="28"/>
        </w:rPr>
        <w:lastRenderedPageBreak/>
        <w:t>организации), согласованному с министерством (ведомством), в ведении которого находится конструкторская (проектная) организация, и одобренному в установленном порядке Госатомнадзором России.</w:t>
      </w:r>
    </w:p>
    <w:p w:rsidR="00C505B8" w:rsidRPr="00964CD2" w:rsidRDefault="00C505B8" w:rsidP="00C505B8">
      <w:pPr>
        <w:jc w:val="both"/>
        <w:rPr>
          <w:sz w:val="28"/>
          <w:szCs w:val="28"/>
        </w:rPr>
      </w:pPr>
    </w:p>
    <w:p w:rsidR="00C505B8" w:rsidRPr="00964CD2" w:rsidRDefault="00C505B8" w:rsidP="008D2707">
      <w:pPr>
        <w:pStyle w:val="af3"/>
        <w:spacing w:before="0" w:after="0"/>
        <w:ind w:firstLine="708"/>
        <w:rPr>
          <w:b/>
          <w:sz w:val="28"/>
          <w:szCs w:val="28"/>
        </w:rPr>
      </w:pPr>
      <w:r w:rsidRPr="00964CD2">
        <w:rPr>
          <w:b/>
          <w:sz w:val="28"/>
          <w:szCs w:val="28"/>
        </w:rPr>
        <w:t>3. Комплект поставки</w:t>
      </w:r>
    </w:p>
    <w:p w:rsidR="00C505B8" w:rsidRPr="00964CD2" w:rsidRDefault="00C505B8" w:rsidP="00C505B8">
      <w:pPr>
        <w:pStyle w:val="af3"/>
        <w:spacing w:before="0" w:after="0"/>
        <w:rPr>
          <w:sz w:val="28"/>
          <w:szCs w:val="28"/>
        </w:rPr>
      </w:pPr>
      <w:r w:rsidRPr="00964CD2">
        <w:rPr>
          <w:sz w:val="28"/>
          <w:szCs w:val="28"/>
        </w:rPr>
        <w:t xml:space="preserve"> Поставка осуществляется согласно спецификации с соблюдением толщины размера и веса прутков, штанг, листов, (допускается толеранс при отгрузке -3/+5 %)</w:t>
      </w:r>
    </w:p>
    <w:p w:rsidR="00C505B8" w:rsidRPr="00964CD2" w:rsidRDefault="00C505B8" w:rsidP="00C505B8">
      <w:pPr>
        <w:pStyle w:val="af3"/>
        <w:spacing w:before="0" w:after="0"/>
        <w:rPr>
          <w:sz w:val="28"/>
          <w:szCs w:val="28"/>
        </w:rPr>
      </w:pPr>
    </w:p>
    <w:p w:rsidR="00C505B8" w:rsidRPr="00964CD2" w:rsidRDefault="00C505B8" w:rsidP="00C505B8">
      <w:pPr>
        <w:pStyle w:val="22"/>
        <w:widowControl w:val="0"/>
        <w:autoSpaceDE w:val="0"/>
        <w:autoSpaceDN w:val="0"/>
        <w:adjustRightInd w:val="0"/>
        <w:spacing w:line="360" w:lineRule="auto"/>
        <w:contextualSpacing/>
        <w:rPr>
          <w:b/>
          <w:sz w:val="28"/>
          <w:szCs w:val="28"/>
        </w:rPr>
      </w:pPr>
      <w:r w:rsidRPr="00964CD2">
        <w:rPr>
          <w:b/>
          <w:sz w:val="28"/>
          <w:szCs w:val="28"/>
        </w:rPr>
        <w:t xml:space="preserve">4. Условия поставки </w:t>
      </w:r>
    </w:p>
    <w:p w:rsidR="00C505B8" w:rsidRPr="00964CD2" w:rsidRDefault="00C505B8" w:rsidP="00C505B8">
      <w:pPr>
        <w:jc w:val="both"/>
        <w:rPr>
          <w:sz w:val="28"/>
          <w:szCs w:val="28"/>
        </w:rPr>
      </w:pPr>
      <w:r w:rsidRPr="00964CD2">
        <w:rPr>
          <w:sz w:val="28"/>
          <w:szCs w:val="28"/>
        </w:rPr>
        <w:t>В общую сумму договора должны входить НДС, доставка на склад Покупателя,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C505B8" w:rsidRPr="00964CD2" w:rsidRDefault="00C505B8" w:rsidP="00C505B8">
      <w:pPr>
        <w:pStyle w:val="22"/>
        <w:widowControl w:val="0"/>
        <w:autoSpaceDE w:val="0"/>
        <w:autoSpaceDN w:val="0"/>
        <w:adjustRightInd w:val="0"/>
        <w:spacing w:line="360" w:lineRule="auto"/>
        <w:contextualSpacing/>
        <w:rPr>
          <w:b/>
          <w:sz w:val="28"/>
          <w:szCs w:val="28"/>
        </w:rPr>
      </w:pPr>
    </w:p>
    <w:p w:rsidR="00C505B8" w:rsidRPr="00964CD2" w:rsidRDefault="00C505B8" w:rsidP="00C505B8">
      <w:pPr>
        <w:pStyle w:val="22"/>
        <w:widowControl w:val="0"/>
        <w:autoSpaceDE w:val="0"/>
        <w:autoSpaceDN w:val="0"/>
        <w:adjustRightInd w:val="0"/>
        <w:spacing w:line="360" w:lineRule="auto"/>
        <w:contextualSpacing/>
        <w:rPr>
          <w:b/>
          <w:sz w:val="28"/>
          <w:szCs w:val="28"/>
        </w:rPr>
      </w:pPr>
      <w:r w:rsidRPr="00964CD2">
        <w:rPr>
          <w:b/>
          <w:sz w:val="28"/>
          <w:szCs w:val="28"/>
        </w:rPr>
        <w:t xml:space="preserve">5. Требования к упаковке оборудования </w:t>
      </w:r>
    </w:p>
    <w:p w:rsidR="00C505B8" w:rsidRPr="008D2707" w:rsidRDefault="00C505B8" w:rsidP="008D2707">
      <w:pPr>
        <w:jc w:val="both"/>
        <w:rPr>
          <w:sz w:val="28"/>
          <w:szCs w:val="28"/>
        </w:rPr>
      </w:pPr>
      <w:r w:rsidRPr="00964CD2">
        <w:rPr>
          <w:sz w:val="28"/>
          <w:szCs w:val="28"/>
        </w:rPr>
        <w:t>Поставщик осуществляет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C505B8" w:rsidRPr="00964CD2" w:rsidRDefault="00C505B8" w:rsidP="00C505B8">
      <w:pPr>
        <w:pStyle w:val="22"/>
        <w:widowControl w:val="0"/>
        <w:autoSpaceDE w:val="0"/>
        <w:autoSpaceDN w:val="0"/>
        <w:adjustRightInd w:val="0"/>
        <w:contextualSpacing/>
        <w:rPr>
          <w:b/>
          <w:sz w:val="28"/>
          <w:szCs w:val="28"/>
        </w:rPr>
      </w:pPr>
    </w:p>
    <w:p w:rsidR="00C505B8" w:rsidRPr="00964CD2" w:rsidRDefault="00C505B8" w:rsidP="00C505B8">
      <w:pPr>
        <w:pStyle w:val="22"/>
        <w:widowControl w:val="0"/>
        <w:autoSpaceDE w:val="0"/>
        <w:autoSpaceDN w:val="0"/>
        <w:adjustRightInd w:val="0"/>
        <w:contextualSpacing/>
        <w:rPr>
          <w:b/>
          <w:sz w:val="28"/>
          <w:szCs w:val="28"/>
        </w:rPr>
      </w:pPr>
      <w:r w:rsidRPr="00964CD2">
        <w:rPr>
          <w:b/>
          <w:sz w:val="28"/>
          <w:szCs w:val="28"/>
        </w:rPr>
        <w:t xml:space="preserve">6. Требования к технической документации </w:t>
      </w:r>
    </w:p>
    <w:p w:rsidR="00C505B8" w:rsidRPr="00964CD2" w:rsidRDefault="00C505B8" w:rsidP="00C505B8">
      <w:pPr>
        <w:pStyle w:val="22"/>
        <w:widowControl w:val="0"/>
        <w:autoSpaceDE w:val="0"/>
        <w:autoSpaceDN w:val="0"/>
        <w:adjustRightInd w:val="0"/>
        <w:contextualSpacing/>
        <w:rPr>
          <w:b/>
          <w:sz w:val="28"/>
          <w:szCs w:val="28"/>
        </w:rPr>
      </w:pPr>
    </w:p>
    <w:p w:rsidR="00C505B8" w:rsidRPr="008D2707" w:rsidRDefault="00C505B8" w:rsidP="008D2707">
      <w:pPr>
        <w:jc w:val="both"/>
        <w:rPr>
          <w:sz w:val="28"/>
          <w:szCs w:val="28"/>
        </w:rPr>
      </w:pPr>
      <w:r w:rsidRPr="00964CD2">
        <w:rPr>
          <w:sz w:val="28"/>
          <w:szCs w:val="28"/>
        </w:rPr>
        <w:t>Поставщик предоставляет сертификат соответствия системы сертификации ГОСТ Р Госстандарта РФ на отгруженную продукцию, удостоверение качества, паспорт (бирка, с указанием наименования продукции, размера, марки, плавки, подписью и печатью</w:t>
      </w:r>
      <w:r w:rsidRPr="008D2707">
        <w:rPr>
          <w:sz w:val="28"/>
          <w:szCs w:val="28"/>
        </w:rPr>
        <w:t>).</w:t>
      </w:r>
    </w:p>
    <w:p w:rsidR="00C505B8" w:rsidRPr="00964CD2" w:rsidRDefault="00C505B8" w:rsidP="00C505B8">
      <w:pPr>
        <w:pStyle w:val="22"/>
        <w:widowControl w:val="0"/>
        <w:autoSpaceDE w:val="0"/>
        <w:autoSpaceDN w:val="0"/>
        <w:adjustRightInd w:val="0"/>
        <w:contextualSpacing/>
        <w:rPr>
          <w:b/>
          <w:sz w:val="28"/>
          <w:szCs w:val="28"/>
        </w:rPr>
      </w:pPr>
    </w:p>
    <w:p w:rsidR="00C505B8" w:rsidRPr="00964CD2" w:rsidRDefault="00C505B8" w:rsidP="00C505B8">
      <w:pPr>
        <w:pStyle w:val="22"/>
        <w:widowControl w:val="0"/>
        <w:autoSpaceDE w:val="0"/>
        <w:autoSpaceDN w:val="0"/>
        <w:adjustRightInd w:val="0"/>
        <w:spacing w:line="360" w:lineRule="auto"/>
        <w:contextualSpacing/>
        <w:rPr>
          <w:b/>
          <w:sz w:val="28"/>
          <w:szCs w:val="28"/>
        </w:rPr>
      </w:pPr>
      <w:r w:rsidRPr="00964CD2">
        <w:rPr>
          <w:b/>
          <w:sz w:val="28"/>
          <w:szCs w:val="28"/>
        </w:rPr>
        <w:t xml:space="preserve">7. Прочие условия </w:t>
      </w:r>
    </w:p>
    <w:p w:rsidR="00C505B8" w:rsidRPr="00964CD2" w:rsidRDefault="00C505B8" w:rsidP="00C505B8">
      <w:pPr>
        <w:ind w:left="-76"/>
        <w:jc w:val="both"/>
        <w:rPr>
          <w:b/>
          <w:bCs/>
          <w:iCs/>
          <w:sz w:val="28"/>
          <w:szCs w:val="28"/>
        </w:rPr>
      </w:pPr>
      <w:r w:rsidRPr="00964CD2">
        <w:rPr>
          <w:sz w:val="28"/>
          <w:szCs w:val="28"/>
        </w:rPr>
        <w:t>Поставляемая продукция должна быть новая, (не допускается поставка восстановленной продукции). Поставщик обязан заменить за свой счёт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p>
    <w:p w:rsidR="00C505B8" w:rsidRPr="00964CD2" w:rsidRDefault="00C505B8" w:rsidP="00D672B9">
      <w:pPr>
        <w:numPr>
          <w:ilvl w:val="0"/>
          <w:numId w:val="44"/>
        </w:numPr>
        <w:tabs>
          <w:tab w:val="num" w:pos="540"/>
        </w:tabs>
        <w:ind w:left="0" w:firstLine="0"/>
        <w:jc w:val="both"/>
        <w:rPr>
          <w:rStyle w:val="apple-style-span"/>
          <w:b/>
          <w:bCs/>
          <w:szCs w:val="28"/>
          <w:bdr w:val="none" w:sz="0" w:space="0" w:color="auto" w:frame="1"/>
        </w:rPr>
      </w:pPr>
      <w:r w:rsidRPr="00964CD2">
        <w:rPr>
          <w:rStyle w:val="afffd"/>
          <w:i w:val="0"/>
          <w:sz w:val="28"/>
          <w:szCs w:val="28"/>
          <w:bdr w:val="none" w:sz="0" w:space="0" w:color="auto" w:frame="1"/>
        </w:rPr>
        <w:t>Продукция  должна иметь сертификат  соответствия.</w:t>
      </w:r>
    </w:p>
    <w:p w:rsidR="00C505B8" w:rsidRPr="00964CD2" w:rsidRDefault="00C505B8" w:rsidP="00D672B9">
      <w:pPr>
        <w:numPr>
          <w:ilvl w:val="0"/>
          <w:numId w:val="44"/>
        </w:numPr>
        <w:tabs>
          <w:tab w:val="num" w:pos="540"/>
        </w:tabs>
        <w:ind w:left="0" w:firstLine="0"/>
        <w:rPr>
          <w:rStyle w:val="afffd"/>
          <w:b/>
          <w:bCs/>
          <w:i w:val="0"/>
          <w:iCs w:val="0"/>
          <w:sz w:val="28"/>
          <w:szCs w:val="28"/>
          <w:bdr w:val="none" w:sz="0" w:space="0" w:color="auto" w:frame="1"/>
        </w:rPr>
      </w:pPr>
      <w:r w:rsidRPr="00964CD2">
        <w:rPr>
          <w:rStyle w:val="afffd"/>
          <w:i w:val="0"/>
          <w:sz w:val="28"/>
          <w:szCs w:val="28"/>
          <w:bdr w:val="none" w:sz="0" w:space="0" w:color="auto" w:frame="1"/>
        </w:rPr>
        <w:t>Доставка включена в стоимость Продукции.</w:t>
      </w:r>
    </w:p>
    <w:p w:rsidR="00C505B8" w:rsidRPr="00964CD2" w:rsidRDefault="00C505B8" w:rsidP="00D672B9">
      <w:pPr>
        <w:numPr>
          <w:ilvl w:val="0"/>
          <w:numId w:val="44"/>
        </w:numPr>
        <w:tabs>
          <w:tab w:val="num" w:pos="540"/>
        </w:tabs>
        <w:ind w:left="0" w:firstLine="0"/>
        <w:rPr>
          <w:rStyle w:val="afffd"/>
          <w:b/>
          <w:bCs/>
          <w:i w:val="0"/>
          <w:iCs w:val="0"/>
          <w:sz w:val="28"/>
          <w:szCs w:val="28"/>
          <w:bdr w:val="none" w:sz="0" w:space="0" w:color="auto" w:frame="1"/>
        </w:rPr>
      </w:pPr>
      <w:r w:rsidRPr="00964CD2">
        <w:rPr>
          <w:rStyle w:val="afffd"/>
          <w:i w:val="0"/>
          <w:sz w:val="28"/>
          <w:szCs w:val="28"/>
          <w:bdr w:val="none" w:sz="0" w:space="0" w:color="auto" w:frame="1"/>
        </w:rPr>
        <w:t>Поставка Продукции   осуществляется  на склад Покупателя.</w:t>
      </w:r>
    </w:p>
    <w:p w:rsidR="00C505B8" w:rsidRPr="00964CD2" w:rsidRDefault="00C505B8" w:rsidP="00C505B8"/>
    <w:p w:rsidR="00C505B8" w:rsidRPr="00964CD2" w:rsidRDefault="00C505B8" w:rsidP="00C505B8">
      <w:pPr>
        <w:pStyle w:val="22"/>
        <w:widowControl w:val="0"/>
        <w:autoSpaceDE w:val="0"/>
        <w:autoSpaceDN w:val="0"/>
        <w:adjustRightInd w:val="0"/>
        <w:contextualSpacing/>
        <w:rPr>
          <w:b/>
          <w:sz w:val="28"/>
          <w:szCs w:val="28"/>
        </w:rPr>
      </w:pPr>
      <w:r w:rsidRPr="00964CD2">
        <w:rPr>
          <w:b/>
          <w:sz w:val="28"/>
          <w:szCs w:val="28"/>
        </w:rPr>
        <w:lastRenderedPageBreak/>
        <w:t xml:space="preserve">8. Место поставки и условия допуска </w:t>
      </w:r>
    </w:p>
    <w:p w:rsidR="00C505B8" w:rsidRPr="00964CD2" w:rsidRDefault="00C505B8" w:rsidP="00C505B8">
      <w:pPr>
        <w:pStyle w:val="22"/>
        <w:widowControl w:val="0"/>
        <w:autoSpaceDE w:val="0"/>
        <w:autoSpaceDN w:val="0"/>
        <w:adjustRightInd w:val="0"/>
        <w:contextualSpacing/>
        <w:rPr>
          <w:b/>
          <w:sz w:val="28"/>
          <w:szCs w:val="28"/>
        </w:rPr>
      </w:pPr>
    </w:p>
    <w:p w:rsidR="00C505B8" w:rsidRPr="00964CD2" w:rsidRDefault="00C505B8" w:rsidP="00C505B8">
      <w:pPr>
        <w:tabs>
          <w:tab w:val="left" w:pos="1134"/>
        </w:tabs>
        <w:contextualSpacing/>
        <w:jc w:val="both"/>
        <w:rPr>
          <w:sz w:val="28"/>
          <w:szCs w:val="28"/>
        </w:rPr>
      </w:pPr>
      <w:r w:rsidRPr="00964CD2">
        <w:rPr>
          <w:sz w:val="28"/>
          <w:szCs w:val="28"/>
        </w:rPr>
        <w:t>Адрес доставки Россия, 433510, Ульяновская обл. г. Димитровград-10</w:t>
      </w:r>
    </w:p>
    <w:p w:rsidR="00C505B8" w:rsidRPr="00964CD2" w:rsidRDefault="00C505B8" w:rsidP="008D2707">
      <w:pPr>
        <w:pStyle w:val="22"/>
        <w:widowControl w:val="0"/>
        <w:autoSpaceDE w:val="0"/>
        <w:autoSpaceDN w:val="0"/>
        <w:adjustRightInd w:val="0"/>
        <w:ind w:firstLine="0"/>
        <w:contextualSpacing/>
        <w:rPr>
          <w:sz w:val="28"/>
          <w:szCs w:val="28"/>
        </w:rPr>
      </w:pPr>
      <w:r w:rsidRPr="00964CD2">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505B8" w:rsidRPr="00964CD2" w:rsidRDefault="00C505B8" w:rsidP="00C505B8">
      <w:pPr>
        <w:pStyle w:val="22"/>
        <w:widowControl w:val="0"/>
        <w:autoSpaceDE w:val="0"/>
        <w:autoSpaceDN w:val="0"/>
        <w:adjustRightInd w:val="0"/>
        <w:contextualSpacing/>
        <w:rPr>
          <w:b/>
          <w:sz w:val="28"/>
          <w:szCs w:val="28"/>
        </w:rPr>
      </w:pPr>
    </w:p>
    <w:p w:rsidR="00C505B8" w:rsidRPr="00964CD2" w:rsidRDefault="00C505B8" w:rsidP="00C505B8">
      <w:pPr>
        <w:pStyle w:val="22"/>
        <w:widowControl w:val="0"/>
        <w:autoSpaceDE w:val="0"/>
        <w:autoSpaceDN w:val="0"/>
        <w:adjustRightInd w:val="0"/>
        <w:spacing w:line="360" w:lineRule="auto"/>
        <w:contextualSpacing/>
        <w:rPr>
          <w:b/>
          <w:sz w:val="28"/>
          <w:szCs w:val="28"/>
        </w:rPr>
      </w:pPr>
      <w:r w:rsidRPr="00964CD2">
        <w:rPr>
          <w:b/>
          <w:sz w:val="28"/>
          <w:szCs w:val="28"/>
        </w:rPr>
        <w:t>9. Срок поставки товара</w:t>
      </w:r>
    </w:p>
    <w:p w:rsidR="00C505B8" w:rsidRPr="00964CD2" w:rsidRDefault="00C505B8" w:rsidP="00C505B8">
      <w:pPr>
        <w:rPr>
          <w:bCs/>
          <w:iCs/>
          <w:sz w:val="28"/>
          <w:szCs w:val="28"/>
        </w:rPr>
      </w:pPr>
      <w:r w:rsidRPr="00964CD2">
        <w:rPr>
          <w:bCs/>
          <w:iCs/>
          <w:sz w:val="28"/>
          <w:szCs w:val="28"/>
        </w:rPr>
        <w:t>Полная поставка должна быть осуществлена согласно срокам, указанным в спецификации к договору.</w:t>
      </w:r>
    </w:p>
    <w:p w:rsidR="00C505B8" w:rsidRPr="00964CD2" w:rsidRDefault="00C505B8" w:rsidP="00C505B8">
      <w:pPr>
        <w:rPr>
          <w:bCs/>
          <w:iCs/>
          <w:sz w:val="28"/>
          <w:szCs w:val="28"/>
        </w:rPr>
      </w:pPr>
    </w:p>
    <w:p w:rsidR="00C505B8" w:rsidRPr="00964CD2" w:rsidRDefault="00C505B8" w:rsidP="00C505B8">
      <w:pPr>
        <w:rPr>
          <w:bCs/>
          <w:iCs/>
          <w:sz w:val="28"/>
          <w:szCs w:val="28"/>
        </w:rPr>
      </w:pPr>
      <w:r w:rsidRPr="00964CD2">
        <w:rPr>
          <w:bCs/>
          <w:iCs/>
          <w:sz w:val="28"/>
          <w:szCs w:val="28"/>
        </w:rPr>
        <w:tab/>
      </w:r>
      <w:r w:rsidRPr="00964CD2">
        <w:rPr>
          <w:b/>
          <w:bCs/>
          <w:iCs/>
          <w:sz w:val="28"/>
          <w:szCs w:val="28"/>
        </w:rPr>
        <w:t>10. Код ОКДП</w:t>
      </w:r>
      <w:r w:rsidRPr="00964CD2">
        <w:rPr>
          <w:bCs/>
          <w:iCs/>
          <w:sz w:val="28"/>
          <w:szCs w:val="28"/>
        </w:rPr>
        <w:t xml:space="preserve"> ________</w:t>
      </w:r>
    </w:p>
    <w:p w:rsidR="00C505B8" w:rsidRPr="00964CD2" w:rsidRDefault="00C505B8" w:rsidP="00C505B8">
      <w:pPr>
        <w:rPr>
          <w:bCs/>
          <w:iCs/>
          <w:sz w:val="28"/>
          <w:szCs w:val="28"/>
        </w:rPr>
      </w:pPr>
    </w:p>
    <w:p w:rsidR="00C505B8" w:rsidRPr="00964CD2" w:rsidRDefault="00C505B8" w:rsidP="00C505B8">
      <w:pPr>
        <w:rPr>
          <w:sz w:val="28"/>
          <w:szCs w:val="28"/>
        </w:rPr>
      </w:pPr>
      <w:r w:rsidRPr="00964CD2">
        <w:rPr>
          <w:b/>
          <w:sz w:val="28"/>
          <w:szCs w:val="28"/>
        </w:rPr>
        <w:tab/>
      </w:r>
      <w:r w:rsidRPr="00964CD2">
        <w:rPr>
          <w:b/>
          <w:sz w:val="28"/>
          <w:szCs w:val="28"/>
        </w:rPr>
        <w:tab/>
      </w:r>
      <w:r w:rsidRPr="00964CD2">
        <w:rPr>
          <w:b/>
          <w:sz w:val="28"/>
          <w:szCs w:val="28"/>
        </w:rPr>
        <w:tab/>
      </w:r>
      <w:r w:rsidRPr="00964CD2">
        <w:rPr>
          <w:sz w:val="28"/>
          <w:szCs w:val="28"/>
        </w:rPr>
        <w:t xml:space="preserve">  Руководитель РИК</w:t>
      </w:r>
    </w:p>
    <w:p w:rsidR="00C505B8" w:rsidRPr="00964CD2" w:rsidRDefault="00C505B8" w:rsidP="00C505B8">
      <w:pPr>
        <w:rPr>
          <w:sz w:val="28"/>
          <w:szCs w:val="28"/>
        </w:rPr>
      </w:pPr>
      <w:r w:rsidRPr="00964CD2">
        <w:rPr>
          <w:sz w:val="28"/>
          <w:szCs w:val="28"/>
        </w:rPr>
        <w:tab/>
      </w:r>
      <w:r w:rsidRPr="00964CD2">
        <w:rPr>
          <w:sz w:val="28"/>
          <w:szCs w:val="28"/>
        </w:rPr>
        <w:tab/>
      </w:r>
      <w:r w:rsidRPr="00964CD2">
        <w:rPr>
          <w:sz w:val="28"/>
          <w:szCs w:val="28"/>
        </w:rPr>
        <w:tab/>
        <w:t xml:space="preserve">  Руководитель ОРМ</w:t>
      </w:r>
    </w:p>
    <w:p w:rsidR="00C505B8" w:rsidRPr="00964CD2" w:rsidRDefault="00C505B8" w:rsidP="00C505B8">
      <w:pPr>
        <w:rPr>
          <w:sz w:val="28"/>
          <w:szCs w:val="28"/>
        </w:rPr>
      </w:pPr>
      <w:r w:rsidRPr="00964CD2">
        <w:rPr>
          <w:sz w:val="28"/>
          <w:szCs w:val="28"/>
        </w:rPr>
        <w:tab/>
      </w:r>
      <w:r w:rsidRPr="00964CD2">
        <w:rPr>
          <w:sz w:val="28"/>
          <w:szCs w:val="28"/>
        </w:rPr>
        <w:tab/>
      </w:r>
      <w:r w:rsidRPr="00964CD2">
        <w:rPr>
          <w:sz w:val="28"/>
          <w:szCs w:val="28"/>
        </w:rPr>
        <w:tab/>
        <w:t xml:space="preserve">  Руководитель ОРИП</w:t>
      </w:r>
    </w:p>
    <w:p w:rsidR="00BC0124" w:rsidRPr="00BC0124" w:rsidRDefault="00BC0124" w:rsidP="00C505B8">
      <w:pPr>
        <w:tabs>
          <w:tab w:val="left" w:pos="1080"/>
          <w:tab w:val="left" w:pos="1260"/>
        </w:tabs>
        <w:spacing w:before="240" w:after="60"/>
        <w:jc w:val="center"/>
      </w:pPr>
    </w:p>
    <w:sectPr w:rsidR="00BC0124" w:rsidRPr="00BC012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335" w:rsidRDefault="006F3335">
      <w:r>
        <w:separator/>
      </w:r>
    </w:p>
  </w:endnote>
  <w:endnote w:type="continuationSeparator" w:id="1">
    <w:p w:rsidR="006F3335" w:rsidRDefault="006F33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OpenSymbol">
    <w:altName w:val="Arial Unicode MS"/>
    <w:charset w:val="8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8F" w:rsidRPr="00FE6219" w:rsidRDefault="00C8118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335" w:rsidRDefault="006F3335">
      <w:r>
        <w:separator/>
      </w:r>
    </w:p>
  </w:footnote>
  <w:footnote w:type="continuationSeparator" w:id="1">
    <w:p w:rsidR="006F3335" w:rsidRDefault="006F3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8F" w:rsidRPr="009A33F4" w:rsidRDefault="00C8118F" w:rsidP="00C87330">
    <w:pPr>
      <w:pStyle w:val="a7"/>
      <w:jc w:val="center"/>
      <w:rPr>
        <w:rFonts w:ascii="Times New Roman" w:hAnsi="Times New Roman" w:cs="Times New Roman"/>
        <w:sz w:val="24"/>
        <w:lang w:val="en-US"/>
      </w:rPr>
    </w:pPr>
    <w:r>
      <w:rPr>
        <w:rFonts w:ascii="Times New Roman" w:hAnsi="Times New Roman" w:cs="Times New Roman"/>
        <w:sz w:val="24"/>
        <w:lang w:val="en-US"/>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8F" w:rsidRPr="00001F15" w:rsidRDefault="00C8118F" w:rsidP="0012350C">
    <w:pPr>
      <w:pStyle w:val="a7"/>
      <w:jc w:val="center"/>
      <w:rPr>
        <w:rFonts w:ascii="Times New Roman" w:hAnsi="Times New Roman" w:cs="Times New Roman"/>
        <w:sz w:val="24"/>
        <w:szCs w:val="24"/>
      </w:rPr>
    </w:pPr>
    <w:r w:rsidRPr="00EE5F25">
      <w:rPr>
        <w:rFonts w:ascii="Times New Roman" w:hAnsi="Times New Roman" w:cs="Times New Roman"/>
        <w:sz w:val="24"/>
        <w:szCs w:val="24"/>
      </w:rPr>
      <w:t>ОТКРЫТОЕ АКЦИОНЕРНОЕ ОБЩЕСТВО «ГОСУДАРСТВЕННЫЙ НАУЧНЫЙ ЦЕНТР – НАУЧНО-ИССЛЕДОВАТЕЛЬСКИЙ ИНСТИТУТ АТОМНЫХ РЕАКТОРОВ»</w:t>
    </w:r>
  </w:p>
  <w:p w:rsidR="00C8118F" w:rsidRPr="00001F15" w:rsidRDefault="00C8118F" w:rsidP="0012350C">
    <w:pPr>
      <w:pStyle w:val="a7"/>
      <w:jc w:val="center"/>
      <w:rPr>
        <w:rFonts w:ascii="Times New Roman" w:hAnsi="Times New Roman" w:cs="Times New Roman"/>
        <w:sz w:val="24"/>
        <w:szCs w:val="24"/>
      </w:rPr>
    </w:pPr>
  </w:p>
  <w:p w:rsidR="00C8118F" w:rsidRPr="00001F15" w:rsidRDefault="00C8118F" w:rsidP="0012350C">
    <w:pPr>
      <w:pStyle w:val="a7"/>
      <w:jc w:val="cent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18F" w:rsidRPr="00EE5F25" w:rsidRDefault="00C8118F" w:rsidP="00EE5F25">
    <w:pPr>
      <w:pStyle w:val="a7"/>
      <w:jc w:val="center"/>
      <w:rPr>
        <w:rFonts w:ascii="Times New Roman" w:hAnsi="Times New Roman" w:cs="Times New Roman"/>
        <w:sz w:val="24"/>
        <w:szCs w:val="24"/>
        <w:lang w:val="en-US"/>
      </w:rPr>
    </w:pPr>
    <w:r w:rsidRPr="00EE5F25">
      <w:rPr>
        <w:rFonts w:ascii="Times New Roman" w:hAnsi="Times New Roman" w:cs="Times New Roman"/>
        <w:sz w:val="24"/>
        <w:szCs w:val="24"/>
      </w:rPr>
      <w:fldChar w:fldCharType="begin"/>
    </w:r>
    <w:r w:rsidRPr="00EE5F25">
      <w:rPr>
        <w:rFonts w:ascii="Times New Roman" w:hAnsi="Times New Roman" w:cs="Times New Roman"/>
        <w:sz w:val="24"/>
        <w:szCs w:val="24"/>
      </w:rPr>
      <w:instrText xml:space="preserve"> PAGE   \* MERGEFORMAT </w:instrText>
    </w:r>
    <w:r w:rsidRPr="00EE5F25">
      <w:rPr>
        <w:rFonts w:ascii="Times New Roman" w:hAnsi="Times New Roman" w:cs="Times New Roman"/>
        <w:sz w:val="24"/>
        <w:szCs w:val="24"/>
      </w:rPr>
      <w:fldChar w:fldCharType="separate"/>
    </w:r>
    <w:r w:rsidR="007356CB">
      <w:rPr>
        <w:rFonts w:ascii="Times New Roman" w:hAnsi="Times New Roman" w:cs="Times New Roman"/>
        <w:noProof/>
        <w:sz w:val="24"/>
        <w:szCs w:val="24"/>
      </w:rPr>
      <w:t>58</w:t>
    </w:r>
    <w:r w:rsidRPr="00EE5F25">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1."/>
      <w:lvlJc w:val="left"/>
      <w:pPr>
        <w:tabs>
          <w:tab w:val="num" w:pos="926"/>
        </w:tabs>
        <w:ind w:left="926" w:hanging="360"/>
      </w:pPr>
    </w:lvl>
  </w:abstractNum>
  <w:abstractNum w:abstractNumId="5">
    <w:nsid w:val="00000004"/>
    <w:multiLevelType w:val="singleLevel"/>
    <w:tmpl w:val="00000004"/>
    <w:name w:val="WW8Num4"/>
    <w:lvl w:ilvl="0">
      <w:start w:val="1"/>
      <w:numFmt w:val="bullet"/>
      <w:lvlText w:val=""/>
      <w:lvlJc w:val="left"/>
      <w:pPr>
        <w:tabs>
          <w:tab w:val="num" w:pos="643"/>
        </w:tabs>
        <w:ind w:left="643" w:hanging="360"/>
      </w:pPr>
      <w:rPr>
        <w:rFonts w:ascii="Symbol" w:hAnsi="Symbol"/>
      </w:rPr>
    </w:lvl>
  </w:abstractNum>
  <w:abstractNum w:abstractNumId="6">
    <w:nsid w:val="00000006"/>
    <w:multiLevelType w:val="singleLevel"/>
    <w:tmpl w:val="00000006"/>
    <w:name w:val="WW8Num6"/>
    <w:lvl w:ilvl="0">
      <w:start w:val="1"/>
      <w:numFmt w:val="decimal"/>
      <w:lvlText w:val="11.%1."/>
      <w:lvlJc w:val="left"/>
      <w:pPr>
        <w:tabs>
          <w:tab w:val="num" w:pos="0"/>
        </w:tabs>
        <w:ind w:left="720" w:hanging="360"/>
      </w:pPr>
      <w:rPr>
        <w:rFonts w:ascii="Times New Roman" w:eastAsia="Times New Roman" w:hAnsi="Times New Roman" w:cs="Times New Roman"/>
      </w:rPr>
    </w:lvl>
  </w:abstractNum>
  <w:abstractNum w:abstractNumId="7">
    <w:nsid w:val="00000007"/>
    <w:multiLevelType w:val="singleLevel"/>
    <w:tmpl w:val="00000007"/>
    <w:name w:val="WW8Num7"/>
    <w:lvl w:ilvl="0">
      <w:start w:val="1"/>
      <w:numFmt w:val="decimal"/>
      <w:lvlText w:val="%1."/>
      <w:lvlJc w:val="left"/>
      <w:pPr>
        <w:tabs>
          <w:tab w:val="num" w:pos="960"/>
        </w:tabs>
        <w:ind w:left="960" w:hanging="360"/>
      </w:pPr>
    </w:lvl>
  </w:abstractNum>
  <w:abstractNum w:abstractNumId="8">
    <w:nsid w:val="0000000A"/>
    <w:multiLevelType w:val="multilevel"/>
    <w:tmpl w:val="0000000A"/>
    <w:name w:val="WW8Num10"/>
    <w:lvl w:ilvl="0">
      <w:start w:val="1"/>
      <w:numFmt w:val="decimal"/>
      <w:lvlText w:val="%1."/>
      <w:lvlJc w:val="left"/>
      <w:pPr>
        <w:tabs>
          <w:tab w:val="num" w:pos="1211"/>
        </w:tabs>
        <w:ind w:left="1211"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0D"/>
    <w:multiLevelType w:val="singleLevel"/>
    <w:tmpl w:val="0000000D"/>
    <w:name w:val="WW8Num14"/>
    <w:lvl w:ilvl="0">
      <w:start w:val="1"/>
      <w:numFmt w:val="decimal"/>
      <w:lvlText w:val="13.%1."/>
      <w:lvlJc w:val="left"/>
      <w:pPr>
        <w:tabs>
          <w:tab w:val="num" w:pos="0"/>
        </w:tabs>
        <w:ind w:left="720" w:hanging="360"/>
      </w:pPr>
    </w:lvl>
  </w:abstractNum>
  <w:abstractNum w:abstractNumId="10">
    <w:nsid w:val="0000000E"/>
    <w:multiLevelType w:val="singleLevel"/>
    <w:tmpl w:val="0000000E"/>
    <w:name w:val="WW8Num15"/>
    <w:lvl w:ilvl="0">
      <w:start w:val="1"/>
      <w:numFmt w:val="decimal"/>
      <w:lvlText w:val="%1."/>
      <w:lvlJc w:val="left"/>
      <w:pPr>
        <w:tabs>
          <w:tab w:val="num" w:pos="360"/>
        </w:tabs>
        <w:ind w:left="360" w:hanging="360"/>
      </w:pPr>
    </w:lvl>
  </w:abstractNum>
  <w:abstractNum w:abstractNumId="11">
    <w:nsid w:val="0000000F"/>
    <w:multiLevelType w:val="multilevel"/>
    <w:tmpl w:val="0000000F"/>
    <w:name w:val="WW8Num16"/>
    <w:lvl w:ilvl="0">
      <w:start w:val="1"/>
      <w:numFmt w:val="bullet"/>
      <w:lvlText w:val="-"/>
      <w:lvlJc w:val="left"/>
      <w:pPr>
        <w:tabs>
          <w:tab w:val="num" w:pos="1919"/>
        </w:tabs>
        <w:ind w:left="1919" w:hanging="453"/>
      </w:pPr>
      <w:rPr>
        <w:rFonts w:ascii="Times New Roman" w:hAnsi="Times New Roman" w:cs="Times New Roman"/>
      </w:rPr>
    </w:lvl>
    <w:lvl w:ilvl="1">
      <w:start w:val="1"/>
      <w:numFmt w:val="bullet"/>
      <w:lvlText w:val="­"/>
      <w:lvlJc w:val="left"/>
      <w:pPr>
        <w:tabs>
          <w:tab w:val="num" w:pos="2367"/>
        </w:tabs>
        <w:ind w:left="2367" w:hanging="360"/>
      </w:pPr>
      <w:rPr>
        <w:rFonts w:ascii="Arial (WT)" w:hAnsi="Arial (WT)"/>
      </w:rPr>
    </w:lvl>
    <w:lvl w:ilvl="2">
      <w:start w:val="1"/>
      <w:numFmt w:val="bullet"/>
      <w:lvlText w:val=""/>
      <w:lvlJc w:val="left"/>
      <w:pPr>
        <w:tabs>
          <w:tab w:val="num" w:pos="3087"/>
        </w:tabs>
        <w:ind w:left="3087" w:hanging="360"/>
      </w:pPr>
      <w:rPr>
        <w:rFonts w:ascii="Symbol" w:hAnsi="Symbol"/>
      </w:rPr>
    </w:lvl>
    <w:lvl w:ilvl="3">
      <w:start w:val="1"/>
      <w:numFmt w:val="bullet"/>
      <w:lvlText w:val=""/>
      <w:lvlJc w:val="left"/>
      <w:pPr>
        <w:tabs>
          <w:tab w:val="num" w:pos="3807"/>
        </w:tabs>
        <w:ind w:left="3807" w:hanging="360"/>
      </w:pPr>
      <w:rPr>
        <w:rFonts w:ascii="Symbol" w:hAnsi="Symbol"/>
      </w:rPr>
    </w:lvl>
    <w:lvl w:ilvl="4">
      <w:start w:val="1"/>
      <w:numFmt w:val="bullet"/>
      <w:lvlText w:val="o"/>
      <w:lvlJc w:val="left"/>
      <w:pPr>
        <w:tabs>
          <w:tab w:val="num" w:pos="4527"/>
        </w:tabs>
        <w:ind w:left="4527" w:hanging="360"/>
      </w:pPr>
      <w:rPr>
        <w:rFonts w:ascii="Arial (WT)" w:hAnsi="Arial (WT)"/>
      </w:rPr>
    </w:lvl>
    <w:lvl w:ilvl="5">
      <w:start w:val="1"/>
      <w:numFmt w:val="bullet"/>
      <w:lvlText w:val=""/>
      <w:lvlJc w:val="left"/>
      <w:pPr>
        <w:tabs>
          <w:tab w:val="num" w:pos="5247"/>
        </w:tabs>
        <w:ind w:left="5247" w:hanging="360"/>
      </w:pPr>
      <w:rPr>
        <w:rFonts w:ascii="Symbol" w:hAnsi="Symbol"/>
      </w:rPr>
    </w:lvl>
    <w:lvl w:ilvl="6">
      <w:start w:val="1"/>
      <w:numFmt w:val="bullet"/>
      <w:lvlText w:val=""/>
      <w:lvlJc w:val="left"/>
      <w:pPr>
        <w:tabs>
          <w:tab w:val="num" w:pos="5967"/>
        </w:tabs>
        <w:ind w:left="5967" w:hanging="360"/>
      </w:pPr>
      <w:rPr>
        <w:rFonts w:ascii="Symbol" w:hAnsi="Symbol"/>
      </w:rPr>
    </w:lvl>
    <w:lvl w:ilvl="7">
      <w:start w:val="1"/>
      <w:numFmt w:val="bullet"/>
      <w:lvlText w:val="o"/>
      <w:lvlJc w:val="left"/>
      <w:pPr>
        <w:tabs>
          <w:tab w:val="num" w:pos="6687"/>
        </w:tabs>
        <w:ind w:left="6687" w:hanging="360"/>
      </w:pPr>
      <w:rPr>
        <w:rFonts w:ascii="Arial (WT)" w:hAnsi="Arial (WT)"/>
      </w:rPr>
    </w:lvl>
    <w:lvl w:ilvl="8">
      <w:start w:val="1"/>
      <w:numFmt w:val="bullet"/>
      <w:lvlText w:val=""/>
      <w:lvlJc w:val="left"/>
      <w:pPr>
        <w:tabs>
          <w:tab w:val="num" w:pos="7407"/>
        </w:tabs>
        <w:ind w:left="7407" w:hanging="360"/>
      </w:pPr>
      <w:rPr>
        <w:rFonts w:ascii="Symbol" w:hAnsi="Symbol"/>
      </w:rPr>
    </w:lvl>
  </w:abstractNum>
  <w:abstractNum w:abstractNumId="12">
    <w:nsid w:val="00000010"/>
    <w:multiLevelType w:val="multilevel"/>
    <w:tmpl w:val="86C23A60"/>
    <w:name w:val="WW8Num17"/>
    <w:lvl w:ilvl="0">
      <w:start w:val="1"/>
      <w:numFmt w:val="decimal"/>
      <w:lvlText w:val="%1."/>
      <w:lvlJc w:val="left"/>
      <w:pPr>
        <w:tabs>
          <w:tab w:val="num" w:pos="720"/>
        </w:tabs>
        <w:ind w:left="720" w:hanging="360"/>
      </w:pPr>
    </w:lvl>
    <w:lvl w:ilvl="1">
      <w:start w:val="1"/>
      <w:numFmt w:val="decimal"/>
      <w:isLgl/>
      <w:lvlText w:val="%1.%2"/>
      <w:lvlJc w:val="left"/>
      <w:pPr>
        <w:ind w:left="1920" w:hanging="1260"/>
      </w:pPr>
      <w:rPr>
        <w:rFonts w:hint="default"/>
      </w:rPr>
    </w:lvl>
    <w:lvl w:ilvl="2">
      <w:start w:val="1"/>
      <w:numFmt w:val="decimal"/>
      <w:isLgl/>
      <w:lvlText w:val="%1.%2.%3"/>
      <w:lvlJc w:val="left"/>
      <w:pPr>
        <w:ind w:left="2220" w:hanging="1260"/>
      </w:pPr>
      <w:rPr>
        <w:rFonts w:hint="default"/>
      </w:rPr>
    </w:lvl>
    <w:lvl w:ilvl="3">
      <w:start w:val="1"/>
      <w:numFmt w:val="decimal"/>
      <w:isLgl/>
      <w:lvlText w:val="%1.%2.%3.%4"/>
      <w:lvlJc w:val="left"/>
      <w:pPr>
        <w:ind w:left="2520" w:hanging="1260"/>
      </w:pPr>
      <w:rPr>
        <w:rFonts w:hint="default"/>
      </w:rPr>
    </w:lvl>
    <w:lvl w:ilvl="4">
      <w:start w:val="1"/>
      <w:numFmt w:val="decimal"/>
      <w:isLgl/>
      <w:lvlText w:val="%1.%2.%3.%4.%5"/>
      <w:lvlJc w:val="left"/>
      <w:pPr>
        <w:ind w:left="2820" w:hanging="1260"/>
      </w:pPr>
      <w:rPr>
        <w:rFonts w:hint="default"/>
      </w:rPr>
    </w:lvl>
    <w:lvl w:ilvl="5">
      <w:start w:val="1"/>
      <w:numFmt w:val="decimal"/>
      <w:isLgl/>
      <w:lvlText w:val="%1.%2.%3.%4.%5.%6"/>
      <w:lvlJc w:val="left"/>
      <w:pPr>
        <w:ind w:left="3120" w:hanging="126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13">
    <w:nsid w:val="00000012"/>
    <w:multiLevelType w:val="multilevel"/>
    <w:tmpl w:val="00000012"/>
    <w:name w:val="WW8Num19"/>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00000013"/>
    <w:multiLevelType w:val="multilevel"/>
    <w:tmpl w:val="00000013"/>
    <w:name w:val="WW8Num20"/>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0"/>
        </w:tabs>
        <w:ind w:left="0" w:firstLine="0"/>
      </w:pPr>
    </w:lvl>
    <w:lvl w:ilvl="6">
      <w:start w:val="1"/>
      <w:numFmt w:val="decimal"/>
      <w:lvlText w:val="%3.%4.%5.%7.."/>
      <w:lvlJc w:val="left"/>
      <w:pPr>
        <w:tabs>
          <w:tab w:val="num" w:pos="708"/>
        </w:tabs>
        <w:ind w:left="5664" w:hanging="708"/>
      </w:pPr>
    </w:lvl>
    <w:lvl w:ilvl="7">
      <w:start w:val="1"/>
      <w:numFmt w:val="decimal"/>
      <w:lvlText w:val="%2.%3.%4.%5.%7.%8."/>
      <w:lvlJc w:val="left"/>
      <w:pPr>
        <w:tabs>
          <w:tab w:val="num" w:pos="708"/>
        </w:tabs>
        <w:ind w:left="6372" w:hanging="708"/>
      </w:pPr>
    </w:lvl>
    <w:lvl w:ilvl="8">
      <w:start w:val="1"/>
      <w:numFmt w:val="decimal"/>
      <w:lvlText w:val="%2.%3.%4.%5.%7.%8.%9."/>
      <w:lvlJc w:val="left"/>
      <w:pPr>
        <w:tabs>
          <w:tab w:val="num" w:pos="708"/>
        </w:tabs>
        <w:ind w:left="7080" w:hanging="708"/>
      </w:pPr>
    </w:lvl>
  </w:abstractNum>
  <w:abstractNum w:abstractNumId="15">
    <w:nsid w:val="00000014"/>
    <w:multiLevelType w:val="singleLevel"/>
    <w:tmpl w:val="00000014"/>
    <w:name w:val="WW8Num21"/>
    <w:lvl w:ilvl="0">
      <w:start w:val="1"/>
      <w:numFmt w:val="decimal"/>
      <w:lvlText w:val="%1)"/>
      <w:lvlJc w:val="left"/>
      <w:pPr>
        <w:tabs>
          <w:tab w:val="num" w:pos="0"/>
        </w:tabs>
        <w:ind w:left="540" w:hanging="360"/>
      </w:pPr>
      <w:rPr>
        <w:b w:val="0"/>
        <w:i w:val="0"/>
      </w:rPr>
    </w:lvl>
  </w:abstractNum>
  <w:abstractNum w:abstractNumId="16">
    <w:nsid w:val="00000015"/>
    <w:multiLevelType w:val="singleLevel"/>
    <w:tmpl w:val="00000015"/>
    <w:name w:val="WW8Num22"/>
    <w:lvl w:ilvl="0">
      <w:start w:val="1"/>
      <w:numFmt w:val="decimal"/>
      <w:lvlText w:val="%1)"/>
      <w:lvlJc w:val="left"/>
      <w:pPr>
        <w:tabs>
          <w:tab w:val="num" w:pos="387"/>
        </w:tabs>
        <w:ind w:left="927" w:hanging="360"/>
      </w:pPr>
      <w:rPr>
        <w:b w:val="0"/>
        <w:i w:val="0"/>
      </w:rPr>
    </w:lvl>
  </w:abstractNum>
  <w:abstractNum w:abstractNumId="17">
    <w:nsid w:val="00000017"/>
    <w:multiLevelType w:val="multilevel"/>
    <w:tmpl w:val="00000017"/>
    <w:name w:val="WW8Num24"/>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00000018"/>
    <w:multiLevelType w:val="singleLevel"/>
    <w:tmpl w:val="00000018"/>
    <w:name w:val="WW8Num25"/>
    <w:lvl w:ilvl="0">
      <w:start w:val="1"/>
      <w:numFmt w:val="decimal"/>
      <w:lvlText w:val="ЧАСТЬ %1."/>
      <w:lvlJc w:val="left"/>
      <w:pPr>
        <w:tabs>
          <w:tab w:val="num" w:pos="0"/>
        </w:tabs>
        <w:ind w:left="720" w:hanging="360"/>
      </w:pPr>
    </w:lvl>
  </w:abstractNum>
  <w:abstractNum w:abstractNumId="19">
    <w:nsid w:val="00000019"/>
    <w:multiLevelType w:val="multilevel"/>
    <w:tmpl w:val="00000019"/>
    <w:name w:val="WW8Num2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rFonts w:ascii="Times New Roman" w:hAnsi="Times New Roman" w:cs="Times New Roman"/>
        <w:i w:val="0"/>
        <w:sz w:val="24"/>
        <w:szCs w:val="24"/>
      </w:rPr>
    </w:lvl>
    <w:lvl w:ilvl="3">
      <w:start w:val="1"/>
      <w:numFmt w:val="decimal"/>
      <w:lvlText w:val="%1.%2.%3.%4"/>
      <w:lvlJc w:val="left"/>
      <w:pPr>
        <w:tabs>
          <w:tab w:val="num" w:pos="1134"/>
        </w:tabs>
        <w:ind w:left="1134" w:hanging="1134"/>
      </w:pPr>
      <w:rPr>
        <w:rFonts w:ascii="Times New Roman" w:hAnsi="Times New Roman" w:cs="Times New Roman"/>
        <w:i w:val="0"/>
        <w:sz w:val="24"/>
        <w:szCs w:val="24"/>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0000001A"/>
    <w:multiLevelType w:val="singleLevel"/>
    <w:tmpl w:val="0000001A"/>
    <w:name w:val="WW8Num27"/>
    <w:lvl w:ilvl="0">
      <w:start w:val="1"/>
      <w:numFmt w:val="bullet"/>
      <w:lvlText w:val="­"/>
      <w:lvlJc w:val="left"/>
      <w:pPr>
        <w:tabs>
          <w:tab w:val="num" w:pos="0"/>
        </w:tabs>
        <w:ind w:left="1440" w:hanging="360"/>
      </w:pPr>
      <w:rPr>
        <w:rFonts w:ascii="Courier New" w:hAnsi="Courier New"/>
        <w:sz w:val="28"/>
      </w:rPr>
    </w:lvl>
  </w:abstractNum>
  <w:abstractNum w:abstractNumId="21">
    <w:nsid w:val="0000001B"/>
    <w:multiLevelType w:val="singleLevel"/>
    <w:tmpl w:val="0000001B"/>
    <w:name w:val="WW8Num31"/>
    <w:lvl w:ilvl="0">
      <w:start w:val="1"/>
      <w:numFmt w:val="bullet"/>
      <w:lvlText w:val="­"/>
      <w:lvlJc w:val="left"/>
      <w:pPr>
        <w:tabs>
          <w:tab w:val="num" w:pos="0"/>
        </w:tabs>
        <w:ind w:left="1440" w:hanging="360"/>
      </w:pPr>
      <w:rPr>
        <w:rFonts w:ascii="Courier New" w:hAnsi="Courier New"/>
        <w:sz w:val="28"/>
      </w:rPr>
    </w:lvl>
  </w:abstractNum>
  <w:abstractNum w:abstractNumId="22">
    <w:nsid w:val="0000001C"/>
    <w:multiLevelType w:val="multilevel"/>
    <w:tmpl w:val="0000001C"/>
    <w:name w:val="WW8Num29"/>
    <w:lvl w:ilvl="0">
      <w:start w:val="3"/>
      <w:numFmt w:val="decimal"/>
      <w:lvlText w:val="%1."/>
      <w:lvlJc w:val="left"/>
      <w:pPr>
        <w:tabs>
          <w:tab w:val="num" w:pos="0"/>
        </w:tabs>
        <w:ind w:left="450" w:hanging="450"/>
      </w:pPr>
    </w:lvl>
    <w:lvl w:ilvl="1">
      <w:start w:val="1"/>
      <w:numFmt w:val="decimal"/>
      <w:lvlText w:val="%1.%2."/>
      <w:lvlJc w:val="left"/>
      <w:pPr>
        <w:tabs>
          <w:tab w:val="num" w:pos="0"/>
        </w:tabs>
        <w:ind w:left="1429" w:hanging="720"/>
      </w:pPr>
      <w:rPr>
        <w:b w:val="0"/>
        <w:i w:val="0"/>
        <w:sz w:val="28"/>
        <w:szCs w:val="28"/>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23">
    <w:nsid w:val="0000001F"/>
    <w:multiLevelType w:val="multilevel"/>
    <w:tmpl w:val="0000001F"/>
    <w:name w:val="WW8Num32"/>
    <w:lvl w:ilvl="0">
      <w:start w:val="1"/>
      <w:numFmt w:val="decimal"/>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nsid w:val="00000020"/>
    <w:multiLevelType w:val="multilevel"/>
    <w:tmpl w:val="00000020"/>
    <w:name w:val="WW8Num33"/>
    <w:lvl w:ilvl="0">
      <w:start w:val="2"/>
      <w:numFmt w:val="decimal"/>
      <w:lvlText w:val="%1."/>
      <w:lvlJc w:val="left"/>
      <w:pPr>
        <w:tabs>
          <w:tab w:val="num" w:pos="360"/>
        </w:tabs>
        <w:ind w:left="360" w:hanging="360"/>
      </w:pPr>
    </w:lvl>
    <w:lvl w:ilvl="1">
      <w:start w:val="1"/>
      <w:numFmt w:val="decimal"/>
      <w:lvlText w:val="%1.%2."/>
      <w:lvlJc w:val="left"/>
      <w:pPr>
        <w:tabs>
          <w:tab w:val="num" w:pos="927"/>
        </w:tabs>
        <w:ind w:left="927" w:hanging="360"/>
      </w:pPr>
      <w:rPr>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21"/>
    <w:multiLevelType w:val="multilevel"/>
    <w:tmpl w:val="00000021"/>
    <w:name w:val="WW8Num34"/>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26">
    <w:nsid w:val="00000023"/>
    <w:multiLevelType w:val="singleLevel"/>
    <w:tmpl w:val="00000023"/>
    <w:name w:val="WW8Num36"/>
    <w:lvl w:ilvl="0">
      <w:start w:val="1"/>
      <w:numFmt w:val="decimal"/>
      <w:lvlText w:val="%1."/>
      <w:lvlJc w:val="left"/>
      <w:pPr>
        <w:tabs>
          <w:tab w:val="num" w:pos="960"/>
        </w:tabs>
        <w:ind w:left="960" w:hanging="360"/>
      </w:pPr>
    </w:lvl>
  </w:abstractNum>
  <w:abstractNum w:abstractNumId="27">
    <w:nsid w:val="00000025"/>
    <w:multiLevelType w:val="multilevel"/>
    <w:tmpl w:val="00000025"/>
    <w:name w:val="WW8Num38"/>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28">
    <w:nsid w:val="00000026"/>
    <w:multiLevelType w:val="multilevel"/>
    <w:tmpl w:val="00000026"/>
    <w:name w:val="WW8Num39"/>
    <w:lvl w:ilvl="0">
      <w:start w:val="1"/>
      <w:numFmt w:val="bullet"/>
      <w:lvlText w:val=""/>
      <w:lvlJc w:val="left"/>
      <w:pPr>
        <w:tabs>
          <w:tab w:val="num" w:pos="0"/>
        </w:tabs>
        <w:ind w:left="862" w:hanging="360"/>
      </w:pPr>
      <w:rPr>
        <w:rFonts w:ascii="Symbol" w:hAnsi="Symbol"/>
        <w:color w:val="auto"/>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color w:val="auto"/>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color w:val="auto"/>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29">
    <w:nsid w:val="00000029"/>
    <w:multiLevelType w:val="singleLevel"/>
    <w:tmpl w:val="00000029"/>
    <w:name w:val="WW8Num43"/>
    <w:lvl w:ilvl="0">
      <w:start w:val="1"/>
      <w:numFmt w:val="decimal"/>
      <w:lvlText w:val="%1."/>
      <w:lvlJc w:val="left"/>
      <w:pPr>
        <w:tabs>
          <w:tab w:val="num" w:pos="960"/>
        </w:tabs>
        <w:ind w:left="960" w:hanging="360"/>
      </w:pPr>
    </w:lvl>
  </w:abstractNum>
  <w:abstractNum w:abstractNumId="30">
    <w:nsid w:val="0000002D"/>
    <w:multiLevelType w:val="multilevel"/>
    <w:tmpl w:val="0000002D"/>
    <w:name w:val="WW8Num47"/>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1">
    <w:nsid w:val="0000002E"/>
    <w:multiLevelType w:val="multilevel"/>
    <w:tmpl w:val="0000002E"/>
    <w:name w:val="WW8Num48"/>
    <w:lvl w:ilvl="0">
      <w:start w:val="6"/>
      <w:numFmt w:val="decimal"/>
      <w:lvlText w:val="%1."/>
      <w:lvlJc w:val="left"/>
      <w:pPr>
        <w:tabs>
          <w:tab w:val="num" w:pos="1211"/>
        </w:tabs>
        <w:ind w:left="1211" w:hanging="360"/>
      </w:pPr>
    </w:lvl>
    <w:lvl w:ilvl="1">
      <w:start w:val="1"/>
      <w:numFmt w:val="lowerLetter"/>
      <w:lvlText w:val="%2."/>
      <w:lvlJc w:val="left"/>
      <w:pPr>
        <w:tabs>
          <w:tab w:val="num" w:pos="1931"/>
        </w:tabs>
        <w:ind w:left="1931" w:hanging="360"/>
      </w:pPr>
    </w:lvl>
    <w:lvl w:ilvl="2">
      <w:start w:val="1"/>
      <w:numFmt w:val="lowerRoman"/>
      <w:lvlText w:val="%3."/>
      <w:lvlJc w:val="lef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lef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left"/>
      <w:pPr>
        <w:tabs>
          <w:tab w:val="num" w:pos="6971"/>
        </w:tabs>
        <w:ind w:left="6971" w:hanging="180"/>
      </w:pPr>
    </w:lvl>
  </w:abstractNum>
  <w:abstractNum w:abstractNumId="3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33">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229C7FCC"/>
    <w:multiLevelType w:val="hybridMultilevel"/>
    <w:tmpl w:val="21F86E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22FF451C"/>
    <w:multiLevelType w:val="hybridMultilevel"/>
    <w:tmpl w:val="610ECBB0"/>
    <w:lvl w:ilvl="0" w:tplc="757E03F6">
      <w:start w:val="1"/>
      <w:numFmt w:val="russianLower"/>
      <w:lvlText w:val="%1)"/>
      <w:lvlJc w:val="left"/>
      <w:pPr>
        <w:tabs>
          <w:tab w:val="num" w:pos="786"/>
        </w:tabs>
        <w:ind w:left="786" w:hanging="360"/>
      </w:pPr>
      <w:rPr>
        <w:rFonts w:hint="default"/>
      </w:rPr>
    </w:lvl>
    <w:lvl w:ilvl="1" w:tplc="31D8A316">
      <w:start w:val="1"/>
      <w:numFmt w:val="lowerLetter"/>
      <w:lvlText w:val="%2."/>
      <w:lvlJc w:val="left"/>
      <w:pPr>
        <w:tabs>
          <w:tab w:val="num" w:pos="1440"/>
        </w:tabs>
        <w:ind w:left="1440" w:hanging="360"/>
      </w:pPr>
    </w:lvl>
    <w:lvl w:ilvl="2" w:tplc="2FF6365A" w:tentative="1">
      <w:start w:val="1"/>
      <w:numFmt w:val="lowerRoman"/>
      <w:lvlText w:val="%3."/>
      <w:lvlJc w:val="right"/>
      <w:pPr>
        <w:tabs>
          <w:tab w:val="num" w:pos="2160"/>
        </w:tabs>
        <w:ind w:left="2160" w:hanging="180"/>
      </w:pPr>
    </w:lvl>
    <w:lvl w:ilvl="3" w:tplc="6C8CCFEC">
      <w:start w:val="1"/>
      <w:numFmt w:val="decimal"/>
      <w:lvlText w:val="%4."/>
      <w:lvlJc w:val="left"/>
      <w:pPr>
        <w:tabs>
          <w:tab w:val="num" w:pos="2880"/>
        </w:tabs>
        <w:ind w:left="2880" w:hanging="360"/>
      </w:pPr>
    </w:lvl>
    <w:lvl w:ilvl="4" w:tplc="3BEC3FEC">
      <w:start w:val="1"/>
      <w:numFmt w:val="lowerLetter"/>
      <w:lvlText w:val="%5."/>
      <w:lvlJc w:val="left"/>
      <w:pPr>
        <w:tabs>
          <w:tab w:val="num" w:pos="3600"/>
        </w:tabs>
        <w:ind w:left="3600" w:hanging="360"/>
      </w:pPr>
    </w:lvl>
    <w:lvl w:ilvl="5" w:tplc="935CBFCC" w:tentative="1">
      <w:start w:val="1"/>
      <w:numFmt w:val="lowerRoman"/>
      <w:lvlText w:val="%6."/>
      <w:lvlJc w:val="right"/>
      <w:pPr>
        <w:tabs>
          <w:tab w:val="num" w:pos="4320"/>
        </w:tabs>
        <w:ind w:left="4320" w:hanging="180"/>
      </w:pPr>
    </w:lvl>
    <w:lvl w:ilvl="6" w:tplc="945C00D2" w:tentative="1">
      <w:start w:val="1"/>
      <w:numFmt w:val="decimal"/>
      <w:lvlText w:val="%7."/>
      <w:lvlJc w:val="left"/>
      <w:pPr>
        <w:tabs>
          <w:tab w:val="num" w:pos="5040"/>
        </w:tabs>
        <w:ind w:left="5040" w:hanging="360"/>
      </w:pPr>
    </w:lvl>
    <w:lvl w:ilvl="7" w:tplc="BCCECABE" w:tentative="1">
      <w:start w:val="1"/>
      <w:numFmt w:val="lowerLetter"/>
      <w:lvlText w:val="%8."/>
      <w:lvlJc w:val="left"/>
      <w:pPr>
        <w:tabs>
          <w:tab w:val="num" w:pos="5760"/>
        </w:tabs>
        <w:ind w:left="5760" w:hanging="360"/>
      </w:pPr>
    </w:lvl>
    <w:lvl w:ilvl="8" w:tplc="8F6C8BFE" w:tentative="1">
      <w:start w:val="1"/>
      <w:numFmt w:val="lowerRoman"/>
      <w:lvlText w:val="%9."/>
      <w:lvlJc w:val="right"/>
      <w:pPr>
        <w:tabs>
          <w:tab w:val="num" w:pos="6480"/>
        </w:tabs>
        <w:ind w:left="6480" w:hanging="180"/>
      </w:pPr>
    </w:lvl>
  </w:abstractNum>
  <w:abstractNum w:abstractNumId="38">
    <w:nsid w:val="250F6CA7"/>
    <w:multiLevelType w:val="multilevel"/>
    <w:tmpl w:val="A216A18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9">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nsid w:val="27CD2EAB"/>
    <w:multiLevelType w:val="hybridMultilevel"/>
    <w:tmpl w:val="7D5A7148"/>
    <w:lvl w:ilvl="0" w:tplc="C7B89282">
      <w:start w:val="1"/>
      <w:numFmt w:val="decimal"/>
      <w:lvlText w:val="%1."/>
      <w:lvlJc w:val="left"/>
      <w:pPr>
        <w:tabs>
          <w:tab w:val="num" w:pos="1069"/>
        </w:tabs>
        <w:ind w:left="1069" w:hanging="360"/>
      </w:pPr>
      <w:rPr>
        <w:b w:val="0"/>
        <w:i w:val="0"/>
        <w:color w:val="000000"/>
        <w:sz w:val="28"/>
        <w:szCs w:val="28"/>
      </w:rPr>
    </w:lvl>
    <w:lvl w:ilvl="1" w:tplc="2A26631E">
      <w:start w:val="1"/>
      <w:numFmt w:val="decimal"/>
      <w:lvlText w:val="%2."/>
      <w:lvlJc w:val="left"/>
      <w:pPr>
        <w:tabs>
          <w:tab w:val="num" w:pos="1440"/>
        </w:tabs>
        <w:ind w:left="1440" w:hanging="360"/>
      </w:pPr>
      <w:rPr>
        <w:b w:val="0"/>
        <w:i w:val="0"/>
        <w:sz w:val="28"/>
        <w:szCs w:val="22"/>
      </w:rPr>
    </w:lvl>
    <w:lvl w:ilvl="2" w:tplc="CF14AA56" w:tentative="1">
      <w:start w:val="1"/>
      <w:numFmt w:val="lowerRoman"/>
      <w:lvlText w:val="%3."/>
      <w:lvlJc w:val="right"/>
      <w:pPr>
        <w:tabs>
          <w:tab w:val="num" w:pos="2160"/>
        </w:tabs>
        <w:ind w:left="2160" w:hanging="180"/>
      </w:pPr>
    </w:lvl>
    <w:lvl w:ilvl="3" w:tplc="511634E2" w:tentative="1">
      <w:start w:val="1"/>
      <w:numFmt w:val="decimal"/>
      <w:lvlText w:val="%4."/>
      <w:lvlJc w:val="left"/>
      <w:pPr>
        <w:tabs>
          <w:tab w:val="num" w:pos="2880"/>
        </w:tabs>
        <w:ind w:left="2880" w:hanging="360"/>
      </w:pPr>
    </w:lvl>
    <w:lvl w:ilvl="4" w:tplc="1A2682CC" w:tentative="1">
      <w:start w:val="1"/>
      <w:numFmt w:val="lowerLetter"/>
      <w:lvlText w:val="%5."/>
      <w:lvlJc w:val="left"/>
      <w:pPr>
        <w:tabs>
          <w:tab w:val="num" w:pos="3600"/>
        </w:tabs>
        <w:ind w:left="3600" w:hanging="360"/>
      </w:pPr>
    </w:lvl>
    <w:lvl w:ilvl="5" w:tplc="44D2AF7A" w:tentative="1">
      <w:start w:val="1"/>
      <w:numFmt w:val="lowerRoman"/>
      <w:lvlText w:val="%6."/>
      <w:lvlJc w:val="right"/>
      <w:pPr>
        <w:tabs>
          <w:tab w:val="num" w:pos="4320"/>
        </w:tabs>
        <w:ind w:left="4320" w:hanging="180"/>
      </w:pPr>
    </w:lvl>
    <w:lvl w:ilvl="6" w:tplc="7E2CF58E" w:tentative="1">
      <w:start w:val="1"/>
      <w:numFmt w:val="decimal"/>
      <w:lvlText w:val="%7."/>
      <w:lvlJc w:val="left"/>
      <w:pPr>
        <w:tabs>
          <w:tab w:val="num" w:pos="5040"/>
        </w:tabs>
        <w:ind w:left="5040" w:hanging="360"/>
      </w:pPr>
    </w:lvl>
    <w:lvl w:ilvl="7" w:tplc="005E6D16" w:tentative="1">
      <w:start w:val="1"/>
      <w:numFmt w:val="lowerLetter"/>
      <w:lvlText w:val="%8."/>
      <w:lvlJc w:val="left"/>
      <w:pPr>
        <w:tabs>
          <w:tab w:val="num" w:pos="5760"/>
        </w:tabs>
        <w:ind w:left="5760" w:hanging="360"/>
      </w:pPr>
    </w:lvl>
    <w:lvl w:ilvl="8" w:tplc="64323710" w:tentative="1">
      <w:start w:val="1"/>
      <w:numFmt w:val="lowerRoman"/>
      <w:lvlText w:val="%9."/>
      <w:lvlJc w:val="right"/>
      <w:pPr>
        <w:tabs>
          <w:tab w:val="num" w:pos="6480"/>
        </w:tabs>
        <w:ind w:left="6480"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0F4660B8">
      <w:start w:val="1"/>
      <w:numFmt w:val="decimal"/>
      <w:lvlText w:val="%1."/>
      <w:lvlJc w:val="left"/>
      <w:pPr>
        <w:tabs>
          <w:tab w:val="num" w:pos="360"/>
        </w:tabs>
        <w:ind w:left="360" w:hanging="360"/>
      </w:pPr>
    </w:lvl>
    <w:lvl w:ilvl="1" w:tplc="EC10D5B6" w:tentative="1">
      <w:start w:val="1"/>
      <w:numFmt w:val="lowerLetter"/>
      <w:lvlText w:val="%2."/>
      <w:lvlJc w:val="left"/>
      <w:pPr>
        <w:tabs>
          <w:tab w:val="num" w:pos="1080"/>
        </w:tabs>
        <w:ind w:left="1080" w:hanging="360"/>
      </w:pPr>
    </w:lvl>
    <w:lvl w:ilvl="2" w:tplc="34122760" w:tentative="1">
      <w:start w:val="1"/>
      <w:numFmt w:val="lowerRoman"/>
      <w:lvlText w:val="%3."/>
      <w:lvlJc w:val="right"/>
      <w:pPr>
        <w:tabs>
          <w:tab w:val="num" w:pos="1800"/>
        </w:tabs>
        <w:ind w:left="1800" w:hanging="180"/>
      </w:pPr>
    </w:lvl>
    <w:lvl w:ilvl="3" w:tplc="F84C0FC8" w:tentative="1">
      <w:start w:val="1"/>
      <w:numFmt w:val="decimal"/>
      <w:lvlText w:val="%4."/>
      <w:lvlJc w:val="left"/>
      <w:pPr>
        <w:tabs>
          <w:tab w:val="num" w:pos="2520"/>
        </w:tabs>
        <w:ind w:left="2520" w:hanging="360"/>
      </w:pPr>
    </w:lvl>
    <w:lvl w:ilvl="4" w:tplc="D22A1D08" w:tentative="1">
      <w:start w:val="1"/>
      <w:numFmt w:val="lowerLetter"/>
      <w:lvlText w:val="%5."/>
      <w:lvlJc w:val="left"/>
      <w:pPr>
        <w:tabs>
          <w:tab w:val="num" w:pos="3240"/>
        </w:tabs>
        <w:ind w:left="3240" w:hanging="360"/>
      </w:pPr>
    </w:lvl>
    <w:lvl w:ilvl="5" w:tplc="05D8B140" w:tentative="1">
      <w:start w:val="1"/>
      <w:numFmt w:val="lowerRoman"/>
      <w:lvlText w:val="%6."/>
      <w:lvlJc w:val="right"/>
      <w:pPr>
        <w:tabs>
          <w:tab w:val="num" w:pos="3960"/>
        </w:tabs>
        <w:ind w:left="3960" w:hanging="180"/>
      </w:pPr>
    </w:lvl>
    <w:lvl w:ilvl="6" w:tplc="6F5EF44C" w:tentative="1">
      <w:start w:val="1"/>
      <w:numFmt w:val="decimal"/>
      <w:lvlText w:val="%7."/>
      <w:lvlJc w:val="left"/>
      <w:pPr>
        <w:tabs>
          <w:tab w:val="num" w:pos="4680"/>
        </w:tabs>
        <w:ind w:left="4680" w:hanging="360"/>
      </w:pPr>
    </w:lvl>
    <w:lvl w:ilvl="7" w:tplc="C49C0F4C" w:tentative="1">
      <w:start w:val="1"/>
      <w:numFmt w:val="lowerLetter"/>
      <w:lvlText w:val="%8."/>
      <w:lvlJc w:val="left"/>
      <w:pPr>
        <w:tabs>
          <w:tab w:val="num" w:pos="5400"/>
        </w:tabs>
        <w:ind w:left="5400" w:hanging="360"/>
      </w:pPr>
    </w:lvl>
    <w:lvl w:ilvl="8" w:tplc="2E24A9DA" w:tentative="1">
      <w:start w:val="1"/>
      <w:numFmt w:val="lowerRoman"/>
      <w:lvlText w:val="%9."/>
      <w:lvlJc w:val="right"/>
      <w:pPr>
        <w:tabs>
          <w:tab w:val="num" w:pos="6120"/>
        </w:tabs>
        <w:ind w:left="6120" w:hanging="180"/>
      </w:pPr>
    </w:lvl>
  </w:abstractNum>
  <w:abstractNum w:abstractNumId="45">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3532AA2"/>
    <w:multiLevelType w:val="multilevel"/>
    <w:tmpl w:val="7F9AD53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FA242F"/>
    <w:multiLevelType w:val="hybridMultilevel"/>
    <w:tmpl w:val="5CE8B2DE"/>
    <w:lvl w:ilvl="0" w:tplc="83086FD2">
      <w:start w:val="1"/>
      <w:numFmt w:val="decimal"/>
      <w:lvlText w:val="1.%1"/>
      <w:lvlJc w:val="left"/>
      <w:pPr>
        <w:tabs>
          <w:tab w:val="num" w:pos="927"/>
        </w:tabs>
        <w:ind w:left="0" w:firstLine="567"/>
      </w:pPr>
      <w:rPr>
        <w:rFonts w:hint="default"/>
      </w:rPr>
    </w:lvl>
    <w:lvl w:ilvl="1" w:tplc="45F437AC">
      <w:start w:val="3"/>
      <w:numFmt w:val="decimal"/>
      <w:lvlText w:val="%2"/>
      <w:lvlJc w:val="left"/>
      <w:pPr>
        <w:tabs>
          <w:tab w:val="num" w:pos="1440"/>
        </w:tabs>
        <w:ind w:left="1440" w:hanging="360"/>
      </w:pPr>
      <w:rPr>
        <w:rFonts w:hint="default"/>
      </w:rPr>
    </w:lvl>
    <w:lvl w:ilvl="2" w:tplc="3A52DDD8">
      <w:start w:val="1"/>
      <w:numFmt w:val="lowerRoman"/>
      <w:lvlText w:val="%3."/>
      <w:lvlJc w:val="right"/>
      <w:pPr>
        <w:tabs>
          <w:tab w:val="num" w:pos="2160"/>
        </w:tabs>
        <w:ind w:left="2160" w:hanging="180"/>
      </w:pPr>
    </w:lvl>
    <w:lvl w:ilvl="3" w:tplc="269EFBC4" w:tentative="1">
      <w:start w:val="1"/>
      <w:numFmt w:val="decimal"/>
      <w:pStyle w:val="40"/>
      <w:lvlText w:val="%4."/>
      <w:lvlJc w:val="left"/>
      <w:pPr>
        <w:tabs>
          <w:tab w:val="num" w:pos="2880"/>
        </w:tabs>
        <w:ind w:left="2880" w:hanging="360"/>
      </w:pPr>
    </w:lvl>
    <w:lvl w:ilvl="4" w:tplc="1B78545A" w:tentative="1">
      <w:start w:val="1"/>
      <w:numFmt w:val="lowerLetter"/>
      <w:lvlText w:val="%5."/>
      <w:lvlJc w:val="left"/>
      <w:pPr>
        <w:tabs>
          <w:tab w:val="num" w:pos="3600"/>
        </w:tabs>
        <w:ind w:left="3600" w:hanging="360"/>
      </w:pPr>
    </w:lvl>
    <w:lvl w:ilvl="5" w:tplc="91061F9C" w:tentative="1">
      <w:start w:val="1"/>
      <w:numFmt w:val="lowerRoman"/>
      <w:lvlText w:val="%6."/>
      <w:lvlJc w:val="right"/>
      <w:pPr>
        <w:tabs>
          <w:tab w:val="num" w:pos="4320"/>
        </w:tabs>
        <w:ind w:left="4320" w:hanging="180"/>
      </w:pPr>
    </w:lvl>
    <w:lvl w:ilvl="6" w:tplc="EEF0FA9E" w:tentative="1">
      <w:start w:val="1"/>
      <w:numFmt w:val="decimal"/>
      <w:lvlText w:val="%7."/>
      <w:lvlJc w:val="left"/>
      <w:pPr>
        <w:tabs>
          <w:tab w:val="num" w:pos="5040"/>
        </w:tabs>
        <w:ind w:left="5040" w:hanging="360"/>
      </w:pPr>
    </w:lvl>
    <w:lvl w:ilvl="7" w:tplc="3FBEAB42" w:tentative="1">
      <w:start w:val="1"/>
      <w:numFmt w:val="lowerLetter"/>
      <w:lvlText w:val="%8."/>
      <w:lvlJc w:val="left"/>
      <w:pPr>
        <w:tabs>
          <w:tab w:val="num" w:pos="5760"/>
        </w:tabs>
        <w:ind w:left="5760" w:hanging="360"/>
      </w:pPr>
    </w:lvl>
    <w:lvl w:ilvl="8" w:tplc="8A70811E" w:tentative="1">
      <w:start w:val="1"/>
      <w:numFmt w:val="lowerRoman"/>
      <w:lvlText w:val="%9."/>
      <w:lvlJc w:val="right"/>
      <w:pPr>
        <w:tabs>
          <w:tab w:val="num" w:pos="6480"/>
        </w:tabs>
        <w:ind w:left="6480" w:hanging="180"/>
      </w:pPr>
    </w:lvl>
  </w:abstractNum>
  <w:abstractNum w:abstractNumId="65">
    <w:nsid w:val="5E2571C2"/>
    <w:multiLevelType w:val="singleLevel"/>
    <w:tmpl w:val="97BC9392"/>
    <w:lvl w:ilvl="0">
      <w:start w:val="1"/>
      <w:numFmt w:val="decimal"/>
      <w:lvlText w:val="3.%1. "/>
      <w:legacy w:legacy="1" w:legacySpace="0" w:legacyIndent="283"/>
      <w:lvlJc w:val="left"/>
      <w:pPr>
        <w:ind w:left="1003" w:hanging="283"/>
      </w:pPr>
      <w:rPr>
        <w:rFonts w:ascii="Times New Roman" w:hAnsi="Times New Roman" w:cs="Times New Roman" w:hint="default"/>
        <w:b w:val="0"/>
        <w:bCs w:val="0"/>
        <w:i w:val="0"/>
        <w:iCs w:val="0"/>
        <w:sz w:val="28"/>
        <w:szCs w:val="28"/>
      </w:r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EAFC5A84">
      <w:start w:val="1"/>
      <w:numFmt w:val="decimal"/>
      <w:lvlText w:val="%1."/>
      <w:lvlJc w:val="left"/>
      <w:pPr>
        <w:tabs>
          <w:tab w:val="num" w:pos="960"/>
        </w:tabs>
        <w:ind w:left="960" w:hanging="360"/>
      </w:pPr>
    </w:lvl>
    <w:lvl w:ilvl="1" w:tplc="01A2DB3E">
      <w:start w:val="1"/>
      <w:numFmt w:val="lowerLetter"/>
      <w:lvlText w:val="%2."/>
      <w:lvlJc w:val="left"/>
      <w:pPr>
        <w:tabs>
          <w:tab w:val="num" w:pos="1680"/>
        </w:tabs>
        <w:ind w:left="1680" w:hanging="360"/>
      </w:pPr>
    </w:lvl>
    <w:lvl w:ilvl="2" w:tplc="6ECE48E2" w:tentative="1">
      <w:start w:val="1"/>
      <w:numFmt w:val="lowerRoman"/>
      <w:lvlText w:val="%3."/>
      <w:lvlJc w:val="right"/>
      <w:pPr>
        <w:tabs>
          <w:tab w:val="num" w:pos="2400"/>
        </w:tabs>
        <w:ind w:left="2400" w:hanging="180"/>
      </w:pPr>
    </w:lvl>
    <w:lvl w:ilvl="3" w:tplc="72F6A112" w:tentative="1">
      <w:start w:val="1"/>
      <w:numFmt w:val="decimal"/>
      <w:lvlText w:val="%4."/>
      <w:lvlJc w:val="left"/>
      <w:pPr>
        <w:tabs>
          <w:tab w:val="num" w:pos="3120"/>
        </w:tabs>
        <w:ind w:left="3120" w:hanging="360"/>
      </w:pPr>
    </w:lvl>
    <w:lvl w:ilvl="4" w:tplc="D3C8245A" w:tentative="1">
      <w:start w:val="1"/>
      <w:numFmt w:val="lowerLetter"/>
      <w:lvlText w:val="%5."/>
      <w:lvlJc w:val="left"/>
      <w:pPr>
        <w:tabs>
          <w:tab w:val="num" w:pos="3840"/>
        </w:tabs>
        <w:ind w:left="3840" w:hanging="360"/>
      </w:pPr>
    </w:lvl>
    <w:lvl w:ilvl="5" w:tplc="F7BA1D54" w:tentative="1">
      <w:start w:val="1"/>
      <w:numFmt w:val="lowerRoman"/>
      <w:lvlText w:val="%6."/>
      <w:lvlJc w:val="right"/>
      <w:pPr>
        <w:tabs>
          <w:tab w:val="num" w:pos="4560"/>
        </w:tabs>
        <w:ind w:left="4560" w:hanging="180"/>
      </w:pPr>
    </w:lvl>
    <w:lvl w:ilvl="6" w:tplc="8402B84C" w:tentative="1">
      <w:start w:val="1"/>
      <w:numFmt w:val="decimal"/>
      <w:lvlText w:val="%7."/>
      <w:lvlJc w:val="left"/>
      <w:pPr>
        <w:tabs>
          <w:tab w:val="num" w:pos="5280"/>
        </w:tabs>
        <w:ind w:left="5280" w:hanging="360"/>
      </w:pPr>
    </w:lvl>
    <w:lvl w:ilvl="7" w:tplc="DF66DCA4" w:tentative="1">
      <w:start w:val="1"/>
      <w:numFmt w:val="lowerLetter"/>
      <w:lvlText w:val="%8."/>
      <w:lvlJc w:val="left"/>
      <w:pPr>
        <w:tabs>
          <w:tab w:val="num" w:pos="6000"/>
        </w:tabs>
        <w:ind w:left="6000" w:hanging="360"/>
      </w:pPr>
    </w:lvl>
    <w:lvl w:ilvl="8" w:tplc="30A81F68"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D49E6F50">
      <w:start w:val="1"/>
      <w:numFmt w:val="bullet"/>
      <w:lvlText w:val=""/>
      <w:lvlJc w:val="left"/>
      <w:pPr>
        <w:ind w:left="1713" w:hanging="360"/>
      </w:pPr>
      <w:rPr>
        <w:rFonts w:ascii="Symbol" w:hAnsi="Symbol" w:hint="default"/>
      </w:rPr>
    </w:lvl>
    <w:lvl w:ilvl="1" w:tplc="ED2654CC" w:tentative="1">
      <w:start w:val="1"/>
      <w:numFmt w:val="bullet"/>
      <w:lvlText w:val="o"/>
      <w:lvlJc w:val="left"/>
      <w:pPr>
        <w:ind w:left="2433" w:hanging="360"/>
      </w:pPr>
      <w:rPr>
        <w:rFonts w:ascii="Courier New" w:hAnsi="Courier New" w:cs="Courier New" w:hint="default"/>
      </w:rPr>
    </w:lvl>
    <w:lvl w:ilvl="2" w:tplc="8814D918" w:tentative="1">
      <w:start w:val="1"/>
      <w:numFmt w:val="bullet"/>
      <w:lvlText w:val=""/>
      <w:lvlJc w:val="left"/>
      <w:pPr>
        <w:ind w:left="3153" w:hanging="360"/>
      </w:pPr>
      <w:rPr>
        <w:rFonts w:ascii="Wingdings" w:hAnsi="Wingdings" w:hint="default"/>
      </w:rPr>
    </w:lvl>
    <w:lvl w:ilvl="3" w:tplc="278C9898" w:tentative="1">
      <w:start w:val="1"/>
      <w:numFmt w:val="bullet"/>
      <w:lvlText w:val=""/>
      <w:lvlJc w:val="left"/>
      <w:pPr>
        <w:ind w:left="3873" w:hanging="360"/>
      </w:pPr>
      <w:rPr>
        <w:rFonts w:ascii="Symbol" w:hAnsi="Symbol" w:hint="default"/>
      </w:rPr>
    </w:lvl>
    <w:lvl w:ilvl="4" w:tplc="6E40070E" w:tentative="1">
      <w:start w:val="1"/>
      <w:numFmt w:val="bullet"/>
      <w:lvlText w:val="o"/>
      <w:lvlJc w:val="left"/>
      <w:pPr>
        <w:ind w:left="4593" w:hanging="360"/>
      </w:pPr>
      <w:rPr>
        <w:rFonts w:ascii="Courier New" w:hAnsi="Courier New" w:cs="Courier New" w:hint="default"/>
      </w:rPr>
    </w:lvl>
    <w:lvl w:ilvl="5" w:tplc="F7DE9352" w:tentative="1">
      <w:start w:val="1"/>
      <w:numFmt w:val="bullet"/>
      <w:lvlText w:val=""/>
      <w:lvlJc w:val="left"/>
      <w:pPr>
        <w:ind w:left="5313" w:hanging="360"/>
      </w:pPr>
      <w:rPr>
        <w:rFonts w:ascii="Wingdings" w:hAnsi="Wingdings" w:hint="default"/>
      </w:rPr>
    </w:lvl>
    <w:lvl w:ilvl="6" w:tplc="265022F6" w:tentative="1">
      <w:start w:val="1"/>
      <w:numFmt w:val="bullet"/>
      <w:lvlText w:val=""/>
      <w:lvlJc w:val="left"/>
      <w:pPr>
        <w:ind w:left="6033" w:hanging="360"/>
      </w:pPr>
      <w:rPr>
        <w:rFonts w:ascii="Symbol" w:hAnsi="Symbol" w:hint="default"/>
      </w:rPr>
    </w:lvl>
    <w:lvl w:ilvl="7" w:tplc="7E8A0624" w:tentative="1">
      <w:start w:val="1"/>
      <w:numFmt w:val="bullet"/>
      <w:lvlText w:val="o"/>
      <w:lvlJc w:val="left"/>
      <w:pPr>
        <w:ind w:left="6753" w:hanging="360"/>
      </w:pPr>
      <w:rPr>
        <w:rFonts w:ascii="Courier New" w:hAnsi="Courier New" w:cs="Courier New" w:hint="default"/>
      </w:rPr>
    </w:lvl>
    <w:lvl w:ilvl="8" w:tplc="158E5162"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C4AEF1C0">
      <w:start w:val="1"/>
      <w:numFmt w:val="bullet"/>
      <w:lvlText w:val=""/>
      <w:lvlJc w:val="left"/>
      <w:pPr>
        <w:ind w:left="862" w:hanging="360"/>
      </w:pPr>
      <w:rPr>
        <w:rFonts w:ascii="Symbol" w:hAnsi="Symbol" w:hint="default"/>
      </w:rPr>
    </w:lvl>
    <w:lvl w:ilvl="1" w:tplc="0862F4CE" w:tentative="1">
      <w:start w:val="1"/>
      <w:numFmt w:val="bullet"/>
      <w:lvlText w:val="o"/>
      <w:lvlJc w:val="left"/>
      <w:pPr>
        <w:ind w:left="1582" w:hanging="360"/>
      </w:pPr>
      <w:rPr>
        <w:rFonts w:ascii="Courier New" w:hAnsi="Courier New" w:cs="Courier New" w:hint="default"/>
      </w:rPr>
    </w:lvl>
    <w:lvl w:ilvl="2" w:tplc="15DCEEEE" w:tentative="1">
      <w:start w:val="1"/>
      <w:numFmt w:val="bullet"/>
      <w:pStyle w:val="32"/>
      <w:lvlText w:val=""/>
      <w:lvlJc w:val="left"/>
      <w:pPr>
        <w:ind w:left="2302" w:hanging="360"/>
      </w:pPr>
      <w:rPr>
        <w:rFonts w:ascii="Wingdings" w:hAnsi="Wingdings" w:hint="default"/>
      </w:rPr>
    </w:lvl>
    <w:lvl w:ilvl="3" w:tplc="A5C27C0A" w:tentative="1">
      <w:start w:val="1"/>
      <w:numFmt w:val="bullet"/>
      <w:lvlText w:val=""/>
      <w:lvlJc w:val="left"/>
      <w:pPr>
        <w:ind w:left="3022" w:hanging="360"/>
      </w:pPr>
      <w:rPr>
        <w:rFonts w:ascii="Symbol" w:hAnsi="Symbol" w:hint="default"/>
      </w:rPr>
    </w:lvl>
    <w:lvl w:ilvl="4" w:tplc="27AC633C" w:tentative="1">
      <w:start w:val="1"/>
      <w:numFmt w:val="bullet"/>
      <w:lvlText w:val="o"/>
      <w:lvlJc w:val="left"/>
      <w:pPr>
        <w:ind w:left="3742" w:hanging="360"/>
      </w:pPr>
      <w:rPr>
        <w:rFonts w:ascii="Courier New" w:hAnsi="Courier New" w:cs="Courier New" w:hint="default"/>
      </w:rPr>
    </w:lvl>
    <w:lvl w:ilvl="5" w:tplc="59A0C578" w:tentative="1">
      <w:start w:val="1"/>
      <w:numFmt w:val="bullet"/>
      <w:lvlText w:val=""/>
      <w:lvlJc w:val="left"/>
      <w:pPr>
        <w:ind w:left="4462" w:hanging="360"/>
      </w:pPr>
      <w:rPr>
        <w:rFonts w:ascii="Wingdings" w:hAnsi="Wingdings" w:hint="default"/>
      </w:rPr>
    </w:lvl>
    <w:lvl w:ilvl="6" w:tplc="05084E0A" w:tentative="1">
      <w:start w:val="1"/>
      <w:numFmt w:val="bullet"/>
      <w:lvlText w:val=""/>
      <w:lvlJc w:val="left"/>
      <w:pPr>
        <w:ind w:left="5182" w:hanging="360"/>
      </w:pPr>
      <w:rPr>
        <w:rFonts w:ascii="Symbol" w:hAnsi="Symbol" w:hint="default"/>
      </w:rPr>
    </w:lvl>
    <w:lvl w:ilvl="7" w:tplc="276EF322" w:tentative="1">
      <w:start w:val="1"/>
      <w:numFmt w:val="bullet"/>
      <w:lvlText w:val="o"/>
      <w:lvlJc w:val="left"/>
      <w:pPr>
        <w:ind w:left="5902" w:hanging="360"/>
      </w:pPr>
      <w:rPr>
        <w:rFonts w:ascii="Courier New" w:hAnsi="Courier New" w:cs="Courier New" w:hint="default"/>
      </w:rPr>
    </w:lvl>
    <w:lvl w:ilvl="8" w:tplc="29586F72" w:tentative="1">
      <w:start w:val="1"/>
      <w:numFmt w:val="bullet"/>
      <w:lvlText w:val=""/>
      <w:lvlJc w:val="left"/>
      <w:pPr>
        <w:ind w:left="6622" w:hanging="360"/>
      </w:pPr>
      <w:rPr>
        <w:rFonts w:ascii="Wingdings" w:hAnsi="Wingdings" w:hint="default"/>
      </w:rPr>
    </w:lvl>
  </w:abstractNum>
  <w:abstractNum w:abstractNumId="7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1278F858">
      <w:start w:val="1"/>
      <w:numFmt w:val="decimal"/>
      <w:lvlText w:val="%1."/>
      <w:lvlJc w:val="left"/>
      <w:pPr>
        <w:tabs>
          <w:tab w:val="num" w:pos="960"/>
        </w:tabs>
        <w:ind w:left="960" w:hanging="360"/>
      </w:pPr>
    </w:lvl>
    <w:lvl w:ilvl="1" w:tplc="D9D201C2">
      <w:start w:val="1"/>
      <w:numFmt w:val="lowerLetter"/>
      <w:lvlText w:val="%2."/>
      <w:lvlJc w:val="left"/>
      <w:pPr>
        <w:tabs>
          <w:tab w:val="num" w:pos="1680"/>
        </w:tabs>
        <w:ind w:left="1680" w:hanging="360"/>
      </w:pPr>
    </w:lvl>
    <w:lvl w:ilvl="2" w:tplc="BD1A4008" w:tentative="1">
      <w:start w:val="1"/>
      <w:numFmt w:val="lowerRoman"/>
      <w:lvlText w:val="%3."/>
      <w:lvlJc w:val="right"/>
      <w:pPr>
        <w:tabs>
          <w:tab w:val="num" w:pos="2400"/>
        </w:tabs>
        <w:ind w:left="2400" w:hanging="180"/>
      </w:pPr>
    </w:lvl>
    <w:lvl w:ilvl="3" w:tplc="EB363002">
      <w:start w:val="1"/>
      <w:numFmt w:val="decimal"/>
      <w:lvlText w:val="%4."/>
      <w:lvlJc w:val="left"/>
      <w:pPr>
        <w:tabs>
          <w:tab w:val="num" w:pos="3120"/>
        </w:tabs>
        <w:ind w:left="3120" w:hanging="360"/>
      </w:pPr>
    </w:lvl>
    <w:lvl w:ilvl="4" w:tplc="022E07F2" w:tentative="1">
      <w:start w:val="1"/>
      <w:numFmt w:val="lowerLetter"/>
      <w:lvlText w:val="%5."/>
      <w:lvlJc w:val="left"/>
      <w:pPr>
        <w:tabs>
          <w:tab w:val="num" w:pos="3840"/>
        </w:tabs>
        <w:ind w:left="3840" w:hanging="360"/>
      </w:pPr>
    </w:lvl>
    <w:lvl w:ilvl="5" w:tplc="0F20A45E" w:tentative="1">
      <w:start w:val="1"/>
      <w:numFmt w:val="lowerRoman"/>
      <w:lvlText w:val="%6."/>
      <w:lvlJc w:val="right"/>
      <w:pPr>
        <w:tabs>
          <w:tab w:val="num" w:pos="4560"/>
        </w:tabs>
        <w:ind w:left="4560" w:hanging="180"/>
      </w:pPr>
    </w:lvl>
    <w:lvl w:ilvl="6" w:tplc="38543952" w:tentative="1">
      <w:start w:val="1"/>
      <w:numFmt w:val="decimal"/>
      <w:lvlText w:val="%7."/>
      <w:lvlJc w:val="left"/>
      <w:pPr>
        <w:tabs>
          <w:tab w:val="num" w:pos="5280"/>
        </w:tabs>
        <w:ind w:left="5280" w:hanging="360"/>
      </w:pPr>
    </w:lvl>
    <w:lvl w:ilvl="7" w:tplc="5FA260E6" w:tentative="1">
      <w:start w:val="1"/>
      <w:numFmt w:val="lowerLetter"/>
      <w:lvlText w:val="%8."/>
      <w:lvlJc w:val="left"/>
      <w:pPr>
        <w:tabs>
          <w:tab w:val="num" w:pos="6000"/>
        </w:tabs>
        <w:ind w:left="6000" w:hanging="360"/>
      </w:pPr>
    </w:lvl>
    <w:lvl w:ilvl="8" w:tplc="BE7E6206" w:tentative="1">
      <w:start w:val="1"/>
      <w:numFmt w:val="lowerRoman"/>
      <w:lvlText w:val="%9."/>
      <w:lvlJc w:val="right"/>
      <w:pPr>
        <w:tabs>
          <w:tab w:val="num" w:pos="6720"/>
        </w:tabs>
        <w:ind w:left="6720" w:hanging="180"/>
      </w:pPr>
    </w:lvl>
  </w:abstractNum>
  <w:num w:numId="1">
    <w:abstractNumId w:val="73"/>
  </w:num>
  <w:num w:numId="2">
    <w:abstractNumId w:val="64"/>
  </w:num>
  <w:num w:numId="3">
    <w:abstractNumId w:val="61"/>
  </w:num>
  <w:num w:numId="4">
    <w:abstractNumId w:val="1"/>
  </w:num>
  <w:num w:numId="5">
    <w:abstractNumId w:val="0"/>
  </w:num>
  <w:num w:numId="6">
    <w:abstractNumId w:val="40"/>
  </w:num>
  <w:num w:numId="7">
    <w:abstractNumId w:val="66"/>
  </w:num>
  <w:num w:numId="8">
    <w:abstractNumId w:val="59"/>
  </w:num>
  <w:num w:numId="9">
    <w:abstractNumId w:val="57"/>
  </w:num>
  <w:num w:numId="10">
    <w:abstractNumId w:val="3"/>
  </w:num>
  <w:num w:numId="11">
    <w:abstractNumId w:val="49"/>
  </w:num>
  <w:num w:numId="12">
    <w:abstractNumId w:val="48"/>
  </w:num>
  <w:num w:numId="13">
    <w:abstractNumId w:val="37"/>
  </w:num>
  <w:num w:numId="14">
    <w:abstractNumId w:val="50"/>
  </w:num>
  <w:num w:numId="15">
    <w:abstractNumId w:val="2"/>
  </w:num>
  <w:num w:numId="16">
    <w:abstractNumId w:val="67"/>
  </w:num>
  <w:num w:numId="17">
    <w:abstractNumId w:val="76"/>
  </w:num>
  <w:num w:numId="18">
    <w:abstractNumId w:val="69"/>
  </w:num>
  <w:num w:numId="19">
    <w:abstractNumId w:val="44"/>
  </w:num>
  <w:num w:numId="20">
    <w:abstractNumId w:val="54"/>
  </w:num>
  <w:num w:numId="21">
    <w:abstractNumId w:val="71"/>
  </w:num>
  <w:num w:numId="22">
    <w:abstractNumId w:val="72"/>
  </w:num>
  <w:num w:numId="23">
    <w:abstractNumId w:val="70"/>
  </w:num>
  <w:num w:numId="24">
    <w:abstractNumId w:val="33"/>
  </w:num>
  <w:num w:numId="25">
    <w:abstractNumId w:val="43"/>
  </w:num>
  <w:num w:numId="26">
    <w:abstractNumId w:val="45"/>
  </w:num>
  <w:num w:numId="27">
    <w:abstractNumId w:val="35"/>
  </w:num>
  <w:num w:numId="28">
    <w:abstractNumId w:val="75"/>
  </w:num>
  <w:num w:numId="29">
    <w:abstractNumId w:val="52"/>
  </w:num>
  <w:num w:numId="30">
    <w:abstractNumId w:val="68"/>
  </w:num>
  <w:num w:numId="31">
    <w:abstractNumId w:val="42"/>
  </w:num>
  <w:num w:numId="32">
    <w:abstractNumId w:val="34"/>
  </w:num>
  <w:num w:numId="33">
    <w:abstractNumId w:val="62"/>
  </w:num>
  <w:num w:numId="34">
    <w:abstractNumId w:val="46"/>
  </w:num>
  <w:num w:numId="35">
    <w:abstractNumId w:val="74"/>
  </w:num>
  <w:num w:numId="36">
    <w:abstractNumId w:val="58"/>
  </w:num>
  <w:num w:numId="37">
    <w:abstractNumId w:val="41"/>
  </w:num>
  <w:num w:numId="38">
    <w:abstractNumId w:val="51"/>
  </w:num>
  <w:num w:numId="39">
    <w:abstractNumId w:val="60"/>
  </w:num>
  <w:num w:numId="40">
    <w:abstractNumId w:val="56"/>
  </w:num>
  <w:num w:numId="41">
    <w:abstractNumId w:val="63"/>
  </w:num>
  <w:num w:numId="42">
    <w:abstractNumId w:val="32"/>
  </w:num>
  <w:num w:numId="43">
    <w:abstractNumId w:val="21"/>
  </w:num>
  <w:num w:numId="44">
    <w:abstractNumId w:val="39"/>
  </w:num>
  <w:num w:numId="45">
    <w:abstractNumId w:val="36"/>
  </w:num>
  <w:num w:numId="46">
    <w:abstractNumId w:val="53"/>
  </w:num>
  <w:num w:numId="47">
    <w:abstractNumId w:val="55"/>
  </w:num>
  <w:num w:numId="48">
    <w:abstractNumId w:val="65"/>
  </w:num>
  <w:num w:numId="49">
    <w:abstractNumId w:val="38"/>
  </w:num>
  <w:num w:numId="50">
    <w:abstractNumId w:val="47"/>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doNotTrackMoves/>
  <w:defaultTabStop w:val="709"/>
  <w:drawingGridHorizontalSpacing w:val="120"/>
  <w:displayHorizontalDrawingGridEvery w:val="2"/>
  <w:characterSpacingControl w:val="doNotCompress"/>
  <w:hdrShapeDefaults>
    <o:shapedefaults v:ext="edit" spidmax="27650"/>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F15"/>
    <w:rsid w:val="000024E5"/>
    <w:rsid w:val="000033F4"/>
    <w:rsid w:val="00003492"/>
    <w:rsid w:val="00003BE5"/>
    <w:rsid w:val="000040B1"/>
    <w:rsid w:val="000043D2"/>
    <w:rsid w:val="00005878"/>
    <w:rsid w:val="000076A2"/>
    <w:rsid w:val="000101B6"/>
    <w:rsid w:val="0001026F"/>
    <w:rsid w:val="00010734"/>
    <w:rsid w:val="00010C38"/>
    <w:rsid w:val="0001108C"/>
    <w:rsid w:val="000143C2"/>
    <w:rsid w:val="00014B93"/>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67B85"/>
    <w:rsid w:val="000731E7"/>
    <w:rsid w:val="000752E7"/>
    <w:rsid w:val="00077B89"/>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C299D"/>
    <w:rsid w:val="000D3BD4"/>
    <w:rsid w:val="000D73B6"/>
    <w:rsid w:val="000E016E"/>
    <w:rsid w:val="000E12B7"/>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350C"/>
    <w:rsid w:val="001249CA"/>
    <w:rsid w:val="0012627E"/>
    <w:rsid w:val="0013016B"/>
    <w:rsid w:val="00135C64"/>
    <w:rsid w:val="00135ED8"/>
    <w:rsid w:val="00142709"/>
    <w:rsid w:val="00144D01"/>
    <w:rsid w:val="00147733"/>
    <w:rsid w:val="00147A9A"/>
    <w:rsid w:val="00150DC0"/>
    <w:rsid w:val="00151BE9"/>
    <w:rsid w:val="0015292F"/>
    <w:rsid w:val="001558C3"/>
    <w:rsid w:val="0015799F"/>
    <w:rsid w:val="00160064"/>
    <w:rsid w:val="00161892"/>
    <w:rsid w:val="0016417D"/>
    <w:rsid w:val="00165277"/>
    <w:rsid w:val="00165D5E"/>
    <w:rsid w:val="00166228"/>
    <w:rsid w:val="00171547"/>
    <w:rsid w:val="00172174"/>
    <w:rsid w:val="00172773"/>
    <w:rsid w:val="00173D87"/>
    <w:rsid w:val="00177115"/>
    <w:rsid w:val="00180EF9"/>
    <w:rsid w:val="00181D21"/>
    <w:rsid w:val="00182472"/>
    <w:rsid w:val="00183811"/>
    <w:rsid w:val="00183A25"/>
    <w:rsid w:val="00183A46"/>
    <w:rsid w:val="00183DDE"/>
    <w:rsid w:val="00185C17"/>
    <w:rsid w:val="001903EB"/>
    <w:rsid w:val="0019046C"/>
    <w:rsid w:val="0019158F"/>
    <w:rsid w:val="00195A95"/>
    <w:rsid w:val="00195E51"/>
    <w:rsid w:val="00197B58"/>
    <w:rsid w:val="001A13F0"/>
    <w:rsid w:val="001A59CE"/>
    <w:rsid w:val="001A788E"/>
    <w:rsid w:val="001A78DA"/>
    <w:rsid w:val="001A7C50"/>
    <w:rsid w:val="001A7CC1"/>
    <w:rsid w:val="001B0A51"/>
    <w:rsid w:val="001B1BB2"/>
    <w:rsid w:val="001B2C65"/>
    <w:rsid w:val="001B7DBD"/>
    <w:rsid w:val="001B7FED"/>
    <w:rsid w:val="001C18A5"/>
    <w:rsid w:val="001C33B1"/>
    <w:rsid w:val="001C3D2E"/>
    <w:rsid w:val="001C3DFD"/>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E7744"/>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2FC4"/>
    <w:rsid w:val="0022554A"/>
    <w:rsid w:val="00231F47"/>
    <w:rsid w:val="00232FE1"/>
    <w:rsid w:val="00235009"/>
    <w:rsid w:val="002429E1"/>
    <w:rsid w:val="00244E09"/>
    <w:rsid w:val="00245274"/>
    <w:rsid w:val="002529FC"/>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1F71"/>
    <w:rsid w:val="002C2B00"/>
    <w:rsid w:val="002C4D45"/>
    <w:rsid w:val="002D0BE1"/>
    <w:rsid w:val="002E1075"/>
    <w:rsid w:val="002E3EE2"/>
    <w:rsid w:val="002E43F8"/>
    <w:rsid w:val="002E5966"/>
    <w:rsid w:val="002E5ACD"/>
    <w:rsid w:val="002E77A5"/>
    <w:rsid w:val="002F530B"/>
    <w:rsid w:val="002F7216"/>
    <w:rsid w:val="0030234F"/>
    <w:rsid w:val="003058B6"/>
    <w:rsid w:val="00305D7D"/>
    <w:rsid w:val="00312FE1"/>
    <w:rsid w:val="00314469"/>
    <w:rsid w:val="00320201"/>
    <w:rsid w:val="00321125"/>
    <w:rsid w:val="00321798"/>
    <w:rsid w:val="00323FE8"/>
    <w:rsid w:val="00324B7C"/>
    <w:rsid w:val="00327639"/>
    <w:rsid w:val="00330613"/>
    <w:rsid w:val="00331BA8"/>
    <w:rsid w:val="00332124"/>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288E"/>
    <w:rsid w:val="003735B3"/>
    <w:rsid w:val="00373754"/>
    <w:rsid w:val="00373EEC"/>
    <w:rsid w:val="00373F51"/>
    <w:rsid w:val="00375486"/>
    <w:rsid w:val="00380F9D"/>
    <w:rsid w:val="00380FA3"/>
    <w:rsid w:val="00382F40"/>
    <w:rsid w:val="00392911"/>
    <w:rsid w:val="00393167"/>
    <w:rsid w:val="003953D5"/>
    <w:rsid w:val="00396D9A"/>
    <w:rsid w:val="00396E52"/>
    <w:rsid w:val="00397536"/>
    <w:rsid w:val="003A36E0"/>
    <w:rsid w:val="003A5666"/>
    <w:rsid w:val="003A60C2"/>
    <w:rsid w:val="003A627F"/>
    <w:rsid w:val="003A79DB"/>
    <w:rsid w:val="003B14BD"/>
    <w:rsid w:val="003B1B57"/>
    <w:rsid w:val="003B40B6"/>
    <w:rsid w:val="003B5E3B"/>
    <w:rsid w:val="003B73B0"/>
    <w:rsid w:val="003B7A32"/>
    <w:rsid w:val="003C0935"/>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4F60"/>
    <w:rsid w:val="00405BF3"/>
    <w:rsid w:val="00405FB7"/>
    <w:rsid w:val="004066BB"/>
    <w:rsid w:val="0040689B"/>
    <w:rsid w:val="0041085B"/>
    <w:rsid w:val="00417FC8"/>
    <w:rsid w:val="00420E19"/>
    <w:rsid w:val="00422F46"/>
    <w:rsid w:val="004230C1"/>
    <w:rsid w:val="004304B8"/>
    <w:rsid w:val="00432531"/>
    <w:rsid w:val="00435F69"/>
    <w:rsid w:val="00443558"/>
    <w:rsid w:val="0044375A"/>
    <w:rsid w:val="00444101"/>
    <w:rsid w:val="00446DB7"/>
    <w:rsid w:val="00450BC8"/>
    <w:rsid w:val="0045115B"/>
    <w:rsid w:val="0045434A"/>
    <w:rsid w:val="004560F3"/>
    <w:rsid w:val="004564FB"/>
    <w:rsid w:val="00457CA3"/>
    <w:rsid w:val="00464647"/>
    <w:rsid w:val="00464DC2"/>
    <w:rsid w:val="00465410"/>
    <w:rsid w:val="00466F9E"/>
    <w:rsid w:val="00470D3F"/>
    <w:rsid w:val="00471CA8"/>
    <w:rsid w:val="00473427"/>
    <w:rsid w:val="00473741"/>
    <w:rsid w:val="00475C30"/>
    <w:rsid w:val="00477652"/>
    <w:rsid w:val="0048067E"/>
    <w:rsid w:val="00480CD7"/>
    <w:rsid w:val="004823EF"/>
    <w:rsid w:val="00486BE8"/>
    <w:rsid w:val="004874E4"/>
    <w:rsid w:val="0049084E"/>
    <w:rsid w:val="0049089D"/>
    <w:rsid w:val="0049170A"/>
    <w:rsid w:val="00491C71"/>
    <w:rsid w:val="0049396B"/>
    <w:rsid w:val="00495667"/>
    <w:rsid w:val="004A41E6"/>
    <w:rsid w:val="004A5DFD"/>
    <w:rsid w:val="004A6C28"/>
    <w:rsid w:val="004A7506"/>
    <w:rsid w:val="004A7526"/>
    <w:rsid w:val="004B3B5A"/>
    <w:rsid w:val="004B541C"/>
    <w:rsid w:val="004B5803"/>
    <w:rsid w:val="004B7266"/>
    <w:rsid w:val="004C1016"/>
    <w:rsid w:val="004C1219"/>
    <w:rsid w:val="004C1668"/>
    <w:rsid w:val="004C1A41"/>
    <w:rsid w:val="004C2F84"/>
    <w:rsid w:val="004C31F7"/>
    <w:rsid w:val="004D09D6"/>
    <w:rsid w:val="004D1149"/>
    <w:rsid w:val="004D3FD4"/>
    <w:rsid w:val="004E2C35"/>
    <w:rsid w:val="004E43EF"/>
    <w:rsid w:val="004E4DCA"/>
    <w:rsid w:val="004F3F84"/>
    <w:rsid w:val="004F46C4"/>
    <w:rsid w:val="004F5DFF"/>
    <w:rsid w:val="004F78CE"/>
    <w:rsid w:val="0050026E"/>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3E2C"/>
    <w:rsid w:val="00564294"/>
    <w:rsid w:val="00567710"/>
    <w:rsid w:val="00571FA6"/>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28D9"/>
    <w:rsid w:val="005C3FAB"/>
    <w:rsid w:val="005C4C7E"/>
    <w:rsid w:val="005C6601"/>
    <w:rsid w:val="005D1E74"/>
    <w:rsid w:val="005D4B44"/>
    <w:rsid w:val="005D51C6"/>
    <w:rsid w:val="005D5C65"/>
    <w:rsid w:val="005D6A89"/>
    <w:rsid w:val="005E1A6E"/>
    <w:rsid w:val="005E2193"/>
    <w:rsid w:val="005E2D7E"/>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12E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6F3A"/>
    <w:rsid w:val="006479BC"/>
    <w:rsid w:val="00647F8D"/>
    <w:rsid w:val="00651131"/>
    <w:rsid w:val="006541D1"/>
    <w:rsid w:val="00656D73"/>
    <w:rsid w:val="00657A45"/>
    <w:rsid w:val="006624A0"/>
    <w:rsid w:val="00663F35"/>
    <w:rsid w:val="00664050"/>
    <w:rsid w:val="006708B5"/>
    <w:rsid w:val="00671FDB"/>
    <w:rsid w:val="0068072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44"/>
    <w:rsid w:val="006C07A7"/>
    <w:rsid w:val="006C0F52"/>
    <w:rsid w:val="006C3345"/>
    <w:rsid w:val="006C3DE7"/>
    <w:rsid w:val="006C42DF"/>
    <w:rsid w:val="006C5B44"/>
    <w:rsid w:val="006C68B5"/>
    <w:rsid w:val="006C6B77"/>
    <w:rsid w:val="006D126A"/>
    <w:rsid w:val="006D246B"/>
    <w:rsid w:val="006D24D4"/>
    <w:rsid w:val="006D7B10"/>
    <w:rsid w:val="006E100D"/>
    <w:rsid w:val="006E1EA3"/>
    <w:rsid w:val="006E5A22"/>
    <w:rsid w:val="006E767F"/>
    <w:rsid w:val="006F02C8"/>
    <w:rsid w:val="006F2610"/>
    <w:rsid w:val="006F2D16"/>
    <w:rsid w:val="006F31FB"/>
    <w:rsid w:val="006F3335"/>
    <w:rsid w:val="006F3DAC"/>
    <w:rsid w:val="006F6E2A"/>
    <w:rsid w:val="006F7BAB"/>
    <w:rsid w:val="00700D81"/>
    <w:rsid w:val="007013FC"/>
    <w:rsid w:val="00701716"/>
    <w:rsid w:val="00702A38"/>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56C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3D37"/>
    <w:rsid w:val="00764362"/>
    <w:rsid w:val="0076636E"/>
    <w:rsid w:val="00770D16"/>
    <w:rsid w:val="00772755"/>
    <w:rsid w:val="00772FB7"/>
    <w:rsid w:val="00774E5E"/>
    <w:rsid w:val="00776419"/>
    <w:rsid w:val="0077683F"/>
    <w:rsid w:val="00776FA2"/>
    <w:rsid w:val="0078163B"/>
    <w:rsid w:val="007816DE"/>
    <w:rsid w:val="00781786"/>
    <w:rsid w:val="00794065"/>
    <w:rsid w:val="007968E7"/>
    <w:rsid w:val="007969B5"/>
    <w:rsid w:val="007A0AC0"/>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573"/>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4764"/>
    <w:rsid w:val="008353FC"/>
    <w:rsid w:val="008358E6"/>
    <w:rsid w:val="0084005A"/>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37DB"/>
    <w:rsid w:val="008A644E"/>
    <w:rsid w:val="008B0182"/>
    <w:rsid w:val="008B0847"/>
    <w:rsid w:val="008B254F"/>
    <w:rsid w:val="008B398B"/>
    <w:rsid w:val="008B4E54"/>
    <w:rsid w:val="008B59F7"/>
    <w:rsid w:val="008B5C58"/>
    <w:rsid w:val="008B6516"/>
    <w:rsid w:val="008B79DC"/>
    <w:rsid w:val="008C08D5"/>
    <w:rsid w:val="008C0BBC"/>
    <w:rsid w:val="008C143B"/>
    <w:rsid w:val="008C318B"/>
    <w:rsid w:val="008C481F"/>
    <w:rsid w:val="008C60A8"/>
    <w:rsid w:val="008C69D0"/>
    <w:rsid w:val="008C6DF7"/>
    <w:rsid w:val="008C776C"/>
    <w:rsid w:val="008D0068"/>
    <w:rsid w:val="008D0644"/>
    <w:rsid w:val="008D1279"/>
    <w:rsid w:val="008D18FD"/>
    <w:rsid w:val="008D2492"/>
    <w:rsid w:val="008D2707"/>
    <w:rsid w:val="008D371F"/>
    <w:rsid w:val="008D4E40"/>
    <w:rsid w:val="008D6AB6"/>
    <w:rsid w:val="008D7AFD"/>
    <w:rsid w:val="008E1987"/>
    <w:rsid w:val="008F22FB"/>
    <w:rsid w:val="008F33CB"/>
    <w:rsid w:val="008F35D2"/>
    <w:rsid w:val="008F37CA"/>
    <w:rsid w:val="008F411C"/>
    <w:rsid w:val="008F486E"/>
    <w:rsid w:val="008F791A"/>
    <w:rsid w:val="009000DC"/>
    <w:rsid w:val="00904567"/>
    <w:rsid w:val="00904F39"/>
    <w:rsid w:val="009060CA"/>
    <w:rsid w:val="00906A50"/>
    <w:rsid w:val="00913F54"/>
    <w:rsid w:val="009149C5"/>
    <w:rsid w:val="0091532F"/>
    <w:rsid w:val="009158A4"/>
    <w:rsid w:val="00915ADB"/>
    <w:rsid w:val="009204AE"/>
    <w:rsid w:val="009278D2"/>
    <w:rsid w:val="00932412"/>
    <w:rsid w:val="00934843"/>
    <w:rsid w:val="00940FA6"/>
    <w:rsid w:val="009430A7"/>
    <w:rsid w:val="009434CF"/>
    <w:rsid w:val="0094447D"/>
    <w:rsid w:val="009513A0"/>
    <w:rsid w:val="009611F7"/>
    <w:rsid w:val="00963D48"/>
    <w:rsid w:val="00964584"/>
    <w:rsid w:val="00964E64"/>
    <w:rsid w:val="00973E61"/>
    <w:rsid w:val="009755C1"/>
    <w:rsid w:val="00980074"/>
    <w:rsid w:val="00981BF7"/>
    <w:rsid w:val="00984DC4"/>
    <w:rsid w:val="00986826"/>
    <w:rsid w:val="00992EBF"/>
    <w:rsid w:val="009936F6"/>
    <w:rsid w:val="00995637"/>
    <w:rsid w:val="00996482"/>
    <w:rsid w:val="009A3000"/>
    <w:rsid w:val="009A33F4"/>
    <w:rsid w:val="009A453C"/>
    <w:rsid w:val="009A4C92"/>
    <w:rsid w:val="009B05E3"/>
    <w:rsid w:val="009B4E7C"/>
    <w:rsid w:val="009B65E9"/>
    <w:rsid w:val="009C538C"/>
    <w:rsid w:val="009C5F84"/>
    <w:rsid w:val="009C6C5E"/>
    <w:rsid w:val="009D2BD4"/>
    <w:rsid w:val="009D350D"/>
    <w:rsid w:val="009D403F"/>
    <w:rsid w:val="009D48D1"/>
    <w:rsid w:val="009D5BEA"/>
    <w:rsid w:val="009D6A1E"/>
    <w:rsid w:val="009D6ADE"/>
    <w:rsid w:val="009D75CD"/>
    <w:rsid w:val="009D7D96"/>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4120"/>
    <w:rsid w:val="00A14FA7"/>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6D0"/>
    <w:rsid w:val="00A71913"/>
    <w:rsid w:val="00A731C4"/>
    <w:rsid w:val="00A74E17"/>
    <w:rsid w:val="00A75C8C"/>
    <w:rsid w:val="00A81789"/>
    <w:rsid w:val="00A85A0F"/>
    <w:rsid w:val="00A8648A"/>
    <w:rsid w:val="00A87DC6"/>
    <w:rsid w:val="00A92747"/>
    <w:rsid w:val="00A92B5E"/>
    <w:rsid w:val="00A933C9"/>
    <w:rsid w:val="00A950C5"/>
    <w:rsid w:val="00A95D68"/>
    <w:rsid w:val="00A96C91"/>
    <w:rsid w:val="00AA2590"/>
    <w:rsid w:val="00AA3A80"/>
    <w:rsid w:val="00AA5DBC"/>
    <w:rsid w:val="00AA613A"/>
    <w:rsid w:val="00AA66C3"/>
    <w:rsid w:val="00AA6AB7"/>
    <w:rsid w:val="00AB2229"/>
    <w:rsid w:val="00AB2697"/>
    <w:rsid w:val="00AB2EE0"/>
    <w:rsid w:val="00AB5179"/>
    <w:rsid w:val="00AB51AB"/>
    <w:rsid w:val="00AC0F0B"/>
    <w:rsid w:val="00AC2C95"/>
    <w:rsid w:val="00AC4086"/>
    <w:rsid w:val="00AC6ABA"/>
    <w:rsid w:val="00AC6B13"/>
    <w:rsid w:val="00AC7F3B"/>
    <w:rsid w:val="00AD023D"/>
    <w:rsid w:val="00AD214E"/>
    <w:rsid w:val="00AD2C25"/>
    <w:rsid w:val="00AD3B8E"/>
    <w:rsid w:val="00AE018E"/>
    <w:rsid w:val="00AE0985"/>
    <w:rsid w:val="00AF3CF9"/>
    <w:rsid w:val="00AF3E12"/>
    <w:rsid w:val="00AF3FC1"/>
    <w:rsid w:val="00AF618D"/>
    <w:rsid w:val="00AF735B"/>
    <w:rsid w:val="00B02F04"/>
    <w:rsid w:val="00B03906"/>
    <w:rsid w:val="00B0712A"/>
    <w:rsid w:val="00B10FAE"/>
    <w:rsid w:val="00B13723"/>
    <w:rsid w:val="00B13A2C"/>
    <w:rsid w:val="00B13B51"/>
    <w:rsid w:val="00B14BD7"/>
    <w:rsid w:val="00B15A9F"/>
    <w:rsid w:val="00B176B7"/>
    <w:rsid w:val="00B17920"/>
    <w:rsid w:val="00B218A0"/>
    <w:rsid w:val="00B24686"/>
    <w:rsid w:val="00B267B4"/>
    <w:rsid w:val="00B27257"/>
    <w:rsid w:val="00B272BC"/>
    <w:rsid w:val="00B277F7"/>
    <w:rsid w:val="00B27E89"/>
    <w:rsid w:val="00B305FD"/>
    <w:rsid w:val="00B31A37"/>
    <w:rsid w:val="00B3242E"/>
    <w:rsid w:val="00B33D2F"/>
    <w:rsid w:val="00B351AA"/>
    <w:rsid w:val="00B35AFC"/>
    <w:rsid w:val="00B36870"/>
    <w:rsid w:val="00B36A38"/>
    <w:rsid w:val="00B37793"/>
    <w:rsid w:val="00B40BCA"/>
    <w:rsid w:val="00B451EF"/>
    <w:rsid w:val="00B463C9"/>
    <w:rsid w:val="00B50E31"/>
    <w:rsid w:val="00B5146D"/>
    <w:rsid w:val="00B547EB"/>
    <w:rsid w:val="00B60EB3"/>
    <w:rsid w:val="00B60EF9"/>
    <w:rsid w:val="00B63606"/>
    <w:rsid w:val="00B6361F"/>
    <w:rsid w:val="00B63BD5"/>
    <w:rsid w:val="00B649C6"/>
    <w:rsid w:val="00B650E5"/>
    <w:rsid w:val="00B65B1C"/>
    <w:rsid w:val="00B6666F"/>
    <w:rsid w:val="00B67284"/>
    <w:rsid w:val="00B73B31"/>
    <w:rsid w:val="00B73EAC"/>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0C72"/>
    <w:rsid w:val="00BB1A4A"/>
    <w:rsid w:val="00BB2494"/>
    <w:rsid w:val="00BB25FF"/>
    <w:rsid w:val="00BB3229"/>
    <w:rsid w:val="00BB4541"/>
    <w:rsid w:val="00BB734C"/>
    <w:rsid w:val="00BC0124"/>
    <w:rsid w:val="00BC4BB5"/>
    <w:rsid w:val="00BC4F8B"/>
    <w:rsid w:val="00BC6E89"/>
    <w:rsid w:val="00BC7644"/>
    <w:rsid w:val="00BD1638"/>
    <w:rsid w:val="00BD5277"/>
    <w:rsid w:val="00BD653D"/>
    <w:rsid w:val="00BD6905"/>
    <w:rsid w:val="00BD7D4E"/>
    <w:rsid w:val="00BD7FA6"/>
    <w:rsid w:val="00BE1634"/>
    <w:rsid w:val="00BE1F34"/>
    <w:rsid w:val="00BE4838"/>
    <w:rsid w:val="00BE5D78"/>
    <w:rsid w:val="00BE6451"/>
    <w:rsid w:val="00BE6945"/>
    <w:rsid w:val="00BF1DE6"/>
    <w:rsid w:val="00BF3F97"/>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DB1"/>
    <w:rsid w:val="00C31F2B"/>
    <w:rsid w:val="00C34E2F"/>
    <w:rsid w:val="00C35EE5"/>
    <w:rsid w:val="00C4293B"/>
    <w:rsid w:val="00C43314"/>
    <w:rsid w:val="00C459C5"/>
    <w:rsid w:val="00C463D9"/>
    <w:rsid w:val="00C477D8"/>
    <w:rsid w:val="00C500A3"/>
    <w:rsid w:val="00C505B8"/>
    <w:rsid w:val="00C50C78"/>
    <w:rsid w:val="00C514A8"/>
    <w:rsid w:val="00C52DFC"/>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18F"/>
    <w:rsid w:val="00C82B3C"/>
    <w:rsid w:val="00C842A4"/>
    <w:rsid w:val="00C849B6"/>
    <w:rsid w:val="00C85763"/>
    <w:rsid w:val="00C85E28"/>
    <w:rsid w:val="00C87330"/>
    <w:rsid w:val="00C87EE0"/>
    <w:rsid w:val="00C9006E"/>
    <w:rsid w:val="00C90E0F"/>
    <w:rsid w:val="00C9142A"/>
    <w:rsid w:val="00C92949"/>
    <w:rsid w:val="00C93D66"/>
    <w:rsid w:val="00C9637E"/>
    <w:rsid w:val="00CA0B35"/>
    <w:rsid w:val="00CA2886"/>
    <w:rsid w:val="00CA3F23"/>
    <w:rsid w:val="00CA5128"/>
    <w:rsid w:val="00CA7FA4"/>
    <w:rsid w:val="00CB0BC7"/>
    <w:rsid w:val="00CB2F59"/>
    <w:rsid w:val="00CB3291"/>
    <w:rsid w:val="00CB6822"/>
    <w:rsid w:val="00CC1837"/>
    <w:rsid w:val="00CC1CD9"/>
    <w:rsid w:val="00CC48B5"/>
    <w:rsid w:val="00CC5F84"/>
    <w:rsid w:val="00CD2079"/>
    <w:rsid w:val="00CD3D90"/>
    <w:rsid w:val="00CE1339"/>
    <w:rsid w:val="00CE1D20"/>
    <w:rsid w:val="00CE35B8"/>
    <w:rsid w:val="00CE370A"/>
    <w:rsid w:val="00CE4588"/>
    <w:rsid w:val="00CF2398"/>
    <w:rsid w:val="00CF302D"/>
    <w:rsid w:val="00CF3935"/>
    <w:rsid w:val="00CF3DAB"/>
    <w:rsid w:val="00CF5596"/>
    <w:rsid w:val="00D05688"/>
    <w:rsid w:val="00D06ABB"/>
    <w:rsid w:val="00D11620"/>
    <w:rsid w:val="00D1173F"/>
    <w:rsid w:val="00D13A2E"/>
    <w:rsid w:val="00D141D5"/>
    <w:rsid w:val="00D14675"/>
    <w:rsid w:val="00D203A7"/>
    <w:rsid w:val="00D21AAC"/>
    <w:rsid w:val="00D22C54"/>
    <w:rsid w:val="00D22C86"/>
    <w:rsid w:val="00D25769"/>
    <w:rsid w:val="00D279F2"/>
    <w:rsid w:val="00D3087E"/>
    <w:rsid w:val="00D3198A"/>
    <w:rsid w:val="00D33C42"/>
    <w:rsid w:val="00D344EF"/>
    <w:rsid w:val="00D34B0A"/>
    <w:rsid w:val="00D35743"/>
    <w:rsid w:val="00D35F80"/>
    <w:rsid w:val="00D413CC"/>
    <w:rsid w:val="00D41AB8"/>
    <w:rsid w:val="00D42224"/>
    <w:rsid w:val="00D428BD"/>
    <w:rsid w:val="00D46C66"/>
    <w:rsid w:val="00D53A1F"/>
    <w:rsid w:val="00D54268"/>
    <w:rsid w:val="00D545F6"/>
    <w:rsid w:val="00D57933"/>
    <w:rsid w:val="00D62220"/>
    <w:rsid w:val="00D65600"/>
    <w:rsid w:val="00D672B9"/>
    <w:rsid w:val="00D71393"/>
    <w:rsid w:val="00D717F7"/>
    <w:rsid w:val="00D74149"/>
    <w:rsid w:val="00D741F9"/>
    <w:rsid w:val="00D75219"/>
    <w:rsid w:val="00D7547E"/>
    <w:rsid w:val="00D771B7"/>
    <w:rsid w:val="00D77F31"/>
    <w:rsid w:val="00D82880"/>
    <w:rsid w:val="00D83BE3"/>
    <w:rsid w:val="00D90127"/>
    <w:rsid w:val="00D90E3A"/>
    <w:rsid w:val="00D90F8A"/>
    <w:rsid w:val="00D913CA"/>
    <w:rsid w:val="00D91EC4"/>
    <w:rsid w:val="00D92717"/>
    <w:rsid w:val="00D937BC"/>
    <w:rsid w:val="00D96E84"/>
    <w:rsid w:val="00DA05F5"/>
    <w:rsid w:val="00DA0A0B"/>
    <w:rsid w:val="00DA1362"/>
    <w:rsid w:val="00DA1B9F"/>
    <w:rsid w:val="00DA2011"/>
    <w:rsid w:val="00DA45A5"/>
    <w:rsid w:val="00DA4935"/>
    <w:rsid w:val="00DA5976"/>
    <w:rsid w:val="00DA5BDC"/>
    <w:rsid w:val="00DB36AE"/>
    <w:rsid w:val="00DB4635"/>
    <w:rsid w:val="00DC151C"/>
    <w:rsid w:val="00DC546D"/>
    <w:rsid w:val="00DD0201"/>
    <w:rsid w:val="00DD577E"/>
    <w:rsid w:val="00DE0976"/>
    <w:rsid w:val="00DE419C"/>
    <w:rsid w:val="00DF1A5E"/>
    <w:rsid w:val="00DF2140"/>
    <w:rsid w:val="00DF421D"/>
    <w:rsid w:val="00DF5053"/>
    <w:rsid w:val="00DF61DF"/>
    <w:rsid w:val="00DF743B"/>
    <w:rsid w:val="00E013A0"/>
    <w:rsid w:val="00E0155B"/>
    <w:rsid w:val="00E01625"/>
    <w:rsid w:val="00E047D1"/>
    <w:rsid w:val="00E1038C"/>
    <w:rsid w:val="00E12CB6"/>
    <w:rsid w:val="00E131AB"/>
    <w:rsid w:val="00E14ECC"/>
    <w:rsid w:val="00E17872"/>
    <w:rsid w:val="00E22903"/>
    <w:rsid w:val="00E23AF3"/>
    <w:rsid w:val="00E25760"/>
    <w:rsid w:val="00E25B1F"/>
    <w:rsid w:val="00E26346"/>
    <w:rsid w:val="00E26670"/>
    <w:rsid w:val="00E30A53"/>
    <w:rsid w:val="00E316CA"/>
    <w:rsid w:val="00E40F04"/>
    <w:rsid w:val="00E41997"/>
    <w:rsid w:val="00E421F5"/>
    <w:rsid w:val="00E43C23"/>
    <w:rsid w:val="00E46EE0"/>
    <w:rsid w:val="00E50683"/>
    <w:rsid w:val="00E51ACD"/>
    <w:rsid w:val="00E51F60"/>
    <w:rsid w:val="00E526CF"/>
    <w:rsid w:val="00E546EE"/>
    <w:rsid w:val="00E55E60"/>
    <w:rsid w:val="00E620FD"/>
    <w:rsid w:val="00E6361B"/>
    <w:rsid w:val="00E64067"/>
    <w:rsid w:val="00E64221"/>
    <w:rsid w:val="00E6779F"/>
    <w:rsid w:val="00E71027"/>
    <w:rsid w:val="00E748F8"/>
    <w:rsid w:val="00E75335"/>
    <w:rsid w:val="00E81E96"/>
    <w:rsid w:val="00E82BB6"/>
    <w:rsid w:val="00E8406C"/>
    <w:rsid w:val="00E845A7"/>
    <w:rsid w:val="00E8512D"/>
    <w:rsid w:val="00E87115"/>
    <w:rsid w:val="00E87A55"/>
    <w:rsid w:val="00E910DD"/>
    <w:rsid w:val="00E932DC"/>
    <w:rsid w:val="00E973EB"/>
    <w:rsid w:val="00E97BAC"/>
    <w:rsid w:val="00EA1B59"/>
    <w:rsid w:val="00EA510A"/>
    <w:rsid w:val="00EA5220"/>
    <w:rsid w:val="00EA7AD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28D"/>
    <w:rsid w:val="00ED3D3C"/>
    <w:rsid w:val="00ED67B1"/>
    <w:rsid w:val="00EE17A2"/>
    <w:rsid w:val="00EE5010"/>
    <w:rsid w:val="00EE56FD"/>
    <w:rsid w:val="00EE5F25"/>
    <w:rsid w:val="00EE7B91"/>
    <w:rsid w:val="00EF08C2"/>
    <w:rsid w:val="00EF171B"/>
    <w:rsid w:val="00EF203B"/>
    <w:rsid w:val="00EF4F9E"/>
    <w:rsid w:val="00EF6AF0"/>
    <w:rsid w:val="00EF70C5"/>
    <w:rsid w:val="00EF7735"/>
    <w:rsid w:val="00F00588"/>
    <w:rsid w:val="00F00B2E"/>
    <w:rsid w:val="00F01FB1"/>
    <w:rsid w:val="00F02443"/>
    <w:rsid w:val="00F03353"/>
    <w:rsid w:val="00F066A0"/>
    <w:rsid w:val="00F11238"/>
    <w:rsid w:val="00F13295"/>
    <w:rsid w:val="00F15249"/>
    <w:rsid w:val="00F15565"/>
    <w:rsid w:val="00F16DF3"/>
    <w:rsid w:val="00F208D2"/>
    <w:rsid w:val="00F21FE8"/>
    <w:rsid w:val="00F23E94"/>
    <w:rsid w:val="00F249AA"/>
    <w:rsid w:val="00F26182"/>
    <w:rsid w:val="00F2692D"/>
    <w:rsid w:val="00F300DE"/>
    <w:rsid w:val="00F306A3"/>
    <w:rsid w:val="00F30802"/>
    <w:rsid w:val="00F33CF3"/>
    <w:rsid w:val="00F34764"/>
    <w:rsid w:val="00F3540C"/>
    <w:rsid w:val="00F35F38"/>
    <w:rsid w:val="00F36143"/>
    <w:rsid w:val="00F37462"/>
    <w:rsid w:val="00F400CC"/>
    <w:rsid w:val="00F406C4"/>
    <w:rsid w:val="00F40EA1"/>
    <w:rsid w:val="00F40F8F"/>
    <w:rsid w:val="00F4182E"/>
    <w:rsid w:val="00F42828"/>
    <w:rsid w:val="00F446E9"/>
    <w:rsid w:val="00F501D2"/>
    <w:rsid w:val="00F5157F"/>
    <w:rsid w:val="00F53E4B"/>
    <w:rsid w:val="00F55504"/>
    <w:rsid w:val="00F55C42"/>
    <w:rsid w:val="00F60166"/>
    <w:rsid w:val="00F61136"/>
    <w:rsid w:val="00F62BD9"/>
    <w:rsid w:val="00F62C26"/>
    <w:rsid w:val="00F7236A"/>
    <w:rsid w:val="00F76530"/>
    <w:rsid w:val="00F77EA1"/>
    <w:rsid w:val="00F82D1D"/>
    <w:rsid w:val="00F844E4"/>
    <w:rsid w:val="00F84F2E"/>
    <w:rsid w:val="00F90D8B"/>
    <w:rsid w:val="00F9149D"/>
    <w:rsid w:val="00F917D8"/>
    <w:rsid w:val="00F94E82"/>
    <w:rsid w:val="00F95589"/>
    <w:rsid w:val="00F96DE1"/>
    <w:rsid w:val="00FA013F"/>
    <w:rsid w:val="00FA0B36"/>
    <w:rsid w:val="00FA1AB8"/>
    <w:rsid w:val="00FA22A9"/>
    <w:rsid w:val="00FA35FA"/>
    <w:rsid w:val="00FA54A7"/>
    <w:rsid w:val="00FA5D0C"/>
    <w:rsid w:val="00FA5D22"/>
    <w:rsid w:val="00FA60F2"/>
    <w:rsid w:val="00FB0C85"/>
    <w:rsid w:val="00FB70DC"/>
    <w:rsid w:val="00FB768A"/>
    <w:rsid w:val="00FC37F4"/>
    <w:rsid w:val="00FC4B79"/>
    <w:rsid w:val="00FC667B"/>
    <w:rsid w:val="00FC68A5"/>
    <w:rsid w:val="00FD2CCA"/>
    <w:rsid w:val="00FD3FA4"/>
    <w:rsid w:val="00FD508E"/>
    <w:rsid w:val="00FD7941"/>
    <w:rsid w:val="00FD7A69"/>
    <w:rsid w:val="00FD7B89"/>
    <w:rsid w:val="00FE046B"/>
    <w:rsid w:val="00FE0D2B"/>
    <w:rsid w:val="00FE26FA"/>
    <w:rsid w:val="00FE3B0A"/>
    <w:rsid w:val="00FE5301"/>
    <w:rsid w:val="00FE5383"/>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7288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7288E"/>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7288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7288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7288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7288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7288E"/>
    <w:pPr>
      <w:spacing w:before="240" w:after="60"/>
      <w:outlineLvl w:val="5"/>
    </w:pPr>
    <w:rPr>
      <w:b/>
      <w:bCs/>
      <w:sz w:val="22"/>
      <w:szCs w:val="22"/>
    </w:rPr>
  </w:style>
  <w:style w:type="paragraph" w:styleId="7">
    <w:name w:val="heading 7"/>
    <w:basedOn w:val="a3"/>
    <w:next w:val="a3"/>
    <w:qFormat/>
    <w:rsid w:val="0037288E"/>
    <w:pPr>
      <w:tabs>
        <w:tab w:val="num" w:pos="3469"/>
      </w:tabs>
      <w:spacing w:before="240" w:after="60"/>
      <w:ind w:left="3469" w:hanging="1296"/>
      <w:outlineLvl w:val="6"/>
    </w:pPr>
  </w:style>
  <w:style w:type="paragraph" w:styleId="8">
    <w:name w:val="heading 8"/>
    <w:basedOn w:val="a3"/>
    <w:next w:val="a3"/>
    <w:qFormat/>
    <w:rsid w:val="0037288E"/>
    <w:pPr>
      <w:tabs>
        <w:tab w:val="num" w:pos="3613"/>
      </w:tabs>
      <w:spacing w:before="240" w:after="60"/>
      <w:ind w:left="3613" w:hanging="1440"/>
      <w:outlineLvl w:val="7"/>
    </w:pPr>
    <w:rPr>
      <w:i/>
      <w:iCs/>
    </w:rPr>
  </w:style>
  <w:style w:type="paragraph" w:styleId="9">
    <w:name w:val="heading 9"/>
    <w:basedOn w:val="a3"/>
    <w:next w:val="a3"/>
    <w:qFormat/>
    <w:rsid w:val="0037288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37288E"/>
    <w:pPr>
      <w:tabs>
        <w:tab w:val="center" w:pos="4153"/>
        <w:tab w:val="right" w:pos="8306"/>
      </w:tabs>
    </w:pPr>
    <w:rPr>
      <w:rFonts w:ascii="Courier New" w:hAnsi="Courier New" w:cs="Courier New"/>
      <w:sz w:val="20"/>
      <w:szCs w:val="20"/>
    </w:rPr>
  </w:style>
  <w:style w:type="paragraph" w:styleId="a9">
    <w:name w:val="footer"/>
    <w:basedOn w:val="a3"/>
    <w:rsid w:val="0037288E"/>
    <w:pPr>
      <w:tabs>
        <w:tab w:val="center" w:pos="4153"/>
        <w:tab w:val="right" w:pos="8306"/>
      </w:tabs>
    </w:pPr>
    <w:rPr>
      <w:rFonts w:ascii="Courier New" w:hAnsi="Courier New" w:cs="Courier New"/>
      <w:sz w:val="20"/>
      <w:szCs w:val="20"/>
    </w:rPr>
  </w:style>
  <w:style w:type="paragraph" w:customStyle="1" w:styleId="ConsNormal">
    <w:name w:val="ConsNormal"/>
    <w:rsid w:val="0037288E"/>
    <w:pPr>
      <w:autoSpaceDE w:val="0"/>
      <w:autoSpaceDN w:val="0"/>
      <w:adjustRightInd w:val="0"/>
      <w:ind w:right="19772" w:firstLine="720"/>
    </w:pPr>
    <w:rPr>
      <w:rFonts w:ascii="Arial" w:hAnsi="Arial" w:cs="Arial"/>
    </w:rPr>
  </w:style>
  <w:style w:type="paragraph" w:styleId="aa">
    <w:name w:val="Body Text Indent"/>
    <w:basedOn w:val="a3"/>
    <w:rsid w:val="0037288E"/>
    <w:pPr>
      <w:ind w:firstLine="720"/>
      <w:jc w:val="both"/>
    </w:pPr>
    <w:rPr>
      <w:color w:val="000000"/>
    </w:rPr>
  </w:style>
  <w:style w:type="paragraph" w:customStyle="1" w:styleId="ConsTitle">
    <w:name w:val="ConsTitle"/>
    <w:rsid w:val="0037288E"/>
    <w:pPr>
      <w:autoSpaceDE w:val="0"/>
      <w:autoSpaceDN w:val="0"/>
      <w:adjustRightInd w:val="0"/>
      <w:ind w:right="19772"/>
    </w:pPr>
    <w:rPr>
      <w:rFonts w:ascii="Arial" w:hAnsi="Arial" w:cs="Arial"/>
      <w:b/>
      <w:bCs/>
      <w:sz w:val="14"/>
      <w:szCs w:val="14"/>
    </w:rPr>
  </w:style>
  <w:style w:type="paragraph" w:customStyle="1" w:styleId="12">
    <w:name w:val="Обычный1"/>
    <w:rsid w:val="0037288E"/>
    <w:rPr>
      <w:sz w:val="24"/>
    </w:rPr>
  </w:style>
  <w:style w:type="character" w:styleId="ab">
    <w:name w:val="page number"/>
    <w:basedOn w:val="a4"/>
    <w:rsid w:val="0037288E"/>
  </w:style>
  <w:style w:type="character" w:styleId="ac">
    <w:name w:val="annotation reference"/>
    <w:semiHidden/>
    <w:rsid w:val="0037288E"/>
    <w:rPr>
      <w:sz w:val="16"/>
      <w:szCs w:val="16"/>
    </w:rPr>
  </w:style>
  <w:style w:type="paragraph" w:styleId="ad">
    <w:name w:val="annotation text"/>
    <w:basedOn w:val="a3"/>
    <w:semiHidden/>
    <w:rsid w:val="0037288E"/>
    <w:rPr>
      <w:sz w:val="20"/>
      <w:szCs w:val="20"/>
    </w:rPr>
  </w:style>
  <w:style w:type="character" w:customStyle="1" w:styleId="ae">
    <w:name w:val="Текст примечания Знак"/>
    <w:basedOn w:val="a4"/>
    <w:rsid w:val="0037288E"/>
  </w:style>
  <w:style w:type="paragraph" w:styleId="af">
    <w:name w:val="annotation subject"/>
    <w:basedOn w:val="ad"/>
    <w:next w:val="ad"/>
    <w:rsid w:val="0037288E"/>
    <w:rPr>
      <w:b/>
      <w:bCs/>
    </w:rPr>
  </w:style>
  <w:style w:type="character" w:customStyle="1" w:styleId="af0">
    <w:name w:val="Тема примечания Знак"/>
    <w:rsid w:val="0037288E"/>
    <w:rPr>
      <w:b/>
      <w:bCs/>
    </w:rPr>
  </w:style>
  <w:style w:type="paragraph" w:styleId="af1">
    <w:name w:val="Balloon Text"/>
    <w:basedOn w:val="a3"/>
    <w:rsid w:val="0037288E"/>
    <w:rPr>
      <w:rFonts w:ascii="Tahoma" w:hAnsi="Tahoma" w:cs="Tahoma"/>
      <w:sz w:val="16"/>
      <w:szCs w:val="16"/>
    </w:rPr>
  </w:style>
  <w:style w:type="character" w:customStyle="1" w:styleId="af2">
    <w:name w:val="Текст выноски Знак"/>
    <w:rsid w:val="0037288E"/>
    <w:rPr>
      <w:rFonts w:ascii="Tahoma" w:hAnsi="Tahoma" w:cs="Tahoma"/>
      <w:sz w:val="16"/>
      <w:szCs w:val="16"/>
    </w:rPr>
  </w:style>
  <w:style w:type="paragraph" w:styleId="22">
    <w:name w:val="Body Text Indent 2"/>
    <w:basedOn w:val="a3"/>
    <w:link w:val="220"/>
    <w:uiPriority w:val="99"/>
    <w:rsid w:val="0037288E"/>
    <w:pPr>
      <w:ind w:firstLine="720"/>
      <w:jc w:val="both"/>
    </w:pPr>
  </w:style>
  <w:style w:type="paragraph" w:styleId="33">
    <w:name w:val="Body Text Indent 3"/>
    <w:basedOn w:val="a3"/>
    <w:semiHidden/>
    <w:rsid w:val="0037288E"/>
    <w:pPr>
      <w:ind w:firstLine="720"/>
      <w:jc w:val="both"/>
    </w:pPr>
    <w:rPr>
      <w:color w:val="0000FF"/>
      <w:u w:val="single"/>
    </w:rPr>
  </w:style>
  <w:style w:type="character" w:customStyle="1" w:styleId="labelheaderlevel21">
    <w:name w:val="label_header_level_21"/>
    <w:rsid w:val="0037288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7288E"/>
    <w:pPr>
      <w:spacing w:before="100" w:beforeAutospacing="1" w:after="100" w:afterAutospacing="1"/>
    </w:pPr>
    <w:rPr>
      <w:lang/>
    </w:rPr>
  </w:style>
  <w:style w:type="paragraph" w:styleId="23">
    <w:name w:val="List 2"/>
    <w:basedOn w:val="a3"/>
    <w:semiHidden/>
    <w:rsid w:val="0037288E"/>
    <w:pPr>
      <w:ind w:left="566" w:hanging="283"/>
    </w:pPr>
  </w:style>
  <w:style w:type="paragraph" w:customStyle="1" w:styleId="af5">
    <w:name w:val="Знак"/>
    <w:basedOn w:val="a3"/>
    <w:rsid w:val="0037288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7288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7288E"/>
    <w:pPr>
      <w:keepNext/>
      <w:jc w:val="center"/>
    </w:pPr>
    <w:rPr>
      <w:snapToGrid w:val="0"/>
      <w:szCs w:val="20"/>
    </w:rPr>
  </w:style>
  <w:style w:type="paragraph" w:styleId="24">
    <w:name w:val="Body Text 2"/>
    <w:basedOn w:val="a3"/>
    <w:semiHidden/>
    <w:rsid w:val="0037288E"/>
    <w:pPr>
      <w:spacing w:after="120" w:line="480" w:lineRule="auto"/>
    </w:pPr>
  </w:style>
  <w:style w:type="paragraph" w:styleId="34">
    <w:name w:val="Body Text 3"/>
    <w:basedOn w:val="a3"/>
    <w:semiHidden/>
    <w:rsid w:val="0037288E"/>
    <w:pPr>
      <w:spacing w:after="120"/>
    </w:pPr>
    <w:rPr>
      <w:sz w:val="16"/>
      <w:szCs w:val="16"/>
    </w:rPr>
  </w:style>
  <w:style w:type="paragraph" w:customStyle="1" w:styleId="13">
    <w:name w:val="заголовок 1"/>
    <w:basedOn w:val="a3"/>
    <w:next w:val="a3"/>
    <w:rsid w:val="0037288E"/>
    <w:pPr>
      <w:keepNext/>
      <w:widowControl w:val="0"/>
      <w:jc w:val="center"/>
    </w:pPr>
    <w:rPr>
      <w:b/>
      <w:snapToGrid w:val="0"/>
      <w:sz w:val="22"/>
      <w:szCs w:val="20"/>
    </w:rPr>
  </w:style>
  <w:style w:type="paragraph" w:customStyle="1" w:styleId="25">
    <w:name w:val="çàãîëîâîê 2"/>
    <w:basedOn w:val="a3"/>
    <w:next w:val="a3"/>
    <w:rsid w:val="0037288E"/>
    <w:pPr>
      <w:keepNext/>
      <w:jc w:val="both"/>
    </w:pPr>
    <w:rPr>
      <w:szCs w:val="20"/>
      <w:lang w:val="en-GB"/>
    </w:rPr>
  </w:style>
  <w:style w:type="paragraph" w:customStyle="1" w:styleId="af7">
    <w:name w:val="Таблица шапка"/>
    <w:basedOn w:val="a3"/>
    <w:rsid w:val="0037288E"/>
    <w:pPr>
      <w:keepNext/>
      <w:spacing w:before="40" w:after="40"/>
      <w:ind w:left="57" w:right="57"/>
    </w:pPr>
    <w:rPr>
      <w:snapToGrid w:val="0"/>
      <w:sz w:val="22"/>
      <w:szCs w:val="20"/>
    </w:rPr>
  </w:style>
  <w:style w:type="paragraph" w:customStyle="1" w:styleId="af8">
    <w:name w:val="Таблица текст"/>
    <w:basedOn w:val="a3"/>
    <w:rsid w:val="0037288E"/>
    <w:pPr>
      <w:spacing w:before="40" w:after="40"/>
      <w:ind w:left="57" w:right="57"/>
    </w:pPr>
    <w:rPr>
      <w:snapToGrid w:val="0"/>
      <w:szCs w:val="20"/>
    </w:rPr>
  </w:style>
  <w:style w:type="paragraph" w:customStyle="1" w:styleId="a1">
    <w:name w:val="Пункт"/>
    <w:basedOn w:val="a3"/>
    <w:rsid w:val="0037288E"/>
    <w:pPr>
      <w:numPr>
        <w:ilvl w:val="2"/>
        <w:numId w:val="8"/>
      </w:numPr>
      <w:spacing w:line="360" w:lineRule="auto"/>
      <w:jc w:val="both"/>
    </w:pPr>
    <w:rPr>
      <w:snapToGrid w:val="0"/>
      <w:sz w:val="28"/>
      <w:szCs w:val="28"/>
    </w:rPr>
  </w:style>
  <w:style w:type="paragraph" w:styleId="HTML">
    <w:name w:val="HTML Preformatted"/>
    <w:basedOn w:val="a3"/>
    <w:rsid w:val="00372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7288E"/>
    <w:rPr>
      <w:rFonts w:ascii="Courier New" w:hAnsi="Courier New" w:cs="Courier New"/>
    </w:rPr>
  </w:style>
  <w:style w:type="character" w:customStyle="1" w:styleId="af9">
    <w:name w:val="Нижний колонтитул Знак"/>
    <w:rsid w:val="0037288E"/>
    <w:rPr>
      <w:rFonts w:ascii="Courier New" w:hAnsi="Courier New" w:cs="Courier New"/>
    </w:rPr>
  </w:style>
  <w:style w:type="character" w:styleId="afa">
    <w:name w:val="Hyperlink"/>
    <w:uiPriority w:val="99"/>
    <w:rsid w:val="0037288E"/>
    <w:rPr>
      <w:color w:val="0000FF"/>
      <w:u w:val="single"/>
    </w:rPr>
  </w:style>
  <w:style w:type="paragraph" w:styleId="afb">
    <w:name w:val="Body Text"/>
    <w:basedOn w:val="a3"/>
    <w:rsid w:val="0037288E"/>
    <w:pPr>
      <w:spacing w:after="120"/>
    </w:pPr>
  </w:style>
  <w:style w:type="character" w:customStyle="1" w:styleId="afc">
    <w:name w:val="Основной текст Знак"/>
    <w:rsid w:val="0037288E"/>
    <w:rPr>
      <w:sz w:val="24"/>
      <w:szCs w:val="24"/>
    </w:rPr>
  </w:style>
  <w:style w:type="paragraph" w:styleId="afd">
    <w:name w:val="footnote text"/>
    <w:basedOn w:val="a3"/>
    <w:rsid w:val="0037288E"/>
    <w:pPr>
      <w:spacing w:line="360" w:lineRule="auto"/>
      <w:ind w:firstLine="567"/>
      <w:jc w:val="both"/>
    </w:pPr>
    <w:rPr>
      <w:snapToGrid w:val="0"/>
      <w:szCs w:val="20"/>
    </w:rPr>
  </w:style>
  <w:style w:type="character" w:customStyle="1" w:styleId="afe">
    <w:name w:val="Текст сноски Знак"/>
    <w:rsid w:val="0037288E"/>
    <w:rPr>
      <w:snapToGrid w:val="0"/>
      <w:sz w:val="24"/>
    </w:rPr>
  </w:style>
  <w:style w:type="character" w:customStyle="1" w:styleId="26">
    <w:name w:val="Заголовок 2 Знак"/>
    <w:rsid w:val="0037288E"/>
    <w:rPr>
      <w:rFonts w:ascii="Arial" w:hAnsi="Arial" w:cs="Arial"/>
      <w:b/>
      <w:bCs/>
      <w:i/>
      <w:iCs/>
      <w:sz w:val="28"/>
      <w:szCs w:val="28"/>
    </w:rPr>
  </w:style>
  <w:style w:type="character" w:customStyle="1" w:styleId="FontStyle15">
    <w:name w:val="Font Style15"/>
    <w:rsid w:val="0037288E"/>
    <w:rPr>
      <w:rFonts w:ascii="Times New Roman" w:hAnsi="Times New Roman" w:cs="Times New Roman"/>
      <w:sz w:val="26"/>
      <w:szCs w:val="26"/>
    </w:rPr>
  </w:style>
  <w:style w:type="character" w:customStyle="1" w:styleId="41">
    <w:name w:val="Заголовок 4 Знак"/>
    <w:rsid w:val="0037288E"/>
    <w:rPr>
      <w:rFonts w:eastAsia="Arial Unicode MS"/>
      <w:b/>
      <w:bCs/>
      <w:sz w:val="28"/>
      <w:szCs w:val="28"/>
    </w:rPr>
  </w:style>
  <w:style w:type="character" w:customStyle="1" w:styleId="50">
    <w:name w:val="Заголовок 5 Знак"/>
    <w:rsid w:val="0037288E"/>
    <w:rPr>
      <w:rFonts w:ascii="Times New Roman CYR" w:eastAsia="Arial Unicode MS" w:hAnsi="Times New Roman CYR"/>
      <w:b/>
      <w:bCs/>
      <w:i/>
      <w:iCs/>
      <w:sz w:val="26"/>
      <w:szCs w:val="26"/>
    </w:rPr>
  </w:style>
  <w:style w:type="character" w:customStyle="1" w:styleId="70">
    <w:name w:val="Заголовок 7 Знак"/>
    <w:rsid w:val="0037288E"/>
    <w:rPr>
      <w:sz w:val="24"/>
      <w:szCs w:val="24"/>
    </w:rPr>
  </w:style>
  <w:style w:type="character" w:customStyle="1" w:styleId="80">
    <w:name w:val="Заголовок 8 Знак"/>
    <w:rsid w:val="0037288E"/>
    <w:rPr>
      <w:i/>
      <w:iCs/>
      <w:sz w:val="24"/>
      <w:szCs w:val="24"/>
    </w:rPr>
  </w:style>
  <w:style w:type="character" w:customStyle="1" w:styleId="90">
    <w:name w:val="Заголовок 9 Знак"/>
    <w:rsid w:val="0037288E"/>
    <w:rPr>
      <w:rFonts w:ascii="Arial" w:hAnsi="Arial" w:cs="Arial"/>
      <w:sz w:val="22"/>
      <w:szCs w:val="22"/>
    </w:rPr>
  </w:style>
  <w:style w:type="paragraph" w:customStyle="1" w:styleId="27">
    <w:name w:val="Уровень2"/>
    <w:basedOn w:val="a3"/>
    <w:rsid w:val="0037288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7288E"/>
    <w:pPr>
      <w:tabs>
        <w:tab w:val="clear" w:pos="927"/>
        <w:tab w:val="num" w:pos="360"/>
        <w:tab w:val="num" w:pos="2160"/>
      </w:tabs>
      <w:ind w:left="2160" w:hanging="180"/>
    </w:pPr>
  </w:style>
  <w:style w:type="paragraph" w:customStyle="1" w:styleId="aff">
    <w:name w:val="Заголовок статьи"/>
    <w:basedOn w:val="a3"/>
    <w:next w:val="a3"/>
    <w:rsid w:val="0037288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7288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7288E"/>
    <w:pPr>
      <w:numPr>
        <w:numId w:val="3"/>
      </w:numPr>
      <w:jc w:val="both"/>
    </w:pPr>
  </w:style>
  <w:style w:type="paragraph" w:customStyle="1" w:styleId="36">
    <w:name w:val="Стиль3"/>
    <w:basedOn w:val="22"/>
    <w:rsid w:val="0037288E"/>
    <w:pPr>
      <w:widowControl w:val="0"/>
      <w:tabs>
        <w:tab w:val="num" w:pos="1307"/>
      </w:tabs>
      <w:adjustRightInd w:val="0"/>
      <w:ind w:left="1080" w:firstLine="0"/>
      <w:textAlignment w:val="baseline"/>
    </w:pPr>
    <w:rPr>
      <w:szCs w:val="20"/>
    </w:rPr>
  </w:style>
  <w:style w:type="paragraph" w:customStyle="1" w:styleId="1-3">
    <w:name w:val="Текст1-3"/>
    <w:basedOn w:val="a3"/>
    <w:rsid w:val="0037288E"/>
    <w:pPr>
      <w:spacing w:after="60" w:line="288" w:lineRule="auto"/>
      <w:jc w:val="both"/>
    </w:pPr>
    <w:rPr>
      <w:szCs w:val="20"/>
    </w:rPr>
  </w:style>
  <w:style w:type="paragraph" w:customStyle="1" w:styleId="aHeader">
    <w:name w:val="a_Header"/>
    <w:basedOn w:val="a3"/>
    <w:rsid w:val="0037288E"/>
    <w:pPr>
      <w:tabs>
        <w:tab w:val="left" w:pos="1985"/>
      </w:tabs>
      <w:spacing w:after="60"/>
      <w:jc w:val="center"/>
    </w:pPr>
    <w:rPr>
      <w:rFonts w:ascii="Courier New" w:hAnsi="Courier New"/>
    </w:rPr>
  </w:style>
  <w:style w:type="paragraph" w:styleId="aff0">
    <w:name w:val="Plain Text"/>
    <w:basedOn w:val="a3"/>
    <w:semiHidden/>
    <w:rsid w:val="0037288E"/>
    <w:rPr>
      <w:rFonts w:ascii="Courier New" w:hAnsi="Courier New"/>
      <w:snapToGrid w:val="0"/>
      <w:sz w:val="20"/>
      <w:szCs w:val="20"/>
    </w:rPr>
  </w:style>
  <w:style w:type="character" w:customStyle="1" w:styleId="aff1">
    <w:name w:val="Текст Знак"/>
    <w:rsid w:val="0037288E"/>
    <w:rPr>
      <w:rFonts w:ascii="Courier New" w:hAnsi="Courier New"/>
      <w:snapToGrid w:val="0"/>
    </w:rPr>
  </w:style>
  <w:style w:type="paragraph" w:styleId="aff2">
    <w:name w:val="Block Text"/>
    <w:basedOn w:val="a3"/>
    <w:semiHidden/>
    <w:rsid w:val="0037288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7288E"/>
    <w:rPr>
      <w:sz w:val="24"/>
      <w:szCs w:val="24"/>
    </w:rPr>
  </w:style>
  <w:style w:type="character" w:customStyle="1" w:styleId="37">
    <w:name w:val="Заголовок 3 Знак"/>
    <w:rsid w:val="0037288E"/>
    <w:rPr>
      <w:rFonts w:ascii="Cambria" w:eastAsia="Times New Roman" w:hAnsi="Cambria" w:cs="Times New Roman"/>
      <w:b/>
      <w:bCs/>
      <w:sz w:val="26"/>
      <w:szCs w:val="26"/>
    </w:rPr>
  </w:style>
  <w:style w:type="paragraph" w:styleId="aff3">
    <w:name w:val="Document Map"/>
    <w:basedOn w:val="a3"/>
    <w:semiHidden/>
    <w:rsid w:val="0037288E"/>
    <w:pPr>
      <w:shd w:val="clear" w:color="auto" w:fill="000080"/>
    </w:pPr>
    <w:rPr>
      <w:rFonts w:ascii="Tahoma" w:hAnsi="Tahoma" w:cs="Tahoma"/>
      <w:szCs w:val="20"/>
    </w:rPr>
  </w:style>
  <w:style w:type="character" w:customStyle="1" w:styleId="aff4">
    <w:name w:val="Схема документа Знак"/>
    <w:rsid w:val="0037288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rsid w:val="0037288E"/>
    <w:pPr>
      <w:ind w:left="720"/>
    </w:pPr>
    <w:rPr>
      <w:szCs w:val="20"/>
    </w:rPr>
  </w:style>
  <w:style w:type="paragraph" w:styleId="51">
    <w:name w:val="toc 5"/>
    <w:basedOn w:val="a3"/>
    <w:next w:val="a3"/>
    <w:autoRedefine/>
    <w:rsid w:val="0037288E"/>
    <w:pPr>
      <w:ind w:left="960"/>
    </w:pPr>
    <w:rPr>
      <w:szCs w:val="20"/>
    </w:rPr>
  </w:style>
  <w:style w:type="paragraph" w:styleId="60">
    <w:name w:val="toc 6"/>
    <w:basedOn w:val="a3"/>
    <w:next w:val="a3"/>
    <w:autoRedefine/>
    <w:rsid w:val="0037288E"/>
    <w:pPr>
      <w:ind w:left="1200"/>
    </w:pPr>
    <w:rPr>
      <w:szCs w:val="20"/>
    </w:rPr>
  </w:style>
  <w:style w:type="paragraph" w:styleId="71">
    <w:name w:val="toc 7"/>
    <w:basedOn w:val="a3"/>
    <w:next w:val="a3"/>
    <w:autoRedefine/>
    <w:rsid w:val="0037288E"/>
    <w:pPr>
      <w:ind w:left="1440"/>
    </w:pPr>
    <w:rPr>
      <w:szCs w:val="20"/>
    </w:rPr>
  </w:style>
  <w:style w:type="paragraph" w:styleId="81">
    <w:name w:val="toc 8"/>
    <w:basedOn w:val="a3"/>
    <w:next w:val="a3"/>
    <w:autoRedefine/>
    <w:rsid w:val="0037288E"/>
    <w:pPr>
      <w:ind w:left="1680"/>
    </w:pPr>
    <w:rPr>
      <w:szCs w:val="20"/>
    </w:rPr>
  </w:style>
  <w:style w:type="paragraph" w:styleId="91">
    <w:name w:val="toc 9"/>
    <w:basedOn w:val="a3"/>
    <w:next w:val="a3"/>
    <w:autoRedefine/>
    <w:rsid w:val="0037288E"/>
    <w:pPr>
      <w:ind w:left="1920"/>
    </w:pPr>
    <w:rPr>
      <w:szCs w:val="20"/>
    </w:rPr>
  </w:style>
  <w:style w:type="paragraph" w:customStyle="1" w:styleId="aff5">
    <w:name w:val="Подраздел"/>
    <w:basedOn w:val="a3"/>
    <w:rsid w:val="0037288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7288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rsid w:val="0037288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rPr>
  </w:style>
  <w:style w:type="character" w:customStyle="1" w:styleId="43">
    <w:name w:val="Пункт_4 Знак"/>
    <w:link w:val="40"/>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Знак Знак Знак"/>
    <w:basedOn w:val="a3"/>
    <w:rsid w:val="00CC5F84"/>
    <w:pPr>
      <w:spacing w:after="160" w:line="240" w:lineRule="exact"/>
    </w:pPr>
    <w:rPr>
      <w:rFonts w:ascii="Verdana" w:hAnsi="Verdana"/>
      <w:sz w:val="20"/>
      <w:szCs w:val="20"/>
      <w:lang w:val="en-US" w:eastAsia="en-US"/>
    </w:rPr>
  </w:style>
  <w:style w:type="character" w:customStyle="1" w:styleId="postbody">
    <w:name w:val="postbody"/>
    <w:basedOn w:val="a4"/>
    <w:rsid w:val="005C28D9"/>
  </w:style>
  <w:style w:type="paragraph" w:customStyle="1" w:styleId="ConsPlusCell">
    <w:name w:val="ConsPlusCell"/>
    <w:rsid w:val="00BC0124"/>
    <w:pPr>
      <w:widowControl w:val="0"/>
      <w:autoSpaceDE w:val="0"/>
      <w:autoSpaceDN w:val="0"/>
      <w:adjustRightInd w:val="0"/>
    </w:pPr>
    <w:rPr>
      <w:rFonts w:ascii="Arial" w:hAnsi="Arial" w:cs="Arial"/>
    </w:rPr>
  </w:style>
  <w:style w:type="character" w:styleId="afffc">
    <w:name w:val="Strong"/>
    <w:basedOn w:val="a4"/>
    <w:qFormat/>
    <w:rsid w:val="00BC0124"/>
    <w:rPr>
      <w:rFonts w:cs="Times New Roman"/>
      <w:b/>
      <w:bCs/>
    </w:rPr>
  </w:style>
  <w:style w:type="character" w:styleId="afffd">
    <w:name w:val="Emphasis"/>
    <w:basedOn w:val="a4"/>
    <w:qFormat/>
    <w:rsid w:val="00BC0124"/>
    <w:rPr>
      <w:i/>
      <w:iCs/>
    </w:rPr>
  </w:style>
  <w:style w:type="character" w:customStyle="1" w:styleId="apple-style-span">
    <w:name w:val="apple-style-span"/>
    <w:basedOn w:val="a4"/>
    <w:rsid w:val="00BC0124"/>
  </w:style>
  <w:style w:type="paragraph" w:styleId="afffe">
    <w:name w:val="Title"/>
    <w:basedOn w:val="a3"/>
    <w:next w:val="a3"/>
    <w:link w:val="affff"/>
    <w:qFormat/>
    <w:rsid w:val="00C505B8"/>
    <w:pPr>
      <w:shd w:val="clear" w:color="auto" w:fill="FFFFFF"/>
      <w:spacing w:before="266" w:line="274" w:lineRule="exact"/>
      <w:ind w:firstLine="734"/>
      <w:jc w:val="center"/>
    </w:pPr>
    <w:rPr>
      <w:b/>
      <w:bCs/>
      <w:lang w:eastAsia="ar-SA"/>
    </w:rPr>
  </w:style>
  <w:style w:type="character" w:customStyle="1" w:styleId="affff">
    <w:name w:val="Название Знак"/>
    <w:basedOn w:val="a4"/>
    <w:link w:val="afffe"/>
    <w:rsid w:val="00C505B8"/>
    <w:rPr>
      <w:b/>
      <w:bCs/>
      <w:sz w:val="24"/>
      <w:szCs w:val="24"/>
      <w:shd w:val="clear" w:color="auto" w:fill="FFFFFF"/>
      <w:lang w:eastAsia="ar-SA"/>
    </w:rPr>
  </w:style>
  <w:style w:type="paragraph" w:styleId="affff0">
    <w:name w:val="Subtitle"/>
    <w:basedOn w:val="a3"/>
    <w:next w:val="a3"/>
    <w:link w:val="affff1"/>
    <w:qFormat/>
    <w:rsid w:val="00C505B8"/>
    <w:pPr>
      <w:spacing w:after="60"/>
      <w:jc w:val="center"/>
      <w:outlineLvl w:val="1"/>
    </w:pPr>
    <w:rPr>
      <w:rFonts w:ascii="Cambria" w:hAnsi="Cambria"/>
    </w:rPr>
  </w:style>
  <w:style w:type="character" w:customStyle="1" w:styleId="affff1">
    <w:name w:val="Подзаголовок Знак"/>
    <w:basedOn w:val="a4"/>
    <w:link w:val="affff0"/>
    <w:uiPriority w:val="11"/>
    <w:rsid w:val="00C505B8"/>
    <w:rPr>
      <w:rFonts w:ascii="Cambria" w:eastAsia="Times New Roman" w:hAnsi="Cambria" w:cs="Times New Roman"/>
      <w:sz w:val="24"/>
      <w:szCs w:val="24"/>
    </w:rPr>
  </w:style>
  <w:style w:type="character" w:customStyle="1" w:styleId="WW8Num1z2">
    <w:name w:val="WW8Num1z2"/>
    <w:rsid w:val="00C505B8"/>
    <w:rPr>
      <w:b w:val="0"/>
      <w:i w:val="0"/>
    </w:rPr>
  </w:style>
  <w:style w:type="character" w:customStyle="1" w:styleId="WW8Num3z0">
    <w:name w:val="WW8Num3z0"/>
    <w:rsid w:val="00C505B8"/>
    <w:rPr>
      <w:rFonts w:ascii="Symbol" w:hAnsi="Symbol"/>
    </w:rPr>
  </w:style>
  <w:style w:type="character" w:customStyle="1" w:styleId="WW8Num4z0">
    <w:name w:val="WW8Num4z0"/>
    <w:rsid w:val="00C505B8"/>
    <w:rPr>
      <w:rFonts w:ascii="Symbol" w:hAnsi="Symbol"/>
    </w:rPr>
  </w:style>
  <w:style w:type="character" w:customStyle="1" w:styleId="WW8Num6z0">
    <w:name w:val="WW8Num6z0"/>
    <w:rsid w:val="00C505B8"/>
    <w:rPr>
      <w:rFonts w:ascii="Times New Roman" w:eastAsia="Times New Roman" w:hAnsi="Times New Roman" w:cs="Times New Roman"/>
    </w:rPr>
  </w:style>
  <w:style w:type="character" w:customStyle="1" w:styleId="WW8Num8z0">
    <w:name w:val="WW8Num8z0"/>
    <w:rsid w:val="00C505B8"/>
    <w:rPr>
      <w:rFonts w:ascii="Symbol" w:hAnsi="Symbol"/>
    </w:rPr>
  </w:style>
  <w:style w:type="character" w:customStyle="1" w:styleId="WW8Num10z0">
    <w:name w:val="WW8Num10z0"/>
    <w:rsid w:val="00C505B8"/>
    <w:rPr>
      <w:b w:val="0"/>
      <w:i w:val="0"/>
      <w:sz w:val="28"/>
      <w:szCs w:val="28"/>
    </w:rPr>
  </w:style>
  <w:style w:type="character" w:customStyle="1" w:styleId="WW8Num10z1">
    <w:name w:val="WW8Num10z1"/>
    <w:rsid w:val="00C505B8"/>
    <w:rPr>
      <w:b w:val="0"/>
      <w:i w:val="0"/>
      <w:sz w:val="28"/>
      <w:szCs w:val="22"/>
    </w:rPr>
  </w:style>
  <w:style w:type="character" w:customStyle="1" w:styleId="WW8Num12z0">
    <w:name w:val="WW8Num12z0"/>
    <w:rsid w:val="00C505B8"/>
    <w:rPr>
      <w:color w:val="auto"/>
    </w:rPr>
  </w:style>
  <w:style w:type="character" w:customStyle="1" w:styleId="WW8Num13z0">
    <w:name w:val="WW8Num13z0"/>
    <w:rsid w:val="00C505B8"/>
    <w:rPr>
      <w:rFonts w:ascii="Symbol" w:hAnsi="Symbol"/>
    </w:rPr>
  </w:style>
  <w:style w:type="character" w:customStyle="1" w:styleId="WW8Num16z0">
    <w:name w:val="WW8Num16z0"/>
    <w:rsid w:val="00C505B8"/>
    <w:rPr>
      <w:rFonts w:ascii="Times New Roman" w:hAnsi="Times New Roman" w:cs="Times New Roman"/>
    </w:rPr>
  </w:style>
  <w:style w:type="character" w:customStyle="1" w:styleId="WW8Num16z1">
    <w:name w:val="WW8Num16z1"/>
    <w:rsid w:val="00C505B8"/>
    <w:rPr>
      <w:rFonts w:ascii="Arial (WT)" w:hAnsi="Arial (WT)"/>
    </w:rPr>
  </w:style>
  <w:style w:type="character" w:customStyle="1" w:styleId="WW8Num16z2">
    <w:name w:val="WW8Num16z2"/>
    <w:rsid w:val="00C505B8"/>
    <w:rPr>
      <w:rFonts w:ascii="Symbol" w:hAnsi="Symbol"/>
    </w:rPr>
  </w:style>
  <w:style w:type="character" w:customStyle="1" w:styleId="WW8Num18z0">
    <w:name w:val="WW8Num18z0"/>
    <w:rsid w:val="00C505B8"/>
    <w:rPr>
      <w:color w:val="auto"/>
    </w:rPr>
  </w:style>
  <w:style w:type="character" w:customStyle="1" w:styleId="WW8Num19z2">
    <w:name w:val="WW8Num19z2"/>
    <w:rsid w:val="00C505B8"/>
    <w:rPr>
      <w:b w:val="0"/>
      <w:i w:val="0"/>
    </w:rPr>
  </w:style>
  <w:style w:type="character" w:customStyle="1" w:styleId="WW8Num19z4">
    <w:name w:val="WW8Num19z4"/>
    <w:rsid w:val="00C505B8"/>
    <w:rPr>
      <w:rFonts w:ascii="Courier New" w:hAnsi="Courier New"/>
    </w:rPr>
  </w:style>
  <w:style w:type="character" w:customStyle="1" w:styleId="WW8Num21z0">
    <w:name w:val="WW8Num21z0"/>
    <w:rsid w:val="00C505B8"/>
    <w:rPr>
      <w:b w:val="0"/>
      <w:i w:val="0"/>
    </w:rPr>
  </w:style>
  <w:style w:type="character" w:customStyle="1" w:styleId="WW8Num23z0">
    <w:name w:val="WW8Num23z0"/>
    <w:rsid w:val="00C505B8"/>
    <w:rPr>
      <w:color w:val="auto"/>
    </w:rPr>
  </w:style>
  <w:style w:type="character" w:customStyle="1" w:styleId="WW8Num26z2">
    <w:name w:val="WW8Num26z2"/>
    <w:rsid w:val="00C505B8"/>
    <w:rPr>
      <w:rFonts w:ascii="Times New Roman" w:hAnsi="Times New Roman" w:cs="Times New Roman"/>
      <w:i w:val="0"/>
      <w:sz w:val="24"/>
      <w:szCs w:val="24"/>
    </w:rPr>
  </w:style>
  <w:style w:type="character" w:customStyle="1" w:styleId="WW8Num27z0">
    <w:name w:val="WW8Num27z0"/>
    <w:rsid w:val="00C505B8"/>
    <w:rPr>
      <w:rFonts w:ascii="Courier New" w:hAnsi="Courier New"/>
      <w:sz w:val="28"/>
    </w:rPr>
  </w:style>
  <w:style w:type="character" w:customStyle="1" w:styleId="WW8Num28z0">
    <w:name w:val="WW8Num28z0"/>
    <w:rsid w:val="00C505B8"/>
    <w:rPr>
      <w:b/>
    </w:rPr>
  </w:style>
  <w:style w:type="character" w:customStyle="1" w:styleId="WW8Num28z1">
    <w:name w:val="WW8Num28z1"/>
    <w:rsid w:val="00C505B8"/>
    <w:rPr>
      <w:b w:val="0"/>
    </w:rPr>
  </w:style>
  <w:style w:type="character" w:customStyle="1" w:styleId="WW8Num28z2">
    <w:name w:val="WW8Num28z2"/>
    <w:rsid w:val="00C505B8"/>
    <w:rPr>
      <w:rFonts w:ascii="Times New Roman" w:eastAsia="Times New Roman" w:hAnsi="Times New Roman" w:cs="Times New Roman"/>
      <w:b w:val="0"/>
    </w:rPr>
  </w:style>
  <w:style w:type="character" w:customStyle="1" w:styleId="WW8Num29z1">
    <w:name w:val="WW8Num29z1"/>
    <w:rsid w:val="00C505B8"/>
    <w:rPr>
      <w:b w:val="0"/>
      <w:i w:val="0"/>
      <w:sz w:val="28"/>
      <w:szCs w:val="28"/>
    </w:rPr>
  </w:style>
  <w:style w:type="character" w:customStyle="1" w:styleId="WW8Num30z0">
    <w:name w:val="WW8Num30z0"/>
    <w:rsid w:val="00C505B8"/>
    <w:rPr>
      <w:rFonts w:ascii="Symbol" w:hAnsi="Symbol"/>
    </w:rPr>
  </w:style>
  <w:style w:type="character" w:customStyle="1" w:styleId="WW8Num33z1">
    <w:name w:val="WW8Num33z1"/>
    <w:rsid w:val="00C505B8"/>
    <w:rPr>
      <w:b w:val="0"/>
      <w:i w:val="0"/>
      <w:sz w:val="28"/>
      <w:szCs w:val="28"/>
    </w:rPr>
  </w:style>
  <w:style w:type="character" w:customStyle="1" w:styleId="WW8Num35z0">
    <w:name w:val="WW8Num35z0"/>
    <w:rsid w:val="00C505B8"/>
    <w:rPr>
      <w:color w:val="auto"/>
    </w:rPr>
  </w:style>
  <w:style w:type="character" w:customStyle="1" w:styleId="WW8Num37z0">
    <w:name w:val="WW8Num37z0"/>
    <w:rsid w:val="00C505B8"/>
    <w:rPr>
      <w:rFonts w:ascii="Symbol" w:hAnsi="Symbol"/>
    </w:rPr>
  </w:style>
  <w:style w:type="character" w:customStyle="1" w:styleId="WW8Num38z0">
    <w:name w:val="WW8Num38z0"/>
    <w:rsid w:val="00C505B8"/>
    <w:rPr>
      <w:rFonts w:cs="Times New Roman"/>
      <w:sz w:val="24"/>
      <w:szCs w:val="20"/>
    </w:rPr>
  </w:style>
  <w:style w:type="character" w:customStyle="1" w:styleId="WW8Num38z1">
    <w:name w:val="WW8Num38z1"/>
    <w:rsid w:val="00C505B8"/>
    <w:rPr>
      <w:rFonts w:cs="Times New Roman"/>
    </w:rPr>
  </w:style>
  <w:style w:type="character" w:customStyle="1" w:styleId="WW8Num39z0">
    <w:name w:val="WW8Num39z0"/>
    <w:rsid w:val="00C505B8"/>
    <w:rPr>
      <w:color w:val="auto"/>
    </w:rPr>
  </w:style>
  <w:style w:type="character" w:customStyle="1" w:styleId="WW8Num39z1">
    <w:name w:val="WW8Num39z1"/>
    <w:rsid w:val="00C505B8"/>
    <w:rPr>
      <w:rFonts w:ascii="Courier New" w:hAnsi="Courier New" w:cs="Courier New"/>
    </w:rPr>
  </w:style>
  <w:style w:type="character" w:customStyle="1" w:styleId="WW8Num39z2">
    <w:name w:val="WW8Num39z2"/>
    <w:rsid w:val="00C505B8"/>
    <w:rPr>
      <w:rFonts w:ascii="Wingdings" w:hAnsi="Wingdings"/>
    </w:rPr>
  </w:style>
  <w:style w:type="character" w:customStyle="1" w:styleId="WW8Num40z0">
    <w:name w:val="WW8Num40z0"/>
    <w:rsid w:val="00C505B8"/>
    <w:rPr>
      <w:rFonts w:ascii="Times New Roman" w:eastAsia="Times New Roman" w:hAnsi="Times New Roman" w:cs="Times New Roman"/>
      <w:b w:val="0"/>
      <w:i w:val="0"/>
    </w:rPr>
  </w:style>
  <w:style w:type="character" w:customStyle="1" w:styleId="WW8Num41z0">
    <w:name w:val="WW8Num41z0"/>
    <w:rsid w:val="00C505B8"/>
    <w:rPr>
      <w:rFonts w:ascii="Symbol" w:hAnsi="Symbol"/>
    </w:rPr>
  </w:style>
  <w:style w:type="character" w:customStyle="1" w:styleId="WW8Num42z0">
    <w:name w:val="WW8Num42z0"/>
    <w:rsid w:val="00C505B8"/>
    <w:rPr>
      <w:rFonts w:ascii="Symbol" w:hAnsi="Symbol"/>
    </w:rPr>
  </w:style>
  <w:style w:type="character" w:customStyle="1" w:styleId="WW8Num44z0">
    <w:name w:val="WW8Num44z0"/>
    <w:rsid w:val="00C505B8"/>
    <w:rPr>
      <w:rFonts w:cs="Times New Roman"/>
      <w:sz w:val="24"/>
      <w:szCs w:val="20"/>
    </w:rPr>
  </w:style>
  <w:style w:type="character" w:customStyle="1" w:styleId="WW8Num44z1">
    <w:name w:val="WW8Num44z1"/>
    <w:rsid w:val="00C505B8"/>
    <w:rPr>
      <w:rFonts w:cs="Times New Roman"/>
    </w:rPr>
  </w:style>
  <w:style w:type="character" w:customStyle="1" w:styleId="WW8Num44z2">
    <w:name w:val="WW8Num44z2"/>
    <w:rsid w:val="00C505B8"/>
    <w:rPr>
      <w:rFonts w:ascii="Wingdings" w:hAnsi="Wingdings"/>
    </w:rPr>
  </w:style>
  <w:style w:type="character" w:customStyle="1" w:styleId="WW8Num45z0">
    <w:name w:val="WW8Num45z0"/>
    <w:rsid w:val="00C505B8"/>
    <w:rPr>
      <w:rFonts w:ascii="Symbol" w:hAnsi="Symbol"/>
    </w:rPr>
  </w:style>
  <w:style w:type="character" w:customStyle="1" w:styleId="WW8Num45z1">
    <w:name w:val="WW8Num45z1"/>
    <w:rsid w:val="00C505B8"/>
    <w:rPr>
      <w:rFonts w:ascii="Courier New" w:hAnsi="Courier New" w:cs="Courier New"/>
    </w:rPr>
  </w:style>
  <w:style w:type="character" w:customStyle="1" w:styleId="WW8Num45z2">
    <w:name w:val="WW8Num45z2"/>
    <w:rsid w:val="00C505B8"/>
    <w:rPr>
      <w:rFonts w:ascii="Wingdings" w:hAnsi="Wingdings"/>
    </w:rPr>
  </w:style>
  <w:style w:type="character" w:customStyle="1" w:styleId="WW8Num46z0">
    <w:name w:val="WW8Num46z0"/>
    <w:rsid w:val="00C505B8"/>
    <w:rPr>
      <w:rFonts w:ascii="Times New Roman" w:eastAsia="Times New Roman" w:hAnsi="Times New Roman" w:cs="Times New Roman"/>
      <w:b w:val="0"/>
      <w:i w:val="0"/>
    </w:rPr>
  </w:style>
  <w:style w:type="character" w:customStyle="1" w:styleId="WW8Num46z1">
    <w:name w:val="WW8Num46z1"/>
    <w:rsid w:val="00C505B8"/>
    <w:rPr>
      <w:rFonts w:ascii="Courier New" w:hAnsi="Courier New" w:cs="Courier New"/>
    </w:rPr>
  </w:style>
  <w:style w:type="character" w:customStyle="1" w:styleId="WW8Num46z2">
    <w:name w:val="WW8Num46z2"/>
    <w:rsid w:val="00C505B8"/>
    <w:rPr>
      <w:rFonts w:ascii="Wingdings" w:hAnsi="Wingdings"/>
    </w:rPr>
  </w:style>
  <w:style w:type="character" w:customStyle="1" w:styleId="WW8Num47z0">
    <w:name w:val="WW8Num47z0"/>
    <w:rsid w:val="00C505B8"/>
    <w:rPr>
      <w:color w:val="auto"/>
    </w:rPr>
  </w:style>
  <w:style w:type="character" w:customStyle="1" w:styleId="WW8Num47z1">
    <w:name w:val="WW8Num47z1"/>
    <w:rsid w:val="00C505B8"/>
    <w:rPr>
      <w:b w:val="0"/>
      <w:i w:val="0"/>
      <w:sz w:val="28"/>
      <w:szCs w:val="22"/>
    </w:rPr>
  </w:style>
  <w:style w:type="character" w:customStyle="1" w:styleId="WW8Num49z0">
    <w:name w:val="WW8Num49z0"/>
    <w:rsid w:val="00C505B8"/>
    <w:rPr>
      <w:rFonts w:ascii="Symbol" w:hAnsi="Symbol"/>
    </w:rPr>
  </w:style>
  <w:style w:type="character" w:customStyle="1" w:styleId="WW8Num49z1">
    <w:name w:val="WW8Num49z1"/>
    <w:rsid w:val="00C505B8"/>
    <w:rPr>
      <w:rFonts w:ascii="Courier New" w:hAnsi="Courier New" w:cs="Courier New"/>
    </w:rPr>
  </w:style>
  <w:style w:type="character" w:customStyle="1" w:styleId="WW8Num49z2">
    <w:name w:val="WW8Num49z2"/>
    <w:rsid w:val="00C505B8"/>
    <w:rPr>
      <w:rFonts w:ascii="Wingdings" w:hAnsi="Wingdings"/>
    </w:rPr>
  </w:style>
  <w:style w:type="character" w:customStyle="1" w:styleId="WW8Num50z0">
    <w:name w:val="WW8Num50z0"/>
    <w:rsid w:val="00C505B8"/>
    <w:rPr>
      <w:rFonts w:ascii="Symbol" w:hAnsi="Symbol"/>
      <w:sz w:val="20"/>
    </w:rPr>
  </w:style>
  <w:style w:type="character" w:customStyle="1" w:styleId="WW8Num50z1">
    <w:name w:val="WW8Num50z1"/>
    <w:rsid w:val="00C505B8"/>
    <w:rPr>
      <w:rFonts w:ascii="Courier New" w:hAnsi="Courier New"/>
      <w:sz w:val="20"/>
    </w:rPr>
  </w:style>
  <w:style w:type="character" w:customStyle="1" w:styleId="WW8Num50z2">
    <w:name w:val="WW8Num50z2"/>
    <w:rsid w:val="00C505B8"/>
    <w:rPr>
      <w:rFonts w:ascii="Wingdings" w:hAnsi="Wingdings"/>
      <w:sz w:val="20"/>
    </w:rPr>
  </w:style>
  <w:style w:type="character" w:customStyle="1" w:styleId="2b">
    <w:name w:val="Основной шрифт абзаца2"/>
    <w:rsid w:val="00C505B8"/>
  </w:style>
  <w:style w:type="character" w:customStyle="1" w:styleId="WW8Num2z0">
    <w:name w:val="WW8Num2z0"/>
    <w:rsid w:val="00C505B8"/>
    <w:rPr>
      <w:rFonts w:ascii="Symbol" w:hAnsi="Symbol"/>
    </w:rPr>
  </w:style>
  <w:style w:type="character" w:customStyle="1" w:styleId="WW8Num5z0">
    <w:name w:val="WW8Num5z0"/>
    <w:rsid w:val="00C505B8"/>
    <w:rPr>
      <w:rFonts w:ascii="Courier New" w:hAnsi="Courier New"/>
      <w:sz w:val="28"/>
    </w:rPr>
  </w:style>
  <w:style w:type="character" w:customStyle="1" w:styleId="WW8Num5z1">
    <w:name w:val="WW8Num5z1"/>
    <w:rsid w:val="00C505B8"/>
    <w:rPr>
      <w:rFonts w:ascii="Courier New" w:hAnsi="Courier New" w:cs="Courier New"/>
    </w:rPr>
  </w:style>
  <w:style w:type="character" w:customStyle="1" w:styleId="WW8Num5z2">
    <w:name w:val="WW8Num5z2"/>
    <w:rsid w:val="00C505B8"/>
    <w:rPr>
      <w:rFonts w:ascii="Wingdings" w:hAnsi="Wingdings"/>
    </w:rPr>
  </w:style>
  <w:style w:type="character" w:customStyle="1" w:styleId="WW8Num5z3">
    <w:name w:val="WW8Num5z3"/>
    <w:rsid w:val="00C505B8"/>
    <w:rPr>
      <w:rFonts w:ascii="Symbol" w:hAnsi="Symbol"/>
    </w:rPr>
  </w:style>
  <w:style w:type="character" w:customStyle="1" w:styleId="WW8Num8z1">
    <w:name w:val="WW8Num8z1"/>
    <w:rsid w:val="00C505B8"/>
    <w:rPr>
      <w:rFonts w:ascii="Courier New" w:hAnsi="Courier New" w:cs="Courier New"/>
    </w:rPr>
  </w:style>
  <w:style w:type="character" w:customStyle="1" w:styleId="WW8Num8z2">
    <w:name w:val="WW8Num8z2"/>
    <w:rsid w:val="00C505B8"/>
    <w:rPr>
      <w:rFonts w:ascii="Wingdings" w:hAnsi="Wingdings"/>
    </w:rPr>
  </w:style>
  <w:style w:type="character" w:customStyle="1" w:styleId="WW8Num13z1">
    <w:name w:val="WW8Num13z1"/>
    <w:rsid w:val="00C505B8"/>
    <w:rPr>
      <w:rFonts w:ascii="Courier New" w:hAnsi="Courier New" w:cs="Courier New"/>
    </w:rPr>
  </w:style>
  <w:style w:type="character" w:customStyle="1" w:styleId="WW8Num13z2">
    <w:name w:val="WW8Num13z2"/>
    <w:rsid w:val="00C505B8"/>
    <w:rPr>
      <w:rFonts w:ascii="Wingdings" w:hAnsi="Wingdings"/>
    </w:rPr>
  </w:style>
  <w:style w:type="character" w:customStyle="1" w:styleId="WW8Num14z0">
    <w:name w:val="WW8Num14z0"/>
    <w:rsid w:val="00C505B8"/>
    <w:rPr>
      <w:color w:val="auto"/>
    </w:rPr>
  </w:style>
  <w:style w:type="character" w:customStyle="1" w:styleId="WW8Num17z0">
    <w:name w:val="WW8Num17z0"/>
    <w:rsid w:val="00C505B8"/>
    <w:rPr>
      <w:rFonts w:ascii="Times New Roman" w:hAnsi="Times New Roman" w:cs="Times New Roman"/>
    </w:rPr>
  </w:style>
  <w:style w:type="character" w:customStyle="1" w:styleId="WW8Num17z1">
    <w:name w:val="WW8Num17z1"/>
    <w:rsid w:val="00C505B8"/>
    <w:rPr>
      <w:rFonts w:ascii="Arial (WT)" w:hAnsi="Arial (WT)"/>
    </w:rPr>
  </w:style>
  <w:style w:type="character" w:customStyle="1" w:styleId="WW8Num17z2">
    <w:name w:val="WW8Num17z2"/>
    <w:rsid w:val="00C505B8"/>
    <w:rPr>
      <w:rFonts w:ascii="Symbol" w:hAnsi="Symbol"/>
    </w:rPr>
  </w:style>
  <w:style w:type="character" w:customStyle="1" w:styleId="WW8Num19z0">
    <w:name w:val="WW8Num19z0"/>
    <w:rsid w:val="00C505B8"/>
    <w:rPr>
      <w:color w:val="auto"/>
    </w:rPr>
  </w:style>
  <w:style w:type="character" w:customStyle="1" w:styleId="WW8Num20z2">
    <w:name w:val="WW8Num20z2"/>
    <w:rsid w:val="00C505B8"/>
    <w:rPr>
      <w:b w:val="0"/>
      <w:i w:val="0"/>
    </w:rPr>
  </w:style>
  <w:style w:type="character" w:customStyle="1" w:styleId="WW8Num20z4">
    <w:name w:val="WW8Num20z4"/>
    <w:rsid w:val="00C505B8"/>
    <w:rPr>
      <w:rFonts w:ascii="Courier New" w:hAnsi="Courier New"/>
    </w:rPr>
  </w:style>
  <w:style w:type="character" w:customStyle="1" w:styleId="WW8Num22z0">
    <w:name w:val="WW8Num22z0"/>
    <w:rsid w:val="00C505B8"/>
    <w:rPr>
      <w:b w:val="0"/>
      <w:i w:val="0"/>
    </w:rPr>
  </w:style>
  <w:style w:type="character" w:customStyle="1" w:styleId="WW8Num22z1">
    <w:name w:val="WW8Num22z1"/>
    <w:rsid w:val="00C505B8"/>
    <w:rPr>
      <w:rFonts w:ascii="Arial (WT)" w:hAnsi="Arial (WT)"/>
    </w:rPr>
  </w:style>
  <w:style w:type="character" w:customStyle="1" w:styleId="WW8Num22z4">
    <w:name w:val="WW8Num22z4"/>
    <w:rsid w:val="00C505B8"/>
    <w:rPr>
      <w:rFonts w:ascii="Symbol" w:hAnsi="Symbol"/>
    </w:rPr>
  </w:style>
  <w:style w:type="character" w:customStyle="1" w:styleId="WW8Num24z0">
    <w:name w:val="WW8Num24z0"/>
    <w:rsid w:val="00C505B8"/>
    <w:rPr>
      <w:color w:val="auto"/>
    </w:rPr>
  </w:style>
  <w:style w:type="character" w:customStyle="1" w:styleId="WW8Num26z1">
    <w:name w:val="WW8Num26z1"/>
    <w:rsid w:val="00C505B8"/>
    <w:rPr>
      <w:b/>
      <w:i w:val="0"/>
      <w:sz w:val="24"/>
      <w:szCs w:val="24"/>
    </w:rPr>
  </w:style>
  <w:style w:type="character" w:customStyle="1" w:styleId="WW8Num27z1">
    <w:name w:val="WW8Num27z1"/>
    <w:rsid w:val="00C505B8"/>
    <w:rPr>
      <w:b w:val="0"/>
      <w:i w:val="0"/>
      <w:sz w:val="28"/>
      <w:szCs w:val="28"/>
    </w:rPr>
  </w:style>
  <w:style w:type="character" w:customStyle="1" w:styleId="WW8Num27z2">
    <w:name w:val="WW8Num27z2"/>
    <w:rsid w:val="00C505B8"/>
    <w:rPr>
      <w:rFonts w:ascii="Times New Roman" w:hAnsi="Times New Roman" w:cs="Times New Roman"/>
      <w:b w:val="0"/>
      <w:i w:val="0"/>
      <w:sz w:val="28"/>
      <w:szCs w:val="28"/>
    </w:rPr>
  </w:style>
  <w:style w:type="character" w:customStyle="1" w:styleId="WW8Num27z3">
    <w:name w:val="WW8Num27z3"/>
    <w:rsid w:val="00C505B8"/>
    <w:rPr>
      <w:sz w:val="28"/>
      <w:szCs w:val="28"/>
    </w:rPr>
  </w:style>
  <w:style w:type="character" w:customStyle="1" w:styleId="WW8Num30z2">
    <w:name w:val="WW8Num30z2"/>
    <w:rsid w:val="00C505B8"/>
    <w:rPr>
      <w:b w:val="0"/>
      <w:i w:val="0"/>
    </w:rPr>
  </w:style>
  <w:style w:type="character" w:customStyle="1" w:styleId="WW8Num31z0">
    <w:name w:val="WW8Num31z0"/>
    <w:rsid w:val="00C505B8"/>
    <w:rPr>
      <w:rFonts w:ascii="Courier New" w:hAnsi="Courier New"/>
      <w:sz w:val="28"/>
    </w:rPr>
  </w:style>
  <w:style w:type="character" w:customStyle="1" w:styleId="WW8Num31z1">
    <w:name w:val="WW8Num31z1"/>
    <w:rsid w:val="00C505B8"/>
    <w:rPr>
      <w:rFonts w:ascii="Courier New" w:hAnsi="Courier New" w:cs="Courier New"/>
    </w:rPr>
  </w:style>
  <w:style w:type="character" w:customStyle="1" w:styleId="WW8Num31z2">
    <w:name w:val="WW8Num31z2"/>
    <w:rsid w:val="00C505B8"/>
    <w:rPr>
      <w:rFonts w:ascii="Wingdings" w:hAnsi="Wingdings"/>
    </w:rPr>
  </w:style>
  <w:style w:type="character" w:customStyle="1" w:styleId="WW8Num31z3">
    <w:name w:val="WW8Num31z3"/>
    <w:rsid w:val="00C505B8"/>
    <w:rPr>
      <w:rFonts w:ascii="Symbol" w:hAnsi="Symbol"/>
    </w:rPr>
  </w:style>
  <w:style w:type="character" w:customStyle="1" w:styleId="WW8Num32z0">
    <w:name w:val="WW8Num32z0"/>
    <w:rsid w:val="00C505B8"/>
    <w:rPr>
      <w:b/>
    </w:rPr>
  </w:style>
  <w:style w:type="character" w:customStyle="1" w:styleId="WW8Num32z1">
    <w:name w:val="WW8Num32z1"/>
    <w:rsid w:val="00C505B8"/>
    <w:rPr>
      <w:b w:val="0"/>
    </w:rPr>
  </w:style>
  <w:style w:type="character" w:customStyle="1" w:styleId="WW8Num32z2">
    <w:name w:val="WW8Num32z2"/>
    <w:rsid w:val="00C505B8"/>
    <w:rPr>
      <w:rFonts w:ascii="Times New Roman" w:eastAsia="Times New Roman" w:hAnsi="Times New Roman" w:cs="Times New Roman"/>
      <w:b w:val="0"/>
    </w:rPr>
  </w:style>
  <w:style w:type="character" w:customStyle="1" w:styleId="WW8Num34z0">
    <w:name w:val="WW8Num34z0"/>
    <w:rsid w:val="00C505B8"/>
    <w:rPr>
      <w:rFonts w:ascii="Symbol" w:hAnsi="Symbol"/>
    </w:rPr>
  </w:style>
  <w:style w:type="character" w:customStyle="1" w:styleId="WW8Num34z1">
    <w:name w:val="WW8Num34z1"/>
    <w:rsid w:val="00C505B8"/>
    <w:rPr>
      <w:rFonts w:ascii="Courier New" w:hAnsi="Courier New" w:cs="Courier New"/>
    </w:rPr>
  </w:style>
  <w:style w:type="character" w:customStyle="1" w:styleId="WW8Num34z2">
    <w:name w:val="WW8Num34z2"/>
    <w:rsid w:val="00C505B8"/>
    <w:rPr>
      <w:rFonts w:ascii="Wingdings" w:hAnsi="Wingdings"/>
    </w:rPr>
  </w:style>
  <w:style w:type="character" w:customStyle="1" w:styleId="WW8Num37z1">
    <w:name w:val="WW8Num37z1"/>
    <w:rsid w:val="00C505B8"/>
    <w:rPr>
      <w:b w:val="0"/>
    </w:rPr>
  </w:style>
  <w:style w:type="character" w:customStyle="1" w:styleId="WW8Num41z1">
    <w:name w:val="WW8Num41z1"/>
    <w:rsid w:val="00C505B8"/>
    <w:rPr>
      <w:rFonts w:ascii="Courier New" w:hAnsi="Courier New" w:cs="Courier New"/>
    </w:rPr>
  </w:style>
  <w:style w:type="character" w:customStyle="1" w:styleId="WW8Num41z2">
    <w:name w:val="WW8Num41z2"/>
    <w:rsid w:val="00C505B8"/>
    <w:rPr>
      <w:rFonts w:ascii="Wingdings" w:hAnsi="Wingdings"/>
    </w:rPr>
  </w:style>
  <w:style w:type="character" w:customStyle="1" w:styleId="WW8Num42z1">
    <w:name w:val="WW8Num42z1"/>
    <w:rsid w:val="00C505B8"/>
    <w:rPr>
      <w:rFonts w:ascii="Courier New" w:hAnsi="Courier New" w:cs="Courier New"/>
    </w:rPr>
  </w:style>
  <w:style w:type="character" w:customStyle="1" w:styleId="WW8Num42z2">
    <w:name w:val="WW8Num42z2"/>
    <w:rsid w:val="00C505B8"/>
    <w:rPr>
      <w:rFonts w:ascii="Wingdings" w:hAnsi="Wingdings"/>
    </w:rPr>
  </w:style>
  <w:style w:type="character" w:customStyle="1" w:styleId="WW8Num43z1">
    <w:name w:val="WW8Num43z1"/>
    <w:rsid w:val="00C505B8"/>
    <w:rPr>
      <w:i w:val="0"/>
    </w:rPr>
  </w:style>
  <w:style w:type="character" w:customStyle="1" w:styleId="WW8Num43z2">
    <w:name w:val="WW8Num43z2"/>
    <w:rsid w:val="00C505B8"/>
    <w:rPr>
      <w:rFonts w:ascii="Times New Roman" w:hAnsi="Times New Roman" w:cs="Times New Roman"/>
      <w:sz w:val="24"/>
      <w:szCs w:val="24"/>
    </w:rPr>
  </w:style>
  <w:style w:type="character" w:customStyle="1" w:styleId="WW8Num48z0">
    <w:name w:val="WW8Num48z0"/>
    <w:rsid w:val="00C505B8"/>
    <w:rPr>
      <w:color w:val="auto"/>
    </w:rPr>
  </w:style>
  <w:style w:type="character" w:customStyle="1" w:styleId="18">
    <w:name w:val="Основной шрифт абзаца1"/>
    <w:rsid w:val="00C505B8"/>
  </w:style>
  <w:style w:type="character" w:customStyle="1" w:styleId="19">
    <w:name w:val="Знак примечания1"/>
    <w:rsid w:val="00C505B8"/>
    <w:rPr>
      <w:sz w:val="16"/>
      <w:szCs w:val="16"/>
    </w:rPr>
  </w:style>
  <w:style w:type="character" w:customStyle="1" w:styleId="212">
    <w:name w:val="Основной текст с отступом 2 Знак1"/>
    <w:basedOn w:val="2b"/>
    <w:rsid w:val="00C505B8"/>
    <w:rPr>
      <w:sz w:val="24"/>
      <w:szCs w:val="24"/>
    </w:rPr>
  </w:style>
  <w:style w:type="character" w:customStyle="1" w:styleId="1a">
    <w:name w:val="Обычный (веб) Знак1"/>
    <w:rsid w:val="00C505B8"/>
    <w:rPr>
      <w:sz w:val="24"/>
      <w:szCs w:val="24"/>
      <w:lang w:eastAsia="ar-SA" w:bidi="ar-SA"/>
    </w:rPr>
  </w:style>
  <w:style w:type="character" w:customStyle="1" w:styleId="apple-converted-space">
    <w:name w:val="apple-converted-space"/>
    <w:basedOn w:val="2b"/>
    <w:rsid w:val="00C505B8"/>
  </w:style>
  <w:style w:type="character" w:customStyle="1" w:styleId="affff2">
    <w:name w:val="Маркеры списка"/>
    <w:rsid w:val="00C505B8"/>
    <w:rPr>
      <w:rFonts w:ascii="OpenSymbol" w:eastAsia="OpenSymbol" w:hAnsi="OpenSymbol" w:cs="OpenSymbol"/>
    </w:rPr>
  </w:style>
  <w:style w:type="paragraph" w:customStyle="1" w:styleId="affff3">
    <w:name w:val="Заголовок"/>
    <w:basedOn w:val="a3"/>
    <w:next w:val="afb"/>
    <w:rsid w:val="00C505B8"/>
    <w:pPr>
      <w:keepNext/>
      <w:suppressAutoHyphens/>
      <w:spacing w:before="240" w:after="120"/>
    </w:pPr>
    <w:rPr>
      <w:rFonts w:ascii="Arial" w:eastAsia="SimSun" w:hAnsi="Arial" w:cs="Mangal"/>
      <w:sz w:val="28"/>
      <w:szCs w:val="28"/>
      <w:lang w:eastAsia="ar-SA"/>
    </w:rPr>
  </w:style>
  <w:style w:type="paragraph" w:styleId="affff4">
    <w:name w:val="List"/>
    <w:basedOn w:val="afb"/>
    <w:rsid w:val="00C505B8"/>
    <w:pPr>
      <w:suppressAutoHyphens/>
    </w:pPr>
    <w:rPr>
      <w:rFonts w:cs="Mangal"/>
      <w:lang w:eastAsia="ar-SA"/>
    </w:rPr>
  </w:style>
  <w:style w:type="paragraph" w:customStyle="1" w:styleId="2c">
    <w:name w:val="Название2"/>
    <w:basedOn w:val="a3"/>
    <w:rsid w:val="00C505B8"/>
    <w:pPr>
      <w:suppressLineNumbers/>
      <w:suppressAutoHyphens/>
      <w:spacing w:before="120" w:after="120"/>
    </w:pPr>
    <w:rPr>
      <w:rFonts w:cs="Mangal"/>
      <w:i/>
      <w:iCs/>
      <w:lang w:eastAsia="ar-SA"/>
    </w:rPr>
  </w:style>
  <w:style w:type="paragraph" w:customStyle="1" w:styleId="2d">
    <w:name w:val="Указатель2"/>
    <w:basedOn w:val="a3"/>
    <w:rsid w:val="00C505B8"/>
    <w:pPr>
      <w:suppressLineNumbers/>
      <w:suppressAutoHyphens/>
    </w:pPr>
    <w:rPr>
      <w:rFonts w:cs="Mangal"/>
      <w:lang w:eastAsia="ar-SA"/>
    </w:rPr>
  </w:style>
  <w:style w:type="paragraph" w:customStyle="1" w:styleId="1b">
    <w:name w:val="Название1"/>
    <w:basedOn w:val="a3"/>
    <w:rsid w:val="00C505B8"/>
    <w:pPr>
      <w:suppressLineNumbers/>
      <w:suppressAutoHyphens/>
      <w:spacing w:before="120" w:after="120"/>
    </w:pPr>
    <w:rPr>
      <w:rFonts w:cs="Mangal"/>
      <w:i/>
      <w:iCs/>
      <w:lang w:eastAsia="ar-SA"/>
    </w:rPr>
  </w:style>
  <w:style w:type="paragraph" w:customStyle="1" w:styleId="1c">
    <w:name w:val="Указатель1"/>
    <w:basedOn w:val="a3"/>
    <w:rsid w:val="00C505B8"/>
    <w:pPr>
      <w:suppressLineNumbers/>
      <w:suppressAutoHyphens/>
    </w:pPr>
    <w:rPr>
      <w:rFonts w:cs="Mangal"/>
      <w:lang w:eastAsia="ar-SA"/>
    </w:rPr>
  </w:style>
  <w:style w:type="paragraph" w:customStyle="1" w:styleId="1d">
    <w:name w:val="Текст примечания1"/>
    <w:basedOn w:val="a3"/>
    <w:rsid w:val="00C505B8"/>
    <w:pPr>
      <w:suppressAutoHyphens/>
    </w:pPr>
    <w:rPr>
      <w:sz w:val="20"/>
      <w:szCs w:val="20"/>
      <w:lang w:eastAsia="ar-SA"/>
    </w:rPr>
  </w:style>
  <w:style w:type="paragraph" w:customStyle="1" w:styleId="213">
    <w:name w:val="Основной текст с отступом 21"/>
    <w:basedOn w:val="a3"/>
    <w:rsid w:val="00C505B8"/>
    <w:pPr>
      <w:suppressAutoHyphens/>
      <w:ind w:firstLine="720"/>
      <w:jc w:val="both"/>
    </w:pPr>
    <w:rPr>
      <w:lang w:eastAsia="ar-SA"/>
    </w:rPr>
  </w:style>
  <w:style w:type="paragraph" w:customStyle="1" w:styleId="310">
    <w:name w:val="Основной текст с отступом 31"/>
    <w:basedOn w:val="a3"/>
    <w:rsid w:val="00C505B8"/>
    <w:pPr>
      <w:suppressAutoHyphens/>
      <w:ind w:firstLine="720"/>
      <w:jc w:val="both"/>
    </w:pPr>
    <w:rPr>
      <w:color w:val="0000FF"/>
      <w:u w:val="single"/>
      <w:lang w:eastAsia="ar-SA"/>
    </w:rPr>
  </w:style>
  <w:style w:type="paragraph" w:customStyle="1" w:styleId="214">
    <w:name w:val="Список 21"/>
    <w:basedOn w:val="a3"/>
    <w:rsid w:val="00C505B8"/>
    <w:pPr>
      <w:suppressAutoHyphens/>
      <w:ind w:left="566" w:hanging="283"/>
    </w:pPr>
    <w:rPr>
      <w:lang w:eastAsia="ar-SA"/>
    </w:rPr>
  </w:style>
  <w:style w:type="paragraph" w:customStyle="1" w:styleId="215">
    <w:name w:val="Основной текст 21"/>
    <w:basedOn w:val="a3"/>
    <w:rsid w:val="00C505B8"/>
    <w:pPr>
      <w:suppressAutoHyphens/>
      <w:spacing w:after="120" w:line="480" w:lineRule="auto"/>
    </w:pPr>
    <w:rPr>
      <w:lang w:eastAsia="ar-SA"/>
    </w:rPr>
  </w:style>
  <w:style w:type="paragraph" w:customStyle="1" w:styleId="311">
    <w:name w:val="Основной текст 31"/>
    <w:basedOn w:val="a3"/>
    <w:rsid w:val="00C505B8"/>
    <w:pPr>
      <w:suppressAutoHyphens/>
      <w:spacing w:after="120"/>
    </w:pPr>
    <w:rPr>
      <w:sz w:val="16"/>
      <w:szCs w:val="16"/>
      <w:lang w:eastAsia="ar-SA"/>
    </w:rPr>
  </w:style>
  <w:style w:type="paragraph" w:customStyle="1" w:styleId="1e">
    <w:name w:val="Текст1"/>
    <w:basedOn w:val="a3"/>
    <w:rsid w:val="00C505B8"/>
    <w:pPr>
      <w:suppressAutoHyphens/>
    </w:pPr>
    <w:rPr>
      <w:rFonts w:ascii="Courier New" w:hAnsi="Courier New"/>
      <w:sz w:val="20"/>
      <w:szCs w:val="20"/>
      <w:lang w:eastAsia="ar-SA"/>
    </w:rPr>
  </w:style>
  <w:style w:type="paragraph" w:customStyle="1" w:styleId="1f">
    <w:name w:val="Цитата1"/>
    <w:basedOn w:val="a3"/>
    <w:rsid w:val="00C505B8"/>
    <w:pPr>
      <w:suppressAutoHyphens/>
      <w:ind w:left="-5220" w:right="-105"/>
      <w:jc w:val="both"/>
    </w:pPr>
    <w:rPr>
      <w:i/>
      <w:iCs/>
      <w:lang w:eastAsia="ar-SA"/>
    </w:rPr>
  </w:style>
  <w:style w:type="paragraph" w:customStyle="1" w:styleId="1f0">
    <w:name w:val="Схема документа1"/>
    <w:basedOn w:val="a3"/>
    <w:rsid w:val="00C505B8"/>
    <w:pPr>
      <w:shd w:val="clear" w:color="auto" w:fill="000080"/>
      <w:suppressAutoHyphens/>
    </w:pPr>
    <w:rPr>
      <w:rFonts w:ascii="Tahoma" w:hAnsi="Tahoma" w:cs="Tahoma"/>
      <w:szCs w:val="20"/>
      <w:lang w:eastAsia="ar-SA"/>
    </w:rPr>
  </w:style>
  <w:style w:type="paragraph" w:customStyle="1" w:styleId="312">
    <w:name w:val="Маркированный список 31"/>
    <w:basedOn w:val="a3"/>
    <w:rsid w:val="00C505B8"/>
    <w:pPr>
      <w:suppressAutoHyphens/>
      <w:ind w:left="360" w:hanging="360"/>
    </w:pPr>
    <w:rPr>
      <w:lang w:eastAsia="ar-SA"/>
    </w:rPr>
  </w:style>
  <w:style w:type="paragraph" w:customStyle="1" w:styleId="313">
    <w:name w:val="Нумерованный список 31"/>
    <w:basedOn w:val="a3"/>
    <w:rsid w:val="00C505B8"/>
    <w:pPr>
      <w:tabs>
        <w:tab w:val="num" w:pos="927"/>
      </w:tabs>
      <w:suppressAutoHyphens/>
      <w:ind w:firstLine="567"/>
    </w:pPr>
    <w:rPr>
      <w:lang w:eastAsia="ar-SA"/>
    </w:rPr>
  </w:style>
  <w:style w:type="paragraph" w:customStyle="1" w:styleId="1f1">
    <w:name w:val="Продолжение списка1"/>
    <w:basedOn w:val="a3"/>
    <w:rsid w:val="00C505B8"/>
    <w:pPr>
      <w:suppressAutoHyphens/>
      <w:spacing w:after="120"/>
      <w:ind w:left="283"/>
    </w:pPr>
    <w:rPr>
      <w:lang w:eastAsia="ar-SA"/>
    </w:rPr>
  </w:style>
  <w:style w:type="paragraph" w:customStyle="1" w:styleId="1f2">
    <w:name w:val="Нумерованный список1"/>
    <w:basedOn w:val="a3"/>
    <w:rsid w:val="00C505B8"/>
    <w:pPr>
      <w:tabs>
        <w:tab w:val="num" w:pos="926"/>
      </w:tabs>
      <w:suppressAutoHyphens/>
      <w:ind w:left="926" w:hanging="360"/>
    </w:pPr>
    <w:rPr>
      <w:lang w:eastAsia="ar-SA"/>
    </w:rPr>
  </w:style>
  <w:style w:type="paragraph" w:customStyle="1" w:styleId="1f3">
    <w:name w:val="Название объекта1"/>
    <w:basedOn w:val="a3"/>
    <w:next w:val="a3"/>
    <w:rsid w:val="00C505B8"/>
    <w:pPr>
      <w:pageBreakBefore/>
      <w:suppressAutoHyphens/>
      <w:spacing w:before="120" w:after="120"/>
      <w:jc w:val="both"/>
    </w:pPr>
    <w:rPr>
      <w:i/>
      <w:szCs w:val="22"/>
      <w:lang w:eastAsia="ar-SA"/>
    </w:rPr>
  </w:style>
  <w:style w:type="paragraph" w:customStyle="1" w:styleId="216">
    <w:name w:val="Маркированный список 21"/>
    <w:basedOn w:val="a3"/>
    <w:rsid w:val="00C505B8"/>
    <w:pPr>
      <w:tabs>
        <w:tab w:val="num" w:pos="926"/>
      </w:tabs>
      <w:suppressAutoHyphens/>
      <w:ind w:left="926" w:hanging="360"/>
    </w:pPr>
    <w:rPr>
      <w:lang w:eastAsia="ar-SA"/>
    </w:rPr>
  </w:style>
  <w:style w:type="paragraph" w:customStyle="1" w:styleId="affff5">
    <w:name w:val="Текст в заданном формате"/>
    <w:basedOn w:val="a3"/>
    <w:rsid w:val="00C505B8"/>
    <w:pPr>
      <w:widowControl w:val="0"/>
      <w:suppressAutoHyphens/>
    </w:pPr>
    <w:rPr>
      <w:rFonts w:ascii="Courier New" w:eastAsia="Courier New" w:hAnsi="Courier New" w:cs="Courier New"/>
      <w:sz w:val="20"/>
      <w:szCs w:val="20"/>
      <w:lang w:eastAsia="ar-SA"/>
    </w:rPr>
  </w:style>
  <w:style w:type="paragraph" w:customStyle="1" w:styleId="affff6">
    <w:name w:val="Содержимое таблицы"/>
    <w:basedOn w:val="a3"/>
    <w:rsid w:val="00C505B8"/>
    <w:pPr>
      <w:suppressLineNumbers/>
      <w:suppressAutoHyphens/>
    </w:pPr>
    <w:rPr>
      <w:lang w:eastAsia="ar-SA"/>
    </w:rPr>
  </w:style>
  <w:style w:type="paragraph" w:customStyle="1" w:styleId="affff7">
    <w:name w:val="Заголовок таблицы"/>
    <w:basedOn w:val="affff6"/>
    <w:rsid w:val="00C505B8"/>
    <w:pPr>
      <w:jc w:val="center"/>
    </w:pPr>
    <w:rPr>
      <w:b/>
      <w:bCs/>
    </w:rPr>
  </w:style>
  <w:style w:type="paragraph" w:customStyle="1" w:styleId="100">
    <w:name w:val="Оглавление 10"/>
    <w:basedOn w:val="1c"/>
    <w:rsid w:val="00C505B8"/>
    <w:pPr>
      <w:tabs>
        <w:tab w:val="right" w:leader="dot" w:pos="7091"/>
      </w:tabs>
      <w:ind w:left="2547"/>
    </w:pPr>
  </w:style>
  <w:style w:type="paragraph" w:customStyle="1" w:styleId="msonormalcxspmiddle">
    <w:name w:val="msonormalcxspmiddle"/>
    <w:basedOn w:val="a3"/>
    <w:rsid w:val="00C505B8"/>
    <w:pPr>
      <w:suppressAutoHyphens/>
      <w:spacing w:before="280" w:after="280"/>
    </w:pPr>
    <w:rPr>
      <w:lang w:eastAsia="ar-SA"/>
    </w:rPr>
  </w:style>
  <w:style w:type="paragraph" w:customStyle="1" w:styleId="221">
    <w:name w:val="Основной текст с отступом 22"/>
    <w:basedOn w:val="a3"/>
    <w:rsid w:val="00C505B8"/>
    <w:pPr>
      <w:suppressAutoHyphens/>
      <w:spacing w:after="120" w:line="480" w:lineRule="auto"/>
      <w:ind w:left="283"/>
    </w:pPr>
    <w:rPr>
      <w:lang w:eastAsia="ar-SA"/>
    </w:rPr>
  </w:style>
  <w:style w:type="paragraph" w:customStyle="1" w:styleId="1f4">
    <w:name w:val="Обычный отступ1"/>
    <w:basedOn w:val="a3"/>
    <w:rsid w:val="00C505B8"/>
    <w:pPr>
      <w:spacing w:before="280" w:after="280"/>
    </w:pPr>
    <w:rPr>
      <w:lang w:eastAsia="ar-SA"/>
    </w:rPr>
  </w:style>
  <w:style w:type="character" w:customStyle="1" w:styleId="220">
    <w:name w:val="Основной текст с отступом 2 Знак2"/>
    <w:basedOn w:val="a4"/>
    <w:link w:val="22"/>
    <w:uiPriority w:val="99"/>
    <w:rsid w:val="00C505B8"/>
    <w:rPr>
      <w:sz w:val="24"/>
      <w:szCs w:val="24"/>
    </w:rPr>
  </w:style>
</w:styles>
</file>

<file path=word/webSettings.xml><?xml version="1.0" encoding="utf-8"?>
<w:webSettings xmlns:r="http://schemas.openxmlformats.org/officeDocument/2006/relationships" xmlns:w="http://schemas.openxmlformats.org/wordprocessingml/2006/main">
  <w:divs>
    <w:div w:id="31149474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ggaksenova@niiar.ru" TargetMode="External"/><Relationship Id="rId18" Type="http://schemas.openxmlformats.org/officeDocument/2006/relationships/hyperlink" Target="http://www.__________.ru" TargetMode="External"/><Relationship Id="rId26" Type="http://schemas.openxmlformats.org/officeDocument/2006/relationships/hyperlink" Target="http://www.__________.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www.__________.ru" TargetMode="External"/><Relationship Id="rId25" Type="http://schemas.openxmlformats.org/officeDocument/2006/relationships/hyperlink" Target="http://www.__________.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__________.ru" TargetMode="External"/><Relationship Id="rId22" Type="http://schemas.openxmlformats.org/officeDocument/2006/relationships/header" Target="header3.xm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20464</Words>
  <Characters>116646</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136837</CharactersWithSpaces>
  <SharedDoc>false</SharedDoc>
  <HLinks>
    <vt:vector size="126" baseType="variant">
      <vt:variant>
        <vt:i4>1638455</vt:i4>
      </vt:variant>
      <vt:variant>
        <vt:i4>300</vt:i4>
      </vt:variant>
      <vt:variant>
        <vt:i4>0</vt:i4>
      </vt:variant>
      <vt:variant>
        <vt:i4>5</vt:i4>
      </vt:variant>
      <vt:variant>
        <vt:lpwstr>mailto:arbitration@rosatom.ru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3080317</vt:i4>
      </vt:variant>
      <vt:variant>
        <vt:i4>294</vt:i4>
      </vt:variant>
      <vt:variant>
        <vt:i4>0</vt:i4>
      </vt:variant>
      <vt:variant>
        <vt:i4>5</vt:i4>
      </vt:variant>
      <vt:variant>
        <vt:lpwstr>http://www.__________.ru/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3080317</vt:i4>
      </vt:variant>
      <vt:variant>
        <vt:i4>270</vt:i4>
      </vt:variant>
      <vt:variant>
        <vt:i4>0</vt:i4>
      </vt:variant>
      <vt:variant>
        <vt:i4>5</vt:i4>
      </vt:variant>
      <vt:variant>
        <vt:lpwstr>http://www.__________.ru/</vt:lpwstr>
      </vt:variant>
      <vt:variant>
        <vt:lpwstr/>
      </vt:variant>
      <vt:variant>
        <vt:i4>6684770</vt:i4>
      </vt:variant>
      <vt:variant>
        <vt:i4>267</vt:i4>
      </vt:variant>
      <vt:variant>
        <vt:i4>0</vt:i4>
      </vt:variant>
      <vt:variant>
        <vt:i4>5</vt:i4>
      </vt:variant>
      <vt:variant>
        <vt:lpwstr>http://zakupki.rosatom.ru/</vt:lpwstr>
      </vt:variant>
      <vt:variant>
        <vt:lpwstr/>
      </vt:variant>
      <vt:variant>
        <vt:i4>7274549</vt:i4>
      </vt:variant>
      <vt:variant>
        <vt:i4>264</vt:i4>
      </vt:variant>
      <vt:variant>
        <vt:i4>0</vt:i4>
      </vt:variant>
      <vt:variant>
        <vt:i4>5</vt:i4>
      </vt:variant>
      <vt:variant>
        <vt:lpwstr>http://www.zakupki.gov.ru/</vt:lpwstr>
      </vt:variant>
      <vt:variant>
        <vt:lpwstr/>
      </vt:variant>
      <vt:variant>
        <vt:i4>6684770</vt:i4>
      </vt:variant>
      <vt:variant>
        <vt:i4>252</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6684770</vt:i4>
      </vt:variant>
      <vt:variant>
        <vt:i4>69</vt:i4>
      </vt:variant>
      <vt:variant>
        <vt:i4>0</vt:i4>
      </vt:variant>
      <vt:variant>
        <vt:i4>5</vt:i4>
      </vt:variant>
      <vt:variant>
        <vt:lpwstr>http://zakupki.rosatom.ru/</vt:lpwstr>
      </vt:variant>
      <vt:variant>
        <vt:lpwstr/>
      </vt:variant>
      <vt:variant>
        <vt:i4>3080317</vt:i4>
      </vt:variant>
      <vt:variant>
        <vt:i4>66</vt:i4>
      </vt:variant>
      <vt:variant>
        <vt:i4>0</vt:i4>
      </vt:variant>
      <vt:variant>
        <vt:i4>5</vt:i4>
      </vt:variant>
      <vt:variant>
        <vt:lpwstr>http://www.__________.ru/</vt:lpwstr>
      </vt:variant>
      <vt:variant>
        <vt:lpwstr/>
      </vt:variant>
      <vt:variant>
        <vt:i4>3080317</vt:i4>
      </vt:variant>
      <vt:variant>
        <vt:i4>63</vt:i4>
      </vt:variant>
      <vt:variant>
        <vt:i4>0</vt:i4>
      </vt:variant>
      <vt:variant>
        <vt:i4>5</vt:i4>
      </vt:variant>
      <vt:variant>
        <vt:lpwstr>http://www.__________.ru/</vt:lpwstr>
      </vt:variant>
      <vt:variant>
        <vt:lpwstr/>
      </vt:variant>
      <vt:variant>
        <vt:i4>6684770</vt:i4>
      </vt:variant>
      <vt:variant>
        <vt:i4>60</vt:i4>
      </vt:variant>
      <vt:variant>
        <vt:i4>0</vt:i4>
      </vt:variant>
      <vt:variant>
        <vt:i4>5</vt:i4>
      </vt:variant>
      <vt:variant>
        <vt:lpwstr>http://zakupki.rosatom.ru/</vt:lpwstr>
      </vt:variant>
      <vt:variant>
        <vt:lpwstr/>
      </vt:variant>
      <vt:variant>
        <vt:i4>7274549</vt:i4>
      </vt:variant>
      <vt:variant>
        <vt:i4>57</vt:i4>
      </vt:variant>
      <vt:variant>
        <vt:i4>0</vt:i4>
      </vt:variant>
      <vt:variant>
        <vt:i4>5</vt:i4>
      </vt:variant>
      <vt:variant>
        <vt:lpwstr>http://www.zakupki.gov.ru/</vt:lpwstr>
      </vt:variant>
      <vt:variant>
        <vt:lpwstr/>
      </vt:variant>
      <vt:variant>
        <vt:i4>3080317</vt:i4>
      </vt:variant>
      <vt:variant>
        <vt:i4>54</vt:i4>
      </vt:variant>
      <vt:variant>
        <vt:i4>0</vt:i4>
      </vt:variant>
      <vt:variant>
        <vt:i4>5</vt:i4>
      </vt:variant>
      <vt:variant>
        <vt:lpwstr>http://www.__________.ru/</vt:lpwstr>
      </vt:variant>
      <vt:variant>
        <vt:lpwstr/>
      </vt:variant>
      <vt:variant>
        <vt:i4>1835050</vt:i4>
      </vt:variant>
      <vt:variant>
        <vt:i4>51</vt:i4>
      </vt:variant>
      <vt:variant>
        <vt:i4>0</vt:i4>
      </vt:variant>
      <vt:variant>
        <vt:i4>5</vt:i4>
      </vt:variant>
      <vt:variant>
        <vt:lpwstr>mailto:ggaksenova@niiar.ru</vt:lpwstr>
      </vt:variant>
      <vt:variant>
        <vt:lpwstr/>
      </vt:variant>
      <vt:variant>
        <vt:i4>7274549</vt:i4>
      </vt:variant>
      <vt:variant>
        <vt:i4>6</vt:i4>
      </vt:variant>
      <vt:variant>
        <vt:i4>0</vt:i4>
      </vt:variant>
      <vt:variant>
        <vt:i4>5</vt:i4>
      </vt:variant>
      <vt:variant>
        <vt:lpwstr>http://www.zakupki.gov.ru/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agg</cp:lastModifiedBy>
  <cp:revision>19</cp:revision>
  <cp:lastPrinted>2013-06-10T08:14:00Z</cp:lastPrinted>
  <dcterms:created xsi:type="dcterms:W3CDTF">2013-06-05T11:11:00Z</dcterms:created>
  <dcterms:modified xsi:type="dcterms:W3CDTF">2013-06-10T09:34:00Z</dcterms:modified>
</cp:coreProperties>
</file>