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5767E3" w:rsidRPr="00732611" w:rsidRDefault="0087250A" w:rsidP="009577F6">
      <w:pPr>
        <w:jc w:val="center"/>
        <w:rPr>
          <w:b/>
        </w:rPr>
      </w:pPr>
      <w:r w:rsidRPr="00732611">
        <w:rPr>
          <w:b/>
        </w:rPr>
        <w:t>Техническое задание</w:t>
      </w:r>
      <w:r w:rsidR="009F3572" w:rsidRPr="00732611">
        <w:rPr>
          <w:b/>
        </w:rPr>
        <w:br/>
      </w:r>
      <w:r w:rsidR="005767E3" w:rsidRPr="00732611">
        <w:rPr>
          <w:b/>
        </w:rPr>
        <w:t>на проведение конкурентной процедуры</w:t>
      </w:r>
    </w:p>
    <w:p w:rsidR="007C1C01" w:rsidRDefault="006E3B4B" w:rsidP="007C1C01">
      <w:pPr>
        <w:jc w:val="center"/>
        <w:rPr>
          <w:b/>
        </w:rPr>
      </w:pPr>
      <w:r>
        <w:rPr>
          <w:b/>
        </w:rPr>
        <w:t xml:space="preserve">по поставке </w:t>
      </w:r>
      <w:r w:rsidRPr="00732611">
        <w:rPr>
          <w:b/>
        </w:rPr>
        <w:t xml:space="preserve"> </w:t>
      </w:r>
      <w:r>
        <w:rPr>
          <w:b/>
        </w:rPr>
        <w:t>гидроцилиндров</w:t>
      </w:r>
      <w:r w:rsidR="00AF2840">
        <w:rPr>
          <w:b/>
        </w:rPr>
        <w:t xml:space="preserve"> к погрузочно-доставочной машине ПД-2Э (Д)</w:t>
      </w:r>
    </w:p>
    <w:p w:rsidR="00732611" w:rsidRPr="00732611" w:rsidRDefault="00732611" w:rsidP="007C1C01">
      <w:pPr>
        <w:jc w:val="center"/>
        <w:rPr>
          <w:b/>
          <w:color w:val="000000"/>
        </w:rPr>
      </w:pPr>
    </w:p>
    <w:p w:rsidR="009F3572" w:rsidRPr="00C34F6F" w:rsidRDefault="009F3572" w:rsidP="007C1C01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1. Наименование поставляемого товара, выполняемых работ, оказываемых услуг</w:t>
      </w:r>
    </w:p>
    <w:p w:rsidR="008E416F" w:rsidRDefault="00382977" w:rsidP="00550188">
      <w:pPr>
        <w:rPr>
          <w:b/>
        </w:rPr>
      </w:pPr>
      <w:r w:rsidRPr="00C34F6F">
        <w:rPr>
          <w:sz w:val="18"/>
          <w:szCs w:val="18"/>
        </w:rPr>
        <w:t>1.1</w:t>
      </w:r>
      <w:r w:rsidR="0016084C" w:rsidRPr="00C34F6F">
        <w:rPr>
          <w:sz w:val="18"/>
          <w:szCs w:val="18"/>
        </w:rPr>
        <w:t>.</w:t>
      </w:r>
      <w:r w:rsidR="007671DF" w:rsidRPr="007671DF">
        <w:rPr>
          <w:color w:val="000000"/>
          <w:sz w:val="18"/>
          <w:szCs w:val="18"/>
        </w:rPr>
        <w:t xml:space="preserve"> </w:t>
      </w:r>
      <w:r w:rsidR="00AF2840">
        <w:rPr>
          <w:b/>
        </w:rPr>
        <w:t>Гидроцилиндры:</w:t>
      </w:r>
    </w:p>
    <w:p w:rsidR="00AF2840" w:rsidRDefault="00AF2840" w:rsidP="00550188">
      <w:r w:rsidRPr="00AF2840">
        <w:t>-</w:t>
      </w:r>
      <w:r>
        <w:t xml:space="preserve"> </w:t>
      </w:r>
      <w:r w:rsidR="002D5133">
        <w:t>6 гидро</w:t>
      </w:r>
      <w:r>
        <w:t>цилиндр</w:t>
      </w:r>
      <w:r w:rsidR="002D5133">
        <w:t>ов</w:t>
      </w:r>
      <w:r>
        <w:t xml:space="preserve"> ковша   ПД2Э-14.01.00.00АСБ;</w:t>
      </w:r>
    </w:p>
    <w:p w:rsidR="00AF2840" w:rsidRPr="00AF2840" w:rsidRDefault="00AF2840" w:rsidP="00550188">
      <w:pPr>
        <w:rPr>
          <w:sz w:val="18"/>
          <w:szCs w:val="18"/>
        </w:rPr>
      </w:pPr>
      <w:r>
        <w:t xml:space="preserve">- </w:t>
      </w:r>
      <w:r w:rsidR="002D5133">
        <w:t>6 гидро</w:t>
      </w:r>
      <w:r>
        <w:t>цилиндр</w:t>
      </w:r>
      <w:r w:rsidR="002D5133">
        <w:t>ов</w:t>
      </w:r>
      <w:r w:rsidRPr="00AF2840">
        <w:t xml:space="preserve"> </w:t>
      </w:r>
      <w:r>
        <w:t>стрелы  ПД2Э-120.00.0000СБ.</w:t>
      </w:r>
    </w:p>
    <w:p w:rsidR="00916461" w:rsidRPr="00C34F6F" w:rsidRDefault="00916461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2. Описание товаров (функциональные характеристики и потребительские свойства)</w:t>
      </w:r>
    </w:p>
    <w:p w:rsidR="007671DF" w:rsidRDefault="00382977" w:rsidP="007C1C01">
      <w:pPr>
        <w:jc w:val="both"/>
        <w:rPr>
          <w:sz w:val="18"/>
          <w:szCs w:val="18"/>
        </w:rPr>
      </w:pPr>
      <w:r w:rsidRPr="00C34F6F">
        <w:rPr>
          <w:sz w:val="18"/>
          <w:szCs w:val="18"/>
        </w:rPr>
        <w:t>2.1.</w:t>
      </w:r>
      <w:r w:rsidR="007671DF">
        <w:rPr>
          <w:sz w:val="18"/>
          <w:szCs w:val="18"/>
        </w:rPr>
        <w:t xml:space="preserve">Оборудование для </w:t>
      </w:r>
      <w:r w:rsidR="00AF2840">
        <w:rPr>
          <w:sz w:val="18"/>
          <w:szCs w:val="18"/>
        </w:rPr>
        <w:t>ООО «РМЗ» ОАО «ППГХО»</w:t>
      </w:r>
      <w:r w:rsidR="00DB6E4E" w:rsidRPr="00C34F6F">
        <w:rPr>
          <w:sz w:val="18"/>
          <w:szCs w:val="18"/>
        </w:rPr>
        <w:t>.</w:t>
      </w:r>
    </w:p>
    <w:p w:rsidR="00382977" w:rsidRDefault="00DB6E4E" w:rsidP="007C1C01">
      <w:pPr>
        <w:jc w:val="both"/>
        <w:rPr>
          <w:sz w:val="18"/>
          <w:szCs w:val="18"/>
        </w:rPr>
      </w:pPr>
      <w:r w:rsidRPr="00C34F6F">
        <w:rPr>
          <w:sz w:val="18"/>
          <w:szCs w:val="18"/>
        </w:rPr>
        <w:t xml:space="preserve"> Спецификация поставляемого оборудования пр</w:t>
      </w:r>
      <w:r w:rsidR="00E40C5A" w:rsidRPr="00C34F6F">
        <w:rPr>
          <w:sz w:val="18"/>
          <w:szCs w:val="18"/>
        </w:rPr>
        <w:t xml:space="preserve">иведена ниже </w:t>
      </w:r>
    </w:p>
    <w:p w:rsidR="00AF2840" w:rsidRDefault="00AF2840" w:rsidP="007C1C01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Цилиндры устанавливаются на </w:t>
      </w:r>
      <w:proofErr w:type="spellStart"/>
      <w:r>
        <w:rPr>
          <w:sz w:val="18"/>
          <w:szCs w:val="18"/>
        </w:rPr>
        <w:t>погрузо-доставочную</w:t>
      </w:r>
      <w:proofErr w:type="spellEnd"/>
      <w:r>
        <w:rPr>
          <w:sz w:val="18"/>
          <w:szCs w:val="18"/>
        </w:rPr>
        <w:t xml:space="preserve"> машину ПД- 2Э (2Д)</w:t>
      </w:r>
      <w:r w:rsidR="00CD05B9">
        <w:rPr>
          <w:sz w:val="18"/>
          <w:szCs w:val="18"/>
        </w:rPr>
        <w:t>. ПД-2</w:t>
      </w:r>
      <w:proofErr w:type="gramStart"/>
      <w:r w:rsidR="00CD05B9">
        <w:rPr>
          <w:sz w:val="18"/>
          <w:szCs w:val="18"/>
        </w:rPr>
        <w:t>Э(</w:t>
      </w:r>
      <w:proofErr w:type="gramEnd"/>
      <w:r w:rsidR="00CD05B9">
        <w:rPr>
          <w:sz w:val="18"/>
          <w:szCs w:val="18"/>
        </w:rPr>
        <w:t>Д)</w:t>
      </w:r>
      <w:r>
        <w:rPr>
          <w:sz w:val="18"/>
          <w:szCs w:val="18"/>
        </w:rPr>
        <w:t xml:space="preserve"> изготавливается на </w:t>
      </w:r>
      <w:r w:rsidR="00CD05B9">
        <w:rPr>
          <w:sz w:val="18"/>
          <w:szCs w:val="18"/>
        </w:rPr>
        <w:t xml:space="preserve">единственном в России предприятии - </w:t>
      </w:r>
      <w:r>
        <w:rPr>
          <w:sz w:val="18"/>
          <w:szCs w:val="18"/>
        </w:rPr>
        <w:t>ООО «РМЗ» ОАО «ППГХО»</w:t>
      </w:r>
      <w:r w:rsidR="00CD05B9">
        <w:rPr>
          <w:sz w:val="18"/>
          <w:szCs w:val="18"/>
        </w:rPr>
        <w:t xml:space="preserve">.  </w:t>
      </w:r>
      <w:r w:rsidR="00CD05B9" w:rsidRPr="00CD05B9">
        <w:rPr>
          <w:sz w:val="18"/>
          <w:szCs w:val="18"/>
        </w:rPr>
        <w:t xml:space="preserve">Цилиндр ковша   ПД2Э-14.01.00.00АСБ </w:t>
      </w:r>
      <w:r w:rsidR="00CD05B9">
        <w:rPr>
          <w:sz w:val="18"/>
          <w:szCs w:val="18"/>
        </w:rPr>
        <w:t>устанавливается на ковш для врезания в «</w:t>
      </w:r>
      <w:proofErr w:type="spellStart"/>
      <w:r w:rsidR="00CD05B9">
        <w:rPr>
          <w:sz w:val="18"/>
          <w:szCs w:val="18"/>
        </w:rPr>
        <w:t>отпаленную</w:t>
      </w:r>
      <w:proofErr w:type="spellEnd"/>
      <w:r w:rsidR="00CD05B9">
        <w:rPr>
          <w:sz w:val="18"/>
          <w:szCs w:val="18"/>
        </w:rPr>
        <w:t xml:space="preserve">» горную массу и подъёма ковша, </w:t>
      </w:r>
      <w:r w:rsidR="00CD05B9" w:rsidRPr="00CD05B9">
        <w:rPr>
          <w:sz w:val="18"/>
          <w:szCs w:val="18"/>
        </w:rPr>
        <w:t>цилиндр стрелы  ПД2Э-120.00.0000</w:t>
      </w:r>
      <w:proofErr w:type="gramStart"/>
      <w:r w:rsidR="00CD05B9" w:rsidRPr="00CD05B9">
        <w:rPr>
          <w:sz w:val="18"/>
          <w:szCs w:val="18"/>
        </w:rPr>
        <w:t>СБ</w:t>
      </w:r>
      <w:proofErr w:type="gramEnd"/>
      <w:r w:rsidR="00CD05B9">
        <w:rPr>
          <w:sz w:val="18"/>
          <w:szCs w:val="18"/>
        </w:rPr>
        <w:t xml:space="preserve"> </w:t>
      </w:r>
      <w:r w:rsidR="008C17E5">
        <w:rPr>
          <w:sz w:val="18"/>
          <w:szCs w:val="18"/>
        </w:rPr>
        <w:t xml:space="preserve">необходим для подъёма стрелы при транспортировке груза и совершении </w:t>
      </w:r>
      <w:proofErr w:type="spellStart"/>
      <w:r w:rsidR="008C17E5">
        <w:rPr>
          <w:sz w:val="18"/>
          <w:szCs w:val="18"/>
        </w:rPr>
        <w:t>меневров</w:t>
      </w:r>
      <w:proofErr w:type="spellEnd"/>
      <w:r w:rsidR="008C17E5">
        <w:rPr>
          <w:sz w:val="18"/>
          <w:szCs w:val="18"/>
        </w:rPr>
        <w:t>.</w:t>
      </w:r>
      <w:r w:rsidR="002D5133">
        <w:rPr>
          <w:sz w:val="18"/>
          <w:szCs w:val="18"/>
        </w:rPr>
        <w:t xml:space="preserve"> </w:t>
      </w:r>
    </w:p>
    <w:p w:rsidR="007671DF" w:rsidRPr="00CD05B9" w:rsidRDefault="00A366DF" w:rsidP="00B52BF2">
      <w:pPr>
        <w:rPr>
          <w:sz w:val="18"/>
          <w:szCs w:val="18"/>
        </w:rPr>
      </w:pPr>
      <w:r w:rsidRPr="00CD05B9">
        <w:rPr>
          <w:sz w:val="18"/>
          <w:szCs w:val="18"/>
        </w:rPr>
        <w:t>********************************</w:t>
      </w:r>
    </w:p>
    <w:p w:rsidR="004B5C49" w:rsidRDefault="00415765" w:rsidP="00B52BF2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 xml:space="preserve">3. Требования к техническим характеристикам </w:t>
      </w:r>
      <w:r w:rsidR="004B5C49">
        <w:rPr>
          <w:b/>
          <w:sz w:val="18"/>
          <w:szCs w:val="18"/>
        </w:rPr>
        <w:t>товара</w:t>
      </w:r>
    </w:p>
    <w:p w:rsidR="00460F94" w:rsidRPr="00C34F6F" w:rsidRDefault="00415765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</w:t>
      </w:r>
      <w:r w:rsidR="00BB47B5">
        <w:rPr>
          <w:sz w:val="18"/>
          <w:szCs w:val="18"/>
        </w:rPr>
        <w:t>и выполнено  в полном соответствии с   чертежами заказчика</w:t>
      </w:r>
      <w:r w:rsidR="001C6E89" w:rsidRPr="00C34F6F">
        <w:rPr>
          <w:sz w:val="18"/>
          <w:szCs w:val="18"/>
        </w:rPr>
        <w:t>.</w:t>
      </w:r>
    </w:p>
    <w:p w:rsidR="003A6D14" w:rsidRPr="00C34F6F" w:rsidRDefault="00460F94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4. Требования к количеству</w:t>
      </w:r>
      <w:r w:rsidR="00761529" w:rsidRPr="00C34F6F">
        <w:rPr>
          <w:b/>
          <w:sz w:val="18"/>
          <w:szCs w:val="18"/>
        </w:rPr>
        <w:t xml:space="preserve"> поставляемого товара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4.1. Согласно п. 2 настоящего Технического задания.</w:t>
      </w:r>
    </w:p>
    <w:p w:rsidR="003A6D14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5. Требования к сроку поставки товара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5.1. Оборудование поставляется Заказчику в течени</w:t>
      </w:r>
      <w:r w:rsidR="008C2979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 xml:space="preserve"> не более </w:t>
      </w:r>
      <w:r w:rsidR="008C2979" w:rsidRPr="00C34F6F">
        <w:rPr>
          <w:sz w:val="18"/>
          <w:szCs w:val="18"/>
        </w:rPr>
        <w:t>60</w:t>
      </w:r>
      <w:r w:rsidRPr="00C34F6F">
        <w:rPr>
          <w:sz w:val="18"/>
          <w:szCs w:val="18"/>
        </w:rPr>
        <w:t xml:space="preserve"> (</w:t>
      </w:r>
      <w:r w:rsidR="007671DF">
        <w:rPr>
          <w:sz w:val="18"/>
          <w:szCs w:val="18"/>
        </w:rPr>
        <w:t>шестидесяти</w:t>
      </w:r>
      <w:r w:rsidRPr="00C34F6F">
        <w:rPr>
          <w:sz w:val="18"/>
          <w:szCs w:val="18"/>
        </w:rPr>
        <w:t>) календарных дней со дня подписания договора.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6. Требования к комплектации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7. Требования к обслуживанию товара</w:t>
      </w:r>
    </w:p>
    <w:p w:rsidR="006774C2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7.1. Устранять недостатки </w:t>
      </w:r>
      <w:proofErr w:type="gramStart"/>
      <w:r w:rsidRPr="00C34F6F">
        <w:rPr>
          <w:sz w:val="18"/>
          <w:szCs w:val="18"/>
        </w:rPr>
        <w:t>согласно</w:t>
      </w:r>
      <w:proofErr w:type="gramEnd"/>
      <w:r w:rsidRPr="00C34F6F">
        <w:rPr>
          <w:sz w:val="18"/>
          <w:szCs w:val="18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 xml:space="preserve"> гарантийного срока несет Исполнитель.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8. Требования к месту поставки товара, выполнения работ, оказания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8.1. Исполнитель обязан поставить оборудование по следующему адресу: </w:t>
      </w:r>
      <w:r w:rsidR="00F706B0" w:rsidRPr="00C34F6F">
        <w:rPr>
          <w:sz w:val="18"/>
          <w:szCs w:val="18"/>
        </w:rPr>
        <w:t xml:space="preserve">Забайкальский край, </w:t>
      </w:r>
      <w:proofErr w:type="gramStart"/>
      <w:r w:rsidR="00F706B0" w:rsidRPr="00C34F6F">
        <w:rPr>
          <w:sz w:val="18"/>
          <w:szCs w:val="18"/>
        </w:rPr>
        <w:t>г</w:t>
      </w:r>
      <w:proofErr w:type="gramEnd"/>
      <w:r w:rsidR="00F706B0" w:rsidRPr="00C34F6F">
        <w:rPr>
          <w:sz w:val="18"/>
          <w:szCs w:val="18"/>
        </w:rPr>
        <w:t>. Краснокаменск, ОАО «Приаргунское  производственное горно-химическое объединение».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9. Требования к качеству поставляемого товара, выполняемых работ, оказываемых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9.1. </w:t>
      </w:r>
      <w:proofErr w:type="gramStart"/>
      <w:r w:rsidRPr="00C34F6F">
        <w:rPr>
          <w:sz w:val="18"/>
          <w:szCs w:val="18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9.2. </w:t>
      </w:r>
      <w:proofErr w:type="gramStart"/>
      <w:r w:rsidRPr="00C34F6F">
        <w:rPr>
          <w:sz w:val="18"/>
          <w:szCs w:val="18"/>
        </w:rPr>
        <w:t>Качество поставляемого оборудования</w:t>
      </w:r>
      <w:r w:rsidR="00AF0F4C" w:rsidRPr="00C34F6F">
        <w:rPr>
          <w:sz w:val="18"/>
          <w:szCs w:val="18"/>
        </w:rPr>
        <w:t xml:space="preserve"> </w:t>
      </w:r>
      <w:r w:rsidRPr="00C34F6F">
        <w:rPr>
          <w:sz w:val="18"/>
          <w:szCs w:val="18"/>
        </w:rPr>
        <w:t xml:space="preserve"> должно </w:t>
      </w:r>
      <w:r w:rsidR="0090774A" w:rsidRPr="00C34F6F">
        <w:rPr>
          <w:sz w:val="18"/>
          <w:szCs w:val="18"/>
        </w:rPr>
        <w:t>соответствовать действующим ГОСТам, ТУ в РФ.</w:t>
      </w:r>
      <w:proofErr w:type="gramEnd"/>
    </w:p>
    <w:p w:rsidR="00382977" w:rsidRPr="00C34F6F" w:rsidRDefault="0090774A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10. Требования к безопасности поставляемого товара, выполняемых работ, оказываемых услуг</w:t>
      </w:r>
    </w:p>
    <w:p w:rsidR="0090774A" w:rsidRPr="00C34F6F" w:rsidRDefault="0090774A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10.1. Оборудование должно быть разрешено к установке и эксплуатации</w:t>
      </w:r>
      <w:r w:rsidR="00A90152" w:rsidRPr="00C34F6F">
        <w:rPr>
          <w:sz w:val="18"/>
          <w:szCs w:val="18"/>
        </w:rPr>
        <w:t xml:space="preserve"> в </w:t>
      </w:r>
      <w:r w:rsidR="00F10BE3" w:rsidRPr="00C34F6F">
        <w:rPr>
          <w:sz w:val="18"/>
          <w:szCs w:val="18"/>
        </w:rPr>
        <w:t>горнодобывающей промышленности</w:t>
      </w:r>
      <w:r w:rsidRPr="00C34F6F">
        <w:rPr>
          <w:sz w:val="18"/>
          <w:szCs w:val="18"/>
        </w:rPr>
        <w:t xml:space="preserve"> на территории РФ</w:t>
      </w:r>
    </w:p>
    <w:p w:rsidR="0090774A" w:rsidRPr="00C34F6F" w:rsidRDefault="0090774A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10.2. Иметь сертификат соответствия </w:t>
      </w:r>
      <w:proofErr w:type="spellStart"/>
      <w:r w:rsidR="00A90152" w:rsidRPr="00C34F6F">
        <w:rPr>
          <w:sz w:val="18"/>
          <w:szCs w:val="18"/>
        </w:rPr>
        <w:t>ГОСТам</w:t>
      </w:r>
      <w:proofErr w:type="spellEnd"/>
      <w:r w:rsidR="00A90152" w:rsidRPr="00C34F6F">
        <w:rPr>
          <w:sz w:val="18"/>
          <w:szCs w:val="18"/>
        </w:rPr>
        <w:t xml:space="preserve"> </w:t>
      </w:r>
      <w:r w:rsidRPr="00C34F6F">
        <w:rPr>
          <w:sz w:val="18"/>
          <w:szCs w:val="18"/>
        </w:rPr>
        <w:t>РФ.</w:t>
      </w:r>
    </w:p>
    <w:p w:rsidR="0041033B" w:rsidRDefault="0090774A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11. Требования к результатам работ</w:t>
      </w:r>
    </w:p>
    <w:p w:rsidR="0041033B" w:rsidRDefault="0041033B" w:rsidP="0041033B">
      <w:pPr>
        <w:rPr>
          <w:sz w:val="18"/>
          <w:szCs w:val="18"/>
        </w:rPr>
      </w:pPr>
      <w:r>
        <w:rPr>
          <w:sz w:val="18"/>
          <w:szCs w:val="18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C34F6F" w:rsidRDefault="0090774A" w:rsidP="009577F6">
      <w:pPr>
        <w:rPr>
          <w:sz w:val="18"/>
          <w:szCs w:val="18"/>
        </w:rPr>
      </w:pPr>
      <w:r w:rsidRPr="00C34F6F">
        <w:rPr>
          <w:b/>
          <w:sz w:val="18"/>
          <w:szCs w:val="18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C34F6F">
        <w:rPr>
          <w:sz w:val="18"/>
          <w:szCs w:val="18"/>
        </w:rPr>
        <w:t xml:space="preserve"> </w:t>
      </w:r>
    </w:p>
    <w:p w:rsidR="009F3572" w:rsidRPr="00C34F6F" w:rsidRDefault="0090774A" w:rsidP="009577F6">
      <w:pPr>
        <w:rPr>
          <w:sz w:val="18"/>
          <w:szCs w:val="18"/>
        </w:rPr>
      </w:pPr>
      <w:r w:rsidRPr="00C34F6F">
        <w:rPr>
          <w:sz w:val="18"/>
          <w:szCs w:val="18"/>
        </w:rPr>
        <w:t>12.1. Гарантийный срок на оборудование устана</w:t>
      </w:r>
      <w:r w:rsidR="00AA7539" w:rsidRPr="00C34F6F">
        <w:rPr>
          <w:sz w:val="18"/>
          <w:szCs w:val="18"/>
        </w:rPr>
        <w:t>вливается заводом изготовителем</w:t>
      </w:r>
      <w:r w:rsidRPr="00C34F6F">
        <w:rPr>
          <w:sz w:val="18"/>
          <w:szCs w:val="18"/>
        </w:rPr>
        <w:t xml:space="preserve"> не менее 1 года со дня</w:t>
      </w:r>
      <w:r w:rsidR="00AA7539" w:rsidRPr="00C34F6F">
        <w:rPr>
          <w:sz w:val="18"/>
          <w:szCs w:val="18"/>
        </w:rPr>
        <w:t xml:space="preserve"> поставки товара заказчику</w:t>
      </w:r>
      <w:r w:rsidRPr="00C34F6F">
        <w:rPr>
          <w:sz w:val="18"/>
          <w:szCs w:val="18"/>
        </w:rPr>
        <w:t>.</w:t>
      </w:r>
      <w:r w:rsidR="00761529" w:rsidRPr="00C34F6F">
        <w:rPr>
          <w:sz w:val="18"/>
          <w:szCs w:val="18"/>
        </w:rPr>
        <w:t xml:space="preserve"> </w:t>
      </w:r>
    </w:p>
    <w:p w:rsidR="009F3572" w:rsidRDefault="009F3572" w:rsidP="009F3572">
      <w:pPr>
        <w:rPr>
          <w:sz w:val="28"/>
          <w:szCs w:val="28"/>
        </w:rPr>
      </w:pPr>
    </w:p>
    <w:p w:rsidR="00A366DF" w:rsidRDefault="00A366DF" w:rsidP="009F3572">
      <w:pPr>
        <w:rPr>
          <w:sz w:val="28"/>
          <w:szCs w:val="28"/>
        </w:rPr>
      </w:pPr>
    </w:p>
    <w:p w:rsidR="00A366DF" w:rsidRPr="009F3572" w:rsidRDefault="00A366DF" w:rsidP="009F3572">
      <w:pPr>
        <w:rPr>
          <w:sz w:val="28"/>
          <w:szCs w:val="28"/>
        </w:rPr>
      </w:pPr>
    </w:p>
    <w:sectPr w:rsidR="00A366DF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6621"/>
    <w:rsid w:val="000B4418"/>
    <w:rsid w:val="001150AB"/>
    <w:rsid w:val="00127B70"/>
    <w:rsid w:val="00137D18"/>
    <w:rsid w:val="001440A3"/>
    <w:rsid w:val="001551EA"/>
    <w:rsid w:val="0016084C"/>
    <w:rsid w:val="0018644C"/>
    <w:rsid w:val="001C5B73"/>
    <w:rsid w:val="001C6E89"/>
    <w:rsid w:val="001F2469"/>
    <w:rsid w:val="00260EEF"/>
    <w:rsid w:val="002629ED"/>
    <w:rsid w:val="002B548B"/>
    <w:rsid w:val="002D5133"/>
    <w:rsid w:val="003226D7"/>
    <w:rsid w:val="003607AC"/>
    <w:rsid w:val="00382977"/>
    <w:rsid w:val="003979C7"/>
    <w:rsid w:val="003A6D14"/>
    <w:rsid w:val="003C0F8D"/>
    <w:rsid w:val="003F3860"/>
    <w:rsid w:val="0041033B"/>
    <w:rsid w:val="00415765"/>
    <w:rsid w:val="004161DB"/>
    <w:rsid w:val="00460F94"/>
    <w:rsid w:val="004967BF"/>
    <w:rsid w:val="004B5C49"/>
    <w:rsid w:val="004E6602"/>
    <w:rsid w:val="004E6F8F"/>
    <w:rsid w:val="004F5E03"/>
    <w:rsid w:val="005027C1"/>
    <w:rsid w:val="005222AB"/>
    <w:rsid w:val="00550188"/>
    <w:rsid w:val="00571DE7"/>
    <w:rsid w:val="005767E3"/>
    <w:rsid w:val="005B5102"/>
    <w:rsid w:val="005E6F9D"/>
    <w:rsid w:val="0061501E"/>
    <w:rsid w:val="00640D7D"/>
    <w:rsid w:val="006774C2"/>
    <w:rsid w:val="006E3B4B"/>
    <w:rsid w:val="00732611"/>
    <w:rsid w:val="007575B3"/>
    <w:rsid w:val="00761529"/>
    <w:rsid w:val="007671DF"/>
    <w:rsid w:val="007B2A51"/>
    <w:rsid w:val="007C1C01"/>
    <w:rsid w:val="007D059E"/>
    <w:rsid w:val="007E3CE8"/>
    <w:rsid w:val="007F3146"/>
    <w:rsid w:val="007F31C3"/>
    <w:rsid w:val="007F3BC2"/>
    <w:rsid w:val="00816160"/>
    <w:rsid w:val="008212C8"/>
    <w:rsid w:val="0087250A"/>
    <w:rsid w:val="008C02EF"/>
    <w:rsid w:val="008C17E5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B19E8"/>
    <w:rsid w:val="009C024C"/>
    <w:rsid w:val="009F3572"/>
    <w:rsid w:val="00A001BD"/>
    <w:rsid w:val="00A00745"/>
    <w:rsid w:val="00A02C52"/>
    <w:rsid w:val="00A03EFE"/>
    <w:rsid w:val="00A118DE"/>
    <w:rsid w:val="00A22FD0"/>
    <w:rsid w:val="00A3306E"/>
    <w:rsid w:val="00A366DF"/>
    <w:rsid w:val="00A5136C"/>
    <w:rsid w:val="00A515C1"/>
    <w:rsid w:val="00A90152"/>
    <w:rsid w:val="00AA4F58"/>
    <w:rsid w:val="00AA579B"/>
    <w:rsid w:val="00AA7539"/>
    <w:rsid w:val="00AC555C"/>
    <w:rsid w:val="00AF0F4C"/>
    <w:rsid w:val="00AF2840"/>
    <w:rsid w:val="00B52BF2"/>
    <w:rsid w:val="00BB47B5"/>
    <w:rsid w:val="00BD111C"/>
    <w:rsid w:val="00BD2B9C"/>
    <w:rsid w:val="00C046A1"/>
    <w:rsid w:val="00C34F6F"/>
    <w:rsid w:val="00C420BE"/>
    <w:rsid w:val="00C42C33"/>
    <w:rsid w:val="00C43419"/>
    <w:rsid w:val="00C555E4"/>
    <w:rsid w:val="00C61FE2"/>
    <w:rsid w:val="00CA71FC"/>
    <w:rsid w:val="00CB1D37"/>
    <w:rsid w:val="00CB522F"/>
    <w:rsid w:val="00CD05B9"/>
    <w:rsid w:val="00D70026"/>
    <w:rsid w:val="00D8016B"/>
    <w:rsid w:val="00D92B5D"/>
    <w:rsid w:val="00DA5918"/>
    <w:rsid w:val="00DB6E4E"/>
    <w:rsid w:val="00DC4DC2"/>
    <w:rsid w:val="00DF222B"/>
    <w:rsid w:val="00E26313"/>
    <w:rsid w:val="00E36764"/>
    <w:rsid w:val="00E40C5A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5550B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52</cp:revision>
  <cp:lastPrinted>2011-03-31T04:02:00Z</cp:lastPrinted>
  <dcterms:created xsi:type="dcterms:W3CDTF">2010-11-16T12:46:00Z</dcterms:created>
  <dcterms:modified xsi:type="dcterms:W3CDTF">2011-05-10T07:18:00Z</dcterms:modified>
</cp:coreProperties>
</file>