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73DDC">
            <w:pPr>
              <w:spacing w:before="100" w:after="100"/>
              <w:jc w:val="both"/>
            </w:pPr>
            <w:r>
              <w:t xml:space="preserve">«____»_________ </w:t>
            </w:r>
            <w:r w:rsidRPr="00225DB0">
              <w:t>201</w:t>
            </w:r>
            <w:r w:rsidR="00273DDC">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332080" w:rsidP="00CB5630">
      <w:pPr>
        <w:jc w:val="center"/>
        <w:rPr>
          <w:b/>
          <w:bCs/>
          <w:u w:val="single"/>
        </w:rPr>
      </w:pPr>
      <w:r w:rsidRPr="002B5811">
        <w:rPr>
          <w:b/>
          <w:bCs/>
          <w:sz w:val="28"/>
          <w:szCs w:val="28"/>
        </w:rPr>
        <w:t xml:space="preserve">на  поставку </w:t>
      </w:r>
      <w:r w:rsidR="00273DDC" w:rsidRPr="00273DDC">
        <w:rPr>
          <w:b/>
          <w:bCs/>
          <w:sz w:val="28"/>
          <w:szCs w:val="28"/>
        </w:rPr>
        <w:t>инструмента измерительного</w:t>
      </w: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273DDC" w:rsidRPr="001B1299" w:rsidRDefault="00832413" w:rsidP="00273DDC">
            <w:pPr>
              <w:suppressAutoHyphens/>
              <w:jc w:val="center"/>
              <w:rPr>
                <w:b/>
                <w:bCs/>
                <w:u w:val="single"/>
              </w:rPr>
            </w:pPr>
            <w:r w:rsidRPr="001B1299">
              <w:rPr>
                <w:b/>
                <w:bCs/>
                <w:u w:val="single"/>
              </w:rPr>
              <w:t>№</w:t>
            </w:r>
            <w:r w:rsidR="00273DDC" w:rsidRPr="001B1299">
              <w:rPr>
                <w:b/>
                <w:bCs/>
                <w:u w:val="single"/>
              </w:rPr>
              <w:t>98/</w:t>
            </w:r>
            <w:r w:rsidR="00273DDC">
              <w:rPr>
                <w:b/>
                <w:bCs/>
                <w:u w:val="single"/>
              </w:rPr>
              <w:t>4690 от «25»  февраля 2015</w:t>
            </w:r>
            <w:r w:rsidR="00273DDC" w:rsidRPr="001B1299">
              <w:rPr>
                <w:b/>
                <w:bCs/>
                <w:u w:val="single"/>
              </w:rPr>
              <w:t xml:space="preserve"> года   </w:t>
            </w:r>
          </w:p>
          <w:p w:rsidR="00273DDC" w:rsidRPr="004E3C5E" w:rsidRDefault="00273DDC" w:rsidP="00273DDC">
            <w:pPr>
              <w:suppressAutoHyphens/>
              <w:jc w:val="center"/>
              <w:rPr>
                <w:b/>
                <w:bCs/>
              </w:rPr>
            </w:pPr>
            <w:r w:rsidRPr="001B1299">
              <w:rPr>
                <w:b/>
                <w:bCs/>
              </w:rPr>
              <w:t>901-SH-</w:t>
            </w:r>
            <w:r>
              <w:rPr>
                <w:b/>
                <w:bCs/>
              </w:rPr>
              <w:t>18160</w:t>
            </w:r>
          </w:p>
          <w:p w:rsidR="00332080" w:rsidRPr="002B5811" w:rsidRDefault="00273DDC" w:rsidP="00273DDC">
            <w:pPr>
              <w:jc w:val="center"/>
            </w:pPr>
            <w:r>
              <w:rPr>
                <w:b/>
                <w:bCs/>
              </w:rPr>
              <w:t>7596/1357</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73DDC" w:rsidRDefault="00332080" w:rsidP="00CA2886">
      <w:pPr>
        <w:pStyle w:val="110"/>
        <w:keepNext w:val="0"/>
        <w:rPr>
          <w:b/>
          <w:bCs/>
        </w:rPr>
      </w:pPr>
      <w:r w:rsidRPr="002B5811">
        <w:t>Северск 20</w:t>
      </w:r>
      <w:r w:rsidRPr="002B5811">
        <w:rPr>
          <w:lang w:val="en-US"/>
        </w:rPr>
        <w:t>1</w:t>
      </w:r>
      <w:r w:rsidR="00273DDC">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0037F9"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0037F9"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0037F9"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0037F9"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0037F9"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0037F9"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0037F9">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0037F9"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0037F9"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0037F9"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0037F9" w:rsidRPr="00BB00CF">
              <w:fldChar w:fldCharType="begin"/>
            </w:r>
            <w:r w:rsidRPr="00BB00CF">
              <w:instrText xml:space="preserve"> HYPERLINK  \l "подача" </w:instrText>
            </w:r>
            <w:r w:rsidR="000037F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0037F9" w:rsidRPr="00BB00CF">
              <w:fldChar w:fldCharType="end"/>
            </w:r>
          </w:p>
        </w:tc>
      </w:tr>
      <w:tr w:rsidR="00332080" w:rsidRPr="00BB00CF">
        <w:trPr>
          <w:trHeight w:val="397"/>
        </w:trPr>
        <w:tc>
          <w:tcPr>
            <w:tcW w:w="9571" w:type="dxa"/>
            <w:vAlign w:val="center"/>
          </w:tcPr>
          <w:p w:rsidR="00332080" w:rsidRPr="003329E9" w:rsidRDefault="000037F9"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0037F9"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0037F9"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0037F9"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0037F9"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0037F9"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0037F9"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037F9">
        <w:rPr>
          <w:sz w:val="28"/>
          <w:szCs w:val="28"/>
        </w:rPr>
        <w:fldChar w:fldCharType="begin"/>
      </w:r>
      <w:r>
        <w:rPr>
          <w:sz w:val="28"/>
          <w:szCs w:val="28"/>
        </w:rPr>
        <w:instrText xml:space="preserve"> REF _Ref317251555 \r \h </w:instrText>
      </w:r>
      <w:r w:rsidR="000037F9">
        <w:rPr>
          <w:sz w:val="28"/>
          <w:szCs w:val="28"/>
        </w:rPr>
      </w:r>
      <w:r w:rsidR="000037F9">
        <w:rPr>
          <w:sz w:val="28"/>
          <w:szCs w:val="28"/>
        </w:rPr>
        <w:fldChar w:fldCharType="separate"/>
      </w:r>
      <w:r>
        <w:rPr>
          <w:sz w:val="28"/>
          <w:szCs w:val="28"/>
        </w:rPr>
        <w:t>4.3.6</w:t>
      </w:r>
      <w:r w:rsidR="000037F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037F9">
        <w:rPr>
          <w:sz w:val="28"/>
          <w:szCs w:val="28"/>
        </w:rPr>
        <w:fldChar w:fldCharType="begin"/>
      </w:r>
      <w:r>
        <w:rPr>
          <w:sz w:val="28"/>
          <w:szCs w:val="28"/>
        </w:rPr>
        <w:instrText xml:space="preserve"> REF _Ref317254108 \r \h </w:instrText>
      </w:r>
      <w:r w:rsidR="000037F9">
        <w:rPr>
          <w:sz w:val="28"/>
          <w:szCs w:val="28"/>
        </w:rPr>
      </w:r>
      <w:r w:rsidR="000037F9">
        <w:rPr>
          <w:sz w:val="28"/>
          <w:szCs w:val="28"/>
        </w:rPr>
        <w:fldChar w:fldCharType="separate"/>
      </w:r>
      <w:r>
        <w:rPr>
          <w:sz w:val="28"/>
          <w:szCs w:val="28"/>
        </w:rPr>
        <w:t>2.11</w:t>
      </w:r>
      <w:r w:rsidR="000037F9">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0037F9">
        <w:rPr>
          <w:sz w:val="28"/>
          <w:szCs w:val="28"/>
        </w:rPr>
        <w:fldChar w:fldCharType="begin"/>
      </w:r>
      <w:r>
        <w:rPr>
          <w:sz w:val="28"/>
          <w:szCs w:val="28"/>
        </w:rPr>
        <w:instrText xml:space="preserve"> REF _Ref317249938 \r \h </w:instrText>
      </w:r>
      <w:r w:rsidR="000037F9">
        <w:rPr>
          <w:sz w:val="28"/>
          <w:szCs w:val="28"/>
        </w:rPr>
      </w:r>
      <w:r w:rsidR="000037F9">
        <w:rPr>
          <w:sz w:val="28"/>
          <w:szCs w:val="28"/>
        </w:rPr>
        <w:fldChar w:fldCharType="separate"/>
      </w:r>
      <w:r>
        <w:rPr>
          <w:sz w:val="28"/>
          <w:szCs w:val="28"/>
        </w:rPr>
        <w:t>5</w:t>
      </w:r>
      <w:r w:rsidR="000037F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0037F9">
        <w:rPr>
          <w:sz w:val="28"/>
          <w:szCs w:val="28"/>
        </w:rPr>
        <w:fldChar w:fldCharType="begin"/>
      </w:r>
      <w:r>
        <w:rPr>
          <w:sz w:val="28"/>
          <w:szCs w:val="28"/>
        </w:rPr>
        <w:instrText xml:space="preserve"> REF _Ref389745656 \r \h </w:instrText>
      </w:r>
      <w:r w:rsidR="000037F9">
        <w:rPr>
          <w:sz w:val="28"/>
          <w:szCs w:val="28"/>
        </w:rPr>
      </w:r>
      <w:r w:rsidR="000037F9">
        <w:rPr>
          <w:sz w:val="28"/>
          <w:szCs w:val="28"/>
        </w:rPr>
        <w:fldChar w:fldCharType="separate"/>
      </w:r>
      <w:r>
        <w:rPr>
          <w:sz w:val="28"/>
          <w:szCs w:val="28"/>
        </w:rPr>
        <w:t>11.4</w:t>
      </w:r>
      <w:r w:rsidR="000037F9">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037F9">
        <w:rPr>
          <w:sz w:val="28"/>
          <w:szCs w:val="28"/>
        </w:rPr>
        <w:fldChar w:fldCharType="begin"/>
      </w:r>
      <w:r>
        <w:rPr>
          <w:sz w:val="28"/>
          <w:szCs w:val="28"/>
        </w:rPr>
        <w:instrText xml:space="preserve"> REF _Ref388972886 \r \h </w:instrText>
      </w:r>
      <w:r w:rsidR="000037F9">
        <w:rPr>
          <w:sz w:val="28"/>
          <w:szCs w:val="28"/>
        </w:rPr>
      </w:r>
      <w:r w:rsidR="000037F9">
        <w:rPr>
          <w:sz w:val="28"/>
          <w:szCs w:val="28"/>
        </w:rPr>
        <w:fldChar w:fldCharType="separate"/>
      </w:r>
      <w:r>
        <w:rPr>
          <w:sz w:val="28"/>
          <w:szCs w:val="28"/>
        </w:rPr>
        <w:t>11</w:t>
      </w:r>
      <w:r w:rsidR="000037F9">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037F9">
        <w:rPr>
          <w:sz w:val="28"/>
          <w:szCs w:val="28"/>
        </w:rPr>
        <w:fldChar w:fldCharType="begin"/>
      </w:r>
      <w:r>
        <w:rPr>
          <w:sz w:val="28"/>
          <w:szCs w:val="28"/>
        </w:rPr>
        <w:instrText xml:space="preserve"> REF _Ref388875768 \r \h </w:instrText>
      </w:r>
      <w:r w:rsidR="000037F9">
        <w:rPr>
          <w:sz w:val="28"/>
          <w:szCs w:val="28"/>
        </w:rPr>
      </w:r>
      <w:r w:rsidR="000037F9">
        <w:rPr>
          <w:sz w:val="28"/>
          <w:szCs w:val="28"/>
        </w:rPr>
        <w:fldChar w:fldCharType="separate"/>
      </w:r>
      <w:r>
        <w:rPr>
          <w:sz w:val="28"/>
          <w:szCs w:val="28"/>
        </w:rPr>
        <w:t>3.1.1</w:t>
      </w:r>
      <w:r w:rsidR="000037F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037F9">
        <w:rPr>
          <w:sz w:val="28"/>
          <w:szCs w:val="28"/>
        </w:rPr>
        <w:fldChar w:fldCharType="begin"/>
      </w:r>
      <w:r>
        <w:rPr>
          <w:sz w:val="28"/>
          <w:szCs w:val="28"/>
        </w:rPr>
        <w:instrText xml:space="preserve"> REF _Ref352677363 \r \h </w:instrText>
      </w:r>
      <w:r w:rsidR="000037F9">
        <w:rPr>
          <w:sz w:val="28"/>
          <w:szCs w:val="28"/>
        </w:rPr>
      </w:r>
      <w:r w:rsidR="000037F9">
        <w:rPr>
          <w:sz w:val="28"/>
          <w:szCs w:val="28"/>
        </w:rPr>
        <w:fldChar w:fldCharType="separate"/>
      </w:r>
      <w:r>
        <w:rPr>
          <w:sz w:val="28"/>
          <w:szCs w:val="28"/>
        </w:rPr>
        <w:t>4.1</w:t>
      </w:r>
      <w:r w:rsidR="000037F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037F9">
        <w:rPr>
          <w:sz w:val="28"/>
          <w:szCs w:val="28"/>
        </w:rPr>
        <w:fldChar w:fldCharType="begin"/>
      </w:r>
      <w:r>
        <w:rPr>
          <w:sz w:val="28"/>
          <w:szCs w:val="28"/>
        </w:rPr>
        <w:instrText xml:space="preserve"> REF _Ref388875875 \r \h </w:instrText>
      </w:r>
      <w:r w:rsidR="000037F9">
        <w:rPr>
          <w:sz w:val="28"/>
          <w:szCs w:val="28"/>
        </w:rPr>
      </w:r>
      <w:r w:rsidR="000037F9">
        <w:rPr>
          <w:sz w:val="28"/>
          <w:szCs w:val="28"/>
        </w:rPr>
        <w:fldChar w:fldCharType="separate"/>
      </w:r>
      <w:r>
        <w:rPr>
          <w:sz w:val="28"/>
          <w:szCs w:val="28"/>
        </w:rPr>
        <w:t>3.1.1.2</w:t>
      </w:r>
      <w:r w:rsidR="000037F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037F9">
        <w:rPr>
          <w:sz w:val="28"/>
          <w:szCs w:val="28"/>
        </w:rPr>
        <w:fldChar w:fldCharType="begin"/>
      </w:r>
      <w:r>
        <w:rPr>
          <w:sz w:val="28"/>
          <w:szCs w:val="28"/>
        </w:rPr>
        <w:instrText xml:space="preserve"> REF _Ref388972886 \r \h </w:instrText>
      </w:r>
      <w:r w:rsidR="000037F9">
        <w:rPr>
          <w:sz w:val="28"/>
          <w:szCs w:val="28"/>
        </w:rPr>
      </w:r>
      <w:r w:rsidR="000037F9">
        <w:rPr>
          <w:sz w:val="28"/>
          <w:szCs w:val="28"/>
        </w:rPr>
        <w:fldChar w:fldCharType="separate"/>
      </w:r>
      <w:r>
        <w:rPr>
          <w:sz w:val="28"/>
          <w:szCs w:val="28"/>
        </w:rPr>
        <w:t>11</w:t>
      </w:r>
      <w:r w:rsidR="000037F9">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037F9">
        <w:rPr>
          <w:sz w:val="28"/>
          <w:szCs w:val="28"/>
        </w:rPr>
        <w:fldChar w:fldCharType="begin"/>
      </w:r>
      <w:r>
        <w:rPr>
          <w:sz w:val="28"/>
          <w:szCs w:val="28"/>
        </w:rPr>
        <w:instrText xml:space="preserve"> REF _Ref389740577 \r \h </w:instrText>
      </w:r>
      <w:r w:rsidR="000037F9">
        <w:rPr>
          <w:sz w:val="28"/>
          <w:szCs w:val="28"/>
        </w:rPr>
      </w:r>
      <w:r w:rsidR="000037F9">
        <w:rPr>
          <w:sz w:val="28"/>
          <w:szCs w:val="28"/>
        </w:rPr>
        <w:fldChar w:fldCharType="separate"/>
      </w:r>
      <w:r>
        <w:rPr>
          <w:sz w:val="28"/>
          <w:szCs w:val="28"/>
        </w:rPr>
        <w:t>3.2.1.6</w:t>
      </w:r>
      <w:r w:rsidR="000037F9">
        <w:rPr>
          <w:sz w:val="28"/>
          <w:szCs w:val="28"/>
        </w:rPr>
        <w:fldChar w:fldCharType="end"/>
      </w:r>
      <w:r>
        <w:rPr>
          <w:sz w:val="28"/>
          <w:szCs w:val="28"/>
        </w:rPr>
        <w:t xml:space="preserve">, </w:t>
      </w:r>
      <w:r w:rsidR="000037F9">
        <w:rPr>
          <w:sz w:val="28"/>
          <w:szCs w:val="28"/>
        </w:rPr>
        <w:fldChar w:fldCharType="begin"/>
      </w:r>
      <w:r>
        <w:rPr>
          <w:sz w:val="28"/>
          <w:szCs w:val="28"/>
        </w:rPr>
        <w:instrText xml:space="preserve"> REF _Ref389740578 \r \h </w:instrText>
      </w:r>
      <w:r w:rsidR="000037F9">
        <w:rPr>
          <w:sz w:val="28"/>
          <w:szCs w:val="28"/>
        </w:rPr>
      </w:r>
      <w:r w:rsidR="000037F9">
        <w:rPr>
          <w:sz w:val="28"/>
          <w:szCs w:val="28"/>
        </w:rPr>
        <w:fldChar w:fldCharType="separate"/>
      </w:r>
      <w:r>
        <w:rPr>
          <w:sz w:val="28"/>
          <w:szCs w:val="28"/>
        </w:rPr>
        <w:t>3.2.1.7</w:t>
      </w:r>
      <w:r w:rsidR="000037F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037F9" w:rsidRPr="003C6530">
        <w:rPr>
          <w:sz w:val="28"/>
          <w:szCs w:val="28"/>
        </w:rPr>
        <w:fldChar w:fldCharType="begin"/>
      </w:r>
      <w:r w:rsidRPr="003C6530">
        <w:rPr>
          <w:sz w:val="28"/>
          <w:szCs w:val="28"/>
        </w:rPr>
        <w:instrText xml:space="preserve"> REF _Ref389740577 \r \h </w:instrText>
      </w:r>
      <w:r w:rsidR="000037F9" w:rsidRPr="003C6530">
        <w:rPr>
          <w:sz w:val="28"/>
          <w:szCs w:val="28"/>
        </w:rPr>
      </w:r>
      <w:r w:rsidR="000037F9" w:rsidRPr="003C6530">
        <w:rPr>
          <w:sz w:val="28"/>
          <w:szCs w:val="28"/>
        </w:rPr>
        <w:fldChar w:fldCharType="separate"/>
      </w:r>
      <w:r>
        <w:rPr>
          <w:sz w:val="28"/>
          <w:szCs w:val="28"/>
        </w:rPr>
        <w:t>3.2.1.6</w:t>
      </w:r>
      <w:r w:rsidR="000037F9" w:rsidRPr="003C6530">
        <w:rPr>
          <w:sz w:val="28"/>
          <w:szCs w:val="28"/>
        </w:rPr>
        <w:fldChar w:fldCharType="end"/>
      </w:r>
      <w:r w:rsidRPr="003C6530">
        <w:rPr>
          <w:sz w:val="28"/>
          <w:szCs w:val="28"/>
        </w:rPr>
        <w:t xml:space="preserve">, </w:t>
      </w:r>
      <w:r w:rsidR="000037F9" w:rsidRPr="003C6530">
        <w:rPr>
          <w:sz w:val="28"/>
          <w:szCs w:val="28"/>
        </w:rPr>
        <w:fldChar w:fldCharType="begin"/>
      </w:r>
      <w:r w:rsidRPr="003C6530">
        <w:rPr>
          <w:sz w:val="28"/>
          <w:szCs w:val="28"/>
        </w:rPr>
        <w:instrText xml:space="preserve"> REF _Ref389740578 \r \h </w:instrText>
      </w:r>
      <w:r w:rsidR="000037F9" w:rsidRPr="003C6530">
        <w:rPr>
          <w:sz w:val="28"/>
          <w:szCs w:val="28"/>
        </w:rPr>
      </w:r>
      <w:r w:rsidR="000037F9" w:rsidRPr="003C6530">
        <w:rPr>
          <w:sz w:val="28"/>
          <w:szCs w:val="28"/>
        </w:rPr>
        <w:fldChar w:fldCharType="separate"/>
      </w:r>
      <w:r>
        <w:rPr>
          <w:sz w:val="28"/>
          <w:szCs w:val="28"/>
        </w:rPr>
        <w:t>3.2.1.7</w:t>
      </w:r>
      <w:r w:rsidR="000037F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037F9">
        <w:rPr>
          <w:sz w:val="28"/>
          <w:szCs w:val="28"/>
        </w:rPr>
        <w:fldChar w:fldCharType="begin"/>
      </w:r>
      <w:r>
        <w:rPr>
          <w:sz w:val="28"/>
          <w:szCs w:val="28"/>
        </w:rPr>
        <w:instrText xml:space="preserve"> REF _Ref317257698 \r \h </w:instrText>
      </w:r>
      <w:r w:rsidR="000037F9">
        <w:rPr>
          <w:sz w:val="28"/>
          <w:szCs w:val="28"/>
        </w:rPr>
      </w:r>
      <w:r w:rsidR="000037F9">
        <w:rPr>
          <w:sz w:val="28"/>
          <w:szCs w:val="28"/>
        </w:rPr>
        <w:fldChar w:fldCharType="separate"/>
      </w:r>
      <w:r>
        <w:rPr>
          <w:sz w:val="28"/>
          <w:szCs w:val="28"/>
        </w:rPr>
        <w:t>13</w:t>
      </w:r>
      <w:r w:rsidR="000037F9">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037F9">
        <w:rPr>
          <w:sz w:val="28"/>
          <w:szCs w:val="28"/>
        </w:rPr>
        <w:fldChar w:fldCharType="begin"/>
      </w:r>
      <w:r>
        <w:rPr>
          <w:sz w:val="28"/>
          <w:szCs w:val="28"/>
        </w:rPr>
        <w:instrText xml:space="preserve"> REF _Ref388876181 \r \h </w:instrText>
      </w:r>
      <w:r w:rsidR="000037F9">
        <w:rPr>
          <w:sz w:val="28"/>
          <w:szCs w:val="28"/>
        </w:rPr>
      </w:r>
      <w:r w:rsidR="000037F9">
        <w:rPr>
          <w:sz w:val="28"/>
          <w:szCs w:val="28"/>
        </w:rPr>
        <w:fldChar w:fldCharType="separate"/>
      </w:r>
      <w:r>
        <w:rPr>
          <w:sz w:val="28"/>
          <w:szCs w:val="28"/>
        </w:rPr>
        <w:t>3.1.2</w:t>
      </w:r>
      <w:r w:rsidR="000037F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037F9" w:rsidRPr="006C325F">
        <w:rPr>
          <w:sz w:val="28"/>
          <w:szCs w:val="28"/>
        </w:rPr>
        <w:fldChar w:fldCharType="begin"/>
      </w:r>
      <w:r w:rsidRPr="006C325F">
        <w:rPr>
          <w:sz w:val="28"/>
          <w:szCs w:val="28"/>
        </w:rPr>
        <w:instrText xml:space="preserve"> REF _Ref317257698 \r \h </w:instrText>
      </w:r>
      <w:r w:rsidR="000037F9" w:rsidRPr="006C325F">
        <w:rPr>
          <w:sz w:val="28"/>
          <w:szCs w:val="28"/>
        </w:rPr>
      </w:r>
      <w:r w:rsidR="000037F9" w:rsidRPr="006C325F">
        <w:rPr>
          <w:sz w:val="28"/>
          <w:szCs w:val="28"/>
        </w:rPr>
        <w:fldChar w:fldCharType="separate"/>
      </w:r>
      <w:r>
        <w:rPr>
          <w:sz w:val="28"/>
          <w:szCs w:val="28"/>
        </w:rPr>
        <w:t>13</w:t>
      </w:r>
      <w:r w:rsidR="000037F9"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037F9">
        <w:rPr>
          <w:sz w:val="28"/>
          <w:szCs w:val="28"/>
        </w:rPr>
        <w:fldChar w:fldCharType="begin"/>
      </w:r>
      <w:r>
        <w:rPr>
          <w:sz w:val="28"/>
          <w:szCs w:val="28"/>
        </w:rPr>
        <w:instrText xml:space="preserve"> REF _Ref317252392 \r \h </w:instrText>
      </w:r>
      <w:r w:rsidR="000037F9">
        <w:rPr>
          <w:sz w:val="28"/>
          <w:szCs w:val="28"/>
        </w:rPr>
      </w:r>
      <w:r w:rsidR="000037F9">
        <w:rPr>
          <w:sz w:val="28"/>
          <w:szCs w:val="28"/>
        </w:rPr>
        <w:fldChar w:fldCharType="separate"/>
      </w:r>
      <w:r>
        <w:rPr>
          <w:sz w:val="28"/>
          <w:szCs w:val="28"/>
        </w:rPr>
        <w:t>6</w:t>
      </w:r>
      <w:r w:rsidR="000037F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037F9">
        <w:rPr>
          <w:sz w:val="28"/>
          <w:szCs w:val="28"/>
        </w:rPr>
        <w:fldChar w:fldCharType="begin"/>
      </w:r>
      <w:r>
        <w:rPr>
          <w:sz w:val="28"/>
          <w:szCs w:val="28"/>
        </w:rPr>
        <w:instrText xml:space="preserve"> REF _Ref388982400 \r \h </w:instrText>
      </w:r>
      <w:r w:rsidR="000037F9">
        <w:rPr>
          <w:sz w:val="28"/>
          <w:szCs w:val="28"/>
        </w:rPr>
      </w:r>
      <w:r w:rsidR="000037F9">
        <w:rPr>
          <w:sz w:val="28"/>
          <w:szCs w:val="28"/>
        </w:rPr>
        <w:fldChar w:fldCharType="separate"/>
      </w:r>
      <w:r>
        <w:rPr>
          <w:sz w:val="28"/>
          <w:szCs w:val="28"/>
        </w:rPr>
        <w:t>4.3.6</w:t>
      </w:r>
      <w:r w:rsidR="000037F9">
        <w:rPr>
          <w:sz w:val="28"/>
          <w:szCs w:val="28"/>
        </w:rPr>
        <w:fldChar w:fldCharType="end"/>
      </w:r>
      <w:r>
        <w:rPr>
          <w:sz w:val="28"/>
          <w:szCs w:val="28"/>
        </w:rPr>
        <w:t xml:space="preserve"> </w:t>
      </w:r>
      <w:r w:rsidRPr="00E25B1F">
        <w:rPr>
          <w:sz w:val="28"/>
          <w:szCs w:val="28"/>
        </w:rPr>
        <w:t>-</w:t>
      </w:r>
      <w:r>
        <w:rPr>
          <w:sz w:val="28"/>
          <w:szCs w:val="28"/>
        </w:rPr>
        <w:t xml:space="preserve"> </w:t>
      </w:r>
      <w:r w:rsidR="000037F9">
        <w:rPr>
          <w:sz w:val="28"/>
          <w:szCs w:val="28"/>
        </w:rPr>
        <w:fldChar w:fldCharType="begin"/>
      </w:r>
      <w:r>
        <w:rPr>
          <w:sz w:val="28"/>
          <w:szCs w:val="28"/>
        </w:rPr>
        <w:instrText xml:space="preserve"> REF _Ref388982409 \r \h </w:instrText>
      </w:r>
      <w:r w:rsidR="000037F9">
        <w:rPr>
          <w:sz w:val="28"/>
          <w:szCs w:val="28"/>
        </w:rPr>
      </w:r>
      <w:r w:rsidR="000037F9">
        <w:rPr>
          <w:sz w:val="28"/>
          <w:szCs w:val="28"/>
        </w:rPr>
        <w:fldChar w:fldCharType="separate"/>
      </w:r>
      <w:r>
        <w:rPr>
          <w:sz w:val="28"/>
          <w:szCs w:val="28"/>
        </w:rPr>
        <w:t>4.3.10</w:t>
      </w:r>
      <w:r w:rsidR="000037F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037F9">
        <w:rPr>
          <w:sz w:val="28"/>
          <w:szCs w:val="28"/>
        </w:rPr>
        <w:fldChar w:fldCharType="begin"/>
      </w:r>
      <w:r>
        <w:rPr>
          <w:sz w:val="28"/>
          <w:szCs w:val="28"/>
        </w:rPr>
        <w:instrText xml:space="preserve"> REF _Ref389751327 \r \h </w:instrText>
      </w:r>
      <w:r w:rsidR="000037F9">
        <w:rPr>
          <w:sz w:val="28"/>
          <w:szCs w:val="28"/>
        </w:rPr>
      </w:r>
      <w:r w:rsidR="000037F9">
        <w:rPr>
          <w:sz w:val="28"/>
          <w:szCs w:val="28"/>
        </w:rPr>
        <w:fldChar w:fldCharType="separate"/>
      </w:r>
      <w:r>
        <w:rPr>
          <w:sz w:val="28"/>
          <w:szCs w:val="28"/>
        </w:rPr>
        <w:t>а)</w:t>
      </w:r>
      <w:r w:rsidR="000037F9">
        <w:rPr>
          <w:sz w:val="28"/>
          <w:szCs w:val="28"/>
        </w:rPr>
        <w:fldChar w:fldCharType="end"/>
      </w:r>
      <w:r>
        <w:rPr>
          <w:sz w:val="28"/>
          <w:szCs w:val="28"/>
        </w:rPr>
        <w:t>-</w:t>
      </w:r>
      <w:r w:rsidR="000037F9">
        <w:rPr>
          <w:sz w:val="28"/>
          <w:szCs w:val="28"/>
        </w:rPr>
        <w:fldChar w:fldCharType="begin"/>
      </w:r>
      <w:r>
        <w:rPr>
          <w:sz w:val="28"/>
          <w:szCs w:val="28"/>
        </w:rPr>
        <w:instrText xml:space="preserve"> REF _Ref389751329 \r \h </w:instrText>
      </w:r>
      <w:r w:rsidR="000037F9">
        <w:rPr>
          <w:sz w:val="28"/>
          <w:szCs w:val="28"/>
        </w:rPr>
      </w:r>
      <w:r w:rsidR="000037F9">
        <w:rPr>
          <w:sz w:val="28"/>
          <w:szCs w:val="28"/>
        </w:rPr>
        <w:fldChar w:fldCharType="separate"/>
      </w:r>
      <w:r>
        <w:rPr>
          <w:sz w:val="28"/>
          <w:szCs w:val="28"/>
        </w:rPr>
        <w:t>в)</w:t>
      </w:r>
      <w:r w:rsidR="000037F9">
        <w:rPr>
          <w:sz w:val="28"/>
          <w:szCs w:val="28"/>
        </w:rPr>
        <w:fldChar w:fldCharType="end"/>
      </w:r>
      <w:r>
        <w:rPr>
          <w:sz w:val="28"/>
          <w:szCs w:val="28"/>
        </w:rPr>
        <w:t xml:space="preserve"> пункта </w:t>
      </w:r>
      <w:r w:rsidR="000037F9">
        <w:rPr>
          <w:sz w:val="28"/>
          <w:szCs w:val="28"/>
        </w:rPr>
        <w:fldChar w:fldCharType="begin"/>
      </w:r>
      <w:r>
        <w:rPr>
          <w:sz w:val="28"/>
          <w:szCs w:val="28"/>
        </w:rPr>
        <w:instrText xml:space="preserve"> REF _Ref352159239 \r \h </w:instrText>
      </w:r>
      <w:r w:rsidR="000037F9">
        <w:rPr>
          <w:sz w:val="28"/>
          <w:szCs w:val="28"/>
        </w:rPr>
      </w:r>
      <w:r w:rsidR="000037F9">
        <w:rPr>
          <w:sz w:val="28"/>
          <w:szCs w:val="28"/>
        </w:rPr>
        <w:fldChar w:fldCharType="separate"/>
      </w:r>
      <w:r>
        <w:rPr>
          <w:sz w:val="28"/>
          <w:szCs w:val="28"/>
        </w:rPr>
        <w:t>4.4.10</w:t>
      </w:r>
      <w:r w:rsidR="000037F9">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037F9">
        <w:rPr>
          <w:sz w:val="28"/>
          <w:szCs w:val="28"/>
        </w:rPr>
        <w:fldChar w:fldCharType="begin"/>
      </w:r>
      <w:r>
        <w:rPr>
          <w:sz w:val="28"/>
          <w:szCs w:val="28"/>
        </w:rPr>
        <w:instrText xml:space="preserve"> REF _Ref388875768 \r \h </w:instrText>
      </w:r>
      <w:r w:rsidR="000037F9">
        <w:rPr>
          <w:sz w:val="28"/>
          <w:szCs w:val="28"/>
        </w:rPr>
      </w:r>
      <w:r w:rsidR="000037F9">
        <w:rPr>
          <w:sz w:val="28"/>
          <w:szCs w:val="28"/>
        </w:rPr>
        <w:fldChar w:fldCharType="separate"/>
      </w:r>
      <w:r>
        <w:rPr>
          <w:sz w:val="28"/>
          <w:szCs w:val="28"/>
        </w:rPr>
        <w:t>3.1.1</w:t>
      </w:r>
      <w:r w:rsidR="000037F9">
        <w:rPr>
          <w:sz w:val="28"/>
          <w:szCs w:val="28"/>
        </w:rPr>
        <w:fldChar w:fldCharType="end"/>
      </w:r>
      <w:r>
        <w:rPr>
          <w:sz w:val="28"/>
          <w:szCs w:val="28"/>
        </w:rPr>
        <w:t>, включая требования, указанные в пунктах </w:t>
      </w:r>
      <w:r w:rsidR="000037F9">
        <w:rPr>
          <w:sz w:val="28"/>
          <w:szCs w:val="28"/>
        </w:rPr>
        <w:fldChar w:fldCharType="begin"/>
      </w:r>
      <w:r>
        <w:rPr>
          <w:sz w:val="28"/>
          <w:szCs w:val="28"/>
        </w:rPr>
        <w:instrText xml:space="preserve"> REF _Ref389743136 \r \h </w:instrText>
      </w:r>
      <w:r w:rsidR="000037F9">
        <w:rPr>
          <w:sz w:val="28"/>
          <w:szCs w:val="28"/>
        </w:rPr>
      </w:r>
      <w:r w:rsidR="000037F9">
        <w:rPr>
          <w:sz w:val="28"/>
          <w:szCs w:val="28"/>
        </w:rPr>
        <w:fldChar w:fldCharType="separate"/>
      </w:r>
      <w:r>
        <w:rPr>
          <w:sz w:val="28"/>
          <w:szCs w:val="28"/>
        </w:rPr>
        <w:t>11.2</w:t>
      </w:r>
      <w:r w:rsidR="000037F9">
        <w:rPr>
          <w:sz w:val="28"/>
          <w:szCs w:val="28"/>
        </w:rPr>
        <w:fldChar w:fldCharType="end"/>
      </w:r>
      <w:r>
        <w:rPr>
          <w:sz w:val="28"/>
          <w:szCs w:val="28"/>
        </w:rPr>
        <w:t xml:space="preserve">, </w:t>
      </w:r>
      <w:r w:rsidR="000037F9">
        <w:rPr>
          <w:sz w:val="28"/>
          <w:szCs w:val="28"/>
        </w:rPr>
        <w:fldChar w:fldCharType="begin"/>
      </w:r>
      <w:r>
        <w:rPr>
          <w:sz w:val="28"/>
          <w:szCs w:val="28"/>
        </w:rPr>
        <w:instrText xml:space="preserve"> REF _Ref389743137 \r \h </w:instrText>
      </w:r>
      <w:r w:rsidR="000037F9">
        <w:rPr>
          <w:sz w:val="28"/>
          <w:szCs w:val="28"/>
        </w:rPr>
      </w:r>
      <w:r w:rsidR="000037F9">
        <w:rPr>
          <w:sz w:val="28"/>
          <w:szCs w:val="28"/>
        </w:rPr>
        <w:fldChar w:fldCharType="separate"/>
      </w:r>
      <w:r>
        <w:rPr>
          <w:sz w:val="28"/>
          <w:szCs w:val="28"/>
        </w:rPr>
        <w:t>11.3</w:t>
      </w:r>
      <w:r w:rsidR="000037F9">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037F9">
        <w:rPr>
          <w:sz w:val="28"/>
          <w:szCs w:val="28"/>
        </w:rPr>
        <w:fldChar w:fldCharType="begin"/>
      </w:r>
      <w:r>
        <w:rPr>
          <w:sz w:val="28"/>
          <w:szCs w:val="28"/>
        </w:rPr>
        <w:instrText xml:space="preserve"> REF _Ref317250598 \r \h </w:instrText>
      </w:r>
      <w:r w:rsidR="000037F9">
        <w:rPr>
          <w:sz w:val="28"/>
          <w:szCs w:val="28"/>
        </w:rPr>
      </w:r>
      <w:r w:rsidR="000037F9">
        <w:rPr>
          <w:sz w:val="28"/>
          <w:szCs w:val="28"/>
        </w:rPr>
        <w:fldChar w:fldCharType="separate"/>
      </w:r>
      <w:r>
        <w:rPr>
          <w:sz w:val="28"/>
          <w:szCs w:val="28"/>
        </w:rPr>
        <w:t>3</w:t>
      </w:r>
      <w:r w:rsidR="000037F9">
        <w:rPr>
          <w:sz w:val="28"/>
          <w:szCs w:val="28"/>
        </w:rPr>
        <w:fldChar w:fldCharType="end"/>
      </w:r>
      <w:r>
        <w:rPr>
          <w:sz w:val="28"/>
          <w:szCs w:val="28"/>
        </w:rPr>
        <w:t xml:space="preserve">, </w:t>
      </w:r>
      <w:r w:rsidR="000037F9">
        <w:rPr>
          <w:sz w:val="28"/>
          <w:szCs w:val="28"/>
        </w:rPr>
        <w:fldChar w:fldCharType="begin"/>
      </w:r>
      <w:r>
        <w:rPr>
          <w:sz w:val="28"/>
          <w:szCs w:val="28"/>
        </w:rPr>
        <w:instrText xml:space="preserve"> REF _Ref317250440 \r \h </w:instrText>
      </w:r>
      <w:r w:rsidR="000037F9">
        <w:rPr>
          <w:sz w:val="28"/>
          <w:szCs w:val="28"/>
        </w:rPr>
      </w:r>
      <w:r w:rsidR="000037F9">
        <w:rPr>
          <w:sz w:val="28"/>
          <w:szCs w:val="28"/>
        </w:rPr>
        <w:fldChar w:fldCharType="separate"/>
      </w:r>
      <w:r>
        <w:rPr>
          <w:sz w:val="28"/>
          <w:szCs w:val="28"/>
        </w:rPr>
        <w:t>8</w:t>
      </w:r>
      <w:r w:rsidR="000037F9">
        <w:rPr>
          <w:sz w:val="28"/>
          <w:szCs w:val="28"/>
        </w:rPr>
        <w:fldChar w:fldCharType="end"/>
      </w:r>
      <w:r>
        <w:rPr>
          <w:sz w:val="28"/>
          <w:szCs w:val="28"/>
        </w:rPr>
        <w:t xml:space="preserve">, </w:t>
      </w:r>
      <w:r w:rsidR="000037F9">
        <w:rPr>
          <w:sz w:val="28"/>
          <w:szCs w:val="28"/>
        </w:rPr>
        <w:fldChar w:fldCharType="begin"/>
      </w:r>
      <w:r>
        <w:rPr>
          <w:sz w:val="28"/>
          <w:szCs w:val="28"/>
        </w:rPr>
        <w:instrText xml:space="preserve"> REF _Ref317257394 \r \h </w:instrText>
      </w:r>
      <w:r w:rsidR="000037F9">
        <w:rPr>
          <w:sz w:val="28"/>
          <w:szCs w:val="28"/>
        </w:rPr>
      </w:r>
      <w:r w:rsidR="000037F9">
        <w:rPr>
          <w:sz w:val="28"/>
          <w:szCs w:val="28"/>
        </w:rPr>
        <w:fldChar w:fldCharType="separate"/>
      </w:r>
      <w:r>
        <w:rPr>
          <w:sz w:val="28"/>
          <w:szCs w:val="28"/>
        </w:rPr>
        <w:t>12</w:t>
      </w:r>
      <w:r w:rsidR="000037F9">
        <w:rPr>
          <w:sz w:val="28"/>
          <w:szCs w:val="28"/>
        </w:rPr>
        <w:fldChar w:fldCharType="end"/>
      </w:r>
      <w:r>
        <w:rPr>
          <w:sz w:val="28"/>
          <w:szCs w:val="28"/>
        </w:rPr>
        <w:t xml:space="preserve">, </w:t>
      </w:r>
      <w:r w:rsidR="000037F9">
        <w:rPr>
          <w:sz w:val="28"/>
          <w:szCs w:val="28"/>
        </w:rPr>
        <w:fldChar w:fldCharType="begin"/>
      </w:r>
      <w:r>
        <w:rPr>
          <w:sz w:val="28"/>
          <w:szCs w:val="28"/>
        </w:rPr>
        <w:instrText xml:space="preserve"> REF _Ref317256138 \r \h </w:instrText>
      </w:r>
      <w:r w:rsidR="000037F9">
        <w:rPr>
          <w:sz w:val="28"/>
          <w:szCs w:val="28"/>
        </w:rPr>
      </w:r>
      <w:r w:rsidR="000037F9">
        <w:rPr>
          <w:sz w:val="28"/>
          <w:szCs w:val="28"/>
        </w:rPr>
        <w:fldChar w:fldCharType="separate"/>
      </w:r>
      <w:r>
        <w:rPr>
          <w:sz w:val="28"/>
          <w:szCs w:val="28"/>
        </w:rPr>
        <w:t>19</w:t>
      </w:r>
      <w:r w:rsidR="000037F9">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0037F9">
        <w:rPr>
          <w:sz w:val="28"/>
          <w:szCs w:val="28"/>
        </w:rPr>
        <w:fldChar w:fldCharType="begin"/>
      </w:r>
      <w:r>
        <w:rPr>
          <w:sz w:val="28"/>
          <w:szCs w:val="28"/>
        </w:rPr>
        <w:instrText xml:space="preserve"> REF _Ref388976647 \r \h </w:instrText>
      </w:r>
      <w:r w:rsidR="000037F9">
        <w:rPr>
          <w:sz w:val="28"/>
          <w:szCs w:val="28"/>
        </w:rPr>
      </w:r>
      <w:r w:rsidR="000037F9">
        <w:rPr>
          <w:sz w:val="28"/>
          <w:szCs w:val="28"/>
        </w:rPr>
        <w:fldChar w:fldCharType="separate"/>
      </w:r>
      <w:r>
        <w:rPr>
          <w:sz w:val="28"/>
          <w:szCs w:val="28"/>
        </w:rPr>
        <w:t>4.3.6.1</w:t>
      </w:r>
      <w:r w:rsidR="000037F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0037F9">
        <w:rPr>
          <w:sz w:val="28"/>
          <w:szCs w:val="28"/>
        </w:rPr>
        <w:fldChar w:fldCharType="begin"/>
      </w:r>
      <w:r>
        <w:rPr>
          <w:sz w:val="28"/>
          <w:szCs w:val="28"/>
        </w:rPr>
        <w:instrText xml:space="preserve"> REF _Ref317251555 \r \h </w:instrText>
      </w:r>
      <w:r w:rsidR="000037F9">
        <w:rPr>
          <w:sz w:val="28"/>
          <w:szCs w:val="28"/>
        </w:rPr>
      </w:r>
      <w:r w:rsidR="000037F9">
        <w:rPr>
          <w:sz w:val="28"/>
          <w:szCs w:val="28"/>
        </w:rPr>
        <w:fldChar w:fldCharType="separate"/>
      </w:r>
      <w:r>
        <w:rPr>
          <w:sz w:val="28"/>
          <w:szCs w:val="28"/>
        </w:rPr>
        <w:t>4.3.6</w:t>
      </w:r>
      <w:r w:rsidR="000037F9">
        <w:rPr>
          <w:sz w:val="28"/>
          <w:szCs w:val="28"/>
        </w:rPr>
        <w:fldChar w:fldCharType="end"/>
      </w:r>
      <w:r w:rsidRPr="00DD5EEB">
        <w:rPr>
          <w:sz w:val="28"/>
          <w:szCs w:val="28"/>
        </w:rPr>
        <w:t>, если в соответствии с пунктом </w:t>
      </w:r>
      <w:r w:rsidR="000037F9">
        <w:rPr>
          <w:sz w:val="28"/>
          <w:szCs w:val="28"/>
        </w:rPr>
        <w:fldChar w:fldCharType="begin"/>
      </w:r>
      <w:r>
        <w:rPr>
          <w:sz w:val="28"/>
          <w:szCs w:val="28"/>
        </w:rPr>
        <w:instrText xml:space="preserve"> REF _Ref389751588 \r \h </w:instrText>
      </w:r>
      <w:r w:rsidR="000037F9">
        <w:rPr>
          <w:sz w:val="28"/>
          <w:szCs w:val="28"/>
        </w:rPr>
      </w:r>
      <w:r w:rsidR="000037F9">
        <w:rPr>
          <w:sz w:val="28"/>
          <w:szCs w:val="28"/>
        </w:rPr>
        <w:fldChar w:fldCharType="separate"/>
      </w:r>
      <w:r>
        <w:rPr>
          <w:sz w:val="28"/>
          <w:szCs w:val="28"/>
        </w:rPr>
        <w:t>4.3.9</w:t>
      </w:r>
      <w:r w:rsidR="000037F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037F9">
        <w:rPr>
          <w:sz w:val="28"/>
          <w:szCs w:val="28"/>
        </w:rPr>
        <w:fldChar w:fldCharType="begin"/>
      </w:r>
      <w:r>
        <w:rPr>
          <w:sz w:val="28"/>
          <w:szCs w:val="28"/>
        </w:rPr>
        <w:instrText xml:space="preserve"> REF _Ref388972886 \r \h </w:instrText>
      </w:r>
      <w:r w:rsidR="000037F9">
        <w:rPr>
          <w:sz w:val="28"/>
          <w:szCs w:val="28"/>
        </w:rPr>
      </w:r>
      <w:r w:rsidR="000037F9">
        <w:rPr>
          <w:sz w:val="28"/>
          <w:szCs w:val="28"/>
        </w:rPr>
        <w:fldChar w:fldCharType="separate"/>
      </w:r>
      <w:r>
        <w:rPr>
          <w:sz w:val="28"/>
          <w:szCs w:val="28"/>
        </w:rPr>
        <w:t>11</w:t>
      </w:r>
      <w:r w:rsidR="000037F9">
        <w:rPr>
          <w:sz w:val="28"/>
          <w:szCs w:val="28"/>
        </w:rPr>
        <w:fldChar w:fldCharType="end"/>
      </w:r>
      <w:r>
        <w:rPr>
          <w:sz w:val="28"/>
          <w:szCs w:val="28"/>
        </w:rPr>
        <w:t xml:space="preserve"> раздела </w:t>
      </w:r>
      <w:r w:rsidR="000037F9">
        <w:rPr>
          <w:sz w:val="28"/>
          <w:szCs w:val="28"/>
        </w:rPr>
        <w:fldChar w:fldCharType="begin"/>
      </w:r>
      <w:r>
        <w:rPr>
          <w:sz w:val="28"/>
          <w:szCs w:val="28"/>
        </w:rPr>
        <w:instrText xml:space="preserve"> REF _Ref317249938 \r \h </w:instrText>
      </w:r>
      <w:r w:rsidR="000037F9">
        <w:rPr>
          <w:sz w:val="28"/>
          <w:szCs w:val="28"/>
        </w:rPr>
      </w:r>
      <w:r w:rsidR="000037F9">
        <w:rPr>
          <w:sz w:val="28"/>
          <w:szCs w:val="28"/>
        </w:rPr>
        <w:fldChar w:fldCharType="separate"/>
      </w:r>
      <w:r>
        <w:rPr>
          <w:sz w:val="28"/>
          <w:szCs w:val="28"/>
        </w:rPr>
        <w:t>5</w:t>
      </w:r>
      <w:r w:rsidR="000037F9">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037F9">
        <w:rPr>
          <w:sz w:val="28"/>
          <w:szCs w:val="28"/>
        </w:rPr>
        <w:fldChar w:fldCharType="begin"/>
      </w:r>
      <w:r>
        <w:rPr>
          <w:sz w:val="28"/>
          <w:szCs w:val="28"/>
        </w:rPr>
        <w:instrText xml:space="preserve"> REF _Ref317257394 \r \h </w:instrText>
      </w:r>
      <w:r w:rsidR="000037F9">
        <w:rPr>
          <w:sz w:val="28"/>
          <w:szCs w:val="28"/>
        </w:rPr>
      </w:r>
      <w:r w:rsidR="000037F9">
        <w:rPr>
          <w:sz w:val="28"/>
          <w:szCs w:val="28"/>
        </w:rPr>
        <w:fldChar w:fldCharType="separate"/>
      </w:r>
      <w:r>
        <w:rPr>
          <w:sz w:val="28"/>
          <w:szCs w:val="28"/>
        </w:rPr>
        <w:t>12</w:t>
      </w:r>
      <w:r w:rsidR="000037F9">
        <w:rPr>
          <w:sz w:val="28"/>
          <w:szCs w:val="28"/>
        </w:rPr>
        <w:fldChar w:fldCharType="end"/>
      </w:r>
      <w:r>
        <w:rPr>
          <w:sz w:val="28"/>
          <w:szCs w:val="28"/>
        </w:rPr>
        <w:t xml:space="preserve"> раздела </w:t>
      </w:r>
      <w:r w:rsidR="000037F9">
        <w:rPr>
          <w:sz w:val="28"/>
          <w:szCs w:val="28"/>
        </w:rPr>
        <w:fldChar w:fldCharType="begin"/>
      </w:r>
      <w:r>
        <w:rPr>
          <w:sz w:val="28"/>
          <w:szCs w:val="28"/>
        </w:rPr>
        <w:instrText xml:space="preserve"> REF _Ref317249938 \r \h </w:instrText>
      </w:r>
      <w:r w:rsidR="000037F9">
        <w:rPr>
          <w:sz w:val="28"/>
          <w:szCs w:val="28"/>
        </w:rPr>
      </w:r>
      <w:r w:rsidR="000037F9">
        <w:rPr>
          <w:sz w:val="28"/>
          <w:szCs w:val="28"/>
        </w:rPr>
        <w:fldChar w:fldCharType="separate"/>
      </w:r>
      <w:r>
        <w:rPr>
          <w:sz w:val="28"/>
          <w:szCs w:val="28"/>
        </w:rPr>
        <w:t>5</w:t>
      </w:r>
      <w:r w:rsidR="000037F9">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037F9">
        <w:rPr>
          <w:sz w:val="28"/>
          <w:szCs w:val="28"/>
        </w:rPr>
        <w:fldChar w:fldCharType="begin"/>
      </w:r>
      <w:r>
        <w:rPr>
          <w:sz w:val="28"/>
          <w:szCs w:val="28"/>
        </w:rPr>
        <w:instrText xml:space="preserve"> REF _Ref317250598 \r \h </w:instrText>
      </w:r>
      <w:r w:rsidR="000037F9">
        <w:rPr>
          <w:sz w:val="28"/>
          <w:szCs w:val="28"/>
        </w:rPr>
      </w:r>
      <w:r w:rsidR="000037F9">
        <w:rPr>
          <w:sz w:val="28"/>
          <w:szCs w:val="28"/>
        </w:rPr>
        <w:fldChar w:fldCharType="separate"/>
      </w:r>
      <w:r>
        <w:rPr>
          <w:sz w:val="28"/>
          <w:szCs w:val="28"/>
        </w:rPr>
        <w:t>3</w:t>
      </w:r>
      <w:r w:rsidR="000037F9">
        <w:rPr>
          <w:sz w:val="28"/>
          <w:szCs w:val="28"/>
        </w:rPr>
        <w:fldChar w:fldCharType="end"/>
      </w:r>
      <w:r>
        <w:rPr>
          <w:sz w:val="28"/>
          <w:szCs w:val="28"/>
        </w:rPr>
        <w:t xml:space="preserve">, </w:t>
      </w:r>
      <w:r w:rsidR="000037F9">
        <w:rPr>
          <w:sz w:val="28"/>
          <w:szCs w:val="28"/>
        </w:rPr>
        <w:fldChar w:fldCharType="begin"/>
      </w:r>
      <w:r>
        <w:rPr>
          <w:sz w:val="28"/>
          <w:szCs w:val="28"/>
        </w:rPr>
        <w:instrText xml:space="preserve"> REF _Ref317250440 \r \h </w:instrText>
      </w:r>
      <w:r w:rsidR="000037F9">
        <w:rPr>
          <w:sz w:val="28"/>
          <w:szCs w:val="28"/>
        </w:rPr>
      </w:r>
      <w:r w:rsidR="000037F9">
        <w:rPr>
          <w:sz w:val="28"/>
          <w:szCs w:val="28"/>
        </w:rPr>
        <w:fldChar w:fldCharType="separate"/>
      </w:r>
      <w:r>
        <w:rPr>
          <w:sz w:val="28"/>
          <w:szCs w:val="28"/>
        </w:rPr>
        <w:t>8</w:t>
      </w:r>
      <w:r w:rsidR="000037F9">
        <w:rPr>
          <w:sz w:val="28"/>
          <w:szCs w:val="28"/>
        </w:rPr>
        <w:fldChar w:fldCharType="end"/>
      </w:r>
      <w:r>
        <w:rPr>
          <w:sz w:val="28"/>
          <w:szCs w:val="28"/>
        </w:rPr>
        <w:t xml:space="preserve">, </w:t>
      </w:r>
      <w:r w:rsidR="000037F9">
        <w:rPr>
          <w:sz w:val="28"/>
          <w:szCs w:val="28"/>
        </w:rPr>
        <w:fldChar w:fldCharType="begin"/>
      </w:r>
      <w:r>
        <w:rPr>
          <w:sz w:val="28"/>
          <w:szCs w:val="28"/>
        </w:rPr>
        <w:instrText xml:space="preserve"> REF _Ref317256138 \r \h </w:instrText>
      </w:r>
      <w:r w:rsidR="000037F9">
        <w:rPr>
          <w:sz w:val="28"/>
          <w:szCs w:val="28"/>
        </w:rPr>
      </w:r>
      <w:r w:rsidR="000037F9">
        <w:rPr>
          <w:sz w:val="28"/>
          <w:szCs w:val="28"/>
        </w:rPr>
        <w:fldChar w:fldCharType="separate"/>
      </w:r>
      <w:r>
        <w:rPr>
          <w:sz w:val="28"/>
          <w:szCs w:val="28"/>
        </w:rPr>
        <w:t>19</w:t>
      </w:r>
      <w:r w:rsidR="000037F9">
        <w:rPr>
          <w:sz w:val="28"/>
          <w:szCs w:val="28"/>
        </w:rPr>
        <w:fldChar w:fldCharType="end"/>
      </w:r>
      <w:r w:rsidRPr="00E25B1F">
        <w:rPr>
          <w:sz w:val="28"/>
          <w:szCs w:val="28"/>
        </w:rPr>
        <w:t xml:space="preserve"> </w:t>
      </w:r>
      <w:r>
        <w:rPr>
          <w:sz w:val="28"/>
          <w:szCs w:val="28"/>
        </w:rPr>
        <w:t>раздела </w:t>
      </w:r>
      <w:r w:rsidR="000037F9">
        <w:rPr>
          <w:sz w:val="28"/>
          <w:szCs w:val="28"/>
        </w:rPr>
        <w:fldChar w:fldCharType="begin"/>
      </w:r>
      <w:r>
        <w:rPr>
          <w:sz w:val="28"/>
          <w:szCs w:val="28"/>
        </w:rPr>
        <w:instrText xml:space="preserve"> REF _Ref317249938 \r \h </w:instrText>
      </w:r>
      <w:r w:rsidR="000037F9">
        <w:rPr>
          <w:sz w:val="28"/>
          <w:szCs w:val="28"/>
        </w:rPr>
      </w:r>
      <w:r w:rsidR="000037F9">
        <w:rPr>
          <w:sz w:val="28"/>
          <w:szCs w:val="28"/>
        </w:rPr>
        <w:fldChar w:fldCharType="separate"/>
      </w:r>
      <w:r>
        <w:rPr>
          <w:sz w:val="28"/>
          <w:szCs w:val="28"/>
        </w:rPr>
        <w:t>5</w:t>
      </w:r>
      <w:r w:rsidR="000037F9">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037F9">
        <w:rPr>
          <w:sz w:val="28"/>
          <w:szCs w:val="28"/>
        </w:rPr>
        <w:fldChar w:fldCharType="begin"/>
      </w:r>
      <w:r>
        <w:rPr>
          <w:sz w:val="28"/>
          <w:szCs w:val="28"/>
        </w:rPr>
        <w:instrText xml:space="preserve"> REF _Ref389750175 \r \h </w:instrText>
      </w:r>
      <w:r w:rsidR="000037F9">
        <w:rPr>
          <w:sz w:val="28"/>
          <w:szCs w:val="28"/>
        </w:rPr>
      </w:r>
      <w:r w:rsidR="000037F9">
        <w:rPr>
          <w:sz w:val="28"/>
          <w:szCs w:val="28"/>
        </w:rPr>
        <w:fldChar w:fldCharType="separate"/>
      </w:r>
      <w:r>
        <w:rPr>
          <w:sz w:val="28"/>
          <w:szCs w:val="28"/>
        </w:rPr>
        <w:t>17</w:t>
      </w:r>
      <w:r w:rsidR="000037F9">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037F9">
        <w:rPr>
          <w:sz w:val="28"/>
          <w:szCs w:val="28"/>
        </w:rPr>
        <w:fldChar w:fldCharType="begin"/>
      </w:r>
      <w:r>
        <w:rPr>
          <w:sz w:val="28"/>
          <w:szCs w:val="28"/>
        </w:rPr>
        <w:instrText xml:space="preserve"> REF _Ref388982409 \r \h </w:instrText>
      </w:r>
      <w:r w:rsidR="000037F9">
        <w:rPr>
          <w:sz w:val="28"/>
          <w:szCs w:val="28"/>
        </w:rPr>
      </w:r>
      <w:r w:rsidR="000037F9">
        <w:rPr>
          <w:sz w:val="28"/>
          <w:szCs w:val="28"/>
        </w:rPr>
        <w:fldChar w:fldCharType="separate"/>
      </w:r>
      <w:r>
        <w:rPr>
          <w:sz w:val="28"/>
          <w:szCs w:val="28"/>
        </w:rPr>
        <w:t>4.3.10</w:t>
      </w:r>
      <w:r w:rsidR="000037F9">
        <w:rPr>
          <w:sz w:val="28"/>
          <w:szCs w:val="28"/>
        </w:rPr>
        <w:fldChar w:fldCharType="end"/>
      </w:r>
      <w:r>
        <w:rPr>
          <w:sz w:val="28"/>
          <w:szCs w:val="28"/>
        </w:rPr>
        <w:t xml:space="preserve">, </w:t>
      </w:r>
      <w:r w:rsidR="000037F9">
        <w:rPr>
          <w:sz w:val="28"/>
          <w:szCs w:val="28"/>
        </w:rPr>
        <w:fldChar w:fldCharType="begin"/>
      </w:r>
      <w:r>
        <w:rPr>
          <w:sz w:val="28"/>
          <w:szCs w:val="28"/>
        </w:rPr>
        <w:instrText xml:space="preserve"> REF _Ref389750389 \r \h </w:instrText>
      </w:r>
      <w:r w:rsidR="000037F9">
        <w:rPr>
          <w:sz w:val="28"/>
          <w:szCs w:val="28"/>
        </w:rPr>
      </w:r>
      <w:r w:rsidR="000037F9">
        <w:rPr>
          <w:sz w:val="28"/>
          <w:szCs w:val="28"/>
        </w:rPr>
        <w:fldChar w:fldCharType="separate"/>
      </w:r>
      <w:r>
        <w:rPr>
          <w:sz w:val="28"/>
          <w:szCs w:val="28"/>
        </w:rPr>
        <w:t>4.3.11</w:t>
      </w:r>
      <w:r w:rsidR="000037F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037F9">
        <w:fldChar w:fldCharType="begin"/>
      </w:r>
      <w:r>
        <w:instrText xml:space="preserve"> REF _Ref389753582 \r \h </w:instrText>
      </w:r>
      <w:r w:rsidR="000037F9">
        <w:fldChar w:fldCharType="separate"/>
      </w:r>
      <w:r>
        <w:t>13.4</w:t>
      </w:r>
      <w:r w:rsidR="000037F9">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037F9">
        <w:rPr>
          <w:sz w:val="28"/>
          <w:szCs w:val="28"/>
        </w:rPr>
        <w:fldChar w:fldCharType="begin"/>
      </w:r>
      <w:r>
        <w:rPr>
          <w:sz w:val="28"/>
          <w:szCs w:val="28"/>
        </w:rPr>
        <w:instrText xml:space="preserve"> REF _Ref389751327 \r \h </w:instrText>
      </w:r>
      <w:r w:rsidR="000037F9">
        <w:rPr>
          <w:sz w:val="28"/>
          <w:szCs w:val="28"/>
        </w:rPr>
      </w:r>
      <w:r w:rsidR="000037F9">
        <w:rPr>
          <w:sz w:val="28"/>
          <w:szCs w:val="28"/>
        </w:rPr>
        <w:fldChar w:fldCharType="separate"/>
      </w:r>
      <w:r>
        <w:rPr>
          <w:sz w:val="28"/>
          <w:szCs w:val="28"/>
        </w:rPr>
        <w:t>а)</w:t>
      </w:r>
      <w:r w:rsidR="000037F9">
        <w:rPr>
          <w:sz w:val="28"/>
          <w:szCs w:val="28"/>
        </w:rPr>
        <w:fldChar w:fldCharType="end"/>
      </w:r>
      <w:r>
        <w:rPr>
          <w:sz w:val="28"/>
          <w:szCs w:val="28"/>
        </w:rPr>
        <w:t>-</w:t>
      </w:r>
      <w:r w:rsidR="000037F9">
        <w:rPr>
          <w:sz w:val="28"/>
          <w:szCs w:val="28"/>
        </w:rPr>
        <w:fldChar w:fldCharType="begin"/>
      </w:r>
      <w:r>
        <w:rPr>
          <w:sz w:val="28"/>
          <w:szCs w:val="28"/>
        </w:rPr>
        <w:instrText xml:space="preserve"> REF _Ref389751329 \r \h </w:instrText>
      </w:r>
      <w:r w:rsidR="000037F9">
        <w:rPr>
          <w:sz w:val="28"/>
          <w:szCs w:val="28"/>
        </w:rPr>
      </w:r>
      <w:r w:rsidR="000037F9">
        <w:rPr>
          <w:sz w:val="28"/>
          <w:szCs w:val="28"/>
        </w:rPr>
        <w:fldChar w:fldCharType="separate"/>
      </w:r>
      <w:r>
        <w:rPr>
          <w:sz w:val="28"/>
          <w:szCs w:val="28"/>
        </w:rPr>
        <w:t>в)</w:t>
      </w:r>
      <w:r w:rsidR="000037F9">
        <w:rPr>
          <w:sz w:val="28"/>
          <w:szCs w:val="28"/>
        </w:rPr>
        <w:fldChar w:fldCharType="end"/>
      </w:r>
      <w:r>
        <w:rPr>
          <w:sz w:val="28"/>
          <w:szCs w:val="28"/>
        </w:rPr>
        <w:t xml:space="preserve"> пункта </w:t>
      </w:r>
      <w:r w:rsidR="000037F9">
        <w:rPr>
          <w:sz w:val="28"/>
          <w:szCs w:val="28"/>
        </w:rPr>
        <w:fldChar w:fldCharType="begin"/>
      </w:r>
      <w:r>
        <w:rPr>
          <w:sz w:val="28"/>
          <w:szCs w:val="28"/>
        </w:rPr>
        <w:instrText xml:space="preserve"> REF _Ref352159239 \r \h </w:instrText>
      </w:r>
      <w:r w:rsidR="000037F9">
        <w:rPr>
          <w:sz w:val="28"/>
          <w:szCs w:val="28"/>
        </w:rPr>
      </w:r>
      <w:r w:rsidR="000037F9">
        <w:rPr>
          <w:sz w:val="28"/>
          <w:szCs w:val="28"/>
        </w:rPr>
        <w:fldChar w:fldCharType="separate"/>
      </w:r>
      <w:r>
        <w:rPr>
          <w:sz w:val="28"/>
          <w:szCs w:val="28"/>
        </w:rPr>
        <w:t>4.4.10</w:t>
      </w:r>
      <w:r w:rsidR="000037F9">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037F9">
        <w:rPr>
          <w:sz w:val="28"/>
          <w:szCs w:val="28"/>
        </w:rPr>
        <w:fldChar w:fldCharType="begin"/>
      </w:r>
      <w:r>
        <w:rPr>
          <w:sz w:val="28"/>
          <w:szCs w:val="28"/>
        </w:rPr>
        <w:instrText xml:space="preserve"> REF _Ref355090123 \r \h </w:instrText>
      </w:r>
      <w:r w:rsidR="000037F9">
        <w:rPr>
          <w:sz w:val="28"/>
          <w:szCs w:val="28"/>
        </w:rPr>
      </w:r>
      <w:r w:rsidR="000037F9">
        <w:rPr>
          <w:sz w:val="28"/>
          <w:szCs w:val="28"/>
        </w:rPr>
        <w:fldChar w:fldCharType="separate"/>
      </w:r>
      <w:r>
        <w:rPr>
          <w:sz w:val="28"/>
          <w:szCs w:val="28"/>
        </w:rPr>
        <w:t>4.4.6</w:t>
      </w:r>
      <w:r w:rsidR="000037F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0037F9">
        <w:rPr>
          <w:sz w:val="28"/>
          <w:szCs w:val="28"/>
        </w:rPr>
        <w:fldChar w:fldCharType="begin"/>
      </w:r>
      <w:r>
        <w:rPr>
          <w:sz w:val="28"/>
          <w:szCs w:val="28"/>
        </w:rPr>
        <w:instrText xml:space="preserve"> REF _Ref349225141 \r \h </w:instrText>
      </w:r>
      <w:r w:rsidR="000037F9">
        <w:rPr>
          <w:sz w:val="28"/>
          <w:szCs w:val="28"/>
        </w:rPr>
      </w:r>
      <w:r w:rsidR="000037F9">
        <w:rPr>
          <w:sz w:val="28"/>
          <w:szCs w:val="28"/>
        </w:rPr>
        <w:fldChar w:fldCharType="separate"/>
      </w:r>
      <w:r>
        <w:rPr>
          <w:sz w:val="28"/>
          <w:szCs w:val="28"/>
        </w:rPr>
        <w:t>4.4.3</w:t>
      </w:r>
      <w:r w:rsidR="000037F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037F9">
        <w:rPr>
          <w:sz w:val="28"/>
          <w:szCs w:val="28"/>
        </w:rPr>
        <w:fldChar w:fldCharType="begin"/>
      </w:r>
      <w:r>
        <w:rPr>
          <w:sz w:val="28"/>
          <w:szCs w:val="28"/>
        </w:rPr>
        <w:instrText xml:space="preserve"> REF _Ref389757269 \r \h </w:instrText>
      </w:r>
      <w:r w:rsidR="000037F9">
        <w:rPr>
          <w:sz w:val="28"/>
          <w:szCs w:val="28"/>
        </w:rPr>
      </w:r>
      <w:r w:rsidR="000037F9">
        <w:rPr>
          <w:sz w:val="28"/>
          <w:szCs w:val="28"/>
        </w:rPr>
        <w:fldChar w:fldCharType="separate"/>
      </w:r>
      <w:r>
        <w:rPr>
          <w:sz w:val="28"/>
          <w:szCs w:val="28"/>
        </w:rPr>
        <w:t>4.4.1</w:t>
      </w:r>
      <w:r w:rsidR="000037F9">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0037F9">
        <w:rPr>
          <w:sz w:val="28"/>
          <w:szCs w:val="28"/>
        </w:rPr>
        <w:fldChar w:fldCharType="begin"/>
      </w:r>
      <w:r>
        <w:rPr>
          <w:sz w:val="28"/>
          <w:szCs w:val="28"/>
        </w:rPr>
        <w:instrText xml:space="preserve"> REF _Ref389754201 \r \h </w:instrText>
      </w:r>
      <w:r w:rsidR="000037F9">
        <w:rPr>
          <w:sz w:val="28"/>
          <w:szCs w:val="28"/>
        </w:rPr>
      </w:r>
      <w:r w:rsidR="000037F9">
        <w:rPr>
          <w:sz w:val="28"/>
          <w:szCs w:val="28"/>
        </w:rPr>
        <w:fldChar w:fldCharType="separate"/>
      </w:r>
      <w:r>
        <w:rPr>
          <w:sz w:val="28"/>
          <w:szCs w:val="28"/>
        </w:rPr>
        <w:t>4.5.1</w:t>
      </w:r>
      <w:r w:rsidR="000037F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0037F9">
        <w:rPr>
          <w:color w:val="000000"/>
          <w:sz w:val="28"/>
          <w:szCs w:val="28"/>
        </w:rPr>
        <w:fldChar w:fldCharType="begin"/>
      </w:r>
      <w:r>
        <w:rPr>
          <w:color w:val="000000"/>
          <w:sz w:val="28"/>
          <w:szCs w:val="28"/>
        </w:rPr>
        <w:instrText xml:space="preserve"> REF _Ref388988326 \r \h </w:instrText>
      </w:r>
      <w:r w:rsidR="000037F9">
        <w:rPr>
          <w:color w:val="000000"/>
          <w:sz w:val="28"/>
          <w:szCs w:val="28"/>
        </w:rPr>
      </w:r>
      <w:r w:rsidR="000037F9">
        <w:rPr>
          <w:color w:val="000000"/>
          <w:sz w:val="28"/>
          <w:szCs w:val="28"/>
        </w:rPr>
        <w:fldChar w:fldCharType="separate"/>
      </w:r>
      <w:r>
        <w:rPr>
          <w:color w:val="000000"/>
          <w:sz w:val="28"/>
          <w:szCs w:val="28"/>
        </w:rPr>
        <w:t>4.5.5.3</w:t>
      </w:r>
      <w:r w:rsidR="000037F9">
        <w:rPr>
          <w:color w:val="000000"/>
          <w:sz w:val="28"/>
          <w:szCs w:val="28"/>
        </w:rPr>
        <w:fldChar w:fldCharType="end"/>
      </w:r>
      <w:r w:rsidRPr="00A23620">
        <w:rPr>
          <w:color w:val="000000"/>
          <w:sz w:val="28"/>
          <w:szCs w:val="28"/>
        </w:rPr>
        <w:t xml:space="preserve"> и/или </w:t>
      </w:r>
      <w:r w:rsidR="000037F9">
        <w:rPr>
          <w:color w:val="000000"/>
          <w:sz w:val="28"/>
          <w:szCs w:val="28"/>
        </w:rPr>
        <w:fldChar w:fldCharType="begin"/>
      </w:r>
      <w:r>
        <w:rPr>
          <w:color w:val="000000"/>
          <w:sz w:val="28"/>
          <w:szCs w:val="28"/>
        </w:rPr>
        <w:instrText xml:space="preserve"> REF _Ref388988336 \r \h </w:instrText>
      </w:r>
      <w:r w:rsidR="000037F9">
        <w:rPr>
          <w:color w:val="000000"/>
          <w:sz w:val="28"/>
          <w:szCs w:val="28"/>
        </w:rPr>
      </w:r>
      <w:r w:rsidR="000037F9">
        <w:rPr>
          <w:color w:val="000000"/>
          <w:sz w:val="28"/>
          <w:szCs w:val="28"/>
        </w:rPr>
        <w:fldChar w:fldCharType="separate"/>
      </w:r>
      <w:r>
        <w:rPr>
          <w:color w:val="000000"/>
          <w:sz w:val="28"/>
          <w:szCs w:val="28"/>
        </w:rPr>
        <w:t>4.5.5.4</w:t>
      </w:r>
      <w:r w:rsidR="000037F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Pr="00E25B1F"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273DDC">
              <w:rPr>
                <w:b/>
              </w:rPr>
              <w:t>и</w:t>
            </w:r>
            <w:r w:rsidR="00273DDC" w:rsidRPr="00C7486E">
              <w:rPr>
                <w:b/>
              </w:rPr>
              <w:t>нструмент</w:t>
            </w:r>
            <w:r w:rsidR="00273DDC">
              <w:rPr>
                <w:b/>
              </w:rPr>
              <w:t>а измерительного</w:t>
            </w:r>
            <w:r w:rsidR="002B5811" w:rsidRPr="002B5811">
              <w:rPr>
                <w:b/>
              </w:rPr>
              <w:t>.</w:t>
            </w:r>
          </w:p>
          <w:p w:rsidR="00332080" w:rsidRPr="00221D90" w:rsidRDefault="00332080" w:rsidP="00DA2067">
            <w:pPr>
              <w:pStyle w:val="29"/>
              <w:ind w:firstLine="0"/>
              <w:jc w:val="left"/>
            </w:pPr>
          </w:p>
          <w:p w:rsidR="00273DDC" w:rsidRPr="00221D90" w:rsidRDefault="00332080" w:rsidP="00273DDC">
            <w:r w:rsidRPr="001B69EC">
              <w:t xml:space="preserve">Предмет договора: </w:t>
            </w:r>
            <w:r w:rsidR="00273DDC">
              <w:t>поставка</w:t>
            </w:r>
            <w:r w:rsidR="00273DDC" w:rsidRPr="00221D90">
              <w:t xml:space="preserve"> </w:t>
            </w:r>
            <w:r w:rsidR="00273DDC">
              <w:rPr>
                <w:b/>
              </w:rPr>
              <w:t>и</w:t>
            </w:r>
            <w:r w:rsidR="00273DDC" w:rsidRPr="00C7486E">
              <w:rPr>
                <w:b/>
              </w:rPr>
              <w:t>нструмент</w:t>
            </w:r>
            <w:r w:rsidR="00273DDC">
              <w:rPr>
                <w:b/>
              </w:rPr>
              <w:t>а измерительного</w:t>
            </w:r>
            <w:r w:rsidR="00273DDC" w:rsidRPr="002B5811">
              <w:rPr>
                <w:b/>
              </w:rPr>
              <w:t>.</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273DDC" w:rsidRDefault="00273DDC" w:rsidP="00273DDC">
            <w:pPr>
              <w:tabs>
                <w:tab w:val="left" w:pos="9932"/>
              </w:tabs>
              <w:jc w:val="both"/>
              <w:rPr>
                <w:bCs/>
              </w:rPr>
            </w:pPr>
            <w:r w:rsidRPr="00C7486E">
              <w:rPr>
                <w:bCs/>
              </w:rPr>
              <w:t>в течение 30</w:t>
            </w:r>
            <w:r>
              <w:rPr>
                <w:bCs/>
              </w:rPr>
              <w:t>-ти</w:t>
            </w:r>
            <w:r w:rsidRPr="00C7486E">
              <w:rPr>
                <w:bCs/>
              </w:rPr>
              <w:t xml:space="preserve"> календарных дней с момента подписания договора уполномоченными представителями сторон </w:t>
            </w:r>
          </w:p>
          <w:p w:rsidR="00332080" w:rsidRPr="00D17AE8" w:rsidRDefault="00332080" w:rsidP="00D17AE8">
            <w:pPr>
              <w:tabs>
                <w:tab w:val="left" w:pos="0"/>
              </w:tabs>
              <w:jc w:val="both"/>
              <w:rPr>
                <w:spacing w:val="-6"/>
              </w:rPr>
            </w:pPr>
          </w:p>
          <w:p w:rsidR="00273DDC" w:rsidRPr="00FF48D5" w:rsidRDefault="00273DDC" w:rsidP="00273DDC">
            <w:pPr>
              <w:ind w:right="153"/>
            </w:pPr>
            <w:r w:rsidRPr="00FF48D5">
              <w:t xml:space="preserve">АО «СХК», Томская обл. г. Северск, ул. Предзаводская, 9. </w:t>
            </w:r>
          </w:p>
          <w:p w:rsidR="00273DDC" w:rsidRPr="00FF48D5" w:rsidRDefault="00273DDC" w:rsidP="00273DDC">
            <w:pPr>
              <w:ind w:right="153"/>
              <w:jc w:val="both"/>
              <w:rPr>
                <w:color w:val="000000"/>
              </w:rPr>
            </w:pPr>
            <w:r w:rsidRPr="00FF48D5">
              <w:rPr>
                <w:color w:val="000000"/>
              </w:rPr>
              <w:t xml:space="preserve">Способы доставки: </w:t>
            </w:r>
          </w:p>
          <w:p w:rsidR="00273DDC" w:rsidRPr="00FF48D5" w:rsidRDefault="00273DDC" w:rsidP="00273DDC">
            <w:pPr>
              <w:pStyle w:val="47"/>
              <w:numPr>
                <w:ilvl w:val="0"/>
                <w:numId w:val="70"/>
              </w:numPr>
              <w:spacing w:after="0" w:line="240" w:lineRule="auto"/>
              <w:ind w:right="153"/>
              <w:jc w:val="both"/>
              <w:rPr>
                <w:rFonts w:ascii="Times New Roman" w:hAnsi="Times New Roman" w:cs="Times New Roman"/>
                <w:b/>
                <w:bCs/>
                <w:sz w:val="24"/>
                <w:szCs w:val="24"/>
              </w:rPr>
            </w:pPr>
            <w:r w:rsidRPr="00FF48D5">
              <w:rPr>
                <w:rFonts w:ascii="Times New Roman" w:hAnsi="Times New Roman" w:cs="Times New Roman"/>
                <w:b/>
                <w:bCs/>
                <w:sz w:val="24"/>
                <w:szCs w:val="24"/>
              </w:rPr>
              <w:t>железнодорожным транспортом:</w:t>
            </w:r>
          </w:p>
          <w:p w:rsidR="00273DDC" w:rsidRPr="00FF48D5" w:rsidRDefault="00273DDC" w:rsidP="00273DDC">
            <w:pPr>
              <w:ind w:right="153"/>
              <w:jc w:val="both"/>
              <w:rPr>
                <w:color w:val="FF0000"/>
              </w:rPr>
            </w:pPr>
            <w:r w:rsidRPr="00FF48D5">
              <w:t xml:space="preserve">до станции Томск грузовой Западно-Сибирской железной дороги, код станции – 874302, грузополучатель – Акционерное общество "Сибирский химический комбинат". </w:t>
            </w:r>
          </w:p>
          <w:p w:rsidR="00273DDC" w:rsidRPr="00FF48D5" w:rsidRDefault="00273DDC" w:rsidP="00273DDC">
            <w:pPr>
              <w:pStyle w:val="47"/>
              <w:numPr>
                <w:ilvl w:val="0"/>
                <w:numId w:val="70"/>
              </w:numPr>
              <w:spacing w:after="0" w:line="240" w:lineRule="auto"/>
              <w:rPr>
                <w:rFonts w:ascii="Times New Roman" w:hAnsi="Times New Roman" w:cs="Times New Roman"/>
                <w:b/>
                <w:bCs/>
                <w:sz w:val="24"/>
                <w:szCs w:val="24"/>
              </w:rPr>
            </w:pPr>
            <w:r w:rsidRPr="00FF48D5">
              <w:rPr>
                <w:rFonts w:ascii="Times New Roman" w:hAnsi="Times New Roman" w:cs="Times New Roman"/>
                <w:b/>
                <w:bCs/>
                <w:sz w:val="24"/>
                <w:szCs w:val="24"/>
              </w:rPr>
              <w:t xml:space="preserve">автомобильным транспортом: </w:t>
            </w:r>
          </w:p>
          <w:p w:rsidR="002B5811" w:rsidRPr="00273DDC" w:rsidRDefault="00273DDC" w:rsidP="00273DDC">
            <w:pPr>
              <w:pStyle w:val="1f0"/>
              <w:spacing w:after="0" w:line="240" w:lineRule="auto"/>
              <w:ind w:left="0"/>
              <w:jc w:val="both"/>
              <w:rPr>
                <w:rFonts w:ascii="Times New Roman" w:hAnsi="Times New Roman"/>
                <w:sz w:val="24"/>
                <w:szCs w:val="24"/>
              </w:rPr>
            </w:pPr>
            <w:r w:rsidRPr="00273DDC">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p>
          <w:p w:rsidR="00273DDC" w:rsidRDefault="00273DDC" w:rsidP="002B5811">
            <w:pPr>
              <w:pStyle w:val="1f0"/>
              <w:spacing w:after="0" w:line="240" w:lineRule="auto"/>
              <w:ind w:left="0"/>
              <w:jc w:val="both"/>
              <w:rPr>
                <w:rFonts w:ascii="Times New Roman" w:hAnsi="Times New Roman" w:cs="Calibri"/>
                <w:sz w:val="24"/>
                <w:szCs w:val="24"/>
              </w:rPr>
            </w:pPr>
          </w:p>
          <w:p w:rsidR="00273DDC" w:rsidRDefault="00273DDC" w:rsidP="002B5811">
            <w:pPr>
              <w:pStyle w:val="1f0"/>
              <w:spacing w:after="0" w:line="240" w:lineRule="auto"/>
              <w:ind w:left="0"/>
              <w:jc w:val="both"/>
              <w:rPr>
                <w:rFonts w:ascii="Times New Roman" w:hAnsi="Times New Roman" w:cs="Calibri"/>
                <w:sz w:val="24"/>
                <w:szCs w:val="24"/>
              </w:rPr>
            </w:pPr>
          </w:p>
          <w:p w:rsidR="00273DDC" w:rsidRDefault="00273DDC" w:rsidP="00273DDC">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Pr>
                <w:rFonts w:ascii="Times New Roman" w:hAnsi="Times New Roman"/>
                <w:sz w:val="24"/>
                <w:szCs w:val="24"/>
              </w:rPr>
              <w:t>-ти</w:t>
            </w:r>
            <w:r w:rsidRPr="00353C25">
              <w:rPr>
                <w:rFonts w:ascii="Times New Roman" w:hAnsi="Times New Roman"/>
                <w:sz w:val="24"/>
                <w:szCs w:val="24"/>
              </w:rPr>
              <w:t xml:space="preserve"> </w:t>
            </w:r>
            <w:r>
              <w:rPr>
                <w:rFonts w:ascii="Times New Roman" w:hAnsi="Times New Roman"/>
                <w:sz w:val="24"/>
                <w:szCs w:val="24"/>
              </w:rPr>
              <w:t xml:space="preserve">календарных </w:t>
            </w:r>
            <w:r w:rsidRPr="00353C25">
              <w:rPr>
                <w:rFonts w:ascii="Times New Roman" w:hAnsi="Times New Roman"/>
                <w:sz w:val="24"/>
                <w:szCs w:val="24"/>
              </w:rPr>
              <w:t>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273DDC" w:rsidRDefault="00273DDC" w:rsidP="00273DDC">
            <w:pPr>
              <w:pStyle w:val="1f0"/>
              <w:spacing w:after="0" w:line="240" w:lineRule="auto"/>
              <w:ind w:left="0"/>
              <w:jc w:val="both"/>
              <w:rPr>
                <w:rFonts w:ascii="Times New Roman" w:hAnsi="Times New Roman"/>
                <w:sz w:val="24"/>
                <w:szCs w:val="24"/>
              </w:rPr>
            </w:pPr>
          </w:p>
          <w:p w:rsidR="00273DDC" w:rsidRPr="00AF0480" w:rsidRDefault="00273DDC" w:rsidP="00273DDC">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273DDC" w:rsidP="00273DDC">
            <w:pPr>
              <w:ind w:right="153"/>
              <w:jc w:val="both"/>
            </w:pPr>
            <w:r>
              <w:rPr>
                <w:b/>
              </w:rPr>
              <w:t>Погуляева Наталья Евгеньевна,</w:t>
            </w:r>
            <w:r>
              <w:t xml:space="preserve"> экономист, </w:t>
            </w:r>
            <w:r w:rsidRPr="00F512FA">
              <w:t xml:space="preserve">телефон: </w:t>
            </w:r>
            <w:r>
              <w:t>(382</w:t>
            </w:r>
            <w:r w:rsidRPr="00016CAC">
              <w:t xml:space="preserve">3) </w:t>
            </w:r>
            <w:r>
              <w:t>52-15-43, 56-25-50</w:t>
            </w:r>
          </w:p>
          <w:p w:rsidR="00273DDC" w:rsidRDefault="00273DDC" w:rsidP="00273DDC">
            <w:pPr>
              <w:ind w:right="153"/>
              <w:jc w:val="both"/>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lastRenderedPageBreak/>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273DDC" w:rsidRPr="00876952" w:rsidRDefault="00273DDC" w:rsidP="00273DDC">
            <w:pPr>
              <w:rPr>
                <w:color w:val="000000"/>
              </w:rPr>
            </w:pPr>
            <w:r w:rsidRPr="00C7486E">
              <w:rPr>
                <w:b/>
                <w:bCs/>
                <w:color w:val="000000"/>
              </w:rPr>
              <w:t>140</w:t>
            </w:r>
            <w:r>
              <w:rPr>
                <w:b/>
                <w:bCs/>
                <w:color w:val="000000"/>
              </w:rPr>
              <w:t> </w:t>
            </w:r>
            <w:r w:rsidRPr="00C7486E">
              <w:rPr>
                <w:b/>
                <w:bCs/>
                <w:color w:val="000000"/>
              </w:rPr>
              <w:t>685</w:t>
            </w:r>
            <w:r>
              <w:rPr>
                <w:b/>
                <w:bCs/>
                <w:color w:val="000000"/>
              </w:rPr>
              <w:t>,</w:t>
            </w:r>
            <w:r w:rsidRPr="00C7486E">
              <w:rPr>
                <w:b/>
                <w:bCs/>
                <w:color w:val="000000"/>
              </w:rPr>
              <w:t xml:space="preserve"> 1</w:t>
            </w:r>
            <w:r w:rsidR="00251B83">
              <w:rPr>
                <w:b/>
                <w:bCs/>
                <w:color w:val="000000"/>
              </w:rPr>
              <w:t>4</w:t>
            </w:r>
            <w:r w:rsidRPr="00C7486E">
              <w:rPr>
                <w:b/>
                <w:bCs/>
                <w:color w:val="000000"/>
              </w:rPr>
              <w:t xml:space="preserve"> </w:t>
            </w:r>
            <w:r w:rsidRPr="001849B6">
              <w:rPr>
                <w:bCs/>
                <w:color w:val="000000"/>
              </w:rPr>
              <w:t>(</w:t>
            </w:r>
            <w:r>
              <w:rPr>
                <w:bCs/>
                <w:color w:val="000000"/>
              </w:rPr>
              <w:t>сто сорок тысяч шестьсот восемьдесят пять рублей</w:t>
            </w:r>
            <w:r w:rsidRPr="00353C25">
              <w:rPr>
                <w:bCs/>
                <w:color w:val="000000"/>
              </w:rPr>
              <w:t xml:space="preserve"> </w:t>
            </w:r>
            <w:r w:rsidR="00251B83">
              <w:rPr>
                <w:bCs/>
                <w:color w:val="000000"/>
              </w:rPr>
              <w:t>14</w:t>
            </w:r>
            <w:r>
              <w:rPr>
                <w:bCs/>
                <w:color w:val="000000"/>
              </w:rPr>
              <w:t xml:space="preserve"> копеек</w:t>
            </w:r>
            <w:r w:rsidRPr="001849B6">
              <w:rPr>
                <w:bCs/>
                <w:color w:val="000000"/>
              </w:rPr>
              <w:t>)</w:t>
            </w:r>
            <w:r w:rsidRPr="00876952">
              <w:rPr>
                <w:color w:val="000000"/>
              </w:rPr>
              <w:t xml:space="preserve">, в том числе НДС 18% </w:t>
            </w:r>
          </w:p>
          <w:p w:rsidR="00273DDC" w:rsidRDefault="00273DDC" w:rsidP="00273DDC">
            <w:pPr>
              <w:rPr>
                <w:b/>
                <w:bCs/>
                <w:color w:val="000000"/>
              </w:rPr>
            </w:pPr>
          </w:p>
          <w:p w:rsidR="00273DDC" w:rsidRDefault="00273DDC" w:rsidP="00273DDC">
            <w:pPr>
              <w:rPr>
                <w:b/>
                <w:bCs/>
                <w:color w:val="000000"/>
              </w:rPr>
            </w:pPr>
          </w:p>
          <w:p w:rsidR="00273DDC" w:rsidRDefault="00273DDC" w:rsidP="00273DDC">
            <w:pPr>
              <w:rPr>
                <w:b/>
                <w:bCs/>
                <w:color w:val="000000"/>
              </w:rPr>
            </w:pPr>
          </w:p>
          <w:p w:rsidR="00273DDC" w:rsidRDefault="00273DDC" w:rsidP="00273DDC">
            <w:pPr>
              <w:rPr>
                <w:color w:val="000000"/>
              </w:rPr>
            </w:pPr>
            <w:r>
              <w:rPr>
                <w:b/>
                <w:bCs/>
                <w:color w:val="000000"/>
              </w:rPr>
              <w:t xml:space="preserve">119 224, 69  </w:t>
            </w:r>
            <w:r w:rsidRPr="001849B6">
              <w:rPr>
                <w:bCs/>
                <w:color w:val="000000"/>
              </w:rPr>
              <w:t>(</w:t>
            </w:r>
            <w:r>
              <w:rPr>
                <w:bCs/>
                <w:color w:val="000000"/>
              </w:rPr>
              <w:t>сто девятнадцать тысяч двести двадцать четыре рубля 69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273DDC" w:rsidRDefault="00C20A81" w:rsidP="00273DDC">
            <w:r w:rsidRPr="00E5573E">
              <w:t xml:space="preserve">Цена договора включает </w:t>
            </w:r>
            <w:r>
              <w:t xml:space="preserve">в себя: </w:t>
            </w:r>
            <w:r w:rsidR="00273DDC" w:rsidRPr="00C7486E">
              <w:t>стоимость товара, стоимость тары, транспортные расходы, налоги, страхование, уплату таможенных пошлин, сборы и другие расходы</w:t>
            </w:r>
            <w:r w:rsidR="00273DDC">
              <w:t>,</w:t>
            </w:r>
            <w:r w:rsidR="00273DDC" w:rsidRPr="00C7486E">
              <w:t xml:space="preserve"> связанные с исполнением договора.</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 xml:space="preserve">Требования, предъявляемые </w:t>
            </w:r>
            <w:r w:rsidRPr="00E25B1F">
              <w:lastRenderedPageBreak/>
              <w:t>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lastRenderedPageBreak/>
              <w:t>должен отвечать требованиям, указанным в пункте </w:t>
            </w:r>
            <w:r w:rsidR="000037F9">
              <w:fldChar w:fldCharType="begin"/>
            </w:r>
            <w:r>
              <w:instrText xml:space="preserve"> REF _Ref388875768 \r \h </w:instrText>
            </w:r>
            <w:r w:rsidR="000037F9">
              <w:fldChar w:fldCharType="separate"/>
            </w:r>
            <w:r>
              <w:t>3.1.1</w:t>
            </w:r>
            <w:r w:rsidR="000037F9">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 xml:space="preserve">не находиться в процессе ликвидации (для юридического лица) или быть признанным по </w:t>
            </w:r>
            <w:r w:rsidRPr="00E25B1F">
              <w:lastRenderedPageBreak/>
              <w:t>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работам, оказываемым </w:t>
            </w:r>
            <w:r>
              <w:lastRenderedPageBreak/>
              <w:t>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6065C8">
              <w:t xml:space="preserve"> «Техническая часть»:</w:t>
            </w:r>
          </w:p>
          <w:p w:rsidR="00332080" w:rsidRPr="00C20A81" w:rsidRDefault="00C20A81" w:rsidP="00E235EF">
            <w:pPr>
              <w:widowControl w:val="0"/>
              <w:numPr>
                <w:ilvl w:val="0"/>
                <w:numId w:val="28"/>
              </w:numPr>
              <w:tabs>
                <w:tab w:val="left" w:pos="709"/>
              </w:tabs>
              <w:adjustRightInd w:val="0"/>
              <w:ind w:left="0" w:right="153" w:firstLine="495"/>
              <w:jc w:val="both"/>
              <w:textAlignment w:val="baseline"/>
            </w:pPr>
            <w:r w:rsidRPr="00C20A81">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r w:rsidR="00332080" w:rsidRPr="00C20A81">
              <w:t>;</w:t>
            </w:r>
          </w:p>
          <w:p w:rsidR="00C20A81" w:rsidRDefault="00C20A81" w:rsidP="00E235EF">
            <w:pPr>
              <w:widowControl w:val="0"/>
              <w:numPr>
                <w:ilvl w:val="0"/>
                <w:numId w:val="28"/>
              </w:numPr>
              <w:tabs>
                <w:tab w:val="left" w:pos="709"/>
              </w:tabs>
              <w:adjustRightInd w:val="0"/>
              <w:ind w:left="0" w:right="153" w:firstLine="495"/>
              <w:jc w:val="both"/>
              <w:textAlignment w:val="baseline"/>
            </w:pPr>
            <w:r>
              <w:t xml:space="preserve">Поставляемый товар должен соответствовать требованиям </w:t>
            </w:r>
            <w:r w:rsidR="00273DDC" w:rsidRPr="00282C57">
              <w:t>ГОСТ 166-89</w:t>
            </w:r>
            <w:r w:rsidR="00273DDC" w:rsidRPr="00282C57">
              <w:rPr>
                <w:color w:val="000000"/>
              </w:rPr>
              <w:t xml:space="preserve">, ГОСТ </w:t>
            </w:r>
            <w:r w:rsidR="00273DDC" w:rsidRPr="00282C57">
              <w:t>162-90</w:t>
            </w:r>
            <w:r w:rsidR="00273DDC" w:rsidRPr="00282C57">
              <w:rPr>
                <w:color w:val="000000"/>
              </w:rPr>
              <w:t xml:space="preserve">, ГОСТ 6507-90, ГОСТ 3749-77, ГОСТ 7502-98, ГОСТ </w:t>
            </w:r>
            <w:r w:rsidR="00273DDC" w:rsidRPr="00282C57">
              <w:t>9378-93</w:t>
            </w:r>
            <w:r w:rsidR="00273DDC" w:rsidRPr="00282C57">
              <w:rPr>
                <w:color w:val="000000"/>
              </w:rPr>
              <w:t xml:space="preserve">, ГОСТ </w:t>
            </w:r>
            <w:r w:rsidR="00273DDC" w:rsidRPr="00282C57">
              <w:t>20493-2001</w:t>
            </w:r>
            <w:r>
              <w:t xml:space="preserve">. </w:t>
            </w:r>
          </w:p>
          <w:p w:rsidR="00391B06" w:rsidRDefault="00391B06" w:rsidP="00391B06">
            <w:pPr>
              <w:widowControl w:val="0"/>
              <w:numPr>
                <w:ilvl w:val="0"/>
                <w:numId w:val="28"/>
              </w:numPr>
              <w:tabs>
                <w:tab w:val="left" w:pos="709"/>
              </w:tabs>
              <w:adjustRightInd w:val="0"/>
              <w:ind w:left="0" w:right="153" w:firstLine="495"/>
              <w:jc w:val="both"/>
              <w:textAlignment w:val="baseline"/>
            </w:pPr>
            <w:r w:rsidRPr="00391B06">
              <w:lastRenderedPageBreak/>
              <w:t>Отгрузка сопровождается:</w:t>
            </w:r>
            <w:r>
              <w:t xml:space="preserve"> </w:t>
            </w:r>
          </w:p>
          <w:p w:rsidR="00391B06" w:rsidRDefault="00391B06" w:rsidP="00391B06">
            <w:pPr>
              <w:widowControl w:val="0"/>
              <w:tabs>
                <w:tab w:val="left" w:pos="709"/>
              </w:tabs>
              <w:adjustRightInd w:val="0"/>
              <w:ind w:left="495" w:right="153"/>
              <w:jc w:val="both"/>
              <w:textAlignment w:val="baseline"/>
            </w:pPr>
            <w:r>
              <w:t>- сертификатами соответствия и качества   на каждый тип блоков с   действующим сроком;</w:t>
            </w:r>
          </w:p>
          <w:p w:rsidR="00391B06" w:rsidRDefault="00391B06" w:rsidP="00391B06">
            <w:pPr>
              <w:widowControl w:val="0"/>
              <w:tabs>
                <w:tab w:val="left" w:pos="709"/>
              </w:tabs>
              <w:adjustRightInd w:val="0"/>
              <w:ind w:left="495" w:right="153"/>
              <w:jc w:val="both"/>
              <w:textAlignment w:val="baseline"/>
            </w:pPr>
            <w:r>
              <w:t>- в</w:t>
            </w:r>
            <w:r w:rsidRPr="00D408D3">
              <w:t xml:space="preserve">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391B06" w:rsidRPr="00391B06" w:rsidRDefault="00391B06" w:rsidP="00391B06">
            <w:pPr>
              <w:tabs>
                <w:tab w:val="left" w:pos="284"/>
                <w:tab w:val="center" w:pos="4677"/>
                <w:tab w:val="right" w:pos="9355"/>
              </w:tabs>
              <w:ind w:right="34"/>
              <w:jc w:val="both"/>
              <w:rPr>
                <w:color w:val="000000"/>
              </w:rPr>
            </w:pPr>
            <w:r>
              <w:t xml:space="preserve">       12.4. </w:t>
            </w:r>
            <w:r>
              <w:rPr>
                <w:color w:val="000000"/>
              </w:rPr>
              <w:t>Гарантийный срок хранения в заводской упаковке в течение 60 месяцев со дня изготовления.</w:t>
            </w:r>
          </w:p>
          <w:p w:rsidR="00391B06" w:rsidRDefault="00391B06" w:rsidP="00391B06">
            <w:pPr>
              <w:widowControl w:val="0"/>
              <w:tabs>
                <w:tab w:val="left" w:pos="709"/>
              </w:tabs>
              <w:adjustRightInd w:val="0"/>
              <w:ind w:left="495" w:right="153"/>
              <w:jc w:val="both"/>
              <w:textAlignment w:val="baseline"/>
              <w:rPr>
                <w:color w:val="000000"/>
              </w:rPr>
            </w:pPr>
            <w:r>
              <w:rPr>
                <w:color w:val="000000"/>
              </w:rPr>
              <w:t>12.5. Гарантийный срок эксплуатации в течение 12 месяцев со дня ввода в эксплуатацию.</w:t>
            </w:r>
          </w:p>
          <w:p w:rsidR="00391B06" w:rsidRPr="00C20A81" w:rsidRDefault="00391B06" w:rsidP="00391B06">
            <w:pPr>
              <w:widowControl w:val="0"/>
              <w:tabs>
                <w:tab w:val="left" w:pos="709"/>
              </w:tabs>
              <w:adjustRightInd w:val="0"/>
              <w:ind w:left="495" w:right="153"/>
              <w:jc w:val="both"/>
              <w:textAlignment w:val="baseline"/>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0037F9">
              <w:fldChar w:fldCharType="begin"/>
            </w:r>
            <w:r>
              <w:instrText xml:space="preserve"> REF _Ref389132148 \r \h </w:instrText>
            </w:r>
            <w:r w:rsidR="000037F9">
              <w:fldChar w:fldCharType="separate"/>
            </w:r>
            <w:r>
              <w:t>3.2.1</w:t>
            </w:r>
            <w:r w:rsidR="000037F9">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391B06">
              <w:rPr>
                <w:b/>
                <w:bCs/>
                <w:i/>
                <w:iCs/>
                <w:color w:val="FF0000"/>
                <w:sz w:val="32"/>
                <w:szCs w:val="32"/>
                <w:u w:val="single"/>
              </w:rPr>
              <w:t>03</w:t>
            </w:r>
            <w:r w:rsidR="00D408D3" w:rsidRPr="006065C8">
              <w:rPr>
                <w:b/>
                <w:bCs/>
                <w:i/>
                <w:iCs/>
                <w:color w:val="FF0000"/>
                <w:sz w:val="32"/>
                <w:szCs w:val="32"/>
                <w:u w:val="single"/>
              </w:rPr>
              <w:t xml:space="preserve">» </w:t>
            </w:r>
            <w:r w:rsidR="00391B06">
              <w:rPr>
                <w:b/>
                <w:bCs/>
                <w:i/>
                <w:iCs/>
                <w:color w:val="FF0000"/>
                <w:sz w:val="32"/>
                <w:szCs w:val="32"/>
                <w:u w:val="single"/>
              </w:rPr>
              <w:t>марта</w:t>
            </w:r>
            <w:r w:rsidR="00D408D3" w:rsidRPr="006065C8">
              <w:rPr>
                <w:b/>
                <w:bCs/>
                <w:i/>
                <w:iCs/>
                <w:color w:val="FF0000"/>
                <w:sz w:val="32"/>
                <w:szCs w:val="32"/>
                <w:u w:val="single"/>
              </w:rPr>
              <w:t xml:space="preserve"> 201</w:t>
            </w:r>
            <w:r w:rsidR="00391B06">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391B06" w:rsidRDefault="00332080" w:rsidP="009E5D65">
            <w:pPr>
              <w:pStyle w:val="Times12"/>
              <w:ind w:firstLine="0"/>
            </w:pPr>
            <w:r w:rsidRPr="00CB6AEC">
              <w:t xml:space="preserve">Отборочная стадия рассмотрения заявок на участие в запросе цен: </w:t>
            </w:r>
          </w:p>
          <w:p w:rsidR="009E5D65" w:rsidRDefault="00391B06" w:rsidP="009E5D65">
            <w:pPr>
              <w:pStyle w:val="Times12"/>
              <w:ind w:firstLine="0"/>
            </w:pPr>
            <w:r w:rsidRPr="00391B06">
              <w:rPr>
                <w:b/>
                <w:bCs/>
                <w:i/>
                <w:iCs/>
              </w:rPr>
              <w:t>не позднее 30 (тридцати) дней, следующих за днем окончания срока подачи заявок на участие в запросе цен.</w:t>
            </w:r>
          </w:p>
          <w:p w:rsidR="00391B06" w:rsidRDefault="00332080" w:rsidP="003F45E6">
            <w:pPr>
              <w:pStyle w:val="Times12"/>
              <w:ind w:firstLine="0"/>
            </w:pPr>
            <w:r w:rsidRPr="00CB6AEC">
              <w:t xml:space="preserve">Подведение итогов запроса цен: </w:t>
            </w:r>
          </w:p>
          <w:p w:rsidR="00332080" w:rsidRPr="00CB6AEC" w:rsidRDefault="00391B06" w:rsidP="003F45E6">
            <w:pPr>
              <w:pStyle w:val="Times12"/>
              <w:ind w:firstLine="0"/>
            </w:pPr>
            <w:r w:rsidRPr="00391B06">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w:t>
            </w:r>
            <w:r w:rsidRPr="00225DB0">
              <w:lastRenderedPageBreak/>
              <w:t>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0037F9">
        <w:rPr>
          <w:b/>
          <w:bCs/>
          <w:i/>
          <w:iCs/>
        </w:rPr>
        <w:fldChar w:fldCharType="begin"/>
      </w:r>
      <w:r>
        <w:rPr>
          <w:b/>
          <w:bCs/>
          <w:i/>
          <w:iCs/>
        </w:rPr>
        <w:instrText xml:space="preserve"> REF _Ref389743136 \r \h </w:instrText>
      </w:r>
      <w:r w:rsidR="000037F9">
        <w:rPr>
          <w:b/>
          <w:bCs/>
          <w:i/>
          <w:iCs/>
        </w:rPr>
      </w:r>
      <w:r w:rsidR="000037F9">
        <w:rPr>
          <w:b/>
          <w:bCs/>
          <w:i/>
          <w:iCs/>
        </w:rPr>
        <w:fldChar w:fldCharType="separate"/>
      </w:r>
      <w:r>
        <w:rPr>
          <w:b/>
          <w:bCs/>
          <w:i/>
          <w:iCs/>
        </w:rPr>
        <w:t>11.2</w:t>
      </w:r>
      <w:r w:rsidR="000037F9">
        <w:rPr>
          <w:b/>
          <w:bCs/>
          <w:i/>
          <w:iCs/>
        </w:rPr>
        <w:fldChar w:fldCharType="end"/>
      </w:r>
      <w:r>
        <w:rPr>
          <w:b/>
          <w:bCs/>
          <w:i/>
          <w:iCs/>
        </w:rPr>
        <w:t xml:space="preserve">, </w:t>
      </w:r>
      <w:r w:rsidR="000037F9">
        <w:rPr>
          <w:b/>
          <w:bCs/>
          <w:i/>
          <w:iCs/>
        </w:rPr>
        <w:fldChar w:fldCharType="begin"/>
      </w:r>
      <w:r>
        <w:rPr>
          <w:b/>
          <w:bCs/>
          <w:i/>
          <w:iCs/>
        </w:rPr>
        <w:instrText xml:space="preserve"> REF _Ref389743137 \r \h </w:instrText>
      </w:r>
      <w:r w:rsidR="000037F9">
        <w:rPr>
          <w:b/>
          <w:bCs/>
          <w:i/>
          <w:iCs/>
        </w:rPr>
      </w:r>
      <w:r w:rsidR="000037F9">
        <w:rPr>
          <w:b/>
          <w:bCs/>
          <w:i/>
          <w:iCs/>
        </w:rPr>
        <w:fldChar w:fldCharType="separate"/>
      </w:r>
      <w:r>
        <w:rPr>
          <w:b/>
          <w:bCs/>
          <w:i/>
          <w:iCs/>
        </w:rPr>
        <w:t>11.3</w:t>
      </w:r>
      <w:r w:rsidR="000037F9">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037F9">
        <w:rPr>
          <w:sz w:val="28"/>
          <w:szCs w:val="28"/>
        </w:rPr>
        <w:fldChar w:fldCharType="begin"/>
      </w:r>
      <w:r>
        <w:rPr>
          <w:sz w:val="28"/>
          <w:szCs w:val="28"/>
        </w:rPr>
        <w:instrText xml:space="preserve"> REF _Ref359591246 \r \h </w:instrText>
      </w:r>
      <w:r w:rsidR="000037F9">
        <w:rPr>
          <w:sz w:val="28"/>
          <w:szCs w:val="28"/>
        </w:rPr>
      </w:r>
      <w:r w:rsidR="000037F9">
        <w:rPr>
          <w:sz w:val="28"/>
          <w:szCs w:val="28"/>
        </w:rPr>
        <w:fldChar w:fldCharType="separate"/>
      </w:r>
      <w:r>
        <w:rPr>
          <w:sz w:val="28"/>
          <w:szCs w:val="28"/>
        </w:rPr>
        <w:t>4.4.12</w:t>
      </w:r>
      <w:r w:rsidR="000037F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Pr="005619E2"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F74E35" w:rsidRDefault="00332080" w:rsidP="00C80739">
      <w:pPr>
        <w:pStyle w:val="a2"/>
        <w:numPr>
          <w:ilvl w:val="0"/>
          <w:numId w:val="0"/>
        </w:numPr>
        <w:spacing w:line="240" w:lineRule="auto"/>
        <w:ind w:firstLine="567"/>
        <w:rPr>
          <w:sz w:val="24"/>
          <w:szCs w:val="24"/>
        </w:rPr>
      </w:pPr>
    </w:p>
    <w:p w:rsidR="00332080" w:rsidRDefault="00332080" w:rsidP="005619E2">
      <w:pPr>
        <w:pStyle w:val="Times12"/>
        <w:tabs>
          <w:tab w:val="left" w:pos="1140"/>
          <w:tab w:val="left" w:pos="1418"/>
          <w:tab w:val="num" w:pos="2564"/>
        </w:tabs>
        <w:rPr>
          <w:snapToGrid w:val="0"/>
        </w:rPr>
      </w:pPr>
    </w:p>
    <w:p w:rsidR="00391B06" w:rsidRDefault="00391B06" w:rsidP="005619E2">
      <w:pPr>
        <w:pStyle w:val="Times12"/>
        <w:tabs>
          <w:tab w:val="left" w:pos="1140"/>
          <w:tab w:val="left" w:pos="1418"/>
          <w:tab w:val="num" w:pos="2564"/>
        </w:tabs>
        <w:rPr>
          <w:snapToGrid w:val="0"/>
        </w:rPr>
      </w:pPr>
    </w:p>
    <w:p w:rsidR="00391B06" w:rsidRDefault="00391B06" w:rsidP="005619E2">
      <w:pPr>
        <w:pStyle w:val="Times12"/>
        <w:tabs>
          <w:tab w:val="left" w:pos="1140"/>
          <w:tab w:val="left" w:pos="1418"/>
          <w:tab w:val="num" w:pos="2564"/>
        </w:tabs>
        <w:rPr>
          <w:snapToGrid w:val="0"/>
        </w:rPr>
      </w:pPr>
    </w:p>
    <w:p w:rsidR="00391B06" w:rsidRDefault="00391B06" w:rsidP="005619E2">
      <w:pPr>
        <w:pStyle w:val="Times12"/>
        <w:tabs>
          <w:tab w:val="left" w:pos="1140"/>
          <w:tab w:val="left" w:pos="1418"/>
          <w:tab w:val="num" w:pos="2564"/>
        </w:tabs>
        <w:rPr>
          <w:snapToGrid w:val="0"/>
        </w:rPr>
      </w:pPr>
    </w:p>
    <w:p w:rsidR="00391B06" w:rsidRDefault="00391B06" w:rsidP="005619E2">
      <w:pPr>
        <w:pStyle w:val="Times12"/>
        <w:tabs>
          <w:tab w:val="left" w:pos="1140"/>
          <w:tab w:val="left" w:pos="1418"/>
          <w:tab w:val="num" w:pos="2564"/>
        </w:tabs>
        <w:rPr>
          <w:snapToGrid w:val="0"/>
        </w:rPr>
      </w:pPr>
    </w:p>
    <w:p w:rsidR="00391B06" w:rsidRDefault="00391B06" w:rsidP="005619E2">
      <w:pPr>
        <w:pStyle w:val="Times12"/>
        <w:tabs>
          <w:tab w:val="left" w:pos="1140"/>
          <w:tab w:val="left" w:pos="1418"/>
          <w:tab w:val="num" w:pos="2564"/>
        </w:tabs>
        <w:rPr>
          <w:snapToGrid w:val="0"/>
        </w:rPr>
      </w:pPr>
    </w:p>
    <w:p w:rsidR="00391B06" w:rsidRDefault="00391B06" w:rsidP="005619E2">
      <w:pPr>
        <w:pStyle w:val="Times12"/>
        <w:tabs>
          <w:tab w:val="left" w:pos="1140"/>
          <w:tab w:val="left" w:pos="1418"/>
          <w:tab w:val="num" w:pos="2564"/>
        </w:tabs>
        <w:rPr>
          <w:snapToGrid w:val="0"/>
        </w:rPr>
      </w:pPr>
    </w:p>
    <w:p w:rsidR="00391B06" w:rsidRDefault="00391B06" w:rsidP="005619E2">
      <w:pPr>
        <w:pStyle w:val="Times12"/>
        <w:tabs>
          <w:tab w:val="left" w:pos="1140"/>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391B06">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7D0859" w:rsidRPr="008161D6" w:rsidRDefault="007D0859" w:rsidP="007D0859">
      <w:pPr>
        <w:rPr>
          <w:color w:val="000000"/>
          <w:sz w:val="20"/>
          <w:szCs w:val="20"/>
        </w:rPr>
      </w:pPr>
    </w:p>
    <w:p w:rsidR="007D0859" w:rsidRDefault="00391B06" w:rsidP="007D0859">
      <w:pPr>
        <w:jc w:val="center"/>
        <w:rPr>
          <w:color w:val="000000"/>
          <w:sz w:val="28"/>
          <w:szCs w:val="28"/>
        </w:rPr>
      </w:pPr>
      <w:r>
        <w:rPr>
          <w:b/>
        </w:rPr>
        <w:t>и</w:t>
      </w:r>
      <w:r w:rsidRPr="00C7486E">
        <w:rPr>
          <w:b/>
        </w:rPr>
        <w:t>нструмент</w:t>
      </w:r>
      <w:r>
        <w:rPr>
          <w:b/>
        </w:rPr>
        <w:t>а измерительного</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391B06">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391B06" w:rsidRDefault="00391B06" w:rsidP="007D0859">
      <w:pPr>
        <w:jc w:val="center"/>
        <w:rPr>
          <w:color w:val="000000"/>
        </w:rPr>
      </w:pPr>
    </w:p>
    <w:p w:rsidR="00391B06" w:rsidRPr="008161D6" w:rsidRDefault="00391B06" w:rsidP="00391B06">
      <w:pPr>
        <w:jc w:val="center"/>
        <w:rPr>
          <w:color w:val="000000"/>
          <w:sz w:val="28"/>
          <w:szCs w:val="28"/>
        </w:rPr>
      </w:pPr>
      <w:r w:rsidRPr="008161D6">
        <w:rPr>
          <w:color w:val="000000"/>
          <w:sz w:val="28"/>
          <w:szCs w:val="28"/>
        </w:rPr>
        <w:lastRenderedPageBreak/>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273"/>
        </w:trPr>
        <w:tc>
          <w:tcPr>
            <w:tcW w:w="9781" w:type="dxa"/>
            <w:tcBorders>
              <w:top w:val="single" w:sz="4" w:space="0" w:color="auto"/>
              <w:left w:val="single" w:sz="4" w:space="0" w:color="auto"/>
              <w:right w:val="single" w:sz="4" w:space="0" w:color="auto"/>
            </w:tcBorders>
          </w:tcPr>
          <w:p w:rsidR="00391B06" w:rsidRPr="008161D6" w:rsidRDefault="00391B06" w:rsidP="00624BAD">
            <w:pPr>
              <w:jc w:val="center"/>
              <w:rPr>
                <w:color w:val="000000"/>
                <w:sz w:val="28"/>
                <w:szCs w:val="28"/>
              </w:rPr>
            </w:pPr>
            <w:r w:rsidRPr="008161D6">
              <w:rPr>
                <w:color w:val="000000"/>
                <w:sz w:val="28"/>
                <w:szCs w:val="28"/>
              </w:rPr>
              <w:t>Подраздел 1.1 Наименование</w:t>
            </w:r>
            <w:r>
              <w:rPr>
                <w:color w:val="000000"/>
                <w:sz w:val="28"/>
                <w:szCs w:val="28"/>
              </w:rPr>
              <w:t xml:space="preserve"> Инструмент измерительный</w:t>
            </w: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tbl>
            <w:tblPr>
              <w:tblW w:w="9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4"/>
              <w:gridCol w:w="2347"/>
              <w:gridCol w:w="4175"/>
              <w:gridCol w:w="1115"/>
              <w:gridCol w:w="1274"/>
            </w:tblGrid>
            <w:tr w:rsidR="00391B06" w:rsidRPr="00A8268B" w:rsidTr="00624BAD">
              <w:tc>
                <w:tcPr>
                  <w:tcW w:w="474" w:type="dxa"/>
                  <w:vAlign w:val="center"/>
                </w:tcPr>
                <w:p w:rsidR="00391B06" w:rsidRPr="00B60B38" w:rsidRDefault="00391B06" w:rsidP="00624BAD">
                  <w:pPr>
                    <w:pStyle w:val="aff7"/>
                    <w:ind w:left="0" w:right="-30"/>
                    <w:jc w:val="center"/>
                    <w:rPr>
                      <w:b/>
                      <w:sz w:val="20"/>
                    </w:rPr>
                  </w:pPr>
                  <w:r w:rsidRPr="00B60B38">
                    <w:rPr>
                      <w:b/>
                      <w:sz w:val="20"/>
                    </w:rPr>
                    <w:t>№ п/п</w:t>
                  </w:r>
                </w:p>
              </w:tc>
              <w:tc>
                <w:tcPr>
                  <w:tcW w:w="2248" w:type="dxa"/>
                  <w:vAlign w:val="center"/>
                </w:tcPr>
                <w:p w:rsidR="00391B06" w:rsidRPr="00B60B38" w:rsidRDefault="00391B06" w:rsidP="00624BAD">
                  <w:pPr>
                    <w:pStyle w:val="aff7"/>
                    <w:ind w:left="0" w:right="-30"/>
                    <w:jc w:val="center"/>
                    <w:rPr>
                      <w:i w:val="0"/>
                      <w:sz w:val="20"/>
                    </w:rPr>
                  </w:pPr>
                  <w:r w:rsidRPr="00B60B38">
                    <w:rPr>
                      <w:b/>
                      <w:sz w:val="20"/>
                    </w:rPr>
                    <w:t>Наименование товара, комплектность</w:t>
                  </w:r>
                </w:p>
              </w:tc>
              <w:tc>
                <w:tcPr>
                  <w:tcW w:w="4253" w:type="dxa"/>
                  <w:vAlign w:val="center"/>
                </w:tcPr>
                <w:p w:rsidR="00391B06" w:rsidRPr="00B60B38" w:rsidRDefault="00391B06" w:rsidP="00624BAD">
                  <w:pPr>
                    <w:pStyle w:val="aff7"/>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w:t>
                  </w:r>
                  <w:r>
                    <w:rPr>
                      <w:b/>
                      <w:sz w:val="20"/>
                    </w:rPr>
                    <w:t>-</w:t>
                  </w:r>
                  <w:r w:rsidRPr="00331E2A">
                    <w:rPr>
                      <w:b/>
                      <w:sz w:val="20"/>
                    </w:rPr>
                    <w:t>теристик</w:t>
                  </w:r>
                  <w:r>
                    <w:rPr>
                      <w:b/>
                      <w:sz w:val="20"/>
                    </w:rPr>
                    <w:t>и</w:t>
                  </w:r>
                </w:p>
              </w:tc>
              <w:tc>
                <w:tcPr>
                  <w:tcW w:w="1134" w:type="dxa"/>
                  <w:vAlign w:val="center"/>
                </w:tcPr>
                <w:p w:rsidR="00391B06" w:rsidRPr="00B60B38" w:rsidRDefault="00391B06" w:rsidP="00624BAD">
                  <w:pPr>
                    <w:pStyle w:val="aff7"/>
                    <w:ind w:left="0" w:right="-30"/>
                    <w:jc w:val="center"/>
                    <w:rPr>
                      <w:b/>
                      <w:sz w:val="20"/>
                    </w:rPr>
                  </w:pPr>
                  <w:r w:rsidRPr="00B60B38">
                    <w:rPr>
                      <w:b/>
                      <w:sz w:val="20"/>
                    </w:rPr>
                    <w:t>Кол</w:t>
                  </w:r>
                  <w:r>
                    <w:rPr>
                      <w:b/>
                      <w:sz w:val="20"/>
                    </w:rPr>
                    <w:t>-</w:t>
                  </w:r>
                  <w:r w:rsidRPr="00B60B38">
                    <w:rPr>
                      <w:b/>
                      <w:sz w:val="20"/>
                    </w:rPr>
                    <w:t>во</w:t>
                  </w:r>
                </w:p>
                <w:p w:rsidR="00391B06" w:rsidRPr="00B60B38" w:rsidRDefault="00391B06" w:rsidP="00624BAD">
                  <w:pPr>
                    <w:pStyle w:val="aff7"/>
                    <w:ind w:left="0" w:right="-30"/>
                    <w:jc w:val="center"/>
                    <w:rPr>
                      <w:i w:val="0"/>
                      <w:sz w:val="20"/>
                    </w:rPr>
                  </w:pPr>
                </w:p>
              </w:tc>
              <w:tc>
                <w:tcPr>
                  <w:tcW w:w="1276" w:type="dxa"/>
                  <w:vAlign w:val="center"/>
                </w:tcPr>
                <w:p w:rsidR="00391B06" w:rsidRPr="00B60B38" w:rsidRDefault="00391B06" w:rsidP="00624BAD">
                  <w:pPr>
                    <w:pStyle w:val="aff7"/>
                    <w:ind w:left="0" w:right="-30"/>
                    <w:jc w:val="center"/>
                    <w:rPr>
                      <w:b/>
                      <w:sz w:val="20"/>
                      <w:lang w:val="en-US"/>
                    </w:rPr>
                  </w:pPr>
                  <w:r w:rsidRPr="00B60B38">
                    <w:rPr>
                      <w:b/>
                      <w:sz w:val="20"/>
                    </w:rPr>
                    <w:t>Ед</w:t>
                  </w:r>
                  <w:r>
                    <w:rPr>
                      <w:b/>
                      <w:sz w:val="20"/>
                      <w:lang w:val="en-US"/>
                    </w:rPr>
                    <w:t>.</w:t>
                  </w:r>
                </w:p>
                <w:p w:rsidR="00391B06" w:rsidRPr="00B60B38" w:rsidRDefault="00391B06" w:rsidP="00624BAD">
                  <w:pPr>
                    <w:pStyle w:val="aff7"/>
                    <w:ind w:left="0" w:right="-30"/>
                    <w:jc w:val="center"/>
                    <w:rPr>
                      <w:b/>
                      <w:sz w:val="20"/>
                    </w:rPr>
                  </w:pPr>
                  <w:r w:rsidRPr="00B60B38">
                    <w:rPr>
                      <w:b/>
                      <w:sz w:val="20"/>
                    </w:rPr>
                    <w:t xml:space="preserve"> </w:t>
                  </w:r>
                  <w:r>
                    <w:rPr>
                      <w:b/>
                      <w:sz w:val="20"/>
                    </w:rPr>
                    <w:t>из</w:t>
                  </w:r>
                  <w:r w:rsidRPr="00B60B38">
                    <w:rPr>
                      <w:b/>
                      <w:sz w:val="20"/>
                    </w:rPr>
                    <w:t>м</w:t>
                  </w:r>
                  <w:r>
                    <w:rPr>
                      <w:b/>
                      <w:sz w:val="20"/>
                    </w:rPr>
                    <w:t>.</w:t>
                  </w:r>
                </w:p>
                <w:p w:rsidR="00391B06" w:rsidRPr="00B60B38" w:rsidRDefault="00391B06" w:rsidP="00624BAD">
                  <w:pPr>
                    <w:pStyle w:val="aff7"/>
                    <w:ind w:left="0" w:right="-30"/>
                    <w:jc w:val="center"/>
                    <w:rPr>
                      <w:sz w:val="20"/>
                    </w:rPr>
                  </w:pPr>
                </w:p>
              </w:tc>
            </w:tr>
            <w:tr w:rsidR="00391B06" w:rsidRPr="00A8268B" w:rsidTr="00624BAD">
              <w:tc>
                <w:tcPr>
                  <w:tcW w:w="474" w:type="dxa"/>
                </w:tcPr>
                <w:p w:rsidR="00391B06" w:rsidRPr="00391B06" w:rsidRDefault="00391B06" w:rsidP="00624BAD">
                  <w:pPr>
                    <w:pStyle w:val="aff7"/>
                    <w:ind w:left="0" w:right="-30"/>
                    <w:jc w:val="left"/>
                  </w:pPr>
                  <w:r w:rsidRPr="00391B06">
                    <w:t>1</w:t>
                  </w:r>
                </w:p>
              </w:tc>
              <w:tc>
                <w:tcPr>
                  <w:tcW w:w="2248" w:type="dxa"/>
                </w:tcPr>
                <w:p w:rsidR="00391B06" w:rsidRPr="00391B06" w:rsidRDefault="00391B06" w:rsidP="00624BAD">
                  <w:pPr>
                    <w:rPr>
                      <w:color w:val="000000"/>
                    </w:rPr>
                  </w:pPr>
                  <w:r w:rsidRPr="00391B06">
                    <w:t>Штангенциркуль ШЦ-I-125-0,1</w:t>
                  </w:r>
                </w:p>
              </w:tc>
              <w:tc>
                <w:tcPr>
                  <w:tcW w:w="4253" w:type="dxa"/>
                </w:tcPr>
                <w:p w:rsidR="00391B06" w:rsidRPr="00391B06" w:rsidRDefault="00391B06" w:rsidP="00624BAD">
                  <w:pPr>
                    <w:rPr>
                      <w:color w:val="000000"/>
                    </w:rPr>
                  </w:pPr>
                  <w:r w:rsidRPr="00391B06">
                    <w:t>ГОСТ 166-89</w:t>
                  </w:r>
                </w:p>
              </w:tc>
              <w:tc>
                <w:tcPr>
                  <w:tcW w:w="1134" w:type="dxa"/>
                </w:tcPr>
                <w:p w:rsidR="00391B06" w:rsidRPr="00391B06" w:rsidRDefault="00391B06" w:rsidP="00624BAD">
                  <w:pPr>
                    <w:pStyle w:val="aff7"/>
                    <w:ind w:left="0" w:right="-30"/>
                    <w:jc w:val="center"/>
                  </w:pPr>
                  <w:r w:rsidRPr="00391B06">
                    <w:t>5</w:t>
                  </w:r>
                </w:p>
              </w:tc>
              <w:tc>
                <w:tcPr>
                  <w:tcW w:w="1276" w:type="dxa"/>
                </w:tcPr>
                <w:p w:rsidR="00391B06" w:rsidRPr="00391B06" w:rsidRDefault="00391B06" w:rsidP="00624BAD">
                  <w:pPr>
                    <w:shd w:val="clear" w:color="auto" w:fill="FFFFFF"/>
                    <w:spacing w:line="274" w:lineRule="exact"/>
                  </w:pPr>
                  <w:r w:rsidRPr="00391B06">
                    <w:t>Штука</w:t>
                  </w:r>
                </w:p>
              </w:tc>
            </w:tr>
            <w:tr w:rsidR="00391B06" w:rsidRPr="00A8268B" w:rsidTr="00624BAD">
              <w:tc>
                <w:tcPr>
                  <w:tcW w:w="474" w:type="dxa"/>
                </w:tcPr>
                <w:p w:rsidR="00391B06" w:rsidRPr="00391B06" w:rsidRDefault="00391B06" w:rsidP="00624BAD">
                  <w:pPr>
                    <w:pStyle w:val="aff7"/>
                    <w:ind w:left="0" w:right="-30"/>
                    <w:jc w:val="left"/>
                  </w:pPr>
                  <w:r w:rsidRPr="00391B06">
                    <w:t>2</w:t>
                  </w:r>
                </w:p>
              </w:tc>
              <w:tc>
                <w:tcPr>
                  <w:tcW w:w="2248" w:type="dxa"/>
                </w:tcPr>
                <w:p w:rsidR="00391B06" w:rsidRPr="00391B06" w:rsidRDefault="00391B06" w:rsidP="00624BAD">
                  <w:pPr>
                    <w:rPr>
                      <w:color w:val="000000"/>
                    </w:rPr>
                  </w:pPr>
                  <w:r w:rsidRPr="00391B06">
                    <w:t>Штангенглубиномер ШГ-250-0,05</w:t>
                  </w:r>
                </w:p>
              </w:tc>
              <w:tc>
                <w:tcPr>
                  <w:tcW w:w="4253" w:type="dxa"/>
                </w:tcPr>
                <w:p w:rsidR="00391B06" w:rsidRPr="00391B06" w:rsidRDefault="00391B06" w:rsidP="00624BAD">
                  <w:pPr>
                    <w:rPr>
                      <w:color w:val="000000"/>
                    </w:rPr>
                  </w:pPr>
                  <w:r w:rsidRPr="00391B06">
                    <w:t>ГОСТ 162-90</w:t>
                  </w:r>
                </w:p>
              </w:tc>
              <w:tc>
                <w:tcPr>
                  <w:tcW w:w="1134" w:type="dxa"/>
                </w:tcPr>
                <w:p w:rsidR="00391B06" w:rsidRPr="00391B06" w:rsidRDefault="00391B06" w:rsidP="00624BAD">
                  <w:pPr>
                    <w:pStyle w:val="aff7"/>
                    <w:ind w:left="0" w:right="-30"/>
                    <w:jc w:val="center"/>
                  </w:pPr>
                  <w:r w:rsidRPr="00391B06">
                    <w:t>2</w:t>
                  </w:r>
                </w:p>
              </w:tc>
              <w:tc>
                <w:tcPr>
                  <w:tcW w:w="1276" w:type="dxa"/>
                </w:tcPr>
                <w:p w:rsidR="00391B06" w:rsidRPr="00391B06" w:rsidRDefault="00391B06" w:rsidP="00624BAD">
                  <w:pPr>
                    <w:shd w:val="clear" w:color="auto" w:fill="FFFFFF"/>
                    <w:spacing w:line="274" w:lineRule="exact"/>
                  </w:pPr>
                  <w:r w:rsidRPr="00391B06">
                    <w:t>Штука</w:t>
                  </w:r>
                </w:p>
              </w:tc>
            </w:tr>
            <w:tr w:rsidR="00391B06" w:rsidRPr="00A8268B" w:rsidTr="00624BAD">
              <w:tc>
                <w:tcPr>
                  <w:tcW w:w="474" w:type="dxa"/>
                </w:tcPr>
                <w:p w:rsidR="00391B06" w:rsidRPr="00391B06" w:rsidRDefault="00391B06" w:rsidP="00624BAD">
                  <w:pPr>
                    <w:pStyle w:val="aff7"/>
                    <w:ind w:left="0" w:right="-30"/>
                    <w:jc w:val="left"/>
                  </w:pPr>
                  <w:r w:rsidRPr="00391B06">
                    <w:t>3</w:t>
                  </w:r>
                </w:p>
              </w:tc>
              <w:tc>
                <w:tcPr>
                  <w:tcW w:w="2248" w:type="dxa"/>
                </w:tcPr>
                <w:p w:rsidR="00391B06" w:rsidRPr="00391B06" w:rsidRDefault="00391B06" w:rsidP="00624BAD">
                  <w:pPr>
                    <w:rPr>
                      <w:color w:val="000000"/>
                    </w:rPr>
                  </w:pPr>
                  <w:r w:rsidRPr="00391B06">
                    <w:t>Микрометр МК50-2</w:t>
                  </w:r>
                </w:p>
              </w:tc>
              <w:tc>
                <w:tcPr>
                  <w:tcW w:w="4253" w:type="dxa"/>
                </w:tcPr>
                <w:p w:rsidR="00391B06" w:rsidRPr="00391B06" w:rsidRDefault="00391B06" w:rsidP="00624BAD">
                  <w:pPr>
                    <w:rPr>
                      <w:color w:val="000000"/>
                    </w:rPr>
                  </w:pPr>
                  <w:r w:rsidRPr="00391B06">
                    <w:t>ГОСТ 6507-90</w:t>
                  </w:r>
                </w:p>
              </w:tc>
              <w:tc>
                <w:tcPr>
                  <w:tcW w:w="1134" w:type="dxa"/>
                </w:tcPr>
                <w:p w:rsidR="00391B06" w:rsidRPr="00391B06" w:rsidRDefault="00391B06" w:rsidP="00624BAD">
                  <w:pPr>
                    <w:pStyle w:val="aff7"/>
                    <w:ind w:left="0" w:right="-30"/>
                    <w:jc w:val="center"/>
                  </w:pPr>
                  <w:r w:rsidRPr="00391B06">
                    <w:t>1</w:t>
                  </w:r>
                </w:p>
              </w:tc>
              <w:tc>
                <w:tcPr>
                  <w:tcW w:w="1276" w:type="dxa"/>
                </w:tcPr>
                <w:p w:rsidR="00391B06" w:rsidRPr="00391B06" w:rsidRDefault="00391B06" w:rsidP="00624BAD">
                  <w:pPr>
                    <w:shd w:val="clear" w:color="auto" w:fill="FFFFFF"/>
                    <w:spacing w:line="274" w:lineRule="exact"/>
                  </w:pPr>
                  <w:r w:rsidRPr="00391B06">
                    <w:t>Штука</w:t>
                  </w:r>
                </w:p>
              </w:tc>
            </w:tr>
            <w:tr w:rsidR="00391B06" w:rsidRPr="00A8268B" w:rsidTr="00624BAD">
              <w:trPr>
                <w:trHeight w:val="807"/>
              </w:trPr>
              <w:tc>
                <w:tcPr>
                  <w:tcW w:w="474" w:type="dxa"/>
                </w:tcPr>
                <w:p w:rsidR="00391B06" w:rsidRPr="00391B06" w:rsidRDefault="00391B06" w:rsidP="00624BAD">
                  <w:pPr>
                    <w:pStyle w:val="aff7"/>
                    <w:ind w:left="0" w:right="-30"/>
                    <w:jc w:val="left"/>
                  </w:pPr>
                  <w:r w:rsidRPr="00391B06">
                    <w:t>4</w:t>
                  </w:r>
                </w:p>
              </w:tc>
              <w:tc>
                <w:tcPr>
                  <w:tcW w:w="2248" w:type="dxa"/>
                </w:tcPr>
                <w:p w:rsidR="00391B06" w:rsidRPr="00391B06" w:rsidRDefault="00391B06" w:rsidP="00624BAD">
                  <w:pPr>
                    <w:rPr>
                      <w:color w:val="000000"/>
                    </w:rPr>
                  </w:pPr>
                  <w:r w:rsidRPr="00391B06">
                    <w:t>Угольник УПЛ-0-250</w:t>
                  </w:r>
                </w:p>
              </w:tc>
              <w:tc>
                <w:tcPr>
                  <w:tcW w:w="4253" w:type="dxa"/>
                </w:tcPr>
                <w:p w:rsidR="00391B06" w:rsidRPr="00391B06" w:rsidRDefault="00391B06" w:rsidP="00624BAD">
                  <w:pPr>
                    <w:rPr>
                      <w:color w:val="000000"/>
                    </w:rPr>
                  </w:pPr>
                  <w:r w:rsidRPr="00391B06">
                    <w:t>ГОСТ 3749-77</w:t>
                  </w:r>
                </w:p>
              </w:tc>
              <w:tc>
                <w:tcPr>
                  <w:tcW w:w="1134" w:type="dxa"/>
                </w:tcPr>
                <w:p w:rsidR="00391B06" w:rsidRPr="00391B06" w:rsidRDefault="00391B06" w:rsidP="00624BAD">
                  <w:pPr>
                    <w:pStyle w:val="aff7"/>
                    <w:ind w:left="0" w:right="-30"/>
                    <w:jc w:val="center"/>
                  </w:pPr>
                  <w:r w:rsidRPr="00391B06">
                    <w:t>2</w:t>
                  </w:r>
                </w:p>
              </w:tc>
              <w:tc>
                <w:tcPr>
                  <w:tcW w:w="1276" w:type="dxa"/>
                </w:tcPr>
                <w:p w:rsidR="00391B06" w:rsidRPr="00391B06" w:rsidRDefault="00391B06" w:rsidP="00624BAD">
                  <w:pPr>
                    <w:shd w:val="clear" w:color="auto" w:fill="FFFFFF"/>
                    <w:spacing w:line="274" w:lineRule="exact"/>
                  </w:pPr>
                  <w:r w:rsidRPr="00391B06">
                    <w:t>Штука</w:t>
                  </w:r>
                </w:p>
              </w:tc>
            </w:tr>
            <w:tr w:rsidR="00391B06" w:rsidRPr="00A8268B" w:rsidTr="00624BAD">
              <w:tc>
                <w:tcPr>
                  <w:tcW w:w="474" w:type="dxa"/>
                </w:tcPr>
                <w:p w:rsidR="00391B06" w:rsidRPr="00391B06" w:rsidRDefault="00391B06" w:rsidP="00624BAD">
                  <w:pPr>
                    <w:pStyle w:val="aff7"/>
                    <w:ind w:left="0" w:right="-30"/>
                    <w:jc w:val="left"/>
                  </w:pPr>
                  <w:r w:rsidRPr="00391B06">
                    <w:t>5</w:t>
                  </w:r>
                </w:p>
              </w:tc>
              <w:tc>
                <w:tcPr>
                  <w:tcW w:w="2248" w:type="dxa"/>
                </w:tcPr>
                <w:p w:rsidR="00391B06" w:rsidRPr="00391B06" w:rsidRDefault="00391B06" w:rsidP="00624BAD">
                  <w:pPr>
                    <w:rPr>
                      <w:color w:val="000000"/>
                    </w:rPr>
                  </w:pPr>
                  <w:r w:rsidRPr="00391B06">
                    <w:t>Угольник УП-1-250</w:t>
                  </w:r>
                </w:p>
              </w:tc>
              <w:tc>
                <w:tcPr>
                  <w:tcW w:w="4253" w:type="dxa"/>
                </w:tcPr>
                <w:p w:rsidR="00391B06" w:rsidRPr="00391B06" w:rsidRDefault="00391B06" w:rsidP="00624BAD">
                  <w:pPr>
                    <w:rPr>
                      <w:color w:val="000000"/>
                    </w:rPr>
                  </w:pPr>
                  <w:r w:rsidRPr="00391B06">
                    <w:t>ГОСТ 3749-77</w:t>
                  </w:r>
                </w:p>
              </w:tc>
              <w:tc>
                <w:tcPr>
                  <w:tcW w:w="1134" w:type="dxa"/>
                </w:tcPr>
                <w:p w:rsidR="00391B06" w:rsidRPr="00391B06" w:rsidRDefault="00391B06" w:rsidP="00624BAD">
                  <w:pPr>
                    <w:pStyle w:val="aff7"/>
                    <w:ind w:left="0" w:right="-30"/>
                    <w:jc w:val="center"/>
                  </w:pPr>
                  <w:r w:rsidRPr="00391B06">
                    <w:t>2</w:t>
                  </w:r>
                </w:p>
              </w:tc>
              <w:tc>
                <w:tcPr>
                  <w:tcW w:w="1276" w:type="dxa"/>
                </w:tcPr>
                <w:p w:rsidR="00391B06" w:rsidRPr="00391B06" w:rsidRDefault="00391B06" w:rsidP="00624BAD">
                  <w:pPr>
                    <w:shd w:val="clear" w:color="auto" w:fill="FFFFFF"/>
                    <w:spacing w:line="274" w:lineRule="exact"/>
                  </w:pPr>
                  <w:r w:rsidRPr="00391B06">
                    <w:t>Штука</w:t>
                  </w:r>
                </w:p>
              </w:tc>
            </w:tr>
            <w:tr w:rsidR="00391B06" w:rsidRPr="00A8268B" w:rsidTr="00624BAD">
              <w:tc>
                <w:tcPr>
                  <w:tcW w:w="474" w:type="dxa"/>
                </w:tcPr>
                <w:p w:rsidR="00391B06" w:rsidRPr="00391B06" w:rsidRDefault="00391B06" w:rsidP="00624BAD">
                  <w:pPr>
                    <w:pStyle w:val="aff7"/>
                    <w:ind w:left="0" w:right="-30"/>
                    <w:jc w:val="left"/>
                  </w:pPr>
                  <w:r w:rsidRPr="00391B06">
                    <w:t>6</w:t>
                  </w:r>
                </w:p>
              </w:tc>
              <w:tc>
                <w:tcPr>
                  <w:tcW w:w="2248" w:type="dxa"/>
                </w:tcPr>
                <w:p w:rsidR="00391B06" w:rsidRPr="00391B06" w:rsidRDefault="00391B06" w:rsidP="00624BAD">
                  <w:pPr>
                    <w:rPr>
                      <w:color w:val="000000"/>
                    </w:rPr>
                  </w:pPr>
                  <w:r w:rsidRPr="00391B06">
                    <w:t>Измеритель дистанционный PD 22 Hilti или эквивалент</w:t>
                  </w:r>
                </w:p>
              </w:tc>
              <w:tc>
                <w:tcPr>
                  <w:tcW w:w="4253" w:type="dxa"/>
                </w:tcPr>
                <w:p w:rsidR="00391B06" w:rsidRPr="00391B06" w:rsidRDefault="00391B06" w:rsidP="00624BAD">
                  <w:pPr>
                    <w:rPr>
                      <w:color w:val="000000"/>
                      <w:sz w:val="22"/>
                      <w:szCs w:val="22"/>
                    </w:rPr>
                  </w:pPr>
                  <w:r w:rsidRPr="00391B06">
                    <w:rPr>
                      <w:color w:val="444444"/>
                      <w:sz w:val="22"/>
                      <w:szCs w:val="22"/>
                    </w:rPr>
                    <w:t>Диапазон измерения-0,1.....100м</w:t>
                  </w:r>
                  <w:r w:rsidRPr="00391B06">
                    <w:rPr>
                      <w:color w:val="444444"/>
                      <w:sz w:val="22"/>
                      <w:szCs w:val="22"/>
                    </w:rPr>
                    <w:br/>
                    <w:t>Точность-+-1.0мм для единичных и непрерывных измерений;</w:t>
                  </w:r>
                  <w:r w:rsidRPr="00391B06">
                    <w:rPr>
                      <w:color w:val="444444"/>
                      <w:sz w:val="22"/>
                      <w:szCs w:val="22"/>
                    </w:rPr>
                    <w:br/>
                    <w:t>Наименьшая отображаемая единица на дисплее-1мм;</w:t>
                  </w:r>
                  <w:r w:rsidRPr="00391B06">
                    <w:rPr>
                      <w:color w:val="444444"/>
                      <w:sz w:val="22"/>
                      <w:szCs w:val="22"/>
                    </w:rPr>
                    <w:br/>
                    <w:t>Класс лазера - 2;</w:t>
                  </w:r>
                  <w:r w:rsidRPr="00391B06">
                    <w:rPr>
                      <w:color w:val="444444"/>
                      <w:sz w:val="22"/>
                      <w:szCs w:val="22"/>
                    </w:rPr>
                    <w:br/>
                    <w:t>Класс защиты-защита от пыли и водяных брызг IP 54 IEC 529;</w:t>
                  </w:r>
                  <w:r w:rsidRPr="00391B06">
                    <w:rPr>
                      <w:color w:val="444444"/>
                      <w:sz w:val="22"/>
                      <w:szCs w:val="22"/>
                    </w:rPr>
                    <w:br/>
                    <w:t>Габаритные размеры-165мм х 67мм х 47 мм;</w:t>
                  </w:r>
                  <w:r w:rsidRPr="00391B06">
                    <w:rPr>
                      <w:color w:val="444444"/>
                      <w:sz w:val="22"/>
                      <w:szCs w:val="22"/>
                    </w:rPr>
                    <w:br/>
                    <w:t>Вес без батареек - 320 грамм.</w:t>
                  </w:r>
                  <w:r w:rsidRPr="00391B06">
                    <w:rPr>
                      <w:color w:val="444444"/>
                      <w:sz w:val="22"/>
                      <w:szCs w:val="22"/>
                    </w:rPr>
                    <w:br/>
                    <w:t>Аксессуары:Чехол для инструмента, рулетка, комплект батареек.</w:t>
                  </w:r>
                </w:p>
              </w:tc>
              <w:tc>
                <w:tcPr>
                  <w:tcW w:w="1134" w:type="dxa"/>
                </w:tcPr>
                <w:p w:rsidR="00391B06" w:rsidRPr="00391B06" w:rsidRDefault="00391B06" w:rsidP="00624BAD">
                  <w:pPr>
                    <w:pStyle w:val="aff7"/>
                    <w:ind w:left="0" w:right="-30"/>
                    <w:jc w:val="center"/>
                  </w:pPr>
                  <w:r w:rsidRPr="00391B06">
                    <w:t>1</w:t>
                  </w:r>
                </w:p>
              </w:tc>
              <w:tc>
                <w:tcPr>
                  <w:tcW w:w="1276" w:type="dxa"/>
                </w:tcPr>
                <w:p w:rsidR="00391B06" w:rsidRPr="00391B06" w:rsidRDefault="00391B06" w:rsidP="00624BAD">
                  <w:pPr>
                    <w:shd w:val="clear" w:color="auto" w:fill="FFFFFF"/>
                    <w:spacing w:line="274" w:lineRule="exact"/>
                  </w:pPr>
                  <w:r w:rsidRPr="00391B06">
                    <w:t>Комплект</w:t>
                  </w:r>
                </w:p>
              </w:tc>
            </w:tr>
            <w:tr w:rsidR="00391B06" w:rsidRPr="00A8268B" w:rsidTr="00624BAD">
              <w:tc>
                <w:tcPr>
                  <w:tcW w:w="474" w:type="dxa"/>
                </w:tcPr>
                <w:p w:rsidR="00391B06" w:rsidRPr="00391B06" w:rsidRDefault="00391B06" w:rsidP="00624BAD">
                  <w:pPr>
                    <w:pStyle w:val="aff7"/>
                    <w:ind w:left="0" w:right="-30"/>
                    <w:jc w:val="left"/>
                  </w:pPr>
                  <w:r w:rsidRPr="00391B06">
                    <w:t>7</w:t>
                  </w:r>
                </w:p>
              </w:tc>
              <w:tc>
                <w:tcPr>
                  <w:tcW w:w="2248" w:type="dxa"/>
                </w:tcPr>
                <w:p w:rsidR="00391B06" w:rsidRPr="00391B06" w:rsidRDefault="00391B06" w:rsidP="00624BAD">
                  <w:pPr>
                    <w:rPr>
                      <w:color w:val="000000"/>
                    </w:rPr>
                  </w:pPr>
                  <w:r w:rsidRPr="00391B06">
                    <w:t>Измеритель дистанционный PD 4 Hilti или эквивалент</w:t>
                  </w:r>
                </w:p>
              </w:tc>
              <w:tc>
                <w:tcPr>
                  <w:tcW w:w="4253" w:type="dxa"/>
                </w:tcPr>
                <w:p w:rsidR="00391B06" w:rsidRPr="00391B06" w:rsidRDefault="00391B06" w:rsidP="00624BAD">
                  <w:pPr>
                    <w:rPr>
                      <w:color w:val="000000"/>
                      <w:sz w:val="22"/>
                      <w:szCs w:val="22"/>
                    </w:rPr>
                  </w:pPr>
                  <w:r w:rsidRPr="00391B06">
                    <w:rPr>
                      <w:sz w:val="22"/>
                      <w:szCs w:val="22"/>
                    </w:rPr>
                    <w:t>точность измерения ± 2,0 мм;</w:t>
                  </w:r>
                  <w:r w:rsidRPr="00391B06">
                    <w:rPr>
                      <w:sz w:val="22"/>
                      <w:szCs w:val="22"/>
                    </w:rPr>
                    <w:br/>
                    <w:t>— диапазон измерения от 20 см до 70 м;</w:t>
                  </w:r>
                  <w:r w:rsidRPr="00391B06">
                    <w:rPr>
                      <w:sz w:val="22"/>
                      <w:szCs w:val="22"/>
                    </w:rPr>
                    <w:br/>
                    <w:t>— автоподсветка дисплея;</w:t>
                  </w:r>
                  <w:r w:rsidRPr="00391B06">
                    <w:rPr>
                      <w:sz w:val="22"/>
                      <w:szCs w:val="22"/>
                    </w:rPr>
                    <w:br/>
                    <w:t>— щелочные батареи на 20 000 измерений;</w:t>
                  </w:r>
                  <w:r w:rsidRPr="00391B06">
                    <w:rPr>
                      <w:sz w:val="22"/>
                      <w:szCs w:val="22"/>
                    </w:rPr>
                    <w:br/>
                    <w:t>— рабочая температура от -30 C до +70 C;</w:t>
                  </w:r>
                  <w:r w:rsidRPr="00391B06">
                    <w:rPr>
                      <w:sz w:val="22"/>
                      <w:szCs w:val="22"/>
                    </w:rPr>
                    <w:br/>
                    <w:t>— класс защиты IP Х5;</w:t>
                  </w:r>
                  <w:r w:rsidRPr="00391B06">
                    <w:rPr>
                      <w:sz w:val="22"/>
                      <w:szCs w:val="22"/>
                    </w:rPr>
                    <w:br/>
                    <w:t>— размеры (мм) 120 х 45 х 28;</w:t>
                  </w:r>
                  <w:r w:rsidRPr="00391B06">
                    <w:rPr>
                      <w:sz w:val="22"/>
                      <w:szCs w:val="22"/>
                    </w:rPr>
                    <w:br/>
                    <w:t>— вес 180 г.</w:t>
                  </w:r>
                </w:p>
              </w:tc>
              <w:tc>
                <w:tcPr>
                  <w:tcW w:w="1134" w:type="dxa"/>
                </w:tcPr>
                <w:p w:rsidR="00391B06" w:rsidRPr="00391B06" w:rsidRDefault="00391B06" w:rsidP="00624BAD">
                  <w:pPr>
                    <w:pStyle w:val="aff7"/>
                    <w:ind w:left="0" w:right="-30"/>
                    <w:jc w:val="center"/>
                  </w:pPr>
                  <w:r w:rsidRPr="00391B06">
                    <w:t>1</w:t>
                  </w:r>
                </w:p>
              </w:tc>
              <w:tc>
                <w:tcPr>
                  <w:tcW w:w="1276" w:type="dxa"/>
                </w:tcPr>
                <w:p w:rsidR="00391B06" w:rsidRPr="00391B06" w:rsidRDefault="00391B06" w:rsidP="00624BAD">
                  <w:pPr>
                    <w:shd w:val="clear" w:color="auto" w:fill="FFFFFF"/>
                    <w:spacing w:line="274" w:lineRule="exact"/>
                  </w:pPr>
                  <w:r w:rsidRPr="00391B06">
                    <w:t>Штука</w:t>
                  </w:r>
                </w:p>
              </w:tc>
            </w:tr>
            <w:tr w:rsidR="00391B06" w:rsidRPr="00A8268B" w:rsidTr="00624BAD">
              <w:tc>
                <w:tcPr>
                  <w:tcW w:w="474" w:type="dxa"/>
                </w:tcPr>
                <w:p w:rsidR="00391B06" w:rsidRPr="00391B06" w:rsidRDefault="00391B06" w:rsidP="00624BAD">
                  <w:pPr>
                    <w:pStyle w:val="aff7"/>
                    <w:ind w:left="0" w:right="-30"/>
                    <w:jc w:val="left"/>
                  </w:pPr>
                  <w:r w:rsidRPr="00391B06">
                    <w:t>8</w:t>
                  </w:r>
                </w:p>
              </w:tc>
              <w:tc>
                <w:tcPr>
                  <w:tcW w:w="2248" w:type="dxa"/>
                </w:tcPr>
                <w:p w:rsidR="00391B06" w:rsidRPr="00391B06" w:rsidRDefault="00391B06" w:rsidP="00624BAD">
                  <w:pPr>
                    <w:rPr>
                      <w:color w:val="000000"/>
                    </w:rPr>
                  </w:pPr>
                  <w:r w:rsidRPr="00391B06">
                    <w:t>Дальномер CONDTROL 60 Mettro или эквивалент</w:t>
                  </w:r>
                </w:p>
              </w:tc>
              <w:tc>
                <w:tcPr>
                  <w:tcW w:w="4253" w:type="dxa"/>
                </w:tcPr>
                <w:p w:rsidR="00391B06" w:rsidRPr="00391B06" w:rsidRDefault="00391B06" w:rsidP="00624BAD">
                  <w:pPr>
                    <w:rPr>
                      <w:color w:val="000000"/>
                      <w:sz w:val="22"/>
                      <w:szCs w:val="22"/>
                    </w:rPr>
                  </w:pPr>
                  <w:r w:rsidRPr="00391B06">
                    <w:rPr>
                      <w:color w:val="000000"/>
                      <w:sz w:val="22"/>
                      <w:szCs w:val="22"/>
                    </w:rPr>
                    <w:t>Диапазон измерений, м 0,15 ... 60</w:t>
                  </w:r>
                </w:p>
                <w:p w:rsidR="00391B06" w:rsidRPr="00391B06" w:rsidRDefault="00391B06" w:rsidP="00624BAD">
                  <w:pPr>
                    <w:rPr>
                      <w:color w:val="000000"/>
                      <w:sz w:val="22"/>
                      <w:szCs w:val="22"/>
                    </w:rPr>
                  </w:pPr>
                  <w:r w:rsidRPr="00391B06">
                    <w:rPr>
                      <w:color w:val="000000"/>
                      <w:sz w:val="22"/>
                      <w:szCs w:val="22"/>
                    </w:rPr>
                    <w:t>Точность ±1,5 мм</w:t>
                  </w:r>
                </w:p>
                <w:p w:rsidR="00391B06" w:rsidRPr="00391B06" w:rsidRDefault="00391B06" w:rsidP="00624BAD">
                  <w:pPr>
                    <w:rPr>
                      <w:color w:val="000000"/>
                      <w:sz w:val="22"/>
                      <w:szCs w:val="22"/>
                    </w:rPr>
                  </w:pPr>
                  <w:r w:rsidRPr="00391B06">
                    <w:rPr>
                      <w:color w:val="000000"/>
                      <w:sz w:val="22"/>
                      <w:szCs w:val="22"/>
                    </w:rPr>
                    <w:t xml:space="preserve">Лазер </w:t>
                  </w:r>
                  <w:r w:rsidRPr="00391B06">
                    <w:rPr>
                      <w:color w:val="000000"/>
                      <w:sz w:val="22"/>
                      <w:szCs w:val="22"/>
                    </w:rPr>
                    <w:tab/>
                    <w:t>650нм, II класс</w:t>
                  </w:r>
                </w:p>
                <w:p w:rsidR="00391B06" w:rsidRPr="00391B06" w:rsidRDefault="00391B06" w:rsidP="00624BAD">
                  <w:pPr>
                    <w:rPr>
                      <w:color w:val="000000"/>
                      <w:sz w:val="22"/>
                      <w:szCs w:val="22"/>
                    </w:rPr>
                  </w:pPr>
                  <w:r w:rsidRPr="00391B06">
                    <w:rPr>
                      <w:color w:val="000000"/>
                      <w:sz w:val="22"/>
                      <w:szCs w:val="22"/>
                    </w:rPr>
                    <w:t>Возможность установки на штатив</w:t>
                  </w:r>
                  <w:r w:rsidRPr="00391B06">
                    <w:rPr>
                      <w:color w:val="000000"/>
                      <w:sz w:val="22"/>
                      <w:szCs w:val="22"/>
                    </w:rPr>
                    <w:tab/>
                    <w:t>да</w:t>
                  </w:r>
                </w:p>
                <w:p w:rsidR="00391B06" w:rsidRPr="00391B06" w:rsidRDefault="00391B06" w:rsidP="00624BAD">
                  <w:pPr>
                    <w:rPr>
                      <w:color w:val="000000"/>
                      <w:sz w:val="22"/>
                      <w:szCs w:val="22"/>
                    </w:rPr>
                  </w:pPr>
                  <w:r w:rsidRPr="00391B06">
                    <w:rPr>
                      <w:color w:val="000000"/>
                      <w:sz w:val="22"/>
                      <w:szCs w:val="22"/>
                    </w:rPr>
                    <w:t xml:space="preserve">Рабочий диапазон температур </w:t>
                  </w:r>
                  <w:r w:rsidRPr="00391B06">
                    <w:rPr>
                      <w:color w:val="000000"/>
                      <w:sz w:val="22"/>
                      <w:szCs w:val="22"/>
                    </w:rPr>
                    <w:tab/>
                    <w:t>– 10°С - +40°С</w:t>
                  </w:r>
                </w:p>
                <w:p w:rsidR="00391B06" w:rsidRPr="00391B06" w:rsidRDefault="00391B06" w:rsidP="00624BAD">
                  <w:pPr>
                    <w:rPr>
                      <w:color w:val="000000"/>
                      <w:sz w:val="22"/>
                      <w:szCs w:val="22"/>
                    </w:rPr>
                  </w:pPr>
                  <w:r w:rsidRPr="00391B06">
                    <w:rPr>
                      <w:color w:val="000000"/>
                      <w:sz w:val="22"/>
                      <w:szCs w:val="22"/>
                    </w:rPr>
                    <w:t>Питание 1x6F22</w:t>
                  </w:r>
                </w:p>
                <w:p w:rsidR="00391B06" w:rsidRPr="00391B06" w:rsidRDefault="00391B06" w:rsidP="00624BAD">
                  <w:pPr>
                    <w:rPr>
                      <w:color w:val="000000"/>
                      <w:sz w:val="22"/>
                      <w:szCs w:val="22"/>
                    </w:rPr>
                  </w:pPr>
                  <w:r w:rsidRPr="00391B06">
                    <w:rPr>
                      <w:color w:val="000000"/>
                      <w:sz w:val="22"/>
                      <w:szCs w:val="22"/>
                    </w:rPr>
                    <w:t>Время работы элемента питаниядо 5000 измерений</w:t>
                  </w:r>
                </w:p>
                <w:p w:rsidR="00391B06" w:rsidRPr="00391B06" w:rsidRDefault="00391B06" w:rsidP="00624BAD">
                  <w:pPr>
                    <w:rPr>
                      <w:color w:val="000000"/>
                      <w:sz w:val="22"/>
                      <w:szCs w:val="22"/>
                    </w:rPr>
                  </w:pPr>
                  <w:r w:rsidRPr="00391B06">
                    <w:rPr>
                      <w:color w:val="000000"/>
                      <w:sz w:val="22"/>
                      <w:szCs w:val="22"/>
                    </w:rPr>
                    <w:t>Габаритные размеры, мм 106x63x34</w:t>
                  </w:r>
                </w:p>
                <w:p w:rsidR="00391B06" w:rsidRPr="00391B06" w:rsidRDefault="00391B06" w:rsidP="00624BAD">
                  <w:pPr>
                    <w:rPr>
                      <w:color w:val="000000"/>
                      <w:sz w:val="22"/>
                      <w:szCs w:val="22"/>
                    </w:rPr>
                  </w:pPr>
                  <w:r w:rsidRPr="00391B06">
                    <w:rPr>
                      <w:color w:val="000000"/>
                      <w:sz w:val="22"/>
                      <w:szCs w:val="22"/>
                    </w:rPr>
                    <w:t>Вес, г</w:t>
                  </w:r>
                  <w:r w:rsidRPr="00391B06">
                    <w:rPr>
                      <w:color w:val="000000"/>
                      <w:sz w:val="22"/>
                      <w:szCs w:val="22"/>
                    </w:rPr>
                    <w:tab/>
                    <w:t>110</w:t>
                  </w:r>
                </w:p>
              </w:tc>
              <w:tc>
                <w:tcPr>
                  <w:tcW w:w="1134" w:type="dxa"/>
                </w:tcPr>
                <w:p w:rsidR="00391B06" w:rsidRPr="00391B06" w:rsidRDefault="00391B06" w:rsidP="00624BAD">
                  <w:pPr>
                    <w:pStyle w:val="aff7"/>
                    <w:ind w:left="0" w:right="-30"/>
                    <w:jc w:val="center"/>
                  </w:pPr>
                  <w:r w:rsidRPr="00391B06">
                    <w:t>1</w:t>
                  </w:r>
                </w:p>
              </w:tc>
              <w:tc>
                <w:tcPr>
                  <w:tcW w:w="1276" w:type="dxa"/>
                </w:tcPr>
                <w:p w:rsidR="00391B06" w:rsidRPr="00391B06" w:rsidRDefault="00391B06" w:rsidP="00624BAD">
                  <w:pPr>
                    <w:shd w:val="clear" w:color="auto" w:fill="FFFFFF"/>
                    <w:spacing w:line="274" w:lineRule="exact"/>
                  </w:pPr>
                  <w:r w:rsidRPr="00391B06">
                    <w:t>Комплект</w:t>
                  </w:r>
                </w:p>
              </w:tc>
            </w:tr>
            <w:tr w:rsidR="00391B06" w:rsidRPr="00A8268B" w:rsidTr="00624BAD">
              <w:tc>
                <w:tcPr>
                  <w:tcW w:w="474" w:type="dxa"/>
                </w:tcPr>
                <w:p w:rsidR="00391B06" w:rsidRPr="00391B06" w:rsidRDefault="00391B06" w:rsidP="00624BAD">
                  <w:pPr>
                    <w:pStyle w:val="aff7"/>
                    <w:ind w:left="0" w:right="-30"/>
                    <w:jc w:val="left"/>
                  </w:pPr>
                  <w:r w:rsidRPr="00391B06">
                    <w:t>9</w:t>
                  </w:r>
                </w:p>
              </w:tc>
              <w:tc>
                <w:tcPr>
                  <w:tcW w:w="2248" w:type="dxa"/>
                </w:tcPr>
                <w:p w:rsidR="00391B06" w:rsidRPr="00391B06" w:rsidRDefault="00391B06" w:rsidP="00624BAD">
                  <w:pPr>
                    <w:rPr>
                      <w:color w:val="000000"/>
                    </w:rPr>
                  </w:pPr>
                  <w:r w:rsidRPr="00391B06">
                    <w:t>Рулетка измер.металл.3м</w:t>
                  </w:r>
                </w:p>
              </w:tc>
              <w:tc>
                <w:tcPr>
                  <w:tcW w:w="4253" w:type="dxa"/>
                </w:tcPr>
                <w:p w:rsidR="00391B06" w:rsidRPr="00391B06" w:rsidRDefault="00391B06" w:rsidP="00624BAD">
                  <w:pPr>
                    <w:rPr>
                      <w:color w:val="000000"/>
                    </w:rPr>
                  </w:pPr>
                  <w:r w:rsidRPr="00391B06">
                    <w:t>ГОСТ 7502-98</w:t>
                  </w:r>
                </w:p>
              </w:tc>
              <w:tc>
                <w:tcPr>
                  <w:tcW w:w="1134" w:type="dxa"/>
                </w:tcPr>
                <w:p w:rsidR="00391B06" w:rsidRPr="00391B06" w:rsidRDefault="00391B06" w:rsidP="00624BAD">
                  <w:pPr>
                    <w:pStyle w:val="aff7"/>
                    <w:ind w:left="0" w:right="-30"/>
                    <w:jc w:val="center"/>
                  </w:pPr>
                  <w:r w:rsidRPr="00391B06">
                    <w:t>10</w:t>
                  </w:r>
                </w:p>
              </w:tc>
              <w:tc>
                <w:tcPr>
                  <w:tcW w:w="1276" w:type="dxa"/>
                </w:tcPr>
                <w:p w:rsidR="00391B06" w:rsidRPr="00391B06" w:rsidRDefault="00391B06" w:rsidP="00624BAD">
                  <w:pPr>
                    <w:shd w:val="clear" w:color="auto" w:fill="FFFFFF"/>
                    <w:spacing w:line="274" w:lineRule="exact"/>
                  </w:pPr>
                  <w:r w:rsidRPr="00391B06">
                    <w:t>Штука</w:t>
                  </w:r>
                </w:p>
              </w:tc>
            </w:tr>
            <w:tr w:rsidR="00391B06" w:rsidRPr="00A8268B" w:rsidTr="00624BAD">
              <w:tc>
                <w:tcPr>
                  <w:tcW w:w="474" w:type="dxa"/>
                </w:tcPr>
                <w:p w:rsidR="00391B06" w:rsidRPr="00391B06" w:rsidRDefault="00391B06" w:rsidP="00624BAD">
                  <w:pPr>
                    <w:pStyle w:val="aff7"/>
                    <w:ind w:left="0" w:right="-30"/>
                    <w:jc w:val="left"/>
                  </w:pPr>
                  <w:r w:rsidRPr="00391B06">
                    <w:t>10</w:t>
                  </w:r>
                </w:p>
              </w:tc>
              <w:tc>
                <w:tcPr>
                  <w:tcW w:w="2248" w:type="dxa"/>
                </w:tcPr>
                <w:p w:rsidR="00391B06" w:rsidRPr="00391B06" w:rsidRDefault="00391B06" w:rsidP="00624BAD">
                  <w:pPr>
                    <w:rPr>
                      <w:color w:val="000000"/>
                    </w:rPr>
                  </w:pPr>
                  <w:r w:rsidRPr="00391B06">
                    <w:t>Рулетка Р50У3П</w:t>
                  </w:r>
                </w:p>
              </w:tc>
              <w:tc>
                <w:tcPr>
                  <w:tcW w:w="4253" w:type="dxa"/>
                </w:tcPr>
                <w:p w:rsidR="00391B06" w:rsidRPr="00391B06" w:rsidRDefault="00391B06" w:rsidP="00624BAD">
                  <w:pPr>
                    <w:rPr>
                      <w:color w:val="000000"/>
                    </w:rPr>
                  </w:pPr>
                  <w:r w:rsidRPr="00391B06">
                    <w:t>ГОСТ 7502-98</w:t>
                  </w:r>
                </w:p>
              </w:tc>
              <w:tc>
                <w:tcPr>
                  <w:tcW w:w="1134" w:type="dxa"/>
                </w:tcPr>
                <w:p w:rsidR="00391B06" w:rsidRPr="00391B06" w:rsidRDefault="00391B06" w:rsidP="00624BAD">
                  <w:pPr>
                    <w:pStyle w:val="aff7"/>
                    <w:ind w:left="0" w:right="-30"/>
                    <w:jc w:val="center"/>
                  </w:pPr>
                  <w:r w:rsidRPr="00391B06">
                    <w:t>9</w:t>
                  </w:r>
                </w:p>
              </w:tc>
              <w:tc>
                <w:tcPr>
                  <w:tcW w:w="1276" w:type="dxa"/>
                </w:tcPr>
                <w:p w:rsidR="00391B06" w:rsidRPr="00391B06" w:rsidRDefault="00391B06" w:rsidP="00624BAD">
                  <w:pPr>
                    <w:shd w:val="clear" w:color="auto" w:fill="FFFFFF"/>
                    <w:spacing w:line="274" w:lineRule="exact"/>
                  </w:pPr>
                  <w:r w:rsidRPr="00391B06">
                    <w:t>Штука</w:t>
                  </w:r>
                </w:p>
              </w:tc>
            </w:tr>
            <w:tr w:rsidR="00391B06" w:rsidRPr="00A8268B" w:rsidTr="00624BAD">
              <w:tc>
                <w:tcPr>
                  <w:tcW w:w="474" w:type="dxa"/>
                </w:tcPr>
                <w:p w:rsidR="00391B06" w:rsidRPr="00391B06" w:rsidRDefault="00391B06" w:rsidP="00624BAD">
                  <w:pPr>
                    <w:pStyle w:val="aff7"/>
                    <w:ind w:left="0" w:right="-30"/>
                    <w:jc w:val="left"/>
                  </w:pPr>
                  <w:r w:rsidRPr="00391B06">
                    <w:t>11</w:t>
                  </w:r>
                </w:p>
              </w:tc>
              <w:tc>
                <w:tcPr>
                  <w:tcW w:w="2248" w:type="dxa"/>
                </w:tcPr>
                <w:p w:rsidR="00391B06" w:rsidRPr="00391B06" w:rsidRDefault="00391B06" w:rsidP="00624BAD">
                  <w:pPr>
                    <w:rPr>
                      <w:color w:val="000000"/>
                    </w:rPr>
                  </w:pPr>
                  <w:r w:rsidRPr="00391B06">
                    <w:t>Набор образцов 0,8-3,2 ТТ</w:t>
                  </w:r>
                </w:p>
              </w:tc>
              <w:tc>
                <w:tcPr>
                  <w:tcW w:w="4253" w:type="dxa"/>
                </w:tcPr>
                <w:p w:rsidR="00391B06" w:rsidRPr="00391B06" w:rsidRDefault="00391B06" w:rsidP="00624BAD">
                  <w:pPr>
                    <w:rPr>
                      <w:color w:val="000000"/>
                    </w:rPr>
                  </w:pPr>
                  <w:r w:rsidRPr="00391B06">
                    <w:t>ГОСТ 9378-93</w:t>
                  </w:r>
                </w:p>
              </w:tc>
              <w:tc>
                <w:tcPr>
                  <w:tcW w:w="1134" w:type="dxa"/>
                </w:tcPr>
                <w:p w:rsidR="00391B06" w:rsidRPr="00391B06" w:rsidRDefault="00391B06" w:rsidP="00624BAD">
                  <w:pPr>
                    <w:pStyle w:val="aff7"/>
                    <w:ind w:left="0" w:right="-30"/>
                    <w:jc w:val="center"/>
                  </w:pPr>
                  <w:r w:rsidRPr="00391B06">
                    <w:t>1</w:t>
                  </w:r>
                </w:p>
              </w:tc>
              <w:tc>
                <w:tcPr>
                  <w:tcW w:w="1276" w:type="dxa"/>
                </w:tcPr>
                <w:p w:rsidR="00391B06" w:rsidRPr="00391B06" w:rsidRDefault="00391B06" w:rsidP="00624BAD">
                  <w:pPr>
                    <w:shd w:val="clear" w:color="auto" w:fill="FFFFFF"/>
                    <w:spacing w:line="274" w:lineRule="exact"/>
                  </w:pPr>
                  <w:r w:rsidRPr="00391B06">
                    <w:t>Комплект</w:t>
                  </w:r>
                </w:p>
              </w:tc>
            </w:tr>
            <w:tr w:rsidR="00391B06" w:rsidRPr="00A8268B" w:rsidTr="00624BAD">
              <w:tc>
                <w:tcPr>
                  <w:tcW w:w="474" w:type="dxa"/>
                </w:tcPr>
                <w:p w:rsidR="00391B06" w:rsidRPr="00391B06" w:rsidRDefault="00391B06" w:rsidP="00624BAD">
                  <w:pPr>
                    <w:pStyle w:val="aff7"/>
                    <w:ind w:left="0" w:right="-30"/>
                    <w:jc w:val="left"/>
                  </w:pPr>
                  <w:r w:rsidRPr="00391B06">
                    <w:lastRenderedPageBreak/>
                    <w:t>12</w:t>
                  </w:r>
                </w:p>
              </w:tc>
              <w:tc>
                <w:tcPr>
                  <w:tcW w:w="2248" w:type="dxa"/>
                </w:tcPr>
                <w:p w:rsidR="00391B06" w:rsidRPr="00391B06" w:rsidRDefault="00391B06" w:rsidP="00624BAD">
                  <w:pPr>
                    <w:rPr>
                      <w:color w:val="000000"/>
                    </w:rPr>
                  </w:pPr>
                  <w:r w:rsidRPr="00391B06">
                    <w:t>Указатель напряжения УННУ 40-1000В</w:t>
                  </w:r>
                </w:p>
              </w:tc>
              <w:tc>
                <w:tcPr>
                  <w:tcW w:w="4253" w:type="dxa"/>
                </w:tcPr>
                <w:p w:rsidR="00391B06" w:rsidRPr="00391B06" w:rsidRDefault="00391B06" w:rsidP="00624BAD">
                  <w:pPr>
                    <w:rPr>
                      <w:color w:val="000000"/>
                      <w:lang w:val="en-US"/>
                    </w:rPr>
                  </w:pPr>
                  <w:r w:rsidRPr="00391B06">
                    <w:t xml:space="preserve">ГОСТ </w:t>
                  </w:r>
                  <w:r w:rsidRPr="00391B06">
                    <w:rPr>
                      <w:lang w:val="en-US"/>
                    </w:rPr>
                    <w:t>20493-2001</w:t>
                  </w:r>
                </w:p>
              </w:tc>
              <w:tc>
                <w:tcPr>
                  <w:tcW w:w="1134" w:type="dxa"/>
                </w:tcPr>
                <w:p w:rsidR="00391B06" w:rsidRPr="00391B06" w:rsidRDefault="00391B06" w:rsidP="00624BAD">
                  <w:pPr>
                    <w:pStyle w:val="aff7"/>
                    <w:ind w:left="0" w:right="-30"/>
                    <w:jc w:val="center"/>
                  </w:pPr>
                  <w:r w:rsidRPr="00391B06">
                    <w:t>80</w:t>
                  </w:r>
                </w:p>
              </w:tc>
              <w:tc>
                <w:tcPr>
                  <w:tcW w:w="1276" w:type="dxa"/>
                </w:tcPr>
                <w:p w:rsidR="00391B06" w:rsidRPr="00391B06" w:rsidRDefault="00391B06" w:rsidP="00624BAD">
                  <w:pPr>
                    <w:shd w:val="clear" w:color="auto" w:fill="FFFFFF"/>
                    <w:spacing w:line="274" w:lineRule="exact"/>
                  </w:pPr>
                  <w:r w:rsidRPr="00391B06">
                    <w:t>Штука</w:t>
                  </w:r>
                </w:p>
              </w:tc>
            </w:tr>
          </w:tbl>
          <w:p w:rsidR="00391B06" w:rsidRPr="00D1184F" w:rsidRDefault="00391B06" w:rsidP="00624BAD">
            <w:pPr>
              <w:jc w:val="center"/>
              <w:rPr>
                <w:color w:val="000000"/>
              </w:rPr>
            </w:pP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i/>
                <w:color w:val="000000"/>
              </w:rPr>
            </w:pPr>
            <w:bookmarkStart w:id="316" w:name="_Hlk356466017"/>
            <w:r w:rsidRPr="008161D6">
              <w:rPr>
                <w:color w:val="000000"/>
                <w:sz w:val="28"/>
                <w:szCs w:val="28"/>
              </w:rPr>
              <w:lastRenderedPageBreak/>
              <w:t>Подраздел 1.2 Сведения о новизне</w:t>
            </w: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683DE5" w:rsidRDefault="00391B06" w:rsidP="00624BAD">
            <w:pPr>
              <w:jc w:val="center"/>
              <w:rPr>
                <w:color w:val="000000"/>
              </w:rPr>
            </w:pPr>
            <w:r>
              <w:rPr>
                <w:color w:val="000000"/>
              </w:rPr>
              <w:t>Инструмент должен быть новым, не бывшим в употреблении.</w:t>
            </w:r>
          </w:p>
        </w:tc>
      </w:tr>
      <w:bookmarkEnd w:id="316"/>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i/>
                <w:color w:val="000000"/>
              </w:rPr>
            </w:pPr>
            <w:r w:rsidRPr="0002699C">
              <w:rPr>
                <w:color w:val="000000"/>
              </w:rPr>
              <w:t>не требуется.</w:t>
            </w: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i/>
                <w:color w:val="000000"/>
              </w:rPr>
            </w:pPr>
            <w:r w:rsidRPr="0002699C">
              <w:rPr>
                <w:color w:val="000000"/>
              </w:rPr>
              <w:t>не требуется</w:t>
            </w:r>
            <w:r w:rsidRPr="008161D6">
              <w:rPr>
                <w:i/>
                <w:color w:val="000000"/>
              </w:rPr>
              <w:t>.</w:t>
            </w: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i/>
                <w:color w:val="000000"/>
              </w:rPr>
            </w:pPr>
            <w:r w:rsidRPr="008161D6">
              <w:rPr>
                <w:color w:val="000000"/>
                <w:sz w:val="28"/>
                <w:szCs w:val="28"/>
              </w:rPr>
              <w:t>Подраздел 1.5 Код ОКП</w:t>
            </w: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DE2235" w:rsidRDefault="00391B06" w:rsidP="00624BAD">
            <w:pPr>
              <w:jc w:val="center"/>
              <w:rPr>
                <w:color w:val="000000"/>
              </w:rPr>
            </w:pPr>
            <w:r w:rsidRPr="002B38EE">
              <w:rPr>
                <w:color w:val="000000"/>
              </w:rPr>
              <w:t>ОКП 393000</w:t>
            </w:r>
            <w:r>
              <w:rPr>
                <w:color w:val="000000"/>
              </w:rPr>
              <w:t xml:space="preserve"> инструмент измерительный</w:t>
            </w:r>
          </w:p>
        </w:tc>
      </w:tr>
    </w:tbl>
    <w:p w:rsidR="00391B06" w:rsidRPr="008161D6" w:rsidRDefault="00391B06" w:rsidP="00391B06">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35"/>
        </w:trPr>
        <w:tc>
          <w:tcPr>
            <w:tcW w:w="9781" w:type="dxa"/>
            <w:tcBorders>
              <w:top w:val="single" w:sz="4" w:space="0" w:color="auto"/>
              <w:left w:val="single" w:sz="4" w:space="0" w:color="auto"/>
              <w:right w:val="single" w:sz="4" w:space="0" w:color="auto"/>
            </w:tcBorders>
          </w:tcPr>
          <w:p w:rsidR="00391B06" w:rsidRPr="008161D6" w:rsidRDefault="00391B06" w:rsidP="00624BAD">
            <w:pPr>
              <w:rPr>
                <w:i/>
                <w:color w:val="000000"/>
              </w:rPr>
            </w:pPr>
            <w:r>
              <w:rPr>
                <w:color w:val="000000"/>
              </w:rPr>
              <w:t>Инструмент измерительный</w:t>
            </w:r>
            <w:r>
              <w:t xml:space="preserve"> используются в строительстве, машиностроении, нефтегазовой промышленности и в других отраслях экономики. Они отличаются повышенной точностью, надежностью  и простотой в эксплуатации.</w:t>
            </w:r>
          </w:p>
        </w:tc>
      </w:tr>
    </w:tbl>
    <w:p w:rsidR="00391B06" w:rsidRPr="008161D6" w:rsidRDefault="00391B06" w:rsidP="00391B06">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269"/>
        </w:trPr>
        <w:tc>
          <w:tcPr>
            <w:tcW w:w="9781" w:type="dxa"/>
            <w:tcBorders>
              <w:top w:val="single" w:sz="4" w:space="0" w:color="auto"/>
              <w:left w:val="single" w:sz="4" w:space="0" w:color="auto"/>
              <w:right w:val="single" w:sz="4" w:space="0" w:color="auto"/>
            </w:tcBorders>
          </w:tcPr>
          <w:p w:rsidR="00391B06" w:rsidRPr="00282C57" w:rsidRDefault="00391B06" w:rsidP="00624BAD">
            <w:pPr>
              <w:tabs>
                <w:tab w:val="left" w:pos="0"/>
                <w:tab w:val="center" w:pos="4677"/>
                <w:tab w:val="right" w:pos="9355"/>
              </w:tabs>
              <w:ind w:right="34"/>
              <w:jc w:val="both"/>
              <w:rPr>
                <w:color w:val="000000"/>
              </w:rPr>
            </w:pPr>
            <w:r w:rsidRPr="00282C57">
              <w:rPr>
                <w:color w:val="000000"/>
              </w:rPr>
              <w:t>Инструмент измерительный</w:t>
            </w:r>
            <w:r w:rsidRPr="00282C57">
              <w:t xml:space="preserve"> д</w:t>
            </w:r>
            <w:r w:rsidRPr="00282C57">
              <w:rPr>
                <w:color w:val="000000"/>
              </w:rPr>
              <w:t xml:space="preserve">олжен соответствовать </w:t>
            </w:r>
          </w:p>
          <w:p w:rsidR="00391B06" w:rsidRPr="00282C57" w:rsidRDefault="00391B06" w:rsidP="00624BAD">
            <w:pPr>
              <w:jc w:val="both"/>
            </w:pPr>
            <w:r w:rsidRPr="00282C57">
              <w:t>ГОСТ 166-89</w:t>
            </w:r>
            <w:r w:rsidRPr="00282C57">
              <w:rPr>
                <w:color w:val="000000"/>
              </w:rPr>
              <w:t xml:space="preserve">, ГОСТ </w:t>
            </w:r>
            <w:r w:rsidRPr="00282C57">
              <w:t>162-90</w:t>
            </w:r>
            <w:r w:rsidRPr="00282C57">
              <w:rPr>
                <w:color w:val="000000"/>
              </w:rPr>
              <w:t xml:space="preserve">, ГОСТ 6507-90, ГОСТ 3749-77, ГОСТ 7502-98, ГОСТ </w:t>
            </w:r>
            <w:r w:rsidRPr="00282C57">
              <w:t>9378-93</w:t>
            </w:r>
            <w:r w:rsidRPr="00282C57">
              <w:rPr>
                <w:color w:val="000000"/>
              </w:rPr>
              <w:t xml:space="preserve">, ГОСТ </w:t>
            </w:r>
            <w:r w:rsidRPr="00282C57">
              <w:t>20493-2001</w:t>
            </w:r>
            <w:r w:rsidRPr="00282C57">
              <w:rPr>
                <w:color w:val="000000"/>
              </w:rPr>
              <w:t>.</w:t>
            </w:r>
            <w:r w:rsidRPr="00282C57">
              <w:t xml:space="preserve"> </w:t>
            </w:r>
          </w:p>
        </w:tc>
      </w:tr>
    </w:tbl>
    <w:p w:rsidR="00391B06" w:rsidRPr="008161D6" w:rsidRDefault="00391B06" w:rsidP="00391B06">
      <w:pPr>
        <w:jc w:val="center"/>
        <w:rPr>
          <w:color w:val="000000"/>
          <w:sz w:val="28"/>
          <w:szCs w:val="28"/>
        </w:rPr>
      </w:pPr>
      <w:r w:rsidRPr="008161D6">
        <w:rPr>
          <w:color w:val="000000"/>
          <w:sz w:val="28"/>
          <w:szCs w:val="28"/>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4A3A59" w:rsidRDefault="00391B06" w:rsidP="00624BAD">
            <w:pPr>
              <w:tabs>
                <w:tab w:val="left" w:pos="284"/>
                <w:tab w:val="center" w:pos="4677"/>
                <w:tab w:val="right" w:pos="9355"/>
              </w:tabs>
              <w:ind w:right="33"/>
              <w:jc w:val="both"/>
              <w:rPr>
                <w:color w:val="000000"/>
              </w:rPr>
            </w:pPr>
            <w:r>
              <w:rPr>
                <w:color w:val="000000"/>
              </w:rPr>
              <w:t>Инструмент измерительный</w:t>
            </w:r>
            <w:r>
              <w:t xml:space="preserve"> д</w:t>
            </w:r>
            <w:r>
              <w:rPr>
                <w:color w:val="000000"/>
              </w:rPr>
              <w:t xml:space="preserve">олжен соответствовать </w:t>
            </w:r>
            <w:r w:rsidRPr="00282C57">
              <w:t>ГОСТ 166-89</w:t>
            </w:r>
            <w:r w:rsidRPr="00282C57">
              <w:rPr>
                <w:color w:val="000000"/>
              </w:rPr>
              <w:t xml:space="preserve">, ГОСТ </w:t>
            </w:r>
            <w:r w:rsidRPr="00282C57">
              <w:t>162-90</w:t>
            </w:r>
            <w:r w:rsidRPr="00282C57">
              <w:rPr>
                <w:color w:val="000000"/>
              </w:rPr>
              <w:t xml:space="preserve">, ГОСТ 6507-90, ГОСТ 3749-77, ГОСТ 7502-98, ГОСТ </w:t>
            </w:r>
            <w:r w:rsidRPr="00282C57">
              <w:t>9378-93</w:t>
            </w:r>
            <w:r w:rsidRPr="00282C57">
              <w:rPr>
                <w:color w:val="000000"/>
              </w:rPr>
              <w:t xml:space="preserve">, ГОСТ </w:t>
            </w:r>
            <w:r w:rsidRPr="00282C57">
              <w:t>20493-2001</w:t>
            </w:r>
            <w:r>
              <w:rPr>
                <w:color w:val="000000"/>
              </w:rPr>
              <w:t>.</w:t>
            </w:r>
          </w:p>
        </w:tc>
      </w:tr>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i/>
                <w:color w:val="000000"/>
              </w:rPr>
            </w:pPr>
            <w:r w:rsidRPr="008161D6">
              <w:rPr>
                <w:color w:val="000000"/>
                <w:sz w:val="28"/>
                <w:szCs w:val="28"/>
              </w:rPr>
              <w:t>Подраздел 4.2. Требования к надежности</w:t>
            </w:r>
          </w:p>
        </w:tc>
      </w:tr>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0C68AD" w:rsidRDefault="00391B06" w:rsidP="00624BAD">
            <w:pPr>
              <w:jc w:val="both"/>
              <w:rPr>
                <w:color w:val="000000"/>
              </w:rPr>
            </w:pPr>
            <w:r>
              <w:t>Требования к надежности должны соответствовать ГОСТ.</w:t>
            </w:r>
          </w:p>
        </w:tc>
      </w:tr>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0C68AD" w:rsidRDefault="00391B06" w:rsidP="00624BAD">
            <w:pPr>
              <w:tabs>
                <w:tab w:val="left" w:pos="0"/>
                <w:tab w:val="center" w:pos="4677"/>
                <w:tab w:val="right" w:pos="9355"/>
              </w:tabs>
              <w:ind w:right="34"/>
              <w:jc w:val="both"/>
              <w:rPr>
                <w:color w:val="000000"/>
              </w:rPr>
            </w:pPr>
            <w:r>
              <w:rPr>
                <w:color w:val="000000"/>
              </w:rPr>
              <w:t>Не требуется.</w:t>
            </w:r>
          </w:p>
        </w:tc>
      </w:tr>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i/>
                <w:color w:val="000000"/>
              </w:rPr>
            </w:pPr>
            <w:r w:rsidRPr="008161D6">
              <w:rPr>
                <w:color w:val="000000"/>
                <w:sz w:val="28"/>
                <w:szCs w:val="28"/>
              </w:rPr>
              <w:t>Подраздел 4.4 Требования к маркировке</w:t>
            </w:r>
          </w:p>
        </w:tc>
      </w:tr>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EA0ADE" w:rsidRDefault="00391B06" w:rsidP="00624BAD">
            <w:pPr>
              <w:jc w:val="both"/>
              <w:rPr>
                <w:color w:val="000000"/>
              </w:rPr>
            </w:pPr>
            <w:r>
              <w:t xml:space="preserve">Маркировка </w:t>
            </w:r>
            <w:r>
              <w:rPr>
                <w:color w:val="000000"/>
              </w:rPr>
              <w:t>инструмента измерительного</w:t>
            </w:r>
            <w:r>
              <w:t xml:space="preserve"> должна </w:t>
            </w:r>
            <w:r>
              <w:rPr>
                <w:color w:val="000000"/>
              </w:rPr>
              <w:t xml:space="preserve">соответствовать </w:t>
            </w:r>
            <w:r w:rsidRPr="00282C57">
              <w:t>ГОСТ 166-89</w:t>
            </w:r>
            <w:r w:rsidRPr="00282C57">
              <w:rPr>
                <w:color w:val="000000"/>
              </w:rPr>
              <w:t xml:space="preserve">, ГОСТ </w:t>
            </w:r>
            <w:r w:rsidRPr="00282C57">
              <w:t>162-90</w:t>
            </w:r>
            <w:r w:rsidRPr="00282C57">
              <w:rPr>
                <w:color w:val="000000"/>
              </w:rPr>
              <w:t xml:space="preserve">, ГОСТ 6507-90, ГОСТ 3749-77, ГОСТ 7502-98, ГОСТ </w:t>
            </w:r>
            <w:r w:rsidRPr="00282C57">
              <w:t>9378-93</w:t>
            </w:r>
            <w:r w:rsidRPr="00282C57">
              <w:rPr>
                <w:color w:val="000000"/>
              </w:rPr>
              <w:t xml:space="preserve">, ГОСТ </w:t>
            </w:r>
            <w:r w:rsidRPr="00282C57">
              <w:t>20493-2001</w:t>
            </w:r>
            <w:r>
              <w:rPr>
                <w:color w:val="000000"/>
              </w:rPr>
              <w:t>.</w:t>
            </w:r>
          </w:p>
        </w:tc>
      </w:tr>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color w:val="000000"/>
              </w:rPr>
            </w:pPr>
            <w:r w:rsidRPr="008161D6">
              <w:rPr>
                <w:color w:val="000000"/>
                <w:sz w:val="28"/>
                <w:szCs w:val="28"/>
              </w:rPr>
              <w:t>Подраздел 4.5 Требования к упаковке</w:t>
            </w:r>
          </w:p>
        </w:tc>
      </w:tr>
      <w:tr w:rsidR="00391B06" w:rsidRPr="0069680F" w:rsidTr="00624BAD">
        <w:trPr>
          <w:trHeight w:val="335"/>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both"/>
              <w:rPr>
                <w:color w:val="000000"/>
              </w:rPr>
            </w:pPr>
            <w:r>
              <w:t xml:space="preserve">Требования к упаковке инструмента измерительного должны </w:t>
            </w:r>
            <w:r>
              <w:rPr>
                <w:color w:val="000000"/>
              </w:rPr>
              <w:t xml:space="preserve">соответствовать </w:t>
            </w:r>
            <w:r w:rsidRPr="00282C57">
              <w:t>ГОСТ 166-89</w:t>
            </w:r>
            <w:r w:rsidRPr="00282C57">
              <w:rPr>
                <w:color w:val="000000"/>
              </w:rPr>
              <w:t xml:space="preserve">, ГОСТ </w:t>
            </w:r>
            <w:r w:rsidRPr="00282C57">
              <w:t>162-90</w:t>
            </w:r>
            <w:r w:rsidRPr="00282C57">
              <w:rPr>
                <w:color w:val="000000"/>
              </w:rPr>
              <w:t xml:space="preserve">, ГОСТ 6507-90, ГОСТ 3749-77, ГОСТ 7502-98, ГОСТ </w:t>
            </w:r>
            <w:r w:rsidRPr="00282C57">
              <w:t>9378-93</w:t>
            </w:r>
            <w:r w:rsidRPr="00282C57">
              <w:rPr>
                <w:color w:val="000000"/>
              </w:rPr>
              <w:t xml:space="preserve">, ГОСТ </w:t>
            </w:r>
            <w:r w:rsidRPr="00282C57">
              <w:t>20493-2001</w:t>
            </w:r>
            <w:r>
              <w:rPr>
                <w:color w:val="000000"/>
              </w:rPr>
              <w:t>.</w:t>
            </w:r>
          </w:p>
        </w:tc>
      </w:tr>
    </w:tbl>
    <w:p w:rsidR="00391B06" w:rsidRPr="008161D6" w:rsidRDefault="00391B06" w:rsidP="00391B06">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8161D6" w:rsidRDefault="00391B06" w:rsidP="00624BAD">
            <w:pPr>
              <w:jc w:val="center"/>
              <w:rPr>
                <w:color w:val="000000"/>
              </w:rPr>
            </w:pPr>
            <w:r w:rsidRPr="008161D6">
              <w:rPr>
                <w:color w:val="000000"/>
                <w:sz w:val="28"/>
                <w:szCs w:val="28"/>
              </w:rPr>
              <w:t>Подраздел 5.1 Порядок сдачи и приемки</w:t>
            </w: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4F562D" w:rsidRDefault="00391B06" w:rsidP="00624BAD">
            <w:pPr>
              <w:pStyle w:val="-0"/>
              <w:numPr>
                <w:ilvl w:val="0"/>
                <w:numId w:val="0"/>
              </w:numPr>
              <w:ind w:left="7"/>
              <w:rPr>
                <w:i/>
                <w:color w:val="000000"/>
              </w:rPr>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391B06" w:rsidRPr="0069680F" w:rsidTr="00624BAD">
        <w:trPr>
          <w:trHeight w:val="399"/>
        </w:trPr>
        <w:tc>
          <w:tcPr>
            <w:tcW w:w="9781"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center"/>
              <w:rPr>
                <w:color w:val="000000"/>
              </w:rPr>
            </w:pPr>
            <w:r w:rsidRPr="008161D6">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3E597E" w:rsidRDefault="00391B06" w:rsidP="00624BAD">
            <w:pPr>
              <w:contextualSpacing/>
            </w:pPr>
            <w:r w:rsidRPr="003E597E">
              <w:t xml:space="preserve">Перечень документации, представляемой вместе с поставляемой продукцией: </w:t>
            </w:r>
          </w:p>
          <w:p w:rsidR="00391B06" w:rsidRDefault="00391B06" w:rsidP="00624BAD">
            <w:pPr>
              <w:tabs>
                <w:tab w:val="left" w:pos="284"/>
                <w:tab w:val="center" w:pos="4677"/>
                <w:tab w:val="right" w:pos="9355"/>
              </w:tabs>
              <w:ind w:right="33"/>
              <w:jc w:val="both"/>
            </w:pPr>
            <w:r w:rsidRPr="003E597E">
              <w:t xml:space="preserve">- </w:t>
            </w:r>
            <w:r>
              <w:t xml:space="preserve">правильно заполненный </w:t>
            </w:r>
            <w:r w:rsidRPr="003E597E">
              <w:t>паспорт</w:t>
            </w:r>
            <w:r>
              <w:t xml:space="preserve">, </w:t>
            </w:r>
            <w:r w:rsidRPr="003E597E">
              <w:t>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w:t>
            </w:r>
          </w:p>
          <w:p w:rsidR="00391B06" w:rsidRPr="00406D93" w:rsidRDefault="00391B06" w:rsidP="00624BAD">
            <w:pPr>
              <w:tabs>
                <w:tab w:val="left" w:pos="284"/>
                <w:tab w:val="center" w:pos="4677"/>
                <w:tab w:val="right" w:pos="9355"/>
              </w:tabs>
              <w:ind w:right="33"/>
              <w:jc w:val="both"/>
              <w:rPr>
                <w:color w:val="000000"/>
              </w:rPr>
            </w:pPr>
            <w:r w:rsidRPr="00C35E32">
              <w:t>-заверенными уполномоченными представителями контрагента копиями грузовых таможенных деклараций со штампом таможенной службы «</w:t>
            </w:r>
            <w:r w:rsidRPr="00C35E32">
              <w:rPr>
                <w:b/>
              </w:rPr>
              <w:t>выпуск разрешен</w:t>
            </w:r>
            <w:r w:rsidRPr="00C35E32">
              <w:t>»..</w:t>
            </w:r>
          </w:p>
        </w:tc>
      </w:tr>
    </w:tbl>
    <w:p w:rsidR="00391B06" w:rsidRDefault="00391B06" w:rsidP="00391B06">
      <w:pPr>
        <w:jc w:val="center"/>
        <w:rPr>
          <w:color w:val="000000"/>
          <w:sz w:val="28"/>
          <w:szCs w:val="28"/>
        </w:rPr>
      </w:pPr>
    </w:p>
    <w:p w:rsidR="00391B06" w:rsidRPr="008161D6" w:rsidRDefault="00391B06" w:rsidP="00391B06">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CB7342" w:rsidRDefault="00391B06" w:rsidP="00624BAD">
            <w:pPr>
              <w:ind w:firstLine="318"/>
              <w:rPr>
                <w:color w:val="000000"/>
              </w:rPr>
            </w:pPr>
            <w:r>
              <w:rPr>
                <w:color w:val="000000"/>
              </w:rPr>
              <w:t xml:space="preserve">Требования к транспортированию </w:t>
            </w:r>
            <w:r>
              <w:t xml:space="preserve">инструмента измерительного должны </w:t>
            </w:r>
            <w:r>
              <w:rPr>
                <w:color w:val="000000"/>
              </w:rPr>
              <w:t xml:space="preserve">соответствовать </w:t>
            </w:r>
            <w:r w:rsidRPr="00282C57">
              <w:t>ГОСТ 166-89</w:t>
            </w:r>
            <w:r w:rsidRPr="00282C57">
              <w:rPr>
                <w:color w:val="000000"/>
              </w:rPr>
              <w:t xml:space="preserve">, ГОСТ </w:t>
            </w:r>
            <w:r w:rsidRPr="00282C57">
              <w:t>162-90</w:t>
            </w:r>
            <w:r w:rsidRPr="00282C57">
              <w:rPr>
                <w:color w:val="000000"/>
              </w:rPr>
              <w:t xml:space="preserve">, ГОСТ 6507-90, ГОСТ 3749-77, ГОСТ 7502-98, ГОСТ </w:t>
            </w:r>
            <w:r w:rsidRPr="00282C57">
              <w:t>9378-93</w:t>
            </w:r>
            <w:r w:rsidRPr="00282C57">
              <w:rPr>
                <w:color w:val="000000"/>
              </w:rPr>
              <w:t xml:space="preserve">, ГОСТ </w:t>
            </w:r>
            <w:r w:rsidRPr="00282C57">
              <w:t>20493-2001</w:t>
            </w:r>
            <w:r>
              <w:rPr>
                <w:color w:val="000000"/>
              </w:rPr>
              <w:t>.</w:t>
            </w:r>
          </w:p>
        </w:tc>
      </w:tr>
    </w:tbl>
    <w:p w:rsidR="00391B06" w:rsidRPr="008161D6" w:rsidRDefault="00391B06" w:rsidP="00391B06">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A73D36" w:rsidRDefault="00391B06" w:rsidP="00624BAD">
            <w:pPr>
              <w:ind w:firstLine="318"/>
              <w:rPr>
                <w:color w:val="000000"/>
              </w:rPr>
            </w:pPr>
            <w:r>
              <w:t xml:space="preserve">Требования к хранению инструмента измерительного должны </w:t>
            </w:r>
            <w:r>
              <w:rPr>
                <w:color w:val="000000"/>
              </w:rPr>
              <w:t xml:space="preserve">соответствовать </w:t>
            </w:r>
            <w:r w:rsidRPr="00282C57">
              <w:t>ГОСТ 166-89</w:t>
            </w:r>
            <w:r w:rsidRPr="00282C57">
              <w:rPr>
                <w:color w:val="000000"/>
              </w:rPr>
              <w:t xml:space="preserve">, ГОСТ </w:t>
            </w:r>
            <w:r w:rsidRPr="00282C57">
              <w:t>162-90</w:t>
            </w:r>
            <w:r w:rsidRPr="00282C57">
              <w:rPr>
                <w:color w:val="000000"/>
              </w:rPr>
              <w:t xml:space="preserve">, ГОСТ 6507-90, ГОСТ 3749-77, ГОСТ 7502-98, ГОСТ </w:t>
            </w:r>
            <w:r w:rsidRPr="00282C57">
              <w:t>9378-93</w:t>
            </w:r>
            <w:r w:rsidRPr="00282C57">
              <w:rPr>
                <w:color w:val="000000"/>
              </w:rPr>
              <w:t xml:space="preserve">, ГОСТ </w:t>
            </w:r>
            <w:r w:rsidRPr="00282C57">
              <w:t>20493-2001</w:t>
            </w:r>
          </w:p>
        </w:tc>
      </w:tr>
    </w:tbl>
    <w:p w:rsidR="00391B06" w:rsidRPr="008161D6" w:rsidRDefault="00391B06" w:rsidP="00391B06">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391B06" w:rsidRDefault="00391B06" w:rsidP="00624BAD">
            <w:pPr>
              <w:tabs>
                <w:tab w:val="left" w:pos="284"/>
                <w:tab w:val="center" w:pos="4677"/>
                <w:tab w:val="right" w:pos="9355"/>
              </w:tabs>
              <w:ind w:right="34"/>
              <w:jc w:val="both"/>
              <w:rPr>
                <w:color w:val="000000"/>
              </w:rPr>
            </w:pPr>
            <w:r>
              <w:rPr>
                <w:color w:val="000000"/>
              </w:rPr>
              <w:t>Гарантийный срок хранения в заводской упаковке в течение 60 месяцев со дня изготовления.</w:t>
            </w:r>
          </w:p>
          <w:p w:rsidR="00391B06" w:rsidRPr="00282C57" w:rsidRDefault="00391B06" w:rsidP="00624BAD">
            <w:pPr>
              <w:tabs>
                <w:tab w:val="left" w:pos="284"/>
                <w:tab w:val="center" w:pos="4677"/>
                <w:tab w:val="right" w:pos="9355"/>
              </w:tabs>
              <w:ind w:right="34"/>
              <w:jc w:val="both"/>
              <w:rPr>
                <w:color w:val="000000"/>
              </w:rPr>
            </w:pPr>
            <w:r>
              <w:rPr>
                <w:color w:val="000000"/>
              </w:rPr>
              <w:t>Гарантийный срок эксплуатации в течение 12 месяцев со дня ввода в эксплуатацию.</w:t>
            </w:r>
          </w:p>
        </w:tc>
      </w:tr>
    </w:tbl>
    <w:p w:rsidR="00391B06" w:rsidRPr="008161D6" w:rsidRDefault="00391B06" w:rsidP="00391B06">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874550" w:rsidRDefault="00391B06" w:rsidP="00624BAD">
            <w:pPr>
              <w:rPr>
                <w:color w:val="000000"/>
              </w:rPr>
            </w:pPr>
            <w:r>
              <w:rPr>
                <w:color w:val="000000"/>
              </w:rPr>
              <w:t>не требуется</w:t>
            </w:r>
          </w:p>
        </w:tc>
      </w:tr>
    </w:tbl>
    <w:p w:rsidR="00391B06" w:rsidRPr="008161D6" w:rsidRDefault="00391B06" w:rsidP="00391B06">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190AF3" w:rsidRDefault="00391B06" w:rsidP="00624BAD">
            <w:pPr>
              <w:jc w:val="both"/>
              <w:rPr>
                <w:color w:val="000000"/>
              </w:rPr>
            </w:pPr>
            <w:r>
              <w:t>Не требуется</w:t>
            </w:r>
          </w:p>
        </w:tc>
      </w:tr>
    </w:tbl>
    <w:p w:rsidR="00391B06" w:rsidRPr="008161D6" w:rsidRDefault="00391B06" w:rsidP="00391B06">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6C5DB5" w:rsidRDefault="00391B06" w:rsidP="00624BAD">
            <w:pPr>
              <w:tabs>
                <w:tab w:val="left" w:pos="284"/>
                <w:tab w:val="center" w:pos="4677"/>
                <w:tab w:val="right" w:pos="9355"/>
              </w:tabs>
              <w:ind w:right="34"/>
              <w:jc w:val="both"/>
              <w:rPr>
                <w:color w:val="000000"/>
              </w:rPr>
            </w:pPr>
            <w:r>
              <w:rPr>
                <w:color w:val="000000"/>
              </w:rPr>
              <w:t>Не требуется</w:t>
            </w:r>
          </w:p>
        </w:tc>
      </w:tr>
    </w:tbl>
    <w:p w:rsidR="00391B06" w:rsidRPr="008161D6" w:rsidRDefault="00391B06" w:rsidP="00391B06">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330E09" w:rsidRDefault="00391B06" w:rsidP="00624BAD">
            <w:pPr>
              <w:autoSpaceDE w:val="0"/>
              <w:autoSpaceDN w:val="0"/>
              <w:adjustRightInd w:val="0"/>
              <w:jc w:val="both"/>
              <w:rPr>
                <w:color w:val="000000"/>
              </w:rPr>
            </w:pPr>
            <w:r w:rsidRPr="00330E09">
              <w:t>Гарантией качества измерительных измерений является наличие в каждом тарном месте паспорта (сертификата качества), соответствие которого подтверждено штампом и подписью технического контроля (ОТК) завода-изготовителя.</w:t>
            </w:r>
          </w:p>
        </w:tc>
      </w:tr>
    </w:tbl>
    <w:p w:rsidR="00391B06" w:rsidRPr="008161D6" w:rsidRDefault="00391B06" w:rsidP="00391B06">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330E09" w:rsidRDefault="00391B06" w:rsidP="00624BAD">
            <w:pPr>
              <w:tabs>
                <w:tab w:val="left" w:pos="284"/>
                <w:tab w:val="center" w:pos="4677"/>
                <w:tab w:val="right" w:pos="9355"/>
              </w:tabs>
              <w:ind w:right="34"/>
              <w:jc w:val="both"/>
              <w:rPr>
                <w:color w:val="000000"/>
              </w:rPr>
            </w:pPr>
            <w:r w:rsidRPr="00330E09">
              <w:t xml:space="preserve">Срок и условия оплаты  – 100% оплата по факту поставки </w:t>
            </w:r>
            <w:r w:rsidRPr="00330E09">
              <w:rPr>
                <w:bCs/>
              </w:rPr>
              <w:t>в течение</w:t>
            </w:r>
            <w:r w:rsidRPr="00330E09">
              <w:t xml:space="preserve"> 30 календарных дней с момента поставки каждой партии продукции на склад покупателя и предоставления всех отгрузочных документов (счет-фактура, товарная накладная) и паспортов качества.</w:t>
            </w:r>
          </w:p>
        </w:tc>
      </w:tr>
    </w:tbl>
    <w:p w:rsidR="00391B06" w:rsidRPr="008161D6" w:rsidRDefault="00391B06" w:rsidP="00391B06">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5660D4" w:rsidRDefault="00391B06" w:rsidP="00624BAD">
            <w:pPr>
              <w:rPr>
                <w:b/>
              </w:rPr>
            </w:pPr>
            <w:r>
              <w:rPr>
                <w:color w:val="000000"/>
              </w:rPr>
              <w:t>Инструмент измерительный</w:t>
            </w:r>
            <w:r>
              <w:t xml:space="preserve"> </w:t>
            </w:r>
            <w:r w:rsidRPr="005660D4">
              <w:t xml:space="preserve">в количестве </w:t>
            </w:r>
            <w:r>
              <w:t>115</w:t>
            </w:r>
            <w:r w:rsidRPr="005660D4">
              <w:t xml:space="preserve"> штук</w:t>
            </w:r>
            <w:r>
              <w:rPr>
                <w:b/>
              </w:rPr>
              <w:t xml:space="preserve"> </w:t>
            </w:r>
            <w:r>
              <w:t>д</w:t>
            </w:r>
            <w:r>
              <w:rPr>
                <w:color w:val="000000"/>
              </w:rPr>
              <w:t xml:space="preserve">олжен соответствовать </w:t>
            </w:r>
            <w:r w:rsidRPr="00282C57">
              <w:t>ГОСТ 166-89</w:t>
            </w:r>
            <w:r w:rsidRPr="00282C57">
              <w:rPr>
                <w:color w:val="000000"/>
              </w:rPr>
              <w:t xml:space="preserve">, ГОСТ </w:t>
            </w:r>
            <w:r w:rsidRPr="00282C57">
              <w:t>162-90</w:t>
            </w:r>
            <w:r w:rsidRPr="00282C57">
              <w:rPr>
                <w:color w:val="000000"/>
              </w:rPr>
              <w:t xml:space="preserve">, ГОСТ 6507-90, ГОСТ 3749-77, ГОСТ 7502-98, ГОСТ </w:t>
            </w:r>
            <w:r w:rsidRPr="00282C57">
              <w:t>9378-93</w:t>
            </w:r>
            <w:r w:rsidRPr="00282C57">
              <w:rPr>
                <w:color w:val="000000"/>
              </w:rPr>
              <w:t xml:space="preserve">, ГОСТ </w:t>
            </w:r>
            <w:r w:rsidRPr="00282C57">
              <w:t>20493-2001</w:t>
            </w:r>
            <w:r>
              <w:rPr>
                <w:color w:val="000000"/>
              </w:rPr>
              <w:t>.</w:t>
            </w:r>
            <w:r>
              <w:t xml:space="preserve"> </w:t>
            </w:r>
            <w:r>
              <w:rPr>
                <w:color w:val="000000"/>
              </w:rPr>
              <w:t xml:space="preserve"> и быть сертифицирован и внесен в Государственный реестр средств измерений.</w:t>
            </w:r>
            <w:r>
              <w:t xml:space="preserve"> </w:t>
            </w:r>
          </w:p>
          <w:p w:rsidR="00391B06" w:rsidRPr="00330E09" w:rsidRDefault="00391B06" w:rsidP="00624BAD">
            <w:pPr>
              <w:ind w:firstLine="318"/>
              <w:jc w:val="both"/>
              <w:rPr>
                <w:i/>
                <w:color w:val="000000"/>
              </w:rPr>
            </w:pPr>
            <w:r w:rsidRPr="00330E09">
              <w:t>Срок поставки – в течение 3</w:t>
            </w:r>
            <w:r>
              <w:t xml:space="preserve">0-ти </w:t>
            </w:r>
            <w:r w:rsidRPr="00330E09">
              <w:t>календарных дней после подписания договора.</w:t>
            </w:r>
          </w:p>
        </w:tc>
      </w:tr>
    </w:tbl>
    <w:p w:rsidR="00391B06" w:rsidRPr="008161D6" w:rsidRDefault="00391B06" w:rsidP="00391B06">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91B06" w:rsidRPr="0069680F" w:rsidTr="00624BAD">
        <w:trPr>
          <w:trHeight w:val="399"/>
        </w:trPr>
        <w:tc>
          <w:tcPr>
            <w:tcW w:w="9781" w:type="dxa"/>
            <w:tcBorders>
              <w:top w:val="single" w:sz="4" w:space="0" w:color="auto"/>
              <w:left w:val="single" w:sz="4" w:space="0" w:color="auto"/>
              <w:right w:val="single" w:sz="4" w:space="0" w:color="auto"/>
            </w:tcBorders>
          </w:tcPr>
          <w:p w:rsidR="00391B06" w:rsidRPr="008161D6" w:rsidRDefault="00391B06" w:rsidP="00624BAD">
            <w:pPr>
              <w:jc w:val="both"/>
              <w:rPr>
                <w:color w:val="000000"/>
              </w:rPr>
            </w:pPr>
            <w:r>
              <w:rPr>
                <w:i/>
                <w:color w:val="000000"/>
              </w:rPr>
              <w:t>Не требуется.</w:t>
            </w:r>
          </w:p>
        </w:tc>
      </w:tr>
    </w:tbl>
    <w:p w:rsidR="00391B06" w:rsidRDefault="00391B06" w:rsidP="00391B06">
      <w:pPr>
        <w:jc w:val="center"/>
        <w:rPr>
          <w:color w:val="000000"/>
          <w:sz w:val="28"/>
          <w:szCs w:val="28"/>
        </w:rPr>
      </w:pPr>
    </w:p>
    <w:p w:rsidR="00391B06" w:rsidRDefault="00391B06" w:rsidP="00391B06">
      <w:pPr>
        <w:jc w:val="center"/>
        <w:rPr>
          <w:color w:val="000000"/>
          <w:sz w:val="28"/>
          <w:szCs w:val="28"/>
        </w:rPr>
      </w:pPr>
    </w:p>
    <w:p w:rsidR="00391B06" w:rsidRPr="008161D6" w:rsidRDefault="00391B06" w:rsidP="00391B06">
      <w:pPr>
        <w:jc w:val="center"/>
        <w:rPr>
          <w:color w:val="000000"/>
          <w:sz w:val="28"/>
          <w:szCs w:val="28"/>
        </w:rPr>
      </w:pPr>
      <w:r w:rsidRPr="008161D6">
        <w:rPr>
          <w:color w:val="000000"/>
          <w:sz w:val="28"/>
          <w:szCs w:val="28"/>
        </w:rPr>
        <w:lastRenderedPageBreak/>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391B06" w:rsidRPr="0069680F" w:rsidTr="00624BA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91B06" w:rsidRPr="008161D6" w:rsidRDefault="00391B06" w:rsidP="00624BAD">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91B06" w:rsidRPr="008161D6" w:rsidRDefault="00391B06" w:rsidP="00624BAD">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391B06" w:rsidRPr="008161D6" w:rsidRDefault="00391B06" w:rsidP="00624BAD">
            <w:pPr>
              <w:jc w:val="center"/>
              <w:rPr>
                <w:color w:val="000000"/>
              </w:rPr>
            </w:pPr>
            <w:r w:rsidRPr="008161D6">
              <w:rPr>
                <w:color w:val="000000"/>
              </w:rPr>
              <w:t>Расшифровка сокращения</w:t>
            </w:r>
          </w:p>
        </w:tc>
      </w:tr>
      <w:tr w:rsidR="00391B06" w:rsidRPr="0069680F" w:rsidTr="00624BAD">
        <w:trPr>
          <w:trHeight w:val="399"/>
        </w:trPr>
        <w:tc>
          <w:tcPr>
            <w:tcW w:w="709"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both"/>
              <w:rPr>
                <w:i/>
                <w:color w:val="000000"/>
              </w:rPr>
            </w:pPr>
            <w:r>
              <w:rPr>
                <w:i/>
                <w:color w:val="000000"/>
              </w:rPr>
              <w:t>Государственный стандарт</w:t>
            </w:r>
          </w:p>
        </w:tc>
      </w:tr>
      <w:tr w:rsidR="00391B06" w:rsidRPr="0069680F" w:rsidTr="00624BAD">
        <w:trPr>
          <w:trHeight w:val="399"/>
        </w:trPr>
        <w:tc>
          <w:tcPr>
            <w:tcW w:w="709" w:type="dxa"/>
            <w:tcBorders>
              <w:top w:val="single" w:sz="4" w:space="0" w:color="auto"/>
              <w:left w:val="single" w:sz="4" w:space="0" w:color="auto"/>
              <w:bottom w:val="single" w:sz="4" w:space="0" w:color="auto"/>
              <w:right w:val="single" w:sz="4" w:space="0" w:color="auto"/>
            </w:tcBorders>
          </w:tcPr>
          <w:p w:rsidR="00391B06" w:rsidRDefault="00391B06" w:rsidP="00624BAD">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391B06" w:rsidRDefault="00391B06" w:rsidP="00624BAD">
            <w:pPr>
              <w:autoSpaceDE w:val="0"/>
              <w:autoSpaceDN w:val="0"/>
              <w:adjustRightInd w:val="0"/>
              <w:rPr>
                <w:color w:val="000000"/>
              </w:rPr>
            </w:pPr>
            <w:r>
              <w:rPr>
                <w:color w:val="000000"/>
              </w:rPr>
              <w:t>ТУ</w:t>
            </w:r>
          </w:p>
        </w:tc>
        <w:tc>
          <w:tcPr>
            <w:tcW w:w="6662" w:type="dxa"/>
            <w:tcBorders>
              <w:top w:val="single" w:sz="4" w:space="0" w:color="auto"/>
              <w:left w:val="single" w:sz="4" w:space="0" w:color="auto"/>
              <w:bottom w:val="single" w:sz="4" w:space="0" w:color="auto"/>
              <w:right w:val="single" w:sz="4" w:space="0" w:color="auto"/>
            </w:tcBorders>
          </w:tcPr>
          <w:p w:rsidR="00391B06" w:rsidRDefault="00391B06" w:rsidP="00624BAD">
            <w:pPr>
              <w:jc w:val="both"/>
              <w:rPr>
                <w:i/>
                <w:color w:val="000000"/>
              </w:rPr>
            </w:pPr>
            <w:r>
              <w:rPr>
                <w:i/>
                <w:color w:val="000000"/>
              </w:rPr>
              <w:t>Техническое условие</w:t>
            </w:r>
          </w:p>
        </w:tc>
      </w:tr>
      <w:tr w:rsidR="00391B06" w:rsidRPr="0069680F" w:rsidTr="00624BAD">
        <w:trPr>
          <w:trHeight w:val="399"/>
        </w:trPr>
        <w:tc>
          <w:tcPr>
            <w:tcW w:w="709" w:type="dxa"/>
            <w:tcBorders>
              <w:top w:val="single" w:sz="4" w:space="0" w:color="auto"/>
              <w:left w:val="single" w:sz="4" w:space="0" w:color="auto"/>
              <w:right w:val="single" w:sz="4" w:space="0" w:color="auto"/>
            </w:tcBorders>
          </w:tcPr>
          <w:p w:rsidR="00391B06" w:rsidRDefault="00391B06" w:rsidP="00624BAD">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391B06" w:rsidRDefault="00391B06" w:rsidP="00624BAD">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391B06" w:rsidRDefault="00391B06" w:rsidP="00624BAD">
            <w:pPr>
              <w:jc w:val="both"/>
              <w:rPr>
                <w:i/>
                <w:color w:val="000000"/>
              </w:rPr>
            </w:pPr>
            <w:r>
              <w:rPr>
                <w:i/>
                <w:color w:val="000000"/>
              </w:rPr>
              <w:t>Общероссийский классификатор продукции</w:t>
            </w:r>
          </w:p>
        </w:tc>
      </w:tr>
    </w:tbl>
    <w:p w:rsidR="00391B06" w:rsidRPr="008161D6" w:rsidRDefault="00391B06" w:rsidP="00391B06">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391B06" w:rsidRPr="0069680F" w:rsidTr="00624BA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91B06" w:rsidRPr="008161D6" w:rsidRDefault="00391B06" w:rsidP="00624BAD">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391B06" w:rsidRPr="008161D6" w:rsidRDefault="00391B06" w:rsidP="00624BAD">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391B06" w:rsidRPr="008161D6" w:rsidRDefault="00391B06" w:rsidP="00624BAD">
            <w:pPr>
              <w:jc w:val="center"/>
              <w:rPr>
                <w:color w:val="000000"/>
              </w:rPr>
            </w:pPr>
            <w:r w:rsidRPr="008161D6">
              <w:rPr>
                <w:color w:val="000000"/>
              </w:rPr>
              <w:t>Номер страницы</w:t>
            </w:r>
          </w:p>
        </w:tc>
      </w:tr>
      <w:tr w:rsidR="00391B06" w:rsidRPr="0069680F" w:rsidTr="00624BAD">
        <w:trPr>
          <w:trHeight w:val="399"/>
        </w:trPr>
        <w:tc>
          <w:tcPr>
            <w:tcW w:w="709"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391B06" w:rsidRPr="008161D6" w:rsidRDefault="00391B06" w:rsidP="00624BAD">
            <w:pPr>
              <w:jc w:val="both"/>
              <w:rPr>
                <w:i/>
                <w:color w:val="000000"/>
              </w:rPr>
            </w:pPr>
          </w:p>
        </w:tc>
      </w:tr>
    </w:tbl>
    <w:p w:rsidR="00391B06" w:rsidRDefault="00391B06" w:rsidP="00391B06"/>
    <w:p w:rsidR="00391B06" w:rsidRDefault="00391B06" w:rsidP="00391B06">
      <w:pPr>
        <w:rPr>
          <w:sz w:val="28"/>
          <w:szCs w:val="28"/>
        </w:rPr>
      </w:pPr>
      <w:r>
        <w:rPr>
          <w:sz w:val="28"/>
          <w:szCs w:val="28"/>
        </w:rPr>
        <w:t xml:space="preserve">                                                      </w:t>
      </w:r>
    </w:p>
    <w:p w:rsidR="00391B06" w:rsidRPr="00391B06" w:rsidRDefault="00391B06" w:rsidP="00391B06">
      <w:r w:rsidRPr="00391B06">
        <w:t>Начальник отдела снабжения                                                   И.В.Булгакова</w:t>
      </w:r>
    </w:p>
    <w:p w:rsidR="00391B06" w:rsidRPr="00391B06" w:rsidRDefault="00391B06" w:rsidP="00391B06">
      <w:r w:rsidRPr="00391B06">
        <w:t>Главный специалист отдела снабжения                                  С.Н. Артельная</w:t>
      </w:r>
    </w:p>
    <w:p w:rsidR="00332080" w:rsidRPr="00391B06" w:rsidRDefault="00391B06" w:rsidP="00391B06">
      <w:pPr>
        <w:spacing w:before="120" w:after="120"/>
        <w:rPr>
          <w:b/>
          <w:bCs/>
        </w:rPr>
      </w:pPr>
      <w:r w:rsidRPr="00391B06">
        <w:t>Ответственный исполнитель                                                    Н.Е. Погуляева</w:t>
      </w:r>
    </w:p>
    <w:sectPr w:rsidR="00332080" w:rsidRPr="00391B06"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7EB8" w:rsidRDefault="00997EB8">
      <w:r>
        <w:separator/>
      </w:r>
    </w:p>
  </w:endnote>
  <w:endnote w:type="continuationSeparator" w:id="0">
    <w:p w:rsidR="00997EB8" w:rsidRDefault="00997EB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DDC" w:rsidRPr="00FE6219" w:rsidRDefault="00273DDC"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DDC" w:rsidRDefault="00273DDC" w:rsidP="004C5F2F">
    <w:pPr>
      <w:pStyle w:val="ad"/>
      <w:tabs>
        <w:tab w:val="left" w:pos="1077"/>
      </w:tabs>
      <w:rPr>
        <w:sz w:val="16"/>
        <w:szCs w:val="16"/>
      </w:rPr>
    </w:pPr>
  </w:p>
  <w:p w:rsidR="00273DDC" w:rsidRDefault="00273DDC" w:rsidP="004C5F2F">
    <w:pPr>
      <w:pStyle w:val="ad"/>
      <w:tabs>
        <w:tab w:val="left" w:pos="1077"/>
      </w:tabs>
      <w:rPr>
        <w:sz w:val="16"/>
        <w:szCs w:val="16"/>
      </w:rPr>
    </w:pPr>
  </w:p>
  <w:p w:rsidR="00273DDC" w:rsidRPr="0038022D" w:rsidRDefault="00273DDC"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7EB8" w:rsidRDefault="00997EB8">
      <w:r>
        <w:separator/>
      </w:r>
    </w:p>
  </w:footnote>
  <w:footnote w:type="continuationSeparator" w:id="0">
    <w:p w:rsidR="00997EB8" w:rsidRDefault="00997E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DDC" w:rsidRPr="00FC6B64" w:rsidRDefault="00273DDC"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273DDC" w:rsidRDefault="00273DDC" w:rsidP="00CB5630">
    <w:pPr>
      <w:pStyle w:val="ab"/>
    </w:pPr>
    <w:r>
      <w:t>_____________________________________________________________________________</w:t>
    </w:r>
  </w:p>
  <w:p w:rsidR="00273DDC" w:rsidRPr="00CB5630" w:rsidRDefault="00273DDC"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DDC" w:rsidRPr="00F429FC" w:rsidRDefault="000037F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273DDC"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251B83">
      <w:rPr>
        <w:rFonts w:ascii="Times New Roman" w:hAnsi="Times New Roman"/>
        <w:noProof/>
        <w:sz w:val="24"/>
        <w:szCs w:val="24"/>
      </w:rPr>
      <w:t>26</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DDC" w:rsidRPr="00862384" w:rsidRDefault="000037F9" w:rsidP="004C5F2F">
    <w:pPr>
      <w:pStyle w:val="ab"/>
      <w:jc w:val="center"/>
    </w:pPr>
    <w:fldSimple w:instr="PAGE   \* MERGEFORMAT">
      <w:r w:rsidR="00251B83">
        <w:rPr>
          <w:noProof/>
        </w:rPr>
        <w:t>51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37F9"/>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3C0B"/>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1B83"/>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3DDC"/>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06"/>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97EB8"/>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0B78"/>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47">
    <w:name w:val="Абзац списка4"/>
    <w:basedOn w:val="a7"/>
    <w:rsid w:val="00273DDC"/>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16499</Words>
  <Characters>94048</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110327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3</cp:revision>
  <cp:lastPrinted>2014-07-29T10:09:00Z</cp:lastPrinted>
  <dcterms:created xsi:type="dcterms:W3CDTF">2015-02-25T07:18:00Z</dcterms:created>
  <dcterms:modified xsi:type="dcterms:W3CDTF">2015-02-25T07:25:00Z</dcterms:modified>
  <cp:category>Отдел закупок ОАО "СХК"</cp:category>
</cp:coreProperties>
</file>