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8CD" w:rsidRPr="00F9098D" w:rsidRDefault="008618CD" w:rsidP="008618C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9098D">
        <w:rPr>
          <w:sz w:val="28"/>
          <w:szCs w:val="28"/>
        </w:rPr>
        <w:t>Протокол №1831 Б</w:t>
      </w:r>
      <w:proofErr w:type="gramStart"/>
      <w:r w:rsidRPr="00F9098D">
        <w:rPr>
          <w:sz w:val="28"/>
          <w:szCs w:val="28"/>
        </w:rPr>
        <w:t>1</w:t>
      </w:r>
      <w:proofErr w:type="gramEnd"/>
      <w:r w:rsidRPr="00F9098D">
        <w:rPr>
          <w:sz w:val="28"/>
          <w:szCs w:val="28"/>
        </w:rPr>
        <w:t>/П-12-3 (R020013)</w:t>
      </w:r>
    </w:p>
    <w:p w:rsidR="008618CD" w:rsidRPr="00F9098D" w:rsidRDefault="008618CD" w:rsidP="008618C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9098D">
        <w:rPr>
          <w:sz w:val="28"/>
          <w:szCs w:val="28"/>
        </w:rPr>
        <w:t xml:space="preserve">рассмотрения заявок </w:t>
      </w:r>
      <w:proofErr w:type="gramStart"/>
      <w:r w:rsidRPr="00F9098D">
        <w:rPr>
          <w:sz w:val="28"/>
          <w:szCs w:val="28"/>
        </w:rPr>
        <w:t>по итогам запроса уточнений заявок на участие в запросе предложений в электронной форме по лоту</w:t>
      </w:r>
      <w:proofErr w:type="gramEnd"/>
      <w:r w:rsidRPr="00F9098D">
        <w:rPr>
          <w:sz w:val="28"/>
          <w:szCs w:val="28"/>
        </w:rPr>
        <w:t xml:space="preserve"> «Открытый запрос предложений на право заключения договора на поставку баков ДГУ СФЗ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8618CD" w:rsidRPr="00F9098D" w:rsidTr="002E0586">
        <w:trPr>
          <w:tblCellSpacing w:w="15" w:type="dxa"/>
        </w:trPr>
        <w:tc>
          <w:tcPr>
            <w:tcW w:w="0" w:type="auto"/>
            <w:vAlign w:val="center"/>
          </w:tcPr>
          <w:p w:rsidR="008618CD" w:rsidRPr="00F9098D" w:rsidRDefault="008618CD" w:rsidP="002E0586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618CD" w:rsidRPr="00F9098D" w:rsidRDefault="008618CD" w:rsidP="008618CD">
            <w:pPr>
              <w:jc w:val="right"/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Дата: 19.03.2013 г.</w:t>
            </w:r>
          </w:p>
        </w:tc>
      </w:tr>
    </w:tbl>
    <w:p w:rsidR="008618CD" w:rsidRPr="00F9098D" w:rsidRDefault="008618CD" w:rsidP="008618C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9098D">
        <w:rPr>
          <w:sz w:val="28"/>
          <w:szCs w:val="28"/>
        </w:rPr>
        <w:t>Оператор торгов: ООО "АКД"</w:t>
      </w:r>
      <w:r w:rsidRPr="00F9098D">
        <w:rPr>
          <w:sz w:val="28"/>
          <w:szCs w:val="28"/>
        </w:rPr>
        <w:br/>
        <w:t>Место проведения запроса предложений: http://www.a-k-d.ru</w:t>
      </w:r>
      <w:r w:rsidRPr="00F9098D">
        <w:rPr>
          <w:sz w:val="28"/>
          <w:szCs w:val="28"/>
        </w:rPr>
        <w:br/>
        <w:t>Уникальный номер запроса предложений на указанном сайте: R020013.</w:t>
      </w:r>
      <w:r w:rsidRPr="00F9098D">
        <w:rPr>
          <w:sz w:val="28"/>
          <w:szCs w:val="28"/>
        </w:rPr>
        <w:br/>
        <w:t>Номер протокола: 1831 Б</w:t>
      </w:r>
      <w:proofErr w:type="gramStart"/>
      <w:r w:rsidRPr="00F9098D">
        <w:rPr>
          <w:sz w:val="28"/>
          <w:szCs w:val="28"/>
        </w:rPr>
        <w:t>1</w:t>
      </w:r>
      <w:proofErr w:type="gramEnd"/>
      <w:r w:rsidRPr="00F9098D">
        <w:rPr>
          <w:sz w:val="28"/>
          <w:szCs w:val="28"/>
        </w:rPr>
        <w:t>/П-12-3 (R020013).</w:t>
      </w:r>
      <w:r w:rsidRPr="00F9098D">
        <w:rPr>
          <w:sz w:val="28"/>
          <w:szCs w:val="28"/>
        </w:rPr>
        <w:br/>
        <w:t xml:space="preserve">Дата протокола: 19.03.2013 г. </w:t>
      </w:r>
    </w:p>
    <w:p w:rsidR="008618CD" w:rsidRPr="00F9098D" w:rsidRDefault="008618CD" w:rsidP="008618C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9098D">
        <w:rPr>
          <w:sz w:val="28"/>
          <w:szCs w:val="28"/>
        </w:rPr>
        <w:t xml:space="preserve">Заказчик: ОАО «НИАЭП» (603006, Россия, </w:t>
      </w:r>
      <w:proofErr w:type="gramStart"/>
      <w:r w:rsidRPr="00F9098D">
        <w:rPr>
          <w:sz w:val="28"/>
          <w:szCs w:val="28"/>
        </w:rPr>
        <w:t>г</w:t>
      </w:r>
      <w:proofErr w:type="gramEnd"/>
      <w:r w:rsidRPr="00F9098D">
        <w:rPr>
          <w:sz w:val="28"/>
          <w:szCs w:val="28"/>
        </w:rPr>
        <w:t xml:space="preserve">. Н. Новгород, пл. Свободы, д. 3). </w:t>
      </w:r>
    </w:p>
    <w:p w:rsidR="008618CD" w:rsidRPr="00F9098D" w:rsidRDefault="008618CD" w:rsidP="008618C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9098D">
        <w:rPr>
          <w:sz w:val="28"/>
          <w:szCs w:val="28"/>
        </w:rPr>
        <w:t xml:space="preserve">Наименование запроса предложений: «Открытый запрос предложений на право заключения договора на поставку баков ДГУ СФЗ для сооружения энергоблока №1 Балтийской АЭС». </w:t>
      </w:r>
    </w:p>
    <w:p w:rsidR="008618CD" w:rsidRPr="00F9098D" w:rsidRDefault="008618CD" w:rsidP="008618C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9098D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13.02.2013 г.</w:t>
      </w:r>
    </w:p>
    <w:p w:rsidR="008618CD" w:rsidRPr="00F9098D" w:rsidRDefault="008618CD" w:rsidP="008618CD">
      <w:pPr>
        <w:numPr>
          <w:ilvl w:val="0"/>
          <w:numId w:val="1"/>
        </w:numPr>
        <w:jc w:val="both"/>
        <w:rPr>
          <w:sz w:val="28"/>
          <w:szCs w:val="28"/>
        </w:rPr>
      </w:pPr>
      <w:r w:rsidRPr="00F9098D">
        <w:rPr>
          <w:sz w:val="28"/>
          <w:szCs w:val="28"/>
        </w:rPr>
        <w:t>Рассмотрение и оценку заявок по итогам запроса уточнений заявок на участие в запросе предложений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</w:p>
    <w:p w:rsidR="008618CD" w:rsidRPr="00F9098D" w:rsidRDefault="008618CD" w:rsidP="008618CD">
      <w:pPr>
        <w:ind w:left="720"/>
        <w:jc w:val="both"/>
        <w:rPr>
          <w:sz w:val="28"/>
          <w:szCs w:val="28"/>
        </w:rPr>
      </w:pPr>
      <w:r w:rsidRPr="00F9098D">
        <w:rPr>
          <w:sz w:val="28"/>
          <w:szCs w:val="28"/>
        </w:rPr>
        <w:t xml:space="preserve">На заседании Единой комиссии </w:t>
      </w:r>
      <w:r w:rsidRPr="00F9098D">
        <w:rPr>
          <w:rStyle w:val="a3"/>
          <w:sz w:val="28"/>
          <w:szCs w:val="28"/>
        </w:rPr>
        <w:t>присутствовали</w:t>
      </w:r>
      <w:r w:rsidRPr="00F9098D">
        <w:rPr>
          <w:sz w:val="28"/>
          <w:szCs w:val="28"/>
        </w:rPr>
        <w:t>:</w:t>
      </w:r>
    </w:p>
    <w:p w:rsidR="008618CD" w:rsidRPr="00F9098D" w:rsidRDefault="008618CD" w:rsidP="008618CD">
      <w:pPr>
        <w:ind w:left="1080"/>
        <w:rPr>
          <w:sz w:val="28"/>
          <w:szCs w:val="28"/>
        </w:rPr>
      </w:pPr>
      <w:r w:rsidRPr="00F9098D">
        <w:rPr>
          <w:sz w:val="28"/>
          <w:szCs w:val="28"/>
        </w:rPr>
        <w:t>Иванов Юрий Алексеевич</w:t>
      </w:r>
    </w:p>
    <w:p w:rsidR="008618CD" w:rsidRPr="00F9098D" w:rsidRDefault="008618CD" w:rsidP="008618CD">
      <w:pPr>
        <w:ind w:left="1080"/>
        <w:rPr>
          <w:sz w:val="28"/>
          <w:szCs w:val="28"/>
        </w:rPr>
      </w:pPr>
      <w:r w:rsidRPr="00F9098D">
        <w:rPr>
          <w:sz w:val="28"/>
          <w:szCs w:val="28"/>
        </w:rPr>
        <w:t>Белоусова Ольга Александровна</w:t>
      </w:r>
    </w:p>
    <w:p w:rsidR="008618CD" w:rsidRPr="00F9098D" w:rsidRDefault="008618CD" w:rsidP="008618CD">
      <w:pPr>
        <w:ind w:left="1080"/>
        <w:rPr>
          <w:sz w:val="28"/>
          <w:szCs w:val="28"/>
        </w:rPr>
      </w:pPr>
      <w:r w:rsidRPr="00F9098D">
        <w:rPr>
          <w:sz w:val="28"/>
          <w:szCs w:val="28"/>
        </w:rPr>
        <w:t>Старцев Олег Николаевич</w:t>
      </w:r>
    </w:p>
    <w:p w:rsidR="008618CD" w:rsidRPr="00F9098D" w:rsidRDefault="008618CD" w:rsidP="008618CD">
      <w:pPr>
        <w:ind w:left="1080"/>
        <w:rPr>
          <w:sz w:val="28"/>
          <w:szCs w:val="28"/>
        </w:rPr>
      </w:pPr>
      <w:proofErr w:type="spellStart"/>
      <w:r w:rsidRPr="00F9098D">
        <w:rPr>
          <w:sz w:val="28"/>
          <w:szCs w:val="28"/>
        </w:rPr>
        <w:t>Кряжев</w:t>
      </w:r>
      <w:proofErr w:type="spellEnd"/>
      <w:r w:rsidRPr="00F9098D">
        <w:rPr>
          <w:sz w:val="28"/>
          <w:szCs w:val="28"/>
        </w:rPr>
        <w:t xml:space="preserve"> Михаил Васильевич</w:t>
      </w:r>
    </w:p>
    <w:p w:rsidR="008618CD" w:rsidRPr="00F9098D" w:rsidRDefault="008618CD" w:rsidP="008618CD">
      <w:pPr>
        <w:ind w:left="1080"/>
        <w:rPr>
          <w:sz w:val="28"/>
          <w:szCs w:val="28"/>
        </w:rPr>
      </w:pPr>
      <w:proofErr w:type="spellStart"/>
      <w:r w:rsidRPr="00F9098D">
        <w:rPr>
          <w:sz w:val="28"/>
          <w:szCs w:val="28"/>
        </w:rPr>
        <w:t>Барова</w:t>
      </w:r>
      <w:proofErr w:type="spellEnd"/>
      <w:r w:rsidRPr="00F9098D">
        <w:rPr>
          <w:sz w:val="28"/>
          <w:szCs w:val="28"/>
        </w:rPr>
        <w:t xml:space="preserve"> Татьяна </w:t>
      </w:r>
      <w:proofErr w:type="spellStart"/>
      <w:r w:rsidRPr="00F9098D">
        <w:rPr>
          <w:sz w:val="28"/>
          <w:szCs w:val="28"/>
        </w:rPr>
        <w:t>Манвеловна</w:t>
      </w:r>
      <w:proofErr w:type="spellEnd"/>
    </w:p>
    <w:p w:rsidR="008618CD" w:rsidRPr="00F9098D" w:rsidRDefault="008618CD" w:rsidP="008618CD">
      <w:pPr>
        <w:ind w:left="1080"/>
        <w:rPr>
          <w:sz w:val="28"/>
          <w:szCs w:val="28"/>
        </w:rPr>
      </w:pPr>
      <w:proofErr w:type="spellStart"/>
      <w:r w:rsidRPr="00F9098D">
        <w:rPr>
          <w:sz w:val="28"/>
          <w:szCs w:val="28"/>
        </w:rPr>
        <w:t>Шкитилев</w:t>
      </w:r>
      <w:proofErr w:type="spellEnd"/>
      <w:r w:rsidRPr="00F9098D">
        <w:rPr>
          <w:sz w:val="28"/>
          <w:szCs w:val="28"/>
        </w:rPr>
        <w:t xml:space="preserve"> Дмитрий Владимирович</w:t>
      </w:r>
    </w:p>
    <w:p w:rsidR="008618CD" w:rsidRPr="00F9098D" w:rsidRDefault="008618CD" w:rsidP="008618CD">
      <w:pPr>
        <w:ind w:left="1080"/>
        <w:rPr>
          <w:sz w:val="28"/>
          <w:szCs w:val="28"/>
        </w:rPr>
      </w:pPr>
      <w:r w:rsidRPr="00F9098D">
        <w:rPr>
          <w:sz w:val="28"/>
          <w:szCs w:val="28"/>
        </w:rPr>
        <w:t>Кулаковский Сергей Васильевич</w:t>
      </w:r>
    </w:p>
    <w:p w:rsidR="008618CD" w:rsidRPr="00F9098D" w:rsidRDefault="008618CD" w:rsidP="008618CD">
      <w:pPr>
        <w:ind w:left="1080"/>
        <w:rPr>
          <w:sz w:val="28"/>
          <w:szCs w:val="28"/>
        </w:rPr>
      </w:pPr>
      <w:proofErr w:type="spellStart"/>
      <w:r w:rsidRPr="00F9098D">
        <w:rPr>
          <w:sz w:val="28"/>
          <w:szCs w:val="28"/>
        </w:rPr>
        <w:t>Некоз</w:t>
      </w:r>
      <w:proofErr w:type="spellEnd"/>
      <w:r w:rsidRPr="00F9098D">
        <w:rPr>
          <w:sz w:val="28"/>
          <w:szCs w:val="28"/>
        </w:rPr>
        <w:t xml:space="preserve"> Ирина Александровна</w:t>
      </w:r>
    </w:p>
    <w:p w:rsidR="008618CD" w:rsidRPr="00F9098D" w:rsidRDefault="008618CD" w:rsidP="008618CD">
      <w:pPr>
        <w:ind w:left="1080"/>
        <w:rPr>
          <w:sz w:val="28"/>
          <w:szCs w:val="28"/>
        </w:rPr>
      </w:pPr>
      <w:proofErr w:type="spellStart"/>
      <w:r w:rsidRPr="00F9098D">
        <w:rPr>
          <w:sz w:val="28"/>
          <w:szCs w:val="28"/>
        </w:rPr>
        <w:t>Тюкаев</w:t>
      </w:r>
      <w:proofErr w:type="spellEnd"/>
      <w:r w:rsidRPr="00F9098D">
        <w:rPr>
          <w:sz w:val="28"/>
          <w:szCs w:val="28"/>
        </w:rPr>
        <w:t xml:space="preserve"> Дмитрий Алексеевич</w:t>
      </w:r>
    </w:p>
    <w:p w:rsidR="008618CD" w:rsidRPr="00F9098D" w:rsidRDefault="008618CD" w:rsidP="008618CD">
      <w:pPr>
        <w:ind w:left="1080"/>
        <w:rPr>
          <w:sz w:val="28"/>
          <w:szCs w:val="28"/>
        </w:rPr>
      </w:pPr>
      <w:proofErr w:type="spellStart"/>
      <w:r w:rsidRPr="00F9098D">
        <w:rPr>
          <w:sz w:val="28"/>
          <w:szCs w:val="28"/>
        </w:rPr>
        <w:t>Манойло</w:t>
      </w:r>
      <w:proofErr w:type="spellEnd"/>
      <w:r w:rsidRPr="00F9098D">
        <w:rPr>
          <w:sz w:val="28"/>
          <w:szCs w:val="28"/>
        </w:rPr>
        <w:t xml:space="preserve"> Михаил Степанович</w:t>
      </w:r>
    </w:p>
    <w:p w:rsidR="008618CD" w:rsidRPr="00F9098D" w:rsidRDefault="008618CD" w:rsidP="008618CD">
      <w:pPr>
        <w:ind w:left="1080"/>
        <w:rPr>
          <w:sz w:val="28"/>
          <w:szCs w:val="28"/>
        </w:rPr>
      </w:pPr>
      <w:r w:rsidRPr="00F9098D">
        <w:rPr>
          <w:sz w:val="28"/>
          <w:szCs w:val="28"/>
        </w:rPr>
        <w:t>Карасев Александр Тимофеевич</w:t>
      </w:r>
    </w:p>
    <w:p w:rsidR="008618CD" w:rsidRPr="00F9098D" w:rsidRDefault="008618CD" w:rsidP="008618CD">
      <w:pPr>
        <w:ind w:left="720"/>
        <w:jc w:val="both"/>
        <w:rPr>
          <w:sz w:val="28"/>
          <w:szCs w:val="28"/>
        </w:rPr>
      </w:pPr>
      <w:r w:rsidRPr="00F9098D">
        <w:rPr>
          <w:sz w:val="28"/>
          <w:szCs w:val="28"/>
        </w:rPr>
        <w:t>Из 19 членов Единой комиссии на заседании присутствовали 10. Кворум имеется.</w:t>
      </w:r>
    </w:p>
    <w:p w:rsidR="008618CD" w:rsidRPr="00F9098D" w:rsidRDefault="008618CD" w:rsidP="008618C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9098D">
        <w:rPr>
          <w:sz w:val="28"/>
          <w:szCs w:val="28"/>
        </w:rPr>
        <w:t>До окончания указанного в извещении срока подачи заявок на участие в запросе предложений 26.02.2013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968"/>
        <w:gridCol w:w="2372"/>
        <w:gridCol w:w="2044"/>
        <w:gridCol w:w="2232"/>
      </w:tblGrid>
      <w:tr w:rsidR="008618CD" w:rsidRPr="00F9098D" w:rsidTr="00F9098D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18CD" w:rsidRPr="00F9098D" w:rsidRDefault="008618CD" w:rsidP="002E0586">
            <w:pPr>
              <w:jc w:val="center"/>
              <w:rPr>
                <w:b/>
                <w:bCs/>
                <w:sz w:val="28"/>
                <w:szCs w:val="28"/>
              </w:rPr>
            </w:pPr>
            <w:r w:rsidRPr="00F9098D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F9098D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F9098D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F9098D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18CD" w:rsidRPr="00F9098D" w:rsidRDefault="008618CD" w:rsidP="002E0586">
            <w:pPr>
              <w:jc w:val="center"/>
              <w:rPr>
                <w:b/>
                <w:bCs/>
                <w:sz w:val="28"/>
                <w:szCs w:val="28"/>
              </w:rPr>
            </w:pPr>
            <w:r w:rsidRPr="00F9098D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18CD" w:rsidRPr="00F9098D" w:rsidRDefault="008618CD" w:rsidP="002E0586">
            <w:pPr>
              <w:jc w:val="center"/>
              <w:rPr>
                <w:b/>
                <w:bCs/>
                <w:sz w:val="28"/>
                <w:szCs w:val="28"/>
              </w:rPr>
            </w:pPr>
            <w:r w:rsidRPr="00F9098D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18CD" w:rsidRPr="00F9098D" w:rsidRDefault="008618CD" w:rsidP="002E0586">
            <w:pPr>
              <w:jc w:val="center"/>
              <w:rPr>
                <w:b/>
                <w:bCs/>
                <w:sz w:val="28"/>
                <w:szCs w:val="28"/>
              </w:rPr>
            </w:pPr>
            <w:r w:rsidRPr="00F9098D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18CD" w:rsidRPr="00F9098D" w:rsidRDefault="008618CD" w:rsidP="002E0586">
            <w:pPr>
              <w:jc w:val="center"/>
              <w:rPr>
                <w:b/>
                <w:bCs/>
                <w:sz w:val="28"/>
                <w:szCs w:val="28"/>
              </w:rPr>
            </w:pPr>
            <w:r w:rsidRPr="00F9098D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F9098D" w:rsidRPr="00F9098D" w:rsidTr="00F9098D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098D" w:rsidRPr="00F9098D" w:rsidRDefault="00F9098D" w:rsidP="00281EA1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1</w:t>
            </w:r>
          </w:p>
        </w:tc>
        <w:tc>
          <w:tcPr>
            <w:tcW w:w="29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098D" w:rsidRPr="00F9098D" w:rsidRDefault="00F9098D" w:rsidP="00281EA1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 xml:space="preserve">ООО </w:t>
            </w:r>
            <w:proofErr w:type="spellStart"/>
            <w:r w:rsidRPr="00F9098D">
              <w:rPr>
                <w:sz w:val="28"/>
                <w:szCs w:val="28"/>
              </w:rPr>
              <w:t>Глазовский</w:t>
            </w:r>
            <w:proofErr w:type="spellEnd"/>
            <w:r w:rsidRPr="00F9098D">
              <w:rPr>
                <w:sz w:val="28"/>
                <w:szCs w:val="28"/>
              </w:rPr>
              <w:t xml:space="preserve"> завод "</w:t>
            </w:r>
            <w:proofErr w:type="spellStart"/>
            <w:r w:rsidRPr="00F9098D">
              <w:rPr>
                <w:sz w:val="28"/>
                <w:szCs w:val="28"/>
              </w:rPr>
              <w:t>Химмаш</w:t>
            </w:r>
            <w:proofErr w:type="spellEnd"/>
            <w:r w:rsidRPr="00F9098D">
              <w:rPr>
                <w:sz w:val="28"/>
                <w:szCs w:val="28"/>
              </w:rPr>
              <w:t>"</w:t>
            </w:r>
            <w:r w:rsidRPr="00F9098D">
              <w:rPr>
                <w:sz w:val="28"/>
                <w:szCs w:val="28"/>
              </w:rPr>
              <w:br/>
              <w:t>ИНН 1829007218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098D" w:rsidRPr="00F9098D" w:rsidRDefault="00F9098D" w:rsidP="00281EA1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 xml:space="preserve">427620, Россия,  город  Глазов, </w:t>
            </w:r>
            <w:proofErr w:type="spellStart"/>
            <w:r w:rsidRPr="00F9098D">
              <w:rPr>
                <w:sz w:val="28"/>
                <w:szCs w:val="28"/>
              </w:rPr>
              <w:t>Химмашевское</w:t>
            </w:r>
            <w:proofErr w:type="spellEnd"/>
            <w:r w:rsidRPr="00F9098D">
              <w:rPr>
                <w:sz w:val="28"/>
                <w:szCs w:val="28"/>
              </w:rPr>
              <w:t xml:space="preserve"> шоссе, 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098D" w:rsidRPr="00F9098D" w:rsidRDefault="00F9098D" w:rsidP="00281EA1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26 февраля 2013 г. 07:56:54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098D" w:rsidRPr="00F9098D" w:rsidRDefault="00F9098D" w:rsidP="00281EA1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 xml:space="preserve">1 687 400.00 </w:t>
            </w:r>
          </w:p>
          <w:p w:rsidR="00F9098D" w:rsidRPr="00F9098D" w:rsidRDefault="00F9098D" w:rsidP="00281EA1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(один миллион шестьсот восемьдесят семь тысяч четыреста рублей 00 копеек) с НДС</w:t>
            </w:r>
          </w:p>
        </w:tc>
      </w:tr>
    </w:tbl>
    <w:p w:rsidR="00F9098D" w:rsidRPr="00F9098D" w:rsidRDefault="00F9098D" w:rsidP="00F9098D">
      <w:pPr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F9098D">
        <w:rPr>
          <w:sz w:val="28"/>
          <w:szCs w:val="28"/>
        </w:rPr>
        <w:t xml:space="preserve">На основании </w:t>
      </w:r>
      <w:proofErr w:type="spellStart"/>
      <w:r w:rsidRPr="00F9098D">
        <w:rPr>
          <w:sz w:val="28"/>
          <w:szCs w:val="28"/>
        </w:rPr>
        <w:t>пп</w:t>
      </w:r>
      <w:proofErr w:type="spellEnd"/>
      <w:r w:rsidRPr="00F9098D">
        <w:rPr>
          <w:sz w:val="28"/>
          <w:szCs w:val="28"/>
        </w:rPr>
        <w:t xml:space="preserve">. а) п. 4.14.1.8 документации запроса предложений, </w:t>
      </w:r>
      <w:proofErr w:type="spellStart"/>
      <w:r w:rsidRPr="00F9098D">
        <w:rPr>
          <w:sz w:val="28"/>
          <w:szCs w:val="28"/>
        </w:rPr>
        <w:t>пп</w:t>
      </w:r>
      <w:proofErr w:type="spellEnd"/>
      <w:r w:rsidRPr="00F9098D">
        <w:rPr>
          <w:sz w:val="28"/>
          <w:szCs w:val="28"/>
        </w:rPr>
        <w:t>. а) п.14.8.4 ЕОСЗ ГК «</w:t>
      </w:r>
      <w:proofErr w:type="spellStart"/>
      <w:r w:rsidRPr="00F9098D">
        <w:rPr>
          <w:sz w:val="28"/>
          <w:szCs w:val="28"/>
        </w:rPr>
        <w:t>Росатом</w:t>
      </w:r>
      <w:proofErr w:type="spellEnd"/>
      <w:r w:rsidRPr="00F9098D">
        <w:rPr>
          <w:sz w:val="28"/>
          <w:szCs w:val="28"/>
        </w:rPr>
        <w:t>» (Положения о закупке) повторно направить запрос об уточнении заявки на участие в запросе предложений следующим участникам:</w:t>
      </w:r>
      <w:proofErr w:type="gramEnd"/>
    </w:p>
    <w:p w:rsidR="00F9098D" w:rsidRPr="00F9098D" w:rsidRDefault="00F9098D" w:rsidP="00F9098D">
      <w:pPr>
        <w:ind w:left="720"/>
        <w:jc w:val="both"/>
        <w:rPr>
          <w:sz w:val="28"/>
          <w:szCs w:val="28"/>
        </w:rPr>
      </w:pPr>
      <w:r w:rsidRPr="00F9098D">
        <w:rPr>
          <w:sz w:val="28"/>
          <w:szCs w:val="28"/>
        </w:rPr>
        <w:t xml:space="preserve">- ООО </w:t>
      </w:r>
      <w:proofErr w:type="spellStart"/>
      <w:r w:rsidRPr="00F9098D">
        <w:rPr>
          <w:sz w:val="28"/>
          <w:szCs w:val="28"/>
        </w:rPr>
        <w:t>Глазовский</w:t>
      </w:r>
      <w:proofErr w:type="spellEnd"/>
      <w:r w:rsidRPr="00F9098D">
        <w:rPr>
          <w:sz w:val="28"/>
          <w:szCs w:val="28"/>
        </w:rPr>
        <w:t xml:space="preserve"> завод "</w:t>
      </w:r>
      <w:proofErr w:type="spellStart"/>
      <w:r w:rsidRPr="00F9098D">
        <w:rPr>
          <w:sz w:val="28"/>
          <w:szCs w:val="28"/>
        </w:rPr>
        <w:t>Химмаш</w:t>
      </w:r>
      <w:proofErr w:type="spellEnd"/>
      <w:r w:rsidRPr="00F9098D">
        <w:rPr>
          <w:sz w:val="28"/>
          <w:szCs w:val="28"/>
        </w:rPr>
        <w:t xml:space="preserve">". </w:t>
      </w:r>
    </w:p>
    <w:p w:rsidR="008618CD" w:rsidRPr="00F9098D" w:rsidRDefault="008618CD" w:rsidP="008618C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9098D">
        <w:rPr>
          <w:sz w:val="28"/>
          <w:szCs w:val="28"/>
        </w:rPr>
        <w:t xml:space="preserve">Настоящий протокол размещен на сайте http://www.a-k-d.ru. </w:t>
      </w:r>
    </w:p>
    <w:p w:rsidR="008618CD" w:rsidRPr="00F9098D" w:rsidRDefault="008618CD" w:rsidP="00F9098D">
      <w:pPr>
        <w:numPr>
          <w:ilvl w:val="0"/>
          <w:numId w:val="1"/>
        </w:numPr>
        <w:rPr>
          <w:sz w:val="28"/>
          <w:szCs w:val="28"/>
        </w:rPr>
      </w:pPr>
      <w:r w:rsidRPr="00F9098D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05"/>
        <w:gridCol w:w="3438"/>
      </w:tblGrid>
      <w:tr w:rsidR="008618CD" w:rsidRPr="00F9098D" w:rsidTr="002E058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618CD" w:rsidRPr="00F9098D" w:rsidRDefault="008618CD" w:rsidP="00F9098D">
            <w:pPr>
              <w:jc w:val="center"/>
              <w:rPr>
                <w:b/>
                <w:bCs/>
                <w:sz w:val="28"/>
                <w:szCs w:val="28"/>
              </w:rPr>
            </w:pPr>
            <w:r w:rsidRPr="00F9098D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618CD" w:rsidRPr="00F9098D" w:rsidTr="002E05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F9098D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F9098D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__________________</w:t>
            </w:r>
          </w:p>
        </w:tc>
      </w:tr>
      <w:tr w:rsidR="008618CD" w:rsidRPr="00F9098D" w:rsidTr="002E058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618CD" w:rsidRPr="00F9098D" w:rsidRDefault="008618CD" w:rsidP="00F9098D">
            <w:pPr>
              <w:jc w:val="center"/>
              <w:rPr>
                <w:b/>
                <w:bCs/>
                <w:sz w:val="28"/>
                <w:szCs w:val="28"/>
              </w:rPr>
            </w:pPr>
            <w:r w:rsidRPr="00F9098D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8618CD" w:rsidRPr="00F9098D" w:rsidTr="002E05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F9098D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F9098D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__________________</w:t>
            </w:r>
          </w:p>
        </w:tc>
      </w:tr>
      <w:tr w:rsidR="008618CD" w:rsidRPr="00F9098D" w:rsidTr="002E058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618CD" w:rsidRPr="00F9098D" w:rsidRDefault="008618CD" w:rsidP="00F9098D">
            <w:pPr>
              <w:jc w:val="center"/>
              <w:rPr>
                <w:b/>
                <w:bCs/>
                <w:sz w:val="28"/>
                <w:szCs w:val="28"/>
              </w:rPr>
            </w:pPr>
            <w:r w:rsidRPr="00F9098D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618CD" w:rsidRPr="00F9098D" w:rsidTr="002E05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F9098D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F9098D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__________________</w:t>
            </w:r>
          </w:p>
        </w:tc>
      </w:tr>
      <w:tr w:rsidR="008618CD" w:rsidRPr="00F9098D" w:rsidTr="002E05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2E0586">
            <w:pPr>
              <w:rPr>
                <w:sz w:val="28"/>
                <w:szCs w:val="28"/>
              </w:rPr>
            </w:pPr>
            <w:proofErr w:type="spellStart"/>
            <w:r w:rsidRPr="00F9098D">
              <w:rPr>
                <w:sz w:val="28"/>
                <w:szCs w:val="28"/>
              </w:rPr>
              <w:t>Кряжев</w:t>
            </w:r>
            <w:proofErr w:type="spellEnd"/>
            <w:r w:rsidRPr="00F9098D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2E0586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__________________</w:t>
            </w:r>
          </w:p>
        </w:tc>
      </w:tr>
      <w:tr w:rsidR="008618CD" w:rsidRPr="00F9098D" w:rsidTr="002E05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2E0586">
            <w:pPr>
              <w:rPr>
                <w:sz w:val="28"/>
                <w:szCs w:val="28"/>
              </w:rPr>
            </w:pPr>
            <w:proofErr w:type="spellStart"/>
            <w:r w:rsidRPr="00F9098D">
              <w:rPr>
                <w:sz w:val="28"/>
                <w:szCs w:val="28"/>
              </w:rPr>
              <w:t>Барова</w:t>
            </w:r>
            <w:proofErr w:type="spellEnd"/>
            <w:r w:rsidRPr="00F9098D">
              <w:rPr>
                <w:sz w:val="28"/>
                <w:szCs w:val="28"/>
              </w:rPr>
              <w:t xml:space="preserve"> Татьяна </w:t>
            </w:r>
            <w:proofErr w:type="spellStart"/>
            <w:r w:rsidRPr="00F9098D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2E0586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__________________</w:t>
            </w:r>
          </w:p>
        </w:tc>
      </w:tr>
      <w:tr w:rsidR="008618CD" w:rsidRPr="00F9098D" w:rsidTr="002E05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2E0586">
            <w:pPr>
              <w:rPr>
                <w:sz w:val="28"/>
                <w:szCs w:val="28"/>
              </w:rPr>
            </w:pPr>
            <w:proofErr w:type="spellStart"/>
            <w:r w:rsidRPr="00F9098D">
              <w:rPr>
                <w:sz w:val="28"/>
                <w:szCs w:val="28"/>
              </w:rPr>
              <w:t>Шкитилев</w:t>
            </w:r>
            <w:proofErr w:type="spellEnd"/>
            <w:r w:rsidRPr="00F9098D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2E0586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__________________</w:t>
            </w:r>
          </w:p>
        </w:tc>
      </w:tr>
      <w:tr w:rsidR="008618CD" w:rsidRPr="00F9098D" w:rsidTr="002E05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2E0586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2E0586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__________________</w:t>
            </w:r>
          </w:p>
        </w:tc>
      </w:tr>
      <w:tr w:rsidR="008618CD" w:rsidRPr="00F9098D" w:rsidTr="002E05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2E0586">
            <w:pPr>
              <w:rPr>
                <w:sz w:val="28"/>
                <w:szCs w:val="28"/>
              </w:rPr>
            </w:pPr>
            <w:proofErr w:type="spellStart"/>
            <w:r w:rsidRPr="00F9098D">
              <w:rPr>
                <w:sz w:val="28"/>
                <w:szCs w:val="28"/>
              </w:rPr>
              <w:t>Некоз</w:t>
            </w:r>
            <w:proofErr w:type="spellEnd"/>
            <w:r w:rsidRPr="00F9098D">
              <w:rPr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F9098D" w:rsidP="002E0586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618CD" w:rsidRPr="00F9098D" w:rsidTr="002E05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2E0586">
            <w:pPr>
              <w:rPr>
                <w:sz w:val="28"/>
                <w:szCs w:val="28"/>
              </w:rPr>
            </w:pPr>
            <w:proofErr w:type="spellStart"/>
            <w:r w:rsidRPr="00F9098D">
              <w:rPr>
                <w:sz w:val="28"/>
                <w:szCs w:val="28"/>
              </w:rPr>
              <w:t>Тюкаев</w:t>
            </w:r>
            <w:proofErr w:type="spellEnd"/>
            <w:r w:rsidRPr="00F9098D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F9098D" w:rsidP="002E0586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618CD" w:rsidRPr="00F9098D" w:rsidTr="002E05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2E0586">
            <w:pPr>
              <w:rPr>
                <w:sz w:val="28"/>
                <w:szCs w:val="28"/>
              </w:rPr>
            </w:pPr>
            <w:proofErr w:type="spellStart"/>
            <w:r w:rsidRPr="00F9098D">
              <w:rPr>
                <w:sz w:val="28"/>
                <w:szCs w:val="28"/>
              </w:rPr>
              <w:t>Манойло</w:t>
            </w:r>
            <w:proofErr w:type="spellEnd"/>
            <w:r w:rsidRPr="00F9098D">
              <w:rPr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F9098D" w:rsidP="002E0586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618CD" w:rsidRPr="00F9098D" w:rsidTr="002E05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2E0586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18CD" w:rsidRPr="00F9098D" w:rsidRDefault="008618CD" w:rsidP="002E0586">
            <w:pPr>
              <w:rPr>
                <w:sz w:val="28"/>
                <w:szCs w:val="28"/>
              </w:rPr>
            </w:pPr>
            <w:r w:rsidRPr="00F9098D">
              <w:rPr>
                <w:sz w:val="28"/>
                <w:szCs w:val="28"/>
              </w:rPr>
              <w:t>__________________</w:t>
            </w:r>
          </w:p>
        </w:tc>
      </w:tr>
    </w:tbl>
    <w:p w:rsidR="00CA62FE" w:rsidRPr="008618CD" w:rsidRDefault="00CA62FE" w:rsidP="00F9098D">
      <w:pPr>
        <w:rPr>
          <w:sz w:val="28"/>
          <w:szCs w:val="28"/>
        </w:rPr>
      </w:pPr>
    </w:p>
    <w:sectPr w:rsidR="00CA62FE" w:rsidRPr="008618CD" w:rsidSect="008618C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F763E"/>
    <w:multiLevelType w:val="multilevel"/>
    <w:tmpl w:val="3F8C5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5384F45"/>
    <w:multiLevelType w:val="multilevel"/>
    <w:tmpl w:val="ED54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18CD"/>
    <w:rsid w:val="0060781E"/>
    <w:rsid w:val="006A1077"/>
    <w:rsid w:val="008618CD"/>
    <w:rsid w:val="00BD6972"/>
    <w:rsid w:val="00BD6BA5"/>
    <w:rsid w:val="00C0730F"/>
    <w:rsid w:val="00CA62FE"/>
    <w:rsid w:val="00F90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8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61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618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618C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496</Words>
  <Characters>2832</Characters>
  <Application>Microsoft Office Word</Application>
  <DocSecurity>0</DocSecurity>
  <Lines>23</Lines>
  <Paragraphs>6</Paragraphs>
  <ScaleCrop>false</ScaleCrop>
  <Company>NIAEP</Company>
  <LinksUpToDate>false</LinksUpToDate>
  <CharactersWithSpaces>3322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2013-03-19T11:07:00Z</dcterms:created>
  <dcterms:modified xsi:type="dcterms:W3CDTF">2013-03-19T11:12:00Z</dcterms:modified>
</cp:coreProperties>
</file>