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922" w:type="pct"/>
        <w:jc w:val="center"/>
        <w:tblInd w:w="108" w:type="dxa"/>
        <w:tblLayout w:type="fixed"/>
        <w:tblLook w:val="04A0"/>
      </w:tblPr>
      <w:tblGrid>
        <w:gridCol w:w="5072"/>
        <w:gridCol w:w="649"/>
        <w:gridCol w:w="4259"/>
      </w:tblGrid>
      <w:tr w:rsidR="00222F8F" w:rsidRPr="00E933F7" w:rsidTr="003B5D46">
        <w:trPr>
          <w:trHeight w:val="690"/>
          <w:jc w:val="center"/>
        </w:trPr>
        <w:tc>
          <w:tcPr>
            <w:tcW w:w="5072" w:type="dxa"/>
            <w:tcBorders>
              <w:bottom w:val="nil"/>
              <w:right w:val="nil"/>
            </w:tcBorders>
            <w:noWrap/>
            <w:vAlign w:val="bottom"/>
            <w:hideMark/>
          </w:tcPr>
          <w:p w:rsidR="00222F8F" w:rsidRPr="00E933F7" w:rsidRDefault="00222F8F" w:rsidP="003B5D46">
            <w:pPr>
              <w:shd w:val="clear" w:color="auto" w:fill="FFFFFF"/>
              <w:jc w:val="center"/>
              <w:rPr>
                <w:b/>
                <w:bCs/>
                <w:color w:val="000000"/>
                <w:sz w:val="28"/>
              </w:rPr>
            </w:pPr>
            <w:r w:rsidRPr="00E933F7">
              <w:rPr>
                <w:b/>
                <w:bCs/>
                <w:color w:val="000000"/>
                <w:sz w:val="28"/>
                <w:szCs w:val="22"/>
              </w:rPr>
              <w:t>УТВЕРЖДЕНО</w:t>
            </w:r>
          </w:p>
        </w:tc>
        <w:tc>
          <w:tcPr>
            <w:tcW w:w="649" w:type="dxa"/>
            <w:vMerge w:val="restart"/>
            <w:tcBorders>
              <w:left w:val="nil"/>
              <w:bottom w:val="nil"/>
              <w:right w:val="nil"/>
            </w:tcBorders>
            <w:noWrap/>
            <w:vAlign w:val="bottom"/>
            <w:hideMark/>
          </w:tcPr>
          <w:p w:rsidR="00222F8F" w:rsidRPr="00E933F7" w:rsidRDefault="00222F8F" w:rsidP="003B5D46">
            <w:pPr>
              <w:shd w:val="clear" w:color="auto" w:fill="FFFFFF"/>
              <w:jc w:val="center"/>
              <w:rPr>
                <w:color w:val="000000"/>
                <w:sz w:val="28"/>
              </w:rPr>
            </w:pPr>
            <w:r w:rsidRPr="00E933F7">
              <w:rPr>
                <w:color w:val="000000"/>
                <w:sz w:val="28"/>
                <w:szCs w:val="22"/>
              </w:rPr>
              <w:t> </w:t>
            </w:r>
          </w:p>
        </w:tc>
        <w:tc>
          <w:tcPr>
            <w:tcW w:w="4259" w:type="dxa"/>
            <w:tcBorders>
              <w:left w:val="nil"/>
              <w:bottom w:val="nil"/>
            </w:tcBorders>
            <w:noWrap/>
            <w:vAlign w:val="bottom"/>
            <w:hideMark/>
          </w:tcPr>
          <w:p w:rsidR="00222F8F" w:rsidRPr="00E933F7" w:rsidRDefault="00222F8F" w:rsidP="003B5D46">
            <w:pPr>
              <w:shd w:val="clear" w:color="auto" w:fill="FFFFFF"/>
              <w:jc w:val="center"/>
              <w:rPr>
                <w:b/>
                <w:bCs/>
                <w:color w:val="000000"/>
                <w:sz w:val="28"/>
              </w:rPr>
            </w:pPr>
            <w:r w:rsidRPr="00E933F7">
              <w:rPr>
                <w:b/>
                <w:bCs/>
                <w:color w:val="000000"/>
                <w:sz w:val="28"/>
                <w:szCs w:val="22"/>
              </w:rPr>
              <w:t>СОГЛАСОВАНО</w:t>
            </w:r>
          </w:p>
        </w:tc>
      </w:tr>
      <w:tr w:rsidR="00222F8F" w:rsidRPr="00660CA9" w:rsidTr="003B5D46">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222F8F" w:rsidRPr="00660CA9" w:rsidTr="003B5D46">
              <w:trPr>
                <w:trHeight w:val="705"/>
                <w:jc w:val="center"/>
              </w:trPr>
              <w:tc>
                <w:tcPr>
                  <w:tcW w:w="5072" w:type="dxa"/>
                  <w:tcBorders>
                    <w:top w:val="nil"/>
                    <w:bottom w:val="nil"/>
                    <w:right w:val="nil"/>
                  </w:tcBorders>
                  <w:vAlign w:val="center"/>
                </w:tcPr>
                <w:p w:rsidR="00222F8F" w:rsidRDefault="00222F8F" w:rsidP="003B5D46">
                  <w:pPr>
                    <w:shd w:val="clear" w:color="auto" w:fill="FFFFFF"/>
                    <w:rPr>
                      <w:color w:val="000000"/>
                      <w:sz w:val="28"/>
                    </w:rPr>
                  </w:pPr>
                  <w:r>
                    <w:rPr>
                      <w:color w:val="000000"/>
                      <w:sz w:val="28"/>
                    </w:rPr>
                    <w:t>Директор Управляющей организации</w:t>
                  </w:r>
                </w:p>
                <w:p w:rsidR="00222F8F" w:rsidRPr="00660CA9" w:rsidRDefault="00222F8F" w:rsidP="003B5D46">
                  <w:pPr>
                    <w:shd w:val="clear" w:color="auto" w:fill="FFFFFF"/>
                    <w:rPr>
                      <w:color w:val="000000"/>
                      <w:sz w:val="28"/>
                    </w:rPr>
                  </w:pPr>
                  <w:r>
                    <w:rPr>
                      <w:color w:val="000000"/>
                      <w:sz w:val="28"/>
                    </w:rPr>
                    <w:t>ЗАО «Наука и инновации»</w:t>
                  </w:r>
                </w:p>
              </w:tc>
            </w:tr>
            <w:tr w:rsidR="00222F8F" w:rsidRPr="00660CA9" w:rsidTr="003B5D46">
              <w:trPr>
                <w:trHeight w:val="465"/>
                <w:jc w:val="center"/>
              </w:trPr>
              <w:tc>
                <w:tcPr>
                  <w:tcW w:w="5072" w:type="dxa"/>
                  <w:tcBorders>
                    <w:top w:val="nil"/>
                    <w:bottom w:val="nil"/>
                    <w:right w:val="nil"/>
                  </w:tcBorders>
                  <w:noWrap/>
                  <w:vAlign w:val="center"/>
                  <w:hideMark/>
                </w:tcPr>
                <w:p w:rsidR="00222F8F" w:rsidRPr="00660CA9" w:rsidRDefault="00222F8F" w:rsidP="003B5D46">
                  <w:pPr>
                    <w:shd w:val="clear" w:color="auto" w:fill="FFFFFF"/>
                    <w:rPr>
                      <w:color w:val="000000"/>
                      <w:sz w:val="28"/>
                    </w:rPr>
                  </w:pPr>
                  <w:r>
                    <w:rPr>
                      <w:color w:val="000000"/>
                      <w:sz w:val="28"/>
                      <w:szCs w:val="22"/>
                    </w:rPr>
                    <w:t>______________</w:t>
                  </w:r>
                  <w:r w:rsidRPr="00660CA9">
                    <w:rPr>
                      <w:color w:val="000000"/>
                      <w:sz w:val="28"/>
                      <w:szCs w:val="22"/>
                    </w:rPr>
                    <w:t xml:space="preserve">/ </w:t>
                  </w:r>
                  <w:r>
                    <w:rPr>
                      <w:color w:val="000000"/>
                      <w:sz w:val="28"/>
                      <w:szCs w:val="22"/>
                    </w:rPr>
                    <w:t>С.А. Колосков</w:t>
                  </w:r>
                </w:p>
              </w:tc>
            </w:tr>
          </w:tbl>
          <w:p w:rsidR="00222F8F" w:rsidRPr="00660CA9" w:rsidRDefault="00222F8F" w:rsidP="003B5D46"/>
        </w:tc>
        <w:tc>
          <w:tcPr>
            <w:tcW w:w="649" w:type="dxa"/>
            <w:vMerge/>
            <w:tcBorders>
              <w:top w:val="single" w:sz="4" w:space="0" w:color="000000"/>
              <w:left w:val="nil"/>
              <w:bottom w:val="nil"/>
              <w:right w:val="nil"/>
            </w:tcBorders>
            <w:vAlign w:val="center"/>
            <w:hideMark/>
          </w:tcPr>
          <w:p w:rsidR="00222F8F" w:rsidRPr="00E933F7" w:rsidRDefault="00222F8F" w:rsidP="003B5D46">
            <w:pPr>
              <w:rPr>
                <w:color w:val="000000"/>
                <w:sz w:val="28"/>
              </w:rPr>
            </w:pPr>
          </w:p>
        </w:tc>
        <w:tc>
          <w:tcPr>
            <w:tcW w:w="4259" w:type="dxa"/>
            <w:tcBorders>
              <w:top w:val="nil"/>
              <w:left w:val="nil"/>
              <w:bottom w:val="nil"/>
            </w:tcBorders>
          </w:tcPr>
          <w:tbl>
            <w:tblPr>
              <w:tblW w:w="4922" w:type="pct"/>
              <w:jc w:val="center"/>
              <w:tblInd w:w="108" w:type="dxa"/>
              <w:tblLayout w:type="fixed"/>
              <w:tblLook w:val="04A0"/>
            </w:tblPr>
            <w:tblGrid>
              <w:gridCol w:w="3980"/>
            </w:tblGrid>
            <w:tr w:rsidR="00222F8F" w:rsidRPr="00660CA9" w:rsidTr="003B5D46">
              <w:trPr>
                <w:trHeight w:val="705"/>
                <w:jc w:val="center"/>
              </w:trPr>
              <w:tc>
                <w:tcPr>
                  <w:tcW w:w="5072" w:type="dxa"/>
                  <w:tcBorders>
                    <w:top w:val="nil"/>
                    <w:bottom w:val="nil"/>
                    <w:right w:val="nil"/>
                  </w:tcBorders>
                  <w:vAlign w:val="center"/>
                </w:tcPr>
                <w:p w:rsidR="00222F8F" w:rsidRPr="00FA3DD8" w:rsidRDefault="002446EE" w:rsidP="002446EE">
                  <w:pPr>
                    <w:shd w:val="clear" w:color="auto" w:fill="FFFFFF"/>
                    <w:rPr>
                      <w:color w:val="000000"/>
                      <w:sz w:val="28"/>
                    </w:rPr>
                  </w:pPr>
                  <w:r>
                    <w:rPr>
                      <w:sz w:val="28"/>
                      <w:szCs w:val="22"/>
                    </w:rPr>
                    <w:t>Заместитель директора по медицинской программе</w:t>
                  </w:r>
                </w:p>
              </w:tc>
            </w:tr>
            <w:tr w:rsidR="00222F8F" w:rsidRPr="00660CA9" w:rsidTr="003B5D46">
              <w:trPr>
                <w:trHeight w:val="465"/>
                <w:jc w:val="center"/>
              </w:trPr>
              <w:tc>
                <w:tcPr>
                  <w:tcW w:w="5072" w:type="dxa"/>
                  <w:tcBorders>
                    <w:top w:val="nil"/>
                    <w:bottom w:val="nil"/>
                    <w:right w:val="nil"/>
                  </w:tcBorders>
                  <w:noWrap/>
                  <w:vAlign w:val="center"/>
                  <w:hideMark/>
                </w:tcPr>
                <w:p w:rsidR="00222F8F" w:rsidRPr="00660CA9" w:rsidRDefault="00222F8F" w:rsidP="00222F8F">
                  <w:pPr>
                    <w:shd w:val="clear" w:color="auto" w:fill="FFFFFF"/>
                    <w:rPr>
                      <w:color w:val="000000"/>
                      <w:sz w:val="28"/>
                    </w:rPr>
                  </w:pPr>
                  <w:r>
                    <w:rPr>
                      <w:color w:val="000000"/>
                      <w:sz w:val="28"/>
                      <w:szCs w:val="22"/>
                    </w:rPr>
                    <w:t>___________</w:t>
                  </w:r>
                  <w:r w:rsidRPr="00660CA9">
                    <w:rPr>
                      <w:color w:val="000000"/>
                      <w:sz w:val="28"/>
                      <w:szCs w:val="22"/>
                    </w:rPr>
                    <w:t xml:space="preserve">/ </w:t>
                  </w:r>
                  <w:r w:rsidR="002446EE">
                    <w:rPr>
                      <w:color w:val="000000"/>
                      <w:sz w:val="28"/>
                      <w:szCs w:val="22"/>
                    </w:rPr>
                    <w:t>Н.А. Гришков</w:t>
                  </w:r>
                </w:p>
              </w:tc>
            </w:tr>
          </w:tbl>
          <w:p w:rsidR="00222F8F" w:rsidRPr="00660CA9" w:rsidRDefault="00222F8F" w:rsidP="003B5D46"/>
        </w:tc>
      </w:tr>
      <w:tr w:rsidR="00222F8F" w:rsidRPr="00660CA9" w:rsidTr="003B5D46">
        <w:trPr>
          <w:trHeight w:val="465"/>
          <w:jc w:val="center"/>
        </w:trPr>
        <w:tc>
          <w:tcPr>
            <w:tcW w:w="5072" w:type="dxa"/>
            <w:tcBorders>
              <w:top w:val="nil"/>
              <w:bottom w:val="nil"/>
              <w:right w:val="nil"/>
            </w:tcBorders>
            <w:noWrap/>
            <w:vAlign w:val="bottom"/>
            <w:hideMark/>
          </w:tcPr>
          <w:p w:rsidR="00222F8F" w:rsidRPr="00660CA9" w:rsidRDefault="00222F8F" w:rsidP="003B5D46">
            <w:r w:rsidRPr="00660CA9">
              <w:rPr>
                <w:color w:val="000000"/>
                <w:sz w:val="28"/>
                <w:szCs w:val="22"/>
              </w:rPr>
              <w:t>« __ » _________</w:t>
            </w:r>
            <w:r>
              <w:rPr>
                <w:color w:val="000000"/>
                <w:sz w:val="28"/>
                <w:szCs w:val="22"/>
              </w:rPr>
              <w:t>______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c>
          <w:tcPr>
            <w:tcW w:w="649" w:type="dxa"/>
            <w:vMerge/>
            <w:tcBorders>
              <w:top w:val="single" w:sz="4" w:space="0" w:color="000000"/>
              <w:left w:val="nil"/>
              <w:bottom w:val="nil"/>
              <w:right w:val="nil"/>
            </w:tcBorders>
            <w:vAlign w:val="center"/>
            <w:hideMark/>
          </w:tcPr>
          <w:p w:rsidR="00222F8F" w:rsidRPr="00E933F7" w:rsidRDefault="00222F8F" w:rsidP="003B5D46">
            <w:pPr>
              <w:rPr>
                <w:color w:val="000000"/>
                <w:sz w:val="28"/>
              </w:rPr>
            </w:pPr>
          </w:p>
        </w:tc>
        <w:tc>
          <w:tcPr>
            <w:tcW w:w="4259" w:type="dxa"/>
            <w:tcBorders>
              <w:top w:val="nil"/>
              <w:left w:val="nil"/>
              <w:bottom w:val="nil"/>
            </w:tcBorders>
            <w:noWrap/>
            <w:vAlign w:val="bottom"/>
            <w:hideMark/>
          </w:tcPr>
          <w:p w:rsidR="00222F8F" w:rsidRPr="00660CA9" w:rsidRDefault="00222F8F" w:rsidP="003B5D46">
            <w:r w:rsidRPr="00660CA9">
              <w:rPr>
                <w:color w:val="000000"/>
                <w:sz w:val="28"/>
                <w:szCs w:val="22"/>
              </w:rPr>
              <w:t>« __ » _________</w:t>
            </w:r>
            <w:r>
              <w:rPr>
                <w:color w:val="000000"/>
                <w:sz w:val="28"/>
                <w:szCs w:val="22"/>
              </w:rPr>
              <w:t>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r>
      <w:tr w:rsidR="00222F8F" w:rsidRPr="00E933F7" w:rsidTr="003B5D46">
        <w:trPr>
          <w:trHeight w:val="465"/>
          <w:jc w:val="center"/>
        </w:trPr>
        <w:tc>
          <w:tcPr>
            <w:tcW w:w="5072" w:type="dxa"/>
            <w:tcBorders>
              <w:top w:val="nil"/>
              <w:bottom w:val="nil"/>
              <w:right w:val="nil"/>
            </w:tcBorders>
            <w:noWrap/>
            <w:vAlign w:val="bottom"/>
            <w:hideMark/>
          </w:tcPr>
          <w:p w:rsidR="00222F8F" w:rsidRPr="00660CA9" w:rsidRDefault="00222F8F" w:rsidP="003B5D46">
            <w:pPr>
              <w:shd w:val="clear" w:color="auto" w:fill="FFFFFF"/>
              <w:rPr>
                <w:color w:val="000000"/>
                <w:sz w:val="28"/>
              </w:rPr>
            </w:pPr>
          </w:p>
        </w:tc>
        <w:tc>
          <w:tcPr>
            <w:tcW w:w="649" w:type="dxa"/>
            <w:vMerge/>
            <w:tcBorders>
              <w:top w:val="single" w:sz="4" w:space="0" w:color="000000"/>
              <w:left w:val="nil"/>
              <w:bottom w:val="nil"/>
              <w:right w:val="nil"/>
            </w:tcBorders>
            <w:vAlign w:val="center"/>
            <w:hideMark/>
          </w:tcPr>
          <w:p w:rsidR="00222F8F" w:rsidRPr="00E933F7" w:rsidRDefault="00222F8F" w:rsidP="003B5D46">
            <w:pPr>
              <w:rPr>
                <w:color w:val="000000"/>
                <w:sz w:val="28"/>
              </w:rPr>
            </w:pPr>
          </w:p>
        </w:tc>
        <w:tc>
          <w:tcPr>
            <w:tcW w:w="4259" w:type="dxa"/>
            <w:tcBorders>
              <w:top w:val="nil"/>
              <w:left w:val="nil"/>
              <w:bottom w:val="nil"/>
            </w:tcBorders>
            <w:noWrap/>
            <w:vAlign w:val="bottom"/>
            <w:hideMark/>
          </w:tcPr>
          <w:p w:rsidR="00222F8F" w:rsidRPr="00E933F7" w:rsidRDefault="00222F8F" w:rsidP="003B5D46">
            <w:pPr>
              <w:shd w:val="clear" w:color="auto" w:fill="FFFFFF"/>
              <w:rPr>
                <w:color w:val="000000"/>
                <w:sz w:val="28"/>
              </w:rPr>
            </w:pPr>
          </w:p>
        </w:tc>
      </w:tr>
    </w:tbl>
    <w:p w:rsidR="00222F8F" w:rsidRPr="008C6DF7" w:rsidRDefault="00222F8F" w:rsidP="00222F8F">
      <w:pPr>
        <w:pStyle w:val="110"/>
        <w:keepNext w:val="0"/>
        <w:jc w:val="left"/>
        <w:rPr>
          <w:bCs/>
          <w:snapToGrid/>
          <w:sz w:val="28"/>
          <w:szCs w:val="24"/>
        </w:rPr>
      </w:pPr>
    </w:p>
    <w:tbl>
      <w:tblPr>
        <w:tblW w:w="4922" w:type="pct"/>
        <w:jc w:val="center"/>
        <w:tblInd w:w="108" w:type="dxa"/>
        <w:tblLayout w:type="fixed"/>
        <w:tblLook w:val="04A0"/>
      </w:tblPr>
      <w:tblGrid>
        <w:gridCol w:w="5072"/>
        <w:gridCol w:w="649"/>
        <w:gridCol w:w="4259"/>
      </w:tblGrid>
      <w:tr w:rsidR="00222F8F" w:rsidRPr="00E933F7" w:rsidTr="003B5D46">
        <w:trPr>
          <w:trHeight w:val="690"/>
          <w:jc w:val="center"/>
        </w:trPr>
        <w:tc>
          <w:tcPr>
            <w:tcW w:w="5072" w:type="dxa"/>
            <w:tcBorders>
              <w:bottom w:val="nil"/>
              <w:right w:val="nil"/>
            </w:tcBorders>
            <w:noWrap/>
            <w:vAlign w:val="bottom"/>
            <w:hideMark/>
          </w:tcPr>
          <w:p w:rsidR="00222F8F" w:rsidRPr="00E933F7" w:rsidRDefault="00222F8F" w:rsidP="003B5D46">
            <w:pPr>
              <w:shd w:val="clear" w:color="auto" w:fill="FFFFFF"/>
              <w:jc w:val="center"/>
              <w:rPr>
                <w:b/>
                <w:bCs/>
                <w:color w:val="000000"/>
                <w:sz w:val="28"/>
              </w:rPr>
            </w:pPr>
            <w:r w:rsidRPr="00660CA9">
              <w:rPr>
                <w:b/>
                <w:bCs/>
                <w:color w:val="000000"/>
                <w:sz w:val="28"/>
                <w:szCs w:val="22"/>
              </w:rPr>
              <w:t>СОГЛАСОВАНО</w:t>
            </w:r>
          </w:p>
        </w:tc>
        <w:tc>
          <w:tcPr>
            <w:tcW w:w="649" w:type="dxa"/>
            <w:vMerge w:val="restart"/>
            <w:tcBorders>
              <w:left w:val="nil"/>
              <w:bottom w:val="nil"/>
              <w:right w:val="nil"/>
            </w:tcBorders>
            <w:noWrap/>
            <w:vAlign w:val="bottom"/>
            <w:hideMark/>
          </w:tcPr>
          <w:p w:rsidR="00222F8F" w:rsidRPr="00E933F7" w:rsidRDefault="00222F8F" w:rsidP="003B5D46">
            <w:pPr>
              <w:shd w:val="clear" w:color="auto" w:fill="FFFFFF"/>
              <w:jc w:val="center"/>
              <w:rPr>
                <w:color w:val="000000"/>
                <w:sz w:val="28"/>
              </w:rPr>
            </w:pPr>
            <w:r w:rsidRPr="00E933F7">
              <w:rPr>
                <w:color w:val="000000"/>
                <w:sz w:val="28"/>
                <w:szCs w:val="22"/>
              </w:rPr>
              <w:t> </w:t>
            </w:r>
          </w:p>
        </w:tc>
        <w:tc>
          <w:tcPr>
            <w:tcW w:w="4259" w:type="dxa"/>
            <w:tcBorders>
              <w:left w:val="nil"/>
              <w:bottom w:val="nil"/>
            </w:tcBorders>
            <w:noWrap/>
            <w:vAlign w:val="bottom"/>
            <w:hideMark/>
          </w:tcPr>
          <w:p w:rsidR="00222F8F" w:rsidRPr="00E933F7" w:rsidRDefault="00222F8F" w:rsidP="003B5D46">
            <w:pPr>
              <w:shd w:val="clear" w:color="auto" w:fill="FFFFFF"/>
              <w:jc w:val="center"/>
              <w:rPr>
                <w:b/>
                <w:bCs/>
                <w:color w:val="000000"/>
                <w:sz w:val="28"/>
              </w:rPr>
            </w:pPr>
            <w:r w:rsidRPr="00E933F7">
              <w:rPr>
                <w:b/>
                <w:bCs/>
                <w:color w:val="000000"/>
                <w:sz w:val="28"/>
                <w:szCs w:val="22"/>
              </w:rPr>
              <w:t>СОГЛАСОВАНО</w:t>
            </w:r>
          </w:p>
        </w:tc>
      </w:tr>
      <w:tr w:rsidR="00222F8F" w:rsidRPr="00660CA9" w:rsidTr="003B5D46">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222F8F" w:rsidRPr="00660CA9" w:rsidTr="003B5D46">
              <w:trPr>
                <w:trHeight w:val="705"/>
                <w:jc w:val="center"/>
              </w:trPr>
              <w:tc>
                <w:tcPr>
                  <w:tcW w:w="5072" w:type="dxa"/>
                  <w:tcBorders>
                    <w:top w:val="nil"/>
                    <w:bottom w:val="nil"/>
                    <w:right w:val="nil"/>
                  </w:tcBorders>
                  <w:vAlign w:val="center"/>
                </w:tcPr>
                <w:p w:rsidR="00222F8F" w:rsidRPr="00660CA9" w:rsidRDefault="00222F8F" w:rsidP="003B5D46">
                  <w:pPr>
                    <w:shd w:val="clear" w:color="auto" w:fill="FFFFFF"/>
                    <w:rPr>
                      <w:color w:val="000000"/>
                      <w:sz w:val="28"/>
                    </w:rPr>
                  </w:pPr>
                  <w:r w:rsidRPr="00660CA9">
                    <w:rPr>
                      <w:sz w:val="28"/>
                      <w:szCs w:val="22"/>
                    </w:rPr>
                    <w:t>Начальник управления организации конкурсных процедур и закупок</w:t>
                  </w:r>
                </w:p>
                <w:p w:rsidR="00222F8F" w:rsidRPr="00660CA9" w:rsidRDefault="00222F8F" w:rsidP="003B5D46">
                  <w:pPr>
                    <w:shd w:val="clear" w:color="auto" w:fill="FFFFFF"/>
                    <w:rPr>
                      <w:color w:val="000000"/>
                      <w:sz w:val="28"/>
                    </w:rPr>
                  </w:pPr>
                </w:p>
              </w:tc>
            </w:tr>
            <w:tr w:rsidR="00222F8F" w:rsidRPr="00660CA9" w:rsidTr="003B5D46">
              <w:trPr>
                <w:trHeight w:val="465"/>
                <w:jc w:val="center"/>
              </w:trPr>
              <w:tc>
                <w:tcPr>
                  <w:tcW w:w="5072" w:type="dxa"/>
                  <w:tcBorders>
                    <w:top w:val="nil"/>
                    <w:bottom w:val="nil"/>
                    <w:right w:val="nil"/>
                  </w:tcBorders>
                  <w:noWrap/>
                  <w:vAlign w:val="center"/>
                  <w:hideMark/>
                </w:tcPr>
                <w:p w:rsidR="00222F8F" w:rsidRPr="00660CA9" w:rsidRDefault="00222F8F" w:rsidP="003B5D46">
                  <w:pPr>
                    <w:shd w:val="clear" w:color="auto" w:fill="FFFFFF"/>
                    <w:rPr>
                      <w:color w:val="000000"/>
                      <w:sz w:val="28"/>
                    </w:rPr>
                  </w:pPr>
                  <w:r>
                    <w:rPr>
                      <w:color w:val="000000"/>
                      <w:sz w:val="28"/>
                      <w:szCs w:val="22"/>
                    </w:rPr>
                    <w:t>______________</w:t>
                  </w:r>
                  <w:r w:rsidRPr="00660CA9">
                    <w:rPr>
                      <w:color w:val="000000"/>
                      <w:sz w:val="28"/>
                      <w:szCs w:val="22"/>
                    </w:rPr>
                    <w:t>/ И.А.</w:t>
                  </w:r>
                  <w:r>
                    <w:rPr>
                      <w:color w:val="000000"/>
                      <w:sz w:val="28"/>
                      <w:szCs w:val="22"/>
                    </w:rPr>
                    <w:t xml:space="preserve"> </w:t>
                  </w:r>
                  <w:r w:rsidRPr="00660CA9">
                    <w:rPr>
                      <w:color w:val="000000"/>
                      <w:sz w:val="28"/>
                      <w:szCs w:val="22"/>
                    </w:rPr>
                    <w:t>Ловковский</w:t>
                  </w:r>
                </w:p>
              </w:tc>
            </w:tr>
          </w:tbl>
          <w:p w:rsidR="00222F8F" w:rsidRPr="00660CA9" w:rsidRDefault="00222F8F" w:rsidP="003B5D46"/>
        </w:tc>
        <w:tc>
          <w:tcPr>
            <w:tcW w:w="649" w:type="dxa"/>
            <w:vMerge/>
            <w:tcBorders>
              <w:top w:val="single" w:sz="4" w:space="0" w:color="000000"/>
              <w:left w:val="nil"/>
              <w:bottom w:val="nil"/>
              <w:right w:val="nil"/>
            </w:tcBorders>
            <w:vAlign w:val="center"/>
            <w:hideMark/>
          </w:tcPr>
          <w:p w:rsidR="00222F8F" w:rsidRPr="00E933F7" w:rsidRDefault="00222F8F" w:rsidP="003B5D46">
            <w:pPr>
              <w:rPr>
                <w:color w:val="000000"/>
                <w:sz w:val="28"/>
              </w:rPr>
            </w:pPr>
          </w:p>
        </w:tc>
        <w:tc>
          <w:tcPr>
            <w:tcW w:w="4259" w:type="dxa"/>
            <w:tcBorders>
              <w:top w:val="nil"/>
              <w:left w:val="nil"/>
              <w:bottom w:val="nil"/>
            </w:tcBorders>
          </w:tcPr>
          <w:tbl>
            <w:tblPr>
              <w:tblW w:w="4922" w:type="pct"/>
              <w:jc w:val="center"/>
              <w:tblInd w:w="108" w:type="dxa"/>
              <w:tblLayout w:type="fixed"/>
              <w:tblLook w:val="04A0"/>
            </w:tblPr>
            <w:tblGrid>
              <w:gridCol w:w="3980"/>
            </w:tblGrid>
            <w:tr w:rsidR="00222F8F" w:rsidRPr="00660CA9" w:rsidTr="003B5D46">
              <w:trPr>
                <w:trHeight w:val="705"/>
                <w:jc w:val="center"/>
              </w:trPr>
              <w:tc>
                <w:tcPr>
                  <w:tcW w:w="5072" w:type="dxa"/>
                  <w:tcBorders>
                    <w:top w:val="nil"/>
                    <w:bottom w:val="nil"/>
                    <w:right w:val="nil"/>
                  </w:tcBorders>
                  <w:vAlign w:val="center"/>
                </w:tcPr>
                <w:p w:rsidR="00222F8F" w:rsidRPr="008A593A" w:rsidRDefault="00222F8F" w:rsidP="003B5D46">
                  <w:pPr>
                    <w:rPr>
                      <w:bCs/>
                      <w:color w:val="000000"/>
                      <w:sz w:val="28"/>
                    </w:rPr>
                  </w:pPr>
                  <w:r w:rsidRPr="008A593A">
                    <w:rPr>
                      <w:bCs/>
                      <w:color w:val="000000"/>
                      <w:sz w:val="28"/>
                      <w:szCs w:val="22"/>
                    </w:rPr>
                    <w:t>ЗАО «Наука и Инновации»</w:t>
                  </w:r>
                </w:p>
                <w:p w:rsidR="00222F8F" w:rsidRPr="00FA3DD8" w:rsidRDefault="00222F8F" w:rsidP="003B5D46">
                  <w:pPr>
                    <w:shd w:val="clear" w:color="auto" w:fill="FFFFFF"/>
                    <w:rPr>
                      <w:color w:val="000000"/>
                      <w:sz w:val="28"/>
                    </w:rPr>
                  </w:pPr>
                </w:p>
              </w:tc>
            </w:tr>
            <w:tr w:rsidR="00222F8F" w:rsidRPr="00660CA9" w:rsidTr="003B5D46">
              <w:trPr>
                <w:trHeight w:val="465"/>
                <w:jc w:val="center"/>
              </w:trPr>
              <w:tc>
                <w:tcPr>
                  <w:tcW w:w="5072" w:type="dxa"/>
                  <w:tcBorders>
                    <w:top w:val="nil"/>
                    <w:bottom w:val="nil"/>
                    <w:right w:val="nil"/>
                  </w:tcBorders>
                  <w:noWrap/>
                  <w:vAlign w:val="center"/>
                  <w:hideMark/>
                </w:tcPr>
                <w:p w:rsidR="00222F8F" w:rsidRDefault="00222F8F" w:rsidP="003B5D46">
                  <w:pPr>
                    <w:rPr>
                      <w:color w:val="000000"/>
                      <w:sz w:val="28"/>
                    </w:rPr>
                  </w:pPr>
                </w:p>
                <w:p w:rsidR="00222F8F" w:rsidRDefault="00222F8F" w:rsidP="003B5D46">
                  <w:pPr>
                    <w:rPr>
                      <w:color w:val="000000"/>
                      <w:sz w:val="28"/>
                    </w:rPr>
                  </w:pPr>
                  <w:r w:rsidRPr="00DC1DB0">
                    <w:rPr>
                      <w:color w:val="000000"/>
                      <w:sz w:val="28"/>
                      <w:szCs w:val="22"/>
                    </w:rPr>
                    <w:t xml:space="preserve">_____________/ </w:t>
                  </w:r>
                  <w:r>
                    <w:rPr>
                      <w:bCs/>
                      <w:color w:val="000000"/>
                      <w:sz w:val="28"/>
                      <w:szCs w:val="22"/>
                    </w:rPr>
                    <w:t>____________/</w:t>
                  </w:r>
                </w:p>
                <w:p w:rsidR="00222F8F" w:rsidRPr="00660CA9" w:rsidRDefault="00222F8F" w:rsidP="003B5D46">
                  <w:pPr>
                    <w:shd w:val="clear" w:color="auto" w:fill="FFFFFF"/>
                    <w:rPr>
                      <w:color w:val="000000"/>
                      <w:sz w:val="28"/>
                    </w:rPr>
                  </w:pPr>
                </w:p>
              </w:tc>
            </w:tr>
          </w:tbl>
          <w:p w:rsidR="00222F8F" w:rsidRPr="00660CA9" w:rsidRDefault="00222F8F" w:rsidP="003B5D46"/>
        </w:tc>
      </w:tr>
      <w:tr w:rsidR="00222F8F" w:rsidRPr="00660CA9" w:rsidTr="003B5D46">
        <w:trPr>
          <w:trHeight w:val="465"/>
          <w:jc w:val="center"/>
        </w:trPr>
        <w:tc>
          <w:tcPr>
            <w:tcW w:w="5072" w:type="dxa"/>
            <w:tcBorders>
              <w:top w:val="nil"/>
              <w:bottom w:val="nil"/>
              <w:right w:val="nil"/>
            </w:tcBorders>
            <w:noWrap/>
            <w:vAlign w:val="bottom"/>
            <w:hideMark/>
          </w:tcPr>
          <w:p w:rsidR="00222F8F" w:rsidRPr="00660CA9" w:rsidRDefault="00222F8F" w:rsidP="003B5D46">
            <w:r w:rsidRPr="00660CA9">
              <w:rPr>
                <w:color w:val="000000"/>
                <w:sz w:val="28"/>
                <w:szCs w:val="22"/>
              </w:rPr>
              <w:t>« __ » _________</w:t>
            </w:r>
            <w:r>
              <w:rPr>
                <w:color w:val="000000"/>
                <w:sz w:val="28"/>
                <w:szCs w:val="22"/>
              </w:rPr>
              <w:t>______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c>
          <w:tcPr>
            <w:tcW w:w="649" w:type="dxa"/>
            <w:vMerge/>
            <w:tcBorders>
              <w:top w:val="single" w:sz="4" w:space="0" w:color="000000"/>
              <w:left w:val="nil"/>
              <w:bottom w:val="nil"/>
              <w:right w:val="nil"/>
            </w:tcBorders>
            <w:vAlign w:val="center"/>
            <w:hideMark/>
          </w:tcPr>
          <w:p w:rsidR="00222F8F" w:rsidRPr="00E933F7" w:rsidRDefault="00222F8F" w:rsidP="003B5D46">
            <w:pPr>
              <w:rPr>
                <w:color w:val="000000"/>
                <w:sz w:val="28"/>
              </w:rPr>
            </w:pPr>
          </w:p>
        </w:tc>
        <w:tc>
          <w:tcPr>
            <w:tcW w:w="4259" w:type="dxa"/>
            <w:tcBorders>
              <w:top w:val="nil"/>
              <w:left w:val="nil"/>
              <w:bottom w:val="nil"/>
            </w:tcBorders>
            <w:noWrap/>
            <w:vAlign w:val="bottom"/>
            <w:hideMark/>
          </w:tcPr>
          <w:p w:rsidR="00222F8F" w:rsidRPr="00660CA9" w:rsidRDefault="00222F8F" w:rsidP="003B5D46">
            <w:r w:rsidRPr="00660CA9">
              <w:rPr>
                <w:color w:val="000000"/>
                <w:sz w:val="28"/>
                <w:szCs w:val="22"/>
              </w:rPr>
              <w:t>« __ » _________</w:t>
            </w:r>
            <w:r>
              <w:rPr>
                <w:color w:val="000000"/>
                <w:sz w:val="28"/>
                <w:szCs w:val="22"/>
              </w:rPr>
              <w:t>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r>
    </w:tbl>
    <w:p w:rsidR="00C87330" w:rsidRPr="009861D0" w:rsidRDefault="00C87330">
      <w:pPr>
        <w:jc w:val="center"/>
        <w:rPr>
          <w:bCs/>
          <w:sz w:val="28"/>
        </w:rPr>
      </w:pPr>
    </w:p>
    <w:p w:rsidR="00C87330" w:rsidRPr="009861D0" w:rsidRDefault="00C87330">
      <w:pPr>
        <w:pStyle w:val="110"/>
        <w:keepNext w:val="0"/>
        <w:rPr>
          <w:bCs/>
          <w:snapToGrid/>
          <w:sz w:val="28"/>
          <w:szCs w:val="24"/>
        </w:rPr>
      </w:pPr>
    </w:p>
    <w:p w:rsidR="00C87330" w:rsidRPr="009861D0" w:rsidRDefault="00C87330">
      <w:pPr>
        <w:jc w:val="center"/>
        <w:rPr>
          <w:bCs/>
          <w:sz w:val="28"/>
        </w:rPr>
      </w:pPr>
    </w:p>
    <w:p w:rsidR="00C87330" w:rsidRPr="009861D0" w:rsidRDefault="00C87330">
      <w:pPr>
        <w:jc w:val="center"/>
        <w:rPr>
          <w:bCs/>
          <w:sz w:val="28"/>
        </w:rPr>
      </w:pPr>
    </w:p>
    <w:p w:rsidR="00C87330" w:rsidRPr="009861D0" w:rsidRDefault="00C87330">
      <w:pPr>
        <w:jc w:val="center"/>
        <w:rPr>
          <w:bCs/>
          <w:sz w:val="28"/>
        </w:rPr>
      </w:pPr>
    </w:p>
    <w:p w:rsidR="00C87330" w:rsidRPr="009861D0" w:rsidRDefault="00C87330">
      <w:pPr>
        <w:jc w:val="center"/>
        <w:rPr>
          <w:bCs/>
          <w:sz w:val="28"/>
          <w:szCs w:val="28"/>
        </w:rPr>
      </w:pPr>
    </w:p>
    <w:p w:rsidR="00CA2886" w:rsidRPr="009861D0" w:rsidRDefault="00432E70" w:rsidP="00CA2886">
      <w:pPr>
        <w:jc w:val="center"/>
        <w:outlineLvl w:val="0"/>
        <w:rPr>
          <w:bCs/>
          <w:sz w:val="28"/>
          <w:szCs w:val="28"/>
        </w:rPr>
      </w:pPr>
      <w:bookmarkStart w:id="0" w:name="_Toc355091264"/>
      <w:r w:rsidRPr="009861D0">
        <w:rPr>
          <w:bCs/>
          <w:sz w:val="28"/>
          <w:szCs w:val="28"/>
        </w:rPr>
        <w:t>АУКЦИОН</w:t>
      </w:r>
      <w:r w:rsidR="00FC3F64" w:rsidRPr="009861D0">
        <w:rPr>
          <w:bCs/>
          <w:sz w:val="28"/>
          <w:szCs w:val="28"/>
        </w:rPr>
        <w:t>НАЯ</w:t>
      </w:r>
      <w:r w:rsidR="00CA2886" w:rsidRPr="009861D0">
        <w:rPr>
          <w:bCs/>
          <w:sz w:val="28"/>
          <w:szCs w:val="28"/>
        </w:rPr>
        <w:t xml:space="preserve"> ДОКУМЕНТАЦИЯ</w:t>
      </w:r>
      <w:bookmarkEnd w:id="0"/>
    </w:p>
    <w:p w:rsidR="00CA2886" w:rsidRPr="009861D0" w:rsidRDefault="00CA2886" w:rsidP="00CA2886">
      <w:pPr>
        <w:jc w:val="center"/>
        <w:rPr>
          <w:sz w:val="28"/>
          <w:szCs w:val="28"/>
        </w:rPr>
      </w:pPr>
      <w:r w:rsidRPr="009861D0">
        <w:rPr>
          <w:sz w:val="28"/>
          <w:szCs w:val="28"/>
        </w:rPr>
        <w:t xml:space="preserve">открытый </w:t>
      </w:r>
      <w:r w:rsidR="00432E70" w:rsidRPr="009861D0">
        <w:rPr>
          <w:sz w:val="28"/>
          <w:szCs w:val="28"/>
        </w:rPr>
        <w:t>аукцион</w:t>
      </w:r>
      <w:r w:rsidR="00FC3F64" w:rsidRPr="009861D0">
        <w:rPr>
          <w:sz w:val="28"/>
          <w:szCs w:val="28"/>
        </w:rPr>
        <w:t xml:space="preserve"> </w:t>
      </w:r>
      <w:r w:rsidRPr="009861D0">
        <w:rPr>
          <w:sz w:val="28"/>
          <w:szCs w:val="28"/>
        </w:rPr>
        <w:t xml:space="preserve">в электронной форме без квалификационного отбора </w:t>
      </w:r>
      <w:r w:rsidR="00780113">
        <w:rPr>
          <w:sz w:val="28"/>
          <w:szCs w:val="28"/>
        </w:rPr>
        <w:br/>
      </w:r>
      <w:r w:rsidRPr="009861D0">
        <w:rPr>
          <w:sz w:val="28"/>
          <w:szCs w:val="28"/>
        </w:rPr>
        <w:t>на</w:t>
      </w:r>
      <w:r w:rsidR="00780113">
        <w:rPr>
          <w:sz w:val="28"/>
          <w:szCs w:val="28"/>
        </w:rPr>
        <w:t> </w:t>
      </w:r>
      <w:r w:rsidRPr="009861D0">
        <w:rPr>
          <w:sz w:val="28"/>
          <w:szCs w:val="28"/>
        </w:rPr>
        <w:t xml:space="preserve">право заключения договора </w:t>
      </w:r>
    </w:p>
    <w:p w:rsidR="00CA2886" w:rsidRPr="009861D0" w:rsidRDefault="00CA2886" w:rsidP="00CA2886">
      <w:pPr>
        <w:jc w:val="center"/>
        <w:rPr>
          <w:sz w:val="28"/>
          <w:szCs w:val="28"/>
        </w:rPr>
      </w:pPr>
      <w:r w:rsidRPr="009861D0">
        <w:rPr>
          <w:sz w:val="28"/>
          <w:szCs w:val="28"/>
        </w:rPr>
        <w:t>на</w:t>
      </w:r>
      <w:r w:rsidR="00780113">
        <w:rPr>
          <w:sz w:val="28"/>
          <w:szCs w:val="28"/>
        </w:rPr>
        <w:t> </w:t>
      </w:r>
      <w:r w:rsidR="00B154C3">
        <w:rPr>
          <w:sz w:val="28"/>
          <w:szCs w:val="28"/>
        </w:rPr>
        <w:t xml:space="preserve">поставку </w:t>
      </w:r>
      <w:r w:rsidR="00CB184E">
        <w:rPr>
          <w:sz w:val="28"/>
          <w:szCs w:val="28"/>
        </w:rPr>
        <w:t xml:space="preserve">радиохимических </w:t>
      </w:r>
      <w:r w:rsidR="00B154C3">
        <w:rPr>
          <w:sz w:val="28"/>
          <w:szCs w:val="28"/>
        </w:rPr>
        <w:t>защитн</w:t>
      </w:r>
      <w:r w:rsidR="00CB184E">
        <w:rPr>
          <w:sz w:val="28"/>
          <w:szCs w:val="28"/>
        </w:rPr>
        <w:t>ых</w:t>
      </w:r>
      <w:r w:rsidR="00B154C3">
        <w:rPr>
          <w:sz w:val="28"/>
          <w:szCs w:val="28"/>
        </w:rPr>
        <w:t xml:space="preserve"> </w:t>
      </w:r>
      <w:r w:rsidR="00CB184E">
        <w:rPr>
          <w:sz w:val="28"/>
          <w:szCs w:val="28"/>
        </w:rPr>
        <w:t>боксов и модуля синтеза ФДГ, предназначенных для производства</w:t>
      </w:r>
      <w:r w:rsidR="00780113">
        <w:rPr>
          <w:sz w:val="28"/>
          <w:szCs w:val="28"/>
        </w:rPr>
        <w:t xml:space="preserve"> РФП</w:t>
      </w:r>
    </w:p>
    <w:p w:rsidR="00CA2886" w:rsidRPr="009861D0" w:rsidRDefault="00CA2886" w:rsidP="00CA2886">
      <w:pPr>
        <w:jc w:val="center"/>
        <w:rPr>
          <w:sz w:val="28"/>
          <w:szCs w:val="28"/>
        </w:rPr>
      </w:pPr>
    </w:p>
    <w:p w:rsidR="00CA2886" w:rsidRPr="009861D0" w:rsidRDefault="00CA2886" w:rsidP="00CA2886">
      <w:pPr>
        <w:jc w:val="center"/>
        <w:rPr>
          <w:sz w:val="28"/>
          <w:szCs w:val="28"/>
        </w:rPr>
      </w:pPr>
    </w:p>
    <w:p w:rsidR="00CA2886" w:rsidRPr="009861D0" w:rsidRDefault="00CA2886" w:rsidP="00CA2886">
      <w:pPr>
        <w:jc w:val="center"/>
        <w:rPr>
          <w:sz w:val="28"/>
          <w:szCs w:val="28"/>
        </w:rPr>
      </w:pPr>
    </w:p>
    <w:p w:rsidR="00CA2886" w:rsidRPr="00116767" w:rsidRDefault="00116767" w:rsidP="00116767">
      <w:pPr>
        <w:jc w:val="center"/>
        <w:outlineLvl w:val="0"/>
        <w:rPr>
          <w:bCs/>
          <w:sz w:val="28"/>
          <w:szCs w:val="28"/>
        </w:rPr>
      </w:pPr>
      <w:bookmarkStart w:id="1" w:name="_Toc355091265"/>
      <w:r w:rsidRPr="00116767">
        <w:rPr>
          <w:bCs/>
          <w:sz w:val="28"/>
          <w:szCs w:val="28"/>
        </w:rPr>
        <w:t>ТОМ 1 «ОБЩАЯ И КОММЕРЧЕСКАЯ ЧАСТИ»</w:t>
      </w:r>
      <w:bookmarkEnd w:id="1"/>
    </w:p>
    <w:p w:rsidR="00CA2886" w:rsidRPr="009861D0" w:rsidRDefault="00CA2886" w:rsidP="00CA2886">
      <w:pPr>
        <w:jc w:val="center"/>
        <w:rPr>
          <w:sz w:val="28"/>
          <w:szCs w:val="28"/>
        </w:rPr>
      </w:pPr>
    </w:p>
    <w:p w:rsidR="00CA2886" w:rsidRPr="009861D0" w:rsidRDefault="00CA2886" w:rsidP="00CA2886">
      <w:pPr>
        <w:jc w:val="center"/>
        <w:rPr>
          <w:sz w:val="28"/>
        </w:rPr>
      </w:pPr>
    </w:p>
    <w:p w:rsidR="00CA2886" w:rsidRPr="009861D0" w:rsidRDefault="00CA2886" w:rsidP="00CA2886">
      <w:pPr>
        <w:jc w:val="center"/>
        <w:rPr>
          <w:sz w:val="28"/>
        </w:rPr>
      </w:pPr>
    </w:p>
    <w:p w:rsidR="00CA2886" w:rsidRPr="009861D0" w:rsidRDefault="00CA2886" w:rsidP="00CA2886">
      <w:pPr>
        <w:jc w:val="center"/>
        <w:rPr>
          <w:sz w:val="28"/>
        </w:rPr>
      </w:pPr>
    </w:p>
    <w:p w:rsidR="00CA2886" w:rsidRPr="009861D0" w:rsidRDefault="00CA2886" w:rsidP="00CA2886">
      <w:pPr>
        <w:jc w:val="center"/>
        <w:rPr>
          <w:sz w:val="28"/>
        </w:rPr>
      </w:pPr>
    </w:p>
    <w:p w:rsidR="00CA2886" w:rsidRPr="009861D0" w:rsidRDefault="00CA2886" w:rsidP="00CA2886">
      <w:pPr>
        <w:jc w:val="center"/>
        <w:rPr>
          <w:sz w:val="28"/>
        </w:rPr>
      </w:pPr>
    </w:p>
    <w:p w:rsidR="00CA2886" w:rsidRPr="009861D0" w:rsidRDefault="00CA2886" w:rsidP="00CA2886">
      <w:pPr>
        <w:jc w:val="center"/>
        <w:rPr>
          <w:sz w:val="28"/>
        </w:rPr>
      </w:pPr>
    </w:p>
    <w:p w:rsidR="00CA2886" w:rsidRPr="009861D0" w:rsidRDefault="00CA2886" w:rsidP="00CA2886">
      <w:pPr>
        <w:jc w:val="center"/>
        <w:rPr>
          <w:sz w:val="28"/>
        </w:rPr>
      </w:pPr>
    </w:p>
    <w:p w:rsidR="00CA2886" w:rsidRPr="009861D0" w:rsidRDefault="00CA2886" w:rsidP="00CA2886">
      <w:pPr>
        <w:jc w:val="center"/>
        <w:rPr>
          <w:sz w:val="28"/>
        </w:rPr>
      </w:pPr>
    </w:p>
    <w:p w:rsidR="00CA2886" w:rsidRPr="009861D0" w:rsidRDefault="00CA2886" w:rsidP="00CA2886">
      <w:pPr>
        <w:pStyle w:val="110"/>
        <w:keepNext w:val="0"/>
        <w:rPr>
          <w:b/>
          <w:snapToGrid/>
          <w:sz w:val="28"/>
          <w:szCs w:val="24"/>
        </w:rPr>
      </w:pPr>
      <w:r w:rsidRPr="009861D0">
        <w:rPr>
          <w:snapToGrid/>
          <w:sz w:val="28"/>
          <w:szCs w:val="24"/>
        </w:rPr>
        <w:t>20</w:t>
      </w:r>
      <w:r w:rsidR="00B154C3">
        <w:rPr>
          <w:snapToGrid/>
          <w:sz w:val="28"/>
          <w:szCs w:val="24"/>
        </w:rPr>
        <w:t>13</w:t>
      </w:r>
    </w:p>
    <w:p w:rsidR="00CA2886" w:rsidRPr="009861D0" w:rsidRDefault="00CA2886" w:rsidP="00CA2886">
      <w:pPr>
        <w:sectPr w:rsidR="00CA2886" w:rsidRPr="009861D0" w:rsidSect="00C87330">
          <w:footerReference w:type="even" r:id="rId8"/>
          <w:pgSz w:w="11907" w:h="16840" w:code="9"/>
          <w:pgMar w:top="1134" w:right="567" w:bottom="1134" w:left="1418" w:header="709" w:footer="1072" w:gutter="0"/>
          <w:cols w:space="708"/>
          <w:docGrid w:linePitch="360"/>
        </w:sectPr>
      </w:pPr>
    </w:p>
    <w:p w:rsidR="006B7F79" w:rsidRPr="009861D0" w:rsidRDefault="006B7F79" w:rsidP="006B7F79">
      <w:pPr>
        <w:pStyle w:val="13"/>
        <w:widowControl/>
        <w:outlineLvl w:val="0"/>
        <w:rPr>
          <w:bCs/>
          <w:snapToGrid/>
          <w:sz w:val="28"/>
          <w:szCs w:val="24"/>
          <w:lang w:val="en-US"/>
        </w:rPr>
      </w:pPr>
      <w:bookmarkStart w:id="2" w:name="_Toc318388607"/>
      <w:bookmarkStart w:id="3" w:name="_Toc320285820"/>
      <w:bookmarkStart w:id="4" w:name="_Toc355091266"/>
      <w:r w:rsidRPr="009861D0">
        <w:rPr>
          <w:b w:val="0"/>
          <w:bCs/>
          <w:snapToGrid/>
          <w:sz w:val="28"/>
          <w:szCs w:val="24"/>
        </w:rPr>
        <w:lastRenderedPageBreak/>
        <w:t>СОДЕРЖАНИЕ</w:t>
      </w:r>
      <w:bookmarkEnd w:id="2"/>
      <w:bookmarkEnd w:id="3"/>
      <w:bookmarkEnd w:id="4"/>
    </w:p>
    <w:p w:rsidR="00C87330" w:rsidRPr="009861D0"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E317C" w:rsidRPr="005E317C" w:rsidRDefault="00A926FA">
      <w:pPr>
        <w:pStyle w:val="14"/>
        <w:rPr>
          <w:rFonts w:eastAsiaTheme="minorEastAsia"/>
          <w:szCs w:val="24"/>
        </w:rPr>
      </w:pPr>
      <w:r w:rsidRPr="005E317C">
        <w:rPr>
          <w:bCs/>
          <w:szCs w:val="24"/>
          <w:highlight w:val="yellow"/>
        </w:rPr>
        <w:fldChar w:fldCharType="begin"/>
      </w:r>
      <w:r w:rsidR="00C87330" w:rsidRPr="005E317C">
        <w:rPr>
          <w:bCs/>
          <w:szCs w:val="24"/>
          <w:highlight w:val="yellow"/>
        </w:rPr>
        <w:instrText xml:space="preserve"> TOC \o "1-3" \h \z \u </w:instrText>
      </w:r>
      <w:r w:rsidRPr="005E317C">
        <w:rPr>
          <w:bCs/>
          <w:szCs w:val="24"/>
          <w:highlight w:val="yellow"/>
        </w:rPr>
        <w:fldChar w:fldCharType="separate"/>
      </w:r>
      <w:hyperlink w:anchor="_Toc355091264" w:history="1">
        <w:r w:rsidR="005E317C" w:rsidRPr="005E317C">
          <w:rPr>
            <w:rStyle w:val="afb"/>
            <w:bCs/>
            <w:szCs w:val="24"/>
          </w:rPr>
          <w:t>АУКЦИОННАЯ ДОКУМЕНТАЦИЯ</w:t>
        </w:r>
        <w:r w:rsidR="005E317C" w:rsidRPr="005E317C">
          <w:rPr>
            <w:webHidden/>
            <w:szCs w:val="24"/>
          </w:rPr>
          <w:tab/>
        </w:r>
        <w:r w:rsidRPr="005E317C">
          <w:rPr>
            <w:webHidden/>
            <w:szCs w:val="24"/>
          </w:rPr>
          <w:fldChar w:fldCharType="begin"/>
        </w:r>
        <w:r w:rsidR="005E317C" w:rsidRPr="005E317C">
          <w:rPr>
            <w:webHidden/>
            <w:szCs w:val="24"/>
          </w:rPr>
          <w:instrText xml:space="preserve"> PAGEREF _Toc355091264 \h </w:instrText>
        </w:r>
        <w:r w:rsidRPr="005E317C">
          <w:rPr>
            <w:webHidden/>
            <w:szCs w:val="24"/>
          </w:rPr>
        </w:r>
        <w:r w:rsidRPr="005E317C">
          <w:rPr>
            <w:webHidden/>
            <w:szCs w:val="24"/>
          </w:rPr>
          <w:fldChar w:fldCharType="separate"/>
        </w:r>
        <w:r w:rsidR="005E317C" w:rsidRPr="005E317C">
          <w:rPr>
            <w:webHidden/>
            <w:szCs w:val="24"/>
          </w:rPr>
          <w:t>1</w:t>
        </w:r>
        <w:r w:rsidRPr="005E317C">
          <w:rPr>
            <w:webHidden/>
            <w:szCs w:val="24"/>
          </w:rPr>
          <w:fldChar w:fldCharType="end"/>
        </w:r>
      </w:hyperlink>
    </w:p>
    <w:p w:rsidR="005E317C" w:rsidRPr="005E317C" w:rsidRDefault="00A926FA">
      <w:pPr>
        <w:pStyle w:val="14"/>
        <w:rPr>
          <w:rFonts w:eastAsiaTheme="minorEastAsia"/>
          <w:szCs w:val="24"/>
        </w:rPr>
      </w:pPr>
      <w:hyperlink w:anchor="_Toc355091265" w:history="1">
        <w:r w:rsidR="005E317C" w:rsidRPr="005E317C">
          <w:rPr>
            <w:rStyle w:val="afb"/>
            <w:bCs/>
            <w:szCs w:val="24"/>
          </w:rPr>
          <w:t>ТОМ 1 «ОБЩАЯ И КОММЕРЧЕСКАЯ ЧАСТИ»</w:t>
        </w:r>
        <w:r w:rsidR="005E317C" w:rsidRPr="005E317C">
          <w:rPr>
            <w:webHidden/>
            <w:szCs w:val="24"/>
          </w:rPr>
          <w:tab/>
        </w:r>
        <w:r w:rsidRPr="005E317C">
          <w:rPr>
            <w:webHidden/>
            <w:szCs w:val="24"/>
          </w:rPr>
          <w:fldChar w:fldCharType="begin"/>
        </w:r>
        <w:r w:rsidR="005E317C" w:rsidRPr="005E317C">
          <w:rPr>
            <w:webHidden/>
            <w:szCs w:val="24"/>
          </w:rPr>
          <w:instrText xml:space="preserve"> PAGEREF _Toc355091265 \h </w:instrText>
        </w:r>
        <w:r w:rsidRPr="005E317C">
          <w:rPr>
            <w:webHidden/>
            <w:szCs w:val="24"/>
          </w:rPr>
        </w:r>
        <w:r w:rsidRPr="005E317C">
          <w:rPr>
            <w:webHidden/>
            <w:szCs w:val="24"/>
          </w:rPr>
          <w:fldChar w:fldCharType="separate"/>
        </w:r>
        <w:r w:rsidR="005E317C" w:rsidRPr="005E317C">
          <w:rPr>
            <w:webHidden/>
            <w:szCs w:val="24"/>
          </w:rPr>
          <w:t>1</w:t>
        </w:r>
        <w:r w:rsidRPr="005E317C">
          <w:rPr>
            <w:webHidden/>
            <w:szCs w:val="24"/>
          </w:rPr>
          <w:fldChar w:fldCharType="end"/>
        </w:r>
      </w:hyperlink>
    </w:p>
    <w:p w:rsidR="005E317C" w:rsidRPr="005E317C" w:rsidRDefault="00A926FA">
      <w:pPr>
        <w:pStyle w:val="14"/>
        <w:rPr>
          <w:rFonts w:eastAsiaTheme="minorEastAsia"/>
          <w:szCs w:val="24"/>
        </w:rPr>
      </w:pPr>
      <w:hyperlink w:anchor="_Toc355091266" w:history="1">
        <w:r w:rsidR="005E317C" w:rsidRPr="005E317C">
          <w:rPr>
            <w:rStyle w:val="afb"/>
            <w:bCs/>
            <w:szCs w:val="24"/>
          </w:rPr>
          <w:t>СОДЕРЖАНИЕ</w:t>
        </w:r>
        <w:r w:rsidR="005E317C" w:rsidRPr="005E317C">
          <w:rPr>
            <w:webHidden/>
            <w:szCs w:val="24"/>
          </w:rPr>
          <w:tab/>
        </w:r>
        <w:r w:rsidRPr="005E317C">
          <w:rPr>
            <w:webHidden/>
            <w:szCs w:val="24"/>
          </w:rPr>
          <w:fldChar w:fldCharType="begin"/>
        </w:r>
        <w:r w:rsidR="005E317C" w:rsidRPr="005E317C">
          <w:rPr>
            <w:webHidden/>
            <w:szCs w:val="24"/>
          </w:rPr>
          <w:instrText xml:space="preserve"> PAGEREF _Toc355091266 \h </w:instrText>
        </w:r>
        <w:r w:rsidRPr="005E317C">
          <w:rPr>
            <w:webHidden/>
            <w:szCs w:val="24"/>
          </w:rPr>
        </w:r>
        <w:r w:rsidRPr="005E317C">
          <w:rPr>
            <w:webHidden/>
            <w:szCs w:val="24"/>
          </w:rPr>
          <w:fldChar w:fldCharType="separate"/>
        </w:r>
        <w:r w:rsidR="005E317C" w:rsidRPr="005E317C">
          <w:rPr>
            <w:webHidden/>
            <w:szCs w:val="24"/>
          </w:rPr>
          <w:t>2</w:t>
        </w:r>
        <w:r w:rsidRPr="005E317C">
          <w:rPr>
            <w:webHidden/>
            <w:szCs w:val="24"/>
          </w:rPr>
          <w:fldChar w:fldCharType="end"/>
        </w:r>
      </w:hyperlink>
    </w:p>
    <w:p w:rsidR="005E317C" w:rsidRPr="005E317C" w:rsidRDefault="00A926FA">
      <w:pPr>
        <w:pStyle w:val="14"/>
        <w:rPr>
          <w:rFonts w:eastAsiaTheme="minorEastAsia"/>
          <w:szCs w:val="24"/>
        </w:rPr>
      </w:pPr>
      <w:hyperlink w:anchor="_Toc355091267" w:history="1">
        <w:r w:rsidR="005E317C" w:rsidRPr="005E317C">
          <w:rPr>
            <w:rStyle w:val="afb"/>
            <w:szCs w:val="24"/>
          </w:rPr>
          <w:t>ИЗВЕЩЕНИЕ О ПРОВЕДЕНИИ АУКЦИОНА</w:t>
        </w:r>
        <w:r w:rsidR="005E317C" w:rsidRPr="005E317C">
          <w:rPr>
            <w:webHidden/>
            <w:szCs w:val="24"/>
          </w:rPr>
          <w:tab/>
        </w:r>
        <w:r w:rsidRPr="005E317C">
          <w:rPr>
            <w:webHidden/>
            <w:szCs w:val="24"/>
          </w:rPr>
          <w:fldChar w:fldCharType="begin"/>
        </w:r>
        <w:r w:rsidR="005E317C" w:rsidRPr="005E317C">
          <w:rPr>
            <w:webHidden/>
            <w:szCs w:val="24"/>
          </w:rPr>
          <w:instrText xml:space="preserve"> PAGEREF _Toc355091267 \h </w:instrText>
        </w:r>
        <w:r w:rsidRPr="005E317C">
          <w:rPr>
            <w:webHidden/>
            <w:szCs w:val="24"/>
          </w:rPr>
        </w:r>
        <w:r w:rsidRPr="005E317C">
          <w:rPr>
            <w:webHidden/>
            <w:szCs w:val="24"/>
          </w:rPr>
          <w:fldChar w:fldCharType="separate"/>
        </w:r>
        <w:r w:rsidR="005E317C" w:rsidRPr="005E317C">
          <w:rPr>
            <w:webHidden/>
            <w:szCs w:val="24"/>
          </w:rPr>
          <w:t>4</w:t>
        </w:r>
        <w:r w:rsidRPr="005E317C">
          <w:rPr>
            <w:webHidden/>
            <w:szCs w:val="24"/>
          </w:rPr>
          <w:fldChar w:fldCharType="end"/>
        </w:r>
      </w:hyperlink>
    </w:p>
    <w:p w:rsidR="005E317C" w:rsidRPr="005E317C" w:rsidRDefault="00A926FA">
      <w:pPr>
        <w:pStyle w:val="14"/>
        <w:rPr>
          <w:rFonts w:eastAsiaTheme="minorEastAsia"/>
          <w:szCs w:val="24"/>
        </w:rPr>
      </w:pPr>
      <w:hyperlink w:anchor="_Toc355091268" w:history="1">
        <w:r w:rsidR="005E317C" w:rsidRPr="005E317C">
          <w:rPr>
            <w:rStyle w:val="afb"/>
            <w:szCs w:val="24"/>
          </w:rPr>
          <w:t>ЧАСТЬ 1</w:t>
        </w:r>
        <w:r w:rsidR="005E317C" w:rsidRPr="005E317C">
          <w:rPr>
            <w:webHidden/>
            <w:szCs w:val="24"/>
          </w:rPr>
          <w:tab/>
        </w:r>
        <w:r w:rsidRPr="005E317C">
          <w:rPr>
            <w:webHidden/>
            <w:szCs w:val="24"/>
          </w:rPr>
          <w:fldChar w:fldCharType="begin"/>
        </w:r>
        <w:r w:rsidR="005E317C" w:rsidRPr="005E317C">
          <w:rPr>
            <w:webHidden/>
            <w:szCs w:val="24"/>
          </w:rPr>
          <w:instrText xml:space="preserve"> PAGEREF _Toc355091268 \h </w:instrText>
        </w:r>
        <w:r w:rsidRPr="005E317C">
          <w:rPr>
            <w:webHidden/>
            <w:szCs w:val="24"/>
          </w:rPr>
        </w:r>
        <w:r w:rsidRPr="005E317C">
          <w:rPr>
            <w:webHidden/>
            <w:szCs w:val="24"/>
          </w:rPr>
          <w:fldChar w:fldCharType="separate"/>
        </w:r>
        <w:r w:rsidR="005E317C" w:rsidRPr="005E317C">
          <w:rPr>
            <w:webHidden/>
            <w:szCs w:val="24"/>
          </w:rPr>
          <w:t>7</w:t>
        </w:r>
        <w:r w:rsidRPr="005E317C">
          <w:rPr>
            <w:webHidden/>
            <w:szCs w:val="24"/>
          </w:rPr>
          <w:fldChar w:fldCharType="end"/>
        </w:r>
      </w:hyperlink>
    </w:p>
    <w:p w:rsidR="005E317C" w:rsidRPr="005E317C" w:rsidRDefault="00A926FA">
      <w:pPr>
        <w:pStyle w:val="14"/>
        <w:rPr>
          <w:rFonts w:eastAsiaTheme="minorEastAsia"/>
          <w:szCs w:val="24"/>
        </w:rPr>
      </w:pPr>
      <w:hyperlink w:anchor="_Toc355091269" w:history="1">
        <w:r w:rsidR="005E317C" w:rsidRPr="005E317C">
          <w:rPr>
            <w:rStyle w:val="afb"/>
            <w:szCs w:val="24"/>
          </w:rPr>
          <w:t>1.</w:t>
        </w:r>
        <w:r w:rsidR="005E317C" w:rsidRPr="005E317C">
          <w:rPr>
            <w:rFonts w:eastAsiaTheme="minorEastAsia"/>
            <w:szCs w:val="24"/>
          </w:rPr>
          <w:tab/>
        </w:r>
        <w:r w:rsidR="005E317C" w:rsidRPr="005E317C">
          <w:rPr>
            <w:rStyle w:val="afb"/>
            <w:szCs w:val="24"/>
          </w:rPr>
          <w:t>ТЕРМИНЫ И ОПРЕДЕЛЕНИЯ</w:t>
        </w:r>
        <w:r w:rsidR="005E317C" w:rsidRPr="005E317C">
          <w:rPr>
            <w:webHidden/>
            <w:szCs w:val="24"/>
          </w:rPr>
          <w:tab/>
        </w:r>
        <w:r w:rsidRPr="005E317C">
          <w:rPr>
            <w:webHidden/>
            <w:szCs w:val="24"/>
          </w:rPr>
          <w:fldChar w:fldCharType="begin"/>
        </w:r>
        <w:r w:rsidR="005E317C" w:rsidRPr="005E317C">
          <w:rPr>
            <w:webHidden/>
            <w:szCs w:val="24"/>
          </w:rPr>
          <w:instrText xml:space="preserve"> PAGEREF _Toc355091269 \h </w:instrText>
        </w:r>
        <w:r w:rsidRPr="005E317C">
          <w:rPr>
            <w:webHidden/>
            <w:szCs w:val="24"/>
          </w:rPr>
        </w:r>
        <w:r w:rsidRPr="005E317C">
          <w:rPr>
            <w:webHidden/>
            <w:szCs w:val="24"/>
          </w:rPr>
          <w:fldChar w:fldCharType="separate"/>
        </w:r>
        <w:r w:rsidR="005E317C" w:rsidRPr="005E317C">
          <w:rPr>
            <w:webHidden/>
            <w:szCs w:val="24"/>
          </w:rPr>
          <w:t>7</w:t>
        </w:r>
        <w:r w:rsidRPr="005E317C">
          <w:rPr>
            <w:webHidden/>
            <w:szCs w:val="24"/>
          </w:rPr>
          <w:fldChar w:fldCharType="end"/>
        </w:r>
      </w:hyperlink>
    </w:p>
    <w:p w:rsidR="005E317C" w:rsidRPr="005E317C" w:rsidRDefault="00A926FA">
      <w:pPr>
        <w:pStyle w:val="14"/>
        <w:rPr>
          <w:rFonts w:eastAsiaTheme="minorEastAsia"/>
          <w:szCs w:val="24"/>
        </w:rPr>
      </w:pPr>
      <w:hyperlink w:anchor="_Toc355091270" w:history="1">
        <w:r w:rsidR="005E317C" w:rsidRPr="005E317C">
          <w:rPr>
            <w:rStyle w:val="afb"/>
            <w:szCs w:val="24"/>
          </w:rPr>
          <w:t>СОКРАЩЕНИЯ</w:t>
        </w:r>
        <w:r w:rsidR="005E317C" w:rsidRPr="005E317C">
          <w:rPr>
            <w:webHidden/>
            <w:szCs w:val="24"/>
          </w:rPr>
          <w:tab/>
        </w:r>
        <w:r w:rsidRPr="005E317C">
          <w:rPr>
            <w:webHidden/>
            <w:szCs w:val="24"/>
          </w:rPr>
          <w:fldChar w:fldCharType="begin"/>
        </w:r>
        <w:r w:rsidR="005E317C" w:rsidRPr="005E317C">
          <w:rPr>
            <w:webHidden/>
            <w:szCs w:val="24"/>
          </w:rPr>
          <w:instrText xml:space="preserve"> PAGEREF _Toc355091270 \h </w:instrText>
        </w:r>
        <w:r w:rsidRPr="005E317C">
          <w:rPr>
            <w:webHidden/>
            <w:szCs w:val="24"/>
          </w:rPr>
        </w:r>
        <w:r w:rsidRPr="005E317C">
          <w:rPr>
            <w:webHidden/>
            <w:szCs w:val="24"/>
          </w:rPr>
          <w:fldChar w:fldCharType="separate"/>
        </w:r>
        <w:r w:rsidR="005E317C" w:rsidRPr="005E317C">
          <w:rPr>
            <w:webHidden/>
            <w:szCs w:val="24"/>
          </w:rPr>
          <w:t>8</w:t>
        </w:r>
        <w:r w:rsidRPr="005E317C">
          <w:rPr>
            <w:webHidden/>
            <w:szCs w:val="24"/>
          </w:rPr>
          <w:fldChar w:fldCharType="end"/>
        </w:r>
      </w:hyperlink>
    </w:p>
    <w:p w:rsidR="005E317C" w:rsidRPr="005E317C" w:rsidRDefault="00A926FA">
      <w:pPr>
        <w:pStyle w:val="14"/>
        <w:rPr>
          <w:rFonts w:eastAsiaTheme="minorEastAsia"/>
          <w:szCs w:val="24"/>
        </w:rPr>
      </w:pPr>
      <w:hyperlink w:anchor="_Toc355091271" w:history="1">
        <w:r w:rsidR="005E317C" w:rsidRPr="005E317C">
          <w:rPr>
            <w:rStyle w:val="afb"/>
            <w:szCs w:val="24"/>
          </w:rPr>
          <w:t>2.</w:t>
        </w:r>
        <w:r w:rsidR="005E317C" w:rsidRPr="005E317C">
          <w:rPr>
            <w:rFonts w:eastAsiaTheme="minorEastAsia"/>
            <w:szCs w:val="24"/>
          </w:rPr>
          <w:tab/>
        </w:r>
        <w:r w:rsidR="005E317C" w:rsidRPr="005E317C">
          <w:rPr>
            <w:rStyle w:val="afb"/>
            <w:szCs w:val="24"/>
          </w:rPr>
          <w:t>ОБЩИЕ ПОЛОЖЕНИЯ</w:t>
        </w:r>
        <w:r w:rsidR="005E317C" w:rsidRPr="005E317C">
          <w:rPr>
            <w:webHidden/>
            <w:szCs w:val="24"/>
          </w:rPr>
          <w:tab/>
        </w:r>
        <w:r w:rsidRPr="005E317C">
          <w:rPr>
            <w:webHidden/>
            <w:szCs w:val="24"/>
          </w:rPr>
          <w:fldChar w:fldCharType="begin"/>
        </w:r>
        <w:r w:rsidR="005E317C" w:rsidRPr="005E317C">
          <w:rPr>
            <w:webHidden/>
            <w:szCs w:val="24"/>
          </w:rPr>
          <w:instrText xml:space="preserve"> PAGEREF _Toc355091271 \h </w:instrText>
        </w:r>
        <w:r w:rsidRPr="005E317C">
          <w:rPr>
            <w:webHidden/>
            <w:szCs w:val="24"/>
          </w:rPr>
        </w:r>
        <w:r w:rsidRPr="005E317C">
          <w:rPr>
            <w:webHidden/>
            <w:szCs w:val="24"/>
          </w:rPr>
          <w:fldChar w:fldCharType="separate"/>
        </w:r>
        <w:r w:rsidR="005E317C" w:rsidRPr="005E317C">
          <w:rPr>
            <w:webHidden/>
            <w:szCs w:val="24"/>
          </w:rPr>
          <w:t>9</w:t>
        </w:r>
        <w:r w:rsidRPr="005E317C">
          <w:rPr>
            <w:webHidden/>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272" w:history="1">
        <w:r w:rsidR="005E317C" w:rsidRPr="005E317C">
          <w:rPr>
            <w:rStyle w:val="afb"/>
            <w:rFonts w:ascii="Times New Roman" w:hAnsi="Times New Roman" w:cs="Times New Roman"/>
            <w:b w:val="0"/>
            <w:sz w:val="24"/>
            <w:szCs w:val="24"/>
          </w:rPr>
          <w:t>2.1.</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Форма и вид процедуры закупки, предмет аукциона</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_Toc355091272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9</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273" w:history="1">
        <w:r w:rsidR="005E317C" w:rsidRPr="005E317C">
          <w:rPr>
            <w:rStyle w:val="afb"/>
            <w:rFonts w:ascii="Times New Roman" w:hAnsi="Times New Roman" w:cs="Times New Roman"/>
            <w:b w:val="0"/>
            <w:sz w:val="24"/>
            <w:szCs w:val="24"/>
          </w:rPr>
          <w:t>2.2.</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Участие в процедуре аукциона</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_Toc355091273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9</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274" w:history="1">
        <w:r w:rsidR="005E317C" w:rsidRPr="005E317C">
          <w:rPr>
            <w:rStyle w:val="afb"/>
            <w:rFonts w:ascii="Times New Roman" w:hAnsi="Times New Roman" w:cs="Times New Roman"/>
            <w:b w:val="0"/>
            <w:sz w:val="24"/>
            <w:szCs w:val="24"/>
          </w:rPr>
          <w:t>2.3.</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Правовой статус документов</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_Toc355091274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10</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275" w:history="1">
        <w:r w:rsidR="005E317C" w:rsidRPr="005E317C">
          <w:rPr>
            <w:rStyle w:val="afb"/>
            <w:rFonts w:ascii="Times New Roman" w:hAnsi="Times New Roman" w:cs="Times New Roman"/>
            <w:b w:val="0"/>
            <w:sz w:val="24"/>
            <w:szCs w:val="24"/>
          </w:rPr>
          <w:t>2.4.</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Особые положения в связи с проведением аукциона через ЭТП</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_Toc355091275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11</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276" w:history="1">
        <w:r w:rsidR="005E317C" w:rsidRPr="005E317C">
          <w:rPr>
            <w:rStyle w:val="afb"/>
            <w:rFonts w:ascii="Times New Roman" w:hAnsi="Times New Roman" w:cs="Times New Roman"/>
            <w:b w:val="0"/>
            <w:sz w:val="24"/>
            <w:szCs w:val="24"/>
          </w:rPr>
          <w:t>2.5.</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Затраты на участие в аукционе</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_Toc355091276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11</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277" w:history="1">
        <w:r w:rsidR="005E317C" w:rsidRPr="005E317C">
          <w:rPr>
            <w:rStyle w:val="afb"/>
            <w:rFonts w:ascii="Times New Roman" w:hAnsi="Times New Roman" w:cs="Times New Roman"/>
            <w:b w:val="0"/>
            <w:sz w:val="24"/>
            <w:szCs w:val="24"/>
          </w:rPr>
          <w:t>2.6.</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Отказ от проведения аукциона</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_Toc355091277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11</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278" w:history="1">
        <w:r w:rsidR="005E317C" w:rsidRPr="005E317C">
          <w:rPr>
            <w:rStyle w:val="afb"/>
            <w:rFonts w:ascii="Times New Roman" w:hAnsi="Times New Roman" w:cs="Times New Roman"/>
            <w:b w:val="0"/>
            <w:sz w:val="24"/>
            <w:szCs w:val="24"/>
          </w:rPr>
          <w:t>2.7.</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Официальный источник информации о ходе и результатах аукциона</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_Toc355091278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11</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279" w:history="1">
        <w:r w:rsidR="005E317C" w:rsidRPr="005E317C">
          <w:rPr>
            <w:rStyle w:val="afb"/>
            <w:rFonts w:ascii="Times New Roman" w:hAnsi="Times New Roman" w:cs="Times New Roman"/>
            <w:b w:val="0"/>
            <w:sz w:val="24"/>
            <w:szCs w:val="24"/>
          </w:rPr>
          <w:t>2.8.</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Прочие положения</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_Toc355091279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12</w:t>
        </w:r>
        <w:r w:rsidRPr="005E317C">
          <w:rPr>
            <w:rFonts w:ascii="Times New Roman" w:hAnsi="Times New Roman" w:cs="Times New Roman"/>
            <w:b w:val="0"/>
            <w:webHidden/>
            <w:sz w:val="24"/>
            <w:szCs w:val="24"/>
          </w:rPr>
          <w:fldChar w:fldCharType="end"/>
        </w:r>
      </w:hyperlink>
    </w:p>
    <w:p w:rsidR="005E317C" w:rsidRPr="005E317C" w:rsidRDefault="00A926FA">
      <w:pPr>
        <w:pStyle w:val="14"/>
        <w:rPr>
          <w:rFonts w:eastAsiaTheme="minorEastAsia"/>
          <w:szCs w:val="24"/>
        </w:rPr>
      </w:pPr>
      <w:hyperlink w:anchor="_Toc355091280" w:history="1">
        <w:r w:rsidR="005E317C" w:rsidRPr="005E317C">
          <w:rPr>
            <w:rStyle w:val="afb"/>
            <w:szCs w:val="24"/>
          </w:rPr>
          <w:t>3.</w:t>
        </w:r>
        <w:r w:rsidR="005E317C" w:rsidRPr="005E317C">
          <w:rPr>
            <w:rFonts w:eastAsiaTheme="minorEastAsia"/>
            <w:szCs w:val="24"/>
          </w:rPr>
          <w:tab/>
        </w:r>
        <w:r w:rsidR="005E317C" w:rsidRPr="005E317C">
          <w:rPr>
            <w:rStyle w:val="afb"/>
            <w:szCs w:val="24"/>
          </w:rPr>
          <w:t>ТРЕБОВАНИЯ К УЧАСТНИКАМ АУКЦИОНА, ДОКУМЕНТАМ, ПРЕДОСТАВЛЯЕМЫМ В СОСТАВЕ ЗАЯВКИ НА УЧАСТИЕ В АУКЦИОНЕ</w:t>
        </w:r>
        <w:r w:rsidR="005E317C" w:rsidRPr="005E317C">
          <w:rPr>
            <w:webHidden/>
            <w:szCs w:val="24"/>
          </w:rPr>
          <w:tab/>
        </w:r>
        <w:r w:rsidRPr="005E317C">
          <w:rPr>
            <w:webHidden/>
            <w:szCs w:val="24"/>
          </w:rPr>
          <w:fldChar w:fldCharType="begin"/>
        </w:r>
        <w:r w:rsidR="005E317C" w:rsidRPr="005E317C">
          <w:rPr>
            <w:webHidden/>
            <w:szCs w:val="24"/>
          </w:rPr>
          <w:instrText xml:space="preserve"> PAGEREF _Toc355091280 \h </w:instrText>
        </w:r>
        <w:r w:rsidRPr="005E317C">
          <w:rPr>
            <w:webHidden/>
            <w:szCs w:val="24"/>
          </w:rPr>
        </w:r>
        <w:r w:rsidRPr="005E317C">
          <w:rPr>
            <w:webHidden/>
            <w:szCs w:val="24"/>
          </w:rPr>
          <w:fldChar w:fldCharType="separate"/>
        </w:r>
        <w:r w:rsidR="005E317C" w:rsidRPr="005E317C">
          <w:rPr>
            <w:webHidden/>
            <w:szCs w:val="24"/>
          </w:rPr>
          <w:t>13</w:t>
        </w:r>
        <w:r w:rsidRPr="005E317C">
          <w:rPr>
            <w:webHidden/>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281" w:history="1">
        <w:r w:rsidR="005E317C" w:rsidRPr="005E317C">
          <w:rPr>
            <w:rStyle w:val="afb"/>
            <w:rFonts w:ascii="Times New Roman" w:hAnsi="Times New Roman" w:cs="Times New Roman"/>
            <w:b w:val="0"/>
            <w:sz w:val="24"/>
            <w:szCs w:val="24"/>
          </w:rPr>
          <w:t>3.1.</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Требования к участникам аукциона</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_Toc355091281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13</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282" w:history="1">
        <w:r w:rsidR="005E317C" w:rsidRPr="005E317C">
          <w:rPr>
            <w:rStyle w:val="afb"/>
            <w:rFonts w:ascii="Times New Roman" w:hAnsi="Times New Roman" w:cs="Times New Roman"/>
            <w:b w:val="0"/>
            <w:sz w:val="24"/>
            <w:szCs w:val="24"/>
          </w:rPr>
          <w:t>3.2.</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Дополнительные требования к участникам аукциона указаны в пунктах 14.1, 14.3 раздела 5 «Информационная карта аукциона».</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_Toc355091282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13</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283" w:history="1">
        <w:r w:rsidR="005E317C" w:rsidRPr="005E317C">
          <w:rPr>
            <w:rStyle w:val="afb"/>
            <w:rFonts w:ascii="Times New Roman" w:hAnsi="Times New Roman" w:cs="Times New Roman"/>
            <w:b w:val="0"/>
            <w:sz w:val="24"/>
            <w:szCs w:val="24"/>
          </w:rPr>
          <w:t>3.3.</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Документы, предоставляемые в составе заявки на участие в аукционе</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_Toc355091283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13</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284" w:history="1">
        <w:r w:rsidR="005E317C" w:rsidRPr="005E317C">
          <w:rPr>
            <w:rStyle w:val="afb"/>
            <w:rFonts w:ascii="Times New Roman" w:hAnsi="Times New Roman" w:cs="Times New Roman"/>
            <w:b w:val="0"/>
            <w:sz w:val="24"/>
            <w:szCs w:val="24"/>
          </w:rPr>
          <w:t>3.4.</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18 раздела 5 «Информационная карта аукциона».</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_Toc355091284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15</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285" w:history="1">
        <w:r w:rsidR="005E317C" w:rsidRPr="005E317C">
          <w:rPr>
            <w:rStyle w:val="afb"/>
            <w:rFonts w:ascii="Times New Roman" w:hAnsi="Times New Roman" w:cs="Times New Roman"/>
            <w:b w:val="0"/>
            <w:sz w:val="24"/>
            <w:szCs w:val="24"/>
          </w:rPr>
          <w:t>3.5.</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Привлечение поставщиков/ субподрядчиков/ соисполнителей.</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_Toc355091285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15</w:t>
        </w:r>
        <w:r w:rsidRPr="005E317C">
          <w:rPr>
            <w:rFonts w:ascii="Times New Roman" w:hAnsi="Times New Roman" w:cs="Times New Roman"/>
            <w:b w:val="0"/>
            <w:webHidden/>
            <w:sz w:val="24"/>
            <w:szCs w:val="24"/>
          </w:rPr>
          <w:fldChar w:fldCharType="end"/>
        </w:r>
      </w:hyperlink>
    </w:p>
    <w:p w:rsidR="005E317C" w:rsidRPr="005E317C" w:rsidRDefault="00A926FA">
      <w:pPr>
        <w:pStyle w:val="14"/>
        <w:rPr>
          <w:rFonts w:eastAsiaTheme="minorEastAsia"/>
          <w:szCs w:val="24"/>
        </w:rPr>
      </w:pPr>
      <w:hyperlink w:anchor="_Toc355091286" w:history="1">
        <w:r w:rsidR="005E317C" w:rsidRPr="005E317C">
          <w:rPr>
            <w:rStyle w:val="afb"/>
            <w:szCs w:val="24"/>
          </w:rPr>
          <w:t>4.</w:t>
        </w:r>
        <w:r w:rsidR="005E317C" w:rsidRPr="005E317C">
          <w:rPr>
            <w:rFonts w:eastAsiaTheme="minorEastAsia"/>
            <w:szCs w:val="24"/>
          </w:rPr>
          <w:tab/>
        </w:r>
        <w:r w:rsidR="005E317C" w:rsidRPr="005E317C">
          <w:rPr>
            <w:rStyle w:val="afb"/>
            <w:szCs w:val="24"/>
            <w:lang w:val="en-US"/>
          </w:rPr>
          <w:t>ПОРЯДОК ПРОВЕДЕНИЯ АУКЦИОНА</w:t>
        </w:r>
        <w:r w:rsidR="005E317C" w:rsidRPr="005E317C">
          <w:rPr>
            <w:webHidden/>
            <w:szCs w:val="24"/>
          </w:rPr>
          <w:tab/>
        </w:r>
        <w:r w:rsidRPr="005E317C">
          <w:rPr>
            <w:webHidden/>
            <w:szCs w:val="24"/>
          </w:rPr>
          <w:fldChar w:fldCharType="begin"/>
        </w:r>
        <w:r w:rsidR="005E317C" w:rsidRPr="005E317C">
          <w:rPr>
            <w:webHidden/>
            <w:szCs w:val="24"/>
          </w:rPr>
          <w:instrText xml:space="preserve"> PAGEREF _Toc355091286 \h </w:instrText>
        </w:r>
        <w:r w:rsidRPr="005E317C">
          <w:rPr>
            <w:webHidden/>
            <w:szCs w:val="24"/>
          </w:rPr>
        </w:r>
        <w:r w:rsidRPr="005E317C">
          <w:rPr>
            <w:webHidden/>
            <w:szCs w:val="24"/>
          </w:rPr>
          <w:fldChar w:fldCharType="separate"/>
        </w:r>
        <w:r w:rsidR="005E317C" w:rsidRPr="005E317C">
          <w:rPr>
            <w:webHidden/>
            <w:szCs w:val="24"/>
          </w:rPr>
          <w:t>17</w:t>
        </w:r>
        <w:r w:rsidRPr="005E317C">
          <w:rPr>
            <w:webHidden/>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287" w:history="1">
        <w:r w:rsidR="005E317C" w:rsidRPr="005E317C">
          <w:rPr>
            <w:rStyle w:val="afb"/>
            <w:rFonts w:ascii="Times New Roman" w:hAnsi="Times New Roman" w:cs="Times New Roman"/>
            <w:b w:val="0"/>
            <w:sz w:val="24"/>
            <w:szCs w:val="24"/>
          </w:rPr>
          <w:t>4.1.</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Получение аукционной документации</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_Toc355091287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17</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288" w:history="1">
        <w:r w:rsidR="005E317C" w:rsidRPr="005E317C">
          <w:rPr>
            <w:rStyle w:val="afb"/>
            <w:rFonts w:ascii="Times New Roman" w:hAnsi="Times New Roman" w:cs="Times New Roman"/>
            <w:b w:val="0"/>
            <w:sz w:val="24"/>
            <w:szCs w:val="24"/>
          </w:rPr>
          <w:t>4.2.</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Разъяснение положений аукционной документации</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_Toc355091288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17</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289" w:history="1">
        <w:r w:rsidR="005E317C" w:rsidRPr="005E317C">
          <w:rPr>
            <w:rStyle w:val="afb"/>
            <w:rFonts w:ascii="Times New Roman" w:hAnsi="Times New Roman" w:cs="Times New Roman"/>
            <w:b w:val="0"/>
            <w:sz w:val="24"/>
            <w:szCs w:val="24"/>
          </w:rPr>
          <w:t>4.3.</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Внесение изменений в извещение о проведении аукциона и аукционную документацию</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_Toc355091289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17</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290" w:history="1">
        <w:r w:rsidR="005E317C" w:rsidRPr="005E317C">
          <w:rPr>
            <w:rStyle w:val="afb"/>
            <w:rFonts w:ascii="Times New Roman" w:hAnsi="Times New Roman" w:cs="Times New Roman"/>
            <w:b w:val="0"/>
            <w:sz w:val="24"/>
            <w:szCs w:val="24"/>
          </w:rPr>
          <w:t>4.4.</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Общие требования к заявке на участие в аукционе</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_Toc355091290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18</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291" w:history="1">
        <w:r w:rsidR="005E317C" w:rsidRPr="005E317C">
          <w:rPr>
            <w:rStyle w:val="afb"/>
            <w:rFonts w:ascii="Times New Roman" w:hAnsi="Times New Roman" w:cs="Times New Roman"/>
            <w:b w:val="0"/>
            <w:sz w:val="24"/>
            <w:szCs w:val="24"/>
          </w:rPr>
          <w:t>4.5.</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Требования к содержанию первой части заявки на участие в аукционе</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_Toc355091291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19</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292" w:history="1">
        <w:r w:rsidR="005E317C" w:rsidRPr="005E317C">
          <w:rPr>
            <w:rStyle w:val="afb"/>
            <w:rFonts w:ascii="Times New Roman" w:hAnsi="Times New Roman" w:cs="Times New Roman"/>
            <w:b w:val="0"/>
            <w:sz w:val="24"/>
            <w:szCs w:val="24"/>
          </w:rPr>
          <w:t>4.6.</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Требования к содержанию второй части заявки на участие в аукционе</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_Toc355091292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19</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293" w:history="1">
        <w:r w:rsidR="005E317C" w:rsidRPr="005E317C">
          <w:rPr>
            <w:rStyle w:val="afb"/>
            <w:rFonts w:ascii="Times New Roman" w:hAnsi="Times New Roman" w:cs="Times New Roman"/>
            <w:b w:val="0"/>
            <w:sz w:val="24"/>
            <w:szCs w:val="24"/>
          </w:rPr>
          <w:t>4.7.</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Срок действия заявки на участие в аукционе</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_Toc355091293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19</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294" w:history="1">
        <w:r w:rsidR="005E317C" w:rsidRPr="005E317C">
          <w:rPr>
            <w:rStyle w:val="afb"/>
            <w:rFonts w:ascii="Times New Roman" w:hAnsi="Times New Roman" w:cs="Times New Roman"/>
            <w:b w:val="0"/>
            <w:sz w:val="24"/>
            <w:szCs w:val="24"/>
          </w:rPr>
          <w:t>4.8.</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Официальный язык аукциона</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_Toc355091294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20</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295" w:history="1">
        <w:r w:rsidR="005E317C" w:rsidRPr="005E317C">
          <w:rPr>
            <w:rStyle w:val="afb"/>
            <w:rFonts w:ascii="Times New Roman" w:hAnsi="Times New Roman" w:cs="Times New Roman"/>
            <w:b w:val="0"/>
            <w:sz w:val="24"/>
            <w:szCs w:val="24"/>
          </w:rPr>
          <w:t>4.9.</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Валюта аукциона</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_Toc355091295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20</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296" w:history="1">
        <w:r w:rsidR="005E317C" w:rsidRPr="005E317C">
          <w:rPr>
            <w:rStyle w:val="afb"/>
            <w:rFonts w:ascii="Times New Roman" w:hAnsi="Times New Roman" w:cs="Times New Roman"/>
            <w:b w:val="0"/>
            <w:sz w:val="24"/>
            <w:szCs w:val="24"/>
          </w:rPr>
          <w:t>4.10.</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Начальная (максимальная) цена договора</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_Toc355091296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20</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297" w:history="1">
        <w:r w:rsidR="005E317C" w:rsidRPr="005E317C">
          <w:rPr>
            <w:rStyle w:val="afb"/>
            <w:rFonts w:ascii="Times New Roman" w:hAnsi="Times New Roman" w:cs="Times New Roman"/>
            <w:b w:val="0"/>
            <w:sz w:val="24"/>
            <w:szCs w:val="24"/>
          </w:rPr>
          <w:t>4.11.</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Обеспечение исполнения обязательств, связанных с участием в аукционе (обеспечение заявки на участие в аукционе)</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_Toc355091297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20</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298" w:history="1">
        <w:r w:rsidR="005E317C" w:rsidRPr="005E317C">
          <w:rPr>
            <w:rStyle w:val="afb"/>
            <w:rFonts w:ascii="Times New Roman" w:hAnsi="Times New Roman" w:cs="Times New Roman"/>
            <w:b w:val="0"/>
            <w:sz w:val="24"/>
            <w:szCs w:val="24"/>
          </w:rPr>
          <w:t>4.12.</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Подача и прием заявок на участие в аукционе</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_Toc355091298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22</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299" w:history="1">
        <w:r w:rsidR="005E317C" w:rsidRPr="005E317C">
          <w:rPr>
            <w:rStyle w:val="afb"/>
            <w:rFonts w:ascii="Times New Roman" w:hAnsi="Times New Roman" w:cs="Times New Roman"/>
            <w:b w:val="0"/>
            <w:sz w:val="24"/>
            <w:szCs w:val="24"/>
          </w:rPr>
          <w:t>4.13.</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Изменение заявок на участие в аукционе или их отзыв</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_Toc355091299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22</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300" w:history="1">
        <w:r w:rsidR="005E317C" w:rsidRPr="005E317C">
          <w:rPr>
            <w:rStyle w:val="afb"/>
            <w:rFonts w:ascii="Times New Roman" w:hAnsi="Times New Roman" w:cs="Times New Roman"/>
            <w:b w:val="0"/>
            <w:sz w:val="24"/>
            <w:szCs w:val="24"/>
          </w:rPr>
          <w:t>4.14.</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Опоздавшие заявки на участие в аукционе</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_Toc355091300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23</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301" w:history="1">
        <w:r w:rsidR="005E317C" w:rsidRPr="005E317C">
          <w:rPr>
            <w:rStyle w:val="afb"/>
            <w:rFonts w:ascii="Times New Roman" w:hAnsi="Times New Roman" w:cs="Times New Roman"/>
            <w:b w:val="0"/>
            <w:sz w:val="24"/>
            <w:szCs w:val="24"/>
          </w:rPr>
          <w:t>4.15.</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Рассмотрение заявок на участие в аукционе, проведение аукциона, подведение итогов аукциона</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_Toc355091301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23</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302" w:history="1">
        <w:r w:rsidR="005E317C" w:rsidRPr="005E317C">
          <w:rPr>
            <w:rStyle w:val="afb"/>
            <w:rFonts w:ascii="Times New Roman" w:hAnsi="Times New Roman" w:cs="Times New Roman"/>
            <w:b w:val="0"/>
            <w:snapToGrid w:val="0"/>
            <w:sz w:val="24"/>
            <w:szCs w:val="24"/>
          </w:rPr>
          <w:t>4.16.</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napToGrid w:val="0"/>
            <w:sz w:val="24"/>
            <w:szCs w:val="24"/>
          </w:rPr>
          <w:t>Заключение договора по результатам аукциона</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_Toc355091302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31</w:t>
        </w:r>
        <w:r w:rsidRPr="005E317C">
          <w:rPr>
            <w:rFonts w:ascii="Times New Roman" w:hAnsi="Times New Roman" w:cs="Times New Roman"/>
            <w:b w:val="0"/>
            <w:webHidden/>
            <w:sz w:val="24"/>
            <w:szCs w:val="24"/>
          </w:rPr>
          <w:fldChar w:fldCharType="end"/>
        </w:r>
      </w:hyperlink>
    </w:p>
    <w:p w:rsidR="005E317C" w:rsidRPr="005E317C" w:rsidRDefault="00A926FA">
      <w:pPr>
        <w:pStyle w:val="2a"/>
        <w:tabs>
          <w:tab w:val="left" w:pos="1134"/>
        </w:tabs>
        <w:rPr>
          <w:rFonts w:ascii="Times New Roman" w:eastAsiaTheme="minorEastAsia" w:hAnsi="Times New Roman" w:cs="Times New Roman"/>
          <w:b w:val="0"/>
          <w:bCs w:val="0"/>
          <w:sz w:val="24"/>
          <w:szCs w:val="24"/>
        </w:rPr>
      </w:pPr>
      <w:hyperlink w:anchor="_Toc355091303" w:history="1">
        <w:r w:rsidR="005E317C" w:rsidRPr="005E317C">
          <w:rPr>
            <w:rStyle w:val="afb"/>
            <w:rFonts w:ascii="Times New Roman" w:hAnsi="Times New Roman" w:cs="Times New Roman"/>
            <w:b w:val="0"/>
            <w:sz w:val="24"/>
            <w:szCs w:val="24"/>
          </w:rPr>
          <w:t>4.17.</w:t>
        </w:r>
        <w:r w:rsidR="005E317C" w:rsidRPr="005E317C">
          <w:rPr>
            <w:rFonts w:ascii="Times New Roman" w:eastAsiaTheme="minorEastAsia" w:hAnsi="Times New Roman" w:cs="Times New Roman"/>
            <w:b w:val="0"/>
            <w:bCs w:val="0"/>
            <w:sz w:val="24"/>
            <w:szCs w:val="24"/>
          </w:rPr>
          <w:tab/>
        </w:r>
        <w:r w:rsidR="005E317C" w:rsidRPr="005E317C">
          <w:rPr>
            <w:rStyle w:val="afb"/>
            <w:rFonts w:ascii="Times New Roman" w:hAnsi="Times New Roman" w:cs="Times New Roman"/>
            <w:b w:val="0"/>
            <w:sz w:val="24"/>
            <w:szCs w:val="24"/>
          </w:rPr>
          <w:t>Обеспечение исполнения договора</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_Toc355091303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34</w:t>
        </w:r>
        <w:r w:rsidRPr="005E317C">
          <w:rPr>
            <w:rFonts w:ascii="Times New Roman" w:hAnsi="Times New Roman" w:cs="Times New Roman"/>
            <w:b w:val="0"/>
            <w:webHidden/>
            <w:sz w:val="24"/>
            <w:szCs w:val="24"/>
          </w:rPr>
          <w:fldChar w:fldCharType="end"/>
        </w:r>
      </w:hyperlink>
    </w:p>
    <w:p w:rsidR="005E317C" w:rsidRPr="005E317C" w:rsidRDefault="00A926FA">
      <w:pPr>
        <w:pStyle w:val="14"/>
        <w:rPr>
          <w:rFonts w:eastAsiaTheme="minorEastAsia"/>
          <w:szCs w:val="24"/>
        </w:rPr>
      </w:pPr>
      <w:hyperlink w:anchor="_Toc355091304" w:history="1">
        <w:r w:rsidR="005E317C" w:rsidRPr="005E317C">
          <w:rPr>
            <w:rStyle w:val="afb"/>
            <w:szCs w:val="24"/>
          </w:rPr>
          <w:t>5.</w:t>
        </w:r>
        <w:r w:rsidR="005E317C" w:rsidRPr="005E317C">
          <w:rPr>
            <w:rFonts w:eastAsiaTheme="minorEastAsia"/>
            <w:szCs w:val="24"/>
          </w:rPr>
          <w:tab/>
        </w:r>
        <w:r w:rsidR="005E317C" w:rsidRPr="005E317C">
          <w:rPr>
            <w:rStyle w:val="afb"/>
            <w:szCs w:val="24"/>
          </w:rPr>
          <w:t>ИНФОРМАЦИОННАЯ КАРТА АУКЦИОНА</w:t>
        </w:r>
        <w:r w:rsidR="005E317C" w:rsidRPr="005E317C">
          <w:rPr>
            <w:webHidden/>
            <w:szCs w:val="24"/>
          </w:rPr>
          <w:tab/>
        </w:r>
        <w:r w:rsidRPr="005E317C">
          <w:rPr>
            <w:webHidden/>
            <w:szCs w:val="24"/>
          </w:rPr>
          <w:fldChar w:fldCharType="begin"/>
        </w:r>
        <w:r w:rsidR="005E317C" w:rsidRPr="005E317C">
          <w:rPr>
            <w:webHidden/>
            <w:szCs w:val="24"/>
          </w:rPr>
          <w:instrText xml:space="preserve"> PAGEREF _Toc355091304 \h </w:instrText>
        </w:r>
        <w:r w:rsidRPr="005E317C">
          <w:rPr>
            <w:webHidden/>
            <w:szCs w:val="24"/>
          </w:rPr>
        </w:r>
        <w:r w:rsidRPr="005E317C">
          <w:rPr>
            <w:webHidden/>
            <w:szCs w:val="24"/>
          </w:rPr>
          <w:fldChar w:fldCharType="separate"/>
        </w:r>
        <w:r w:rsidR="005E317C" w:rsidRPr="005E317C">
          <w:rPr>
            <w:webHidden/>
            <w:szCs w:val="24"/>
          </w:rPr>
          <w:t>37</w:t>
        </w:r>
        <w:r w:rsidRPr="005E317C">
          <w:rPr>
            <w:webHidden/>
            <w:szCs w:val="24"/>
          </w:rPr>
          <w:fldChar w:fldCharType="end"/>
        </w:r>
      </w:hyperlink>
    </w:p>
    <w:p w:rsidR="005E317C" w:rsidRPr="005E317C" w:rsidRDefault="00A926FA">
      <w:pPr>
        <w:pStyle w:val="14"/>
        <w:rPr>
          <w:rFonts w:eastAsiaTheme="minorEastAsia"/>
          <w:szCs w:val="24"/>
        </w:rPr>
      </w:pPr>
      <w:hyperlink w:anchor="_Toc355091305" w:history="1">
        <w:r w:rsidR="005E317C" w:rsidRPr="005E317C">
          <w:rPr>
            <w:rStyle w:val="afb"/>
            <w:szCs w:val="24"/>
          </w:rPr>
          <w:t>6.</w:t>
        </w:r>
        <w:r w:rsidR="005E317C" w:rsidRPr="005E317C">
          <w:rPr>
            <w:rFonts w:eastAsiaTheme="minorEastAsia"/>
            <w:szCs w:val="24"/>
          </w:rPr>
          <w:tab/>
        </w:r>
        <w:r w:rsidR="005E317C" w:rsidRPr="005E317C">
          <w:rPr>
            <w:rStyle w:val="afb"/>
            <w:szCs w:val="24"/>
          </w:rPr>
          <w:t>ОБРАЗЦЫ ФОРМ ОСНОВНЫХ ДОКУМЕНТОВ, ВКЛЮЧАЕМЫХ В ЗАЯВКУ НА УЧАСТИЕ В АУКЦИОНЕ</w:t>
        </w:r>
        <w:r w:rsidR="005E317C" w:rsidRPr="005E317C">
          <w:rPr>
            <w:webHidden/>
            <w:szCs w:val="24"/>
          </w:rPr>
          <w:tab/>
        </w:r>
        <w:r w:rsidRPr="005E317C">
          <w:rPr>
            <w:webHidden/>
            <w:szCs w:val="24"/>
          </w:rPr>
          <w:fldChar w:fldCharType="begin"/>
        </w:r>
        <w:r w:rsidR="005E317C" w:rsidRPr="005E317C">
          <w:rPr>
            <w:webHidden/>
            <w:szCs w:val="24"/>
          </w:rPr>
          <w:instrText xml:space="preserve"> PAGEREF _Toc355091305 \h </w:instrText>
        </w:r>
        <w:r w:rsidRPr="005E317C">
          <w:rPr>
            <w:webHidden/>
            <w:szCs w:val="24"/>
          </w:rPr>
        </w:r>
        <w:r w:rsidRPr="005E317C">
          <w:rPr>
            <w:webHidden/>
            <w:szCs w:val="24"/>
          </w:rPr>
          <w:fldChar w:fldCharType="separate"/>
        </w:r>
        <w:r w:rsidR="005E317C" w:rsidRPr="005E317C">
          <w:rPr>
            <w:webHidden/>
            <w:szCs w:val="24"/>
          </w:rPr>
          <w:t>47</w:t>
        </w:r>
        <w:r w:rsidRPr="005E317C">
          <w:rPr>
            <w:webHidden/>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306" w:history="1">
        <w:r w:rsidR="005E317C" w:rsidRPr="005E317C">
          <w:rPr>
            <w:rStyle w:val="afb"/>
            <w:rFonts w:ascii="Times New Roman" w:hAnsi="Times New Roman" w:cs="Times New Roman"/>
            <w:b w:val="0"/>
            <w:sz w:val="24"/>
            <w:szCs w:val="24"/>
          </w:rPr>
          <w:t>ЧАСТЬ 1 ЗАЯВКИ НА УЧАСТИЕ В АУКЦИОНЕ (Форма 1)</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_Toc355091306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47</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307" w:history="1">
        <w:r w:rsidR="005E317C" w:rsidRPr="005E317C">
          <w:rPr>
            <w:rStyle w:val="afb"/>
            <w:rFonts w:ascii="Times New Roman" w:hAnsi="Times New Roman" w:cs="Times New Roman"/>
            <w:b w:val="0"/>
            <w:sz w:val="24"/>
            <w:szCs w:val="24"/>
          </w:rPr>
          <w:t>ТЕХНИЧЕСКОЕ ПРЕДЛОЖЕНИЕ (Форма 2)</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_Toc355091307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49</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308" w:history="1">
        <w:r w:rsidR="005E317C" w:rsidRPr="005E317C">
          <w:rPr>
            <w:rStyle w:val="afb"/>
            <w:rFonts w:ascii="Times New Roman" w:hAnsi="Times New Roman" w:cs="Times New Roman"/>
            <w:b w:val="0"/>
            <w:sz w:val="24"/>
            <w:szCs w:val="24"/>
          </w:rPr>
          <w:t>СПЕЦИФИКАЦИЯ ОБОРУДОВАНИЯ (МАТЕРИАЛОВ) (Форма __)</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_Toc355091308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51</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309" w:history="1">
        <w:r w:rsidR="005E317C" w:rsidRPr="005E317C">
          <w:rPr>
            <w:rStyle w:val="afb"/>
            <w:rFonts w:ascii="Times New Roman" w:hAnsi="Times New Roman" w:cs="Times New Roman"/>
            <w:b w:val="0"/>
            <w:sz w:val="24"/>
            <w:szCs w:val="24"/>
          </w:rPr>
          <w:t>ГРАФИК ПОСТАВКИ ТОВАРА (Форма __)</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_Toc355091309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52</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310" w:history="1">
        <w:r w:rsidR="005E317C" w:rsidRPr="005E317C">
          <w:rPr>
            <w:rStyle w:val="afb"/>
            <w:rFonts w:ascii="Times New Roman" w:hAnsi="Times New Roman" w:cs="Times New Roman"/>
            <w:b w:val="0"/>
            <w:sz w:val="24"/>
            <w:szCs w:val="24"/>
          </w:rPr>
          <w:t>ГРАФИК ОПЛАТЫ поставляемого товара/</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_Toc355091310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53</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311" w:history="1">
        <w:r w:rsidR="005E317C" w:rsidRPr="005E317C">
          <w:rPr>
            <w:rStyle w:val="afb"/>
            <w:rFonts w:ascii="Times New Roman" w:hAnsi="Times New Roman" w:cs="Times New Roman"/>
            <w:b w:val="0"/>
            <w:sz w:val="24"/>
            <w:szCs w:val="24"/>
          </w:rPr>
          <w:t>ЧАСТЬ 2 ЗАЯВКИ НА УЧАСТИЕ В АУКЦИОНЕ (Форма __)</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_Toc355091311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54</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312" w:history="1">
        <w:r w:rsidR="005E317C" w:rsidRPr="005E317C">
          <w:rPr>
            <w:rStyle w:val="afb"/>
            <w:rFonts w:ascii="Times New Roman" w:hAnsi="Times New Roman" w:cs="Times New Roman"/>
            <w:b w:val="0"/>
            <w:sz w:val="24"/>
            <w:szCs w:val="24"/>
          </w:rPr>
          <w:t>АНКЕТА УЧАСТНИКА АУКЦИОНА (Форма __)</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_Toc355091312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58</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313" w:history="1">
        <w:r w:rsidR="005E317C" w:rsidRPr="005E317C">
          <w:rPr>
            <w:rStyle w:val="afb"/>
            <w:rFonts w:ascii="Times New Roman" w:hAnsi="Times New Roman" w:cs="Times New Roman"/>
            <w:b w:val="0"/>
            <w:sz w:val="24"/>
            <w:szCs w:val="24"/>
          </w:rPr>
          <w:t>СПРАВКА ОБ ОПЫТЕ ВЫПОЛНЕНИЯ ДОГОВОРОВ (Форма __)</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_Toc355091313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64</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314" w:history="1">
        <w:r w:rsidR="005E317C" w:rsidRPr="005E317C">
          <w:rPr>
            <w:rStyle w:val="afb"/>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_Toc355091314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66</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315" w:history="1">
        <w:r w:rsidR="005E317C" w:rsidRPr="005E317C">
          <w:rPr>
            <w:rStyle w:val="afb"/>
            <w:rFonts w:ascii="Times New Roman" w:hAnsi="Times New Roman" w:cs="Times New Roman"/>
            <w:b w:val="0"/>
            <w:sz w:val="24"/>
            <w:szCs w:val="24"/>
          </w:rPr>
          <w:t>СВИДЕТЕЛЬСТВО ИЗГОТОВИТЕЛЯ ОБОРУДОВАНИЯ (Форма ___)</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_Toc355091315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68</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316" w:history="1">
        <w:r w:rsidR="005E317C" w:rsidRPr="005E317C">
          <w:rPr>
            <w:rStyle w:val="afb"/>
            <w:rFonts w:ascii="Times New Roman" w:hAnsi="Times New Roman" w:cs="Times New Roman"/>
            <w:b w:val="0"/>
            <w:sz w:val="24"/>
            <w:szCs w:val="24"/>
          </w:rPr>
          <w:t>БАНКОВСКАЯ ГАРАНТИЯ ВОЗВРАТА АВАНСА (Форма ___)</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_Toc355091316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70</w:t>
        </w:r>
        <w:r w:rsidRPr="005E317C">
          <w:rPr>
            <w:rFonts w:ascii="Times New Roman" w:hAnsi="Times New Roman" w:cs="Times New Roman"/>
            <w:b w:val="0"/>
            <w:webHidden/>
            <w:sz w:val="24"/>
            <w:szCs w:val="24"/>
          </w:rPr>
          <w:fldChar w:fldCharType="end"/>
        </w:r>
      </w:hyperlink>
    </w:p>
    <w:p w:rsidR="005E317C" w:rsidRPr="005E317C" w:rsidRDefault="00A926FA">
      <w:pPr>
        <w:pStyle w:val="2a"/>
        <w:rPr>
          <w:rFonts w:ascii="Times New Roman" w:eastAsiaTheme="minorEastAsia" w:hAnsi="Times New Roman" w:cs="Times New Roman"/>
          <w:b w:val="0"/>
          <w:bCs w:val="0"/>
          <w:sz w:val="24"/>
          <w:szCs w:val="24"/>
        </w:rPr>
      </w:pPr>
      <w:hyperlink w:anchor="_Toc355091317" w:history="1">
        <w:r w:rsidR="005E317C" w:rsidRPr="005E317C">
          <w:rPr>
            <w:rStyle w:val="afb"/>
            <w:rFonts w:ascii="Times New Roman" w:hAnsi="Times New Roman" w:cs="Times New Roman"/>
            <w:b w:val="0"/>
            <w:sz w:val="24"/>
            <w:szCs w:val="24"/>
          </w:rPr>
          <w:t>БАНКОВСКАЯ ГАРАНТИЯ ИСПОЛНЕНИЯ ДОГОВОРА (Форма ___)</w:t>
        </w:r>
        <w:r w:rsidR="005E317C" w:rsidRPr="005E317C">
          <w:rPr>
            <w:rFonts w:ascii="Times New Roman" w:hAnsi="Times New Roman" w:cs="Times New Roman"/>
            <w:b w:val="0"/>
            <w:webHidden/>
            <w:sz w:val="24"/>
            <w:szCs w:val="24"/>
          </w:rPr>
          <w:tab/>
        </w:r>
        <w:r w:rsidRPr="005E317C">
          <w:rPr>
            <w:rFonts w:ascii="Times New Roman" w:hAnsi="Times New Roman" w:cs="Times New Roman"/>
            <w:b w:val="0"/>
            <w:webHidden/>
            <w:sz w:val="24"/>
            <w:szCs w:val="24"/>
          </w:rPr>
          <w:fldChar w:fldCharType="begin"/>
        </w:r>
        <w:r w:rsidR="005E317C" w:rsidRPr="005E317C">
          <w:rPr>
            <w:rFonts w:ascii="Times New Roman" w:hAnsi="Times New Roman" w:cs="Times New Roman"/>
            <w:b w:val="0"/>
            <w:webHidden/>
            <w:sz w:val="24"/>
            <w:szCs w:val="24"/>
          </w:rPr>
          <w:instrText xml:space="preserve"> PAGEREF _Toc355091317 \h </w:instrText>
        </w:r>
        <w:r w:rsidRPr="005E317C">
          <w:rPr>
            <w:rFonts w:ascii="Times New Roman" w:hAnsi="Times New Roman" w:cs="Times New Roman"/>
            <w:b w:val="0"/>
            <w:webHidden/>
            <w:sz w:val="24"/>
            <w:szCs w:val="24"/>
          </w:rPr>
        </w:r>
        <w:r w:rsidRPr="005E317C">
          <w:rPr>
            <w:rFonts w:ascii="Times New Roman" w:hAnsi="Times New Roman" w:cs="Times New Roman"/>
            <w:b w:val="0"/>
            <w:webHidden/>
            <w:sz w:val="24"/>
            <w:szCs w:val="24"/>
          </w:rPr>
          <w:fldChar w:fldCharType="separate"/>
        </w:r>
        <w:r w:rsidR="005E317C" w:rsidRPr="005E317C">
          <w:rPr>
            <w:rFonts w:ascii="Times New Roman" w:hAnsi="Times New Roman" w:cs="Times New Roman"/>
            <w:b w:val="0"/>
            <w:webHidden/>
            <w:sz w:val="24"/>
            <w:szCs w:val="24"/>
          </w:rPr>
          <w:t>72</w:t>
        </w:r>
        <w:r w:rsidRPr="005E317C">
          <w:rPr>
            <w:rFonts w:ascii="Times New Roman" w:hAnsi="Times New Roman" w:cs="Times New Roman"/>
            <w:b w:val="0"/>
            <w:webHidden/>
            <w:sz w:val="24"/>
            <w:szCs w:val="24"/>
          </w:rPr>
          <w:fldChar w:fldCharType="end"/>
        </w:r>
      </w:hyperlink>
    </w:p>
    <w:p w:rsidR="005E317C" w:rsidRPr="005E317C" w:rsidRDefault="00A926FA">
      <w:pPr>
        <w:pStyle w:val="14"/>
        <w:rPr>
          <w:rFonts w:eastAsiaTheme="minorEastAsia"/>
          <w:szCs w:val="24"/>
        </w:rPr>
      </w:pPr>
      <w:hyperlink w:anchor="_Toc355091318" w:history="1">
        <w:r w:rsidR="005E317C" w:rsidRPr="005E317C">
          <w:rPr>
            <w:rStyle w:val="afb"/>
            <w:szCs w:val="24"/>
          </w:rPr>
          <w:t>ЧАСТЬ 2 «ПРОЕКТ ДОГОВОРА»</w:t>
        </w:r>
        <w:r w:rsidR="005E317C" w:rsidRPr="005E317C">
          <w:rPr>
            <w:webHidden/>
            <w:szCs w:val="24"/>
          </w:rPr>
          <w:tab/>
        </w:r>
        <w:r w:rsidRPr="005E317C">
          <w:rPr>
            <w:webHidden/>
            <w:szCs w:val="24"/>
          </w:rPr>
          <w:fldChar w:fldCharType="begin"/>
        </w:r>
        <w:r w:rsidR="005E317C" w:rsidRPr="005E317C">
          <w:rPr>
            <w:webHidden/>
            <w:szCs w:val="24"/>
          </w:rPr>
          <w:instrText xml:space="preserve"> PAGEREF _Toc355091318 \h </w:instrText>
        </w:r>
        <w:r w:rsidRPr="005E317C">
          <w:rPr>
            <w:webHidden/>
            <w:szCs w:val="24"/>
          </w:rPr>
        </w:r>
        <w:r w:rsidRPr="005E317C">
          <w:rPr>
            <w:webHidden/>
            <w:szCs w:val="24"/>
          </w:rPr>
          <w:fldChar w:fldCharType="separate"/>
        </w:r>
        <w:r w:rsidR="005E317C" w:rsidRPr="005E317C">
          <w:rPr>
            <w:webHidden/>
            <w:szCs w:val="24"/>
          </w:rPr>
          <w:t>74</w:t>
        </w:r>
        <w:r w:rsidRPr="005E317C">
          <w:rPr>
            <w:webHidden/>
            <w:szCs w:val="24"/>
          </w:rPr>
          <w:fldChar w:fldCharType="end"/>
        </w:r>
      </w:hyperlink>
    </w:p>
    <w:p w:rsidR="005E317C" w:rsidRPr="005E317C" w:rsidRDefault="00A926FA">
      <w:pPr>
        <w:pStyle w:val="3a"/>
        <w:tabs>
          <w:tab w:val="right" w:leader="dot" w:pos="9912"/>
        </w:tabs>
        <w:rPr>
          <w:rFonts w:eastAsiaTheme="minorEastAsia"/>
          <w:noProof/>
          <w:szCs w:val="24"/>
        </w:rPr>
      </w:pPr>
      <w:hyperlink w:anchor="_Toc355091319" w:history="1">
        <w:r w:rsidR="005E317C" w:rsidRPr="005E317C">
          <w:rPr>
            <w:rStyle w:val="afb"/>
            <w:noProof/>
            <w:szCs w:val="24"/>
          </w:rPr>
          <w:t>ДОГОВОР ПОСТАВКИ №_____</w:t>
        </w:r>
        <w:r w:rsidR="005E317C" w:rsidRPr="005E317C">
          <w:rPr>
            <w:noProof/>
            <w:webHidden/>
            <w:szCs w:val="24"/>
          </w:rPr>
          <w:tab/>
        </w:r>
        <w:r w:rsidRPr="005E317C">
          <w:rPr>
            <w:noProof/>
            <w:webHidden/>
            <w:szCs w:val="24"/>
          </w:rPr>
          <w:fldChar w:fldCharType="begin"/>
        </w:r>
        <w:r w:rsidR="005E317C" w:rsidRPr="005E317C">
          <w:rPr>
            <w:noProof/>
            <w:webHidden/>
            <w:szCs w:val="24"/>
          </w:rPr>
          <w:instrText xml:space="preserve"> PAGEREF _Toc355091319 \h </w:instrText>
        </w:r>
        <w:r w:rsidRPr="005E317C">
          <w:rPr>
            <w:noProof/>
            <w:webHidden/>
            <w:szCs w:val="24"/>
          </w:rPr>
        </w:r>
        <w:r w:rsidRPr="005E317C">
          <w:rPr>
            <w:noProof/>
            <w:webHidden/>
            <w:szCs w:val="24"/>
          </w:rPr>
          <w:fldChar w:fldCharType="separate"/>
        </w:r>
        <w:r w:rsidR="005E317C" w:rsidRPr="005E317C">
          <w:rPr>
            <w:noProof/>
            <w:webHidden/>
            <w:szCs w:val="24"/>
          </w:rPr>
          <w:t>74</w:t>
        </w:r>
        <w:r w:rsidRPr="005E317C">
          <w:rPr>
            <w:noProof/>
            <w:webHidden/>
            <w:szCs w:val="24"/>
          </w:rPr>
          <w:fldChar w:fldCharType="end"/>
        </w:r>
      </w:hyperlink>
    </w:p>
    <w:p w:rsidR="005E317C" w:rsidRPr="005E317C" w:rsidRDefault="00A926FA">
      <w:pPr>
        <w:pStyle w:val="14"/>
        <w:rPr>
          <w:rFonts w:eastAsiaTheme="minorEastAsia"/>
          <w:szCs w:val="24"/>
        </w:rPr>
      </w:pPr>
      <w:hyperlink w:anchor="_Toc355091320" w:history="1">
        <w:r w:rsidR="005E317C" w:rsidRPr="005E317C">
          <w:rPr>
            <w:rStyle w:val="afb"/>
            <w:bCs/>
            <w:szCs w:val="24"/>
          </w:rPr>
          <w:t>ТОМ 2 «ТЕХНИЧЕСКАЯ ЧАСТЬ»</w:t>
        </w:r>
        <w:r w:rsidR="005E317C" w:rsidRPr="005E317C">
          <w:rPr>
            <w:webHidden/>
            <w:szCs w:val="24"/>
          </w:rPr>
          <w:tab/>
        </w:r>
        <w:r w:rsidRPr="005E317C">
          <w:rPr>
            <w:webHidden/>
            <w:szCs w:val="24"/>
          </w:rPr>
          <w:fldChar w:fldCharType="begin"/>
        </w:r>
        <w:r w:rsidR="005E317C" w:rsidRPr="005E317C">
          <w:rPr>
            <w:webHidden/>
            <w:szCs w:val="24"/>
          </w:rPr>
          <w:instrText xml:space="preserve"> PAGEREF _Toc355091320 \h </w:instrText>
        </w:r>
        <w:r w:rsidRPr="005E317C">
          <w:rPr>
            <w:webHidden/>
            <w:szCs w:val="24"/>
          </w:rPr>
        </w:r>
        <w:r w:rsidRPr="005E317C">
          <w:rPr>
            <w:webHidden/>
            <w:szCs w:val="24"/>
          </w:rPr>
          <w:fldChar w:fldCharType="separate"/>
        </w:r>
        <w:r w:rsidR="005E317C" w:rsidRPr="005E317C">
          <w:rPr>
            <w:webHidden/>
            <w:szCs w:val="24"/>
          </w:rPr>
          <w:t>86</w:t>
        </w:r>
        <w:r w:rsidRPr="005E317C">
          <w:rPr>
            <w:webHidden/>
            <w:szCs w:val="24"/>
          </w:rPr>
          <w:fldChar w:fldCharType="end"/>
        </w:r>
      </w:hyperlink>
    </w:p>
    <w:p w:rsidR="005E317C" w:rsidRPr="005E317C" w:rsidRDefault="00A926FA">
      <w:pPr>
        <w:pStyle w:val="14"/>
        <w:rPr>
          <w:rFonts w:eastAsiaTheme="minorEastAsia"/>
          <w:szCs w:val="24"/>
        </w:rPr>
      </w:pPr>
      <w:hyperlink w:anchor="_Toc355091321" w:history="1">
        <w:r w:rsidR="005E317C" w:rsidRPr="005E317C">
          <w:rPr>
            <w:rStyle w:val="afb"/>
            <w:bCs/>
            <w:szCs w:val="24"/>
          </w:rPr>
          <w:t>ТЕХНИЧЕСКОЕ ЗАДАНИЕ</w:t>
        </w:r>
        <w:r w:rsidR="005E317C" w:rsidRPr="005E317C">
          <w:rPr>
            <w:webHidden/>
            <w:szCs w:val="24"/>
          </w:rPr>
          <w:tab/>
        </w:r>
        <w:r w:rsidRPr="005E317C">
          <w:rPr>
            <w:webHidden/>
            <w:szCs w:val="24"/>
          </w:rPr>
          <w:fldChar w:fldCharType="begin"/>
        </w:r>
        <w:r w:rsidR="005E317C" w:rsidRPr="005E317C">
          <w:rPr>
            <w:webHidden/>
            <w:szCs w:val="24"/>
          </w:rPr>
          <w:instrText xml:space="preserve"> PAGEREF _Toc355091321 \h </w:instrText>
        </w:r>
        <w:r w:rsidRPr="005E317C">
          <w:rPr>
            <w:webHidden/>
            <w:szCs w:val="24"/>
          </w:rPr>
        </w:r>
        <w:r w:rsidRPr="005E317C">
          <w:rPr>
            <w:webHidden/>
            <w:szCs w:val="24"/>
          </w:rPr>
          <w:fldChar w:fldCharType="separate"/>
        </w:r>
        <w:r w:rsidR="005E317C" w:rsidRPr="005E317C">
          <w:rPr>
            <w:webHidden/>
            <w:szCs w:val="24"/>
          </w:rPr>
          <w:t>87</w:t>
        </w:r>
        <w:r w:rsidRPr="005E317C">
          <w:rPr>
            <w:webHidden/>
            <w:szCs w:val="24"/>
          </w:rPr>
          <w:fldChar w:fldCharType="end"/>
        </w:r>
      </w:hyperlink>
    </w:p>
    <w:p w:rsidR="00C87330" w:rsidRPr="009861D0" w:rsidRDefault="00A926FA" w:rsidP="00600E86">
      <w:pPr>
        <w:rPr>
          <w:bCs/>
          <w:sz w:val="28"/>
          <w:szCs w:val="28"/>
        </w:rPr>
        <w:sectPr w:rsidR="00C87330" w:rsidRPr="009861D0" w:rsidSect="00C87330">
          <w:headerReference w:type="default" r:id="rId9"/>
          <w:footerReference w:type="default" r:id="rId10"/>
          <w:pgSz w:w="11907" w:h="16840" w:code="9"/>
          <w:pgMar w:top="1134" w:right="567" w:bottom="1134" w:left="1418" w:header="709" w:footer="624" w:gutter="0"/>
          <w:cols w:space="708"/>
          <w:docGrid w:linePitch="360"/>
        </w:sectPr>
      </w:pPr>
      <w:r w:rsidRPr="005E317C">
        <w:rPr>
          <w:bCs/>
          <w:highlight w:val="yellow"/>
        </w:rPr>
        <w:fldChar w:fldCharType="end"/>
      </w:r>
    </w:p>
    <w:p w:rsidR="00C87330" w:rsidRPr="009861D0" w:rsidRDefault="00C87330" w:rsidP="00C87330">
      <w:pPr>
        <w:rPr>
          <w:bCs/>
          <w:sz w:val="28"/>
        </w:rPr>
      </w:pPr>
    </w:p>
    <w:p w:rsidR="00C87330" w:rsidRPr="009861D0" w:rsidRDefault="00C87330" w:rsidP="00C87330">
      <w:pPr>
        <w:jc w:val="center"/>
        <w:outlineLvl w:val="0"/>
        <w:rPr>
          <w:sz w:val="28"/>
          <w:szCs w:val="28"/>
        </w:rPr>
      </w:pPr>
      <w:bookmarkStart w:id="5" w:name="_Toc355091267"/>
      <w:r w:rsidRPr="009861D0">
        <w:rPr>
          <w:sz w:val="28"/>
          <w:szCs w:val="28"/>
        </w:rPr>
        <w:t>ИЗВЕЩЕНИЕ О ПРОВЕДЕН</w:t>
      </w:r>
      <w:proofErr w:type="gramStart"/>
      <w:r w:rsidRPr="009861D0">
        <w:rPr>
          <w:sz w:val="28"/>
          <w:szCs w:val="28"/>
        </w:rPr>
        <w:t xml:space="preserve">ИИ </w:t>
      </w:r>
      <w:r w:rsidR="00432E70" w:rsidRPr="009861D0">
        <w:rPr>
          <w:sz w:val="28"/>
          <w:szCs w:val="28"/>
        </w:rPr>
        <w:t>АУ</w:t>
      </w:r>
      <w:proofErr w:type="gramEnd"/>
      <w:r w:rsidR="00432E70" w:rsidRPr="009861D0">
        <w:rPr>
          <w:sz w:val="28"/>
          <w:szCs w:val="28"/>
        </w:rPr>
        <w:t>КЦИОН</w:t>
      </w:r>
      <w:r w:rsidR="00FC3F64" w:rsidRPr="009861D0">
        <w:rPr>
          <w:sz w:val="28"/>
          <w:szCs w:val="28"/>
        </w:rPr>
        <w:t>А</w:t>
      </w:r>
      <w:bookmarkEnd w:id="5"/>
    </w:p>
    <w:p w:rsidR="00C87330" w:rsidRPr="009861D0" w:rsidRDefault="00C87330" w:rsidP="00C87330">
      <w:pPr>
        <w:tabs>
          <w:tab w:val="left" w:pos="1134"/>
        </w:tabs>
        <w:ind w:firstLine="709"/>
        <w:jc w:val="center"/>
        <w:rPr>
          <w:sz w:val="28"/>
          <w:szCs w:val="28"/>
        </w:rPr>
      </w:pPr>
    </w:p>
    <w:p w:rsidR="00C87330" w:rsidRPr="009861D0" w:rsidRDefault="00C87330" w:rsidP="00C87330">
      <w:pPr>
        <w:numPr>
          <w:ilvl w:val="0"/>
          <w:numId w:val="6"/>
        </w:numPr>
        <w:tabs>
          <w:tab w:val="num" w:pos="480"/>
          <w:tab w:val="left" w:pos="1134"/>
        </w:tabs>
        <w:ind w:left="0" w:firstLine="709"/>
        <w:contextualSpacing/>
        <w:jc w:val="both"/>
        <w:rPr>
          <w:b/>
          <w:spacing w:val="-6"/>
          <w:sz w:val="28"/>
          <w:szCs w:val="28"/>
        </w:rPr>
      </w:pPr>
      <w:r w:rsidRPr="009861D0">
        <w:rPr>
          <w:spacing w:val="-6"/>
          <w:sz w:val="28"/>
          <w:szCs w:val="28"/>
        </w:rPr>
        <w:t>Форма</w:t>
      </w:r>
      <w:r w:rsidR="00A415BA" w:rsidRPr="009861D0">
        <w:rPr>
          <w:spacing w:val="-6"/>
          <w:sz w:val="28"/>
          <w:szCs w:val="28"/>
        </w:rPr>
        <w:t xml:space="preserve"> и способ</w:t>
      </w:r>
      <w:r w:rsidRPr="009861D0">
        <w:rPr>
          <w:spacing w:val="-6"/>
          <w:sz w:val="28"/>
          <w:szCs w:val="28"/>
        </w:rPr>
        <w:t xml:space="preserve"> процедуры закупки: </w:t>
      </w:r>
      <w:r w:rsidRPr="009861D0">
        <w:rPr>
          <w:sz w:val="28"/>
          <w:szCs w:val="28"/>
        </w:rPr>
        <w:t xml:space="preserve">Открытый </w:t>
      </w:r>
      <w:r w:rsidR="00432E70" w:rsidRPr="009861D0">
        <w:rPr>
          <w:sz w:val="28"/>
          <w:szCs w:val="28"/>
        </w:rPr>
        <w:t>аукцион</w:t>
      </w:r>
      <w:r w:rsidRPr="009861D0">
        <w:rPr>
          <w:sz w:val="28"/>
          <w:szCs w:val="28"/>
        </w:rPr>
        <w:t xml:space="preserve"> </w:t>
      </w:r>
      <w:r w:rsidR="000A1961" w:rsidRPr="009861D0">
        <w:rPr>
          <w:sz w:val="28"/>
          <w:szCs w:val="28"/>
        </w:rPr>
        <w:t xml:space="preserve">в электронной форме </w:t>
      </w:r>
      <w:r w:rsidRPr="009861D0">
        <w:rPr>
          <w:sz w:val="28"/>
          <w:szCs w:val="28"/>
        </w:rPr>
        <w:t>без квалификационного отбора</w:t>
      </w:r>
      <w:r w:rsidR="007E559C" w:rsidRPr="009861D0">
        <w:rPr>
          <w:sz w:val="28"/>
          <w:szCs w:val="28"/>
        </w:rPr>
        <w:t>.</w:t>
      </w:r>
    </w:p>
    <w:p w:rsidR="00C87330" w:rsidRPr="009861D0" w:rsidRDefault="00C87330" w:rsidP="00C87330">
      <w:pPr>
        <w:numPr>
          <w:ilvl w:val="0"/>
          <w:numId w:val="6"/>
        </w:numPr>
        <w:tabs>
          <w:tab w:val="num" w:pos="480"/>
          <w:tab w:val="left" w:pos="1134"/>
        </w:tabs>
        <w:ind w:left="0" w:firstLine="709"/>
        <w:contextualSpacing/>
        <w:jc w:val="both"/>
        <w:rPr>
          <w:b/>
          <w:i/>
        </w:rPr>
      </w:pPr>
      <w:r w:rsidRPr="009861D0">
        <w:rPr>
          <w:spacing w:val="-6"/>
          <w:sz w:val="28"/>
          <w:szCs w:val="28"/>
        </w:rPr>
        <w:t>Заказчик</w:t>
      </w:r>
      <w:r w:rsidR="00B154C3">
        <w:rPr>
          <w:spacing w:val="-6"/>
          <w:sz w:val="28"/>
          <w:szCs w:val="28"/>
        </w:rPr>
        <w:t xml:space="preserve">: </w:t>
      </w:r>
      <w:r w:rsidRPr="009861D0">
        <w:rPr>
          <w:b/>
          <w:spacing w:val="-6"/>
          <w:sz w:val="28"/>
          <w:szCs w:val="28"/>
        </w:rPr>
        <w:t xml:space="preserve"> </w:t>
      </w:r>
      <w:r w:rsidR="00B154C3">
        <w:rPr>
          <w:spacing w:val="-6"/>
          <w:sz w:val="28"/>
          <w:szCs w:val="28"/>
        </w:rPr>
        <w:t>Открытое акционерное общество «Научно-исследовательский институт технической физики и автоматизации».</w:t>
      </w:r>
    </w:p>
    <w:p w:rsidR="00B154C3" w:rsidRDefault="00C87330" w:rsidP="00C87330">
      <w:pPr>
        <w:ind w:firstLine="709"/>
        <w:rPr>
          <w:spacing w:val="-6"/>
          <w:sz w:val="28"/>
          <w:szCs w:val="28"/>
        </w:rPr>
      </w:pPr>
      <w:r w:rsidRPr="009861D0">
        <w:rPr>
          <w:sz w:val="28"/>
          <w:szCs w:val="28"/>
        </w:rPr>
        <w:t xml:space="preserve">Место нахождения: </w:t>
      </w:r>
      <w:r w:rsidR="00B154C3" w:rsidRPr="00DE72E3">
        <w:rPr>
          <w:spacing w:val="-6"/>
          <w:sz w:val="28"/>
          <w:szCs w:val="28"/>
        </w:rPr>
        <w:t>115230, г. Москва, Варшавское шоссе, д.46</w:t>
      </w:r>
    </w:p>
    <w:p w:rsidR="00C87330" w:rsidRPr="009861D0" w:rsidRDefault="00C87330" w:rsidP="00C87330">
      <w:pPr>
        <w:ind w:firstLine="709"/>
        <w:rPr>
          <w:sz w:val="28"/>
          <w:szCs w:val="28"/>
        </w:rPr>
      </w:pPr>
      <w:r w:rsidRPr="009861D0">
        <w:rPr>
          <w:sz w:val="28"/>
          <w:szCs w:val="28"/>
        </w:rPr>
        <w:t xml:space="preserve">Почтовый адрес: </w:t>
      </w:r>
      <w:r w:rsidR="00B154C3" w:rsidRPr="00DE72E3">
        <w:rPr>
          <w:spacing w:val="-6"/>
          <w:sz w:val="28"/>
          <w:szCs w:val="28"/>
        </w:rPr>
        <w:t>115230, г. Москва, Варшавское шоссе, д.46</w:t>
      </w:r>
    </w:p>
    <w:p w:rsidR="00C87330" w:rsidRPr="009861D0" w:rsidRDefault="003A627F" w:rsidP="00C87330">
      <w:pPr>
        <w:tabs>
          <w:tab w:val="left" w:pos="1134"/>
        </w:tabs>
        <w:ind w:firstLine="709"/>
        <w:contextualSpacing/>
        <w:jc w:val="both"/>
        <w:rPr>
          <w:sz w:val="28"/>
          <w:szCs w:val="28"/>
        </w:rPr>
      </w:pPr>
      <w:r w:rsidRPr="009861D0">
        <w:rPr>
          <w:sz w:val="28"/>
          <w:szCs w:val="28"/>
        </w:rPr>
        <w:t>Т</w:t>
      </w:r>
      <w:r w:rsidR="00C87330" w:rsidRPr="009861D0">
        <w:rPr>
          <w:sz w:val="28"/>
          <w:szCs w:val="28"/>
        </w:rPr>
        <w:t>ел./факс</w:t>
      </w:r>
      <w:r w:rsidR="00A415BA" w:rsidRPr="009861D0">
        <w:rPr>
          <w:sz w:val="28"/>
          <w:szCs w:val="28"/>
        </w:rPr>
        <w:t>,</w:t>
      </w:r>
      <w:r w:rsidR="00C87330" w:rsidRPr="009861D0">
        <w:rPr>
          <w:sz w:val="28"/>
          <w:szCs w:val="28"/>
        </w:rPr>
        <w:t xml:space="preserve"> </w:t>
      </w:r>
      <w:proofErr w:type="spellStart"/>
      <w:r w:rsidR="00A415BA" w:rsidRPr="009861D0">
        <w:rPr>
          <w:sz w:val="28"/>
          <w:szCs w:val="28"/>
        </w:rPr>
        <w:t>эл</w:t>
      </w:r>
      <w:proofErr w:type="spellEnd"/>
      <w:r w:rsidR="00A415BA" w:rsidRPr="009861D0">
        <w:rPr>
          <w:sz w:val="28"/>
          <w:szCs w:val="28"/>
        </w:rPr>
        <w:t>.</w:t>
      </w:r>
      <w:r w:rsidR="005A31BC" w:rsidRPr="009861D0">
        <w:rPr>
          <w:sz w:val="28"/>
          <w:szCs w:val="28"/>
        </w:rPr>
        <w:t> </w:t>
      </w:r>
      <w:r w:rsidR="00A415BA" w:rsidRPr="009861D0">
        <w:rPr>
          <w:sz w:val="28"/>
          <w:szCs w:val="28"/>
        </w:rPr>
        <w:t>почта</w:t>
      </w:r>
      <w:r w:rsidR="00B154C3">
        <w:rPr>
          <w:sz w:val="28"/>
          <w:szCs w:val="28"/>
        </w:rPr>
        <w:t xml:space="preserve">: </w:t>
      </w:r>
      <w:r w:rsidR="00B154C3" w:rsidRPr="00DE72E3">
        <w:rPr>
          <w:spacing w:val="-6"/>
          <w:sz w:val="28"/>
          <w:szCs w:val="28"/>
        </w:rPr>
        <w:t xml:space="preserve">тел. (495)730-80-10 </w:t>
      </w:r>
      <w:proofErr w:type="spellStart"/>
      <w:r w:rsidR="00B154C3" w:rsidRPr="00DE72E3">
        <w:rPr>
          <w:spacing w:val="-6"/>
          <w:sz w:val="28"/>
          <w:szCs w:val="28"/>
        </w:rPr>
        <w:t>доб</w:t>
      </w:r>
      <w:proofErr w:type="spellEnd"/>
      <w:r w:rsidR="00B154C3" w:rsidRPr="00DE72E3">
        <w:rPr>
          <w:spacing w:val="-6"/>
          <w:sz w:val="28"/>
          <w:szCs w:val="28"/>
        </w:rPr>
        <w:t>. 496</w:t>
      </w:r>
      <w:r w:rsidR="006C6CCC">
        <w:rPr>
          <w:spacing w:val="-6"/>
          <w:sz w:val="28"/>
          <w:szCs w:val="28"/>
        </w:rPr>
        <w:t>8</w:t>
      </w:r>
      <w:r w:rsidR="00B154C3" w:rsidRPr="00DE72E3">
        <w:rPr>
          <w:spacing w:val="-6"/>
          <w:sz w:val="28"/>
          <w:szCs w:val="28"/>
        </w:rPr>
        <w:t>, факс (495)</w:t>
      </w:r>
      <w:r w:rsidR="00B154C3">
        <w:rPr>
          <w:spacing w:val="-6"/>
          <w:sz w:val="28"/>
          <w:szCs w:val="28"/>
        </w:rPr>
        <w:t xml:space="preserve"> 730-80-10 </w:t>
      </w:r>
      <w:proofErr w:type="spellStart"/>
      <w:r w:rsidR="00B154C3">
        <w:rPr>
          <w:spacing w:val="-6"/>
          <w:sz w:val="28"/>
          <w:szCs w:val="28"/>
        </w:rPr>
        <w:t>доб</w:t>
      </w:r>
      <w:proofErr w:type="spellEnd"/>
      <w:r w:rsidR="00B154C3">
        <w:rPr>
          <w:spacing w:val="-6"/>
          <w:sz w:val="28"/>
          <w:szCs w:val="28"/>
        </w:rPr>
        <w:t>. </w:t>
      </w:r>
      <w:r w:rsidR="00B154C3" w:rsidRPr="00DE72E3">
        <w:rPr>
          <w:spacing w:val="-6"/>
          <w:sz w:val="28"/>
          <w:szCs w:val="28"/>
        </w:rPr>
        <w:t xml:space="preserve">4937, </w:t>
      </w:r>
      <w:proofErr w:type="spellStart"/>
      <w:r w:rsidR="00B154C3" w:rsidRPr="00DE72E3">
        <w:rPr>
          <w:spacing w:val="-6"/>
          <w:sz w:val="28"/>
          <w:szCs w:val="28"/>
        </w:rPr>
        <w:t>эл</w:t>
      </w:r>
      <w:proofErr w:type="gramStart"/>
      <w:r w:rsidR="00B154C3" w:rsidRPr="00DE72E3">
        <w:rPr>
          <w:spacing w:val="-6"/>
          <w:sz w:val="28"/>
          <w:szCs w:val="28"/>
        </w:rPr>
        <w:t>.п</w:t>
      </w:r>
      <w:proofErr w:type="gramEnd"/>
      <w:r w:rsidR="00B154C3" w:rsidRPr="00DE72E3">
        <w:rPr>
          <w:spacing w:val="-6"/>
          <w:sz w:val="28"/>
          <w:szCs w:val="28"/>
        </w:rPr>
        <w:t>очта</w:t>
      </w:r>
      <w:proofErr w:type="spellEnd"/>
      <w:r w:rsidR="00B154C3">
        <w:rPr>
          <w:spacing w:val="-6"/>
          <w:sz w:val="28"/>
          <w:szCs w:val="28"/>
        </w:rPr>
        <w:t xml:space="preserve"> </w:t>
      </w:r>
      <w:hyperlink r:id="rId11" w:history="1">
        <w:r w:rsidR="00B154C3" w:rsidRPr="00CE6064">
          <w:rPr>
            <w:rStyle w:val="afb"/>
            <w:spacing w:val="-6"/>
            <w:sz w:val="28"/>
            <w:szCs w:val="28"/>
          </w:rPr>
          <w:t>vvzverev@vniitfa.ru</w:t>
        </w:r>
      </w:hyperlink>
      <w:r w:rsidR="00B154C3">
        <w:t>.</w:t>
      </w:r>
    </w:p>
    <w:p w:rsidR="00C87330" w:rsidRPr="009861D0" w:rsidRDefault="00C87330" w:rsidP="00C87330">
      <w:pPr>
        <w:numPr>
          <w:ilvl w:val="0"/>
          <w:numId w:val="6"/>
        </w:numPr>
        <w:tabs>
          <w:tab w:val="num" w:pos="480"/>
          <w:tab w:val="left" w:pos="1134"/>
        </w:tabs>
        <w:ind w:left="0" w:firstLine="709"/>
        <w:contextualSpacing/>
        <w:jc w:val="both"/>
        <w:rPr>
          <w:b/>
          <w:i/>
        </w:rPr>
      </w:pPr>
      <w:r w:rsidRPr="009861D0">
        <w:rPr>
          <w:sz w:val="28"/>
          <w:szCs w:val="28"/>
        </w:rPr>
        <w:t xml:space="preserve">Организатор </w:t>
      </w:r>
      <w:r w:rsidR="00432E70" w:rsidRPr="009861D0">
        <w:rPr>
          <w:sz w:val="28"/>
          <w:szCs w:val="28"/>
        </w:rPr>
        <w:t>аукцион</w:t>
      </w:r>
      <w:r w:rsidR="00FC3F64" w:rsidRPr="009861D0">
        <w:rPr>
          <w:sz w:val="28"/>
          <w:szCs w:val="28"/>
        </w:rPr>
        <w:t>а</w:t>
      </w:r>
      <w:r w:rsidR="00B154C3">
        <w:rPr>
          <w:sz w:val="28"/>
          <w:szCs w:val="28"/>
        </w:rPr>
        <w:t xml:space="preserve">: </w:t>
      </w:r>
      <w:r w:rsidR="00B154C3">
        <w:rPr>
          <w:spacing w:val="-6"/>
          <w:sz w:val="28"/>
          <w:szCs w:val="28"/>
        </w:rPr>
        <w:t>Открытое акционерное общество «Научно-исследовательский институт технической физики и автоматизации»</w:t>
      </w:r>
    </w:p>
    <w:p w:rsidR="00C87330" w:rsidRPr="009861D0" w:rsidRDefault="00C87330" w:rsidP="00C87330">
      <w:pPr>
        <w:ind w:firstLine="709"/>
        <w:rPr>
          <w:sz w:val="28"/>
          <w:szCs w:val="28"/>
        </w:rPr>
      </w:pPr>
      <w:r w:rsidRPr="009861D0">
        <w:rPr>
          <w:sz w:val="28"/>
          <w:szCs w:val="28"/>
        </w:rPr>
        <w:t xml:space="preserve">Место нахождения: </w:t>
      </w:r>
      <w:r w:rsidR="00B154C3" w:rsidRPr="00DE72E3">
        <w:rPr>
          <w:spacing w:val="-6"/>
          <w:sz w:val="28"/>
          <w:szCs w:val="28"/>
        </w:rPr>
        <w:t>115230, г. Москва, Варшавское шоссе, д.46</w:t>
      </w:r>
    </w:p>
    <w:p w:rsidR="00C87330" w:rsidRPr="009861D0" w:rsidRDefault="00C87330" w:rsidP="00C87330">
      <w:pPr>
        <w:ind w:firstLine="709"/>
        <w:rPr>
          <w:sz w:val="28"/>
          <w:szCs w:val="28"/>
        </w:rPr>
      </w:pPr>
      <w:r w:rsidRPr="009861D0">
        <w:rPr>
          <w:sz w:val="28"/>
          <w:szCs w:val="28"/>
        </w:rPr>
        <w:t xml:space="preserve">Почтовый адрес: </w:t>
      </w:r>
      <w:r w:rsidR="00B154C3" w:rsidRPr="00DE72E3">
        <w:rPr>
          <w:spacing w:val="-6"/>
          <w:sz w:val="28"/>
          <w:szCs w:val="28"/>
        </w:rPr>
        <w:t>115230, г. Москва, Варшавское шоссе, д.46</w:t>
      </w:r>
    </w:p>
    <w:p w:rsidR="00C87330" w:rsidRPr="009861D0" w:rsidRDefault="00C87330" w:rsidP="00C87330">
      <w:pPr>
        <w:tabs>
          <w:tab w:val="left" w:pos="1134"/>
        </w:tabs>
        <w:ind w:firstLine="709"/>
        <w:contextualSpacing/>
        <w:rPr>
          <w:sz w:val="28"/>
          <w:szCs w:val="28"/>
        </w:rPr>
      </w:pPr>
      <w:r w:rsidRPr="009861D0">
        <w:rPr>
          <w:sz w:val="28"/>
          <w:szCs w:val="28"/>
        </w:rPr>
        <w:t xml:space="preserve">Контактное лицо: </w:t>
      </w:r>
      <w:r w:rsidR="00B154C3">
        <w:rPr>
          <w:sz w:val="28"/>
          <w:szCs w:val="28"/>
        </w:rPr>
        <w:t>Зверев Валентин Валентинович т</w:t>
      </w:r>
      <w:r w:rsidR="00B154C3" w:rsidRPr="00DE72E3">
        <w:rPr>
          <w:spacing w:val="-6"/>
          <w:sz w:val="28"/>
          <w:szCs w:val="28"/>
        </w:rPr>
        <w:t>ел. (495)</w:t>
      </w:r>
      <w:r w:rsidR="00B154C3">
        <w:rPr>
          <w:spacing w:val="-6"/>
          <w:sz w:val="28"/>
          <w:szCs w:val="28"/>
        </w:rPr>
        <w:t xml:space="preserve"> 730-80-10 </w:t>
      </w:r>
      <w:proofErr w:type="spellStart"/>
      <w:r w:rsidR="00B154C3">
        <w:rPr>
          <w:spacing w:val="-6"/>
          <w:sz w:val="28"/>
          <w:szCs w:val="28"/>
        </w:rPr>
        <w:t>доб</w:t>
      </w:r>
      <w:proofErr w:type="spellEnd"/>
      <w:r w:rsidR="00B154C3">
        <w:rPr>
          <w:spacing w:val="-6"/>
          <w:sz w:val="28"/>
          <w:szCs w:val="28"/>
        </w:rPr>
        <w:t>. </w:t>
      </w:r>
      <w:r w:rsidR="00B154C3" w:rsidRPr="00DE72E3">
        <w:rPr>
          <w:spacing w:val="-6"/>
          <w:sz w:val="28"/>
          <w:szCs w:val="28"/>
        </w:rPr>
        <w:t>496</w:t>
      </w:r>
      <w:r w:rsidR="00B154C3">
        <w:rPr>
          <w:spacing w:val="-6"/>
          <w:sz w:val="28"/>
          <w:szCs w:val="28"/>
        </w:rPr>
        <w:t>8</w:t>
      </w:r>
      <w:r w:rsidR="00B154C3" w:rsidRPr="00DE72E3">
        <w:rPr>
          <w:spacing w:val="-6"/>
          <w:sz w:val="28"/>
          <w:szCs w:val="28"/>
        </w:rPr>
        <w:t>, факс (495)</w:t>
      </w:r>
      <w:r w:rsidR="00B154C3">
        <w:rPr>
          <w:spacing w:val="-6"/>
          <w:sz w:val="28"/>
          <w:szCs w:val="28"/>
        </w:rPr>
        <w:t xml:space="preserve"> 730-80-10 </w:t>
      </w:r>
      <w:proofErr w:type="spellStart"/>
      <w:r w:rsidR="00B154C3">
        <w:rPr>
          <w:spacing w:val="-6"/>
          <w:sz w:val="28"/>
          <w:szCs w:val="28"/>
        </w:rPr>
        <w:t>доб</w:t>
      </w:r>
      <w:proofErr w:type="spellEnd"/>
      <w:r w:rsidR="00B154C3">
        <w:rPr>
          <w:spacing w:val="-6"/>
          <w:sz w:val="28"/>
          <w:szCs w:val="28"/>
        </w:rPr>
        <w:t>. </w:t>
      </w:r>
      <w:r w:rsidR="00B154C3" w:rsidRPr="00DE72E3">
        <w:rPr>
          <w:spacing w:val="-6"/>
          <w:sz w:val="28"/>
          <w:szCs w:val="28"/>
        </w:rPr>
        <w:t xml:space="preserve">4937, </w:t>
      </w:r>
      <w:proofErr w:type="spellStart"/>
      <w:r w:rsidR="00B154C3" w:rsidRPr="00DE72E3">
        <w:rPr>
          <w:spacing w:val="-6"/>
          <w:sz w:val="28"/>
          <w:szCs w:val="28"/>
        </w:rPr>
        <w:t>эл</w:t>
      </w:r>
      <w:proofErr w:type="gramStart"/>
      <w:r w:rsidR="00B154C3" w:rsidRPr="00DE72E3">
        <w:rPr>
          <w:spacing w:val="-6"/>
          <w:sz w:val="28"/>
          <w:szCs w:val="28"/>
        </w:rPr>
        <w:t>.п</w:t>
      </w:r>
      <w:proofErr w:type="gramEnd"/>
      <w:r w:rsidR="00B154C3" w:rsidRPr="00DE72E3">
        <w:rPr>
          <w:spacing w:val="-6"/>
          <w:sz w:val="28"/>
          <w:szCs w:val="28"/>
        </w:rPr>
        <w:t>очта</w:t>
      </w:r>
      <w:proofErr w:type="spellEnd"/>
      <w:r w:rsidR="00B154C3">
        <w:rPr>
          <w:spacing w:val="-6"/>
          <w:sz w:val="28"/>
          <w:szCs w:val="28"/>
        </w:rPr>
        <w:t xml:space="preserve"> </w:t>
      </w:r>
      <w:hyperlink r:id="rId12" w:history="1">
        <w:r w:rsidR="00B154C3" w:rsidRPr="00CE6064">
          <w:rPr>
            <w:rStyle w:val="afb"/>
            <w:spacing w:val="-6"/>
            <w:sz w:val="28"/>
            <w:szCs w:val="28"/>
          </w:rPr>
          <w:t>vvzverev@vniitfa.ru</w:t>
        </w:r>
      </w:hyperlink>
    </w:p>
    <w:p w:rsidR="00B143AE" w:rsidRDefault="00C87330" w:rsidP="00B143AE">
      <w:pPr>
        <w:numPr>
          <w:ilvl w:val="0"/>
          <w:numId w:val="6"/>
        </w:numPr>
        <w:tabs>
          <w:tab w:val="num" w:pos="480"/>
          <w:tab w:val="left" w:pos="709"/>
        </w:tabs>
        <w:ind w:left="0" w:firstLine="709"/>
        <w:contextualSpacing/>
        <w:jc w:val="both"/>
        <w:rPr>
          <w:sz w:val="28"/>
          <w:szCs w:val="28"/>
        </w:rPr>
      </w:pPr>
      <w:r w:rsidRPr="00B143AE">
        <w:rPr>
          <w:sz w:val="28"/>
          <w:szCs w:val="28"/>
        </w:rPr>
        <w:t>Предмет договора</w:t>
      </w:r>
      <w:r w:rsidR="00B154C3" w:rsidRPr="00B143AE">
        <w:rPr>
          <w:sz w:val="28"/>
          <w:szCs w:val="28"/>
        </w:rPr>
        <w:t>:</w:t>
      </w:r>
      <w:r w:rsidR="00B143AE">
        <w:rPr>
          <w:sz w:val="28"/>
          <w:szCs w:val="28"/>
        </w:rPr>
        <w:t xml:space="preserve"> поставка </w:t>
      </w:r>
      <w:r w:rsidRPr="00B143AE">
        <w:rPr>
          <w:sz w:val="28"/>
          <w:szCs w:val="28"/>
        </w:rPr>
        <w:t xml:space="preserve"> </w:t>
      </w:r>
      <w:r w:rsidR="00B143AE">
        <w:rPr>
          <w:sz w:val="28"/>
          <w:szCs w:val="28"/>
        </w:rPr>
        <w:t>радиохимических защитных боксов и модуля синтеза ФДГ, предназначенных для производства РФП</w:t>
      </w:r>
      <w:r w:rsidR="00B143AE" w:rsidRPr="00B143AE">
        <w:rPr>
          <w:sz w:val="28"/>
          <w:szCs w:val="28"/>
        </w:rPr>
        <w:t xml:space="preserve"> </w:t>
      </w:r>
    </w:p>
    <w:p w:rsidR="00B154C3" w:rsidRPr="00B143AE" w:rsidRDefault="00B154C3" w:rsidP="00B143AE">
      <w:pPr>
        <w:tabs>
          <w:tab w:val="left" w:pos="1134"/>
        </w:tabs>
        <w:ind w:left="1429"/>
        <w:contextualSpacing/>
        <w:jc w:val="both"/>
        <w:rPr>
          <w:sz w:val="28"/>
          <w:szCs w:val="28"/>
        </w:rPr>
      </w:pPr>
      <w:r w:rsidRPr="00B143AE">
        <w:rPr>
          <w:sz w:val="28"/>
          <w:szCs w:val="28"/>
        </w:rPr>
        <w:t>Состав и объем:</w:t>
      </w:r>
    </w:p>
    <w:tbl>
      <w:tblPr>
        <w:tblW w:w="0" w:type="auto"/>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3372"/>
        <w:gridCol w:w="2353"/>
        <w:gridCol w:w="2126"/>
        <w:gridCol w:w="2201"/>
      </w:tblGrid>
      <w:tr w:rsidR="00B154C3" w:rsidTr="003B5D46">
        <w:tc>
          <w:tcPr>
            <w:tcW w:w="0" w:type="auto"/>
            <w:tcBorders>
              <w:top w:val="outset" w:sz="6" w:space="0" w:color="auto"/>
              <w:left w:val="outset" w:sz="6" w:space="0" w:color="auto"/>
              <w:bottom w:val="outset" w:sz="6" w:space="0" w:color="auto"/>
              <w:right w:val="outset" w:sz="6" w:space="0" w:color="auto"/>
            </w:tcBorders>
            <w:vAlign w:val="center"/>
            <w:hideMark/>
          </w:tcPr>
          <w:p w:rsidR="00B154C3" w:rsidRDefault="00B154C3" w:rsidP="003B5D46">
            <w:pPr>
              <w:jc w:val="center"/>
              <w:rPr>
                <w:b/>
                <w:bCs/>
              </w:rPr>
            </w:pPr>
            <w:r>
              <w:rPr>
                <w:b/>
                <w:bCs/>
              </w:rPr>
              <w:t xml:space="preserve">Наименование поставляемой  продукции </w:t>
            </w:r>
          </w:p>
        </w:tc>
        <w:tc>
          <w:tcPr>
            <w:tcW w:w="2353" w:type="dxa"/>
            <w:tcBorders>
              <w:top w:val="outset" w:sz="6" w:space="0" w:color="auto"/>
              <w:left w:val="outset" w:sz="6" w:space="0" w:color="auto"/>
              <w:bottom w:val="outset" w:sz="6" w:space="0" w:color="auto"/>
              <w:right w:val="outset" w:sz="6" w:space="0" w:color="auto"/>
            </w:tcBorders>
            <w:vAlign w:val="center"/>
            <w:hideMark/>
          </w:tcPr>
          <w:p w:rsidR="00B154C3" w:rsidRDefault="00B154C3" w:rsidP="003B5D46">
            <w:pPr>
              <w:jc w:val="center"/>
              <w:rPr>
                <w:b/>
                <w:bCs/>
              </w:rPr>
            </w:pPr>
            <w:r>
              <w:rPr>
                <w:b/>
                <w:bCs/>
              </w:rPr>
              <w:t xml:space="preserve">Кол-во </w:t>
            </w:r>
          </w:p>
        </w:tc>
        <w:tc>
          <w:tcPr>
            <w:tcW w:w="2126" w:type="dxa"/>
            <w:tcBorders>
              <w:top w:val="outset" w:sz="6" w:space="0" w:color="auto"/>
              <w:left w:val="outset" w:sz="6" w:space="0" w:color="auto"/>
              <w:bottom w:val="outset" w:sz="6" w:space="0" w:color="auto"/>
              <w:right w:val="outset" w:sz="6" w:space="0" w:color="auto"/>
            </w:tcBorders>
            <w:vAlign w:val="center"/>
            <w:hideMark/>
          </w:tcPr>
          <w:p w:rsidR="00B154C3" w:rsidRDefault="00B154C3" w:rsidP="003B5D46">
            <w:pPr>
              <w:jc w:val="center"/>
              <w:rPr>
                <w:b/>
                <w:bCs/>
              </w:rPr>
            </w:pPr>
            <w:r>
              <w:rPr>
                <w:b/>
                <w:bCs/>
              </w:rPr>
              <w:t xml:space="preserve">ЕИ </w:t>
            </w:r>
          </w:p>
        </w:tc>
        <w:tc>
          <w:tcPr>
            <w:tcW w:w="2201" w:type="dxa"/>
            <w:tcBorders>
              <w:top w:val="outset" w:sz="6" w:space="0" w:color="auto"/>
              <w:left w:val="outset" w:sz="6" w:space="0" w:color="auto"/>
              <w:bottom w:val="outset" w:sz="6" w:space="0" w:color="auto"/>
              <w:right w:val="outset" w:sz="6" w:space="0" w:color="auto"/>
            </w:tcBorders>
            <w:vAlign w:val="center"/>
            <w:hideMark/>
          </w:tcPr>
          <w:p w:rsidR="00B154C3" w:rsidRDefault="00B154C3" w:rsidP="003B5D46">
            <w:pPr>
              <w:jc w:val="center"/>
              <w:rPr>
                <w:b/>
                <w:bCs/>
              </w:rPr>
            </w:pPr>
            <w:r>
              <w:rPr>
                <w:b/>
                <w:bCs/>
              </w:rPr>
              <w:t xml:space="preserve">Срок поставки </w:t>
            </w:r>
          </w:p>
        </w:tc>
      </w:tr>
      <w:tr w:rsidR="00B154C3" w:rsidRPr="00985EA2" w:rsidTr="003B5D46">
        <w:trPr>
          <w:trHeight w:val="1896"/>
        </w:trPr>
        <w:tc>
          <w:tcPr>
            <w:tcW w:w="0" w:type="auto"/>
            <w:tcBorders>
              <w:top w:val="outset" w:sz="6" w:space="0" w:color="auto"/>
              <w:left w:val="outset" w:sz="6" w:space="0" w:color="auto"/>
              <w:bottom w:val="outset" w:sz="6" w:space="0" w:color="auto"/>
              <w:right w:val="outset" w:sz="6" w:space="0" w:color="auto"/>
            </w:tcBorders>
            <w:vAlign w:val="center"/>
            <w:hideMark/>
          </w:tcPr>
          <w:p w:rsidR="00B154C3" w:rsidRDefault="00B143AE" w:rsidP="003B5D46">
            <w:pPr>
              <w:shd w:val="clear" w:color="auto" w:fill="FFFFFF"/>
              <w:jc w:val="center"/>
              <w:rPr>
                <w:sz w:val="28"/>
              </w:rPr>
            </w:pPr>
            <w:r>
              <w:rPr>
                <w:sz w:val="28"/>
              </w:rPr>
              <w:t>1.Защитное оборудование для синтеза РФП</w:t>
            </w:r>
          </w:p>
          <w:p w:rsidR="00B143AE" w:rsidRDefault="00B143AE" w:rsidP="003B5D46">
            <w:pPr>
              <w:shd w:val="clear" w:color="auto" w:fill="FFFFFF"/>
              <w:jc w:val="center"/>
              <w:rPr>
                <w:sz w:val="28"/>
              </w:rPr>
            </w:pPr>
          </w:p>
          <w:p w:rsidR="00B143AE" w:rsidRPr="006C19D9" w:rsidRDefault="00B143AE" w:rsidP="003B5D46">
            <w:pPr>
              <w:shd w:val="clear" w:color="auto" w:fill="FFFFFF"/>
              <w:jc w:val="center"/>
              <w:rPr>
                <w:sz w:val="28"/>
              </w:rPr>
            </w:pPr>
          </w:p>
        </w:tc>
        <w:tc>
          <w:tcPr>
            <w:tcW w:w="2353" w:type="dxa"/>
            <w:tcBorders>
              <w:top w:val="outset" w:sz="6" w:space="0" w:color="auto"/>
              <w:left w:val="outset" w:sz="6" w:space="0" w:color="auto"/>
              <w:bottom w:val="outset" w:sz="6" w:space="0" w:color="auto"/>
              <w:right w:val="outset" w:sz="6" w:space="0" w:color="auto"/>
            </w:tcBorders>
            <w:vAlign w:val="center"/>
            <w:hideMark/>
          </w:tcPr>
          <w:p w:rsidR="00B154C3" w:rsidRDefault="00B154C3" w:rsidP="003B5D46">
            <w:pPr>
              <w:jc w:val="center"/>
            </w:pPr>
            <w:r>
              <w:rPr>
                <w:sz w:val="28"/>
                <w:szCs w:val="28"/>
              </w:rPr>
              <w:t xml:space="preserve">В </w:t>
            </w:r>
            <w:proofErr w:type="gramStart"/>
            <w:r w:rsidRPr="0059117C">
              <w:rPr>
                <w:sz w:val="28"/>
                <w:szCs w:val="28"/>
              </w:rPr>
              <w:t>соответствии</w:t>
            </w:r>
            <w:proofErr w:type="gramEnd"/>
            <w:r w:rsidRPr="0059117C">
              <w:rPr>
                <w:sz w:val="28"/>
                <w:szCs w:val="28"/>
              </w:rPr>
              <w:t xml:space="preserve"> с томом 2 «Техническая часть»</w:t>
            </w:r>
          </w:p>
        </w:tc>
        <w:tc>
          <w:tcPr>
            <w:tcW w:w="2126" w:type="dxa"/>
            <w:tcBorders>
              <w:top w:val="outset" w:sz="6" w:space="0" w:color="auto"/>
              <w:left w:val="outset" w:sz="6" w:space="0" w:color="auto"/>
              <w:bottom w:val="outset" w:sz="6" w:space="0" w:color="auto"/>
              <w:right w:val="outset" w:sz="6" w:space="0" w:color="auto"/>
            </w:tcBorders>
            <w:vAlign w:val="center"/>
            <w:hideMark/>
          </w:tcPr>
          <w:p w:rsidR="00B154C3" w:rsidRDefault="00B154C3" w:rsidP="003B5D46">
            <w:pPr>
              <w:jc w:val="center"/>
            </w:pPr>
            <w:r>
              <w:rPr>
                <w:sz w:val="28"/>
                <w:szCs w:val="28"/>
              </w:rPr>
              <w:t xml:space="preserve">В </w:t>
            </w:r>
            <w:proofErr w:type="gramStart"/>
            <w:r w:rsidRPr="0059117C">
              <w:rPr>
                <w:sz w:val="28"/>
                <w:szCs w:val="28"/>
              </w:rPr>
              <w:t>соответствии</w:t>
            </w:r>
            <w:proofErr w:type="gramEnd"/>
            <w:r w:rsidRPr="0059117C">
              <w:rPr>
                <w:sz w:val="28"/>
                <w:szCs w:val="28"/>
              </w:rPr>
              <w:t xml:space="preserve"> с томом 2 «Техническая часть»</w:t>
            </w:r>
          </w:p>
        </w:tc>
        <w:tc>
          <w:tcPr>
            <w:tcW w:w="2201" w:type="dxa"/>
            <w:tcBorders>
              <w:top w:val="outset" w:sz="6" w:space="0" w:color="auto"/>
              <w:left w:val="outset" w:sz="6" w:space="0" w:color="auto"/>
              <w:bottom w:val="outset" w:sz="6" w:space="0" w:color="auto"/>
              <w:right w:val="outset" w:sz="6" w:space="0" w:color="auto"/>
            </w:tcBorders>
            <w:vAlign w:val="center"/>
            <w:hideMark/>
          </w:tcPr>
          <w:p w:rsidR="00B154C3" w:rsidRPr="00E64B32" w:rsidRDefault="00B154C3" w:rsidP="00B154C3">
            <w:pPr>
              <w:pStyle w:val="af4"/>
              <w:spacing w:before="0" w:beforeAutospacing="0" w:after="0" w:afterAutospacing="0"/>
              <w:rPr>
                <w:spacing w:val="-6"/>
                <w:sz w:val="28"/>
                <w:szCs w:val="28"/>
                <w:highlight w:val="yellow"/>
              </w:rPr>
            </w:pPr>
            <w:r w:rsidRPr="005B48B7">
              <w:rPr>
                <w:spacing w:val="-6"/>
                <w:sz w:val="28"/>
                <w:szCs w:val="28"/>
              </w:rPr>
              <w:t xml:space="preserve">Не позднее </w:t>
            </w:r>
            <w:r>
              <w:rPr>
                <w:spacing w:val="-6"/>
                <w:sz w:val="28"/>
                <w:szCs w:val="28"/>
              </w:rPr>
              <w:br/>
              <w:t>15</w:t>
            </w:r>
            <w:r w:rsidRPr="005B48B7">
              <w:rPr>
                <w:spacing w:val="-6"/>
                <w:sz w:val="28"/>
                <w:szCs w:val="28"/>
              </w:rPr>
              <w:t xml:space="preserve"> </w:t>
            </w:r>
            <w:r>
              <w:rPr>
                <w:spacing w:val="-6"/>
                <w:sz w:val="28"/>
                <w:szCs w:val="28"/>
              </w:rPr>
              <w:t>октября</w:t>
            </w:r>
            <w:r w:rsidRPr="005B48B7">
              <w:rPr>
                <w:spacing w:val="-6"/>
                <w:sz w:val="28"/>
                <w:szCs w:val="28"/>
              </w:rPr>
              <w:t xml:space="preserve"> 2013 года</w:t>
            </w:r>
          </w:p>
        </w:tc>
      </w:tr>
      <w:tr w:rsidR="00B143AE" w:rsidRPr="00985EA2" w:rsidTr="003B5D46">
        <w:trPr>
          <w:trHeight w:val="1896"/>
        </w:trPr>
        <w:tc>
          <w:tcPr>
            <w:tcW w:w="0" w:type="auto"/>
            <w:tcBorders>
              <w:top w:val="outset" w:sz="6" w:space="0" w:color="auto"/>
              <w:left w:val="outset" w:sz="6" w:space="0" w:color="auto"/>
              <w:bottom w:val="outset" w:sz="6" w:space="0" w:color="auto"/>
              <w:right w:val="outset" w:sz="6" w:space="0" w:color="auto"/>
            </w:tcBorders>
            <w:vAlign w:val="center"/>
            <w:hideMark/>
          </w:tcPr>
          <w:p w:rsidR="00B143AE" w:rsidRDefault="00B143AE" w:rsidP="003B5D46">
            <w:pPr>
              <w:shd w:val="clear" w:color="auto" w:fill="FFFFFF"/>
              <w:jc w:val="center"/>
              <w:rPr>
                <w:sz w:val="28"/>
              </w:rPr>
            </w:pPr>
            <w:r>
              <w:rPr>
                <w:sz w:val="28"/>
              </w:rPr>
              <w:t>2. Модуль синтеза ФДГ</w:t>
            </w:r>
          </w:p>
        </w:tc>
        <w:tc>
          <w:tcPr>
            <w:tcW w:w="2353" w:type="dxa"/>
            <w:tcBorders>
              <w:top w:val="outset" w:sz="6" w:space="0" w:color="auto"/>
              <w:left w:val="outset" w:sz="6" w:space="0" w:color="auto"/>
              <w:bottom w:val="outset" w:sz="6" w:space="0" w:color="auto"/>
              <w:right w:val="outset" w:sz="6" w:space="0" w:color="auto"/>
            </w:tcBorders>
            <w:vAlign w:val="center"/>
            <w:hideMark/>
          </w:tcPr>
          <w:p w:rsidR="00B143AE" w:rsidRDefault="00B143AE" w:rsidP="00924284">
            <w:pPr>
              <w:jc w:val="center"/>
            </w:pPr>
            <w:r>
              <w:rPr>
                <w:sz w:val="28"/>
                <w:szCs w:val="28"/>
              </w:rPr>
              <w:t xml:space="preserve">В </w:t>
            </w:r>
            <w:proofErr w:type="gramStart"/>
            <w:r w:rsidRPr="0059117C">
              <w:rPr>
                <w:sz w:val="28"/>
                <w:szCs w:val="28"/>
              </w:rPr>
              <w:t>соответствии</w:t>
            </w:r>
            <w:proofErr w:type="gramEnd"/>
            <w:r w:rsidRPr="0059117C">
              <w:rPr>
                <w:sz w:val="28"/>
                <w:szCs w:val="28"/>
              </w:rPr>
              <w:t xml:space="preserve"> с томом 2 «Техническая часть»</w:t>
            </w:r>
          </w:p>
        </w:tc>
        <w:tc>
          <w:tcPr>
            <w:tcW w:w="2126" w:type="dxa"/>
            <w:tcBorders>
              <w:top w:val="outset" w:sz="6" w:space="0" w:color="auto"/>
              <w:left w:val="outset" w:sz="6" w:space="0" w:color="auto"/>
              <w:bottom w:val="outset" w:sz="6" w:space="0" w:color="auto"/>
              <w:right w:val="outset" w:sz="6" w:space="0" w:color="auto"/>
            </w:tcBorders>
            <w:vAlign w:val="center"/>
            <w:hideMark/>
          </w:tcPr>
          <w:p w:rsidR="00B143AE" w:rsidRDefault="00B143AE" w:rsidP="00924284">
            <w:pPr>
              <w:jc w:val="center"/>
            </w:pPr>
            <w:r>
              <w:rPr>
                <w:sz w:val="28"/>
                <w:szCs w:val="28"/>
              </w:rPr>
              <w:t xml:space="preserve">В </w:t>
            </w:r>
            <w:proofErr w:type="gramStart"/>
            <w:r w:rsidRPr="0059117C">
              <w:rPr>
                <w:sz w:val="28"/>
                <w:szCs w:val="28"/>
              </w:rPr>
              <w:t>соответствии</w:t>
            </w:r>
            <w:proofErr w:type="gramEnd"/>
            <w:r w:rsidRPr="0059117C">
              <w:rPr>
                <w:sz w:val="28"/>
                <w:szCs w:val="28"/>
              </w:rPr>
              <w:t xml:space="preserve"> с томом 2 «Техническая часть»</w:t>
            </w:r>
          </w:p>
        </w:tc>
        <w:tc>
          <w:tcPr>
            <w:tcW w:w="2201" w:type="dxa"/>
            <w:tcBorders>
              <w:top w:val="outset" w:sz="6" w:space="0" w:color="auto"/>
              <w:left w:val="outset" w:sz="6" w:space="0" w:color="auto"/>
              <w:bottom w:val="outset" w:sz="6" w:space="0" w:color="auto"/>
              <w:right w:val="outset" w:sz="6" w:space="0" w:color="auto"/>
            </w:tcBorders>
            <w:vAlign w:val="center"/>
            <w:hideMark/>
          </w:tcPr>
          <w:p w:rsidR="00B143AE" w:rsidRPr="00E64B32" w:rsidRDefault="00B143AE" w:rsidP="00924284">
            <w:pPr>
              <w:pStyle w:val="af4"/>
              <w:spacing w:before="0" w:beforeAutospacing="0" w:after="0" w:afterAutospacing="0"/>
              <w:rPr>
                <w:spacing w:val="-6"/>
                <w:sz w:val="28"/>
                <w:szCs w:val="28"/>
                <w:highlight w:val="yellow"/>
              </w:rPr>
            </w:pPr>
            <w:r w:rsidRPr="005B48B7">
              <w:rPr>
                <w:spacing w:val="-6"/>
                <w:sz w:val="28"/>
                <w:szCs w:val="28"/>
              </w:rPr>
              <w:t xml:space="preserve">Не позднее </w:t>
            </w:r>
            <w:r>
              <w:rPr>
                <w:spacing w:val="-6"/>
                <w:sz w:val="28"/>
                <w:szCs w:val="28"/>
              </w:rPr>
              <w:br/>
              <w:t>15</w:t>
            </w:r>
            <w:r w:rsidRPr="005B48B7">
              <w:rPr>
                <w:spacing w:val="-6"/>
                <w:sz w:val="28"/>
                <w:szCs w:val="28"/>
              </w:rPr>
              <w:t xml:space="preserve"> </w:t>
            </w:r>
            <w:r>
              <w:rPr>
                <w:spacing w:val="-6"/>
                <w:sz w:val="28"/>
                <w:szCs w:val="28"/>
              </w:rPr>
              <w:t>октября</w:t>
            </w:r>
            <w:r w:rsidRPr="005B48B7">
              <w:rPr>
                <w:spacing w:val="-6"/>
                <w:sz w:val="28"/>
                <w:szCs w:val="28"/>
              </w:rPr>
              <w:t xml:space="preserve"> 2013 года</w:t>
            </w:r>
          </w:p>
        </w:tc>
      </w:tr>
    </w:tbl>
    <w:p w:rsidR="00B154C3" w:rsidRPr="009861D0" w:rsidRDefault="00B154C3" w:rsidP="00B154C3">
      <w:pPr>
        <w:tabs>
          <w:tab w:val="left" w:pos="1134"/>
        </w:tabs>
        <w:ind w:left="709"/>
        <w:contextualSpacing/>
        <w:jc w:val="both"/>
        <w:rPr>
          <w:sz w:val="28"/>
          <w:szCs w:val="28"/>
        </w:rPr>
      </w:pPr>
    </w:p>
    <w:p w:rsidR="00C87330" w:rsidRPr="009861D0" w:rsidRDefault="00C87330" w:rsidP="00B154C3">
      <w:pPr>
        <w:numPr>
          <w:ilvl w:val="0"/>
          <w:numId w:val="6"/>
        </w:numPr>
        <w:tabs>
          <w:tab w:val="num" w:pos="480"/>
          <w:tab w:val="left" w:pos="1134"/>
        </w:tabs>
        <w:ind w:left="0" w:firstLine="709"/>
        <w:contextualSpacing/>
        <w:jc w:val="both"/>
        <w:rPr>
          <w:b/>
          <w:i/>
        </w:rPr>
      </w:pPr>
      <w:r w:rsidRPr="009861D0">
        <w:rPr>
          <w:sz w:val="28"/>
          <w:szCs w:val="28"/>
        </w:rPr>
        <w:t xml:space="preserve">Место </w:t>
      </w:r>
      <w:r w:rsidRPr="00B154C3">
        <w:rPr>
          <w:sz w:val="28"/>
          <w:szCs w:val="28"/>
        </w:rPr>
        <w:t>поставки товара</w:t>
      </w:r>
      <w:r w:rsidR="00B154C3">
        <w:t xml:space="preserve">: </w:t>
      </w:r>
      <w:r w:rsidR="00B154C3" w:rsidRPr="00E00DE2">
        <w:rPr>
          <w:spacing w:val="-6"/>
          <w:sz w:val="28"/>
          <w:szCs w:val="28"/>
        </w:rPr>
        <w:t>115230, г. Москва, Варшавское шоссе, д.46</w:t>
      </w:r>
      <w:r w:rsidR="00B154C3">
        <w:rPr>
          <w:spacing w:val="-6"/>
          <w:sz w:val="28"/>
          <w:szCs w:val="28"/>
        </w:rPr>
        <w:t>.</w:t>
      </w:r>
    </w:p>
    <w:p w:rsidR="007E559C" w:rsidRPr="009861D0" w:rsidRDefault="001E0335" w:rsidP="00C87330">
      <w:pPr>
        <w:numPr>
          <w:ilvl w:val="0"/>
          <w:numId w:val="6"/>
        </w:numPr>
        <w:tabs>
          <w:tab w:val="num" w:pos="480"/>
          <w:tab w:val="left" w:pos="1134"/>
        </w:tabs>
        <w:ind w:left="0" w:firstLine="709"/>
        <w:contextualSpacing/>
        <w:jc w:val="both"/>
        <w:rPr>
          <w:sz w:val="28"/>
          <w:szCs w:val="28"/>
        </w:rPr>
      </w:pPr>
      <w:r w:rsidRPr="009861D0">
        <w:rPr>
          <w:sz w:val="28"/>
          <w:szCs w:val="28"/>
        </w:rPr>
        <w:t xml:space="preserve">Сведения о порядке проведения, в том числе об оформлении участия в </w:t>
      </w:r>
      <w:r w:rsidR="00432E70" w:rsidRPr="009861D0">
        <w:rPr>
          <w:sz w:val="28"/>
          <w:szCs w:val="28"/>
        </w:rPr>
        <w:t>аукцион</w:t>
      </w:r>
      <w:r w:rsidRPr="009861D0">
        <w:rPr>
          <w:sz w:val="28"/>
          <w:szCs w:val="28"/>
        </w:rPr>
        <w:t xml:space="preserve">е, определении лица, выигравшего </w:t>
      </w:r>
      <w:r w:rsidR="00432E70" w:rsidRPr="009861D0">
        <w:rPr>
          <w:sz w:val="28"/>
          <w:szCs w:val="28"/>
        </w:rPr>
        <w:t>аукцион</w:t>
      </w:r>
      <w:r w:rsidRPr="009861D0">
        <w:rPr>
          <w:sz w:val="28"/>
          <w:szCs w:val="28"/>
        </w:rPr>
        <w:t>:</w:t>
      </w:r>
    </w:p>
    <w:p w:rsidR="00DA0A0B" w:rsidRPr="009861D0" w:rsidRDefault="00432E70" w:rsidP="007E559C">
      <w:pPr>
        <w:tabs>
          <w:tab w:val="left" w:pos="1134"/>
        </w:tabs>
        <w:ind w:firstLine="709"/>
        <w:contextualSpacing/>
        <w:jc w:val="both"/>
        <w:rPr>
          <w:sz w:val="28"/>
          <w:szCs w:val="28"/>
        </w:rPr>
      </w:pPr>
      <w:r w:rsidRPr="009861D0">
        <w:rPr>
          <w:sz w:val="28"/>
          <w:szCs w:val="28"/>
        </w:rPr>
        <w:t>Аукцион</w:t>
      </w:r>
      <w:r w:rsidR="00C87330" w:rsidRPr="009861D0">
        <w:rPr>
          <w:sz w:val="28"/>
          <w:szCs w:val="28"/>
        </w:rPr>
        <w:t xml:space="preserve"> проводится </w:t>
      </w:r>
      <w:r w:rsidR="007E559C" w:rsidRPr="009861D0">
        <w:rPr>
          <w:sz w:val="28"/>
          <w:szCs w:val="28"/>
        </w:rPr>
        <w:t xml:space="preserve">на электронной торговой площадке </w:t>
      </w:r>
      <w:r w:rsidR="00B154C3">
        <w:rPr>
          <w:sz w:val="28"/>
          <w:szCs w:val="28"/>
        </w:rPr>
        <w:t>ЭТП</w:t>
      </w:r>
      <w:r w:rsidR="00B154C3" w:rsidRPr="009D5389">
        <w:rPr>
          <w:sz w:val="28"/>
          <w:szCs w:val="28"/>
        </w:rPr>
        <w:t xml:space="preserve"> «Аукционный конкурсный дом»</w:t>
      </w:r>
      <w:r w:rsidR="007E559C" w:rsidRPr="009861D0">
        <w:rPr>
          <w:sz w:val="28"/>
          <w:szCs w:val="28"/>
        </w:rPr>
        <w:t xml:space="preserve"> в сети «Интернет» по адресу: </w:t>
      </w:r>
      <w:hyperlink r:id="rId13" w:history="1">
        <w:r w:rsidR="00B154C3" w:rsidRPr="009D5389">
          <w:rPr>
            <w:sz w:val="28"/>
            <w:szCs w:val="28"/>
          </w:rPr>
          <w:t>www.a-k-d.ru</w:t>
        </w:r>
      </w:hyperlink>
      <w:r w:rsidR="00B154C3">
        <w:rPr>
          <w:sz w:val="28"/>
          <w:szCs w:val="28"/>
        </w:rPr>
        <w:t xml:space="preserve"> </w:t>
      </w:r>
      <w:r w:rsidR="007E559C" w:rsidRPr="009861D0">
        <w:rPr>
          <w:sz w:val="28"/>
          <w:szCs w:val="28"/>
        </w:rPr>
        <w:t xml:space="preserve">в порядке, установленном регламентом </w:t>
      </w:r>
      <w:r w:rsidR="001E0335" w:rsidRPr="009861D0">
        <w:rPr>
          <w:sz w:val="28"/>
          <w:szCs w:val="28"/>
        </w:rPr>
        <w:t xml:space="preserve">данной </w:t>
      </w:r>
      <w:r w:rsidR="007E559C" w:rsidRPr="009861D0">
        <w:rPr>
          <w:sz w:val="28"/>
          <w:szCs w:val="28"/>
        </w:rPr>
        <w:t xml:space="preserve">электронной торговой площадки </w:t>
      </w:r>
      <w:r w:rsidR="00C87330" w:rsidRPr="009861D0">
        <w:rPr>
          <w:sz w:val="28"/>
          <w:szCs w:val="28"/>
        </w:rPr>
        <w:t>в соответствии с условиями и требов</w:t>
      </w:r>
      <w:r w:rsidR="00DA0A0B" w:rsidRPr="009861D0">
        <w:rPr>
          <w:sz w:val="28"/>
          <w:szCs w:val="28"/>
        </w:rPr>
        <w:t xml:space="preserve">аниями </w:t>
      </w:r>
      <w:r w:rsidRPr="009861D0">
        <w:rPr>
          <w:sz w:val="28"/>
          <w:szCs w:val="28"/>
        </w:rPr>
        <w:t>аукцион</w:t>
      </w:r>
      <w:r w:rsidR="00DA0A0B" w:rsidRPr="009861D0">
        <w:rPr>
          <w:sz w:val="28"/>
          <w:szCs w:val="28"/>
        </w:rPr>
        <w:t>ной документации.</w:t>
      </w:r>
    </w:p>
    <w:p w:rsidR="00E0155B" w:rsidRPr="009861D0" w:rsidRDefault="00E0155B" w:rsidP="00E0155B">
      <w:pPr>
        <w:tabs>
          <w:tab w:val="left" w:pos="1134"/>
        </w:tabs>
        <w:ind w:firstLine="709"/>
        <w:contextualSpacing/>
        <w:jc w:val="both"/>
        <w:rPr>
          <w:sz w:val="28"/>
          <w:szCs w:val="28"/>
        </w:rPr>
      </w:pPr>
      <w:r w:rsidRPr="009861D0">
        <w:rPr>
          <w:sz w:val="28"/>
          <w:szCs w:val="28"/>
        </w:rPr>
        <w:t xml:space="preserve">Для участия в </w:t>
      </w:r>
      <w:r w:rsidR="00432E70" w:rsidRPr="009861D0">
        <w:rPr>
          <w:sz w:val="28"/>
          <w:szCs w:val="28"/>
        </w:rPr>
        <w:t>аукционе</w:t>
      </w:r>
      <w:r w:rsidRPr="009861D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9861D0" w:rsidRDefault="00B84996" w:rsidP="008F0914">
      <w:pPr>
        <w:tabs>
          <w:tab w:val="left" w:pos="1134"/>
        </w:tabs>
        <w:ind w:firstLine="709"/>
        <w:contextualSpacing/>
        <w:jc w:val="both"/>
        <w:rPr>
          <w:sz w:val="28"/>
          <w:szCs w:val="28"/>
        </w:rPr>
      </w:pPr>
      <w:r w:rsidRPr="009861D0">
        <w:rPr>
          <w:sz w:val="28"/>
          <w:szCs w:val="28"/>
        </w:rPr>
        <w:t>П</w:t>
      </w:r>
      <w:r w:rsidR="008F0914" w:rsidRPr="009861D0">
        <w:rPr>
          <w:sz w:val="28"/>
          <w:szCs w:val="28"/>
        </w:rPr>
        <w:t xml:space="preserve">обедителем </w:t>
      </w:r>
      <w:r w:rsidR="00432E70" w:rsidRPr="009861D0">
        <w:rPr>
          <w:sz w:val="28"/>
          <w:szCs w:val="28"/>
        </w:rPr>
        <w:t>аукцион</w:t>
      </w:r>
      <w:r w:rsidR="008F0914" w:rsidRPr="009861D0">
        <w:rPr>
          <w:sz w:val="28"/>
          <w:szCs w:val="28"/>
        </w:rPr>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9861D0">
        <w:rPr>
          <w:sz w:val="28"/>
          <w:szCs w:val="28"/>
        </w:rPr>
        <w:t>.</w:t>
      </w:r>
    </w:p>
    <w:p w:rsidR="00C87330" w:rsidRPr="009861D0" w:rsidRDefault="00C87330" w:rsidP="00475C47">
      <w:pPr>
        <w:numPr>
          <w:ilvl w:val="0"/>
          <w:numId w:val="6"/>
        </w:numPr>
        <w:tabs>
          <w:tab w:val="num" w:pos="480"/>
          <w:tab w:val="left" w:pos="1134"/>
        </w:tabs>
        <w:ind w:left="0" w:firstLine="709"/>
        <w:contextualSpacing/>
        <w:jc w:val="both"/>
        <w:rPr>
          <w:bCs/>
          <w:i/>
          <w:sz w:val="28"/>
          <w:szCs w:val="28"/>
          <w:shd w:val="clear" w:color="auto" w:fill="FDE9D9"/>
        </w:rPr>
      </w:pPr>
      <w:r w:rsidRPr="009861D0">
        <w:rPr>
          <w:sz w:val="28"/>
          <w:szCs w:val="28"/>
        </w:rPr>
        <w:t>Начальная (максимальная) цена договора:</w:t>
      </w:r>
      <w:r w:rsidR="00475C47">
        <w:rPr>
          <w:sz w:val="28"/>
          <w:szCs w:val="28"/>
        </w:rPr>
        <w:t xml:space="preserve"> 31 285 096 (Тридцать один миллион двести восемьдесят пять тысяч девяносто шесть) рублей 54 копеек</w:t>
      </w:r>
      <w:r w:rsidRPr="009861D0">
        <w:rPr>
          <w:sz w:val="28"/>
          <w:szCs w:val="28"/>
        </w:rPr>
        <w:t xml:space="preserve">, включая НДС. </w:t>
      </w:r>
      <w:r w:rsidR="00475C47" w:rsidRPr="00B272BC">
        <w:rPr>
          <w:sz w:val="28"/>
          <w:szCs w:val="28"/>
        </w:rPr>
        <w:t xml:space="preserve">Цена договора включает в себя: </w:t>
      </w:r>
      <w:r w:rsidR="00475C47">
        <w:rPr>
          <w:sz w:val="28"/>
          <w:szCs w:val="28"/>
        </w:rPr>
        <w:t>стоимость материалов, инструментов и запасных частей, транспортировка, хранение, оплата всех обязательств Поставщика по выполнению поставки оборудования, в том числе оплата налогов, сборов  и других обязательных платежей, предусмотренных законодательством.</w:t>
      </w:r>
    </w:p>
    <w:p w:rsidR="00475C47" w:rsidRDefault="00C87330" w:rsidP="00475C47">
      <w:pPr>
        <w:numPr>
          <w:ilvl w:val="0"/>
          <w:numId w:val="6"/>
        </w:numPr>
        <w:tabs>
          <w:tab w:val="num" w:pos="480"/>
          <w:tab w:val="left" w:pos="1134"/>
        </w:tabs>
        <w:ind w:left="0" w:firstLine="709"/>
        <w:contextualSpacing/>
        <w:jc w:val="both"/>
        <w:rPr>
          <w:spacing w:val="-6"/>
          <w:sz w:val="28"/>
          <w:szCs w:val="28"/>
        </w:rPr>
      </w:pPr>
      <w:r w:rsidRPr="009861D0">
        <w:rPr>
          <w:spacing w:val="-6"/>
          <w:sz w:val="28"/>
          <w:szCs w:val="28"/>
        </w:rPr>
        <w:t xml:space="preserve">Срок, место и порядок предоставления </w:t>
      </w:r>
      <w:r w:rsidR="00432E70" w:rsidRPr="009861D0">
        <w:rPr>
          <w:spacing w:val="-6"/>
          <w:sz w:val="28"/>
          <w:szCs w:val="28"/>
        </w:rPr>
        <w:t>аукцион</w:t>
      </w:r>
      <w:r w:rsidRPr="009861D0">
        <w:rPr>
          <w:spacing w:val="-6"/>
          <w:sz w:val="28"/>
          <w:szCs w:val="28"/>
        </w:rPr>
        <w:t>ной документации:</w:t>
      </w:r>
    </w:p>
    <w:p w:rsidR="00475C47" w:rsidRPr="00475C47" w:rsidRDefault="00475C47" w:rsidP="00475C47">
      <w:pPr>
        <w:tabs>
          <w:tab w:val="left" w:pos="1134"/>
        </w:tabs>
        <w:contextualSpacing/>
        <w:jc w:val="both"/>
        <w:rPr>
          <w:spacing w:val="-6"/>
          <w:sz w:val="28"/>
          <w:szCs w:val="28"/>
        </w:rPr>
      </w:pPr>
      <w:proofErr w:type="gramStart"/>
      <w:r w:rsidRPr="00475C47">
        <w:rPr>
          <w:spacing w:val="-6"/>
          <w:sz w:val="28"/>
          <w:szCs w:val="28"/>
        </w:rPr>
        <w:t xml:space="preserve">На официальном сайте </w:t>
      </w:r>
      <w:r w:rsidRPr="00475C4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475C47">
          <w:rPr>
            <w:rStyle w:val="afb"/>
            <w:color w:val="auto"/>
            <w:sz w:val="28"/>
            <w:szCs w:val="28"/>
          </w:rPr>
          <w:t>http://www.zakupki.gov.ru</w:t>
        </w:r>
      </w:hyperlink>
      <w:r w:rsidRPr="00475C47">
        <w:rPr>
          <w:sz w:val="28"/>
          <w:szCs w:val="28"/>
        </w:rPr>
        <w:t>), на официальном сайте по закупкам атомной отрасли Госкорпорации «Рос</w:t>
      </w:r>
      <w:r w:rsidRPr="00475C47">
        <w:rPr>
          <w:spacing w:val="-6"/>
          <w:sz w:val="28"/>
          <w:szCs w:val="28"/>
        </w:rPr>
        <w:t>атом» (</w:t>
      </w:r>
      <w:hyperlink r:id="rId15" w:history="1">
        <w:r w:rsidRPr="00475C47">
          <w:rPr>
            <w:rStyle w:val="afb"/>
            <w:color w:val="auto"/>
            <w:sz w:val="28"/>
            <w:szCs w:val="28"/>
          </w:rPr>
          <w:t>http://zakupki.rosatom.ru</w:t>
        </w:r>
      </w:hyperlink>
      <w:r w:rsidRPr="00475C47">
        <w:rPr>
          <w:spacing w:val="-6"/>
          <w:sz w:val="28"/>
          <w:szCs w:val="28"/>
        </w:rPr>
        <w:t xml:space="preserve">) документация по запросу предложений находится в открытом доступе, начиная </w:t>
      </w:r>
      <w:r w:rsidRPr="00475C47">
        <w:rPr>
          <w:sz w:val="28"/>
          <w:szCs w:val="28"/>
        </w:rPr>
        <w:t>с даты размещения настоящего извещения и документации по запросу предложений</w:t>
      </w:r>
      <w:r w:rsidRPr="00475C47">
        <w:rPr>
          <w:spacing w:val="-6"/>
          <w:sz w:val="28"/>
          <w:szCs w:val="28"/>
        </w:rPr>
        <w:t>.</w:t>
      </w:r>
      <w:proofErr w:type="gramEnd"/>
      <w:r w:rsidRPr="00475C47">
        <w:rPr>
          <w:spacing w:val="-6"/>
          <w:sz w:val="28"/>
          <w:szCs w:val="28"/>
        </w:rPr>
        <w:t xml:space="preserve"> Порядок получения документации по запросу предложений на электронной торговой площадке </w:t>
      </w:r>
      <w:hyperlink r:id="rId16" w:history="1">
        <w:r w:rsidRPr="00475C47">
          <w:rPr>
            <w:spacing w:val="-6"/>
            <w:sz w:val="28"/>
            <w:szCs w:val="28"/>
          </w:rPr>
          <w:t>http://www.a-k-d.ru</w:t>
        </w:r>
      </w:hyperlink>
      <w:r>
        <w:t xml:space="preserve"> </w:t>
      </w:r>
      <w:r w:rsidRPr="00475C47">
        <w:rPr>
          <w:spacing w:val="-6"/>
          <w:sz w:val="28"/>
          <w:szCs w:val="28"/>
        </w:rPr>
        <w:t>определяется правилами данной электронной торговой площадки.</w:t>
      </w:r>
    </w:p>
    <w:p w:rsidR="00C87330" w:rsidRPr="009861D0" w:rsidRDefault="00C87330" w:rsidP="00C87330">
      <w:pPr>
        <w:numPr>
          <w:ilvl w:val="0"/>
          <w:numId w:val="6"/>
        </w:numPr>
        <w:tabs>
          <w:tab w:val="num" w:pos="480"/>
          <w:tab w:val="left" w:pos="1134"/>
        </w:tabs>
        <w:ind w:left="0" w:firstLine="709"/>
        <w:contextualSpacing/>
        <w:jc w:val="both"/>
        <w:rPr>
          <w:b/>
          <w:i/>
        </w:rPr>
      </w:pPr>
      <w:r w:rsidRPr="009861D0">
        <w:rPr>
          <w:sz w:val="28"/>
          <w:szCs w:val="28"/>
        </w:rPr>
        <w:t xml:space="preserve">Обеспечение заявки на участие в </w:t>
      </w:r>
      <w:r w:rsidR="00432E70" w:rsidRPr="009861D0">
        <w:rPr>
          <w:sz w:val="28"/>
          <w:szCs w:val="28"/>
        </w:rPr>
        <w:t>аукцион</w:t>
      </w:r>
      <w:r w:rsidRPr="009861D0">
        <w:rPr>
          <w:sz w:val="28"/>
          <w:szCs w:val="28"/>
        </w:rPr>
        <w:t>е</w:t>
      </w:r>
      <w:r w:rsidR="00475C47">
        <w:rPr>
          <w:sz w:val="28"/>
          <w:szCs w:val="28"/>
        </w:rPr>
        <w:t>:</w:t>
      </w:r>
      <w:r w:rsidRPr="009861D0">
        <w:rPr>
          <w:sz w:val="28"/>
          <w:szCs w:val="28"/>
        </w:rPr>
        <w:t xml:space="preserve"> </w:t>
      </w:r>
      <w:r w:rsidR="00475C47" w:rsidRPr="004A6744">
        <w:rPr>
          <w:sz w:val="28"/>
          <w:szCs w:val="28"/>
        </w:rPr>
        <w:t>5</w:t>
      </w:r>
      <w:r w:rsidR="00E26ECA">
        <w:rPr>
          <w:sz w:val="28"/>
          <w:szCs w:val="28"/>
        </w:rPr>
        <w:t>,00</w:t>
      </w:r>
      <w:r w:rsidR="00475C47" w:rsidRPr="004A6744">
        <w:rPr>
          <w:sz w:val="28"/>
          <w:szCs w:val="28"/>
        </w:rPr>
        <w:t xml:space="preserve"> процентов  от начальной (максимальной) цены договора включая НДС, что составляет</w:t>
      </w:r>
      <w:r w:rsidR="00475C47">
        <w:rPr>
          <w:sz w:val="28"/>
          <w:szCs w:val="28"/>
        </w:rPr>
        <w:t xml:space="preserve"> 1 564 254 (Один миллион пятьсот шестьдесят четыре тысячи двести пятьдесят четыре) рубля 83 копейки.</w:t>
      </w:r>
    </w:p>
    <w:p w:rsidR="003D2803" w:rsidRPr="009861D0" w:rsidRDefault="00213571" w:rsidP="00F17C29">
      <w:pPr>
        <w:numPr>
          <w:ilvl w:val="0"/>
          <w:numId w:val="6"/>
        </w:numPr>
        <w:tabs>
          <w:tab w:val="num" w:pos="480"/>
          <w:tab w:val="left" w:pos="1134"/>
        </w:tabs>
        <w:ind w:left="0" w:firstLine="709"/>
        <w:jc w:val="both"/>
        <w:rPr>
          <w:spacing w:val="-6"/>
          <w:sz w:val="28"/>
          <w:szCs w:val="28"/>
        </w:rPr>
      </w:pPr>
      <w:r w:rsidRPr="009861D0">
        <w:rPr>
          <w:spacing w:val="-6"/>
          <w:sz w:val="28"/>
          <w:szCs w:val="28"/>
        </w:rPr>
        <w:t xml:space="preserve">Дата и время окончания подачи заявок на участие в </w:t>
      </w:r>
      <w:r w:rsidR="00432E70" w:rsidRPr="009861D0">
        <w:rPr>
          <w:spacing w:val="-6"/>
          <w:sz w:val="28"/>
          <w:szCs w:val="28"/>
        </w:rPr>
        <w:t>аукцион</w:t>
      </w:r>
      <w:r w:rsidRPr="009861D0">
        <w:rPr>
          <w:spacing w:val="-6"/>
          <w:sz w:val="28"/>
          <w:szCs w:val="28"/>
        </w:rPr>
        <w:t>е</w:t>
      </w:r>
      <w:r w:rsidR="003D2803" w:rsidRPr="009861D0">
        <w:rPr>
          <w:spacing w:val="-6"/>
          <w:sz w:val="28"/>
          <w:szCs w:val="28"/>
        </w:rPr>
        <w:t>, мест</w:t>
      </w:r>
      <w:r w:rsidR="002141E9" w:rsidRPr="009861D0">
        <w:rPr>
          <w:spacing w:val="-6"/>
          <w:sz w:val="28"/>
          <w:szCs w:val="28"/>
        </w:rPr>
        <w:t>о</w:t>
      </w:r>
      <w:r w:rsidR="003D2803" w:rsidRPr="009861D0">
        <w:rPr>
          <w:spacing w:val="-6"/>
          <w:sz w:val="28"/>
          <w:szCs w:val="28"/>
        </w:rPr>
        <w:t xml:space="preserve"> и поряд</w:t>
      </w:r>
      <w:r w:rsidR="002141E9" w:rsidRPr="009861D0">
        <w:rPr>
          <w:spacing w:val="-6"/>
          <w:sz w:val="28"/>
          <w:szCs w:val="28"/>
        </w:rPr>
        <w:t>о</w:t>
      </w:r>
      <w:r w:rsidR="003D2803" w:rsidRPr="009861D0">
        <w:rPr>
          <w:spacing w:val="-6"/>
          <w:sz w:val="28"/>
          <w:szCs w:val="28"/>
        </w:rPr>
        <w:t>к их подачи участниками</w:t>
      </w:r>
      <w:r w:rsidR="00110379" w:rsidRPr="009861D0">
        <w:rPr>
          <w:spacing w:val="-6"/>
          <w:sz w:val="28"/>
          <w:szCs w:val="28"/>
        </w:rPr>
        <w:t>:</w:t>
      </w:r>
    </w:p>
    <w:p w:rsidR="00110379" w:rsidRPr="00F94FBA" w:rsidRDefault="0049084E" w:rsidP="00110379">
      <w:pPr>
        <w:contextualSpacing/>
        <w:jc w:val="both"/>
        <w:rPr>
          <w:spacing w:val="-6"/>
          <w:sz w:val="28"/>
          <w:szCs w:val="28"/>
        </w:rPr>
      </w:pPr>
      <w:proofErr w:type="gramStart"/>
      <w:r w:rsidRPr="009861D0">
        <w:rPr>
          <w:spacing w:val="-6"/>
          <w:sz w:val="28"/>
          <w:szCs w:val="28"/>
        </w:rPr>
        <w:t xml:space="preserve">Заявки на участие в </w:t>
      </w:r>
      <w:r w:rsidR="00432E70" w:rsidRPr="009861D0">
        <w:rPr>
          <w:spacing w:val="-6"/>
          <w:sz w:val="28"/>
          <w:szCs w:val="28"/>
        </w:rPr>
        <w:t>аукцион</w:t>
      </w:r>
      <w:r w:rsidRPr="009861D0">
        <w:rPr>
          <w:spacing w:val="-6"/>
          <w:sz w:val="28"/>
          <w:szCs w:val="28"/>
        </w:rPr>
        <w:t xml:space="preserve">е </w:t>
      </w:r>
      <w:r w:rsidR="00110379" w:rsidRPr="009861D0">
        <w:rPr>
          <w:spacing w:val="-6"/>
          <w:sz w:val="28"/>
          <w:szCs w:val="28"/>
        </w:rPr>
        <w:t>предоставляются</w:t>
      </w:r>
      <w:r w:rsidRPr="009861D0">
        <w:rPr>
          <w:spacing w:val="-6"/>
          <w:sz w:val="28"/>
          <w:szCs w:val="28"/>
        </w:rPr>
        <w:t xml:space="preserve"> </w:t>
      </w:r>
      <w:r w:rsidR="002141E9" w:rsidRPr="009861D0">
        <w:rPr>
          <w:spacing w:val="-6"/>
          <w:sz w:val="28"/>
          <w:szCs w:val="28"/>
        </w:rPr>
        <w:t>на</w:t>
      </w:r>
      <w:r w:rsidR="00110379" w:rsidRPr="009861D0">
        <w:rPr>
          <w:spacing w:val="-6"/>
          <w:sz w:val="28"/>
          <w:szCs w:val="28"/>
        </w:rPr>
        <w:t xml:space="preserve"> </w:t>
      </w:r>
      <w:r w:rsidR="002141E9" w:rsidRPr="009861D0">
        <w:rPr>
          <w:spacing w:val="-6"/>
          <w:sz w:val="28"/>
          <w:szCs w:val="28"/>
        </w:rPr>
        <w:t xml:space="preserve">электронную торговую площадку </w:t>
      </w:r>
      <w:r w:rsidR="00475C47" w:rsidRPr="009D5389">
        <w:rPr>
          <w:spacing w:val="-6"/>
          <w:sz w:val="28"/>
          <w:szCs w:val="28"/>
        </w:rPr>
        <w:t>ЭТП «Аукционный конкурсный дом»</w:t>
      </w:r>
      <w:r w:rsidR="00475C47">
        <w:rPr>
          <w:spacing w:val="-6"/>
          <w:sz w:val="28"/>
          <w:szCs w:val="28"/>
        </w:rPr>
        <w:t xml:space="preserve"> </w:t>
      </w:r>
      <w:r w:rsidR="00475C47" w:rsidRPr="009D5389">
        <w:rPr>
          <w:spacing w:val="-6"/>
          <w:sz w:val="28"/>
          <w:szCs w:val="28"/>
        </w:rPr>
        <w:t xml:space="preserve">на сайте </w:t>
      </w:r>
      <w:hyperlink r:id="rId17" w:history="1">
        <w:r w:rsidR="00475C47" w:rsidRPr="009D5389">
          <w:rPr>
            <w:spacing w:val="-6"/>
            <w:sz w:val="28"/>
            <w:szCs w:val="28"/>
          </w:rPr>
          <w:t>http://www.a-k-d.ru</w:t>
        </w:r>
      </w:hyperlink>
      <w:r w:rsidR="00213571" w:rsidRPr="009861D0">
        <w:rPr>
          <w:sz w:val="28"/>
          <w:szCs w:val="28"/>
        </w:rPr>
        <w:t xml:space="preserve">, </w:t>
      </w:r>
      <w:r w:rsidR="00213571" w:rsidRPr="009861D0">
        <w:rPr>
          <w:spacing w:val="-6"/>
          <w:sz w:val="28"/>
          <w:szCs w:val="28"/>
        </w:rPr>
        <w:t>начиная с даты</w:t>
      </w:r>
      <w:r w:rsidR="00213571" w:rsidRPr="009861D0">
        <w:rPr>
          <w:b/>
          <w:i/>
        </w:rPr>
        <w:t xml:space="preserve"> </w:t>
      </w:r>
      <w:r w:rsidR="00213571" w:rsidRPr="009861D0">
        <w:rPr>
          <w:sz w:val="28"/>
          <w:szCs w:val="28"/>
        </w:rPr>
        <w:t xml:space="preserve">размещения настоящего извещения и </w:t>
      </w:r>
      <w:r w:rsidR="00432E70" w:rsidRPr="009861D0">
        <w:rPr>
          <w:sz w:val="28"/>
          <w:szCs w:val="28"/>
        </w:rPr>
        <w:t>аукцион</w:t>
      </w:r>
      <w:r w:rsidR="00213571" w:rsidRPr="009861D0">
        <w:rPr>
          <w:sz w:val="28"/>
          <w:szCs w:val="28"/>
        </w:rPr>
        <w:t>ной документации на официальном сайте и на данной ЭТП,</w:t>
      </w:r>
      <w:r w:rsidR="00110379" w:rsidRPr="009861D0">
        <w:rPr>
          <w:spacing w:val="-6"/>
          <w:sz w:val="28"/>
          <w:szCs w:val="28"/>
        </w:rPr>
        <w:t xml:space="preserve"> в порядке и в соответствии с регламентом работы </w:t>
      </w:r>
      <w:r w:rsidR="002141E9" w:rsidRPr="009861D0">
        <w:rPr>
          <w:spacing w:val="-6"/>
          <w:sz w:val="28"/>
          <w:szCs w:val="28"/>
        </w:rPr>
        <w:t xml:space="preserve">данной </w:t>
      </w:r>
      <w:r w:rsidR="002141E9" w:rsidRPr="00F94FBA">
        <w:rPr>
          <w:spacing w:val="-6"/>
          <w:sz w:val="28"/>
          <w:szCs w:val="28"/>
        </w:rPr>
        <w:t>ЭТП,</w:t>
      </w:r>
      <w:r w:rsidR="00110379" w:rsidRPr="00F94FBA">
        <w:rPr>
          <w:spacing w:val="-6"/>
          <w:sz w:val="28"/>
          <w:szCs w:val="28"/>
        </w:rPr>
        <w:t xml:space="preserve"> </w:t>
      </w:r>
      <w:r w:rsidR="00213571" w:rsidRPr="00F94FBA">
        <w:rPr>
          <w:spacing w:val="-6"/>
          <w:sz w:val="28"/>
          <w:szCs w:val="28"/>
        </w:rPr>
        <w:t xml:space="preserve">в срок </w:t>
      </w:r>
      <w:r w:rsidR="00110379" w:rsidRPr="00F94FBA">
        <w:rPr>
          <w:spacing w:val="-6"/>
          <w:sz w:val="28"/>
          <w:szCs w:val="28"/>
        </w:rPr>
        <w:t xml:space="preserve">не позднее </w:t>
      </w:r>
      <w:r w:rsidR="00461F0F" w:rsidRPr="00F94FBA">
        <w:rPr>
          <w:spacing w:val="-6"/>
          <w:sz w:val="28"/>
          <w:szCs w:val="28"/>
        </w:rPr>
        <w:t>09</w:t>
      </w:r>
      <w:r w:rsidR="002141E9" w:rsidRPr="00F94FBA">
        <w:rPr>
          <w:spacing w:val="-6"/>
          <w:sz w:val="28"/>
          <w:szCs w:val="28"/>
        </w:rPr>
        <w:t>-</w:t>
      </w:r>
      <w:r w:rsidR="00461F0F" w:rsidRPr="00F94FBA">
        <w:rPr>
          <w:spacing w:val="-6"/>
          <w:sz w:val="28"/>
          <w:szCs w:val="28"/>
        </w:rPr>
        <w:t>3</w:t>
      </w:r>
      <w:r w:rsidR="002141E9" w:rsidRPr="00F94FBA">
        <w:rPr>
          <w:spacing w:val="-6"/>
          <w:sz w:val="28"/>
          <w:szCs w:val="28"/>
        </w:rPr>
        <w:t>0 (время московское) «</w:t>
      </w:r>
      <w:r w:rsidR="00461F0F" w:rsidRPr="00F94FBA">
        <w:rPr>
          <w:spacing w:val="-6"/>
          <w:sz w:val="28"/>
          <w:szCs w:val="28"/>
        </w:rPr>
        <w:t>21</w:t>
      </w:r>
      <w:r w:rsidR="002141E9" w:rsidRPr="00F94FBA">
        <w:rPr>
          <w:spacing w:val="-6"/>
          <w:sz w:val="28"/>
          <w:szCs w:val="28"/>
        </w:rPr>
        <w:t>»</w:t>
      </w:r>
      <w:r w:rsidR="00461F0F" w:rsidRPr="00F94FBA">
        <w:rPr>
          <w:spacing w:val="-6"/>
          <w:sz w:val="28"/>
          <w:szCs w:val="28"/>
        </w:rPr>
        <w:t> мая </w:t>
      </w:r>
      <w:r w:rsidR="002141E9" w:rsidRPr="00F94FBA">
        <w:rPr>
          <w:spacing w:val="-6"/>
          <w:sz w:val="28"/>
          <w:szCs w:val="28"/>
        </w:rPr>
        <w:t>20</w:t>
      </w:r>
      <w:r w:rsidR="00461F0F" w:rsidRPr="00F94FBA">
        <w:rPr>
          <w:spacing w:val="-6"/>
          <w:sz w:val="28"/>
          <w:szCs w:val="28"/>
        </w:rPr>
        <w:t>13</w:t>
      </w:r>
      <w:r w:rsidR="00110379" w:rsidRPr="00F94FBA">
        <w:rPr>
          <w:spacing w:val="-6"/>
          <w:sz w:val="28"/>
          <w:szCs w:val="28"/>
        </w:rPr>
        <w:t xml:space="preserve"> года. </w:t>
      </w:r>
      <w:proofErr w:type="gramEnd"/>
    </w:p>
    <w:p w:rsidR="00C87330" w:rsidRPr="00F94FBA" w:rsidRDefault="00C87330" w:rsidP="00C87330">
      <w:pPr>
        <w:numPr>
          <w:ilvl w:val="0"/>
          <w:numId w:val="6"/>
        </w:numPr>
        <w:tabs>
          <w:tab w:val="num" w:pos="480"/>
          <w:tab w:val="left" w:pos="1134"/>
        </w:tabs>
        <w:ind w:left="0" w:firstLine="709"/>
        <w:contextualSpacing/>
        <w:jc w:val="both"/>
        <w:rPr>
          <w:spacing w:val="-6"/>
          <w:sz w:val="28"/>
          <w:szCs w:val="28"/>
        </w:rPr>
      </w:pPr>
      <w:r w:rsidRPr="00F94FBA">
        <w:rPr>
          <w:spacing w:val="-6"/>
          <w:sz w:val="28"/>
          <w:szCs w:val="28"/>
        </w:rPr>
        <w:t xml:space="preserve">Место и дата </w:t>
      </w:r>
      <w:r w:rsidR="00822AB6" w:rsidRPr="00F94FBA">
        <w:rPr>
          <w:spacing w:val="-6"/>
          <w:sz w:val="28"/>
          <w:szCs w:val="28"/>
        </w:rPr>
        <w:t>проведения отборочной стадии</w:t>
      </w:r>
      <w:r w:rsidRPr="00F94FBA">
        <w:rPr>
          <w:spacing w:val="-6"/>
          <w:sz w:val="28"/>
          <w:szCs w:val="28"/>
        </w:rPr>
        <w:t xml:space="preserve"> </w:t>
      </w:r>
      <w:r w:rsidR="00B4415B" w:rsidRPr="00F94FBA">
        <w:rPr>
          <w:spacing w:val="-6"/>
          <w:sz w:val="28"/>
          <w:szCs w:val="28"/>
        </w:rPr>
        <w:t>рассмотрения первых частей заявок на участие в аукционе</w:t>
      </w:r>
      <w:r w:rsidRPr="00F94FBA">
        <w:rPr>
          <w:spacing w:val="-6"/>
          <w:sz w:val="28"/>
          <w:szCs w:val="28"/>
        </w:rPr>
        <w:t xml:space="preserve">: </w:t>
      </w:r>
      <w:proofErr w:type="gramStart"/>
      <w:r w:rsidR="00475C47" w:rsidRPr="00F94FBA">
        <w:rPr>
          <w:spacing w:val="-6"/>
          <w:sz w:val="28"/>
          <w:szCs w:val="28"/>
        </w:rPr>
        <w:t>г</w:t>
      </w:r>
      <w:proofErr w:type="gramEnd"/>
      <w:r w:rsidR="00475C47" w:rsidRPr="00F94FBA">
        <w:rPr>
          <w:spacing w:val="-6"/>
          <w:sz w:val="28"/>
          <w:szCs w:val="28"/>
        </w:rPr>
        <w:t xml:space="preserve">. Москва, </w:t>
      </w:r>
      <w:proofErr w:type="spellStart"/>
      <w:r w:rsidR="00475C47" w:rsidRPr="00F94FBA">
        <w:rPr>
          <w:spacing w:val="-6"/>
          <w:sz w:val="28"/>
          <w:szCs w:val="28"/>
        </w:rPr>
        <w:t>Старомонетный</w:t>
      </w:r>
      <w:proofErr w:type="spellEnd"/>
      <w:r w:rsidR="00475C47" w:rsidRPr="00F94FBA">
        <w:rPr>
          <w:spacing w:val="-6"/>
          <w:sz w:val="28"/>
          <w:szCs w:val="28"/>
        </w:rPr>
        <w:t xml:space="preserve"> переулок, д. 26, стр. 1 </w:t>
      </w:r>
      <w:r w:rsidR="00461F0F" w:rsidRPr="00F94FBA">
        <w:rPr>
          <w:spacing w:val="-6"/>
          <w:sz w:val="28"/>
          <w:szCs w:val="28"/>
        </w:rPr>
        <w:t>«24» мая 2013 года</w:t>
      </w:r>
      <w:r w:rsidR="00475C47" w:rsidRPr="00F94FBA">
        <w:rPr>
          <w:spacing w:val="-6"/>
          <w:sz w:val="28"/>
          <w:szCs w:val="28"/>
        </w:rPr>
        <w:t>.</w:t>
      </w:r>
    </w:p>
    <w:p w:rsidR="00B4415B" w:rsidRPr="00F94FBA" w:rsidRDefault="00B4415B" w:rsidP="00C87330">
      <w:pPr>
        <w:numPr>
          <w:ilvl w:val="0"/>
          <w:numId w:val="6"/>
        </w:numPr>
        <w:tabs>
          <w:tab w:val="num" w:pos="480"/>
          <w:tab w:val="left" w:pos="1134"/>
        </w:tabs>
        <w:ind w:left="0" w:firstLine="709"/>
        <w:contextualSpacing/>
        <w:jc w:val="both"/>
        <w:rPr>
          <w:b/>
          <w:i/>
        </w:rPr>
      </w:pPr>
      <w:r w:rsidRPr="00F94FBA">
        <w:rPr>
          <w:spacing w:val="-6"/>
          <w:sz w:val="28"/>
          <w:szCs w:val="28"/>
        </w:rPr>
        <w:t xml:space="preserve">Дата и время начала проведения аукциона: </w:t>
      </w:r>
      <w:r w:rsidR="00461F0F" w:rsidRPr="00F94FBA">
        <w:rPr>
          <w:spacing w:val="-6"/>
          <w:sz w:val="28"/>
          <w:szCs w:val="28"/>
        </w:rPr>
        <w:t>10-00 (время московское) «28» мая 2013 года</w:t>
      </w:r>
    </w:p>
    <w:p w:rsidR="00B4415B" w:rsidRPr="00F94FBA" w:rsidRDefault="00B4415B" w:rsidP="00B4415B">
      <w:pPr>
        <w:numPr>
          <w:ilvl w:val="0"/>
          <w:numId w:val="6"/>
        </w:numPr>
        <w:tabs>
          <w:tab w:val="num" w:pos="480"/>
          <w:tab w:val="left" w:pos="1134"/>
        </w:tabs>
        <w:ind w:left="0" w:firstLine="709"/>
        <w:contextualSpacing/>
        <w:jc w:val="both"/>
        <w:rPr>
          <w:spacing w:val="-6"/>
          <w:sz w:val="28"/>
          <w:szCs w:val="28"/>
        </w:rPr>
      </w:pPr>
      <w:r w:rsidRPr="00F94FBA">
        <w:rPr>
          <w:spacing w:val="-6"/>
          <w:sz w:val="28"/>
          <w:szCs w:val="28"/>
        </w:rPr>
        <w:t>Место и дата проведения отборочной стади</w:t>
      </w:r>
      <w:r w:rsidR="00647F37" w:rsidRPr="00F94FBA">
        <w:rPr>
          <w:spacing w:val="-6"/>
          <w:sz w:val="28"/>
          <w:szCs w:val="28"/>
        </w:rPr>
        <w:t xml:space="preserve">и </w:t>
      </w:r>
      <w:r w:rsidRPr="00F94FBA">
        <w:rPr>
          <w:spacing w:val="-6"/>
          <w:sz w:val="28"/>
          <w:szCs w:val="28"/>
        </w:rPr>
        <w:t xml:space="preserve">рассмотрения вторых частей заявок на участие в аукционе </w:t>
      </w:r>
      <w:r w:rsidR="0069171B" w:rsidRPr="00F94FBA">
        <w:rPr>
          <w:spacing w:val="-6"/>
          <w:sz w:val="28"/>
          <w:szCs w:val="28"/>
        </w:rPr>
        <w:t>и подведения итогов аукциона</w:t>
      </w:r>
      <w:r w:rsidRPr="00F94FBA">
        <w:rPr>
          <w:spacing w:val="-6"/>
          <w:sz w:val="28"/>
          <w:szCs w:val="28"/>
        </w:rPr>
        <w:t xml:space="preserve">: </w:t>
      </w:r>
      <w:proofErr w:type="gramStart"/>
      <w:r w:rsidR="00735FF8" w:rsidRPr="00F94FBA">
        <w:rPr>
          <w:spacing w:val="-6"/>
          <w:sz w:val="28"/>
          <w:szCs w:val="28"/>
        </w:rPr>
        <w:t>г</w:t>
      </w:r>
      <w:proofErr w:type="gramEnd"/>
      <w:r w:rsidR="00735FF8" w:rsidRPr="00F94FBA">
        <w:rPr>
          <w:spacing w:val="-6"/>
          <w:sz w:val="28"/>
          <w:szCs w:val="28"/>
        </w:rPr>
        <w:t xml:space="preserve">. Москва, </w:t>
      </w:r>
      <w:proofErr w:type="spellStart"/>
      <w:r w:rsidR="00735FF8" w:rsidRPr="00F94FBA">
        <w:rPr>
          <w:spacing w:val="-6"/>
          <w:sz w:val="28"/>
          <w:szCs w:val="28"/>
        </w:rPr>
        <w:t>Старомонетный</w:t>
      </w:r>
      <w:proofErr w:type="spellEnd"/>
      <w:r w:rsidR="00735FF8" w:rsidRPr="00F94FBA">
        <w:rPr>
          <w:spacing w:val="-6"/>
          <w:sz w:val="28"/>
          <w:szCs w:val="28"/>
        </w:rPr>
        <w:t xml:space="preserve"> переулок, д. 26, стр. 1 </w:t>
      </w:r>
      <w:r w:rsidR="00461F0F" w:rsidRPr="00F94FBA">
        <w:rPr>
          <w:spacing w:val="-6"/>
          <w:sz w:val="28"/>
          <w:szCs w:val="28"/>
        </w:rPr>
        <w:t>«04» июня 2013 года</w:t>
      </w:r>
      <w:r w:rsidR="00735FF8" w:rsidRPr="00F94FBA">
        <w:rPr>
          <w:spacing w:val="-6"/>
          <w:sz w:val="28"/>
          <w:szCs w:val="28"/>
        </w:rPr>
        <w:t>.</w:t>
      </w:r>
    </w:p>
    <w:p w:rsidR="00C87330" w:rsidRPr="009861D0" w:rsidRDefault="007C12A6" w:rsidP="00C87330">
      <w:pPr>
        <w:numPr>
          <w:ilvl w:val="0"/>
          <w:numId w:val="6"/>
        </w:numPr>
        <w:tabs>
          <w:tab w:val="num" w:pos="480"/>
          <w:tab w:val="left" w:pos="1134"/>
        </w:tabs>
        <w:ind w:left="0" w:firstLine="709"/>
        <w:contextualSpacing/>
        <w:jc w:val="both"/>
        <w:rPr>
          <w:spacing w:val="-6"/>
          <w:sz w:val="28"/>
          <w:szCs w:val="28"/>
        </w:rPr>
      </w:pPr>
      <w:proofErr w:type="gramStart"/>
      <w:r w:rsidRPr="009861D0">
        <w:rPr>
          <w:spacing w:val="-6"/>
          <w:sz w:val="28"/>
          <w:szCs w:val="28"/>
        </w:rPr>
        <w:t>Срок</w:t>
      </w:r>
      <w:r w:rsidR="00C87330" w:rsidRPr="009861D0">
        <w:rPr>
          <w:spacing w:val="-6"/>
          <w:sz w:val="28"/>
          <w:szCs w:val="28"/>
        </w:rPr>
        <w:t xml:space="preserve"> заключения договора</w:t>
      </w:r>
      <w:r w:rsidR="00822AB6" w:rsidRPr="009861D0">
        <w:rPr>
          <w:spacing w:val="-6"/>
          <w:sz w:val="28"/>
          <w:szCs w:val="28"/>
        </w:rPr>
        <w:t xml:space="preserve"> после определения победителя </w:t>
      </w:r>
      <w:r w:rsidR="00432E70" w:rsidRPr="009861D0">
        <w:rPr>
          <w:spacing w:val="-6"/>
          <w:sz w:val="28"/>
          <w:szCs w:val="28"/>
        </w:rPr>
        <w:t>аукцион</w:t>
      </w:r>
      <w:r w:rsidR="00FC3F64" w:rsidRPr="009861D0">
        <w:rPr>
          <w:spacing w:val="-6"/>
          <w:sz w:val="28"/>
          <w:szCs w:val="28"/>
        </w:rPr>
        <w:t>а</w:t>
      </w:r>
      <w:r w:rsidR="00735FF8">
        <w:rPr>
          <w:spacing w:val="-6"/>
          <w:sz w:val="28"/>
          <w:szCs w:val="28"/>
        </w:rPr>
        <w:t>:</w:t>
      </w:r>
      <w:r w:rsidR="00735FF8" w:rsidRPr="00735FF8">
        <w:rPr>
          <w:spacing w:val="-6"/>
          <w:sz w:val="28"/>
          <w:szCs w:val="28"/>
        </w:rPr>
        <w:t xml:space="preserve"> </w:t>
      </w:r>
      <w:r w:rsidR="00735FF8">
        <w:rPr>
          <w:spacing w:val="-6"/>
          <w:sz w:val="28"/>
          <w:szCs w:val="28"/>
        </w:rPr>
        <w:t>д</w:t>
      </w:r>
      <w:r w:rsidR="00735FF8" w:rsidRPr="00AA4BBC">
        <w:rPr>
          <w:spacing w:val="-6"/>
          <w:sz w:val="28"/>
          <w:szCs w:val="28"/>
        </w:rPr>
        <w:t>оговор с победителем запроса котировок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если иное не указано в извещении и документации о закупке.</w:t>
      </w:r>
      <w:proofErr w:type="gramEnd"/>
    </w:p>
    <w:p w:rsidR="009616B9" w:rsidRDefault="007C12A6" w:rsidP="00C87330">
      <w:pPr>
        <w:numPr>
          <w:ilvl w:val="0"/>
          <w:numId w:val="6"/>
        </w:numPr>
        <w:tabs>
          <w:tab w:val="num" w:pos="480"/>
          <w:tab w:val="left" w:pos="1134"/>
        </w:tabs>
        <w:ind w:left="0" w:firstLine="709"/>
        <w:contextualSpacing/>
        <w:jc w:val="both"/>
        <w:rPr>
          <w:sz w:val="28"/>
          <w:szCs w:val="28"/>
        </w:rPr>
      </w:pPr>
      <w:r w:rsidRPr="00735FF8">
        <w:rPr>
          <w:spacing w:val="-6"/>
          <w:sz w:val="28"/>
          <w:szCs w:val="28"/>
        </w:rPr>
        <w:t xml:space="preserve">Форма, размер и срок предоставления </w:t>
      </w:r>
      <w:r w:rsidRPr="006C008B">
        <w:rPr>
          <w:sz w:val="28"/>
          <w:szCs w:val="28"/>
        </w:rPr>
        <w:t>обеспечения</w:t>
      </w:r>
      <w:r w:rsidR="00C87330" w:rsidRPr="006C008B">
        <w:rPr>
          <w:sz w:val="28"/>
          <w:szCs w:val="28"/>
        </w:rPr>
        <w:t xml:space="preserve"> исполнения договора</w:t>
      </w:r>
      <w:r w:rsidR="009616B9">
        <w:rPr>
          <w:sz w:val="28"/>
          <w:szCs w:val="28"/>
        </w:rPr>
        <w:t>:</w:t>
      </w:r>
    </w:p>
    <w:p w:rsidR="00E26ECA" w:rsidRDefault="00E26ECA" w:rsidP="00E26ECA">
      <w:pPr>
        <w:numPr>
          <w:ilvl w:val="1"/>
          <w:numId w:val="6"/>
        </w:numPr>
        <w:ind w:left="0" w:firstLine="709"/>
        <w:contextualSpacing/>
        <w:jc w:val="both"/>
        <w:rPr>
          <w:spacing w:val="-6"/>
          <w:sz w:val="28"/>
        </w:rPr>
      </w:pPr>
      <w:r w:rsidRPr="00881169">
        <w:rPr>
          <w:spacing w:val="-6"/>
          <w:sz w:val="28"/>
        </w:rPr>
        <w:t>Вид обеспечения: обеспечение возврата аванса</w:t>
      </w:r>
      <w:r>
        <w:rPr>
          <w:spacing w:val="-6"/>
          <w:sz w:val="28"/>
        </w:rPr>
        <w:t>.</w:t>
      </w:r>
    </w:p>
    <w:p w:rsidR="00E26ECA" w:rsidRDefault="00E26ECA" w:rsidP="00E26ECA">
      <w:pPr>
        <w:ind w:firstLine="709"/>
        <w:contextualSpacing/>
        <w:jc w:val="both"/>
        <w:rPr>
          <w:bCs/>
          <w:sz w:val="28"/>
          <w:szCs w:val="28"/>
        </w:rPr>
      </w:pPr>
      <w:r w:rsidRPr="00881169">
        <w:rPr>
          <w:bCs/>
          <w:sz w:val="28"/>
          <w:szCs w:val="28"/>
        </w:rPr>
        <w:t>Форма обеспечения: безотзывная банковская гарантия возврата аванса.</w:t>
      </w:r>
    </w:p>
    <w:p w:rsidR="00E26ECA" w:rsidRDefault="00E26ECA" w:rsidP="00E26ECA">
      <w:pPr>
        <w:ind w:firstLine="709"/>
        <w:contextualSpacing/>
        <w:jc w:val="both"/>
        <w:rPr>
          <w:bCs/>
          <w:sz w:val="28"/>
          <w:szCs w:val="28"/>
        </w:rPr>
      </w:pPr>
      <w:r w:rsidRPr="00881169">
        <w:rPr>
          <w:bCs/>
          <w:sz w:val="28"/>
          <w:szCs w:val="28"/>
        </w:rPr>
        <w:t>Размер обеспечения: на сумму не менее суммы авансовых платежей.</w:t>
      </w:r>
    </w:p>
    <w:p w:rsidR="00E26ECA" w:rsidRDefault="00E26ECA" w:rsidP="00E26ECA">
      <w:pPr>
        <w:ind w:firstLine="709"/>
        <w:contextualSpacing/>
        <w:jc w:val="both"/>
        <w:rPr>
          <w:bCs/>
          <w:sz w:val="28"/>
          <w:szCs w:val="28"/>
        </w:rPr>
      </w:pPr>
      <w:r w:rsidRPr="00881169">
        <w:rPr>
          <w:bCs/>
          <w:sz w:val="28"/>
          <w:szCs w:val="28"/>
        </w:rPr>
        <w:t xml:space="preserve">Срок предоставления обеспечения: в срок не позднее 15 (Пятнадцати) календарных дней </w:t>
      </w:r>
      <w:proofErr w:type="gramStart"/>
      <w:r w:rsidRPr="00881169">
        <w:rPr>
          <w:bCs/>
          <w:sz w:val="28"/>
          <w:szCs w:val="28"/>
        </w:rPr>
        <w:t>с даты заключения</w:t>
      </w:r>
      <w:proofErr w:type="gramEnd"/>
      <w:r w:rsidRPr="00881169">
        <w:rPr>
          <w:bCs/>
          <w:sz w:val="28"/>
          <w:szCs w:val="28"/>
        </w:rPr>
        <w:t xml:space="preserve"> договора.</w:t>
      </w:r>
    </w:p>
    <w:p w:rsidR="00E26ECA" w:rsidRPr="00881169" w:rsidRDefault="00E26ECA" w:rsidP="00E26ECA">
      <w:pPr>
        <w:ind w:firstLine="709"/>
        <w:contextualSpacing/>
        <w:jc w:val="both"/>
        <w:rPr>
          <w:spacing w:val="-6"/>
          <w:sz w:val="28"/>
          <w:szCs w:val="28"/>
        </w:rPr>
      </w:pPr>
      <w:r w:rsidRPr="00881169">
        <w:rPr>
          <w:bCs/>
          <w:sz w:val="28"/>
          <w:szCs w:val="28"/>
        </w:rPr>
        <w:t>Срок действия обеспечения: срок исполнения Поставщиком обязательств по Договору плюс 60 дней.</w:t>
      </w:r>
    </w:p>
    <w:p w:rsidR="00E26ECA" w:rsidRPr="00A32210" w:rsidRDefault="00E26ECA" w:rsidP="00E26ECA">
      <w:pPr>
        <w:numPr>
          <w:ilvl w:val="1"/>
          <w:numId w:val="6"/>
        </w:numPr>
        <w:ind w:left="0" w:firstLine="709"/>
        <w:contextualSpacing/>
        <w:jc w:val="both"/>
        <w:rPr>
          <w:spacing w:val="-6"/>
          <w:sz w:val="28"/>
        </w:rPr>
      </w:pPr>
      <w:r w:rsidRPr="00A32210">
        <w:rPr>
          <w:spacing w:val="-6"/>
          <w:sz w:val="28"/>
        </w:rPr>
        <w:t>Вид обеспечения: обеспечение исполнения обязательств по Договору</w:t>
      </w:r>
      <w:r>
        <w:rPr>
          <w:spacing w:val="-6"/>
          <w:sz w:val="28"/>
        </w:rPr>
        <w:t>.</w:t>
      </w:r>
    </w:p>
    <w:p w:rsidR="00E26ECA" w:rsidRPr="00A32210" w:rsidRDefault="00E26ECA" w:rsidP="00E26ECA">
      <w:pPr>
        <w:ind w:firstLine="709"/>
        <w:contextualSpacing/>
        <w:jc w:val="both"/>
        <w:rPr>
          <w:bCs/>
          <w:sz w:val="28"/>
          <w:szCs w:val="28"/>
        </w:rPr>
      </w:pPr>
      <w:r w:rsidRPr="00A32210">
        <w:rPr>
          <w:bCs/>
          <w:sz w:val="28"/>
          <w:szCs w:val="28"/>
        </w:rPr>
        <w:t>Форма обеспечения: безотзывная банковская гарантия исполнения договора.</w:t>
      </w:r>
    </w:p>
    <w:p w:rsidR="00E26ECA" w:rsidRPr="00A32210" w:rsidRDefault="00E26ECA" w:rsidP="00E26ECA">
      <w:pPr>
        <w:ind w:firstLine="709"/>
        <w:contextualSpacing/>
        <w:jc w:val="both"/>
        <w:rPr>
          <w:bCs/>
          <w:sz w:val="28"/>
          <w:szCs w:val="28"/>
        </w:rPr>
      </w:pPr>
      <w:r w:rsidRPr="00A32210">
        <w:rPr>
          <w:bCs/>
          <w:sz w:val="28"/>
          <w:szCs w:val="28"/>
        </w:rPr>
        <w:t xml:space="preserve">Размер обеспечения: </w:t>
      </w:r>
      <w:r w:rsidR="003E60A7" w:rsidRPr="003E60A7">
        <w:rPr>
          <w:bCs/>
          <w:sz w:val="28"/>
          <w:szCs w:val="28"/>
        </w:rPr>
        <w:t>в размере 5%</w:t>
      </w:r>
      <w:r w:rsidR="003E60A7" w:rsidRPr="0024698A">
        <w:rPr>
          <w:bCs/>
        </w:rPr>
        <w:t xml:space="preserve"> </w:t>
      </w:r>
      <w:r w:rsidRPr="00A32210">
        <w:rPr>
          <w:bCs/>
          <w:sz w:val="28"/>
          <w:szCs w:val="28"/>
        </w:rPr>
        <w:t>от суммы договора</w:t>
      </w:r>
      <w:r>
        <w:rPr>
          <w:bCs/>
          <w:sz w:val="28"/>
          <w:szCs w:val="28"/>
        </w:rPr>
        <w:t>.</w:t>
      </w:r>
    </w:p>
    <w:p w:rsidR="00E26ECA" w:rsidRPr="00A32210" w:rsidRDefault="00E26ECA" w:rsidP="00E26ECA">
      <w:pPr>
        <w:ind w:firstLine="709"/>
        <w:contextualSpacing/>
        <w:jc w:val="both"/>
        <w:rPr>
          <w:bCs/>
          <w:sz w:val="28"/>
          <w:szCs w:val="28"/>
        </w:rPr>
      </w:pPr>
      <w:r w:rsidRPr="00A32210">
        <w:rPr>
          <w:bCs/>
          <w:sz w:val="28"/>
          <w:szCs w:val="28"/>
        </w:rPr>
        <w:t xml:space="preserve">Срок предоставления обеспечения: в срок не позднее 15 (Пятнадцати) календарных дней </w:t>
      </w:r>
      <w:proofErr w:type="gramStart"/>
      <w:r w:rsidRPr="00A32210">
        <w:rPr>
          <w:bCs/>
          <w:sz w:val="28"/>
          <w:szCs w:val="28"/>
        </w:rPr>
        <w:t>с даты заключения</w:t>
      </w:r>
      <w:proofErr w:type="gramEnd"/>
      <w:r w:rsidRPr="00A32210">
        <w:rPr>
          <w:bCs/>
          <w:sz w:val="28"/>
          <w:szCs w:val="28"/>
        </w:rPr>
        <w:t xml:space="preserve"> договора.</w:t>
      </w:r>
    </w:p>
    <w:p w:rsidR="00E26ECA" w:rsidRDefault="00E26ECA" w:rsidP="008E049A">
      <w:pPr>
        <w:ind w:firstLine="709"/>
        <w:contextualSpacing/>
        <w:jc w:val="both"/>
        <w:rPr>
          <w:sz w:val="28"/>
          <w:szCs w:val="28"/>
        </w:rPr>
      </w:pPr>
      <w:r w:rsidRPr="00A32210">
        <w:rPr>
          <w:bCs/>
          <w:sz w:val="28"/>
          <w:szCs w:val="28"/>
        </w:rPr>
        <w:t>Срок действия обеспечения: срок исполнения Поставщиком обязательств по Договору плюс 60 дней</w:t>
      </w:r>
      <w:r>
        <w:rPr>
          <w:bCs/>
          <w:sz w:val="28"/>
          <w:szCs w:val="28"/>
        </w:rPr>
        <w:t>.</w:t>
      </w:r>
    </w:p>
    <w:p w:rsidR="00C87330" w:rsidRPr="00735FF8" w:rsidRDefault="00C87330" w:rsidP="00C87330">
      <w:pPr>
        <w:numPr>
          <w:ilvl w:val="0"/>
          <w:numId w:val="6"/>
        </w:numPr>
        <w:tabs>
          <w:tab w:val="num" w:pos="480"/>
          <w:tab w:val="left" w:pos="1134"/>
        </w:tabs>
        <w:ind w:left="0" w:firstLine="709"/>
        <w:contextualSpacing/>
        <w:jc w:val="both"/>
        <w:rPr>
          <w:sz w:val="28"/>
          <w:szCs w:val="28"/>
        </w:rPr>
      </w:pPr>
      <w:r w:rsidRPr="00735FF8">
        <w:rPr>
          <w:sz w:val="28"/>
          <w:szCs w:val="28"/>
        </w:rPr>
        <w:t xml:space="preserve">Организатор </w:t>
      </w:r>
      <w:r w:rsidR="00432E70" w:rsidRPr="00735FF8">
        <w:rPr>
          <w:sz w:val="28"/>
          <w:szCs w:val="28"/>
        </w:rPr>
        <w:t>аукцион</w:t>
      </w:r>
      <w:r w:rsidR="00FC3F64" w:rsidRPr="00735FF8">
        <w:rPr>
          <w:sz w:val="28"/>
          <w:szCs w:val="28"/>
        </w:rPr>
        <w:t>а</w:t>
      </w:r>
      <w:r w:rsidRPr="00735FF8">
        <w:rPr>
          <w:sz w:val="28"/>
          <w:szCs w:val="28"/>
        </w:rPr>
        <w:t xml:space="preserve"> вправе отказаться от проведения </w:t>
      </w:r>
      <w:r w:rsidR="00432E70" w:rsidRPr="00735FF8">
        <w:rPr>
          <w:sz w:val="28"/>
          <w:szCs w:val="28"/>
        </w:rPr>
        <w:t>аукцион</w:t>
      </w:r>
      <w:r w:rsidR="00FC3F64" w:rsidRPr="00735FF8">
        <w:rPr>
          <w:sz w:val="28"/>
          <w:szCs w:val="28"/>
        </w:rPr>
        <w:t>а</w:t>
      </w:r>
      <w:r w:rsidRPr="00735FF8">
        <w:rPr>
          <w:sz w:val="28"/>
          <w:szCs w:val="28"/>
        </w:rPr>
        <w:t xml:space="preserve"> </w:t>
      </w:r>
      <w:r w:rsidR="006C008B">
        <w:rPr>
          <w:sz w:val="28"/>
          <w:szCs w:val="28"/>
        </w:rPr>
        <w:t>не позднее</w:t>
      </w:r>
      <w:r w:rsidRPr="006C008B">
        <w:rPr>
          <w:sz w:val="28"/>
          <w:szCs w:val="28"/>
        </w:rPr>
        <w:t xml:space="preserve">, чем за пять дней до даты окончания срока подачи заявок на участие в </w:t>
      </w:r>
      <w:r w:rsidR="00432E70" w:rsidRPr="006C008B">
        <w:rPr>
          <w:sz w:val="28"/>
          <w:szCs w:val="28"/>
        </w:rPr>
        <w:t>аукцион</w:t>
      </w:r>
      <w:r w:rsidRPr="006C008B">
        <w:rPr>
          <w:sz w:val="28"/>
          <w:szCs w:val="28"/>
        </w:rPr>
        <w:t>е</w:t>
      </w:r>
      <w:r w:rsidRPr="00735FF8">
        <w:rPr>
          <w:b/>
          <w:i/>
        </w:rPr>
        <w:t>,</w:t>
      </w:r>
      <w:r w:rsidRPr="00735FF8">
        <w:rPr>
          <w:sz w:val="28"/>
          <w:szCs w:val="28"/>
        </w:rPr>
        <w:t xml:space="preserve"> не неся никакой ответственности перед участниками </w:t>
      </w:r>
      <w:r w:rsidR="00432E70" w:rsidRPr="00735FF8">
        <w:rPr>
          <w:sz w:val="28"/>
          <w:szCs w:val="28"/>
        </w:rPr>
        <w:t>аукцион</w:t>
      </w:r>
      <w:r w:rsidR="00FC3F64" w:rsidRPr="00735FF8">
        <w:rPr>
          <w:sz w:val="28"/>
          <w:szCs w:val="28"/>
        </w:rPr>
        <w:t>а</w:t>
      </w:r>
      <w:r w:rsidRPr="00735FF8">
        <w:rPr>
          <w:sz w:val="28"/>
          <w:szCs w:val="28"/>
        </w:rPr>
        <w:t xml:space="preserve"> или третьими лицами, которым такое действие может принести убытки.</w:t>
      </w:r>
    </w:p>
    <w:p w:rsidR="00C87330" w:rsidRPr="009861D0" w:rsidRDefault="00C87330" w:rsidP="00C87330">
      <w:pPr>
        <w:numPr>
          <w:ilvl w:val="0"/>
          <w:numId w:val="6"/>
        </w:numPr>
        <w:tabs>
          <w:tab w:val="num" w:pos="480"/>
          <w:tab w:val="left" w:pos="1134"/>
        </w:tabs>
        <w:ind w:left="0" w:firstLine="709"/>
        <w:contextualSpacing/>
        <w:jc w:val="both"/>
        <w:rPr>
          <w:sz w:val="28"/>
          <w:szCs w:val="28"/>
        </w:rPr>
      </w:pPr>
      <w:r w:rsidRPr="009861D0">
        <w:rPr>
          <w:sz w:val="28"/>
          <w:szCs w:val="28"/>
        </w:rPr>
        <w:t xml:space="preserve">Остальные и более подробные условия </w:t>
      </w:r>
      <w:r w:rsidR="00432E70" w:rsidRPr="009861D0">
        <w:rPr>
          <w:sz w:val="28"/>
          <w:szCs w:val="28"/>
        </w:rPr>
        <w:t>аукцион</w:t>
      </w:r>
      <w:r w:rsidR="00FC3F64" w:rsidRPr="009861D0">
        <w:rPr>
          <w:sz w:val="28"/>
          <w:szCs w:val="28"/>
        </w:rPr>
        <w:t>а</w:t>
      </w:r>
      <w:r w:rsidRPr="009861D0">
        <w:rPr>
          <w:sz w:val="28"/>
          <w:szCs w:val="28"/>
        </w:rPr>
        <w:t xml:space="preserve"> содержатся в </w:t>
      </w:r>
      <w:r w:rsidR="00432E70" w:rsidRPr="009861D0">
        <w:rPr>
          <w:sz w:val="28"/>
          <w:szCs w:val="28"/>
        </w:rPr>
        <w:t>аукцион</w:t>
      </w:r>
      <w:r w:rsidR="00665819" w:rsidRPr="009861D0">
        <w:rPr>
          <w:sz w:val="28"/>
          <w:szCs w:val="28"/>
        </w:rPr>
        <w:t>ной документации</w:t>
      </w:r>
      <w:r w:rsidR="008D67CF" w:rsidRPr="009861D0">
        <w:rPr>
          <w:sz w:val="28"/>
          <w:szCs w:val="28"/>
        </w:rPr>
        <w:t>, являющейся неотъемлемым приложением к данному извещению</w:t>
      </w:r>
      <w:r w:rsidR="00665819" w:rsidRPr="009861D0">
        <w:rPr>
          <w:sz w:val="28"/>
          <w:szCs w:val="28"/>
        </w:rPr>
        <w:t>.</w:t>
      </w:r>
    </w:p>
    <w:p w:rsidR="00C87330" w:rsidRPr="009861D0" w:rsidRDefault="00C87330" w:rsidP="00C14669">
      <w:pPr>
        <w:pStyle w:val="10"/>
        <w:numPr>
          <w:ilvl w:val="0"/>
          <w:numId w:val="0"/>
        </w:numPr>
        <w:jc w:val="center"/>
        <w:rPr>
          <w:b/>
          <w:sz w:val="28"/>
          <w:szCs w:val="28"/>
        </w:rPr>
      </w:pPr>
      <w:r w:rsidRPr="009861D0">
        <w:rPr>
          <w:sz w:val="28"/>
          <w:szCs w:val="28"/>
        </w:rPr>
        <w:br w:type="page"/>
      </w:r>
      <w:bookmarkStart w:id="6" w:name="_Toc355091268"/>
      <w:r w:rsidR="00C14669" w:rsidRPr="009861D0">
        <w:rPr>
          <w:b/>
          <w:sz w:val="28"/>
          <w:szCs w:val="28"/>
        </w:rPr>
        <w:t>ЧАСТЬ 1</w:t>
      </w:r>
      <w:bookmarkEnd w:id="6"/>
    </w:p>
    <w:p w:rsidR="00C14669" w:rsidRPr="009861D0" w:rsidRDefault="00C14669" w:rsidP="00C14669"/>
    <w:p w:rsidR="00C87330" w:rsidRPr="009861D0" w:rsidRDefault="00C87330" w:rsidP="009616B9">
      <w:pPr>
        <w:pStyle w:val="10"/>
        <w:numPr>
          <w:ilvl w:val="0"/>
          <w:numId w:val="69"/>
        </w:numPr>
        <w:jc w:val="left"/>
        <w:rPr>
          <w:sz w:val="28"/>
          <w:szCs w:val="28"/>
        </w:rPr>
      </w:pPr>
      <w:bookmarkStart w:id="7" w:name="_Ref317259002"/>
      <w:bookmarkStart w:id="8" w:name="_Toc355091269"/>
      <w:r w:rsidRPr="009861D0">
        <w:rPr>
          <w:sz w:val="28"/>
          <w:szCs w:val="28"/>
        </w:rPr>
        <w:t>ТЕРМИНЫ И ОПРЕДЕЛЕНИЯ</w:t>
      </w:r>
      <w:bookmarkEnd w:id="7"/>
      <w:bookmarkEnd w:id="8"/>
    </w:p>
    <w:p w:rsidR="008B3C1E" w:rsidRPr="009861D0" w:rsidRDefault="008B3C1E" w:rsidP="00C87330">
      <w:pPr>
        <w:ind w:firstLine="709"/>
        <w:jc w:val="both"/>
        <w:rPr>
          <w:b/>
          <w:sz w:val="28"/>
          <w:szCs w:val="28"/>
        </w:rPr>
      </w:pPr>
      <w:r w:rsidRPr="009861D0">
        <w:rPr>
          <w:b/>
          <w:sz w:val="28"/>
          <w:szCs w:val="28"/>
        </w:rPr>
        <w:t>Аукционная комиссия</w:t>
      </w:r>
      <w:r w:rsidRPr="009861D0">
        <w:rPr>
          <w:sz w:val="28"/>
          <w:szCs w:val="28"/>
        </w:rPr>
        <w:t xml:space="preserve"> – коллегиальный орган, заранее сформированный организатором</w:t>
      </w:r>
      <w:r w:rsidR="00735A4E" w:rsidRPr="009861D0">
        <w:rPr>
          <w:sz w:val="28"/>
          <w:szCs w:val="28"/>
        </w:rPr>
        <w:t xml:space="preserve"> аукциона</w:t>
      </w:r>
      <w:r w:rsidRPr="009861D0">
        <w:rPr>
          <w:sz w:val="28"/>
          <w:szCs w:val="28"/>
        </w:rPr>
        <w:t xml:space="preserve"> для принятия решений в рамках </w:t>
      </w:r>
      <w:r w:rsidR="002009C6" w:rsidRPr="009861D0">
        <w:rPr>
          <w:sz w:val="28"/>
          <w:szCs w:val="28"/>
        </w:rPr>
        <w:t>дан</w:t>
      </w:r>
      <w:r w:rsidRPr="009861D0">
        <w:rPr>
          <w:sz w:val="28"/>
          <w:szCs w:val="28"/>
        </w:rPr>
        <w:t>но</w:t>
      </w:r>
      <w:r w:rsidR="00735A4E" w:rsidRPr="009861D0">
        <w:rPr>
          <w:sz w:val="28"/>
          <w:szCs w:val="28"/>
        </w:rPr>
        <w:t>го</w:t>
      </w:r>
      <w:r w:rsidRPr="009861D0">
        <w:rPr>
          <w:sz w:val="28"/>
          <w:szCs w:val="28"/>
        </w:rPr>
        <w:t xml:space="preserve"> </w:t>
      </w:r>
      <w:r w:rsidR="00735A4E" w:rsidRPr="009861D0">
        <w:rPr>
          <w:sz w:val="28"/>
          <w:szCs w:val="28"/>
        </w:rPr>
        <w:t>аукциона</w:t>
      </w:r>
      <w:r w:rsidRPr="009861D0">
        <w:rPr>
          <w:sz w:val="28"/>
          <w:szCs w:val="28"/>
        </w:rPr>
        <w:t>.</w:t>
      </w:r>
    </w:p>
    <w:p w:rsidR="00C87330" w:rsidRPr="009861D0" w:rsidRDefault="00C87330" w:rsidP="00C87330">
      <w:pPr>
        <w:ind w:firstLine="709"/>
        <w:jc w:val="both"/>
        <w:rPr>
          <w:sz w:val="28"/>
          <w:szCs w:val="28"/>
        </w:rPr>
      </w:pPr>
      <w:r w:rsidRPr="009861D0">
        <w:rPr>
          <w:b/>
          <w:sz w:val="28"/>
          <w:szCs w:val="28"/>
        </w:rPr>
        <w:t>Заказчик</w:t>
      </w:r>
      <w:r w:rsidRPr="009861D0">
        <w:rPr>
          <w:sz w:val="28"/>
          <w:szCs w:val="28"/>
        </w:rPr>
        <w:t xml:space="preserve"> –</w:t>
      </w:r>
      <w:r w:rsidR="005E2193" w:rsidRPr="009861D0">
        <w:rPr>
          <w:sz w:val="28"/>
          <w:szCs w:val="28"/>
        </w:rPr>
        <w:t xml:space="preserve"> </w:t>
      </w:r>
      <w:r w:rsidRPr="009861D0">
        <w:rPr>
          <w:sz w:val="28"/>
          <w:szCs w:val="28"/>
        </w:rPr>
        <w:t>организация</w:t>
      </w:r>
      <w:r w:rsidR="00E1038C" w:rsidRPr="009861D0">
        <w:rPr>
          <w:sz w:val="28"/>
          <w:szCs w:val="28"/>
        </w:rPr>
        <w:t xml:space="preserve"> атомной отрасли</w:t>
      </w:r>
      <w:r w:rsidRPr="009861D0">
        <w:rPr>
          <w:sz w:val="28"/>
          <w:szCs w:val="28"/>
        </w:rPr>
        <w:t xml:space="preserve">, указанная в пункте </w:t>
      </w:r>
      <w:fldSimple w:instr=" REF _Ref319836820 \r \h  \* MERGEFORMAT ">
        <w:r w:rsidR="005E317C" w:rsidRPr="005E317C">
          <w:rPr>
            <w:sz w:val="28"/>
            <w:szCs w:val="28"/>
          </w:rPr>
          <w:t>5</w:t>
        </w:r>
      </w:fldSimple>
      <w:r w:rsidRPr="009861D0">
        <w:rPr>
          <w:sz w:val="28"/>
          <w:szCs w:val="28"/>
        </w:rPr>
        <w:t xml:space="preserve"> раздела </w:t>
      </w:r>
      <w:fldSimple w:instr=" REF _Ref317250097 \r \h  \* MERGEFORMAT ">
        <w:r w:rsidR="005E317C">
          <w:rPr>
            <w:sz w:val="28"/>
            <w:szCs w:val="28"/>
          </w:rPr>
          <w:t>5</w:t>
        </w:r>
      </w:fldSimple>
      <w:r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Pr="009861D0">
        <w:rPr>
          <w:sz w:val="28"/>
          <w:szCs w:val="28"/>
        </w:rPr>
        <w:t xml:space="preserve">», </w:t>
      </w:r>
      <w:r w:rsidR="00E1038C" w:rsidRPr="009861D0">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861D0">
        <w:rPr>
          <w:sz w:val="28"/>
          <w:szCs w:val="28"/>
        </w:rPr>
        <w:t>наделенные правом совершать от его имени сделки (заключать договоры).</w:t>
      </w:r>
    </w:p>
    <w:p w:rsidR="00E55E60" w:rsidRPr="009861D0" w:rsidRDefault="00E55E60" w:rsidP="00E55E60">
      <w:pPr>
        <w:ind w:firstLine="709"/>
        <w:jc w:val="both"/>
        <w:rPr>
          <w:sz w:val="28"/>
          <w:szCs w:val="28"/>
        </w:rPr>
      </w:pPr>
      <w:r w:rsidRPr="009861D0">
        <w:rPr>
          <w:b/>
          <w:sz w:val="28"/>
          <w:szCs w:val="28"/>
        </w:rPr>
        <w:t>Лот</w:t>
      </w:r>
      <w:r w:rsidRPr="009861D0">
        <w:rPr>
          <w:sz w:val="28"/>
          <w:szCs w:val="28"/>
        </w:rPr>
        <w:t xml:space="preserve"> – часть закупаем</w:t>
      </w:r>
      <w:r w:rsidR="00E1038C" w:rsidRPr="009861D0">
        <w:rPr>
          <w:sz w:val="28"/>
          <w:szCs w:val="28"/>
        </w:rPr>
        <w:t>ых</w:t>
      </w:r>
      <w:r w:rsidRPr="009861D0">
        <w:rPr>
          <w:sz w:val="28"/>
          <w:szCs w:val="28"/>
        </w:rPr>
        <w:t xml:space="preserve"> </w:t>
      </w:r>
      <w:r w:rsidR="00E1038C" w:rsidRPr="009861D0">
        <w:rPr>
          <w:sz w:val="28"/>
          <w:szCs w:val="28"/>
        </w:rPr>
        <w:t>товаров, работ, услуг</w:t>
      </w:r>
      <w:r w:rsidRPr="009861D0">
        <w:rPr>
          <w:sz w:val="28"/>
          <w:szCs w:val="28"/>
        </w:rPr>
        <w:t xml:space="preserve">, явно обособленная в </w:t>
      </w:r>
      <w:r w:rsidR="00432E70" w:rsidRPr="009861D0">
        <w:rPr>
          <w:sz w:val="28"/>
          <w:szCs w:val="28"/>
        </w:rPr>
        <w:t>аукцион</w:t>
      </w:r>
      <w:r w:rsidRPr="009861D0">
        <w:rPr>
          <w:sz w:val="28"/>
          <w:szCs w:val="28"/>
        </w:rPr>
        <w:t xml:space="preserve">ной документации, на которую в рамках </w:t>
      </w:r>
      <w:r w:rsidR="00432E70" w:rsidRPr="009861D0">
        <w:rPr>
          <w:sz w:val="28"/>
          <w:szCs w:val="28"/>
        </w:rPr>
        <w:t>аукцион</w:t>
      </w:r>
      <w:r w:rsidR="00FC3F64" w:rsidRPr="009861D0">
        <w:rPr>
          <w:sz w:val="28"/>
          <w:szCs w:val="28"/>
        </w:rPr>
        <w:t>а</w:t>
      </w:r>
      <w:r w:rsidRPr="009861D0">
        <w:rPr>
          <w:sz w:val="28"/>
          <w:szCs w:val="28"/>
        </w:rPr>
        <w:t xml:space="preserve"> подается отдельное предложение.</w:t>
      </w:r>
    </w:p>
    <w:p w:rsidR="00E55E60" w:rsidRPr="009861D0" w:rsidRDefault="00E55E60" w:rsidP="00E55E60">
      <w:pPr>
        <w:ind w:firstLine="709"/>
        <w:jc w:val="both"/>
        <w:rPr>
          <w:szCs w:val="28"/>
        </w:rPr>
      </w:pPr>
      <w:r w:rsidRPr="009861D0">
        <w:rPr>
          <w:b/>
          <w:sz w:val="28"/>
          <w:szCs w:val="28"/>
        </w:rPr>
        <w:t>Начальная (максимальная) цена договора</w:t>
      </w:r>
      <w:r w:rsidRPr="009861D0">
        <w:rPr>
          <w:sz w:val="28"/>
          <w:szCs w:val="28"/>
        </w:rPr>
        <w:t xml:space="preserve">– </w:t>
      </w:r>
      <w:proofErr w:type="gramStart"/>
      <w:r w:rsidR="00F306A3" w:rsidRPr="009861D0">
        <w:rPr>
          <w:sz w:val="28"/>
          <w:szCs w:val="28"/>
        </w:rPr>
        <w:t>ук</w:t>
      </w:r>
      <w:proofErr w:type="gramEnd"/>
      <w:r w:rsidR="00F306A3" w:rsidRPr="009861D0">
        <w:rPr>
          <w:sz w:val="28"/>
          <w:szCs w:val="28"/>
        </w:rPr>
        <w:t xml:space="preserve">азанная в пункте </w:t>
      </w:r>
      <w:fldSimple w:instr=" REF _Ref319836864 \r \h  \* MERGEFORMAT ">
        <w:r w:rsidR="005E317C" w:rsidRPr="005E317C">
          <w:rPr>
            <w:sz w:val="28"/>
            <w:szCs w:val="28"/>
          </w:rPr>
          <w:t>10</w:t>
        </w:r>
      </w:fldSimple>
      <w:r w:rsidR="004B541C" w:rsidRPr="009861D0">
        <w:rPr>
          <w:sz w:val="28"/>
          <w:szCs w:val="28"/>
        </w:rPr>
        <w:t xml:space="preserve"> </w:t>
      </w:r>
      <w:r w:rsidR="00F306A3" w:rsidRPr="009861D0">
        <w:rPr>
          <w:sz w:val="28"/>
          <w:szCs w:val="28"/>
        </w:rPr>
        <w:t xml:space="preserve">раздела </w:t>
      </w:r>
      <w:fldSimple w:instr=" REF _Ref317250449 \r \h  \* MERGEFORMAT ">
        <w:r w:rsidR="005E317C" w:rsidRPr="005E317C">
          <w:rPr>
            <w:sz w:val="28"/>
            <w:szCs w:val="28"/>
          </w:rPr>
          <w:t>5</w:t>
        </w:r>
      </w:fldSimple>
      <w:r w:rsidR="00F306A3"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00F306A3" w:rsidRPr="009861D0">
        <w:rPr>
          <w:sz w:val="28"/>
          <w:szCs w:val="28"/>
        </w:rPr>
        <w:t xml:space="preserve">», </w:t>
      </w:r>
      <w:r w:rsidRPr="009861D0">
        <w:rPr>
          <w:sz w:val="28"/>
          <w:szCs w:val="28"/>
        </w:rPr>
        <w:t xml:space="preserve">предельно допустимая цена договора, </w:t>
      </w:r>
      <w:r w:rsidR="00E1038C" w:rsidRPr="009861D0">
        <w:rPr>
          <w:sz w:val="28"/>
          <w:szCs w:val="28"/>
        </w:rPr>
        <w:t>определяемая</w:t>
      </w:r>
      <w:r w:rsidRPr="009861D0">
        <w:rPr>
          <w:sz w:val="28"/>
          <w:szCs w:val="28"/>
        </w:rPr>
        <w:t xml:space="preserve"> заказчиком в </w:t>
      </w:r>
      <w:r w:rsidR="00432E70" w:rsidRPr="009861D0">
        <w:rPr>
          <w:sz w:val="28"/>
          <w:szCs w:val="28"/>
        </w:rPr>
        <w:t>аукцион</w:t>
      </w:r>
      <w:r w:rsidRPr="009861D0">
        <w:rPr>
          <w:sz w:val="28"/>
          <w:szCs w:val="28"/>
        </w:rPr>
        <w:t>ной документации</w:t>
      </w:r>
      <w:r w:rsidR="00E1038C" w:rsidRPr="009861D0">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9861D0" w:rsidRDefault="00E55E60" w:rsidP="00E55E60">
      <w:pPr>
        <w:ind w:firstLine="709"/>
        <w:jc w:val="both"/>
      </w:pPr>
      <w:r w:rsidRPr="009861D0">
        <w:rPr>
          <w:b/>
          <w:sz w:val="28"/>
          <w:szCs w:val="28"/>
        </w:rPr>
        <w:t xml:space="preserve">Оператор электронной торговой площадки </w:t>
      </w:r>
      <w:r w:rsidRPr="009861D0">
        <w:rPr>
          <w:sz w:val="28"/>
          <w:szCs w:val="28"/>
        </w:rPr>
        <w:t>–</w:t>
      </w:r>
      <w:r w:rsidRPr="009861D0">
        <w:t xml:space="preserve"> </w:t>
      </w:r>
      <w:r w:rsidRPr="009861D0">
        <w:rPr>
          <w:sz w:val="28"/>
          <w:szCs w:val="28"/>
        </w:rPr>
        <w:t xml:space="preserve">лицо, которое на законных основаниях осуществляет предпринимательскую деятельность по обеспечению проведения </w:t>
      </w:r>
      <w:r w:rsidR="00432E70" w:rsidRPr="009861D0">
        <w:rPr>
          <w:sz w:val="28"/>
          <w:szCs w:val="28"/>
        </w:rPr>
        <w:t>аукцион</w:t>
      </w:r>
      <w:r w:rsidR="00FC3F64" w:rsidRPr="009861D0">
        <w:rPr>
          <w:sz w:val="28"/>
          <w:szCs w:val="28"/>
        </w:rPr>
        <w:t>а</w:t>
      </w:r>
      <w:r w:rsidRPr="009861D0">
        <w:rPr>
          <w:sz w:val="28"/>
          <w:szCs w:val="28"/>
        </w:rPr>
        <w:t xml:space="preserve"> в электронной форме на электронной торговой площадке.</w:t>
      </w:r>
    </w:p>
    <w:p w:rsidR="00E55E60" w:rsidRPr="009861D0" w:rsidRDefault="00E55E60" w:rsidP="00E55E60">
      <w:pPr>
        <w:ind w:firstLine="709"/>
        <w:jc w:val="both"/>
        <w:rPr>
          <w:sz w:val="28"/>
          <w:szCs w:val="28"/>
        </w:rPr>
      </w:pPr>
      <w:r w:rsidRPr="009861D0">
        <w:rPr>
          <w:b/>
          <w:sz w:val="28"/>
          <w:szCs w:val="28"/>
        </w:rPr>
        <w:t xml:space="preserve">Организатор </w:t>
      </w:r>
      <w:r w:rsidR="00432E70" w:rsidRPr="009861D0">
        <w:rPr>
          <w:b/>
          <w:sz w:val="28"/>
          <w:szCs w:val="28"/>
        </w:rPr>
        <w:t>аукцион</w:t>
      </w:r>
      <w:r w:rsidR="00FC3F64" w:rsidRPr="009861D0">
        <w:rPr>
          <w:b/>
          <w:sz w:val="28"/>
          <w:szCs w:val="28"/>
        </w:rPr>
        <w:t>а</w:t>
      </w:r>
      <w:r w:rsidRPr="009861D0">
        <w:rPr>
          <w:sz w:val="28"/>
          <w:szCs w:val="28"/>
        </w:rPr>
        <w:t xml:space="preserve"> – организация, указанная в пункте </w:t>
      </w:r>
      <w:fldSimple w:instr=" REF _Ref319836899 \r \h  \* MERGEFORMAT ">
        <w:r w:rsidR="005E317C" w:rsidRPr="005E317C">
          <w:rPr>
            <w:sz w:val="28"/>
            <w:szCs w:val="28"/>
          </w:rPr>
          <w:t>6</w:t>
        </w:r>
      </w:fldSimple>
      <w:r w:rsidRPr="009861D0">
        <w:rPr>
          <w:sz w:val="28"/>
          <w:szCs w:val="28"/>
        </w:rPr>
        <w:t xml:space="preserve"> раздела </w:t>
      </w:r>
      <w:fldSimple w:instr=" REF _Ref317250478 \r \h  \* MERGEFORMAT ">
        <w:r w:rsidR="005E317C" w:rsidRPr="005E317C">
          <w:rPr>
            <w:sz w:val="28"/>
            <w:szCs w:val="28"/>
          </w:rPr>
          <w:t>5</w:t>
        </w:r>
      </w:fldSimple>
      <w:r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Pr="009861D0">
        <w:rPr>
          <w:sz w:val="28"/>
          <w:szCs w:val="28"/>
        </w:rPr>
        <w:t xml:space="preserve">», непосредственно выполняющая действия по проведению </w:t>
      </w:r>
      <w:r w:rsidR="00432E70" w:rsidRPr="009861D0">
        <w:rPr>
          <w:sz w:val="28"/>
          <w:szCs w:val="28"/>
        </w:rPr>
        <w:t>аукцион</w:t>
      </w:r>
      <w:r w:rsidR="00FC3F64" w:rsidRPr="009861D0">
        <w:rPr>
          <w:sz w:val="28"/>
          <w:szCs w:val="28"/>
        </w:rPr>
        <w:t>а</w:t>
      </w:r>
      <w:r w:rsidRPr="009861D0">
        <w:rPr>
          <w:sz w:val="28"/>
          <w:szCs w:val="28"/>
        </w:rPr>
        <w:t>.</w:t>
      </w:r>
    </w:p>
    <w:p w:rsidR="0058002C" w:rsidRPr="009861D0" w:rsidRDefault="0058002C" w:rsidP="00B84996">
      <w:pPr>
        <w:ind w:firstLine="720"/>
        <w:jc w:val="both"/>
        <w:rPr>
          <w:sz w:val="28"/>
          <w:szCs w:val="28"/>
        </w:rPr>
      </w:pPr>
      <w:proofErr w:type="gramStart"/>
      <w:r w:rsidRPr="009861D0">
        <w:rPr>
          <w:b/>
          <w:sz w:val="28"/>
          <w:szCs w:val="28"/>
        </w:rPr>
        <w:t>Официальный сайт</w:t>
      </w:r>
      <w:r w:rsidRPr="009861D0">
        <w:rPr>
          <w:sz w:val="28"/>
          <w:szCs w:val="28"/>
        </w:rPr>
        <w:t xml:space="preserve"> –</w:t>
      </w:r>
      <w:r w:rsidR="00B84996" w:rsidRPr="009861D0">
        <w:rPr>
          <w:sz w:val="28"/>
          <w:szCs w:val="28"/>
        </w:rPr>
        <w:t xml:space="preserve"> </w:t>
      </w:r>
      <w:r w:rsidRPr="009861D0">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proofErr w:type="gramEnd"/>
        <w:r w:rsidRPr="009861D0">
          <w:rPr>
            <w:rStyle w:val="afb"/>
            <w:sz w:val="28"/>
            <w:szCs w:val="28"/>
          </w:rPr>
          <w:t>www.zakupki.gov.ru</w:t>
        </w:r>
        <w:proofErr w:type="gramStart"/>
      </w:hyperlink>
      <w:r w:rsidRPr="009861D0">
        <w:rPr>
          <w:sz w:val="28"/>
          <w:szCs w:val="28"/>
        </w:rPr>
        <w:t xml:space="preserve"> и официальный сайт в информационно-телекоммуникационной сети «Интернет», имеющий адрес </w:t>
      </w:r>
      <w:proofErr w:type="spellStart"/>
      <w:r w:rsidRPr="009861D0">
        <w:rPr>
          <w:rStyle w:val="afb"/>
          <w:sz w:val="28"/>
          <w:szCs w:val="28"/>
        </w:rPr>
        <w:t>www.zakupki</w:t>
      </w:r>
      <w:proofErr w:type="spellEnd"/>
      <w:r w:rsidRPr="009861D0">
        <w:rPr>
          <w:rStyle w:val="afb"/>
          <w:sz w:val="28"/>
          <w:szCs w:val="28"/>
        </w:rPr>
        <w:t>.</w:t>
      </w:r>
      <w:proofErr w:type="spellStart"/>
      <w:r w:rsidRPr="009861D0">
        <w:rPr>
          <w:rStyle w:val="afb"/>
          <w:sz w:val="28"/>
          <w:szCs w:val="28"/>
          <w:lang w:val="en-US"/>
        </w:rPr>
        <w:t>rosatom</w:t>
      </w:r>
      <w:proofErr w:type="spellEnd"/>
      <w:r w:rsidRPr="009861D0">
        <w:rPr>
          <w:rStyle w:val="afb"/>
          <w:sz w:val="28"/>
          <w:szCs w:val="28"/>
        </w:rPr>
        <w:t>.</w:t>
      </w:r>
      <w:proofErr w:type="spellStart"/>
      <w:r w:rsidRPr="009861D0">
        <w:rPr>
          <w:rStyle w:val="afb"/>
          <w:sz w:val="28"/>
          <w:szCs w:val="28"/>
        </w:rPr>
        <w:t>ru</w:t>
      </w:r>
      <w:proofErr w:type="spellEnd"/>
      <w:r w:rsidRPr="009861D0">
        <w:rPr>
          <w:sz w:val="28"/>
          <w:szCs w:val="28"/>
        </w:rPr>
        <w:t>, предназначенный для публикации информации о закупках атомной</w:t>
      </w:r>
      <w:proofErr w:type="gramEnd"/>
      <w:r w:rsidRPr="009861D0">
        <w:rPr>
          <w:sz w:val="28"/>
          <w:szCs w:val="28"/>
        </w:rPr>
        <w:t xml:space="preserve"> отрасли.</w:t>
      </w:r>
    </w:p>
    <w:p w:rsidR="00E55E60" w:rsidRPr="009861D0" w:rsidRDefault="00E55E60" w:rsidP="00E55E60">
      <w:pPr>
        <w:ind w:firstLine="709"/>
        <w:jc w:val="both"/>
        <w:rPr>
          <w:sz w:val="28"/>
          <w:szCs w:val="28"/>
        </w:rPr>
      </w:pPr>
      <w:r w:rsidRPr="009861D0">
        <w:rPr>
          <w:b/>
          <w:sz w:val="28"/>
          <w:szCs w:val="28"/>
        </w:rPr>
        <w:t>Победитель</w:t>
      </w:r>
      <w:r w:rsidRPr="009861D0">
        <w:rPr>
          <w:sz w:val="28"/>
          <w:szCs w:val="28"/>
        </w:rPr>
        <w:t xml:space="preserve"> – участник </w:t>
      </w:r>
      <w:r w:rsidR="00432E70" w:rsidRPr="009861D0">
        <w:rPr>
          <w:sz w:val="28"/>
          <w:szCs w:val="28"/>
        </w:rPr>
        <w:t>аукцион</w:t>
      </w:r>
      <w:r w:rsidR="00FC3F64" w:rsidRPr="009861D0">
        <w:rPr>
          <w:sz w:val="28"/>
          <w:szCs w:val="28"/>
        </w:rPr>
        <w:t>а</w:t>
      </w:r>
      <w:r w:rsidRPr="009861D0">
        <w:rPr>
          <w:sz w:val="28"/>
          <w:szCs w:val="28"/>
        </w:rPr>
        <w:t xml:space="preserve">, </w:t>
      </w:r>
      <w:r w:rsidR="00B84996" w:rsidRPr="009861D0">
        <w:rPr>
          <w:sz w:val="28"/>
          <w:szCs w:val="28"/>
        </w:rPr>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9861D0" w:rsidRDefault="00DA5976" w:rsidP="00E55E60">
      <w:pPr>
        <w:ind w:firstLine="709"/>
        <w:jc w:val="both"/>
        <w:rPr>
          <w:sz w:val="28"/>
          <w:szCs w:val="28"/>
        </w:rPr>
      </w:pPr>
      <w:r w:rsidRPr="006C008B">
        <w:rPr>
          <w:sz w:val="28"/>
          <w:szCs w:val="28"/>
        </w:rPr>
        <w:t>Поставщик товара /подрядчик /исполнитель</w:t>
      </w:r>
      <w:r w:rsidRPr="009861D0">
        <w:rPr>
          <w:sz w:val="28"/>
          <w:szCs w:val="28"/>
        </w:rPr>
        <w:t xml:space="preserve"> –</w:t>
      </w:r>
      <w:r w:rsidRPr="006C008B">
        <w:rPr>
          <w:sz w:val="28"/>
          <w:szCs w:val="28"/>
        </w:rPr>
        <w:t xml:space="preserve"> </w:t>
      </w:r>
      <w:r w:rsidRPr="009861D0">
        <w:rPr>
          <w:sz w:val="28"/>
          <w:szCs w:val="28"/>
        </w:rPr>
        <w:t>любое юридическое или физическое лицо, в том числе индивидуальный предприниматель, способное на законных основаниях</w:t>
      </w:r>
      <w:r w:rsidRPr="006C008B">
        <w:rPr>
          <w:sz w:val="28"/>
          <w:szCs w:val="28"/>
        </w:rPr>
        <w:t xml:space="preserve"> </w:t>
      </w:r>
      <w:r w:rsidRPr="009861D0">
        <w:rPr>
          <w:sz w:val="28"/>
          <w:szCs w:val="28"/>
        </w:rPr>
        <w:t xml:space="preserve">осуществить </w:t>
      </w:r>
      <w:r w:rsidRPr="006C008B">
        <w:rPr>
          <w:sz w:val="28"/>
          <w:szCs w:val="28"/>
        </w:rPr>
        <w:t>поставку товаров /работ /услуг</w:t>
      </w:r>
      <w:r w:rsidRPr="009861D0">
        <w:rPr>
          <w:sz w:val="28"/>
          <w:szCs w:val="28"/>
        </w:rPr>
        <w:t>, иных объектов гражданских прав, приобретаемых заказчиком на возмездной основе.</w:t>
      </w:r>
    </w:p>
    <w:p w:rsidR="00F306A3" w:rsidRPr="009861D0" w:rsidRDefault="00F306A3" w:rsidP="00E55E60">
      <w:pPr>
        <w:ind w:firstLine="709"/>
        <w:jc w:val="both"/>
        <w:rPr>
          <w:sz w:val="28"/>
          <w:szCs w:val="28"/>
        </w:rPr>
      </w:pPr>
      <w:r w:rsidRPr="009861D0">
        <w:rPr>
          <w:b/>
          <w:sz w:val="28"/>
          <w:szCs w:val="28"/>
        </w:rPr>
        <w:t>Продукция</w:t>
      </w:r>
      <w:r w:rsidRPr="009861D0">
        <w:rPr>
          <w:sz w:val="28"/>
          <w:szCs w:val="28"/>
        </w:rPr>
        <w:t xml:space="preserve"> – товары, работы, услуги, иные объекты гражданских прав, приобретаемые заказчиком на возмездной основе.</w:t>
      </w:r>
    </w:p>
    <w:p w:rsidR="00FA013F" w:rsidRPr="009861D0" w:rsidRDefault="00FA013F" w:rsidP="00FA013F">
      <w:pPr>
        <w:ind w:firstLine="709"/>
        <w:jc w:val="both"/>
        <w:rPr>
          <w:b/>
          <w:i/>
        </w:rPr>
      </w:pPr>
      <w:proofErr w:type="gramStart"/>
      <w:r w:rsidRPr="009861D0">
        <w:rPr>
          <w:b/>
          <w:sz w:val="28"/>
          <w:szCs w:val="28"/>
        </w:rPr>
        <w:t xml:space="preserve">Участник </w:t>
      </w:r>
      <w:r w:rsidR="00432E70" w:rsidRPr="009861D0">
        <w:rPr>
          <w:b/>
          <w:sz w:val="28"/>
          <w:szCs w:val="28"/>
        </w:rPr>
        <w:t>аукцион</w:t>
      </w:r>
      <w:r w:rsidR="00FC3F64" w:rsidRPr="009861D0">
        <w:rPr>
          <w:b/>
          <w:sz w:val="28"/>
          <w:szCs w:val="28"/>
        </w:rPr>
        <w:t>а</w:t>
      </w:r>
      <w:r w:rsidRPr="009861D0">
        <w:rPr>
          <w:sz w:val="28"/>
          <w:szCs w:val="28"/>
        </w:rPr>
        <w:t xml:space="preserve"> – </w:t>
      </w:r>
      <w:r w:rsidR="00DA5976" w:rsidRPr="006C008B">
        <w:rPr>
          <w:sz w:val="28"/>
          <w:szCs w:val="28"/>
        </w:rPr>
        <w:t>поставщик товара /подрядчик /исполнитель</w:t>
      </w:r>
      <w:r w:rsidRPr="006C008B">
        <w:rPr>
          <w:sz w:val="28"/>
          <w:szCs w:val="28"/>
        </w:rPr>
        <w:t xml:space="preserve"> </w:t>
      </w:r>
      <w:r w:rsidR="003E71FC" w:rsidRPr="006C008B">
        <w:rPr>
          <w:sz w:val="28"/>
          <w:szCs w:val="28"/>
        </w:rPr>
        <w:t xml:space="preserve">или несколько </w:t>
      </w:r>
      <w:r w:rsidR="00DA5976" w:rsidRPr="006C008B">
        <w:rPr>
          <w:sz w:val="28"/>
          <w:szCs w:val="28"/>
        </w:rPr>
        <w:t>поставщиков товара /подрядчиков /исполнителей</w:t>
      </w:r>
      <w:r w:rsidR="003E71FC" w:rsidRPr="006C008B">
        <w:rPr>
          <w:sz w:val="28"/>
          <w:szCs w:val="28"/>
        </w:rPr>
        <w:t xml:space="preserve">, выступающих на стороне </w:t>
      </w:r>
      <w:r w:rsidR="00DA5976" w:rsidRPr="006C008B">
        <w:rPr>
          <w:sz w:val="28"/>
          <w:szCs w:val="28"/>
        </w:rPr>
        <w:t>одного поставщика товара /подрядчика /исполнителя в рамках участия</w:t>
      </w:r>
      <w:r w:rsidR="00DA5976" w:rsidRPr="009861D0">
        <w:rPr>
          <w:sz w:val="28"/>
          <w:szCs w:val="28"/>
        </w:rPr>
        <w:t xml:space="preserve"> в </w:t>
      </w:r>
      <w:r w:rsidR="00432E70" w:rsidRPr="009861D0">
        <w:rPr>
          <w:sz w:val="28"/>
          <w:szCs w:val="28"/>
        </w:rPr>
        <w:t>аукцион</w:t>
      </w:r>
      <w:r w:rsidR="00DA5976" w:rsidRPr="009861D0">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9861D0">
        <w:rPr>
          <w:sz w:val="28"/>
          <w:szCs w:val="28"/>
        </w:rPr>
        <w:t>официально запросивш</w:t>
      </w:r>
      <w:r w:rsidR="00DA5976" w:rsidRPr="009861D0">
        <w:rPr>
          <w:sz w:val="28"/>
          <w:szCs w:val="28"/>
        </w:rPr>
        <w:t>ий</w:t>
      </w:r>
      <w:r w:rsidRPr="009861D0">
        <w:rPr>
          <w:sz w:val="28"/>
          <w:szCs w:val="28"/>
        </w:rPr>
        <w:t xml:space="preserve"> </w:t>
      </w:r>
      <w:r w:rsidR="00432E70" w:rsidRPr="009861D0">
        <w:rPr>
          <w:sz w:val="28"/>
          <w:szCs w:val="28"/>
        </w:rPr>
        <w:t>аукцион</w:t>
      </w:r>
      <w:r w:rsidRPr="009861D0">
        <w:rPr>
          <w:sz w:val="28"/>
          <w:szCs w:val="28"/>
        </w:rPr>
        <w:t>ную документацию или запросивш</w:t>
      </w:r>
      <w:r w:rsidR="00DA5976" w:rsidRPr="009861D0">
        <w:rPr>
          <w:sz w:val="28"/>
          <w:szCs w:val="28"/>
        </w:rPr>
        <w:t>ий</w:t>
      </w:r>
      <w:r w:rsidRPr="009861D0">
        <w:rPr>
          <w:sz w:val="28"/>
          <w:szCs w:val="28"/>
        </w:rPr>
        <w:t xml:space="preserve"> разъяснения </w:t>
      </w:r>
      <w:r w:rsidR="00432E70" w:rsidRPr="009861D0">
        <w:rPr>
          <w:sz w:val="28"/>
          <w:szCs w:val="28"/>
        </w:rPr>
        <w:t>аукцион</w:t>
      </w:r>
      <w:r w:rsidRPr="009861D0">
        <w:rPr>
          <w:sz w:val="28"/>
          <w:szCs w:val="28"/>
        </w:rPr>
        <w:t>ной документации в срок до истечения срока подачи заявок</w:t>
      </w:r>
      <w:r w:rsidR="00DA5976" w:rsidRPr="009861D0">
        <w:rPr>
          <w:sz w:val="28"/>
          <w:szCs w:val="28"/>
        </w:rPr>
        <w:t xml:space="preserve"> на участие в </w:t>
      </w:r>
      <w:r w:rsidR="00432E70" w:rsidRPr="009861D0">
        <w:rPr>
          <w:sz w:val="28"/>
          <w:szCs w:val="28"/>
        </w:rPr>
        <w:t>аукцион</w:t>
      </w:r>
      <w:r w:rsidR="00DA5976" w:rsidRPr="009861D0">
        <w:rPr>
          <w:sz w:val="28"/>
          <w:szCs w:val="28"/>
        </w:rPr>
        <w:t>е</w:t>
      </w:r>
      <w:r w:rsidRPr="009861D0">
        <w:rPr>
          <w:sz w:val="28"/>
          <w:szCs w:val="28"/>
        </w:rPr>
        <w:t>, либо своевременно подавш</w:t>
      </w:r>
      <w:r w:rsidR="00DA5976" w:rsidRPr="009861D0">
        <w:rPr>
          <w:sz w:val="28"/>
          <w:szCs w:val="28"/>
        </w:rPr>
        <w:t>ий</w:t>
      </w:r>
      <w:proofErr w:type="gramEnd"/>
      <w:r w:rsidRPr="009861D0">
        <w:rPr>
          <w:sz w:val="28"/>
          <w:szCs w:val="28"/>
        </w:rPr>
        <w:t xml:space="preserve"> заявку на участие в </w:t>
      </w:r>
      <w:r w:rsidR="00432E70" w:rsidRPr="009861D0">
        <w:rPr>
          <w:sz w:val="28"/>
          <w:szCs w:val="28"/>
        </w:rPr>
        <w:t>аукцион</w:t>
      </w:r>
      <w:r w:rsidRPr="009861D0">
        <w:rPr>
          <w:sz w:val="28"/>
          <w:szCs w:val="28"/>
        </w:rPr>
        <w:t xml:space="preserve">е. Участник </w:t>
      </w:r>
      <w:r w:rsidR="00432E70" w:rsidRPr="009861D0">
        <w:rPr>
          <w:sz w:val="28"/>
          <w:szCs w:val="28"/>
        </w:rPr>
        <w:t>аукцион</w:t>
      </w:r>
      <w:r w:rsidR="00FC3F64" w:rsidRPr="009861D0">
        <w:rPr>
          <w:sz w:val="28"/>
          <w:szCs w:val="28"/>
        </w:rPr>
        <w:t>а</w:t>
      </w:r>
      <w:r w:rsidRPr="009861D0">
        <w:rPr>
          <w:sz w:val="28"/>
          <w:szCs w:val="28"/>
        </w:rPr>
        <w:t xml:space="preserve"> утрачивает свой статус</w:t>
      </w:r>
      <w:r w:rsidR="001F02C2" w:rsidRPr="009861D0">
        <w:rPr>
          <w:b/>
          <w:i/>
        </w:rPr>
        <w:t xml:space="preserve"> </w:t>
      </w:r>
      <w:r w:rsidRPr="009861D0">
        <w:rPr>
          <w:sz w:val="28"/>
          <w:szCs w:val="28"/>
        </w:rPr>
        <w:t>после истечения срока подачи заявок</w:t>
      </w:r>
      <w:r w:rsidR="00DA5976" w:rsidRPr="009861D0">
        <w:rPr>
          <w:sz w:val="28"/>
          <w:szCs w:val="28"/>
        </w:rPr>
        <w:t xml:space="preserve"> на участие в </w:t>
      </w:r>
      <w:r w:rsidR="00432E70" w:rsidRPr="009861D0">
        <w:rPr>
          <w:sz w:val="28"/>
          <w:szCs w:val="28"/>
        </w:rPr>
        <w:t>аукцион</w:t>
      </w:r>
      <w:r w:rsidR="00DA5976" w:rsidRPr="009861D0">
        <w:rPr>
          <w:sz w:val="28"/>
          <w:szCs w:val="28"/>
        </w:rPr>
        <w:t>е</w:t>
      </w:r>
      <w:r w:rsidRPr="009861D0">
        <w:rPr>
          <w:sz w:val="28"/>
          <w:szCs w:val="28"/>
        </w:rPr>
        <w:t>, если такой участник своевременно не подал свою заявку</w:t>
      </w:r>
      <w:r w:rsidR="00DA5976" w:rsidRPr="009861D0">
        <w:rPr>
          <w:sz w:val="28"/>
          <w:szCs w:val="28"/>
        </w:rPr>
        <w:t xml:space="preserve"> на участие в </w:t>
      </w:r>
      <w:r w:rsidR="00432E70" w:rsidRPr="009861D0">
        <w:rPr>
          <w:sz w:val="28"/>
          <w:szCs w:val="28"/>
        </w:rPr>
        <w:t>аукцион</w:t>
      </w:r>
      <w:r w:rsidR="00DA5976" w:rsidRPr="009861D0">
        <w:rPr>
          <w:sz w:val="28"/>
          <w:szCs w:val="28"/>
        </w:rPr>
        <w:t>е</w:t>
      </w:r>
      <w:r w:rsidR="001F02C2" w:rsidRPr="009861D0">
        <w:rPr>
          <w:b/>
          <w:i/>
        </w:rPr>
        <w:t>.</w:t>
      </w:r>
    </w:p>
    <w:p w:rsidR="005E1A6E" w:rsidRPr="009861D0" w:rsidRDefault="005E1A6E" w:rsidP="005E1A6E">
      <w:pPr>
        <w:ind w:firstLine="720"/>
        <w:jc w:val="both"/>
        <w:rPr>
          <w:bCs/>
          <w:szCs w:val="28"/>
        </w:rPr>
      </w:pPr>
      <w:bookmarkStart w:id="9" w:name="_Ref93141687"/>
      <w:r w:rsidRPr="009861D0">
        <w:rPr>
          <w:b/>
          <w:sz w:val="28"/>
          <w:szCs w:val="28"/>
        </w:rPr>
        <w:t>Эксперт</w:t>
      </w:r>
      <w:r w:rsidRPr="009861D0">
        <w:rPr>
          <w:sz w:val="28"/>
          <w:szCs w:val="28"/>
        </w:rPr>
        <w:t xml:space="preserve"> –</w:t>
      </w:r>
      <w:r w:rsidRPr="009861D0">
        <w:rPr>
          <w:b/>
          <w:szCs w:val="28"/>
        </w:rPr>
        <w:t xml:space="preserve"> </w:t>
      </w:r>
      <w:r w:rsidRPr="009861D0">
        <w:rPr>
          <w:sz w:val="28"/>
          <w:szCs w:val="28"/>
        </w:rPr>
        <w:t xml:space="preserve">лицо, обладающее специальными знаниями в областях, относящихся к предмету </w:t>
      </w:r>
      <w:r w:rsidR="00432E70" w:rsidRPr="009861D0">
        <w:rPr>
          <w:sz w:val="28"/>
          <w:szCs w:val="28"/>
        </w:rPr>
        <w:t>аукцион</w:t>
      </w:r>
      <w:r w:rsidR="00FC3F64" w:rsidRPr="009861D0">
        <w:rPr>
          <w:sz w:val="28"/>
          <w:szCs w:val="28"/>
        </w:rPr>
        <w:t>а</w:t>
      </w:r>
      <w:r w:rsidRPr="009861D0">
        <w:rPr>
          <w:sz w:val="28"/>
          <w:szCs w:val="28"/>
        </w:rPr>
        <w:t xml:space="preserve">, и привлекаемое для </w:t>
      </w:r>
      <w:r w:rsidR="00774C19" w:rsidRPr="009861D0">
        <w:rPr>
          <w:sz w:val="28"/>
          <w:szCs w:val="28"/>
        </w:rPr>
        <w:t>проведения экспертизы</w:t>
      </w:r>
      <w:r w:rsidRPr="009861D0">
        <w:rPr>
          <w:sz w:val="28"/>
          <w:szCs w:val="28"/>
        </w:rPr>
        <w:t xml:space="preserve"> в рамках данного </w:t>
      </w:r>
      <w:r w:rsidR="00432E70" w:rsidRPr="009861D0">
        <w:rPr>
          <w:sz w:val="28"/>
          <w:szCs w:val="28"/>
        </w:rPr>
        <w:t>аукцион</w:t>
      </w:r>
      <w:r w:rsidR="00FC3F64" w:rsidRPr="009861D0">
        <w:rPr>
          <w:sz w:val="28"/>
          <w:szCs w:val="28"/>
        </w:rPr>
        <w:t>а</w:t>
      </w:r>
      <w:r w:rsidR="00F306A3" w:rsidRPr="009861D0">
        <w:rPr>
          <w:sz w:val="28"/>
          <w:szCs w:val="28"/>
        </w:rPr>
        <w:t>.</w:t>
      </w:r>
    </w:p>
    <w:bookmarkEnd w:id="9"/>
    <w:p w:rsidR="006958F6" w:rsidRPr="009861D0" w:rsidRDefault="00507242" w:rsidP="00507242">
      <w:pPr>
        <w:ind w:firstLine="709"/>
        <w:jc w:val="both"/>
        <w:rPr>
          <w:szCs w:val="28"/>
        </w:rPr>
      </w:pPr>
      <w:r w:rsidRPr="009861D0">
        <w:rPr>
          <w:b/>
          <w:sz w:val="28"/>
          <w:szCs w:val="28"/>
        </w:rPr>
        <w:t>Э</w:t>
      </w:r>
      <w:r w:rsidR="006958F6" w:rsidRPr="009861D0">
        <w:rPr>
          <w:b/>
          <w:sz w:val="28"/>
          <w:szCs w:val="28"/>
        </w:rPr>
        <w:t>лектронная торговая площадка</w:t>
      </w:r>
      <w:r w:rsidR="00774E5E" w:rsidRPr="009861D0">
        <w:rPr>
          <w:b/>
          <w:sz w:val="28"/>
          <w:szCs w:val="28"/>
        </w:rPr>
        <w:t xml:space="preserve"> (ЭТП)</w:t>
      </w:r>
      <w:r w:rsidR="00E55E60" w:rsidRPr="009861D0">
        <w:rPr>
          <w:b/>
          <w:sz w:val="28"/>
          <w:szCs w:val="28"/>
        </w:rPr>
        <w:t xml:space="preserve"> </w:t>
      </w:r>
      <w:r w:rsidR="00E55E60" w:rsidRPr="009861D0">
        <w:rPr>
          <w:sz w:val="28"/>
          <w:szCs w:val="28"/>
        </w:rPr>
        <w:t>–</w:t>
      </w:r>
      <w:r w:rsidR="006958F6" w:rsidRPr="009861D0">
        <w:rPr>
          <w:b/>
          <w:szCs w:val="28"/>
        </w:rPr>
        <w:t xml:space="preserve"> </w:t>
      </w:r>
      <w:r w:rsidR="00E55E60" w:rsidRPr="009861D0">
        <w:rPr>
          <w:sz w:val="28"/>
          <w:szCs w:val="28"/>
        </w:rPr>
        <w:t>п</w:t>
      </w:r>
      <w:r w:rsidR="006958F6" w:rsidRPr="009861D0">
        <w:rPr>
          <w:sz w:val="28"/>
          <w:szCs w:val="28"/>
        </w:rPr>
        <w:t xml:space="preserve">рограммно-аппаратный комплекс, обеспечивающий проведение </w:t>
      </w:r>
      <w:r w:rsidR="00432E70" w:rsidRPr="009861D0">
        <w:rPr>
          <w:sz w:val="28"/>
          <w:szCs w:val="28"/>
        </w:rPr>
        <w:t>аукцион</w:t>
      </w:r>
      <w:r w:rsidR="00FC3F64" w:rsidRPr="009861D0">
        <w:rPr>
          <w:sz w:val="28"/>
          <w:szCs w:val="28"/>
        </w:rPr>
        <w:t>а</w:t>
      </w:r>
      <w:r w:rsidR="006958F6" w:rsidRPr="009861D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861D0" w:rsidRDefault="00507242" w:rsidP="00507242">
      <w:pPr>
        <w:ind w:firstLine="709"/>
        <w:jc w:val="both"/>
      </w:pPr>
      <w:r w:rsidRPr="009861D0">
        <w:rPr>
          <w:b/>
          <w:sz w:val="28"/>
          <w:szCs w:val="28"/>
        </w:rPr>
        <w:t>Э</w:t>
      </w:r>
      <w:r w:rsidR="006958F6" w:rsidRPr="009861D0">
        <w:rPr>
          <w:b/>
          <w:sz w:val="28"/>
          <w:szCs w:val="28"/>
        </w:rPr>
        <w:t xml:space="preserve">лектронная форма проведения </w:t>
      </w:r>
      <w:r w:rsidR="00432E70" w:rsidRPr="009861D0">
        <w:rPr>
          <w:b/>
          <w:sz w:val="28"/>
          <w:szCs w:val="28"/>
        </w:rPr>
        <w:t>аукцион</w:t>
      </w:r>
      <w:r w:rsidR="00FC3F64" w:rsidRPr="009861D0">
        <w:rPr>
          <w:b/>
          <w:sz w:val="28"/>
          <w:szCs w:val="28"/>
        </w:rPr>
        <w:t>а</w:t>
      </w:r>
      <w:r w:rsidR="006958F6" w:rsidRPr="009861D0">
        <w:t xml:space="preserve"> </w:t>
      </w:r>
      <w:r w:rsidR="00E55E60" w:rsidRPr="009861D0">
        <w:rPr>
          <w:sz w:val="28"/>
          <w:szCs w:val="28"/>
        </w:rPr>
        <w:t>– п</w:t>
      </w:r>
      <w:r w:rsidR="006958F6" w:rsidRPr="009861D0">
        <w:rPr>
          <w:sz w:val="28"/>
          <w:szCs w:val="28"/>
        </w:rPr>
        <w:t xml:space="preserve">роведение </w:t>
      </w:r>
      <w:r w:rsidR="00432E70" w:rsidRPr="009861D0">
        <w:rPr>
          <w:sz w:val="28"/>
          <w:szCs w:val="28"/>
        </w:rPr>
        <w:t>аукцион</w:t>
      </w:r>
      <w:r w:rsidR="00FC3F64" w:rsidRPr="009861D0">
        <w:rPr>
          <w:sz w:val="28"/>
          <w:szCs w:val="28"/>
        </w:rPr>
        <w:t>а</w:t>
      </w:r>
      <w:r w:rsidR="006958F6" w:rsidRPr="009861D0">
        <w:rPr>
          <w:sz w:val="28"/>
          <w:szCs w:val="28"/>
        </w:rPr>
        <w:t xml:space="preserve"> с использованием электронной торговой площадки и обменом электронными документами.</w:t>
      </w:r>
    </w:p>
    <w:p w:rsidR="006958F6" w:rsidRPr="009861D0" w:rsidRDefault="00507242" w:rsidP="00507242">
      <w:pPr>
        <w:spacing w:after="120"/>
        <w:ind w:firstLine="709"/>
        <w:jc w:val="both"/>
        <w:rPr>
          <w:szCs w:val="28"/>
        </w:rPr>
      </w:pPr>
      <w:r w:rsidRPr="009861D0">
        <w:rPr>
          <w:b/>
          <w:sz w:val="28"/>
          <w:szCs w:val="28"/>
        </w:rPr>
        <w:t>Э</w:t>
      </w:r>
      <w:r w:rsidR="006958F6" w:rsidRPr="009861D0">
        <w:rPr>
          <w:b/>
          <w:sz w:val="28"/>
          <w:szCs w:val="28"/>
        </w:rPr>
        <w:t>лектронный документ</w:t>
      </w:r>
      <w:r w:rsidR="006958F6" w:rsidRPr="009861D0">
        <w:rPr>
          <w:szCs w:val="28"/>
        </w:rPr>
        <w:t xml:space="preserve"> </w:t>
      </w:r>
      <w:r w:rsidR="00E55E60" w:rsidRPr="009861D0">
        <w:rPr>
          <w:sz w:val="28"/>
          <w:szCs w:val="28"/>
        </w:rPr>
        <w:t>– э</w:t>
      </w:r>
      <w:r w:rsidR="006958F6" w:rsidRPr="009861D0">
        <w:rPr>
          <w:sz w:val="28"/>
          <w:szCs w:val="28"/>
        </w:rPr>
        <w:t>лектронное сообщение, подписанное электронной цифровой подписью</w:t>
      </w:r>
      <w:r w:rsidR="003F3D83" w:rsidRPr="009861D0">
        <w:rPr>
          <w:sz w:val="28"/>
          <w:szCs w:val="28"/>
        </w:rPr>
        <w:t>, созданн</w:t>
      </w:r>
      <w:r w:rsidR="00331BA8" w:rsidRPr="009861D0">
        <w:rPr>
          <w:sz w:val="28"/>
          <w:szCs w:val="28"/>
        </w:rPr>
        <w:t>ое</w:t>
      </w:r>
      <w:r w:rsidR="003F3D83" w:rsidRPr="009861D0">
        <w:rPr>
          <w:sz w:val="28"/>
          <w:szCs w:val="28"/>
        </w:rPr>
        <w:t xml:space="preserve"> и оформленн</w:t>
      </w:r>
      <w:r w:rsidR="00331BA8" w:rsidRPr="009861D0">
        <w:rPr>
          <w:sz w:val="28"/>
          <w:szCs w:val="28"/>
        </w:rPr>
        <w:t>ое</w:t>
      </w:r>
      <w:r w:rsidR="003F3D83" w:rsidRPr="009861D0">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861D0" w:rsidRDefault="00F35F38" w:rsidP="00F35F38">
      <w:pPr>
        <w:pStyle w:val="10"/>
        <w:numPr>
          <w:ilvl w:val="0"/>
          <w:numId w:val="0"/>
        </w:numPr>
        <w:ind w:firstLine="720"/>
        <w:jc w:val="left"/>
        <w:rPr>
          <w:b/>
          <w:sz w:val="28"/>
          <w:szCs w:val="28"/>
        </w:rPr>
      </w:pPr>
      <w:bookmarkStart w:id="10" w:name="_Toc314731698"/>
      <w:bookmarkStart w:id="11" w:name="_Toc355091270"/>
      <w:r w:rsidRPr="009861D0">
        <w:rPr>
          <w:b/>
          <w:sz w:val="28"/>
          <w:szCs w:val="28"/>
        </w:rPr>
        <w:t>СОКРАЩЕНИЯ</w:t>
      </w:r>
      <w:bookmarkEnd w:id="10"/>
      <w:bookmarkEnd w:id="11"/>
    </w:p>
    <w:p w:rsidR="00F35F38" w:rsidRPr="009861D0" w:rsidRDefault="00F35F38" w:rsidP="00F35F38">
      <w:pPr>
        <w:ind w:firstLine="720"/>
        <w:jc w:val="both"/>
        <w:rPr>
          <w:sz w:val="28"/>
          <w:szCs w:val="28"/>
        </w:rPr>
      </w:pPr>
      <w:r w:rsidRPr="009861D0">
        <w:rPr>
          <w:sz w:val="28"/>
          <w:szCs w:val="28"/>
        </w:rPr>
        <w:t>АЭС — атомная электростанция.</w:t>
      </w:r>
    </w:p>
    <w:p w:rsidR="00F35F38" w:rsidRPr="009861D0" w:rsidRDefault="00F35F38" w:rsidP="00F35F38">
      <w:pPr>
        <w:ind w:firstLine="720"/>
        <w:jc w:val="both"/>
        <w:rPr>
          <w:sz w:val="28"/>
          <w:szCs w:val="28"/>
        </w:rPr>
      </w:pPr>
      <w:r w:rsidRPr="009861D0">
        <w:rPr>
          <w:sz w:val="28"/>
          <w:szCs w:val="28"/>
        </w:rPr>
        <w:t>ДЗО — дочерние либо зависимые общества.</w:t>
      </w:r>
    </w:p>
    <w:p w:rsidR="00F35F38" w:rsidRPr="009861D0" w:rsidRDefault="00F35F38" w:rsidP="00F35F38">
      <w:pPr>
        <w:ind w:firstLine="720"/>
        <w:jc w:val="both"/>
        <w:rPr>
          <w:sz w:val="28"/>
          <w:szCs w:val="28"/>
        </w:rPr>
      </w:pPr>
      <w:r w:rsidRPr="009861D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861D0">
        <w:rPr>
          <w:sz w:val="28"/>
          <w:szCs w:val="28"/>
        </w:rPr>
        <w:t>(протокол от 07.02.2012 № 37)</w:t>
      </w:r>
      <w:r w:rsidRPr="009861D0">
        <w:rPr>
          <w:sz w:val="28"/>
          <w:szCs w:val="28"/>
        </w:rPr>
        <w:t>.</w:t>
      </w:r>
    </w:p>
    <w:p w:rsidR="00F35F38" w:rsidRPr="009861D0" w:rsidRDefault="00F35F38" w:rsidP="00F35F38">
      <w:pPr>
        <w:ind w:firstLine="720"/>
        <w:jc w:val="both"/>
        <w:rPr>
          <w:sz w:val="28"/>
          <w:szCs w:val="28"/>
        </w:rPr>
      </w:pPr>
      <w:r w:rsidRPr="009861D0">
        <w:rPr>
          <w:sz w:val="28"/>
          <w:szCs w:val="28"/>
        </w:rPr>
        <w:t>НДС — налог на добавленную стоимость.</w:t>
      </w:r>
    </w:p>
    <w:p w:rsidR="00F35F38" w:rsidRPr="009861D0" w:rsidRDefault="00F35F38" w:rsidP="00F35F38">
      <w:pPr>
        <w:ind w:firstLine="720"/>
        <w:jc w:val="both"/>
        <w:rPr>
          <w:sz w:val="28"/>
          <w:szCs w:val="28"/>
        </w:rPr>
      </w:pPr>
      <w:r w:rsidRPr="009861D0">
        <w:rPr>
          <w:sz w:val="28"/>
          <w:szCs w:val="28"/>
        </w:rPr>
        <w:t>НИР — научно-исследовательская работа.</w:t>
      </w:r>
    </w:p>
    <w:p w:rsidR="00F35F38" w:rsidRPr="009861D0" w:rsidRDefault="00F35F38" w:rsidP="00F35F38">
      <w:pPr>
        <w:ind w:firstLine="720"/>
        <w:jc w:val="both"/>
        <w:rPr>
          <w:sz w:val="28"/>
          <w:szCs w:val="28"/>
        </w:rPr>
      </w:pPr>
      <w:r w:rsidRPr="009861D0">
        <w:rPr>
          <w:sz w:val="28"/>
          <w:szCs w:val="28"/>
        </w:rPr>
        <w:t>ОКР — опытно-конструкторская работа.</w:t>
      </w:r>
    </w:p>
    <w:p w:rsidR="00F35F38" w:rsidRPr="009861D0" w:rsidRDefault="00F35F38" w:rsidP="00F35F38">
      <w:pPr>
        <w:ind w:firstLine="720"/>
        <w:jc w:val="both"/>
        <w:rPr>
          <w:sz w:val="28"/>
          <w:szCs w:val="28"/>
        </w:rPr>
      </w:pPr>
      <w:r w:rsidRPr="009861D0">
        <w:rPr>
          <w:sz w:val="28"/>
          <w:szCs w:val="28"/>
        </w:rPr>
        <w:t>ПИР — проектно-изыскательские работы.</w:t>
      </w:r>
    </w:p>
    <w:p w:rsidR="00F35F38" w:rsidRPr="009861D0" w:rsidRDefault="00F35F38" w:rsidP="00F35F38">
      <w:pPr>
        <w:ind w:firstLine="720"/>
        <w:jc w:val="both"/>
        <w:rPr>
          <w:sz w:val="28"/>
          <w:szCs w:val="28"/>
        </w:rPr>
      </w:pPr>
      <w:r w:rsidRPr="009861D0">
        <w:rPr>
          <w:sz w:val="28"/>
          <w:szCs w:val="28"/>
        </w:rPr>
        <w:t xml:space="preserve">ЦАК — Центральный арбитражный комитет </w:t>
      </w:r>
      <w:r w:rsidR="00923865" w:rsidRPr="009861D0">
        <w:rPr>
          <w:sz w:val="28"/>
          <w:szCs w:val="28"/>
        </w:rPr>
        <w:t>в сфере закупок Госкорпорации «Росатом»</w:t>
      </w:r>
      <w:r w:rsidRPr="009861D0">
        <w:rPr>
          <w:sz w:val="28"/>
          <w:szCs w:val="28"/>
        </w:rPr>
        <w:t>.</w:t>
      </w:r>
    </w:p>
    <w:p w:rsidR="00F35F38" w:rsidRPr="009861D0" w:rsidRDefault="00F35F38" w:rsidP="00F35F38">
      <w:pPr>
        <w:ind w:firstLine="720"/>
        <w:jc w:val="both"/>
        <w:rPr>
          <w:sz w:val="28"/>
          <w:szCs w:val="28"/>
        </w:rPr>
      </w:pPr>
      <w:r w:rsidRPr="009861D0">
        <w:rPr>
          <w:sz w:val="28"/>
          <w:szCs w:val="28"/>
        </w:rPr>
        <w:t>ЭТП — электронная торговая площадка.</w:t>
      </w:r>
    </w:p>
    <w:p w:rsidR="006958F6" w:rsidRPr="009861D0" w:rsidRDefault="00F35F38" w:rsidP="00CB6822">
      <w:pPr>
        <w:ind w:firstLine="720"/>
        <w:jc w:val="both"/>
        <w:rPr>
          <w:sz w:val="28"/>
          <w:szCs w:val="28"/>
        </w:rPr>
      </w:pPr>
      <w:r w:rsidRPr="009861D0">
        <w:rPr>
          <w:sz w:val="28"/>
          <w:szCs w:val="28"/>
        </w:rPr>
        <w:t>ЭЦП — электронная цифровая подпись.</w:t>
      </w:r>
    </w:p>
    <w:p w:rsidR="00C87330" w:rsidRPr="009861D0" w:rsidRDefault="00C87330" w:rsidP="00C87330">
      <w:pPr>
        <w:spacing w:after="120"/>
        <w:jc w:val="both"/>
      </w:pPr>
      <w:r w:rsidRPr="009861D0">
        <w:br w:type="page"/>
      </w:r>
    </w:p>
    <w:p w:rsidR="00C87330" w:rsidRPr="009616B9" w:rsidRDefault="00C87330" w:rsidP="009616B9">
      <w:pPr>
        <w:pStyle w:val="10"/>
        <w:numPr>
          <w:ilvl w:val="0"/>
          <w:numId w:val="69"/>
        </w:numPr>
        <w:jc w:val="left"/>
        <w:rPr>
          <w:sz w:val="28"/>
          <w:szCs w:val="28"/>
        </w:rPr>
      </w:pPr>
      <w:bookmarkStart w:id="12" w:name="_Toc355091271"/>
      <w:r w:rsidRPr="009616B9">
        <w:rPr>
          <w:sz w:val="28"/>
          <w:szCs w:val="28"/>
        </w:rPr>
        <w:t>ОБЩИЕ ПОЛОЖЕНИЯ</w:t>
      </w:r>
      <w:bookmarkEnd w:id="12"/>
    </w:p>
    <w:p w:rsidR="00C87330" w:rsidRPr="009861D0"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3" w:name="_Toc355091272"/>
      <w:r w:rsidRPr="009861D0">
        <w:rPr>
          <w:sz w:val="28"/>
          <w:szCs w:val="28"/>
        </w:rPr>
        <w:t xml:space="preserve">Форма и вид процедуры закупки, предмет </w:t>
      </w:r>
      <w:r w:rsidR="00432E70" w:rsidRPr="009861D0">
        <w:rPr>
          <w:sz w:val="28"/>
          <w:szCs w:val="28"/>
        </w:rPr>
        <w:t>аукцион</w:t>
      </w:r>
      <w:r w:rsidR="00FC3F64" w:rsidRPr="009861D0">
        <w:rPr>
          <w:sz w:val="28"/>
          <w:szCs w:val="28"/>
        </w:rPr>
        <w:t>а</w:t>
      </w:r>
      <w:bookmarkEnd w:id="13"/>
    </w:p>
    <w:p w:rsidR="00C87330" w:rsidRPr="009861D0" w:rsidRDefault="00C87330" w:rsidP="00C87330">
      <w:pPr>
        <w:pStyle w:val="Times12"/>
        <w:numPr>
          <w:ilvl w:val="2"/>
          <w:numId w:val="7"/>
        </w:numPr>
        <w:tabs>
          <w:tab w:val="num" w:pos="960"/>
        </w:tabs>
        <w:ind w:left="0" w:firstLine="709"/>
        <w:rPr>
          <w:sz w:val="28"/>
          <w:szCs w:val="28"/>
        </w:rPr>
      </w:pPr>
      <w:bookmarkStart w:id="14" w:name="_Ref126000848"/>
      <w:r w:rsidRPr="009861D0">
        <w:rPr>
          <w:sz w:val="28"/>
          <w:szCs w:val="28"/>
        </w:rPr>
        <w:t xml:space="preserve">Открытый </w:t>
      </w:r>
      <w:r w:rsidR="00432E70" w:rsidRPr="009861D0">
        <w:rPr>
          <w:sz w:val="28"/>
          <w:szCs w:val="28"/>
        </w:rPr>
        <w:t>аукцион</w:t>
      </w:r>
      <w:r w:rsidRPr="009861D0">
        <w:rPr>
          <w:sz w:val="28"/>
          <w:szCs w:val="28"/>
        </w:rPr>
        <w:t xml:space="preserve"> </w:t>
      </w:r>
      <w:bookmarkEnd w:id="14"/>
      <w:r w:rsidR="00B27E89" w:rsidRPr="009861D0">
        <w:rPr>
          <w:sz w:val="28"/>
          <w:szCs w:val="28"/>
        </w:rPr>
        <w:t xml:space="preserve">в электронной форме </w:t>
      </w:r>
      <w:r w:rsidR="00B15A9F" w:rsidRPr="009861D0">
        <w:rPr>
          <w:sz w:val="28"/>
          <w:szCs w:val="28"/>
        </w:rPr>
        <w:t>без </w:t>
      </w:r>
      <w:r w:rsidRPr="009861D0">
        <w:rPr>
          <w:sz w:val="28"/>
          <w:szCs w:val="28"/>
        </w:rPr>
        <w:t>квалификационного отбора на право заключения договора</w:t>
      </w:r>
      <w:r w:rsidR="006C008B">
        <w:rPr>
          <w:sz w:val="28"/>
          <w:szCs w:val="28"/>
        </w:rPr>
        <w:t xml:space="preserve"> </w:t>
      </w:r>
      <w:r w:rsidRPr="009861D0">
        <w:rPr>
          <w:sz w:val="28"/>
          <w:szCs w:val="28"/>
        </w:rPr>
        <w:t>на поставку товаров, выполнение работ или оказание услуг.</w:t>
      </w:r>
    </w:p>
    <w:p w:rsidR="00774E5E" w:rsidRPr="009861D0" w:rsidRDefault="00774E5E" w:rsidP="00774E5E">
      <w:pPr>
        <w:pStyle w:val="Times12"/>
        <w:ind w:firstLine="709"/>
        <w:rPr>
          <w:sz w:val="28"/>
          <w:szCs w:val="28"/>
        </w:rPr>
      </w:pPr>
      <w:r w:rsidRPr="009861D0">
        <w:rPr>
          <w:sz w:val="28"/>
          <w:szCs w:val="28"/>
        </w:rPr>
        <w:t xml:space="preserve">Настоящий </w:t>
      </w:r>
      <w:r w:rsidR="00432E70" w:rsidRPr="009861D0">
        <w:rPr>
          <w:sz w:val="28"/>
          <w:szCs w:val="28"/>
        </w:rPr>
        <w:t>аукцион</w:t>
      </w:r>
      <w:r w:rsidRPr="009861D0">
        <w:rPr>
          <w:sz w:val="28"/>
          <w:szCs w:val="28"/>
        </w:rPr>
        <w:t xml:space="preserve"> проводится в соответствии с правилами и с использованием функционала</w:t>
      </w:r>
      <w:r w:rsidR="002C2B00" w:rsidRPr="009861D0">
        <w:rPr>
          <w:spacing w:val="-6"/>
          <w:sz w:val="28"/>
          <w:szCs w:val="28"/>
        </w:rPr>
        <w:t xml:space="preserve"> </w:t>
      </w:r>
      <w:r w:rsidR="00E25760" w:rsidRPr="009861D0">
        <w:rPr>
          <w:spacing w:val="-6"/>
          <w:sz w:val="28"/>
          <w:szCs w:val="28"/>
        </w:rPr>
        <w:t>ЭТП</w:t>
      </w:r>
      <w:r w:rsidR="002C2B00" w:rsidRPr="009861D0">
        <w:rPr>
          <w:spacing w:val="-6"/>
          <w:sz w:val="28"/>
          <w:szCs w:val="28"/>
        </w:rPr>
        <w:t xml:space="preserve">, </w:t>
      </w:r>
      <w:proofErr w:type="gramStart"/>
      <w:r w:rsidR="002C2B00" w:rsidRPr="009861D0">
        <w:rPr>
          <w:spacing w:val="-6"/>
          <w:sz w:val="28"/>
          <w:szCs w:val="28"/>
        </w:rPr>
        <w:t>указанной</w:t>
      </w:r>
      <w:proofErr w:type="gramEnd"/>
      <w:r w:rsidR="002C2B00" w:rsidRPr="009861D0">
        <w:rPr>
          <w:spacing w:val="-6"/>
          <w:sz w:val="28"/>
          <w:szCs w:val="28"/>
        </w:rPr>
        <w:t xml:space="preserve"> в</w:t>
      </w:r>
      <w:r w:rsidR="00687692" w:rsidRPr="009861D0">
        <w:rPr>
          <w:spacing w:val="-6"/>
          <w:sz w:val="28"/>
          <w:szCs w:val="28"/>
        </w:rPr>
        <w:t xml:space="preserve"> </w:t>
      </w:r>
      <w:r w:rsidR="002C2B00" w:rsidRPr="009861D0">
        <w:rPr>
          <w:spacing w:val="-6"/>
          <w:sz w:val="28"/>
          <w:szCs w:val="28"/>
        </w:rPr>
        <w:t>пункте</w:t>
      </w:r>
      <w:r w:rsidR="004D2B85" w:rsidRPr="009861D0">
        <w:rPr>
          <w:spacing w:val="-6"/>
          <w:sz w:val="28"/>
          <w:szCs w:val="28"/>
        </w:rPr>
        <w:t xml:space="preserve"> </w:t>
      </w:r>
      <w:fldSimple w:instr=" REF _Ref319589680 \r \h  \* MERGEFORMAT ">
        <w:r w:rsidR="005E317C" w:rsidRPr="005E317C">
          <w:rPr>
            <w:spacing w:val="-6"/>
            <w:sz w:val="28"/>
            <w:szCs w:val="28"/>
          </w:rPr>
          <w:t>7</w:t>
        </w:r>
      </w:fldSimple>
      <w:r w:rsidR="004D2B85" w:rsidRPr="009861D0">
        <w:rPr>
          <w:spacing w:val="-6"/>
          <w:sz w:val="28"/>
          <w:szCs w:val="28"/>
        </w:rPr>
        <w:t xml:space="preserve"> </w:t>
      </w:r>
      <w:r w:rsidR="002C2B00" w:rsidRPr="009861D0">
        <w:rPr>
          <w:sz w:val="28"/>
          <w:szCs w:val="28"/>
        </w:rPr>
        <w:t>раздела</w:t>
      </w:r>
      <w:r w:rsidR="003B7A32" w:rsidRPr="009861D0">
        <w:rPr>
          <w:sz w:val="28"/>
          <w:szCs w:val="28"/>
        </w:rPr>
        <w:t> </w:t>
      </w:r>
      <w:fldSimple w:instr=" REF _Ref317250543 \r \h  \* MERGEFORMAT ">
        <w:r w:rsidR="005E317C" w:rsidRPr="005E317C">
          <w:rPr>
            <w:sz w:val="28"/>
            <w:szCs w:val="28"/>
          </w:rPr>
          <w:t>5</w:t>
        </w:r>
      </w:fldSimple>
      <w:r w:rsidR="002C2B00"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002C2B00" w:rsidRPr="009861D0">
        <w:rPr>
          <w:sz w:val="28"/>
          <w:szCs w:val="28"/>
        </w:rPr>
        <w:t>»</w:t>
      </w:r>
      <w:r w:rsidRPr="009861D0">
        <w:rPr>
          <w:sz w:val="28"/>
          <w:szCs w:val="28"/>
        </w:rPr>
        <w:t>.</w:t>
      </w:r>
    </w:p>
    <w:p w:rsidR="00C87330" w:rsidRPr="009861D0" w:rsidRDefault="00C87330" w:rsidP="00C87330">
      <w:pPr>
        <w:pStyle w:val="Times12"/>
        <w:numPr>
          <w:ilvl w:val="2"/>
          <w:numId w:val="7"/>
        </w:numPr>
        <w:tabs>
          <w:tab w:val="num" w:pos="960"/>
        </w:tabs>
        <w:ind w:left="0" w:firstLine="709"/>
        <w:rPr>
          <w:sz w:val="28"/>
          <w:szCs w:val="28"/>
        </w:rPr>
      </w:pPr>
      <w:r w:rsidRPr="009861D0">
        <w:rPr>
          <w:sz w:val="28"/>
          <w:szCs w:val="28"/>
        </w:rPr>
        <w:t>Наименование, количество, объем и характеристики поставляемых по договору</w:t>
      </w:r>
      <w:r w:rsidRPr="009861D0">
        <w:rPr>
          <w:b/>
          <w:bCs w:val="0"/>
          <w:i/>
          <w:szCs w:val="24"/>
        </w:rPr>
        <w:t xml:space="preserve"> </w:t>
      </w:r>
      <w:r w:rsidRPr="009861D0">
        <w:rPr>
          <w:sz w:val="28"/>
          <w:szCs w:val="28"/>
        </w:rPr>
        <w:t xml:space="preserve">товаров, выполняемых работ и оказываемых услуг указаны в </w:t>
      </w:r>
      <w:r w:rsidR="00B27E89" w:rsidRPr="006C008B">
        <w:rPr>
          <w:sz w:val="28"/>
          <w:szCs w:val="28"/>
        </w:rPr>
        <w:t>Т</w:t>
      </w:r>
      <w:r w:rsidRPr="006C008B">
        <w:rPr>
          <w:sz w:val="28"/>
          <w:szCs w:val="28"/>
        </w:rPr>
        <w:t>оме</w:t>
      </w:r>
      <w:r w:rsidR="00B27E89" w:rsidRPr="006C008B">
        <w:rPr>
          <w:sz w:val="28"/>
          <w:szCs w:val="28"/>
        </w:rPr>
        <w:t> </w:t>
      </w:r>
      <w:r w:rsidR="006307DE" w:rsidRPr="006C008B">
        <w:rPr>
          <w:sz w:val="28"/>
          <w:szCs w:val="28"/>
        </w:rPr>
        <w:t>2</w:t>
      </w:r>
      <w:r w:rsidRPr="009861D0">
        <w:rPr>
          <w:sz w:val="28"/>
          <w:szCs w:val="28"/>
        </w:rPr>
        <w:t xml:space="preserve"> «ТЕХНИЧЕСКАЯ ЧАСТЬ» настоящей </w:t>
      </w:r>
      <w:r w:rsidR="00432E70" w:rsidRPr="009861D0">
        <w:rPr>
          <w:sz w:val="28"/>
          <w:szCs w:val="28"/>
        </w:rPr>
        <w:t>аукцион</w:t>
      </w:r>
      <w:r w:rsidRPr="009861D0">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432E70" w:rsidRPr="009861D0">
        <w:rPr>
          <w:sz w:val="28"/>
          <w:szCs w:val="28"/>
        </w:rPr>
        <w:t>аукцион</w:t>
      </w:r>
      <w:r w:rsidRPr="009861D0">
        <w:rPr>
          <w:sz w:val="28"/>
          <w:szCs w:val="28"/>
        </w:rPr>
        <w:t>ной документации, если рядом с такой ссылкой не указано иное).</w:t>
      </w:r>
      <w:r w:rsidR="00D717F7" w:rsidRPr="009861D0">
        <w:rPr>
          <w:sz w:val="28"/>
          <w:szCs w:val="28"/>
        </w:rPr>
        <w:t xml:space="preserve"> Проект договора, который будет заключен по результатам </w:t>
      </w:r>
      <w:r w:rsidR="00432E70" w:rsidRPr="009861D0">
        <w:rPr>
          <w:sz w:val="28"/>
          <w:szCs w:val="28"/>
        </w:rPr>
        <w:t>аукцион</w:t>
      </w:r>
      <w:r w:rsidR="00FC3F64" w:rsidRPr="009861D0">
        <w:rPr>
          <w:sz w:val="28"/>
          <w:szCs w:val="28"/>
        </w:rPr>
        <w:t>а</w:t>
      </w:r>
      <w:r w:rsidR="00D717F7" w:rsidRPr="009861D0">
        <w:rPr>
          <w:sz w:val="28"/>
          <w:szCs w:val="28"/>
        </w:rPr>
        <w:t>, приведен в</w:t>
      </w:r>
      <w:r w:rsidR="00D717F7" w:rsidRPr="006C008B">
        <w:rPr>
          <w:sz w:val="28"/>
          <w:szCs w:val="28"/>
        </w:rPr>
        <w:t xml:space="preserve"> Части 2 Тома </w:t>
      </w:r>
      <w:r w:rsidR="006C008B">
        <w:rPr>
          <w:sz w:val="28"/>
          <w:szCs w:val="28"/>
        </w:rPr>
        <w:t>1.</w:t>
      </w:r>
    </w:p>
    <w:p w:rsidR="00C87330" w:rsidRPr="009861D0" w:rsidRDefault="00C87330" w:rsidP="00C87330">
      <w:pPr>
        <w:pStyle w:val="Times12"/>
        <w:numPr>
          <w:ilvl w:val="2"/>
          <w:numId w:val="7"/>
        </w:numPr>
        <w:tabs>
          <w:tab w:val="num" w:pos="960"/>
        </w:tabs>
        <w:ind w:left="0" w:firstLine="709"/>
        <w:rPr>
          <w:sz w:val="28"/>
          <w:szCs w:val="28"/>
        </w:rPr>
      </w:pPr>
      <w:r w:rsidRPr="009861D0">
        <w:rPr>
          <w:sz w:val="28"/>
          <w:szCs w:val="28"/>
        </w:rPr>
        <w:t xml:space="preserve">Предметом настоящего </w:t>
      </w:r>
      <w:r w:rsidR="00432E70" w:rsidRPr="009861D0">
        <w:rPr>
          <w:sz w:val="28"/>
          <w:szCs w:val="28"/>
        </w:rPr>
        <w:t>аукцион</w:t>
      </w:r>
      <w:r w:rsidR="00FC3F64" w:rsidRPr="009861D0">
        <w:rPr>
          <w:sz w:val="28"/>
          <w:szCs w:val="28"/>
        </w:rPr>
        <w:t>а</w:t>
      </w:r>
      <w:r w:rsidRPr="009861D0">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9861D0">
        <w:rPr>
          <w:sz w:val="28"/>
          <w:szCs w:val="28"/>
        </w:rPr>
        <w:t> </w:t>
      </w:r>
      <w:fldSimple w:instr=" REF _Ref319589751 \r \h  \* MERGEFORMAT ">
        <w:r w:rsidR="005E317C" w:rsidRPr="005E317C">
          <w:rPr>
            <w:sz w:val="28"/>
            <w:szCs w:val="28"/>
          </w:rPr>
          <w:t>1</w:t>
        </w:r>
      </w:fldSimple>
      <w:r w:rsidRPr="009861D0">
        <w:rPr>
          <w:sz w:val="28"/>
          <w:szCs w:val="28"/>
        </w:rPr>
        <w:t xml:space="preserve"> раздела</w:t>
      </w:r>
      <w:r w:rsidR="003B7A32" w:rsidRPr="009861D0">
        <w:rPr>
          <w:sz w:val="28"/>
          <w:szCs w:val="28"/>
        </w:rPr>
        <w:t> </w:t>
      </w:r>
      <w:fldSimple w:instr=" REF _Ref317250574 \r \h  \* MERGEFORMAT ">
        <w:r w:rsidR="005E317C" w:rsidRPr="005E317C">
          <w:rPr>
            <w:sz w:val="28"/>
            <w:szCs w:val="28"/>
          </w:rPr>
          <w:t>5</w:t>
        </w:r>
      </w:fldSimple>
      <w:r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Pr="009861D0">
        <w:rPr>
          <w:sz w:val="28"/>
          <w:szCs w:val="28"/>
        </w:rPr>
        <w:t>».</w:t>
      </w:r>
    </w:p>
    <w:p w:rsidR="00C87330" w:rsidRPr="009861D0" w:rsidRDefault="00C87330" w:rsidP="00C87330">
      <w:pPr>
        <w:pStyle w:val="Times12"/>
        <w:ind w:firstLine="709"/>
        <w:rPr>
          <w:sz w:val="28"/>
          <w:szCs w:val="28"/>
        </w:rPr>
      </w:pPr>
      <w:r w:rsidRPr="009861D0">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9861D0">
        <w:rPr>
          <w:sz w:val="28"/>
          <w:szCs w:val="28"/>
        </w:rPr>
        <w:t> </w:t>
      </w:r>
      <w:fldSimple w:instr=" REF _Ref319589751 \r \h  \* MERGEFORMAT ">
        <w:r w:rsidR="005E317C" w:rsidRPr="005E317C">
          <w:rPr>
            <w:sz w:val="28"/>
            <w:szCs w:val="28"/>
          </w:rPr>
          <w:t>1</w:t>
        </w:r>
      </w:fldSimple>
      <w:r w:rsidRPr="009861D0">
        <w:rPr>
          <w:sz w:val="28"/>
          <w:szCs w:val="28"/>
        </w:rPr>
        <w:t>, </w:t>
      </w:r>
      <w:fldSimple w:instr=" REF _Ref319589793 \r \h  \* MERGEFORMAT ">
        <w:r w:rsidR="005E317C" w:rsidRPr="005E317C">
          <w:rPr>
            <w:sz w:val="28"/>
            <w:szCs w:val="28"/>
          </w:rPr>
          <w:t>3</w:t>
        </w:r>
      </w:fldSimple>
      <w:r w:rsidRPr="009861D0">
        <w:rPr>
          <w:sz w:val="28"/>
          <w:szCs w:val="28"/>
        </w:rPr>
        <w:t>, </w:t>
      </w:r>
      <w:fldSimple w:instr=" REF _Ref319589808 \r \h  \* MERGEFORMAT ">
        <w:r w:rsidR="005E317C" w:rsidRPr="005E317C">
          <w:rPr>
            <w:sz w:val="28"/>
            <w:szCs w:val="28"/>
          </w:rPr>
          <w:t>4</w:t>
        </w:r>
      </w:fldSimple>
      <w:r w:rsidR="003B7A32" w:rsidRPr="009861D0">
        <w:rPr>
          <w:sz w:val="28"/>
          <w:szCs w:val="28"/>
        </w:rPr>
        <w:t xml:space="preserve"> раздела </w:t>
      </w:r>
      <w:fldSimple w:instr=" REF _Ref317250613 \r \h  \* MERGEFORMAT ">
        <w:r w:rsidR="005E317C" w:rsidRPr="005E317C">
          <w:rPr>
            <w:sz w:val="28"/>
            <w:szCs w:val="28"/>
          </w:rPr>
          <w:t>5</w:t>
        </w:r>
      </w:fldSimple>
      <w:r w:rsidR="005D1E74" w:rsidRPr="009861D0">
        <w:rPr>
          <w:sz w:val="28"/>
          <w:szCs w:val="28"/>
        </w:rPr>
        <w:t xml:space="preserve"> </w:t>
      </w:r>
      <w:r w:rsidRPr="009861D0">
        <w:rPr>
          <w:sz w:val="28"/>
          <w:szCs w:val="28"/>
        </w:rPr>
        <w:t xml:space="preserve">«Информационная карта </w:t>
      </w:r>
      <w:r w:rsidR="00432E70" w:rsidRPr="009861D0">
        <w:rPr>
          <w:sz w:val="28"/>
          <w:szCs w:val="28"/>
        </w:rPr>
        <w:t>аукцион</w:t>
      </w:r>
      <w:r w:rsidR="00FC3F64" w:rsidRPr="009861D0">
        <w:rPr>
          <w:sz w:val="28"/>
          <w:szCs w:val="28"/>
        </w:rPr>
        <w:t>а</w:t>
      </w:r>
      <w:r w:rsidRPr="009861D0">
        <w:rPr>
          <w:sz w:val="28"/>
          <w:szCs w:val="28"/>
        </w:rPr>
        <w:t>».</w:t>
      </w:r>
    </w:p>
    <w:p w:rsidR="00C87330" w:rsidRPr="009861D0" w:rsidRDefault="00C87330" w:rsidP="00C87330">
      <w:pPr>
        <w:pStyle w:val="Times12"/>
        <w:ind w:firstLine="709"/>
        <w:rPr>
          <w:sz w:val="28"/>
          <w:szCs w:val="28"/>
        </w:rPr>
      </w:pPr>
      <w:r w:rsidRPr="009861D0">
        <w:rPr>
          <w:sz w:val="28"/>
          <w:szCs w:val="28"/>
        </w:rPr>
        <w:t>Частичная поставка товара, выполнение работ, оказание услуг</w:t>
      </w:r>
      <w:r w:rsidRPr="009861D0">
        <w:rPr>
          <w:b/>
          <w:bCs w:val="0"/>
          <w:i/>
          <w:szCs w:val="24"/>
        </w:rPr>
        <w:t xml:space="preserve"> </w:t>
      </w:r>
      <w:r w:rsidRPr="009861D0">
        <w:rPr>
          <w:sz w:val="28"/>
          <w:szCs w:val="28"/>
        </w:rPr>
        <w:t>не</w:t>
      </w:r>
      <w:r w:rsidRPr="009861D0">
        <w:rPr>
          <w:sz w:val="28"/>
          <w:szCs w:val="28"/>
          <w:lang w:val="en-US"/>
        </w:rPr>
        <w:t> </w:t>
      </w:r>
      <w:r w:rsidRPr="009861D0">
        <w:rPr>
          <w:sz w:val="28"/>
          <w:szCs w:val="28"/>
        </w:rPr>
        <w:t>допускается.</w:t>
      </w:r>
    </w:p>
    <w:p w:rsidR="00C87330" w:rsidRPr="009861D0"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5" w:name="_Toc355091273"/>
      <w:r w:rsidRPr="009861D0">
        <w:rPr>
          <w:sz w:val="28"/>
          <w:szCs w:val="28"/>
        </w:rPr>
        <w:t>Участ</w:t>
      </w:r>
      <w:r w:rsidR="00DF421D" w:rsidRPr="009861D0">
        <w:rPr>
          <w:sz w:val="28"/>
          <w:szCs w:val="28"/>
        </w:rPr>
        <w:t>ие в процедуре</w:t>
      </w:r>
      <w:r w:rsidRPr="009861D0">
        <w:rPr>
          <w:sz w:val="28"/>
          <w:szCs w:val="28"/>
        </w:rPr>
        <w:t xml:space="preserve"> </w:t>
      </w:r>
      <w:r w:rsidR="00432E70" w:rsidRPr="009861D0">
        <w:rPr>
          <w:sz w:val="28"/>
          <w:szCs w:val="28"/>
        </w:rPr>
        <w:t>аукцион</w:t>
      </w:r>
      <w:r w:rsidR="00FC3F64" w:rsidRPr="009861D0">
        <w:rPr>
          <w:sz w:val="28"/>
          <w:szCs w:val="28"/>
        </w:rPr>
        <w:t>а</w:t>
      </w:r>
      <w:bookmarkEnd w:id="15"/>
    </w:p>
    <w:p w:rsidR="00C87330" w:rsidRPr="009861D0" w:rsidRDefault="00DF421D" w:rsidP="00C87330">
      <w:pPr>
        <w:pStyle w:val="Times12"/>
        <w:numPr>
          <w:ilvl w:val="2"/>
          <w:numId w:val="7"/>
        </w:numPr>
        <w:tabs>
          <w:tab w:val="num" w:pos="960"/>
        </w:tabs>
        <w:ind w:left="0" w:firstLine="709"/>
        <w:rPr>
          <w:sz w:val="28"/>
          <w:szCs w:val="28"/>
        </w:rPr>
      </w:pPr>
      <w:r w:rsidRPr="009861D0">
        <w:rPr>
          <w:sz w:val="28"/>
          <w:szCs w:val="28"/>
        </w:rPr>
        <w:t xml:space="preserve">Принять участие в </w:t>
      </w:r>
      <w:r w:rsidR="00432E70" w:rsidRPr="009861D0">
        <w:rPr>
          <w:sz w:val="28"/>
          <w:szCs w:val="28"/>
        </w:rPr>
        <w:t>аукцион</w:t>
      </w:r>
      <w:r w:rsidRPr="009861D0">
        <w:rPr>
          <w:sz w:val="28"/>
          <w:szCs w:val="28"/>
        </w:rPr>
        <w:t xml:space="preserve">е может любой </w:t>
      </w:r>
      <w:r w:rsidRPr="006C008B">
        <w:rPr>
          <w:sz w:val="28"/>
          <w:szCs w:val="28"/>
        </w:rPr>
        <w:t>поставщик товара /подрядчик /исполнитель</w:t>
      </w:r>
      <w:r w:rsidRPr="009861D0">
        <w:rPr>
          <w:sz w:val="28"/>
          <w:szCs w:val="28"/>
        </w:rPr>
        <w:t xml:space="preserve"> или несколько </w:t>
      </w:r>
      <w:r w:rsidRPr="006C008B">
        <w:rPr>
          <w:sz w:val="28"/>
          <w:szCs w:val="28"/>
        </w:rPr>
        <w:t>поставщиков товара /подрядчиков /исполнителей</w:t>
      </w:r>
      <w:r w:rsidRPr="009861D0">
        <w:rPr>
          <w:sz w:val="28"/>
          <w:szCs w:val="28"/>
        </w:rPr>
        <w:t xml:space="preserve">, выступающих на стороне одного </w:t>
      </w:r>
      <w:r w:rsidRPr="006C008B">
        <w:rPr>
          <w:sz w:val="28"/>
          <w:szCs w:val="28"/>
        </w:rPr>
        <w:t>поставщика товара /подрядчика /исполнителя</w:t>
      </w:r>
      <w:r w:rsidRPr="009861D0">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9861D0" w:rsidRDefault="00774E5E" w:rsidP="00C87330">
      <w:pPr>
        <w:pStyle w:val="Times12"/>
        <w:numPr>
          <w:ilvl w:val="2"/>
          <w:numId w:val="7"/>
        </w:numPr>
        <w:tabs>
          <w:tab w:val="num" w:pos="960"/>
        </w:tabs>
        <w:ind w:left="0" w:firstLine="709"/>
        <w:rPr>
          <w:sz w:val="28"/>
          <w:szCs w:val="28"/>
        </w:rPr>
      </w:pPr>
      <w:r w:rsidRPr="009861D0">
        <w:rPr>
          <w:sz w:val="28"/>
          <w:szCs w:val="28"/>
        </w:rPr>
        <w:t xml:space="preserve">Для участия в процедуре </w:t>
      </w:r>
      <w:r w:rsidR="00432E70" w:rsidRPr="009861D0">
        <w:rPr>
          <w:sz w:val="28"/>
          <w:szCs w:val="28"/>
        </w:rPr>
        <w:t>аукцион</w:t>
      </w:r>
      <w:r w:rsidR="00FC3F64" w:rsidRPr="009861D0">
        <w:rPr>
          <w:sz w:val="28"/>
          <w:szCs w:val="28"/>
        </w:rPr>
        <w:t>а</w:t>
      </w:r>
      <w:r w:rsidRPr="009861D0">
        <w:rPr>
          <w:sz w:val="28"/>
          <w:szCs w:val="28"/>
        </w:rPr>
        <w:t xml:space="preserve"> участник</w:t>
      </w:r>
      <w:r w:rsidR="002C2B00" w:rsidRPr="009861D0">
        <w:rPr>
          <w:sz w:val="28"/>
          <w:szCs w:val="28"/>
        </w:rPr>
        <w:t xml:space="preserve"> </w:t>
      </w:r>
      <w:r w:rsidR="00432E70" w:rsidRPr="009861D0">
        <w:rPr>
          <w:sz w:val="28"/>
          <w:szCs w:val="28"/>
        </w:rPr>
        <w:t>аукцион</w:t>
      </w:r>
      <w:r w:rsidR="00FC3F64" w:rsidRPr="009861D0">
        <w:rPr>
          <w:sz w:val="28"/>
          <w:szCs w:val="28"/>
        </w:rPr>
        <w:t>а</w:t>
      </w:r>
      <w:r w:rsidR="00805543" w:rsidRPr="009861D0">
        <w:rPr>
          <w:sz w:val="28"/>
          <w:szCs w:val="28"/>
        </w:rPr>
        <w:t xml:space="preserve"> </w:t>
      </w:r>
      <w:r w:rsidR="002C2B00" w:rsidRPr="009861D0">
        <w:rPr>
          <w:sz w:val="28"/>
          <w:szCs w:val="28"/>
        </w:rPr>
        <w:t>должен</w:t>
      </w:r>
    </w:p>
    <w:p w:rsidR="00805543" w:rsidRPr="009861D0" w:rsidRDefault="00805543" w:rsidP="00981EEE">
      <w:pPr>
        <w:numPr>
          <w:ilvl w:val="0"/>
          <w:numId w:val="42"/>
        </w:numPr>
        <w:tabs>
          <w:tab w:val="left" w:pos="1134"/>
        </w:tabs>
        <w:ind w:left="0" w:right="-1" w:firstLine="720"/>
        <w:jc w:val="both"/>
        <w:rPr>
          <w:sz w:val="28"/>
          <w:szCs w:val="28"/>
        </w:rPr>
      </w:pPr>
      <w:r w:rsidRPr="009861D0">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861D0" w:rsidRDefault="00805543" w:rsidP="00981EEE">
      <w:pPr>
        <w:numPr>
          <w:ilvl w:val="0"/>
          <w:numId w:val="42"/>
        </w:numPr>
        <w:tabs>
          <w:tab w:val="left" w:pos="1134"/>
        </w:tabs>
        <w:ind w:left="0" w:right="-1" w:firstLine="720"/>
        <w:jc w:val="both"/>
        <w:rPr>
          <w:sz w:val="28"/>
          <w:szCs w:val="28"/>
        </w:rPr>
      </w:pPr>
      <w:r w:rsidRPr="009861D0">
        <w:rPr>
          <w:sz w:val="28"/>
          <w:szCs w:val="28"/>
        </w:rPr>
        <w:t>удовлетворять т</w:t>
      </w:r>
      <w:r w:rsidR="003B7A32" w:rsidRPr="009861D0">
        <w:rPr>
          <w:sz w:val="28"/>
          <w:szCs w:val="28"/>
        </w:rPr>
        <w:t>ребованиям, изложенным в пунктах </w:t>
      </w:r>
      <w:fldSimple w:instr=" REF _Ref319589832 \r \h  \* MERGEFORMAT ">
        <w:r w:rsidR="005E317C" w:rsidRPr="005E317C">
          <w:rPr>
            <w:sz w:val="28"/>
            <w:szCs w:val="28"/>
          </w:rPr>
          <w:t>14.1</w:t>
        </w:r>
      </w:fldSimple>
      <w:r w:rsidR="003B7A32" w:rsidRPr="009861D0">
        <w:rPr>
          <w:sz w:val="28"/>
          <w:szCs w:val="28"/>
        </w:rPr>
        <w:t>, </w:t>
      </w:r>
      <w:fldSimple w:instr=" REF _Ref319589841 \r \h  \* MERGEFORMAT ">
        <w:r w:rsidR="005E317C" w:rsidRPr="005E317C">
          <w:rPr>
            <w:sz w:val="28"/>
            <w:szCs w:val="28"/>
          </w:rPr>
          <w:t>14.3</w:t>
        </w:r>
      </w:fldSimple>
      <w:r w:rsidR="003B7A32" w:rsidRPr="009861D0">
        <w:rPr>
          <w:sz w:val="28"/>
          <w:szCs w:val="28"/>
        </w:rPr>
        <w:t xml:space="preserve"> раздела </w:t>
      </w:r>
      <w:fldSimple w:instr=" REF _Ref317250658 \r \h  \* MERGEFORMAT ">
        <w:r w:rsidR="005E317C" w:rsidRPr="005E317C">
          <w:rPr>
            <w:sz w:val="28"/>
            <w:szCs w:val="28"/>
          </w:rPr>
          <w:t>5</w:t>
        </w:r>
      </w:fldSimple>
      <w:r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Pr="009861D0">
        <w:rPr>
          <w:sz w:val="28"/>
          <w:szCs w:val="28"/>
        </w:rPr>
        <w:t>»;</w:t>
      </w:r>
    </w:p>
    <w:p w:rsidR="00805543" w:rsidRPr="009861D0" w:rsidRDefault="00805543" w:rsidP="00981EEE">
      <w:pPr>
        <w:numPr>
          <w:ilvl w:val="0"/>
          <w:numId w:val="42"/>
        </w:numPr>
        <w:tabs>
          <w:tab w:val="left" w:pos="1134"/>
        </w:tabs>
        <w:ind w:left="0" w:right="-1" w:firstLine="720"/>
        <w:jc w:val="both"/>
        <w:rPr>
          <w:sz w:val="28"/>
          <w:szCs w:val="28"/>
        </w:rPr>
      </w:pPr>
      <w:r w:rsidRPr="009861D0">
        <w:rPr>
          <w:sz w:val="28"/>
          <w:szCs w:val="28"/>
        </w:rPr>
        <w:t xml:space="preserve">предоставить заявку на участие в </w:t>
      </w:r>
      <w:r w:rsidR="00432E70" w:rsidRPr="009861D0">
        <w:rPr>
          <w:sz w:val="28"/>
          <w:szCs w:val="28"/>
        </w:rPr>
        <w:t>аукцион</w:t>
      </w:r>
      <w:r w:rsidRPr="009861D0">
        <w:rPr>
          <w:sz w:val="28"/>
          <w:szCs w:val="28"/>
        </w:rPr>
        <w:t>е</w:t>
      </w:r>
      <w:r w:rsidR="00DF421D" w:rsidRPr="009861D0">
        <w:rPr>
          <w:sz w:val="28"/>
          <w:szCs w:val="28"/>
        </w:rPr>
        <w:t xml:space="preserve"> </w:t>
      </w:r>
      <w:r w:rsidR="00BA3DDA" w:rsidRPr="009861D0">
        <w:rPr>
          <w:sz w:val="28"/>
          <w:szCs w:val="28"/>
        </w:rPr>
        <w:t xml:space="preserve">согласно </w:t>
      </w:r>
      <w:r w:rsidRPr="009861D0">
        <w:rPr>
          <w:sz w:val="28"/>
          <w:szCs w:val="28"/>
        </w:rPr>
        <w:t xml:space="preserve">требованиям настоящей </w:t>
      </w:r>
      <w:r w:rsidR="00432E70" w:rsidRPr="009861D0">
        <w:rPr>
          <w:sz w:val="28"/>
          <w:szCs w:val="28"/>
        </w:rPr>
        <w:t>аукцион</w:t>
      </w:r>
      <w:r w:rsidRPr="009861D0">
        <w:rPr>
          <w:sz w:val="28"/>
          <w:szCs w:val="28"/>
        </w:rPr>
        <w:t>ной документации.</w:t>
      </w:r>
    </w:p>
    <w:p w:rsidR="00C87330" w:rsidRPr="009861D0" w:rsidRDefault="00C87330" w:rsidP="00C87330">
      <w:pPr>
        <w:pStyle w:val="Times12"/>
        <w:numPr>
          <w:ilvl w:val="2"/>
          <w:numId w:val="7"/>
        </w:numPr>
        <w:tabs>
          <w:tab w:val="num" w:pos="960"/>
        </w:tabs>
        <w:ind w:left="0" w:firstLine="709"/>
        <w:rPr>
          <w:sz w:val="28"/>
          <w:szCs w:val="28"/>
        </w:rPr>
      </w:pPr>
      <w:r w:rsidRPr="009861D0">
        <w:rPr>
          <w:sz w:val="28"/>
          <w:szCs w:val="28"/>
        </w:rPr>
        <w:t xml:space="preserve">Для всех участников </w:t>
      </w:r>
      <w:r w:rsidR="00432E70" w:rsidRPr="009861D0">
        <w:rPr>
          <w:sz w:val="28"/>
          <w:szCs w:val="28"/>
        </w:rPr>
        <w:t>аукцион</w:t>
      </w:r>
      <w:r w:rsidR="00FC3F64" w:rsidRPr="009861D0">
        <w:rPr>
          <w:sz w:val="28"/>
          <w:szCs w:val="28"/>
        </w:rPr>
        <w:t>а</w:t>
      </w:r>
      <w:r w:rsidRPr="009861D0">
        <w:rPr>
          <w:sz w:val="28"/>
          <w:szCs w:val="28"/>
        </w:rPr>
        <w:t xml:space="preserve"> устанавливаются единые требования. Применение при рассмотрении заявок на</w:t>
      </w:r>
      <w:r w:rsidRPr="009861D0">
        <w:rPr>
          <w:sz w:val="28"/>
          <w:szCs w:val="28"/>
          <w:lang w:val="en-US"/>
        </w:rPr>
        <w:t> </w:t>
      </w:r>
      <w:r w:rsidRPr="009861D0">
        <w:rPr>
          <w:sz w:val="28"/>
          <w:szCs w:val="28"/>
        </w:rPr>
        <w:t xml:space="preserve">участие в </w:t>
      </w:r>
      <w:r w:rsidR="00432E70" w:rsidRPr="009861D0">
        <w:rPr>
          <w:sz w:val="28"/>
          <w:szCs w:val="28"/>
        </w:rPr>
        <w:t>аукцион</w:t>
      </w:r>
      <w:r w:rsidRPr="009861D0">
        <w:rPr>
          <w:sz w:val="28"/>
          <w:szCs w:val="28"/>
        </w:rPr>
        <w:t xml:space="preserve">е требований, не предусмотренных </w:t>
      </w:r>
      <w:r w:rsidR="00432E70" w:rsidRPr="009861D0">
        <w:rPr>
          <w:sz w:val="28"/>
          <w:szCs w:val="28"/>
        </w:rPr>
        <w:t>аукцион</w:t>
      </w:r>
      <w:r w:rsidRPr="009861D0">
        <w:rPr>
          <w:sz w:val="28"/>
          <w:szCs w:val="28"/>
        </w:rPr>
        <w:t>ной документацией, не допускается.</w:t>
      </w:r>
    </w:p>
    <w:p w:rsidR="004818E4" w:rsidRPr="009861D0" w:rsidRDefault="00C87330" w:rsidP="004818E4">
      <w:pPr>
        <w:pStyle w:val="Times12"/>
        <w:widowControl w:val="0"/>
        <w:numPr>
          <w:ilvl w:val="2"/>
          <w:numId w:val="7"/>
        </w:numPr>
        <w:tabs>
          <w:tab w:val="num" w:pos="1418"/>
        </w:tabs>
        <w:ind w:left="0" w:firstLine="709"/>
        <w:textAlignment w:val="baseline"/>
        <w:rPr>
          <w:sz w:val="28"/>
          <w:szCs w:val="28"/>
        </w:rPr>
      </w:pPr>
      <w:r w:rsidRPr="009861D0">
        <w:rPr>
          <w:sz w:val="28"/>
          <w:szCs w:val="28"/>
        </w:rPr>
        <w:t>Решение</w:t>
      </w:r>
      <w:r w:rsidR="00C31F2B" w:rsidRPr="009861D0">
        <w:rPr>
          <w:sz w:val="28"/>
          <w:szCs w:val="28"/>
        </w:rPr>
        <w:t xml:space="preserve"> о допуске </w:t>
      </w:r>
      <w:r w:rsidR="00543770" w:rsidRPr="009861D0">
        <w:rPr>
          <w:sz w:val="28"/>
          <w:szCs w:val="28"/>
        </w:rPr>
        <w:t xml:space="preserve">участника аукциона </w:t>
      </w:r>
      <w:r w:rsidR="00C31F2B" w:rsidRPr="009861D0">
        <w:rPr>
          <w:sz w:val="28"/>
          <w:szCs w:val="28"/>
        </w:rPr>
        <w:t>к дальнейшему участию в</w:t>
      </w:r>
      <w:r w:rsidR="0020202D" w:rsidRPr="009861D0">
        <w:t> </w:t>
      </w:r>
      <w:r w:rsidR="00432E70" w:rsidRPr="009861D0">
        <w:rPr>
          <w:sz w:val="28"/>
          <w:szCs w:val="28"/>
        </w:rPr>
        <w:t>аукцион</w:t>
      </w:r>
      <w:r w:rsidR="00C31F2B" w:rsidRPr="009861D0">
        <w:rPr>
          <w:sz w:val="28"/>
          <w:szCs w:val="28"/>
        </w:rPr>
        <w:t xml:space="preserve">е либо </w:t>
      </w:r>
      <w:proofErr w:type="gramStart"/>
      <w:r w:rsidR="00C31F2B" w:rsidRPr="009861D0">
        <w:rPr>
          <w:sz w:val="28"/>
          <w:szCs w:val="28"/>
        </w:rPr>
        <w:t xml:space="preserve">об отказе в допуске </w:t>
      </w:r>
      <w:r w:rsidR="00631B45" w:rsidRPr="009861D0">
        <w:rPr>
          <w:sz w:val="28"/>
          <w:szCs w:val="28"/>
        </w:rPr>
        <w:t>по результатам рассмотрения первых частей заявок на участие в аукционе</w:t>
      </w:r>
      <w:proofErr w:type="gramEnd"/>
      <w:r w:rsidR="00631B45" w:rsidRPr="009861D0">
        <w:rPr>
          <w:sz w:val="28"/>
          <w:szCs w:val="28"/>
        </w:rPr>
        <w:t xml:space="preserve"> </w:t>
      </w:r>
      <w:r w:rsidR="00C31F2B" w:rsidRPr="009861D0">
        <w:rPr>
          <w:sz w:val="28"/>
          <w:szCs w:val="28"/>
        </w:rPr>
        <w:t xml:space="preserve">в соответствии с критериями отбора и в порядке, которые установлены в </w:t>
      </w:r>
      <w:r w:rsidR="00432E70" w:rsidRPr="009861D0">
        <w:rPr>
          <w:sz w:val="28"/>
          <w:szCs w:val="28"/>
        </w:rPr>
        <w:t>аукцион</w:t>
      </w:r>
      <w:r w:rsidR="00C31F2B" w:rsidRPr="009861D0">
        <w:rPr>
          <w:sz w:val="28"/>
          <w:szCs w:val="28"/>
        </w:rPr>
        <w:t>ной документации</w:t>
      </w:r>
      <w:r w:rsidRPr="009861D0">
        <w:rPr>
          <w:sz w:val="28"/>
          <w:szCs w:val="28"/>
        </w:rPr>
        <w:t xml:space="preserve"> принимает </w:t>
      </w:r>
      <w:r w:rsidR="00432E70" w:rsidRPr="009861D0">
        <w:rPr>
          <w:sz w:val="28"/>
          <w:szCs w:val="28"/>
        </w:rPr>
        <w:t>аукцион</w:t>
      </w:r>
      <w:r w:rsidRPr="009861D0">
        <w:rPr>
          <w:sz w:val="28"/>
          <w:szCs w:val="28"/>
        </w:rPr>
        <w:t>ная комиссия в порядке, определенном положениями подраздел</w:t>
      </w:r>
      <w:r w:rsidR="00A25F13" w:rsidRPr="009861D0">
        <w:rPr>
          <w:sz w:val="28"/>
          <w:szCs w:val="28"/>
        </w:rPr>
        <w:t>а</w:t>
      </w:r>
      <w:r w:rsidR="007540C3" w:rsidRPr="009861D0">
        <w:rPr>
          <w:sz w:val="28"/>
          <w:szCs w:val="28"/>
        </w:rPr>
        <w:t> </w:t>
      </w:r>
      <w:fldSimple w:instr=" REF _Ref319858873 \r \h  \* MERGEFORMAT ">
        <w:r w:rsidR="005E317C" w:rsidRPr="005E317C">
          <w:rPr>
            <w:sz w:val="28"/>
            <w:szCs w:val="28"/>
          </w:rPr>
          <w:t>4.15.2</w:t>
        </w:r>
      </w:fldSimple>
      <w:r w:rsidR="00100746" w:rsidRPr="009861D0">
        <w:rPr>
          <w:sz w:val="28"/>
          <w:szCs w:val="28"/>
        </w:rPr>
        <w:t>.</w:t>
      </w:r>
      <w:r w:rsidR="004818E4" w:rsidRPr="009861D0">
        <w:rPr>
          <w:sz w:val="28"/>
          <w:szCs w:val="28"/>
        </w:rPr>
        <w:t xml:space="preserve"> </w:t>
      </w:r>
    </w:p>
    <w:p w:rsidR="00A25F13" w:rsidRPr="009861D0" w:rsidRDefault="004818E4" w:rsidP="004818E4">
      <w:pPr>
        <w:pStyle w:val="Times12"/>
        <w:widowControl w:val="0"/>
        <w:numPr>
          <w:ilvl w:val="2"/>
          <w:numId w:val="7"/>
        </w:numPr>
        <w:tabs>
          <w:tab w:val="num" w:pos="1418"/>
        </w:tabs>
        <w:ind w:left="0" w:firstLine="709"/>
        <w:textAlignment w:val="baseline"/>
        <w:rPr>
          <w:sz w:val="28"/>
          <w:szCs w:val="28"/>
        </w:rPr>
      </w:pPr>
      <w:proofErr w:type="gramStart"/>
      <w:r w:rsidRPr="009861D0">
        <w:rPr>
          <w:sz w:val="28"/>
          <w:szCs w:val="28"/>
        </w:rPr>
        <w:t>Решение о</w:t>
      </w:r>
      <w:r w:rsidRPr="009861D0">
        <w:rPr>
          <w:color w:val="000000"/>
          <w:sz w:val="28"/>
          <w:szCs w:val="28"/>
        </w:rPr>
        <w:t xml:space="preserve"> соответствии участника </w:t>
      </w:r>
      <w:r w:rsidRPr="009861D0">
        <w:rPr>
          <w:sz w:val="28"/>
          <w:szCs w:val="28"/>
        </w:rPr>
        <w:t>аукциона и его заявки на участие в</w:t>
      </w:r>
      <w:r w:rsidR="008B3C1E" w:rsidRPr="009861D0">
        <w:rPr>
          <w:sz w:val="28"/>
          <w:szCs w:val="28"/>
        </w:rPr>
        <w:t> </w:t>
      </w:r>
      <w:r w:rsidRPr="009861D0">
        <w:rPr>
          <w:sz w:val="28"/>
          <w:szCs w:val="28"/>
        </w:rPr>
        <w:t>аукционе в целом, либо отклонении его заявки на участие в аукционе, по результатам рассмотрения вторых частей заявок на участие в аукционе</w:t>
      </w:r>
      <w:r w:rsidRPr="009861D0">
        <w:rPr>
          <w:color w:val="000000"/>
          <w:sz w:val="28"/>
          <w:szCs w:val="28"/>
        </w:rPr>
        <w:t xml:space="preserve"> </w:t>
      </w:r>
      <w:r w:rsidRPr="009861D0">
        <w:rPr>
          <w:sz w:val="28"/>
          <w:szCs w:val="28"/>
        </w:rPr>
        <w:t>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5E317C" w:rsidRPr="005E317C">
          <w:rPr>
            <w:sz w:val="28"/>
            <w:szCs w:val="28"/>
          </w:rPr>
          <w:t>4.15.4</w:t>
        </w:r>
      </w:fldSimple>
      <w:r w:rsidRPr="009861D0">
        <w:rPr>
          <w:sz w:val="28"/>
          <w:szCs w:val="28"/>
        </w:rPr>
        <w:t>.</w:t>
      </w:r>
      <w:r w:rsidRPr="009861D0">
        <w:rPr>
          <w:color w:val="000000"/>
          <w:sz w:val="28"/>
          <w:szCs w:val="28"/>
        </w:rPr>
        <w:t xml:space="preserve"> </w:t>
      </w:r>
      <w:proofErr w:type="gramEnd"/>
    </w:p>
    <w:p w:rsidR="00C31F2B" w:rsidRPr="009861D0" w:rsidRDefault="00C31F2B" w:rsidP="00356E8C">
      <w:pPr>
        <w:pStyle w:val="Times12"/>
        <w:numPr>
          <w:ilvl w:val="2"/>
          <w:numId w:val="7"/>
        </w:numPr>
        <w:tabs>
          <w:tab w:val="num" w:pos="960"/>
        </w:tabs>
        <w:ind w:left="0" w:firstLine="709"/>
        <w:rPr>
          <w:sz w:val="28"/>
          <w:szCs w:val="28"/>
        </w:rPr>
      </w:pPr>
      <w:bookmarkStart w:id="16" w:name="_Ref317172396"/>
      <w:r w:rsidRPr="009861D0">
        <w:rPr>
          <w:sz w:val="28"/>
          <w:szCs w:val="28"/>
        </w:rPr>
        <w:t xml:space="preserve">В любой момент вплоть до подписания договора </w:t>
      </w:r>
      <w:r w:rsidR="00432E70" w:rsidRPr="009861D0">
        <w:rPr>
          <w:sz w:val="28"/>
          <w:szCs w:val="28"/>
        </w:rPr>
        <w:t>аукцион</w:t>
      </w:r>
      <w:r w:rsidRPr="009861D0">
        <w:rPr>
          <w:sz w:val="28"/>
          <w:szCs w:val="28"/>
        </w:rPr>
        <w:t xml:space="preserve">ная комиссия вправе отстранить участника </w:t>
      </w:r>
      <w:r w:rsidR="00432E70" w:rsidRPr="009861D0">
        <w:rPr>
          <w:sz w:val="28"/>
          <w:szCs w:val="28"/>
        </w:rPr>
        <w:t>аукцион</w:t>
      </w:r>
      <w:r w:rsidR="00FC3F64" w:rsidRPr="009861D0">
        <w:rPr>
          <w:sz w:val="28"/>
          <w:szCs w:val="28"/>
        </w:rPr>
        <w:t>а</w:t>
      </w:r>
      <w:r w:rsidRPr="009861D0">
        <w:rPr>
          <w:sz w:val="28"/>
          <w:szCs w:val="28"/>
        </w:rPr>
        <w:t>, в том числе допущенного</w:t>
      </w:r>
      <w:r w:rsidR="00F249AA" w:rsidRPr="009861D0">
        <w:rPr>
          <w:sz w:val="28"/>
          <w:szCs w:val="28"/>
        </w:rPr>
        <w:t xml:space="preserve"> до участия в </w:t>
      </w:r>
      <w:r w:rsidR="00432E70" w:rsidRPr="009861D0">
        <w:rPr>
          <w:sz w:val="28"/>
          <w:szCs w:val="28"/>
        </w:rPr>
        <w:t>аукцион</w:t>
      </w:r>
      <w:r w:rsidR="00F249AA" w:rsidRPr="009861D0">
        <w:rPr>
          <w:sz w:val="28"/>
          <w:szCs w:val="28"/>
        </w:rPr>
        <w:t>е</w:t>
      </w:r>
      <w:r w:rsidR="00356E8C" w:rsidRPr="009861D0">
        <w:rPr>
          <w:sz w:val="28"/>
          <w:szCs w:val="28"/>
        </w:rPr>
        <w:t xml:space="preserve"> и</w:t>
      </w:r>
      <w:r w:rsidR="004B0FF1" w:rsidRPr="009861D0">
        <w:rPr>
          <w:sz w:val="28"/>
          <w:szCs w:val="28"/>
        </w:rPr>
        <w:t>/или</w:t>
      </w:r>
      <w:r w:rsidR="00356E8C" w:rsidRPr="009861D0">
        <w:rPr>
          <w:sz w:val="28"/>
          <w:szCs w:val="28"/>
        </w:rPr>
        <w:t xml:space="preserve"> признанного соответствующим требованиям аукционной документации</w:t>
      </w:r>
      <w:r w:rsidRPr="009861D0">
        <w:rPr>
          <w:sz w:val="28"/>
          <w:szCs w:val="28"/>
        </w:rPr>
        <w:t>, в случаях:</w:t>
      </w:r>
      <w:bookmarkEnd w:id="16"/>
      <w:r w:rsidRPr="009861D0">
        <w:rPr>
          <w:sz w:val="28"/>
          <w:szCs w:val="28"/>
        </w:rPr>
        <w:t xml:space="preserve"> </w:t>
      </w:r>
    </w:p>
    <w:p w:rsidR="00C31F2B" w:rsidRPr="009861D0" w:rsidRDefault="00C31F2B" w:rsidP="00981EEE">
      <w:pPr>
        <w:numPr>
          <w:ilvl w:val="0"/>
          <w:numId w:val="43"/>
        </w:numPr>
        <w:tabs>
          <w:tab w:val="left" w:pos="0"/>
          <w:tab w:val="left" w:pos="1418"/>
        </w:tabs>
        <w:ind w:left="0" w:right="-1" w:firstLine="709"/>
        <w:jc w:val="both"/>
        <w:rPr>
          <w:sz w:val="28"/>
          <w:szCs w:val="28"/>
        </w:rPr>
      </w:pPr>
      <w:bookmarkStart w:id="17" w:name="_Ref317173209"/>
      <w:r w:rsidRPr="009861D0">
        <w:rPr>
          <w:sz w:val="28"/>
          <w:szCs w:val="28"/>
        </w:rPr>
        <w:t xml:space="preserve">обнаружения недостоверных сведений </w:t>
      </w:r>
      <w:r w:rsidR="000909FF" w:rsidRPr="009861D0">
        <w:rPr>
          <w:sz w:val="28"/>
          <w:szCs w:val="28"/>
        </w:rPr>
        <w:t>об участнике аукциона, а также</w:t>
      </w:r>
      <w:r w:rsidR="00E1030A" w:rsidRPr="009861D0">
        <w:rPr>
          <w:sz w:val="28"/>
          <w:szCs w:val="28"/>
        </w:rPr>
        <w:t xml:space="preserve"> привлекаемых</w:t>
      </w:r>
      <w:r w:rsidR="000909FF" w:rsidRPr="006C008B">
        <w:rPr>
          <w:sz w:val="28"/>
          <w:szCs w:val="28"/>
        </w:rPr>
        <w:t xml:space="preserve"> поставщиках/</w:t>
      </w:r>
      <w:r w:rsidR="000909FF" w:rsidRPr="009861D0">
        <w:rPr>
          <w:sz w:val="28"/>
          <w:szCs w:val="28"/>
        </w:rPr>
        <w:t xml:space="preserve"> </w:t>
      </w:r>
      <w:r w:rsidR="000909FF" w:rsidRPr="006C008B">
        <w:rPr>
          <w:sz w:val="28"/>
          <w:szCs w:val="28"/>
        </w:rPr>
        <w:t xml:space="preserve">субподрядчиках/ соисполнителях </w:t>
      </w:r>
      <w:r w:rsidRPr="009861D0">
        <w:rPr>
          <w:sz w:val="28"/>
          <w:szCs w:val="28"/>
        </w:rPr>
        <w:t xml:space="preserve">в заявке на участие в </w:t>
      </w:r>
      <w:r w:rsidR="00432E70" w:rsidRPr="009861D0">
        <w:rPr>
          <w:sz w:val="28"/>
          <w:szCs w:val="28"/>
        </w:rPr>
        <w:t>аукцион</w:t>
      </w:r>
      <w:r w:rsidRPr="009861D0">
        <w:rPr>
          <w:sz w:val="28"/>
          <w:szCs w:val="28"/>
        </w:rPr>
        <w:t>е и (или) ее уточнениях согласно пункту </w:t>
      </w:r>
      <w:fldSimple w:instr=" REF _Ref319590095 \r \h  \* MERGEFORMAT ">
        <w:r w:rsidR="005E317C" w:rsidRPr="005E317C">
          <w:rPr>
            <w:sz w:val="28"/>
            <w:szCs w:val="28"/>
          </w:rPr>
          <w:t>4.15.4.5</w:t>
        </w:r>
      </w:fldSimple>
      <w:r w:rsidRPr="009861D0">
        <w:rPr>
          <w:sz w:val="28"/>
          <w:szCs w:val="28"/>
        </w:rPr>
        <w:t xml:space="preserve">, существенных для допуска данного участника к </w:t>
      </w:r>
      <w:r w:rsidR="00432E70" w:rsidRPr="009861D0">
        <w:rPr>
          <w:sz w:val="28"/>
          <w:szCs w:val="28"/>
        </w:rPr>
        <w:t>аукцион</w:t>
      </w:r>
      <w:r w:rsidRPr="009861D0">
        <w:rPr>
          <w:sz w:val="28"/>
          <w:szCs w:val="28"/>
        </w:rPr>
        <w:t>у;</w:t>
      </w:r>
      <w:bookmarkEnd w:id="17"/>
    </w:p>
    <w:p w:rsidR="00C31F2B" w:rsidRPr="009861D0" w:rsidRDefault="00C31F2B" w:rsidP="00981EEE">
      <w:pPr>
        <w:numPr>
          <w:ilvl w:val="0"/>
          <w:numId w:val="43"/>
        </w:numPr>
        <w:tabs>
          <w:tab w:val="left" w:pos="0"/>
          <w:tab w:val="left" w:pos="1418"/>
        </w:tabs>
        <w:ind w:left="0" w:right="-1" w:firstLine="709"/>
        <w:jc w:val="both"/>
        <w:rPr>
          <w:sz w:val="28"/>
          <w:szCs w:val="28"/>
        </w:rPr>
      </w:pPr>
      <w:r w:rsidRPr="009861D0">
        <w:rPr>
          <w:sz w:val="28"/>
          <w:szCs w:val="28"/>
        </w:rPr>
        <w:t xml:space="preserve">получения заключения ЦАК </w:t>
      </w:r>
      <w:r w:rsidR="002316D8" w:rsidRPr="009861D0">
        <w:rPr>
          <w:sz w:val="28"/>
          <w:szCs w:val="28"/>
        </w:rPr>
        <w:t xml:space="preserve">или Контрольной комиссии </w:t>
      </w:r>
      <w:r w:rsidR="00D46CCE" w:rsidRPr="009861D0">
        <w:rPr>
          <w:sz w:val="28"/>
          <w:szCs w:val="28"/>
        </w:rPr>
        <w:t xml:space="preserve">(пункт </w:t>
      </w:r>
      <w:fldSimple w:instr=" REF _Ref321836572 \r \h  \* MERGEFORMAT ">
        <w:r w:rsidR="005E317C" w:rsidRPr="005E317C">
          <w:rPr>
            <w:sz w:val="28"/>
            <w:szCs w:val="28"/>
          </w:rPr>
          <w:t>26</w:t>
        </w:r>
      </w:fldSimple>
      <w:r w:rsidR="00D46CCE" w:rsidRPr="009861D0">
        <w:rPr>
          <w:sz w:val="28"/>
          <w:szCs w:val="28"/>
        </w:rPr>
        <w:t xml:space="preserve"> раздела </w:t>
      </w:r>
      <w:fldSimple w:instr=" REF _Ref317249938 \r \h  \* MERGEFORMAT ">
        <w:r w:rsidR="005E317C" w:rsidRPr="005E317C">
          <w:rPr>
            <w:sz w:val="28"/>
            <w:szCs w:val="28"/>
          </w:rPr>
          <w:t>5</w:t>
        </w:r>
      </w:fldSimple>
      <w:r w:rsidR="00D46CCE" w:rsidRPr="009861D0">
        <w:rPr>
          <w:sz w:val="28"/>
          <w:szCs w:val="28"/>
        </w:rPr>
        <w:t xml:space="preserve"> «Информационная карта аукциона») </w:t>
      </w:r>
      <w:r w:rsidRPr="009861D0">
        <w:rPr>
          <w:sz w:val="28"/>
          <w:szCs w:val="28"/>
        </w:rPr>
        <w:t xml:space="preserve">об отмене процедуры </w:t>
      </w:r>
      <w:r w:rsidR="00432E70" w:rsidRPr="009861D0">
        <w:rPr>
          <w:sz w:val="28"/>
          <w:szCs w:val="28"/>
        </w:rPr>
        <w:t>аукцион</w:t>
      </w:r>
      <w:r w:rsidR="00FC3F64" w:rsidRPr="009861D0">
        <w:rPr>
          <w:sz w:val="28"/>
          <w:szCs w:val="28"/>
        </w:rPr>
        <w:t>а</w:t>
      </w:r>
      <w:r w:rsidRPr="009861D0">
        <w:rPr>
          <w:sz w:val="28"/>
          <w:szCs w:val="28"/>
        </w:rPr>
        <w:t>, принятого в порядке рассмотрения жалоб;</w:t>
      </w:r>
    </w:p>
    <w:p w:rsidR="00C31F2B" w:rsidRPr="009861D0" w:rsidRDefault="00C31F2B" w:rsidP="00981EEE">
      <w:pPr>
        <w:numPr>
          <w:ilvl w:val="0"/>
          <w:numId w:val="43"/>
        </w:numPr>
        <w:tabs>
          <w:tab w:val="left" w:pos="0"/>
          <w:tab w:val="left" w:pos="1418"/>
        </w:tabs>
        <w:ind w:left="0" w:right="-1" w:firstLine="709"/>
        <w:jc w:val="both"/>
        <w:rPr>
          <w:sz w:val="28"/>
          <w:szCs w:val="28"/>
        </w:rPr>
      </w:pPr>
      <w:r w:rsidRPr="009861D0">
        <w:rPr>
          <w:sz w:val="28"/>
          <w:szCs w:val="28"/>
        </w:rPr>
        <w:t xml:space="preserve">подкрепленного документами факта давления таким участником </w:t>
      </w:r>
      <w:r w:rsidR="00432E70" w:rsidRPr="009861D0">
        <w:rPr>
          <w:sz w:val="28"/>
          <w:szCs w:val="28"/>
        </w:rPr>
        <w:t>аукцион</w:t>
      </w:r>
      <w:r w:rsidR="00FC3F64" w:rsidRPr="009861D0">
        <w:rPr>
          <w:sz w:val="28"/>
          <w:szCs w:val="28"/>
        </w:rPr>
        <w:t>а</w:t>
      </w:r>
      <w:r w:rsidRPr="009861D0">
        <w:rPr>
          <w:sz w:val="28"/>
          <w:szCs w:val="28"/>
        </w:rPr>
        <w:t xml:space="preserve"> на члена комиссии, эксперта, руководителя организатора </w:t>
      </w:r>
      <w:r w:rsidR="00432E70" w:rsidRPr="009861D0">
        <w:rPr>
          <w:sz w:val="28"/>
          <w:szCs w:val="28"/>
        </w:rPr>
        <w:t>аукцион</w:t>
      </w:r>
      <w:r w:rsidR="00FC3F64" w:rsidRPr="009861D0">
        <w:rPr>
          <w:sz w:val="28"/>
          <w:szCs w:val="28"/>
        </w:rPr>
        <w:t>а</w:t>
      </w:r>
      <w:r w:rsidR="006E1EA3" w:rsidRPr="009861D0">
        <w:rPr>
          <w:sz w:val="28"/>
          <w:szCs w:val="28"/>
        </w:rPr>
        <w:t xml:space="preserve"> </w:t>
      </w:r>
      <w:r w:rsidRPr="009861D0">
        <w:rPr>
          <w:sz w:val="28"/>
          <w:szCs w:val="28"/>
        </w:rPr>
        <w:t>или заказчика.</w:t>
      </w:r>
    </w:p>
    <w:p w:rsidR="00E1030A" w:rsidRPr="009861D0" w:rsidRDefault="00E1030A" w:rsidP="00E1030A">
      <w:pPr>
        <w:pStyle w:val="Times12"/>
        <w:numPr>
          <w:ilvl w:val="2"/>
          <w:numId w:val="7"/>
        </w:numPr>
        <w:tabs>
          <w:tab w:val="num" w:pos="960"/>
        </w:tabs>
        <w:ind w:left="0" w:firstLine="709"/>
        <w:rPr>
          <w:sz w:val="28"/>
          <w:szCs w:val="28"/>
        </w:rPr>
      </w:pPr>
      <w:proofErr w:type="gramStart"/>
      <w:r w:rsidRPr="009861D0">
        <w:rPr>
          <w:sz w:val="28"/>
          <w:szCs w:val="28"/>
        </w:rPr>
        <w:t>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пункту </w:t>
      </w:r>
      <w:fldSimple w:instr=" REF _Ref319590095 \r \h  \* MERGEFORMAT ">
        <w:r w:rsidR="005E317C" w:rsidRPr="005E317C">
          <w:rPr>
            <w:sz w:val="28"/>
            <w:szCs w:val="28"/>
          </w:rPr>
          <w:t>4.15.4.5</w:t>
        </w:r>
      </w:fldSimple>
      <w:r w:rsidRPr="009861D0">
        <w:rPr>
          <w:sz w:val="28"/>
          <w:szCs w:val="28"/>
        </w:rPr>
        <w:t xml:space="preserve">, </w:t>
      </w:r>
      <w:r w:rsidR="009D7F72" w:rsidRPr="009861D0">
        <w:rPr>
          <w:sz w:val="28"/>
          <w:szCs w:val="28"/>
        </w:rPr>
        <w:t xml:space="preserve">существенных для допуска участника аукциона к участию в аукционе, </w:t>
      </w:r>
      <w:r w:rsidRPr="009861D0">
        <w:rPr>
          <w:sz w:val="28"/>
          <w:szCs w:val="28"/>
        </w:rPr>
        <w:t xml:space="preserve">не указанных в подпункте </w:t>
      </w:r>
      <w:fldSimple w:instr=" REF _Ref317173209 \r \h  \* MERGEFORMAT ">
        <w:r w:rsidR="005E317C" w:rsidRPr="005E317C">
          <w:rPr>
            <w:sz w:val="28"/>
            <w:szCs w:val="28"/>
          </w:rPr>
          <w:t>а)</w:t>
        </w:r>
      </w:fldSimple>
      <w:r w:rsidRPr="009861D0">
        <w:rPr>
          <w:sz w:val="28"/>
          <w:szCs w:val="28"/>
        </w:rPr>
        <w:t xml:space="preserve"> пункта </w:t>
      </w:r>
      <w:fldSimple w:instr=" REF _Ref317172396 \r \h  \* MERGEFORMAT ">
        <w:r w:rsidR="005E317C" w:rsidRPr="005E317C">
          <w:rPr>
            <w:sz w:val="28"/>
            <w:szCs w:val="28"/>
          </w:rPr>
          <w:t>2.2.6</w:t>
        </w:r>
      </w:fldSimple>
      <w:r w:rsidRPr="009861D0">
        <w:rPr>
          <w:sz w:val="28"/>
          <w:szCs w:val="28"/>
        </w:rPr>
        <w:t>, если факт недостоверности сведений имеет документальное подтверждение.</w:t>
      </w:r>
      <w:proofErr w:type="gramEnd"/>
    </w:p>
    <w:p w:rsidR="00C87330" w:rsidRPr="009861D0"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55091274"/>
      <w:r w:rsidRPr="009861D0">
        <w:rPr>
          <w:sz w:val="28"/>
          <w:szCs w:val="28"/>
        </w:rPr>
        <w:t>Правовой статус документов</w:t>
      </w:r>
      <w:bookmarkEnd w:id="18"/>
      <w:bookmarkEnd w:id="19"/>
      <w:bookmarkEnd w:id="20"/>
      <w:bookmarkEnd w:id="21"/>
      <w:bookmarkEnd w:id="22"/>
      <w:bookmarkEnd w:id="23"/>
      <w:bookmarkEnd w:id="24"/>
      <w:bookmarkEnd w:id="25"/>
      <w:bookmarkEnd w:id="26"/>
      <w:bookmarkEnd w:id="27"/>
    </w:p>
    <w:p w:rsidR="00C87330" w:rsidRPr="009861D0" w:rsidRDefault="00C87330" w:rsidP="00C87330">
      <w:pPr>
        <w:pStyle w:val="Times12"/>
        <w:numPr>
          <w:ilvl w:val="2"/>
          <w:numId w:val="7"/>
        </w:numPr>
        <w:tabs>
          <w:tab w:val="num" w:pos="960"/>
          <w:tab w:val="left" w:pos="1418"/>
        </w:tabs>
        <w:ind w:left="0" w:firstLine="709"/>
        <w:rPr>
          <w:sz w:val="28"/>
          <w:szCs w:val="28"/>
        </w:rPr>
      </w:pPr>
      <w:r w:rsidRPr="009861D0">
        <w:rPr>
          <w:bCs w:val="0"/>
          <w:sz w:val="28"/>
          <w:szCs w:val="28"/>
        </w:rPr>
        <w:t xml:space="preserve">Данная процедура </w:t>
      </w:r>
      <w:r w:rsidR="00432E70" w:rsidRPr="009861D0">
        <w:rPr>
          <w:sz w:val="28"/>
          <w:szCs w:val="28"/>
        </w:rPr>
        <w:t>аукцион</w:t>
      </w:r>
      <w:r w:rsidR="00FC3F64" w:rsidRPr="009861D0">
        <w:rPr>
          <w:sz w:val="28"/>
          <w:szCs w:val="28"/>
        </w:rPr>
        <w:t>а</w:t>
      </w:r>
      <w:r w:rsidRPr="009861D0">
        <w:rPr>
          <w:sz w:val="28"/>
          <w:szCs w:val="28"/>
        </w:rPr>
        <w:t xml:space="preserve"> проводится в соответствии с </w:t>
      </w:r>
      <w:r w:rsidR="00F84F2E" w:rsidRPr="009861D0">
        <w:rPr>
          <w:sz w:val="28"/>
          <w:szCs w:val="28"/>
        </w:rPr>
        <w:t>«</w:t>
      </w:r>
      <w:r w:rsidRPr="009861D0">
        <w:rPr>
          <w:sz w:val="28"/>
          <w:szCs w:val="28"/>
        </w:rPr>
        <w:t xml:space="preserve">Единым отраслевым стандартом </w:t>
      </w:r>
      <w:r w:rsidR="00F84F2E" w:rsidRPr="009861D0">
        <w:rPr>
          <w:sz w:val="28"/>
          <w:szCs w:val="28"/>
        </w:rPr>
        <w:t xml:space="preserve">закупок (Положением о закупке) Государственной корпорации по атомной энергии «Росатом», </w:t>
      </w:r>
      <w:r w:rsidRPr="009861D0">
        <w:rPr>
          <w:sz w:val="28"/>
          <w:szCs w:val="28"/>
        </w:rPr>
        <w:t>утвержденным</w:t>
      </w:r>
      <w:r w:rsidR="00F84F2E" w:rsidRPr="009861D0">
        <w:rPr>
          <w:sz w:val="28"/>
          <w:szCs w:val="28"/>
        </w:rPr>
        <w:t xml:space="preserve"> решением наблюдательного совета Госкорпорации «Росатом» </w:t>
      </w:r>
      <w:r w:rsidR="00BD7FA6" w:rsidRPr="009861D0">
        <w:rPr>
          <w:sz w:val="28"/>
          <w:szCs w:val="28"/>
        </w:rPr>
        <w:t xml:space="preserve">(протокол </w:t>
      </w:r>
      <w:r w:rsidR="00D46C66" w:rsidRPr="009861D0">
        <w:rPr>
          <w:sz w:val="28"/>
          <w:szCs w:val="28"/>
        </w:rPr>
        <w:t>от </w:t>
      </w:r>
      <w:r w:rsidR="00BD7FA6" w:rsidRPr="009861D0">
        <w:rPr>
          <w:sz w:val="28"/>
          <w:szCs w:val="28"/>
        </w:rPr>
        <w:t>07.02.2012</w:t>
      </w:r>
      <w:r w:rsidR="00D46C66" w:rsidRPr="009861D0">
        <w:rPr>
          <w:sz w:val="28"/>
          <w:szCs w:val="28"/>
        </w:rPr>
        <w:t xml:space="preserve"> № </w:t>
      </w:r>
      <w:r w:rsidR="00BD7FA6" w:rsidRPr="009861D0">
        <w:rPr>
          <w:sz w:val="28"/>
          <w:szCs w:val="28"/>
        </w:rPr>
        <w:t>37)</w:t>
      </w:r>
      <w:r w:rsidR="004B0FF1" w:rsidRPr="009861D0">
        <w:rPr>
          <w:sz w:val="28"/>
          <w:szCs w:val="28"/>
        </w:rPr>
        <w:t xml:space="preserve"> в редакции</w:t>
      </w:r>
      <w:r w:rsidR="00425057" w:rsidRPr="009861D0">
        <w:rPr>
          <w:sz w:val="28"/>
          <w:szCs w:val="28"/>
        </w:rPr>
        <w:t xml:space="preserve"> согласно</w:t>
      </w:r>
      <w:r w:rsidR="004B0FF1" w:rsidRPr="009861D0">
        <w:rPr>
          <w:sz w:val="28"/>
          <w:szCs w:val="28"/>
        </w:rPr>
        <w:t xml:space="preserve"> пункт</w:t>
      </w:r>
      <w:r w:rsidR="00425057" w:rsidRPr="009861D0">
        <w:rPr>
          <w:sz w:val="28"/>
          <w:szCs w:val="28"/>
        </w:rPr>
        <w:t>у</w:t>
      </w:r>
      <w:r w:rsidR="004B0FF1" w:rsidRPr="009861D0">
        <w:rPr>
          <w:sz w:val="28"/>
          <w:szCs w:val="28"/>
        </w:rPr>
        <w:t xml:space="preserve"> </w:t>
      </w:r>
      <w:fldSimple w:instr=" REF _Ref320181764 \r \h  \* MERGEFORMAT ">
        <w:r w:rsidR="005E317C" w:rsidRPr="005E317C">
          <w:rPr>
            <w:sz w:val="28"/>
            <w:szCs w:val="28"/>
          </w:rPr>
          <w:t>2</w:t>
        </w:r>
      </w:fldSimple>
      <w:r w:rsidR="004B0FF1" w:rsidRPr="009861D0">
        <w:rPr>
          <w:sz w:val="28"/>
          <w:szCs w:val="28"/>
        </w:rPr>
        <w:t xml:space="preserve"> раздела </w:t>
      </w:r>
      <w:fldSimple w:instr=" REF _Ref317250658 \r \h  \* MERGEFORMAT ">
        <w:r w:rsidR="005E317C">
          <w:rPr>
            <w:sz w:val="28"/>
            <w:szCs w:val="28"/>
          </w:rPr>
          <w:t>5</w:t>
        </w:r>
      </w:fldSimple>
      <w:r w:rsidR="004B0FF1" w:rsidRPr="009861D0">
        <w:rPr>
          <w:sz w:val="28"/>
          <w:szCs w:val="28"/>
        </w:rPr>
        <w:t xml:space="preserve"> «Информационная карта аукциона»</w:t>
      </w:r>
      <w:r w:rsidRPr="009861D0">
        <w:rPr>
          <w:sz w:val="28"/>
          <w:szCs w:val="28"/>
        </w:rPr>
        <w:t>.</w:t>
      </w:r>
    </w:p>
    <w:p w:rsidR="00D46C66" w:rsidRPr="009861D0" w:rsidRDefault="00D46C66" w:rsidP="00C87330">
      <w:pPr>
        <w:pStyle w:val="Times12"/>
        <w:numPr>
          <w:ilvl w:val="2"/>
          <w:numId w:val="7"/>
        </w:numPr>
        <w:tabs>
          <w:tab w:val="num" w:pos="960"/>
        </w:tabs>
        <w:ind w:left="0" w:firstLine="709"/>
        <w:rPr>
          <w:sz w:val="28"/>
          <w:szCs w:val="28"/>
        </w:rPr>
      </w:pPr>
      <w:r w:rsidRPr="009861D0">
        <w:rPr>
          <w:sz w:val="28"/>
          <w:szCs w:val="28"/>
        </w:rPr>
        <w:t>Извещение о проведен</w:t>
      </w:r>
      <w:proofErr w:type="gramStart"/>
      <w:r w:rsidRPr="009861D0">
        <w:rPr>
          <w:sz w:val="28"/>
          <w:szCs w:val="28"/>
        </w:rPr>
        <w:t xml:space="preserve">ии </w:t>
      </w:r>
      <w:r w:rsidR="00432E70" w:rsidRPr="009861D0">
        <w:rPr>
          <w:sz w:val="28"/>
          <w:szCs w:val="28"/>
        </w:rPr>
        <w:t>ау</w:t>
      </w:r>
      <w:proofErr w:type="gramEnd"/>
      <w:r w:rsidR="00432E70" w:rsidRPr="009861D0">
        <w:rPr>
          <w:sz w:val="28"/>
          <w:szCs w:val="28"/>
        </w:rPr>
        <w:t>кцион</w:t>
      </w:r>
      <w:r w:rsidR="00FC3F64" w:rsidRPr="009861D0">
        <w:rPr>
          <w:sz w:val="28"/>
          <w:szCs w:val="28"/>
        </w:rPr>
        <w:t>а</w:t>
      </w:r>
      <w:r w:rsidRPr="009861D0">
        <w:rPr>
          <w:sz w:val="28"/>
          <w:szCs w:val="28"/>
        </w:rPr>
        <w:t xml:space="preserve">, опубликованное на официальном сайте и на ЭТП, вместе с настоящей </w:t>
      </w:r>
      <w:r w:rsidR="00432E70" w:rsidRPr="009861D0">
        <w:rPr>
          <w:sz w:val="28"/>
          <w:szCs w:val="28"/>
        </w:rPr>
        <w:t>аукцион</w:t>
      </w:r>
      <w:r w:rsidRPr="009861D0">
        <w:rPr>
          <w:sz w:val="28"/>
          <w:szCs w:val="28"/>
        </w:rPr>
        <w:t xml:space="preserve">ной документацией, являющейся его неотъемлемым приложением, являются офертой организатора </w:t>
      </w:r>
      <w:r w:rsidR="00432E70" w:rsidRPr="009861D0">
        <w:rPr>
          <w:sz w:val="28"/>
          <w:szCs w:val="28"/>
        </w:rPr>
        <w:t>аукцион</w:t>
      </w:r>
      <w:r w:rsidR="00FC3F64" w:rsidRPr="009861D0">
        <w:rPr>
          <w:sz w:val="28"/>
          <w:szCs w:val="28"/>
        </w:rPr>
        <w:t>а</w:t>
      </w:r>
      <w:r w:rsidRPr="009861D0">
        <w:rPr>
          <w:sz w:val="28"/>
          <w:szCs w:val="28"/>
        </w:rPr>
        <w:t xml:space="preserve"> и должны рассматриваться участниками </w:t>
      </w:r>
      <w:r w:rsidR="00432E70" w:rsidRPr="009861D0">
        <w:rPr>
          <w:sz w:val="28"/>
          <w:szCs w:val="28"/>
        </w:rPr>
        <w:t>аукцион</w:t>
      </w:r>
      <w:r w:rsidR="00FC3F64" w:rsidRPr="009861D0">
        <w:rPr>
          <w:sz w:val="28"/>
          <w:szCs w:val="28"/>
        </w:rPr>
        <w:t>а</w:t>
      </w:r>
      <w:r w:rsidRPr="009861D0">
        <w:rPr>
          <w:sz w:val="28"/>
          <w:szCs w:val="28"/>
        </w:rPr>
        <w:t xml:space="preserve"> в соответствии с этим в течение срока, определенного для проведения </w:t>
      </w:r>
      <w:r w:rsidR="00432E70" w:rsidRPr="009861D0">
        <w:rPr>
          <w:sz w:val="28"/>
          <w:szCs w:val="28"/>
        </w:rPr>
        <w:t>аукцион</w:t>
      </w:r>
      <w:r w:rsidR="00FC3F64" w:rsidRPr="009861D0">
        <w:rPr>
          <w:sz w:val="28"/>
          <w:szCs w:val="28"/>
        </w:rPr>
        <w:t>а</w:t>
      </w:r>
      <w:r w:rsidRPr="009861D0">
        <w:rPr>
          <w:sz w:val="28"/>
          <w:szCs w:val="28"/>
        </w:rPr>
        <w:t>.</w:t>
      </w:r>
    </w:p>
    <w:p w:rsidR="00C87330" w:rsidRPr="009861D0" w:rsidRDefault="00C87330" w:rsidP="00C87330">
      <w:pPr>
        <w:pStyle w:val="Times12"/>
        <w:numPr>
          <w:ilvl w:val="2"/>
          <w:numId w:val="7"/>
        </w:numPr>
        <w:tabs>
          <w:tab w:val="num" w:pos="960"/>
        </w:tabs>
        <w:ind w:left="0" w:firstLine="709"/>
        <w:rPr>
          <w:sz w:val="28"/>
          <w:szCs w:val="28"/>
        </w:rPr>
      </w:pPr>
      <w:r w:rsidRPr="009861D0">
        <w:rPr>
          <w:sz w:val="28"/>
          <w:szCs w:val="28"/>
        </w:rPr>
        <w:t xml:space="preserve">Заявка на участие в </w:t>
      </w:r>
      <w:r w:rsidR="00432E70" w:rsidRPr="009861D0">
        <w:rPr>
          <w:sz w:val="28"/>
          <w:szCs w:val="28"/>
        </w:rPr>
        <w:t>аукцион</w:t>
      </w:r>
      <w:r w:rsidRPr="009861D0">
        <w:rPr>
          <w:sz w:val="28"/>
          <w:szCs w:val="28"/>
        </w:rPr>
        <w:t>е участника имеет правовой статус оферты</w:t>
      </w:r>
      <w:r w:rsidR="00925CCB" w:rsidRPr="009861D0">
        <w:rPr>
          <w:sz w:val="28"/>
          <w:szCs w:val="28"/>
        </w:rPr>
        <w:t xml:space="preserve"> </w:t>
      </w:r>
      <w:r w:rsidRPr="009861D0">
        <w:rPr>
          <w:sz w:val="28"/>
          <w:szCs w:val="28"/>
        </w:rPr>
        <w:t xml:space="preserve">и будет рассматриваться организатором </w:t>
      </w:r>
      <w:r w:rsidR="00432E70" w:rsidRPr="009861D0">
        <w:rPr>
          <w:sz w:val="28"/>
          <w:szCs w:val="28"/>
        </w:rPr>
        <w:t>аукцион</w:t>
      </w:r>
      <w:r w:rsidR="00FC3F64" w:rsidRPr="009861D0">
        <w:rPr>
          <w:sz w:val="28"/>
          <w:szCs w:val="28"/>
        </w:rPr>
        <w:t>а</w:t>
      </w:r>
      <w:r w:rsidRPr="009861D0">
        <w:rPr>
          <w:sz w:val="28"/>
          <w:szCs w:val="28"/>
        </w:rPr>
        <w:t xml:space="preserve"> в</w:t>
      </w:r>
      <w:r w:rsidRPr="009861D0">
        <w:rPr>
          <w:sz w:val="28"/>
          <w:szCs w:val="28"/>
          <w:lang w:val="en-US"/>
        </w:rPr>
        <w:t> </w:t>
      </w:r>
      <w:r w:rsidRPr="009861D0">
        <w:rPr>
          <w:sz w:val="28"/>
          <w:szCs w:val="28"/>
        </w:rPr>
        <w:t>соответствии с этим.</w:t>
      </w:r>
      <w:r w:rsidR="00925CCB" w:rsidRPr="009861D0">
        <w:t xml:space="preserve"> </w:t>
      </w:r>
      <w:r w:rsidR="00925CCB" w:rsidRPr="009861D0">
        <w:rPr>
          <w:sz w:val="28"/>
          <w:szCs w:val="28"/>
        </w:rPr>
        <w:t xml:space="preserve">В </w:t>
      </w:r>
      <w:proofErr w:type="gramStart"/>
      <w:r w:rsidR="00925CCB" w:rsidRPr="009861D0">
        <w:rPr>
          <w:sz w:val="28"/>
          <w:szCs w:val="28"/>
        </w:rPr>
        <w:t>случае</w:t>
      </w:r>
      <w:proofErr w:type="gramEnd"/>
      <w:r w:rsidR="00925CCB" w:rsidRPr="009861D0">
        <w:rPr>
          <w:sz w:val="28"/>
          <w:szCs w:val="28"/>
        </w:rPr>
        <w:t xml:space="preserve"> признания аукциона несостоявшимся</w:t>
      </w:r>
      <w:r w:rsidR="00FB4636" w:rsidRPr="009861D0">
        <w:rPr>
          <w:sz w:val="28"/>
          <w:szCs w:val="28"/>
        </w:rPr>
        <w:t>,</w:t>
      </w:r>
      <w:r w:rsidR="00925CCB" w:rsidRPr="009861D0">
        <w:rPr>
          <w:sz w:val="28"/>
          <w:szCs w:val="28"/>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9861D0" w:rsidRDefault="00C87330" w:rsidP="00C87330">
      <w:pPr>
        <w:pStyle w:val="Times12"/>
        <w:numPr>
          <w:ilvl w:val="2"/>
          <w:numId w:val="7"/>
        </w:numPr>
        <w:tabs>
          <w:tab w:val="num" w:pos="960"/>
        </w:tabs>
        <w:ind w:left="0" w:firstLine="709"/>
        <w:rPr>
          <w:sz w:val="28"/>
          <w:szCs w:val="28"/>
        </w:rPr>
      </w:pPr>
      <w:r w:rsidRPr="009861D0">
        <w:rPr>
          <w:sz w:val="28"/>
          <w:szCs w:val="28"/>
        </w:rPr>
        <w:t>Во всем, что не урегулировано извещением о проведен</w:t>
      </w:r>
      <w:proofErr w:type="gramStart"/>
      <w:r w:rsidRPr="009861D0">
        <w:rPr>
          <w:sz w:val="28"/>
          <w:szCs w:val="28"/>
        </w:rPr>
        <w:t xml:space="preserve">ии </w:t>
      </w:r>
      <w:r w:rsidR="00432E70" w:rsidRPr="009861D0">
        <w:rPr>
          <w:sz w:val="28"/>
          <w:szCs w:val="28"/>
        </w:rPr>
        <w:t>ау</w:t>
      </w:r>
      <w:proofErr w:type="gramEnd"/>
      <w:r w:rsidR="00432E70" w:rsidRPr="009861D0">
        <w:rPr>
          <w:sz w:val="28"/>
          <w:szCs w:val="28"/>
        </w:rPr>
        <w:t>кцион</w:t>
      </w:r>
      <w:r w:rsidR="00FC3F64" w:rsidRPr="009861D0">
        <w:rPr>
          <w:sz w:val="28"/>
          <w:szCs w:val="28"/>
        </w:rPr>
        <w:t>а</w:t>
      </w:r>
      <w:r w:rsidRPr="009861D0">
        <w:rPr>
          <w:sz w:val="28"/>
          <w:szCs w:val="28"/>
        </w:rPr>
        <w:t xml:space="preserve"> и</w:t>
      </w:r>
      <w:r w:rsidRPr="009861D0">
        <w:rPr>
          <w:sz w:val="28"/>
          <w:szCs w:val="28"/>
          <w:lang w:val="en-US"/>
        </w:rPr>
        <w:t> </w:t>
      </w:r>
      <w:r w:rsidRPr="009861D0">
        <w:rPr>
          <w:sz w:val="28"/>
          <w:szCs w:val="28"/>
        </w:rPr>
        <w:t xml:space="preserve">настоящей </w:t>
      </w:r>
      <w:r w:rsidR="00432E70" w:rsidRPr="009861D0">
        <w:rPr>
          <w:sz w:val="28"/>
          <w:szCs w:val="28"/>
        </w:rPr>
        <w:t>аукцион</w:t>
      </w:r>
      <w:r w:rsidRPr="009861D0">
        <w:rPr>
          <w:sz w:val="28"/>
          <w:szCs w:val="28"/>
        </w:rPr>
        <w:t xml:space="preserve">ной документацией, стороны руководствуются </w:t>
      </w:r>
      <w:r w:rsidR="000909FF" w:rsidRPr="009861D0">
        <w:rPr>
          <w:sz w:val="28"/>
          <w:szCs w:val="28"/>
        </w:rPr>
        <w:t xml:space="preserve">ЕОСЗ, </w:t>
      </w:r>
      <w:r w:rsidRPr="009861D0">
        <w:rPr>
          <w:sz w:val="28"/>
          <w:szCs w:val="28"/>
        </w:rPr>
        <w:t>Гражданским кодексом Российской Федерации</w:t>
      </w:r>
      <w:r w:rsidR="00296DCD" w:rsidRPr="009861D0">
        <w:rPr>
          <w:sz w:val="28"/>
          <w:szCs w:val="28"/>
        </w:rPr>
        <w:t xml:space="preserve"> и иными Федеральными законами</w:t>
      </w:r>
      <w:r w:rsidRPr="009861D0">
        <w:rPr>
          <w:sz w:val="28"/>
          <w:szCs w:val="28"/>
        </w:rPr>
        <w:t>.</w:t>
      </w:r>
    </w:p>
    <w:p w:rsidR="00C87330" w:rsidRPr="009861D0" w:rsidRDefault="00C87330" w:rsidP="00C87330">
      <w:pPr>
        <w:pStyle w:val="Times12"/>
        <w:numPr>
          <w:ilvl w:val="2"/>
          <w:numId w:val="7"/>
        </w:numPr>
        <w:tabs>
          <w:tab w:val="num" w:pos="960"/>
        </w:tabs>
        <w:ind w:left="0" w:firstLine="709"/>
        <w:rPr>
          <w:sz w:val="28"/>
          <w:szCs w:val="28"/>
        </w:rPr>
      </w:pPr>
      <w:r w:rsidRPr="009861D0">
        <w:rPr>
          <w:sz w:val="28"/>
          <w:szCs w:val="28"/>
        </w:rPr>
        <w:t xml:space="preserve">Если в отношении сторон договора, заключаемого по результатам </w:t>
      </w:r>
      <w:r w:rsidR="00432E70" w:rsidRPr="009861D0">
        <w:rPr>
          <w:sz w:val="28"/>
          <w:szCs w:val="28"/>
        </w:rPr>
        <w:t>аукцион</w:t>
      </w:r>
      <w:r w:rsidR="00FC3F64" w:rsidRPr="009861D0">
        <w:rPr>
          <w:sz w:val="28"/>
          <w:szCs w:val="28"/>
        </w:rPr>
        <w:t>а</w:t>
      </w:r>
      <w:r w:rsidRPr="009861D0">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9861D0">
        <w:rPr>
          <w:sz w:val="28"/>
          <w:szCs w:val="28"/>
        </w:rPr>
        <w:t>аукцион</w:t>
      </w:r>
      <w:r w:rsidRPr="009861D0">
        <w:rPr>
          <w:sz w:val="28"/>
          <w:szCs w:val="28"/>
        </w:rPr>
        <w:t xml:space="preserve">ная документация (и проект договора как ее часть) и заявка на участие в </w:t>
      </w:r>
      <w:r w:rsidR="00432E70" w:rsidRPr="009861D0">
        <w:rPr>
          <w:sz w:val="28"/>
          <w:szCs w:val="28"/>
        </w:rPr>
        <w:t>аукцион</w:t>
      </w:r>
      <w:r w:rsidRPr="009861D0">
        <w:rPr>
          <w:sz w:val="28"/>
          <w:szCs w:val="28"/>
        </w:rPr>
        <w:t xml:space="preserve">е победителя </w:t>
      </w:r>
      <w:r w:rsidR="00432E70" w:rsidRPr="009861D0">
        <w:rPr>
          <w:sz w:val="28"/>
          <w:szCs w:val="28"/>
        </w:rPr>
        <w:t>аукцион</w:t>
      </w:r>
      <w:r w:rsidR="00FC3F64" w:rsidRPr="009861D0">
        <w:rPr>
          <w:sz w:val="28"/>
          <w:szCs w:val="28"/>
        </w:rPr>
        <w:t>а</w:t>
      </w:r>
      <w:r w:rsidRPr="009861D0">
        <w:rPr>
          <w:sz w:val="28"/>
          <w:szCs w:val="28"/>
        </w:rPr>
        <w:t xml:space="preserve"> будут считаться приоритетными по отношению к диспозитивным нормам указанных документов.</w:t>
      </w:r>
    </w:p>
    <w:p w:rsidR="00B67284" w:rsidRPr="009861D0"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8" w:name="_Toc355091275"/>
      <w:r w:rsidRPr="009861D0">
        <w:rPr>
          <w:sz w:val="28"/>
          <w:szCs w:val="28"/>
        </w:rPr>
        <w:t>Особые положения в связи с</w:t>
      </w:r>
      <w:r w:rsidR="00183DDE" w:rsidRPr="009861D0">
        <w:rPr>
          <w:sz w:val="28"/>
          <w:szCs w:val="28"/>
        </w:rPr>
        <w:t xml:space="preserve"> проведением </w:t>
      </w:r>
      <w:r w:rsidR="00432E70" w:rsidRPr="009861D0">
        <w:rPr>
          <w:sz w:val="28"/>
          <w:szCs w:val="28"/>
        </w:rPr>
        <w:t>аукцион</w:t>
      </w:r>
      <w:r w:rsidR="00FC3F64" w:rsidRPr="009861D0">
        <w:rPr>
          <w:sz w:val="28"/>
          <w:szCs w:val="28"/>
        </w:rPr>
        <w:t>а</w:t>
      </w:r>
      <w:r w:rsidR="00183DDE" w:rsidRPr="009861D0">
        <w:rPr>
          <w:sz w:val="28"/>
          <w:szCs w:val="28"/>
        </w:rPr>
        <w:t xml:space="preserve"> через ЭТП</w:t>
      </w:r>
      <w:bookmarkEnd w:id="28"/>
    </w:p>
    <w:p w:rsidR="00B67284" w:rsidRPr="009861D0" w:rsidRDefault="00B67284" w:rsidP="00B67284">
      <w:pPr>
        <w:pStyle w:val="Times12"/>
        <w:numPr>
          <w:ilvl w:val="2"/>
          <w:numId w:val="7"/>
        </w:numPr>
        <w:tabs>
          <w:tab w:val="num" w:pos="960"/>
        </w:tabs>
        <w:ind w:left="0" w:firstLine="709"/>
        <w:rPr>
          <w:sz w:val="28"/>
          <w:szCs w:val="28"/>
        </w:rPr>
      </w:pPr>
      <w:r w:rsidRPr="009861D0">
        <w:rPr>
          <w:sz w:val="28"/>
          <w:szCs w:val="28"/>
        </w:rPr>
        <w:t xml:space="preserve">Участник </w:t>
      </w:r>
      <w:r w:rsidR="00432E70" w:rsidRPr="009861D0">
        <w:rPr>
          <w:sz w:val="28"/>
          <w:szCs w:val="28"/>
        </w:rPr>
        <w:t>аукцион</w:t>
      </w:r>
      <w:r w:rsidR="00FC3F64" w:rsidRPr="009861D0">
        <w:rPr>
          <w:sz w:val="28"/>
          <w:szCs w:val="28"/>
        </w:rPr>
        <w:t>а</w:t>
      </w:r>
      <w:r w:rsidRPr="009861D0">
        <w:rPr>
          <w:sz w:val="28"/>
          <w:szCs w:val="28"/>
        </w:rPr>
        <w:t xml:space="preserve"> должен в сроки, указанные в пункте </w:t>
      </w:r>
      <w:r w:rsidR="006F0F4D" w:rsidRPr="009861D0">
        <w:rPr>
          <w:sz w:val="28"/>
          <w:szCs w:val="28"/>
        </w:rPr>
        <w:t>21</w:t>
      </w:r>
      <w:r w:rsidRPr="009861D0">
        <w:rPr>
          <w:sz w:val="28"/>
          <w:szCs w:val="28"/>
        </w:rPr>
        <w:t xml:space="preserve"> раздела </w:t>
      </w:r>
      <w:fldSimple w:instr=" REF _Ref317250794 \r \h  \* MERGEFORMAT ">
        <w:r w:rsidR="005E317C" w:rsidRPr="005E317C">
          <w:rPr>
            <w:sz w:val="28"/>
            <w:szCs w:val="28"/>
          </w:rPr>
          <w:t>5</w:t>
        </w:r>
      </w:fldSimple>
      <w:r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Pr="009861D0">
        <w:rPr>
          <w:sz w:val="28"/>
          <w:szCs w:val="28"/>
        </w:rPr>
        <w:t xml:space="preserve">», подать заявку на участие в </w:t>
      </w:r>
      <w:r w:rsidR="00432E70" w:rsidRPr="009861D0">
        <w:rPr>
          <w:sz w:val="28"/>
          <w:szCs w:val="28"/>
        </w:rPr>
        <w:t>аукцион</w:t>
      </w:r>
      <w:r w:rsidRPr="009861D0">
        <w:rPr>
          <w:sz w:val="28"/>
          <w:szCs w:val="28"/>
        </w:rPr>
        <w:t>е через ЭТП в порядке, предусмотренном регламентом работы данной системы.</w:t>
      </w:r>
    </w:p>
    <w:p w:rsidR="00CB3291" w:rsidRPr="009861D0" w:rsidRDefault="00CB3291" w:rsidP="00B67284">
      <w:pPr>
        <w:pStyle w:val="Times12"/>
        <w:numPr>
          <w:ilvl w:val="2"/>
          <w:numId w:val="7"/>
        </w:numPr>
        <w:tabs>
          <w:tab w:val="num" w:pos="960"/>
        </w:tabs>
        <w:ind w:left="0" w:firstLine="709"/>
        <w:rPr>
          <w:sz w:val="28"/>
          <w:szCs w:val="28"/>
        </w:rPr>
      </w:pPr>
      <w:r w:rsidRPr="009861D0">
        <w:rPr>
          <w:sz w:val="28"/>
          <w:szCs w:val="28"/>
        </w:rPr>
        <w:t xml:space="preserve">Правила регистрации и аккредитации участника </w:t>
      </w:r>
      <w:r w:rsidR="00432E70" w:rsidRPr="009861D0">
        <w:rPr>
          <w:sz w:val="28"/>
          <w:szCs w:val="28"/>
        </w:rPr>
        <w:t>аукцион</w:t>
      </w:r>
      <w:r w:rsidR="00FC3F64" w:rsidRPr="009861D0">
        <w:rPr>
          <w:sz w:val="28"/>
          <w:szCs w:val="28"/>
        </w:rPr>
        <w:t>а</w:t>
      </w:r>
      <w:r w:rsidRPr="009861D0">
        <w:rPr>
          <w:sz w:val="28"/>
          <w:szCs w:val="28"/>
        </w:rPr>
        <w:t xml:space="preserve"> на ЭТП, правила проведения процедур </w:t>
      </w:r>
      <w:r w:rsidR="00432E70" w:rsidRPr="009861D0">
        <w:rPr>
          <w:sz w:val="28"/>
          <w:szCs w:val="28"/>
        </w:rPr>
        <w:t>аукцион</w:t>
      </w:r>
      <w:r w:rsidR="00FC3F64" w:rsidRPr="009861D0">
        <w:rPr>
          <w:sz w:val="28"/>
          <w:szCs w:val="28"/>
        </w:rPr>
        <w:t>а</w:t>
      </w:r>
      <w:r w:rsidRPr="009861D0">
        <w:rPr>
          <w:sz w:val="28"/>
          <w:szCs w:val="28"/>
        </w:rPr>
        <w:t xml:space="preserve"> на ЭТП (в том числе, подача заявки на участие в </w:t>
      </w:r>
      <w:r w:rsidR="00432E70" w:rsidRPr="009861D0">
        <w:rPr>
          <w:sz w:val="28"/>
          <w:szCs w:val="28"/>
        </w:rPr>
        <w:t>аукцион</w:t>
      </w:r>
      <w:r w:rsidRPr="009861D0">
        <w:rPr>
          <w:sz w:val="28"/>
          <w:szCs w:val="28"/>
        </w:rPr>
        <w:t>е) определяются регламентом работы и инструкциями данной ЭТП.</w:t>
      </w:r>
    </w:p>
    <w:p w:rsidR="00B67284" w:rsidRPr="009861D0" w:rsidRDefault="00CB3291" w:rsidP="00B67284">
      <w:pPr>
        <w:pStyle w:val="Times12"/>
        <w:numPr>
          <w:ilvl w:val="2"/>
          <w:numId w:val="7"/>
        </w:numPr>
        <w:tabs>
          <w:tab w:val="num" w:pos="960"/>
        </w:tabs>
        <w:ind w:left="0" w:firstLine="709"/>
        <w:rPr>
          <w:sz w:val="28"/>
          <w:szCs w:val="28"/>
        </w:rPr>
      </w:pPr>
      <w:r w:rsidRPr="009861D0">
        <w:rPr>
          <w:sz w:val="28"/>
          <w:szCs w:val="28"/>
        </w:rPr>
        <w:t xml:space="preserve">Документы и сведения, размещаемые на ЭТП, должны быть подписаны </w:t>
      </w:r>
      <w:r w:rsidR="00E25760" w:rsidRPr="009861D0">
        <w:rPr>
          <w:sz w:val="28"/>
          <w:szCs w:val="28"/>
        </w:rPr>
        <w:t>ЭЦП</w:t>
      </w:r>
      <w:r w:rsidRPr="009861D0">
        <w:rPr>
          <w:sz w:val="28"/>
          <w:szCs w:val="28"/>
        </w:rPr>
        <w:t xml:space="preserve"> лица, имеющего право действовать от имени участника </w:t>
      </w:r>
      <w:r w:rsidR="00432E70" w:rsidRPr="009861D0">
        <w:rPr>
          <w:sz w:val="28"/>
          <w:szCs w:val="28"/>
        </w:rPr>
        <w:t>аукцион</w:t>
      </w:r>
      <w:r w:rsidR="00FC3F64" w:rsidRPr="009861D0">
        <w:rPr>
          <w:sz w:val="28"/>
          <w:szCs w:val="28"/>
        </w:rPr>
        <w:t>а</w:t>
      </w:r>
      <w:r w:rsidR="00B67284" w:rsidRPr="009861D0">
        <w:rPr>
          <w:sz w:val="28"/>
          <w:szCs w:val="28"/>
        </w:rPr>
        <w:t>.</w:t>
      </w:r>
    </w:p>
    <w:p w:rsidR="00C87330" w:rsidRPr="009861D0"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9" w:name="_Toc355091276"/>
      <w:r w:rsidRPr="009861D0">
        <w:rPr>
          <w:sz w:val="28"/>
          <w:szCs w:val="28"/>
        </w:rPr>
        <w:t xml:space="preserve">Затраты на участие в </w:t>
      </w:r>
      <w:r w:rsidR="00432E70" w:rsidRPr="009861D0">
        <w:rPr>
          <w:sz w:val="28"/>
          <w:szCs w:val="28"/>
        </w:rPr>
        <w:t>аукцион</w:t>
      </w:r>
      <w:r w:rsidRPr="009861D0">
        <w:rPr>
          <w:sz w:val="28"/>
          <w:szCs w:val="28"/>
        </w:rPr>
        <w:t>е</w:t>
      </w:r>
      <w:bookmarkEnd w:id="29"/>
    </w:p>
    <w:p w:rsidR="00C87330" w:rsidRPr="009861D0" w:rsidRDefault="00E25760" w:rsidP="00C87330">
      <w:pPr>
        <w:pStyle w:val="Times12"/>
        <w:numPr>
          <w:ilvl w:val="2"/>
          <w:numId w:val="7"/>
        </w:numPr>
        <w:tabs>
          <w:tab w:val="num" w:pos="960"/>
        </w:tabs>
        <w:ind w:left="0" w:firstLine="709"/>
        <w:rPr>
          <w:sz w:val="28"/>
          <w:szCs w:val="28"/>
        </w:rPr>
      </w:pPr>
      <w:proofErr w:type="gramStart"/>
      <w:r w:rsidRPr="009861D0">
        <w:rPr>
          <w:sz w:val="28"/>
          <w:szCs w:val="28"/>
        </w:rPr>
        <w:t xml:space="preserve">Участник </w:t>
      </w:r>
      <w:r w:rsidR="00432E70" w:rsidRPr="009861D0">
        <w:rPr>
          <w:sz w:val="28"/>
          <w:szCs w:val="28"/>
        </w:rPr>
        <w:t>аукцион</w:t>
      </w:r>
      <w:r w:rsidR="00FC3F64" w:rsidRPr="009861D0">
        <w:rPr>
          <w:sz w:val="28"/>
          <w:szCs w:val="28"/>
        </w:rPr>
        <w:t>а</w:t>
      </w:r>
      <w:r w:rsidRPr="009861D0">
        <w:rPr>
          <w:sz w:val="28"/>
          <w:szCs w:val="28"/>
        </w:rPr>
        <w:t xml:space="preserve"> несет все расходы, связанные с участием в </w:t>
      </w:r>
      <w:r w:rsidR="00432E70" w:rsidRPr="009861D0">
        <w:rPr>
          <w:sz w:val="28"/>
          <w:szCs w:val="28"/>
        </w:rPr>
        <w:t>аукцион</w:t>
      </w:r>
      <w:r w:rsidRPr="009861D0">
        <w:rPr>
          <w:sz w:val="28"/>
          <w:szCs w:val="28"/>
        </w:rPr>
        <w:t xml:space="preserve">е, в том числе с регистрацией и аккредитацией на ЭТП, с подготовкой и предоставлением заявки на участие в </w:t>
      </w:r>
      <w:r w:rsidR="00432E70" w:rsidRPr="009861D0">
        <w:rPr>
          <w:sz w:val="28"/>
          <w:szCs w:val="28"/>
        </w:rPr>
        <w:t>аукцион</w:t>
      </w:r>
      <w:r w:rsidRPr="009861D0">
        <w:rPr>
          <w:sz w:val="28"/>
          <w:szCs w:val="28"/>
        </w:rPr>
        <w:t xml:space="preserve">е, иной документации, а организатор </w:t>
      </w:r>
      <w:r w:rsidR="00432E70" w:rsidRPr="009861D0">
        <w:rPr>
          <w:sz w:val="28"/>
          <w:szCs w:val="28"/>
        </w:rPr>
        <w:t>аукцион</w:t>
      </w:r>
      <w:r w:rsidR="00FC3F64" w:rsidRPr="009861D0">
        <w:rPr>
          <w:sz w:val="28"/>
          <w:szCs w:val="28"/>
        </w:rPr>
        <w:t>а</w:t>
      </w:r>
      <w:r w:rsidRPr="009861D0">
        <w:rPr>
          <w:sz w:val="28"/>
          <w:szCs w:val="28"/>
        </w:rPr>
        <w:t xml:space="preserve"> не имеет обязательств по этим расходам независимо от итогов </w:t>
      </w:r>
      <w:r w:rsidR="00432E70" w:rsidRPr="009861D0">
        <w:rPr>
          <w:sz w:val="28"/>
          <w:szCs w:val="28"/>
        </w:rPr>
        <w:t>аукцион</w:t>
      </w:r>
      <w:r w:rsidR="00FC3F64" w:rsidRPr="009861D0">
        <w:rPr>
          <w:sz w:val="28"/>
          <w:szCs w:val="28"/>
        </w:rPr>
        <w:t>а</w:t>
      </w:r>
      <w:r w:rsidRPr="009861D0">
        <w:rPr>
          <w:sz w:val="28"/>
          <w:szCs w:val="28"/>
        </w:rPr>
        <w:t>, а также оснований их завершения</w:t>
      </w:r>
      <w:r w:rsidR="0001026F" w:rsidRPr="009861D0">
        <w:rPr>
          <w:sz w:val="28"/>
          <w:szCs w:val="28"/>
        </w:rPr>
        <w:t>, за исключением случаев, прямо предусмотренных действующим законодательством Российской Федерации</w:t>
      </w:r>
      <w:r w:rsidR="00C87330" w:rsidRPr="009861D0">
        <w:rPr>
          <w:sz w:val="28"/>
          <w:szCs w:val="28"/>
        </w:rPr>
        <w:t>.</w:t>
      </w:r>
      <w:proofErr w:type="gramEnd"/>
    </w:p>
    <w:p w:rsidR="00C87330" w:rsidRPr="009861D0" w:rsidRDefault="00C87330" w:rsidP="00C87330">
      <w:pPr>
        <w:pStyle w:val="Times12"/>
        <w:numPr>
          <w:ilvl w:val="2"/>
          <w:numId w:val="7"/>
        </w:numPr>
        <w:tabs>
          <w:tab w:val="num" w:pos="960"/>
        </w:tabs>
        <w:ind w:left="0" w:firstLine="709"/>
        <w:rPr>
          <w:sz w:val="28"/>
          <w:szCs w:val="28"/>
        </w:rPr>
      </w:pPr>
      <w:r w:rsidRPr="009861D0">
        <w:rPr>
          <w:sz w:val="28"/>
          <w:szCs w:val="28"/>
        </w:rPr>
        <w:t xml:space="preserve">Участники </w:t>
      </w:r>
      <w:r w:rsidR="00432E70" w:rsidRPr="009861D0">
        <w:rPr>
          <w:sz w:val="28"/>
          <w:szCs w:val="28"/>
        </w:rPr>
        <w:t>аукцион</w:t>
      </w:r>
      <w:r w:rsidR="00FC3F64" w:rsidRPr="009861D0">
        <w:rPr>
          <w:sz w:val="28"/>
          <w:szCs w:val="28"/>
        </w:rPr>
        <w:t>а</w:t>
      </w:r>
      <w:r w:rsidRPr="009861D0">
        <w:rPr>
          <w:sz w:val="28"/>
          <w:szCs w:val="28"/>
        </w:rPr>
        <w:t xml:space="preserve"> не вправе требовать компенсацию упущенной выгоды</w:t>
      </w:r>
      <w:r w:rsidR="00D1173F" w:rsidRPr="009861D0">
        <w:rPr>
          <w:sz w:val="28"/>
          <w:szCs w:val="28"/>
        </w:rPr>
        <w:t xml:space="preserve"> по результатам</w:t>
      </w:r>
      <w:r w:rsidRPr="009861D0">
        <w:rPr>
          <w:sz w:val="28"/>
          <w:szCs w:val="28"/>
        </w:rPr>
        <w:t xml:space="preserve"> проведения </w:t>
      </w:r>
      <w:r w:rsidR="00432E70" w:rsidRPr="009861D0">
        <w:rPr>
          <w:sz w:val="28"/>
          <w:szCs w:val="28"/>
        </w:rPr>
        <w:t>аукцион</w:t>
      </w:r>
      <w:r w:rsidR="00FC3F64" w:rsidRPr="009861D0">
        <w:rPr>
          <w:sz w:val="28"/>
          <w:szCs w:val="28"/>
        </w:rPr>
        <w:t>а</w:t>
      </w:r>
      <w:r w:rsidRPr="009861D0">
        <w:rPr>
          <w:sz w:val="28"/>
          <w:szCs w:val="28"/>
        </w:rPr>
        <w:t>.</w:t>
      </w:r>
    </w:p>
    <w:p w:rsidR="00C87330" w:rsidRPr="009861D0"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0" w:name="_Toc355091277"/>
      <w:r w:rsidRPr="009861D0">
        <w:rPr>
          <w:sz w:val="28"/>
          <w:szCs w:val="28"/>
        </w:rPr>
        <w:t xml:space="preserve">Отказ от проведения </w:t>
      </w:r>
      <w:r w:rsidR="00432E70" w:rsidRPr="009861D0">
        <w:rPr>
          <w:sz w:val="28"/>
          <w:szCs w:val="28"/>
        </w:rPr>
        <w:t>аукцион</w:t>
      </w:r>
      <w:r w:rsidR="00FC3F64" w:rsidRPr="009861D0">
        <w:rPr>
          <w:sz w:val="28"/>
          <w:szCs w:val="28"/>
        </w:rPr>
        <w:t>а</w:t>
      </w:r>
      <w:bookmarkEnd w:id="30"/>
    </w:p>
    <w:p w:rsidR="00C87330" w:rsidRPr="009861D0" w:rsidRDefault="00B67284" w:rsidP="00C87330">
      <w:pPr>
        <w:pStyle w:val="aff9"/>
        <w:numPr>
          <w:ilvl w:val="2"/>
          <w:numId w:val="7"/>
        </w:numPr>
        <w:tabs>
          <w:tab w:val="num" w:pos="960"/>
        </w:tabs>
        <w:spacing w:after="0"/>
        <w:ind w:left="0" w:firstLine="709"/>
        <w:jc w:val="both"/>
        <w:rPr>
          <w:sz w:val="28"/>
          <w:szCs w:val="28"/>
        </w:rPr>
      </w:pPr>
      <w:r w:rsidRPr="009861D0">
        <w:rPr>
          <w:sz w:val="28"/>
          <w:szCs w:val="28"/>
        </w:rPr>
        <w:t>О</w:t>
      </w:r>
      <w:r w:rsidR="00C87330" w:rsidRPr="009861D0">
        <w:rPr>
          <w:sz w:val="28"/>
          <w:szCs w:val="28"/>
        </w:rPr>
        <w:t xml:space="preserve">рганизатор </w:t>
      </w:r>
      <w:r w:rsidR="00432E70" w:rsidRPr="009861D0">
        <w:rPr>
          <w:sz w:val="28"/>
          <w:szCs w:val="28"/>
        </w:rPr>
        <w:t>аукцион</w:t>
      </w:r>
      <w:r w:rsidR="00FC3F64" w:rsidRPr="009861D0">
        <w:rPr>
          <w:sz w:val="28"/>
          <w:szCs w:val="28"/>
        </w:rPr>
        <w:t>а</w:t>
      </w:r>
      <w:r w:rsidR="00C87330" w:rsidRPr="009861D0">
        <w:rPr>
          <w:sz w:val="28"/>
          <w:szCs w:val="28"/>
        </w:rPr>
        <w:t xml:space="preserve">, </w:t>
      </w:r>
      <w:r w:rsidRPr="009861D0">
        <w:rPr>
          <w:sz w:val="28"/>
          <w:szCs w:val="28"/>
        </w:rPr>
        <w:t xml:space="preserve">по решению заказчика или </w:t>
      </w:r>
      <w:r w:rsidR="00432E70" w:rsidRPr="009861D0">
        <w:rPr>
          <w:sz w:val="28"/>
          <w:szCs w:val="28"/>
        </w:rPr>
        <w:t>аукцион</w:t>
      </w:r>
      <w:r w:rsidRPr="009861D0">
        <w:rPr>
          <w:sz w:val="28"/>
          <w:szCs w:val="28"/>
        </w:rPr>
        <w:t xml:space="preserve">ной комиссии, </w:t>
      </w:r>
      <w:r w:rsidR="00C87330" w:rsidRPr="009861D0">
        <w:rPr>
          <w:sz w:val="28"/>
          <w:szCs w:val="28"/>
        </w:rPr>
        <w:t>разместивший</w:t>
      </w:r>
      <w:r w:rsidRPr="009861D0">
        <w:rPr>
          <w:sz w:val="28"/>
          <w:szCs w:val="28"/>
        </w:rPr>
        <w:t xml:space="preserve"> на</w:t>
      </w:r>
      <w:r w:rsidR="00C87330" w:rsidRPr="009861D0">
        <w:rPr>
          <w:sz w:val="28"/>
          <w:szCs w:val="28"/>
        </w:rPr>
        <w:t xml:space="preserve"> </w:t>
      </w:r>
      <w:r w:rsidRPr="009861D0">
        <w:rPr>
          <w:sz w:val="28"/>
          <w:szCs w:val="28"/>
        </w:rPr>
        <w:t xml:space="preserve">официальном сайте </w:t>
      </w:r>
      <w:r w:rsidR="00E25760" w:rsidRPr="009861D0">
        <w:rPr>
          <w:sz w:val="28"/>
          <w:szCs w:val="28"/>
        </w:rPr>
        <w:t>и</w:t>
      </w:r>
      <w:r w:rsidRPr="009861D0">
        <w:rPr>
          <w:sz w:val="28"/>
          <w:szCs w:val="28"/>
        </w:rPr>
        <w:t xml:space="preserve"> на ЭТП, </w:t>
      </w:r>
      <w:r w:rsidR="00C87330" w:rsidRPr="009861D0">
        <w:rPr>
          <w:sz w:val="28"/>
          <w:szCs w:val="28"/>
        </w:rPr>
        <w:t>извещение о проведен</w:t>
      </w:r>
      <w:proofErr w:type="gramStart"/>
      <w:r w:rsidR="00C87330" w:rsidRPr="009861D0">
        <w:rPr>
          <w:sz w:val="28"/>
          <w:szCs w:val="28"/>
        </w:rPr>
        <w:t xml:space="preserve">ии </w:t>
      </w:r>
      <w:r w:rsidR="00432E70" w:rsidRPr="009861D0">
        <w:rPr>
          <w:sz w:val="28"/>
          <w:szCs w:val="28"/>
        </w:rPr>
        <w:t>ау</w:t>
      </w:r>
      <w:proofErr w:type="gramEnd"/>
      <w:r w:rsidR="00432E70" w:rsidRPr="009861D0">
        <w:rPr>
          <w:sz w:val="28"/>
          <w:szCs w:val="28"/>
        </w:rPr>
        <w:t>кцион</w:t>
      </w:r>
      <w:r w:rsidR="00FC3F64" w:rsidRPr="009861D0">
        <w:rPr>
          <w:sz w:val="28"/>
          <w:szCs w:val="28"/>
        </w:rPr>
        <w:t>а</w:t>
      </w:r>
      <w:r w:rsidRPr="009861D0">
        <w:rPr>
          <w:sz w:val="28"/>
          <w:szCs w:val="28"/>
        </w:rPr>
        <w:t xml:space="preserve"> и </w:t>
      </w:r>
      <w:r w:rsidR="00432E70" w:rsidRPr="009861D0">
        <w:rPr>
          <w:sz w:val="28"/>
          <w:szCs w:val="28"/>
        </w:rPr>
        <w:t>аукцион</w:t>
      </w:r>
      <w:r w:rsidRPr="009861D0">
        <w:rPr>
          <w:sz w:val="28"/>
          <w:szCs w:val="28"/>
        </w:rPr>
        <w:t>ную документацию</w:t>
      </w:r>
      <w:r w:rsidR="00C87330" w:rsidRPr="009861D0">
        <w:rPr>
          <w:sz w:val="28"/>
          <w:szCs w:val="28"/>
        </w:rPr>
        <w:t>, вправе отказаться от</w:t>
      </w:r>
      <w:r w:rsidR="00C87330" w:rsidRPr="009861D0">
        <w:rPr>
          <w:sz w:val="28"/>
          <w:szCs w:val="28"/>
          <w:lang w:val="en-US"/>
        </w:rPr>
        <w:t> </w:t>
      </w:r>
      <w:r w:rsidR="00C87330" w:rsidRPr="009861D0">
        <w:rPr>
          <w:sz w:val="28"/>
          <w:szCs w:val="28"/>
        </w:rPr>
        <w:t xml:space="preserve">проведения </w:t>
      </w:r>
      <w:r w:rsidR="00432E70" w:rsidRPr="009861D0">
        <w:rPr>
          <w:sz w:val="28"/>
          <w:szCs w:val="28"/>
        </w:rPr>
        <w:t>аукцион</w:t>
      </w:r>
      <w:r w:rsidR="00FC3F64" w:rsidRPr="009861D0">
        <w:rPr>
          <w:sz w:val="28"/>
          <w:szCs w:val="28"/>
        </w:rPr>
        <w:t>а</w:t>
      </w:r>
      <w:r w:rsidR="00C87330" w:rsidRPr="009861D0">
        <w:rPr>
          <w:sz w:val="28"/>
          <w:szCs w:val="28"/>
        </w:rPr>
        <w:t xml:space="preserve"> в срок, указанный в извещении о</w:t>
      </w:r>
      <w:r w:rsidR="00C87330" w:rsidRPr="009861D0">
        <w:rPr>
          <w:sz w:val="28"/>
          <w:szCs w:val="28"/>
          <w:lang w:val="en-US"/>
        </w:rPr>
        <w:t> </w:t>
      </w:r>
      <w:r w:rsidR="00C87330" w:rsidRPr="009861D0">
        <w:rPr>
          <w:sz w:val="28"/>
          <w:szCs w:val="28"/>
        </w:rPr>
        <w:t xml:space="preserve">проведении </w:t>
      </w:r>
      <w:r w:rsidR="00432E70" w:rsidRPr="009861D0">
        <w:rPr>
          <w:sz w:val="28"/>
          <w:szCs w:val="28"/>
        </w:rPr>
        <w:t>аукцион</w:t>
      </w:r>
      <w:r w:rsidR="00FC3F64" w:rsidRPr="009861D0">
        <w:rPr>
          <w:sz w:val="28"/>
          <w:szCs w:val="28"/>
        </w:rPr>
        <w:t>а</w:t>
      </w:r>
      <w:r w:rsidR="00C87330" w:rsidRPr="009861D0">
        <w:rPr>
          <w:sz w:val="28"/>
          <w:szCs w:val="28"/>
        </w:rPr>
        <w:t xml:space="preserve"> и пункте</w:t>
      </w:r>
      <w:r w:rsidR="003B7A32" w:rsidRPr="009861D0">
        <w:rPr>
          <w:sz w:val="28"/>
          <w:szCs w:val="28"/>
        </w:rPr>
        <w:t> </w:t>
      </w:r>
      <w:fldSimple w:instr=" REF _Ref319837268 \r \h  \* MERGEFORMAT ">
        <w:r w:rsidR="005E317C">
          <w:rPr>
            <w:sz w:val="28"/>
            <w:szCs w:val="28"/>
          </w:rPr>
          <w:t>9</w:t>
        </w:r>
      </w:fldSimple>
      <w:r w:rsidR="00C87330" w:rsidRPr="009861D0">
        <w:rPr>
          <w:sz w:val="28"/>
          <w:szCs w:val="28"/>
        </w:rPr>
        <w:t xml:space="preserve"> раздела</w:t>
      </w:r>
      <w:r w:rsidR="003B7A32" w:rsidRPr="009861D0">
        <w:rPr>
          <w:sz w:val="28"/>
          <w:szCs w:val="28"/>
        </w:rPr>
        <w:t> </w:t>
      </w:r>
      <w:fldSimple w:instr=" REF _Ref317250824 \r \h  \* MERGEFORMAT ">
        <w:r w:rsidR="005E317C" w:rsidRPr="005E317C">
          <w:rPr>
            <w:sz w:val="28"/>
            <w:szCs w:val="28"/>
          </w:rPr>
          <w:t>5</w:t>
        </w:r>
      </w:fldSimple>
      <w:r w:rsidR="00C87330"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Pr="009861D0">
        <w:rPr>
          <w:sz w:val="28"/>
          <w:szCs w:val="28"/>
        </w:rPr>
        <w:t>»</w:t>
      </w:r>
      <w:r w:rsidR="00C87330" w:rsidRPr="009861D0">
        <w:rPr>
          <w:sz w:val="28"/>
          <w:szCs w:val="28"/>
        </w:rPr>
        <w:t>.</w:t>
      </w:r>
    </w:p>
    <w:p w:rsidR="00C87330" w:rsidRPr="009861D0" w:rsidRDefault="00C87330" w:rsidP="00C87330">
      <w:pPr>
        <w:pStyle w:val="aff9"/>
        <w:numPr>
          <w:ilvl w:val="2"/>
          <w:numId w:val="7"/>
        </w:numPr>
        <w:tabs>
          <w:tab w:val="num" w:pos="960"/>
        </w:tabs>
        <w:spacing w:after="0"/>
        <w:ind w:left="0" w:firstLine="709"/>
        <w:jc w:val="both"/>
        <w:rPr>
          <w:sz w:val="28"/>
          <w:szCs w:val="28"/>
        </w:rPr>
      </w:pPr>
      <w:r w:rsidRPr="009861D0">
        <w:rPr>
          <w:sz w:val="28"/>
          <w:szCs w:val="28"/>
        </w:rPr>
        <w:t xml:space="preserve">Извещение об отказе от проведения </w:t>
      </w:r>
      <w:r w:rsidR="00432E70" w:rsidRPr="009861D0">
        <w:rPr>
          <w:sz w:val="28"/>
          <w:szCs w:val="28"/>
        </w:rPr>
        <w:t>аукцион</w:t>
      </w:r>
      <w:r w:rsidR="00FC3F64" w:rsidRPr="009861D0">
        <w:rPr>
          <w:sz w:val="28"/>
          <w:szCs w:val="28"/>
        </w:rPr>
        <w:t>а</w:t>
      </w:r>
      <w:r w:rsidRPr="009861D0">
        <w:rPr>
          <w:sz w:val="28"/>
          <w:szCs w:val="28"/>
        </w:rPr>
        <w:t xml:space="preserve">  размещается организатором </w:t>
      </w:r>
      <w:r w:rsidR="00432E70" w:rsidRPr="009861D0">
        <w:rPr>
          <w:sz w:val="28"/>
          <w:szCs w:val="28"/>
        </w:rPr>
        <w:t>аукцион</w:t>
      </w:r>
      <w:r w:rsidR="00FC3F64" w:rsidRPr="009861D0">
        <w:rPr>
          <w:sz w:val="28"/>
          <w:szCs w:val="28"/>
        </w:rPr>
        <w:t>а</w:t>
      </w:r>
      <w:r w:rsidRPr="009861D0">
        <w:rPr>
          <w:sz w:val="28"/>
          <w:szCs w:val="28"/>
        </w:rPr>
        <w:t xml:space="preserve"> </w:t>
      </w:r>
      <w:r w:rsidR="00E25760" w:rsidRPr="009861D0">
        <w:rPr>
          <w:sz w:val="28"/>
          <w:szCs w:val="28"/>
        </w:rPr>
        <w:t>в день принятия решения об отказе от </w:t>
      </w:r>
      <w:r w:rsidRPr="009861D0">
        <w:rPr>
          <w:sz w:val="28"/>
          <w:szCs w:val="28"/>
        </w:rPr>
        <w:t xml:space="preserve">проведения </w:t>
      </w:r>
      <w:r w:rsidR="00432E70" w:rsidRPr="009861D0">
        <w:rPr>
          <w:sz w:val="28"/>
          <w:szCs w:val="28"/>
        </w:rPr>
        <w:t>аукцион</w:t>
      </w:r>
      <w:r w:rsidR="00FC3F64" w:rsidRPr="009861D0">
        <w:rPr>
          <w:sz w:val="28"/>
          <w:szCs w:val="28"/>
        </w:rPr>
        <w:t>а</w:t>
      </w:r>
      <w:r w:rsidRPr="009861D0">
        <w:rPr>
          <w:sz w:val="28"/>
          <w:szCs w:val="28"/>
        </w:rPr>
        <w:t>, в порядке, установленном для размещения из</w:t>
      </w:r>
      <w:r w:rsidR="00B67284" w:rsidRPr="009861D0">
        <w:rPr>
          <w:sz w:val="28"/>
          <w:szCs w:val="28"/>
        </w:rPr>
        <w:t>вещения о проведен</w:t>
      </w:r>
      <w:proofErr w:type="gramStart"/>
      <w:r w:rsidR="00B67284" w:rsidRPr="009861D0">
        <w:rPr>
          <w:sz w:val="28"/>
          <w:szCs w:val="28"/>
        </w:rPr>
        <w:t xml:space="preserve">ии </w:t>
      </w:r>
      <w:r w:rsidR="00432E70" w:rsidRPr="009861D0">
        <w:rPr>
          <w:sz w:val="28"/>
          <w:szCs w:val="28"/>
        </w:rPr>
        <w:t>ау</w:t>
      </w:r>
      <w:proofErr w:type="gramEnd"/>
      <w:r w:rsidR="00432E70" w:rsidRPr="009861D0">
        <w:rPr>
          <w:sz w:val="28"/>
          <w:szCs w:val="28"/>
        </w:rPr>
        <w:t>кцион</w:t>
      </w:r>
      <w:r w:rsidR="00FC3F64" w:rsidRPr="009861D0">
        <w:rPr>
          <w:sz w:val="28"/>
          <w:szCs w:val="28"/>
        </w:rPr>
        <w:t>а</w:t>
      </w:r>
      <w:r w:rsidR="00B67284" w:rsidRPr="009861D0">
        <w:rPr>
          <w:sz w:val="28"/>
          <w:szCs w:val="28"/>
        </w:rPr>
        <w:t>.</w:t>
      </w:r>
    </w:p>
    <w:p w:rsidR="00172174" w:rsidRPr="009861D0"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1" w:name="_Toc355091278"/>
      <w:r w:rsidRPr="009861D0">
        <w:rPr>
          <w:sz w:val="28"/>
          <w:szCs w:val="28"/>
        </w:rPr>
        <w:t xml:space="preserve">Официальный источник информации о ходе и результатах </w:t>
      </w:r>
      <w:r w:rsidR="00432E70" w:rsidRPr="009861D0">
        <w:rPr>
          <w:sz w:val="28"/>
          <w:szCs w:val="28"/>
        </w:rPr>
        <w:t>аукцион</w:t>
      </w:r>
      <w:r w:rsidR="00FC3F64" w:rsidRPr="009861D0">
        <w:rPr>
          <w:sz w:val="28"/>
          <w:szCs w:val="28"/>
        </w:rPr>
        <w:t>а</w:t>
      </w:r>
      <w:bookmarkEnd w:id="31"/>
    </w:p>
    <w:p w:rsidR="00BA3DDA" w:rsidRPr="009861D0" w:rsidRDefault="00BA3DDA" w:rsidP="00BA3DDA">
      <w:pPr>
        <w:pStyle w:val="aff9"/>
        <w:numPr>
          <w:ilvl w:val="2"/>
          <w:numId w:val="7"/>
        </w:numPr>
        <w:tabs>
          <w:tab w:val="num" w:pos="960"/>
        </w:tabs>
        <w:spacing w:after="0"/>
        <w:ind w:left="0" w:firstLine="709"/>
        <w:jc w:val="both"/>
        <w:rPr>
          <w:sz w:val="28"/>
          <w:szCs w:val="28"/>
        </w:rPr>
      </w:pPr>
      <w:r w:rsidRPr="009861D0">
        <w:rPr>
          <w:sz w:val="28"/>
          <w:szCs w:val="28"/>
        </w:rPr>
        <w:t xml:space="preserve">На официальном сайте и на ЭТП в сроки, установленные ЕОСЗ и настоящей </w:t>
      </w:r>
      <w:r w:rsidR="00432E70" w:rsidRPr="009861D0">
        <w:rPr>
          <w:sz w:val="28"/>
          <w:szCs w:val="28"/>
        </w:rPr>
        <w:t>аукцион</w:t>
      </w:r>
      <w:r w:rsidRPr="009861D0">
        <w:rPr>
          <w:sz w:val="28"/>
          <w:szCs w:val="28"/>
        </w:rPr>
        <w:t>ной документацией</w:t>
      </w:r>
      <w:r w:rsidR="009402AC" w:rsidRPr="009861D0">
        <w:rPr>
          <w:sz w:val="28"/>
          <w:szCs w:val="28"/>
        </w:rPr>
        <w:t>,</w:t>
      </w:r>
      <w:r w:rsidRPr="009861D0">
        <w:rPr>
          <w:sz w:val="28"/>
          <w:szCs w:val="28"/>
        </w:rPr>
        <w:t xml:space="preserve"> размещаются: извещение о проведен</w:t>
      </w:r>
      <w:proofErr w:type="gramStart"/>
      <w:r w:rsidRPr="009861D0">
        <w:rPr>
          <w:sz w:val="28"/>
          <w:szCs w:val="28"/>
        </w:rPr>
        <w:t xml:space="preserve">ии </w:t>
      </w:r>
      <w:r w:rsidR="00432E70" w:rsidRPr="009861D0">
        <w:rPr>
          <w:sz w:val="28"/>
          <w:szCs w:val="28"/>
        </w:rPr>
        <w:t>ау</w:t>
      </w:r>
      <w:proofErr w:type="gramEnd"/>
      <w:r w:rsidR="00432E70" w:rsidRPr="009861D0">
        <w:rPr>
          <w:sz w:val="28"/>
          <w:szCs w:val="28"/>
        </w:rPr>
        <w:t>кцион</w:t>
      </w:r>
      <w:r w:rsidR="00FC3F64" w:rsidRPr="009861D0">
        <w:rPr>
          <w:sz w:val="28"/>
          <w:szCs w:val="28"/>
        </w:rPr>
        <w:t>а</w:t>
      </w:r>
      <w:r w:rsidRPr="009861D0">
        <w:rPr>
          <w:sz w:val="28"/>
          <w:szCs w:val="28"/>
        </w:rPr>
        <w:t xml:space="preserve">, </w:t>
      </w:r>
      <w:r w:rsidR="00432E70" w:rsidRPr="009861D0">
        <w:rPr>
          <w:sz w:val="28"/>
          <w:szCs w:val="28"/>
        </w:rPr>
        <w:t>аукцион</w:t>
      </w:r>
      <w:r w:rsidRPr="009861D0">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9861D0">
        <w:rPr>
          <w:sz w:val="28"/>
          <w:szCs w:val="28"/>
        </w:rPr>
        <w:t xml:space="preserve">, составленные </w:t>
      </w:r>
      <w:r w:rsidR="007C769D" w:rsidRPr="009861D0">
        <w:rPr>
          <w:sz w:val="28"/>
          <w:szCs w:val="28"/>
        </w:rPr>
        <w:t>в ходе закупки</w:t>
      </w:r>
      <w:r w:rsidRPr="009861D0">
        <w:rPr>
          <w:sz w:val="28"/>
          <w:szCs w:val="28"/>
        </w:rPr>
        <w:t>.</w:t>
      </w:r>
      <w:r w:rsidR="007C769D" w:rsidRPr="009861D0">
        <w:rPr>
          <w:sz w:val="28"/>
          <w:szCs w:val="28"/>
        </w:rPr>
        <w:t xml:space="preserve"> При этом</w:t>
      </w:r>
      <w:proofErr w:type="gramStart"/>
      <w:r w:rsidR="007C769D" w:rsidRPr="009861D0">
        <w:rPr>
          <w:sz w:val="28"/>
          <w:szCs w:val="28"/>
        </w:rPr>
        <w:t>,</w:t>
      </w:r>
      <w:proofErr w:type="gramEnd"/>
      <w:r w:rsidR="007C769D" w:rsidRPr="009861D0">
        <w:rPr>
          <w:sz w:val="28"/>
          <w:szCs w:val="28"/>
        </w:rPr>
        <w:t xml:space="preserve"> официальная публикация указанной информации производится на сайте, указанном в пункте </w:t>
      </w:r>
      <w:fldSimple w:instr=" REF _Ref320183782 \r \h  \* MERGEFORMAT ">
        <w:r w:rsidR="005E317C" w:rsidRPr="005E317C">
          <w:rPr>
            <w:sz w:val="28"/>
            <w:szCs w:val="28"/>
          </w:rPr>
          <w:t>7</w:t>
        </w:r>
      </w:fldSimple>
      <w:r w:rsidR="007C769D" w:rsidRPr="009861D0">
        <w:rPr>
          <w:sz w:val="28"/>
          <w:szCs w:val="28"/>
        </w:rPr>
        <w:t xml:space="preserve"> раздела </w:t>
      </w:r>
      <w:fldSimple w:instr=" REF _Ref317250658 \r \h  \* MERGEFORMAT ">
        <w:r w:rsidR="005E317C" w:rsidRPr="005E317C">
          <w:rPr>
            <w:sz w:val="28"/>
            <w:szCs w:val="28"/>
          </w:rPr>
          <w:t>5</w:t>
        </w:r>
      </w:fldSimple>
      <w:r w:rsidR="007C769D" w:rsidRPr="009861D0">
        <w:rPr>
          <w:sz w:val="28"/>
          <w:szCs w:val="28"/>
        </w:rPr>
        <w:t xml:space="preserve"> «Информационная карта аукциона». Иные публикации указанных документов являются копиями.</w:t>
      </w:r>
    </w:p>
    <w:p w:rsidR="00BA3DDA" w:rsidRPr="009861D0" w:rsidRDefault="00BA3DDA" w:rsidP="00BA3DDA">
      <w:pPr>
        <w:pStyle w:val="aff9"/>
        <w:numPr>
          <w:ilvl w:val="2"/>
          <w:numId w:val="7"/>
        </w:numPr>
        <w:tabs>
          <w:tab w:val="num" w:pos="960"/>
        </w:tabs>
        <w:spacing w:after="0"/>
        <w:ind w:left="0" w:firstLine="709"/>
        <w:jc w:val="both"/>
        <w:rPr>
          <w:sz w:val="28"/>
          <w:szCs w:val="28"/>
        </w:rPr>
      </w:pPr>
      <w:bookmarkStart w:id="32" w:name="_Ref317254108"/>
      <w:r w:rsidRPr="009861D0">
        <w:rPr>
          <w:sz w:val="28"/>
          <w:szCs w:val="28"/>
        </w:rPr>
        <w:t xml:space="preserve">Допускается в протоколах, размещаемых на официальном сайте и на ЭТП, не указывать сведения о составе </w:t>
      </w:r>
      <w:r w:rsidR="00432E70" w:rsidRPr="009861D0">
        <w:rPr>
          <w:sz w:val="28"/>
          <w:szCs w:val="28"/>
        </w:rPr>
        <w:t>аукцион</w:t>
      </w:r>
      <w:r w:rsidRPr="009861D0">
        <w:rPr>
          <w:sz w:val="28"/>
          <w:szCs w:val="28"/>
        </w:rPr>
        <w:t xml:space="preserve">ной комиссии и данных о персональном голосовании членов </w:t>
      </w:r>
      <w:r w:rsidR="00432E70" w:rsidRPr="009861D0">
        <w:rPr>
          <w:sz w:val="28"/>
          <w:szCs w:val="28"/>
        </w:rPr>
        <w:t>аукцион</w:t>
      </w:r>
      <w:r w:rsidRPr="009861D0">
        <w:rPr>
          <w:sz w:val="28"/>
          <w:szCs w:val="28"/>
        </w:rPr>
        <w:t>ной комиссии.</w:t>
      </w:r>
      <w:bookmarkEnd w:id="32"/>
    </w:p>
    <w:p w:rsidR="00BA3DDA" w:rsidRPr="009861D0" w:rsidRDefault="00BA3DDA" w:rsidP="00BA3DDA">
      <w:pPr>
        <w:pStyle w:val="aff9"/>
        <w:numPr>
          <w:ilvl w:val="2"/>
          <w:numId w:val="7"/>
        </w:numPr>
        <w:tabs>
          <w:tab w:val="num" w:pos="960"/>
        </w:tabs>
        <w:spacing w:after="0"/>
        <w:ind w:left="0" w:firstLine="709"/>
        <w:jc w:val="both"/>
        <w:rPr>
          <w:sz w:val="28"/>
          <w:szCs w:val="28"/>
        </w:rPr>
      </w:pPr>
      <w:r w:rsidRPr="009861D0">
        <w:rPr>
          <w:sz w:val="28"/>
          <w:szCs w:val="28"/>
        </w:rPr>
        <w:t xml:space="preserve">Единственным официальным источником информации о ходе и результатах </w:t>
      </w:r>
      <w:r w:rsidR="00432E70" w:rsidRPr="009861D0">
        <w:rPr>
          <w:sz w:val="28"/>
          <w:szCs w:val="28"/>
        </w:rPr>
        <w:t>аукцион</w:t>
      </w:r>
      <w:r w:rsidR="00FC3F64" w:rsidRPr="009861D0">
        <w:rPr>
          <w:sz w:val="28"/>
          <w:szCs w:val="28"/>
        </w:rPr>
        <w:t>а</w:t>
      </w:r>
      <w:r w:rsidRPr="009861D0">
        <w:rPr>
          <w:sz w:val="28"/>
          <w:szCs w:val="28"/>
        </w:rPr>
        <w:t xml:space="preserve"> является официальный сайт и участники </w:t>
      </w:r>
      <w:r w:rsidR="00432E70" w:rsidRPr="009861D0">
        <w:rPr>
          <w:sz w:val="28"/>
          <w:szCs w:val="28"/>
        </w:rPr>
        <w:t>аукцион</w:t>
      </w:r>
      <w:r w:rsidR="00FC3F64" w:rsidRPr="009861D0">
        <w:rPr>
          <w:sz w:val="28"/>
          <w:szCs w:val="28"/>
        </w:rPr>
        <w:t>а</w:t>
      </w:r>
      <w:r w:rsidRPr="009861D0">
        <w:rPr>
          <w:sz w:val="28"/>
          <w:szCs w:val="28"/>
        </w:rPr>
        <w:t xml:space="preserve"> самостоятельно должны отслеживать опубликованные на таком сайте разъяснения и изменения </w:t>
      </w:r>
      <w:r w:rsidR="00432E70" w:rsidRPr="009861D0">
        <w:rPr>
          <w:sz w:val="28"/>
          <w:szCs w:val="28"/>
        </w:rPr>
        <w:t>аукцион</w:t>
      </w:r>
      <w:r w:rsidRPr="009861D0">
        <w:rPr>
          <w:sz w:val="28"/>
          <w:szCs w:val="28"/>
        </w:rPr>
        <w:t>ной докуме</w:t>
      </w:r>
      <w:r w:rsidR="008353FC" w:rsidRPr="009861D0">
        <w:rPr>
          <w:sz w:val="28"/>
          <w:szCs w:val="28"/>
        </w:rPr>
        <w:t>нтации, информацию о принятых в </w:t>
      </w:r>
      <w:r w:rsidRPr="009861D0">
        <w:rPr>
          <w:sz w:val="28"/>
          <w:szCs w:val="28"/>
        </w:rPr>
        <w:t xml:space="preserve">ходе </w:t>
      </w:r>
      <w:r w:rsidR="00432E70" w:rsidRPr="009861D0">
        <w:rPr>
          <w:sz w:val="28"/>
          <w:szCs w:val="28"/>
        </w:rPr>
        <w:t>аукцион</w:t>
      </w:r>
      <w:r w:rsidR="00FC3F64" w:rsidRPr="009861D0">
        <w:rPr>
          <w:sz w:val="28"/>
          <w:szCs w:val="28"/>
        </w:rPr>
        <w:t>а</w:t>
      </w:r>
      <w:r w:rsidRPr="009861D0">
        <w:rPr>
          <w:sz w:val="28"/>
          <w:szCs w:val="28"/>
        </w:rPr>
        <w:t xml:space="preserve"> решениях </w:t>
      </w:r>
      <w:r w:rsidR="00432E70" w:rsidRPr="009861D0">
        <w:rPr>
          <w:sz w:val="28"/>
          <w:szCs w:val="28"/>
        </w:rPr>
        <w:t>аукцион</w:t>
      </w:r>
      <w:r w:rsidRPr="009861D0">
        <w:rPr>
          <w:sz w:val="28"/>
          <w:szCs w:val="28"/>
        </w:rPr>
        <w:t xml:space="preserve">ной комиссии и организатора </w:t>
      </w:r>
      <w:r w:rsidR="00432E70" w:rsidRPr="009861D0">
        <w:rPr>
          <w:sz w:val="28"/>
          <w:szCs w:val="28"/>
        </w:rPr>
        <w:t>аукцион</w:t>
      </w:r>
      <w:r w:rsidR="00FC3F64" w:rsidRPr="009861D0">
        <w:rPr>
          <w:sz w:val="28"/>
          <w:szCs w:val="28"/>
        </w:rPr>
        <w:t>а</w:t>
      </w:r>
      <w:r w:rsidRPr="009861D0">
        <w:rPr>
          <w:sz w:val="28"/>
          <w:szCs w:val="28"/>
        </w:rPr>
        <w:t>.</w:t>
      </w:r>
    </w:p>
    <w:p w:rsidR="00BA3DDA" w:rsidRPr="009861D0"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3" w:name="_Toc355091279"/>
      <w:r w:rsidRPr="009861D0">
        <w:rPr>
          <w:sz w:val="28"/>
          <w:szCs w:val="28"/>
        </w:rPr>
        <w:t>Прочие положения</w:t>
      </w:r>
      <w:bookmarkEnd w:id="33"/>
    </w:p>
    <w:p w:rsidR="00BA3DDA" w:rsidRPr="009861D0" w:rsidRDefault="00BA3DDA" w:rsidP="00BA3DDA">
      <w:pPr>
        <w:pStyle w:val="Times12"/>
        <w:numPr>
          <w:ilvl w:val="2"/>
          <w:numId w:val="7"/>
        </w:numPr>
        <w:tabs>
          <w:tab w:val="num" w:pos="960"/>
        </w:tabs>
        <w:ind w:left="0" w:firstLine="709"/>
        <w:rPr>
          <w:sz w:val="28"/>
          <w:szCs w:val="28"/>
        </w:rPr>
      </w:pPr>
      <w:r w:rsidRPr="009861D0">
        <w:rPr>
          <w:sz w:val="28"/>
          <w:szCs w:val="28"/>
        </w:rPr>
        <w:t xml:space="preserve">Участник </w:t>
      </w:r>
      <w:r w:rsidR="00432E70" w:rsidRPr="009861D0">
        <w:rPr>
          <w:sz w:val="28"/>
          <w:szCs w:val="28"/>
        </w:rPr>
        <w:t>аукцион</w:t>
      </w:r>
      <w:r w:rsidR="00FC3F64" w:rsidRPr="009861D0">
        <w:rPr>
          <w:sz w:val="28"/>
          <w:szCs w:val="28"/>
        </w:rPr>
        <w:t>а</w:t>
      </w:r>
      <w:r w:rsidRPr="009861D0">
        <w:rPr>
          <w:sz w:val="28"/>
          <w:szCs w:val="28"/>
        </w:rPr>
        <w:t xml:space="preserve"> вправе обжаловать действия (бездействия) заказчика, организатора </w:t>
      </w:r>
      <w:r w:rsidR="00432E70" w:rsidRPr="009861D0">
        <w:rPr>
          <w:sz w:val="28"/>
          <w:szCs w:val="28"/>
        </w:rPr>
        <w:t>аукцион</w:t>
      </w:r>
      <w:r w:rsidR="00FC3F64" w:rsidRPr="009861D0">
        <w:rPr>
          <w:sz w:val="28"/>
          <w:szCs w:val="28"/>
        </w:rPr>
        <w:t>а</w:t>
      </w:r>
      <w:r w:rsidRPr="009861D0">
        <w:rPr>
          <w:sz w:val="28"/>
          <w:szCs w:val="28"/>
        </w:rPr>
        <w:t xml:space="preserve">, </w:t>
      </w:r>
      <w:r w:rsidR="00432E70" w:rsidRPr="009861D0">
        <w:rPr>
          <w:sz w:val="28"/>
          <w:szCs w:val="28"/>
        </w:rPr>
        <w:t>аукцион</w:t>
      </w:r>
      <w:r w:rsidRPr="009861D0">
        <w:rPr>
          <w:sz w:val="28"/>
          <w:szCs w:val="28"/>
        </w:rPr>
        <w:t xml:space="preserve">ной комиссии в связи с проведением данного </w:t>
      </w:r>
      <w:r w:rsidR="00432E70" w:rsidRPr="009861D0">
        <w:rPr>
          <w:sz w:val="28"/>
          <w:szCs w:val="28"/>
        </w:rPr>
        <w:t>аукцион</w:t>
      </w:r>
      <w:r w:rsidR="00FC3F64" w:rsidRPr="009861D0">
        <w:rPr>
          <w:sz w:val="28"/>
          <w:szCs w:val="28"/>
        </w:rPr>
        <w:t>а</w:t>
      </w:r>
      <w:r w:rsidRPr="009861D0">
        <w:rPr>
          <w:sz w:val="28"/>
          <w:szCs w:val="28"/>
        </w:rPr>
        <w:t>, согласно положениям главы 10 ЕОСЗ.</w:t>
      </w:r>
    </w:p>
    <w:p w:rsidR="00BA3DDA" w:rsidRPr="009861D0" w:rsidRDefault="00BA3DDA" w:rsidP="00BA3DDA">
      <w:pPr>
        <w:pStyle w:val="Times12"/>
        <w:numPr>
          <w:ilvl w:val="2"/>
          <w:numId w:val="7"/>
        </w:numPr>
        <w:tabs>
          <w:tab w:val="num" w:pos="960"/>
        </w:tabs>
        <w:ind w:left="0" w:firstLine="709"/>
        <w:rPr>
          <w:sz w:val="28"/>
          <w:szCs w:val="28"/>
        </w:rPr>
      </w:pPr>
      <w:r w:rsidRPr="009861D0">
        <w:rPr>
          <w:sz w:val="28"/>
          <w:szCs w:val="28"/>
        </w:rPr>
        <w:t xml:space="preserve">Заказчик, организатор </w:t>
      </w:r>
      <w:r w:rsidR="00432E70" w:rsidRPr="009861D0">
        <w:rPr>
          <w:sz w:val="28"/>
          <w:szCs w:val="28"/>
        </w:rPr>
        <w:t>аукцион</w:t>
      </w:r>
      <w:r w:rsidR="00FC3F64" w:rsidRPr="009861D0">
        <w:rPr>
          <w:sz w:val="28"/>
          <w:szCs w:val="28"/>
        </w:rPr>
        <w:t>а</w:t>
      </w:r>
      <w:r w:rsidRPr="009861D0">
        <w:rPr>
          <w:sz w:val="28"/>
          <w:szCs w:val="28"/>
        </w:rPr>
        <w:t xml:space="preserve">, </w:t>
      </w:r>
      <w:r w:rsidR="00432E70" w:rsidRPr="009861D0">
        <w:rPr>
          <w:sz w:val="28"/>
          <w:szCs w:val="28"/>
        </w:rPr>
        <w:t>аукцион</w:t>
      </w:r>
      <w:r w:rsidRPr="009861D0">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432E70" w:rsidRPr="009861D0">
        <w:rPr>
          <w:sz w:val="28"/>
          <w:szCs w:val="28"/>
        </w:rPr>
        <w:t>аукцион</w:t>
      </w:r>
      <w:r w:rsidR="00FC3F64" w:rsidRPr="009861D0">
        <w:rPr>
          <w:sz w:val="28"/>
          <w:szCs w:val="28"/>
        </w:rPr>
        <w:t>а</w:t>
      </w:r>
      <w:r w:rsidRPr="009861D0">
        <w:rPr>
          <w:sz w:val="28"/>
          <w:szCs w:val="28"/>
        </w:rPr>
        <w:t xml:space="preserve"> сведений, в том числе содержащихся в заявках на участие в </w:t>
      </w:r>
      <w:r w:rsidR="00432E70" w:rsidRPr="009861D0">
        <w:rPr>
          <w:sz w:val="28"/>
          <w:szCs w:val="28"/>
        </w:rPr>
        <w:t>аукцион</w:t>
      </w:r>
      <w:r w:rsidRPr="009861D0">
        <w:rPr>
          <w:sz w:val="28"/>
          <w:szCs w:val="28"/>
        </w:rPr>
        <w:t xml:space="preserve">е. Предоставление этой информации другим участникам </w:t>
      </w:r>
      <w:r w:rsidR="00432E70" w:rsidRPr="009861D0">
        <w:rPr>
          <w:sz w:val="28"/>
          <w:szCs w:val="28"/>
        </w:rPr>
        <w:t>аукцион</w:t>
      </w:r>
      <w:r w:rsidR="00FC3F64" w:rsidRPr="009861D0">
        <w:rPr>
          <w:sz w:val="28"/>
          <w:szCs w:val="28"/>
        </w:rPr>
        <w:t>а</w:t>
      </w:r>
      <w:r w:rsidRPr="009861D0">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194398" w:rsidRPr="009861D0">
        <w:rPr>
          <w:sz w:val="28"/>
          <w:szCs w:val="28"/>
        </w:rPr>
        <w:t>,</w:t>
      </w:r>
      <w:r w:rsidRPr="009861D0">
        <w:rPr>
          <w:sz w:val="32"/>
          <w:szCs w:val="28"/>
        </w:rPr>
        <w:t xml:space="preserve"> </w:t>
      </w:r>
      <w:r w:rsidR="00194398" w:rsidRPr="009861D0">
        <w:rPr>
          <w:sz w:val="28"/>
        </w:rPr>
        <w:t>поручениями Правительства Российской Федерации либо нормативными правовыми актами федеральных органов исполнительной власти</w:t>
      </w:r>
      <w:r w:rsidR="00194398" w:rsidRPr="009861D0">
        <w:rPr>
          <w:sz w:val="32"/>
          <w:szCs w:val="28"/>
        </w:rPr>
        <w:t xml:space="preserve"> </w:t>
      </w:r>
      <w:r w:rsidRPr="009861D0">
        <w:rPr>
          <w:sz w:val="28"/>
          <w:szCs w:val="28"/>
        </w:rPr>
        <w:t xml:space="preserve">или настоящей </w:t>
      </w:r>
      <w:r w:rsidR="00432E70" w:rsidRPr="009861D0">
        <w:rPr>
          <w:sz w:val="28"/>
          <w:szCs w:val="28"/>
        </w:rPr>
        <w:t>аукцион</w:t>
      </w:r>
      <w:r w:rsidRPr="009861D0">
        <w:rPr>
          <w:sz w:val="28"/>
          <w:szCs w:val="28"/>
        </w:rPr>
        <w:t>ной документацией.</w:t>
      </w:r>
    </w:p>
    <w:p w:rsidR="00FC4FE5" w:rsidRPr="009861D0" w:rsidRDefault="007F6B35" w:rsidP="00FC4FE5">
      <w:pPr>
        <w:pStyle w:val="Times12"/>
        <w:numPr>
          <w:ilvl w:val="2"/>
          <w:numId w:val="7"/>
        </w:numPr>
        <w:tabs>
          <w:tab w:val="clear" w:pos="720"/>
          <w:tab w:val="num" w:pos="960"/>
        </w:tabs>
        <w:ind w:left="0" w:firstLine="709"/>
        <w:rPr>
          <w:sz w:val="28"/>
          <w:szCs w:val="28"/>
        </w:rPr>
      </w:pPr>
      <w:r w:rsidRPr="009861D0">
        <w:rPr>
          <w:sz w:val="28"/>
          <w:szCs w:val="28"/>
        </w:rPr>
        <w:t>З</w:t>
      </w:r>
      <w:r w:rsidR="00FC4FE5" w:rsidRPr="009861D0">
        <w:rPr>
          <w:sz w:val="28"/>
          <w:szCs w:val="28"/>
        </w:rPr>
        <w:t xml:space="preserve">аседания аукционной комиссии могут проходить с использованием средств видеоконференцсвязи. Члены аукционной комиссии, </w:t>
      </w:r>
      <w:r w:rsidRPr="009861D0">
        <w:rPr>
          <w:sz w:val="28"/>
          <w:szCs w:val="28"/>
        </w:rPr>
        <w:t>дистанционно</w:t>
      </w:r>
      <w:r w:rsidR="00FC4FE5" w:rsidRPr="009861D0">
        <w:rPr>
          <w:sz w:val="28"/>
          <w:szCs w:val="28"/>
        </w:rPr>
        <w:t xml:space="preserve"> участвующие в заседан</w:t>
      </w:r>
      <w:proofErr w:type="gramStart"/>
      <w:r w:rsidR="00FC4FE5" w:rsidRPr="009861D0">
        <w:rPr>
          <w:sz w:val="28"/>
          <w:szCs w:val="28"/>
        </w:rPr>
        <w:t>ии ау</w:t>
      </w:r>
      <w:proofErr w:type="gramEnd"/>
      <w:r w:rsidR="00FC4FE5" w:rsidRPr="009861D0">
        <w:rPr>
          <w:sz w:val="28"/>
          <w:szCs w:val="28"/>
        </w:rPr>
        <w:t xml:space="preserve">кционной комиссии </w:t>
      </w:r>
      <w:r w:rsidRPr="009861D0">
        <w:rPr>
          <w:sz w:val="28"/>
          <w:szCs w:val="28"/>
        </w:rPr>
        <w:t xml:space="preserve">с использованием средств </w:t>
      </w:r>
      <w:r w:rsidR="00FC4FE5" w:rsidRPr="009861D0">
        <w:rPr>
          <w:sz w:val="28"/>
          <w:szCs w:val="28"/>
        </w:rPr>
        <w:t xml:space="preserve">видеоконференции, считаются присутствующими на заседании комиссии </w:t>
      </w:r>
      <w:proofErr w:type="spellStart"/>
      <w:r w:rsidR="00FC4FE5" w:rsidRPr="009861D0">
        <w:rPr>
          <w:sz w:val="28"/>
          <w:szCs w:val="28"/>
        </w:rPr>
        <w:t>очно</w:t>
      </w:r>
      <w:proofErr w:type="spellEnd"/>
      <w:r w:rsidR="00FC4FE5" w:rsidRPr="009861D0">
        <w:rPr>
          <w:sz w:val="28"/>
          <w:szCs w:val="28"/>
        </w:rPr>
        <w:t>.</w:t>
      </w:r>
      <w:r w:rsidRPr="009861D0">
        <w:rPr>
          <w:sz w:val="28"/>
          <w:szCs w:val="28"/>
        </w:rPr>
        <w:t xml:space="preserve"> Факт участия членов аукционной комиссии в режиме видеоконференции отражается в протоколе заседания аукционной комиссии.</w:t>
      </w:r>
    </w:p>
    <w:p w:rsidR="00981BF7" w:rsidRPr="009861D0" w:rsidRDefault="00981BF7" w:rsidP="00981BF7">
      <w:pPr>
        <w:pStyle w:val="Times12"/>
        <w:numPr>
          <w:ilvl w:val="2"/>
          <w:numId w:val="7"/>
        </w:numPr>
        <w:tabs>
          <w:tab w:val="num" w:pos="960"/>
        </w:tabs>
        <w:ind w:left="0" w:firstLine="709"/>
        <w:rPr>
          <w:sz w:val="28"/>
          <w:szCs w:val="28"/>
        </w:rPr>
      </w:pPr>
      <w:r w:rsidRPr="009861D0">
        <w:rPr>
          <w:sz w:val="28"/>
          <w:szCs w:val="28"/>
        </w:rPr>
        <w:t>При проведен</w:t>
      </w:r>
      <w:proofErr w:type="gramStart"/>
      <w:r w:rsidRPr="009861D0">
        <w:rPr>
          <w:sz w:val="28"/>
          <w:szCs w:val="28"/>
        </w:rPr>
        <w:t xml:space="preserve">ии </w:t>
      </w:r>
      <w:r w:rsidR="00432E70" w:rsidRPr="009861D0">
        <w:rPr>
          <w:sz w:val="28"/>
          <w:szCs w:val="28"/>
        </w:rPr>
        <w:t>ау</w:t>
      </w:r>
      <w:proofErr w:type="gramEnd"/>
      <w:r w:rsidR="00432E70" w:rsidRPr="009861D0">
        <w:rPr>
          <w:sz w:val="28"/>
          <w:szCs w:val="28"/>
        </w:rPr>
        <w:t>кцион</w:t>
      </w:r>
      <w:r w:rsidR="00FC3F64" w:rsidRPr="009861D0">
        <w:rPr>
          <w:sz w:val="28"/>
          <w:szCs w:val="28"/>
        </w:rPr>
        <w:t>а</w:t>
      </w:r>
      <w:r w:rsidRPr="009861D0">
        <w:rPr>
          <w:sz w:val="28"/>
          <w:szCs w:val="28"/>
        </w:rPr>
        <w:t xml:space="preserve"> какие-либо переговоры </w:t>
      </w:r>
      <w:r w:rsidR="00432E70" w:rsidRPr="009861D0">
        <w:rPr>
          <w:sz w:val="28"/>
          <w:szCs w:val="28"/>
        </w:rPr>
        <w:t>аукцион</w:t>
      </w:r>
      <w:r w:rsidRPr="009861D0">
        <w:rPr>
          <w:sz w:val="28"/>
          <w:szCs w:val="28"/>
        </w:rPr>
        <w:t xml:space="preserve">ной комиссии по предмету </w:t>
      </w:r>
      <w:r w:rsidR="00432E70" w:rsidRPr="009861D0">
        <w:rPr>
          <w:sz w:val="28"/>
          <w:szCs w:val="28"/>
        </w:rPr>
        <w:t>аукцион</w:t>
      </w:r>
      <w:r w:rsidR="00FC3F64" w:rsidRPr="009861D0">
        <w:rPr>
          <w:sz w:val="28"/>
          <w:szCs w:val="28"/>
        </w:rPr>
        <w:t>а</w:t>
      </w:r>
      <w:r w:rsidRPr="009861D0">
        <w:rPr>
          <w:sz w:val="28"/>
          <w:szCs w:val="28"/>
        </w:rPr>
        <w:t xml:space="preserve"> с участником </w:t>
      </w:r>
      <w:r w:rsidR="00432E70" w:rsidRPr="009861D0">
        <w:rPr>
          <w:sz w:val="28"/>
          <w:szCs w:val="28"/>
        </w:rPr>
        <w:t>аукцион</w:t>
      </w:r>
      <w:r w:rsidR="00FC3F64" w:rsidRPr="009861D0">
        <w:rPr>
          <w:sz w:val="28"/>
          <w:szCs w:val="28"/>
        </w:rPr>
        <w:t>а</w:t>
      </w:r>
      <w:r w:rsidRPr="009861D0">
        <w:rPr>
          <w:sz w:val="28"/>
          <w:szCs w:val="28"/>
        </w:rPr>
        <w:t xml:space="preserve"> не допускаются, кроме случаев обмена информацией, прямо предусмотренных законодательством Российской Федерации, </w:t>
      </w:r>
      <w:r w:rsidR="00432E70" w:rsidRPr="009861D0">
        <w:rPr>
          <w:sz w:val="28"/>
          <w:szCs w:val="28"/>
        </w:rPr>
        <w:t>аукцион</w:t>
      </w:r>
      <w:r w:rsidRPr="009861D0">
        <w:rPr>
          <w:sz w:val="28"/>
          <w:szCs w:val="28"/>
        </w:rPr>
        <w:t>ной документацией и регламентом ЭТП.</w:t>
      </w:r>
    </w:p>
    <w:p w:rsidR="00172174" w:rsidRPr="009861D0" w:rsidRDefault="00172174" w:rsidP="00C87330">
      <w:pPr>
        <w:pStyle w:val="aff9"/>
        <w:spacing w:after="0"/>
        <w:ind w:left="0"/>
        <w:jc w:val="both"/>
      </w:pPr>
    </w:p>
    <w:p w:rsidR="00C87330" w:rsidRPr="009861D0" w:rsidRDefault="00C87330" w:rsidP="00C87330">
      <w:pPr>
        <w:pStyle w:val="aff9"/>
        <w:spacing w:after="0"/>
        <w:ind w:left="0"/>
        <w:jc w:val="both"/>
      </w:pPr>
      <w:r w:rsidRPr="009861D0">
        <w:br w:type="page"/>
      </w:r>
    </w:p>
    <w:p w:rsidR="00C87330" w:rsidRPr="009861D0" w:rsidRDefault="00C87330" w:rsidP="009616B9">
      <w:pPr>
        <w:pStyle w:val="10"/>
        <w:numPr>
          <w:ilvl w:val="0"/>
          <w:numId w:val="69"/>
        </w:numPr>
        <w:jc w:val="both"/>
        <w:rPr>
          <w:sz w:val="28"/>
          <w:szCs w:val="28"/>
        </w:rPr>
      </w:pPr>
      <w:bookmarkStart w:id="34" w:name="_Toc355091280"/>
      <w:r w:rsidRPr="009861D0">
        <w:rPr>
          <w:sz w:val="28"/>
          <w:szCs w:val="28"/>
        </w:rPr>
        <w:t>ТРЕБОВАНИЯ К УЧАСТНИКАМ</w:t>
      </w:r>
      <w:r w:rsidR="008F33CB" w:rsidRPr="009861D0">
        <w:rPr>
          <w:sz w:val="28"/>
          <w:szCs w:val="28"/>
        </w:rPr>
        <w:t xml:space="preserve"> </w:t>
      </w:r>
      <w:r w:rsidR="00432E70" w:rsidRPr="009861D0">
        <w:rPr>
          <w:sz w:val="28"/>
          <w:szCs w:val="28"/>
        </w:rPr>
        <w:t>АУКЦИОН</w:t>
      </w:r>
      <w:r w:rsidR="00FC3F64" w:rsidRPr="009861D0">
        <w:rPr>
          <w:sz w:val="28"/>
          <w:szCs w:val="28"/>
        </w:rPr>
        <w:t>А</w:t>
      </w:r>
      <w:r w:rsidR="008F33CB" w:rsidRPr="009861D0">
        <w:rPr>
          <w:sz w:val="28"/>
          <w:szCs w:val="28"/>
        </w:rPr>
        <w:t>,</w:t>
      </w:r>
      <w:r w:rsidRPr="009861D0">
        <w:rPr>
          <w:sz w:val="28"/>
          <w:szCs w:val="28"/>
        </w:rPr>
        <w:t xml:space="preserve"> ДОКУМЕНТАМ, ПРЕДОСТАВЛЯЕМЫМ В </w:t>
      </w:r>
      <w:proofErr w:type="gramStart"/>
      <w:r w:rsidRPr="009861D0">
        <w:rPr>
          <w:sz w:val="28"/>
          <w:szCs w:val="28"/>
        </w:rPr>
        <w:t>СОСТАВЕ</w:t>
      </w:r>
      <w:proofErr w:type="gramEnd"/>
      <w:r w:rsidRPr="009861D0">
        <w:rPr>
          <w:sz w:val="28"/>
          <w:szCs w:val="28"/>
        </w:rPr>
        <w:t xml:space="preserve"> ЗАЯВКИ НА УЧАСТИЕ В </w:t>
      </w:r>
      <w:r w:rsidR="00432E70" w:rsidRPr="009861D0">
        <w:rPr>
          <w:sz w:val="28"/>
          <w:szCs w:val="28"/>
        </w:rPr>
        <w:t>АУКЦИОН</w:t>
      </w:r>
      <w:r w:rsidRPr="009861D0">
        <w:rPr>
          <w:sz w:val="28"/>
          <w:szCs w:val="28"/>
        </w:rPr>
        <w:t>Е</w:t>
      </w:r>
      <w:bookmarkEnd w:id="34"/>
    </w:p>
    <w:p w:rsidR="009B65E9" w:rsidRPr="009861D0" w:rsidRDefault="009B65E9" w:rsidP="00572378">
      <w:pPr>
        <w:pStyle w:val="aff9"/>
        <w:numPr>
          <w:ilvl w:val="1"/>
          <w:numId w:val="16"/>
        </w:numPr>
        <w:tabs>
          <w:tab w:val="clear" w:pos="720"/>
          <w:tab w:val="left" w:pos="1418"/>
        </w:tabs>
        <w:spacing w:after="0"/>
        <w:ind w:left="0" w:firstLine="709"/>
        <w:jc w:val="both"/>
        <w:outlineLvl w:val="1"/>
        <w:rPr>
          <w:sz w:val="28"/>
          <w:szCs w:val="28"/>
        </w:rPr>
      </w:pPr>
      <w:bookmarkStart w:id="35" w:name="_Ref317251769"/>
      <w:bookmarkStart w:id="36" w:name="_Ref317255509"/>
      <w:bookmarkStart w:id="37" w:name="_Ref317256436"/>
      <w:bookmarkStart w:id="38" w:name="_Ref317256490"/>
      <w:bookmarkStart w:id="39" w:name="_Toc355091281"/>
      <w:bookmarkStart w:id="40" w:name="_Ref271038689"/>
      <w:r w:rsidRPr="009861D0">
        <w:rPr>
          <w:sz w:val="28"/>
          <w:szCs w:val="28"/>
        </w:rPr>
        <w:t xml:space="preserve">Требования к участникам </w:t>
      </w:r>
      <w:r w:rsidR="00432E70" w:rsidRPr="009861D0">
        <w:rPr>
          <w:sz w:val="28"/>
          <w:szCs w:val="28"/>
        </w:rPr>
        <w:t>аукцион</w:t>
      </w:r>
      <w:r w:rsidR="00FC3F64" w:rsidRPr="009861D0">
        <w:rPr>
          <w:sz w:val="28"/>
          <w:szCs w:val="28"/>
        </w:rPr>
        <w:t>а</w:t>
      </w:r>
      <w:bookmarkEnd w:id="35"/>
      <w:bookmarkEnd w:id="36"/>
      <w:bookmarkEnd w:id="37"/>
      <w:bookmarkEnd w:id="38"/>
      <w:bookmarkEnd w:id="39"/>
    </w:p>
    <w:p w:rsidR="00C87330" w:rsidRPr="009861D0" w:rsidRDefault="008F33CB" w:rsidP="009B65E9">
      <w:pPr>
        <w:pStyle w:val="aff9"/>
        <w:tabs>
          <w:tab w:val="left" w:pos="1418"/>
        </w:tabs>
        <w:spacing w:after="0"/>
        <w:ind w:left="0" w:firstLine="709"/>
        <w:jc w:val="both"/>
        <w:rPr>
          <w:sz w:val="28"/>
          <w:szCs w:val="28"/>
        </w:rPr>
      </w:pPr>
      <w:r w:rsidRPr="009861D0">
        <w:rPr>
          <w:sz w:val="28"/>
          <w:szCs w:val="28"/>
        </w:rPr>
        <w:t xml:space="preserve">Участник </w:t>
      </w:r>
      <w:r w:rsidR="00432E70" w:rsidRPr="009861D0">
        <w:rPr>
          <w:sz w:val="28"/>
          <w:szCs w:val="28"/>
        </w:rPr>
        <w:t>аукцион</w:t>
      </w:r>
      <w:r w:rsidR="00FC3F64" w:rsidRPr="009861D0">
        <w:rPr>
          <w:sz w:val="28"/>
          <w:szCs w:val="28"/>
        </w:rPr>
        <w:t>а</w:t>
      </w:r>
      <w:r w:rsidRPr="009861D0">
        <w:rPr>
          <w:sz w:val="28"/>
          <w:szCs w:val="28"/>
        </w:rPr>
        <w:t xml:space="preserve"> должен обладать </w:t>
      </w:r>
      <w:r w:rsidR="008353FC" w:rsidRPr="009861D0">
        <w:rPr>
          <w:sz w:val="28"/>
          <w:szCs w:val="28"/>
        </w:rPr>
        <w:t>гражданской правоспособностью в </w:t>
      </w:r>
      <w:r w:rsidRPr="009861D0">
        <w:rPr>
          <w:sz w:val="28"/>
          <w:szCs w:val="28"/>
        </w:rPr>
        <w:t xml:space="preserve">полном объеме для заключения и исполнения договора </w:t>
      </w:r>
      <w:r w:rsidR="00F917D8" w:rsidRPr="009861D0">
        <w:rPr>
          <w:sz w:val="28"/>
          <w:szCs w:val="28"/>
        </w:rPr>
        <w:t xml:space="preserve">по результатам </w:t>
      </w:r>
      <w:r w:rsidR="00432E70" w:rsidRPr="009861D0">
        <w:rPr>
          <w:sz w:val="28"/>
          <w:szCs w:val="28"/>
        </w:rPr>
        <w:t>аукцион</w:t>
      </w:r>
      <w:r w:rsidR="00FC3F64" w:rsidRPr="009861D0">
        <w:rPr>
          <w:sz w:val="28"/>
          <w:szCs w:val="28"/>
        </w:rPr>
        <w:t>а</w:t>
      </w:r>
      <w:r w:rsidRPr="009861D0">
        <w:rPr>
          <w:sz w:val="28"/>
          <w:szCs w:val="28"/>
        </w:rPr>
        <w:t>, в том числе:</w:t>
      </w:r>
      <w:bookmarkEnd w:id="40"/>
    </w:p>
    <w:p w:rsidR="00C87330" w:rsidRPr="009861D0" w:rsidRDefault="008F33CB" w:rsidP="00572378">
      <w:pPr>
        <w:numPr>
          <w:ilvl w:val="2"/>
          <w:numId w:val="16"/>
        </w:numPr>
        <w:tabs>
          <w:tab w:val="num" w:pos="0"/>
          <w:tab w:val="left" w:pos="1418"/>
        </w:tabs>
        <w:ind w:left="0" w:right="-1" w:firstLine="709"/>
        <w:jc w:val="both"/>
        <w:rPr>
          <w:sz w:val="28"/>
          <w:szCs w:val="28"/>
        </w:rPr>
      </w:pPr>
      <w:r w:rsidRPr="009861D0">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861D0">
        <w:rPr>
          <w:sz w:val="28"/>
          <w:szCs w:val="28"/>
        </w:rPr>
        <w:t>;</w:t>
      </w:r>
    </w:p>
    <w:p w:rsidR="008F33CB" w:rsidRPr="009861D0" w:rsidRDefault="002E3EE2" w:rsidP="00572378">
      <w:pPr>
        <w:numPr>
          <w:ilvl w:val="2"/>
          <w:numId w:val="16"/>
        </w:numPr>
        <w:tabs>
          <w:tab w:val="num" w:pos="0"/>
          <w:tab w:val="left" w:pos="1418"/>
        </w:tabs>
        <w:ind w:left="0" w:right="-1" w:firstLine="709"/>
        <w:jc w:val="both"/>
        <w:rPr>
          <w:sz w:val="28"/>
          <w:szCs w:val="28"/>
        </w:rPr>
      </w:pPr>
      <w:r w:rsidRPr="009861D0">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9861D0">
        <w:rPr>
          <w:sz w:val="28"/>
          <w:szCs w:val="28"/>
        </w:rPr>
        <w:t>(для иностранных участников);</w:t>
      </w:r>
    </w:p>
    <w:p w:rsidR="007449C0" w:rsidRPr="009861D0" w:rsidRDefault="007449C0" w:rsidP="00572378">
      <w:pPr>
        <w:numPr>
          <w:ilvl w:val="2"/>
          <w:numId w:val="16"/>
        </w:numPr>
        <w:tabs>
          <w:tab w:val="num" w:pos="0"/>
          <w:tab w:val="left" w:pos="1418"/>
        </w:tabs>
        <w:ind w:left="0" w:right="-1" w:firstLine="709"/>
        <w:jc w:val="both"/>
        <w:rPr>
          <w:sz w:val="28"/>
          <w:szCs w:val="28"/>
        </w:rPr>
      </w:pPr>
      <w:r w:rsidRPr="009861D0">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9861D0">
        <w:rPr>
          <w:sz w:val="28"/>
          <w:szCs w:val="28"/>
        </w:rPr>
        <w:t xml:space="preserve"> и</w:t>
      </w:r>
      <w:r w:rsidRPr="009861D0">
        <w:rPr>
          <w:sz w:val="28"/>
          <w:szCs w:val="28"/>
        </w:rPr>
        <w:t xml:space="preserve"> если такие товары, работы, услуги приобретаются в рамках заключаемого договора;</w:t>
      </w:r>
    </w:p>
    <w:p w:rsidR="007449C0" w:rsidRPr="009861D0" w:rsidRDefault="007449C0" w:rsidP="00572378">
      <w:pPr>
        <w:numPr>
          <w:ilvl w:val="2"/>
          <w:numId w:val="16"/>
        </w:numPr>
        <w:tabs>
          <w:tab w:val="num" w:pos="0"/>
          <w:tab w:val="left" w:pos="1418"/>
        </w:tabs>
        <w:ind w:left="0" w:right="-1" w:firstLine="709"/>
        <w:jc w:val="both"/>
        <w:rPr>
          <w:sz w:val="28"/>
          <w:szCs w:val="28"/>
        </w:rPr>
      </w:pPr>
      <w:bookmarkStart w:id="41" w:name="_Ref299553052"/>
      <w:r w:rsidRPr="009861D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449C0" w:rsidRPr="009861D0" w:rsidRDefault="007449C0" w:rsidP="00572378">
      <w:pPr>
        <w:numPr>
          <w:ilvl w:val="2"/>
          <w:numId w:val="16"/>
        </w:numPr>
        <w:tabs>
          <w:tab w:val="num" w:pos="0"/>
          <w:tab w:val="left" w:pos="1418"/>
        </w:tabs>
        <w:ind w:left="0" w:right="-1" w:firstLine="709"/>
        <w:jc w:val="both"/>
        <w:rPr>
          <w:sz w:val="28"/>
          <w:szCs w:val="28"/>
        </w:rPr>
      </w:pPr>
      <w:bookmarkStart w:id="42" w:name="_Ref299553055"/>
      <w:r w:rsidRPr="009861D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7449C0" w:rsidRPr="009861D0" w:rsidRDefault="008353FC" w:rsidP="00572378">
      <w:pPr>
        <w:numPr>
          <w:ilvl w:val="2"/>
          <w:numId w:val="16"/>
        </w:numPr>
        <w:tabs>
          <w:tab w:val="num" w:pos="0"/>
          <w:tab w:val="left" w:pos="1418"/>
        </w:tabs>
        <w:ind w:left="0" w:right="-1" w:firstLine="709"/>
        <w:jc w:val="both"/>
        <w:rPr>
          <w:sz w:val="28"/>
          <w:szCs w:val="28"/>
        </w:rPr>
      </w:pPr>
      <w:r w:rsidRPr="009861D0">
        <w:rPr>
          <w:sz w:val="28"/>
          <w:szCs w:val="28"/>
        </w:rPr>
        <w:t>соответствовать требованиям, указанным в пункт</w:t>
      </w:r>
      <w:r w:rsidR="00BF0E70" w:rsidRPr="009861D0">
        <w:rPr>
          <w:sz w:val="28"/>
          <w:szCs w:val="28"/>
        </w:rPr>
        <w:t xml:space="preserve">е </w:t>
      </w:r>
      <w:fldSimple w:instr=" REF _Ref319589832 \r \h  \* MERGEFORMAT ">
        <w:r w:rsidR="005E317C" w:rsidRPr="005E317C">
          <w:rPr>
            <w:sz w:val="28"/>
            <w:szCs w:val="28"/>
          </w:rPr>
          <w:t>14.1</w:t>
        </w:r>
      </w:fldSimple>
      <w:r w:rsidRPr="009861D0">
        <w:rPr>
          <w:sz w:val="28"/>
          <w:szCs w:val="28"/>
        </w:rPr>
        <w:t xml:space="preserve"> раздела</w:t>
      </w:r>
      <w:r w:rsidR="003B7A32" w:rsidRPr="009861D0">
        <w:rPr>
          <w:sz w:val="28"/>
          <w:szCs w:val="28"/>
        </w:rPr>
        <w:t> </w:t>
      </w:r>
      <w:fldSimple w:instr=" REF _Ref317250960 \r \h  \* MERGEFORMAT ">
        <w:r w:rsidR="005E317C" w:rsidRPr="005E317C">
          <w:rPr>
            <w:sz w:val="28"/>
            <w:szCs w:val="28"/>
          </w:rPr>
          <w:t>5</w:t>
        </w:r>
      </w:fldSimple>
      <w:r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Pr="009861D0">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9861D0" w:rsidRDefault="00C87330" w:rsidP="00572378">
      <w:pPr>
        <w:pStyle w:val="aff9"/>
        <w:numPr>
          <w:ilvl w:val="1"/>
          <w:numId w:val="16"/>
        </w:numPr>
        <w:tabs>
          <w:tab w:val="clear" w:pos="720"/>
          <w:tab w:val="left" w:pos="1418"/>
        </w:tabs>
        <w:spacing w:after="0"/>
        <w:ind w:left="0" w:firstLine="709"/>
        <w:jc w:val="both"/>
        <w:outlineLvl w:val="1"/>
        <w:rPr>
          <w:sz w:val="28"/>
          <w:szCs w:val="28"/>
        </w:rPr>
      </w:pPr>
      <w:bookmarkStart w:id="43" w:name="_Toc355091282"/>
      <w:r w:rsidRPr="009861D0">
        <w:rPr>
          <w:sz w:val="28"/>
          <w:szCs w:val="28"/>
        </w:rPr>
        <w:t>Дополнительные требования</w:t>
      </w:r>
      <w:r w:rsidR="007449C0" w:rsidRPr="009861D0">
        <w:rPr>
          <w:sz w:val="28"/>
          <w:szCs w:val="28"/>
        </w:rPr>
        <w:t xml:space="preserve"> к участникам </w:t>
      </w:r>
      <w:r w:rsidR="00432E70" w:rsidRPr="009861D0">
        <w:rPr>
          <w:sz w:val="28"/>
          <w:szCs w:val="28"/>
        </w:rPr>
        <w:t>аукцион</w:t>
      </w:r>
      <w:r w:rsidR="00FC3F64" w:rsidRPr="009861D0">
        <w:rPr>
          <w:sz w:val="28"/>
          <w:szCs w:val="28"/>
        </w:rPr>
        <w:t>а</w:t>
      </w:r>
      <w:r w:rsidR="009611F7" w:rsidRPr="009861D0">
        <w:rPr>
          <w:sz w:val="28"/>
          <w:szCs w:val="28"/>
        </w:rPr>
        <w:t xml:space="preserve"> указаны</w:t>
      </w:r>
      <w:r w:rsidR="009B65E9" w:rsidRPr="009861D0">
        <w:rPr>
          <w:sz w:val="28"/>
          <w:szCs w:val="28"/>
        </w:rPr>
        <w:t> </w:t>
      </w:r>
      <w:r w:rsidR="009611F7" w:rsidRPr="009861D0">
        <w:rPr>
          <w:sz w:val="28"/>
          <w:szCs w:val="28"/>
        </w:rPr>
        <w:t>в пункт</w:t>
      </w:r>
      <w:r w:rsidR="00BE1F34" w:rsidRPr="009861D0">
        <w:rPr>
          <w:sz w:val="28"/>
          <w:szCs w:val="28"/>
        </w:rPr>
        <w:t>ах</w:t>
      </w:r>
      <w:r w:rsidR="009611F7" w:rsidRPr="009861D0">
        <w:rPr>
          <w:sz w:val="28"/>
          <w:szCs w:val="28"/>
        </w:rPr>
        <w:t> </w:t>
      </w:r>
      <w:fldSimple w:instr=" REF _Ref319589832 \r \h  \* MERGEFORMAT ">
        <w:r w:rsidR="005E317C" w:rsidRPr="005E317C">
          <w:rPr>
            <w:sz w:val="28"/>
            <w:szCs w:val="28"/>
          </w:rPr>
          <w:t>14.1</w:t>
        </w:r>
      </w:fldSimple>
      <w:r w:rsidR="00BF0E70" w:rsidRPr="009861D0">
        <w:rPr>
          <w:sz w:val="28"/>
          <w:szCs w:val="28"/>
        </w:rPr>
        <w:t xml:space="preserve">, </w:t>
      </w:r>
      <w:fldSimple w:instr=" REF _Ref319589841 \r \h  \* MERGEFORMAT ">
        <w:r w:rsidR="005E317C" w:rsidRPr="005E317C">
          <w:rPr>
            <w:sz w:val="28"/>
            <w:szCs w:val="28"/>
          </w:rPr>
          <w:t>14.3</w:t>
        </w:r>
      </w:fldSimple>
      <w:r w:rsidR="00BE1F34" w:rsidRPr="009861D0">
        <w:rPr>
          <w:sz w:val="28"/>
          <w:szCs w:val="28"/>
        </w:rPr>
        <w:t xml:space="preserve"> </w:t>
      </w:r>
      <w:r w:rsidRPr="009861D0">
        <w:rPr>
          <w:sz w:val="28"/>
          <w:szCs w:val="28"/>
        </w:rPr>
        <w:t>раздела</w:t>
      </w:r>
      <w:r w:rsidR="00BE1F34" w:rsidRPr="009861D0">
        <w:rPr>
          <w:sz w:val="28"/>
          <w:szCs w:val="28"/>
        </w:rPr>
        <w:t> </w:t>
      </w:r>
      <w:fldSimple w:instr=" REF _Ref317251687 \r \h  \* MERGEFORMAT ">
        <w:r w:rsidR="005E317C" w:rsidRPr="005E317C">
          <w:rPr>
            <w:sz w:val="28"/>
            <w:szCs w:val="28"/>
          </w:rPr>
          <w:t>5</w:t>
        </w:r>
      </w:fldSimple>
      <w:r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Pr="009861D0">
        <w:rPr>
          <w:sz w:val="28"/>
          <w:szCs w:val="28"/>
        </w:rPr>
        <w:t>».</w:t>
      </w:r>
      <w:bookmarkEnd w:id="43"/>
    </w:p>
    <w:p w:rsidR="009B65E9" w:rsidRPr="009861D0" w:rsidRDefault="009B65E9" w:rsidP="00572378">
      <w:pPr>
        <w:pStyle w:val="aff9"/>
        <w:numPr>
          <w:ilvl w:val="1"/>
          <w:numId w:val="16"/>
        </w:numPr>
        <w:tabs>
          <w:tab w:val="clear" w:pos="720"/>
          <w:tab w:val="left" w:pos="1418"/>
        </w:tabs>
        <w:spacing w:after="0"/>
        <w:ind w:left="0" w:firstLine="709"/>
        <w:jc w:val="both"/>
        <w:outlineLvl w:val="1"/>
        <w:rPr>
          <w:sz w:val="28"/>
          <w:szCs w:val="28"/>
        </w:rPr>
      </w:pPr>
      <w:bookmarkStart w:id="44" w:name="_Ref317253328"/>
      <w:bookmarkStart w:id="45" w:name="_Ref317256545"/>
      <w:bookmarkStart w:id="46" w:name="_Toc355091283"/>
      <w:r w:rsidRPr="009861D0">
        <w:rPr>
          <w:sz w:val="28"/>
          <w:szCs w:val="28"/>
        </w:rPr>
        <w:t xml:space="preserve">Документы, предоставляемые в составе заявки на участие в </w:t>
      </w:r>
      <w:r w:rsidR="00432E70" w:rsidRPr="009861D0">
        <w:rPr>
          <w:sz w:val="28"/>
          <w:szCs w:val="28"/>
        </w:rPr>
        <w:t>аукцион</w:t>
      </w:r>
      <w:r w:rsidRPr="009861D0">
        <w:rPr>
          <w:sz w:val="28"/>
          <w:szCs w:val="28"/>
        </w:rPr>
        <w:t>е</w:t>
      </w:r>
      <w:bookmarkEnd w:id="44"/>
      <w:bookmarkEnd w:id="45"/>
      <w:bookmarkEnd w:id="46"/>
    </w:p>
    <w:p w:rsidR="00C87330" w:rsidRPr="009861D0" w:rsidRDefault="00C87330" w:rsidP="009B65E9">
      <w:pPr>
        <w:pStyle w:val="aff9"/>
        <w:tabs>
          <w:tab w:val="left" w:pos="1418"/>
        </w:tabs>
        <w:spacing w:after="0"/>
        <w:ind w:left="0" w:firstLine="709"/>
        <w:jc w:val="both"/>
        <w:rPr>
          <w:sz w:val="28"/>
          <w:szCs w:val="28"/>
        </w:rPr>
      </w:pPr>
      <w:r w:rsidRPr="009861D0">
        <w:rPr>
          <w:sz w:val="28"/>
          <w:szCs w:val="28"/>
        </w:rPr>
        <w:t>Для подтверждения соответствия требованиям, указанным в</w:t>
      </w:r>
      <w:r w:rsidRPr="009861D0">
        <w:rPr>
          <w:sz w:val="28"/>
          <w:szCs w:val="28"/>
          <w:lang w:val="en-US"/>
        </w:rPr>
        <w:t> </w:t>
      </w:r>
      <w:r w:rsidRPr="009861D0">
        <w:rPr>
          <w:sz w:val="28"/>
          <w:szCs w:val="28"/>
        </w:rPr>
        <w:t>пункте </w:t>
      </w:r>
      <w:fldSimple w:instr=" REF _Ref317251769 \r \h  \* MERGEFORMAT ">
        <w:r w:rsidR="005E317C" w:rsidRPr="005E317C">
          <w:rPr>
            <w:sz w:val="28"/>
            <w:szCs w:val="28"/>
          </w:rPr>
          <w:t>3.1</w:t>
        </w:r>
      </w:fldSimple>
      <w:r w:rsidRPr="009861D0">
        <w:rPr>
          <w:sz w:val="28"/>
          <w:szCs w:val="28"/>
        </w:rPr>
        <w:t xml:space="preserve">, участник </w:t>
      </w:r>
      <w:r w:rsidR="00432E70" w:rsidRPr="009861D0">
        <w:rPr>
          <w:sz w:val="28"/>
          <w:szCs w:val="28"/>
        </w:rPr>
        <w:t>аукцион</w:t>
      </w:r>
      <w:r w:rsidR="00FC3F64" w:rsidRPr="009861D0">
        <w:rPr>
          <w:sz w:val="28"/>
          <w:szCs w:val="28"/>
        </w:rPr>
        <w:t>а</w:t>
      </w:r>
      <w:r w:rsidRPr="009861D0">
        <w:rPr>
          <w:sz w:val="28"/>
          <w:szCs w:val="28"/>
        </w:rPr>
        <w:t xml:space="preserve"> в составе</w:t>
      </w:r>
      <w:r w:rsidR="00277537" w:rsidRPr="009861D0">
        <w:rPr>
          <w:sz w:val="28"/>
          <w:szCs w:val="28"/>
        </w:rPr>
        <w:t xml:space="preserve"> второй части</w:t>
      </w:r>
      <w:r w:rsidRPr="009861D0">
        <w:rPr>
          <w:sz w:val="28"/>
          <w:szCs w:val="28"/>
        </w:rPr>
        <w:t xml:space="preserve"> заявки на участие в </w:t>
      </w:r>
      <w:r w:rsidR="00432E70" w:rsidRPr="009861D0">
        <w:rPr>
          <w:sz w:val="28"/>
          <w:szCs w:val="28"/>
        </w:rPr>
        <w:t>аукцион</w:t>
      </w:r>
      <w:r w:rsidRPr="009861D0">
        <w:rPr>
          <w:sz w:val="28"/>
          <w:szCs w:val="28"/>
        </w:rPr>
        <w:t>е должен приложить следующие документы:</w:t>
      </w:r>
    </w:p>
    <w:p w:rsidR="00BC4F8B" w:rsidRPr="009861D0" w:rsidRDefault="00CF302D" w:rsidP="00572378">
      <w:pPr>
        <w:numPr>
          <w:ilvl w:val="2"/>
          <w:numId w:val="16"/>
        </w:numPr>
        <w:tabs>
          <w:tab w:val="num" w:pos="0"/>
          <w:tab w:val="left" w:pos="1418"/>
        </w:tabs>
        <w:ind w:left="0" w:right="-1" w:firstLine="709"/>
        <w:jc w:val="both"/>
        <w:rPr>
          <w:sz w:val="28"/>
          <w:szCs w:val="28"/>
        </w:rPr>
      </w:pPr>
      <w:proofErr w:type="gramStart"/>
      <w:r w:rsidRPr="009861D0">
        <w:rPr>
          <w:sz w:val="28"/>
          <w:szCs w:val="28"/>
        </w:rPr>
        <w:t xml:space="preserve">отсканированные оригиналы </w:t>
      </w:r>
      <w:r w:rsidR="00362743" w:rsidRPr="009861D0">
        <w:rPr>
          <w:sz w:val="28"/>
          <w:szCs w:val="28"/>
        </w:rPr>
        <w:t>полученн</w:t>
      </w:r>
      <w:r w:rsidRPr="009861D0">
        <w:rPr>
          <w:sz w:val="28"/>
          <w:szCs w:val="28"/>
        </w:rPr>
        <w:t>ой не ранее чем за 6 месяцев (а </w:t>
      </w:r>
      <w:r w:rsidR="00362743" w:rsidRPr="009861D0">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9861D0">
        <w:rPr>
          <w:sz w:val="28"/>
          <w:szCs w:val="28"/>
        </w:rPr>
        <w:t>аукцион</w:t>
      </w:r>
      <w:r w:rsidR="00FC3F64" w:rsidRPr="009861D0">
        <w:rPr>
          <w:sz w:val="28"/>
          <w:szCs w:val="28"/>
        </w:rPr>
        <w:t>а</w:t>
      </w:r>
      <w:r w:rsidR="00362743" w:rsidRPr="009861D0">
        <w:rPr>
          <w:sz w:val="28"/>
          <w:szCs w:val="28"/>
        </w:rPr>
        <w:t xml:space="preserve"> выписк</w:t>
      </w:r>
      <w:r w:rsidRPr="009861D0">
        <w:rPr>
          <w:sz w:val="28"/>
          <w:szCs w:val="28"/>
        </w:rPr>
        <w:t>и</w:t>
      </w:r>
      <w:r w:rsidR="00362743" w:rsidRPr="009861D0">
        <w:rPr>
          <w:sz w:val="28"/>
          <w:szCs w:val="28"/>
        </w:rPr>
        <w:t xml:space="preserve"> из единого государственного реестра юридических лиц (для юридических лиц) либо выписк</w:t>
      </w:r>
      <w:r w:rsidRPr="009861D0">
        <w:rPr>
          <w:sz w:val="28"/>
          <w:szCs w:val="28"/>
        </w:rPr>
        <w:t>и</w:t>
      </w:r>
      <w:r w:rsidR="00362743" w:rsidRPr="009861D0">
        <w:rPr>
          <w:sz w:val="28"/>
          <w:szCs w:val="28"/>
        </w:rPr>
        <w:t xml:space="preserve"> из единого государственного реестра индивидуальных предпринимателей (для индивидуальных предпринимателей), </w:t>
      </w:r>
      <w:r w:rsidRPr="009861D0">
        <w:rPr>
          <w:sz w:val="28"/>
          <w:szCs w:val="28"/>
        </w:rPr>
        <w:t>или</w:t>
      </w:r>
      <w:r w:rsidR="00362743" w:rsidRPr="009861D0">
        <w:rPr>
          <w:sz w:val="28"/>
          <w:szCs w:val="28"/>
        </w:rPr>
        <w:t xml:space="preserve"> документов, удостоверяющих личность (для иных физических</w:t>
      </w:r>
      <w:proofErr w:type="gramEnd"/>
      <w:r w:rsidR="00362743" w:rsidRPr="009861D0">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9861D0">
        <w:rPr>
          <w:sz w:val="28"/>
          <w:szCs w:val="28"/>
        </w:rPr>
        <w:t>;</w:t>
      </w:r>
    </w:p>
    <w:p w:rsidR="00F00E86" w:rsidRPr="009861D0" w:rsidRDefault="00F00E86" w:rsidP="00572378">
      <w:pPr>
        <w:numPr>
          <w:ilvl w:val="2"/>
          <w:numId w:val="16"/>
        </w:numPr>
        <w:tabs>
          <w:tab w:val="num" w:pos="0"/>
          <w:tab w:val="left" w:pos="1418"/>
        </w:tabs>
        <w:ind w:left="0" w:right="-1" w:firstLine="709"/>
        <w:jc w:val="both"/>
        <w:rPr>
          <w:sz w:val="28"/>
          <w:szCs w:val="28"/>
        </w:rPr>
      </w:pPr>
      <w:bookmarkStart w:id="47" w:name="_Ref270105117"/>
      <w:r w:rsidRPr="009861D0">
        <w:rPr>
          <w:sz w:val="28"/>
          <w:szCs w:val="28"/>
        </w:rPr>
        <w:t xml:space="preserve">отсканированный оригинал документа, подтверждающий полномочия лица на подписание заявки на участие в </w:t>
      </w:r>
      <w:r w:rsidR="00CE1CC4" w:rsidRPr="009861D0">
        <w:rPr>
          <w:sz w:val="28"/>
          <w:szCs w:val="28"/>
        </w:rPr>
        <w:t>аукцион</w:t>
      </w:r>
      <w:r w:rsidRPr="009861D0">
        <w:rPr>
          <w:sz w:val="28"/>
          <w:szCs w:val="28"/>
        </w:rPr>
        <w:t xml:space="preserve">е от имени участника </w:t>
      </w:r>
      <w:r w:rsidR="00CE1CC4" w:rsidRPr="009861D0">
        <w:rPr>
          <w:sz w:val="28"/>
          <w:szCs w:val="28"/>
        </w:rPr>
        <w:t>аукцион</w:t>
      </w:r>
      <w:r w:rsidRPr="009861D0">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9861D0">
        <w:rPr>
          <w:sz w:val="28"/>
          <w:szCs w:val="28"/>
        </w:rPr>
        <w:t>аукцион</w:t>
      </w:r>
      <w:r w:rsidRPr="009861D0">
        <w:rPr>
          <w:sz w:val="28"/>
          <w:szCs w:val="28"/>
        </w:rPr>
        <w:t>е подписывается по доверенности);</w:t>
      </w:r>
      <w:bookmarkEnd w:id="47"/>
    </w:p>
    <w:p w:rsidR="00F00E86" w:rsidRPr="009861D0" w:rsidRDefault="00F00E86" w:rsidP="00572378">
      <w:pPr>
        <w:numPr>
          <w:ilvl w:val="2"/>
          <w:numId w:val="16"/>
        </w:numPr>
        <w:tabs>
          <w:tab w:val="num" w:pos="0"/>
          <w:tab w:val="left" w:pos="1418"/>
        </w:tabs>
        <w:ind w:left="0" w:right="-1" w:firstLine="709"/>
        <w:jc w:val="both"/>
        <w:rPr>
          <w:sz w:val="28"/>
          <w:szCs w:val="28"/>
        </w:rPr>
      </w:pPr>
      <w:r w:rsidRPr="009861D0">
        <w:rPr>
          <w:sz w:val="28"/>
          <w:szCs w:val="28"/>
        </w:rPr>
        <w:t>отсканированные оригиналы учредительных документов в действующей редакции (для юридических лиц);</w:t>
      </w:r>
    </w:p>
    <w:p w:rsidR="00BC4F8B" w:rsidRPr="009861D0" w:rsidRDefault="00CF302D" w:rsidP="00572378">
      <w:pPr>
        <w:numPr>
          <w:ilvl w:val="2"/>
          <w:numId w:val="16"/>
        </w:numPr>
        <w:tabs>
          <w:tab w:val="num" w:pos="0"/>
          <w:tab w:val="left" w:pos="1418"/>
        </w:tabs>
        <w:ind w:left="0" w:right="-1" w:firstLine="709"/>
        <w:jc w:val="both"/>
        <w:rPr>
          <w:sz w:val="28"/>
          <w:szCs w:val="28"/>
        </w:rPr>
      </w:pPr>
      <w:bookmarkStart w:id="48" w:name="_Ref299570007"/>
      <w:r w:rsidRPr="009861D0">
        <w:rPr>
          <w:sz w:val="28"/>
          <w:szCs w:val="28"/>
        </w:rPr>
        <w:t xml:space="preserve">отсканированные оригиналы </w:t>
      </w:r>
      <w:r w:rsidR="007603BF" w:rsidRPr="009861D0">
        <w:rPr>
          <w:sz w:val="28"/>
          <w:szCs w:val="28"/>
        </w:rPr>
        <w:t>специальны</w:t>
      </w:r>
      <w:r w:rsidRPr="009861D0">
        <w:rPr>
          <w:sz w:val="28"/>
          <w:szCs w:val="28"/>
        </w:rPr>
        <w:t>х</w:t>
      </w:r>
      <w:r w:rsidR="007603BF" w:rsidRPr="009861D0">
        <w:rPr>
          <w:sz w:val="28"/>
          <w:szCs w:val="28"/>
        </w:rPr>
        <w:t xml:space="preserve"> разрешени</w:t>
      </w:r>
      <w:r w:rsidRPr="009861D0">
        <w:rPr>
          <w:sz w:val="28"/>
          <w:szCs w:val="28"/>
        </w:rPr>
        <w:t>й</w:t>
      </w:r>
      <w:r w:rsidR="007603BF" w:rsidRPr="009861D0">
        <w:rPr>
          <w:sz w:val="28"/>
          <w:szCs w:val="28"/>
        </w:rPr>
        <w:t xml:space="preserve"> </w:t>
      </w:r>
      <w:r w:rsidR="00BB2494" w:rsidRPr="009861D0">
        <w:rPr>
          <w:sz w:val="28"/>
          <w:szCs w:val="28"/>
        </w:rPr>
        <w:t>(лицензий, допусков, членства в </w:t>
      </w:r>
      <w:r w:rsidR="007603BF" w:rsidRPr="009861D0">
        <w:rPr>
          <w:sz w:val="28"/>
          <w:szCs w:val="28"/>
        </w:rPr>
        <w:t xml:space="preserve">саморегулируемых общественных организациях и т.д.), </w:t>
      </w:r>
      <w:r w:rsidR="00BB2494" w:rsidRPr="009861D0">
        <w:rPr>
          <w:sz w:val="28"/>
          <w:szCs w:val="28"/>
        </w:rPr>
        <w:t xml:space="preserve">если такие </w:t>
      </w:r>
      <w:r w:rsidR="007603BF" w:rsidRPr="009861D0">
        <w:rPr>
          <w:sz w:val="28"/>
          <w:szCs w:val="28"/>
        </w:rPr>
        <w:t>указаны</w:t>
      </w:r>
      <w:r w:rsidR="00BB2494" w:rsidRPr="009861D0">
        <w:rPr>
          <w:sz w:val="28"/>
          <w:szCs w:val="28"/>
        </w:rPr>
        <w:t xml:space="preserve"> </w:t>
      </w:r>
      <w:r w:rsidR="007603BF" w:rsidRPr="009861D0">
        <w:rPr>
          <w:sz w:val="28"/>
          <w:szCs w:val="28"/>
        </w:rPr>
        <w:t>в</w:t>
      </w:r>
      <w:r w:rsidR="00BB2494" w:rsidRPr="009861D0">
        <w:rPr>
          <w:sz w:val="28"/>
          <w:szCs w:val="28"/>
        </w:rPr>
        <w:t> </w:t>
      </w:r>
      <w:r w:rsidR="007603BF" w:rsidRPr="009861D0">
        <w:rPr>
          <w:sz w:val="28"/>
          <w:szCs w:val="28"/>
        </w:rPr>
        <w:t>пункте</w:t>
      </w:r>
      <w:r w:rsidR="00695D9D" w:rsidRPr="009861D0">
        <w:rPr>
          <w:sz w:val="28"/>
          <w:szCs w:val="28"/>
        </w:rPr>
        <w:t> </w:t>
      </w:r>
      <w:fldSimple w:instr=" REF _Ref319839099 \r \h  \* MERGEFORMAT ">
        <w:r w:rsidR="005E317C" w:rsidRPr="005E317C">
          <w:rPr>
            <w:sz w:val="28"/>
            <w:szCs w:val="28"/>
          </w:rPr>
          <w:t>16.1</w:t>
        </w:r>
      </w:fldSimple>
      <w:r w:rsidR="00175B40" w:rsidRPr="009861D0">
        <w:rPr>
          <w:sz w:val="28"/>
          <w:szCs w:val="28"/>
        </w:rPr>
        <w:t xml:space="preserve"> </w:t>
      </w:r>
      <w:r w:rsidR="00695D9D" w:rsidRPr="009861D0">
        <w:rPr>
          <w:sz w:val="28"/>
          <w:szCs w:val="28"/>
        </w:rPr>
        <w:t>раздела </w:t>
      </w:r>
      <w:fldSimple w:instr=" REF _Ref317251859 \r \h  \* MERGEFORMAT ">
        <w:r w:rsidR="005E317C" w:rsidRPr="005E317C">
          <w:rPr>
            <w:sz w:val="28"/>
            <w:szCs w:val="28"/>
          </w:rPr>
          <w:t>5</w:t>
        </w:r>
      </w:fldSimple>
      <w:r w:rsidR="007603BF"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007603BF" w:rsidRPr="009861D0">
        <w:rPr>
          <w:sz w:val="28"/>
          <w:szCs w:val="28"/>
        </w:rPr>
        <w:t>»</w:t>
      </w:r>
      <w:r w:rsidR="00BC4F8B" w:rsidRPr="009861D0">
        <w:rPr>
          <w:sz w:val="28"/>
          <w:szCs w:val="28"/>
        </w:rPr>
        <w:t>;</w:t>
      </w:r>
      <w:bookmarkEnd w:id="48"/>
    </w:p>
    <w:p w:rsidR="00BC4F8B" w:rsidRPr="009861D0" w:rsidRDefault="00CF302D" w:rsidP="00572378">
      <w:pPr>
        <w:numPr>
          <w:ilvl w:val="2"/>
          <w:numId w:val="16"/>
        </w:numPr>
        <w:tabs>
          <w:tab w:val="num" w:pos="0"/>
          <w:tab w:val="left" w:pos="1418"/>
        </w:tabs>
        <w:ind w:left="0" w:right="-1" w:firstLine="709"/>
        <w:jc w:val="both"/>
        <w:rPr>
          <w:sz w:val="28"/>
          <w:szCs w:val="28"/>
        </w:rPr>
      </w:pPr>
      <w:bookmarkStart w:id="49" w:name="_Ref299570035"/>
      <w:r w:rsidRPr="009861D0">
        <w:rPr>
          <w:sz w:val="28"/>
          <w:szCs w:val="28"/>
        </w:rPr>
        <w:t xml:space="preserve">отсканированный оригинал </w:t>
      </w:r>
      <w:r w:rsidR="00362743" w:rsidRPr="009861D0">
        <w:rPr>
          <w:sz w:val="28"/>
          <w:szCs w:val="28"/>
        </w:rPr>
        <w:t>уведомлени</w:t>
      </w:r>
      <w:r w:rsidRPr="009861D0">
        <w:rPr>
          <w:sz w:val="28"/>
          <w:szCs w:val="28"/>
        </w:rPr>
        <w:t>я</w:t>
      </w:r>
      <w:r w:rsidR="00362743" w:rsidRPr="009861D0">
        <w:rPr>
          <w:sz w:val="28"/>
          <w:szCs w:val="28"/>
        </w:rPr>
        <w:t xml:space="preserve"> о возможности применения участником </w:t>
      </w:r>
      <w:r w:rsidR="00432E70" w:rsidRPr="009861D0">
        <w:rPr>
          <w:sz w:val="28"/>
          <w:szCs w:val="28"/>
        </w:rPr>
        <w:t>аукцион</w:t>
      </w:r>
      <w:r w:rsidR="00FC3F64" w:rsidRPr="009861D0">
        <w:rPr>
          <w:sz w:val="28"/>
          <w:szCs w:val="28"/>
        </w:rPr>
        <w:t>а</w:t>
      </w:r>
      <w:r w:rsidR="00362743" w:rsidRPr="009861D0">
        <w:rPr>
          <w:sz w:val="28"/>
          <w:szCs w:val="28"/>
        </w:rPr>
        <w:t xml:space="preserve"> упрощенной системы налогообложения (для участников </w:t>
      </w:r>
      <w:r w:rsidR="00432E70" w:rsidRPr="009861D0">
        <w:rPr>
          <w:sz w:val="28"/>
          <w:szCs w:val="28"/>
        </w:rPr>
        <w:t>аукцион</w:t>
      </w:r>
      <w:r w:rsidR="00FC3F64" w:rsidRPr="009861D0">
        <w:rPr>
          <w:sz w:val="28"/>
          <w:szCs w:val="28"/>
        </w:rPr>
        <w:t>а</w:t>
      </w:r>
      <w:r w:rsidR="00362743" w:rsidRPr="009861D0">
        <w:rPr>
          <w:sz w:val="28"/>
          <w:szCs w:val="28"/>
        </w:rPr>
        <w:t>, применяющих ее)</w:t>
      </w:r>
      <w:r w:rsidR="00BC4F8B" w:rsidRPr="009861D0">
        <w:rPr>
          <w:sz w:val="28"/>
          <w:szCs w:val="28"/>
        </w:rPr>
        <w:t>;</w:t>
      </w:r>
      <w:bookmarkEnd w:id="49"/>
    </w:p>
    <w:p w:rsidR="00D1173F" w:rsidRPr="009861D0" w:rsidRDefault="00D1173F" w:rsidP="00572378">
      <w:pPr>
        <w:numPr>
          <w:ilvl w:val="2"/>
          <w:numId w:val="16"/>
        </w:numPr>
        <w:tabs>
          <w:tab w:val="num" w:pos="0"/>
          <w:tab w:val="left" w:pos="1418"/>
        </w:tabs>
        <w:ind w:left="0" w:right="-1" w:firstLine="709"/>
        <w:jc w:val="both"/>
        <w:rPr>
          <w:sz w:val="28"/>
          <w:szCs w:val="28"/>
        </w:rPr>
      </w:pPr>
      <w:proofErr w:type="gramStart"/>
      <w:r w:rsidRPr="009861D0">
        <w:rPr>
          <w:sz w:val="28"/>
          <w:szCs w:val="28"/>
        </w:rPr>
        <w:t>подтверждение по форме, указанной в</w:t>
      </w:r>
      <w:r w:rsidR="00BF0E70" w:rsidRPr="009861D0">
        <w:rPr>
          <w:sz w:val="28"/>
          <w:szCs w:val="28"/>
        </w:rPr>
        <w:t xml:space="preserve"> подпункте </w:t>
      </w:r>
      <w:fldSimple w:instr=" REF _Ref319837971 \r \h  \* MERGEFORMAT ">
        <w:r w:rsidR="005E317C" w:rsidRPr="005E317C">
          <w:rPr>
            <w:sz w:val="28"/>
            <w:szCs w:val="28"/>
          </w:rPr>
          <w:t>1)</w:t>
        </w:r>
      </w:fldSimple>
      <w:r w:rsidR="000F49C2" w:rsidRPr="009861D0">
        <w:rPr>
          <w:sz w:val="28"/>
          <w:szCs w:val="28"/>
        </w:rPr>
        <w:t xml:space="preserve"> </w:t>
      </w:r>
      <w:r w:rsidRPr="009861D0">
        <w:rPr>
          <w:sz w:val="28"/>
          <w:szCs w:val="28"/>
        </w:rPr>
        <w:t>пункт</w:t>
      </w:r>
      <w:r w:rsidR="00100746" w:rsidRPr="009861D0">
        <w:rPr>
          <w:sz w:val="28"/>
          <w:szCs w:val="28"/>
        </w:rPr>
        <w:t>а</w:t>
      </w:r>
      <w:r w:rsidR="00100746" w:rsidRPr="009861D0">
        <w:rPr>
          <w:sz w:val="28"/>
          <w:szCs w:val="28"/>
          <w:lang w:val="en-US"/>
        </w:rPr>
        <w:t> </w:t>
      </w:r>
      <w:fldSimple w:instr=" REF _Ref319839320 \r \h  \* MERGEFORMAT ">
        <w:r w:rsidR="005E317C" w:rsidRPr="005E317C">
          <w:rPr>
            <w:sz w:val="28"/>
            <w:szCs w:val="28"/>
          </w:rPr>
          <w:t>17.2</w:t>
        </w:r>
      </w:fldSimple>
      <w:r w:rsidRPr="009861D0">
        <w:rPr>
          <w:sz w:val="28"/>
          <w:szCs w:val="28"/>
        </w:rPr>
        <w:t xml:space="preserve"> раздела</w:t>
      </w:r>
      <w:r w:rsidR="00695D9D" w:rsidRPr="009861D0">
        <w:rPr>
          <w:sz w:val="28"/>
          <w:szCs w:val="28"/>
        </w:rPr>
        <w:t> </w:t>
      </w:r>
      <w:fldSimple w:instr=" REF _Ref317251922 \r \h  \* MERGEFORMAT ">
        <w:r w:rsidR="005E317C" w:rsidRPr="005E317C">
          <w:rPr>
            <w:sz w:val="28"/>
            <w:szCs w:val="28"/>
          </w:rPr>
          <w:t>5</w:t>
        </w:r>
      </w:fldSimple>
      <w:r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Pr="009861D0">
        <w:rPr>
          <w:sz w:val="28"/>
          <w:szCs w:val="28"/>
        </w:rPr>
        <w:t xml:space="preserve">», о </w:t>
      </w:r>
      <w:proofErr w:type="spellStart"/>
      <w:r w:rsidRPr="009861D0">
        <w:rPr>
          <w:sz w:val="28"/>
          <w:szCs w:val="28"/>
        </w:rPr>
        <w:t>ненахождении</w:t>
      </w:r>
      <w:proofErr w:type="spellEnd"/>
      <w:r w:rsidRPr="009861D0">
        <w:rPr>
          <w:sz w:val="28"/>
          <w:szCs w:val="28"/>
        </w:rPr>
        <w:t xml:space="preserve"> участника </w:t>
      </w:r>
      <w:r w:rsidR="00432E70" w:rsidRPr="009861D0">
        <w:rPr>
          <w:sz w:val="28"/>
          <w:szCs w:val="28"/>
        </w:rPr>
        <w:t>аукцион</w:t>
      </w:r>
      <w:r w:rsidR="00FC3F64" w:rsidRPr="009861D0">
        <w:rPr>
          <w:sz w:val="28"/>
          <w:szCs w:val="28"/>
        </w:rPr>
        <w:t>а</w:t>
      </w:r>
      <w:r w:rsidRPr="009861D0">
        <w:rPr>
          <w:sz w:val="28"/>
          <w:szCs w:val="28"/>
        </w:rPr>
        <w:t xml:space="preserve"> в процессе ликвидации (для юридического лица), об отсутствии в отношении участника </w:t>
      </w:r>
      <w:r w:rsidR="00432E70" w:rsidRPr="009861D0">
        <w:rPr>
          <w:sz w:val="28"/>
          <w:szCs w:val="28"/>
        </w:rPr>
        <w:t>аукцион</w:t>
      </w:r>
      <w:r w:rsidR="00FC3F64" w:rsidRPr="009861D0">
        <w:rPr>
          <w:sz w:val="28"/>
          <w:szCs w:val="28"/>
        </w:rPr>
        <w:t>а</w:t>
      </w:r>
      <w:r w:rsidRPr="009861D0">
        <w:rPr>
          <w:sz w:val="28"/>
          <w:szCs w:val="28"/>
        </w:rPr>
        <w:t xml:space="preserve"> решения арбитражного суда о признании его несостоятельным (банкротом), об отсутствии ареста имущества участника </w:t>
      </w:r>
      <w:r w:rsidR="00432E70" w:rsidRPr="009861D0">
        <w:rPr>
          <w:sz w:val="28"/>
          <w:szCs w:val="28"/>
        </w:rPr>
        <w:t>аукцион</w:t>
      </w:r>
      <w:r w:rsidR="00FC3F64" w:rsidRPr="009861D0">
        <w:rPr>
          <w:sz w:val="28"/>
          <w:szCs w:val="28"/>
        </w:rPr>
        <w:t>а</w:t>
      </w:r>
      <w:r w:rsidRPr="009861D0">
        <w:rPr>
          <w:sz w:val="28"/>
          <w:szCs w:val="28"/>
        </w:rPr>
        <w:t xml:space="preserve">, наложенного по решению суда, административного органа, о </w:t>
      </w:r>
      <w:proofErr w:type="spellStart"/>
      <w:r w:rsidRPr="009861D0">
        <w:rPr>
          <w:sz w:val="28"/>
          <w:szCs w:val="28"/>
        </w:rPr>
        <w:t>неприостановлении</w:t>
      </w:r>
      <w:proofErr w:type="spellEnd"/>
      <w:r w:rsidRPr="009861D0">
        <w:rPr>
          <w:sz w:val="28"/>
          <w:szCs w:val="28"/>
        </w:rPr>
        <w:t xml:space="preserve"> экономической деятельности участника </w:t>
      </w:r>
      <w:r w:rsidR="00432E70" w:rsidRPr="009861D0">
        <w:rPr>
          <w:sz w:val="28"/>
          <w:szCs w:val="28"/>
        </w:rPr>
        <w:t>аукцион</w:t>
      </w:r>
      <w:r w:rsidR="00FC3F64" w:rsidRPr="009861D0">
        <w:rPr>
          <w:sz w:val="28"/>
          <w:szCs w:val="28"/>
        </w:rPr>
        <w:t>а</w:t>
      </w:r>
      <w:r w:rsidRPr="009861D0">
        <w:rPr>
          <w:sz w:val="28"/>
          <w:szCs w:val="28"/>
        </w:rPr>
        <w:t>;</w:t>
      </w:r>
      <w:proofErr w:type="gramEnd"/>
    </w:p>
    <w:p w:rsidR="00BC4F8B" w:rsidRPr="009861D0" w:rsidRDefault="00CF302D" w:rsidP="00572378">
      <w:pPr>
        <w:numPr>
          <w:ilvl w:val="2"/>
          <w:numId w:val="16"/>
        </w:numPr>
        <w:tabs>
          <w:tab w:val="num" w:pos="0"/>
          <w:tab w:val="left" w:pos="1418"/>
        </w:tabs>
        <w:ind w:left="0" w:right="-1" w:firstLine="709"/>
        <w:jc w:val="both"/>
        <w:rPr>
          <w:sz w:val="28"/>
          <w:szCs w:val="28"/>
        </w:rPr>
      </w:pPr>
      <w:bookmarkStart w:id="50" w:name="_Ref270105111"/>
      <w:bookmarkStart w:id="51" w:name="_Ref317251956"/>
      <w:proofErr w:type="gramStart"/>
      <w:r w:rsidRPr="009861D0">
        <w:rPr>
          <w:sz w:val="28"/>
          <w:szCs w:val="28"/>
        </w:rPr>
        <w:t xml:space="preserve">отсканированный оригинал </w:t>
      </w:r>
      <w:r w:rsidR="00362743" w:rsidRPr="009861D0">
        <w:rPr>
          <w:sz w:val="28"/>
          <w:szCs w:val="28"/>
        </w:rPr>
        <w:t>решени</w:t>
      </w:r>
      <w:r w:rsidRPr="009861D0">
        <w:rPr>
          <w:sz w:val="28"/>
          <w:szCs w:val="28"/>
        </w:rPr>
        <w:t>я</w:t>
      </w:r>
      <w:r w:rsidR="00362743" w:rsidRPr="009861D0">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9861D0">
        <w:rPr>
          <w:sz w:val="28"/>
          <w:szCs w:val="28"/>
        </w:rPr>
        <w:t>аукцион</w:t>
      </w:r>
      <w:r w:rsidR="00FC3F64" w:rsidRPr="009861D0">
        <w:rPr>
          <w:sz w:val="28"/>
          <w:szCs w:val="28"/>
        </w:rPr>
        <w:t>а</w:t>
      </w:r>
      <w:r w:rsidR="00362743" w:rsidRPr="009861D0">
        <w:rPr>
          <w:sz w:val="28"/>
          <w:szCs w:val="28"/>
        </w:rPr>
        <w:t xml:space="preserve"> заключение договора или предоставление обеспечения заявки на участие в </w:t>
      </w:r>
      <w:r w:rsidR="00432E70" w:rsidRPr="009861D0">
        <w:rPr>
          <w:sz w:val="28"/>
          <w:szCs w:val="28"/>
        </w:rPr>
        <w:t>аукцион</w:t>
      </w:r>
      <w:r w:rsidR="00362743" w:rsidRPr="009861D0">
        <w:rPr>
          <w:sz w:val="28"/>
          <w:szCs w:val="28"/>
        </w:rPr>
        <w:t xml:space="preserve">е, обеспечения договора являются крупной сделкой, либо письмо </w:t>
      </w:r>
      <w:r w:rsidRPr="009861D0">
        <w:rPr>
          <w:sz w:val="28"/>
          <w:szCs w:val="28"/>
        </w:rPr>
        <w:t xml:space="preserve">участника </w:t>
      </w:r>
      <w:r w:rsidR="00432E70" w:rsidRPr="009861D0">
        <w:rPr>
          <w:sz w:val="28"/>
          <w:szCs w:val="28"/>
        </w:rPr>
        <w:t>аукцион</w:t>
      </w:r>
      <w:r w:rsidR="00FC3F64" w:rsidRPr="009861D0">
        <w:rPr>
          <w:sz w:val="28"/>
          <w:szCs w:val="28"/>
        </w:rPr>
        <w:t>а</w:t>
      </w:r>
      <w:r w:rsidRPr="009861D0">
        <w:rPr>
          <w:sz w:val="28"/>
          <w:szCs w:val="28"/>
        </w:rPr>
        <w:t xml:space="preserve"> </w:t>
      </w:r>
      <w:r w:rsidR="00362743" w:rsidRPr="009861D0">
        <w:rPr>
          <w:sz w:val="28"/>
          <w:szCs w:val="28"/>
        </w:rPr>
        <w:t>о том, что данная сделка для такого</w:t>
      </w:r>
      <w:proofErr w:type="gramEnd"/>
      <w:r w:rsidR="00362743" w:rsidRPr="009861D0">
        <w:rPr>
          <w:sz w:val="28"/>
          <w:szCs w:val="28"/>
        </w:rPr>
        <w:t xml:space="preserve"> участника </w:t>
      </w:r>
      <w:r w:rsidR="00432E70" w:rsidRPr="009861D0">
        <w:rPr>
          <w:sz w:val="28"/>
          <w:szCs w:val="28"/>
        </w:rPr>
        <w:t>аукцион</w:t>
      </w:r>
      <w:r w:rsidR="00FC3F64" w:rsidRPr="009861D0">
        <w:rPr>
          <w:sz w:val="28"/>
          <w:szCs w:val="28"/>
        </w:rPr>
        <w:t>а</w:t>
      </w:r>
      <w:r w:rsidR="00362743" w:rsidRPr="009861D0">
        <w:rPr>
          <w:sz w:val="28"/>
          <w:szCs w:val="28"/>
        </w:rPr>
        <w:t xml:space="preserve"> не является крупно</w:t>
      </w:r>
      <w:bookmarkEnd w:id="50"/>
      <w:r w:rsidR="00362743" w:rsidRPr="009861D0">
        <w:rPr>
          <w:sz w:val="28"/>
          <w:szCs w:val="28"/>
        </w:rPr>
        <w:t>й</w:t>
      </w:r>
      <w:r w:rsidR="00BC4F8B" w:rsidRPr="009861D0">
        <w:rPr>
          <w:sz w:val="28"/>
          <w:szCs w:val="28"/>
        </w:rPr>
        <w:t>;</w:t>
      </w:r>
      <w:bookmarkEnd w:id="51"/>
      <w:r w:rsidR="00BC4F8B" w:rsidRPr="009861D0">
        <w:rPr>
          <w:sz w:val="28"/>
          <w:szCs w:val="28"/>
        </w:rPr>
        <w:t xml:space="preserve"> </w:t>
      </w:r>
    </w:p>
    <w:p w:rsidR="00BC4F8B" w:rsidRPr="009861D0" w:rsidRDefault="00CF302D" w:rsidP="00572378">
      <w:pPr>
        <w:numPr>
          <w:ilvl w:val="2"/>
          <w:numId w:val="16"/>
        </w:numPr>
        <w:tabs>
          <w:tab w:val="num" w:pos="0"/>
          <w:tab w:val="left" w:pos="1418"/>
        </w:tabs>
        <w:ind w:left="0" w:right="-1" w:firstLine="709"/>
        <w:jc w:val="both"/>
        <w:rPr>
          <w:sz w:val="28"/>
          <w:szCs w:val="28"/>
        </w:rPr>
      </w:pPr>
      <w:bookmarkStart w:id="52" w:name="_Ref317251962"/>
      <w:proofErr w:type="gramStart"/>
      <w:r w:rsidRPr="009861D0">
        <w:rPr>
          <w:sz w:val="28"/>
          <w:szCs w:val="28"/>
        </w:rPr>
        <w:t xml:space="preserve">отсканированный оригинал </w:t>
      </w:r>
      <w:r w:rsidR="00362743" w:rsidRPr="009861D0">
        <w:rPr>
          <w:sz w:val="28"/>
          <w:szCs w:val="28"/>
        </w:rPr>
        <w:t>решени</w:t>
      </w:r>
      <w:r w:rsidRPr="009861D0">
        <w:rPr>
          <w:sz w:val="28"/>
          <w:szCs w:val="28"/>
        </w:rPr>
        <w:t>я</w:t>
      </w:r>
      <w:r w:rsidR="00362743" w:rsidRPr="009861D0">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432E70" w:rsidRPr="009861D0">
        <w:rPr>
          <w:sz w:val="28"/>
          <w:szCs w:val="28"/>
        </w:rPr>
        <w:t>аукцион</w:t>
      </w:r>
      <w:r w:rsidR="00FC3F64" w:rsidRPr="009861D0">
        <w:rPr>
          <w:sz w:val="28"/>
          <w:szCs w:val="28"/>
        </w:rPr>
        <w:t>а</w:t>
      </w:r>
      <w:r w:rsidR="00362743" w:rsidRPr="009861D0">
        <w:rPr>
          <w:sz w:val="28"/>
          <w:szCs w:val="28"/>
        </w:rPr>
        <w:t xml:space="preserve"> выполнение договора или предоставление обеспечения заявки на участие в </w:t>
      </w:r>
      <w:r w:rsidR="00432E70" w:rsidRPr="009861D0">
        <w:rPr>
          <w:sz w:val="28"/>
          <w:szCs w:val="28"/>
        </w:rPr>
        <w:t>аукцион</w:t>
      </w:r>
      <w:r w:rsidR="00362743" w:rsidRPr="009861D0">
        <w:rPr>
          <w:sz w:val="28"/>
          <w:szCs w:val="28"/>
        </w:rPr>
        <w:t xml:space="preserve">е, обеспечение договора является сделкой с заинтересованностью, либо письмо </w:t>
      </w:r>
      <w:r w:rsidRPr="009861D0">
        <w:rPr>
          <w:sz w:val="28"/>
          <w:szCs w:val="28"/>
        </w:rPr>
        <w:t xml:space="preserve">участника </w:t>
      </w:r>
      <w:r w:rsidR="00432E70" w:rsidRPr="009861D0">
        <w:rPr>
          <w:sz w:val="28"/>
          <w:szCs w:val="28"/>
        </w:rPr>
        <w:t>аукцион</w:t>
      </w:r>
      <w:r w:rsidR="00FC3F64" w:rsidRPr="009861D0">
        <w:rPr>
          <w:sz w:val="28"/>
          <w:szCs w:val="28"/>
        </w:rPr>
        <w:t>а</w:t>
      </w:r>
      <w:r w:rsidRPr="009861D0">
        <w:rPr>
          <w:sz w:val="28"/>
          <w:szCs w:val="28"/>
        </w:rPr>
        <w:t xml:space="preserve"> </w:t>
      </w:r>
      <w:r w:rsidR="00362743" w:rsidRPr="009861D0">
        <w:rPr>
          <w:sz w:val="28"/>
          <w:szCs w:val="28"/>
        </w:rPr>
        <w:t xml:space="preserve">о том, что данная сделка для такого участника </w:t>
      </w:r>
      <w:r w:rsidR="00432E70" w:rsidRPr="009861D0">
        <w:rPr>
          <w:sz w:val="28"/>
          <w:szCs w:val="28"/>
        </w:rPr>
        <w:t>аукцион</w:t>
      </w:r>
      <w:r w:rsidR="00FC3F64" w:rsidRPr="009861D0">
        <w:rPr>
          <w:sz w:val="28"/>
          <w:szCs w:val="28"/>
        </w:rPr>
        <w:t>а</w:t>
      </w:r>
      <w:r w:rsidR="009278D2" w:rsidRPr="009861D0">
        <w:rPr>
          <w:sz w:val="28"/>
          <w:szCs w:val="28"/>
        </w:rPr>
        <w:t xml:space="preserve"> </w:t>
      </w:r>
      <w:r w:rsidR="00362743" w:rsidRPr="009861D0">
        <w:rPr>
          <w:sz w:val="28"/>
          <w:szCs w:val="28"/>
        </w:rPr>
        <w:t>не</w:t>
      </w:r>
      <w:proofErr w:type="gramEnd"/>
      <w:r w:rsidR="00362743" w:rsidRPr="009861D0">
        <w:rPr>
          <w:sz w:val="28"/>
          <w:szCs w:val="28"/>
        </w:rPr>
        <w:t xml:space="preserve"> является сделкой с заинтересованностью</w:t>
      </w:r>
      <w:r w:rsidR="00B03906" w:rsidRPr="009861D0">
        <w:rPr>
          <w:sz w:val="28"/>
          <w:szCs w:val="28"/>
        </w:rPr>
        <w:t>.</w:t>
      </w:r>
      <w:bookmarkEnd w:id="52"/>
    </w:p>
    <w:p w:rsidR="002429E1" w:rsidRPr="009861D0" w:rsidRDefault="002429E1" w:rsidP="002429E1">
      <w:pPr>
        <w:tabs>
          <w:tab w:val="left" w:pos="1418"/>
        </w:tabs>
        <w:ind w:right="-1" w:firstLine="709"/>
        <w:jc w:val="both"/>
        <w:rPr>
          <w:sz w:val="28"/>
          <w:szCs w:val="28"/>
        </w:rPr>
      </w:pPr>
      <w:proofErr w:type="gramStart"/>
      <w:r w:rsidRPr="009861D0">
        <w:rPr>
          <w:sz w:val="28"/>
          <w:szCs w:val="28"/>
        </w:rPr>
        <w:t>В случае, если получение решения об одобрении или о совершении крупной сделки и</w:t>
      </w:r>
      <w:r w:rsidR="009278D2" w:rsidRPr="009861D0">
        <w:rPr>
          <w:sz w:val="28"/>
          <w:szCs w:val="28"/>
        </w:rPr>
        <w:t xml:space="preserve"> (</w:t>
      </w:r>
      <w:r w:rsidRPr="009861D0">
        <w:rPr>
          <w:sz w:val="28"/>
          <w:szCs w:val="28"/>
        </w:rPr>
        <w:t>или</w:t>
      </w:r>
      <w:r w:rsidR="009278D2" w:rsidRPr="009861D0">
        <w:rPr>
          <w:sz w:val="28"/>
          <w:szCs w:val="28"/>
        </w:rPr>
        <w:t>)</w:t>
      </w:r>
      <w:r w:rsidRPr="009861D0">
        <w:rPr>
          <w:sz w:val="28"/>
          <w:szCs w:val="28"/>
        </w:rPr>
        <w:t xml:space="preserve"> решения об одобрении или о совершении сделки с заинтересованностью</w:t>
      </w:r>
      <w:r w:rsidR="009278D2" w:rsidRPr="009861D0">
        <w:rPr>
          <w:sz w:val="28"/>
          <w:szCs w:val="28"/>
        </w:rPr>
        <w:t>, указанных в пунктах </w:t>
      </w:r>
      <w:fldSimple w:instr=" REF _Ref317251956 \r \h  \* MERGEFORMAT ">
        <w:r w:rsidR="005E317C" w:rsidRPr="005E317C">
          <w:rPr>
            <w:sz w:val="28"/>
            <w:szCs w:val="28"/>
          </w:rPr>
          <w:t>3.3.7</w:t>
        </w:r>
      </w:fldSimple>
      <w:r w:rsidR="009278D2" w:rsidRPr="009861D0">
        <w:rPr>
          <w:sz w:val="28"/>
          <w:szCs w:val="28"/>
        </w:rPr>
        <w:t xml:space="preserve">, </w:t>
      </w:r>
      <w:fldSimple w:instr=" REF _Ref317251962 \r \h  \* MERGEFORMAT ">
        <w:r w:rsidR="005E317C" w:rsidRPr="005E317C">
          <w:rPr>
            <w:sz w:val="28"/>
            <w:szCs w:val="28"/>
          </w:rPr>
          <w:t>3.3.8</w:t>
        </w:r>
      </w:fldSimple>
      <w:r w:rsidR="009278D2" w:rsidRPr="009861D0">
        <w:rPr>
          <w:sz w:val="28"/>
          <w:szCs w:val="28"/>
        </w:rPr>
        <w:t>,</w:t>
      </w:r>
      <w:r w:rsidRPr="009861D0">
        <w:rPr>
          <w:sz w:val="28"/>
          <w:szCs w:val="28"/>
        </w:rPr>
        <w:t xml:space="preserve"> до истечения срока подачи заявок на участие в </w:t>
      </w:r>
      <w:r w:rsidR="00432E70" w:rsidRPr="009861D0">
        <w:rPr>
          <w:sz w:val="28"/>
          <w:szCs w:val="28"/>
        </w:rPr>
        <w:t>аукцион</w:t>
      </w:r>
      <w:r w:rsidRPr="009861D0">
        <w:rPr>
          <w:sz w:val="28"/>
          <w:szCs w:val="28"/>
        </w:rPr>
        <w:t>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w:t>
      </w:r>
      <w:proofErr w:type="gramEnd"/>
      <w:r w:rsidRPr="009861D0">
        <w:rPr>
          <w:sz w:val="28"/>
          <w:szCs w:val="28"/>
        </w:rPr>
        <w:t xml:space="preserve"> </w:t>
      </w:r>
      <w:proofErr w:type="gramStart"/>
      <w:r w:rsidRPr="009861D0">
        <w:rPr>
          <w:sz w:val="28"/>
          <w:szCs w:val="28"/>
        </w:rPr>
        <w:t>одобрении</w:t>
      </w:r>
      <w:proofErr w:type="gramEnd"/>
      <w:r w:rsidRPr="009861D0">
        <w:rPr>
          <w:sz w:val="28"/>
          <w:szCs w:val="28"/>
        </w:rPr>
        <w:t xml:space="preserve"> или о совершении таких сделок, участник </w:t>
      </w:r>
      <w:r w:rsidR="00432E70" w:rsidRPr="009861D0">
        <w:rPr>
          <w:sz w:val="28"/>
          <w:szCs w:val="28"/>
        </w:rPr>
        <w:t>аукцион</w:t>
      </w:r>
      <w:r w:rsidR="00FC3F64" w:rsidRPr="009861D0">
        <w:rPr>
          <w:sz w:val="28"/>
          <w:szCs w:val="28"/>
        </w:rPr>
        <w:t>а</w:t>
      </w:r>
      <w:r w:rsidRPr="009861D0">
        <w:rPr>
          <w:sz w:val="28"/>
          <w:szCs w:val="28"/>
        </w:rPr>
        <w:t xml:space="preserve"> обязан представить письмо, содержащее обязательство в случае признания его победителем </w:t>
      </w:r>
      <w:r w:rsidR="00432E70" w:rsidRPr="009861D0">
        <w:rPr>
          <w:sz w:val="28"/>
          <w:szCs w:val="28"/>
        </w:rPr>
        <w:t>аукцион</w:t>
      </w:r>
      <w:r w:rsidR="00FC3F64" w:rsidRPr="009861D0">
        <w:rPr>
          <w:sz w:val="28"/>
          <w:szCs w:val="28"/>
        </w:rPr>
        <w:t>а</w:t>
      </w:r>
      <w:r w:rsidR="00772FB7" w:rsidRPr="009861D0">
        <w:rPr>
          <w:sz w:val="28"/>
          <w:szCs w:val="28"/>
        </w:rPr>
        <w:t xml:space="preserve"> представить вышеуказанны</w:t>
      </w:r>
      <w:r w:rsidRPr="009861D0">
        <w:rPr>
          <w:sz w:val="28"/>
          <w:szCs w:val="28"/>
        </w:rPr>
        <w:t>е решени</w:t>
      </w:r>
      <w:r w:rsidR="00772FB7" w:rsidRPr="009861D0">
        <w:rPr>
          <w:sz w:val="28"/>
          <w:szCs w:val="28"/>
        </w:rPr>
        <w:t>я</w:t>
      </w:r>
      <w:r w:rsidRPr="009861D0">
        <w:rPr>
          <w:sz w:val="28"/>
          <w:szCs w:val="28"/>
        </w:rPr>
        <w:t xml:space="preserve"> до момента заключения договора</w:t>
      </w:r>
      <w:r w:rsidR="003026AB" w:rsidRPr="009861D0">
        <w:rPr>
          <w:sz w:val="28"/>
          <w:szCs w:val="28"/>
        </w:rPr>
        <w:t xml:space="preserve">. </w:t>
      </w:r>
    </w:p>
    <w:p w:rsidR="00D22C86" w:rsidRPr="009861D0" w:rsidRDefault="00CF302D" w:rsidP="00572378">
      <w:pPr>
        <w:numPr>
          <w:ilvl w:val="2"/>
          <w:numId w:val="16"/>
        </w:numPr>
        <w:tabs>
          <w:tab w:val="num" w:pos="0"/>
          <w:tab w:val="left" w:pos="1418"/>
        </w:tabs>
        <w:ind w:left="0" w:right="-1" w:firstLine="709"/>
        <w:jc w:val="both"/>
        <w:rPr>
          <w:sz w:val="28"/>
          <w:szCs w:val="28"/>
        </w:rPr>
      </w:pPr>
      <w:r w:rsidRPr="009861D0">
        <w:rPr>
          <w:sz w:val="28"/>
          <w:szCs w:val="28"/>
        </w:rPr>
        <w:t xml:space="preserve">отсканированные оригиналы </w:t>
      </w:r>
      <w:r w:rsidR="00D22C86" w:rsidRPr="009861D0">
        <w:rPr>
          <w:sz w:val="28"/>
          <w:szCs w:val="28"/>
        </w:rPr>
        <w:t>документ</w:t>
      </w:r>
      <w:r w:rsidRPr="009861D0">
        <w:rPr>
          <w:sz w:val="28"/>
          <w:szCs w:val="28"/>
        </w:rPr>
        <w:t>ов</w:t>
      </w:r>
      <w:r w:rsidR="00D22C86" w:rsidRPr="009861D0">
        <w:rPr>
          <w:sz w:val="28"/>
          <w:szCs w:val="28"/>
        </w:rPr>
        <w:t>, подтверждающи</w:t>
      </w:r>
      <w:r w:rsidRPr="009861D0">
        <w:rPr>
          <w:sz w:val="28"/>
          <w:szCs w:val="28"/>
        </w:rPr>
        <w:t>х</w:t>
      </w:r>
      <w:r w:rsidR="00D22C86" w:rsidRPr="009861D0">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9861D0">
        <w:rPr>
          <w:sz w:val="28"/>
          <w:szCs w:val="28"/>
        </w:rPr>
        <w:t>е </w:t>
      </w:r>
      <w:fldSimple w:instr=" REF _Ref319493636 \r \h  \* MERGEFORMAT ">
        <w:r w:rsidR="005E317C" w:rsidRPr="005E317C">
          <w:rPr>
            <w:sz w:val="28"/>
            <w:szCs w:val="28"/>
          </w:rPr>
          <w:t>16.2.1</w:t>
        </w:r>
      </w:fldSimple>
      <w:r w:rsidR="000F49C2" w:rsidRPr="009861D0">
        <w:rPr>
          <w:sz w:val="28"/>
          <w:szCs w:val="28"/>
        </w:rPr>
        <w:t xml:space="preserve"> р</w:t>
      </w:r>
      <w:r w:rsidR="00D22C86" w:rsidRPr="009861D0">
        <w:rPr>
          <w:sz w:val="28"/>
          <w:szCs w:val="28"/>
        </w:rPr>
        <w:t>аздела</w:t>
      </w:r>
      <w:r w:rsidR="00695D9D" w:rsidRPr="009861D0">
        <w:rPr>
          <w:sz w:val="28"/>
          <w:szCs w:val="28"/>
        </w:rPr>
        <w:t> </w:t>
      </w:r>
      <w:fldSimple w:instr=" REF _Ref317252010 \r \h  \* MERGEFORMAT ">
        <w:r w:rsidR="005E317C" w:rsidRPr="005E317C">
          <w:rPr>
            <w:sz w:val="28"/>
            <w:szCs w:val="28"/>
          </w:rPr>
          <w:t>5</w:t>
        </w:r>
      </w:fldSimple>
      <w:r w:rsidR="00D22C86"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00D22C86" w:rsidRPr="009861D0">
        <w:rPr>
          <w:sz w:val="28"/>
          <w:szCs w:val="28"/>
        </w:rPr>
        <w:t>».</w:t>
      </w:r>
    </w:p>
    <w:p w:rsidR="007E53D7" w:rsidRPr="009861D0" w:rsidRDefault="00C87330" w:rsidP="00572378">
      <w:pPr>
        <w:pStyle w:val="aff9"/>
        <w:numPr>
          <w:ilvl w:val="1"/>
          <w:numId w:val="16"/>
        </w:numPr>
        <w:tabs>
          <w:tab w:val="clear" w:pos="720"/>
          <w:tab w:val="left" w:pos="1418"/>
        </w:tabs>
        <w:spacing w:after="0"/>
        <w:ind w:left="0" w:firstLine="709"/>
        <w:jc w:val="both"/>
        <w:outlineLvl w:val="1"/>
        <w:rPr>
          <w:sz w:val="28"/>
          <w:szCs w:val="28"/>
        </w:rPr>
      </w:pPr>
      <w:bookmarkStart w:id="53" w:name="_Toc355091284"/>
      <w:r w:rsidRPr="009861D0">
        <w:rPr>
          <w:sz w:val="28"/>
          <w:szCs w:val="28"/>
        </w:rPr>
        <w:t xml:space="preserve">Условия привлечения </w:t>
      </w:r>
      <w:r w:rsidR="00BD7D4E" w:rsidRPr="006C008B">
        <w:rPr>
          <w:sz w:val="28"/>
          <w:szCs w:val="28"/>
        </w:rPr>
        <w:t>поставщиков/</w:t>
      </w:r>
      <w:r w:rsidR="00BD7D4E" w:rsidRPr="009861D0">
        <w:rPr>
          <w:sz w:val="28"/>
          <w:szCs w:val="28"/>
        </w:rPr>
        <w:t xml:space="preserve"> </w:t>
      </w:r>
      <w:r w:rsidRPr="006C008B">
        <w:rPr>
          <w:sz w:val="28"/>
          <w:szCs w:val="28"/>
        </w:rPr>
        <w:t>субподрядчиков/ соисполнителей</w:t>
      </w:r>
      <w:r w:rsidR="00BD7D4E" w:rsidRPr="009861D0">
        <w:rPr>
          <w:sz w:val="28"/>
          <w:szCs w:val="28"/>
        </w:rPr>
        <w:t xml:space="preserve"> и </w:t>
      </w:r>
      <w:r w:rsidRPr="009861D0">
        <w:rPr>
          <w:sz w:val="28"/>
          <w:szCs w:val="28"/>
        </w:rPr>
        <w:t>порядок подтверждения их соответствия установленным требованиям приведены в</w:t>
      </w:r>
      <w:r w:rsidRPr="006C008B">
        <w:rPr>
          <w:sz w:val="28"/>
          <w:szCs w:val="28"/>
        </w:rPr>
        <w:t> </w:t>
      </w:r>
      <w:r w:rsidRPr="009861D0">
        <w:rPr>
          <w:sz w:val="28"/>
          <w:szCs w:val="28"/>
        </w:rPr>
        <w:t>пункте</w:t>
      </w:r>
      <w:r w:rsidRPr="006C008B">
        <w:rPr>
          <w:sz w:val="28"/>
          <w:szCs w:val="28"/>
        </w:rPr>
        <w:t> </w:t>
      </w:r>
      <w:fldSimple w:instr=" REF _Ref317252053 \r \h  \* MERGEFORMAT ">
        <w:r w:rsidR="005E317C" w:rsidRPr="005E317C">
          <w:rPr>
            <w:sz w:val="28"/>
            <w:szCs w:val="28"/>
          </w:rPr>
          <w:t>3.5</w:t>
        </w:r>
      </w:fldSimple>
      <w:r w:rsidRPr="009861D0">
        <w:rPr>
          <w:sz w:val="28"/>
          <w:szCs w:val="28"/>
        </w:rPr>
        <w:t>.</w:t>
      </w:r>
      <w:r w:rsidRPr="006C008B">
        <w:rPr>
          <w:sz w:val="28"/>
          <w:szCs w:val="28"/>
        </w:rPr>
        <w:t xml:space="preserve"> </w:t>
      </w:r>
      <w:r w:rsidR="00BD7D4E" w:rsidRPr="009861D0">
        <w:rPr>
          <w:sz w:val="28"/>
          <w:szCs w:val="28"/>
        </w:rPr>
        <w:t xml:space="preserve">Возможность привлечения </w:t>
      </w:r>
      <w:r w:rsidR="00BD7D4E" w:rsidRPr="006C008B">
        <w:rPr>
          <w:sz w:val="28"/>
          <w:szCs w:val="28"/>
        </w:rPr>
        <w:t>поставщиков/</w:t>
      </w:r>
      <w:r w:rsidR="00BD7D4E" w:rsidRPr="009861D0">
        <w:rPr>
          <w:sz w:val="28"/>
          <w:szCs w:val="28"/>
        </w:rPr>
        <w:t xml:space="preserve"> </w:t>
      </w:r>
      <w:r w:rsidR="00BD7D4E" w:rsidRPr="006C008B">
        <w:rPr>
          <w:sz w:val="28"/>
          <w:szCs w:val="28"/>
        </w:rPr>
        <w:t>субподрядчиков/ соисполнителей</w:t>
      </w:r>
      <w:r w:rsidR="00BD7D4E" w:rsidRPr="009861D0">
        <w:rPr>
          <w:sz w:val="28"/>
          <w:szCs w:val="28"/>
        </w:rPr>
        <w:t xml:space="preserve"> указана в </w:t>
      </w:r>
      <w:r w:rsidR="00695D9D" w:rsidRPr="009861D0">
        <w:rPr>
          <w:sz w:val="28"/>
          <w:szCs w:val="28"/>
        </w:rPr>
        <w:t>пункте </w:t>
      </w:r>
      <w:fldSimple w:instr=" REF _Ref319838802 \r \h  \* MERGEFORMAT ">
        <w:r w:rsidR="005E317C" w:rsidRPr="005E317C">
          <w:rPr>
            <w:sz w:val="28"/>
            <w:szCs w:val="28"/>
          </w:rPr>
          <w:t>18</w:t>
        </w:r>
      </w:fldSimple>
      <w:r w:rsidR="00BD7D4E" w:rsidRPr="009861D0">
        <w:rPr>
          <w:sz w:val="28"/>
          <w:szCs w:val="28"/>
        </w:rPr>
        <w:t xml:space="preserve"> раздела</w:t>
      </w:r>
      <w:r w:rsidR="00695D9D" w:rsidRPr="009861D0">
        <w:rPr>
          <w:sz w:val="28"/>
          <w:szCs w:val="28"/>
        </w:rPr>
        <w:t> </w:t>
      </w:r>
      <w:fldSimple w:instr=" REF _Ref317252139 \r \h  \* MERGEFORMAT ">
        <w:r w:rsidR="005E317C" w:rsidRPr="005E317C">
          <w:rPr>
            <w:sz w:val="28"/>
            <w:szCs w:val="28"/>
          </w:rPr>
          <w:t>5</w:t>
        </w:r>
      </w:fldSimple>
      <w:r w:rsidR="00BD7D4E"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00BD7D4E" w:rsidRPr="009861D0">
        <w:rPr>
          <w:sz w:val="28"/>
          <w:szCs w:val="28"/>
        </w:rPr>
        <w:t>».</w:t>
      </w:r>
      <w:bookmarkEnd w:id="53"/>
    </w:p>
    <w:p w:rsidR="00C87330" w:rsidRPr="009861D0" w:rsidRDefault="00C87330" w:rsidP="00572378">
      <w:pPr>
        <w:pStyle w:val="aff9"/>
        <w:numPr>
          <w:ilvl w:val="1"/>
          <w:numId w:val="16"/>
        </w:numPr>
        <w:tabs>
          <w:tab w:val="clear" w:pos="720"/>
          <w:tab w:val="left" w:pos="1418"/>
        </w:tabs>
        <w:spacing w:after="0"/>
        <w:ind w:left="0" w:firstLine="709"/>
        <w:jc w:val="both"/>
        <w:outlineLvl w:val="1"/>
        <w:rPr>
          <w:sz w:val="28"/>
          <w:szCs w:val="28"/>
        </w:rPr>
      </w:pPr>
      <w:bookmarkStart w:id="54" w:name="_Toc318102635"/>
      <w:bookmarkStart w:id="55" w:name="_Toc318103507"/>
      <w:bookmarkStart w:id="56" w:name="_Toc127262883"/>
      <w:bookmarkStart w:id="57" w:name="_Toc255985672"/>
      <w:bookmarkStart w:id="58" w:name="_Ref317252053"/>
      <w:bookmarkStart w:id="59" w:name="_Toc355091285"/>
      <w:bookmarkEnd w:id="54"/>
      <w:bookmarkEnd w:id="55"/>
      <w:r w:rsidRPr="009861D0">
        <w:rPr>
          <w:sz w:val="28"/>
          <w:szCs w:val="28"/>
        </w:rPr>
        <w:t xml:space="preserve">Привлечение </w:t>
      </w:r>
      <w:r w:rsidR="00450BC8" w:rsidRPr="006C008B">
        <w:rPr>
          <w:sz w:val="28"/>
          <w:szCs w:val="28"/>
        </w:rPr>
        <w:t>поставщиков/</w:t>
      </w:r>
      <w:r w:rsidR="00450BC8" w:rsidRPr="009861D0">
        <w:rPr>
          <w:sz w:val="28"/>
          <w:szCs w:val="28"/>
        </w:rPr>
        <w:t xml:space="preserve"> </w:t>
      </w:r>
      <w:r w:rsidRPr="006C008B">
        <w:rPr>
          <w:sz w:val="28"/>
          <w:szCs w:val="28"/>
        </w:rPr>
        <w:t>субподрядчиков</w:t>
      </w:r>
      <w:bookmarkEnd w:id="56"/>
      <w:bookmarkEnd w:id="57"/>
      <w:r w:rsidRPr="006C008B">
        <w:rPr>
          <w:sz w:val="28"/>
          <w:szCs w:val="28"/>
        </w:rPr>
        <w:t>/ соисполнителей</w:t>
      </w:r>
      <w:bookmarkEnd w:id="58"/>
      <w:r w:rsidR="009D0901" w:rsidRPr="006C008B">
        <w:rPr>
          <w:sz w:val="28"/>
          <w:szCs w:val="28"/>
        </w:rPr>
        <w:t>.</w:t>
      </w:r>
      <w:bookmarkEnd w:id="59"/>
    </w:p>
    <w:p w:rsidR="00C87330" w:rsidRPr="009861D0" w:rsidRDefault="00923865" w:rsidP="00572378">
      <w:pPr>
        <w:pStyle w:val="Times12"/>
        <w:numPr>
          <w:ilvl w:val="2"/>
          <w:numId w:val="16"/>
        </w:numPr>
        <w:tabs>
          <w:tab w:val="num" w:pos="960"/>
          <w:tab w:val="left" w:pos="1418"/>
        </w:tabs>
        <w:ind w:left="0" w:firstLine="709"/>
        <w:rPr>
          <w:sz w:val="28"/>
          <w:szCs w:val="28"/>
        </w:rPr>
      </w:pPr>
      <w:bookmarkStart w:id="60" w:name="_Ref317252302"/>
      <w:proofErr w:type="gramStart"/>
      <w:r w:rsidRPr="009861D0">
        <w:rPr>
          <w:sz w:val="28"/>
          <w:szCs w:val="28"/>
        </w:rPr>
        <w:t xml:space="preserve">Если пунктом 14 раздела </w:t>
      </w:r>
      <w:fldSimple w:instr=" REF _Ref317249938 \r \h  \* MERGEFORMAT ">
        <w:r w:rsidR="005E317C" w:rsidRPr="005E317C">
          <w:rPr>
            <w:sz w:val="28"/>
            <w:szCs w:val="28"/>
          </w:rPr>
          <w:t>5</w:t>
        </w:r>
      </w:fldSimple>
      <w:r w:rsidRPr="009861D0">
        <w:rPr>
          <w:sz w:val="28"/>
          <w:szCs w:val="28"/>
        </w:rPr>
        <w:t xml:space="preserve"> «Информационная карта аукциона» установлены требования к</w:t>
      </w:r>
      <w:r w:rsidR="00B62898" w:rsidRPr="009861D0">
        <w:rPr>
          <w:sz w:val="28"/>
          <w:szCs w:val="28"/>
        </w:rPr>
        <w:t xml:space="preserve"> привлекаемым</w:t>
      </w:r>
      <w:r w:rsidRPr="009861D0">
        <w:rPr>
          <w:sz w:val="28"/>
          <w:szCs w:val="28"/>
        </w:rPr>
        <w:t xml:space="preserve"> </w:t>
      </w:r>
      <w:r w:rsidRPr="006C008B">
        <w:rPr>
          <w:sz w:val="28"/>
          <w:szCs w:val="28"/>
        </w:rPr>
        <w:t>поставщик</w:t>
      </w:r>
      <w:r w:rsidR="00F235D0" w:rsidRPr="006C008B">
        <w:rPr>
          <w:sz w:val="28"/>
          <w:szCs w:val="28"/>
        </w:rPr>
        <w:t>ам</w:t>
      </w:r>
      <w:r w:rsidRPr="006C008B">
        <w:rPr>
          <w:sz w:val="28"/>
          <w:szCs w:val="28"/>
        </w:rPr>
        <w:t>/</w:t>
      </w:r>
      <w:r w:rsidRPr="009861D0">
        <w:rPr>
          <w:sz w:val="28"/>
          <w:szCs w:val="28"/>
        </w:rPr>
        <w:t xml:space="preserve"> </w:t>
      </w:r>
      <w:r w:rsidRPr="006C008B">
        <w:rPr>
          <w:sz w:val="28"/>
          <w:szCs w:val="28"/>
        </w:rPr>
        <w:t>субподрядчик</w:t>
      </w:r>
      <w:r w:rsidR="00F235D0" w:rsidRPr="006C008B">
        <w:rPr>
          <w:sz w:val="28"/>
          <w:szCs w:val="28"/>
        </w:rPr>
        <w:t>ам</w:t>
      </w:r>
      <w:r w:rsidRPr="006C008B">
        <w:rPr>
          <w:sz w:val="28"/>
          <w:szCs w:val="28"/>
        </w:rPr>
        <w:t>/ соисполнител</w:t>
      </w:r>
      <w:r w:rsidR="00F235D0" w:rsidRPr="006C008B">
        <w:rPr>
          <w:sz w:val="28"/>
          <w:szCs w:val="28"/>
        </w:rPr>
        <w:t>ям</w:t>
      </w:r>
      <w:r w:rsidRPr="009861D0">
        <w:rPr>
          <w:sz w:val="28"/>
          <w:szCs w:val="28"/>
        </w:rPr>
        <w:t>, то у</w:t>
      </w:r>
      <w:r w:rsidR="00CE370A" w:rsidRPr="009861D0">
        <w:rPr>
          <w:sz w:val="28"/>
          <w:szCs w:val="28"/>
        </w:rPr>
        <w:t xml:space="preserve">частник </w:t>
      </w:r>
      <w:r w:rsidR="00432E70" w:rsidRPr="009861D0">
        <w:rPr>
          <w:sz w:val="28"/>
          <w:szCs w:val="28"/>
        </w:rPr>
        <w:t>аукцион</w:t>
      </w:r>
      <w:r w:rsidR="00FC3F64" w:rsidRPr="009861D0">
        <w:rPr>
          <w:sz w:val="28"/>
          <w:szCs w:val="28"/>
        </w:rPr>
        <w:t>а</w:t>
      </w:r>
      <w:r w:rsidR="00CE370A" w:rsidRPr="009861D0">
        <w:rPr>
          <w:sz w:val="28"/>
          <w:szCs w:val="28"/>
        </w:rPr>
        <w:t xml:space="preserve"> должен подтвердить, что </w:t>
      </w:r>
      <w:r w:rsidR="00C87330" w:rsidRPr="009861D0">
        <w:rPr>
          <w:sz w:val="28"/>
          <w:szCs w:val="28"/>
        </w:rPr>
        <w:t xml:space="preserve">каждый из привлекаемых </w:t>
      </w:r>
      <w:r w:rsidR="00450BC8" w:rsidRPr="006C008B">
        <w:rPr>
          <w:sz w:val="28"/>
          <w:szCs w:val="28"/>
        </w:rPr>
        <w:t>поставщиков/</w:t>
      </w:r>
      <w:r w:rsidR="00450BC8" w:rsidRPr="009861D0">
        <w:rPr>
          <w:sz w:val="28"/>
          <w:szCs w:val="28"/>
        </w:rPr>
        <w:t xml:space="preserve"> </w:t>
      </w:r>
      <w:r w:rsidR="00C87330" w:rsidRPr="006C008B">
        <w:rPr>
          <w:sz w:val="28"/>
          <w:szCs w:val="28"/>
        </w:rPr>
        <w:t>субподрядчиков/ соисполнителей</w:t>
      </w:r>
      <w:r w:rsidR="00C87330" w:rsidRPr="009861D0">
        <w:rPr>
          <w:sz w:val="28"/>
          <w:szCs w:val="28"/>
        </w:rPr>
        <w:t xml:space="preserve"> (</w:t>
      </w:r>
      <w:r w:rsidR="00B60EB3" w:rsidRPr="009861D0">
        <w:rPr>
          <w:sz w:val="28"/>
          <w:szCs w:val="28"/>
        </w:rPr>
        <w:t>юридическое или физическое лицо,</w:t>
      </w:r>
      <w:r w:rsidR="00B60EB3" w:rsidRPr="006C008B">
        <w:rPr>
          <w:sz w:val="28"/>
          <w:szCs w:val="28"/>
        </w:rPr>
        <w:t xml:space="preserve"> </w:t>
      </w:r>
      <w:r w:rsidRPr="006C008B">
        <w:rPr>
          <w:sz w:val="28"/>
          <w:szCs w:val="28"/>
        </w:rPr>
        <w:t>осуществляющее/</w:t>
      </w:r>
      <w:r w:rsidR="00C87330" w:rsidRPr="006C008B">
        <w:rPr>
          <w:sz w:val="28"/>
          <w:szCs w:val="28"/>
        </w:rPr>
        <w:t>выполняющ</w:t>
      </w:r>
      <w:r w:rsidR="00B60EB3" w:rsidRPr="006C008B">
        <w:rPr>
          <w:sz w:val="28"/>
          <w:szCs w:val="28"/>
        </w:rPr>
        <w:t>ее</w:t>
      </w:r>
      <w:r w:rsidR="00C87330" w:rsidRPr="006C008B">
        <w:rPr>
          <w:sz w:val="28"/>
          <w:szCs w:val="28"/>
        </w:rPr>
        <w:t>/оказывающ</w:t>
      </w:r>
      <w:r w:rsidR="00B60EB3" w:rsidRPr="006C008B">
        <w:rPr>
          <w:sz w:val="28"/>
          <w:szCs w:val="28"/>
        </w:rPr>
        <w:t>ее</w:t>
      </w:r>
      <w:r w:rsidR="00C87330" w:rsidRPr="009861D0">
        <w:rPr>
          <w:sz w:val="28"/>
          <w:szCs w:val="28"/>
        </w:rPr>
        <w:t xml:space="preserve"> </w:t>
      </w:r>
      <w:r w:rsidR="00285993" w:rsidRPr="009861D0">
        <w:rPr>
          <w:sz w:val="28"/>
          <w:szCs w:val="28"/>
        </w:rPr>
        <w:t>часть</w:t>
      </w:r>
      <w:r w:rsidR="00C87330" w:rsidRPr="009861D0">
        <w:rPr>
          <w:sz w:val="28"/>
          <w:szCs w:val="28"/>
        </w:rPr>
        <w:t xml:space="preserve"> </w:t>
      </w:r>
      <w:r w:rsidRPr="006C008B">
        <w:rPr>
          <w:sz w:val="28"/>
          <w:szCs w:val="28"/>
        </w:rPr>
        <w:t>поставок/</w:t>
      </w:r>
      <w:r w:rsidR="00C87330" w:rsidRPr="006C008B">
        <w:rPr>
          <w:sz w:val="28"/>
          <w:szCs w:val="28"/>
        </w:rPr>
        <w:t xml:space="preserve"> работ / услуг</w:t>
      </w:r>
      <w:r w:rsidR="00285993" w:rsidRPr="006C008B">
        <w:rPr>
          <w:sz w:val="28"/>
          <w:szCs w:val="28"/>
        </w:rPr>
        <w:t xml:space="preserve"> </w:t>
      </w:r>
      <w:r w:rsidR="00285993" w:rsidRPr="009861D0">
        <w:rPr>
          <w:sz w:val="28"/>
          <w:szCs w:val="28"/>
        </w:rPr>
        <w:t>по договору</w:t>
      </w:r>
      <w:r w:rsidR="00C87330" w:rsidRPr="009861D0">
        <w:rPr>
          <w:sz w:val="28"/>
          <w:szCs w:val="28"/>
        </w:rPr>
        <w:t>)</w:t>
      </w:r>
      <w:r w:rsidR="00285993" w:rsidRPr="009861D0">
        <w:rPr>
          <w:sz w:val="28"/>
          <w:szCs w:val="28"/>
        </w:rPr>
        <w:t xml:space="preserve">, </w:t>
      </w:r>
      <w:r w:rsidRPr="006C008B">
        <w:rPr>
          <w:sz w:val="28"/>
          <w:szCs w:val="28"/>
        </w:rPr>
        <w:t>осуществляющий/</w:t>
      </w:r>
      <w:r w:rsidR="00CE370A" w:rsidRPr="006C008B">
        <w:rPr>
          <w:sz w:val="28"/>
          <w:szCs w:val="28"/>
        </w:rPr>
        <w:t>выполняющий/оказывающий поставки / работы / услуги</w:t>
      </w:r>
      <w:r w:rsidR="00285993" w:rsidRPr="009861D0">
        <w:rPr>
          <w:sz w:val="28"/>
          <w:szCs w:val="28"/>
        </w:rPr>
        <w:t xml:space="preserve"> </w:t>
      </w:r>
      <w:r w:rsidR="00CE370A" w:rsidRPr="009861D0">
        <w:rPr>
          <w:sz w:val="28"/>
          <w:szCs w:val="28"/>
        </w:rPr>
        <w:t>более объема, указанного в пункте </w:t>
      </w:r>
      <w:fldSimple w:instr=" REF _Ref319838802 \r \h  \* MERGEFORMAT ">
        <w:r w:rsidR="005E317C" w:rsidRPr="005E317C">
          <w:rPr>
            <w:sz w:val="28"/>
            <w:szCs w:val="28"/>
          </w:rPr>
          <w:t>18</w:t>
        </w:r>
      </w:fldSimple>
      <w:r w:rsidR="00695D9D" w:rsidRPr="009861D0">
        <w:rPr>
          <w:sz w:val="28"/>
          <w:szCs w:val="28"/>
        </w:rPr>
        <w:t xml:space="preserve"> раздела </w:t>
      </w:r>
      <w:fldSimple w:instr=" REF _Ref317252218 \r \h  \* MERGEFORMAT ">
        <w:r w:rsidR="005E317C" w:rsidRPr="005E317C">
          <w:rPr>
            <w:sz w:val="28"/>
            <w:szCs w:val="28"/>
          </w:rPr>
          <w:t>5</w:t>
        </w:r>
      </w:fldSimple>
      <w:r w:rsidR="00CE370A"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00CE370A" w:rsidRPr="009861D0">
        <w:rPr>
          <w:sz w:val="28"/>
          <w:szCs w:val="28"/>
        </w:rPr>
        <w:t>»</w:t>
      </w:r>
      <w:r w:rsidR="00285993" w:rsidRPr="009861D0">
        <w:rPr>
          <w:sz w:val="28"/>
          <w:szCs w:val="28"/>
        </w:rPr>
        <w:t>:</w:t>
      </w:r>
      <w:bookmarkEnd w:id="60"/>
      <w:proofErr w:type="gramEnd"/>
    </w:p>
    <w:p w:rsidR="00C87330" w:rsidRPr="009861D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1" w:name="_Ref317252286"/>
      <w:r w:rsidRPr="009861D0">
        <w:rPr>
          <w:rFonts w:ascii="Times New Roman" w:hAnsi="Times New Roman"/>
          <w:sz w:val="28"/>
          <w:szCs w:val="28"/>
        </w:rPr>
        <w:t xml:space="preserve">осведомлен о привлечении его в качестве </w:t>
      </w:r>
      <w:r w:rsidR="00450BC8" w:rsidRPr="006C008B">
        <w:rPr>
          <w:rFonts w:ascii="Times New Roman" w:hAnsi="Times New Roman"/>
          <w:sz w:val="28"/>
          <w:szCs w:val="28"/>
        </w:rPr>
        <w:t>поставщик</w:t>
      </w:r>
      <w:r w:rsidR="002E1075" w:rsidRPr="006C008B">
        <w:rPr>
          <w:rFonts w:ascii="Times New Roman" w:hAnsi="Times New Roman"/>
          <w:sz w:val="28"/>
          <w:szCs w:val="28"/>
        </w:rPr>
        <w:t>а</w:t>
      </w:r>
      <w:r w:rsidR="00450BC8" w:rsidRPr="006C008B">
        <w:rPr>
          <w:rFonts w:ascii="Times New Roman" w:hAnsi="Times New Roman"/>
          <w:sz w:val="28"/>
          <w:szCs w:val="28"/>
        </w:rPr>
        <w:t xml:space="preserve">/ </w:t>
      </w:r>
      <w:r w:rsidRPr="006C008B">
        <w:rPr>
          <w:rFonts w:ascii="Times New Roman" w:hAnsi="Times New Roman"/>
          <w:sz w:val="28"/>
          <w:szCs w:val="28"/>
        </w:rPr>
        <w:t>субподрядчика/ соисполнителя</w:t>
      </w:r>
      <w:r w:rsidRPr="009861D0">
        <w:rPr>
          <w:rFonts w:ascii="Times New Roman" w:hAnsi="Times New Roman"/>
          <w:sz w:val="28"/>
          <w:szCs w:val="28"/>
        </w:rPr>
        <w:t>;</w:t>
      </w:r>
      <w:bookmarkEnd w:id="61"/>
    </w:p>
    <w:p w:rsidR="00C87330" w:rsidRPr="009861D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2" w:name="_Ref317252292"/>
      <w:r w:rsidRPr="009861D0">
        <w:rPr>
          <w:rFonts w:ascii="Times New Roman" w:hAnsi="Times New Roman"/>
          <w:sz w:val="28"/>
          <w:szCs w:val="28"/>
        </w:rPr>
        <w:t>согласен с выделяемым ему перечнем, объемами</w:t>
      </w:r>
      <w:r w:rsidR="00BD7FA6" w:rsidRPr="009861D0">
        <w:rPr>
          <w:rFonts w:ascii="Times New Roman" w:hAnsi="Times New Roman"/>
          <w:sz w:val="28"/>
          <w:szCs w:val="28"/>
        </w:rPr>
        <w:t xml:space="preserve"> и</w:t>
      </w:r>
      <w:r w:rsidRPr="009861D0">
        <w:rPr>
          <w:rFonts w:ascii="Times New Roman" w:hAnsi="Times New Roman"/>
          <w:sz w:val="28"/>
          <w:szCs w:val="28"/>
        </w:rPr>
        <w:t xml:space="preserve"> сроками </w:t>
      </w:r>
      <w:proofErr w:type="gramStart"/>
      <w:r w:rsidRPr="006C008B">
        <w:rPr>
          <w:rFonts w:ascii="Times New Roman" w:hAnsi="Times New Roman"/>
          <w:sz w:val="28"/>
          <w:szCs w:val="28"/>
        </w:rPr>
        <w:t>поставки товара/ выполнения работ/ оказания услуг</w:t>
      </w:r>
      <w:proofErr w:type="gramEnd"/>
      <w:r w:rsidRPr="009861D0">
        <w:rPr>
          <w:rFonts w:ascii="Times New Roman" w:hAnsi="Times New Roman"/>
          <w:sz w:val="28"/>
          <w:szCs w:val="28"/>
        </w:rPr>
        <w:t>;</w:t>
      </w:r>
      <w:bookmarkEnd w:id="62"/>
    </w:p>
    <w:p w:rsidR="00C87330" w:rsidRPr="009861D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3" w:name="_Ref317252317"/>
      <w:r w:rsidRPr="009861D0">
        <w:rPr>
          <w:rFonts w:ascii="Times New Roman" w:hAnsi="Times New Roman"/>
          <w:sz w:val="28"/>
          <w:szCs w:val="28"/>
        </w:rPr>
        <w:t xml:space="preserve">отвечает требованиям настоящей </w:t>
      </w:r>
      <w:r w:rsidR="00432E70" w:rsidRPr="009861D0">
        <w:rPr>
          <w:rFonts w:ascii="Times New Roman" w:hAnsi="Times New Roman"/>
          <w:sz w:val="28"/>
          <w:szCs w:val="28"/>
        </w:rPr>
        <w:t>аукцион</w:t>
      </w:r>
      <w:r w:rsidRPr="009861D0">
        <w:rPr>
          <w:rFonts w:ascii="Times New Roman" w:hAnsi="Times New Roman"/>
          <w:sz w:val="28"/>
          <w:szCs w:val="28"/>
        </w:rPr>
        <w:t>ной документации (пункт</w:t>
      </w:r>
      <w:r w:rsidR="00695D9D" w:rsidRPr="009861D0">
        <w:rPr>
          <w:rFonts w:ascii="Times New Roman" w:hAnsi="Times New Roman"/>
          <w:sz w:val="28"/>
          <w:szCs w:val="28"/>
        </w:rPr>
        <w:t> </w:t>
      </w:r>
      <w:fldSimple w:instr=" REF _Ref319838957 \r \h  \* MERGEFORMAT ">
        <w:r w:rsidR="005E317C" w:rsidRPr="005E317C">
          <w:rPr>
            <w:rFonts w:ascii="Times New Roman" w:hAnsi="Times New Roman"/>
            <w:sz w:val="28"/>
            <w:szCs w:val="28"/>
          </w:rPr>
          <w:t>14.2</w:t>
        </w:r>
      </w:fldSimple>
      <w:r w:rsidR="00350465" w:rsidRPr="009861D0">
        <w:rPr>
          <w:rFonts w:ascii="Times New Roman" w:hAnsi="Times New Roman"/>
          <w:sz w:val="28"/>
          <w:szCs w:val="28"/>
        </w:rPr>
        <w:t xml:space="preserve">, </w:t>
      </w:r>
      <w:fldSimple w:instr=" REF _Ref319589841 \r \h  \* MERGEFORMAT ">
        <w:r w:rsidR="005E317C" w:rsidRPr="005E317C">
          <w:rPr>
            <w:rFonts w:ascii="Times New Roman" w:hAnsi="Times New Roman"/>
            <w:sz w:val="28"/>
            <w:szCs w:val="28"/>
          </w:rPr>
          <w:t>14.3</w:t>
        </w:r>
      </w:fldSimple>
      <w:r w:rsidRPr="009861D0">
        <w:rPr>
          <w:rFonts w:ascii="Times New Roman" w:hAnsi="Times New Roman"/>
          <w:sz w:val="28"/>
          <w:szCs w:val="28"/>
        </w:rPr>
        <w:t xml:space="preserve"> раздела</w:t>
      </w:r>
      <w:r w:rsidR="00695D9D" w:rsidRPr="009861D0">
        <w:rPr>
          <w:rFonts w:ascii="Times New Roman" w:hAnsi="Times New Roman"/>
          <w:sz w:val="28"/>
          <w:szCs w:val="28"/>
        </w:rPr>
        <w:t> </w:t>
      </w:r>
      <w:fldSimple w:instr=" REF _Ref317252248 \r \h  \* MERGEFORMAT ">
        <w:r w:rsidR="005E317C" w:rsidRPr="005E317C">
          <w:rPr>
            <w:rFonts w:ascii="Times New Roman" w:hAnsi="Times New Roman"/>
            <w:sz w:val="28"/>
            <w:szCs w:val="28"/>
          </w:rPr>
          <w:t>5</w:t>
        </w:r>
      </w:fldSimple>
      <w:r w:rsidRPr="009861D0">
        <w:rPr>
          <w:rFonts w:ascii="Times New Roman" w:hAnsi="Times New Roman"/>
          <w:sz w:val="28"/>
          <w:szCs w:val="28"/>
        </w:rPr>
        <w:t xml:space="preserve"> «Информационная карта </w:t>
      </w:r>
      <w:r w:rsidR="00432E70" w:rsidRPr="009861D0">
        <w:rPr>
          <w:rFonts w:ascii="Times New Roman" w:hAnsi="Times New Roman"/>
          <w:sz w:val="28"/>
          <w:szCs w:val="28"/>
        </w:rPr>
        <w:t>аукцион</w:t>
      </w:r>
      <w:r w:rsidR="00FC3F64" w:rsidRPr="009861D0">
        <w:rPr>
          <w:rFonts w:ascii="Times New Roman" w:hAnsi="Times New Roman"/>
          <w:sz w:val="28"/>
          <w:szCs w:val="28"/>
        </w:rPr>
        <w:t>а</w:t>
      </w:r>
      <w:r w:rsidRPr="009861D0">
        <w:rPr>
          <w:rFonts w:ascii="Times New Roman" w:hAnsi="Times New Roman"/>
          <w:sz w:val="28"/>
          <w:szCs w:val="28"/>
        </w:rPr>
        <w:t xml:space="preserve">») в объеме </w:t>
      </w:r>
      <w:r w:rsidR="00923865" w:rsidRPr="006C008B">
        <w:rPr>
          <w:rFonts w:ascii="Times New Roman" w:hAnsi="Times New Roman"/>
          <w:sz w:val="28"/>
          <w:szCs w:val="28"/>
        </w:rPr>
        <w:t>осуществляемых</w:t>
      </w:r>
      <w:r w:rsidRPr="006C008B">
        <w:rPr>
          <w:rFonts w:ascii="Times New Roman" w:hAnsi="Times New Roman"/>
          <w:sz w:val="28"/>
          <w:szCs w:val="28"/>
        </w:rPr>
        <w:t xml:space="preserve"> </w:t>
      </w:r>
      <w:r w:rsidR="00923865" w:rsidRPr="006C008B">
        <w:rPr>
          <w:rFonts w:ascii="Times New Roman" w:hAnsi="Times New Roman"/>
          <w:sz w:val="28"/>
          <w:szCs w:val="28"/>
        </w:rPr>
        <w:t>поставок/</w:t>
      </w:r>
      <w:r w:rsidR="008353FC" w:rsidRPr="006C008B">
        <w:rPr>
          <w:rFonts w:ascii="Times New Roman" w:hAnsi="Times New Roman"/>
          <w:sz w:val="28"/>
          <w:szCs w:val="28"/>
        </w:rPr>
        <w:t xml:space="preserve"> </w:t>
      </w:r>
      <w:r w:rsidR="00923865" w:rsidRPr="006C008B">
        <w:rPr>
          <w:rFonts w:ascii="Times New Roman" w:hAnsi="Times New Roman"/>
          <w:sz w:val="28"/>
          <w:szCs w:val="28"/>
        </w:rPr>
        <w:t xml:space="preserve">выполняемых </w:t>
      </w:r>
      <w:r w:rsidRPr="006C008B">
        <w:rPr>
          <w:rFonts w:ascii="Times New Roman" w:hAnsi="Times New Roman"/>
          <w:sz w:val="28"/>
          <w:szCs w:val="28"/>
        </w:rPr>
        <w:t>работ/</w:t>
      </w:r>
      <w:r w:rsidR="00923865" w:rsidRPr="006C008B">
        <w:rPr>
          <w:rFonts w:ascii="Times New Roman" w:hAnsi="Times New Roman"/>
          <w:sz w:val="28"/>
          <w:szCs w:val="28"/>
        </w:rPr>
        <w:t xml:space="preserve"> </w:t>
      </w:r>
      <w:r w:rsidRPr="006C008B">
        <w:rPr>
          <w:rFonts w:ascii="Times New Roman" w:hAnsi="Times New Roman"/>
          <w:sz w:val="28"/>
          <w:szCs w:val="28"/>
        </w:rPr>
        <w:t xml:space="preserve">оказываемых услуг </w:t>
      </w:r>
      <w:r w:rsidR="002E1075" w:rsidRPr="006C008B">
        <w:rPr>
          <w:rFonts w:ascii="Times New Roman" w:hAnsi="Times New Roman"/>
          <w:sz w:val="28"/>
          <w:szCs w:val="28"/>
        </w:rPr>
        <w:t xml:space="preserve">поставщиком/ </w:t>
      </w:r>
      <w:r w:rsidRPr="006C008B">
        <w:rPr>
          <w:rFonts w:ascii="Times New Roman" w:hAnsi="Times New Roman"/>
          <w:sz w:val="28"/>
          <w:szCs w:val="28"/>
        </w:rPr>
        <w:t>субподрядчиком/ соисполнителем</w:t>
      </w:r>
      <w:r w:rsidRPr="009861D0">
        <w:rPr>
          <w:rFonts w:ascii="Times New Roman" w:hAnsi="Times New Roman"/>
          <w:sz w:val="28"/>
          <w:szCs w:val="28"/>
        </w:rPr>
        <w:t>.</w:t>
      </w:r>
      <w:bookmarkEnd w:id="63"/>
    </w:p>
    <w:p w:rsidR="00C87330" w:rsidRPr="009861D0" w:rsidRDefault="00C87330" w:rsidP="00572378">
      <w:pPr>
        <w:pStyle w:val="Times12"/>
        <w:numPr>
          <w:ilvl w:val="2"/>
          <w:numId w:val="16"/>
        </w:numPr>
        <w:tabs>
          <w:tab w:val="num" w:pos="960"/>
          <w:tab w:val="left" w:pos="1418"/>
        </w:tabs>
        <w:ind w:left="0" w:firstLine="709"/>
        <w:rPr>
          <w:sz w:val="28"/>
          <w:szCs w:val="28"/>
        </w:rPr>
      </w:pPr>
      <w:bookmarkStart w:id="64" w:name="_Ref317256775"/>
      <w:proofErr w:type="gramStart"/>
      <w:r w:rsidRPr="009861D0">
        <w:rPr>
          <w:sz w:val="28"/>
          <w:szCs w:val="28"/>
        </w:rPr>
        <w:t xml:space="preserve">В связи с вышеизложенным участник </w:t>
      </w:r>
      <w:r w:rsidR="00432E70" w:rsidRPr="009861D0">
        <w:rPr>
          <w:sz w:val="28"/>
          <w:szCs w:val="28"/>
        </w:rPr>
        <w:t>аукцион</w:t>
      </w:r>
      <w:r w:rsidR="00FC3F64" w:rsidRPr="009861D0">
        <w:rPr>
          <w:sz w:val="28"/>
          <w:szCs w:val="28"/>
        </w:rPr>
        <w:t>а</w:t>
      </w:r>
      <w:r w:rsidRPr="009861D0">
        <w:rPr>
          <w:sz w:val="28"/>
          <w:szCs w:val="28"/>
        </w:rPr>
        <w:t xml:space="preserve"> готовит заявку на</w:t>
      </w:r>
      <w:r w:rsidR="007E53D7" w:rsidRPr="009861D0">
        <w:rPr>
          <w:sz w:val="28"/>
          <w:szCs w:val="28"/>
          <w:lang w:val="en-US"/>
        </w:rPr>
        <w:t> </w:t>
      </w:r>
      <w:r w:rsidRPr="009861D0">
        <w:rPr>
          <w:sz w:val="28"/>
          <w:szCs w:val="28"/>
        </w:rPr>
        <w:t xml:space="preserve">участие в </w:t>
      </w:r>
      <w:r w:rsidR="00432E70" w:rsidRPr="009861D0">
        <w:rPr>
          <w:sz w:val="28"/>
          <w:szCs w:val="28"/>
        </w:rPr>
        <w:t>аукцион</w:t>
      </w:r>
      <w:r w:rsidRPr="009861D0">
        <w:rPr>
          <w:sz w:val="28"/>
          <w:szCs w:val="28"/>
        </w:rPr>
        <w:t>е с учетом следующих дополнительных требований:</w:t>
      </w:r>
      <w:bookmarkEnd w:id="64"/>
      <w:proofErr w:type="gramEnd"/>
    </w:p>
    <w:p w:rsidR="00C87330" w:rsidRPr="009861D0"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bookmarkStart w:id="65" w:name="_Ref317256766"/>
      <w:r w:rsidRPr="009861D0">
        <w:rPr>
          <w:rFonts w:ascii="Times New Roman" w:hAnsi="Times New Roman"/>
          <w:sz w:val="28"/>
          <w:szCs w:val="28"/>
        </w:rPr>
        <w:t>для подтверждения соответствия требов</w:t>
      </w:r>
      <w:r w:rsidR="00695D9D" w:rsidRPr="009861D0">
        <w:rPr>
          <w:rFonts w:ascii="Times New Roman" w:hAnsi="Times New Roman"/>
          <w:sz w:val="28"/>
          <w:szCs w:val="28"/>
        </w:rPr>
        <w:t>аниям, установленным подпунктами </w:t>
      </w:r>
      <w:fldSimple w:instr=" REF _Ref317252286 \r \h  \* MERGEFORMAT ">
        <w:r w:rsidR="005E317C" w:rsidRPr="005E317C">
          <w:rPr>
            <w:rFonts w:ascii="Times New Roman" w:hAnsi="Times New Roman" w:hint="eastAsia"/>
            <w:sz w:val="28"/>
            <w:szCs w:val="28"/>
          </w:rPr>
          <w:t>а</w:t>
        </w:r>
        <w:r w:rsidR="005E317C" w:rsidRPr="005E317C">
          <w:rPr>
            <w:rFonts w:ascii="Times New Roman" w:hAnsi="Times New Roman"/>
            <w:sz w:val="28"/>
            <w:szCs w:val="28"/>
          </w:rPr>
          <w:t>)</w:t>
        </w:r>
      </w:fldSimple>
      <w:r w:rsidRPr="009861D0">
        <w:rPr>
          <w:rFonts w:ascii="Times New Roman" w:hAnsi="Times New Roman"/>
          <w:sz w:val="28"/>
          <w:szCs w:val="28"/>
        </w:rPr>
        <w:t xml:space="preserve">, </w:t>
      </w:r>
      <w:fldSimple w:instr=" REF _Ref317252292 \r \h  \* MERGEFORMAT ">
        <w:r w:rsidR="005E317C" w:rsidRPr="005E317C">
          <w:rPr>
            <w:rFonts w:ascii="Times New Roman" w:hAnsi="Times New Roman" w:hint="eastAsia"/>
            <w:sz w:val="28"/>
            <w:szCs w:val="28"/>
          </w:rPr>
          <w:t>б</w:t>
        </w:r>
        <w:r w:rsidR="005E317C" w:rsidRPr="005E317C">
          <w:rPr>
            <w:rFonts w:ascii="Times New Roman" w:hAnsi="Times New Roman"/>
            <w:sz w:val="28"/>
            <w:szCs w:val="28"/>
          </w:rPr>
          <w:t>)</w:t>
        </w:r>
      </w:fldSimple>
      <w:r w:rsidR="00695D9D" w:rsidRPr="009861D0">
        <w:rPr>
          <w:rFonts w:ascii="Times New Roman" w:hAnsi="Times New Roman"/>
          <w:sz w:val="28"/>
          <w:szCs w:val="28"/>
        </w:rPr>
        <w:t xml:space="preserve"> </w:t>
      </w:r>
      <w:r w:rsidRPr="009861D0">
        <w:rPr>
          <w:rFonts w:ascii="Times New Roman" w:hAnsi="Times New Roman"/>
          <w:sz w:val="28"/>
          <w:szCs w:val="28"/>
        </w:rPr>
        <w:t>пункта</w:t>
      </w:r>
      <w:r w:rsidR="00695D9D" w:rsidRPr="009861D0">
        <w:rPr>
          <w:rFonts w:ascii="Times New Roman" w:hAnsi="Times New Roman"/>
          <w:sz w:val="28"/>
          <w:szCs w:val="28"/>
        </w:rPr>
        <w:t> </w:t>
      </w:r>
      <w:fldSimple w:instr=" REF _Ref317252302 \r \h  \* MERGEFORMAT ">
        <w:r w:rsidR="005E317C" w:rsidRPr="005E317C">
          <w:rPr>
            <w:rFonts w:ascii="Times New Roman" w:hAnsi="Times New Roman"/>
            <w:sz w:val="28"/>
            <w:szCs w:val="28"/>
          </w:rPr>
          <w:t>3.5.1</w:t>
        </w:r>
      </w:fldSimple>
      <w:r w:rsidRPr="009861D0">
        <w:rPr>
          <w:rFonts w:ascii="Times New Roman" w:hAnsi="Times New Roman"/>
          <w:sz w:val="28"/>
          <w:szCs w:val="28"/>
        </w:rPr>
        <w:t xml:space="preserve">, </w:t>
      </w:r>
      <w:r w:rsidR="00C87330" w:rsidRPr="009861D0">
        <w:rPr>
          <w:rFonts w:ascii="Times New Roman" w:hAnsi="Times New Roman"/>
          <w:sz w:val="28"/>
          <w:szCs w:val="28"/>
        </w:rPr>
        <w:t xml:space="preserve">в заявку на участие в </w:t>
      </w:r>
      <w:r w:rsidR="00432E70" w:rsidRPr="009861D0">
        <w:rPr>
          <w:rFonts w:ascii="Times New Roman" w:hAnsi="Times New Roman"/>
          <w:sz w:val="28"/>
          <w:szCs w:val="28"/>
        </w:rPr>
        <w:t>аукцион</w:t>
      </w:r>
      <w:r w:rsidR="00C87330" w:rsidRPr="009861D0">
        <w:rPr>
          <w:rFonts w:ascii="Times New Roman" w:hAnsi="Times New Roman"/>
          <w:sz w:val="28"/>
          <w:szCs w:val="28"/>
        </w:rPr>
        <w:t xml:space="preserve">е включаются </w:t>
      </w:r>
      <w:r w:rsidR="00CF302D" w:rsidRPr="009861D0">
        <w:rPr>
          <w:rFonts w:ascii="Times New Roman" w:hAnsi="Times New Roman"/>
          <w:sz w:val="28"/>
          <w:szCs w:val="28"/>
        </w:rPr>
        <w:t xml:space="preserve">отсканированные оригиналы </w:t>
      </w:r>
      <w:r w:rsidR="00BD7FA6" w:rsidRPr="009861D0">
        <w:rPr>
          <w:rFonts w:ascii="Times New Roman" w:hAnsi="Times New Roman"/>
          <w:sz w:val="28"/>
          <w:szCs w:val="28"/>
        </w:rPr>
        <w:t>договор</w:t>
      </w:r>
      <w:r w:rsidR="00CF302D" w:rsidRPr="009861D0">
        <w:rPr>
          <w:rFonts w:ascii="Times New Roman" w:hAnsi="Times New Roman"/>
          <w:sz w:val="28"/>
          <w:szCs w:val="28"/>
        </w:rPr>
        <w:t>ов</w:t>
      </w:r>
      <w:r w:rsidR="00BD7FA6" w:rsidRPr="009861D0">
        <w:rPr>
          <w:rFonts w:ascii="Times New Roman" w:hAnsi="Times New Roman"/>
          <w:sz w:val="28"/>
          <w:szCs w:val="28"/>
        </w:rPr>
        <w:t xml:space="preserve"> (в том числе предварительные или под условием) </w:t>
      </w:r>
      <w:r w:rsidR="00C87330" w:rsidRPr="009861D0">
        <w:rPr>
          <w:rFonts w:ascii="Times New Roman" w:hAnsi="Times New Roman"/>
          <w:sz w:val="28"/>
          <w:szCs w:val="28"/>
        </w:rPr>
        <w:t xml:space="preserve">с указанием перечня, объема и сроков </w:t>
      </w:r>
      <w:proofErr w:type="gramStart"/>
      <w:r w:rsidR="00C87330" w:rsidRPr="006C008B">
        <w:rPr>
          <w:rFonts w:ascii="Times New Roman" w:hAnsi="Times New Roman"/>
          <w:sz w:val="28"/>
          <w:szCs w:val="28"/>
        </w:rPr>
        <w:t>поставки товара/ выполнения работ/ оказания</w:t>
      </w:r>
      <w:proofErr w:type="gramEnd"/>
      <w:r w:rsidR="00C87330" w:rsidRPr="006C008B">
        <w:rPr>
          <w:rFonts w:ascii="Times New Roman" w:hAnsi="Times New Roman"/>
          <w:sz w:val="28"/>
          <w:szCs w:val="28"/>
        </w:rPr>
        <w:t xml:space="preserve"> услуг</w:t>
      </w:r>
      <w:r w:rsidR="00C87330" w:rsidRPr="009861D0">
        <w:rPr>
          <w:rFonts w:ascii="Times New Roman" w:hAnsi="Times New Roman"/>
          <w:sz w:val="28"/>
          <w:szCs w:val="28"/>
        </w:rPr>
        <w:t xml:space="preserve">, возлагаемых на </w:t>
      </w:r>
      <w:r w:rsidR="00450BC8" w:rsidRPr="006C008B">
        <w:rPr>
          <w:rFonts w:ascii="Times New Roman" w:hAnsi="Times New Roman"/>
          <w:sz w:val="28"/>
          <w:szCs w:val="28"/>
        </w:rPr>
        <w:t>поставщик</w:t>
      </w:r>
      <w:r w:rsidR="002E1075" w:rsidRPr="006C008B">
        <w:rPr>
          <w:rFonts w:ascii="Times New Roman" w:hAnsi="Times New Roman"/>
          <w:sz w:val="28"/>
          <w:szCs w:val="28"/>
        </w:rPr>
        <w:t>а</w:t>
      </w:r>
      <w:r w:rsidR="00450BC8" w:rsidRPr="006C008B">
        <w:rPr>
          <w:rFonts w:ascii="Times New Roman" w:hAnsi="Times New Roman"/>
          <w:sz w:val="28"/>
          <w:szCs w:val="28"/>
        </w:rPr>
        <w:t xml:space="preserve">/ </w:t>
      </w:r>
      <w:r w:rsidR="00C87330" w:rsidRPr="006C008B">
        <w:rPr>
          <w:rFonts w:ascii="Times New Roman" w:hAnsi="Times New Roman"/>
          <w:sz w:val="28"/>
          <w:szCs w:val="28"/>
        </w:rPr>
        <w:t>субподрядчика/ соисполнителя</w:t>
      </w:r>
      <w:r w:rsidRPr="006C008B">
        <w:rPr>
          <w:rFonts w:ascii="Times New Roman" w:hAnsi="Times New Roman"/>
          <w:sz w:val="28"/>
          <w:szCs w:val="28"/>
        </w:rPr>
        <w:t>.</w:t>
      </w:r>
      <w:r w:rsidRPr="009861D0">
        <w:rPr>
          <w:rFonts w:ascii="Times New Roman" w:hAnsi="Times New Roman"/>
          <w:sz w:val="28"/>
          <w:szCs w:val="28"/>
        </w:rPr>
        <w:t xml:space="preserve"> </w:t>
      </w:r>
      <w:proofErr w:type="gramStart"/>
      <w:r w:rsidR="00D1173F" w:rsidRPr="009861D0">
        <w:rPr>
          <w:rFonts w:ascii="Times New Roman" w:hAnsi="Times New Roman"/>
          <w:sz w:val="28"/>
          <w:szCs w:val="28"/>
        </w:rPr>
        <w:t>В </w:t>
      </w:r>
      <w:r w:rsidRPr="009861D0">
        <w:rPr>
          <w:rFonts w:ascii="Times New Roman" w:hAnsi="Times New Roman"/>
          <w:sz w:val="28"/>
          <w:szCs w:val="28"/>
        </w:rPr>
        <w:t xml:space="preserve">случае отсутствия в составе заявки на участие в </w:t>
      </w:r>
      <w:r w:rsidR="00432E70" w:rsidRPr="009861D0">
        <w:rPr>
          <w:rFonts w:ascii="Times New Roman" w:hAnsi="Times New Roman"/>
          <w:sz w:val="28"/>
          <w:szCs w:val="28"/>
        </w:rPr>
        <w:t>аукцион</w:t>
      </w:r>
      <w:r w:rsidRPr="009861D0">
        <w:rPr>
          <w:rFonts w:ascii="Times New Roman" w:hAnsi="Times New Roman"/>
          <w:sz w:val="28"/>
          <w:szCs w:val="28"/>
        </w:rPr>
        <w:t>е указанн</w:t>
      </w:r>
      <w:r w:rsidR="00A37CC3" w:rsidRPr="009861D0">
        <w:rPr>
          <w:rFonts w:ascii="Times New Roman" w:hAnsi="Times New Roman"/>
          <w:sz w:val="28"/>
          <w:szCs w:val="28"/>
        </w:rPr>
        <w:t>ых договоров</w:t>
      </w:r>
      <w:r w:rsidRPr="009861D0">
        <w:rPr>
          <w:rFonts w:ascii="Times New Roman" w:hAnsi="Times New Roman"/>
          <w:sz w:val="28"/>
          <w:szCs w:val="28"/>
        </w:rPr>
        <w:t xml:space="preserve">, документы, представленные на такого </w:t>
      </w:r>
      <w:r w:rsidRPr="006C008B">
        <w:rPr>
          <w:rFonts w:ascii="Times New Roman" w:hAnsi="Times New Roman"/>
          <w:sz w:val="28"/>
          <w:szCs w:val="28"/>
        </w:rPr>
        <w:t>поставщика/ субподрядчика/ соисполнителя</w:t>
      </w:r>
      <w:r w:rsidRPr="009861D0">
        <w:rPr>
          <w:rFonts w:ascii="Times New Roman" w:hAnsi="Times New Roman"/>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9861D0">
        <w:rPr>
          <w:rFonts w:ascii="Times New Roman" w:hAnsi="Times New Roman"/>
          <w:sz w:val="28"/>
          <w:szCs w:val="28"/>
        </w:rPr>
        <w:t>аукцион</w:t>
      </w:r>
      <w:r w:rsidRPr="009861D0">
        <w:rPr>
          <w:rFonts w:ascii="Times New Roman" w:hAnsi="Times New Roman"/>
          <w:sz w:val="28"/>
          <w:szCs w:val="28"/>
        </w:rPr>
        <w:t>е</w:t>
      </w:r>
      <w:r w:rsidR="00C87330" w:rsidRPr="009861D0">
        <w:rPr>
          <w:rFonts w:ascii="Times New Roman" w:hAnsi="Times New Roman"/>
          <w:sz w:val="28"/>
          <w:szCs w:val="28"/>
        </w:rPr>
        <w:t>;</w:t>
      </w:r>
      <w:bookmarkEnd w:id="65"/>
      <w:proofErr w:type="gramEnd"/>
    </w:p>
    <w:p w:rsidR="00C87330" w:rsidRPr="009861D0"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9861D0">
        <w:rPr>
          <w:rFonts w:ascii="Times New Roman" w:hAnsi="Times New Roman"/>
          <w:sz w:val="28"/>
          <w:szCs w:val="28"/>
        </w:rPr>
        <w:t xml:space="preserve">заявка на участие в </w:t>
      </w:r>
      <w:r w:rsidR="00432E70" w:rsidRPr="009861D0">
        <w:rPr>
          <w:rFonts w:ascii="Times New Roman" w:hAnsi="Times New Roman"/>
          <w:sz w:val="28"/>
          <w:szCs w:val="28"/>
        </w:rPr>
        <w:t>аукцион</w:t>
      </w:r>
      <w:r w:rsidRPr="009861D0">
        <w:rPr>
          <w:rFonts w:ascii="Times New Roman" w:hAnsi="Times New Roman"/>
          <w:sz w:val="28"/>
          <w:szCs w:val="28"/>
        </w:rPr>
        <w:t xml:space="preserve">е должна включать сведения, подтверждающие соответствие каждого </w:t>
      </w:r>
      <w:r w:rsidR="00450BC8" w:rsidRPr="006C008B">
        <w:rPr>
          <w:rFonts w:ascii="Times New Roman" w:hAnsi="Times New Roman"/>
          <w:sz w:val="28"/>
          <w:szCs w:val="28"/>
        </w:rPr>
        <w:t>поставщик</w:t>
      </w:r>
      <w:r w:rsidR="002E1075" w:rsidRPr="006C008B">
        <w:rPr>
          <w:rFonts w:ascii="Times New Roman" w:hAnsi="Times New Roman"/>
          <w:sz w:val="28"/>
          <w:szCs w:val="28"/>
        </w:rPr>
        <w:t>а</w:t>
      </w:r>
      <w:r w:rsidR="00450BC8" w:rsidRPr="006C008B">
        <w:rPr>
          <w:rFonts w:ascii="Times New Roman" w:hAnsi="Times New Roman"/>
          <w:sz w:val="28"/>
          <w:szCs w:val="28"/>
        </w:rPr>
        <w:t xml:space="preserve">/ </w:t>
      </w:r>
      <w:r w:rsidRPr="006C008B">
        <w:rPr>
          <w:rFonts w:ascii="Times New Roman" w:hAnsi="Times New Roman"/>
          <w:sz w:val="28"/>
          <w:szCs w:val="28"/>
        </w:rPr>
        <w:t>субподрядчика/ соисполнителя</w:t>
      </w:r>
      <w:r w:rsidRPr="009861D0">
        <w:rPr>
          <w:rFonts w:ascii="Times New Roman" w:hAnsi="Times New Roman"/>
          <w:sz w:val="28"/>
          <w:szCs w:val="28"/>
        </w:rPr>
        <w:t xml:space="preserve"> установленным в подпункте</w:t>
      </w:r>
      <w:r w:rsidR="00695D9D" w:rsidRPr="009861D0">
        <w:rPr>
          <w:rFonts w:ascii="Times New Roman" w:hAnsi="Times New Roman"/>
          <w:sz w:val="28"/>
          <w:szCs w:val="28"/>
        </w:rPr>
        <w:t> </w:t>
      </w:r>
      <w:fldSimple w:instr=" REF _Ref317252317 \r \h  \* MERGEFORMAT ">
        <w:r w:rsidR="005E317C" w:rsidRPr="005E317C">
          <w:rPr>
            <w:rFonts w:ascii="Times New Roman" w:hAnsi="Times New Roman" w:hint="eastAsia"/>
            <w:sz w:val="28"/>
            <w:szCs w:val="28"/>
          </w:rPr>
          <w:t>в</w:t>
        </w:r>
        <w:r w:rsidR="005E317C" w:rsidRPr="005E317C">
          <w:rPr>
            <w:rFonts w:ascii="Times New Roman" w:hAnsi="Times New Roman"/>
            <w:sz w:val="28"/>
            <w:szCs w:val="28"/>
          </w:rPr>
          <w:t>)</w:t>
        </w:r>
      </w:fldSimple>
      <w:r w:rsidRPr="009861D0">
        <w:rPr>
          <w:rFonts w:ascii="Times New Roman" w:hAnsi="Times New Roman"/>
          <w:sz w:val="28"/>
          <w:szCs w:val="28"/>
        </w:rPr>
        <w:t xml:space="preserve"> пункта</w:t>
      </w:r>
      <w:r w:rsidR="00695D9D" w:rsidRPr="009861D0">
        <w:rPr>
          <w:rFonts w:ascii="Times New Roman" w:hAnsi="Times New Roman"/>
          <w:sz w:val="28"/>
          <w:szCs w:val="28"/>
        </w:rPr>
        <w:t> </w:t>
      </w:r>
      <w:fldSimple w:instr=" REF _Ref317252302 \r \h  \* MERGEFORMAT ">
        <w:r w:rsidR="005E317C" w:rsidRPr="005E317C">
          <w:rPr>
            <w:rFonts w:ascii="Times New Roman" w:hAnsi="Times New Roman"/>
            <w:sz w:val="28"/>
            <w:szCs w:val="28"/>
          </w:rPr>
          <w:t>3.5.1</w:t>
        </w:r>
      </w:fldSimple>
      <w:r w:rsidRPr="009861D0">
        <w:rPr>
          <w:rFonts w:ascii="Times New Roman" w:hAnsi="Times New Roman"/>
          <w:sz w:val="28"/>
          <w:szCs w:val="28"/>
        </w:rPr>
        <w:t xml:space="preserve"> требованиям, в объеме </w:t>
      </w:r>
      <w:r w:rsidRPr="006C008B">
        <w:rPr>
          <w:rFonts w:ascii="Times New Roman" w:hAnsi="Times New Roman"/>
          <w:sz w:val="28"/>
          <w:szCs w:val="28"/>
        </w:rPr>
        <w:t xml:space="preserve">поставляемого товара/ выполняемых работ/ оказываемых услуг </w:t>
      </w:r>
      <w:r w:rsidR="00450BC8" w:rsidRPr="006C008B">
        <w:rPr>
          <w:rFonts w:ascii="Times New Roman" w:hAnsi="Times New Roman"/>
          <w:sz w:val="28"/>
          <w:szCs w:val="28"/>
        </w:rPr>
        <w:t>поставщико</w:t>
      </w:r>
      <w:r w:rsidR="002E1075" w:rsidRPr="006C008B">
        <w:rPr>
          <w:rFonts w:ascii="Times New Roman" w:hAnsi="Times New Roman"/>
          <w:sz w:val="28"/>
          <w:szCs w:val="28"/>
        </w:rPr>
        <w:t>м</w:t>
      </w:r>
      <w:r w:rsidR="00450BC8" w:rsidRPr="006C008B">
        <w:rPr>
          <w:rFonts w:ascii="Times New Roman" w:hAnsi="Times New Roman"/>
          <w:sz w:val="28"/>
          <w:szCs w:val="28"/>
        </w:rPr>
        <w:t xml:space="preserve">/ </w:t>
      </w:r>
      <w:r w:rsidRPr="006C008B">
        <w:rPr>
          <w:rFonts w:ascii="Times New Roman" w:hAnsi="Times New Roman"/>
          <w:sz w:val="28"/>
          <w:szCs w:val="28"/>
        </w:rPr>
        <w:t>субподрядчиком/соисполнителем</w:t>
      </w:r>
      <w:r w:rsidRPr="009861D0">
        <w:rPr>
          <w:rFonts w:ascii="Times New Roman" w:hAnsi="Times New Roman"/>
          <w:sz w:val="28"/>
          <w:szCs w:val="28"/>
        </w:rPr>
        <w:t>, с предоставлением документов согласно пункту</w:t>
      </w:r>
      <w:r w:rsidR="00695D9D" w:rsidRPr="009861D0">
        <w:rPr>
          <w:rFonts w:ascii="Times New Roman" w:hAnsi="Times New Roman"/>
          <w:sz w:val="28"/>
          <w:szCs w:val="28"/>
        </w:rPr>
        <w:t> </w:t>
      </w:r>
      <w:fldSimple w:instr=" REF _Ref319839099 \r \h  \* MERGEFORMAT ">
        <w:r w:rsidR="005E317C" w:rsidRPr="005E317C">
          <w:rPr>
            <w:rFonts w:ascii="Times New Roman" w:hAnsi="Times New Roman"/>
            <w:sz w:val="28"/>
            <w:szCs w:val="28"/>
          </w:rPr>
          <w:t>16.1</w:t>
        </w:r>
      </w:fldSimple>
      <w:r w:rsidRPr="009861D0">
        <w:rPr>
          <w:rFonts w:ascii="Times New Roman" w:hAnsi="Times New Roman"/>
          <w:sz w:val="28"/>
          <w:szCs w:val="28"/>
        </w:rPr>
        <w:t xml:space="preserve"> раздела</w:t>
      </w:r>
      <w:r w:rsidR="00695D9D" w:rsidRPr="009861D0">
        <w:rPr>
          <w:rFonts w:ascii="Times New Roman" w:hAnsi="Times New Roman"/>
          <w:sz w:val="28"/>
          <w:szCs w:val="28"/>
        </w:rPr>
        <w:t> </w:t>
      </w:r>
      <w:fldSimple w:instr=" REF _Ref317252368 \r \h  \* MERGEFORMAT ">
        <w:r w:rsidR="005E317C" w:rsidRPr="005E317C">
          <w:rPr>
            <w:rFonts w:ascii="Times New Roman" w:hAnsi="Times New Roman"/>
            <w:sz w:val="28"/>
            <w:szCs w:val="28"/>
          </w:rPr>
          <w:t>5</w:t>
        </w:r>
      </w:fldSimple>
      <w:r w:rsidRPr="009861D0">
        <w:rPr>
          <w:rFonts w:ascii="Times New Roman" w:hAnsi="Times New Roman"/>
          <w:sz w:val="28"/>
          <w:szCs w:val="28"/>
        </w:rPr>
        <w:t xml:space="preserve"> «Информационная карта </w:t>
      </w:r>
      <w:r w:rsidR="00432E70" w:rsidRPr="009861D0">
        <w:rPr>
          <w:rFonts w:ascii="Times New Roman" w:hAnsi="Times New Roman"/>
          <w:sz w:val="28"/>
          <w:szCs w:val="28"/>
        </w:rPr>
        <w:t>аукцион</w:t>
      </w:r>
      <w:r w:rsidR="00FC3F64" w:rsidRPr="009861D0">
        <w:rPr>
          <w:rFonts w:ascii="Times New Roman" w:hAnsi="Times New Roman"/>
          <w:sz w:val="28"/>
          <w:szCs w:val="28"/>
        </w:rPr>
        <w:t>а</w:t>
      </w:r>
      <w:r w:rsidRPr="009861D0">
        <w:rPr>
          <w:rFonts w:ascii="Times New Roman" w:hAnsi="Times New Roman"/>
          <w:sz w:val="28"/>
          <w:szCs w:val="28"/>
        </w:rPr>
        <w:t>»</w:t>
      </w:r>
      <w:r w:rsidR="00695D9D" w:rsidRPr="009861D0">
        <w:rPr>
          <w:rFonts w:ascii="Times New Roman" w:hAnsi="Times New Roman"/>
          <w:sz w:val="28"/>
          <w:szCs w:val="28"/>
        </w:rPr>
        <w:t xml:space="preserve">. </w:t>
      </w:r>
      <w:proofErr w:type="gramStart"/>
      <w:r w:rsidR="00695D9D" w:rsidRPr="009861D0">
        <w:rPr>
          <w:rFonts w:ascii="Times New Roman" w:hAnsi="Times New Roman"/>
          <w:sz w:val="28"/>
          <w:szCs w:val="28"/>
        </w:rPr>
        <w:t>Соответствующие формы раздела </w:t>
      </w:r>
      <w:fldSimple w:instr=" REF _Ref317252392 \r \h  \* MERGEFORMAT ">
        <w:r w:rsidR="005E317C" w:rsidRPr="005E317C">
          <w:rPr>
            <w:rFonts w:ascii="Times New Roman" w:hAnsi="Times New Roman"/>
            <w:sz w:val="28"/>
            <w:szCs w:val="28"/>
          </w:rPr>
          <w:t>6</w:t>
        </w:r>
      </w:fldSimple>
      <w:r w:rsidRPr="009861D0">
        <w:rPr>
          <w:rFonts w:ascii="Times New Roman" w:hAnsi="Times New Roman"/>
          <w:sz w:val="28"/>
          <w:szCs w:val="28"/>
        </w:rPr>
        <w:t xml:space="preserve"> заполняются </w:t>
      </w:r>
      <w:r w:rsidR="00450BC8" w:rsidRPr="006C008B">
        <w:rPr>
          <w:rFonts w:ascii="Times New Roman" w:hAnsi="Times New Roman"/>
          <w:sz w:val="28"/>
          <w:szCs w:val="28"/>
        </w:rPr>
        <w:t>поставщико</w:t>
      </w:r>
      <w:r w:rsidR="002E1075" w:rsidRPr="006C008B">
        <w:rPr>
          <w:rFonts w:ascii="Times New Roman" w:hAnsi="Times New Roman"/>
          <w:sz w:val="28"/>
          <w:szCs w:val="28"/>
        </w:rPr>
        <w:t>м</w:t>
      </w:r>
      <w:r w:rsidR="00450BC8" w:rsidRPr="006C008B">
        <w:rPr>
          <w:rFonts w:ascii="Times New Roman" w:hAnsi="Times New Roman"/>
          <w:sz w:val="28"/>
          <w:szCs w:val="28"/>
        </w:rPr>
        <w:t xml:space="preserve">/ </w:t>
      </w:r>
      <w:r w:rsidRPr="006C008B">
        <w:rPr>
          <w:rFonts w:ascii="Times New Roman" w:hAnsi="Times New Roman"/>
          <w:sz w:val="28"/>
          <w:szCs w:val="28"/>
        </w:rPr>
        <w:t>субподрядчиком/ соисполнителем</w:t>
      </w:r>
      <w:r w:rsidRPr="009861D0">
        <w:rPr>
          <w:rFonts w:ascii="Times New Roman" w:hAnsi="Times New Roman"/>
          <w:sz w:val="28"/>
          <w:szCs w:val="28"/>
        </w:rPr>
        <w:t xml:space="preserve"> с указанием организаций </w:t>
      </w:r>
      <w:r w:rsidR="002E1075" w:rsidRPr="006C008B">
        <w:rPr>
          <w:rFonts w:ascii="Times New Roman" w:hAnsi="Times New Roman"/>
          <w:sz w:val="28"/>
          <w:szCs w:val="28"/>
        </w:rPr>
        <w:t>поставщика</w:t>
      </w:r>
      <w:r w:rsidR="00450BC8" w:rsidRPr="006C008B">
        <w:rPr>
          <w:rFonts w:ascii="Times New Roman" w:hAnsi="Times New Roman"/>
          <w:sz w:val="28"/>
          <w:szCs w:val="28"/>
        </w:rPr>
        <w:t xml:space="preserve">/ </w:t>
      </w:r>
      <w:r w:rsidRPr="006C008B">
        <w:rPr>
          <w:rFonts w:ascii="Times New Roman" w:hAnsi="Times New Roman"/>
          <w:sz w:val="28"/>
          <w:szCs w:val="28"/>
        </w:rPr>
        <w:t>субподрядчика/ соисполнителя</w:t>
      </w:r>
      <w:r w:rsidRPr="009861D0">
        <w:rPr>
          <w:rFonts w:ascii="Times New Roman" w:hAnsi="Times New Roman"/>
          <w:sz w:val="28"/>
          <w:szCs w:val="28"/>
        </w:rPr>
        <w:t xml:space="preserve"> и участника </w:t>
      </w:r>
      <w:r w:rsidR="00432E70" w:rsidRPr="009861D0">
        <w:rPr>
          <w:rFonts w:ascii="Times New Roman" w:hAnsi="Times New Roman"/>
          <w:sz w:val="28"/>
          <w:szCs w:val="28"/>
        </w:rPr>
        <w:t>аукцион</w:t>
      </w:r>
      <w:r w:rsidR="00FC3F64" w:rsidRPr="009861D0">
        <w:rPr>
          <w:rFonts w:ascii="Times New Roman" w:hAnsi="Times New Roman"/>
          <w:sz w:val="28"/>
          <w:szCs w:val="28"/>
        </w:rPr>
        <w:t>а</w:t>
      </w:r>
      <w:r w:rsidRPr="009861D0">
        <w:rPr>
          <w:rFonts w:ascii="Times New Roman" w:hAnsi="Times New Roman"/>
          <w:sz w:val="28"/>
          <w:szCs w:val="28"/>
        </w:rPr>
        <w:t xml:space="preserve"> и заверяются подписью и печатью участника в соответствии с </w:t>
      </w:r>
      <w:r w:rsidR="000909FF" w:rsidRPr="009861D0">
        <w:rPr>
          <w:rFonts w:ascii="Times New Roman" w:hAnsi="Times New Roman"/>
          <w:sz w:val="28"/>
          <w:szCs w:val="28"/>
        </w:rPr>
        <w:t xml:space="preserve">рекомендациями, указанными в </w:t>
      </w:r>
      <w:r w:rsidRPr="009861D0">
        <w:rPr>
          <w:rFonts w:ascii="Times New Roman" w:hAnsi="Times New Roman"/>
          <w:sz w:val="28"/>
          <w:szCs w:val="28"/>
        </w:rPr>
        <w:t>пункта</w:t>
      </w:r>
      <w:r w:rsidR="000909FF" w:rsidRPr="009861D0">
        <w:rPr>
          <w:rFonts w:ascii="Times New Roman" w:hAnsi="Times New Roman"/>
          <w:sz w:val="28"/>
          <w:szCs w:val="28"/>
        </w:rPr>
        <w:t>х</w:t>
      </w:r>
      <w:r w:rsidR="00695D9D" w:rsidRPr="009861D0">
        <w:rPr>
          <w:rFonts w:ascii="Times New Roman" w:hAnsi="Times New Roman"/>
          <w:sz w:val="28"/>
          <w:szCs w:val="28"/>
        </w:rPr>
        <w:t> </w:t>
      </w:r>
      <w:fldSimple w:instr=" REF _Ref317252426 \r \h  \* MERGEFORMAT ">
        <w:r w:rsidR="005E317C" w:rsidRPr="005E317C">
          <w:rPr>
            <w:rFonts w:ascii="Times New Roman" w:hAnsi="Times New Roman"/>
            <w:sz w:val="28"/>
            <w:szCs w:val="28"/>
          </w:rPr>
          <w:t>4.6.2</w:t>
        </w:r>
      </w:fldSimple>
      <w:r w:rsidR="00695D9D" w:rsidRPr="009861D0">
        <w:rPr>
          <w:rFonts w:ascii="Times New Roman" w:hAnsi="Times New Roman"/>
          <w:sz w:val="28"/>
          <w:szCs w:val="28"/>
        </w:rPr>
        <w:t xml:space="preserve">, </w:t>
      </w:r>
      <w:fldSimple w:instr=" REF _Ref317252433 \r \h  \* MERGEFORMAT ">
        <w:r w:rsidR="005E317C" w:rsidRPr="005E317C">
          <w:rPr>
            <w:rFonts w:ascii="Times New Roman" w:hAnsi="Times New Roman"/>
            <w:sz w:val="28"/>
            <w:szCs w:val="28"/>
          </w:rPr>
          <w:t>4.6.3</w:t>
        </w:r>
      </w:fldSimple>
      <w:r w:rsidRPr="009861D0">
        <w:rPr>
          <w:rFonts w:ascii="Times New Roman" w:hAnsi="Times New Roman"/>
          <w:sz w:val="28"/>
          <w:szCs w:val="28"/>
        </w:rPr>
        <w:t>;</w:t>
      </w:r>
      <w:proofErr w:type="gramEnd"/>
    </w:p>
    <w:p w:rsidR="00425DED" w:rsidRPr="006C008B"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9861D0">
        <w:rPr>
          <w:rFonts w:ascii="Times New Roman" w:hAnsi="Times New Roman"/>
          <w:sz w:val="28"/>
          <w:szCs w:val="28"/>
        </w:rPr>
        <w:t xml:space="preserve">заявка на участие в </w:t>
      </w:r>
      <w:r w:rsidR="00432E70" w:rsidRPr="009861D0">
        <w:rPr>
          <w:rFonts w:ascii="Times New Roman" w:hAnsi="Times New Roman"/>
          <w:sz w:val="28"/>
          <w:szCs w:val="28"/>
        </w:rPr>
        <w:t>аукцион</w:t>
      </w:r>
      <w:r w:rsidRPr="009861D0">
        <w:rPr>
          <w:rFonts w:ascii="Times New Roman" w:hAnsi="Times New Roman"/>
          <w:sz w:val="28"/>
          <w:szCs w:val="28"/>
        </w:rPr>
        <w:t>е должна включать сведения о</w:t>
      </w:r>
      <w:r w:rsidRPr="006C008B">
        <w:rPr>
          <w:rFonts w:ascii="Times New Roman" w:hAnsi="Times New Roman"/>
          <w:sz w:val="28"/>
          <w:szCs w:val="28"/>
        </w:rPr>
        <w:t> </w:t>
      </w:r>
      <w:r w:rsidRPr="009861D0">
        <w:rPr>
          <w:rFonts w:ascii="Times New Roman" w:hAnsi="Times New Roman"/>
          <w:sz w:val="28"/>
          <w:szCs w:val="28"/>
        </w:rPr>
        <w:t xml:space="preserve">распределении объемов </w:t>
      </w:r>
      <w:r w:rsidRPr="006C008B">
        <w:rPr>
          <w:rFonts w:ascii="Times New Roman" w:hAnsi="Times New Roman"/>
          <w:sz w:val="28"/>
          <w:szCs w:val="28"/>
        </w:rPr>
        <w:t>поставок, работ/услуг</w:t>
      </w:r>
      <w:r w:rsidRPr="009861D0">
        <w:rPr>
          <w:rFonts w:ascii="Times New Roman" w:hAnsi="Times New Roman"/>
          <w:sz w:val="28"/>
          <w:szCs w:val="28"/>
        </w:rPr>
        <w:t xml:space="preserve"> между участником </w:t>
      </w:r>
      <w:r w:rsidR="00432E70" w:rsidRPr="009861D0">
        <w:rPr>
          <w:rFonts w:ascii="Times New Roman" w:hAnsi="Times New Roman"/>
          <w:sz w:val="28"/>
          <w:szCs w:val="28"/>
        </w:rPr>
        <w:t>аукцион</w:t>
      </w:r>
      <w:r w:rsidR="00FC3F64" w:rsidRPr="009861D0">
        <w:rPr>
          <w:rFonts w:ascii="Times New Roman" w:hAnsi="Times New Roman"/>
          <w:sz w:val="28"/>
          <w:szCs w:val="28"/>
        </w:rPr>
        <w:t>а</w:t>
      </w:r>
      <w:r w:rsidRPr="009861D0">
        <w:rPr>
          <w:rFonts w:ascii="Times New Roman" w:hAnsi="Times New Roman"/>
          <w:sz w:val="28"/>
          <w:szCs w:val="28"/>
        </w:rPr>
        <w:t xml:space="preserve"> и </w:t>
      </w:r>
      <w:r w:rsidR="00450BC8" w:rsidRPr="006C008B">
        <w:rPr>
          <w:rFonts w:ascii="Times New Roman" w:hAnsi="Times New Roman"/>
          <w:sz w:val="28"/>
          <w:szCs w:val="28"/>
        </w:rPr>
        <w:t>поставщик</w:t>
      </w:r>
      <w:r w:rsidR="002E1075" w:rsidRPr="006C008B">
        <w:rPr>
          <w:rFonts w:ascii="Times New Roman" w:hAnsi="Times New Roman"/>
          <w:sz w:val="28"/>
          <w:szCs w:val="28"/>
        </w:rPr>
        <w:t>ами</w:t>
      </w:r>
      <w:r w:rsidR="00450BC8" w:rsidRPr="006C008B">
        <w:rPr>
          <w:rFonts w:ascii="Times New Roman" w:hAnsi="Times New Roman"/>
          <w:sz w:val="28"/>
          <w:szCs w:val="28"/>
        </w:rPr>
        <w:t xml:space="preserve">/ </w:t>
      </w:r>
      <w:r w:rsidRPr="006C008B">
        <w:rPr>
          <w:rFonts w:ascii="Times New Roman" w:hAnsi="Times New Roman"/>
          <w:sz w:val="28"/>
          <w:szCs w:val="28"/>
        </w:rPr>
        <w:t>субподрядчиками/ соисполнителями</w:t>
      </w:r>
      <w:r w:rsidRPr="009861D0">
        <w:rPr>
          <w:rFonts w:ascii="Times New Roman" w:hAnsi="Times New Roman"/>
          <w:sz w:val="28"/>
          <w:szCs w:val="28"/>
        </w:rPr>
        <w:t xml:space="preserve"> (раздел</w:t>
      </w:r>
      <w:r w:rsidR="007540C3" w:rsidRPr="009861D0">
        <w:rPr>
          <w:rFonts w:ascii="Times New Roman" w:hAnsi="Times New Roman"/>
          <w:sz w:val="28"/>
          <w:szCs w:val="28"/>
        </w:rPr>
        <w:t> </w:t>
      </w:r>
      <w:fldSimple w:instr=" REF _Ref317258826 \r \h  \* MERGEFORMAT ">
        <w:r w:rsidR="005E317C" w:rsidRPr="005E317C">
          <w:rPr>
            <w:rFonts w:ascii="Times New Roman" w:hAnsi="Times New Roman"/>
            <w:sz w:val="28"/>
            <w:szCs w:val="28"/>
          </w:rPr>
          <w:t>6</w:t>
        </w:r>
      </w:fldSimple>
      <w:r w:rsidR="002E1075" w:rsidRPr="009861D0">
        <w:rPr>
          <w:rFonts w:ascii="Times New Roman" w:hAnsi="Times New Roman"/>
          <w:sz w:val="28"/>
          <w:szCs w:val="28"/>
        </w:rPr>
        <w:t>, соответствующая форма).</w:t>
      </w:r>
      <w:r w:rsidR="00F42828" w:rsidRPr="009861D0">
        <w:rPr>
          <w:rFonts w:ascii="Times New Roman" w:hAnsi="Times New Roman"/>
          <w:sz w:val="28"/>
          <w:szCs w:val="28"/>
        </w:rPr>
        <w:t xml:space="preserve"> Указанная форма заполняется и предостав</w:t>
      </w:r>
      <w:r w:rsidR="006C008B">
        <w:rPr>
          <w:rFonts w:ascii="Times New Roman" w:hAnsi="Times New Roman"/>
          <w:sz w:val="28"/>
          <w:szCs w:val="28"/>
        </w:rPr>
        <w:t xml:space="preserve">ляется как в случае привлечения </w:t>
      </w:r>
      <w:r w:rsidR="00F42828" w:rsidRPr="009861D0">
        <w:rPr>
          <w:rFonts w:ascii="Times New Roman" w:hAnsi="Times New Roman"/>
          <w:sz w:val="28"/>
          <w:szCs w:val="28"/>
        </w:rPr>
        <w:t xml:space="preserve">участником </w:t>
      </w:r>
      <w:r w:rsidR="00432E70" w:rsidRPr="009861D0">
        <w:rPr>
          <w:rFonts w:ascii="Times New Roman" w:hAnsi="Times New Roman"/>
          <w:sz w:val="28"/>
          <w:szCs w:val="28"/>
        </w:rPr>
        <w:t>аукцион</w:t>
      </w:r>
      <w:r w:rsidR="00FC3F64" w:rsidRPr="009861D0">
        <w:rPr>
          <w:rFonts w:ascii="Times New Roman" w:hAnsi="Times New Roman"/>
          <w:sz w:val="28"/>
          <w:szCs w:val="28"/>
        </w:rPr>
        <w:t>а</w:t>
      </w:r>
      <w:r w:rsidR="00F42828" w:rsidRPr="009861D0">
        <w:rPr>
          <w:rFonts w:ascii="Times New Roman" w:hAnsi="Times New Roman"/>
          <w:sz w:val="28"/>
          <w:szCs w:val="28"/>
        </w:rPr>
        <w:t xml:space="preserve"> </w:t>
      </w:r>
      <w:proofErr w:type="spellStart"/>
      <w:r w:rsidR="006C008B">
        <w:rPr>
          <w:rFonts w:ascii="Times New Roman" w:hAnsi="Times New Roman"/>
          <w:sz w:val="28"/>
          <w:szCs w:val="28"/>
        </w:rPr>
        <w:t>оставщиков</w:t>
      </w:r>
      <w:proofErr w:type="spellEnd"/>
      <w:r w:rsidR="006C008B">
        <w:rPr>
          <w:rFonts w:ascii="Times New Roman" w:hAnsi="Times New Roman"/>
          <w:sz w:val="28"/>
          <w:szCs w:val="28"/>
        </w:rPr>
        <w:t>/</w:t>
      </w:r>
      <w:r w:rsidR="00F42828" w:rsidRPr="006C008B">
        <w:rPr>
          <w:rFonts w:ascii="Times New Roman" w:hAnsi="Times New Roman"/>
          <w:sz w:val="28"/>
          <w:szCs w:val="28"/>
        </w:rPr>
        <w:t>субподрядчиков/соисполнителей</w:t>
      </w:r>
      <w:r w:rsidR="00F42828" w:rsidRPr="009861D0">
        <w:rPr>
          <w:rFonts w:ascii="Times New Roman" w:hAnsi="Times New Roman"/>
          <w:sz w:val="28"/>
          <w:szCs w:val="28"/>
        </w:rPr>
        <w:t xml:space="preserve">, так и в случае их </w:t>
      </w:r>
      <w:proofErr w:type="spellStart"/>
      <w:r w:rsidR="00F42828" w:rsidRPr="009861D0">
        <w:rPr>
          <w:rFonts w:ascii="Times New Roman" w:hAnsi="Times New Roman"/>
          <w:sz w:val="28"/>
          <w:szCs w:val="28"/>
        </w:rPr>
        <w:t>непривлечения</w:t>
      </w:r>
      <w:proofErr w:type="spellEnd"/>
      <w:r w:rsidR="00F42828" w:rsidRPr="009861D0">
        <w:rPr>
          <w:rFonts w:ascii="Times New Roman" w:hAnsi="Times New Roman"/>
          <w:sz w:val="28"/>
          <w:szCs w:val="28"/>
        </w:rPr>
        <w:t xml:space="preserve">; в последнем случае в данной форме отражается, что </w:t>
      </w:r>
      <w:r w:rsidR="00F42828" w:rsidRPr="006C008B">
        <w:rPr>
          <w:rFonts w:ascii="Times New Roman" w:hAnsi="Times New Roman"/>
          <w:sz w:val="28"/>
          <w:szCs w:val="28"/>
        </w:rPr>
        <w:t xml:space="preserve">поставщики/ </w:t>
      </w:r>
      <w:r w:rsidR="00F42828" w:rsidRPr="006C008B">
        <w:rPr>
          <w:rFonts w:ascii="Times New Roman" w:hAnsi="Times New Roman"/>
          <w:color w:val="auto"/>
          <w:sz w:val="28"/>
          <w:szCs w:val="28"/>
        </w:rPr>
        <w:t>субподрядчики/соисполнители не планируются к привлечению.</w:t>
      </w:r>
      <w:r w:rsidR="008C0A78" w:rsidRPr="006C008B">
        <w:rPr>
          <w:rFonts w:ascii="Times New Roman" w:hAnsi="Times New Roman"/>
          <w:color w:val="auto"/>
          <w:sz w:val="28"/>
          <w:szCs w:val="28"/>
        </w:rPr>
        <w:t xml:space="preserve"> </w:t>
      </w:r>
    </w:p>
    <w:p w:rsidR="00E1030A" w:rsidRPr="009861D0" w:rsidRDefault="00425DED" w:rsidP="006B2CD4">
      <w:pPr>
        <w:pStyle w:val="02statia2"/>
        <w:tabs>
          <w:tab w:val="left" w:pos="709"/>
          <w:tab w:val="left" w:pos="1418"/>
        </w:tabs>
        <w:spacing w:before="0" w:line="240" w:lineRule="auto"/>
        <w:ind w:left="0" w:firstLine="0"/>
        <w:rPr>
          <w:rFonts w:ascii="Times New Roman" w:hAnsi="Times New Roman"/>
          <w:sz w:val="28"/>
          <w:szCs w:val="28"/>
        </w:rPr>
      </w:pPr>
      <w:r w:rsidRPr="006C008B">
        <w:rPr>
          <w:rFonts w:ascii="Times New Roman" w:hAnsi="Times New Roman"/>
          <w:color w:val="auto"/>
          <w:sz w:val="28"/>
          <w:szCs w:val="28"/>
        </w:rPr>
        <w:tab/>
      </w:r>
      <w:proofErr w:type="gramStart"/>
      <w:r w:rsidR="00E1030A" w:rsidRPr="009861D0">
        <w:rPr>
          <w:rFonts w:ascii="Times New Roman" w:hAnsi="Times New Roman"/>
          <w:color w:val="auto"/>
          <w:sz w:val="28"/>
          <w:szCs w:val="28"/>
        </w:rPr>
        <w:t xml:space="preserve">В случае если участником аукциона является бюджетное учреждение, и порядок выбора </w:t>
      </w:r>
      <w:r w:rsidR="00E1030A" w:rsidRPr="006C008B">
        <w:rPr>
          <w:rFonts w:ascii="Times New Roman" w:hAnsi="Times New Roman"/>
          <w:color w:val="auto"/>
          <w:sz w:val="28"/>
          <w:szCs w:val="28"/>
        </w:rPr>
        <w:t xml:space="preserve">поставщиков/ субподрядчиков/ соисполнителей </w:t>
      </w:r>
      <w:r w:rsidR="00E1030A" w:rsidRPr="009861D0">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30A" w:rsidRPr="006C008B">
        <w:rPr>
          <w:rFonts w:ascii="Times New Roman" w:hAnsi="Times New Roman"/>
          <w:color w:val="auto"/>
          <w:sz w:val="28"/>
          <w:szCs w:val="28"/>
        </w:rPr>
        <w:t>поставщиков/ субподрядчиков/ соисполнителей</w:t>
      </w:r>
      <w:r w:rsidR="00E1030A" w:rsidRPr="009861D0">
        <w:rPr>
          <w:rFonts w:ascii="Times New Roman" w:hAnsi="Times New Roman"/>
          <w:color w:val="auto"/>
          <w:sz w:val="28"/>
          <w:szCs w:val="28"/>
        </w:rPr>
        <w:t xml:space="preserve"> такому участнику аукциона не предъявляются.</w:t>
      </w:r>
      <w:proofErr w:type="gramEnd"/>
      <w:r w:rsidR="00E1030A" w:rsidRPr="009861D0">
        <w:rPr>
          <w:rFonts w:ascii="Times New Roman" w:hAnsi="Times New Roman"/>
          <w:color w:val="auto"/>
          <w:sz w:val="28"/>
          <w:szCs w:val="28"/>
        </w:rPr>
        <w:t xml:space="preserve"> </w:t>
      </w:r>
      <w:proofErr w:type="gramStart"/>
      <w:r w:rsidR="00E1030A" w:rsidRPr="009861D0">
        <w:rPr>
          <w:rFonts w:ascii="Times New Roman" w:hAnsi="Times New Roman"/>
          <w:color w:val="auto"/>
          <w:sz w:val="28"/>
          <w:szCs w:val="28"/>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00E1030A" w:rsidRPr="006C008B">
        <w:rPr>
          <w:rFonts w:ascii="Times New Roman" w:hAnsi="Times New Roman"/>
          <w:color w:val="auto"/>
          <w:sz w:val="28"/>
          <w:szCs w:val="28"/>
        </w:rPr>
        <w:t>поставщиков/ субподрядчиков/ соисполнителей</w:t>
      </w:r>
      <w:r w:rsidR="00E1030A" w:rsidRPr="009861D0">
        <w:rPr>
          <w:rFonts w:ascii="Times New Roman" w:hAnsi="Times New Roman"/>
          <w:color w:val="auto"/>
          <w:sz w:val="28"/>
          <w:szCs w:val="28"/>
        </w:rPr>
        <w:t xml:space="preserve"> и предоставить документы</w:t>
      </w:r>
      <w:r w:rsidR="009D7F72" w:rsidRPr="009861D0">
        <w:rPr>
          <w:rFonts w:ascii="Times New Roman" w:hAnsi="Times New Roman"/>
          <w:color w:val="auto"/>
          <w:sz w:val="28"/>
          <w:szCs w:val="28"/>
        </w:rPr>
        <w:t>, указанные в подпункте а) настоящего пункта,</w:t>
      </w:r>
      <w:r w:rsidR="00E1030A" w:rsidRPr="009861D0">
        <w:rPr>
          <w:rFonts w:ascii="Times New Roman" w:hAnsi="Times New Roman"/>
          <w:color w:val="auto"/>
          <w:sz w:val="28"/>
          <w:szCs w:val="28"/>
        </w:rPr>
        <w:t xml:space="preserve"> после окончания процедур размещения заказа и определения </w:t>
      </w:r>
      <w:r w:rsidR="00E1030A" w:rsidRPr="006C008B">
        <w:rPr>
          <w:rFonts w:ascii="Times New Roman" w:hAnsi="Times New Roman"/>
          <w:color w:val="auto"/>
          <w:sz w:val="28"/>
          <w:szCs w:val="28"/>
        </w:rPr>
        <w:t>поставщиков/ субподрядчиков/ соисполнителей.</w:t>
      </w:r>
      <w:proofErr w:type="gramEnd"/>
      <w:r w:rsidR="00E1030A" w:rsidRPr="006C008B">
        <w:rPr>
          <w:rFonts w:ascii="Times New Roman" w:hAnsi="Times New Roman"/>
          <w:color w:val="auto"/>
          <w:sz w:val="28"/>
          <w:szCs w:val="28"/>
        </w:rPr>
        <w:t xml:space="preserve"> </w:t>
      </w:r>
      <w:r w:rsidR="00E1030A" w:rsidRPr="009861D0">
        <w:rPr>
          <w:rFonts w:ascii="Times New Roman" w:hAnsi="Times New Roman"/>
          <w:color w:val="auto"/>
          <w:sz w:val="28"/>
          <w:szCs w:val="28"/>
        </w:rPr>
        <w:t>При этом</w:t>
      </w:r>
      <w:proofErr w:type="gramStart"/>
      <w:r w:rsidR="00E1030A" w:rsidRPr="009861D0">
        <w:rPr>
          <w:rFonts w:ascii="Times New Roman" w:hAnsi="Times New Roman"/>
          <w:color w:val="auto"/>
          <w:sz w:val="28"/>
          <w:szCs w:val="28"/>
        </w:rPr>
        <w:t>,</w:t>
      </w:r>
      <w:proofErr w:type="gramEnd"/>
      <w:r w:rsidR="00E1030A" w:rsidRPr="009861D0">
        <w:rPr>
          <w:rFonts w:ascii="Times New Roman" w:hAnsi="Times New Roman"/>
          <w:color w:val="auto"/>
          <w:sz w:val="28"/>
          <w:szCs w:val="28"/>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00E1030A" w:rsidRPr="006C008B">
        <w:rPr>
          <w:rFonts w:ascii="Times New Roman" w:hAnsi="Times New Roman"/>
          <w:color w:val="auto"/>
          <w:sz w:val="28"/>
          <w:szCs w:val="28"/>
        </w:rPr>
        <w:t>поставщиков/ субподрядчиков/ соисполнителей.</w:t>
      </w:r>
      <w:r w:rsidR="00E1030A" w:rsidRPr="009861D0">
        <w:rPr>
          <w:rFonts w:ascii="Times New Roman" w:hAnsi="Times New Roman"/>
          <w:color w:val="auto"/>
          <w:sz w:val="28"/>
          <w:szCs w:val="28"/>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F42828" w:rsidRPr="009861D0" w:rsidRDefault="00F42828" w:rsidP="00572378">
      <w:pPr>
        <w:pStyle w:val="Times12"/>
        <w:numPr>
          <w:ilvl w:val="2"/>
          <w:numId w:val="16"/>
        </w:numPr>
        <w:tabs>
          <w:tab w:val="num" w:pos="960"/>
          <w:tab w:val="left" w:pos="1418"/>
        </w:tabs>
        <w:ind w:left="0" w:firstLine="709"/>
        <w:rPr>
          <w:sz w:val="28"/>
          <w:szCs w:val="28"/>
        </w:rPr>
      </w:pPr>
      <w:r w:rsidRPr="009861D0">
        <w:rPr>
          <w:sz w:val="28"/>
          <w:szCs w:val="28"/>
        </w:rPr>
        <w:t xml:space="preserve">При рассмотрении </w:t>
      </w:r>
      <w:r w:rsidRPr="006C008B">
        <w:rPr>
          <w:sz w:val="28"/>
          <w:szCs w:val="28"/>
        </w:rPr>
        <w:t>поставщиков/ субподрядчиков/ соисполнителей</w:t>
      </w:r>
      <w:r w:rsidRPr="009861D0">
        <w:rPr>
          <w:sz w:val="28"/>
          <w:szCs w:val="28"/>
        </w:rPr>
        <w:t xml:space="preserve"> количественные требования к </w:t>
      </w:r>
      <w:r w:rsidR="0001452E" w:rsidRPr="009861D0">
        <w:rPr>
          <w:sz w:val="28"/>
          <w:szCs w:val="28"/>
        </w:rPr>
        <w:t xml:space="preserve">квалификационным показателям </w:t>
      </w:r>
      <w:r w:rsidRPr="009861D0">
        <w:rPr>
          <w:sz w:val="28"/>
          <w:szCs w:val="28"/>
        </w:rPr>
        <w:t>участник</w:t>
      </w:r>
      <w:r w:rsidR="0001452E" w:rsidRPr="009861D0">
        <w:rPr>
          <w:sz w:val="28"/>
          <w:szCs w:val="28"/>
        </w:rPr>
        <w:t>а</w:t>
      </w:r>
      <w:r w:rsidRPr="009861D0">
        <w:rPr>
          <w:sz w:val="28"/>
          <w:szCs w:val="28"/>
        </w:rPr>
        <w:t xml:space="preserve"> </w:t>
      </w:r>
      <w:r w:rsidR="00432E70" w:rsidRPr="009861D0">
        <w:rPr>
          <w:sz w:val="28"/>
          <w:szCs w:val="28"/>
        </w:rPr>
        <w:t>аукцион</w:t>
      </w:r>
      <w:r w:rsidR="00FC3F64" w:rsidRPr="009861D0">
        <w:rPr>
          <w:sz w:val="28"/>
          <w:szCs w:val="28"/>
        </w:rPr>
        <w:t>а</w:t>
      </w:r>
      <w:r w:rsidRPr="009861D0">
        <w:rPr>
          <w:sz w:val="28"/>
          <w:szCs w:val="28"/>
        </w:rPr>
        <w:t xml:space="preserve"> и </w:t>
      </w:r>
      <w:r w:rsidRPr="006C008B">
        <w:rPr>
          <w:sz w:val="28"/>
          <w:szCs w:val="28"/>
        </w:rPr>
        <w:t>поставщик</w:t>
      </w:r>
      <w:r w:rsidR="0001452E" w:rsidRPr="006C008B">
        <w:rPr>
          <w:sz w:val="28"/>
          <w:szCs w:val="28"/>
        </w:rPr>
        <w:t>ов</w:t>
      </w:r>
      <w:r w:rsidRPr="006C008B">
        <w:rPr>
          <w:sz w:val="28"/>
          <w:szCs w:val="28"/>
        </w:rPr>
        <w:t>/ субподрядчик</w:t>
      </w:r>
      <w:r w:rsidR="0001452E" w:rsidRPr="006C008B">
        <w:rPr>
          <w:sz w:val="28"/>
          <w:szCs w:val="28"/>
        </w:rPr>
        <w:t>ов</w:t>
      </w:r>
      <w:r w:rsidRPr="006C008B">
        <w:rPr>
          <w:sz w:val="28"/>
          <w:szCs w:val="28"/>
        </w:rPr>
        <w:t>/ соисполнител</w:t>
      </w:r>
      <w:r w:rsidR="0001452E" w:rsidRPr="006C008B">
        <w:rPr>
          <w:sz w:val="28"/>
          <w:szCs w:val="28"/>
        </w:rPr>
        <w:t>ей</w:t>
      </w:r>
      <w:r w:rsidRPr="009861D0">
        <w:rPr>
          <w:sz w:val="28"/>
          <w:szCs w:val="28"/>
        </w:rPr>
        <w:t xml:space="preserve"> устанавливаются в процентном соотношении от перечня и объема </w:t>
      </w:r>
      <w:r w:rsidRPr="006C008B">
        <w:rPr>
          <w:sz w:val="28"/>
          <w:szCs w:val="28"/>
        </w:rPr>
        <w:t xml:space="preserve">поставляемого </w:t>
      </w:r>
      <w:proofErr w:type="gramStart"/>
      <w:r w:rsidRPr="006C008B">
        <w:rPr>
          <w:sz w:val="28"/>
          <w:szCs w:val="28"/>
        </w:rPr>
        <w:t>товара</w:t>
      </w:r>
      <w:proofErr w:type="gramEnd"/>
      <w:r w:rsidRPr="006C008B">
        <w:rPr>
          <w:sz w:val="28"/>
          <w:szCs w:val="28"/>
        </w:rPr>
        <w:t>/ выполняемых работ /оказываемых услуг</w:t>
      </w:r>
      <w:r w:rsidRPr="009861D0">
        <w:rPr>
          <w:sz w:val="28"/>
          <w:szCs w:val="28"/>
        </w:rPr>
        <w:t xml:space="preserve"> (в физическом выражении, в соответствующих единицах измерения, или денежном выражении).</w:t>
      </w:r>
    </w:p>
    <w:p w:rsidR="00C87330" w:rsidRPr="009861D0" w:rsidRDefault="00C87330" w:rsidP="00C87330">
      <w:pPr>
        <w:pStyle w:val="Times12"/>
        <w:spacing w:after="120"/>
        <w:ind w:firstLine="0"/>
        <w:rPr>
          <w:szCs w:val="24"/>
        </w:rPr>
      </w:pPr>
      <w:r w:rsidRPr="009861D0">
        <w:rPr>
          <w:szCs w:val="24"/>
        </w:rPr>
        <w:br w:type="page"/>
      </w:r>
    </w:p>
    <w:p w:rsidR="00C87330" w:rsidRPr="009861D0" w:rsidRDefault="00C87330" w:rsidP="009616B9">
      <w:pPr>
        <w:pStyle w:val="10"/>
        <w:numPr>
          <w:ilvl w:val="0"/>
          <w:numId w:val="69"/>
        </w:numPr>
        <w:jc w:val="both"/>
        <w:rPr>
          <w:sz w:val="28"/>
          <w:szCs w:val="28"/>
        </w:rPr>
      </w:pPr>
      <w:bookmarkStart w:id="66" w:name="_Ref317259044"/>
      <w:bookmarkStart w:id="67" w:name="_Toc355091286"/>
      <w:r w:rsidRPr="009861D0">
        <w:rPr>
          <w:sz w:val="28"/>
          <w:szCs w:val="28"/>
          <w:lang w:val="en-US"/>
        </w:rPr>
        <w:t xml:space="preserve">ПОРЯДОК ПРОВЕДЕНИЯ </w:t>
      </w:r>
      <w:r w:rsidR="00432E70" w:rsidRPr="009861D0">
        <w:rPr>
          <w:sz w:val="28"/>
          <w:szCs w:val="28"/>
          <w:lang w:val="en-US"/>
        </w:rPr>
        <w:t>АУКЦИОН</w:t>
      </w:r>
      <w:r w:rsidR="00FC3F64" w:rsidRPr="009861D0">
        <w:rPr>
          <w:sz w:val="28"/>
          <w:szCs w:val="28"/>
          <w:lang w:val="en-US"/>
        </w:rPr>
        <w:t>А</w:t>
      </w:r>
      <w:bookmarkEnd w:id="66"/>
      <w:bookmarkEnd w:id="67"/>
    </w:p>
    <w:p w:rsidR="00C87330" w:rsidRPr="009861D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55091287"/>
      <w:r w:rsidRPr="009861D0">
        <w:rPr>
          <w:rFonts w:ascii="Times New Roman" w:hAnsi="Times New Roman" w:cs="Times New Roman"/>
          <w:b w:val="0"/>
          <w:i w:val="0"/>
        </w:rPr>
        <w:t xml:space="preserve">Получение </w:t>
      </w:r>
      <w:r w:rsidR="00432E70" w:rsidRPr="009861D0">
        <w:rPr>
          <w:rFonts w:ascii="Times New Roman" w:hAnsi="Times New Roman" w:cs="Times New Roman"/>
          <w:b w:val="0"/>
          <w:i w:val="0"/>
        </w:rPr>
        <w:t>аукцион</w:t>
      </w:r>
      <w:r w:rsidRPr="009861D0">
        <w:rPr>
          <w:rFonts w:ascii="Times New Roman" w:hAnsi="Times New Roman" w:cs="Times New Roman"/>
          <w:b w:val="0"/>
          <w:i w:val="0"/>
        </w:rPr>
        <w:t>ной документации</w:t>
      </w:r>
      <w:bookmarkEnd w:id="68"/>
    </w:p>
    <w:p w:rsidR="00594A53" w:rsidRPr="009861D0" w:rsidRDefault="00432E70" w:rsidP="00DA7A72">
      <w:pPr>
        <w:numPr>
          <w:ilvl w:val="2"/>
          <w:numId w:val="11"/>
        </w:numPr>
        <w:tabs>
          <w:tab w:val="num" w:pos="1418"/>
        </w:tabs>
        <w:ind w:left="0" w:firstLine="709"/>
        <w:jc w:val="both"/>
        <w:rPr>
          <w:sz w:val="28"/>
          <w:szCs w:val="28"/>
        </w:rPr>
      </w:pPr>
      <w:bookmarkStart w:id="69" w:name="_Ref125823280"/>
      <w:r w:rsidRPr="009861D0">
        <w:rPr>
          <w:sz w:val="28"/>
          <w:szCs w:val="28"/>
        </w:rPr>
        <w:t>Аукцион</w:t>
      </w:r>
      <w:r w:rsidR="00594A53" w:rsidRPr="009861D0">
        <w:rPr>
          <w:sz w:val="28"/>
          <w:szCs w:val="28"/>
        </w:rPr>
        <w:t>ная документация, размещенная на официальном сайте</w:t>
      </w:r>
      <w:r w:rsidR="00594A53" w:rsidRPr="009861D0">
        <w:t>,</w:t>
      </w:r>
      <w:r w:rsidR="00594A53" w:rsidRPr="009861D0">
        <w:rPr>
          <w:sz w:val="28"/>
          <w:szCs w:val="28"/>
        </w:rPr>
        <w:t xml:space="preserve"> находится в открытом доступе. Порядок получения </w:t>
      </w:r>
      <w:r w:rsidRPr="009861D0">
        <w:rPr>
          <w:sz w:val="28"/>
          <w:szCs w:val="28"/>
        </w:rPr>
        <w:t>аукцион</w:t>
      </w:r>
      <w:r w:rsidR="00594A53" w:rsidRPr="009861D0">
        <w:rPr>
          <w:sz w:val="28"/>
          <w:szCs w:val="28"/>
        </w:rPr>
        <w:t xml:space="preserve">ной документации на ЭТП определяется правилами данной </w:t>
      </w:r>
      <w:r w:rsidR="009A4C92" w:rsidRPr="009861D0">
        <w:rPr>
          <w:sz w:val="28"/>
          <w:szCs w:val="28"/>
        </w:rPr>
        <w:t>ЭТП</w:t>
      </w:r>
      <w:r w:rsidR="00594A53" w:rsidRPr="009861D0">
        <w:rPr>
          <w:sz w:val="28"/>
          <w:szCs w:val="28"/>
        </w:rPr>
        <w:t>.</w:t>
      </w:r>
    </w:p>
    <w:p w:rsidR="00C87330" w:rsidRPr="009861D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55091288"/>
      <w:bookmarkEnd w:id="69"/>
      <w:r w:rsidRPr="009861D0">
        <w:rPr>
          <w:rFonts w:ascii="Times New Roman" w:hAnsi="Times New Roman" w:cs="Times New Roman"/>
          <w:b w:val="0"/>
          <w:i w:val="0"/>
        </w:rPr>
        <w:t xml:space="preserve">Разъяснение положений </w:t>
      </w:r>
      <w:r w:rsidR="00432E70" w:rsidRPr="009861D0">
        <w:rPr>
          <w:rFonts w:ascii="Times New Roman" w:hAnsi="Times New Roman" w:cs="Times New Roman"/>
          <w:b w:val="0"/>
          <w:i w:val="0"/>
        </w:rPr>
        <w:t>аукцион</w:t>
      </w:r>
      <w:r w:rsidRPr="009861D0">
        <w:rPr>
          <w:rFonts w:ascii="Times New Roman" w:hAnsi="Times New Roman" w:cs="Times New Roman"/>
          <w:b w:val="0"/>
          <w:i w:val="0"/>
        </w:rPr>
        <w:t>ной документации</w:t>
      </w:r>
      <w:bookmarkEnd w:id="70"/>
    </w:p>
    <w:p w:rsidR="00C87330" w:rsidRPr="009861D0" w:rsidRDefault="00981BF7" w:rsidP="00C87330">
      <w:pPr>
        <w:numPr>
          <w:ilvl w:val="2"/>
          <w:numId w:val="11"/>
        </w:numPr>
        <w:tabs>
          <w:tab w:val="num" w:pos="960"/>
          <w:tab w:val="num" w:pos="1430"/>
        </w:tabs>
        <w:ind w:left="0" w:firstLine="709"/>
        <w:jc w:val="both"/>
        <w:rPr>
          <w:sz w:val="28"/>
          <w:szCs w:val="28"/>
        </w:rPr>
      </w:pPr>
      <w:bookmarkStart w:id="71" w:name="_Ref317252532"/>
      <w:r w:rsidRPr="009861D0">
        <w:rPr>
          <w:sz w:val="28"/>
          <w:szCs w:val="28"/>
        </w:rPr>
        <w:t xml:space="preserve">Не позднее, чем за 5 (пять) рабочих дней до дня окончания подачи заявок на участие в </w:t>
      </w:r>
      <w:r w:rsidR="00432E70" w:rsidRPr="009861D0">
        <w:rPr>
          <w:sz w:val="28"/>
          <w:szCs w:val="28"/>
        </w:rPr>
        <w:t>аукцион</w:t>
      </w:r>
      <w:r w:rsidRPr="009861D0">
        <w:rPr>
          <w:sz w:val="28"/>
          <w:szCs w:val="28"/>
        </w:rPr>
        <w:t xml:space="preserve">е любой участник </w:t>
      </w:r>
      <w:r w:rsidR="00432E70" w:rsidRPr="009861D0">
        <w:rPr>
          <w:sz w:val="28"/>
          <w:szCs w:val="28"/>
        </w:rPr>
        <w:t>аукцион</w:t>
      </w:r>
      <w:r w:rsidR="00FC3F64" w:rsidRPr="009861D0">
        <w:rPr>
          <w:sz w:val="28"/>
          <w:szCs w:val="28"/>
        </w:rPr>
        <w:t>а</w:t>
      </w:r>
      <w:r w:rsidRPr="009861D0">
        <w:rPr>
          <w:sz w:val="28"/>
          <w:szCs w:val="28"/>
        </w:rPr>
        <w:t xml:space="preserve"> вправе направить организатору </w:t>
      </w:r>
      <w:r w:rsidR="00432E70" w:rsidRPr="009861D0">
        <w:rPr>
          <w:sz w:val="28"/>
          <w:szCs w:val="28"/>
        </w:rPr>
        <w:t>аукцион</w:t>
      </w:r>
      <w:r w:rsidR="00FC3F64" w:rsidRPr="009861D0">
        <w:rPr>
          <w:sz w:val="28"/>
          <w:szCs w:val="28"/>
        </w:rPr>
        <w:t>а</w:t>
      </w:r>
      <w:r w:rsidRPr="009861D0">
        <w:rPr>
          <w:sz w:val="28"/>
          <w:szCs w:val="28"/>
        </w:rPr>
        <w:t xml:space="preserve"> запрос о разъяснении положений </w:t>
      </w:r>
      <w:r w:rsidR="00432E70" w:rsidRPr="009861D0">
        <w:rPr>
          <w:sz w:val="28"/>
          <w:szCs w:val="28"/>
        </w:rPr>
        <w:t>аукцион</w:t>
      </w:r>
      <w:r w:rsidRPr="009861D0">
        <w:rPr>
          <w:sz w:val="28"/>
          <w:szCs w:val="28"/>
        </w:rPr>
        <w:t>ной документации через ЭТП в порядке, предусмотренном регламентом работы данной ЭТП.</w:t>
      </w:r>
      <w:bookmarkEnd w:id="71"/>
    </w:p>
    <w:p w:rsidR="00C87330" w:rsidRPr="009861D0" w:rsidRDefault="00C87330" w:rsidP="00C87330">
      <w:pPr>
        <w:numPr>
          <w:ilvl w:val="2"/>
          <w:numId w:val="11"/>
        </w:numPr>
        <w:ind w:left="0" w:firstLine="709"/>
        <w:jc w:val="both"/>
        <w:rPr>
          <w:sz w:val="28"/>
          <w:szCs w:val="28"/>
        </w:rPr>
      </w:pPr>
      <w:r w:rsidRPr="009861D0">
        <w:rPr>
          <w:sz w:val="28"/>
          <w:szCs w:val="28"/>
        </w:rPr>
        <w:t xml:space="preserve">Организатор </w:t>
      </w:r>
      <w:r w:rsidR="00432E70" w:rsidRPr="009861D0">
        <w:rPr>
          <w:sz w:val="28"/>
          <w:szCs w:val="28"/>
        </w:rPr>
        <w:t>аукцион</w:t>
      </w:r>
      <w:r w:rsidR="00FC3F64" w:rsidRPr="009861D0">
        <w:rPr>
          <w:sz w:val="28"/>
          <w:szCs w:val="28"/>
        </w:rPr>
        <w:t>а</w:t>
      </w:r>
      <w:r w:rsidRPr="009861D0">
        <w:rPr>
          <w:sz w:val="28"/>
          <w:szCs w:val="28"/>
        </w:rPr>
        <w:t xml:space="preserve"> в течение </w:t>
      </w:r>
      <w:r w:rsidR="00F46104" w:rsidRPr="009861D0">
        <w:rPr>
          <w:sz w:val="28"/>
          <w:szCs w:val="28"/>
        </w:rPr>
        <w:t>2</w:t>
      </w:r>
      <w:r w:rsidRPr="009861D0">
        <w:rPr>
          <w:sz w:val="28"/>
          <w:szCs w:val="28"/>
        </w:rPr>
        <w:t xml:space="preserve"> (</w:t>
      </w:r>
      <w:r w:rsidR="00F46104" w:rsidRPr="009861D0">
        <w:rPr>
          <w:sz w:val="28"/>
          <w:szCs w:val="28"/>
        </w:rPr>
        <w:t>двух</w:t>
      </w:r>
      <w:r w:rsidRPr="009861D0">
        <w:rPr>
          <w:sz w:val="28"/>
          <w:szCs w:val="28"/>
        </w:rPr>
        <w:t xml:space="preserve">) </w:t>
      </w:r>
      <w:r w:rsidR="00280526" w:rsidRPr="009861D0">
        <w:rPr>
          <w:sz w:val="28"/>
          <w:szCs w:val="28"/>
        </w:rPr>
        <w:t xml:space="preserve">рабочих </w:t>
      </w:r>
      <w:r w:rsidRPr="009861D0">
        <w:rPr>
          <w:sz w:val="28"/>
          <w:szCs w:val="28"/>
        </w:rPr>
        <w:t>дней</w:t>
      </w:r>
      <w:r w:rsidR="00593F78" w:rsidRPr="009861D0">
        <w:rPr>
          <w:sz w:val="28"/>
          <w:szCs w:val="28"/>
        </w:rPr>
        <w:t xml:space="preserve"> со дня поступления запроса, сделанного в порядке, определенном пунктом </w:t>
      </w:r>
      <w:fldSimple w:instr=" REF _Ref317252532 \r \h  \* MERGEFORMAT ">
        <w:r w:rsidR="005E317C" w:rsidRPr="005E317C">
          <w:rPr>
            <w:sz w:val="28"/>
            <w:szCs w:val="28"/>
          </w:rPr>
          <w:t>4.2.1</w:t>
        </w:r>
      </w:fldSimple>
      <w:r w:rsidR="00593F78" w:rsidRPr="009861D0">
        <w:rPr>
          <w:sz w:val="28"/>
          <w:szCs w:val="28"/>
        </w:rPr>
        <w:t xml:space="preserve">, </w:t>
      </w:r>
      <w:r w:rsidRPr="009861D0">
        <w:rPr>
          <w:sz w:val="28"/>
          <w:szCs w:val="28"/>
        </w:rPr>
        <w:t>размещае</w:t>
      </w:r>
      <w:r w:rsidR="00593F78" w:rsidRPr="009861D0">
        <w:rPr>
          <w:sz w:val="28"/>
          <w:szCs w:val="28"/>
        </w:rPr>
        <w:t>т</w:t>
      </w:r>
      <w:r w:rsidRPr="009861D0">
        <w:rPr>
          <w:sz w:val="28"/>
          <w:szCs w:val="28"/>
        </w:rPr>
        <w:t xml:space="preserve"> на </w:t>
      </w:r>
      <w:r w:rsidR="00593F78" w:rsidRPr="009861D0">
        <w:rPr>
          <w:sz w:val="28"/>
          <w:szCs w:val="28"/>
        </w:rPr>
        <w:t xml:space="preserve">официальном </w:t>
      </w:r>
      <w:r w:rsidRPr="009861D0">
        <w:rPr>
          <w:sz w:val="28"/>
          <w:szCs w:val="28"/>
        </w:rPr>
        <w:t xml:space="preserve">сайте </w:t>
      </w:r>
      <w:r w:rsidR="00280526" w:rsidRPr="009861D0">
        <w:rPr>
          <w:sz w:val="28"/>
          <w:szCs w:val="28"/>
        </w:rPr>
        <w:t>и н</w:t>
      </w:r>
      <w:r w:rsidR="00593F78" w:rsidRPr="009861D0">
        <w:rPr>
          <w:sz w:val="28"/>
          <w:szCs w:val="28"/>
        </w:rPr>
        <w:t>а ЭТП</w:t>
      </w:r>
      <w:r w:rsidRPr="009861D0">
        <w:rPr>
          <w:sz w:val="28"/>
          <w:szCs w:val="28"/>
        </w:rPr>
        <w:t xml:space="preserve"> соответствующий </w:t>
      </w:r>
      <w:r w:rsidR="00593F78" w:rsidRPr="009861D0">
        <w:rPr>
          <w:sz w:val="28"/>
          <w:szCs w:val="28"/>
        </w:rPr>
        <w:t>ответ</w:t>
      </w:r>
      <w:r w:rsidR="000B5374" w:rsidRPr="009861D0">
        <w:rPr>
          <w:sz w:val="28"/>
          <w:szCs w:val="28"/>
        </w:rPr>
        <w:t xml:space="preserve"> с указанием предмета запроса</w:t>
      </w:r>
      <w:r w:rsidRPr="009861D0">
        <w:rPr>
          <w:sz w:val="28"/>
          <w:szCs w:val="28"/>
        </w:rPr>
        <w:t>, без ссылки на</w:t>
      </w:r>
      <w:r w:rsidR="000B5374" w:rsidRPr="009861D0">
        <w:rPr>
          <w:sz w:val="28"/>
          <w:szCs w:val="28"/>
        </w:rPr>
        <w:t xml:space="preserve"> участника </w:t>
      </w:r>
      <w:r w:rsidR="00432E70" w:rsidRPr="009861D0">
        <w:rPr>
          <w:sz w:val="28"/>
          <w:szCs w:val="28"/>
        </w:rPr>
        <w:t>аукцион</w:t>
      </w:r>
      <w:r w:rsidR="00FC3F64" w:rsidRPr="009861D0">
        <w:rPr>
          <w:sz w:val="28"/>
          <w:szCs w:val="28"/>
        </w:rPr>
        <w:t>а</w:t>
      </w:r>
      <w:r w:rsidR="000B5374" w:rsidRPr="009861D0">
        <w:rPr>
          <w:sz w:val="28"/>
          <w:szCs w:val="28"/>
        </w:rPr>
        <w:t>, от которого поступил запрос</w:t>
      </w:r>
      <w:r w:rsidRPr="009861D0">
        <w:rPr>
          <w:sz w:val="28"/>
          <w:szCs w:val="28"/>
        </w:rPr>
        <w:t xml:space="preserve">. </w:t>
      </w:r>
      <w:r w:rsidR="00D35743" w:rsidRPr="009861D0">
        <w:rPr>
          <w:sz w:val="28"/>
          <w:szCs w:val="28"/>
        </w:rPr>
        <w:t xml:space="preserve">Если организатор </w:t>
      </w:r>
      <w:r w:rsidR="00432E70" w:rsidRPr="009861D0">
        <w:rPr>
          <w:sz w:val="28"/>
          <w:szCs w:val="28"/>
        </w:rPr>
        <w:t>аукцион</w:t>
      </w:r>
      <w:r w:rsidR="00FC3F64" w:rsidRPr="009861D0">
        <w:rPr>
          <w:sz w:val="28"/>
          <w:szCs w:val="28"/>
        </w:rPr>
        <w:t>а</w:t>
      </w:r>
      <w:r w:rsidR="00D35743" w:rsidRPr="009861D0">
        <w:rPr>
          <w:sz w:val="28"/>
          <w:szCs w:val="28"/>
        </w:rPr>
        <w:t xml:space="preserve"> не успе</w:t>
      </w:r>
      <w:r w:rsidR="00101D5D" w:rsidRPr="009861D0">
        <w:rPr>
          <w:sz w:val="28"/>
          <w:szCs w:val="28"/>
        </w:rPr>
        <w:t>л</w:t>
      </w:r>
      <w:r w:rsidR="00D35743" w:rsidRPr="009861D0">
        <w:rPr>
          <w:sz w:val="28"/>
          <w:szCs w:val="28"/>
        </w:rPr>
        <w:t xml:space="preserve"> </w:t>
      </w:r>
      <w:proofErr w:type="gramStart"/>
      <w:r w:rsidR="00D35743" w:rsidRPr="009861D0">
        <w:rPr>
          <w:sz w:val="28"/>
          <w:szCs w:val="28"/>
        </w:rPr>
        <w:t>разместить ответ</w:t>
      </w:r>
      <w:proofErr w:type="gramEnd"/>
      <w:r w:rsidR="00D35743" w:rsidRPr="009861D0">
        <w:rPr>
          <w:sz w:val="28"/>
          <w:szCs w:val="28"/>
        </w:rPr>
        <w:t xml:space="preserve"> на запрос за </w:t>
      </w:r>
      <w:r w:rsidR="00F55725" w:rsidRPr="009861D0">
        <w:rPr>
          <w:sz w:val="28"/>
          <w:szCs w:val="28"/>
        </w:rPr>
        <w:t>5</w:t>
      </w:r>
      <w:r w:rsidR="00101D5D" w:rsidRPr="009861D0">
        <w:rPr>
          <w:sz w:val="28"/>
          <w:szCs w:val="28"/>
        </w:rPr>
        <w:t> (</w:t>
      </w:r>
      <w:r w:rsidR="00F55725" w:rsidRPr="009861D0">
        <w:rPr>
          <w:sz w:val="28"/>
          <w:szCs w:val="28"/>
        </w:rPr>
        <w:t>пять</w:t>
      </w:r>
      <w:r w:rsidR="00101D5D" w:rsidRPr="009861D0">
        <w:rPr>
          <w:sz w:val="28"/>
          <w:szCs w:val="28"/>
        </w:rPr>
        <w:t xml:space="preserve">) </w:t>
      </w:r>
      <w:r w:rsidR="00D35743" w:rsidRPr="009861D0">
        <w:rPr>
          <w:sz w:val="28"/>
          <w:szCs w:val="28"/>
        </w:rPr>
        <w:t>рабочих дн</w:t>
      </w:r>
      <w:r w:rsidR="00F55725" w:rsidRPr="009861D0">
        <w:rPr>
          <w:sz w:val="28"/>
          <w:szCs w:val="28"/>
        </w:rPr>
        <w:t>ей</w:t>
      </w:r>
      <w:r w:rsidR="00D35743" w:rsidRPr="009861D0">
        <w:rPr>
          <w:sz w:val="28"/>
          <w:szCs w:val="28"/>
        </w:rPr>
        <w:t xml:space="preserve"> до истечения срока подачи заявок</w:t>
      </w:r>
      <w:r w:rsidR="00101D5D" w:rsidRPr="009861D0">
        <w:rPr>
          <w:sz w:val="28"/>
          <w:szCs w:val="28"/>
        </w:rPr>
        <w:t xml:space="preserve"> на участие в </w:t>
      </w:r>
      <w:r w:rsidR="00432E70" w:rsidRPr="009861D0">
        <w:rPr>
          <w:sz w:val="28"/>
          <w:szCs w:val="28"/>
        </w:rPr>
        <w:t>аукцион</w:t>
      </w:r>
      <w:r w:rsidR="00101D5D" w:rsidRPr="009861D0">
        <w:rPr>
          <w:sz w:val="28"/>
          <w:szCs w:val="28"/>
        </w:rPr>
        <w:t>е</w:t>
      </w:r>
      <w:r w:rsidR="00D35743" w:rsidRPr="009861D0">
        <w:rPr>
          <w:sz w:val="28"/>
          <w:szCs w:val="28"/>
        </w:rPr>
        <w:t xml:space="preserve">, </w:t>
      </w:r>
      <w:r w:rsidR="00101D5D" w:rsidRPr="009861D0">
        <w:rPr>
          <w:sz w:val="28"/>
          <w:szCs w:val="28"/>
        </w:rPr>
        <w:t xml:space="preserve">то организатор </w:t>
      </w:r>
      <w:r w:rsidR="00432E70" w:rsidRPr="009861D0">
        <w:rPr>
          <w:sz w:val="28"/>
          <w:szCs w:val="28"/>
        </w:rPr>
        <w:t>аукцион</w:t>
      </w:r>
      <w:r w:rsidR="00FC3F64" w:rsidRPr="009861D0">
        <w:rPr>
          <w:sz w:val="28"/>
          <w:szCs w:val="28"/>
        </w:rPr>
        <w:t>а</w:t>
      </w:r>
      <w:r w:rsidR="00101D5D" w:rsidRPr="009861D0">
        <w:rPr>
          <w:sz w:val="28"/>
          <w:szCs w:val="28"/>
        </w:rPr>
        <w:t xml:space="preserve"> </w:t>
      </w:r>
      <w:r w:rsidR="00D35743" w:rsidRPr="009861D0">
        <w:rPr>
          <w:sz w:val="28"/>
          <w:szCs w:val="28"/>
        </w:rPr>
        <w:t>перен</w:t>
      </w:r>
      <w:r w:rsidR="00101D5D" w:rsidRPr="009861D0">
        <w:rPr>
          <w:sz w:val="28"/>
          <w:szCs w:val="28"/>
        </w:rPr>
        <w:t>осит</w:t>
      </w:r>
      <w:r w:rsidR="00D35743" w:rsidRPr="009861D0">
        <w:rPr>
          <w:sz w:val="28"/>
          <w:szCs w:val="28"/>
        </w:rPr>
        <w:t xml:space="preserve"> окончательный срок подачи заявок </w:t>
      </w:r>
      <w:r w:rsidR="00101D5D" w:rsidRPr="009861D0">
        <w:rPr>
          <w:sz w:val="28"/>
          <w:szCs w:val="28"/>
        </w:rPr>
        <w:t xml:space="preserve">на участие в </w:t>
      </w:r>
      <w:r w:rsidR="00432E70" w:rsidRPr="009861D0">
        <w:rPr>
          <w:sz w:val="28"/>
          <w:szCs w:val="28"/>
        </w:rPr>
        <w:t>аукцион</w:t>
      </w:r>
      <w:r w:rsidR="00101D5D" w:rsidRPr="009861D0">
        <w:rPr>
          <w:sz w:val="28"/>
          <w:szCs w:val="28"/>
        </w:rPr>
        <w:t xml:space="preserve">е </w:t>
      </w:r>
      <w:r w:rsidR="00D35743" w:rsidRPr="009861D0">
        <w:rPr>
          <w:sz w:val="28"/>
          <w:szCs w:val="28"/>
        </w:rPr>
        <w:t xml:space="preserve">на количество дней задержки. </w:t>
      </w:r>
      <w:r w:rsidRPr="009861D0">
        <w:rPr>
          <w:sz w:val="28"/>
          <w:szCs w:val="28"/>
        </w:rPr>
        <w:t>Разъяснение</w:t>
      </w:r>
      <w:r w:rsidRPr="009861D0">
        <w:rPr>
          <w:bCs/>
          <w:sz w:val="28"/>
          <w:szCs w:val="28"/>
        </w:rPr>
        <w:t xml:space="preserve"> положений </w:t>
      </w:r>
      <w:r w:rsidR="00432E70" w:rsidRPr="009861D0">
        <w:rPr>
          <w:bCs/>
          <w:sz w:val="28"/>
          <w:szCs w:val="28"/>
        </w:rPr>
        <w:t>аукцион</w:t>
      </w:r>
      <w:r w:rsidRPr="009861D0">
        <w:rPr>
          <w:bCs/>
          <w:sz w:val="28"/>
          <w:szCs w:val="28"/>
        </w:rPr>
        <w:t>ной документации не изменяет ее суть</w:t>
      </w:r>
      <w:r w:rsidR="000B5374" w:rsidRPr="009861D0">
        <w:rPr>
          <w:bCs/>
          <w:sz w:val="28"/>
          <w:szCs w:val="28"/>
        </w:rPr>
        <w:t>.</w:t>
      </w:r>
    </w:p>
    <w:p w:rsidR="00C87330" w:rsidRPr="009861D0" w:rsidRDefault="00C87330" w:rsidP="00C87330">
      <w:pPr>
        <w:numPr>
          <w:ilvl w:val="2"/>
          <w:numId w:val="11"/>
        </w:numPr>
        <w:ind w:left="0" w:firstLine="709"/>
        <w:jc w:val="both"/>
        <w:rPr>
          <w:sz w:val="28"/>
          <w:szCs w:val="28"/>
        </w:rPr>
      </w:pPr>
      <w:r w:rsidRPr="009861D0">
        <w:rPr>
          <w:sz w:val="28"/>
          <w:szCs w:val="28"/>
        </w:rPr>
        <w:t xml:space="preserve">Организатор </w:t>
      </w:r>
      <w:r w:rsidR="00432E70" w:rsidRPr="009861D0">
        <w:rPr>
          <w:sz w:val="28"/>
          <w:szCs w:val="28"/>
        </w:rPr>
        <w:t>аукцион</w:t>
      </w:r>
      <w:r w:rsidR="00FC3F64" w:rsidRPr="009861D0">
        <w:rPr>
          <w:sz w:val="28"/>
          <w:szCs w:val="28"/>
        </w:rPr>
        <w:t>а</w:t>
      </w:r>
      <w:r w:rsidRPr="009861D0">
        <w:rPr>
          <w:sz w:val="28"/>
          <w:szCs w:val="28"/>
        </w:rPr>
        <w:t xml:space="preserve"> вправе не отвечать на запросы о разъяснении положений </w:t>
      </w:r>
      <w:r w:rsidR="00432E70" w:rsidRPr="009861D0">
        <w:rPr>
          <w:sz w:val="28"/>
          <w:szCs w:val="28"/>
        </w:rPr>
        <w:t>аукцион</w:t>
      </w:r>
      <w:r w:rsidRPr="009861D0">
        <w:rPr>
          <w:sz w:val="28"/>
          <w:szCs w:val="28"/>
        </w:rPr>
        <w:t>ной документации, поступившие позднее срока, установленного в пункте</w:t>
      </w:r>
      <w:r w:rsidR="00695D9D" w:rsidRPr="009861D0">
        <w:rPr>
          <w:sz w:val="28"/>
          <w:szCs w:val="28"/>
        </w:rPr>
        <w:t> </w:t>
      </w:r>
      <w:fldSimple w:instr=" REF _Ref317252532 \r \h  \* MERGEFORMAT ">
        <w:r w:rsidR="005E317C" w:rsidRPr="005E317C">
          <w:rPr>
            <w:sz w:val="28"/>
            <w:szCs w:val="28"/>
          </w:rPr>
          <w:t>4.2.1</w:t>
        </w:r>
      </w:fldSimple>
      <w:r w:rsidRPr="009861D0">
        <w:rPr>
          <w:sz w:val="28"/>
          <w:szCs w:val="28"/>
        </w:rPr>
        <w:t>.</w:t>
      </w:r>
    </w:p>
    <w:p w:rsidR="00C87330" w:rsidRPr="009861D0" w:rsidRDefault="00C87330" w:rsidP="00C87330">
      <w:pPr>
        <w:numPr>
          <w:ilvl w:val="2"/>
          <w:numId w:val="11"/>
        </w:numPr>
        <w:ind w:left="0" w:firstLine="709"/>
        <w:jc w:val="both"/>
        <w:rPr>
          <w:sz w:val="28"/>
          <w:szCs w:val="28"/>
        </w:rPr>
      </w:pPr>
      <w:r w:rsidRPr="009861D0">
        <w:rPr>
          <w:sz w:val="28"/>
          <w:szCs w:val="28"/>
        </w:rPr>
        <w:t xml:space="preserve">Участник </w:t>
      </w:r>
      <w:r w:rsidR="00432E70" w:rsidRPr="009861D0">
        <w:rPr>
          <w:sz w:val="28"/>
          <w:szCs w:val="28"/>
        </w:rPr>
        <w:t>аукцион</w:t>
      </w:r>
      <w:r w:rsidR="00FC3F64" w:rsidRPr="009861D0">
        <w:rPr>
          <w:sz w:val="28"/>
          <w:szCs w:val="28"/>
        </w:rPr>
        <w:t>а</w:t>
      </w:r>
      <w:r w:rsidRPr="009861D0">
        <w:rPr>
          <w:sz w:val="28"/>
          <w:szCs w:val="28"/>
        </w:rPr>
        <w:t xml:space="preserve"> не вправе ссылаться на устную информацию, полученную от организатора </w:t>
      </w:r>
      <w:r w:rsidR="00432E70" w:rsidRPr="009861D0">
        <w:rPr>
          <w:sz w:val="28"/>
          <w:szCs w:val="28"/>
        </w:rPr>
        <w:t>аукцион</w:t>
      </w:r>
      <w:r w:rsidR="00FC3F64" w:rsidRPr="009861D0">
        <w:rPr>
          <w:sz w:val="28"/>
          <w:szCs w:val="28"/>
        </w:rPr>
        <w:t>а</w:t>
      </w:r>
      <w:r w:rsidRPr="009861D0">
        <w:rPr>
          <w:sz w:val="28"/>
          <w:szCs w:val="28"/>
        </w:rPr>
        <w:t>.</w:t>
      </w:r>
    </w:p>
    <w:p w:rsidR="00C87330" w:rsidRPr="009861D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2" w:name="_Toc355091289"/>
      <w:r w:rsidRPr="009861D0">
        <w:rPr>
          <w:rFonts w:ascii="Times New Roman" w:hAnsi="Times New Roman" w:cs="Times New Roman"/>
          <w:b w:val="0"/>
          <w:i w:val="0"/>
        </w:rPr>
        <w:t xml:space="preserve">Внесение изменений </w:t>
      </w:r>
      <w:r w:rsidR="002719DF" w:rsidRPr="009861D0">
        <w:rPr>
          <w:rFonts w:ascii="Times New Roman" w:hAnsi="Times New Roman" w:cs="Times New Roman"/>
          <w:b w:val="0"/>
          <w:i w:val="0"/>
        </w:rPr>
        <w:t>в </w:t>
      </w:r>
      <w:r w:rsidR="00A0446F" w:rsidRPr="009861D0">
        <w:rPr>
          <w:rFonts w:ascii="Times New Roman" w:hAnsi="Times New Roman" w:cs="Times New Roman"/>
          <w:b w:val="0"/>
          <w:i w:val="0"/>
        </w:rPr>
        <w:t>извещение о проведен</w:t>
      </w:r>
      <w:proofErr w:type="gramStart"/>
      <w:r w:rsidR="00A0446F" w:rsidRPr="009861D0">
        <w:rPr>
          <w:rFonts w:ascii="Times New Roman" w:hAnsi="Times New Roman" w:cs="Times New Roman"/>
          <w:b w:val="0"/>
          <w:i w:val="0"/>
        </w:rPr>
        <w:t xml:space="preserve">ии </w:t>
      </w:r>
      <w:r w:rsidR="00432E70" w:rsidRPr="009861D0">
        <w:rPr>
          <w:rFonts w:ascii="Times New Roman" w:hAnsi="Times New Roman" w:cs="Times New Roman"/>
          <w:b w:val="0"/>
          <w:i w:val="0"/>
        </w:rPr>
        <w:t>ау</w:t>
      </w:r>
      <w:proofErr w:type="gramEnd"/>
      <w:r w:rsidR="00432E70" w:rsidRPr="009861D0">
        <w:rPr>
          <w:rFonts w:ascii="Times New Roman" w:hAnsi="Times New Roman" w:cs="Times New Roman"/>
          <w:b w:val="0"/>
          <w:i w:val="0"/>
        </w:rPr>
        <w:t>кцион</w:t>
      </w:r>
      <w:r w:rsidR="00FC3F64" w:rsidRPr="009861D0">
        <w:rPr>
          <w:rFonts w:ascii="Times New Roman" w:hAnsi="Times New Roman" w:cs="Times New Roman"/>
          <w:b w:val="0"/>
          <w:i w:val="0"/>
        </w:rPr>
        <w:t>а</w:t>
      </w:r>
      <w:r w:rsidR="00A0446F" w:rsidRPr="009861D0">
        <w:rPr>
          <w:rFonts w:ascii="Times New Roman" w:hAnsi="Times New Roman" w:cs="Times New Roman"/>
          <w:b w:val="0"/>
          <w:i w:val="0"/>
        </w:rPr>
        <w:t xml:space="preserve"> и </w:t>
      </w:r>
      <w:r w:rsidR="00432E70" w:rsidRPr="009861D0">
        <w:rPr>
          <w:rFonts w:ascii="Times New Roman" w:hAnsi="Times New Roman" w:cs="Times New Roman"/>
          <w:b w:val="0"/>
          <w:i w:val="0"/>
        </w:rPr>
        <w:t>аукцион</w:t>
      </w:r>
      <w:r w:rsidR="00A0446F" w:rsidRPr="009861D0">
        <w:rPr>
          <w:rFonts w:ascii="Times New Roman" w:hAnsi="Times New Roman" w:cs="Times New Roman"/>
          <w:b w:val="0"/>
          <w:i w:val="0"/>
        </w:rPr>
        <w:t>ную документацию</w:t>
      </w:r>
      <w:bookmarkEnd w:id="72"/>
    </w:p>
    <w:p w:rsidR="00A0446F" w:rsidRPr="009861D0" w:rsidRDefault="00A30317" w:rsidP="00A0446F">
      <w:pPr>
        <w:numPr>
          <w:ilvl w:val="2"/>
          <w:numId w:val="11"/>
        </w:numPr>
        <w:ind w:left="0" w:firstLine="709"/>
        <w:jc w:val="both"/>
        <w:rPr>
          <w:bCs/>
          <w:iCs/>
          <w:sz w:val="28"/>
          <w:szCs w:val="28"/>
        </w:rPr>
      </w:pPr>
      <w:r w:rsidRPr="009861D0">
        <w:rPr>
          <w:sz w:val="28"/>
          <w:szCs w:val="28"/>
        </w:rPr>
        <w:t xml:space="preserve">Заказчик, организатор </w:t>
      </w:r>
      <w:r w:rsidR="00432E70" w:rsidRPr="009861D0">
        <w:rPr>
          <w:sz w:val="28"/>
          <w:szCs w:val="28"/>
        </w:rPr>
        <w:t>аукцион</w:t>
      </w:r>
      <w:r w:rsidR="00FC3F64" w:rsidRPr="009861D0">
        <w:rPr>
          <w:sz w:val="28"/>
          <w:szCs w:val="28"/>
        </w:rPr>
        <w:t>а</w:t>
      </w:r>
      <w:r w:rsidRPr="009861D0">
        <w:rPr>
          <w:sz w:val="28"/>
          <w:szCs w:val="28"/>
        </w:rPr>
        <w:t xml:space="preserve"> по собственной инициативе, по решению </w:t>
      </w:r>
      <w:r w:rsidR="00432E70" w:rsidRPr="009861D0">
        <w:rPr>
          <w:sz w:val="28"/>
          <w:szCs w:val="28"/>
        </w:rPr>
        <w:t>аукцион</w:t>
      </w:r>
      <w:r w:rsidRPr="009861D0">
        <w:rPr>
          <w:sz w:val="28"/>
          <w:szCs w:val="28"/>
        </w:rPr>
        <w:t xml:space="preserve">ной комиссии </w:t>
      </w:r>
      <w:r w:rsidR="00755E36" w:rsidRPr="009861D0">
        <w:rPr>
          <w:sz w:val="28"/>
          <w:szCs w:val="28"/>
        </w:rPr>
        <w:t xml:space="preserve">или в соответствии с запросом участника </w:t>
      </w:r>
      <w:r w:rsidR="00432E70" w:rsidRPr="009861D0">
        <w:rPr>
          <w:sz w:val="28"/>
          <w:szCs w:val="28"/>
        </w:rPr>
        <w:t>аукцион</w:t>
      </w:r>
      <w:r w:rsidR="00FC3F64" w:rsidRPr="009861D0">
        <w:rPr>
          <w:sz w:val="28"/>
          <w:szCs w:val="28"/>
        </w:rPr>
        <w:t>а</w:t>
      </w:r>
      <w:r w:rsidR="00755E36" w:rsidRPr="009861D0">
        <w:rPr>
          <w:sz w:val="28"/>
          <w:szCs w:val="28"/>
        </w:rPr>
        <w:t xml:space="preserve"> </w:t>
      </w:r>
      <w:r w:rsidR="00740DEE" w:rsidRPr="009861D0">
        <w:rPr>
          <w:sz w:val="28"/>
          <w:szCs w:val="28"/>
        </w:rPr>
        <w:t>вправе принять решение о</w:t>
      </w:r>
      <w:r w:rsidR="00740DEE" w:rsidRPr="009861D0">
        <w:rPr>
          <w:bCs/>
          <w:iCs/>
          <w:sz w:val="28"/>
          <w:szCs w:val="28"/>
        </w:rPr>
        <w:t> </w:t>
      </w:r>
      <w:r w:rsidR="00C87330" w:rsidRPr="009861D0">
        <w:rPr>
          <w:bCs/>
          <w:iCs/>
          <w:sz w:val="28"/>
          <w:szCs w:val="28"/>
        </w:rPr>
        <w:t>внесении изменений в</w:t>
      </w:r>
      <w:r w:rsidR="002719DF" w:rsidRPr="009861D0">
        <w:rPr>
          <w:bCs/>
          <w:iCs/>
          <w:sz w:val="28"/>
          <w:szCs w:val="28"/>
        </w:rPr>
        <w:t xml:space="preserve"> извещение о проведении </w:t>
      </w:r>
      <w:r w:rsidR="00432E70" w:rsidRPr="009861D0">
        <w:rPr>
          <w:bCs/>
          <w:iCs/>
          <w:sz w:val="28"/>
          <w:szCs w:val="28"/>
        </w:rPr>
        <w:t>аукцион</w:t>
      </w:r>
      <w:r w:rsidR="00FC3F64" w:rsidRPr="009861D0">
        <w:rPr>
          <w:bCs/>
          <w:iCs/>
          <w:sz w:val="28"/>
          <w:szCs w:val="28"/>
        </w:rPr>
        <w:t>а</w:t>
      </w:r>
      <w:r w:rsidR="00C87330" w:rsidRPr="009861D0">
        <w:rPr>
          <w:bCs/>
          <w:iCs/>
          <w:sz w:val="28"/>
          <w:szCs w:val="28"/>
        </w:rPr>
        <w:t xml:space="preserve"> </w:t>
      </w:r>
      <w:r w:rsidR="002719DF" w:rsidRPr="009861D0">
        <w:rPr>
          <w:bCs/>
          <w:iCs/>
          <w:sz w:val="28"/>
          <w:szCs w:val="28"/>
        </w:rPr>
        <w:t xml:space="preserve">и </w:t>
      </w:r>
      <w:r w:rsidR="00432E70" w:rsidRPr="009861D0">
        <w:rPr>
          <w:bCs/>
          <w:iCs/>
          <w:sz w:val="28"/>
          <w:szCs w:val="28"/>
        </w:rPr>
        <w:t>аукцион</w:t>
      </w:r>
      <w:r w:rsidR="00C87330" w:rsidRPr="009861D0">
        <w:rPr>
          <w:bCs/>
          <w:iCs/>
          <w:sz w:val="28"/>
          <w:szCs w:val="28"/>
        </w:rPr>
        <w:t>ную документацию</w:t>
      </w:r>
      <w:r w:rsidR="004A7506" w:rsidRPr="009861D0">
        <w:rPr>
          <w:bCs/>
          <w:iCs/>
          <w:sz w:val="28"/>
          <w:szCs w:val="28"/>
        </w:rPr>
        <w:t xml:space="preserve"> </w:t>
      </w:r>
      <w:r w:rsidR="00571FA6" w:rsidRPr="009861D0">
        <w:rPr>
          <w:bCs/>
          <w:iCs/>
          <w:sz w:val="28"/>
          <w:szCs w:val="28"/>
        </w:rPr>
        <w:t xml:space="preserve">не </w:t>
      </w:r>
      <w:proofErr w:type="gramStart"/>
      <w:r w:rsidR="00571FA6" w:rsidRPr="009861D0">
        <w:rPr>
          <w:bCs/>
          <w:iCs/>
          <w:sz w:val="28"/>
          <w:szCs w:val="28"/>
        </w:rPr>
        <w:t>позднее</w:t>
      </w:r>
      <w:proofErr w:type="gramEnd"/>
      <w:r w:rsidR="00571FA6" w:rsidRPr="009861D0">
        <w:rPr>
          <w:bCs/>
          <w:iCs/>
          <w:sz w:val="28"/>
          <w:szCs w:val="28"/>
        </w:rPr>
        <w:t xml:space="preserve"> чем за 5 (пять) рабочих дней до окончания срока подачи заявок</w:t>
      </w:r>
      <w:r w:rsidR="00B94FA3">
        <w:rPr>
          <w:bCs/>
          <w:iCs/>
          <w:sz w:val="28"/>
          <w:szCs w:val="28"/>
        </w:rPr>
        <w:t>.</w:t>
      </w:r>
    </w:p>
    <w:p w:rsidR="00C87330" w:rsidRPr="009861D0" w:rsidRDefault="00C87330" w:rsidP="00C87330">
      <w:pPr>
        <w:numPr>
          <w:ilvl w:val="2"/>
          <w:numId w:val="11"/>
        </w:numPr>
        <w:ind w:left="0" w:firstLine="709"/>
        <w:jc w:val="both"/>
        <w:rPr>
          <w:sz w:val="28"/>
          <w:szCs w:val="28"/>
        </w:rPr>
      </w:pPr>
      <w:r w:rsidRPr="009861D0">
        <w:rPr>
          <w:sz w:val="28"/>
          <w:szCs w:val="28"/>
        </w:rPr>
        <w:t xml:space="preserve">Любое изменение </w:t>
      </w:r>
      <w:r w:rsidR="00432E70" w:rsidRPr="009861D0">
        <w:rPr>
          <w:sz w:val="28"/>
          <w:szCs w:val="28"/>
        </w:rPr>
        <w:t>аукцион</w:t>
      </w:r>
      <w:r w:rsidRPr="009861D0">
        <w:rPr>
          <w:sz w:val="28"/>
          <w:szCs w:val="28"/>
        </w:rPr>
        <w:t>ной документации является неотъемлемой ее частью.</w:t>
      </w:r>
    </w:p>
    <w:p w:rsidR="00C87330" w:rsidRPr="009861D0" w:rsidRDefault="00C87330" w:rsidP="00C87330">
      <w:pPr>
        <w:numPr>
          <w:ilvl w:val="2"/>
          <w:numId w:val="11"/>
        </w:numPr>
        <w:ind w:left="0" w:firstLine="709"/>
        <w:jc w:val="both"/>
        <w:rPr>
          <w:sz w:val="28"/>
          <w:szCs w:val="28"/>
        </w:rPr>
      </w:pPr>
      <w:r w:rsidRPr="009861D0">
        <w:rPr>
          <w:sz w:val="28"/>
          <w:szCs w:val="28"/>
        </w:rPr>
        <w:t xml:space="preserve">В течение </w:t>
      </w:r>
      <w:r w:rsidR="004A7506" w:rsidRPr="009861D0">
        <w:rPr>
          <w:sz w:val="28"/>
          <w:szCs w:val="28"/>
        </w:rPr>
        <w:t>3 (трех)</w:t>
      </w:r>
      <w:r w:rsidRPr="009861D0">
        <w:rPr>
          <w:sz w:val="28"/>
          <w:szCs w:val="28"/>
        </w:rPr>
        <w:t xml:space="preserve"> </w:t>
      </w:r>
      <w:r w:rsidR="00755E36" w:rsidRPr="009861D0">
        <w:rPr>
          <w:sz w:val="28"/>
          <w:szCs w:val="28"/>
        </w:rPr>
        <w:t xml:space="preserve">рабочих </w:t>
      </w:r>
      <w:r w:rsidRPr="009861D0">
        <w:rPr>
          <w:sz w:val="28"/>
          <w:szCs w:val="28"/>
        </w:rPr>
        <w:t>дн</w:t>
      </w:r>
      <w:r w:rsidR="004A7506" w:rsidRPr="009861D0">
        <w:rPr>
          <w:sz w:val="28"/>
          <w:szCs w:val="28"/>
        </w:rPr>
        <w:t>ей</w:t>
      </w:r>
      <w:r w:rsidRPr="009861D0">
        <w:rPr>
          <w:sz w:val="28"/>
          <w:szCs w:val="28"/>
        </w:rPr>
        <w:t xml:space="preserve"> со дня принятия решения о внесении изменений в </w:t>
      </w:r>
      <w:r w:rsidR="004A7506" w:rsidRPr="009861D0">
        <w:rPr>
          <w:bCs/>
          <w:iCs/>
          <w:sz w:val="28"/>
          <w:szCs w:val="28"/>
        </w:rPr>
        <w:t>извещение о проведен</w:t>
      </w:r>
      <w:proofErr w:type="gramStart"/>
      <w:r w:rsidR="004A7506" w:rsidRPr="009861D0">
        <w:rPr>
          <w:bCs/>
          <w:iCs/>
          <w:sz w:val="28"/>
          <w:szCs w:val="28"/>
        </w:rPr>
        <w:t xml:space="preserve">ии </w:t>
      </w:r>
      <w:r w:rsidR="00432E70" w:rsidRPr="009861D0">
        <w:rPr>
          <w:bCs/>
          <w:iCs/>
          <w:sz w:val="28"/>
          <w:szCs w:val="28"/>
        </w:rPr>
        <w:t>ау</w:t>
      </w:r>
      <w:proofErr w:type="gramEnd"/>
      <w:r w:rsidR="00432E70" w:rsidRPr="009861D0">
        <w:rPr>
          <w:bCs/>
          <w:iCs/>
          <w:sz w:val="28"/>
          <w:szCs w:val="28"/>
        </w:rPr>
        <w:t>кцион</w:t>
      </w:r>
      <w:r w:rsidR="00FC3F64" w:rsidRPr="009861D0">
        <w:rPr>
          <w:bCs/>
          <w:iCs/>
          <w:sz w:val="28"/>
          <w:szCs w:val="28"/>
        </w:rPr>
        <w:t>а</w:t>
      </w:r>
      <w:r w:rsidR="004A7506" w:rsidRPr="009861D0">
        <w:rPr>
          <w:bCs/>
          <w:iCs/>
          <w:sz w:val="28"/>
          <w:szCs w:val="28"/>
        </w:rPr>
        <w:t xml:space="preserve"> и </w:t>
      </w:r>
      <w:r w:rsidR="00432E70" w:rsidRPr="009861D0">
        <w:rPr>
          <w:sz w:val="28"/>
          <w:szCs w:val="28"/>
        </w:rPr>
        <w:t>аукцион</w:t>
      </w:r>
      <w:r w:rsidRPr="009861D0">
        <w:rPr>
          <w:sz w:val="28"/>
          <w:szCs w:val="28"/>
        </w:rPr>
        <w:t xml:space="preserve">ную документацию такие изменения размещаются организатором </w:t>
      </w:r>
      <w:r w:rsidR="00432E70" w:rsidRPr="009861D0">
        <w:rPr>
          <w:sz w:val="28"/>
          <w:szCs w:val="28"/>
        </w:rPr>
        <w:t>аукцион</w:t>
      </w:r>
      <w:r w:rsidR="00FC3F64" w:rsidRPr="009861D0">
        <w:rPr>
          <w:sz w:val="28"/>
          <w:szCs w:val="28"/>
        </w:rPr>
        <w:t>а</w:t>
      </w:r>
      <w:r w:rsidRPr="009861D0">
        <w:rPr>
          <w:sz w:val="28"/>
          <w:szCs w:val="28"/>
        </w:rPr>
        <w:t xml:space="preserve"> </w:t>
      </w:r>
      <w:r w:rsidR="00755E36" w:rsidRPr="009861D0">
        <w:rPr>
          <w:sz w:val="28"/>
          <w:szCs w:val="28"/>
        </w:rPr>
        <w:t xml:space="preserve">на официальном сайте и на ЭТП </w:t>
      </w:r>
      <w:r w:rsidRPr="009861D0">
        <w:rPr>
          <w:sz w:val="28"/>
          <w:szCs w:val="28"/>
        </w:rPr>
        <w:t>в порядке, установленном для размещения извещения о </w:t>
      </w:r>
      <w:r w:rsidR="004A7506" w:rsidRPr="009861D0">
        <w:rPr>
          <w:sz w:val="28"/>
          <w:szCs w:val="28"/>
        </w:rPr>
        <w:t xml:space="preserve">проведении </w:t>
      </w:r>
      <w:r w:rsidR="00432E70" w:rsidRPr="009861D0">
        <w:rPr>
          <w:sz w:val="28"/>
          <w:szCs w:val="28"/>
        </w:rPr>
        <w:t>аукцион</w:t>
      </w:r>
      <w:r w:rsidR="00FC3F64" w:rsidRPr="009861D0">
        <w:rPr>
          <w:sz w:val="28"/>
          <w:szCs w:val="28"/>
        </w:rPr>
        <w:t>а</w:t>
      </w:r>
      <w:r w:rsidRPr="009861D0">
        <w:rPr>
          <w:sz w:val="28"/>
          <w:szCs w:val="28"/>
        </w:rPr>
        <w:t>.</w:t>
      </w:r>
    </w:p>
    <w:p w:rsidR="00C87330" w:rsidRPr="009861D0" w:rsidRDefault="00C87330" w:rsidP="00C87330">
      <w:pPr>
        <w:numPr>
          <w:ilvl w:val="2"/>
          <w:numId w:val="11"/>
        </w:numPr>
        <w:ind w:left="0" w:firstLine="709"/>
        <w:jc w:val="both"/>
        <w:rPr>
          <w:sz w:val="28"/>
          <w:szCs w:val="28"/>
        </w:rPr>
      </w:pPr>
      <w:proofErr w:type="gramStart"/>
      <w:r w:rsidRPr="009861D0">
        <w:rPr>
          <w:sz w:val="28"/>
          <w:szCs w:val="28"/>
        </w:rPr>
        <w:t xml:space="preserve">При этом срок подачи заявок на участие в </w:t>
      </w:r>
      <w:r w:rsidR="00432E70" w:rsidRPr="009861D0">
        <w:rPr>
          <w:sz w:val="28"/>
          <w:szCs w:val="28"/>
        </w:rPr>
        <w:t>аукцион</w:t>
      </w:r>
      <w:r w:rsidRPr="009861D0">
        <w:rPr>
          <w:sz w:val="28"/>
          <w:szCs w:val="28"/>
        </w:rPr>
        <w:t xml:space="preserve">е должен быть продлен так, чтобы со дня размещения на официальном сайте </w:t>
      </w:r>
      <w:r w:rsidR="00755E36" w:rsidRPr="009861D0">
        <w:rPr>
          <w:sz w:val="28"/>
          <w:szCs w:val="28"/>
        </w:rPr>
        <w:t xml:space="preserve">и ЭТП </w:t>
      </w:r>
      <w:r w:rsidRPr="009861D0">
        <w:rPr>
          <w:sz w:val="28"/>
          <w:szCs w:val="28"/>
        </w:rPr>
        <w:t xml:space="preserve">внесенных изменений в </w:t>
      </w:r>
      <w:r w:rsidR="004A7506" w:rsidRPr="009861D0">
        <w:rPr>
          <w:bCs/>
          <w:iCs/>
          <w:sz w:val="28"/>
          <w:szCs w:val="28"/>
        </w:rPr>
        <w:t xml:space="preserve">извещение о проведении </w:t>
      </w:r>
      <w:r w:rsidR="00432E70" w:rsidRPr="009861D0">
        <w:rPr>
          <w:bCs/>
          <w:iCs/>
          <w:sz w:val="28"/>
          <w:szCs w:val="28"/>
        </w:rPr>
        <w:t>аукцион</w:t>
      </w:r>
      <w:r w:rsidR="00FC3F64" w:rsidRPr="009861D0">
        <w:rPr>
          <w:bCs/>
          <w:iCs/>
          <w:sz w:val="28"/>
          <w:szCs w:val="28"/>
        </w:rPr>
        <w:t>а</w:t>
      </w:r>
      <w:r w:rsidR="004A7506" w:rsidRPr="009861D0">
        <w:rPr>
          <w:bCs/>
          <w:iCs/>
          <w:sz w:val="28"/>
          <w:szCs w:val="28"/>
        </w:rPr>
        <w:t xml:space="preserve"> и </w:t>
      </w:r>
      <w:r w:rsidR="00432E70" w:rsidRPr="009861D0">
        <w:rPr>
          <w:sz w:val="28"/>
          <w:szCs w:val="28"/>
        </w:rPr>
        <w:t>аукцион</w:t>
      </w:r>
      <w:r w:rsidRPr="009861D0">
        <w:rPr>
          <w:sz w:val="28"/>
          <w:szCs w:val="28"/>
        </w:rPr>
        <w:t xml:space="preserve">ную документацию до даты окончания подачи заявок на участие в </w:t>
      </w:r>
      <w:r w:rsidR="00432E70" w:rsidRPr="009861D0">
        <w:rPr>
          <w:sz w:val="28"/>
          <w:szCs w:val="28"/>
        </w:rPr>
        <w:t>аукцион</w:t>
      </w:r>
      <w:r w:rsidRPr="009861D0">
        <w:rPr>
          <w:sz w:val="28"/>
          <w:szCs w:val="28"/>
        </w:rPr>
        <w:t xml:space="preserve">е такой срок составлял не менее чем </w:t>
      </w:r>
      <w:r w:rsidR="004A7506" w:rsidRPr="009861D0">
        <w:rPr>
          <w:sz w:val="28"/>
          <w:szCs w:val="28"/>
        </w:rPr>
        <w:t>15 (пятнадцать)</w:t>
      </w:r>
      <w:r w:rsidRPr="009861D0">
        <w:rPr>
          <w:sz w:val="28"/>
          <w:szCs w:val="28"/>
        </w:rPr>
        <w:t xml:space="preserve"> календарных дней</w:t>
      </w:r>
      <w:r w:rsidR="00755E36" w:rsidRPr="009861D0">
        <w:rPr>
          <w:sz w:val="28"/>
          <w:szCs w:val="28"/>
        </w:rPr>
        <w:t xml:space="preserve">, а в случае изменения предмета </w:t>
      </w:r>
      <w:r w:rsidR="00432E70" w:rsidRPr="009861D0">
        <w:rPr>
          <w:sz w:val="28"/>
          <w:szCs w:val="28"/>
        </w:rPr>
        <w:t>аукцион</w:t>
      </w:r>
      <w:r w:rsidR="00FC3F64" w:rsidRPr="009861D0">
        <w:rPr>
          <w:sz w:val="28"/>
          <w:szCs w:val="28"/>
        </w:rPr>
        <w:t>а</w:t>
      </w:r>
      <w:r w:rsidR="00755E36" w:rsidRPr="009861D0">
        <w:rPr>
          <w:sz w:val="28"/>
          <w:szCs w:val="28"/>
        </w:rPr>
        <w:t xml:space="preserve"> — </w:t>
      </w:r>
      <w:r w:rsidR="00F55725" w:rsidRPr="009861D0">
        <w:rPr>
          <w:sz w:val="28"/>
          <w:szCs w:val="28"/>
        </w:rPr>
        <w:t>2</w:t>
      </w:r>
      <w:r w:rsidR="00755E36" w:rsidRPr="009861D0">
        <w:rPr>
          <w:sz w:val="28"/>
          <w:szCs w:val="28"/>
        </w:rPr>
        <w:t>0 (</w:t>
      </w:r>
      <w:r w:rsidR="00F55725" w:rsidRPr="009861D0">
        <w:rPr>
          <w:sz w:val="28"/>
          <w:szCs w:val="28"/>
        </w:rPr>
        <w:t>двадцать</w:t>
      </w:r>
      <w:r w:rsidR="00755E36" w:rsidRPr="009861D0">
        <w:rPr>
          <w:sz w:val="28"/>
          <w:szCs w:val="28"/>
        </w:rPr>
        <w:t>) календарных</w:t>
      </w:r>
      <w:proofErr w:type="gramEnd"/>
      <w:r w:rsidR="00755E36" w:rsidRPr="009861D0">
        <w:rPr>
          <w:sz w:val="28"/>
          <w:szCs w:val="28"/>
        </w:rPr>
        <w:t xml:space="preserve"> дней</w:t>
      </w:r>
      <w:r w:rsidRPr="009861D0">
        <w:rPr>
          <w:sz w:val="28"/>
          <w:szCs w:val="28"/>
        </w:rPr>
        <w:t>.</w:t>
      </w:r>
    </w:p>
    <w:p w:rsidR="00C87330" w:rsidRPr="009861D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3" w:name="_Toc276137311"/>
      <w:bookmarkStart w:id="74" w:name="_Ref317504346"/>
      <w:bookmarkStart w:id="75" w:name="_Toc355091290"/>
      <w:bookmarkEnd w:id="73"/>
      <w:r w:rsidRPr="009861D0">
        <w:rPr>
          <w:rFonts w:ascii="Times New Roman" w:hAnsi="Times New Roman" w:cs="Times New Roman"/>
          <w:b w:val="0"/>
          <w:i w:val="0"/>
        </w:rPr>
        <w:t xml:space="preserve">Общие требования к заявке на участие в </w:t>
      </w:r>
      <w:r w:rsidR="00432E70" w:rsidRPr="009861D0">
        <w:rPr>
          <w:rFonts w:ascii="Times New Roman" w:hAnsi="Times New Roman" w:cs="Times New Roman"/>
          <w:b w:val="0"/>
          <w:i w:val="0"/>
        </w:rPr>
        <w:t>аукцион</w:t>
      </w:r>
      <w:r w:rsidRPr="009861D0">
        <w:rPr>
          <w:rFonts w:ascii="Times New Roman" w:hAnsi="Times New Roman" w:cs="Times New Roman"/>
          <w:b w:val="0"/>
          <w:i w:val="0"/>
        </w:rPr>
        <w:t>е</w:t>
      </w:r>
      <w:bookmarkEnd w:id="74"/>
      <w:bookmarkEnd w:id="75"/>
    </w:p>
    <w:p w:rsidR="00C87330" w:rsidRPr="009861D0" w:rsidRDefault="00FA54A7" w:rsidP="00C87330">
      <w:pPr>
        <w:numPr>
          <w:ilvl w:val="2"/>
          <w:numId w:val="11"/>
        </w:numPr>
        <w:ind w:left="0" w:firstLine="709"/>
        <w:jc w:val="both"/>
        <w:rPr>
          <w:sz w:val="28"/>
          <w:szCs w:val="28"/>
        </w:rPr>
      </w:pPr>
      <w:proofErr w:type="gramStart"/>
      <w:r w:rsidRPr="009861D0">
        <w:rPr>
          <w:sz w:val="28"/>
          <w:szCs w:val="28"/>
        </w:rPr>
        <w:t xml:space="preserve">Для целей настоящей </w:t>
      </w:r>
      <w:r w:rsidR="00432E70" w:rsidRPr="009861D0">
        <w:rPr>
          <w:sz w:val="28"/>
          <w:szCs w:val="28"/>
        </w:rPr>
        <w:t>аукцион</w:t>
      </w:r>
      <w:r w:rsidRPr="009861D0">
        <w:rPr>
          <w:sz w:val="28"/>
          <w:szCs w:val="28"/>
        </w:rPr>
        <w:t xml:space="preserve">ной документации под </w:t>
      </w:r>
      <w:r w:rsidRPr="009861D0">
        <w:rPr>
          <w:bCs/>
          <w:sz w:val="28"/>
          <w:szCs w:val="28"/>
        </w:rPr>
        <w:t xml:space="preserve">заявкой на участие в </w:t>
      </w:r>
      <w:r w:rsidR="00432E70" w:rsidRPr="009861D0">
        <w:rPr>
          <w:bCs/>
          <w:sz w:val="28"/>
          <w:szCs w:val="28"/>
        </w:rPr>
        <w:t>аукцион</w:t>
      </w:r>
      <w:r w:rsidRPr="009861D0">
        <w:rPr>
          <w:bCs/>
          <w:sz w:val="28"/>
          <w:szCs w:val="28"/>
        </w:rPr>
        <w:t xml:space="preserve">е </w:t>
      </w:r>
      <w:r w:rsidRPr="009861D0">
        <w:rPr>
          <w:sz w:val="28"/>
          <w:szCs w:val="28"/>
        </w:rPr>
        <w:t xml:space="preserve">понимается предоставляемое участником </w:t>
      </w:r>
      <w:r w:rsidR="00432E70" w:rsidRPr="009861D0">
        <w:rPr>
          <w:sz w:val="28"/>
          <w:szCs w:val="28"/>
        </w:rPr>
        <w:t>аукцион</w:t>
      </w:r>
      <w:r w:rsidR="00FC3F64" w:rsidRPr="009861D0">
        <w:rPr>
          <w:sz w:val="28"/>
          <w:szCs w:val="28"/>
        </w:rPr>
        <w:t>а</w:t>
      </w:r>
      <w:r w:rsidRPr="009861D0">
        <w:rPr>
          <w:sz w:val="28"/>
          <w:szCs w:val="28"/>
        </w:rPr>
        <w:t xml:space="preserve"> с использованием функционала и в соответствии с регламентом ЭТП</w:t>
      </w:r>
      <w:r w:rsidRPr="009861D0">
        <w:t xml:space="preserve"> </w:t>
      </w:r>
      <w:r w:rsidRPr="009861D0">
        <w:rPr>
          <w:sz w:val="28"/>
          <w:szCs w:val="28"/>
        </w:rPr>
        <w:t xml:space="preserve">предложение на участие в </w:t>
      </w:r>
      <w:r w:rsidR="00432E70" w:rsidRPr="009861D0">
        <w:rPr>
          <w:sz w:val="28"/>
          <w:szCs w:val="28"/>
        </w:rPr>
        <w:t>аукцион</w:t>
      </w:r>
      <w:r w:rsidRPr="009861D0">
        <w:rPr>
          <w:sz w:val="28"/>
          <w:szCs w:val="28"/>
        </w:rPr>
        <w:t xml:space="preserve">е, </w:t>
      </w:r>
      <w:r w:rsidR="005A6B8C" w:rsidRPr="009861D0">
        <w:rPr>
          <w:sz w:val="28"/>
          <w:szCs w:val="28"/>
        </w:rPr>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9861D0">
        <w:rPr>
          <w:sz w:val="28"/>
          <w:szCs w:val="28"/>
        </w:rPr>
        <w:t> </w:t>
      </w:r>
      <w:fldSimple w:instr=" REF _Ref319849024 \r \h  \* MERGEFORMAT ">
        <w:r w:rsidR="005E317C" w:rsidRPr="005E317C">
          <w:rPr>
            <w:sz w:val="28"/>
            <w:szCs w:val="28"/>
          </w:rPr>
          <w:t>4.5</w:t>
        </w:r>
      </w:fldSimple>
      <w:r w:rsidR="006F00F3" w:rsidRPr="009861D0">
        <w:rPr>
          <w:sz w:val="28"/>
          <w:szCs w:val="28"/>
        </w:rPr>
        <w:t xml:space="preserve">, </w:t>
      </w:r>
      <w:fldSimple w:instr=" REF _Ref320206889 \r \h  \* MERGEFORMAT ">
        <w:r w:rsidR="005E317C" w:rsidRPr="005E317C">
          <w:rPr>
            <w:sz w:val="28"/>
            <w:szCs w:val="28"/>
          </w:rPr>
          <w:t>4.6</w:t>
        </w:r>
      </w:fldSimple>
      <w:r w:rsidR="005A6B8C" w:rsidRPr="009861D0">
        <w:rPr>
          <w:sz w:val="28"/>
          <w:szCs w:val="28"/>
        </w:rPr>
        <w:t xml:space="preserve"> настоящей документации.</w:t>
      </w:r>
      <w:r w:rsidR="009D1B0D" w:rsidRPr="009861D0">
        <w:rPr>
          <w:sz w:val="28"/>
          <w:szCs w:val="28"/>
        </w:rPr>
        <w:t xml:space="preserve"> </w:t>
      </w:r>
      <w:proofErr w:type="gramEnd"/>
    </w:p>
    <w:p w:rsidR="00C87330" w:rsidRPr="009861D0" w:rsidRDefault="00B94FA3" w:rsidP="009D1B0D">
      <w:pPr>
        <w:numPr>
          <w:ilvl w:val="2"/>
          <w:numId w:val="11"/>
        </w:numPr>
        <w:ind w:left="0" w:firstLine="709"/>
        <w:jc w:val="both"/>
        <w:rPr>
          <w:sz w:val="28"/>
          <w:szCs w:val="28"/>
        </w:rPr>
      </w:pPr>
      <w:r>
        <w:rPr>
          <w:sz w:val="28"/>
          <w:szCs w:val="28"/>
        </w:rPr>
        <w:t>У</w:t>
      </w:r>
      <w:r w:rsidR="00E526CF" w:rsidRPr="009861D0">
        <w:rPr>
          <w:sz w:val="28"/>
          <w:szCs w:val="28"/>
        </w:rPr>
        <w:t xml:space="preserve">частник </w:t>
      </w:r>
      <w:r w:rsidR="00432E70" w:rsidRPr="009861D0">
        <w:rPr>
          <w:sz w:val="28"/>
          <w:szCs w:val="28"/>
        </w:rPr>
        <w:t>аукцион</w:t>
      </w:r>
      <w:r w:rsidR="00FC3F64" w:rsidRPr="009861D0">
        <w:rPr>
          <w:sz w:val="28"/>
          <w:szCs w:val="28"/>
        </w:rPr>
        <w:t>а</w:t>
      </w:r>
      <w:r w:rsidR="00C87330" w:rsidRPr="009861D0">
        <w:rPr>
          <w:sz w:val="28"/>
          <w:szCs w:val="28"/>
        </w:rPr>
        <w:t xml:space="preserve"> вправе подать только одну заявку </w:t>
      </w:r>
      <w:r w:rsidR="004C1219" w:rsidRPr="009861D0">
        <w:rPr>
          <w:sz w:val="28"/>
          <w:szCs w:val="28"/>
        </w:rPr>
        <w:t>на </w:t>
      </w:r>
      <w:r w:rsidR="00C87330" w:rsidRPr="009861D0">
        <w:rPr>
          <w:sz w:val="28"/>
          <w:szCs w:val="28"/>
        </w:rPr>
        <w:t>участие в </w:t>
      </w:r>
      <w:r w:rsidR="00432E70" w:rsidRPr="009861D0">
        <w:rPr>
          <w:sz w:val="28"/>
          <w:szCs w:val="28"/>
        </w:rPr>
        <w:t>аукцион</w:t>
      </w:r>
      <w:r w:rsidR="00C87330" w:rsidRPr="009861D0">
        <w:rPr>
          <w:sz w:val="28"/>
          <w:szCs w:val="28"/>
        </w:rPr>
        <w:t>е</w:t>
      </w:r>
      <w:r w:rsidR="00552016" w:rsidRPr="009861D0">
        <w:rPr>
          <w:sz w:val="28"/>
          <w:szCs w:val="28"/>
        </w:rPr>
        <w:t>.</w:t>
      </w:r>
      <w:r w:rsidR="001C5F1F" w:rsidRPr="009861D0">
        <w:rPr>
          <w:sz w:val="28"/>
          <w:szCs w:val="28"/>
        </w:rPr>
        <w:t xml:space="preserve"> </w:t>
      </w:r>
      <w:r w:rsidR="00C87330" w:rsidRPr="009861D0">
        <w:rPr>
          <w:sz w:val="28"/>
          <w:szCs w:val="28"/>
        </w:rPr>
        <w:t xml:space="preserve">В </w:t>
      </w:r>
      <w:proofErr w:type="gramStart"/>
      <w:r w:rsidR="00C87330" w:rsidRPr="009861D0">
        <w:rPr>
          <w:sz w:val="28"/>
          <w:szCs w:val="28"/>
        </w:rPr>
        <w:t>случае</w:t>
      </w:r>
      <w:proofErr w:type="gramEnd"/>
      <w:r w:rsidR="00C87330" w:rsidRPr="009861D0">
        <w:rPr>
          <w:sz w:val="28"/>
          <w:szCs w:val="28"/>
        </w:rPr>
        <w:t xml:space="preserve"> установления факта подачи одним участником двух и более заявок на участие в </w:t>
      </w:r>
      <w:r w:rsidR="00432E70" w:rsidRPr="009861D0">
        <w:rPr>
          <w:sz w:val="28"/>
          <w:szCs w:val="28"/>
        </w:rPr>
        <w:t>аукцион</w:t>
      </w:r>
      <w:r w:rsidR="00C87330" w:rsidRPr="009861D0">
        <w:rPr>
          <w:sz w:val="28"/>
          <w:szCs w:val="28"/>
        </w:rPr>
        <w:t xml:space="preserve">е при условии, что поданные ранее </w:t>
      </w:r>
      <w:r w:rsidR="00C87330" w:rsidRPr="009861D0">
        <w:rPr>
          <w:b/>
          <w:i/>
        </w:rPr>
        <w:t xml:space="preserve"> </w:t>
      </w:r>
      <w:r w:rsidR="00C87330" w:rsidRPr="009861D0">
        <w:rPr>
          <w:sz w:val="28"/>
          <w:szCs w:val="28"/>
        </w:rPr>
        <w:t xml:space="preserve">заявки на участие в </w:t>
      </w:r>
      <w:r w:rsidR="00432E70" w:rsidRPr="009861D0">
        <w:rPr>
          <w:sz w:val="28"/>
          <w:szCs w:val="28"/>
        </w:rPr>
        <w:t>аукцион</w:t>
      </w:r>
      <w:r w:rsidR="00C87330" w:rsidRPr="009861D0">
        <w:rPr>
          <w:sz w:val="28"/>
          <w:szCs w:val="28"/>
        </w:rPr>
        <w:t xml:space="preserve">е таким участником не отозваны, все заявки на участие в </w:t>
      </w:r>
      <w:r w:rsidR="00432E70" w:rsidRPr="009861D0">
        <w:rPr>
          <w:sz w:val="28"/>
          <w:szCs w:val="28"/>
        </w:rPr>
        <w:t>аукцион</w:t>
      </w:r>
      <w:r w:rsidR="00C87330" w:rsidRPr="009861D0">
        <w:rPr>
          <w:sz w:val="28"/>
          <w:szCs w:val="28"/>
        </w:rPr>
        <w:t xml:space="preserve">е такого участника, </w:t>
      </w:r>
      <w:r w:rsidR="004C1219" w:rsidRPr="009861D0">
        <w:rPr>
          <w:sz w:val="28"/>
          <w:szCs w:val="28"/>
        </w:rPr>
        <w:t>не </w:t>
      </w:r>
      <w:r w:rsidR="00C87330" w:rsidRPr="009861D0">
        <w:rPr>
          <w:sz w:val="28"/>
          <w:szCs w:val="28"/>
        </w:rPr>
        <w:t>рассматриваются.</w:t>
      </w:r>
    </w:p>
    <w:p w:rsidR="00C87330" w:rsidRPr="009861D0" w:rsidRDefault="00C87330" w:rsidP="007F690D">
      <w:pPr>
        <w:numPr>
          <w:ilvl w:val="2"/>
          <w:numId w:val="11"/>
        </w:numPr>
        <w:ind w:left="0" w:firstLine="709"/>
        <w:jc w:val="both"/>
        <w:rPr>
          <w:sz w:val="28"/>
          <w:szCs w:val="28"/>
        </w:rPr>
      </w:pPr>
      <w:bookmarkStart w:id="76" w:name="_Ref320275032"/>
      <w:r w:rsidRPr="009861D0">
        <w:rPr>
          <w:sz w:val="28"/>
          <w:szCs w:val="28"/>
        </w:rPr>
        <w:t xml:space="preserve">Предоставляемые в составе заявки на участие в </w:t>
      </w:r>
      <w:r w:rsidR="00432E70" w:rsidRPr="009861D0">
        <w:rPr>
          <w:sz w:val="28"/>
          <w:szCs w:val="28"/>
        </w:rPr>
        <w:t>аукцион</w:t>
      </w:r>
      <w:r w:rsidRPr="009861D0">
        <w:rPr>
          <w:sz w:val="28"/>
          <w:szCs w:val="28"/>
        </w:rPr>
        <w:t xml:space="preserve">е документы должны быть четко напечатаны. Подчистки, дописки, исправления </w:t>
      </w:r>
      <w:r w:rsidR="00731B5D" w:rsidRPr="009861D0">
        <w:rPr>
          <w:sz w:val="28"/>
          <w:szCs w:val="28"/>
        </w:rPr>
        <w:t xml:space="preserve">в сканированных документах, подготовленных самим участником аукциона, </w:t>
      </w:r>
      <w:r w:rsidRPr="009861D0">
        <w:rPr>
          <w:sz w:val="28"/>
          <w:szCs w:val="28"/>
        </w:rPr>
        <w:t>не</w:t>
      </w:r>
      <w:r w:rsidRPr="009861D0">
        <w:rPr>
          <w:sz w:val="28"/>
          <w:szCs w:val="28"/>
          <w:lang w:val="en-US"/>
        </w:rPr>
        <w:t> </w:t>
      </w:r>
      <w:r w:rsidRPr="009861D0">
        <w:rPr>
          <w:sz w:val="28"/>
          <w:szCs w:val="28"/>
        </w:rPr>
        <w:t>допускаются, за исключением тех случаев, когда эти исправления (дописки) заверены рукописной надписью «</w:t>
      </w:r>
      <w:proofErr w:type="gramStart"/>
      <w:r w:rsidRPr="009861D0">
        <w:rPr>
          <w:sz w:val="28"/>
          <w:szCs w:val="28"/>
        </w:rPr>
        <w:t>исправленному</w:t>
      </w:r>
      <w:proofErr w:type="gramEnd"/>
      <w:r w:rsidRPr="009861D0">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9861D0">
        <w:rPr>
          <w:sz w:val="28"/>
          <w:szCs w:val="28"/>
        </w:rPr>
        <w:t>скреплены</w:t>
      </w:r>
      <w:r w:rsidRPr="009861D0">
        <w:rPr>
          <w:sz w:val="28"/>
          <w:szCs w:val="28"/>
        </w:rPr>
        <w:t xml:space="preserve"> печатью </w:t>
      </w:r>
      <w:r w:rsidR="007A0C42" w:rsidRPr="009861D0">
        <w:rPr>
          <w:sz w:val="28"/>
          <w:szCs w:val="28"/>
        </w:rPr>
        <w:t xml:space="preserve">участника </w:t>
      </w:r>
      <w:r w:rsidR="00432E70" w:rsidRPr="009861D0">
        <w:rPr>
          <w:sz w:val="28"/>
          <w:szCs w:val="28"/>
        </w:rPr>
        <w:t>аукцион</w:t>
      </w:r>
      <w:r w:rsidR="00FC3F64" w:rsidRPr="009861D0">
        <w:rPr>
          <w:sz w:val="28"/>
          <w:szCs w:val="28"/>
        </w:rPr>
        <w:t>а</w:t>
      </w:r>
      <w:r w:rsidRPr="009861D0">
        <w:rPr>
          <w:sz w:val="28"/>
          <w:szCs w:val="28"/>
        </w:rPr>
        <w:t>.</w:t>
      </w:r>
      <w:bookmarkEnd w:id="76"/>
    </w:p>
    <w:p w:rsidR="00C87330" w:rsidRPr="009861D0" w:rsidRDefault="000909FF" w:rsidP="009D1B0D">
      <w:pPr>
        <w:numPr>
          <w:ilvl w:val="2"/>
          <w:numId w:val="11"/>
        </w:numPr>
        <w:ind w:left="0" w:firstLine="709"/>
        <w:jc w:val="both"/>
        <w:rPr>
          <w:sz w:val="28"/>
          <w:szCs w:val="28"/>
        </w:rPr>
      </w:pPr>
      <w:bookmarkStart w:id="77" w:name="_Ref317253302"/>
      <w:r w:rsidRPr="009861D0">
        <w:rPr>
          <w:sz w:val="28"/>
          <w:szCs w:val="28"/>
        </w:rPr>
        <w:t>При подготовке заявки на участие в аукционе участнику рекомендуется, чтобы в</w:t>
      </w:r>
      <w:r w:rsidR="007A0C42" w:rsidRPr="009861D0">
        <w:rPr>
          <w:sz w:val="28"/>
          <w:szCs w:val="28"/>
        </w:rPr>
        <w:t xml:space="preserve">се без исключения страницы заявки на участие в </w:t>
      </w:r>
      <w:r w:rsidR="00432E70" w:rsidRPr="009861D0">
        <w:rPr>
          <w:sz w:val="28"/>
          <w:szCs w:val="28"/>
        </w:rPr>
        <w:t>аукцион</w:t>
      </w:r>
      <w:r w:rsidR="007A0C42" w:rsidRPr="009861D0">
        <w:rPr>
          <w:sz w:val="28"/>
          <w:szCs w:val="28"/>
        </w:rPr>
        <w:t xml:space="preserve">е </w:t>
      </w:r>
      <w:r w:rsidR="00731B5D" w:rsidRPr="009861D0">
        <w:rPr>
          <w:sz w:val="28"/>
          <w:szCs w:val="28"/>
        </w:rPr>
        <w:t>были</w:t>
      </w:r>
      <w:r w:rsidR="007A0C42" w:rsidRPr="009861D0">
        <w:rPr>
          <w:sz w:val="28"/>
          <w:szCs w:val="28"/>
        </w:rPr>
        <w:t xml:space="preserve"> пронумерованы.</w:t>
      </w:r>
      <w:bookmarkEnd w:id="77"/>
    </w:p>
    <w:p w:rsidR="007F690D" w:rsidRPr="009861D0" w:rsidRDefault="007F690D" w:rsidP="007F690D">
      <w:pPr>
        <w:numPr>
          <w:ilvl w:val="2"/>
          <w:numId w:val="11"/>
        </w:numPr>
        <w:tabs>
          <w:tab w:val="num" w:pos="1004"/>
        </w:tabs>
        <w:ind w:left="0" w:firstLine="709"/>
        <w:jc w:val="both"/>
        <w:rPr>
          <w:sz w:val="28"/>
          <w:szCs w:val="28"/>
        </w:rPr>
      </w:pPr>
      <w:r w:rsidRPr="009861D0">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9861D0" w:rsidRDefault="007A0C42" w:rsidP="009D1B0D">
      <w:pPr>
        <w:numPr>
          <w:ilvl w:val="2"/>
          <w:numId w:val="11"/>
        </w:numPr>
        <w:ind w:left="0" w:firstLine="709"/>
        <w:jc w:val="both"/>
        <w:rPr>
          <w:sz w:val="28"/>
          <w:szCs w:val="28"/>
        </w:rPr>
      </w:pPr>
      <w:proofErr w:type="gramStart"/>
      <w:r w:rsidRPr="009861D0">
        <w:rPr>
          <w:sz w:val="28"/>
          <w:szCs w:val="28"/>
        </w:rPr>
        <w:t xml:space="preserve">Все документы (формы, заполненные в соответствии с требованиями настоящей </w:t>
      </w:r>
      <w:r w:rsidR="00432E70" w:rsidRPr="009861D0">
        <w:rPr>
          <w:sz w:val="28"/>
          <w:szCs w:val="28"/>
        </w:rPr>
        <w:t>аукцион</w:t>
      </w:r>
      <w:r w:rsidRPr="009861D0">
        <w:rPr>
          <w:sz w:val="28"/>
          <w:szCs w:val="28"/>
        </w:rPr>
        <w:t xml:space="preserve">ной документации, а также иные данные и сведения, предусмотренные </w:t>
      </w:r>
      <w:r w:rsidR="00432E70" w:rsidRPr="009861D0">
        <w:rPr>
          <w:sz w:val="28"/>
          <w:szCs w:val="28"/>
        </w:rPr>
        <w:t>аукцион</w:t>
      </w:r>
      <w:r w:rsidRPr="009861D0">
        <w:rPr>
          <w:sz w:val="28"/>
          <w:szCs w:val="28"/>
        </w:rPr>
        <w:t xml:space="preserve">ной документацией, оформленные в соответствии с </w:t>
      </w:r>
      <w:r w:rsidR="000909FF" w:rsidRPr="009861D0">
        <w:rPr>
          <w:sz w:val="28"/>
          <w:szCs w:val="28"/>
        </w:rPr>
        <w:t xml:space="preserve">требованиями и рекомендациями </w:t>
      </w:r>
      <w:r w:rsidRPr="009861D0">
        <w:rPr>
          <w:sz w:val="28"/>
          <w:szCs w:val="28"/>
        </w:rPr>
        <w:t>настоящ</w:t>
      </w:r>
      <w:r w:rsidR="000909FF" w:rsidRPr="009861D0">
        <w:rPr>
          <w:sz w:val="28"/>
          <w:szCs w:val="28"/>
        </w:rPr>
        <w:t>его</w:t>
      </w:r>
      <w:r w:rsidRPr="009861D0">
        <w:rPr>
          <w:sz w:val="28"/>
          <w:szCs w:val="28"/>
        </w:rPr>
        <w:t xml:space="preserve"> подраздел</w:t>
      </w:r>
      <w:r w:rsidR="000909FF" w:rsidRPr="009861D0">
        <w:rPr>
          <w:sz w:val="28"/>
          <w:szCs w:val="28"/>
        </w:rPr>
        <w:t>а</w:t>
      </w:r>
      <w:r w:rsidRPr="009861D0">
        <w:rPr>
          <w:sz w:val="28"/>
          <w:szCs w:val="28"/>
        </w:rPr>
        <w:t xml:space="preserve">), входящие в состав заявки на участие в </w:t>
      </w:r>
      <w:r w:rsidR="00432E70" w:rsidRPr="009861D0">
        <w:rPr>
          <w:sz w:val="28"/>
          <w:szCs w:val="28"/>
        </w:rPr>
        <w:t>аукцион</w:t>
      </w:r>
      <w:r w:rsidRPr="009861D0">
        <w:rPr>
          <w:sz w:val="28"/>
          <w:szCs w:val="28"/>
        </w:rPr>
        <w:t xml:space="preserve">е должны быть предоставлены участником </w:t>
      </w:r>
      <w:r w:rsidR="00432E70" w:rsidRPr="009861D0">
        <w:rPr>
          <w:sz w:val="28"/>
          <w:szCs w:val="28"/>
        </w:rPr>
        <w:t>аукцион</w:t>
      </w:r>
      <w:r w:rsidR="00FC3F64" w:rsidRPr="009861D0">
        <w:rPr>
          <w:sz w:val="28"/>
          <w:szCs w:val="28"/>
        </w:rPr>
        <w:t>а</w:t>
      </w:r>
      <w:r w:rsidRPr="009861D0">
        <w:rPr>
          <w:sz w:val="28"/>
          <w:szCs w:val="28"/>
        </w:rPr>
        <w:t xml:space="preserve"> через ЭТП в отсканированном виде в доступном для прочтения формате (предпочтительнее формат *.</w:t>
      </w:r>
      <w:proofErr w:type="spellStart"/>
      <w:r w:rsidRPr="009861D0">
        <w:rPr>
          <w:sz w:val="28"/>
          <w:szCs w:val="28"/>
        </w:rPr>
        <w:t>pdf</w:t>
      </w:r>
      <w:proofErr w:type="spellEnd"/>
      <w:r w:rsidRPr="009861D0">
        <w:rPr>
          <w:sz w:val="28"/>
          <w:szCs w:val="28"/>
        </w:rPr>
        <w:t>, формат: один файл – один документ</w:t>
      </w:r>
      <w:proofErr w:type="gramEnd"/>
      <w:r w:rsidRPr="009861D0">
        <w:rPr>
          <w:sz w:val="28"/>
          <w:szCs w:val="28"/>
        </w:rPr>
        <w:t xml:space="preserve">). Все файлы заявки на участие в </w:t>
      </w:r>
      <w:r w:rsidR="00432E70" w:rsidRPr="009861D0">
        <w:rPr>
          <w:sz w:val="28"/>
          <w:szCs w:val="28"/>
        </w:rPr>
        <w:t>аукцион</w:t>
      </w:r>
      <w:r w:rsidRPr="009861D0">
        <w:rPr>
          <w:sz w:val="28"/>
          <w:szCs w:val="28"/>
        </w:rPr>
        <w:t xml:space="preserve">е, размещенные участником </w:t>
      </w:r>
      <w:r w:rsidR="00432E70" w:rsidRPr="009861D0">
        <w:rPr>
          <w:sz w:val="28"/>
          <w:szCs w:val="28"/>
        </w:rPr>
        <w:t>аукцион</w:t>
      </w:r>
      <w:r w:rsidR="00FC3F64" w:rsidRPr="009861D0">
        <w:rPr>
          <w:sz w:val="28"/>
          <w:szCs w:val="28"/>
        </w:rPr>
        <w:t>а</w:t>
      </w:r>
      <w:r w:rsidRPr="009861D0">
        <w:rPr>
          <w:sz w:val="28"/>
          <w:szCs w:val="28"/>
        </w:rPr>
        <w:t xml:space="preserve"> на ЭТП, должны иметь наименование либо комментарий, </w:t>
      </w:r>
      <w:r w:rsidRPr="009861D0">
        <w:rPr>
          <w:color w:val="000000"/>
          <w:sz w:val="28"/>
          <w:szCs w:val="28"/>
        </w:rPr>
        <w:t>позволяющие</w:t>
      </w:r>
      <w:r w:rsidRPr="009861D0">
        <w:rPr>
          <w:sz w:val="28"/>
          <w:szCs w:val="28"/>
        </w:rPr>
        <w:t xml:space="preserve"> идентифицировать содержание данного файла заявки на участие в </w:t>
      </w:r>
      <w:r w:rsidR="00432E70" w:rsidRPr="009861D0">
        <w:rPr>
          <w:sz w:val="28"/>
          <w:szCs w:val="28"/>
        </w:rPr>
        <w:t>аукцион</w:t>
      </w:r>
      <w:r w:rsidRPr="009861D0">
        <w:rPr>
          <w:sz w:val="28"/>
          <w:szCs w:val="28"/>
        </w:rPr>
        <w:t xml:space="preserve">е, с указанием наименования документа, представленного данным файлом. При этом </w:t>
      </w:r>
      <w:r w:rsidR="000909FF" w:rsidRPr="009861D0">
        <w:rPr>
          <w:sz w:val="28"/>
          <w:szCs w:val="28"/>
        </w:rPr>
        <w:t>сканировать</w:t>
      </w:r>
      <w:r w:rsidRPr="009861D0">
        <w:rPr>
          <w:sz w:val="28"/>
          <w:szCs w:val="28"/>
        </w:rPr>
        <w:t xml:space="preserve"> документы </w:t>
      </w:r>
      <w:r w:rsidR="000909FF" w:rsidRPr="009861D0">
        <w:rPr>
          <w:sz w:val="28"/>
          <w:szCs w:val="28"/>
        </w:rPr>
        <w:t>необходимо</w:t>
      </w:r>
      <w:r w:rsidRPr="009861D0">
        <w:rPr>
          <w:sz w:val="28"/>
          <w:szCs w:val="28"/>
        </w:rPr>
        <w:t xml:space="preserve"> после того, как они будут оформлены в соответствии с </w:t>
      </w:r>
      <w:r w:rsidR="000909FF" w:rsidRPr="009861D0">
        <w:rPr>
          <w:sz w:val="28"/>
          <w:szCs w:val="28"/>
        </w:rPr>
        <w:t>рекомендациями</w:t>
      </w:r>
      <w:r w:rsidR="00695D9D" w:rsidRPr="009861D0">
        <w:rPr>
          <w:sz w:val="28"/>
          <w:szCs w:val="28"/>
        </w:rPr>
        <w:t>, указанными в пунктах </w:t>
      </w:r>
      <w:fldSimple w:instr=" REF _Ref320275032 \r \h  \* MERGEFORMAT ">
        <w:r w:rsidR="005E317C" w:rsidRPr="005E317C">
          <w:rPr>
            <w:sz w:val="28"/>
            <w:szCs w:val="28"/>
          </w:rPr>
          <w:t>4.4.3</w:t>
        </w:r>
      </w:fldSimple>
      <w:r w:rsidRPr="009861D0">
        <w:rPr>
          <w:sz w:val="28"/>
          <w:szCs w:val="28"/>
        </w:rPr>
        <w:t xml:space="preserve"> –</w:t>
      </w:r>
      <w:r w:rsidR="00695D9D" w:rsidRPr="009861D0">
        <w:rPr>
          <w:sz w:val="28"/>
          <w:szCs w:val="28"/>
        </w:rPr>
        <w:t xml:space="preserve"> </w:t>
      </w:r>
      <w:fldSimple w:instr=" REF _Ref317253302 \r \h  \* MERGEFORMAT ">
        <w:r w:rsidR="005E317C" w:rsidRPr="005E317C">
          <w:rPr>
            <w:sz w:val="28"/>
            <w:szCs w:val="28"/>
          </w:rPr>
          <w:t>4.4.4</w:t>
        </w:r>
      </w:fldSimple>
      <w:r w:rsidR="00615DE7" w:rsidRPr="009861D0">
        <w:rPr>
          <w:sz w:val="28"/>
          <w:szCs w:val="28"/>
        </w:rPr>
        <w:t xml:space="preserve">, </w:t>
      </w:r>
      <w:fldSimple w:instr=" REF _Ref317252426 \r \h  \* MERGEFORMAT ">
        <w:r w:rsidR="005E317C" w:rsidRPr="005E317C">
          <w:rPr>
            <w:sz w:val="28"/>
            <w:szCs w:val="28"/>
          </w:rPr>
          <w:t>4.6.2</w:t>
        </w:r>
      </w:fldSimple>
      <w:r w:rsidR="00615DE7" w:rsidRPr="009861D0">
        <w:rPr>
          <w:sz w:val="28"/>
          <w:szCs w:val="28"/>
        </w:rPr>
        <w:t xml:space="preserve"> – </w:t>
      </w:r>
      <w:fldSimple w:instr=" REF _Ref320282736 \r \h  \* MERGEFORMAT ">
        <w:r w:rsidR="005E317C" w:rsidRPr="005E317C">
          <w:rPr>
            <w:sz w:val="28"/>
            <w:szCs w:val="28"/>
          </w:rPr>
          <w:t>4.6.3</w:t>
        </w:r>
      </w:fldSimple>
      <w:r w:rsidRPr="009861D0">
        <w:rPr>
          <w:sz w:val="28"/>
          <w:szCs w:val="28"/>
        </w:rPr>
        <w:t xml:space="preserve">. </w:t>
      </w:r>
      <w:r w:rsidR="00C25DA7" w:rsidRPr="009861D0">
        <w:rPr>
          <w:bCs/>
          <w:sz w:val="28"/>
          <w:szCs w:val="28"/>
        </w:rPr>
        <w:t>Допускается размещение на ЭТП документов, сохраненных в архивах, при этом размещение на ЭТП</w:t>
      </w:r>
      <w:r w:rsidR="00C25DA7" w:rsidRPr="009861D0">
        <w:rPr>
          <w:sz w:val="28"/>
          <w:szCs w:val="28"/>
        </w:rPr>
        <w:t xml:space="preserve"> </w:t>
      </w:r>
      <w:r w:rsidR="00C25DA7" w:rsidRPr="009861D0">
        <w:rPr>
          <w:bCs/>
          <w:sz w:val="28"/>
          <w:szCs w:val="28"/>
        </w:rPr>
        <w:t>архивов, разделенных на несколько частей</w:t>
      </w:r>
      <w:r w:rsidR="00C25DA7" w:rsidRPr="009861D0">
        <w:rPr>
          <w:sz w:val="28"/>
          <w:szCs w:val="28"/>
        </w:rPr>
        <w:t>,</w:t>
      </w:r>
      <w:r w:rsidR="00C25DA7" w:rsidRPr="009861D0">
        <w:rPr>
          <w:bCs/>
          <w:sz w:val="28"/>
          <w:szCs w:val="28"/>
        </w:rPr>
        <w:t xml:space="preserve"> открытие каждой из которых по отдельности невозможно, не допускается.</w:t>
      </w:r>
    </w:p>
    <w:p w:rsidR="000846E4" w:rsidRPr="009861D0" w:rsidRDefault="000846E4" w:rsidP="009D1B0D">
      <w:pPr>
        <w:numPr>
          <w:ilvl w:val="2"/>
          <w:numId w:val="11"/>
        </w:numPr>
        <w:ind w:left="0" w:firstLine="709"/>
        <w:jc w:val="both"/>
        <w:rPr>
          <w:sz w:val="28"/>
          <w:szCs w:val="28"/>
        </w:rPr>
      </w:pPr>
      <w:r w:rsidRPr="009861D0">
        <w:rPr>
          <w:sz w:val="28"/>
          <w:szCs w:val="28"/>
        </w:rPr>
        <w:t xml:space="preserve">Прочие правила подготовки и подачи заявки на участие в </w:t>
      </w:r>
      <w:r w:rsidR="00432E70" w:rsidRPr="009861D0">
        <w:rPr>
          <w:sz w:val="28"/>
          <w:szCs w:val="28"/>
        </w:rPr>
        <w:t>аукцион</w:t>
      </w:r>
      <w:r w:rsidRPr="009861D0">
        <w:rPr>
          <w:sz w:val="28"/>
          <w:szCs w:val="28"/>
        </w:rPr>
        <w:t xml:space="preserve">е через ЭТП определяются регламентом работы </w:t>
      </w:r>
      <w:r w:rsidR="00C25DA7" w:rsidRPr="009861D0">
        <w:rPr>
          <w:sz w:val="28"/>
          <w:szCs w:val="28"/>
        </w:rPr>
        <w:t xml:space="preserve">данной </w:t>
      </w:r>
      <w:r w:rsidRPr="009861D0">
        <w:rPr>
          <w:sz w:val="28"/>
          <w:szCs w:val="28"/>
        </w:rPr>
        <w:t>ЭТП.</w:t>
      </w:r>
    </w:p>
    <w:p w:rsidR="00C87330" w:rsidRPr="009861D0" w:rsidRDefault="000846E4" w:rsidP="009D1B0D">
      <w:pPr>
        <w:numPr>
          <w:ilvl w:val="2"/>
          <w:numId w:val="11"/>
        </w:numPr>
        <w:ind w:left="0" w:firstLine="709"/>
        <w:jc w:val="both"/>
        <w:rPr>
          <w:sz w:val="28"/>
          <w:szCs w:val="28"/>
        </w:rPr>
      </w:pPr>
      <w:r w:rsidRPr="009861D0">
        <w:rPr>
          <w:sz w:val="28"/>
          <w:szCs w:val="28"/>
        </w:rPr>
        <w:t xml:space="preserve">Заказчик/организатор </w:t>
      </w:r>
      <w:r w:rsidR="00432E70" w:rsidRPr="009861D0">
        <w:rPr>
          <w:sz w:val="28"/>
          <w:szCs w:val="28"/>
        </w:rPr>
        <w:t>аукцион</w:t>
      </w:r>
      <w:r w:rsidR="00FC3F64" w:rsidRPr="009861D0">
        <w:rPr>
          <w:sz w:val="28"/>
          <w:szCs w:val="28"/>
        </w:rPr>
        <w:t>а</w:t>
      </w:r>
      <w:r w:rsidRPr="009861D0">
        <w:rPr>
          <w:sz w:val="28"/>
          <w:szCs w:val="28"/>
        </w:rPr>
        <w:t xml:space="preserve"> вправе запросить </w:t>
      </w:r>
      <w:r w:rsidR="000909FF" w:rsidRPr="009861D0">
        <w:rPr>
          <w:sz w:val="28"/>
          <w:szCs w:val="28"/>
        </w:rPr>
        <w:t xml:space="preserve">у участника аукциона, с которым по итогам закупки заключается договор, </w:t>
      </w:r>
      <w:r w:rsidRPr="009861D0">
        <w:rPr>
          <w:sz w:val="28"/>
          <w:szCs w:val="28"/>
        </w:rPr>
        <w:t>оригиналы или нотариально заверенные копии документов, указанных в пункте </w:t>
      </w:r>
      <w:fldSimple w:instr=" REF _Ref317253328 \r \h  \* MERGEFORMAT ">
        <w:r w:rsidR="005E317C" w:rsidRPr="005E317C">
          <w:rPr>
            <w:sz w:val="28"/>
            <w:szCs w:val="28"/>
          </w:rPr>
          <w:t>3.3</w:t>
        </w:r>
      </w:fldSimple>
      <w:r w:rsidRPr="009861D0">
        <w:rPr>
          <w:sz w:val="28"/>
          <w:szCs w:val="28"/>
        </w:rPr>
        <w:t xml:space="preserve"> настоящей </w:t>
      </w:r>
      <w:r w:rsidR="00432E70" w:rsidRPr="009861D0">
        <w:rPr>
          <w:sz w:val="28"/>
          <w:szCs w:val="28"/>
        </w:rPr>
        <w:t>аукцион</w:t>
      </w:r>
      <w:r w:rsidRPr="009861D0">
        <w:rPr>
          <w:sz w:val="28"/>
          <w:szCs w:val="28"/>
        </w:rPr>
        <w:t>ной документации.</w:t>
      </w:r>
    </w:p>
    <w:p w:rsidR="00925CCB" w:rsidRPr="009861D0"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rPr>
      </w:pPr>
      <w:bookmarkStart w:id="78" w:name="_Toc308092746"/>
      <w:bookmarkStart w:id="79" w:name="_Ref319849024"/>
      <w:bookmarkStart w:id="80" w:name="_Ref319849899"/>
      <w:bookmarkStart w:id="81" w:name="_Toc355091291"/>
      <w:r w:rsidRPr="009861D0">
        <w:rPr>
          <w:rFonts w:ascii="Times New Roman" w:hAnsi="Times New Roman" w:cs="Times New Roman"/>
          <w:b w:val="0"/>
          <w:i w:val="0"/>
          <w:color w:val="000000"/>
        </w:rPr>
        <w:t xml:space="preserve">Требования к содержанию первой части заявки на участие в </w:t>
      </w:r>
      <w:bookmarkEnd w:id="78"/>
      <w:r w:rsidRPr="009861D0">
        <w:rPr>
          <w:rFonts w:ascii="Times New Roman" w:hAnsi="Times New Roman" w:cs="Times New Roman"/>
          <w:b w:val="0"/>
          <w:i w:val="0"/>
          <w:color w:val="000000"/>
        </w:rPr>
        <w:t>аукционе</w:t>
      </w:r>
      <w:bookmarkEnd w:id="79"/>
      <w:bookmarkEnd w:id="80"/>
      <w:bookmarkEnd w:id="81"/>
    </w:p>
    <w:p w:rsidR="009D1B0D" w:rsidRPr="009861D0"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9861D0">
        <w:rPr>
          <w:sz w:val="28"/>
          <w:szCs w:val="28"/>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5E317C" w:rsidRPr="005E317C">
          <w:rPr>
            <w:sz w:val="28"/>
            <w:szCs w:val="28"/>
          </w:rPr>
          <w:t>17.1</w:t>
        </w:r>
      </w:fldSimple>
      <w:r w:rsidR="009C0BE7" w:rsidRPr="009861D0">
        <w:rPr>
          <w:sz w:val="28"/>
          <w:szCs w:val="28"/>
        </w:rPr>
        <w:t xml:space="preserve"> </w:t>
      </w:r>
      <w:r w:rsidRPr="009861D0">
        <w:rPr>
          <w:sz w:val="28"/>
          <w:szCs w:val="28"/>
        </w:rPr>
        <w:t xml:space="preserve">раздела </w:t>
      </w:r>
      <w:fldSimple w:instr=" REF _Ref317249938 \r \h  \* MERGEFORMAT ">
        <w:r w:rsidR="005E317C" w:rsidRPr="005E317C">
          <w:rPr>
            <w:sz w:val="28"/>
            <w:szCs w:val="28"/>
          </w:rPr>
          <w:t>5</w:t>
        </w:r>
      </w:fldSimple>
      <w:r w:rsidRPr="009861D0">
        <w:rPr>
          <w:sz w:val="28"/>
          <w:szCs w:val="28"/>
        </w:rPr>
        <w:t xml:space="preserve"> «Информационная карта аукциона», содержание которых соответствует требованиям настоящей </w:t>
      </w:r>
      <w:r w:rsidR="00744953" w:rsidRPr="009861D0">
        <w:rPr>
          <w:sz w:val="28"/>
          <w:szCs w:val="28"/>
        </w:rPr>
        <w:t xml:space="preserve">аукционной </w:t>
      </w:r>
      <w:r w:rsidRPr="009861D0">
        <w:rPr>
          <w:sz w:val="28"/>
          <w:szCs w:val="28"/>
        </w:rPr>
        <w:t>документации.</w:t>
      </w:r>
    </w:p>
    <w:p w:rsidR="008C31C8" w:rsidRPr="009861D0" w:rsidRDefault="008C31C8" w:rsidP="001A6CDE">
      <w:pPr>
        <w:pStyle w:val="Times12"/>
        <w:numPr>
          <w:ilvl w:val="2"/>
          <w:numId w:val="11"/>
        </w:numPr>
        <w:tabs>
          <w:tab w:val="num" w:pos="0"/>
        </w:tabs>
        <w:ind w:left="0" w:firstLine="720"/>
        <w:rPr>
          <w:sz w:val="28"/>
          <w:szCs w:val="28"/>
        </w:rPr>
      </w:pPr>
      <w:proofErr w:type="gramStart"/>
      <w:r w:rsidRPr="009861D0">
        <w:rPr>
          <w:sz w:val="28"/>
          <w:szCs w:val="28"/>
        </w:rPr>
        <w:t>В случае, если</w:t>
      </w:r>
      <w:r w:rsidR="001A6CDE" w:rsidRPr="009861D0">
        <w:rPr>
          <w:sz w:val="28"/>
          <w:szCs w:val="28"/>
        </w:rPr>
        <w:t xml:space="preserve"> пунктом </w:t>
      </w:r>
      <w:fldSimple w:instr=" REF _Ref319837991 \r \h  \* MERGEFORMAT ">
        <w:r w:rsidR="005E317C" w:rsidRPr="005E317C">
          <w:rPr>
            <w:sz w:val="28"/>
            <w:szCs w:val="28"/>
          </w:rPr>
          <w:t>17.1</w:t>
        </w:r>
      </w:fldSimple>
      <w:r w:rsidR="001A6CDE" w:rsidRPr="009861D0">
        <w:rPr>
          <w:sz w:val="28"/>
          <w:szCs w:val="28"/>
        </w:rPr>
        <w:t xml:space="preserve"> раздела </w:t>
      </w:r>
      <w:fldSimple w:instr=" REF _Ref317251922 \r \h  \* MERGEFORMAT ">
        <w:r w:rsidR="005E317C" w:rsidRPr="005E317C">
          <w:rPr>
            <w:sz w:val="28"/>
            <w:szCs w:val="28"/>
          </w:rPr>
          <w:t>5</w:t>
        </w:r>
      </w:fldSimple>
      <w:r w:rsidR="001A6CDE" w:rsidRPr="009861D0">
        <w:rPr>
          <w:sz w:val="28"/>
          <w:szCs w:val="28"/>
        </w:rPr>
        <w:t xml:space="preserve"> «Информационная карта аукциона»</w:t>
      </w:r>
      <w:r w:rsidRPr="009861D0">
        <w:rPr>
          <w:sz w:val="28"/>
          <w:szCs w:val="28"/>
        </w:rPr>
        <w:t xml:space="preserve"> предусмотрена </w:t>
      </w:r>
      <w:r w:rsidRPr="00B94FA3">
        <w:rPr>
          <w:sz w:val="28"/>
          <w:szCs w:val="28"/>
        </w:rPr>
        <w:t xml:space="preserve">поставка/выполнение/оказание </w:t>
      </w:r>
      <w:r w:rsidRPr="009861D0">
        <w:rPr>
          <w:sz w:val="28"/>
          <w:szCs w:val="28"/>
        </w:rPr>
        <w:t xml:space="preserve">двух или более видов </w:t>
      </w:r>
      <w:r w:rsidRPr="00B94FA3">
        <w:rPr>
          <w:sz w:val="28"/>
          <w:szCs w:val="28"/>
        </w:rPr>
        <w:t>товаров/работ/услуг</w:t>
      </w:r>
      <w:r w:rsidRPr="009861D0">
        <w:rPr>
          <w:sz w:val="28"/>
          <w:szCs w:val="28"/>
        </w:rPr>
        <w:t xml:space="preserve"> участник аукциона в форме, указанной в подпункте </w:t>
      </w:r>
      <w:fldSimple w:instr=" REF _Ref319849634 \r \h  \* MERGEFORMAT ">
        <w:r w:rsidR="005E317C" w:rsidRPr="005E317C">
          <w:rPr>
            <w:sz w:val="28"/>
            <w:szCs w:val="28"/>
          </w:rPr>
          <w:t>6)</w:t>
        </w:r>
      </w:fldSimple>
      <w:r w:rsidRPr="009861D0">
        <w:rPr>
          <w:sz w:val="28"/>
          <w:szCs w:val="28"/>
        </w:rPr>
        <w:t xml:space="preserve"> пункта</w:t>
      </w:r>
      <w:r w:rsidR="006F00F3" w:rsidRPr="009861D0">
        <w:rPr>
          <w:sz w:val="28"/>
          <w:szCs w:val="28"/>
        </w:rPr>
        <w:t> </w:t>
      </w:r>
      <w:fldSimple w:instr=" REF _Ref319837991 \r \h  \* MERGEFORMAT ">
        <w:r w:rsidR="005E317C" w:rsidRPr="005E317C">
          <w:rPr>
            <w:sz w:val="28"/>
            <w:szCs w:val="28"/>
          </w:rPr>
          <w:t>17.1</w:t>
        </w:r>
      </w:fldSimple>
      <w:r w:rsidRPr="009861D0">
        <w:rPr>
          <w:sz w:val="28"/>
          <w:szCs w:val="28"/>
        </w:rPr>
        <w:t xml:space="preserve"> раздела </w:t>
      </w:r>
      <w:fldSimple w:instr=" REF _Ref317251922 \r \h  \* MERGEFORMAT ">
        <w:r w:rsidR="005E317C" w:rsidRPr="005E317C">
          <w:rPr>
            <w:sz w:val="28"/>
            <w:szCs w:val="28"/>
          </w:rPr>
          <w:t>5</w:t>
        </w:r>
      </w:fldSimple>
      <w:r w:rsidRPr="009861D0">
        <w:rPr>
          <w:sz w:val="28"/>
          <w:szCs w:val="28"/>
        </w:rPr>
        <w:t xml:space="preserve"> «Информационная карта аукциона» указывает начальные (максимальные) цены по каждому виду </w:t>
      </w:r>
      <w:r w:rsidRPr="00B94FA3">
        <w:rPr>
          <w:sz w:val="28"/>
          <w:szCs w:val="28"/>
        </w:rPr>
        <w:t>товара/работ/услуг</w:t>
      </w:r>
      <w:r w:rsidRPr="009861D0">
        <w:rPr>
          <w:sz w:val="28"/>
          <w:szCs w:val="28"/>
        </w:rPr>
        <w:t xml:space="preserve"> в процентах по отношению к начальной (максимальной) цене договора, которые при заключении договора будут</w:t>
      </w:r>
      <w:proofErr w:type="gramEnd"/>
      <w:r w:rsidRPr="009861D0">
        <w:rPr>
          <w:sz w:val="28"/>
          <w:szCs w:val="28"/>
        </w:rPr>
        <w:t xml:space="preserve"> снижены пропорционально снижению общей цены договора согласно п</w:t>
      </w:r>
      <w:r w:rsidR="006F00F3" w:rsidRPr="009861D0">
        <w:rPr>
          <w:sz w:val="28"/>
          <w:szCs w:val="28"/>
        </w:rPr>
        <w:t>ункту </w:t>
      </w:r>
      <w:fldSimple w:instr=" REF _Ref319850352 \r \h  \* MERGEFORMAT ">
        <w:r w:rsidR="005E317C" w:rsidRPr="005E317C">
          <w:rPr>
            <w:sz w:val="28"/>
            <w:szCs w:val="28"/>
          </w:rPr>
          <w:t>4.16.5</w:t>
        </w:r>
      </w:fldSimple>
      <w:r w:rsidR="00CF38B6" w:rsidRPr="009861D0">
        <w:rPr>
          <w:sz w:val="28"/>
          <w:szCs w:val="28"/>
        </w:rPr>
        <w:t xml:space="preserve">. </w:t>
      </w:r>
      <w:r w:rsidR="001A6CDE" w:rsidRPr="009861D0">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5E317C" w:rsidRPr="005E317C">
          <w:rPr>
            <w:sz w:val="28"/>
            <w:szCs w:val="28"/>
          </w:rPr>
          <w:t>10</w:t>
        </w:r>
      </w:fldSimple>
      <w:r w:rsidR="001A6CDE" w:rsidRPr="009861D0">
        <w:rPr>
          <w:sz w:val="28"/>
          <w:szCs w:val="28"/>
        </w:rPr>
        <w:t xml:space="preserve"> раздела </w:t>
      </w:r>
      <w:fldSimple w:instr=" REF _Ref317249938 \r \h  \* MERGEFORMAT ">
        <w:r w:rsidR="005E317C" w:rsidRPr="005E317C">
          <w:rPr>
            <w:sz w:val="28"/>
            <w:szCs w:val="28"/>
          </w:rPr>
          <w:t>5</w:t>
        </w:r>
      </w:fldSimple>
      <w:r w:rsidR="001A6CDE" w:rsidRPr="009861D0">
        <w:rPr>
          <w:sz w:val="28"/>
          <w:szCs w:val="28"/>
        </w:rPr>
        <w:t xml:space="preserve"> «Информационная карта аукциона» и </w:t>
      </w:r>
      <w:r w:rsidR="001A6CDE" w:rsidRPr="00B94FA3">
        <w:rPr>
          <w:sz w:val="28"/>
          <w:szCs w:val="28"/>
        </w:rPr>
        <w:t>Частью 2 Тома </w:t>
      </w:r>
      <w:r w:rsidR="001A6CDE" w:rsidRPr="009861D0">
        <w:rPr>
          <w:sz w:val="28"/>
          <w:szCs w:val="28"/>
        </w:rPr>
        <w:t>порядок формирования цены договора.</w:t>
      </w:r>
    </w:p>
    <w:p w:rsidR="00744953" w:rsidRPr="009861D0"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rPr>
      </w:pPr>
      <w:bookmarkStart w:id="82" w:name="_Ref320206889"/>
      <w:bookmarkStart w:id="83" w:name="_Toc355091292"/>
      <w:r w:rsidRPr="009861D0">
        <w:rPr>
          <w:rFonts w:ascii="Times New Roman" w:hAnsi="Times New Roman" w:cs="Times New Roman"/>
          <w:b w:val="0"/>
          <w:i w:val="0"/>
          <w:color w:val="000000"/>
        </w:rPr>
        <w:t>Требования к содержанию второй части заявки на участие в аукционе</w:t>
      </w:r>
      <w:bookmarkEnd w:id="82"/>
      <w:bookmarkEnd w:id="83"/>
    </w:p>
    <w:p w:rsidR="00744953" w:rsidRPr="009861D0"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9861D0">
        <w:rPr>
          <w:sz w:val="28"/>
          <w:szCs w:val="28"/>
        </w:rPr>
        <w:t>Вторая часть заявки на участие в аукционе должна быть представлена в</w:t>
      </w:r>
      <w:r w:rsidR="009D1B0D" w:rsidRPr="009861D0">
        <w:rPr>
          <w:sz w:val="28"/>
          <w:szCs w:val="28"/>
        </w:rPr>
        <w:t xml:space="preserve"> виде </w:t>
      </w:r>
      <w:r w:rsidRPr="009861D0">
        <w:rPr>
          <w:sz w:val="28"/>
          <w:szCs w:val="28"/>
        </w:rPr>
        <w:t xml:space="preserve">электронных документов, включающих документы и сведения, указанные в пункте </w:t>
      </w:r>
      <w:fldSimple w:instr=" REF _Ref319839320 \r \h  \* MERGEFORMAT ">
        <w:r w:rsidR="005E317C" w:rsidRPr="005E317C">
          <w:rPr>
            <w:sz w:val="28"/>
            <w:szCs w:val="28"/>
          </w:rPr>
          <w:t>17.2</w:t>
        </w:r>
      </w:fldSimple>
      <w:r w:rsidR="009C0BE7" w:rsidRPr="009861D0">
        <w:rPr>
          <w:sz w:val="28"/>
          <w:szCs w:val="28"/>
        </w:rPr>
        <w:t xml:space="preserve"> </w:t>
      </w:r>
      <w:r w:rsidR="00350465" w:rsidRPr="009861D0">
        <w:rPr>
          <w:sz w:val="28"/>
          <w:szCs w:val="28"/>
        </w:rPr>
        <w:t xml:space="preserve">раздела </w:t>
      </w:r>
      <w:fldSimple w:instr=" REF _Ref317249938 \r \h  \* MERGEFORMAT ">
        <w:r w:rsidR="005E317C" w:rsidRPr="005E317C">
          <w:rPr>
            <w:sz w:val="28"/>
            <w:szCs w:val="28"/>
          </w:rPr>
          <w:t>5</w:t>
        </w:r>
      </w:fldSimple>
      <w:r w:rsidRPr="009861D0">
        <w:rPr>
          <w:sz w:val="28"/>
          <w:szCs w:val="28"/>
        </w:rPr>
        <w:t xml:space="preserve"> «Информационная карта аукциона», содержание которых соответствует требованиям настоящей аукционной документации.</w:t>
      </w:r>
    </w:p>
    <w:p w:rsidR="00744953" w:rsidRPr="009861D0" w:rsidRDefault="000909FF" w:rsidP="00572378">
      <w:pPr>
        <w:numPr>
          <w:ilvl w:val="2"/>
          <w:numId w:val="11"/>
        </w:numPr>
        <w:ind w:left="0" w:firstLine="709"/>
        <w:jc w:val="both"/>
        <w:rPr>
          <w:sz w:val="28"/>
          <w:szCs w:val="28"/>
        </w:rPr>
      </w:pPr>
      <w:bookmarkStart w:id="84" w:name="_Ref317252426"/>
      <w:r w:rsidRPr="009861D0">
        <w:rPr>
          <w:sz w:val="28"/>
          <w:szCs w:val="28"/>
        </w:rPr>
        <w:t>При подготовке заявки на участие в аукционе, участнику рекомендуется, чтобы к</w:t>
      </w:r>
      <w:r w:rsidR="00744953" w:rsidRPr="009861D0">
        <w:rPr>
          <w:sz w:val="28"/>
          <w:szCs w:val="28"/>
        </w:rPr>
        <w:t xml:space="preserve">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9861D0">
        <w:rPr>
          <w:sz w:val="28"/>
          <w:szCs w:val="28"/>
        </w:rPr>
        <w:t>образом</w:t>
      </w:r>
      <w:proofErr w:type="gramEnd"/>
      <w:r w:rsidR="00744953" w:rsidRPr="009861D0">
        <w:rPr>
          <w:sz w:val="28"/>
          <w:szCs w:val="28"/>
        </w:rPr>
        <w:t xml:space="preserve"> уполномоченным им лицом на основании доверенности (далее — уполномоченного лица). В </w:t>
      </w:r>
      <w:proofErr w:type="gramStart"/>
      <w:r w:rsidR="00744953" w:rsidRPr="009861D0">
        <w:rPr>
          <w:sz w:val="28"/>
          <w:szCs w:val="28"/>
        </w:rPr>
        <w:t>последнем</w:t>
      </w:r>
      <w:proofErr w:type="gramEnd"/>
      <w:r w:rsidR="00744953" w:rsidRPr="009861D0">
        <w:rPr>
          <w:sz w:val="28"/>
          <w:szCs w:val="28"/>
        </w:rPr>
        <w:t xml:space="preserve"> случае доверенность прикладывается ко второй части заявки на участие в аукционе.</w:t>
      </w:r>
      <w:bookmarkEnd w:id="84"/>
    </w:p>
    <w:p w:rsidR="00744953" w:rsidRPr="009861D0" w:rsidRDefault="000909FF" w:rsidP="00572378">
      <w:pPr>
        <w:numPr>
          <w:ilvl w:val="2"/>
          <w:numId w:val="11"/>
        </w:numPr>
        <w:ind w:left="0" w:firstLine="709"/>
        <w:jc w:val="both"/>
        <w:rPr>
          <w:sz w:val="28"/>
          <w:szCs w:val="28"/>
        </w:rPr>
      </w:pPr>
      <w:bookmarkStart w:id="85" w:name="_Ref317252433"/>
      <w:bookmarkStart w:id="86" w:name="_Ref320282736"/>
      <w:r w:rsidRPr="009861D0">
        <w:rPr>
          <w:sz w:val="28"/>
          <w:szCs w:val="28"/>
        </w:rPr>
        <w:t>Также рекомендуется, чтобы к</w:t>
      </w:r>
      <w:r w:rsidR="00744953" w:rsidRPr="009861D0">
        <w:rPr>
          <w:sz w:val="28"/>
          <w:szCs w:val="28"/>
        </w:rPr>
        <w:t xml:space="preserve">аждый документ, входящий во вторую часть заявки на участие в аукционе, </w:t>
      </w:r>
      <w:r w:rsidR="00E1030A" w:rsidRPr="009861D0">
        <w:rPr>
          <w:sz w:val="28"/>
          <w:szCs w:val="28"/>
        </w:rPr>
        <w:t>был</w:t>
      </w:r>
      <w:r w:rsidR="00744953" w:rsidRPr="009861D0">
        <w:rPr>
          <w:sz w:val="28"/>
          <w:szCs w:val="28"/>
        </w:rPr>
        <w:t xml:space="preserve"> скреплен печатью участника аукциона</w:t>
      </w:r>
      <w:bookmarkEnd w:id="85"/>
      <w:r w:rsidR="00744953" w:rsidRPr="009861D0">
        <w:rPr>
          <w:sz w:val="28"/>
          <w:szCs w:val="28"/>
        </w:rPr>
        <w:t>.</w:t>
      </w:r>
      <w:bookmarkEnd w:id="86"/>
    </w:p>
    <w:p w:rsidR="007A0380" w:rsidRPr="009861D0" w:rsidRDefault="000909FF" w:rsidP="00572378">
      <w:pPr>
        <w:numPr>
          <w:ilvl w:val="2"/>
          <w:numId w:val="11"/>
        </w:numPr>
        <w:ind w:left="0" w:firstLine="709"/>
        <w:jc w:val="both"/>
        <w:rPr>
          <w:sz w:val="28"/>
          <w:szCs w:val="28"/>
        </w:rPr>
      </w:pPr>
      <w:r w:rsidRPr="009861D0">
        <w:rPr>
          <w:sz w:val="28"/>
          <w:szCs w:val="28"/>
        </w:rPr>
        <w:t>Рекомендации</w:t>
      </w:r>
      <w:r w:rsidR="007A0380" w:rsidRPr="009861D0">
        <w:rPr>
          <w:sz w:val="28"/>
          <w:szCs w:val="28"/>
        </w:rPr>
        <w:t xml:space="preserve"> пунктов </w:t>
      </w:r>
      <w:fldSimple w:instr=" REF _Ref317252426 \r \h  \* MERGEFORMAT ">
        <w:r w:rsidR="005E317C" w:rsidRPr="005E317C">
          <w:rPr>
            <w:sz w:val="28"/>
            <w:szCs w:val="28"/>
          </w:rPr>
          <w:t>4.6.2</w:t>
        </w:r>
      </w:fldSimple>
      <w:r w:rsidR="007A0380" w:rsidRPr="009861D0">
        <w:rPr>
          <w:sz w:val="28"/>
          <w:szCs w:val="28"/>
        </w:rPr>
        <w:t xml:space="preserve"> и </w:t>
      </w:r>
      <w:fldSimple w:instr=" REF _Ref317252433 \r \h  \* MERGEFORMAT ">
        <w:r w:rsidR="005E317C" w:rsidRPr="005E317C">
          <w:rPr>
            <w:sz w:val="28"/>
            <w:szCs w:val="28"/>
          </w:rPr>
          <w:t>4.6.3</w:t>
        </w:r>
      </w:fldSimple>
      <w:r w:rsidR="007A0380" w:rsidRPr="009861D0">
        <w:rPr>
          <w:sz w:val="28"/>
          <w:szCs w:val="28"/>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861D0"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355091293"/>
      <w:r w:rsidRPr="009861D0">
        <w:rPr>
          <w:rFonts w:ascii="Times New Roman" w:hAnsi="Times New Roman" w:cs="Times New Roman"/>
          <w:b w:val="0"/>
          <w:i w:val="0"/>
        </w:rPr>
        <w:t xml:space="preserve">Срок действия заявки на участие в </w:t>
      </w:r>
      <w:r w:rsidR="00432E70" w:rsidRPr="009861D0">
        <w:rPr>
          <w:rFonts w:ascii="Times New Roman" w:hAnsi="Times New Roman" w:cs="Times New Roman"/>
          <w:b w:val="0"/>
          <w:i w:val="0"/>
        </w:rPr>
        <w:t>аукцион</w:t>
      </w:r>
      <w:r w:rsidRPr="009861D0">
        <w:rPr>
          <w:rFonts w:ascii="Times New Roman" w:hAnsi="Times New Roman" w:cs="Times New Roman"/>
          <w:b w:val="0"/>
          <w:i w:val="0"/>
        </w:rPr>
        <w:t>е</w:t>
      </w:r>
      <w:bookmarkEnd w:id="87"/>
    </w:p>
    <w:p w:rsidR="00C87330" w:rsidRPr="009861D0" w:rsidRDefault="00C87330" w:rsidP="009C0BE7">
      <w:pPr>
        <w:numPr>
          <w:ilvl w:val="2"/>
          <w:numId w:val="11"/>
        </w:numPr>
        <w:ind w:left="0" w:firstLine="709"/>
        <w:jc w:val="both"/>
        <w:rPr>
          <w:sz w:val="28"/>
          <w:szCs w:val="28"/>
        </w:rPr>
      </w:pPr>
      <w:bookmarkStart w:id="88" w:name="_Ref56220570"/>
      <w:bookmarkStart w:id="89" w:name="_Ref317257850"/>
      <w:r w:rsidRPr="009861D0">
        <w:rPr>
          <w:sz w:val="28"/>
          <w:szCs w:val="28"/>
        </w:rPr>
        <w:t xml:space="preserve">Заявка на участие в </w:t>
      </w:r>
      <w:r w:rsidR="00432E70" w:rsidRPr="009861D0">
        <w:rPr>
          <w:sz w:val="28"/>
          <w:szCs w:val="28"/>
        </w:rPr>
        <w:t>аукцион</w:t>
      </w:r>
      <w:r w:rsidRPr="009861D0">
        <w:rPr>
          <w:sz w:val="28"/>
          <w:szCs w:val="28"/>
        </w:rPr>
        <w:t xml:space="preserve">е </w:t>
      </w:r>
      <w:r w:rsidR="009A48EF" w:rsidRPr="009861D0">
        <w:rPr>
          <w:sz w:val="28"/>
          <w:szCs w:val="28"/>
        </w:rPr>
        <w:t xml:space="preserve">должна быть </w:t>
      </w:r>
      <w:r w:rsidRPr="009861D0">
        <w:rPr>
          <w:sz w:val="28"/>
          <w:szCs w:val="28"/>
        </w:rPr>
        <w:t>действительна в</w:t>
      </w:r>
      <w:r w:rsidRPr="009861D0">
        <w:rPr>
          <w:sz w:val="28"/>
          <w:szCs w:val="28"/>
          <w:lang w:val="en-US"/>
        </w:rPr>
        <w:t> </w:t>
      </w:r>
      <w:r w:rsidRPr="009861D0">
        <w:rPr>
          <w:sz w:val="28"/>
          <w:szCs w:val="28"/>
        </w:rPr>
        <w:t xml:space="preserve">течение срока, указанного </w:t>
      </w:r>
      <w:r w:rsidR="007A0C42" w:rsidRPr="009861D0">
        <w:rPr>
          <w:sz w:val="28"/>
          <w:szCs w:val="28"/>
        </w:rPr>
        <w:t xml:space="preserve">участником </w:t>
      </w:r>
      <w:r w:rsidR="00432E70" w:rsidRPr="009861D0">
        <w:rPr>
          <w:sz w:val="28"/>
          <w:szCs w:val="28"/>
        </w:rPr>
        <w:t>аукцион</w:t>
      </w:r>
      <w:r w:rsidR="00FC3F64" w:rsidRPr="009861D0">
        <w:rPr>
          <w:sz w:val="28"/>
          <w:szCs w:val="28"/>
        </w:rPr>
        <w:t>а</w:t>
      </w:r>
      <w:r w:rsidRPr="009861D0">
        <w:rPr>
          <w:sz w:val="28"/>
          <w:szCs w:val="28"/>
        </w:rPr>
        <w:t xml:space="preserve"> в данной заявке (раздел</w:t>
      </w:r>
      <w:r w:rsidR="007540C3" w:rsidRPr="009861D0">
        <w:rPr>
          <w:sz w:val="28"/>
          <w:szCs w:val="28"/>
        </w:rPr>
        <w:t> </w:t>
      </w:r>
      <w:fldSimple w:instr=" REF _Ref317258884 \r \h  \* MERGEFORMAT ">
        <w:r w:rsidR="005E317C" w:rsidRPr="005E317C">
          <w:rPr>
            <w:sz w:val="28"/>
            <w:szCs w:val="28"/>
          </w:rPr>
          <w:t>6</w:t>
        </w:r>
      </w:fldSimple>
      <w:r w:rsidRPr="009861D0">
        <w:rPr>
          <w:sz w:val="28"/>
          <w:szCs w:val="28"/>
        </w:rPr>
        <w:t xml:space="preserve">, </w:t>
      </w:r>
      <w:hyperlink w:anchor="_Письмо_о_подаче" w:history="1">
        <w:r w:rsidRPr="009861D0">
          <w:rPr>
            <w:rStyle w:val="afb"/>
            <w:sz w:val="28"/>
            <w:szCs w:val="28"/>
          </w:rPr>
          <w:t>Форма 1</w:t>
        </w:r>
      </w:hyperlink>
      <w:r w:rsidRPr="009861D0">
        <w:rPr>
          <w:sz w:val="28"/>
          <w:szCs w:val="28"/>
        </w:rPr>
        <w:t xml:space="preserve">), но </w:t>
      </w:r>
      <w:bookmarkEnd w:id="88"/>
      <w:r w:rsidRPr="009861D0">
        <w:rPr>
          <w:sz w:val="28"/>
          <w:szCs w:val="28"/>
        </w:rPr>
        <w:t xml:space="preserve">не менее </w:t>
      </w:r>
      <w:r w:rsidR="006C34C2" w:rsidRPr="009861D0">
        <w:rPr>
          <w:sz w:val="28"/>
          <w:szCs w:val="28"/>
        </w:rPr>
        <w:t>6</w:t>
      </w:r>
      <w:r w:rsidRPr="009861D0">
        <w:rPr>
          <w:sz w:val="28"/>
          <w:szCs w:val="28"/>
        </w:rPr>
        <w:t>0 календарных дней со дня</w:t>
      </w:r>
      <w:r w:rsidR="009D1B0D" w:rsidRPr="009861D0">
        <w:rPr>
          <w:sz w:val="28"/>
          <w:szCs w:val="28"/>
        </w:rPr>
        <w:t xml:space="preserve"> окончания срока подачи заявок на участие в аукционе</w:t>
      </w:r>
      <w:r w:rsidRPr="009861D0">
        <w:rPr>
          <w:sz w:val="28"/>
          <w:szCs w:val="28"/>
        </w:rPr>
        <w:t>.</w:t>
      </w:r>
      <w:bookmarkEnd w:id="89"/>
    </w:p>
    <w:p w:rsidR="00C87330" w:rsidRPr="009861D0"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55091294"/>
      <w:r w:rsidRPr="009861D0">
        <w:rPr>
          <w:rFonts w:ascii="Times New Roman" w:hAnsi="Times New Roman" w:cs="Times New Roman"/>
          <w:b w:val="0"/>
          <w:i w:val="0"/>
        </w:rPr>
        <w:t xml:space="preserve">Официальный язык </w:t>
      </w:r>
      <w:r w:rsidR="00432E70" w:rsidRPr="009861D0">
        <w:rPr>
          <w:rFonts w:ascii="Times New Roman" w:hAnsi="Times New Roman" w:cs="Times New Roman"/>
          <w:b w:val="0"/>
          <w:i w:val="0"/>
        </w:rPr>
        <w:t>аукцион</w:t>
      </w:r>
      <w:r w:rsidR="00FC3F64" w:rsidRPr="009861D0">
        <w:rPr>
          <w:rFonts w:ascii="Times New Roman" w:hAnsi="Times New Roman" w:cs="Times New Roman"/>
          <w:b w:val="0"/>
          <w:i w:val="0"/>
        </w:rPr>
        <w:t>а</w:t>
      </w:r>
      <w:bookmarkEnd w:id="90"/>
    </w:p>
    <w:p w:rsidR="00C87330" w:rsidRPr="009861D0" w:rsidRDefault="00C87330" w:rsidP="00572378">
      <w:pPr>
        <w:numPr>
          <w:ilvl w:val="2"/>
          <w:numId w:val="11"/>
        </w:numPr>
        <w:ind w:left="0" w:firstLine="709"/>
        <w:jc w:val="both"/>
        <w:rPr>
          <w:sz w:val="28"/>
          <w:szCs w:val="28"/>
        </w:rPr>
      </w:pPr>
      <w:bookmarkStart w:id="91" w:name="_Ref317253353"/>
      <w:proofErr w:type="gramStart"/>
      <w:r w:rsidRPr="009861D0">
        <w:rPr>
          <w:sz w:val="28"/>
          <w:szCs w:val="28"/>
        </w:rPr>
        <w:t xml:space="preserve">Заявка на участие в </w:t>
      </w:r>
      <w:r w:rsidR="00432E70" w:rsidRPr="009861D0">
        <w:rPr>
          <w:sz w:val="28"/>
          <w:szCs w:val="28"/>
        </w:rPr>
        <w:t>аукцион</w:t>
      </w:r>
      <w:r w:rsidRPr="009861D0">
        <w:rPr>
          <w:sz w:val="28"/>
          <w:szCs w:val="28"/>
        </w:rPr>
        <w:t xml:space="preserve">е, подготовленная </w:t>
      </w:r>
      <w:r w:rsidR="007A0C42" w:rsidRPr="009861D0">
        <w:rPr>
          <w:sz w:val="28"/>
          <w:szCs w:val="28"/>
        </w:rPr>
        <w:t xml:space="preserve">участником </w:t>
      </w:r>
      <w:r w:rsidR="00432E70" w:rsidRPr="009861D0">
        <w:rPr>
          <w:sz w:val="28"/>
          <w:szCs w:val="28"/>
        </w:rPr>
        <w:t>аукцион</w:t>
      </w:r>
      <w:r w:rsidR="00FC3F64" w:rsidRPr="009861D0">
        <w:rPr>
          <w:sz w:val="28"/>
          <w:szCs w:val="28"/>
        </w:rPr>
        <w:t>а</w:t>
      </w:r>
      <w:r w:rsidRPr="009861D0">
        <w:rPr>
          <w:sz w:val="28"/>
          <w:szCs w:val="28"/>
        </w:rPr>
        <w:t xml:space="preserve">, а также вся корреспонденция и документация, связанная с </w:t>
      </w:r>
      <w:r w:rsidR="00432E70" w:rsidRPr="009861D0">
        <w:rPr>
          <w:sz w:val="28"/>
          <w:szCs w:val="28"/>
        </w:rPr>
        <w:t>аукцион</w:t>
      </w:r>
      <w:r w:rsidRPr="009861D0">
        <w:rPr>
          <w:sz w:val="28"/>
          <w:szCs w:val="28"/>
        </w:rPr>
        <w:t xml:space="preserve">ом, которыми обмениваются участники </w:t>
      </w:r>
      <w:r w:rsidR="00432E70" w:rsidRPr="009861D0">
        <w:rPr>
          <w:sz w:val="28"/>
          <w:szCs w:val="28"/>
        </w:rPr>
        <w:t>аукцион</w:t>
      </w:r>
      <w:r w:rsidR="00FC3F64" w:rsidRPr="009861D0">
        <w:rPr>
          <w:sz w:val="28"/>
          <w:szCs w:val="28"/>
        </w:rPr>
        <w:t>а</w:t>
      </w:r>
      <w:r w:rsidRPr="009861D0">
        <w:rPr>
          <w:sz w:val="28"/>
          <w:szCs w:val="28"/>
        </w:rPr>
        <w:t xml:space="preserve"> и</w:t>
      </w:r>
      <w:r w:rsidRPr="009861D0">
        <w:rPr>
          <w:sz w:val="28"/>
          <w:szCs w:val="28"/>
          <w:lang w:val="en-US"/>
        </w:rPr>
        <w:t> </w:t>
      </w:r>
      <w:r w:rsidRPr="009861D0">
        <w:rPr>
          <w:sz w:val="28"/>
          <w:szCs w:val="28"/>
        </w:rPr>
        <w:t xml:space="preserve">организатор </w:t>
      </w:r>
      <w:r w:rsidR="00432E70" w:rsidRPr="009861D0">
        <w:rPr>
          <w:sz w:val="28"/>
          <w:szCs w:val="28"/>
        </w:rPr>
        <w:t>аукцион</w:t>
      </w:r>
      <w:r w:rsidR="00FC3F64" w:rsidRPr="009861D0">
        <w:rPr>
          <w:sz w:val="28"/>
          <w:szCs w:val="28"/>
        </w:rPr>
        <w:t>а</w:t>
      </w:r>
      <w:r w:rsidRPr="009861D0">
        <w:rPr>
          <w:sz w:val="28"/>
          <w:szCs w:val="28"/>
        </w:rPr>
        <w:t>, должны быть написаны на русском языке.</w:t>
      </w:r>
      <w:bookmarkEnd w:id="91"/>
      <w:r w:rsidRPr="009861D0">
        <w:rPr>
          <w:sz w:val="28"/>
          <w:szCs w:val="28"/>
        </w:rPr>
        <w:t xml:space="preserve"> </w:t>
      </w:r>
      <w:proofErr w:type="gramEnd"/>
    </w:p>
    <w:p w:rsidR="00C87330" w:rsidRPr="009861D0" w:rsidRDefault="00EB6A53" w:rsidP="00572378">
      <w:pPr>
        <w:numPr>
          <w:ilvl w:val="2"/>
          <w:numId w:val="11"/>
        </w:numPr>
        <w:ind w:left="0" w:firstLine="709"/>
        <w:jc w:val="both"/>
        <w:rPr>
          <w:sz w:val="28"/>
          <w:szCs w:val="28"/>
        </w:rPr>
      </w:pPr>
      <w:bookmarkStart w:id="92" w:name="_Ref317253360"/>
      <w:r w:rsidRPr="009861D0">
        <w:rPr>
          <w:sz w:val="28"/>
          <w:szCs w:val="28"/>
        </w:rPr>
        <w:t xml:space="preserve">Любые вспомогательные документы, представленные участником </w:t>
      </w:r>
      <w:r w:rsidR="00432E70" w:rsidRPr="009861D0">
        <w:rPr>
          <w:sz w:val="28"/>
          <w:szCs w:val="28"/>
        </w:rPr>
        <w:t>аукцион</w:t>
      </w:r>
      <w:r w:rsidR="00FC3F64" w:rsidRPr="009861D0">
        <w:rPr>
          <w:sz w:val="28"/>
          <w:szCs w:val="28"/>
        </w:rPr>
        <w:t>а</w:t>
      </w:r>
      <w:r w:rsidRPr="009861D0">
        <w:rPr>
          <w:sz w:val="28"/>
          <w:szCs w:val="28"/>
        </w:rPr>
        <w:t>, могут быть составлены на</w:t>
      </w:r>
      <w:r w:rsidRPr="009861D0">
        <w:rPr>
          <w:sz w:val="28"/>
          <w:szCs w:val="28"/>
          <w:lang w:val="en-US"/>
        </w:rPr>
        <w:t> </w:t>
      </w:r>
      <w:r w:rsidRPr="009861D0">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861D0">
        <w:rPr>
          <w:sz w:val="28"/>
          <w:szCs w:val="28"/>
        </w:rPr>
        <w:t>апостиль</w:t>
      </w:r>
      <w:proofErr w:type="spellEnd"/>
      <w:r w:rsidRPr="009861D0">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9861D0">
        <w:rPr>
          <w:sz w:val="28"/>
          <w:szCs w:val="28"/>
        </w:rPr>
        <w:t>аукцион</w:t>
      </w:r>
      <w:r w:rsidRPr="009861D0">
        <w:rPr>
          <w:sz w:val="28"/>
          <w:szCs w:val="28"/>
        </w:rPr>
        <w:t xml:space="preserve">ной комиссией как предоставление участником </w:t>
      </w:r>
      <w:r w:rsidR="00432E70" w:rsidRPr="009861D0">
        <w:rPr>
          <w:sz w:val="28"/>
          <w:szCs w:val="28"/>
        </w:rPr>
        <w:t>аукцион</w:t>
      </w:r>
      <w:r w:rsidR="00FC3F64" w:rsidRPr="009861D0">
        <w:rPr>
          <w:sz w:val="28"/>
          <w:szCs w:val="28"/>
        </w:rPr>
        <w:t>а</w:t>
      </w:r>
      <w:r w:rsidRPr="009861D0">
        <w:rPr>
          <w:sz w:val="28"/>
          <w:szCs w:val="28"/>
        </w:rPr>
        <w:t xml:space="preserve"> недостоверных сведений в составе заявки на участие в </w:t>
      </w:r>
      <w:r w:rsidR="00432E70" w:rsidRPr="009861D0">
        <w:rPr>
          <w:sz w:val="28"/>
          <w:szCs w:val="28"/>
        </w:rPr>
        <w:t>аукцион</w:t>
      </w:r>
      <w:r w:rsidRPr="009861D0">
        <w:rPr>
          <w:sz w:val="28"/>
          <w:szCs w:val="28"/>
        </w:rPr>
        <w:t>е.</w:t>
      </w:r>
      <w:bookmarkEnd w:id="92"/>
    </w:p>
    <w:p w:rsidR="00C87330" w:rsidRPr="009861D0" w:rsidRDefault="00C87330" w:rsidP="00572378">
      <w:pPr>
        <w:numPr>
          <w:ilvl w:val="2"/>
          <w:numId w:val="11"/>
        </w:numPr>
        <w:ind w:left="0" w:firstLine="709"/>
        <w:jc w:val="both"/>
        <w:rPr>
          <w:sz w:val="28"/>
          <w:szCs w:val="28"/>
        </w:rPr>
      </w:pPr>
      <w:r w:rsidRPr="009861D0">
        <w:rPr>
          <w:sz w:val="28"/>
          <w:szCs w:val="28"/>
        </w:rPr>
        <w:t>Использование других языков для подготовки заявки на участие в</w:t>
      </w:r>
      <w:r w:rsidRPr="009861D0">
        <w:rPr>
          <w:sz w:val="28"/>
          <w:szCs w:val="28"/>
          <w:lang w:val="en-US"/>
        </w:rPr>
        <w:t> </w:t>
      </w:r>
      <w:r w:rsidR="00432E70" w:rsidRPr="009861D0">
        <w:rPr>
          <w:sz w:val="28"/>
          <w:szCs w:val="28"/>
        </w:rPr>
        <w:t>аукцион</w:t>
      </w:r>
      <w:r w:rsidRPr="009861D0">
        <w:rPr>
          <w:sz w:val="28"/>
          <w:szCs w:val="28"/>
        </w:rPr>
        <w:t>е, за исключением случаев, предусмотренных пунктами</w:t>
      </w:r>
      <w:r w:rsidR="00695D9D" w:rsidRPr="009861D0">
        <w:rPr>
          <w:sz w:val="28"/>
          <w:szCs w:val="28"/>
        </w:rPr>
        <w:t> </w:t>
      </w:r>
      <w:fldSimple w:instr=" REF _Ref317253353 \r \h  \* MERGEFORMAT ">
        <w:r w:rsidR="005E317C" w:rsidRPr="005E317C">
          <w:rPr>
            <w:sz w:val="28"/>
            <w:szCs w:val="28"/>
          </w:rPr>
          <w:t>4.8.1</w:t>
        </w:r>
      </w:fldSimple>
      <w:r w:rsidRPr="009861D0">
        <w:rPr>
          <w:sz w:val="28"/>
          <w:szCs w:val="28"/>
        </w:rPr>
        <w:t xml:space="preserve">, </w:t>
      </w:r>
      <w:fldSimple w:instr=" REF _Ref317253360 \r \h  \* MERGEFORMAT ">
        <w:r w:rsidR="005E317C" w:rsidRPr="005E317C">
          <w:rPr>
            <w:sz w:val="28"/>
            <w:szCs w:val="28"/>
          </w:rPr>
          <w:t>4.8.2</w:t>
        </w:r>
      </w:fldSimple>
      <w:r w:rsidRPr="009861D0">
        <w:rPr>
          <w:sz w:val="28"/>
          <w:szCs w:val="28"/>
        </w:rPr>
        <w:t xml:space="preserve">, может быть расценено </w:t>
      </w:r>
      <w:r w:rsidR="00432E70" w:rsidRPr="009861D0">
        <w:rPr>
          <w:sz w:val="28"/>
          <w:szCs w:val="28"/>
        </w:rPr>
        <w:t>аукцион</w:t>
      </w:r>
      <w:r w:rsidRPr="009861D0">
        <w:rPr>
          <w:sz w:val="28"/>
          <w:szCs w:val="28"/>
        </w:rPr>
        <w:t>ной комиссией как несоответствие заявки на</w:t>
      </w:r>
      <w:r w:rsidRPr="009861D0">
        <w:rPr>
          <w:sz w:val="28"/>
          <w:szCs w:val="28"/>
          <w:lang w:val="en-US"/>
        </w:rPr>
        <w:t> </w:t>
      </w:r>
      <w:r w:rsidRPr="009861D0">
        <w:rPr>
          <w:sz w:val="28"/>
          <w:szCs w:val="28"/>
        </w:rPr>
        <w:t xml:space="preserve">участие в </w:t>
      </w:r>
      <w:r w:rsidR="00432E70" w:rsidRPr="009861D0">
        <w:rPr>
          <w:sz w:val="28"/>
          <w:szCs w:val="28"/>
        </w:rPr>
        <w:t>аукцион</w:t>
      </w:r>
      <w:r w:rsidRPr="009861D0">
        <w:rPr>
          <w:sz w:val="28"/>
          <w:szCs w:val="28"/>
        </w:rPr>
        <w:t xml:space="preserve">е требованиям, установленным </w:t>
      </w:r>
      <w:r w:rsidR="00432E70" w:rsidRPr="009861D0">
        <w:rPr>
          <w:sz w:val="28"/>
          <w:szCs w:val="28"/>
        </w:rPr>
        <w:t>аукцион</w:t>
      </w:r>
      <w:r w:rsidRPr="009861D0">
        <w:rPr>
          <w:sz w:val="28"/>
          <w:szCs w:val="28"/>
        </w:rPr>
        <w:t>ной документацией.</w:t>
      </w:r>
    </w:p>
    <w:p w:rsidR="00C87330" w:rsidRPr="009861D0"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3" w:name="_Toc355091295"/>
      <w:r w:rsidRPr="009861D0">
        <w:rPr>
          <w:rFonts w:ascii="Times New Roman" w:hAnsi="Times New Roman" w:cs="Times New Roman"/>
          <w:b w:val="0"/>
          <w:i w:val="0"/>
        </w:rPr>
        <w:t xml:space="preserve">Валюта </w:t>
      </w:r>
      <w:r w:rsidR="00432E70" w:rsidRPr="009861D0">
        <w:rPr>
          <w:rFonts w:ascii="Times New Roman" w:hAnsi="Times New Roman" w:cs="Times New Roman"/>
          <w:b w:val="0"/>
          <w:i w:val="0"/>
        </w:rPr>
        <w:t>аукцион</w:t>
      </w:r>
      <w:r w:rsidR="00FC3F64" w:rsidRPr="009861D0">
        <w:rPr>
          <w:rFonts w:ascii="Times New Roman" w:hAnsi="Times New Roman" w:cs="Times New Roman"/>
          <w:b w:val="0"/>
          <w:i w:val="0"/>
        </w:rPr>
        <w:t>а</w:t>
      </w:r>
      <w:bookmarkEnd w:id="93"/>
    </w:p>
    <w:p w:rsidR="00C25BA9" w:rsidRPr="009861D0"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4" w:name="_Ref517806908"/>
      <w:bookmarkStart w:id="95" w:name="_Toc518119274"/>
      <w:bookmarkStart w:id="96" w:name="_Ref52534291"/>
      <w:bookmarkStart w:id="97" w:name="_Ref317253459"/>
      <w:r w:rsidRPr="009861D0">
        <w:rPr>
          <w:sz w:val="28"/>
          <w:szCs w:val="28"/>
        </w:rPr>
        <w:t xml:space="preserve">Цены, заявляемые участниками </w:t>
      </w:r>
      <w:r w:rsidR="00D55239" w:rsidRPr="009861D0">
        <w:rPr>
          <w:sz w:val="28"/>
          <w:szCs w:val="28"/>
        </w:rPr>
        <w:t>аукцион</w:t>
      </w:r>
      <w:r w:rsidRPr="009861D0">
        <w:rPr>
          <w:sz w:val="28"/>
          <w:szCs w:val="28"/>
        </w:rPr>
        <w:t>а, должны быть выражены в валюте, указанной в пункте </w:t>
      </w:r>
      <w:fldSimple w:instr=" REF _Ref319839536 \r \h  \* MERGEFORMAT ">
        <w:r w:rsidR="005E317C" w:rsidRPr="005E317C">
          <w:rPr>
            <w:sz w:val="28"/>
            <w:szCs w:val="28"/>
          </w:rPr>
          <w:t>12</w:t>
        </w:r>
      </w:fldSimple>
      <w:r w:rsidRPr="009861D0">
        <w:rPr>
          <w:sz w:val="28"/>
          <w:szCs w:val="28"/>
        </w:rPr>
        <w:t xml:space="preserve"> раздела </w:t>
      </w:r>
      <w:fldSimple w:instr=" REF _Ref317249938 \r \h  \* MERGEFORMAT ">
        <w:r w:rsidR="005E317C" w:rsidRPr="005E317C">
          <w:rPr>
            <w:sz w:val="28"/>
            <w:szCs w:val="28"/>
          </w:rPr>
          <w:t>5</w:t>
        </w:r>
      </w:fldSimple>
      <w:r w:rsidRPr="009861D0">
        <w:rPr>
          <w:sz w:val="28"/>
          <w:szCs w:val="28"/>
        </w:rPr>
        <w:t xml:space="preserve"> «Информационная карта </w:t>
      </w:r>
      <w:r w:rsidR="00D55239" w:rsidRPr="009861D0">
        <w:rPr>
          <w:sz w:val="28"/>
          <w:szCs w:val="28"/>
        </w:rPr>
        <w:t>аукцион</w:t>
      </w:r>
      <w:r w:rsidRPr="009861D0">
        <w:rPr>
          <w:sz w:val="28"/>
          <w:szCs w:val="28"/>
        </w:rPr>
        <w:t>а».</w:t>
      </w:r>
    </w:p>
    <w:p w:rsidR="00C87330" w:rsidRPr="009861D0" w:rsidRDefault="00C25BA9" w:rsidP="00572378">
      <w:pPr>
        <w:widowControl w:val="0"/>
        <w:numPr>
          <w:ilvl w:val="2"/>
          <w:numId w:val="11"/>
        </w:numPr>
        <w:tabs>
          <w:tab w:val="left" w:pos="1418"/>
        </w:tabs>
        <w:adjustRightInd w:val="0"/>
        <w:ind w:left="0" w:firstLine="709"/>
        <w:jc w:val="both"/>
        <w:textAlignment w:val="baseline"/>
        <w:rPr>
          <w:sz w:val="28"/>
          <w:szCs w:val="28"/>
        </w:rPr>
      </w:pPr>
      <w:r w:rsidRPr="009861D0">
        <w:rPr>
          <w:sz w:val="28"/>
          <w:szCs w:val="28"/>
        </w:rPr>
        <w:t>Все суммы денежных средств, указанные в формах к заявке на участие в аукционе, должны быть выражены в валюте,</w:t>
      </w:r>
      <w:bookmarkEnd w:id="94"/>
      <w:bookmarkEnd w:id="95"/>
      <w:r w:rsidR="00C87330" w:rsidRPr="009861D0">
        <w:rPr>
          <w:sz w:val="28"/>
          <w:szCs w:val="28"/>
        </w:rPr>
        <w:t xml:space="preserve"> установленной в пункте</w:t>
      </w:r>
      <w:r w:rsidR="00695D9D" w:rsidRPr="009861D0">
        <w:rPr>
          <w:sz w:val="28"/>
          <w:szCs w:val="28"/>
        </w:rPr>
        <w:t> </w:t>
      </w:r>
      <w:fldSimple w:instr=" REF _Ref319839536 \r \h  \* MERGEFORMAT ">
        <w:r w:rsidR="005E317C" w:rsidRPr="005E317C">
          <w:rPr>
            <w:sz w:val="28"/>
            <w:szCs w:val="28"/>
          </w:rPr>
          <w:t>12</w:t>
        </w:r>
      </w:fldSimple>
      <w:r w:rsidR="00350465" w:rsidRPr="009861D0">
        <w:rPr>
          <w:sz w:val="28"/>
          <w:szCs w:val="28"/>
        </w:rPr>
        <w:t xml:space="preserve"> </w:t>
      </w:r>
      <w:r w:rsidR="00C87330" w:rsidRPr="009861D0">
        <w:rPr>
          <w:sz w:val="28"/>
          <w:szCs w:val="28"/>
        </w:rPr>
        <w:t>раздела</w:t>
      </w:r>
      <w:r w:rsidR="00695D9D" w:rsidRPr="009861D0">
        <w:rPr>
          <w:sz w:val="28"/>
          <w:szCs w:val="28"/>
        </w:rPr>
        <w:t> </w:t>
      </w:r>
      <w:fldSimple w:instr=" REF _Ref317253402 \r \h  \* MERGEFORMAT ">
        <w:r w:rsidR="005E317C" w:rsidRPr="005E317C">
          <w:rPr>
            <w:sz w:val="28"/>
            <w:szCs w:val="28"/>
          </w:rPr>
          <w:t>5</w:t>
        </w:r>
      </w:fldSimple>
      <w:r w:rsidR="00C87330"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00C87330" w:rsidRPr="009861D0">
        <w:rPr>
          <w:sz w:val="28"/>
          <w:szCs w:val="28"/>
        </w:rPr>
        <w:t>», за исключением случаев, предусмотренных</w:t>
      </w:r>
      <w:bookmarkEnd w:id="96"/>
      <w:r w:rsidR="00C87330" w:rsidRPr="009861D0">
        <w:rPr>
          <w:sz w:val="28"/>
          <w:szCs w:val="28"/>
        </w:rPr>
        <w:t xml:space="preserve"> в пункте</w:t>
      </w:r>
      <w:r w:rsidR="00695D9D" w:rsidRPr="009861D0">
        <w:rPr>
          <w:sz w:val="28"/>
          <w:szCs w:val="28"/>
        </w:rPr>
        <w:t> </w:t>
      </w:r>
      <w:fldSimple w:instr=" REF _Ref319839536 \r \h  \* MERGEFORMAT ">
        <w:r w:rsidR="005E317C" w:rsidRPr="005E317C">
          <w:rPr>
            <w:sz w:val="28"/>
            <w:szCs w:val="28"/>
          </w:rPr>
          <w:t>12</w:t>
        </w:r>
      </w:fldSimple>
      <w:r w:rsidR="00C87330" w:rsidRPr="009861D0">
        <w:rPr>
          <w:sz w:val="28"/>
          <w:szCs w:val="28"/>
        </w:rPr>
        <w:t xml:space="preserve"> раздела</w:t>
      </w:r>
      <w:r w:rsidR="00695D9D" w:rsidRPr="009861D0">
        <w:rPr>
          <w:sz w:val="28"/>
          <w:szCs w:val="28"/>
        </w:rPr>
        <w:t> </w:t>
      </w:r>
      <w:fldSimple w:instr=" REF _Ref317253410 \r \h  \* MERGEFORMAT ">
        <w:r w:rsidR="005E317C" w:rsidRPr="005E317C">
          <w:rPr>
            <w:sz w:val="28"/>
            <w:szCs w:val="28"/>
          </w:rPr>
          <w:t>5</w:t>
        </w:r>
      </w:fldSimple>
      <w:r w:rsidR="00C87330"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00C87330" w:rsidRPr="009861D0">
        <w:rPr>
          <w:sz w:val="28"/>
          <w:szCs w:val="28"/>
        </w:rPr>
        <w:t>».</w:t>
      </w:r>
      <w:bookmarkEnd w:id="97"/>
    </w:p>
    <w:p w:rsidR="00C87330" w:rsidRPr="009861D0" w:rsidRDefault="00C87330" w:rsidP="00572378">
      <w:pPr>
        <w:numPr>
          <w:ilvl w:val="2"/>
          <w:numId w:val="11"/>
        </w:numPr>
        <w:ind w:left="0" w:firstLine="709"/>
        <w:jc w:val="both"/>
        <w:rPr>
          <w:sz w:val="28"/>
          <w:szCs w:val="28"/>
        </w:rPr>
      </w:pPr>
      <w:bookmarkStart w:id="98" w:name="_Ref317253467"/>
      <w:bookmarkStart w:id="99" w:name="_Toc518119275"/>
      <w:proofErr w:type="gramStart"/>
      <w:r w:rsidRPr="009861D0">
        <w:rPr>
          <w:sz w:val="28"/>
          <w:szCs w:val="28"/>
        </w:rPr>
        <w:t xml:space="preserve">Документы, оригиналы которых выданы </w:t>
      </w:r>
      <w:r w:rsidR="007A0C42" w:rsidRPr="009861D0">
        <w:rPr>
          <w:sz w:val="28"/>
          <w:szCs w:val="28"/>
        </w:rPr>
        <w:t xml:space="preserve">участнику </w:t>
      </w:r>
      <w:r w:rsidR="00432E70" w:rsidRPr="009861D0">
        <w:rPr>
          <w:sz w:val="28"/>
          <w:szCs w:val="28"/>
        </w:rPr>
        <w:t>аукцион</w:t>
      </w:r>
      <w:r w:rsidR="00FC3F64" w:rsidRPr="009861D0">
        <w:rPr>
          <w:sz w:val="28"/>
          <w:szCs w:val="28"/>
        </w:rPr>
        <w:t>а</w:t>
      </w:r>
      <w:r w:rsidRPr="009861D0">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9861D0">
        <w:rPr>
          <w:sz w:val="28"/>
          <w:szCs w:val="28"/>
        </w:rPr>
        <w:t xml:space="preserve"> </w:t>
      </w:r>
      <w:fldSimple w:instr=" REF _Ref319839536 \r \h  \* MERGEFORMAT ">
        <w:r w:rsidR="005E317C" w:rsidRPr="005E317C">
          <w:rPr>
            <w:sz w:val="28"/>
            <w:szCs w:val="28"/>
          </w:rPr>
          <w:t>12</w:t>
        </w:r>
      </w:fldSimple>
      <w:r w:rsidR="00350465" w:rsidRPr="009861D0">
        <w:rPr>
          <w:sz w:val="28"/>
          <w:szCs w:val="28"/>
        </w:rPr>
        <w:t xml:space="preserve"> </w:t>
      </w:r>
      <w:r w:rsidRPr="009861D0">
        <w:rPr>
          <w:sz w:val="28"/>
          <w:szCs w:val="28"/>
        </w:rPr>
        <w:t>раздела</w:t>
      </w:r>
      <w:r w:rsidR="00695D9D" w:rsidRPr="009861D0">
        <w:rPr>
          <w:sz w:val="28"/>
          <w:szCs w:val="28"/>
        </w:rPr>
        <w:t> </w:t>
      </w:r>
      <w:fldSimple w:instr=" REF _Ref317253440 \r \h  \* MERGEFORMAT ">
        <w:r w:rsidR="005E317C" w:rsidRPr="005E317C">
          <w:rPr>
            <w:sz w:val="28"/>
            <w:szCs w:val="28"/>
          </w:rPr>
          <w:t>5</w:t>
        </w:r>
      </w:fldSimple>
      <w:r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Pr="009861D0">
        <w:rPr>
          <w:sz w:val="28"/>
          <w:szCs w:val="28"/>
        </w:rPr>
        <w:t>», исходя из официального курса валюты, установленного Центральным банком Российской Федерации, с указанием такового курса</w:t>
      </w:r>
      <w:proofErr w:type="gramEnd"/>
      <w:r w:rsidRPr="009861D0">
        <w:rPr>
          <w:sz w:val="28"/>
          <w:szCs w:val="28"/>
        </w:rPr>
        <w:t xml:space="preserve"> и даты его установления.</w:t>
      </w:r>
      <w:bookmarkEnd w:id="98"/>
    </w:p>
    <w:p w:rsidR="00C87330" w:rsidRPr="009861D0" w:rsidRDefault="00C87330" w:rsidP="00572378">
      <w:pPr>
        <w:numPr>
          <w:ilvl w:val="2"/>
          <w:numId w:val="11"/>
        </w:numPr>
        <w:ind w:left="0" w:firstLine="709"/>
        <w:jc w:val="both"/>
        <w:rPr>
          <w:sz w:val="28"/>
          <w:szCs w:val="28"/>
        </w:rPr>
      </w:pPr>
      <w:r w:rsidRPr="009861D0">
        <w:rPr>
          <w:sz w:val="28"/>
          <w:szCs w:val="28"/>
        </w:rPr>
        <w:t>Выражение денежных сумм в других валютах, за исключением случаев, предусмотренных пунктами</w:t>
      </w:r>
      <w:r w:rsidR="00695D9D" w:rsidRPr="009861D0">
        <w:rPr>
          <w:sz w:val="28"/>
          <w:szCs w:val="28"/>
        </w:rPr>
        <w:t> </w:t>
      </w:r>
      <w:fldSimple w:instr=" REF _Ref317253459 \r \h  \* MERGEFORMAT ">
        <w:r w:rsidR="005E317C" w:rsidRPr="005E317C">
          <w:rPr>
            <w:sz w:val="28"/>
            <w:szCs w:val="28"/>
          </w:rPr>
          <w:t>4.9.1</w:t>
        </w:r>
      </w:fldSimple>
      <w:r w:rsidRPr="009861D0">
        <w:rPr>
          <w:sz w:val="28"/>
          <w:szCs w:val="28"/>
        </w:rPr>
        <w:t xml:space="preserve"> </w:t>
      </w:r>
      <w:r w:rsidR="006F1D92" w:rsidRPr="009861D0">
        <w:rPr>
          <w:sz w:val="28"/>
          <w:szCs w:val="28"/>
        </w:rPr>
        <w:t xml:space="preserve">– </w:t>
      </w:r>
      <w:fldSimple w:instr=" REF _Ref317253467 \r \h  \* MERGEFORMAT ">
        <w:r w:rsidR="005E317C" w:rsidRPr="005E317C">
          <w:rPr>
            <w:sz w:val="28"/>
            <w:szCs w:val="28"/>
          </w:rPr>
          <w:t>4.9.3</w:t>
        </w:r>
      </w:fldSimple>
      <w:r w:rsidR="00695D9D" w:rsidRPr="009861D0">
        <w:rPr>
          <w:sz w:val="28"/>
          <w:szCs w:val="28"/>
        </w:rPr>
        <w:t xml:space="preserve"> </w:t>
      </w:r>
      <w:r w:rsidRPr="009861D0">
        <w:rPr>
          <w:sz w:val="28"/>
          <w:szCs w:val="28"/>
        </w:rPr>
        <w:t xml:space="preserve">может быть расценено </w:t>
      </w:r>
      <w:r w:rsidR="00432E70" w:rsidRPr="009861D0">
        <w:rPr>
          <w:sz w:val="28"/>
          <w:szCs w:val="28"/>
        </w:rPr>
        <w:t>аукцион</w:t>
      </w:r>
      <w:r w:rsidRPr="009861D0">
        <w:rPr>
          <w:sz w:val="28"/>
          <w:szCs w:val="28"/>
        </w:rPr>
        <w:t xml:space="preserve">ной комиссией как несоответствие заявки на участие в </w:t>
      </w:r>
      <w:r w:rsidR="00432E70" w:rsidRPr="009861D0">
        <w:rPr>
          <w:sz w:val="28"/>
          <w:szCs w:val="28"/>
        </w:rPr>
        <w:t>аукцион</w:t>
      </w:r>
      <w:r w:rsidRPr="009861D0">
        <w:rPr>
          <w:sz w:val="28"/>
          <w:szCs w:val="28"/>
        </w:rPr>
        <w:t xml:space="preserve">е требованиям, установленным </w:t>
      </w:r>
      <w:r w:rsidR="00432E70" w:rsidRPr="009861D0">
        <w:rPr>
          <w:sz w:val="28"/>
          <w:szCs w:val="28"/>
        </w:rPr>
        <w:t>аукцион</w:t>
      </w:r>
      <w:r w:rsidRPr="009861D0">
        <w:rPr>
          <w:sz w:val="28"/>
          <w:szCs w:val="28"/>
        </w:rPr>
        <w:t>ной документацией.</w:t>
      </w:r>
      <w:bookmarkEnd w:id="99"/>
    </w:p>
    <w:p w:rsidR="00C87330" w:rsidRPr="009861D0"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55091296"/>
      <w:r w:rsidRPr="009861D0">
        <w:rPr>
          <w:rFonts w:ascii="Times New Roman" w:hAnsi="Times New Roman" w:cs="Times New Roman"/>
          <w:b w:val="0"/>
          <w:i w:val="0"/>
        </w:rPr>
        <w:t>Начальная (максимальная) цена договора</w:t>
      </w:r>
      <w:bookmarkEnd w:id="100"/>
    </w:p>
    <w:p w:rsidR="00C87330" w:rsidRPr="009861D0" w:rsidRDefault="00C87330" w:rsidP="00C87330">
      <w:pPr>
        <w:pStyle w:val="Times12"/>
        <w:ind w:firstLine="709"/>
        <w:rPr>
          <w:sz w:val="28"/>
          <w:szCs w:val="28"/>
        </w:rPr>
      </w:pPr>
      <w:r w:rsidRPr="009861D0">
        <w:rPr>
          <w:sz w:val="28"/>
          <w:szCs w:val="28"/>
        </w:rPr>
        <w:t>Начальная (максимальная) цена договора указана в извещении о проведен</w:t>
      </w:r>
      <w:proofErr w:type="gramStart"/>
      <w:r w:rsidRPr="009861D0">
        <w:rPr>
          <w:sz w:val="28"/>
          <w:szCs w:val="28"/>
        </w:rPr>
        <w:t xml:space="preserve">ии </w:t>
      </w:r>
      <w:r w:rsidR="00432E70" w:rsidRPr="009861D0">
        <w:rPr>
          <w:sz w:val="28"/>
          <w:szCs w:val="28"/>
        </w:rPr>
        <w:t>ау</w:t>
      </w:r>
      <w:proofErr w:type="gramEnd"/>
      <w:r w:rsidR="00432E70" w:rsidRPr="009861D0">
        <w:rPr>
          <w:sz w:val="28"/>
          <w:szCs w:val="28"/>
        </w:rPr>
        <w:t>кцион</w:t>
      </w:r>
      <w:r w:rsidR="00FC3F64" w:rsidRPr="009861D0">
        <w:rPr>
          <w:sz w:val="28"/>
          <w:szCs w:val="28"/>
        </w:rPr>
        <w:t>а</w:t>
      </w:r>
      <w:r w:rsidRPr="009861D0">
        <w:rPr>
          <w:sz w:val="28"/>
          <w:szCs w:val="28"/>
        </w:rPr>
        <w:t xml:space="preserve"> и в пункте</w:t>
      </w:r>
      <w:r w:rsidR="00695D9D" w:rsidRPr="009861D0">
        <w:rPr>
          <w:sz w:val="28"/>
          <w:szCs w:val="28"/>
        </w:rPr>
        <w:t> </w:t>
      </w:r>
      <w:fldSimple w:instr=" REF _Ref319836864 \r \h  \* MERGEFORMAT ">
        <w:r w:rsidR="005E317C" w:rsidRPr="005E317C">
          <w:rPr>
            <w:sz w:val="28"/>
            <w:szCs w:val="28"/>
          </w:rPr>
          <w:t>10</w:t>
        </w:r>
      </w:fldSimple>
      <w:r w:rsidRPr="009861D0">
        <w:rPr>
          <w:sz w:val="28"/>
          <w:szCs w:val="28"/>
        </w:rPr>
        <w:t xml:space="preserve"> раздела</w:t>
      </w:r>
      <w:r w:rsidR="00695D9D" w:rsidRPr="009861D0">
        <w:rPr>
          <w:sz w:val="28"/>
          <w:szCs w:val="28"/>
        </w:rPr>
        <w:t> </w:t>
      </w:r>
      <w:fldSimple w:instr=" REF _Ref317253501 \r \h  \* MERGEFORMAT ">
        <w:r w:rsidR="005E317C" w:rsidRPr="005E317C">
          <w:rPr>
            <w:sz w:val="28"/>
            <w:szCs w:val="28"/>
          </w:rPr>
          <w:t>5</w:t>
        </w:r>
      </w:fldSimple>
      <w:r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Pr="009861D0">
        <w:rPr>
          <w:sz w:val="28"/>
          <w:szCs w:val="28"/>
        </w:rPr>
        <w:t>».</w:t>
      </w:r>
    </w:p>
    <w:p w:rsidR="00C87330" w:rsidRPr="009861D0"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8254"/>
      <w:bookmarkStart w:id="102" w:name="_Toc355091297"/>
      <w:r w:rsidRPr="009861D0">
        <w:rPr>
          <w:rFonts w:ascii="Times New Roman" w:hAnsi="Times New Roman" w:cs="Times New Roman"/>
          <w:b w:val="0"/>
          <w:i w:val="0"/>
        </w:rPr>
        <w:t xml:space="preserve">Обеспечение </w:t>
      </w:r>
      <w:r w:rsidR="005E4935" w:rsidRPr="009861D0">
        <w:rPr>
          <w:rFonts w:ascii="Times New Roman" w:hAnsi="Times New Roman" w:cs="Times New Roman"/>
          <w:b w:val="0"/>
          <w:i w:val="0"/>
        </w:rPr>
        <w:t xml:space="preserve">исполнения обязательств, связанных с участием в </w:t>
      </w:r>
      <w:r w:rsidR="00432E70" w:rsidRPr="009861D0">
        <w:rPr>
          <w:rFonts w:ascii="Times New Roman" w:hAnsi="Times New Roman" w:cs="Times New Roman"/>
          <w:b w:val="0"/>
          <w:i w:val="0"/>
        </w:rPr>
        <w:t>аукцион</w:t>
      </w:r>
      <w:r w:rsidR="00DD0201" w:rsidRPr="009861D0">
        <w:rPr>
          <w:rFonts w:ascii="Times New Roman" w:hAnsi="Times New Roman" w:cs="Times New Roman"/>
          <w:b w:val="0"/>
          <w:i w:val="0"/>
        </w:rPr>
        <w:t>е</w:t>
      </w:r>
      <w:r w:rsidR="005E4935" w:rsidRPr="009861D0">
        <w:rPr>
          <w:rFonts w:ascii="Times New Roman" w:hAnsi="Times New Roman" w:cs="Times New Roman"/>
          <w:b w:val="0"/>
          <w:i w:val="0"/>
        </w:rPr>
        <w:t xml:space="preserve"> </w:t>
      </w:r>
      <w:r w:rsidR="00DD0201" w:rsidRPr="009861D0">
        <w:rPr>
          <w:rFonts w:ascii="Times New Roman" w:hAnsi="Times New Roman" w:cs="Times New Roman"/>
          <w:b w:val="0"/>
          <w:i w:val="0"/>
        </w:rPr>
        <w:t xml:space="preserve">(обеспечение </w:t>
      </w:r>
      <w:r w:rsidRPr="009861D0">
        <w:rPr>
          <w:rFonts w:ascii="Times New Roman" w:hAnsi="Times New Roman" w:cs="Times New Roman"/>
          <w:b w:val="0"/>
          <w:i w:val="0"/>
        </w:rPr>
        <w:t>заявки</w:t>
      </w:r>
      <w:r w:rsidR="00231F47" w:rsidRPr="009861D0">
        <w:rPr>
          <w:rFonts w:ascii="Times New Roman" w:hAnsi="Times New Roman" w:cs="Times New Roman"/>
          <w:b w:val="0"/>
          <w:i w:val="0"/>
        </w:rPr>
        <w:t xml:space="preserve"> на участие в </w:t>
      </w:r>
      <w:r w:rsidR="00432E70" w:rsidRPr="009861D0">
        <w:rPr>
          <w:rFonts w:ascii="Times New Roman" w:hAnsi="Times New Roman" w:cs="Times New Roman"/>
          <w:b w:val="0"/>
          <w:i w:val="0"/>
        </w:rPr>
        <w:t>аукцион</w:t>
      </w:r>
      <w:r w:rsidR="00231F47" w:rsidRPr="009861D0">
        <w:rPr>
          <w:rFonts w:ascii="Times New Roman" w:hAnsi="Times New Roman" w:cs="Times New Roman"/>
          <w:b w:val="0"/>
          <w:i w:val="0"/>
        </w:rPr>
        <w:t>е</w:t>
      </w:r>
      <w:r w:rsidR="00DD0201" w:rsidRPr="009861D0">
        <w:rPr>
          <w:rFonts w:ascii="Times New Roman" w:hAnsi="Times New Roman" w:cs="Times New Roman"/>
          <w:b w:val="0"/>
          <w:i w:val="0"/>
        </w:rPr>
        <w:t>)</w:t>
      </w:r>
      <w:bookmarkEnd w:id="101"/>
      <w:bookmarkEnd w:id="102"/>
    </w:p>
    <w:p w:rsidR="00591206" w:rsidRPr="009861D0" w:rsidRDefault="00591206" w:rsidP="00627949">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103" w:name="_Ref317253663"/>
      <w:proofErr w:type="gramStart"/>
      <w:r w:rsidRPr="009861D0">
        <w:rPr>
          <w:sz w:val="28"/>
          <w:szCs w:val="28"/>
        </w:rPr>
        <w:t xml:space="preserve">В случае, если извещением о проведении аукциона и пунктом </w:t>
      </w:r>
      <w:fldSimple w:instr=" REF _Ref319839673 \r \h  \* MERGEFORMAT ">
        <w:r w:rsidR="005E317C" w:rsidRPr="005E317C">
          <w:rPr>
            <w:sz w:val="28"/>
            <w:szCs w:val="28"/>
          </w:rPr>
          <w:t>13</w:t>
        </w:r>
      </w:fldSimple>
      <w:r w:rsidR="00350465" w:rsidRPr="009861D0">
        <w:rPr>
          <w:sz w:val="28"/>
          <w:szCs w:val="28"/>
        </w:rPr>
        <w:t xml:space="preserve"> </w:t>
      </w:r>
      <w:r w:rsidRPr="009861D0">
        <w:rPr>
          <w:sz w:val="28"/>
          <w:szCs w:val="28"/>
        </w:rPr>
        <w:t>раздела</w:t>
      </w:r>
      <w:r w:rsidR="00350465" w:rsidRPr="009861D0">
        <w:rPr>
          <w:sz w:val="28"/>
          <w:szCs w:val="28"/>
        </w:rPr>
        <w:t xml:space="preserve"> </w:t>
      </w:r>
      <w:fldSimple w:instr=" REF _Ref317249938 \r \h  \* MERGEFORMAT ">
        <w:r w:rsidR="005E317C" w:rsidRPr="005E317C">
          <w:rPr>
            <w:sz w:val="28"/>
            <w:szCs w:val="28"/>
          </w:rPr>
          <w:t>5</w:t>
        </w:r>
      </w:fldSimple>
      <w:r w:rsidR="00350465" w:rsidRPr="009861D0">
        <w:rPr>
          <w:sz w:val="28"/>
          <w:szCs w:val="28"/>
        </w:rPr>
        <w:t xml:space="preserve"> </w:t>
      </w:r>
      <w:r w:rsidRPr="009861D0">
        <w:rPr>
          <w:sz w:val="28"/>
          <w:szCs w:val="28"/>
        </w:rPr>
        <w:t xml:space="preserve">«Информационная карта аукциона» установлено требование обеспечения заявки на участие в  аукционе, участник </w:t>
      </w:r>
      <w:r w:rsidR="007A0380" w:rsidRPr="009861D0">
        <w:rPr>
          <w:sz w:val="28"/>
          <w:szCs w:val="28"/>
        </w:rPr>
        <w:t>аукциона</w:t>
      </w:r>
      <w:r w:rsidRPr="009861D0">
        <w:rPr>
          <w:sz w:val="28"/>
          <w:szCs w:val="28"/>
        </w:rPr>
        <w:t xml:space="preserve"> должен предоставить обеспечение заявки на участие в аукционе в размере и валюте, указанными в извещении о проведении аукциона в и в пункте </w:t>
      </w:r>
      <w:fldSimple w:instr=" REF _Ref319839673 \r \h  \* MERGEFORMAT ">
        <w:r w:rsidR="005E317C" w:rsidRPr="005E317C">
          <w:rPr>
            <w:sz w:val="28"/>
            <w:szCs w:val="28"/>
          </w:rPr>
          <w:t>13</w:t>
        </w:r>
      </w:fldSimple>
      <w:r w:rsidRPr="009861D0">
        <w:rPr>
          <w:sz w:val="28"/>
          <w:szCs w:val="28"/>
        </w:rPr>
        <w:t xml:space="preserve"> раздела </w:t>
      </w:r>
      <w:fldSimple w:instr=" REF _Ref317249938 \r \h  \* MERGEFORMAT ">
        <w:r w:rsidR="005E317C" w:rsidRPr="005E317C">
          <w:rPr>
            <w:sz w:val="28"/>
            <w:szCs w:val="28"/>
          </w:rPr>
          <w:t>5</w:t>
        </w:r>
      </w:fldSimple>
      <w:r w:rsidRPr="009861D0">
        <w:rPr>
          <w:sz w:val="28"/>
          <w:szCs w:val="28"/>
        </w:rPr>
        <w:t xml:space="preserve"> «Информационная карта аукциона».</w:t>
      </w:r>
      <w:proofErr w:type="gramEnd"/>
    </w:p>
    <w:p w:rsidR="00591206" w:rsidRPr="009861D0"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9861D0">
        <w:rPr>
          <w:sz w:val="28"/>
          <w:szCs w:val="28"/>
        </w:rPr>
        <w:t xml:space="preserve">В </w:t>
      </w:r>
      <w:proofErr w:type="gramStart"/>
      <w:r w:rsidRPr="009861D0">
        <w:rPr>
          <w:sz w:val="28"/>
          <w:szCs w:val="28"/>
        </w:rPr>
        <w:t>качестве</w:t>
      </w:r>
      <w:proofErr w:type="gramEnd"/>
      <w:r w:rsidRPr="009861D0">
        <w:rPr>
          <w:sz w:val="28"/>
          <w:szCs w:val="28"/>
        </w:rPr>
        <w:t xml:space="preserve"> обеспечения заявки на участие в аукционе используются только денежные средства.</w:t>
      </w:r>
    </w:p>
    <w:p w:rsidR="00591206" w:rsidRPr="009861D0"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9861D0">
        <w:rPr>
          <w:sz w:val="28"/>
          <w:szCs w:val="28"/>
        </w:rPr>
        <w:t xml:space="preserve">Факт внесения участником </w:t>
      </w:r>
      <w:r w:rsidR="007A0380" w:rsidRPr="009861D0">
        <w:rPr>
          <w:sz w:val="28"/>
          <w:szCs w:val="28"/>
        </w:rPr>
        <w:t>аукциона</w:t>
      </w:r>
      <w:r w:rsidRPr="009861D0">
        <w:rPr>
          <w:sz w:val="28"/>
          <w:szCs w:val="28"/>
        </w:rPr>
        <w:t xml:space="preserve"> денежных сре</w:t>
      </w:r>
      <w:proofErr w:type="gramStart"/>
      <w:r w:rsidRPr="009861D0">
        <w:rPr>
          <w:sz w:val="28"/>
          <w:szCs w:val="28"/>
        </w:rPr>
        <w:t>дств в к</w:t>
      </w:r>
      <w:proofErr w:type="gramEnd"/>
      <w:r w:rsidRPr="009861D0">
        <w:rPr>
          <w:sz w:val="28"/>
          <w:szCs w:val="28"/>
        </w:rPr>
        <w:t>ачестве обеспечения заявки на участие в аукционе подтверждается платежным поручением (квитанцией).</w:t>
      </w:r>
    </w:p>
    <w:p w:rsidR="00591206" w:rsidRPr="009861D0"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9861D0">
        <w:rPr>
          <w:sz w:val="28"/>
          <w:szCs w:val="28"/>
        </w:rPr>
        <w:t xml:space="preserve">Обеспечение заявки на участие в аукционе должно быть зачислено по реквизитам счета организатора аукциона, указанным в пункте </w:t>
      </w:r>
      <w:fldSimple w:instr=" REF _Ref319839673 \r \h  \* MERGEFORMAT ">
        <w:r w:rsidR="005E317C" w:rsidRPr="005E317C">
          <w:rPr>
            <w:sz w:val="28"/>
            <w:szCs w:val="28"/>
          </w:rPr>
          <w:t>13</w:t>
        </w:r>
      </w:fldSimple>
      <w:r w:rsidRPr="009861D0">
        <w:rPr>
          <w:sz w:val="28"/>
          <w:szCs w:val="28"/>
        </w:rPr>
        <w:t xml:space="preserve"> раздела </w:t>
      </w:r>
      <w:fldSimple w:instr=" REF _Ref317249938 \r \h  \* MERGEFORMAT ">
        <w:r w:rsidR="005E317C" w:rsidRPr="005E317C">
          <w:rPr>
            <w:sz w:val="28"/>
            <w:szCs w:val="28"/>
          </w:rPr>
          <w:t>5</w:t>
        </w:r>
      </w:fldSimple>
      <w:r w:rsidRPr="009861D0">
        <w:rPr>
          <w:sz w:val="28"/>
          <w:szCs w:val="28"/>
        </w:rPr>
        <w:t xml:space="preserve"> «Информационная карта аукциона», не позднее момента окончания срока подачи заявок на участие в аукционе, указанного в извещении о проведен</w:t>
      </w:r>
      <w:proofErr w:type="gramStart"/>
      <w:r w:rsidRPr="009861D0">
        <w:rPr>
          <w:sz w:val="28"/>
          <w:szCs w:val="28"/>
        </w:rPr>
        <w:t>ии ау</w:t>
      </w:r>
      <w:proofErr w:type="gramEnd"/>
      <w:r w:rsidRPr="009861D0">
        <w:rPr>
          <w:sz w:val="28"/>
          <w:szCs w:val="28"/>
        </w:rPr>
        <w:t xml:space="preserve">кциона и в пункте </w:t>
      </w:r>
      <w:fldSimple w:instr=" REF _Ref319839864 \r \h  \* MERGEFORMAT ">
        <w:r w:rsidR="005E317C" w:rsidRPr="005E317C">
          <w:rPr>
            <w:sz w:val="28"/>
            <w:szCs w:val="28"/>
          </w:rPr>
          <w:t>20</w:t>
        </w:r>
      </w:fldSimple>
      <w:r w:rsidRPr="009861D0">
        <w:rPr>
          <w:sz w:val="28"/>
          <w:szCs w:val="28"/>
        </w:rPr>
        <w:t xml:space="preserve"> раздела </w:t>
      </w:r>
      <w:fldSimple w:instr=" REF _Ref317249938 \r \h  \* MERGEFORMAT ">
        <w:r w:rsidR="005E317C" w:rsidRPr="005E317C">
          <w:rPr>
            <w:sz w:val="28"/>
            <w:szCs w:val="28"/>
          </w:rPr>
          <w:t>5</w:t>
        </w:r>
      </w:fldSimple>
      <w:r w:rsidRPr="009861D0">
        <w:rPr>
          <w:sz w:val="28"/>
          <w:szCs w:val="28"/>
        </w:rPr>
        <w:t xml:space="preserve"> «Информационная карта аукциона».</w:t>
      </w:r>
    </w:p>
    <w:p w:rsidR="00C87330" w:rsidRPr="009861D0" w:rsidRDefault="00C87330" w:rsidP="00572378">
      <w:pPr>
        <w:numPr>
          <w:ilvl w:val="2"/>
          <w:numId w:val="11"/>
        </w:numPr>
        <w:shd w:val="clear" w:color="auto" w:fill="FFFFFF"/>
        <w:ind w:left="0" w:firstLine="709"/>
        <w:jc w:val="both"/>
        <w:rPr>
          <w:sz w:val="28"/>
          <w:szCs w:val="28"/>
        </w:rPr>
      </w:pPr>
      <w:bookmarkStart w:id="104" w:name="_Ref320283323"/>
      <w:r w:rsidRPr="009861D0">
        <w:rPr>
          <w:sz w:val="28"/>
          <w:szCs w:val="28"/>
        </w:rPr>
        <w:t xml:space="preserve">Обеспечение заявки на участие в </w:t>
      </w:r>
      <w:r w:rsidR="00432E70" w:rsidRPr="009861D0">
        <w:rPr>
          <w:sz w:val="28"/>
          <w:szCs w:val="28"/>
        </w:rPr>
        <w:t>аукцион</w:t>
      </w:r>
      <w:r w:rsidRPr="009861D0">
        <w:rPr>
          <w:sz w:val="28"/>
          <w:szCs w:val="28"/>
        </w:rPr>
        <w:t>е возвращается:</w:t>
      </w:r>
      <w:bookmarkEnd w:id="103"/>
      <w:bookmarkEnd w:id="104"/>
    </w:p>
    <w:p w:rsidR="00C87330" w:rsidRPr="009861D0" w:rsidRDefault="00C87330" w:rsidP="00981EE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9861D0">
        <w:rPr>
          <w:rFonts w:ascii="Times New Roman" w:hAnsi="Times New Roman"/>
          <w:color w:val="auto"/>
          <w:sz w:val="28"/>
          <w:szCs w:val="28"/>
        </w:rPr>
        <w:t xml:space="preserve">в течение </w:t>
      </w:r>
      <w:r w:rsidR="00207CBD" w:rsidRPr="009861D0">
        <w:rPr>
          <w:rFonts w:ascii="Times New Roman" w:hAnsi="Times New Roman"/>
          <w:color w:val="auto"/>
          <w:sz w:val="28"/>
          <w:szCs w:val="28"/>
        </w:rPr>
        <w:t>5 (</w:t>
      </w:r>
      <w:r w:rsidRPr="009861D0">
        <w:rPr>
          <w:rFonts w:ascii="Times New Roman" w:hAnsi="Times New Roman"/>
          <w:color w:val="auto"/>
          <w:sz w:val="28"/>
          <w:szCs w:val="28"/>
        </w:rPr>
        <w:t>пяти</w:t>
      </w:r>
      <w:r w:rsidR="00207CBD" w:rsidRPr="009861D0">
        <w:rPr>
          <w:rFonts w:ascii="Times New Roman" w:hAnsi="Times New Roman"/>
          <w:color w:val="auto"/>
          <w:sz w:val="28"/>
          <w:szCs w:val="28"/>
        </w:rPr>
        <w:t>)</w:t>
      </w:r>
      <w:r w:rsidRPr="009861D0">
        <w:rPr>
          <w:rFonts w:ascii="Times New Roman" w:hAnsi="Times New Roman"/>
          <w:color w:val="auto"/>
          <w:sz w:val="28"/>
          <w:szCs w:val="28"/>
        </w:rPr>
        <w:t xml:space="preserve"> рабочих дней со дня принятия решения об </w:t>
      </w:r>
      <w:r w:rsidR="00207CBD" w:rsidRPr="009861D0">
        <w:rPr>
          <w:rFonts w:ascii="Times New Roman" w:hAnsi="Times New Roman"/>
          <w:color w:val="auto"/>
          <w:sz w:val="28"/>
          <w:szCs w:val="28"/>
        </w:rPr>
        <w:t>отказе от </w:t>
      </w:r>
      <w:r w:rsidRPr="009861D0">
        <w:rPr>
          <w:rFonts w:ascii="Times New Roman" w:hAnsi="Times New Roman"/>
          <w:color w:val="auto"/>
          <w:sz w:val="28"/>
          <w:szCs w:val="28"/>
        </w:rPr>
        <w:t xml:space="preserve">проведения </w:t>
      </w:r>
      <w:r w:rsidR="00432E70" w:rsidRPr="009861D0">
        <w:rPr>
          <w:rFonts w:ascii="Times New Roman" w:hAnsi="Times New Roman"/>
          <w:color w:val="auto"/>
          <w:sz w:val="28"/>
          <w:szCs w:val="28"/>
        </w:rPr>
        <w:t>аукцион</w:t>
      </w:r>
      <w:r w:rsidR="00FC3F64" w:rsidRPr="009861D0">
        <w:rPr>
          <w:rFonts w:ascii="Times New Roman" w:hAnsi="Times New Roman"/>
          <w:color w:val="auto"/>
          <w:sz w:val="28"/>
          <w:szCs w:val="28"/>
        </w:rPr>
        <w:t>а</w:t>
      </w:r>
      <w:r w:rsidR="00A2638F" w:rsidRPr="009861D0">
        <w:rPr>
          <w:rFonts w:ascii="Times New Roman" w:hAnsi="Times New Roman"/>
          <w:color w:val="auto"/>
          <w:sz w:val="28"/>
          <w:szCs w:val="28"/>
        </w:rPr>
        <w:t xml:space="preserve"> – всем участникам </w:t>
      </w:r>
      <w:r w:rsidR="00432E70" w:rsidRPr="009861D0">
        <w:rPr>
          <w:rFonts w:ascii="Times New Roman" w:hAnsi="Times New Roman"/>
          <w:color w:val="auto"/>
          <w:sz w:val="28"/>
          <w:szCs w:val="28"/>
        </w:rPr>
        <w:t>аукцион</w:t>
      </w:r>
      <w:r w:rsidR="00FC3F64" w:rsidRPr="009861D0">
        <w:rPr>
          <w:rFonts w:ascii="Times New Roman" w:hAnsi="Times New Roman"/>
          <w:color w:val="auto"/>
          <w:sz w:val="28"/>
          <w:szCs w:val="28"/>
        </w:rPr>
        <w:t>а</w:t>
      </w:r>
      <w:r w:rsidR="00A2638F" w:rsidRPr="009861D0">
        <w:rPr>
          <w:rFonts w:ascii="Times New Roman" w:hAnsi="Times New Roman"/>
          <w:color w:val="auto"/>
          <w:sz w:val="28"/>
          <w:szCs w:val="28"/>
        </w:rPr>
        <w:t>, подавшим заявки на участие в</w:t>
      </w:r>
      <w:r w:rsidR="00A2638F" w:rsidRPr="009861D0">
        <w:rPr>
          <w:rFonts w:ascii="Times New Roman" w:hAnsi="Times New Roman"/>
          <w:color w:val="auto"/>
          <w:sz w:val="28"/>
          <w:szCs w:val="28"/>
          <w:lang w:val="en-US"/>
        </w:rPr>
        <w:t> </w:t>
      </w:r>
      <w:r w:rsidR="00432E70" w:rsidRPr="009861D0">
        <w:rPr>
          <w:rFonts w:ascii="Times New Roman" w:hAnsi="Times New Roman"/>
          <w:color w:val="auto"/>
          <w:sz w:val="28"/>
          <w:szCs w:val="28"/>
        </w:rPr>
        <w:t>аукцион</w:t>
      </w:r>
      <w:r w:rsidR="00A2638F" w:rsidRPr="009861D0">
        <w:rPr>
          <w:rFonts w:ascii="Times New Roman" w:hAnsi="Times New Roman"/>
          <w:color w:val="auto"/>
          <w:sz w:val="28"/>
          <w:szCs w:val="28"/>
        </w:rPr>
        <w:t>е</w:t>
      </w:r>
      <w:r w:rsidRPr="009861D0">
        <w:rPr>
          <w:rFonts w:ascii="Times New Roman" w:hAnsi="Times New Roman"/>
          <w:color w:val="auto"/>
          <w:sz w:val="28"/>
          <w:szCs w:val="28"/>
        </w:rPr>
        <w:t>;</w:t>
      </w:r>
    </w:p>
    <w:p w:rsidR="00C87330" w:rsidRPr="009861D0" w:rsidRDefault="00C87330" w:rsidP="00981EE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9861D0">
        <w:rPr>
          <w:rFonts w:ascii="Times New Roman" w:hAnsi="Times New Roman"/>
          <w:color w:val="auto"/>
          <w:sz w:val="28"/>
          <w:szCs w:val="28"/>
        </w:rPr>
        <w:t xml:space="preserve">в течение </w:t>
      </w:r>
      <w:r w:rsidR="00207CBD" w:rsidRPr="009861D0">
        <w:rPr>
          <w:rFonts w:ascii="Times New Roman" w:hAnsi="Times New Roman"/>
          <w:color w:val="auto"/>
          <w:sz w:val="28"/>
          <w:szCs w:val="28"/>
        </w:rPr>
        <w:t xml:space="preserve">5 (пяти) </w:t>
      </w:r>
      <w:r w:rsidRPr="009861D0">
        <w:rPr>
          <w:rFonts w:ascii="Times New Roman" w:hAnsi="Times New Roman"/>
          <w:color w:val="auto"/>
          <w:sz w:val="28"/>
          <w:szCs w:val="28"/>
        </w:rPr>
        <w:t xml:space="preserve">рабочих дней со дня поступления организатору </w:t>
      </w:r>
      <w:r w:rsidR="00432E70" w:rsidRPr="009861D0">
        <w:rPr>
          <w:rFonts w:ascii="Times New Roman" w:hAnsi="Times New Roman"/>
          <w:color w:val="auto"/>
          <w:sz w:val="28"/>
          <w:szCs w:val="28"/>
        </w:rPr>
        <w:t>аукцион</w:t>
      </w:r>
      <w:r w:rsidR="00FC3F64" w:rsidRPr="009861D0">
        <w:rPr>
          <w:rFonts w:ascii="Times New Roman" w:hAnsi="Times New Roman"/>
          <w:color w:val="auto"/>
          <w:sz w:val="28"/>
          <w:szCs w:val="28"/>
        </w:rPr>
        <w:t>а</w:t>
      </w:r>
      <w:r w:rsidRPr="009861D0">
        <w:rPr>
          <w:rFonts w:ascii="Times New Roman" w:hAnsi="Times New Roman"/>
          <w:color w:val="auto"/>
          <w:sz w:val="28"/>
          <w:szCs w:val="28"/>
        </w:rPr>
        <w:t xml:space="preserve"> уведомления об отзыве </w:t>
      </w:r>
      <w:r w:rsidR="007A0C42" w:rsidRPr="009861D0">
        <w:rPr>
          <w:rFonts w:ascii="Times New Roman" w:hAnsi="Times New Roman"/>
          <w:color w:val="auto"/>
          <w:sz w:val="28"/>
          <w:szCs w:val="28"/>
        </w:rPr>
        <w:t xml:space="preserve">участником </w:t>
      </w:r>
      <w:r w:rsidR="00432E70" w:rsidRPr="009861D0">
        <w:rPr>
          <w:rFonts w:ascii="Times New Roman" w:hAnsi="Times New Roman"/>
          <w:color w:val="auto"/>
          <w:sz w:val="28"/>
          <w:szCs w:val="28"/>
        </w:rPr>
        <w:t>аукцион</w:t>
      </w:r>
      <w:r w:rsidR="00FC3F64" w:rsidRPr="009861D0">
        <w:rPr>
          <w:rFonts w:ascii="Times New Roman" w:hAnsi="Times New Roman"/>
          <w:color w:val="auto"/>
          <w:sz w:val="28"/>
          <w:szCs w:val="28"/>
        </w:rPr>
        <w:t>а</w:t>
      </w:r>
      <w:r w:rsidRPr="009861D0">
        <w:rPr>
          <w:rFonts w:ascii="Times New Roman" w:hAnsi="Times New Roman"/>
          <w:color w:val="auto"/>
          <w:sz w:val="28"/>
          <w:szCs w:val="28"/>
        </w:rPr>
        <w:t xml:space="preserve"> заявки на участие в</w:t>
      </w:r>
      <w:r w:rsidRPr="009861D0">
        <w:rPr>
          <w:rFonts w:ascii="Times New Roman" w:hAnsi="Times New Roman"/>
          <w:color w:val="auto"/>
          <w:sz w:val="28"/>
          <w:szCs w:val="28"/>
          <w:lang w:val="en-US"/>
        </w:rPr>
        <w:t> </w:t>
      </w:r>
      <w:r w:rsidR="00432E70" w:rsidRPr="009861D0">
        <w:rPr>
          <w:rFonts w:ascii="Times New Roman" w:hAnsi="Times New Roman"/>
          <w:color w:val="auto"/>
          <w:sz w:val="28"/>
          <w:szCs w:val="28"/>
        </w:rPr>
        <w:t>аукцион</w:t>
      </w:r>
      <w:r w:rsidRPr="009861D0">
        <w:rPr>
          <w:rFonts w:ascii="Times New Roman" w:hAnsi="Times New Roman"/>
          <w:color w:val="auto"/>
          <w:sz w:val="28"/>
          <w:szCs w:val="28"/>
        </w:rPr>
        <w:t>е</w:t>
      </w:r>
      <w:r w:rsidR="006F1D92" w:rsidRPr="009861D0">
        <w:rPr>
          <w:rFonts w:ascii="Times New Roman" w:hAnsi="Times New Roman"/>
          <w:color w:val="auto"/>
          <w:sz w:val="28"/>
          <w:szCs w:val="28"/>
        </w:rPr>
        <w:t xml:space="preserve"> – участнику аукциона, отозвавшему заявку в соответствии с условиями аукционной документации</w:t>
      </w:r>
      <w:r w:rsidRPr="009861D0">
        <w:rPr>
          <w:rFonts w:ascii="Times New Roman" w:hAnsi="Times New Roman"/>
          <w:color w:val="auto"/>
          <w:sz w:val="28"/>
          <w:szCs w:val="28"/>
        </w:rPr>
        <w:t>;</w:t>
      </w:r>
    </w:p>
    <w:p w:rsidR="00A06FBC" w:rsidRPr="009861D0" w:rsidRDefault="00A06FBC" w:rsidP="00981EE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9861D0">
        <w:rPr>
          <w:rFonts w:ascii="Times New Roman" w:hAnsi="Times New Roman"/>
          <w:color w:val="auto"/>
          <w:sz w:val="28"/>
          <w:szCs w:val="28"/>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9861D0" w:rsidRDefault="00C87330" w:rsidP="00981EE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9861D0">
        <w:rPr>
          <w:rFonts w:ascii="Times New Roman" w:hAnsi="Times New Roman"/>
          <w:color w:val="auto"/>
          <w:sz w:val="28"/>
          <w:szCs w:val="28"/>
        </w:rPr>
        <w:t xml:space="preserve">в течение </w:t>
      </w:r>
      <w:r w:rsidR="000024E5" w:rsidRPr="009861D0">
        <w:rPr>
          <w:rFonts w:ascii="Times New Roman" w:hAnsi="Times New Roman"/>
          <w:color w:val="auto"/>
          <w:sz w:val="28"/>
          <w:szCs w:val="28"/>
        </w:rPr>
        <w:t xml:space="preserve">5 (пяти) </w:t>
      </w:r>
      <w:r w:rsidRPr="009861D0">
        <w:rPr>
          <w:rFonts w:ascii="Times New Roman" w:hAnsi="Times New Roman"/>
          <w:color w:val="auto"/>
          <w:sz w:val="28"/>
          <w:szCs w:val="28"/>
        </w:rPr>
        <w:t xml:space="preserve">рабочих дней со дня подписания протокола </w:t>
      </w:r>
      <w:r w:rsidR="000024E5" w:rsidRPr="009861D0">
        <w:rPr>
          <w:rFonts w:ascii="Times New Roman" w:hAnsi="Times New Roman"/>
          <w:color w:val="auto"/>
          <w:sz w:val="28"/>
          <w:szCs w:val="28"/>
        </w:rPr>
        <w:t>подведения итогов</w:t>
      </w:r>
      <w:r w:rsidRPr="009861D0">
        <w:rPr>
          <w:rFonts w:ascii="Times New Roman" w:hAnsi="Times New Roman"/>
          <w:color w:val="auto"/>
          <w:sz w:val="28"/>
          <w:szCs w:val="28"/>
        </w:rPr>
        <w:t xml:space="preserve"> – </w:t>
      </w:r>
      <w:r w:rsidR="007A0C42" w:rsidRPr="009861D0">
        <w:rPr>
          <w:rFonts w:ascii="Times New Roman" w:hAnsi="Times New Roman"/>
          <w:color w:val="auto"/>
          <w:sz w:val="28"/>
          <w:szCs w:val="28"/>
        </w:rPr>
        <w:t xml:space="preserve">участнику </w:t>
      </w:r>
      <w:r w:rsidR="00432E70" w:rsidRPr="009861D0">
        <w:rPr>
          <w:rFonts w:ascii="Times New Roman" w:hAnsi="Times New Roman"/>
          <w:color w:val="auto"/>
          <w:sz w:val="28"/>
          <w:szCs w:val="28"/>
        </w:rPr>
        <w:t>аукцион</w:t>
      </w:r>
      <w:r w:rsidR="00FC3F64" w:rsidRPr="009861D0">
        <w:rPr>
          <w:rFonts w:ascii="Times New Roman" w:hAnsi="Times New Roman"/>
          <w:color w:val="auto"/>
          <w:sz w:val="28"/>
          <w:szCs w:val="28"/>
        </w:rPr>
        <w:t>а</w:t>
      </w:r>
      <w:r w:rsidRPr="009861D0">
        <w:rPr>
          <w:rFonts w:ascii="Times New Roman" w:hAnsi="Times New Roman"/>
          <w:color w:val="auto"/>
          <w:sz w:val="28"/>
          <w:szCs w:val="28"/>
        </w:rPr>
        <w:t xml:space="preserve">, </w:t>
      </w:r>
      <w:r w:rsidR="000024E5" w:rsidRPr="009861D0">
        <w:rPr>
          <w:rFonts w:ascii="Times New Roman" w:hAnsi="Times New Roman"/>
          <w:color w:val="auto"/>
          <w:sz w:val="28"/>
          <w:szCs w:val="28"/>
        </w:rPr>
        <w:t>заявка которого отклонена;</w:t>
      </w:r>
    </w:p>
    <w:p w:rsidR="00C87330" w:rsidRPr="009861D0" w:rsidRDefault="00C87330" w:rsidP="00981EE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9861D0">
        <w:rPr>
          <w:rFonts w:ascii="Times New Roman" w:hAnsi="Times New Roman"/>
          <w:color w:val="auto"/>
          <w:sz w:val="28"/>
          <w:szCs w:val="28"/>
        </w:rPr>
        <w:t xml:space="preserve">в течение </w:t>
      </w:r>
      <w:r w:rsidR="00C43314" w:rsidRPr="009861D0">
        <w:rPr>
          <w:rFonts w:ascii="Times New Roman" w:hAnsi="Times New Roman"/>
          <w:color w:val="auto"/>
          <w:sz w:val="28"/>
          <w:szCs w:val="28"/>
        </w:rPr>
        <w:t xml:space="preserve">5 (пяти) </w:t>
      </w:r>
      <w:r w:rsidRPr="009861D0">
        <w:rPr>
          <w:rFonts w:ascii="Times New Roman" w:hAnsi="Times New Roman"/>
          <w:color w:val="auto"/>
          <w:sz w:val="28"/>
          <w:szCs w:val="28"/>
        </w:rPr>
        <w:t xml:space="preserve">рабочих дней со дня </w:t>
      </w:r>
      <w:r w:rsidR="00C43314" w:rsidRPr="009861D0">
        <w:rPr>
          <w:rFonts w:ascii="Times New Roman" w:hAnsi="Times New Roman"/>
          <w:color w:val="auto"/>
          <w:sz w:val="28"/>
          <w:szCs w:val="28"/>
        </w:rPr>
        <w:t xml:space="preserve">заключения договора </w:t>
      </w:r>
      <w:r w:rsidR="00DA1362" w:rsidRPr="009861D0">
        <w:rPr>
          <w:rFonts w:ascii="Times New Roman" w:hAnsi="Times New Roman"/>
          <w:color w:val="auto"/>
          <w:sz w:val="28"/>
          <w:szCs w:val="28"/>
        </w:rPr>
        <w:t xml:space="preserve">с победителем </w:t>
      </w:r>
      <w:r w:rsidR="00432E70" w:rsidRPr="009861D0">
        <w:rPr>
          <w:rFonts w:ascii="Times New Roman" w:hAnsi="Times New Roman"/>
          <w:color w:val="auto"/>
          <w:sz w:val="28"/>
          <w:szCs w:val="28"/>
        </w:rPr>
        <w:t>аукцион</w:t>
      </w:r>
      <w:r w:rsidR="00FC3F64" w:rsidRPr="009861D0">
        <w:rPr>
          <w:rFonts w:ascii="Times New Roman" w:hAnsi="Times New Roman"/>
          <w:color w:val="auto"/>
          <w:sz w:val="28"/>
          <w:szCs w:val="28"/>
        </w:rPr>
        <w:t>а</w:t>
      </w:r>
      <w:r w:rsidR="00DA1362" w:rsidRPr="009861D0">
        <w:rPr>
          <w:rFonts w:ascii="Times New Roman" w:hAnsi="Times New Roman"/>
          <w:color w:val="auto"/>
          <w:sz w:val="28"/>
          <w:szCs w:val="28"/>
        </w:rPr>
        <w:t xml:space="preserve"> </w:t>
      </w:r>
      <w:r w:rsidR="00C43314" w:rsidRPr="009861D0">
        <w:rPr>
          <w:rFonts w:ascii="Times New Roman" w:hAnsi="Times New Roman"/>
          <w:color w:val="auto"/>
          <w:sz w:val="28"/>
          <w:szCs w:val="28"/>
        </w:rPr>
        <w:t xml:space="preserve">по результатам состоявшегося </w:t>
      </w:r>
      <w:r w:rsidR="00432E70" w:rsidRPr="009861D0">
        <w:rPr>
          <w:rFonts w:ascii="Times New Roman" w:hAnsi="Times New Roman"/>
          <w:color w:val="auto"/>
          <w:sz w:val="28"/>
          <w:szCs w:val="28"/>
        </w:rPr>
        <w:t>аукцион</w:t>
      </w:r>
      <w:r w:rsidR="00FC3F64" w:rsidRPr="009861D0">
        <w:rPr>
          <w:rFonts w:ascii="Times New Roman" w:hAnsi="Times New Roman"/>
          <w:color w:val="auto"/>
          <w:sz w:val="28"/>
          <w:szCs w:val="28"/>
        </w:rPr>
        <w:t>а</w:t>
      </w:r>
      <w:r w:rsidR="00C43314" w:rsidRPr="009861D0">
        <w:rPr>
          <w:rFonts w:ascii="Times New Roman" w:hAnsi="Times New Roman"/>
          <w:color w:val="auto"/>
          <w:sz w:val="28"/>
          <w:szCs w:val="28"/>
        </w:rPr>
        <w:t xml:space="preserve"> и (если требовалось) предоставления им обеспеч</w:t>
      </w:r>
      <w:r w:rsidR="00DA1362" w:rsidRPr="009861D0">
        <w:rPr>
          <w:rFonts w:ascii="Times New Roman" w:hAnsi="Times New Roman"/>
          <w:color w:val="auto"/>
          <w:sz w:val="28"/>
          <w:szCs w:val="28"/>
        </w:rPr>
        <w:t>ения исполнения обязательств по </w:t>
      </w:r>
      <w:r w:rsidR="00C43314" w:rsidRPr="009861D0">
        <w:rPr>
          <w:rFonts w:ascii="Times New Roman" w:hAnsi="Times New Roman"/>
          <w:color w:val="auto"/>
          <w:sz w:val="28"/>
          <w:szCs w:val="28"/>
        </w:rPr>
        <w:t>договору</w:t>
      </w:r>
      <w:r w:rsidRPr="009861D0">
        <w:rPr>
          <w:rFonts w:ascii="Times New Roman" w:hAnsi="Times New Roman"/>
          <w:color w:val="auto"/>
          <w:sz w:val="28"/>
          <w:szCs w:val="28"/>
        </w:rPr>
        <w:t xml:space="preserve"> –</w:t>
      </w:r>
      <w:r w:rsidR="00DA1362" w:rsidRPr="009861D0">
        <w:rPr>
          <w:rFonts w:ascii="Times New Roman" w:hAnsi="Times New Roman"/>
          <w:color w:val="auto"/>
          <w:sz w:val="28"/>
          <w:szCs w:val="28"/>
        </w:rPr>
        <w:t xml:space="preserve"> победителю </w:t>
      </w:r>
      <w:r w:rsidR="00432E70" w:rsidRPr="009861D0">
        <w:rPr>
          <w:rFonts w:ascii="Times New Roman" w:hAnsi="Times New Roman"/>
          <w:color w:val="auto"/>
          <w:sz w:val="28"/>
          <w:szCs w:val="28"/>
        </w:rPr>
        <w:t>аукцион</w:t>
      </w:r>
      <w:r w:rsidR="00FC3F64" w:rsidRPr="009861D0">
        <w:rPr>
          <w:rFonts w:ascii="Times New Roman" w:hAnsi="Times New Roman"/>
          <w:color w:val="auto"/>
          <w:sz w:val="28"/>
          <w:szCs w:val="28"/>
        </w:rPr>
        <w:t>а</w:t>
      </w:r>
      <w:r w:rsidRPr="009861D0">
        <w:rPr>
          <w:rFonts w:ascii="Times New Roman" w:hAnsi="Times New Roman"/>
          <w:color w:val="auto"/>
          <w:sz w:val="28"/>
          <w:szCs w:val="28"/>
        </w:rPr>
        <w:t>;</w:t>
      </w:r>
    </w:p>
    <w:p w:rsidR="00E23AF3" w:rsidRPr="009861D0" w:rsidRDefault="00E23AF3" w:rsidP="00981EE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9861D0">
        <w:rPr>
          <w:rFonts w:ascii="Times New Roman" w:hAnsi="Times New Roman"/>
          <w:color w:val="auto"/>
          <w:sz w:val="28"/>
          <w:szCs w:val="28"/>
        </w:rPr>
        <w:t xml:space="preserve">в течение 5 (пяти) рабочих дней со дня заключения договора с победителем </w:t>
      </w:r>
      <w:r w:rsidR="00432E70" w:rsidRPr="009861D0">
        <w:rPr>
          <w:rFonts w:ascii="Times New Roman" w:hAnsi="Times New Roman"/>
          <w:color w:val="auto"/>
          <w:sz w:val="28"/>
          <w:szCs w:val="28"/>
        </w:rPr>
        <w:t>аукцион</w:t>
      </w:r>
      <w:r w:rsidR="00FC3F64" w:rsidRPr="009861D0">
        <w:rPr>
          <w:rFonts w:ascii="Times New Roman" w:hAnsi="Times New Roman"/>
          <w:color w:val="auto"/>
          <w:sz w:val="28"/>
          <w:szCs w:val="28"/>
        </w:rPr>
        <w:t>а</w:t>
      </w:r>
      <w:r w:rsidRPr="009861D0">
        <w:rPr>
          <w:rFonts w:ascii="Times New Roman" w:hAnsi="Times New Roman"/>
          <w:color w:val="auto"/>
          <w:sz w:val="28"/>
          <w:szCs w:val="28"/>
        </w:rPr>
        <w:t xml:space="preserve"> по результатам состоявшегося </w:t>
      </w:r>
      <w:r w:rsidR="00432E70" w:rsidRPr="009861D0">
        <w:rPr>
          <w:rFonts w:ascii="Times New Roman" w:hAnsi="Times New Roman"/>
          <w:color w:val="auto"/>
          <w:sz w:val="28"/>
          <w:szCs w:val="28"/>
        </w:rPr>
        <w:t>аукцион</w:t>
      </w:r>
      <w:r w:rsidR="00FC3F64" w:rsidRPr="009861D0">
        <w:rPr>
          <w:rFonts w:ascii="Times New Roman" w:hAnsi="Times New Roman"/>
          <w:color w:val="auto"/>
          <w:sz w:val="28"/>
          <w:szCs w:val="28"/>
        </w:rPr>
        <w:t>а</w:t>
      </w:r>
      <w:r w:rsidRPr="009861D0">
        <w:rPr>
          <w:rFonts w:ascii="Times New Roman" w:hAnsi="Times New Roman"/>
          <w:color w:val="auto"/>
          <w:sz w:val="28"/>
          <w:szCs w:val="28"/>
        </w:rPr>
        <w:t xml:space="preserve"> – всем остальным участникам </w:t>
      </w:r>
      <w:r w:rsidR="00432E70" w:rsidRPr="009861D0">
        <w:rPr>
          <w:rFonts w:ascii="Times New Roman" w:hAnsi="Times New Roman"/>
          <w:color w:val="auto"/>
          <w:sz w:val="28"/>
          <w:szCs w:val="28"/>
        </w:rPr>
        <w:t>аукцион</w:t>
      </w:r>
      <w:r w:rsidR="00FC3F64" w:rsidRPr="009861D0">
        <w:rPr>
          <w:rFonts w:ascii="Times New Roman" w:hAnsi="Times New Roman"/>
          <w:color w:val="auto"/>
          <w:sz w:val="28"/>
          <w:szCs w:val="28"/>
        </w:rPr>
        <w:t>а</w:t>
      </w:r>
      <w:r w:rsidRPr="009861D0">
        <w:rPr>
          <w:rFonts w:ascii="Times New Roman" w:hAnsi="Times New Roman"/>
          <w:color w:val="auto"/>
          <w:sz w:val="28"/>
          <w:szCs w:val="28"/>
        </w:rPr>
        <w:t>, которым обеспечение заявки не было возвращено на предыдущих стадиях;</w:t>
      </w:r>
    </w:p>
    <w:p w:rsidR="0057396A" w:rsidRPr="009861D0" w:rsidRDefault="0057396A" w:rsidP="00981EE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9861D0">
        <w:rPr>
          <w:rFonts w:ascii="Times New Roman" w:hAnsi="Times New Roman"/>
          <w:color w:val="auto"/>
          <w:sz w:val="28"/>
          <w:szCs w:val="28"/>
        </w:rPr>
        <w:t xml:space="preserve">в течение 5 (пяти) рабочих дней со дня заключения договора с </w:t>
      </w:r>
      <w:r w:rsidR="00251A66" w:rsidRPr="009861D0">
        <w:rPr>
          <w:rFonts w:ascii="Times New Roman" w:hAnsi="Times New Roman"/>
          <w:color w:val="auto"/>
          <w:sz w:val="28"/>
          <w:szCs w:val="28"/>
        </w:rPr>
        <w:t>участником</w:t>
      </w:r>
      <w:r w:rsidRPr="009861D0">
        <w:rPr>
          <w:rFonts w:ascii="Times New Roman" w:hAnsi="Times New Roman"/>
          <w:color w:val="auto"/>
          <w:sz w:val="28"/>
          <w:szCs w:val="28"/>
        </w:rPr>
        <w:t xml:space="preserve"> аукциона</w:t>
      </w:r>
      <w:r w:rsidR="00251A66" w:rsidRPr="009861D0">
        <w:rPr>
          <w:rFonts w:ascii="Times New Roman" w:hAnsi="Times New Roman"/>
          <w:color w:val="auto"/>
          <w:sz w:val="28"/>
          <w:szCs w:val="28"/>
        </w:rPr>
        <w:t xml:space="preserve"> </w:t>
      </w:r>
      <w:r w:rsidR="00F409D4" w:rsidRPr="009861D0">
        <w:rPr>
          <w:rFonts w:ascii="Times New Roman" w:hAnsi="Times New Roman"/>
          <w:color w:val="auto"/>
          <w:sz w:val="28"/>
          <w:szCs w:val="28"/>
        </w:rPr>
        <w:t>согласно пункт</w:t>
      </w:r>
      <w:r w:rsidR="005674F4" w:rsidRPr="009861D0">
        <w:rPr>
          <w:rFonts w:ascii="Times New Roman" w:hAnsi="Times New Roman"/>
          <w:color w:val="auto"/>
          <w:sz w:val="28"/>
          <w:szCs w:val="28"/>
        </w:rPr>
        <w:t>ам</w:t>
      </w:r>
      <w:r w:rsidR="00F409D4" w:rsidRPr="009861D0">
        <w:rPr>
          <w:rFonts w:ascii="Times New Roman" w:hAnsi="Times New Roman"/>
          <w:color w:val="auto"/>
          <w:sz w:val="28"/>
          <w:szCs w:val="28"/>
        </w:rPr>
        <w:t xml:space="preserve"> </w:t>
      </w:r>
      <w:fldSimple w:instr=" REF _Ref319859322 \r \h  \* MERGEFORMAT ">
        <w:r w:rsidR="005E317C" w:rsidRPr="005E317C">
          <w:rPr>
            <w:rFonts w:ascii="Times New Roman" w:hAnsi="Times New Roman"/>
            <w:color w:val="auto"/>
            <w:sz w:val="28"/>
            <w:szCs w:val="28"/>
          </w:rPr>
          <w:t>4.16.6</w:t>
        </w:r>
      </w:fldSimple>
      <w:r w:rsidR="005674F4" w:rsidRPr="009861D0">
        <w:rPr>
          <w:rFonts w:ascii="Times New Roman" w:hAnsi="Times New Roman"/>
          <w:color w:val="auto"/>
          <w:sz w:val="28"/>
          <w:szCs w:val="28"/>
        </w:rPr>
        <w:t xml:space="preserve">, </w:t>
      </w:r>
      <w:fldSimple w:instr=" REF _Ref320205524 \r \h  \* MERGEFORMAT ">
        <w:r w:rsidR="005E317C" w:rsidRPr="005E317C">
          <w:rPr>
            <w:rFonts w:ascii="Times New Roman" w:hAnsi="Times New Roman"/>
            <w:color w:val="auto"/>
            <w:sz w:val="28"/>
            <w:szCs w:val="28"/>
          </w:rPr>
          <w:t>4.16.12</w:t>
        </w:r>
      </w:fldSimple>
      <w:r w:rsidRPr="009861D0">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9861D0" w:rsidRDefault="00DA1362" w:rsidP="00981EE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9861D0">
        <w:rPr>
          <w:rFonts w:ascii="Times New Roman" w:hAnsi="Times New Roman"/>
          <w:color w:val="auto"/>
          <w:sz w:val="28"/>
          <w:szCs w:val="28"/>
        </w:rPr>
        <w:t xml:space="preserve">в течение 5 (пяти) рабочих дней со дня признания </w:t>
      </w:r>
      <w:r w:rsidR="00432E70" w:rsidRPr="009861D0">
        <w:rPr>
          <w:rFonts w:ascii="Times New Roman" w:hAnsi="Times New Roman"/>
          <w:color w:val="auto"/>
          <w:sz w:val="28"/>
          <w:szCs w:val="28"/>
        </w:rPr>
        <w:t>аукцион</w:t>
      </w:r>
      <w:r w:rsidR="00FC3F64" w:rsidRPr="009861D0">
        <w:rPr>
          <w:rFonts w:ascii="Times New Roman" w:hAnsi="Times New Roman"/>
          <w:color w:val="auto"/>
          <w:sz w:val="28"/>
          <w:szCs w:val="28"/>
        </w:rPr>
        <w:t>а</w:t>
      </w:r>
      <w:r w:rsidRPr="009861D0">
        <w:rPr>
          <w:rFonts w:ascii="Times New Roman" w:hAnsi="Times New Roman"/>
          <w:color w:val="auto"/>
          <w:sz w:val="28"/>
          <w:szCs w:val="28"/>
        </w:rPr>
        <w:t xml:space="preserve"> несостоявшимся и принятия решения о </w:t>
      </w:r>
      <w:proofErr w:type="spellStart"/>
      <w:r w:rsidRPr="009861D0">
        <w:rPr>
          <w:rFonts w:ascii="Times New Roman" w:hAnsi="Times New Roman"/>
          <w:color w:val="auto"/>
          <w:sz w:val="28"/>
          <w:szCs w:val="28"/>
        </w:rPr>
        <w:t>незаключении</w:t>
      </w:r>
      <w:proofErr w:type="spellEnd"/>
      <w:r w:rsidRPr="009861D0">
        <w:rPr>
          <w:rFonts w:ascii="Times New Roman" w:hAnsi="Times New Roman"/>
          <w:color w:val="auto"/>
          <w:sz w:val="28"/>
          <w:szCs w:val="28"/>
        </w:rPr>
        <w:t xml:space="preserve"> договора по его результатам – участнику </w:t>
      </w:r>
      <w:r w:rsidR="00432E70" w:rsidRPr="009861D0">
        <w:rPr>
          <w:rFonts w:ascii="Times New Roman" w:hAnsi="Times New Roman"/>
          <w:color w:val="auto"/>
          <w:sz w:val="28"/>
          <w:szCs w:val="28"/>
        </w:rPr>
        <w:t>аукцион</w:t>
      </w:r>
      <w:r w:rsidR="00FC3F64" w:rsidRPr="009861D0">
        <w:rPr>
          <w:rFonts w:ascii="Times New Roman" w:hAnsi="Times New Roman"/>
          <w:color w:val="auto"/>
          <w:sz w:val="28"/>
          <w:szCs w:val="28"/>
        </w:rPr>
        <w:t>а</w:t>
      </w:r>
      <w:r w:rsidRPr="009861D0">
        <w:rPr>
          <w:rFonts w:ascii="Times New Roman" w:hAnsi="Times New Roman"/>
          <w:color w:val="auto"/>
          <w:sz w:val="28"/>
          <w:szCs w:val="28"/>
        </w:rPr>
        <w:t>, которому обеспечение заявки не было возвращено на предыдущих стадиях.</w:t>
      </w:r>
    </w:p>
    <w:p w:rsidR="00E23AF3" w:rsidRPr="009861D0" w:rsidRDefault="00E23AF3" w:rsidP="00572378">
      <w:pPr>
        <w:numPr>
          <w:ilvl w:val="2"/>
          <w:numId w:val="11"/>
        </w:numPr>
        <w:ind w:left="0" w:firstLine="709"/>
        <w:jc w:val="both"/>
        <w:rPr>
          <w:sz w:val="28"/>
          <w:szCs w:val="28"/>
        </w:rPr>
      </w:pPr>
      <w:bookmarkStart w:id="105" w:name="_Ref317253690"/>
      <w:r w:rsidRPr="009861D0">
        <w:rPr>
          <w:sz w:val="28"/>
          <w:szCs w:val="28"/>
        </w:rPr>
        <w:t xml:space="preserve">В </w:t>
      </w:r>
      <w:proofErr w:type="gramStart"/>
      <w:r w:rsidRPr="009861D0">
        <w:rPr>
          <w:sz w:val="28"/>
          <w:szCs w:val="28"/>
        </w:rPr>
        <w:t>случае</w:t>
      </w:r>
      <w:proofErr w:type="gramEnd"/>
      <w:r w:rsidRPr="009861D0">
        <w:rPr>
          <w:sz w:val="28"/>
          <w:szCs w:val="28"/>
        </w:rPr>
        <w:t xml:space="preserve"> поступления жалобы на действия (бездействия) заказчика, организатора </w:t>
      </w:r>
      <w:r w:rsidR="00432E70" w:rsidRPr="009861D0">
        <w:rPr>
          <w:sz w:val="28"/>
          <w:szCs w:val="28"/>
        </w:rPr>
        <w:t>аукцион</w:t>
      </w:r>
      <w:r w:rsidR="00FC3F64" w:rsidRPr="009861D0">
        <w:rPr>
          <w:sz w:val="28"/>
          <w:szCs w:val="28"/>
        </w:rPr>
        <w:t>а</w:t>
      </w:r>
      <w:r w:rsidRPr="009861D0">
        <w:rPr>
          <w:sz w:val="28"/>
          <w:szCs w:val="28"/>
        </w:rPr>
        <w:t xml:space="preserve">, </w:t>
      </w:r>
      <w:r w:rsidR="00432E70" w:rsidRPr="009861D0">
        <w:rPr>
          <w:sz w:val="28"/>
          <w:szCs w:val="28"/>
        </w:rPr>
        <w:t>аукцион</w:t>
      </w:r>
      <w:r w:rsidRPr="009861D0">
        <w:rPr>
          <w:sz w:val="28"/>
          <w:szCs w:val="28"/>
        </w:rPr>
        <w:t>ной комиссии срок в соответствии с пунктом </w:t>
      </w:r>
      <w:fldSimple w:instr=" REF _Ref320283323 \r \h  \* MERGEFORMAT ">
        <w:r w:rsidR="005E317C" w:rsidRPr="005E317C">
          <w:rPr>
            <w:sz w:val="28"/>
            <w:szCs w:val="28"/>
          </w:rPr>
          <w:t>4.11.5</w:t>
        </w:r>
      </w:fldSimple>
      <w:r w:rsidRPr="009861D0">
        <w:rPr>
          <w:sz w:val="28"/>
          <w:szCs w:val="28"/>
        </w:rPr>
        <w:t xml:space="preserve">, начиная с которого участник </w:t>
      </w:r>
      <w:r w:rsidR="00432E70" w:rsidRPr="009861D0">
        <w:rPr>
          <w:sz w:val="28"/>
          <w:szCs w:val="28"/>
        </w:rPr>
        <w:t>аукцион</w:t>
      </w:r>
      <w:r w:rsidR="00FC3F64" w:rsidRPr="009861D0">
        <w:rPr>
          <w:sz w:val="28"/>
          <w:szCs w:val="28"/>
        </w:rPr>
        <w:t>а</w:t>
      </w:r>
      <w:r w:rsidRPr="009861D0">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861D0" w:rsidRDefault="00C87330" w:rsidP="00572378">
      <w:pPr>
        <w:numPr>
          <w:ilvl w:val="2"/>
          <w:numId w:val="11"/>
        </w:numPr>
        <w:ind w:left="0" w:firstLine="709"/>
        <w:jc w:val="both"/>
        <w:rPr>
          <w:sz w:val="28"/>
          <w:szCs w:val="28"/>
        </w:rPr>
      </w:pPr>
      <w:bookmarkStart w:id="106" w:name="_Ref317515319"/>
      <w:r w:rsidRPr="009861D0">
        <w:rPr>
          <w:sz w:val="28"/>
          <w:szCs w:val="28"/>
        </w:rPr>
        <w:t xml:space="preserve">Обеспечение заявки на участие в </w:t>
      </w:r>
      <w:r w:rsidR="00432E70" w:rsidRPr="009861D0">
        <w:rPr>
          <w:sz w:val="28"/>
          <w:szCs w:val="28"/>
        </w:rPr>
        <w:t>аукцион</w:t>
      </w:r>
      <w:r w:rsidRPr="009861D0">
        <w:rPr>
          <w:sz w:val="28"/>
          <w:szCs w:val="28"/>
        </w:rPr>
        <w:t>е может быть удержано в</w:t>
      </w:r>
      <w:r w:rsidRPr="009861D0">
        <w:rPr>
          <w:sz w:val="28"/>
          <w:szCs w:val="28"/>
          <w:lang w:val="en-US"/>
        </w:rPr>
        <w:t> </w:t>
      </w:r>
      <w:r w:rsidRPr="009861D0">
        <w:rPr>
          <w:sz w:val="28"/>
          <w:szCs w:val="28"/>
        </w:rPr>
        <w:t>следующих случаях:</w:t>
      </w:r>
      <w:bookmarkEnd w:id="105"/>
      <w:bookmarkEnd w:id="106"/>
    </w:p>
    <w:p w:rsidR="008C69D0" w:rsidRPr="009861D0" w:rsidRDefault="008C69D0" w:rsidP="00981EEE">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9861D0">
        <w:rPr>
          <w:rFonts w:ascii="Times New Roman" w:hAnsi="Times New Roman"/>
          <w:color w:val="auto"/>
          <w:sz w:val="28"/>
          <w:szCs w:val="28"/>
        </w:rPr>
        <w:t xml:space="preserve">при отзыве либо изменении поданной заявки участником </w:t>
      </w:r>
      <w:r w:rsidR="00432E70" w:rsidRPr="009861D0">
        <w:rPr>
          <w:rFonts w:ascii="Times New Roman" w:hAnsi="Times New Roman"/>
          <w:color w:val="auto"/>
          <w:sz w:val="28"/>
          <w:szCs w:val="28"/>
        </w:rPr>
        <w:t>аукцион</w:t>
      </w:r>
      <w:r w:rsidR="00FC3F64" w:rsidRPr="009861D0">
        <w:rPr>
          <w:rFonts w:ascii="Times New Roman" w:hAnsi="Times New Roman"/>
          <w:color w:val="auto"/>
          <w:sz w:val="28"/>
          <w:szCs w:val="28"/>
        </w:rPr>
        <w:t>а</w:t>
      </w:r>
      <w:r w:rsidRPr="009861D0">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432E70" w:rsidRPr="009861D0">
        <w:rPr>
          <w:rFonts w:ascii="Times New Roman" w:hAnsi="Times New Roman"/>
          <w:color w:val="auto"/>
          <w:sz w:val="28"/>
          <w:szCs w:val="28"/>
        </w:rPr>
        <w:t>аукцион</w:t>
      </w:r>
      <w:r w:rsidRPr="009861D0">
        <w:rPr>
          <w:rFonts w:ascii="Times New Roman" w:hAnsi="Times New Roman"/>
          <w:color w:val="auto"/>
          <w:sz w:val="28"/>
          <w:szCs w:val="28"/>
        </w:rPr>
        <w:t>е</w:t>
      </w:r>
      <w:r w:rsidR="00EB13B6" w:rsidRPr="009861D0">
        <w:rPr>
          <w:rFonts w:ascii="Times New Roman" w:hAnsi="Times New Roman"/>
          <w:color w:val="auto"/>
          <w:sz w:val="28"/>
          <w:szCs w:val="28"/>
        </w:rPr>
        <w:t>, установленного в извещении о проведен</w:t>
      </w:r>
      <w:proofErr w:type="gramStart"/>
      <w:r w:rsidR="00EB13B6" w:rsidRPr="009861D0">
        <w:rPr>
          <w:rFonts w:ascii="Times New Roman" w:hAnsi="Times New Roman"/>
          <w:color w:val="auto"/>
          <w:sz w:val="28"/>
          <w:szCs w:val="28"/>
        </w:rPr>
        <w:t xml:space="preserve">ии </w:t>
      </w:r>
      <w:r w:rsidR="00432E70" w:rsidRPr="009861D0">
        <w:rPr>
          <w:rFonts w:ascii="Times New Roman" w:hAnsi="Times New Roman"/>
          <w:color w:val="auto"/>
          <w:sz w:val="28"/>
          <w:szCs w:val="28"/>
        </w:rPr>
        <w:t>ау</w:t>
      </w:r>
      <w:proofErr w:type="gramEnd"/>
      <w:r w:rsidR="00432E70" w:rsidRPr="009861D0">
        <w:rPr>
          <w:rFonts w:ascii="Times New Roman" w:hAnsi="Times New Roman"/>
          <w:color w:val="auto"/>
          <w:sz w:val="28"/>
          <w:szCs w:val="28"/>
        </w:rPr>
        <w:t>кцион</w:t>
      </w:r>
      <w:r w:rsidR="00FC3F64" w:rsidRPr="009861D0">
        <w:rPr>
          <w:rFonts w:ascii="Times New Roman" w:hAnsi="Times New Roman"/>
          <w:color w:val="auto"/>
          <w:sz w:val="28"/>
          <w:szCs w:val="28"/>
        </w:rPr>
        <w:t>а</w:t>
      </w:r>
      <w:r w:rsidR="00EB13B6" w:rsidRPr="009861D0">
        <w:rPr>
          <w:rFonts w:ascii="Times New Roman" w:hAnsi="Times New Roman"/>
          <w:color w:val="auto"/>
          <w:sz w:val="28"/>
          <w:szCs w:val="28"/>
        </w:rPr>
        <w:t xml:space="preserve"> и в пункте</w:t>
      </w:r>
      <w:r w:rsidR="00035643" w:rsidRPr="009861D0">
        <w:rPr>
          <w:rFonts w:ascii="Times New Roman" w:hAnsi="Times New Roman"/>
          <w:color w:val="auto"/>
          <w:sz w:val="28"/>
          <w:szCs w:val="28"/>
          <w:lang w:val="en-US"/>
        </w:rPr>
        <w:t> </w:t>
      </w:r>
      <w:r w:rsidR="00A926FA">
        <w:rPr>
          <w:rFonts w:ascii="Times New Roman" w:hAnsi="Times New Roman"/>
          <w:color w:val="auto"/>
          <w:sz w:val="28"/>
          <w:szCs w:val="28"/>
          <w:lang w:val="en-US"/>
        </w:rPr>
        <w:fldChar w:fldCharType="begin"/>
      </w:r>
      <w:r w:rsidR="00141EA1" w:rsidRPr="00141EA1">
        <w:rPr>
          <w:rFonts w:ascii="Times New Roman" w:hAnsi="Times New Roman"/>
          <w:color w:val="auto"/>
          <w:sz w:val="28"/>
          <w:szCs w:val="28"/>
        </w:rPr>
        <w:instrText xml:space="preserve"> </w:instrText>
      </w:r>
      <w:r w:rsidR="00141EA1">
        <w:rPr>
          <w:rFonts w:ascii="Times New Roman" w:hAnsi="Times New Roman"/>
          <w:color w:val="auto"/>
          <w:sz w:val="28"/>
          <w:szCs w:val="28"/>
          <w:lang w:val="en-US"/>
        </w:rPr>
        <w:instrText>REF</w:instrText>
      </w:r>
      <w:r w:rsidR="00141EA1" w:rsidRPr="00141EA1">
        <w:rPr>
          <w:rFonts w:ascii="Times New Roman" w:hAnsi="Times New Roman"/>
          <w:color w:val="auto"/>
          <w:sz w:val="28"/>
          <w:szCs w:val="28"/>
        </w:rPr>
        <w:instrText xml:space="preserve"> _</w:instrText>
      </w:r>
      <w:r w:rsidR="00141EA1">
        <w:rPr>
          <w:rFonts w:ascii="Times New Roman" w:hAnsi="Times New Roman"/>
          <w:color w:val="auto"/>
          <w:sz w:val="28"/>
          <w:szCs w:val="28"/>
          <w:lang w:val="en-US"/>
        </w:rPr>
        <w:instrText>Ref</w:instrText>
      </w:r>
      <w:r w:rsidR="00141EA1" w:rsidRPr="00141EA1">
        <w:rPr>
          <w:rFonts w:ascii="Times New Roman" w:hAnsi="Times New Roman"/>
          <w:color w:val="auto"/>
          <w:sz w:val="28"/>
          <w:szCs w:val="28"/>
        </w:rPr>
        <w:instrText>319839864 \</w:instrText>
      </w:r>
      <w:r w:rsidR="00141EA1">
        <w:rPr>
          <w:rFonts w:ascii="Times New Roman" w:hAnsi="Times New Roman"/>
          <w:color w:val="auto"/>
          <w:sz w:val="28"/>
          <w:szCs w:val="28"/>
          <w:lang w:val="en-US"/>
        </w:rPr>
        <w:instrText>r</w:instrText>
      </w:r>
      <w:r w:rsidR="00141EA1" w:rsidRPr="00141EA1">
        <w:rPr>
          <w:rFonts w:ascii="Times New Roman" w:hAnsi="Times New Roman"/>
          <w:color w:val="auto"/>
          <w:sz w:val="28"/>
          <w:szCs w:val="28"/>
        </w:rPr>
        <w:instrText xml:space="preserve"> \</w:instrText>
      </w:r>
      <w:r w:rsidR="00141EA1">
        <w:rPr>
          <w:rFonts w:ascii="Times New Roman" w:hAnsi="Times New Roman"/>
          <w:color w:val="auto"/>
          <w:sz w:val="28"/>
          <w:szCs w:val="28"/>
          <w:lang w:val="en-US"/>
        </w:rPr>
        <w:instrText>h</w:instrText>
      </w:r>
      <w:r w:rsidR="00141EA1" w:rsidRPr="00141EA1">
        <w:rPr>
          <w:rFonts w:ascii="Times New Roman" w:hAnsi="Times New Roman"/>
          <w:color w:val="auto"/>
          <w:sz w:val="28"/>
          <w:szCs w:val="28"/>
        </w:rPr>
        <w:instrText xml:space="preserve"> </w:instrText>
      </w:r>
      <w:r w:rsidR="00A926FA">
        <w:rPr>
          <w:rFonts w:ascii="Times New Roman" w:hAnsi="Times New Roman"/>
          <w:color w:val="auto"/>
          <w:sz w:val="28"/>
          <w:szCs w:val="28"/>
          <w:lang w:val="en-US"/>
        </w:rPr>
      </w:r>
      <w:r w:rsidR="00A926FA">
        <w:rPr>
          <w:rFonts w:ascii="Times New Roman" w:hAnsi="Times New Roman"/>
          <w:color w:val="auto"/>
          <w:sz w:val="28"/>
          <w:szCs w:val="28"/>
          <w:lang w:val="en-US"/>
        </w:rPr>
        <w:fldChar w:fldCharType="separate"/>
      </w:r>
      <w:r w:rsidR="005E317C" w:rsidRPr="005E317C">
        <w:rPr>
          <w:rFonts w:ascii="Times New Roman" w:hAnsi="Times New Roman"/>
          <w:color w:val="auto"/>
          <w:sz w:val="28"/>
          <w:szCs w:val="28"/>
        </w:rPr>
        <w:t>20</w:t>
      </w:r>
      <w:r w:rsidR="00A926FA">
        <w:rPr>
          <w:rFonts w:ascii="Times New Roman" w:hAnsi="Times New Roman"/>
          <w:color w:val="auto"/>
          <w:sz w:val="28"/>
          <w:szCs w:val="28"/>
          <w:lang w:val="en-US"/>
        </w:rPr>
        <w:fldChar w:fldCharType="end"/>
      </w:r>
      <w:r w:rsidR="00141EA1">
        <w:rPr>
          <w:rFonts w:ascii="Times New Roman" w:hAnsi="Times New Roman"/>
          <w:color w:val="auto"/>
          <w:sz w:val="28"/>
          <w:szCs w:val="28"/>
        </w:rPr>
        <w:t xml:space="preserve"> </w:t>
      </w:r>
      <w:r w:rsidR="00EB13B6" w:rsidRPr="009861D0">
        <w:rPr>
          <w:rFonts w:ascii="Times New Roman" w:hAnsi="Times New Roman"/>
          <w:color w:val="auto"/>
          <w:sz w:val="28"/>
          <w:szCs w:val="28"/>
        </w:rPr>
        <w:t>раздела</w:t>
      </w:r>
      <w:r w:rsidR="00035643" w:rsidRPr="009861D0">
        <w:rPr>
          <w:rFonts w:ascii="Times New Roman" w:hAnsi="Times New Roman"/>
          <w:color w:val="auto"/>
          <w:sz w:val="28"/>
          <w:szCs w:val="28"/>
          <w:lang w:val="en-US"/>
        </w:rPr>
        <w:t> </w:t>
      </w:r>
      <w:r w:rsidR="00A926FA">
        <w:rPr>
          <w:rFonts w:ascii="Times New Roman" w:hAnsi="Times New Roman"/>
          <w:color w:val="auto"/>
          <w:sz w:val="28"/>
          <w:szCs w:val="28"/>
          <w:lang w:val="en-US"/>
        </w:rPr>
        <w:fldChar w:fldCharType="begin"/>
      </w:r>
      <w:r w:rsidR="00141EA1" w:rsidRPr="008B0510">
        <w:rPr>
          <w:rFonts w:ascii="Times New Roman" w:hAnsi="Times New Roman"/>
          <w:color w:val="auto"/>
          <w:sz w:val="28"/>
          <w:szCs w:val="28"/>
        </w:rPr>
        <w:instrText xml:space="preserve"> </w:instrText>
      </w:r>
      <w:r w:rsidR="00141EA1">
        <w:rPr>
          <w:rFonts w:ascii="Times New Roman" w:hAnsi="Times New Roman"/>
          <w:color w:val="auto"/>
          <w:sz w:val="28"/>
          <w:szCs w:val="28"/>
          <w:lang w:val="en-US"/>
        </w:rPr>
        <w:instrText>REF</w:instrText>
      </w:r>
      <w:r w:rsidR="00141EA1" w:rsidRPr="008B0510">
        <w:rPr>
          <w:rFonts w:ascii="Times New Roman" w:hAnsi="Times New Roman"/>
          <w:color w:val="auto"/>
          <w:sz w:val="28"/>
          <w:szCs w:val="28"/>
        </w:rPr>
        <w:instrText xml:space="preserve"> _</w:instrText>
      </w:r>
      <w:r w:rsidR="00141EA1">
        <w:rPr>
          <w:rFonts w:ascii="Times New Roman" w:hAnsi="Times New Roman"/>
          <w:color w:val="auto"/>
          <w:sz w:val="28"/>
          <w:szCs w:val="28"/>
          <w:lang w:val="en-US"/>
        </w:rPr>
        <w:instrText>Ref</w:instrText>
      </w:r>
      <w:r w:rsidR="00141EA1" w:rsidRPr="008B0510">
        <w:rPr>
          <w:rFonts w:ascii="Times New Roman" w:hAnsi="Times New Roman"/>
          <w:color w:val="auto"/>
          <w:sz w:val="28"/>
          <w:szCs w:val="28"/>
        </w:rPr>
        <w:instrText>317249938 \</w:instrText>
      </w:r>
      <w:r w:rsidR="00141EA1">
        <w:rPr>
          <w:rFonts w:ascii="Times New Roman" w:hAnsi="Times New Roman"/>
          <w:color w:val="auto"/>
          <w:sz w:val="28"/>
          <w:szCs w:val="28"/>
          <w:lang w:val="en-US"/>
        </w:rPr>
        <w:instrText>r</w:instrText>
      </w:r>
      <w:r w:rsidR="00141EA1" w:rsidRPr="008B0510">
        <w:rPr>
          <w:rFonts w:ascii="Times New Roman" w:hAnsi="Times New Roman"/>
          <w:color w:val="auto"/>
          <w:sz w:val="28"/>
          <w:szCs w:val="28"/>
        </w:rPr>
        <w:instrText xml:space="preserve"> \</w:instrText>
      </w:r>
      <w:r w:rsidR="00141EA1">
        <w:rPr>
          <w:rFonts w:ascii="Times New Roman" w:hAnsi="Times New Roman"/>
          <w:color w:val="auto"/>
          <w:sz w:val="28"/>
          <w:szCs w:val="28"/>
          <w:lang w:val="en-US"/>
        </w:rPr>
        <w:instrText>h</w:instrText>
      </w:r>
      <w:r w:rsidR="00141EA1" w:rsidRPr="008B0510">
        <w:rPr>
          <w:rFonts w:ascii="Times New Roman" w:hAnsi="Times New Roman"/>
          <w:color w:val="auto"/>
          <w:sz w:val="28"/>
          <w:szCs w:val="28"/>
        </w:rPr>
        <w:instrText xml:space="preserve"> </w:instrText>
      </w:r>
      <w:r w:rsidR="00A926FA">
        <w:rPr>
          <w:rFonts w:ascii="Times New Roman" w:hAnsi="Times New Roman"/>
          <w:color w:val="auto"/>
          <w:sz w:val="28"/>
          <w:szCs w:val="28"/>
          <w:lang w:val="en-US"/>
        </w:rPr>
      </w:r>
      <w:r w:rsidR="00A926FA">
        <w:rPr>
          <w:rFonts w:ascii="Times New Roman" w:hAnsi="Times New Roman"/>
          <w:color w:val="auto"/>
          <w:sz w:val="28"/>
          <w:szCs w:val="28"/>
          <w:lang w:val="en-US"/>
        </w:rPr>
        <w:fldChar w:fldCharType="separate"/>
      </w:r>
      <w:r w:rsidR="005E317C" w:rsidRPr="005E317C">
        <w:rPr>
          <w:rFonts w:ascii="Times New Roman" w:hAnsi="Times New Roman"/>
          <w:color w:val="auto"/>
          <w:sz w:val="28"/>
          <w:szCs w:val="28"/>
        </w:rPr>
        <w:t>5</w:t>
      </w:r>
      <w:r w:rsidR="00A926FA">
        <w:rPr>
          <w:rFonts w:ascii="Times New Roman" w:hAnsi="Times New Roman"/>
          <w:color w:val="auto"/>
          <w:sz w:val="28"/>
          <w:szCs w:val="28"/>
          <w:lang w:val="en-US"/>
        </w:rPr>
        <w:fldChar w:fldCharType="end"/>
      </w:r>
      <w:r w:rsidR="00EB13B6" w:rsidRPr="009861D0">
        <w:rPr>
          <w:rFonts w:ascii="Times New Roman" w:hAnsi="Times New Roman"/>
          <w:color w:val="auto"/>
          <w:sz w:val="28"/>
          <w:szCs w:val="28"/>
        </w:rPr>
        <w:t xml:space="preserve"> «Информационная карта </w:t>
      </w:r>
      <w:r w:rsidR="00432E70" w:rsidRPr="009861D0">
        <w:rPr>
          <w:rFonts w:ascii="Times New Roman" w:hAnsi="Times New Roman"/>
          <w:color w:val="auto"/>
          <w:sz w:val="28"/>
          <w:szCs w:val="28"/>
        </w:rPr>
        <w:t>аукцион</w:t>
      </w:r>
      <w:r w:rsidR="00FC3F64" w:rsidRPr="009861D0">
        <w:rPr>
          <w:rFonts w:ascii="Times New Roman" w:hAnsi="Times New Roman"/>
          <w:color w:val="auto"/>
          <w:sz w:val="28"/>
          <w:szCs w:val="28"/>
        </w:rPr>
        <w:t>а</w:t>
      </w:r>
      <w:r w:rsidR="00EB13B6" w:rsidRPr="009861D0">
        <w:rPr>
          <w:rFonts w:ascii="Times New Roman" w:hAnsi="Times New Roman"/>
          <w:color w:val="auto"/>
          <w:sz w:val="28"/>
          <w:szCs w:val="28"/>
        </w:rPr>
        <w:t>»</w:t>
      </w:r>
      <w:r w:rsidRPr="009861D0">
        <w:rPr>
          <w:rFonts w:ascii="Times New Roman" w:hAnsi="Times New Roman"/>
          <w:color w:val="auto"/>
          <w:sz w:val="28"/>
          <w:szCs w:val="28"/>
        </w:rPr>
        <w:t>;</w:t>
      </w:r>
    </w:p>
    <w:p w:rsidR="00C87330" w:rsidRPr="009861D0" w:rsidRDefault="00C87330" w:rsidP="00981EEE">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9861D0">
        <w:rPr>
          <w:rFonts w:ascii="Times New Roman" w:hAnsi="Times New Roman"/>
          <w:color w:val="auto"/>
          <w:sz w:val="28"/>
          <w:szCs w:val="28"/>
        </w:rPr>
        <w:t xml:space="preserve">уклонения победителя </w:t>
      </w:r>
      <w:r w:rsidR="00432E70" w:rsidRPr="009861D0">
        <w:rPr>
          <w:rFonts w:ascii="Times New Roman" w:hAnsi="Times New Roman"/>
          <w:color w:val="auto"/>
          <w:sz w:val="28"/>
          <w:szCs w:val="28"/>
        </w:rPr>
        <w:t>аукцион</w:t>
      </w:r>
      <w:r w:rsidR="00FC3F64" w:rsidRPr="009861D0">
        <w:rPr>
          <w:rFonts w:ascii="Times New Roman" w:hAnsi="Times New Roman"/>
          <w:color w:val="auto"/>
          <w:sz w:val="28"/>
          <w:szCs w:val="28"/>
        </w:rPr>
        <w:t>а</w:t>
      </w:r>
      <w:r w:rsidRPr="009861D0">
        <w:rPr>
          <w:rFonts w:ascii="Times New Roman" w:hAnsi="Times New Roman"/>
          <w:color w:val="auto"/>
          <w:sz w:val="28"/>
          <w:szCs w:val="28"/>
        </w:rPr>
        <w:t xml:space="preserve"> </w:t>
      </w:r>
      <w:r w:rsidR="00E80759" w:rsidRPr="009861D0">
        <w:rPr>
          <w:rFonts w:ascii="Times New Roman" w:hAnsi="Times New Roman"/>
          <w:color w:val="auto"/>
          <w:sz w:val="28"/>
          <w:szCs w:val="28"/>
        </w:rPr>
        <w:t xml:space="preserve">или участника аукциона, с которым </w:t>
      </w:r>
      <w:r w:rsidR="00390163" w:rsidRPr="009861D0">
        <w:rPr>
          <w:rFonts w:ascii="Times New Roman" w:hAnsi="Times New Roman"/>
          <w:color w:val="auto"/>
          <w:sz w:val="28"/>
          <w:szCs w:val="28"/>
        </w:rPr>
        <w:t>принято решение о заключении договора согласно</w:t>
      </w:r>
      <w:r w:rsidR="00E80759" w:rsidRPr="009861D0">
        <w:rPr>
          <w:rFonts w:ascii="Times New Roman" w:hAnsi="Times New Roman"/>
          <w:color w:val="auto"/>
          <w:sz w:val="28"/>
          <w:szCs w:val="28"/>
        </w:rPr>
        <w:t xml:space="preserve"> пунктам </w:t>
      </w:r>
      <w:fldSimple w:instr=" REF _Ref319859322 \r \h  \* MERGEFORMAT ">
        <w:r w:rsidR="005E317C" w:rsidRPr="005E317C">
          <w:rPr>
            <w:rFonts w:ascii="Times New Roman" w:hAnsi="Times New Roman"/>
            <w:color w:val="auto"/>
            <w:sz w:val="28"/>
            <w:szCs w:val="28"/>
          </w:rPr>
          <w:t>4.16.6</w:t>
        </w:r>
      </w:fldSimple>
      <w:r w:rsidR="00E80759" w:rsidRPr="009861D0">
        <w:rPr>
          <w:rFonts w:ascii="Times New Roman" w:hAnsi="Times New Roman"/>
          <w:color w:val="auto"/>
          <w:sz w:val="28"/>
          <w:szCs w:val="28"/>
        </w:rPr>
        <w:t xml:space="preserve"> и </w:t>
      </w:r>
      <w:fldSimple w:instr=" REF _Ref320205524 \r \h  \* MERGEFORMAT ">
        <w:r w:rsidR="005E317C" w:rsidRPr="005E317C">
          <w:rPr>
            <w:rFonts w:ascii="Times New Roman" w:hAnsi="Times New Roman"/>
            <w:color w:val="auto"/>
            <w:sz w:val="28"/>
            <w:szCs w:val="28"/>
          </w:rPr>
          <w:t>4.16.12</w:t>
        </w:r>
      </w:fldSimple>
      <w:r w:rsidR="00E80759" w:rsidRPr="009861D0">
        <w:rPr>
          <w:rFonts w:ascii="Times New Roman" w:hAnsi="Times New Roman"/>
          <w:color w:val="auto"/>
          <w:sz w:val="28"/>
          <w:szCs w:val="28"/>
        </w:rPr>
        <w:t xml:space="preserve">, </w:t>
      </w:r>
      <w:r w:rsidRPr="009861D0">
        <w:rPr>
          <w:rFonts w:ascii="Times New Roman" w:hAnsi="Times New Roman"/>
          <w:color w:val="auto"/>
          <w:sz w:val="28"/>
          <w:szCs w:val="28"/>
        </w:rPr>
        <w:t>от заключения договора</w:t>
      </w:r>
      <w:r w:rsidR="00E80759" w:rsidRPr="009861D0">
        <w:rPr>
          <w:rFonts w:ascii="Times New Roman" w:hAnsi="Times New Roman"/>
          <w:color w:val="auto"/>
          <w:sz w:val="28"/>
          <w:szCs w:val="28"/>
        </w:rPr>
        <w:t xml:space="preserve"> (пункт </w:t>
      </w:r>
      <w:fldSimple w:instr=" REF _Ref320206202 \r \h  \* MERGEFORMAT ">
        <w:r w:rsidR="005E317C" w:rsidRPr="005E317C">
          <w:rPr>
            <w:rFonts w:ascii="Times New Roman" w:hAnsi="Times New Roman"/>
            <w:color w:val="auto"/>
            <w:sz w:val="28"/>
            <w:szCs w:val="28"/>
          </w:rPr>
          <w:t>4.16.13</w:t>
        </w:r>
      </w:fldSimple>
      <w:r w:rsidR="00E80759" w:rsidRPr="009861D0">
        <w:rPr>
          <w:rFonts w:ascii="Times New Roman" w:hAnsi="Times New Roman"/>
          <w:color w:val="auto"/>
          <w:sz w:val="28"/>
          <w:szCs w:val="28"/>
        </w:rPr>
        <w:t>).</w:t>
      </w:r>
    </w:p>
    <w:p w:rsidR="00C87330" w:rsidRPr="009861D0" w:rsidRDefault="00C87330" w:rsidP="00572378">
      <w:pPr>
        <w:numPr>
          <w:ilvl w:val="2"/>
          <w:numId w:val="11"/>
        </w:numPr>
        <w:ind w:left="0" w:firstLine="709"/>
        <w:jc w:val="both"/>
        <w:rPr>
          <w:sz w:val="28"/>
          <w:szCs w:val="28"/>
        </w:rPr>
      </w:pPr>
      <w:r w:rsidRPr="009861D0">
        <w:rPr>
          <w:sz w:val="28"/>
          <w:szCs w:val="28"/>
        </w:rPr>
        <w:t>При наступл</w:t>
      </w:r>
      <w:r w:rsidR="00035643" w:rsidRPr="009861D0">
        <w:rPr>
          <w:sz w:val="28"/>
          <w:szCs w:val="28"/>
        </w:rPr>
        <w:t>ении случая, указанного в пункте </w:t>
      </w:r>
      <w:fldSimple w:instr=" REF _Ref317515319 \r \h  \* MERGEFORMAT ">
        <w:r w:rsidR="005E317C" w:rsidRPr="005E317C">
          <w:rPr>
            <w:sz w:val="28"/>
            <w:szCs w:val="28"/>
          </w:rPr>
          <w:t>4.11.7</w:t>
        </w:r>
      </w:fldSimple>
      <w:r w:rsidRPr="009861D0">
        <w:rPr>
          <w:sz w:val="28"/>
          <w:szCs w:val="28"/>
        </w:rPr>
        <w:t xml:space="preserve">, организатор </w:t>
      </w:r>
      <w:r w:rsidR="00432E70" w:rsidRPr="009861D0">
        <w:rPr>
          <w:sz w:val="28"/>
          <w:szCs w:val="28"/>
        </w:rPr>
        <w:t>аукцион</w:t>
      </w:r>
      <w:r w:rsidR="00FC3F64" w:rsidRPr="009861D0">
        <w:rPr>
          <w:sz w:val="28"/>
          <w:szCs w:val="28"/>
        </w:rPr>
        <w:t>а</w:t>
      </w:r>
      <w:r w:rsidR="006F02C8" w:rsidRPr="009861D0">
        <w:rPr>
          <w:sz w:val="28"/>
          <w:szCs w:val="28"/>
        </w:rPr>
        <w:t>/заказчик</w:t>
      </w:r>
      <w:r w:rsidRPr="009861D0">
        <w:rPr>
          <w:sz w:val="28"/>
          <w:szCs w:val="28"/>
        </w:rPr>
        <w:t xml:space="preserve"> уведомляет </w:t>
      </w:r>
      <w:r w:rsidR="00390163" w:rsidRPr="009861D0">
        <w:rPr>
          <w:sz w:val="28"/>
          <w:szCs w:val="28"/>
        </w:rPr>
        <w:t xml:space="preserve">такого </w:t>
      </w:r>
      <w:r w:rsidRPr="009861D0">
        <w:rPr>
          <w:sz w:val="28"/>
          <w:szCs w:val="28"/>
        </w:rPr>
        <w:t>участника</w:t>
      </w:r>
      <w:r w:rsidR="0008141F" w:rsidRPr="009861D0">
        <w:rPr>
          <w:sz w:val="28"/>
          <w:szCs w:val="28"/>
        </w:rPr>
        <w:t xml:space="preserve"> </w:t>
      </w:r>
      <w:r w:rsidR="00432E70" w:rsidRPr="009861D0">
        <w:rPr>
          <w:sz w:val="28"/>
          <w:szCs w:val="28"/>
        </w:rPr>
        <w:t>аукцион</w:t>
      </w:r>
      <w:r w:rsidR="00FC3F64" w:rsidRPr="009861D0">
        <w:rPr>
          <w:sz w:val="28"/>
          <w:szCs w:val="28"/>
        </w:rPr>
        <w:t>а</w:t>
      </w:r>
      <w:r w:rsidR="00390163" w:rsidRPr="009861D0">
        <w:rPr>
          <w:sz w:val="28"/>
          <w:szCs w:val="28"/>
        </w:rPr>
        <w:t xml:space="preserve"> </w:t>
      </w:r>
      <w:r w:rsidR="0008141F" w:rsidRPr="009861D0">
        <w:rPr>
          <w:sz w:val="28"/>
          <w:szCs w:val="28"/>
        </w:rPr>
        <w:t>об </w:t>
      </w:r>
      <w:r w:rsidRPr="009861D0">
        <w:rPr>
          <w:sz w:val="28"/>
          <w:szCs w:val="28"/>
        </w:rPr>
        <w:t>удержании денежных средств, внесенных в качестве обеспечен</w:t>
      </w:r>
      <w:r w:rsidR="006F02C8" w:rsidRPr="009861D0">
        <w:rPr>
          <w:sz w:val="28"/>
          <w:szCs w:val="28"/>
        </w:rPr>
        <w:t xml:space="preserve">ия заявки на участие в </w:t>
      </w:r>
      <w:r w:rsidR="00432E70" w:rsidRPr="009861D0">
        <w:rPr>
          <w:sz w:val="28"/>
          <w:szCs w:val="28"/>
        </w:rPr>
        <w:t>аукцион</w:t>
      </w:r>
      <w:r w:rsidR="006F02C8" w:rsidRPr="009861D0">
        <w:rPr>
          <w:sz w:val="28"/>
          <w:szCs w:val="28"/>
        </w:rPr>
        <w:t>е</w:t>
      </w:r>
      <w:r w:rsidRPr="009861D0">
        <w:rPr>
          <w:sz w:val="28"/>
          <w:szCs w:val="28"/>
        </w:rPr>
        <w:t>.</w:t>
      </w:r>
    </w:p>
    <w:p w:rsidR="00C87330" w:rsidRPr="009861D0"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7" w:name="_Ref317254894"/>
      <w:bookmarkStart w:id="108" w:name="_Toc355091298"/>
      <w:r w:rsidRPr="009861D0">
        <w:rPr>
          <w:rFonts w:ascii="Times New Roman" w:hAnsi="Times New Roman" w:cs="Times New Roman"/>
          <w:b w:val="0"/>
          <w:i w:val="0"/>
        </w:rPr>
        <w:t>Подача и прием заяв</w:t>
      </w:r>
      <w:r w:rsidR="000B1AA1" w:rsidRPr="009861D0">
        <w:rPr>
          <w:rFonts w:ascii="Times New Roman" w:hAnsi="Times New Roman" w:cs="Times New Roman"/>
          <w:b w:val="0"/>
          <w:i w:val="0"/>
        </w:rPr>
        <w:t>ок</w:t>
      </w:r>
      <w:r w:rsidRPr="009861D0">
        <w:rPr>
          <w:rFonts w:ascii="Times New Roman" w:hAnsi="Times New Roman" w:cs="Times New Roman"/>
          <w:b w:val="0"/>
          <w:i w:val="0"/>
        </w:rPr>
        <w:t xml:space="preserve"> на участие в </w:t>
      </w:r>
      <w:r w:rsidR="00432E70" w:rsidRPr="009861D0">
        <w:rPr>
          <w:rFonts w:ascii="Times New Roman" w:hAnsi="Times New Roman" w:cs="Times New Roman"/>
          <w:b w:val="0"/>
          <w:i w:val="0"/>
        </w:rPr>
        <w:t>аукцион</w:t>
      </w:r>
      <w:r w:rsidRPr="009861D0">
        <w:rPr>
          <w:rFonts w:ascii="Times New Roman" w:hAnsi="Times New Roman" w:cs="Times New Roman"/>
          <w:b w:val="0"/>
          <w:i w:val="0"/>
        </w:rPr>
        <w:t>е</w:t>
      </w:r>
      <w:bookmarkEnd w:id="107"/>
      <w:bookmarkEnd w:id="108"/>
    </w:p>
    <w:p w:rsidR="00E032B3" w:rsidRPr="009861D0" w:rsidRDefault="000B1AA1" w:rsidP="00572378">
      <w:pPr>
        <w:numPr>
          <w:ilvl w:val="2"/>
          <w:numId w:val="11"/>
        </w:numPr>
        <w:ind w:left="0" w:firstLine="709"/>
        <w:jc w:val="both"/>
        <w:rPr>
          <w:sz w:val="28"/>
          <w:szCs w:val="28"/>
        </w:rPr>
      </w:pPr>
      <w:r w:rsidRPr="009861D0">
        <w:rPr>
          <w:sz w:val="28"/>
          <w:szCs w:val="28"/>
        </w:rPr>
        <w:t xml:space="preserve">Порядок подачи заявок на участие в </w:t>
      </w:r>
      <w:r w:rsidR="00432E70" w:rsidRPr="009861D0">
        <w:rPr>
          <w:sz w:val="28"/>
          <w:szCs w:val="28"/>
        </w:rPr>
        <w:t>аукцион</w:t>
      </w:r>
      <w:r w:rsidRPr="009861D0">
        <w:rPr>
          <w:sz w:val="28"/>
          <w:szCs w:val="28"/>
        </w:rPr>
        <w:t>е на ЭТП определяется регламентом работы данной ЭТП.</w:t>
      </w:r>
    </w:p>
    <w:p w:rsidR="00E032B3" w:rsidRPr="009861D0" w:rsidRDefault="00E032B3" w:rsidP="00572378">
      <w:pPr>
        <w:numPr>
          <w:ilvl w:val="2"/>
          <w:numId w:val="11"/>
        </w:numPr>
        <w:ind w:left="0" w:firstLine="709"/>
        <w:jc w:val="both"/>
        <w:rPr>
          <w:sz w:val="28"/>
          <w:szCs w:val="28"/>
        </w:rPr>
      </w:pPr>
      <w:r w:rsidRPr="009861D0">
        <w:rPr>
          <w:sz w:val="28"/>
          <w:szCs w:val="28"/>
        </w:rPr>
        <w:t>Заявки на участие в аукционе должны быть поданы на ЭТП до истечения срока, установленного в извещении о проведен</w:t>
      </w:r>
      <w:proofErr w:type="gramStart"/>
      <w:r w:rsidRPr="009861D0">
        <w:rPr>
          <w:sz w:val="28"/>
          <w:szCs w:val="28"/>
        </w:rPr>
        <w:t>ии ау</w:t>
      </w:r>
      <w:proofErr w:type="gramEnd"/>
      <w:r w:rsidRPr="009861D0">
        <w:rPr>
          <w:sz w:val="28"/>
          <w:szCs w:val="28"/>
        </w:rPr>
        <w:t>кциона и в пункте </w:t>
      </w:r>
      <w:fldSimple w:instr=" REF _Ref319839864 \r \h  \* MERGEFORMAT ">
        <w:r w:rsidR="005E317C" w:rsidRPr="005E317C">
          <w:rPr>
            <w:sz w:val="28"/>
            <w:szCs w:val="28"/>
          </w:rPr>
          <w:t>20</w:t>
        </w:r>
      </w:fldSimple>
      <w:r w:rsidRPr="009861D0">
        <w:rPr>
          <w:sz w:val="28"/>
          <w:szCs w:val="28"/>
        </w:rPr>
        <w:t xml:space="preserve"> раздела </w:t>
      </w:r>
      <w:fldSimple w:instr=" REF _Ref317253730 \r \h  \* MERGEFORMAT ">
        <w:r w:rsidR="005E317C" w:rsidRPr="005E317C">
          <w:rPr>
            <w:sz w:val="28"/>
            <w:szCs w:val="28"/>
          </w:rPr>
          <w:t>5</w:t>
        </w:r>
      </w:fldSimple>
      <w:r w:rsidRPr="009861D0">
        <w:rPr>
          <w:sz w:val="28"/>
          <w:szCs w:val="28"/>
        </w:rPr>
        <w:t xml:space="preserve"> «Информационная карта аукциона».</w:t>
      </w:r>
    </w:p>
    <w:p w:rsidR="00E032B3" w:rsidRPr="009861D0"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proofErr w:type="gramStart"/>
      <w:r w:rsidRPr="009861D0">
        <w:rPr>
          <w:sz w:val="28"/>
          <w:szCs w:val="28"/>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9861D0">
        <w:rPr>
          <w:sz w:val="28"/>
          <w:szCs w:val="28"/>
        </w:rPr>
        <w:t xml:space="preserve">требованиями по составу и порядку размещения документов в составе заявок, указанными в пункте </w:t>
      </w:r>
      <w:fldSimple w:instr=" REF _Ref320274316 \r \h  \* MERGEFORMAT ">
        <w:r w:rsidR="005E317C" w:rsidRPr="005E317C">
          <w:rPr>
            <w:sz w:val="28"/>
            <w:szCs w:val="28"/>
          </w:rPr>
          <w:t>17</w:t>
        </w:r>
      </w:fldSimple>
      <w:r w:rsidR="00731B5D" w:rsidRPr="009861D0">
        <w:rPr>
          <w:sz w:val="28"/>
          <w:szCs w:val="28"/>
        </w:rPr>
        <w:t xml:space="preserve"> раздела </w:t>
      </w:r>
      <w:fldSimple w:instr=" REF _Ref317249938 \r \h  \* MERGEFORMAT ">
        <w:r w:rsidR="005E317C" w:rsidRPr="005E317C">
          <w:rPr>
            <w:sz w:val="28"/>
            <w:szCs w:val="28"/>
          </w:rPr>
          <w:t>5</w:t>
        </w:r>
      </w:fldSimple>
      <w:r w:rsidR="00731B5D" w:rsidRPr="009861D0">
        <w:rPr>
          <w:sz w:val="28"/>
          <w:szCs w:val="28"/>
        </w:rPr>
        <w:t xml:space="preserve"> «Информационная карта аукциона»</w:t>
      </w:r>
      <w:r w:rsidRPr="009861D0">
        <w:rPr>
          <w:sz w:val="28"/>
          <w:szCs w:val="28"/>
        </w:rPr>
        <w:t xml:space="preserve">, оформленные в соответствии с </w:t>
      </w:r>
      <w:r w:rsidR="000909FF" w:rsidRPr="009861D0">
        <w:rPr>
          <w:sz w:val="28"/>
          <w:szCs w:val="28"/>
        </w:rPr>
        <w:t xml:space="preserve">рекомендациями </w:t>
      </w:r>
      <w:r w:rsidRPr="009861D0">
        <w:rPr>
          <w:sz w:val="28"/>
          <w:szCs w:val="28"/>
        </w:rPr>
        <w:t>подраздел</w:t>
      </w:r>
      <w:r w:rsidR="00A5745A" w:rsidRPr="009861D0">
        <w:rPr>
          <w:sz w:val="28"/>
          <w:szCs w:val="28"/>
        </w:rPr>
        <w:t>ов</w:t>
      </w:r>
      <w:r w:rsidRPr="009861D0">
        <w:rPr>
          <w:sz w:val="28"/>
          <w:szCs w:val="28"/>
        </w:rPr>
        <w:t> </w:t>
      </w:r>
      <w:fldSimple w:instr=" REF _Ref317504346 \r \h  \* MERGEFORMAT ">
        <w:r w:rsidR="005E317C" w:rsidRPr="005E317C">
          <w:rPr>
            <w:sz w:val="28"/>
            <w:szCs w:val="28"/>
          </w:rPr>
          <w:t>4.4</w:t>
        </w:r>
      </w:fldSimple>
      <w:r w:rsidR="00C154A2" w:rsidRPr="009861D0">
        <w:rPr>
          <w:sz w:val="28"/>
          <w:szCs w:val="28"/>
        </w:rPr>
        <w:t xml:space="preserve"> – </w:t>
      </w:r>
      <w:fldSimple w:instr=" REF _Ref320206889 \r \h  \* MERGEFORMAT ">
        <w:r w:rsidR="005E317C" w:rsidRPr="005E317C">
          <w:rPr>
            <w:sz w:val="28"/>
            <w:szCs w:val="28"/>
          </w:rPr>
          <w:t>4.6</w:t>
        </w:r>
      </w:fldSimple>
      <w:r w:rsidRPr="009861D0">
        <w:rPr>
          <w:sz w:val="28"/>
          <w:szCs w:val="28"/>
        </w:rPr>
        <w:t>. Указанные</w:t>
      </w:r>
      <w:proofErr w:type="gramEnd"/>
      <w:r w:rsidRPr="009861D0">
        <w:rPr>
          <w:sz w:val="28"/>
          <w:szCs w:val="28"/>
        </w:rPr>
        <w:t xml:space="preserve"> электронные документы подаются одновременно.</w:t>
      </w:r>
    </w:p>
    <w:p w:rsidR="00F80BB9" w:rsidRPr="009861D0"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9861D0">
        <w:rPr>
          <w:sz w:val="28"/>
          <w:szCs w:val="28"/>
        </w:rPr>
        <w:t xml:space="preserve">В </w:t>
      </w:r>
      <w:proofErr w:type="gramStart"/>
      <w:r w:rsidRPr="009861D0">
        <w:rPr>
          <w:sz w:val="28"/>
          <w:szCs w:val="28"/>
        </w:rPr>
        <w:t>соответствии</w:t>
      </w:r>
      <w:proofErr w:type="gramEnd"/>
      <w:r w:rsidRPr="009861D0">
        <w:rPr>
          <w:sz w:val="28"/>
          <w:szCs w:val="28"/>
        </w:rPr>
        <w:t xml:space="preserve">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861D0"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9" w:name="_Ref319854187"/>
      <w:bookmarkStart w:id="110" w:name="_Toc355091299"/>
      <w:r w:rsidRPr="009861D0">
        <w:rPr>
          <w:rFonts w:ascii="Times New Roman" w:hAnsi="Times New Roman" w:cs="Times New Roman"/>
          <w:b w:val="0"/>
          <w:i w:val="0"/>
        </w:rPr>
        <w:t xml:space="preserve">Изменение заявок на участие в </w:t>
      </w:r>
      <w:r w:rsidR="00432E70" w:rsidRPr="009861D0">
        <w:rPr>
          <w:rFonts w:ascii="Times New Roman" w:hAnsi="Times New Roman" w:cs="Times New Roman"/>
          <w:b w:val="0"/>
          <w:i w:val="0"/>
        </w:rPr>
        <w:t>аукцион</w:t>
      </w:r>
      <w:r w:rsidRPr="009861D0">
        <w:rPr>
          <w:rFonts w:ascii="Times New Roman" w:hAnsi="Times New Roman" w:cs="Times New Roman"/>
          <w:b w:val="0"/>
          <w:i w:val="0"/>
        </w:rPr>
        <w:t>е или их отзыв</w:t>
      </w:r>
      <w:bookmarkEnd w:id="109"/>
      <w:bookmarkEnd w:id="110"/>
    </w:p>
    <w:p w:rsidR="00C87330" w:rsidRPr="009861D0" w:rsidRDefault="00F62BD9" w:rsidP="00572378">
      <w:pPr>
        <w:numPr>
          <w:ilvl w:val="2"/>
          <w:numId w:val="11"/>
        </w:numPr>
        <w:tabs>
          <w:tab w:val="clear" w:pos="1680"/>
          <w:tab w:val="left" w:pos="1701"/>
        </w:tabs>
        <w:ind w:left="0" w:firstLine="709"/>
        <w:jc w:val="both"/>
        <w:rPr>
          <w:sz w:val="28"/>
          <w:szCs w:val="28"/>
        </w:rPr>
      </w:pPr>
      <w:bookmarkStart w:id="111" w:name="_Ref319854094"/>
      <w:r w:rsidRPr="009861D0">
        <w:rPr>
          <w:sz w:val="28"/>
          <w:szCs w:val="28"/>
        </w:rPr>
        <w:t xml:space="preserve">Участник </w:t>
      </w:r>
      <w:r w:rsidR="00432E70" w:rsidRPr="009861D0">
        <w:rPr>
          <w:sz w:val="28"/>
          <w:szCs w:val="28"/>
        </w:rPr>
        <w:t>аукцион</w:t>
      </w:r>
      <w:r w:rsidR="00FC3F64" w:rsidRPr="009861D0">
        <w:rPr>
          <w:sz w:val="28"/>
          <w:szCs w:val="28"/>
        </w:rPr>
        <w:t>а</w:t>
      </w:r>
      <w:r w:rsidRPr="009861D0">
        <w:rPr>
          <w:sz w:val="28"/>
          <w:szCs w:val="28"/>
        </w:rPr>
        <w:t>, подавший заявку на участие в</w:t>
      </w:r>
      <w:r w:rsidRPr="009861D0">
        <w:rPr>
          <w:sz w:val="28"/>
          <w:szCs w:val="28"/>
          <w:lang w:val="en-US"/>
        </w:rPr>
        <w:t> </w:t>
      </w:r>
      <w:r w:rsidR="00432E70" w:rsidRPr="009861D0">
        <w:rPr>
          <w:sz w:val="28"/>
          <w:szCs w:val="28"/>
        </w:rPr>
        <w:t>аукцион</w:t>
      </w:r>
      <w:r w:rsidRPr="009861D0">
        <w:rPr>
          <w:sz w:val="28"/>
          <w:szCs w:val="28"/>
        </w:rPr>
        <w:t xml:space="preserve">е, вправе изменить или отозвать свою заявку на участие в </w:t>
      </w:r>
      <w:r w:rsidR="00432E70" w:rsidRPr="009861D0">
        <w:rPr>
          <w:sz w:val="28"/>
          <w:szCs w:val="28"/>
        </w:rPr>
        <w:t>аукцион</w:t>
      </w:r>
      <w:r w:rsidRPr="009861D0">
        <w:rPr>
          <w:sz w:val="28"/>
          <w:szCs w:val="28"/>
        </w:rPr>
        <w:t>е, в соответствии с регламентом ЭТП, в любое время после ее</w:t>
      </w:r>
      <w:r w:rsidRPr="009861D0">
        <w:rPr>
          <w:sz w:val="28"/>
          <w:szCs w:val="28"/>
          <w:lang w:val="en-US"/>
        </w:rPr>
        <w:t> </w:t>
      </w:r>
      <w:r w:rsidRPr="009861D0">
        <w:rPr>
          <w:sz w:val="28"/>
          <w:szCs w:val="28"/>
        </w:rPr>
        <w:t xml:space="preserve">подачи, но до истечения срока окончания подачи заявок на участие в </w:t>
      </w:r>
      <w:r w:rsidR="00432E70" w:rsidRPr="009861D0">
        <w:rPr>
          <w:sz w:val="28"/>
          <w:szCs w:val="28"/>
        </w:rPr>
        <w:t>аукцион</w:t>
      </w:r>
      <w:r w:rsidRPr="00B94FA3">
        <w:rPr>
          <w:sz w:val="28"/>
          <w:szCs w:val="28"/>
        </w:rPr>
        <w:t>е</w:t>
      </w:r>
      <w:r w:rsidRPr="00B94FA3">
        <w:rPr>
          <w:i/>
        </w:rPr>
        <w:t>,</w:t>
      </w:r>
      <w:r w:rsidRPr="009861D0">
        <w:rPr>
          <w:sz w:val="28"/>
          <w:szCs w:val="28"/>
        </w:rPr>
        <w:t xml:space="preserve"> указанного в пункте</w:t>
      </w:r>
      <w:r w:rsidR="00035643" w:rsidRPr="009861D0">
        <w:rPr>
          <w:sz w:val="28"/>
          <w:szCs w:val="28"/>
        </w:rPr>
        <w:t> </w:t>
      </w:r>
      <w:fldSimple w:instr=" REF _Ref319839864 \r \h  \* MERGEFORMAT ">
        <w:r w:rsidR="005E317C" w:rsidRPr="005E317C">
          <w:rPr>
            <w:sz w:val="28"/>
            <w:szCs w:val="28"/>
          </w:rPr>
          <w:t>20</w:t>
        </w:r>
      </w:fldSimple>
      <w:r w:rsidR="00350465" w:rsidRPr="009861D0">
        <w:rPr>
          <w:sz w:val="28"/>
          <w:szCs w:val="28"/>
        </w:rPr>
        <w:t xml:space="preserve"> </w:t>
      </w:r>
      <w:r w:rsidRPr="009861D0">
        <w:rPr>
          <w:sz w:val="28"/>
          <w:szCs w:val="28"/>
        </w:rPr>
        <w:t>раздела</w:t>
      </w:r>
      <w:r w:rsidR="00035643" w:rsidRPr="009861D0">
        <w:rPr>
          <w:sz w:val="28"/>
          <w:szCs w:val="28"/>
        </w:rPr>
        <w:t> </w:t>
      </w:r>
      <w:fldSimple w:instr=" REF _Ref317253746 \r \h  \* MERGEFORMAT ">
        <w:r w:rsidR="005E317C" w:rsidRPr="005E317C">
          <w:rPr>
            <w:sz w:val="28"/>
            <w:szCs w:val="28"/>
          </w:rPr>
          <w:t>5</w:t>
        </w:r>
      </w:fldSimple>
      <w:r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Pr="009861D0">
        <w:rPr>
          <w:sz w:val="28"/>
          <w:szCs w:val="28"/>
        </w:rPr>
        <w:t>».</w:t>
      </w:r>
      <w:bookmarkEnd w:id="111"/>
    </w:p>
    <w:p w:rsidR="00C87330" w:rsidRPr="009861D0" w:rsidRDefault="0088045F" w:rsidP="00572378">
      <w:pPr>
        <w:numPr>
          <w:ilvl w:val="2"/>
          <w:numId w:val="11"/>
        </w:numPr>
        <w:ind w:left="0" w:firstLine="709"/>
        <w:jc w:val="both"/>
        <w:rPr>
          <w:sz w:val="28"/>
          <w:szCs w:val="28"/>
        </w:rPr>
      </w:pPr>
      <w:r w:rsidRPr="009861D0">
        <w:rPr>
          <w:sz w:val="28"/>
          <w:szCs w:val="28"/>
        </w:rPr>
        <w:t xml:space="preserve">Порядок изменения или отзыва заявок на участие в </w:t>
      </w:r>
      <w:r w:rsidR="00432E70" w:rsidRPr="009861D0">
        <w:rPr>
          <w:sz w:val="28"/>
          <w:szCs w:val="28"/>
        </w:rPr>
        <w:t>аукцион</w:t>
      </w:r>
      <w:r w:rsidRPr="009861D0">
        <w:rPr>
          <w:sz w:val="28"/>
          <w:szCs w:val="28"/>
        </w:rPr>
        <w:t>е, поданных на ЭТП, определяется и осуществляется в соответствии с регламентом работы данной ЭТП.</w:t>
      </w:r>
    </w:p>
    <w:p w:rsidR="00F62BD9" w:rsidRPr="009861D0" w:rsidRDefault="00F62BD9" w:rsidP="00572378">
      <w:pPr>
        <w:numPr>
          <w:ilvl w:val="2"/>
          <w:numId w:val="11"/>
        </w:numPr>
        <w:ind w:left="0" w:firstLine="709"/>
        <w:jc w:val="both"/>
        <w:rPr>
          <w:sz w:val="28"/>
          <w:szCs w:val="28"/>
        </w:rPr>
      </w:pPr>
      <w:bookmarkStart w:id="112" w:name="_Ref317253800"/>
      <w:r w:rsidRPr="009861D0">
        <w:rPr>
          <w:sz w:val="28"/>
          <w:szCs w:val="28"/>
        </w:rPr>
        <w:t xml:space="preserve">Если организатором </w:t>
      </w:r>
      <w:r w:rsidR="00432E70" w:rsidRPr="009861D0">
        <w:rPr>
          <w:sz w:val="28"/>
          <w:szCs w:val="28"/>
        </w:rPr>
        <w:t>аукцион</w:t>
      </w:r>
      <w:r w:rsidR="00FC3F64" w:rsidRPr="009861D0">
        <w:rPr>
          <w:sz w:val="28"/>
          <w:szCs w:val="28"/>
        </w:rPr>
        <w:t>а</w:t>
      </w:r>
      <w:r w:rsidR="000E6268" w:rsidRPr="009861D0">
        <w:rPr>
          <w:sz w:val="28"/>
          <w:szCs w:val="28"/>
        </w:rPr>
        <w:t xml:space="preserve"> продлен срок подачи заявок, то </w:t>
      </w:r>
      <w:r w:rsidRPr="009861D0">
        <w:rPr>
          <w:sz w:val="28"/>
          <w:szCs w:val="28"/>
        </w:rPr>
        <w:t xml:space="preserve">участник </w:t>
      </w:r>
      <w:r w:rsidR="00432E70" w:rsidRPr="009861D0">
        <w:rPr>
          <w:sz w:val="28"/>
          <w:szCs w:val="28"/>
        </w:rPr>
        <w:t>аукцион</w:t>
      </w:r>
      <w:r w:rsidR="00FC3F64" w:rsidRPr="009861D0">
        <w:rPr>
          <w:sz w:val="28"/>
          <w:szCs w:val="28"/>
        </w:rPr>
        <w:t>а</w:t>
      </w:r>
      <w:r w:rsidRPr="009861D0">
        <w:rPr>
          <w:sz w:val="28"/>
          <w:szCs w:val="28"/>
        </w:rPr>
        <w:t>, уже подавший заявку, вправе принять любое из следующих решений:</w:t>
      </w:r>
      <w:bookmarkEnd w:id="112"/>
    </w:p>
    <w:p w:rsidR="00F62BD9" w:rsidRPr="009861D0" w:rsidRDefault="00F62BD9" w:rsidP="00981EEE">
      <w:pPr>
        <w:numPr>
          <w:ilvl w:val="0"/>
          <w:numId w:val="44"/>
        </w:numPr>
        <w:ind w:left="0" w:firstLine="709"/>
        <w:jc w:val="both"/>
        <w:rPr>
          <w:sz w:val="28"/>
          <w:szCs w:val="28"/>
        </w:rPr>
      </w:pPr>
      <w:r w:rsidRPr="009861D0">
        <w:rPr>
          <w:sz w:val="28"/>
          <w:szCs w:val="28"/>
        </w:rPr>
        <w:t>отозвать поданную заявку</w:t>
      </w:r>
      <w:r w:rsidR="00E23AF3" w:rsidRPr="009861D0">
        <w:rPr>
          <w:sz w:val="28"/>
          <w:szCs w:val="28"/>
        </w:rPr>
        <w:t xml:space="preserve"> и подать ее вновь (при желании)</w:t>
      </w:r>
      <w:r w:rsidRPr="009861D0">
        <w:rPr>
          <w:sz w:val="28"/>
          <w:szCs w:val="28"/>
        </w:rPr>
        <w:t>;</w:t>
      </w:r>
    </w:p>
    <w:p w:rsidR="00F62BD9" w:rsidRPr="009861D0" w:rsidRDefault="00F62BD9" w:rsidP="00981EEE">
      <w:pPr>
        <w:numPr>
          <w:ilvl w:val="0"/>
          <w:numId w:val="44"/>
        </w:numPr>
        <w:ind w:left="0" w:firstLine="709"/>
        <w:jc w:val="both"/>
        <w:rPr>
          <w:sz w:val="28"/>
          <w:szCs w:val="28"/>
        </w:rPr>
      </w:pPr>
      <w:bookmarkStart w:id="113" w:name="_Ref307223370"/>
      <w:r w:rsidRPr="009861D0">
        <w:rPr>
          <w:sz w:val="28"/>
          <w:szCs w:val="28"/>
        </w:rPr>
        <w:t>продли</w:t>
      </w:r>
      <w:r w:rsidR="00E23AF3" w:rsidRPr="009861D0">
        <w:rPr>
          <w:sz w:val="28"/>
          <w:szCs w:val="28"/>
        </w:rPr>
        <w:t>ть</w:t>
      </w:r>
      <w:r w:rsidRPr="009861D0">
        <w:rPr>
          <w:sz w:val="28"/>
          <w:szCs w:val="28"/>
        </w:rPr>
        <w:t xml:space="preserve"> срок действия </w:t>
      </w:r>
      <w:r w:rsidR="00E23AF3" w:rsidRPr="009861D0">
        <w:rPr>
          <w:sz w:val="28"/>
          <w:szCs w:val="28"/>
        </w:rPr>
        <w:t xml:space="preserve">заявки </w:t>
      </w:r>
      <w:r w:rsidRPr="009861D0">
        <w:rPr>
          <w:sz w:val="28"/>
          <w:szCs w:val="28"/>
        </w:rPr>
        <w:t>на соответствующий период времени;</w:t>
      </w:r>
      <w:bookmarkEnd w:id="113"/>
    </w:p>
    <w:p w:rsidR="00F62BD9" w:rsidRPr="009861D0" w:rsidRDefault="00F62BD9" w:rsidP="00981EEE">
      <w:pPr>
        <w:numPr>
          <w:ilvl w:val="0"/>
          <w:numId w:val="44"/>
        </w:numPr>
        <w:ind w:left="0" w:firstLine="709"/>
        <w:jc w:val="both"/>
        <w:rPr>
          <w:sz w:val="28"/>
          <w:szCs w:val="28"/>
        </w:rPr>
      </w:pPr>
      <w:r w:rsidRPr="009861D0">
        <w:rPr>
          <w:sz w:val="28"/>
          <w:szCs w:val="28"/>
        </w:rPr>
        <w:t>не изменять срок ее действия, при этом заявка утрачивает свою си</w:t>
      </w:r>
      <w:r w:rsidR="000E6268" w:rsidRPr="009861D0">
        <w:rPr>
          <w:sz w:val="28"/>
          <w:szCs w:val="28"/>
        </w:rPr>
        <w:t>лу в </w:t>
      </w:r>
      <w:r w:rsidRPr="009861D0">
        <w:rPr>
          <w:sz w:val="28"/>
          <w:szCs w:val="28"/>
        </w:rPr>
        <w:t>первоначально установленный в ней срок. При этом</w:t>
      </w:r>
      <w:proofErr w:type="gramStart"/>
      <w:r w:rsidR="007968E7" w:rsidRPr="009861D0">
        <w:rPr>
          <w:sz w:val="28"/>
          <w:szCs w:val="28"/>
        </w:rPr>
        <w:t>,</w:t>
      </w:r>
      <w:proofErr w:type="gramEnd"/>
      <w:r w:rsidRPr="009861D0">
        <w:rPr>
          <w:sz w:val="28"/>
          <w:szCs w:val="28"/>
        </w:rPr>
        <w:t xml:space="preserve"> </w:t>
      </w:r>
      <w:r w:rsidR="007968E7" w:rsidRPr="009861D0">
        <w:rPr>
          <w:sz w:val="28"/>
          <w:szCs w:val="28"/>
        </w:rPr>
        <w:t xml:space="preserve">если в течение старого срока действия заявки </w:t>
      </w:r>
      <w:r w:rsidR="00432E70" w:rsidRPr="009861D0">
        <w:rPr>
          <w:sz w:val="28"/>
          <w:szCs w:val="28"/>
        </w:rPr>
        <w:t>аукцион</w:t>
      </w:r>
      <w:r w:rsidR="007968E7" w:rsidRPr="009861D0">
        <w:rPr>
          <w:sz w:val="28"/>
          <w:szCs w:val="28"/>
        </w:rPr>
        <w:t>ная комиссия успевает выбрать победителя, то</w:t>
      </w:r>
      <w:r w:rsidR="000E6268" w:rsidRPr="009861D0">
        <w:rPr>
          <w:sz w:val="28"/>
          <w:szCs w:val="28"/>
        </w:rPr>
        <w:t> </w:t>
      </w:r>
      <w:r w:rsidR="00432E70" w:rsidRPr="009861D0">
        <w:rPr>
          <w:sz w:val="28"/>
          <w:szCs w:val="28"/>
        </w:rPr>
        <w:t>аукцион</w:t>
      </w:r>
      <w:r w:rsidRPr="009861D0">
        <w:rPr>
          <w:sz w:val="28"/>
          <w:szCs w:val="28"/>
        </w:rPr>
        <w:t>ная комиссия не отклон</w:t>
      </w:r>
      <w:r w:rsidR="007968E7" w:rsidRPr="009861D0">
        <w:rPr>
          <w:sz w:val="28"/>
          <w:szCs w:val="28"/>
        </w:rPr>
        <w:t>яет</w:t>
      </w:r>
      <w:r w:rsidRPr="009861D0">
        <w:rPr>
          <w:sz w:val="28"/>
          <w:szCs w:val="28"/>
        </w:rPr>
        <w:t xml:space="preserve"> заявку на основании несоответствия срока действия заявки вновь установленному.</w:t>
      </w:r>
    </w:p>
    <w:p w:rsidR="00F62BD9" w:rsidRPr="009861D0" w:rsidRDefault="00FE6CA4" w:rsidP="00572378">
      <w:pPr>
        <w:numPr>
          <w:ilvl w:val="2"/>
          <w:numId w:val="11"/>
        </w:numPr>
        <w:ind w:left="0" w:firstLine="709"/>
        <w:jc w:val="both"/>
        <w:rPr>
          <w:sz w:val="28"/>
          <w:szCs w:val="28"/>
        </w:rPr>
      </w:pPr>
      <w:r w:rsidRPr="009861D0">
        <w:rPr>
          <w:sz w:val="28"/>
          <w:szCs w:val="28"/>
        </w:rPr>
        <w:t>Продление срока действия заявки в соответствии с подпунктом </w:t>
      </w:r>
      <w:fldSimple w:instr=" REF _Ref307223370 \r \h  \* MERGEFORMAT ">
        <w:r w:rsidR="005E317C" w:rsidRPr="005E317C">
          <w:rPr>
            <w:sz w:val="28"/>
            <w:szCs w:val="28"/>
          </w:rPr>
          <w:t>б)</w:t>
        </w:r>
      </w:fldSimple>
      <w:r w:rsidRPr="009861D0">
        <w:rPr>
          <w:sz w:val="28"/>
          <w:szCs w:val="28"/>
        </w:rPr>
        <w:t xml:space="preserve"> пункта </w:t>
      </w:r>
      <w:fldSimple w:instr=" REF _Ref317253800 \r \h  \* MERGEFORMAT ">
        <w:r w:rsidR="005E317C" w:rsidRPr="005E317C">
          <w:rPr>
            <w:sz w:val="28"/>
            <w:szCs w:val="28"/>
          </w:rPr>
          <w:t>4.13.3</w:t>
        </w:r>
      </w:fldSimple>
      <w:r w:rsidRPr="009861D0">
        <w:rPr>
          <w:sz w:val="28"/>
          <w:szCs w:val="28"/>
        </w:rPr>
        <w:t xml:space="preserve"> осуществляется путем размещения на ЭТП в составе </w:t>
      </w:r>
      <w:r w:rsidR="006A6B08" w:rsidRPr="009861D0">
        <w:rPr>
          <w:sz w:val="28"/>
          <w:szCs w:val="28"/>
        </w:rPr>
        <w:t xml:space="preserve">второй части </w:t>
      </w:r>
      <w:r w:rsidRPr="009861D0">
        <w:rPr>
          <w:sz w:val="28"/>
          <w:szCs w:val="28"/>
        </w:rPr>
        <w:t>заявки на участие в аукционе, подавшим ее участником аукциона, письм</w:t>
      </w:r>
      <w:proofErr w:type="gramStart"/>
      <w:r w:rsidRPr="009861D0">
        <w:rPr>
          <w:sz w:val="28"/>
          <w:szCs w:val="28"/>
        </w:rPr>
        <w:t>а о ее</w:t>
      </w:r>
      <w:proofErr w:type="gramEnd"/>
      <w:r w:rsidRPr="009861D0">
        <w:rPr>
          <w:sz w:val="28"/>
          <w:szCs w:val="28"/>
        </w:rPr>
        <w:t xml:space="preserve"> продлении.</w:t>
      </w:r>
    </w:p>
    <w:p w:rsidR="00FB4636" w:rsidRPr="009861D0"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4" w:name="_Toc269472549"/>
      <w:bookmarkStart w:id="115" w:name="_Toc277263812"/>
      <w:bookmarkStart w:id="116" w:name="_Toc319675843"/>
      <w:bookmarkStart w:id="117" w:name="_Toc355091300"/>
      <w:bookmarkStart w:id="118" w:name="_Toc308092755"/>
      <w:bookmarkStart w:id="119" w:name="_Ref319589889"/>
      <w:bookmarkStart w:id="120" w:name="_Ref317254920"/>
      <w:r w:rsidRPr="009861D0">
        <w:rPr>
          <w:rFonts w:ascii="Times New Roman" w:hAnsi="Times New Roman" w:cs="Times New Roman"/>
          <w:b w:val="0"/>
          <w:i w:val="0"/>
        </w:rPr>
        <w:t xml:space="preserve">Опоздавшие </w:t>
      </w:r>
      <w:bookmarkEnd w:id="114"/>
      <w:r w:rsidRPr="009861D0">
        <w:rPr>
          <w:rFonts w:ascii="Times New Roman" w:hAnsi="Times New Roman" w:cs="Times New Roman"/>
          <w:b w:val="0"/>
          <w:i w:val="0"/>
        </w:rPr>
        <w:t>заявки на участие в аукционе</w:t>
      </w:r>
      <w:bookmarkEnd w:id="115"/>
      <w:bookmarkEnd w:id="116"/>
      <w:bookmarkEnd w:id="117"/>
    </w:p>
    <w:p w:rsidR="00FB4636" w:rsidRPr="009861D0" w:rsidRDefault="00FB4636" w:rsidP="00FB4636">
      <w:pPr>
        <w:numPr>
          <w:ilvl w:val="2"/>
          <w:numId w:val="11"/>
        </w:numPr>
        <w:tabs>
          <w:tab w:val="clear" w:pos="1680"/>
          <w:tab w:val="num" w:pos="1288"/>
          <w:tab w:val="num" w:pos="1701"/>
        </w:tabs>
        <w:ind w:left="0" w:firstLine="709"/>
        <w:jc w:val="both"/>
        <w:rPr>
          <w:sz w:val="28"/>
          <w:szCs w:val="28"/>
        </w:rPr>
      </w:pPr>
      <w:r w:rsidRPr="009861D0">
        <w:rPr>
          <w:sz w:val="28"/>
          <w:szCs w:val="28"/>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B94FA3">
        <w:rPr>
          <w:sz w:val="28"/>
          <w:szCs w:val="28"/>
        </w:rPr>
        <w:t>.</w:t>
      </w:r>
    </w:p>
    <w:p w:rsidR="00A95958" w:rsidRPr="009861D0"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1" w:name="_Toc269472550"/>
      <w:bookmarkStart w:id="122" w:name="_Ref317258080"/>
      <w:bookmarkStart w:id="123" w:name="_Ref317258098"/>
      <w:bookmarkStart w:id="124" w:name="_Toc319675844"/>
      <w:bookmarkStart w:id="125" w:name="_Toc355091301"/>
      <w:r w:rsidRPr="009861D0">
        <w:rPr>
          <w:rFonts w:ascii="Times New Roman" w:hAnsi="Times New Roman" w:cs="Times New Roman"/>
          <w:b w:val="0"/>
          <w:i w:val="0"/>
        </w:rPr>
        <w:t xml:space="preserve">Рассмотрение заявок на участие в </w:t>
      </w:r>
      <w:r w:rsidR="00B45B55" w:rsidRPr="009861D0">
        <w:rPr>
          <w:rFonts w:ascii="Times New Roman" w:hAnsi="Times New Roman" w:cs="Times New Roman"/>
          <w:b w:val="0"/>
          <w:i w:val="0"/>
        </w:rPr>
        <w:t>аукцион</w:t>
      </w:r>
      <w:r w:rsidRPr="009861D0">
        <w:rPr>
          <w:rFonts w:ascii="Times New Roman" w:hAnsi="Times New Roman" w:cs="Times New Roman"/>
          <w:b w:val="0"/>
          <w:i w:val="0"/>
        </w:rPr>
        <w:t xml:space="preserve">е, проведение </w:t>
      </w:r>
      <w:r w:rsidR="00B45B55" w:rsidRPr="009861D0">
        <w:rPr>
          <w:rFonts w:ascii="Times New Roman" w:hAnsi="Times New Roman" w:cs="Times New Roman"/>
          <w:b w:val="0"/>
          <w:i w:val="0"/>
        </w:rPr>
        <w:t>аукциона</w:t>
      </w:r>
      <w:r w:rsidRPr="009861D0">
        <w:rPr>
          <w:rFonts w:ascii="Times New Roman" w:hAnsi="Times New Roman" w:cs="Times New Roman"/>
          <w:b w:val="0"/>
          <w:i w:val="0"/>
        </w:rPr>
        <w:t xml:space="preserve">, </w:t>
      </w:r>
      <w:bookmarkEnd w:id="121"/>
      <w:bookmarkEnd w:id="122"/>
      <w:bookmarkEnd w:id="123"/>
      <w:bookmarkEnd w:id="124"/>
      <w:r w:rsidR="00B45B55" w:rsidRPr="009861D0">
        <w:rPr>
          <w:rFonts w:ascii="Times New Roman" w:hAnsi="Times New Roman" w:cs="Times New Roman"/>
          <w:b w:val="0"/>
          <w:i w:val="0"/>
        </w:rPr>
        <w:t>подведение итогов аукциона</w:t>
      </w:r>
      <w:bookmarkEnd w:id="125"/>
    </w:p>
    <w:p w:rsidR="00A95958" w:rsidRPr="009861D0"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9861D0">
        <w:rPr>
          <w:b w:val="0"/>
        </w:rPr>
        <w:t>Общие положения</w:t>
      </w:r>
    </w:p>
    <w:p w:rsidR="00A95958" w:rsidRPr="009861D0" w:rsidRDefault="00B94FA3"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A95958" w:rsidRPr="009861D0">
        <w:rPr>
          <w:rFonts w:eastAsia="Arial Unicode MS"/>
          <w:bCs/>
          <w:sz w:val="28"/>
          <w:szCs w:val="28"/>
        </w:rPr>
        <w:t>ассмотрение заявок</w:t>
      </w:r>
      <w:r w:rsidR="005D7C60" w:rsidRPr="009861D0">
        <w:rPr>
          <w:rFonts w:eastAsia="Arial Unicode MS"/>
          <w:bCs/>
          <w:sz w:val="28"/>
          <w:szCs w:val="28"/>
        </w:rPr>
        <w:t>, проведение аукциона, подведение итогов аукциона</w:t>
      </w:r>
      <w:r w:rsidR="00A95958" w:rsidRPr="009861D0">
        <w:rPr>
          <w:rFonts w:eastAsia="Arial Unicode MS"/>
          <w:bCs/>
          <w:sz w:val="28"/>
          <w:szCs w:val="28"/>
        </w:rPr>
        <w:t xml:space="preserve"> осуществляется в следующем порядке:</w:t>
      </w:r>
    </w:p>
    <w:p w:rsidR="00A95958" w:rsidRPr="009861D0" w:rsidRDefault="00A95958" w:rsidP="00981EEE">
      <w:pPr>
        <w:widowControl w:val="0"/>
        <w:numPr>
          <w:ilvl w:val="0"/>
          <w:numId w:val="58"/>
        </w:numPr>
        <w:tabs>
          <w:tab w:val="left" w:pos="0"/>
        </w:tabs>
        <w:autoSpaceDE w:val="0"/>
        <w:autoSpaceDN w:val="0"/>
        <w:adjustRightInd w:val="0"/>
        <w:ind w:left="0" w:firstLine="709"/>
        <w:jc w:val="both"/>
        <w:rPr>
          <w:rFonts w:eastAsia="Arial Unicode MS"/>
          <w:bCs/>
          <w:sz w:val="28"/>
          <w:szCs w:val="28"/>
        </w:rPr>
      </w:pPr>
      <w:r w:rsidRPr="009861D0">
        <w:rPr>
          <w:rFonts w:eastAsia="Arial Unicode MS"/>
          <w:bCs/>
          <w:sz w:val="28"/>
          <w:szCs w:val="28"/>
        </w:rPr>
        <w:t>проведение отборочной стадии рассмотрения первых частей заявок (пункт </w:t>
      </w:r>
      <w:fldSimple w:instr=" REF _Ref319858873 \r \h  \* MERGEFORMAT ">
        <w:r w:rsidR="005E317C" w:rsidRPr="005E317C">
          <w:rPr>
            <w:rFonts w:eastAsia="Arial Unicode MS"/>
            <w:bCs/>
            <w:sz w:val="28"/>
            <w:szCs w:val="28"/>
          </w:rPr>
          <w:t>4.15.2</w:t>
        </w:r>
      </w:fldSimple>
      <w:r w:rsidR="00D01AF2" w:rsidRPr="009861D0">
        <w:rPr>
          <w:rFonts w:eastAsia="Arial Unicode MS"/>
          <w:bCs/>
          <w:sz w:val="28"/>
          <w:szCs w:val="28"/>
        </w:rPr>
        <w:t>);</w:t>
      </w:r>
    </w:p>
    <w:p w:rsidR="005D7C60" w:rsidRPr="009861D0" w:rsidRDefault="005D7C60" w:rsidP="00981EEE">
      <w:pPr>
        <w:widowControl w:val="0"/>
        <w:numPr>
          <w:ilvl w:val="0"/>
          <w:numId w:val="58"/>
        </w:numPr>
        <w:tabs>
          <w:tab w:val="left" w:pos="0"/>
        </w:tabs>
        <w:autoSpaceDE w:val="0"/>
        <w:autoSpaceDN w:val="0"/>
        <w:adjustRightInd w:val="0"/>
        <w:ind w:left="0" w:firstLine="709"/>
        <w:jc w:val="both"/>
        <w:rPr>
          <w:rFonts w:eastAsia="Arial Unicode MS"/>
          <w:bCs/>
          <w:sz w:val="28"/>
          <w:szCs w:val="28"/>
        </w:rPr>
      </w:pPr>
      <w:r w:rsidRPr="009861D0">
        <w:rPr>
          <w:rFonts w:eastAsia="Arial Unicode MS"/>
          <w:bCs/>
          <w:sz w:val="28"/>
          <w:szCs w:val="28"/>
        </w:rPr>
        <w:t xml:space="preserve">проведение аукциона (пункт </w:t>
      </w:r>
      <w:fldSimple w:instr=" REF _Ref320208180 \r \h  \* MERGEFORMAT ">
        <w:r w:rsidR="005E317C" w:rsidRPr="005E317C">
          <w:rPr>
            <w:rFonts w:eastAsia="Arial Unicode MS"/>
            <w:bCs/>
            <w:sz w:val="28"/>
            <w:szCs w:val="28"/>
          </w:rPr>
          <w:t>4.15.3</w:t>
        </w:r>
      </w:fldSimple>
      <w:r w:rsidRPr="009861D0">
        <w:rPr>
          <w:rFonts w:eastAsia="Arial Unicode MS"/>
          <w:bCs/>
          <w:sz w:val="28"/>
          <w:szCs w:val="28"/>
        </w:rPr>
        <w:t>);</w:t>
      </w:r>
    </w:p>
    <w:p w:rsidR="005D7C60" w:rsidRPr="009861D0" w:rsidRDefault="00A95958" w:rsidP="00981EEE">
      <w:pPr>
        <w:widowControl w:val="0"/>
        <w:numPr>
          <w:ilvl w:val="0"/>
          <w:numId w:val="58"/>
        </w:numPr>
        <w:tabs>
          <w:tab w:val="left" w:pos="0"/>
        </w:tabs>
        <w:autoSpaceDE w:val="0"/>
        <w:autoSpaceDN w:val="0"/>
        <w:adjustRightInd w:val="0"/>
        <w:ind w:left="0" w:firstLine="709"/>
        <w:jc w:val="both"/>
        <w:rPr>
          <w:rFonts w:eastAsia="Arial Unicode MS"/>
          <w:bCs/>
          <w:sz w:val="28"/>
          <w:szCs w:val="28"/>
        </w:rPr>
      </w:pPr>
      <w:r w:rsidRPr="009861D0">
        <w:rPr>
          <w:rFonts w:eastAsia="Arial Unicode MS"/>
          <w:bCs/>
          <w:sz w:val="28"/>
          <w:szCs w:val="28"/>
        </w:rPr>
        <w:t>проведение отборочной стадии рассмотрения вторых частей заявок (пункт </w:t>
      </w:r>
      <w:fldSimple w:instr=" REF _Ref319925937 \r \h  \* MERGEFORMAT ">
        <w:r w:rsidR="005E317C" w:rsidRPr="005E317C">
          <w:rPr>
            <w:rFonts w:eastAsia="Arial Unicode MS"/>
            <w:bCs/>
            <w:sz w:val="28"/>
            <w:szCs w:val="28"/>
          </w:rPr>
          <w:t>4.15.4</w:t>
        </w:r>
      </w:fldSimple>
      <w:r w:rsidR="00D01AF2" w:rsidRPr="009861D0">
        <w:rPr>
          <w:rFonts w:eastAsia="Arial Unicode MS"/>
          <w:bCs/>
          <w:sz w:val="28"/>
          <w:szCs w:val="28"/>
        </w:rPr>
        <w:t>)</w:t>
      </w:r>
      <w:r w:rsidR="005D7C60" w:rsidRPr="009861D0">
        <w:rPr>
          <w:rFonts w:eastAsia="Arial Unicode MS"/>
          <w:bCs/>
          <w:sz w:val="28"/>
          <w:szCs w:val="28"/>
        </w:rPr>
        <w:t>;</w:t>
      </w:r>
    </w:p>
    <w:p w:rsidR="00A95958" w:rsidRPr="009861D0" w:rsidRDefault="005D7C60" w:rsidP="00981EEE">
      <w:pPr>
        <w:widowControl w:val="0"/>
        <w:numPr>
          <w:ilvl w:val="0"/>
          <w:numId w:val="58"/>
        </w:numPr>
        <w:tabs>
          <w:tab w:val="left" w:pos="0"/>
        </w:tabs>
        <w:autoSpaceDE w:val="0"/>
        <w:autoSpaceDN w:val="0"/>
        <w:adjustRightInd w:val="0"/>
        <w:ind w:left="0" w:firstLine="709"/>
        <w:jc w:val="both"/>
        <w:rPr>
          <w:rFonts w:eastAsia="Arial Unicode MS"/>
          <w:bCs/>
          <w:sz w:val="28"/>
          <w:szCs w:val="28"/>
        </w:rPr>
      </w:pPr>
      <w:r w:rsidRPr="009861D0">
        <w:rPr>
          <w:rFonts w:eastAsia="Arial Unicode MS"/>
          <w:bCs/>
          <w:sz w:val="28"/>
          <w:szCs w:val="28"/>
        </w:rPr>
        <w:t xml:space="preserve">подведение итогов аукциона (пункт </w:t>
      </w:r>
      <w:fldSimple w:instr=" REF _Ref320208232 \r \h  \* MERGEFORMAT ">
        <w:r w:rsidR="005E317C" w:rsidRPr="005E317C">
          <w:rPr>
            <w:rFonts w:eastAsia="Arial Unicode MS"/>
            <w:bCs/>
            <w:sz w:val="28"/>
            <w:szCs w:val="28"/>
          </w:rPr>
          <w:t>4.15.5</w:t>
        </w:r>
      </w:fldSimple>
      <w:r w:rsidRPr="009861D0">
        <w:rPr>
          <w:rFonts w:eastAsia="Arial Unicode MS"/>
          <w:bCs/>
          <w:sz w:val="28"/>
          <w:szCs w:val="28"/>
        </w:rPr>
        <w:t>)</w:t>
      </w:r>
      <w:r w:rsidR="00D01AF2" w:rsidRPr="009861D0">
        <w:rPr>
          <w:rFonts w:eastAsia="Arial Unicode MS"/>
          <w:bCs/>
          <w:sz w:val="28"/>
          <w:szCs w:val="28"/>
        </w:rPr>
        <w:t>.</w:t>
      </w:r>
    </w:p>
    <w:p w:rsidR="005D7C60" w:rsidRPr="009861D0"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9861D0">
        <w:rPr>
          <w:sz w:val="28"/>
          <w:szCs w:val="28"/>
        </w:rPr>
        <w:t>При рассмотрении первых и вторых частей заявок о</w:t>
      </w:r>
      <w:r w:rsidR="00A95958" w:rsidRPr="009861D0">
        <w:rPr>
          <w:sz w:val="28"/>
          <w:szCs w:val="28"/>
        </w:rPr>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9861D0"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9861D0">
        <w:rPr>
          <w:sz w:val="28"/>
          <w:szCs w:val="28"/>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9861D0"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6" w:name="_Ref319858873"/>
      <w:r w:rsidRPr="009861D0">
        <w:rPr>
          <w:b w:val="0"/>
        </w:rPr>
        <w:t>Проведение отборочной стадии рассмотрения</w:t>
      </w:r>
      <w:r w:rsidR="00D55239" w:rsidRPr="009861D0">
        <w:rPr>
          <w:b w:val="0"/>
        </w:rPr>
        <w:t xml:space="preserve"> первых частей заявок на участие в аукционе. Допуск к участию в аукционе</w:t>
      </w:r>
      <w:bookmarkEnd w:id="118"/>
      <w:bookmarkEnd w:id="119"/>
      <w:r w:rsidR="00E615DE" w:rsidRPr="009861D0">
        <w:rPr>
          <w:b w:val="0"/>
        </w:rPr>
        <w:t>.</w:t>
      </w:r>
      <w:bookmarkEnd w:id="126"/>
    </w:p>
    <w:p w:rsidR="00195C2F" w:rsidRPr="009861D0"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7" w:name="_Ref319859523"/>
      <w:r w:rsidRPr="009861D0">
        <w:rPr>
          <w:sz w:val="28"/>
          <w:szCs w:val="28"/>
        </w:rPr>
        <w:t>Незамедлительно после окончания</w:t>
      </w:r>
      <w:r w:rsidR="00D55239" w:rsidRPr="009861D0">
        <w:rPr>
          <w:sz w:val="28"/>
          <w:szCs w:val="28"/>
        </w:rPr>
        <w:t xml:space="preserve"> срока подачи заявок на участие в аукционе организатору аукциона </w:t>
      </w:r>
      <w:r w:rsidR="00195C2F" w:rsidRPr="009861D0">
        <w:rPr>
          <w:sz w:val="28"/>
          <w:szCs w:val="28"/>
        </w:rPr>
        <w:t xml:space="preserve">ЭТП </w:t>
      </w:r>
      <w:r w:rsidR="00D55239" w:rsidRPr="009861D0">
        <w:rPr>
          <w:sz w:val="28"/>
          <w:szCs w:val="28"/>
        </w:rPr>
        <w:t xml:space="preserve">открывает </w:t>
      </w:r>
      <w:r w:rsidR="00195C2F" w:rsidRPr="009861D0">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7"/>
    </w:p>
    <w:p w:rsidR="002965FB" w:rsidRPr="009861D0"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9861D0">
        <w:rPr>
          <w:sz w:val="28"/>
          <w:szCs w:val="28"/>
        </w:rPr>
        <w:t>В рамках отборочной стадии рассмотрения первых частей а</w:t>
      </w:r>
      <w:r w:rsidR="002965FB" w:rsidRPr="009861D0">
        <w:rPr>
          <w:sz w:val="28"/>
          <w:szCs w:val="28"/>
        </w:rPr>
        <w:t xml:space="preserve">укционная комиссия в срок, указанный в извещении о проведении аукциона и в пункте </w:t>
      </w:r>
      <w:fldSimple w:instr=" REF _Ref319841172 \r \h  \* MERGEFORMAT ">
        <w:r w:rsidR="005E317C" w:rsidRPr="005E317C">
          <w:rPr>
            <w:sz w:val="28"/>
            <w:szCs w:val="28"/>
          </w:rPr>
          <w:t>21</w:t>
        </w:r>
      </w:fldSimple>
      <w:r w:rsidR="002965FB" w:rsidRPr="009861D0">
        <w:rPr>
          <w:sz w:val="28"/>
          <w:szCs w:val="28"/>
        </w:rPr>
        <w:t xml:space="preserve"> раздела </w:t>
      </w:r>
      <w:fldSimple w:instr=" REF _Ref317249938 \r \h  \* MERGEFORMAT ">
        <w:r w:rsidR="005E317C" w:rsidRPr="005E317C">
          <w:rPr>
            <w:sz w:val="28"/>
            <w:szCs w:val="28"/>
          </w:rPr>
          <w:t>5</w:t>
        </w:r>
      </w:fldSimple>
      <w:r w:rsidR="002965FB" w:rsidRPr="009861D0">
        <w:rPr>
          <w:sz w:val="28"/>
          <w:szCs w:val="28"/>
        </w:rP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9861D0">
        <w:rPr>
          <w:sz w:val="28"/>
          <w:szCs w:val="28"/>
        </w:rPr>
        <w:t xml:space="preserve"> законодательством Российской Федерации, Единым отраслевым стандартом закупок Госкорпорации «Росатом» и</w:t>
      </w:r>
      <w:r w:rsidR="002965FB" w:rsidRPr="009861D0">
        <w:rPr>
          <w:sz w:val="28"/>
          <w:szCs w:val="28"/>
        </w:rPr>
        <w:t xml:space="preserve"> </w:t>
      </w:r>
      <w:r w:rsidRPr="009861D0">
        <w:rPr>
          <w:sz w:val="28"/>
          <w:szCs w:val="28"/>
        </w:rPr>
        <w:t xml:space="preserve">настоящей </w:t>
      </w:r>
      <w:r w:rsidR="002965FB" w:rsidRPr="009861D0">
        <w:rPr>
          <w:sz w:val="28"/>
          <w:szCs w:val="28"/>
        </w:rPr>
        <w:t>аукционной документацией</w:t>
      </w:r>
      <w:r w:rsidR="00B529FB" w:rsidRPr="009861D0">
        <w:rPr>
          <w:sz w:val="28"/>
          <w:szCs w:val="28"/>
        </w:rPr>
        <w:t>.</w:t>
      </w:r>
      <w:proofErr w:type="gramEnd"/>
    </w:p>
    <w:p w:rsidR="00675393" w:rsidRPr="009861D0"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8" w:name="_Ref319671143"/>
      <w:r w:rsidRPr="009861D0">
        <w:rPr>
          <w:sz w:val="28"/>
          <w:szCs w:val="28"/>
        </w:rPr>
        <w:t xml:space="preserve">В </w:t>
      </w:r>
      <w:proofErr w:type="gramStart"/>
      <w:r w:rsidRPr="009861D0">
        <w:rPr>
          <w:sz w:val="28"/>
          <w:szCs w:val="28"/>
        </w:rPr>
        <w:t>соответствии</w:t>
      </w:r>
      <w:proofErr w:type="gramEnd"/>
      <w:r w:rsidRPr="009861D0">
        <w:rPr>
          <w:sz w:val="28"/>
          <w:szCs w:val="28"/>
        </w:rPr>
        <w:t xml:space="preserve"> с установленными в аукционной документации требованиями, критериями отбора при рассмотрении первых частей заявки являются:</w:t>
      </w:r>
      <w:bookmarkEnd w:id="128"/>
    </w:p>
    <w:p w:rsidR="00675393" w:rsidRPr="009861D0" w:rsidRDefault="00675393" w:rsidP="00981EEE">
      <w:pPr>
        <w:numPr>
          <w:ilvl w:val="0"/>
          <w:numId w:val="56"/>
        </w:numPr>
        <w:autoSpaceDE w:val="0"/>
        <w:autoSpaceDN w:val="0"/>
        <w:adjustRightInd w:val="0"/>
        <w:ind w:left="0" w:firstLine="709"/>
        <w:jc w:val="both"/>
        <w:rPr>
          <w:sz w:val="28"/>
          <w:szCs w:val="28"/>
        </w:rPr>
      </w:pPr>
      <w:bookmarkStart w:id="129" w:name="_Ref310366279"/>
      <w:r w:rsidRPr="009861D0">
        <w:rPr>
          <w:sz w:val="28"/>
          <w:szCs w:val="28"/>
        </w:rPr>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5E317C" w:rsidRPr="005E317C">
          <w:rPr>
            <w:sz w:val="28"/>
            <w:szCs w:val="28"/>
          </w:rPr>
          <w:t>17.1</w:t>
        </w:r>
      </w:fldSimple>
      <w:r w:rsidRPr="009861D0">
        <w:rPr>
          <w:sz w:val="28"/>
          <w:szCs w:val="28"/>
        </w:rPr>
        <w:t xml:space="preserve"> раздела </w:t>
      </w:r>
      <w:fldSimple w:instr=" REF _Ref317249938 \r \h  \* MERGEFORMAT ">
        <w:r w:rsidR="005E317C">
          <w:rPr>
            <w:sz w:val="28"/>
            <w:szCs w:val="28"/>
          </w:rPr>
          <w:t>5</w:t>
        </w:r>
      </w:fldSimple>
      <w:r w:rsidRPr="009861D0">
        <w:rPr>
          <w:sz w:val="28"/>
          <w:szCs w:val="28"/>
        </w:rPr>
        <w:t xml:space="preserve"> «Информационная карта аукциона», и оформлению;</w:t>
      </w:r>
      <w:bookmarkEnd w:id="129"/>
    </w:p>
    <w:p w:rsidR="00675393" w:rsidRPr="009861D0" w:rsidRDefault="00675393" w:rsidP="00981EEE">
      <w:pPr>
        <w:numPr>
          <w:ilvl w:val="0"/>
          <w:numId w:val="56"/>
        </w:numPr>
        <w:autoSpaceDE w:val="0"/>
        <w:autoSpaceDN w:val="0"/>
        <w:adjustRightInd w:val="0"/>
        <w:ind w:left="0" w:firstLine="709"/>
        <w:jc w:val="both"/>
        <w:rPr>
          <w:sz w:val="28"/>
          <w:szCs w:val="28"/>
        </w:rPr>
      </w:pPr>
      <w:bookmarkStart w:id="130" w:name="_Ref319658796"/>
      <w:r w:rsidRPr="009861D0">
        <w:rPr>
          <w:sz w:val="28"/>
          <w:szCs w:val="28"/>
        </w:rPr>
        <w:t>достоверность сведений и действительность документов, приведенных в первой части заявки;</w:t>
      </w:r>
      <w:bookmarkEnd w:id="130"/>
    </w:p>
    <w:p w:rsidR="00675393" w:rsidRPr="009861D0" w:rsidRDefault="00675393" w:rsidP="00981EEE">
      <w:pPr>
        <w:numPr>
          <w:ilvl w:val="0"/>
          <w:numId w:val="56"/>
        </w:numPr>
        <w:autoSpaceDE w:val="0"/>
        <w:autoSpaceDN w:val="0"/>
        <w:adjustRightInd w:val="0"/>
        <w:ind w:left="0" w:firstLine="709"/>
        <w:jc w:val="both"/>
        <w:rPr>
          <w:sz w:val="28"/>
          <w:szCs w:val="28"/>
        </w:rPr>
      </w:pPr>
      <w:bookmarkStart w:id="131" w:name="_Ref319659212"/>
      <w:r w:rsidRPr="009861D0">
        <w:rPr>
          <w:sz w:val="28"/>
          <w:szCs w:val="28"/>
        </w:rPr>
        <w:t xml:space="preserve">соответствие предлагаемых участником аукциона </w:t>
      </w:r>
      <w:r w:rsidRPr="00B94FA3">
        <w:rPr>
          <w:sz w:val="28"/>
          <w:szCs w:val="28"/>
        </w:rPr>
        <w:t>товаров, работ, услуг</w:t>
      </w:r>
      <w:r w:rsidRPr="009861D0">
        <w:rPr>
          <w:sz w:val="28"/>
          <w:szCs w:val="28"/>
        </w:rPr>
        <w:t xml:space="preserve"> требованиям, установленным в </w:t>
      </w:r>
      <w:fldSimple w:instr=" REF _Ref319855657 \r \h  \* MERGEFORMAT ">
        <w:r w:rsidR="005E317C" w:rsidRPr="005E317C">
          <w:rPr>
            <w:sz w:val="28"/>
            <w:szCs w:val="28"/>
          </w:rPr>
          <w:t>15</w:t>
        </w:r>
      </w:fldSimple>
      <w:r w:rsidR="007C0A92" w:rsidRPr="009861D0">
        <w:rPr>
          <w:sz w:val="28"/>
          <w:szCs w:val="28"/>
        </w:rPr>
        <w:t xml:space="preserve"> </w:t>
      </w:r>
      <w:r w:rsidRPr="009861D0">
        <w:rPr>
          <w:sz w:val="28"/>
          <w:szCs w:val="28"/>
        </w:rPr>
        <w:t>раздела </w:t>
      </w:r>
      <w:fldSimple w:instr=" REF _Ref317249938 \r \h  \* MERGEFORMAT ">
        <w:r w:rsidR="005E317C" w:rsidRPr="005E317C">
          <w:rPr>
            <w:sz w:val="28"/>
            <w:szCs w:val="28"/>
          </w:rPr>
          <w:t>5</w:t>
        </w:r>
      </w:fldSimple>
      <w:r w:rsidRPr="009861D0">
        <w:rPr>
          <w:sz w:val="28"/>
          <w:szCs w:val="28"/>
        </w:rPr>
        <w:t xml:space="preserve"> «Информационная карта аукциона»;</w:t>
      </w:r>
      <w:bookmarkEnd w:id="131"/>
    </w:p>
    <w:p w:rsidR="00675393" w:rsidRPr="009861D0" w:rsidRDefault="00675393" w:rsidP="00981EEE">
      <w:pPr>
        <w:numPr>
          <w:ilvl w:val="0"/>
          <w:numId w:val="56"/>
        </w:numPr>
        <w:autoSpaceDE w:val="0"/>
        <w:autoSpaceDN w:val="0"/>
        <w:adjustRightInd w:val="0"/>
        <w:ind w:left="0" w:firstLine="709"/>
        <w:jc w:val="both"/>
        <w:rPr>
          <w:sz w:val="28"/>
          <w:szCs w:val="28"/>
        </w:rPr>
      </w:pPr>
      <w:bookmarkStart w:id="132" w:name="_Ref319659237"/>
      <w:bookmarkStart w:id="133" w:name="_Ref319851961"/>
      <w:r w:rsidRPr="009861D0">
        <w:rPr>
          <w:sz w:val="28"/>
          <w:szCs w:val="28"/>
        </w:rPr>
        <w:t xml:space="preserve">соответствие предлагаемых участником </w:t>
      </w:r>
      <w:r w:rsidR="001A6CDE" w:rsidRPr="009861D0">
        <w:rPr>
          <w:sz w:val="28"/>
          <w:szCs w:val="28"/>
        </w:rPr>
        <w:t>аукцион</w:t>
      </w:r>
      <w:r w:rsidRPr="009861D0">
        <w:rPr>
          <w:sz w:val="28"/>
          <w:szCs w:val="28"/>
        </w:rPr>
        <w:t>а договорных условий (в том числе наличие начальных (максимальных) цен по каждому виду товара</w:t>
      </w:r>
      <w:r w:rsidRPr="00B94FA3">
        <w:t>,</w:t>
      </w:r>
      <w:r w:rsidRPr="009861D0">
        <w:rPr>
          <w:sz w:val="28"/>
          <w:szCs w:val="28"/>
        </w:rPr>
        <w:t xml:space="preserve"> установленных в случае и в порядке согласно пункту </w:t>
      </w:r>
      <w:fldSimple w:instr=" REF _Ref319849024 \r \h  \* MERGEFORMAT ">
        <w:r w:rsidR="005E317C" w:rsidRPr="005E317C">
          <w:rPr>
            <w:sz w:val="28"/>
            <w:szCs w:val="28"/>
          </w:rPr>
          <w:t>4.5</w:t>
        </w:r>
      </w:fldSimple>
      <w:r w:rsidRPr="009861D0">
        <w:rPr>
          <w:sz w:val="28"/>
          <w:szCs w:val="28"/>
        </w:rPr>
        <w:t>) требованиям, установленным в пунктах </w:t>
      </w:r>
      <w:fldSimple w:instr=" REF _Ref319589793 \r \h  \* MERGEFORMAT ">
        <w:r w:rsidR="005E317C" w:rsidRPr="005E317C">
          <w:rPr>
            <w:sz w:val="28"/>
            <w:szCs w:val="28"/>
          </w:rPr>
          <w:t>3</w:t>
        </w:r>
      </w:fldSimple>
      <w:r w:rsidR="007C0A92" w:rsidRPr="009861D0">
        <w:rPr>
          <w:sz w:val="28"/>
          <w:szCs w:val="28"/>
        </w:rPr>
        <w:t xml:space="preserve">, </w:t>
      </w:r>
      <w:fldSimple w:instr=" REF _Ref319836864 \r \h  \* MERGEFORMAT ">
        <w:r w:rsidR="005E317C" w:rsidRPr="005E317C">
          <w:rPr>
            <w:sz w:val="28"/>
            <w:szCs w:val="28"/>
          </w:rPr>
          <w:t>10</w:t>
        </w:r>
      </w:fldSimple>
      <w:r w:rsidRPr="009861D0">
        <w:rPr>
          <w:sz w:val="28"/>
          <w:szCs w:val="28"/>
        </w:rPr>
        <w:t xml:space="preserve"> раздела </w:t>
      </w:r>
      <w:fldSimple w:instr=" REF _Ref317249938 \r \h  \* MERGEFORMAT ">
        <w:r w:rsidR="005E317C" w:rsidRPr="005E317C">
          <w:rPr>
            <w:sz w:val="28"/>
            <w:szCs w:val="28"/>
          </w:rPr>
          <w:t>5</w:t>
        </w:r>
      </w:fldSimple>
      <w:r w:rsidRPr="009861D0">
        <w:rPr>
          <w:sz w:val="28"/>
          <w:szCs w:val="28"/>
        </w:rPr>
        <w:t xml:space="preserve"> «Информационная карта </w:t>
      </w:r>
      <w:r w:rsidR="001A6CDE" w:rsidRPr="009861D0">
        <w:rPr>
          <w:sz w:val="28"/>
          <w:szCs w:val="28"/>
        </w:rPr>
        <w:t>аукциона</w:t>
      </w:r>
      <w:r w:rsidRPr="009861D0">
        <w:rPr>
          <w:sz w:val="28"/>
          <w:szCs w:val="28"/>
        </w:rPr>
        <w:t>»</w:t>
      </w:r>
      <w:bookmarkEnd w:id="132"/>
      <w:r w:rsidR="008C31C8" w:rsidRPr="009861D0">
        <w:rPr>
          <w:sz w:val="28"/>
          <w:szCs w:val="28"/>
        </w:rPr>
        <w:t>.</w:t>
      </w:r>
      <w:bookmarkEnd w:id="133"/>
    </w:p>
    <w:p w:rsidR="004C0ED7" w:rsidRPr="009861D0" w:rsidRDefault="00B94FA3"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Pr>
          <w:sz w:val="28"/>
          <w:szCs w:val="28"/>
        </w:rPr>
        <w:t>П</w:t>
      </w:r>
      <w:r w:rsidR="004C0ED7" w:rsidRPr="009861D0">
        <w:rPr>
          <w:sz w:val="28"/>
          <w:szCs w:val="28"/>
        </w:rPr>
        <w:t xml:space="preserve">о итогам </w:t>
      </w:r>
      <w:r w:rsidR="00CE1CC4" w:rsidRPr="009861D0">
        <w:rPr>
          <w:sz w:val="28"/>
          <w:szCs w:val="28"/>
        </w:rPr>
        <w:t>рассмотрения первых частей заявок на участие в аукционе</w:t>
      </w:r>
      <w:r w:rsidR="004C0ED7" w:rsidRPr="009861D0">
        <w:rPr>
          <w:sz w:val="28"/>
          <w:szCs w:val="28"/>
        </w:rPr>
        <w:t xml:space="preserve"> </w:t>
      </w:r>
      <w:r w:rsidR="00CE1CC4" w:rsidRPr="009861D0">
        <w:rPr>
          <w:sz w:val="28"/>
          <w:szCs w:val="28"/>
        </w:rPr>
        <w:t>аукционная</w:t>
      </w:r>
      <w:r w:rsidR="004C0ED7" w:rsidRPr="009861D0">
        <w:rPr>
          <w:sz w:val="28"/>
          <w:szCs w:val="28"/>
        </w:rPr>
        <w:t xml:space="preserve"> комиссия на своем заседании в отношении</w:t>
      </w:r>
      <w:proofErr w:type="gramEnd"/>
      <w:r w:rsidR="004C0ED7" w:rsidRPr="009861D0">
        <w:rPr>
          <w:sz w:val="28"/>
          <w:szCs w:val="28"/>
        </w:rPr>
        <w:t xml:space="preserve"> каждого участника </w:t>
      </w:r>
      <w:r w:rsidR="00CE1CC4" w:rsidRPr="009861D0">
        <w:rPr>
          <w:sz w:val="28"/>
          <w:szCs w:val="28"/>
        </w:rPr>
        <w:t>аукциона</w:t>
      </w:r>
      <w:r w:rsidR="004C0ED7" w:rsidRPr="009861D0">
        <w:rPr>
          <w:sz w:val="28"/>
          <w:szCs w:val="28"/>
        </w:rPr>
        <w:t xml:space="preserve"> принимает решение о допуске к дальнейшему участию в </w:t>
      </w:r>
      <w:r w:rsidR="00CE1CC4" w:rsidRPr="009861D0">
        <w:rPr>
          <w:sz w:val="28"/>
          <w:szCs w:val="28"/>
        </w:rPr>
        <w:t>аукционе</w:t>
      </w:r>
      <w:r w:rsidR="004C0ED7" w:rsidRPr="009861D0">
        <w:rPr>
          <w:sz w:val="28"/>
          <w:szCs w:val="28"/>
        </w:rPr>
        <w:t xml:space="preserve">, либо об отказе в допуске в соответствии с критериями отбора и в порядке, которые установлены в </w:t>
      </w:r>
      <w:r w:rsidR="00CE1CC4" w:rsidRPr="009861D0">
        <w:rPr>
          <w:sz w:val="28"/>
          <w:szCs w:val="28"/>
        </w:rPr>
        <w:t>аукционной</w:t>
      </w:r>
      <w:r w:rsidR="004C0ED7" w:rsidRPr="009861D0">
        <w:rPr>
          <w:sz w:val="28"/>
          <w:szCs w:val="28"/>
        </w:rPr>
        <w:t xml:space="preserve"> документации, по следующим основаниям:</w:t>
      </w:r>
    </w:p>
    <w:p w:rsidR="004C0ED7" w:rsidRPr="009861D0" w:rsidRDefault="004C0ED7" w:rsidP="00572378">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34" w:name="_Ref319851612"/>
      <w:r w:rsidRPr="009861D0">
        <w:rPr>
          <w:sz w:val="28"/>
          <w:szCs w:val="28"/>
        </w:rPr>
        <w:t xml:space="preserve">несоответствие </w:t>
      </w:r>
      <w:r w:rsidR="00CE1CC4" w:rsidRPr="009861D0">
        <w:rPr>
          <w:sz w:val="28"/>
          <w:szCs w:val="28"/>
        </w:rPr>
        <w:t xml:space="preserve">первой части </w:t>
      </w:r>
      <w:r w:rsidRPr="009861D0">
        <w:rPr>
          <w:sz w:val="28"/>
          <w:szCs w:val="28"/>
        </w:rPr>
        <w:t>заявки</w:t>
      </w:r>
      <w:r w:rsidR="00A56A91" w:rsidRPr="009861D0">
        <w:rPr>
          <w:sz w:val="28"/>
          <w:szCs w:val="28"/>
        </w:rPr>
        <w:t xml:space="preserve"> требованиям п</w:t>
      </w:r>
      <w:r w:rsidR="003016B0" w:rsidRPr="009861D0">
        <w:rPr>
          <w:sz w:val="28"/>
          <w:szCs w:val="28"/>
        </w:rPr>
        <w:t>одп</w:t>
      </w:r>
      <w:r w:rsidR="00A56A91" w:rsidRPr="009861D0">
        <w:rPr>
          <w:sz w:val="28"/>
          <w:szCs w:val="28"/>
        </w:rPr>
        <w:t xml:space="preserve">ункта </w:t>
      </w:r>
      <w:fldSimple w:instr=" REF _Ref310366279 \r \h  \* MERGEFORMAT ">
        <w:r w:rsidR="005E317C" w:rsidRPr="005E317C">
          <w:rPr>
            <w:sz w:val="28"/>
            <w:szCs w:val="28"/>
          </w:rPr>
          <w:t>а)</w:t>
        </w:r>
      </w:fldSimple>
      <w:r w:rsidRPr="009861D0">
        <w:rPr>
          <w:sz w:val="28"/>
          <w:szCs w:val="28"/>
        </w:rPr>
        <w:t xml:space="preserve"> </w:t>
      </w:r>
      <w:r w:rsidR="00A56A91" w:rsidRPr="009861D0">
        <w:rPr>
          <w:sz w:val="28"/>
          <w:szCs w:val="28"/>
        </w:rPr>
        <w:t>пункта</w:t>
      </w:r>
      <w:r w:rsidR="006A6B08" w:rsidRPr="009861D0">
        <w:rPr>
          <w:sz w:val="28"/>
          <w:szCs w:val="28"/>
        </w:rPr>
        <w:t> </w:t>
      </w:r>
      <w:fldSimple w:instr=" REF _Ref319671143 \r \h  \* MERGEFORMAT ">
        <w:r w:rsidR="005E317C" w:rsidRPr="005E317C">
          <w:rPr>
            <w:sz w:val="28"/>
            <w:szCs w:val="28"/>
          </w:rPr>
          <w:t>4.15.2.3</w:t>
        </w:r>
      </w:fldSimple>
      <w:r w:rsidR="00A56A91" w:rsidRPr="009861D0">
        <w:rPr>
          <w:sz w:val="28"/>
          <w:szCs w:val="28"/>
        </w:rPr>
        <w:t xml:space="preserve"> </w:t>
      </w:r>
      <w:r w:rsidRPr="009861D0">
        <w:rPr>
          <w:sz w:val="28"/>
          <w:szCs w:val="28"/>
        </w:rPr>
        <w:t>по составу</w:t>
      </w:r>
      <w:r w:rsidR="00CE1CC4" w:rsidRPr="009861D0">
        <w:rPr>
          <w:sz w:val="28"/>
          <w:szCs w:val="28"/>
        </w:rPr>
        <w:t xml:space="preserve"> и</w:t>
      </w:r>
      <w:r w:rsidRPr="009861D0">
        <w:rPr>
          <w:sz w:val="28"/>
          <w:szCs w:val="28"/>
        </w:rPr>
        <w:t xml:space="preserve"> содержанию, в том числе представленного тех</w:t>
      </w:r>
      <w:r w:rsidR="00800EF3" w:rsidRPr="009861D0">
        <w:rPr>
          <w:sz w:val="28"/>
          <w:szCs w:val="28"/>
        </w:rPr>
        <w:t>нического предложения</w:t>
      </w:r>
      <w:r w:rsidRPr="009861D0">
        <w:rPr>
          <w:sz w:val="28"/>
          <w:szCs w:val="28"/>
        </w:rPr>
        <w:t xml:space="preserve">. </w:t>
      </w:r>
      <w:proofErr w:type="gramStart"/>
      <w:r w:rsidRPr="009861D0">
        <w:rPr>
          <w:sz w:val="28"/>
          <w:szCs w:val="28"/>
        </w:rPr>
        <w:t>Если в заявке на</w:t>
      </w:r>
      <w:r w:rsidRPr="009861D0">
        <w:rPr>
          <w:sz w:val="28"/>
          <w:szCs w:val="28"/>
          <w:lang w:val="en-US"/>
        </w:rPr>
        <w:t> </w:t>
      </w:r>
      <w:r w:rsidRPr="009861D0">
        <w:rPr>
          <w:sz w:val="28"/>
          <w:szCs w:val="28"/>
        </w:rPr>
        <w:t xml:space="preserve">участие в </w:t>
      </w:r>
      <w:r w:rsidR="00CE1CC4" w:rsidRPr="009861D0">
        <w:rPr>
          <w:sz w:val="28"/>
          <w:szCs w:val="28"/>
        </w:rPr>
        <w:t>аукционе</w:t>
      </w:r>
      <w:r w:rsidRPr="009861D0">
        <w:rPr>
          <w:sz w:val="28"/>
          <w:szCs w:val="28"/>
        </w:rPr>
        <w:t xml:space="preserve"> указан срок в периодах (дни, недели, месяцы), а</w:t>
      </w:r>
      <w:r w:rsidRPr="009861D0">
        <w:rPr>
          <w:sz w:val="28"/>
          <w:szCs w:val="28"/>
          <w:lang w:val="en-US"/>
        </w:rPr>
        <w:t> </w:t>
      </w:r>
      <w:r w:rsidRPr="009861D0">
        <w:rPr>
          <w:sz w:val="28"/>
          <w:szCs w:val="28"/>
        </w:rPr>
        <w:t>в</w:t>
      </w:r>
      <w:r w:rsidRPr="009861D0">
        <w:rPr>
          <w:sz w:val="28"/>
          <w:szCs w:val="28"/>
          <w:lang w:val="en-US"/>
        </w:rPr>
        <w:t> </w:t>
      </w:r>
      <w:r w:rsidRPr="009861D0">
        <w:rPr>
          <w:sz w:val="28"/>
          <w:szCs w:val="28"/>
        </w:rPr>
        <w:t xml:space="preserve">извещении о проведении </w:t>
      </w:r>
      <w:r w:rsidR="00CE1CC4" w:rsidRPr="009861D0">
        <w:rPr>
          <w:sz w:val="28"/>
          <w:szCs w:val="28"/>
        </w:rPr>
        <w:t>аукциона</w:t>
      </w:r>
      <w:r w:rsidRPr="009861D0">
        <w:rPr>
          <w:sz w:val="28"/>
          <w:szCs w:val="28"/>
        </w:rPr>
        <w:t xml:space="preserve"> и пункте </w:t>
      </w:r>
      <w:fldSimple w:instr=" REF _Ref319589793 \r \h  \* MERGEFORMAT ">
        <w:r w:rsidR="005E317C" w:rsidRPr="005E317C">
          <w:rPr>
            <w:sz w:val="28"/>
            <w:szCs w:val="28"/>
          </w:rPr>
          <w:t>3</w:t>
        </w:r>
      </w:fldSimple>
      <w:r w:rsidR="00D763F7" w:rsidRPr="009861D0">
        <w:rPr>
          <w:sz w:val="28"/>
          <w:szCs w:val="28"/>
        </w:rPr>
        <w:t xml:space="preserve"> </w:t>
      </w:r>
      <w:r w:rsidRPr="009861D0">
        <w:rPr>
          <w:sz w:val="28"/>
          <w:szCs w:val="28"/>
        </w:rPr>
        <w:t>раздела </w:t>
      </w:r>
      <w:fldSimple w:instr=" REF _Ref317254587 \r \h  \* MERGEFORMAT ">
        <w:r w:rsidR="005E317C" w:rsidRPr="005E317C">
          <w:rPr>
            <w:sz w:val="28"/>
            <w:szCs w:val="28"/>
          </w:rPr>
          <w:t>5</w:t>
        </w:r>
      </w:fldSimple>
      <w:r w:rsidRPr="009861D0">
        <w:rPr>
          <w:sz w:val="28"/>
          <w:szCs w:val="28"/>
        </w:rPr>
        <w:t xml:space="preserve"> «Информационная карта </w:t>
      </w:r>
      <w:r w:rsidR="00CE1CC4" w:rsidRPr="009861D0">
        <w:rPr>
          <w:sz w:val="28"/>
          <w:szCs w:val="28"/>
        </w:rPr>
        <w:t>аукциона</w:t>
      </w:r>
      <w:r w:rsidRPr="00B94FA3">
        <w:rPr>
          <w:sz w:val="28"/>
          <w:szCs w:val="28"/>
        </w:rPr>
        <w:t xml:space="preserve">» установлена календарная дата, то для исчисления соответствия заявки на участие в </w:t>
      </w:r>
      <w:r w:rsidR="00CE1CC4" w:rsidRPr="009861D0">
        <w:rPr>
          <w:sz w:val="28"/>
          <w:szCs w:val="28"/>
        </w:rPr>
        <w:t>аукционе</w:t>
      </w:r>
      <w:r w:rsidRPr="00B94FA3">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w:t>
      </w:r>
      <w:r w:rsidRPr="009861D0">
        <w:rPr>
          <w:sz w:val="28"/>
          <w:szCs w:val="28"/>
        </w:rPr>
        <w:t xml:space="preserve"> в соответствии</w:t>
      </w:r>
      <w:proofErr w:type="gramEnd"/>
      <w:r w:rsidRPr="009861D0">
        <w:rPr>
          <w:sz w:val="28"/>
          <w:szCs w:val="28"/>
        </w:rPr>
        <w:t xml:space="preserve"> с датой </w:t>
      </w:r>
      <w:r w:rsidR="00CE1CC4" w:rsidRPr="009861D0">
        <w:rPr>
          <w:bCs/>
          <w:sz w:val="28"/>
          <w:szCs w:val="28"/>
        </w:rPr>
        <w:t>рассмотрения вторых частей заявок</w:t>
      </w:r>
      <w:r w:rsidRPr="009861D0">
        <w:rPr>
          <w:bCs/>
          <w:sz w:val="28"/>
          <w:szCs w:val="28"/>
        </w:rPr>
        <w:t>, указанной в извещении о проведен</w:t>
      </w:r>
      <w:proofErr w:type="gramStart"/>
      <w:r w:rsidRPr="009861D0">
        <w:rPr>
          <w:bCs/>
          <w:sz w:val="28"/>
          <w:szCs w:val="28"/>
        </w:rPr>
        <w:t xml:space="preserve">ии </w:t>
      </w:r>
      <w:r w:rsidR="00CE1CC4" w:rsidRPr="009861D0">
        <w:rPr>
          <w:bCs/>
          <w:sz w:val="28"/>
          <w:szCs w:val="28"/>
        </w:rPr>
        <w:t>ау</w:t>
      </w:r>
      <w:proofErr w:type="gramEnd"/>
      <w:r w:rsidR="00CE1CC4" w:rsidRPr="009861D0">
        <w:rPr>
          <w:bCs/>
          <w:sz w:val="28"/>
          <w:szCs w:val="28"/>
        </w:rPr>
        <w:t>кциона</w:t>
      </w:r>
      <w:r w:rsidRPr="009861D0">
        <w:rPr>
          <w:bCs/>
          <w:sz w:val="28"/>
          <w:szCs w:val="28"/>
        </w:rPr>
        <w:t xml:space="preserve"> и пункте</w:t>
      </w:r>
      <w:r w:rsidRPr="009861D0">
        <w:rPr>
          <w:bCs/>
          <w:sz w:val="28"/>
          <w:szCs w:val="28"/>
          <w:lang w:val="en-US"/>
        </w:rPr>
        <w:t> </w:t>
      </w:r>
      <w:fldSimple w:instr=" REF _Ref319841446 \r \h  \* MERGEFORMAT ">
        <w:r w:rsidR="005E317C" w:rsidRPr="005E317C">
          <w:rPr>
            <w:bCs/>
            <w:sz w:val="28"/>
            <w:szCs w:val="28"/>
          </w:rPr>
          <w:t>23</w:t>
        </w:r>
      </w:fldSimple>
      <w:r w:rsidRPr="009861D0">
        <w:rPr>
          <w:bCs/>
          <w:sz w:val="28"/>
          <w:szCs w:val="28"/>
        </w:rPr>
        <w:t xml:space="preserve"> раздела </w:t>
      </w:r>
      <w:fldSimple w:instr=" REF _Ref317254624 \r \h  \* MERGEFORMAT ">
        <w:r w:rsidR="005E317C" w:rsidRPr="005E317C">
          <w:rPr>
            <w:bCs/>
            <w:sz w:val="28"/>
            <w:szCs w:val="28"/>
          </w:rPr>
          <w:t>5</w:t>
        </w:r>
      </w:fldSimple>
      <w:r w:rsidRPr="009861D0">
        <w:rPr>
          <w:bCs/>
          <w:sz w:val="28"/>
          <w:szCs w:val="28"/>
        </w:rPr>
        <w:t xml:space="preserve"> «Информационная карта </w:t>
      </w:r>
      <w:r w:rsidR="00CE1CC4" w:rsidRPr="009861D0">
        <w:rPr>
          <w:bCs/>
          <w:sz w:val="28"/>
          <w:szCs w:val="28"/>
        </w:rPr>
        <w:t>аукцион</w:t>
      </w:r>
      <w:r w:rsidRPr="009861D0">
        <w:rPr>
          <w:bCs/>
          <w:sz w:val="28"/>
          <w:szCs w:val="28"/>
        </w:rPr>
        <w:t xml:space="preserve">а» и датой заключения </w:t>
      </w:r>
      <w:r w:rsidRPr="009861D0">
        <w:rPr>
          <w:sz w:val="28"/>
          <w:szCs w:val="28"/>
        </w:rPr>
        <w:t xml:space="preserve">договора, </w:t>
      </w:r>
      <w:r w:rsidR="00B3707D" w:rsidRPr="009861D0">
        <w:rPr>
          <w:sz w:val="28"/>
          <w:szCs w:val="28"/>
        </w:rPr>
        <w:t xml:space="preserve">в соответствии с минимально возможным сроком, </w:t>
      </w:r>
      <w:r w:rsidRPr="009861D0">
        <w:rPr>
          <w:sz w:val="28"/>
          <w:szCs w:val="28"/>
        </w:rPr>
        <w:t>указанн</w:t>
      </w:r>
      <w:r w:rsidR="00B3707D" w:rsidRPr="009861D0">
        <w:rPr>
          <w:sz w:val="28"/>
          <w:szCs w:val="28"/>
        </w:rPr>
        <w:t>ым</w:t>
      </w:r>
      <w:r w:rsidRPr="009861D0">
        <w:rPr>
          <w:sz w:val="28"/>
          <w:szCs w:val="28"/>
        </w:rPr>
        <w:t xml:space="preserve"> в</w:t>
      </w:r>
      <w:r w:rsidRPr="009861D0">
        <w:rPr>
          <w:sz w:val="28"/>
          <w:szCs w:val="28"/>
          <w:lang w:val="en-US"/>
        </w:rPr>
        <w:t> </w:t>
      </w:r>
      <w:r w:rsidRPr="009861D0">
        <w:rPr>
          <w:sz w:val="28"/>
          <w:szCs w:val="28"/>
        </w:rPr>
        <w:t xml:space="preserve">извещении о проведении </w:t>
      </w:r>
      <w:r w:rsidR="00CE1CC4" w:rsidRPr="009861D0">
        <w:rPr>
          <w:sz w:val="28"/>
          <w:szCs w:val="28"/>
        </w:rPr>
        <w:t>аукцион</w:t>
      </w:r>
      <w:r w:rsidRPr="009861D0">
        <w:rPr>
          <w:sz w:val="28"/>
          <w:szCs w:val="28"/>
        </w:rPr>
        <w:t xml:space="preserve">а и </w:t>
      </w:r>
      <w:r w:rsidRPr="009861D0">
        <w:rPr>
          <w:bCs/>
          <w:sz w:val="28"/>
          <w:szCs w:val="28"/>
        </w:rPr>
        <w:t>пункте </w:t>
      </w:r>
      <w:fldSimple w:instr=" REF _Ref319841541 \r \h  \* MERGEFORMAT ">
        <w:r w:rsidR="005E317C" w:rsidRPr="005E317C">
          <w:rPr>
            <w:bCs/>
            <w:sz w:val="28"/>
            <w:szCs w:val="28"/>
          </w:rPr>
          <w:t>24</w:t>
        </w:r>
      </w:fldSimple>
      <w:r w:rsidRPr="009861D0">
        <w:rPr>
          <w:bCs/>
          <w:sz w:val="28"/>
          <w:szCs w:val="28"/>
        </w:rPr>
        <w:t xml:space="preserve"> раздела </w:t>
      </w:r>
      <w:fldSimple w:instr=" REF _Ref317254668 \r \h  \* MERGEFORMAT ">
        <w:r w:rsidR="005E317C" w:rsidRPr="005E317C">
          <w:rPr>
            <w:bCs/>
            <w:sz w:val="28"/>
            <w:szCs w:val="28"/>
          </w:rPr>
          <w:t>5</w:t>
        </w:r>
      </w:fldSimple>
      <w:r w:rsidRPr="009861D0">
        <w:rPr>
          <w:bCs/>
          <w:sz w:val="28"/>
          <w:szCs w:val="28"/>
        </w:rPr>
        <w:t xml:space="preserve"> «Информационная карта </w:t>
      </w:r>
      <w:r w:rsidR="00CE1CC4" w:rsidRPr="009861D0">
        <w:rPr>
          <w:bCs/>
          <w:sz w:val="28"/>
          <w:szCs w:val="28"/>
        </w:rPr>
        <w:t>аукцион</w:t>
      </w:r>
      <w:r w:rsidRPr="009861D0">
        <w:rPr>
          <w:bCs/>
          <w:sz w:val="28"/>
          <w:szCs w:val="28"/>
        </w:rPr>
        <w:t>а»</w:t>
      </w:r>
      <w:r w:rsidRPr="009861D0">
        <w:rPr>
          <w:sz w:val="28"/>
          <w:szCs w:val="28"/>
        </w:rPr>
        <w:t>;</w:t>
      </w:r>
      <w:bookmarkEnd w:id="134"/>
    </w:p>
    <w:p w:rsidR="004C0ED7" w:rsidRPr="009861D0" w:rsidRDefault="004C0ED7" w:rsidP="00572378">
      <w:pPr>
        <w:pStyle w:val="af4"/>
        <w:numPr>
          <w:ilvl w:val="0"/>
          <w:numId w:val="15"/>
        </w:numPr>
        <w:tabs>
          <w:tab w:val="clear" w:pos="786"/>
          <w:tab w:val="num" w:pos="1134"/>
        </w:tabs>
        <w:spacing w:before="0" w:beforeAutospacing="0" w:after="0" w:afterAutospacing="0"/>
        <w:ind w:left="0" w:firstLine="709"/>
        <w:jc w:val="both"/>
        <w:rPr>
          <w:sz w:val="28"/>
          <w:szCs w:val="28"/>
        </w:rPr>
      </w:pPr>
      <w:r w:rsidRPr="009861D0">
        <w:rPr>
          <w:sz w:val="28"/>
          <w:szCs w:val="28"/>
        </w:rPr>
        <w:t xml:space="preserve">предоставление участником </w:t>
      </w:r>
      <w:r w:rsidR="00CE1CC4" w:rsidRPr="009861D0">
        <w:rPr>
          <w:sz w:val="28"/>
          <w:szCs w:val="28"/>
        </w:rPr>
        <w:t>аукцион</w:t>
      </w:r>
      <w:r w:rsidRPr="009861D0">
        <w:rPr>
          <w:sz w:val="28"/>
          <w:szCs w:val="28"/>
        </w:rPr>
        <w:t>а в составе</w:t>
      </w:r>
      <w:r w:rsidR="00B529FB" w:rsidRPr="009861D0">
        <w:rPr>
          <w:sz w:val="28"/>
          <w:szCs w:val="28"/>
        </w:rPr>
        <w:t xml:space="preserve"> первой части</w:t>
      </w:r>
      <w:r w:rsidRPr="009861D0">
        <w:rPr>
          <w:sz w:val="28"/>
          <w:szCs w:val="28"/>
        </w:rPr>
        <w:t xml:space="preserve"> заявки на участие в </w:t>
      </w:r>
      <w:r w:rsidR="00CE1CC4" w:rsidRPr="009861D0">
        <w:rPr>
          <w:sz w:val="28"/>
          <w:szCs w:val="28"/>
        </w:rPr>
        <w:t>аукцион</w:t>
      </w:r>
      <w:r w:rsidRPr="009861D0">
        <w:rPr>
          <w:sz w:val="28"/>
          <w:szCs w:val="28"/>
        </w:rPr>
        <w:t>е недостоверных сведений</w:t>
      </w:r>
      <w:r w:rsidR="0050515A" w:rsidRPr="009861D0">
        <w:rPr>
          <w:sz w:val="28"/>
          <w:szCs w:val="28"/>
        </w:rPr>
        <w:t xml:space="preserve"> (подпункт </w:t>
      </w:r>
      <w:fldSimple w:instr=" REF _Ref319658796 \r \h  \* MERGEFORMAT ">
        <w:r w:rsidR="005E317C" w:rsidRPr="005E317C">
          <w:rPr>
            <w:sz w:val="28"/>
            <w:szCs w:val="28"/>
          </w:rPr>
          <w:t>б)</w:t>
        </w:r>
      </w:fldSimple>
      <w:r w:rsidR="0050515A" w:rsidRPr="009861D0">
        <w:rPr>
          <w:sz w:val="28"/>
          <w:szCs w:val="28"/>
        </w:rPr>
        <w:t xml:space="preserve"> пункта </w:t>
      </w:r>
      <w:fldSimple w:instr=" REF _Ref319671143 \r \h  \* MERGEFORMAT ">
        <w:r w:rsidR="005E317C" w:rsidRPr="005E317C">
          <w:rPr>
            <w:sz w:val="28"/>
            <w:szCs w:val="28"/>
          </w:rPr>
          <w:t>4.15.2.3</w:t>
        </w:r>
      </w:fldSimple>
      <w:r w:rsidR="0050515A" w:rsidRPr="009861D0">
        <w:rPr>
          <w:sz w:val="28"/>
          <w:szCs w:val="28"/>
        </w:rPr>
        <w:t>)</w:t>
      </w:r>
      <w:r w:rsidRPr="009861D0">
        <w:rPr>
          <w:sz w:val="28"/>
          <w:szCs w:val="28"/>
        </w:rPr>
        <w:t>;</w:t>
      </w:r>
    </w:p>
    <w:p w:rsidR="0050515A" w:rsidRPr="009861D0" w:rsidRDefault="004C0ED7" w:rsidP="00572378">
      <w:pPr>
        <w:pStyle w:val="af4"/>
        <w:numPr>
          <w:ilvl w:val="0"/>
          <w:numId w:val="15"/>
        </w:numPr>
        <w:tabs>
          <w:tab w:val="clear" w:pos="786"/>
          <w:tab w:val="num" w:pos="1134"/>
        </w:tabs>
        <w:spacing w:before="0" w:beforeAutospacing="0" w:after="0" w:afterAutospacing="0"/>
        <w:ind w:left="0" w:firstLine="709"/>
        <w:jc w:val="both"/>
        <w:rPr>
          <w:sz w:val="28"/>
          <w:szCs w:val="28"/>
        </w:rPr>
      </w:pPr>
      <w:r w:rsidRPr="009861D0">
        <w:rPr>
          <w:sz w:val="28"/>
          <w:szCs w:val="28"/>
        </w:rPr>
        <w:t>несоответствие товара, работ, услуг</w:t>
      </w:r>
      <w:r w:rsidR="0050515A" w:rsidRPr="009861D0">
        <w:rPr>
          <w:sz w:val="28"/>
          <w:szCs w:val="28"/>
        </w:rPr>
        <w:t>, указанных в</w:t>
      </w:r>
      <w:r w:rsidR="00040454" w:rsidRPr="009861D0">
        <w:rPr>
          <w:sz w:val="28"/>
          <w:szCs w:val="28"/>
        </w:rPr>
        <w:t xml:space="preserve"> первой части</w:t>
      </w:r>
      <w:r w:rsidR="0050515A" w:rsidRPr="009861D0">
        <w:rPr>
          <w:sz w:val="28"/>
          <w:szCs w:val="28"/>
        </w:rPr>
        <w:t> заявк</w:t>
      </w:r>
      <w:r w:rsidR="00040454" w:rsidRPr="009861D0">
        <w:rPr>
          <w:sz w:val="28"/>
          <w:szCs w:val="28"/>
        </w:rPr>
        <w:t>и</w:t>
      </w:r>
      <w:r w:rsidR="0050515A" w:rsidRPr="009861D0">
        <w:rPr>
          <w:sz w:val="28"/>
          <w:szCs w:val="28"/>
        </w:rPr>
        <w:t xml:space="preserve"> на участие в аукционе, согласно критерию отбора подпункта </w:t>
      </w:r>
      <w:fldSimple w:instr=" REF _Ref319659212 \r \h  \* MERGEFORMAT ">
        <w:r w:rsidR="005E317C" w:rsidRPr="005E317C">
          <w:rPr>
            <w:sz w:val="28"/>
            <w:szCs w:val="28"/>
          </w:rPr>
          <w:t>в)</w:t>
        </w:r>
      </w:fldSimple>
      <w:r w:rsidR="0050515A" w:rsidRPr="009861D0">
        <w:rPr>
          <w:sz w:val="28"/>
          <w:szCs w:val="28"/>
        </w:rPr>
        <w:t xml:space="preserve"> пункта </w:t>
      </w:r>
      <w:fldSimple w:instr=" REF _Ref319671143 \r \h  \* MERGEFORMAT ">
        <w:r w:rsidR="005E317C" w:rsidRPr="005E317C">
          <w:rPr>
            <w:sz w:val="28"/>
            <w:szCs w:val="28"/>
          </w:rPr>
          <w:t>4.15.2.3</w:t>
        </w:r>
      </w:fldSimple>
      <w:r w:rsidR="001F6026" w:rsidRPr="009861D0">
        <w:rPr>
          <w:sz w:val="28"/>
          <w:szCs w:val="28"/>
        </w:rPr>
        <w:t>;</w:t>
      </w:r>
    </w:p>
    <w:p w:rsidR="004C0ED7" w:rsidRPr="009861D0" w:rsidRDefault="0050515A" w:rsidP="0050515A">
      <w:pPr>
        <w:pStyle w:val="af4"/>
        <w:numPr>
          <w:ilvl w:val="0"/>
          <w:numId w:val="15"/>
        </w:numPr>
        <w:tabs>
          <w:tab w:val="clear" w:pos="786"/>
          <w:tab w:val="num" w:pos="1134"/>
        </w:tabs>
        <w:spacing w:before="0" w:beforeAutospacing="0" w:after="0" w:afterAutospacing="0"/>
        <w:ind w:left="0" w:firstLine="709"/>
        <w:jc w:val="both"/>
        <w:rPr>
          <w:sz w:val="28"/>
          <w:szCs w:val="28"/>
        </w:rPr>
      </w:pPr>
      <w:r w:rsidRPr="009861D0">
        <w:rPr>
          <w:sz w:val="28"/>
          <w:szCs w:val="28"/>
        </w:rPr>
        <w:t xml:space="preserve">несоответствие </w:t>
      </w:r>
      <w:r w:rsidR="004C0ED7" w:rsidRPr="009861D0">
        <w:rPr>
          <w:sz w:val="28"/>
          <w:szCs w:val="28"/>
        </w:rPr>
        <w:t xml:space="preserve">договорных условий, </w:t>
      </w:r>
      <w:r w:rsidRPr="009861D0">
        <w:rPr>
          <w:sz w:val="28"/>
          <w:szCs w:val="28"/>
        </w:rPr>
        <w:t>указанных в</w:t>
      </w:r>
      <w:r w:rsidR="00040454" w:rsidRPr="009861D0">
        <w:rPr>
          <w:sz w:val="28"/>
          <w:szCs w:val="28"/>
        </w:rPr>
        <w:t xml:space="preserve"> первой части</w:t>
      </w:r>
      <w:r w:rsidRPr="009861D0">
        <w:rPr>
          <w:sz w:val="28"/>
          <w:szCs w:val="28"/>
        </w:rPr>
        <w:t> заявк</w:t>
      </w:r>
      <w:r w:rsidR="00040454" w:rsidRPr="009861D0">
        <w:rPr>
          <w:sz w:val="28"/>
          <w:szCs w:val="28"/>
        </w:rPr>
        <w:t>и</w:t>
      </w:r>
      <w:r w:rsidRPr="009861D0">
        <w:rPr>
          <w:sz w:val="28"/>
          <w:szCs w:val="28"/>
        </w:rPr>
        <w:t xml:space="preserve"> на участие в аукционе, согласно критерию отбора подпункта </w:t>
      </w:r>
      <w:fldSimple w:instr=" REF _Ref319851961 \r \h  \* MERGEFORMAT ">
        <w:r w:rsidR="005E317C" w:rsidRPr="005E317C">
          <w:rPr>
            <w:sz w:val="28"/>
            <w:szCs w:val="28"/>
          </w:rPr>
          <w:t>г)</w:t>
        </w:r>
      </w:fldSimple>
      <w:r w:rsidRPr="009861D0">
        <w:rPr>
          <w:sz w:val="28"/>
          <w:szCs w:val="28"/>
        </w:rPr>
        <w:t xml:space="preserve"> пункта </w:t>
      </w:r>
      <w:fldSimple w:instr=" REF _Ref319671143 \r \h  \* MERGEFORMAT ">
        <w:r w:rsidR="005E317C" w:rsidRPr="005E317C">
          <w:rPr>
            <w:sz w:val="28"/>
            <w:szCs w:val="28"/>
          </w:rPr>
          <w:t>4.15.2.3</w:t>
        </w:r>
      </w:fldSimple>
      <w:r w:rsidRPr="009861D0">
        <w:rPr>
          <w:sz w:val="28"/>
          <w:szCs w:val="28"/>
        </w:rPr>
        <w:t>.</w:t>
      </w:r>
    </w:p>
    <w:p w:rsidR="00B529FB" w:rsidRPr="009861D0"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5" w:name="_Ref320209601"/>
      <w:proofErr w:type="gramStart"/>
      <w:r w:rsidRPr="009861D0">
        <w:rPr>
          <w:sz w:val="28"/>
          <w:szCs w:val="28"/>
        </w:rPr>
        <w:t>В случае если по результатам рассмотрения</w:t>
      </w:r>
      <w:r w:rsidR="00040454" w:rsidRPr="009861D0">
        <w:rPr>
          <w:sz w:val="28"/>
          <w:szCs w:val="28"/>
        </w:rPr>
        <w:t xml:space="preserve"> первых частей</w:t>
      </w:r>
      <w:r w:rsidRPr="009861D0">
        <w:rPr>
          <w:sz w:val="28"/>
          <w:szCs w:val="28"/>
        </w:rPr>
        <w:t xml:space="preserve"> заявок только одн</w:t>
      </w:r>
      <w:r w:rsidR="0048741C" w:rsidRPr="009861D0">
        <w:rPr>
          <w:sz w:val="28"/>
          <w:szCs w:val="28"/>
        </w:rPr>
        <w:t>а</w:t>
      </w:r>
      <w:r w:rsidRPr="009861D0">
        <w:rPr>
          <w:sz w:val="28"/>
          <w:szCs w:val="28"/>
        </w:rPr>
        <w:t xml:space="preserve"> </w:t>
      </w:r>
      <w:r w:rsidR="0048741C" w:rsidRPr="009861D0">
        <w:rPr>
          <w:sz w:val="28"/>
          <w:szCs w:val="28"/>
        </w:rPr>
        <w:t xml:space="preserve">заявка на участие в аукционе </w:t>
      </w:r>
      <w:r w:rsidRPr="009861D0">
        <w:rPr>
          <w:sz w:val="28"/>
          <w:szCs w:val="28"/>
        </w:rPr>
        <w:t xml:space="preserve">(в том числе </w:t>
      </w:r>
      <w:r w:rsidR="00D67C92" w:rsidRPr="009861D0">
        <w:rPr>
          <w:sz w:val="28"/>
          <w:szCs w:val="28"/>
        </w:rPr>
        <w:t>единственная заявка</w:t>
      </w:r>
      <w:r w:rsidR="0048741C" w:rsidRPr="009861D0">
        <w:rPr>
          <w:sz w:val="28"/>
          <w:szCs w:val="28"/>
        </w:rPr>
        <w:t>) была</w:t>
      </w:r>
      <w:r w:rsidRPr="009861D0">
        <w:rPr>
          <w:sz w:val="28"/>
          <w:szCs w:val="28"/>
        </w:rPr>
        <w:t xml:space="preserve"> признан</w:t>
      </w:r>
      <w:r w:rsidR="0048741C" w:rsidRPr="009861D0">
        <w:rPr>
          <w:sz w:val="28"/>
          <w:szCs w:val="28"/>
        </w:rPr>
        <w:t>а</w:t>
      </w:r>
      <w:r w:rsidRPr="009861D0">
        <w:rPr>
          <w:sz w:val="28"/>
          <w:szCs w:val="28"/>
        </w:rPr>
        <w:t xml:space="preserve"> соответствующ</w:t>
      </w:r>
      <w:r w:rsidR="0048741C" w:rsidRPr="009861D0">
        <w:rPr>
          <w:sz w:val="28"/>
          <w:szCs w:val="28"/>
        </w:rPr>
        <w:t>ей</w:t>
      </w:r>
      <w:r w:rsidRPr="009861D0">
        <w:rPr>
          <w:sz w:val="28"/>
          <w:szCs w:val="28"/>
        </w:rPr>
        <w:t xml:space="preserve"> условиям </w:t>
      </w:r>
      <w:r w:rsidR="0048741C" w:rsidRPr="009861D0">
        <w:rPr>
          <w:sz w:val="28"/>
          <w:szCs w:val="28"/>
        </w:rPr>
        <w:t>аукциона</w:t>
      </w:r>
      <w:r w:rsidRPr="009861D0">
        <w:rPr>
          <w:sz w:val="28"/>
          <w:szCs w:val="28"/>
        </w:rPr>
        <w:t>, или</w:t>
      </w:r>
      <w:r w:rsidR="0048741C" w:rsidRPr="009861D0">
        <w:rPr>
          <w:sz w:val="28"/>
          <w:szCs w:val="28"/>
        </w:rPr>
        <w:t xml:space="preserve"> ни од</w:t>
      </w:r>
      <w:r w:rsidRPr="009861D0">
        <w:rPr>
          <w:sz w:val="28"/>
          <w:szCs w:val="28"/>
        </w:rPr>
        <w:t>н</w:t>
      </w:r>
      <w:r w:rsidR="0048741C" w:rsidRPr="009861D0">
        <w:rPr>
          <w:sz w:val="28"/>
          <w:szCs w:val="28"/>
        </w:rPr>
        <w:t>а</w:t>
      </w:r>
      <w:r w:rsidRPr="009861D0">
        <w:rPr>
          <w:sz w:val="28"/>
          <w:szCs w:val="28"/>
        </w:rPr>
        <w:t xml:space="preserve"> заявка не был</w:t>
      </w:r>
      <w:r w:rsidR="0048741C" w:rsidRPr="009861D0">
        <w:rPr>
          <w:sz w:val="28"/>
          <w:szCs w:val="28"/>
        </w:rPr>
        <w:t>а</w:t>
      </w:r>
      <w:r w:rsidRPr="009861D0">
        <w:rPr>
          <w:sz w:val="28"/>
          <w:szCs w:val="28"/>
        </w:rPr>
        <w:t xml:space="preserve"> признаны соответствующ</w:t>
      </w:r>
      <w:r w:rsidR="0048741C" w:rsidRPr="009861D0">
        <w:rPr>
          <w:sz w:val="28"/>
          <w:szCs w:val="28"/>
        </w:rPr>
        <w:t>ей</w:t>
      </w:r>
      <w:r w:rsidRPr="009861D0">
        <w:rPr>
          <w:sz w:val="28"/>
          <w:szCs w:val="28"/>
        </w:rPr>
        <w:t xml:space="preserve"> условиям </w:t>
      </w:r>
      <w:r w:rsidR="0048741C" w:rsidRPr="009861D0">
        <w:rPr>
          <w:sz w:val="28"/>
          <w:szCs w:val="28"/>
        </w:rPr>
        <w:t>аукциона</w:t>
      </w:r>
      <w:r w:rsidRPr="009861D0">
        <w:rPr>
          <w:sz w:val="28"/>
          <w:szCs w:val="28"/>
        </w:rPr>
        <w:t xml:space="preserve">, </w:t>
      </w:r>
      <w:r w:rsidR="0048741C" w:rsidRPr="009861D0">
        <w:rPr>
          <w:sz w:val="28"/>
          <w:szCs w:val="28"/>
        </w:rPr>
        <w:t>аукцион</w:t>
      </w:r>
      <w:r w:rsidRPr="009861D0">
        <w:rPr>
          <w:sz w:val="28"/>
          <w:szCs w:val="28"/>
        </w:rPr>
        <w:t xml:space="preserve"> признается несостоявшимся</w:t>
      </w:r>
      <w:r w:rsidR="0048741C" w:rsidRPr="009861D0">
        <w:rPr>
          <w:sz w:val="28"/>
          <w:szCs w:val="28"/>
        </w:rPr>
        <w:t>.</w:t>
      </w:r>
      <w:bookmarkEnd w:id="135"/>
      <w:proofErr w:type="gramEnd"/>
    </w:p>
    <w:p w:rsidR="00B529FB" w:rsidRPr="009861D0" w:rsidRDefault="00B94FA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Р</w:t>
      </w:r>
      <w:r w:rsidR="00B529FB" w:rsidRPr="009861D0">
        <w:rPr>
          <w:sz w:val="28"/>
          <w:szCs w:val="28"/>
        </w:rPr>
        <w:t xml:space="preserve">ешения </w:t>
      </w:r>
      <w:r w:rsidR="0048741C" w:rsidRPr="009861D0">
        <w:rPr>
          <w:sz w:val="28"/>
          <w:szCs w:val="28"/>
        </w:rPr>
        <w:t>аукцион</w:t>
      </w:r>
      <w:r w:rsidR="00B529FB" w:rsidRPr="009861D0">
        <w:rPr>
          <w:sz w:val="28"/>
          <w:szCs w:val="28"/>
        </w:rPr>
        <w:t xml:space="preserve">ной комиссии по итогам </w:t>
      </w:r>
      <w:r w:rsidR="0048741C" w:rsidRPr="009861D0">
        <w:rPr>
          <w:sz w:val="28"/>
          <w:szCs w:val="28"/>
        </w:rPr>
        <w:t>рассмотрения первых частей заявок</w:t>
      </w:r>
      <w:r w:rsidR="00B529FB" w:rsidRPr="009861D0">
        <w:rPr>
          <w:sz w:val="28"/>
          <w:szCs w:val="28"/>
        </w:rPr>
        <w:t xml:space="preserve"> оформляются протоколом заседания </w:t>
      </w:r>
      <w:r w:rsidR="0048741C" w:rsidRPr="009861D0">
        <w:rPr>
          <w:sz w:val="28"/>
          <w:szCs w:val="28"/>
        </w:rPr>
        <w:t>аукцион</w:t>
      </w:r>
      <w:r w:rsidR="00B529FB" w:rsidRPr="009861D0">
        <w:rPr>
          <w:sz w:val="28"/>
          <w:szCs w:val="28"/>
        </w:rPr>
        <w:t>ной комиссии по рассмотрению</w:t>
      </w:r>
      <w:r w:rsidR="00606BB2" w:rsidRPr="009861D0">
        <w:rPr>
          <w:sz w:val="28"/>
          <w:szCs w:val="28"/>
        </w:rPr>
        <w:t xml:space="preserve"> первых частей</w:t>
      </w:r>
      <w:r w:rsidR="00B529FB" w:rsidRPr="009861D0">
        <w:rPr>
          <w:sz w:val="28"/>
          <w:szCs w:val="28"/>
        </w:rPr>
        <w:t xml:space="preserve"> заявок, в </w:t>
      </w:r>
      <w:proofErr w:type="gramStart"/>
      <w:r w:rsidR="00B529FB" w:rsidRPr="009861D0">
        <w:rPr>
          <w:sz w:val="28"/>
          <w:szCs w:val="28"/>
        </w:rPr>
        <w:t>который</w:t>
      </w:r>
      <w:proofErr w:type="gramEnd"/>
      <w:r w:rsidR="00B529FB" w:rsidRPr="009861D0">
        <w:rPr>
          <w:sz w:val="28"/>
          <w:szCs w:val="28"/>
        </w:rPr>
        <w:t xml:space="preserve"> вносятся следующие сведения:</w:t>
      </w:r>
    </w:p>
    <w:p w:rsidR="00B529FB" w:rsidRPr="009861D0" w:rsidRDefault="00B529FB" w:rsidP="00981EEE">
      <w:pPr>
        <w:numPr>
          <w:ilvl w:val="0"/>
          <w:numId w:val="41"/>
        </w:numPr>
        <w:tabs>
          <w:tab w:val="left" w:pos="0"/>
        </w:tabs>
        <w:autoSpaceDE w:val="0"/>
        <w:autoSpaceDN w:val="0"/>
        <w:adjustRightInd w:val="0"/>
        <w:ind w:left="0" w:firstLine="709"/>
        <w:jc w:val="both"/>
        <w:rPr>
          <w:sz w:val="28"/>
          <w:szCs w:val="28"/>
        </w:rPr>
      </w:pPr>
      <w:r w:rsidRPr="009861D0">
        <w:rPr>
          <w:sz w:val="28"/>
          <w:szCs w:val="28"/>
        </w:rPr>
        <w:t xml:space="preserve">наименование и реквизиты </w:t>
      </w:r>
      <w:r w:rsidR="0048741C" w:rsidRPr="009861D0">
        <w:rPr>
          <w:sz w:val="28"/>
          <w:szCs w:val="28"/>
        </w:rPr>
        <w:t>аукцион</w:t>
      </w:r>
      <w:r w:rsidRPr="009861D0">
        <w:rPr>
          <w:sz w:val="28"/>
          <w:szCs w:val="28"/>
        </w:rPr>
        <w:t>а;</w:t>
      </w:r>
    </w:p>
    <w:p w:rsidR="00B529FB" w:rsidRPr="009861D0" w:rsidRDefault="00B529FB" w:rsidP="00981EEE">
      <w:pPr>
        <w:numPr>
          <w:ilvl w:val="0"/>
          <w:numId w:val="41"/>
        </w:numPr>
        <w:tabs>
          <w:tab w:val="left" w:pos="0"/>
        </w:tabs>
        <w:autoSpaceDE w:val="0"/>
        <w:autoSpaceDN w:val="0"/>
        <w:adjustRightInd w:val="0"/>
        <w:ind w:left="0" w:firstLine="709"/>
        <w:jc w:val="both"/>
        <w:rPr>
          <w:sz w:val="28"/>
          <w:szCs w:val="28"/>
        </w:rPr>
      </w:pPr>
      <w:r w:rsidRPr="009861D0">
        <w:rPr>
          <w:sz w:val="28"/>
          <w:szCs w:val="28"/>
        </w:rPr>
        <w:t>начальная (максимальная) цена договора;</w:t>
      </w:r>
    </w:p>
    <w:p w:rsidR="00606BB2" w:rsidRPr="009861D0" w:rsidRDefault="00606BB2" w:rsidP="00981EEE">
      <w:pPr>
        <w:numPr>
          <w:ilvl w:val="0"/>
          <w:numId w:val="41"/>
        </w:numPr>
        <w:tabs>
          <w:tab w:val="left" w:pos="0"/>
        </w:tabs>
        <w:autoSpaceDE w:val="0"/>
        <w:autoSpaceDN w:val="0"/>
        <w:adjustRightInd w:val="0"/>
        <w:ind w:left="0" w:firstLine="709"/>
        <w:jc w:val="both"/>
        <w:rPr>
          <w:sz w:val="28"/>
          <w:szCs w:val="28"/>
        </w:rPr>
      </w:pPr>
      <w:r w:rsidRPr="009861D0">
        <w:rPr>
          <w:sz w:val="28"/>
          <w:szCs w:val="28"/>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9861D0" w:rsidRDefault="00B529FB" w:rsidP="00981EEE">
      <w:pPr>
        <w:numPr>
          <w:ilvl w:val="0"/>
          <w:numId w:val="41"/>
        </w:numPr>
        <w:tabs>
          <w:tab w:val="left" w:pos="0"/>
        </w:tabs>
        <w:autoSpaceDE w:val="0"/>
        <w:autoSpaceDN w:val="0"/>
        <w:adjustRightInd w:val="0"/>
        <w:ind w:left="0" w:firstLine="709"/>
        <w:jc w:val="both"/>
        <w:rPr>
          <w:sz w:val="28"/>
          <w:szCs w:val="28"/>
        </w:rPr>
      </w:pPr>
      <w:r w:rsidRPr="009861D0">
        <w:rPr>
          <w:sz w:val="28"/>
          <w:szCs w:val="28"/>
        </w:rPr>
        <w:t xml:space="preserve">о результатах голосования членов </w:t>
      </w:r>
      <w:r w:rsidR="0048741C" w:rsidRPr="009861D0">
        <w:rPr>
          <w:sz w:val="28"/>
          <w:szCs w:val="28"/>
        </w:rPr>
        <w:t>аукцион</w:t>
      </w:r>
      <w:r w:rsidRPr="009861D0">
        <w:rPr>
          <w:sz w:val="28"/>
          <w:szCs w:val="28"/>
        </w:rPr>
        <w:t>ной комиссии, принявших участие в голосовании;</w:t>
      </w:r>
    </w:p>
    <w:p w:rsidR="00B529FB" w:rsidRPr="009861D0" w:rsidRDefault="00B529FB" w:rsidP="00981EEE">
      <w:pPr>
        <w:numPr>
          <w:ilvl w:val="0"/>
          <w:numId w:val="41"/>
        </w:numPr>
        <w:tabs>
          <w:tab w:val="left" w:pos="0"/>
        </w:tabs>
        <w:autoSpaceDE w:val="0"/>
        <w:autoSpaceDN w:val="0"/>
        <w:adjustRightInd w:val="0"/>
        <w:ind w:left="0" w:firstLine="709"/>
        <w:jc w:val="both"/>
        <w:rPr>
          <w:sz w:val="28"/>
          <w:szCs w:val="28"/>
        </w:rPr>
      </w:pPr>
      <w:r w:rsidRPr="009861D0">
        <w:rPr>
          <w:sz w:val="28"/>
          <w:szCs w:val="28"/>
        </w:rPr>
        <w:t xml:space="preserve">информация о признании </w:t>
      </w:r>
      <w:r w:rsidR="0048741C" w:rsidRPr="009861D0">
        <w:rPr>
          <w:sz w:val="28"/>
          <w:szCs w:val="28"/>
        </w:rPr>
        <w:t>аукцион</w:t>
      </w:r>
      <w:r w:rsidRPr="009861D0">
        <w:rPr>
          <w:sz w:val="28"/>
          <w:szCs w:val="28"/>
        </w:rPr>
        <w:t xml:space="preserve">а </w:t>
      </w:r>
      <w:proofErr w:type="gramStart"/>
      <w:r w:rsidRPr="009861D0">
        <w:rPr>
          <w:sz w:val="28"/>
          <w:szCs w:val="28"/>
        </w:rPr>
        <w:t>несостоявшимся</w:t>
      </w:r>
      <w:proofErr w:type="gramEnd"/>
      <w:r w:rsidR="008975F5" w:rsidRPr="009861D0">
        <w:rPr>
          <w:sz w:val="28"/>
          <w:szCs w:val="28"/>
        </w:rPr>
        <w:t xml:space="preserve"> (пункт </w:t>
      </w:r>
      <w:fldSimple w:instr=" REF _Ref320209601 \r \h  \* MERGEFORMAT ">
        <w:r w:rsidR="005E317C" w:rsidRPr="005E317C">
          <w:rPr>
            <w:sz w:val="28"/>
            <w:szCs w:val="28"/>
          </w:rPr>
          <w:t>4.15.2.5</w:t>
        </w:r>
      </w:fldSimple>
      <w:r w:rsidR="008975F5" w:rsidRPr="009861D0">
        <w:rPr>
          <w:sz w:val="28"/>
          <w:szCs w:val="28"/>
        </w:rPr>
        <w:t>)</w:t>
      </w:r>
      <w:r w:rsidRPr="009861D0">
        <w:rPr>
          <w:sz w:val="28"/>
          <w:szCs w:val="28"/>
        </w:rPr>
        <w:t>.</w:t>
      </w:r>
    </w:p>
    <w:p w:rsidR="003F7BCB" w:rsidRPr="009861D0" w:rsidRDefault="00B94FA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6" w:name="_Ref319174503"/>
      <w:r>
        <w:rPr>
          <w:sz w:val="28"/>
          <w:szCs w:val="28"/>
        </w:rPr>
        <w:t>П</w:t>
      </w:r>
      <w:r w:rsidR="003F7BCB" w:rsidRPr="009861D0">
        <w:rPr>
          <w:sz w:val="28"/>
          <w:szCs w:val="28"/>
        </w:rPr>
        <w:t>ротокол заседания аукционной комиссии по рассмотрению первых частей заявок оформляется</w:t>
      </w:r>
      <w:r>
        <w:rPr>
          <w:b/>
          <w:i/>
        </w:rPr>
        <w:t xml:space="preserve"> </w:t>
      </w:r>
      <w:r w:rsidR="003F7BCB" w:rsidRPr="009861D0">
        <w:rPr>
          <w:sz w:val="28"/>
          <w:szCs w:val="28"/>
        </w:rPr>
        <w:t xml:space="preserve">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9861D0">
        <w:rPr>
          <w:sz w:val="28"/>
          <w:szCs w:val="28"/>
        </w:rPr>
        <w:t xml:space="preserve">первых частей </w:t>
      </w:r>
      <w:r w:rsidR="003F7BCB" w:rsidRPr="009861D0">
        <w:rPr>
          <w:sz w:val="28"/>
          <w:szCs w:val="28"/>
        </w:rPr>
        <w:t>заявок размещается</w:t>
      </w:r>
      <w:r>
        <w:rPr>
          <w:sz w:val="28"/>
          <w:szCs w:val="28"/>
        </w:rPr>
        <w:t xml:space="preserve"> </w:t>
      </w:r>
      <w:r w:rsidR="003F7BCB" w:rsidRPr="009861D0">
        <w:rPr>
          <w:sz w:val="28"/>
          <w:szCs w:val="28"/>
        </w:rPr>
        <w:t>на официальном сайте и на ЭТП в д</w:t>
      </w:r>
      <w:r w:rsidR="00056962" w:rsidRPr="009861D0">
        <w:rPr>
          <w:sz w:val="28"/>
          <w:szCs w:val="28"/>
        </w:rPr>
        <w:t>е</w:t>
      </w:r>
      <w:r w:rsidR="003F7BCB" w:rsidRPr="009861D0">
        <w:rPr>
          <w:sz w:val="28"/>
          <w:szCs w:val="28"/>
        </w:rPr>
        <w:t>н</w:t>
      </w:r>
      <w:r w:rsidR="00056962" w:rsidRPr="009861D0">
        <w:rPr>
          <w:sz w:val="28"/>
          <w:szCs w:val="28"/>
        </w:rPr>
        <w:t>ь</w:t>
      </w:r>
      <w:r w:rsidR="003F7BCB" w:rsidRPr="009861D0">
        <w:rPr>
          <w:sz w:val="28"/>
          <w:szCs w:val="28"/>
        </w:rPr>
        <w:t xml:space="preserve"> подписания указанного протокола, с учетом положений пункта </w:t>
      </w:r>
      <w:fldSimple w:instr=" REF _Ref317254108 \r \h  \* MERGEFORMAT ">
        <w:r w:rsidR="005E317C" w:rsidRPr="005E317C">
          <w:rPr>
            <w:sz w:val="28"/>
            <w:szCs w:val="28"/>
          </w:rPr>
          <w:t>2.7.2</w:t>
        </w:r>
      </w:fldSimple>
      <w:r w:rsidR="003F7BCB" w:rsidRPr="009861D0">
        <w:rPr>
          <w:sz w:val="28"/>
          <w:szCs w:val="28"/>
        </w:rPr>
        <w:t xml:space="preserve">. </w:t>
      </w:r>
      <w:bookmarkEnd w:id="136"/>
    </w:p>
    <w:p w:rsidR="003C6E20" w:rsidRPr="009861D0"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 xml:space="preserve">В случае, если после окончания срока подачи заявок на участие в аукционе не поступило ни одной заявки, аукцион признается </w:t>
      </w:r>
      <w:proofErr w:type="gramStart"/>
      <w:r w:rsidRPr="009861D0">
        <w:rPr>
          <w:sz w:val="28"/>
          <w:szCs w:val="28"/>
        </w:rPr>
        <w:t>несостоявшимся</w:t>
      </w:r>
      <w:proofErr w:type="gramEnd"/>
      <w:r w:rsidRPr="009861D0">
        <w:rPr>
          <w:sz w:val="28"/>
          <w:szCs w:val="28"/>
        </w:rPr>
        <w:t>. Оператор ЭТП с использованием технологических и функциональных возможностей ЭТП формирует протокол о признан</w:t>
      </w:r>
      <w:proofErr w:type="gramStart"/>
      <w:r w:rsidRPr="009861D0">
        <w:rPr>
          <w:sz w:val="28"/>
          <w:szCs w:val="28"/>
        </w:rPr>
        <w:t>ии ау</w:t>
      </w:r>
      <w:proofErr w:type="gramEnd"/>
      <w:r w:rsidRPr="009861D0">
        <w:rPr>
          <w:sz w:val="28"/>
          <w:szCs w:val="28"/>
        </w:rPr>
        <w:t>кциона несостоявшимся.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w:t>
      </w:r>
      <w:proofErr w:type="gramStart"/>
      <w:r w:rsidRPr="009861D0">
        <w:rPr>
          <w:sz w:val="28"/>
          <w:szCs w:val="28"/>
        </w:rPr>
        <w:t>ии ау</w:t>
      </w:r>
      <w:proofErr w:type="gramEnd"/>
      <w:r w:rsidRPr="009861D0">
        <w:rPr>
          <w:sz w:val="28"/>
          <w:szCs w:val="28"/>
        </w:rPr>
        <w:t>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9861D0"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 xml:space="preserve">В </w:t>
      </w:r>
      <w:proofErr w:type="gramStart"/>
      <w:r w:rsidRPr="009861D0">
        <w:rPr>
          <w:sz w:val="28"/>
          <w:szCs w:val="28"/>
        </w:rPr>
        <w:t>случае</w:t>
      </w:r>
      <w:proofErr w:type="gramEnd"/>
      <w:r w:rsidRPr="009861D0">
        <w:rPr>
          <w:sz w:val="28"/>
          <w:szCs w:val="28"/>
        </w:rPr>
        <w:t>,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пунктом</w:t>
      </w:r>
      <w:r w:rsidR="00317E95" w:rsidRPr="009861D0">
        <w:rPr>
          <w:sz w:val="28"/>
          <w:szCs w:val="28"/>
        </w:rPr>
        <w:t xml:space="preserve"> </w:t>
      </w:r>
      <w:fldSimple w:instr=" REF _Ref319859523 \r \h  \* MERGEFORMAT ">
        <w:r w:rsidR="005E317C" w:rsidRPr="005E317C">
          <w:rPr>
            <w:sz w:val="28"/>
            <w:szCs w:val="28"/>
          </w:rPr>
          <w:t>4.15.2.1</w:t>
        </w:r>
      </w:fldSimple>
      <w:r w:rsidRPr="009861D0">
        <w:rPr>
          <w:sz w:val="28"/>
          <w:szCs w:val="28"/>
        </w:rPr>
        <w:t xml:space="preserve">, автоматически открывается организатору аукциона доступ к сведениям, содержащимся в первой и второй частях заявки на участие в аукционе. </w:t>
      </w:r>
      <w:r w:rsidR="00BC0A46" w:rsidRPr="009861D0">
        <w:rPr>
          <w:sz w:val="28"/>
          <w:szCs w:val="28"/>
        </w:rPr>
        <w:t xml:space="preserve">Аукционная комиссия по согласованию с заказчиком рассматривает заявку в порядке, </w:t>
      </w:r>
      <w:r w:rsidRPr="009861D0">
        <w:rPr>
          <w:sz w:val="28"/>
          <w:szCs w:val="28"/>
        </w:rPr>
        <w:t>установленном пунктами</w:t>
      </w:r>
      <w:r w:rsidR="00AE703B" w:rsidRPr="009861D0">
        <w:rPr>
          <w:sz w:val="28"/>
          <w:szCs w:val="28"/>
        </w:rPr>
        <w:t xml:space="preserve"> </w:t>
      </w:r>
      <w:fldSimple w:instr=" REF _Ref319858873 \r \h  \* MERGEFORMAT ">
        <w:r w:rsidR="005E317C" w:rsidRPr="005E317C">
          <w:rPr>
            <w:sz w:val="28"/>
            <w:szCs w:val="28"/>
          </w:rPr>
          <w:t>4.15.2</w:t>
        </w:r>
      </w:fldSimple>
      <w:r w:rsidRPr="009861D0">
        <w:rPr>
          <w:sz w:val="28"/>
          <w:szCs w:val="28"/>
        </w:rPr>
        <w:t xml:space="preserve">, </w:t>
      </w:r>
      <w:fldSimple w:instr=" REF _Ref319858900 \r \h  \* MERGEFORMAT ">
        <w:r w:rsidR="005E317C" w:rsidRPr="005E317C">
          <w:rPr>
            <w:sz w:val="28"/>
            <w:szCs w:val="28"/>
          </w:rPr>
          <w:t>4.15.4</w:t>
        </w:r>
      </w:fldSimple>
      <w:r w:rsidR="00AE703B" w:rsidRPr="009861D0">
        <w:rPr>
          <w:sz w:val="28"/>
          <w:szCs w:val="28"/>
        </w:rPr>
        <w:t xml:space="preserve"> </w:t>
      </w:r>
      <w:r w:rsidRPr="009861D0">
        <w:rPr>
          <w:sz w:val="28"/>
          <w:szCs w:val="28"/>
        </w:rPr>
        <w:t xml:space="preserve">настоящей документации в </w:t>
      </w:r>
      <w:r w:rsidR="008C09B7" w:rsidRPr="009861D0">
        <w:rPr>
          <w:sz w:val="28"/>
          <w:szCs w:val="28"/>
        </w:rPr>
        <w:t>сроки,</w:t>
      </w:r>
      <w:r w:rsidRPr="009861D0">
        <w:rPr>
          <w:sz w:val="28"/>
          <w:szCs w:val="28"/>
        </w:rPr>
        <w:t xml:space="preserve"> </w:t>
      </w:r>
      <w:r w:rsidR="008C09B7" w:rsidRPr="009861D0">
        <w:rPr>
          <w:sz w:val="28"/>
          <w:szCs w:val="28"/>
        </w:rPr>
        <w:t>установленные извещением о</w:t>
      </w:r>
      <w:r w:rsidR="008C09B7" w:rsidRPr="009861D0">
        <w:rPr>
          <w:sz w:val="28"/>
          <w:szCs w:val="28"/>
          <w:lang w:val="en-US"/>
        </w:rPr>
        <w:t> </w:t>
      </w:r>
      <w:r w:rsidR="008C09B7" w:rsidRPr="009861D0">
        <w:rPr>
          <w:sz w:val="28"/>
          <w:szCs w:val="28"/>
        </w:rPr>
        <w:t>проведен</w:t>
      </w:r>
      <w:proofErr w:type="gramStart"/>
      <w:r w:rsidR="008C09B7" w:rsidRPr="009861D0">
        <w:rPr>
          <w:sz w:val="28"/>
          <w:szCs w:val="28"/>
        </w:rPr>
        <w:t>ии ау</w:t>
      </w:r>
      <w:proofErr w:type="gramEnd"/>
      <w:r w:rsidR="008C09B7" w:rsidRPr="009861D0">
        <w:rPr>
          <w:sz w:val="28"/>
          <w:szCs w:val="28"/>
        </w:rPr>
        <w:t>кциона и пунктом </w:t>
      </w:r>
      <w:fldSimple w:instr=" REF _Ref319841172 \r \h  \* MERGEFORMAT ">
        <w:r w:rsidR="005E317C" w:rsidRPr="005E317C">
          <w:rPr>
            <w:sz w:val="28"/>
            <w:szCs w:val="28"/>
          </w:rPr>
          <w:t>21</w:t>
        </w:r>
      </w:fldSimple>
      <w:r w:rsidR="008C09B7" w:rsidRPr="009861D0">
        <w:rPr>
          <w:sz w:val="28"/>
          <w:szCs w:val="28"/>
        </w:rPr>
        <w:t>,</w:t>
      </w:r>
      <w:r w:rsidR="00D763F7" w:rsidRPr="009861D0">
        <w:rPr>
          <w:sz w:val="28"/>
          <w:szCs w:val="28"/>
        </w:rPr>
        <w:t xml:space="preserve"> </w:t>
      </w:r>
      <w:fldSimple w:instr=" REF _Ref319841446 \r \h  \* MERGEFORMAT ">
        <w:r w:rsidR="005E317C" w:rsidRPr="005E317C">
          <w:rPr>
            <w:sz w:val="28"/>
            <w:szCs w:val="28"/>
          </w:rPr>
          <w:t>23</w:t>
        </w:r>
      </w:fldSimple>
      <w:r w:rsidR="00D763F7" w:rsidRPr="009861D0">
        <w:rPr>
          <w:sz w:val="28"/>
          <w:szCs w:val="28"/>
        </w:rPr>
        <w:t xml:space="preserve"> </w:t>
      </w:r>
      <w:r w:rsidR="008C09B7" w:rsidRPr="009861D0">
        <w:rPr>
          <w:sz w:val="28"/>
          <w:szCs w:val="28"/>
        </w:rPr>
        <w:t>раздела </w:t>
      </w:r>
      <w:fldSimple w:instr=" REF _Ref317254150 \r \h  \* MERGEFORMAT ">
        <w:r w:rsidR="005E317C" w:rsidRPr="005E317C">
          <w:rPr>
            <w:sz w:val="28"/>
            <w:szCs w:val="28"/>
          </w:rPr>
          <w:t>5</w:t>
        </w:r>
      </w:fldSimple>
      <w:r w:rsidR="008C09B7" w:rsidRPr="009861D0">
        <w:rPr>
          <w:sz w:val="28"/>
          <w:szCs w:val="28"/>
        </w:rPr>
        <w:t xml:space="preserve"> «Информационная карта аукциона».</w:t>
      </w:r>
      <w:r w:rsidR="00361181" w:rsidRPr="009861D0">
        <w:rPr>
          <w:sz w:val="28"/>
          <w:szCs w:val="28"/>
        </w:rPr>
        <w:t xml:space="preserve"> </w:t>
      </w:r>
      <w:r w:rsidR="00317E95" w:rsidRPr="009861D0">
        <w:rPr>
          <w:sz w:val="28"/>
          <w:szCs w:val="28"/>
        </w:rPr>
        <w:t>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9861D0"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7" w:name="_Ref319872610"/>
      <w:proofErr w:type="gramStart"/>
      <w:r w:rsidRPr="009861D0">
        <w:rPr>
          <w:sz w:val="28"/>
          <w:szCs w:val="28"/>
        </w:rPr>
        <w:t xml:space="preserve">В случае если </w:t>
      </w:r>
      <w:r w:rsidR="006947EE" w:rsidRPr="009861D0">
        <w:rPr>
          <w:sz w:val="28"/>
          <w:szCs w:val="28"/>
        </w:rPr>
        <w:t>аукцион</w:t>
      </w:r>
      <w:r w:rsidRPr="009861D0">
        <w:rPr>
          <w:sz w:val="28"/>
          <w:szCs w:val="28"/>
        </w:rPr>
        <w:t xml:space="preserve"> признан несостоявшимся и </w:t>
      </w:r>
      <w:r w:rsidR="006947EE" w:rsidRPr="009861D0">
        <w:rPr>
          <w:sz w:val="28"/>
          <w:szCs w:val="28"/>
        </w:rPr>
        <w:t>по результатам рассмотрения первых частей заявок только одна заявка на участие в аукционе была признана соответствующей условиям аукциона</w:t>
      </w:r>
      <w:r w:rsidRPr="009861D0">
        <w:rPr>
          <w:sz w:val="28"/>
          <w:szCs w:val="28"/>
        </w:rPr>
        <w:t>,</w:t>
      </w:r>
      <w:r w:rsidR="002745FC" w:rsidRPr="009861D0">
        <w:rPr>
          <w:sz w:val="28"/>
          <w:szCs w:val="28"/>
        </w:rPr>
        <w:t xml:space="preserve"> оператор</w:t>
      </w:r>
      <w:r w:rsidRPr="009861D0">
        <w:rPr>
          <w:sz w:val="28"/>
          <w:szCs w:val="28"/>
        </w:rPr>
        <w:t xml:space="preserve"> ЭТП в </w:t>
      </w:r>
      <w:r w:rsidR="002745FC" w:rsidRPr="009861D0">
        <w:rPr>
          <w:sz w:val="28"/>
          <w:szCs w:val="28"/>
        </w:rPr>
        <w:t xml:space="preserve">порядке определенном пунктом </w:t>
      </w:r>
      <w:fldSimple w:instr=" REF _Ref319859970 \r \h  \* MERGEFORMAT ">
        <w:r w:rsidR="005E317C" w:rsidRPr="005E317C">
          <w:rPr>
            <w:sz w:val="28"/>
            <w:szCs w:val="28"/>
          </w:rPr>
          <w:t>4.15.4.1</w:t>
        </w:r>
      </w:fldSimple>
      <w:r w:rsidR="00317E95" w:rsidRPr="009861D0">
        <w:rPr>
          <w:sz w:val="28"/>
          <w:szCs w:val="28"/>
        </w:rPr>
        <w:t xml:space="preserve"> </w:t>
      </w:r>
      <w:r w:rsidRPr="009861D0">
        <w:rPr>
          <w:sz w:val="28"/>
          <w:szCs w:val="28"/>
        </w:rPr>
        <w:t xml:space="preserve">открывает доступ организатору </w:t>
      </w:r>
      <w:r w:rsidR="006947EE" w:rsidRPr="009861D0">
        <w:rPr>
          <w:sz w:val="28"/>
          <w:szCs w:val="28"/>
        </w:rPr>
        <w:t xml:space="preserve">аукциона </w:t>
      </w:r>
      <w:r w:rsidRPr="009861D0">
        <w:rPr>
          <w:sz w:val="28"/>
          <w:szCs w:val="28"/>
        </w:rPr>
        <w:t xml:space="preserve">ко второй части заявки на участие в </w:t>
      </w:r>
      <w:r w:rsidR="006947EE" w:rsidRPr="009861D0">
        <w:rPr>
          <w:sz w:val="28"/>
          <w:szCs w:val="28"/>
        </w:rPr>
        <w:t>аукционе</w:t>
      </w:r>
      <w:r w:rsidR="002745FC" w:rsidRPr="009861D0">
        <w:rPr>
          <w:sz w:val="28"/>
          <w:szCs w:val="28"/>
        </w:rPr>
        <w:t xml:space="preserve"> участника аукциона, подавшего такую заявку</w:t>
      </w:r>
      <w:r w:rsidR="006947EE" w:rsidRPr="009861D0">
        <w:rPr>
          <w:sz w:val="28"/>
          <w:szCs w:val="28"/>
        </w:rPr>
        <w:t>.</w:t>
      </w:r>
      <w:proofErr w:type="gramEnd"/>
      <w:r w:rsidRPr="009861D0">
        <w:rPr>
          <w:sz w:val="28"/>
          <w:szCs w:val="28"/>
        </w:rPr>
        <w:t xml:space="preserve"> </w:t>
      </w:r>
      <w:r w:rsidR="006947EE" w:rsidRPr="009861D0">
        <w:rPr>
          <w:sz w:val="28"/>
          <w:szCs w:val="28"/>
        </w:rPr>
        <w:t>В сроки, установленные извещением о</w:t>
      </w:r>
      <w:r w:rsidR="006947EE" w:rsidRPr="009861D0">
        <w:rPr>
          <w:sz w:val="28"/>
          <w:szCs w:val="28"/>
          <w:lang w:val="en-US"/>
        </w:rPr>
        <w:t> </w:t>
      </w:r>
      <w:r w:rsidR="006947EE" w:rsidRPr="009861D0">
        <w:rPr>
          <w:sz w:val="28"/>
          <w:szCs w:val="28"/>
        </w:rPr>
        <w:t>проведен</w:t>
      </w:r>
      <w:proofErr w:type="gramStart"/>
      <w:r w:rsidR="006947EE" w:rsidRPr="009861D0">
        <w:rPr>
          <w:sz w:val="28"/>
          <w:szCs w:val="28"/>
        </w:rPr>
        <w:t>ии ау</w:t>
      </w:r>
      <w:proofErr w:type="gramEnd"/>
      <w:r w:rsidR="006947EE" w:rsidRPr="009861D0">
        <w:rPr>
          <w:sz w:val="28"/>
          <w:szCs w:val="28"/>
        </w:rPr>
        <w:t xml:space="preserve">кциона и пунктом </w:t>
      </w:r>
      <w:fldSimple w:instr=" REF _Ref319841446 \r \h  \* MERGEFORMAT ">
        <w:r w:rsidR="005E317C" w:rsidRPr="005E317C">
          <w:rPr>
            <w:sz w:val="28"/>
            <w:szCs w:val="28"/>
          </w:rPr>
          <w:t>23</w:t>
        </w:r>
      </w:fldSimple>
      <w:r w:rsidR="006947EE" w:rsidRPr="009861D0">
        <w:rPr>
          <w:sz w:val="28"/>
          <w:szCs w:val="28"/>
        </w:rPr>
        <w:t xml:space="preserve"> раздела </w:t>
      </w:r>
      <w:fldSimple w:instr=" REF _Ref317254150 \r \h  \* MERGEFORMAT ">
        <w:r w:rsidR="005E317C" w:rsidRPr="005E317C">
          <w:rPr>
            <w:sz w:val="28"/>
            <w:szCs w:val="28"/>
          </w:rPr>
          <w:t>5</w:t>
        </w:r>
      </w:fldSimple>
      <w:r w:rsidR="006947EE" w:rsidRPr="009861D0">
        <w:rPr>
          <w:sz w:val="28"/>
          <w:szCs w:val="28"/>
        </w:rPr>
        <w:t xml:space="preserve"> «Информационная карта аукциона»</w:t>
      </w:r>
      <w:r w:rsidR="00BC0A46" w:rsidRPr="009861D0">
        <w:rPr>
          <w:sz w:val="28"/>
          <w:szCs w:val="28"/>
        </w:rPr>
        <w:t>, по согласованию с заказчиком,</w:t>
      </w:r>
      <w:r w:rsidRPr="009861D0">
        <w:rPr>
          <w:sz w:val="28"/>
          <w:szCs w:val="28"/>
        </w:rPr>
        <w:t xml:space="preserve"> </w:t>
      </w:r>
      <w:r w:rsidR="006947EE" w:rsidRPr="009861D0">
        <w:rPr>
          <w:sz w:val="28"/>
          <w:szCs w:val="28"/>
        </w:rPr>
        <w:t xml:space="preserve">аукционная </w:t>
      </w:r>
      <w:r w:rsidRPr="009861D0">
        <w:rPr>
          <w:sz w:val="28"/>
          <w:szCs w:val="28"/>
        </w:rPr>
        <w:t xml:space="preserve">комиссия </w:t>
      </w:r>
      <w:r w:rsidR="006947EE" w:rsidRPr="009861D0">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5E317C" w:rsidRPr="005E317C">
          <w:rPr>
            <w:sz w:val="28"/>
            <w:szCs w:val="28"/>
          </w:rPr>
          <w:t>4.15.4</w:t>
        </w:r>
      </w:fldSimple>
      <w:bookmarkEnd w:id="137"/>
      <w:r w:rsidR="0042553A" w:rsidRPr="009861D0">
        <w:rPr>
          <w:sz w:val="28"/>
          <w:szCs w:val="28"/>
        </w:rPr>
        <w:t>.</w:t>
      </w:r>
    </w:p>
    <w:p w:rsidR="003E19D3" w:rsidRPr="009861D0"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Незамедлительно после размещения протокола согласно п.</w:t>
      </w:r>
      <w:fldSimple w:instr=" REF _Ref319174503 \r \h  \* MERGEFORMAT ">
        <w:r w:rsidR="005E317C" w:rsidRPr="005E317C">
          <w:rPr>
            <w:sz w:val="28"/>
            <w:szCs w:val="28"/>
          </w:rPr>
          <w:t>4.15.2.7</w:t>
        </w:r>
      </w:fldSimple>
      <w:r w:rsidRPr="009861D0">
        <w:rPr>
          <w:sz w:val="28"/>
          <w:szCs w:val="28"/>
        </w:rPr>
        <w:t xml:space="preserve"> ЭТП направляет каждому участнику уведомление о результатах рассмо</w:t>
      </w:r>
      <w:r w:rsidR="00396405" w:rsidRPr="009861D0">
        <w:rPr>
          <w:sz w:val="28"/>
          <w:szCs w:val="28"/>
        </w:rPr>
        <w:t>трения первой части его заявки</w:t>
      </w:r>
      <w:r w:rsidRPr="009861D0">
        <w:rPr>
          <w:sz w:val="28"/>
          <w:szCs w:val="28"/>
        </w:rPr>
        <w:t>.</w:t>
      </w:r>
    </w:p>
    <w:p w:rsidR="003E19D3" w:rsidRPr="009861D0"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 xml:space="preserve">Любой участник аукциона после размещения протокола заседания аукционной комиссии по рассмотрению </w:t>
      </w:r>
      <w:r w:rsidR="00DB21EC" w:rsidRPr="009861D0">
        <w:rPr>
          <w:sz w:val="28"/>
          <w:szCs w:val="28"/>
        </w:rPr>
        <w:t xml:space="preserve">первых частей </w:t>
      </w:r>
      <w:r w:rsidRPr="009861D0">
        <w:rPr>
          <w:sz w:val="28"/>
          <w:szCs w:val="28"/>
        </w:rPr>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9861D0">
        <w:t xml:space="preserve"> </w:t>
      </w:r>
      <w:r w:rsidR="00DB21EC" w:rsidRPr="009861D0">
        <w:rPr>
          <w:sz w:val="28"/>
          <w:szCs w:val="28"/>
        </w:rPr>
        <w:t>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9861D0"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8" w:name="_Toc308092756"/>
      <w:bookmarkStart w:id="139" w:name="_Ref320208180"/>
      <w:r w:rsidRPr="009861D0">
        <w:rPr>
          <w:b w:val="0"/>
        </w:rPr>
        <w:t xml:space="preserve">Процедура проведения </w:t>
      </w:r>
      <w:bookmarkEnd w:id="138"/>
      <w:r w:rsidRPr="009861D0">
        <w:rPr>
          <w:b w:val="0"/>
        </w:rPr>
        <w:t>аукциона</w:t>
      </w:r>
      <w:bookmarkEnd w:id="139"/>
    </w:p>
    <w:p w:rsidR="00552016" w:rsidRPr="009861D0"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 xml:space="preserve">В </w:t>
      </w:r>
      <w:proofErr w:type="gramStart"/>
      <w:r w:rsidR="00AF18A5" w:rsidRPr="009861D0">
        <w:rPr>
          <w:sz w:val="28"/>
          <w:szCs w:val="28"/>
        </w:rPr>
        <w:t>аукцион</w:t>
      </w:r>
      <w:r w:rsidRPr="009861D0">
        <w:rPr>
          <w:sz w:val="28"/>
          <w:szCs w:val="28"/>
        </w:rPr>
        <w:t>е</w:t>
      </w:r>
      <w:proofErr w:type="gramEnd"/>
      <w:r w:rsidRPr="009861D0">
        <w:rPr>
          <w:sz w:val="28"/>
          <w:szCs w:val="28"/>
        </w:rPr>
        <w:t xml:space="preserve"> могут участвовать только участники</w:t>
      </w:r>
      <w:r w:rsidR="00AF18A5" w:rsidRPr="009861D0">
        <w:rPr>
          <w:sz w:val="28"/>
          <w:szCs w:val="28"/>
        </w:rPr>
        <w:t xml:space="preserve"> аукциона</w:t>
      </w:r>
      <w:r w:rsidRPr="009861D0">
        <w:rPr>
          <w:sz w:val="28"/>
          <w:szCs w:val="28"/>
        </w:rPr>
        <w:t xml:space="preserve">, допущенные к </w:t>
      </w:r>
      <w:r w:rsidR="00AF18A5" w:rsidRPr="009861D0">
        <w:rPr>
          <w:sz w:val="28"/>
          <w:szCs w:val="28"/>
        </w:rPr>
        <w:t xml:space="preserve">нему по результатам рассмотрения первых частей заявок </w:t>
      </w:r>
      <w:r w:rsidRPr="009861D0">
        <w:rPr>
          <w:sz w:val="28"/>
          <w:szCs w:val="28"/>
        </w:rPr>
        <w:t>участию</w:t>
      </w:r>
      <w:r w:rsidR="00AF18A5" w:rsidRPr="009861D0">
        <w:rPr>
          <w:sz w:val="28"/>
          <w:szCs w:val="28"/>
        </w:rPr>
        <w:t>.</w:t>
      </w:r>
    </w:p>
    <w:p w:rsidR="00552016" w:rsidRPr="009861D0"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Аукцион</w:t>
      </w:r>
      <w:r w:rsidR="00552016" w:rsidRPr="009861D0">
        <w:rPr>
          <w:sz w:val="28"/>
          <w:szCs w:val="28"/>
        </w:rPr>
        <w:t xml:space="preserve"> проводится на сайте ЭТП, в день и во время, указанны</w:t>
      </w:r>
      <w:r w:rsidR="00552F87" w:rsidRPr="009861D0">
        <w:rPr>
          <w:sz w:val="28"/>
          <w:szCs w:val="28"/>
        </w:rPr>
        <w:t>е</w:t>
      </w:r>
      <w:r w:rsidR="00552016" w:rsidRPr="009861D0">
        <w:rPr>
          <w:sz w:val="28"/>
          <w:szCs w:val="28"/>
        </w:rPr>
        <w:t xml:space="preserve"> в извещении о проведен</w:t>
      </w:r>
      <w:proofErr w:type="gramStart"/>
      <w:r w:rsidR="00552016" w:rsidRPr="009861D0">
        <w:rPr>
          <w:sz w:val="28"/>
          <w:szCs w:val="28"/>
        </w:rPr>
        <w:t xml:space="preserve">ии </w:t>
      </w:r>
      <w:r w:rsidRPr="009861D0">
        <w:rPr>
          <w:sz w:val="28"/>
          <w:szCs w:val="28"/>
        </w:rPr>
        <w:t>ау</w:t>
      </w:r>
      <w:proofErr w:type="gramEnd"/>
      <w:r w:rsidRPr="009861D0">
        <w:rPr>
          <w:sz w:val="28"/>
          <w:szCs w:val="28"/>
        </w:rPr>
        <w:t>кцион</w:t>
      </w:r>
      <w:r w:rsidR="00552016" w:rsidRPr="009861D0">
        <w:rPr>
          <w:sz w:val="28"/>
          <w:szCs w:val="28"/>
        </w:rPr>
        <w:t>а</w:t>
      </w:r>
      <w:r w:rsidR="00D763F7" w:rsidRPr="009861D0">
        <w:rPr>
          <w:sz w:val="28"/>
          <w:szCs w:val="28"/>
        </w:rPr>
        <w:t xml:space="preserve"> </w:t>
      </w:r>
      <w:r w:rsidR="00552016" w:rsidRPr="009861D0">
        <w:rPr>
          <w:sz w:val="28"/>
          <w:szCs w:val="28"/>
        </w:rPr>
        <w:t xml:space="preserve">и в пункте </w:t>
      </w:r>
      <w:fldSimple w:instr=" REF _Ref319841727 \r \h  \* MERGEFORMAT ">
        <w:r w:rsidR="005E317C" w:rsidRPr="005E317C">
          <w:rPr>
            <w:sz w:val="28"/>
            <w:szCs w:val="28"/>
          </w:rPr>
          <w:t>22</w:t>
        </w:r>
      </w:fldSimple>
      <w:r w:rsidR="00552016" w:rsidRPr="009861D0">
        <w:rPr>
          <w:sz w:val="28"/>
          <w:szCs w:val="28"/>
        </w:rPr>
        <w:t xml:space="preserve"> </w:t>
      </w:r>
      <w:r w:rsidR="00D763F7" w:rsidRPr="009861D0">
        <w:rPr>
          <w:sz w:val="28"/>
          <w:szCs w:val="28"/>
        </w:rPr>
        <w:t xml:space="preserve">раздела </w:t>
      </w:r>
      <w:fldSimple w:instr=" REF _Ref317249938 \r \h  \* MERGEFORMAT ">
        <w:r w:rsidR="005E317C" w:rsidRPr="005E317C">
          <w:rPr>
            <w:sz w:val="28"/>
            <w:szCs w:val="28"/>
          </w:rPr>
          <w:t>5</w:t>
        </w:r>
      </w:fldSimple>
      <w:r w:rsidR="00D763F7" w:rsidRPr="009861D0">
        <w:rPr>
          <w:sz w:val="28"/>
          <w:szCs w:val="28"/>
        </w:rPr>
        <w:t xml:space="preserve"> </w:t>
      </w:r>
      <w:r w:rsidR="00552016" w:rsidRPr="009861D0">
        <w:rPr>
          <w:sz w:val="28"/>
          <w:szCs w:val="28"/>
        </w:rPr>
        <w:t xml:space="preserve">«Информационная карта </w:t>
      </w:r>
      <w:r w:rsidRPr="009861D0">
        <w:rPr>
          <w:sz w:val="28"/>
          <w:szCs w:val="28"/>
        </w:rPr>
        <w:t>аукцион</w:t>
      </w:r>
      <w:r w:rsidR="00552016" w:rsidRPr="009861D0">
        <w:rPr>
          <w:sz w:val="28"/>
          <w:szCs w:val="28"/>
        </w:rPr>
        <w:t>а»</w:t>
      </w:r>
      <w:r w:rsidR="0042553A" w:rsidRPr="009861D0">
        <w:rPr>
          <w:sz w:val="28"/>
          <w:szCs w:val="28"/>
        </w:rPr>
        <w:t>,</w:t>
      </w:r>
      <w:r w:rsidR="00552016" w:rsidRPr="009861D0">
        <w:rPr>
          <w:sz w:val="28"/>
          <w:szCs w:val="28"/>
        </w:rPr>
        <w:t xml:space="preserve"> </w:t>
      </w:r>
      <w:r w:rsidR="00944755" w:rsidRPr="009861D0">
        <w:rPr>
          <w:sz w:val="28"/>
          <w:szCs w:val="28"/>
        </w:rPr>
        <w:t xml:space="preserve">в соответствии с </w:t>
      </w:r>
      <w:r w:rsidR="00552016" w:rsidRPr="009861D0">
        <w:rPr>
          <w:sz w:val="28"/>
          <w:szCs w:val="28"/>
        </w:rPr>
        <w:t>регламент</w:t>
      </w:r>
      <w:r w:rsidR="00944755" w:rsidRPr="009861D0">
        <w:rPr>
          <w:sz w:val="28"/>
          <w:szCs w:val="28"/>
        </w:rPr>
        <w:t>ом</w:t>
      </w:r>
      <w:r w:rsidR="00552016" w:rsidRPr="009861D0">
        <w:rPr>
          <w:sz w:val="28"/>
          <w:szCs w:val="28"/>
        </w:rPr>
        <w:t xml:space="preserve"> работ</w:t>
      </w:r>
      <w:r w:rsidR="00944755" w:rsidRPr="009861D0">
        <w:rPr>
          <w:sz w:val="28"/>
          <w:szCs w:val="28"/>
        </w:rPr>
        <w:t>ы</w:t>
      </w:r>
      <w:r w:rsidR="00552016" w:rsidRPr="009861D0">
        <w:rPr>
          <w:sz w:val="28"/>
          <w:szCs w:val="28"/>
        </w:rPr>
        <w:t xml:space="preserve"> ЭТП.</w:t>
      </w:r>
    </w:p>
    <w:p w:rsidR="00552016" w:rsidRPr="009861D0"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Аукцион</w:t>
      </w:r>
      <w:r w:rsidR="00552016" w:rsidRPr="009861D0">
        <w:rPr>
          <w:sz w:val="28"/>
          <w:szCs w:val="28"/>
        </w:rPr>
        <w:t xml:space="preserve"> проводится путем снижения начальной (максимальной) цены договора, указанной в извещении о проведен</w:t>
      </w:r>
      <w:proofErr w:type="gramStart"/>
      <w:r w:rsidR="00552016" w:rsidRPr="009861D0">
        <w:rPr>
          <w:sz w:val="28"/>
          <w:szCs w:val="28"/>
        </w:rPr>
        <w:t xml:space="preserve">ии </w:t>
      </w:r>
      <w:r w:rsidRPr="009861D0">
        <w:rPr>
          <w:sz w:val="28"/>
          <w:szCs w:val="28"/>
        </w:rPr>
        <w:t>ау</w:t>
      </w:r>
      <w:proofErr w:type="gramEnd"/>
      <w:r w:rsidRPr="009861D0">
        <w:rPr>
          <w:sz w:val="28"/>
          <w:szCs w:val="28"/>
        </w:rPr>
        <w:t>кцион</w:t>
      </w:r>
      <w:r w:rsidR="00552016" w:rsidRPr="009861D0">
        <w:rPr>
          <w:sz w:val="28"/>
          <w:szCs w:val="28"/>
        </w:rPr>
        <w:t>а</w:t>
      </w:r>
      <w:r w:rsidR="00944755" w:rsidRPr="009861D0">
        <w:rPr>
          <w:sz w:val="28"/>
          <w:szCs w:val="28"/>
        </w:rPr>
        <w:t xml:space="preserve"> и в пункте </w:t>
      </w:r>
      <w:fldSimple w:instr=" REF _Ref319836864 \r \h  \* MERGEFORMAT ">
        <w:r w:rsidR="005E317C" w:rsidRPr="005E317C">
          <w:rPr>
            <w:sz w:val="28"/>
            <w:szCs w:val="28"/>
          </w:rPr>
          <w:t>10</w:t>
        </w:r>
      </w:fldSimple>
      <w:r w:rsidR="00944755" w:rsidRPr="009861D0">
        <w:rPr>
          <w:sz w:val="28"/>
          <w:szCs w:val="28"/>
        </w:rPr>
        <w:t xml:space="preserve"> раздела </w:t>
      </w:r>
      <w:fldSimple w:instr=" REF _Ref317249938 \r \h  \* MERGEFORMAT ">
        <w:r w:rsidR="005E317C" w:rsidRPr="005E317C">
          <w:rPr>
            <w:sz w:val="28"/>
            <w:szCs w:val="28"/>
          </w:rPr>
          <w:t>5</w:t>
        </w:r>
      </w:fldSimple>
      <w:r w:rsidR="00944755" w:rsidRPr="009861D0">
        <w:rPr>
          <w:sz w:val="28"/>
          <w:szCs w:val="28"/>
        </w:rPr>
        <w:t xml:space="preserve"> «Информационная карта аукциона»</w:t>
      </w:r>
      <w:r w:rsidRPr="009861D0">
        <w:rPr>
          <w:sz w:val="28"/>
          <w:szCs w:val="28"/>
        </w:rPr>
        <w:t>.</w:t>
      </w:r>
    </w:p>
    <w:p w:rsidR="00AF18A5" w:rsidRPr="009861D0"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 xml:space="preserve">В </w:t>
      </w:r>
      <w:proofErr w:type="gramStart"/>
      <w:r w:rsidRPr="009861D0">
        <w:rPr>
          <w:sz w:val="28"/>
          <w:szCs w:val="28"/>
        </w:rPr>
        <w:t>процессе</w:t>
      </w:r>
      <w:proofErr w:type="gramEnd"/>
      <w:r w:rsidRPr="009861D0">
        <w:rPr>
          <w:sz w:val="28"/>
          <w:szCs w:val="28"/>
        </w:rPr>
        <w:t xml:space="preserve"> аукциона его участники</w:t>
      </w:r>
      <w:r w:rsidRPr="009861D0">
        <w:t xml:space="preserve"> </w:t>
      </w:r>
      <w:r w:rsidRPr="009861D0">
        <w:rPr>
          <w:sz w:val="28"/>
          <w:szCs w:val="28"/>
        </w:rPr>
        <w:t>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9861D0"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 xml:space="preserve">«Шаг </w:t>
      </w:r>
      <w:r w:rsidR="00AF18A5" w:rsidRPr="009861D0">
        <w:rPr>
          <w:sz w:val="28"/>
          <w:szCs w:val="28"/>
        </w:rPr>
        <w:t>аукцион</w:t>
      </w:r>
      <w:r w:rsidRPr="009861D0">
        <w:rPr>
          <w:sz w:val="28"/>
          <w:szCs w:val="28"/>
        </w:rPr>
        <w:t>а» устанавливается в размере от 0,5 процента до 5</w:t>
      </w:r>
      <w:r w:rsidR="00944755" w:rsidRPr="009861D0">
        <w:rPr>
          <w:sz w:val="28"/>
          <w:szCs w:val="28"/>
        </w:rPr>
        <w:t> </w:t>
      </w:r>
      <w:r w:rsidRPr="009861D0">
        <w:rPr>
          <w:sz w:val="28"/>
          <w:szCs w:val="28"/>
        </w:rPr>
        <w:t xml:space="preserve">процентов </w:t>
      </w:r>
      <w:r w:rsidR="00944755" w:rsidRPr="009861D0">
        <w:rPr>
          <w:sz w:val="28"/>
          <w:szCs w:val="28"/>
        </w:rPr>
        <w:t>от </w:t>
      </w:r>
      <w:r w:rsidRPr="009861D0">
        <w:rPr>
          <w:sz w:val="28"/>
          <w:szCs w:val="28"/>
        </w:rPr>
        <w:t>начальной (максимальной) цены договора, указанной в извещении о проведен</w:t>
      </w:r>
      <w:proofErr w:type="gramStart"/>
      <w:r w:rsidRPr="009861D0">
        <w:rPr>
          <w:sz w:val="28"/>
          <w:szCs w:val="28"/>
        </w:rPr>
        <w:t xml:space="preserve">ии </w:t>
      </w:r>
      <w:r w:rsidR="00AF18A5" w:rsidRPr="009861D0">
        <w:rPr>
          <w:sz w:val="28"/>
          <w:szCs w:val="28"/>
        </w:rPr>
        <w:t>ау</w:t>
      </w:r>
      <w:proofErr w:type="gramEnd"/>
      <w:r w:rsidR="00AF18A5" w:rsidRPr="009861D0">
        <w:rPr>
          <w:sz w:val="28"/>
          <w:szCs w:val="28"/>
        </w:rPr>
        <w:t>кцион</w:t>
      </w:r>
      <w:r w:rsidRPr="009861D0">
        <w:rPr>
          <w:sz w:val="28"/>
          <w:szCs w:val="28"/>
        </w:rPr>
        <w:t>а и в пункте</w:t>
      </w:r>
      <w:r w:rsidR="00944755" w:rsidRPr="009861D0">
        <w:rPr>
          <w:sz w:val="28"/>
          <w:szCs w:val="28"/>
        </w:rPr>
        <w:t> </w:t>
      </w:r>
      <w:fldSimple w:instr=" REF _Ref319836864 \r \h  \* MERGEFORMAT ">
        <w:r w:rsidR="005E317C" w:rsidRPr="005E317C">
          <w:rPr>
            <w:sz w:val="28"/>
            <w:szCs w:val="28"/>
          </w:rPr>
          <w:t>10</w:t>
        </w:r>
      </w:fldSimple>
      <w:r w:rsidRPr="009861D0">
        <w:rPr>
          <w:sz w:val="28"/>
          <w:szCs w:val="28"/>
        </w:rPr>
        <w:t xml:space="preserve"> раздела </w:t>
      </w:r>
      <w:fldSimple w:instr=" REF _Ref317249938 \r \h  \* MERGEFORMAT ">
        <w:r w:rsidR="005E317C" w:rsidRPr="005E317C">
          <w:rPr>
            <w:sz w:val="28"/>
            <w:szCs w:val="28"/>
          </w:rPr>
          <w:t>5</w:t>
        </w:r>
      </w:fldSimple>
      <w:r w:rsidRPr="009861D0">
        <w:rPr>
          <w:sz w:val="28"/>
          <w:szCs w:val="28"/>
        </w:rPr>
        <w:t xml:space="preserve"> «Информационная карта </w:t>
      </w:r>
      <w:r w:rsidR="00AF18A5" w:rsidRPr="009861D0">
        <w:rPr>
          <w:sz w:val="28"/>
          <w:szCs w:val="28"/>
        </w:rPr>
        <w:t>аукцион</w:t>
      </w:r>
      <w:r w:rsidRPr="009861D0">
        <w:rPr>
          <w:sz w:val="28"/>
          <w:szCs w:val="28"/>
        </w:rPr>
        <w:t>а».</w:t>
      </w:r>
    </w:p>
    <w:p w:rsidR="00B029F5" w:rsidRPr="009861D0"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Оператор электронной торговой площадки обязан обеспечивать при проведен</w:t>
      </w:r>
      <w:proofErr w:type="gramStart"/>
      <w:r w:rsidRPr="009861D0">
        <w:rPr>
          <w:sz w:val="28"/>
          <w:szCs w:val="28"/>
        </w:rPr>
        <w:t>ии ау</w:t>
      </w:r>
      <w:proofErr w:type="gramEnd"/>
      <w:r w:rsidRPr="009861D0">
        <w:rPr>
          <w:sz w:val="28"/>
          <w:szCs w:val="28"/>
        </w:rPr>
        <w:t>кциона конфиденциальность данных об участниках данного аукциона.</w:t>
      </w:r>
    </w:p>
    <w:p w:rsidR="0054285E" w:rsidRPr="009861D0" w:rsidRDefault="00552F87" w:rsidP="00BB4162">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Участники аукциона в день и во время, указанные в извещении о проведен</w:t>
      </w:r>
      <w:proofErr w:type="gramStart"/>
      <w:r w:rsidRPr="009861D0">
        <w:rPr>
          <w:sz w:val="28"/>
          <w:szCs w:val="28"/>
        </w:rPr>
        <w:t>ии ау</w:t>
      </w:r>
      <w:proofErr w:type="gramEnd"/>
      <w:r w:rsidRPr="009861D0">
        <w:rPr>
          <w:sz w:val="28"/>
          <w:szCs w:val="28"/>
        </w:rPr>
        <w:t>кциона и в пункте</w:t>
      </w:r>
      <w:r w:rsidRPr="009861D0">
        <w:rPr>
          <w:sz w:val="28"/>
          <w:szCs w:val="28"/>
          <w:lang w:val="en-US"/>
        </w:rPr>
        <w:t> </w:t>
      </w:r>
      <w:fldSimple w:instr=" REF _Ref319841727 \r \h  \* MERGEFORMAT ">
        <w:r w:rsidR="005E317C" w:rsidRPr="005E317C">
          <w:rPr>
            <w:sz w:val="28"/>
            <w:szCs w:val="28"/>
          </w:rPr>
          <w:t>22</w:t>
        </w:r>
      </w:fldSimple>
      <w:r w:rsidRPr="009861D0">
        <w:rPr>
          <w:sz w:val="28"/>
          <w:szCs w:val="28"/>
        </w:rPr>
        <w:t xml:space="preserve"> раздела</w:t>
      </w:r>
      <w:r w:rsidRPr="009861D0">
        <w:rPr>
          <w:sz w:val="28"/>
          <w:szCs w:val="28"/>
          <w:lang w:val="en-US"/>
        </w:rPr>
        <w:t> </w:t>
      </w:r>
      <w:fldSimple w:instr=" REF _Ref317249938 \r \h  \* MERGEFORMAT ">
        <w:r w:rsidR="005E317C" w:rsidRPr="005E317C">
          <w:rPr>
            <w:sz w:val="28"/>
            <w:szCs w:val="28"/>
          </w:rPr>
          <w:t>5</w:t>
        </w:r>
      </w:fldSimple>
      <w:r w:rsidRPr="009861D0">
        <w:rPr>
          <w:sz w:val="28"/>
          <w:szCs w:val="28"/>
        </w:rPr>
        <w:t xml:space="preserve"> «Информационная карта аукциона», подают предложения о цене договора, учитывая</w:t>
      </w:r>
      <w:r w:rsidR="00BB4162" w:rsidRPr="009861D0">
        <w:rPr>
          <w:sz w:val="28"/>
          <w:szCs w:val="28"/>
        </w:rPr>
        <w:t>, что</w:t>
      </w:r>
      <w:bookmarkStart w:id="140" w:name="_Ref311824216"/>
      <w:r w:rsidR="00BB4162" w:rsidRPr="009861D0">
        <w:rPr>
          <w:sz w:val="28"/>
          <w:szCs w:val="28"/>
        </w:rPr>
        <w:t xml:space="preserve"> с</w:t>
      </w:r>
      <w:r w:rsidR="0054285E" w:rsidRPr="009861D0">
        <w:rPr>
          <w:sz w:val="28"/>
          <w:szCs w:val="28"/>
        </w:rPr>
        <w:t xml:space="preserve"> помощью программных и технических средств ЭТП обеспечиваются следующие ограничения на подачу предложений о цене договора:</w:t>
      </w:r>
      <w:bookmarkEnd w:id="140"/>
    </w:p>
    <w:p w:rsidR="0054285E" w:rsidRPr="009861D0" w:rsidRDefault="0054285E" w:rsidP="00981EEE">
      <w:pPr>
        <w:pStyle w:val="02statia2"/>
        <w:widowControl w:val="0"/>
        <w:numPr>
          <w:ilvl w:val="0"/>
          <w:numId w:val="59"/>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9861D0">
        <w:rPr>
          <w:rFonts w:ascii="Times New Roman" w:hAnsi="Times New Roman"/>
          <w:color w:val="auto"/>
          <w:sz w:val="28"/>
          <w:szCs w:val="28"/>
        </w:rPr>
        <w:t xml:space="preserve">участник аукциона может снизить текущее минимальное предложение о цене договора </w:t>
      </w:r>
      <w:r w:rsidRPr="009861D0">
        <w:rPr>
          <w:rFonts w:ascii="Times New Roman" w:hAnsi="Times New Roman"/>
          <w:b/>
          <w:i/>
          <w:color w:val="auto"/>
          <w:sz w:val="24"/>
          <w:szCs w:val="24"/>
        </w:rPr>
        <w:t xml:space="preserve"> </w:t>
      </w:r>
      <w:r w:rsidRPr="009861D0">
        <w:rPr>
          <w:rFonts w:ascii="Times New Roman" w:hAnsi="Times New Roman"/>
          <w:color w:val="auto"/>
          <w:sz w:val="28"/>
          <w:szCs w:val="28"/>
        </w:rPr>
        <w:t>как минимум на 0,5% и как максимум на 5%</w:t>
      </w:r>
      <w:r w:rsidR="00944755" w:rsidRPr="009861D0">
        <w:rPr>
          <w:rFonts w:ascii="Times New Roman" w:hAnsi="Times New Roman"/>
          <w:color w:val="auto"/>
          <w:sz w:val="28"/>
          <w:szCs w:val="28"/>
        </w:rPr>
        <w:t xml:space="preserve"> от начальной (максимальной) цены договора, указанной в извещении о</w:t>
      </w:r>
      <w:r w:rsidR="00BB4162" w:rsidRPr="009861D0">
        <w:rPr>
          <w:rFonts w:ascii="Times New Roman" w:hAnsi="Times New Roman"/>
          <w:color w:val="auto"/>
          <w:sz w:val="28"/>
          <w:szCs w:val="28"/>
        </w:rPr>
        <w:t> </w:t>
      </w:r>
      <w:r w:rsidR="00944755" w:rsidRPr="009861D0">
        <w:rPr>
          <w:rFonts w:ascii="Times New Roman" w:hAnsi="Times New Roman"/>
          <w:color w:val="auto"/>
          <w:sz w:val="28"/>
          <w:szCs w:val="28"/>
        </w:rPr>
        <w:t>проведен</w:t>
      </w:r>
      <w:proofErr w:type="gramStart"/>
      <w:r w:rsidR="00944755" w:rsidRPr="009861D0">
        <w:rPr>
          <w:rFonts w:ascii="Times New Roman" w:hAnsi="Times New Roman"/>
          <w:color w:val="auto"/>
          <w:sz w:val="28"/>
          <w:szCs w:val="28"/>
        </w:rPr>
        <w:t>ии ау</w:t>
      </w:r>
      <w:proofErr w:type="gramEnd"/>
      <w:r w:rsidR="00944755" w:rsidRPr="009861D0">
        <w:rPr>
          <w:rFonts w:ascii="Times New Roman" w:hAnsi="Times New Roman"/>
          <w:color w:val="auto"/>
          <w:sz w:val="28"/>
          <w:szCs w:val="28"/>
        </w:rPr>
        <w:t>кциона и в пункте</w:t>
      </w:r>
      <w:r w:rsidR="00914BCE" w:rsidRPr="009861D0">
        <w:rPr>
          <w:rFonts w:ascii="Times New Roman" w:hAnsi="Times New Roman"/>
          <w:color w:val="auto"/>
          <w:sz w:val="28"/>
          <w:szCs w:val="28"/>
        </w:rPr>
        <w:t> </w:t>
      </w:r>
      <w:fldSimple w:instr=" REF _Ref319836864 \r \h  \* MERGEFORMAT ">
        <w:r w:rsidR="005E317C" w:rsidRPr="005E317C">
          <w:rPr>
            <w:rFonts w:ascii="Times New Roman" w:hAnsi="Times New Roman"/>
            <w:color w:val="auto"/>
            <w:sz w:val="28"/>
            <w:szCs w:val="28"/>
          </w:rPr>
          <w:t>10</w:t>
        </w:r>
      </w:fldSimple>
      <w:r w:rsidR="00944755" w:rsidRPr="009861D0">
        <w:rPr>
          <w:rFonts w:ascii="Times New Roman" w:hAnsi="Times New Roman"/>
          <w:color w:val="auto"/>
          <w:sz w:val="28"/>
          <w:szCs w:val="28"/>
        </w:rPr>
        <w:t xml:space="preserve"> раздела </w:t>
      </w:r>
      <w:fldSimple w:instr=" REF _Ref317249938 \r \h  \* MERGEFORMAT ">
        <w:r w:rsidR="005E317C" w:rsidRPr="005E317C">
          <w:rPr>
            <w:rFonts w:ascii="Times New Roman" w:hAnsi="Times New Roman"/>
            <w:color w:val="auto"/>
            <w:sz w:val="28"/>
            <w:szCs w:val="28"/>
          </w:rPr>
          <w:t>5</w:t>
        </w:r>
      </w:fldSimple>
      <w:r w:rsidR="00944755" w:rsidRPr="009861D0">
        <w:rPr>
          <w:rFonts w:ascii="Times New Roman" w:hAnsi="Times New Roman"/>
          <w:color w:val="auto"/>
          <w:sz w:val="28"/>
          <w:szCs w:val="28"/>
        </w:rPr>
        <w:t xml:space="preserve"> «Информационная карта аукциона»</w:t>
      </w:r>
      <w:r w:rsidRPr="009861D0">
        <w:rPr>
          <w:rFonts w:ascii="Times New Roman" w:hAnsi="Times New Roman"/>
          <w:color w:val="auto"/>
          <w:sz w:val="28"/>
          <w:szCs w:val="28"/>
        </w:rPr>
        <w:t>;</w:t>
      </w:r>
    </w:p>
    <w:p w:rsidR="0054285E" w:rsidRPr="009861D0" w:rsidRDefault="0054285E" w:rsidP="00981EEE">
      <w:pPr>
        <w:pStyle w:val="02statia2"/>
        <w:widowControl w:val="0"/>
        <w:numPr>
          <w:ilvl w:val="0"/>
          <w:numId w:val="59"/>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41" w:name="_Ref320287770"/>
      <w:r w:rsidRPr="009861D0">
        <w:rPr>
          <w:rFonts w:ascii="Times New Roman" w:hAnsi="Times New Roman"/>
          <w:color w:val="auto"/>
          <w:sz w:val="28"/>
          <w:szCs w:val="28"/>
        </w:rPr>
        <w:t xml:space="preserve">участник аукциона не может подать предложение о цене договора  </w:t>
      </w:r>
      <w:proofErr w:type="gramStart"/>
      <w:r w:rsidRPr="009861D0">
        <w:rPr>
          <w:rFonts w:ascii="Times New Roman" w:hAnsi="Times New Roman"/>
          <w:color w:val="auto"/>
          <w:sz w:val="28"/>
          <w:szCs w:val="28"/>
        </w:rPr>
        <w:t>выше</w:t>
      </w:r>
      <w:proofErr w:type="gramEnd"/>
      <w:r w:rsidRPr="009861D0">
        <w:rPr>
          <w:rFonts w:ascii="Times New Roman" w:hAnsi="Times New Roman"/>
          <w:color w:val="auto"/>
          <w:sz w:val="28"/>
          <w:szCs w:val="28"/>
        </w:rPr>
        <w:t xml:space="preserve"> чем ранее поданное им же;</w:t>
      </w:r>
      <w:bookmarkEnd w:id="141"/>
    </w:p>
    <w:p w:rsidR="0054285E" w:rsidRPr="009861D0" w:rsidRDefault="0054285E" w:rsidP="00981EEE">
      <w:pPr>
        <w:pStyle w:val="02statia2"/>
        <w:widowControl w:val="0"/>
        <w:numPr>
          <w:ilvl w:val="0"/>
          <w:numId w:val="59"/>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9861D0">
        <w:rPr>
          <w:rFonts w:ascii="Times New Roman" w:hAnsi="Times New Roman"/>
          <w:color w:val="auto"/>
          <w:sz w:val="28"/>
          <w:szCs w:val="28"/>
        </w:rPr>
        <w:t>участник аукциона не может дважды подать одно и то же предложение по цене договора;</w:t>
      </w:r>
    </w:p>
    <w:p w:rsidR="0054285E" w:rsidRPr="009861D0" w:rsidRDefault="0054285E" w:rsidP="00981EEE">
      <w:pPr>
        <w:pStyle w:val="02statia2"/>
        <w:widowControl w:val="0"/>
        <w:numPr>
          <w:ilvl w:val="0"/>
          <w:numId w:val="59"/>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42" w:name="_Ref320287771"/>
      <w:r w:rsidRPr="009861D0">
        <w:rPr>
          <w:rFonts w:ascii="Times New Roman" w:hAnsi="Times New Roman"/>
          <w:color w:val="auto"/>
          <w:sz w:val="28"/>
          <w:szCs w:val="28"/>
        </w:rPr>
        <w:t>участник аукциона не может подать предложение о цене договора, равное нулю.</w:t>
      </w:r>
      <w:bookmarkEnd w:id="142"/>
    </w:p>
    <w:p w:rsidR="00B029F5" w:rsidRPr="009861D0"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3" w:name="_Ref300575148"/>
      <w:bookmarkStart w:id="144" w:name="_Ref300573860"/>
      <w:bookmarkStart w:id="145" w:name="_Ref319871963"/>
      <w:r w:rsidRPr="009861D0">
        <w:rPr>
          <w:sz w:val="28"/>
          <w:szCs w:val="28"/>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43"/>
    </w:p>
    <w:p w:rsidR="00B029F5" w:rsidRPr="009861D0"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6" w:name="_Ref320289777"/>
      <w:r w:rsidRPr="009861D0">
        <w:rPr>
          <w:sz w:val="28"/>
          <w:szCs w:val="28"/>
        </w:rPr>
        <w:t>Если в течение 30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44"/>
      <w:bookmarkEnd w:id="146"/>
    </w:p>
    <w:p w:rsidR="00552016" w:rsidRPr="009861D0"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7" w:name="_Ref319872490"/>
      <w:bookmarkEnd w:id="145"/>
      <w:r w:rsidRPr="009861D0">
        <w:rPr>
          <w:sz w:val="28"/>
          <w:szCs w:val="28"/>
        </w:rPr>
        <w:t xml:space="preserve">В течение тридцати минут с момента завершения </w:t>
      </w:r>
      <w:r w:rsidR="00AF18A5" w:rsidRPr="009861D0">
        <w:rPr>
          <w:sz w:val="28"/>
          <w:szCs w:val="28"/>
        </w:rPr>
        <w:t>аукцион</w:t>
      </w:r>
      <w:r w:rsidRPr="009861D0">
        <w:rPr>
          <w:sz w:val="28"/>
          <w:szCs w:val="28"/>
        </w:rPr>
        <w:t>а в соответствии с пунктом</w:t>
      </w:r>
      <w:r w:rsidR="0042553A" w:rsidRPr="009861D0">
        <w:rPr>
          <w:sz w:val="28"/>
          <w:szCs w:val="28"/>
        </w:rPr>
        <w:t xml:space="preserve"> </w:t>
      </w:r>
      <w:fldSimple w:instr=" REF _Ref320289777 \r \h  \* MERGEFORMAT ">
        <w:r w:rsidR="005E317C" w:rsidRPr="005E317C">
          <w:rPr>
            <w:sz w:val="28"/>
            <w:szCs w:val="28"/>
          </w:rPr>
          <w:t>4.15.3.9</w:t>
        </w:r>
      </w:fldSimple>
      <w:r w:rsidRPr="009861D0">
        <w:rPr>
          <w:sz w:val="28"/>
          <w:szCs w:val="28"/>
        </w:rPr>
        <w:t xml:space="preserve"> любой участник </w:t>
      </w:r>
      <w:r w:rsidR="00AF18A5" w:rsidRPr="009861D0">
        <w:rPr>
          <w:sz w:val="28"/>
          <w:szCs w:val="28"/>
        </w:rPr>
        <w:t>аукцион</w:t>
      </w:r>
      <w:r w:rsidRPr="009861D0">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AF18A5" w:rsidRPr="009861D0">
        <w:rPr>
          <w:sz w:val="28"/>
          <w:szCs w:val="28"/>
        </w:rPr>
        <w:t>аукцион</w:t>
      </w:r>
      <w:r w:rsidRPr="009861D0">
        <w:rPr>
          <w:sz w:val="28"/>
          <w:szCs w:val="28"/>
        </w:rPr>
        <w:t xml:space="preserve">е независимо от «шага </w:t>
      </w:r>
      <w:r w:rsidR="00AF18A5" w:rsidRPr="009861D0">
        <w:rPr>
          <w:sz w:val="28"/>
          <w:szCs w:val="28"/>
        </w:rPr>
        <w:t>аукцион</w:t>
      </w:r>
      <w:r w:rsidRPr="009861D0">
        <w:rPr>
          <w:sz w:val="28"/>
          <w:szCs w:val="28"/>
        </w:rPr>
        <w:t xml:space="preserve">а», с учетом требований, предусмотренных </w:t>
      </w:r>
      <w:r w:rsidR="000D226E" w:rsidRPr="009861D0">
        <w:rPr>
          <w:sz w:val="28"/>
          <w:szCs w:val="28"/>
        </w:rPr>
        <w:t>подпунктами </w:t>
      </w:r>
      <w:fldSimple w:instr=" REF _Ref320287770 \r \h  \* MERGEFORMAT ">
        <w:r w:rsidR="005E317C" w:rsidRPr="005E317C">
          <w:rPr>
            <w:sz w:val="28"/>
            <w:szCs w:val="28"/>
          </w:rPr>
          <w:t>б)</w:t>
        </w:r>
      </w:fldSimple>
      <w:r w:rsidR="000D226E" w:rsidRPr="009861D0">
        <w:rPr>
          <w:sz w:val="28"/>
          <w:szCs w:val="28"/>
        </w:rPr>
        <w:t xml:space="preserve"> - </w:t>
      </w:r>
      <w:fldSimple w:instr=" REF _Ref320287771 \r \h  \* MERGEFORMAT ">
        <w:r w:rsidR="005E317C" w:rsidRPr="005E317C">
          <w:rPr>
            <w:sz w:val="28"/>
            <w:szCs w:val="28"/>
          </w:rPr>
          <w:t>г)</w:t>
        </w:r>
      </w:fldSimple>
      <w:r w:rsidR="000D226E" w:rsidRPr="009861D0">
        <w:rPr>
          <w:sz w:val="28"/>
          <w:szCs w:val="28"/>
        </w:rPr>
        <w:t xml:space="preserve"> </w:t>
      </w:r>
      <w:r w:rsidRPr="009861D0">
        <w:rPr>
          <w:sz w:val="28"/>
          <w:szCs w:val="28"/>
        </w:rPr>
        <w:t>пункт</w:t>
      </w:r>
      <w:r w:rsidR="000D226E" w:rsidRPr="009861D0">
        <w:rPr>
          <w:sz w:val="28"/>
          <w:szCs w:val="28"/>
        </w:rPr>
        <w:t>а</w:t>
      </w:r>
      <w:r w:rsidR="0042553A" w:rsidRPr="009861D0">
        <w:rPr>
          <w:sz w:val="28"/>
          <w:szCs w:val="28"/>
        </w:rPr>
        <w:t xml:space="preserve"> </w:t>
      </w:r>
      <w:fldSimple w:instr=" REF _Ref311824216 \r \h  \* MERGEFORMAT ">
        <w:r w:rsidR="005E317C" w:rsidRPr="005E317C">
          <w:rPr>
            <w:sz w:val="28"/>
            <w:szCs w:val="28"/>
          </w:rPr>
          <w:t>4.15.3.7</w:t>
        </w:r>
      </w:fldSimple>
      <w:r w:rsidRPr="009861D0">
        <w:rPr>
          <w:sz w:val="28"/>
          <w:szCs w:val="28"/>
        </w:rPr>
        <w:t>.</w:t>
      </w:r>
      <w:bookmarkEnd w:id="147"/>
    </w:p>
    <w:p w:rsidR="007C1C63" w:rsidRPr="009861D0"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8" w:name="_Ref319872364"/>
      <w:proofErr w:type="gramStart"/>
      <w:r w:rsidRPr="009861D0">
        <w:rPr>
          <w:sz w:val="28"/>
          <w:szCs w:val="28"/>
        </w:rPr>
        <w:t>По</w:t>
      </w:r>
      <w:r w:rsidR="007C1C63" w:rsidRPr="009861D0">
        <w:rPr>
          <w:sz w:val="28"/>
          <w:szCs w:val="28"/>
        </w:rPr>
        <w:t xml:space="preserve"> истечении 30 минут</w:t>
      </w:r>
      <w:r w:rsidR="00D763F7" w:rsidRPr="009861D0">
        <w:rPr>
          <w:sz w:val="28"/>
          <w:szCs w:val="28"/>
        </w:rPr>
        <w:t xml:space="preserve"> </w:t>
      </w:r>
      <w:r w:rsidR="007C1C63" w:rsidRPr="009861D0">
        <w:rPr>
          <w:sz w:val="28"/>
          <w:szCs w:val="28"/>
        </w:rPr>
        <w:t xml:space="preserve">после завершения аукциона </w:t>
      </w:r>
      <w:r w:rsidR="0054285E" w:rsidRPr="009861D0">
        <w:rPr>
          <w:sz w:val="28"/>
          <w:szCs w:val="28"/>
        </w:rPr>
        <w:t xml:space="preserve">с помощью программных и технических средств ЭТП на такой площадке </w:t>
      </w:r>
      <w:r w:rsidR="007C1C63" w:rsidRPr="009861D0">
        <w:rPr>
          <w:sz w:val="28"/>
          <w:szCs w:val="28"/>
        </w:rPr>
        <w:t>и официальном сайте размещается протокол хода аукциона, в котором указывается наименование ЭТП</w:t>
      </w:r>
      <w:r w:rsidR="00307F24" w:rsidRPr="009861D0">
        <w:rPr>
          <w:sz w:val="28"/>
          <w:szCs w:val="28"/>
        </w:rPr>
        <w:t>,</w:t>
      </w:r>
      <w:r w:rsidR="007C1C63" w:rsidRPr="009861D0">
        <w:rPr>
          <w:sz w:val="28"/>
          <w:szCs w:val="28"/>
        </w:rPr>
        <w:t xml:space="preserve"> ее адрес в информационно-телекоммуникационной сети «Интернет», дата и время начала и окончания аукциона, </w:t>
      </w:r>
      <w:r w:rsidR="0042553A" w:rsidRPr="009861D0">
        <w:rPr>
          <w:sz w:val="28"/>
          <w:szCs w:val="28"/>
        </w:rPr>
        <w:t xml:space="preserve">начальная (максимальная) цена договора, </w:t>
      </w:r>
      <w:r w:rsidR="007C1C63" w:rsidRPr="009861D0">
        <w:rPr>
          <w:sz w:val="28"/>
          <w:szCs w:val="28"/>
        </w:rPr>
        <w:t>все поступившие предложения о цене договора</w:t>
      </w:r>
      <w:r w:rsidR="007C1C63" w:rsidRPr="009861D0">
        <w:rPr>
          <w:b/>
          <w:i/>
        </w:rPr>
        <w:t xml:space="preserve"> </w:t>
      </w:r>
      <w:r w:rsidR="007C1C63" w:rsidRPr="009861D0">
        <w:rPr>
          <w:sz w:val="28"/>
          <w:szCs w:val="28"/>
        </w:rPr>
        <w:t>и время их поступления с указанием номеров участников</w:t>
      </w:r>
      <w:proofErr w:type="gramEnd"/>
      <w:r w:rsidR="007C1C63" w:rsidRPr="009861D0">
        <w:rPr>
          <w:sz w:val="28"/>
          <w:szCs w:val="28"/>
        </w:rPr>
        <w:t>, их подавших.</w:t>
      </w:r>
      <w:bookmarkEnd w:id="148"/>
    </w:p>
    <w:p w:rsidR="007C1C63" w:rsidRPr="009861D0"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 xml:space="preserve">В </w:t>
      </w:r>
      <w:proofErr w:type="gramStart"/>
      <w:r w:rsidRPr="009861D0">
        <w:rPr>
          <w:sz w:val="28"/>
          <w:szCs w:val="28"/>
        </w:rPr>
        <w:t>случае</w:t>
      </w:r>
      <w:proofErr w:type="gramEnd"/>
      <w:r w:rsidRPr="009861D0">
        <w:rPr>
          <w:sz w:val="28"/>
          <w:szCs w:val="28"/>
        </w:rPr>
        <w:t xml:space="preserve"> </w:t>
      </w:r>
      <w:r w:rsidR="00BB4162" w:rsidRPr="009861D0">
        <w:rPr>
          <w:sz w:val="28"/>
          <w:szCs w:val="28"/>
        </w:rPr>
        <w:t>признания аукциона несостоявшимся</w:t>
      </w:r>
      <w:r w:rsidRPr="009861D0">
        <w:rPr>
          <w:sz w:val="28"/>
          <w:szCs w:val="28"/>
        </w:rPr>
        <w:t xml:space="preserve"> </w:t>
      </w:r>
      <w:r w:rsidR="007C1C63" w:rsidRPr="009861D0">
        <w:rPr>
          <w:sz w:val="28"/>
          <w:szCs w:val="28"/>
        </w:rPr>
        <w:t>в соответствии с пунктом</w:t>
      </w:r>
      <w:r w:rsidR="00815EA2" w:rsidRPr="009861D0">
        <w:rPr>
          <w:sz w:val="28"/>
          <w:szCs w:val="28"/>
        </w:rPr>
        <w:t> </w:t>
      </w:r>
      <w:fldSimple w:instr=" REF _Ref319871963 \r \h  \* MERGEFORMAT ">
        <w:r w:rsidR="005E317C" w:rsidRPr="005E317C">
          <w:rPr>
            <w:sz w:val="28"/>
            <w:szCs w:val="28"/>
          </w:rPr>
          <w:t>4.15.3.8</w:t>
        </w:r>
      </w:fldSimple>
      <w:r w:rsidRPr="009861D0">
        <w:rPr>
          <w:sz w:val="28"/>
          <w:szCs w:val="28"/>
        </w:rPr>
        <w:t xml:space="preserve"> </w:t>
      </w:r>
      <w:r w:rsidR="00BB4162" w:rsidRPr="009861D0">
        <w:rPr>
          <w:sz w:val="28"/>
          <w:szCs w:val="28"/>
        </w:rPr>
        <w:t>в</w:t>
      </w:r>
      <w:r w:rsidR="0042553A" w:rsidRPr="009861D0">
        <w:rPr>
          <w:sz w:val="28"/>
          <w:szCs w:val="28"/>
        </w:rPr>
        <w:t> </w:t>
      </w:r>
      <w:r w:rsidR="00307F24" w:rsidRPr="009861D0">
        <w:rPr>
          <w:sz w:val="28"/>
          <w:szCs w:val="28"/>
        </w:rPr>
        <w:t xml:space="preserve">протоколе, формируемом в порядке согласно пункту </w:t>
      </w:r>
      <w:fldSimple w:instr=" REF _Ref319872364 \r \h  \* MERGEFORMAT ">
        <w:r w:rsidR="005E317C" w:rsidRPr="005E317C">
          <w:rPr>
            <w:sz w:val="28"/>
            <w:szCs w:val="28"/>
          </w:rPr>
          <w:t>4.15.3.11</w:t>
        </w:r>
      </w:fldSimple>
      <w:r w:rsidR="00307F24" w:rsidRPr="009861D0">
        <w:rPr>
          <w:sz w:val="28"/>
          <w:szCs w:val="28"/>
        </w:rPr>
        <w:t>,</w:t>
      </w:r>
      <w:r w:rsidRPr="009861D0">
        <w:rPr>
          <w:sz w:val="28"/>
          <w:szCs w:val="28"/>
        </w:rPr>
        <w:t xml:space="preserve"> </w:t>
      </w:r>
      <w:r w:rsidR="00BB4162" w:rsidRPr="009861D0">
        <w:rPr>
          <w:sz w:val="28"/>
          <w:szCs w:val="28"/>
        </w:rPr>
        <w:t xml:space="preserve">также </w:t>
      </w:r>
      <w:r w:rsidRPr="009861D0">
        <w:rPr>
          <w:sz w:val="28"/>
          <w:szCs w:val="28"/>
        </w:rPr>
        <w:t>указыва</w:t>
      </w:r>
      <w:r w:rsidR="00BB4162" w:rsidRPr="009861D0">
        <w:rPr>
          <w:sz w:val="28"/>
          <w:szCs w:val="28"/>
        </w:rPr>
        <w:t>е</w:t>
      </w:r>
      <w:r w:rsidRPr="009861D0">
        <w:rPr>
          <w:sz w:val="28"/>
          <w:szCs w:val="28"/>
        </w:rPr>
        <w:t xml:space="preserve">тся </w:t>
      </w:r>
      <w:r w:rsidR="00396405" w:rsidRPr="009861D0">
        <w:rPr>
          <w:sz w:val="28"/>
          <w:szCs w:val="28"/>
        </w:rPr>
        <w:t>информация о признании аукциона несостоявшимся</w:t>
      </w:r>
      <w:r w:rsidR="00307F24" w:rsidRPr="009861D0">
        <w:rPr>
          <w:sz w:val="28"/>
          <w:szCs w:val="28"/>
        </w:rPr>
        <w:t>.</w:t>
      </w:r>
    </w:p>
    <w:p w:rsidR="00552016" w:rsidRPr="009861D0"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9" w:name="_Toc308092757"/>
      <w:bookmarkStart w:id="150" w:name="_Ref319589906"/>
      <w:bookmarkStart w:id="151" w:name="_Ref319858827"/>
      <w:bookmarkStart w:id="152" w:name="_Ref319858900"/>
      <w:bookmarkStart w:id="153" w:name="_Ref319860017"/>
      <w:bookmarkStart w:id="154" w:name="_Ref319925937"/>
      <w:r w:rsidRPr="009861D0">
        <w:rPr>
          <w:b w:val="0"/>
          <w:snapToGrid w:val="0"/>
        </w:rPr>
        <w:t>Проведение отборочной стадии р</w:t>
      </w:r>
      <w:r w:rsidR="00552016" w:rsidRPr="009861D0">
        <w:rPr>
          <w:b w:val="0"/>
          <w:snapToGrid w:val="0"/>
        </w:rPr>
        <w:t xml:space="preserve">ассмотрения вторых частей заявок на участие в </w:t>
      </w:r>
      <w:r w:rsidR="00AF18A5" w:rsidRPr="009861D0">
        <w:rPr>
          <w:b w:val="0"/>
          <w:snapToGrid w:val="0"/>
        </w:rPr>
        <w:t>аукцион</w:t>
      </w:r>
      <w:r w:rsidR="00552016" w:rsidRPr="009861D0">
        <w:rPr>
          <w:b w:val="0"/>
          <w:snapToGrid w:val="0"/>
        </w:rPr>
        <w:t>е</w:t>
      </w:r>
      <w:bookmarkEnd w:id="149"/>
      <w:bookmarkEnd w:id="150"/>
      <w:bookmarkEnd w:id="151"/>
      <w:bookmarkEnd w:id="152"/>
      <w:bookmarkEnd w:id="153"/>
      <w:bookmarkEnd w:id="154"/>
    </w:p>
    <w:p w:rsidR="00A06E19" w:rsidRPr="009861D0"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9970"/>
      <w:proofErr w:type="gramStart"/>
      <w:r w:rsidRPr="009861D0">
        <w:rPr>
          <w:sz w:val="28"/>
          <w:szCs w:val="28"/>
        </w:rPr>
        <w:t>Незамедлительно после завершения аукциона</w:t>
      </w:r>
      <w:r w:rsidR="00396405" w:rsidRPr="009861D0">
        <w:rPr>
          <w:sz w:val="28"/>
          <w:szCs w:val="28"/>
        </w:rPr>
        <w:t xml:space="preserve"> в соответствии с пунктом </w:t>
      </w:r>
      <w:fldSimple w:instr=" REF _Ref319872490 \r \h  \* MERGEFORMAT ">
        <w:r w:rsidR="005E317C" w:rsidRPr="005E317C">
          <w:rPr>
            <w:sz w:val="28"/>
            <w:szCs w:val="28"/>
          </w:rPr>
          <w:t>4.15.3.10</w:t>
        </w:r>
      </w:fldSimple>
      <w:r w:rsidRPr="009861D0">
        <w:rPr>
          <w:sz w:val="28"/>
          <w:szCs w:val="28"/>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п</w:t>
      </w:r>
      <w:r w:rsidR="00307F24" w:rsidRPr="009861D0">
        <w:rPr>
          <w:sz w:val="28"/>
          <w:szCs w:val="28"/>
        </w:rPr>
        <w:t xml:space="preserve">унктом </w:t>
      </w:r>
      <w:fldSimple w:instr=" REF _Ref319872610 \r \h  \* MERGEFORMAT ">
        <w:r w:rsidR="005E317C" w:rsidRPr="005E317C">
          <w:rPr>
            <w:sz w:val="28"/>
            <w:szCs w:val="28"/>
          </w:rPr>
          <w:t>4.15.2.10</w:t>
        </w:r>
      </w:fldSimple>
      <w:r w:rsidRPr="009861D0">
        <w:rPr>
          <w:sz w:val="28"/>
          <w:szCs w:val="28"/>
        </w:rPr>
        <w:t>, оператор ЭТП открывает доступ организатору аукциона ко вторы</w:t>
      </w:r>
      <w:r w:rsidR="003B2952" w:rsidRPr="009861D0">
        <w:rPr>
          <w:sz w:val="28"/>
          <w:szCs w:val="28"/>
        </w:rPr>
        <w:t>м частям заявок всех участников</w:t>
      </w:r>
      <w:r w:rsidR="00AF6B14" w:rsidRPr="009861D0">
        <w:rPr>
          <w:sz w:val="28"/>
        </w:rPr>
        <w:t>,</w:t>
      </w:r>
      <w:r w:rsidR="00AF6B14" w:rsidRPr="009861D0">
        <w:t xml:space="preserve"> </w:t>
      </w:r>
      <w:r w:rsidR="00AF6B14" w:rsidRPr="009861D0">
        <w:rPr>
          <w:sz w:val="28"/>
        </w:rPr>
        <w:t>а также документам, которые получены оператором ЭТП в процессе аккредитации таких участников</w:t>
      </w:r>
      <w:r w:rsidRPr="009861D0">
        <w:rPr>
          <w:sz w:val="28"/>
          <w:szCs w:val="28"/>
        </w:rPr>
        <w:t>.</w:t>
      </w:r>
      <w:bookmarkEnd w:id="155"/>
      <w:r w:rsidR="006F0F4D" w:rsidRPr="009861D0">
        <w:rPr>
          <w:sz w:val="28"/>
          <w:szCs w:val="28"/>
        </w:rPr>
        <w:t xml:space="preserve"> </w:t>
      </w:r>
      <w:proofErr w:type="gramEnd"/>
    </w:p>
    <w:bookmarkEnd w:id="120"/>
    <w:p w:rsidR="002A652D" w:rsidRPr="009861D0"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9861D0">
        <w:rPr>
          <w:sz w:val="28"/>
          <w:szCs w:val="28"/>
        </w:rPr>
        <w:t>В рамках отборочной стадии рассмотрения вторых частей заявок аукционная комиссия в срок, указанный в извещении о проведении аукциона и в пункте </w:t>
      </w:r>
      <w:fldSimple w:instr=" REF _Ref319841446 \r \h  \* MERGEFORMAT ">
        <w:r w:rsidR="005E317C" w:rsidRPr="005E317C">
          <w:rPr>
            <w:sz w:val="28"/>
            <w:szCs w:val="28"/>
          </w:rPr>
          <w:t>23</w:t>
        </w:r>
      </w:fldSimple>
      <w:r w:rsidRPr="009861D0">
        <w:rPr>
          <w:sz w:val="28"/>
          <w:szCs w:val="28"/>
        </w:rPr>
        <w:t xml:space="preserve"> раздела </w:t>
      </w:r>
      <w:fldSimple w:instr=" REF _Ref317254376 \r \h  \* MERGEFORMAT ">
        <w:r w:rsidR="005E317C" w:rsidRPr="005E317C">
          <w:rPr>
            <w:sz w:val="28"/>
            <w:szCs w:val="28"/>
          </w:rPr>
          <w:t>5</w:t>
        </w:r>
      </w:fldSimple>
      <w:r w:rsidRPr="009861D0">
        <w:rPr>
          <w:sz w:val="28"/>
          <w:szCs w:val="28"/>
        </w:rP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аукционной документацией.</w:t>
      </w:r>
      <w:proofErr w:type="gramEnd"/>
    </w:p>
    <w:p w:rsidR="00C87330" w:rsidRPr="009861D0"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 xml:space="preserve">В ходе рассмотрения </w:t>
      </w:r>
      <w:r w:rsidR="00EB0E84" w:rsidRPr="009861D0">
        <w:rPr>
          <w:sz w:val="28"/>
          <w:szCs w:val="28"/>
        </w:rPr>
        <w:t xml:space="preserve">вторых частей </w:t>
      </w:r>
      <w:r w:rsidRPr="009861D0">
        <w:rPr>
          <w:sz w:val="28"/>
          <w:szCs w:val="28"/>
        </w:rPr>
        <w:t xml:space="preserve">заявок на участие в </w:t>
      </w:r>
      <w:r w:rsidR="00432E70" w:rsidRPr="009861D0">
        <w:rPr>
          <w:sz w:val="28"/>
          <w:szCs w:val="28"/>
        </w:rPr>
        <w:t>аукцион</w:t>
      </w:r>
      <w:r w:rsidRPr="009861D0">
        <w:rPr>
          <w:sz w:val="28"/>
          <w:szCs w:val="28"/>
        </w:rPr>
        <w:t xml:space="preserve">е организатор </w:t>
      </w:r>
      <w:r w:rsidR="00432E70" w:rsidRPr="009861D0">
        <w:rPr>
          <w:sz w:val="28"/>
          <w:szCs w:val="28"/>
        </w:rPr>
        <w:t>аукцион</w:t>
      </w:r>
      <w:r w:rsidR="00FC3F64" w:rsidRPr="009861D0">
        <w:rPr>
          <w:sz w:val="28"/>
          <w:szCs w:val="28"/>
        </w:rPr>
        <w:t>а</w:t>
      </w:r>
      <w:r w:rsidRPr="009861D0">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9861D0">
        <w:rPr>
          <w:sz w:val="28"/>
          <w:szCs w:val="28"/>
        </w:rPr>
        <w:t>аукцион</w:t>
      </w:r>
      <w:r w:rsidRPr="009861D0">
        <w:rPr>
          <w:sz w:val="28"/>
          <w:szCs w:val="28"/>
        </w:rPr>
        <w:t xml:space="preserve">е и приложениях к ней, информацию о соответствии достоверности указанных в заявке на участие в </w:t>
      </w:r>
      <w:r w:rsidR="00432E70" w:rsidRPr="009861D0">
        <w:rPr>
          <w:sz w:val="28"/>
          <w:szCs w:val="28"/>
        </w:rPr>
        <w:t>аукцион</w:t>
      </w:r>
      <w:r w:rsidRPr="009861D0">
        <w:rPr>
          <w:sz w:val="28"/>
          <w:szCs w:val="28"/>
        </w:rPr>
        <w:t>е сведений.</w:t>
      </w:r>
    </w:p>
    <w:p w:rsidR="00C87330" w:rsidRPr="009861D0"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 xml:space="preserve">При наличии сомнений в достоверности копии документа организатор </w:t>
      </w:r>
      <w:r w:rsidR="00432E70" w:rsidRPr="009861D0">
        <w:rPr>
          <w:sz w:val="28"/>
          <w:szCs w:val="28"/>
        </w:rPr>
        <w:t>аукцион</w:t>
      </w:r>
      <w:r w:rsidR="00FC3F64" w:rsidRPr="009861D0">
        <w:rPr>
          <w:sz w:val="28"/>
          <w:szCs w:val="28"/>
        </w:rPr>
        <w:t>а</w:t>
      </w:r>
      <w:r w:rsidRPr="009861D0">
        <w:rPr>
          <w:sz w:val="28"/>
          <w:szCs w:val="28"/>
        </w:rPr>
        <w:t xml:space="preserve"> вправе запросить для обозрения оригинал документа, предоставленного в копии. В </w:t>
      </w:r>
      <w:proofErr w:type="gramStart"/>
      <w:r w:rsidRPr="009861D0">
        <w:rPr>
          <w:sz w:val="28"/>
          <w:szCs w:val="28"/>
        </w:rPr>
        <w:t>случае</w:t>
      </w:r>
      <w:proofErr w:type="gramEnd"/>
      <w:r w:rsidRPr="009861D0">
        <w:rPr>
          <w:sz w:val="28"/>
          <w:szCs w:val="28"/>
        </w:rPr>
        <w:t xml:space="preserve">, если </w:t>
      </w:r>
      <w:r w:rsidR="00E526CF" w:rsidRPr="009861D0">
        <w:rPr>
          <w:sz w:val="28"/>
          <w:szCs w:val="28"/>
        </w:rPr>
        <w:t xml:space="preserve">участник </w:t>
      </w:r>
      <w:r w:rsidR="00432E70" w:rsidRPr="009861D0">
        <w:rPr>
          <w:sz w:val="28"/>
          <w:szCs w:val="28"/>
        </w:rPr>
        <w:t>аукцион</w:t>
      </w:r>
      <w:r w:rsidR="00FC3F64" w:rsidRPr="009861D0">
        <w:rPr>
          <w:sz w:val="28"/>
          <w:szCs w:val="28"/>
        </w:rPr>
        <w:t>а</w:t>
      </w:r>
      <w:r w:rsidRPr="009861D0">
        <w:rPr>
          <w:sz w:val="28"/>
          <w:szCs w:val="28"/>
        </w:rPr>
        <w:t xml:space="preserve"> в установленный в запросе </w:t>
      </w:r>
      <w:r w:rsidR="00731B5D" w:rsidRPr="009861D0">
        <w:rPr>
          <w:sz w:val="28"/>
          <w:szCs w:val="28"/>
        </w:rPr>
        <w:t xml:space="preserve">разумный </w:t>
      </w:r>
      <w:r w:rsidRPr="009861D0">
        <w:rPr>
          <w:sz w:val="28"/>
          <w:szCs w:val="28"/>
        </w:rPr>
        <w:t>срок не предоставил оригинала документа, копия документа не рассматривается и документ считается не предоставленным.</w:t>
      </w:r>
    </w:p>
    <w:p w:rsidR="00EB0E84" w:rsidRPr="009861D0" w:rsidRDefault="00EB0E84" w:rsidP="00627949">
      <w:pPr>
        <w:numPr>
          <w:ilvl w:val="3"/>
          <w:numId w:val="11"/>
        </w:numPr>
        <w:tabs>
          <w:tab w:val="num" w:pos="1985"/>
          <w:tab w:val="num" w:pos="2357"/>
        </w:tabs>
        <w:autoSpaceDE w:val="0"/>
        <w:autoSpaceDN w:val="0"/>
        <w:adjustRightInd w:val="0"/>
        <w:ind w:left="0" w:firstLine="709"/>
        <w:jc w:val="both"/>
        <w:rPr>
          <w:sz w:val="28"/>
          <w:szCs w:val="28"/>
        </w:rPr>
      </w:pPr>
      <w:bookmarkStart w:id="156" w:name="_Ref319590095"/>
      <w:bookmarkStart w:id="157" w:name="_Ref317251555"/>
      <w:r w:rsidRPr="009861D0">
        <w:rPr>
          <w:sz w:val="28"/>
          <w:szCs w:val="28"/>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56"/>
    </w:p>
    <w:p w:rsidR="00EB0E84" w:rsidRPr="009861D0" w:rsidRDefault="00EB0E84" w:rsidP="00981EEE">
      <w:pPr>
        <w:numPr>
          <w:ilvl w:val="0"/>
          <w:numId w:val="40"/>
        </w:numPr>
        <w:tabs>
          <w:tab w:val="num" w:pos="1276"/>
        </w:tabs>
        <w:autoSpaceDE w:val="0"/>
        <w:autoSpaceDN w:val="0"/>
        <w:adjustRightInd w:val="0"/>
        <w:ind w:left="0" w:firstLine="709"/>
        <w:jc w:val="both"/>
        <w:rPr>
          <w:sz w:val="28"/>
          <w:szCs w:val="28"/>
        </w:rPr>
      </w:pPr>
      <w:proofErr w:type="gramStart"/>
      <w:r w:rsidRPr="009861D0">
        <w:rPr>
          <w:sz w:val="28"/>
          <w:szCs w:val="28"/>
        </w:rPr>
        <w:t>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9861D0">
        <w:rPr>
          <w:sz w:val="28"/>
          <w:szCs w:val="28"/>
        </w:rPr>
        <w:t>, документы</w:t>
      </w:r>
      <w:proofErr w:type="gramEnd"/>
      <w:r w:rsidR="009A48EF" w:rsidRPr="009861D0">
        <w:rPr>
          <w:sz w:val="28"/>
          <w:szCs w:val="28"/>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B0E84" w:rsidRPr="009861D0" w:rsidRDefault="00EB0E84" w:rsidP="00981EEE">
      <w:pPr>
        <w:numPr>
          <w:ilvl w:val="0"/>
          <w:numId w:val="40"/>
        </w:numPr>
        <w:tabs>
          <w:tab w:val="num" w:pos="1276"/>
        </w:tabs>
        <w:autoSpaceDE w:val="0"/>
        <w:autoSpaceDN w:val="0"/>
        <w:adjustRightInd w:val="0"/>
        <w:ind w:left="0" w:firstLine="709"/>
        <w:jc w:val="both"/>
        <w:rPr>
          <w:sz w:val="28"/>
          <w:szCs w:val="28"/>
        </w:rPr>
      </w:pPr>
      <w:r w:rsidRPr="009861D0">
        <w:rPr>
          <w:sz w:val="28"/>
          <w:szCs w:val="28"/>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9861D0">
        <w:rPr>
          <w:sz w:val="28"/>
          <w:szCs w:val="28"/>
        </w:rPr>
        <w:t xml:space="preserve">е применяются следующие правила: </w:t>
      </w:r>
      <w:r w:rsidRPr="009861D0">
        <w:rPr>
          <w:sz w:val="28"/>
          <w:szCs w:val="28"/>
        </w:rPr>
        <w:t>при наличии разночтений между суммой, указанной словами, и суммой, указанной цифрами, преимущество имеет су</w:t>
      </w:r>
      <w:r w:rsidR="00707F83" w:rsidRPr="009861D0">
        <w:rPr>
          <w:sz w:val="28"/>
          <w:szCs w:val="28"/>
        </w:rPr>
        <w:t>мма, указанная словами.</w:t>
      </w:r>
    </w:p>
    <w:p w:rsidR="00EB0E84" w:rsidRPr="009861D0" w:rsidRDefault="00EB0E84" w:rsidP="00396405">
      <w:pPr>
        <w:autoSpaceDE w:val="0"/>
        <w:autoSpaceDN w:val="0"/>
        <w:adjustRightInd w:val="0"/>
        <w:ind w:firstLine="709"/>
        <w:jc w:val="both"/>
        <w:rPr>
          <w:sz w:val="28"/>
          <w:szCs w:val="28"/>
        </w:rPr>
      </w:pPr>
      <w:r w:rsidRPr="009861D0">
        <w:rPr>
          <w:sz w:val="28"/>
          <w:szCs w:val="28"/>
        </w:rPr>
        <w:t>Исправле</w:t>
      </w:r>
      <w:r w:rsidR="00396405" w:rsidRPr="009861D0">
        <w:rPr>
          <w:sz w:val="28"/>
          <w:szCs w:val="28"/>
        </w:rPr>
        <w:t>ние иных ошибок не допускается.</w:t>
      </w:r>
      <w:r w:rsidRPr="009861D0">
        <w:rPr>
          <w:sz w:val="28"/>
          <w:szCs w:val="28"/>
        </w:rPr>
        <w:t xml:space="preserve"> </w:t>
      </w:r>
    </w:p>
    <w:p w:rsidR="008240C6" w:rsidRPr="009861D0"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8" w:name="_Ref317250737"/>
      <w:bookmarkEnd w:id="157"/>
      <w:r w:rsidRPr="009861D0">
        <w:rPr>
          <w:sz w:val="28"/>
          <w:szCs w:val="28"/>
        </w:rPr>
        <w:t xml:space="preserve">При уточнении заявок на участие в </w:t>
      </w:r>
      <w:r w:rsidR="00432E70" w:rsidRPr="009861D0">
        <w:rPr>
          <w:sz w:val="28"/>
          <w:szCs w:val="28"/>
        </w:rPr>
        <w:t>аукцион</w:t>
      </w:r>
      <w:r w:rsidRPr="009861D0">
        <w:rPr>
          <w:sz w:val="28"/>
          <w:szCs w:val="28"/>
        </w:rPr>
        <w:t xml:space="preserve">е организатором </w:t>
      </w:r>
      <w:r w:rsidR="00432E70" w:rsidRPr="009861D0">
        <w:rPr>
          <w:sz w:val="28"/>
          <w:szCs w:val="28"/>
        </w:rPr>
        <w:t>аукцион</w:t>
      </w:r>
      <w:r w:rsidR="00FC3F64" w:rsidRPr="009861D0">
        <w:rPr>
          <w:sz w:val="28"/>
          <w:szCs w:val="28"/>
        </w:rPr>
        <w:t>а</w:t>
      </w:r>
      <w:r w:rsidRPr="009861D0">
        <w:rPr>
          <w:sz w:val="28"/>
          <w:szCs w:val="28"/>
        </w:rPr>
        <w:t xml:space="preserve"> не допускается создание преимущественных условий участнику</w:t>
      </w:r>
      <w:r w:rsidR="005F0D85" w:rsidRPr="009861D0">
        <w:rPr>
          <w:sz w:val="28"/>
          <w:szCs w:val="28"/>
        </w:rPr>
        <w:t xml:space="preserve"> </w:t>
      </w:r>
      <w:r w:rsidRPr="009861D0">
        <w:rPr>
          <w:sz w:val="28"/>
          <w:szCs w:val="28"/>
        </w:rPr>
        <w:t xml:space="preserve">или нескольким участникам </w:t>
      </w:r>
      <w:r w:rsidR="00432E70" w:rsidRPr="009861D0">
        <w:rPr>
          <w:sz w:val="28"/>
          <w:szCs w:val="28"/>
        </w:rPr>
        <w:t>аукцион</w:t>
      </w:r>
      <w:r w:rsidR="00FC3F64" w:rsidRPr="009861D0">
        <w:rPr>
          <w:sz w:val="28"/>
          <w:szCs w:val="28"/>
        </w:rPr>
        <w:t>а</w:t>
      </w:r>
      <w:r w:rsidRPr="009861D0">
        <w:rPr>
          <w:sz w:val="28"/>
          <w:szCs w:val="28"/>
        </w:rPr>
        <w:t>.</w:t>
      </w:r>
      <w:bookmarkEnd w:id="158"/>
    </w:p>
    <w:p w:rsidR="008240C6" w:rsidRPr="009861D0"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 xml:space="preserve">Допускается не направлять участнику </w:t>
      </w:r>
      <w:r w:rsidR="00432E70" w:rsidRPr="009861D0">
        <w:rPr>
          <w:sz w:val="28"/>
          <w:szCs w:val="28"/>
        </w:rPr>
        <w:t>аукцион</w:t>
      </w:r>
      <w:r w:rsidR="00FC3F64" w:rsidRPr="009861D0">
        <w:rPr>
          <w:sz w:val="28"/>
          <w:szCs w:val="28"/>
        </w:rPr>
        <w:t>а</w:t>
      </w:r>
      <w:r w:rsidRPr="009861D0">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5E317C" w:rsidRPr="005E317C">
          <w:rPr>
            <w:sz w:val="28"/>
            <w:szCs w:val="28"/>
          </w:rPr>
          <w:t>4.15.4.13</w:t>
        </w:r>
      </w:fldSimple>
      <w:r w:rsidRPr="009861D0">
        <w:rPr>
          <w:sz w:val="28"/>
          <w:szCs w:val="28"/>
        </w:rPr>
        <w:t xml:space="preserve"> имеются также иные основания для отказа в допуске к участию в </w:t>
      </w:r>
      <w:r w:rsidR="00432E70" w:rsidRPr="009861D0">
        <w:rPr>
          <w:sz w:val="28"/>
          <w:szCs w:val="28"/>
        </w:rPr>
        <w:t>аукцион</w:t>
      </w:r>
      <w:r w:rsidRPr="009861D0">
        <w:rPr>
          <w:sz w:val="28"/>
          <w:szCs w:val="28"/>
        </w:rPr>
        <w:t>е такого участника.</w:t>
      </w:r>
    </w:p>
    <w:p w:rsidR="008240C6" w:rsidRPr="009861D0"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7254290"/>
      <w:r w:rsidRPr="009861D0">
        <w:rPr>
          <w:sz w:val="28"/>
          <w:szCs w:val="28"/>
        </w:rPr>
        <w:t xml:space="preserve">Решение </w:t>
      </w:r>
      <w:r w:rsidR="00432E70" w:rsidRPr="009861D0">
        <w:rPr>
          <w:sz w:val="28"/>
          <w:szCs w:val="28"/>
        </w:rPr>
        <w:t>аукцион</w:t>
      </w:r>
      <w:r w:rsidRPr="009861D0">
        <w:rPr>
          <w:sz w:val="28"/>
          <w:szCs w:val="28"/>
        </w:rPr>
        <w:t xml:space="preserve">ной комиссии </w:t>
      </w:r>
      <w:proofErr w:type="gramStart"/>
      <w:r w:rsidRPr="009861D0">
        <w:rPr>
          <w:sz w:val="28"/>
          <w:szCs w:val="28"/>
        </w:rPr>
        <w:t>о</w:t>
      </w:r>
      <w:r w:rsidR="00206B3B" w:rsidRPr="009861D0">
        <w:rPr>
          <w:sz w:val="28"/>
          <w:szCs w:val="28"/>
        </w:rPr>
        <w:t>б уточнении заявок на участие в </w:t>
      </w:r>
      <w:r w:rsidR="00432E70" w:rsidRPr="009861D0">
        <w:rPr>
          <w:sz w:val="28"/>
          <w:szCs w:val="28"/>
        </w:rPr>
        <w:t>аукцион</w:t>
      </w:r>
      <w:r w:rsidRPr="009861D0">
        <w:rPr>
          <w:sz w:val="28"/>
          <w:szCs w:val="28"/>
        </w:rPr>
        <w:t>е</w:t>
      </w:r>
      <w:r w:rsidR="005F0D85" w:rsidRPr="009861D0">
        <w:rPr>
          <w:sz w:val="28"/>
          <w:szCs w:val="28"/>
        </w:rPr>
        <w:t xml:space="preserve"> в соответствии с пунктом</w:t>
      </w:r>
      <w:proofErr w:type="gramEnd"/>
      <w:r w:rsidR="005F0D85" w:rsidRPr="009861D0">
        <w:rPr>
          <w:sz w:val="28"/>
          <w:szCs w:val="28"/>
        </w:rPr>
        <w:t> </w:t>
      </w:r>
      <w:fldSimple w:instr=" REF _Ref317251555 \r \h  \* MERGEFORMAT ">
        <w:r w:rsidR="005E317C" w:rsidRPr="005E317C">
          <w:rPr>
            <w:sz w:val="28"/>
            <w:szCs w:val="28"/>
          </w:rPr>
          <w:t>4.15.4.5</w:t>
        </w:r>
      </w:fldSimple>
      <w:r w:rsidRPr="009861D0">
        <w:rPr>
          <w:sz w:val="28"/>
          <w:szCs w:val="28"/>
        </w:rPr>
        <w:t xml:space="preserve"> отражается в протоколе заседания </w:t>
      </w:r>
      <w:r w:rsidR="00432E70" w:rsidRPr="009861D0">
        <w:rPr>
          <w:sz w:val="28"/>
          <w:szCs w:val="28"/>
        </w:rPr>
        <w:t>аукцион</w:t>
      </w:r>
      <w:r w:rsidRPr="009861D0">
        <w:rPr>
          <w:sz w:val="28"/>
          <w:szCs w:val="28"/>
        </w:rPr>
        <w:t xml:space="preserve">ной комиссии, который размещается </w:t>
      </w:r>
      <w:r w:rsidR="00206B3B" w:rsidRPr="009861D0">
        <w:rPr>
          <w:sz w:val="28"/>
          <w:szCs w:val="28"/>
        </w:rPr>
        <w:t xml:space="preserve">на официальном сайте </w:t>
      </w:r>
      <w:r w:rsidR="005F0D85" w:rsidRPr="009861D0">
        <w:rPr>
          <w:sz w:val="28"/>
          <w:szCs w:val="28"/>
        </w:rPr>
        <w:t>и</w:t>
      </w:r>
      <w:r w:rsidR="00206B3B" w:rsidRPr="009861D0">
        <w:rPr>
          <w:sz w:val="28"/>
          <w:szCs w:val="28"/>
        </w:rPr>
        <w:t xml:space="preserve"> </w:t>
      </w:r>
      <w:r w:rsidR="005F0D85" w:rsidRPr="009861D0">
        <w:rPr>
          <w:sz w:val="28"/>
          <w:szCs w:val="28"/>
        </w:rPr>
        <w:t>на ЭТП, в </w:t>
      </w:r>
      <w:r w:rsidR="00206B3B" w:rsidRPr="009861D0">
        <w:rPr>
          <w:sz w:val="28"/>
          <w:szCs w:val="28"/>
        </w:rPr>
        <w:t xml:space="preserve">течение 1 (одного) </w:t>
      </w:r>
      <w:r w:rsidRPr="009861D0">
        <w:rPr>
          <w:sz w:val="28"/>
          <w:szCs w:val="28"/>
        </w:rPr>
        <w:t>дня после подписания указанного протокола</w:t>
      </w:r>
      <w:r w:rsidR="009936F6" w:rsidRPr="009861D0">
        <w:rPr>
          <w:sz w:val="28"/>
          <w:szCs w:val="28"/>
        </w:rPr>
        <w:t xml:space="preserve">, </w:t>
      </w:r>
      <w:r w:rsidR="00035643" w:rsidRPr="009861D0">
        <w:rPr>
          <w:sz w:val="28"/>
          <w:szCs w:val="28"/>
        </w:rPr>
        <w:t>с учетом положений пункта </w:t>
      </w:r>
      <w:fldSimple w:instr=" REF _Ref317254108 \r \h  \* MERGEFORMAT ">
        <w:r w:rsidR="005E317C" w:rsidRPr="005E317C">
          <w:rPr>
            <w:sz w:val="28"/>
            <w:szCs w:val="28"/>
          </w:rPr>
          <w:t>2.7.2</w:t>
        </w:r>
      </w:fldSimple>
      <w:r w:rsidR="009936F6" w:rsidRPr="009861D0">
        <w:rPr>
          <w:sz w:val="28"/>
          <w:szCs w:val="28"/>
        </w:rPr>
        <w:t>.</w:t>
      </w:r>
      <w:bookmarkEnd w:id="159"/>
    </w:p>
    <w:p w:rsidR="00206B3B" w:rsidRPr="009861D0"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9861D0">
        <w:rPr>
          <w:sz w:val="28"/>
          <w:szCs w:val="28"/>
        </w:rPr>
        <w:t>В случае принятия</w:t>
      </w:r>
      <w:r w:rsidR="00320201" w:rsidRPr="009861D0">
        <w:rPr>
          <w:sz w:val="28"/>
          <w:szCs w:val="28"/>
        </w:rPr>
        <w:t xml:space="preserve"> </w:t>
      </w:r>
      <w:r w:rsidR="00432E70" w:rsidRPr="009861D0">
        <w:rPr>
          <w:sz w:val="28"/>
          <w:szCs w:val="28"/>
        </w:rPr>
        <w:t>аукцион</w:t>
      </w:r>
      <w:r w:rsidR="00320201" w:rsidRPr="009861D0">
        <w:rPr>
          <w:sz w:val="28"/>
          <w:szCs w:val="28"/>
        </w:rPr>
        <w:t>ной комиссией решения о </w:t>
      </w:r>
      <w:r w:rsidRPr="009861D0">
        <w:rPr>
          <w:sz w:val="28"/>
          <w:szCs w:val="28"/>
        </w:rPr>
        <w:t xml:space="preserve">направлении участникам </w:t>
      </w:r>
      <w:r w:rsidR="00432E70" w:rsidRPr="009861D0">
        <w:rPr>
          <w:sz w:val="28"/>
          <w:szCs w:val="28"/>
        </w:rPr>
        <w:t>аукцион</w:t>
      </w:r>
      <w:r w:rsidR="00FC3F64" w:rsidRPr="009861D0">
        <w:rPr>
          <w:sz w:val="28"/>
          <w:szCs w:val="28"/>
        </w:rPr>
        <w:t>а</w:t>
      </w:r>
      <w:r w:rsidRPr="009861D0">
        <w:rPr>
          <w:sz w:val="28"/>
          <w:szCs w:val="28"/>
        </w:rPr>
        <w:t xml:space="preserve"> запросов в соответствии с пунктом </w:t>
      </w:r>
      <w:fldSimple w:instr=" REF _Ref317251555 \r \h  \* MERGEFORMAT ">
        <w:r w:rsidR="005E317C" w:rsidRPr="005E317C">
          <w:rPr>
            <w:sz w:val="28"/>
            <w:szCs w:val="28"/>
          </w:rPr>
          <w:t>4.15.4.5</w:t>
        </w:r>
      </w:fldSimple>
      <w:r w:rsidRPr="009861D0">
        <w:rPr>
          <w:sz w:val="28"/>
          <w:szCs w:val="28"/>
        </w:rPr>
        <w:t xml:space="preserve">, такие запросы направляются участникам </w:t>
      </w:r>
      <w:r w:rsidR="00432E70" w:rsidRPr="009861D0">
        <w:rPr>
          <w:sz w:val="28"/>
          <w:szCs w:val="28"/>
        </w:rPr>
        <w:t>аукцион</w:t>
      </w:r>
      <w:r w:rsidR="00FC3F64" w:rsidRPr="009861D0">
        <w:rPr>
          <w:sz w:val="28"/>
          <w:szCs w:val="28"/>
        </w:rPr>
        <w:t>а</w:t>
      </w:r>
      <w:r w:rsidRPr="009861D0">
        <w:rPr>
          <w:sz w:val="28"/>
          <w:szCs w:val="28"/>
        </w:rPr>
        <w:t xml:space="preserve"> после размещения на официальном сайте протокола, указанного в пункте </w:t>
      </w:r>
      <w:fldSimple w:instr=" REF _Ref317254290 \r \h  \* MERGEFORMAT ">
        <w:r w:rsidR="005E317C" w:rsidRPr="005E317C">
          <w:rPr>
            <w:sz w:val="28"/>
            <w:szCs w:val="28"/>
          </w:rPr>
          <w:t>4.15.4.8</w:t>
        </w:r>
      </w:fldSimple>
      <w:r w:rsidR="00CD461A">
        <w:rPr>
          <w:sz w:val="28"/>
          <w:szCs w:val="28"/>
        </w:rPr>
        <w:t xml:space="preserve">. </w:t>
      </w:r>
      <w:r w:rsidRPr="009861D0">
        <w:rPr>
          <w:sz w:val="28"/>
          <w:szCs w:val="28"/>
        </w:rPr>
        <w:t xml:space="preserve">Все направленные участникам </w:t>
      </w:r>
      <w:r w:rsidR="00432E70" w:rsidRPr="009861D0">
        <w:rPr>
          <w:sz w:val="28"/>
          <w:szCs w:val="28"/>
        </w:rPr>
        <w:t>аукцион</w:t>
      </w:r>
      <w:r w:rsidR="00FC3F64" w:rsidRPr="009861D0">
        <w:rPr>
          <w:sz w:val="28"/>
          <w:szCs w:val="28"/>
        </w:rPr>
        <w:t>а</w:t>
      </w:r>
      <w:r w:rsidRPr="009861D0">
        <w:rPr>
          <w:sz w:val="28"/>
          <w:szCs w:val="28"/>
        </w:rPr>
        <w:t xml:space="preserve"> запросы и полученные ответы регистрируются организатором </w:t>
      </w:r>
      <w:r w:rsidR="00432E70" w:rsidRPr="009861D0">
        <w:rPr>
          <w:sz w:val="28"/>
          <w:szCs w:val="28"/>
        </w:rPr>
        <w:t>аукцион</w:t>
      </w:r>
      <w:r w:rsidR="00FC3F64" w:rsidRPr="009861D0">
        <w:rPr>
          <w:sz w:val="28"/>
          <w:szCs w:val="28"/>
        </w:rPr>
        <w:t>а</w:t>
      </w:r>
      <w:r w:rsidRPr="009861D0">
        <w:rPr>
          <w:sz w:val="28"/>
          <w:szCs w:val="28"/>
        </w:rPr>
        <w:t xml:space="preserve"> в Журнале запросов – ответов.</w:t>
      </w:r>
      <w:proofErr w:type="gramEnd"/>
      <w:r w:rsidRPr="009861D0">
        <w:rPr>
          <w:sz w:val="28"/>
          <w:szCs w:val="28"/>
        </w:rPr>
        <w:t xml:space="preserve"> Срок уточнения участниками своих заявок на участие в </w:t>
      </w:r>
      <w:r w:rsidR="00432E70" w:rsidRPr="009861D0">
        <w:rPr>
          <w:sz w:val="28"/>
          <w:szCs w:val="28"/>
        </w:rPr>
        <w:t>аукцион</w:t>
      </w:r>
      <w:r w:rsidRPr="009861D0">
        <w:rPr>
          <w:sz w:val="28"/>
          <w:szCs w:val="28"/>
        </w:rPr>
        <w:t xml:space="preserve">е устанавливается </w:t>
      </w:r>
      <w:r w:rsidR="00320201" w:rsidRPr="009861D0">
        <w:rPr>
          <w:sz w:val="28"/>
          <w:szCs w:val="28"/>
        </w:rPr>
        <w:t xml:space="preserve">в соответствующих запросах </w:t>
      </w:r>
      <w:r w:rsidR="0053333A" w:rsidRPr="009861D0">
        <w:rPr>
          <w:sz w:val="28"/>
          <w:szCs w:val="28"/>
        </w:rPr>
        <w:t xml:space="preserve">достаточный для предоставления запрошенных документов, </w:t>
      </w:r>
      <w:r w:rsidRPr="009861D0">
        <w:rPr>
          <w:sz w:val="28"/>
          <w:szCs w:val="28"/>
        </w:rPr>
        <w:t>одинаковый для всех участников</w:t>
      </w:r>
      <w:r w:rsidR="0053333A" w:rsidRPr="009861D0">
        <w:rPr>
          <w:sz w:val="28"/>
          <w:szCs w:val="28"/>
        </w:rPr>
        <w:t>, но</w:t>
      </w:r>
      <w:r w:rsidRPr="009861D0">
        <w:rPr>
          <w:sz w:val="28"/>
          <w:szCs w:val="28"/>
        </w:rPr>
        <w:t xml:space="preserve"> не превыша</w:t>
      </w:r>
      <w:r w:rsidR="0053333A" w:rsidRPr="009861D0">
        <w:rPr>
          <w:sz w:val="28"/>
          <w:szCs w:val="28"/>
        </w:rPr>
        <w:t>ющий</w:t>
      </w:r>
      <w:r w:rsidRPr="009861D0">
        <w:rPr>
          <w:sz w:val="28"/>
          <w:szCs w:val="28"/>
        </w:rPr>
        <w:t xml:space="preserve"> 5</w:t>
      </w:r>
      <w:r w:rsidR="00F300DE" w:rsidRPr="009861D0">
        <w:rPr>
          <w:sz w:val="28"/>
          <w:szCs w:val="28"/>
        </w:rPr>
        <w:t> (пять)</w:t>
      </w:r>
      <w:r w:rsidRPr="009861D0">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9861D0">
        <w:rPr>
          <w:sz w:val="28"/>
          <w:szCs w:val="28"/>
        </w:rPr>
        <w:t xml:space="preserve">, </w:t>
      </w:r>
      <w:r w:rsidRPr="009861D0">
        <w:rPr>
          <w:sz w:val="28"/>
          <w:szCs w:val="28"/>
        </w:rPr>
        <w:t xml:space="preserve">в установленный в запросе срок </w:t>
      </w:r>
      <w:r w:rsidR="0053333A" w:rsidRPr="009861D0">
        <w:rPr>
          <w:sz w:val="28"/>
          <w:szCs w:val="28"/>
        </w:rPr>
        <w:t xml:space="preserve">может </w:t>
      </w:r>
      <w:r w:rsidRPr="009861D0">
        <w:rPr>
          <w:sz w:val="28"/>
          <w:szCs w:val="28"/>
        </w:rPr>
        <w:t>служит</w:t>
      </w:r>
      <w:r w:rsidR="0053333A" w:rsidRPr="009861D0">
        <w:rPr>
          <w:sz w:val="28"/>
          <w:szCs w:val="28"/>
        </w:rPr>
        <w:t>ь</w:t>
      </w:r>
      <w:r w:rsidRPr="009861D0">
        <w:rPr>
          <w:sz w:val="28"/>
          <w:szCs w:val="28"/>
        </w:rPr>
        <w:t xml:space="preserve"> основанием для </w:t>
      </w:r>
      <w:r w:rsidR="002A652D" w:rsidRPr="009861D0">
        <w:rPr>
          <w:sz w:val="28"/>
          <w:szCs w:val="28"/>
        </w:rPr>
        <w:t>отклонения заявки на участие в аукционе</w:t>
      </w:r>
      <w:r w:rsidR="00CD461A">
        <w:rPr>
          <w:sz w:val="28"/>
          <w:szCs w:val="28"/>
        </w:rPr>
        <w:t>.</w:t>
      </w:r>
    </w:p>
    <w:p w:rsidR="00190F07" w:rsidRPr="009861D0" w:rsidRDefault="00190F07"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0" w:name="_Ref319930777"/>
      <w:r w:rsidRPr="009861D0">
        <w:rPr>
          <w:sz w:val="28"/>
          <w:szCs w:val="28"/>
        </w:rPr>
        <w:t xml:space="preserve">Аукционной комиссией на основании результатов рассмотрения вторых частей заявок на участие в аукционе </w:t>
      </w:r>
      <w:r w:rsidR="00140D4C" w:rsidRPr="009861D0">
        <w:rPr>
          <w:sz w:val="28"/>
          <w:szCs w:val="28"/>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9861D0">
        <w:rPr>
          <w:sz w:val="28"/>
          <w:szCs w:val="28"/>
        </w:rPr>
        <w:t>и</w:t>
      </w:r>
      <w:r w:rsidR="00140D4C" w:rsidRPr="009861D0">
        <w:rPr>
          <w:sz w:val="28"/>
          <w:szCs w:val="28"/>
        </w:rPr>
        <w:t xml:space="preserve"> его </w:t>
      </w:r>
      <w:r w:rsidR="00140D4C" w:rsidRPr="00CD461A">
        <w:rPr>
          <w:sz w:val="28"/>
          <w:szCs w:val="28"/>
        </w:rPr>
        <w:t>заявки</w:t>
      </w:r>
      <w:r w:rsidR="00140D4C" w:rsidRPr="00CD461A">
        <w:t>.</w:t>
      </w:r>
      <w:r w:rsidRPr="009861D0">
        <w:rPr>
          <w:b/>
          <w:i/>
        </w:rPr>
        <w:t xml:space="preserve"> </w:t>
      </w:r>
      <w:r w:rsidRPr="009861D0">
        <w:rPr>
          <w:sz w:val="28"/>
          <w:szCs w:val="28"/>
        </w:rPr>
        <w:t xml:space="preserve">Аукционная комиссия рассматривает вторые части заявок на участие в аукционе </w:t>
      </w:r>
      <w:r w:rsidR="007E6500" w:rsidRPr="009861D0">
        <w:rPr>
          <w:sz w:val="28"/>
          <w:szCs w:val="28"/>
        </w:rPr>
        <w:t>участников аукциона</w:t>
      </w:r>
      <w:r w:rsidRPr="009861D0">
        <w:rPr>
          <w:sz w:val="28"/>
          <w:szCs w:val="28"/>
        </w:rPr>
        <w:t xml:space="preserve">, </w:t>
      </w:r>
      <w:r w:rsidR="007E6500" w:rsidRPr="009861D0">
        <w:rPr>
          <w:sz w:val="28"/>
          <w:szCs w:val="28"/>
        </w:rPr>
        <w:t>начиная с заявки на участие в аукционе, поданной участником аукциона, предложившим наиболее низкую цену договора</w:t>
      </w:r>
      <w:r w:rsidRPr="009861D0">
        <w:rPr>
          <w:sz w:val="28"/>
          <w:szCs w:val="28"/>
        </w:rPr>
        <w:t>, до выполнения одного из следующих условий:</w:t>
      </w:r>
      <w:bookmarkEnd w:id="160"/>
    </w:p>
    <w:p w:rsidR="007E6500" w:rsidRPr="009861D0" w:rsidRDefault="007E6500" w:rsidP="007E6500">
      <w:pPr>
        <w:pStyle w:val="-6"/>
        <w:tabs>
          <w:tab w:val="clear" w:pos="1701"/>
          <w:tab w:val="left" w:pos="1985"/>
        </w:tabs>
        <w:spacing w:line="240" w:lineRule="auto"/>
        <w:ind w:firstLine="709"/>
      </w:pPr>
      <w:r w:rsidRPr="009861D0">
        <w:rPr>
          <w:szCs w:val="28"/>
        </w:rPr>
        <w:t>а)</w:t>
      </w:r>
      <w:r w:rsidR="00190F07" w:rsidRPr="009861D0">
        <w:rPr>
          <w:szCs w:val="28"/>
        </w:rPr>
        <w:t xml:space="preserve"> </w:t>
      </w:r>
      <w:r w:rsidRPr="009861D0">
        <w:t xml:space="preserve">определены пять участников аукциона, </w:t>
      </w:r>
      <w:r w:rsidRPr="009861D0">
        <w:rPr>
          <w:szCs w:val="28"/>
        </w:rPr>
        <w:t>принявших участие в аукционе,</w:t>
      </w:r>
      <w:r w:rsidRPr="009861D0">
        <w:t xml:space="preserve"> соответствующие требованиям аукционной документации;</w:t>
      </w:r>
    </w:p>
    <w:p w:rsidR="007E6500" w:rsidRPr="009861D0" w:rsidRDefault="007E6500" w:rsidP="007E6500">
      <w:pPr>
        <w:numPr>
          <w:ilvl w:val="5"/>
          <w:numId w:val="0"/>
        </w:numPr>
        <w:tabs>
          <w:tab w:val="left" w:pos="1985"/>
        </w:tabs>
        <w:ind w:firstLine="709"/>
        <w:jc w:val="both"/>
        <w:rPr>
          <w:sz w:val="28"/>
          <w:szCs w:val="28"/>
        </w:rPr>
      </w:pPr>
      <w:r w:rsidRPr="009861D0">
        <w:rPr>
          <w:szCs w:val="28"/>
        </w:rPr>
        <w:t xml:space="preserve">б) </w:t>
      </w:r>
      <w:r w:rsidRPr="009861D0">
        <w:rPr>
          <w:sz w:val="28"/>
        </w:rPr>
        <w:t xml:space="preserve">рассмотрены все заявки на участие в аукционе, поданные участниками, </w:t>
      </w:r>
      <w:r w:rsidRPr="009861D0">
        <w:rPr>
          <w:sz w:val="28"/>
          <w:szCs w:val="28"/>
        </w:rPr>
        <w:t>принявшими участие в аукционе</w:t>
      </w:r>
      <w:r w:rsidR="00332C30" w:rsidRPr="009861D0">
        <w:rPr>
          <w:sz w:val="28"/>
          <w:szCs w:val="28"/>
        </w:rPr>
        <w:t>.</w:t>
      </w:r>
    </w:p>
    <w:p w:rsidR="0095006F" w:rsidRPr="009861D0"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9861D0"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1" w:name="_Ref319852350"/>
      <w:r w:rsidRPr="009861D0">
        <w:rPr>
          <w:sz w:val="28"/>
          <w:szCs w:val="28"/>
        </w:rPr>
        <w:t xml:space="preserve">В </w:t>
      </w:r>
      <w:proofErr w:type="gramStart"/>
      <w:r w:rsidRPr="009861D0">
        <w:rPr>
          <w:sz w:val="28"/>
          <w:szCs w:val="28"/>
        </w:rPr>
        <w:t>соответствии</w:t>
      </w:r>
      <w:proofErr w:type="gramEnd"/>
      <w:r w:rsidRPr="009861D0">
        <w:rPr>
          <w:sz w:val="28"/>
          <w:szCs w:val="28"/>
        </w:rPr>
        <w:t xml:space="preserve"> с установленными в аукционной документации требованиями, критериями отбора являются:</w:t>
      </w:r>
      <w:bookmarkEnd w:id="161"/>
    </w:p>
    <w:p w:rsidR="00A56A91" w:rsidRPr="009861D0" w:rsidRDefault="00A56A91" w:rsidP="00981EEE">
      <w:pPr>
        <w:numPr>
          <w:ilvl w:val="0"/>
          <w:numId w:val="57"/>
        </w:numPr>
        <w:autoSpaceDE w:val="0"/>
        <w:autoSpaceDN w:val="0"/>
        <w:adjustRightInd w:val="0"/>
        <w:ind w:left="0" w:firstLine="720"/>
        <w:jc w:val="both"/>
        <w:rPr>
          <w:sz w:val="28"/>
          <w:szCs w:val="28"/>
        </w:rPr>
      </w:pPr>
      <w:bookmarkStart w:id="162" w:name="_Ref319852295"/>
      <w:r w:rsidRPr="009861D0">
        <w:rPr>
          <w:sz w:val="28"/>
          <w:szCs w:val="28"/>
        </w:rPr>
        <w:t xml:space="preserve">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5E317C" w:rsidRPr="005E317C">
          <w:rPr>
            <w:sz w:val="28"/>
            <w:szCs w:val="28"/>
          </w:rPr>
          <w:t>17.2</w:t>
        </w:r>
      </w:fldSimple>
      <w:r w:rsidR="00A5610E" w:rsidRPr="009861D0">
        <w:rPr>
          <w:sz w:val="28"/>
          <w:szCs w:val="28"/>
        </w:rPr>
        <w:t xml:space="preserve"> </w:t>
      </w:r>
      <w:r w:rsidRPr="009861D0">
        <w:rPr>
          <w:sz w:val="28"/>
          <w:szCs w:val="28"/>
        </w:rPr>
        <w:t>раздела </w:t>
      </w:r>
      <w:fldSimple w:instr=" REF _Ref317249938 \r \h  \* MERGEFORMAT ">
        <w:r w:rsidR="005E317C" w:rsidRPr="005E317C">
          <w:rPr>
            <w:sz w:val="28"/>
            <w:szCs w:val="28"/>
          </w:rPr>
          <w:t>5</w:t>
        </w:r>
      </w:fldSimple>
      <w:r w:rsidRPr="009861D0">
        <w:rPr>
          <w:sz w:val="28"/>
          <w:szCs w:val="28"/>
        </w:rPr>
        <w:t xml:space="preserve"> «Информационная карта аукциона», и оформлению;</w:t>
      </w:r>
      <w:bookmarkEnd w:id="162"/>
    </w:p>
    <w:p w:rsidR="00A56A91" w:rsidRPr="009861D0" w:rsidRDefault="00A56A91" w:rsidP="00981EEE">
      <w:pPr>
        <w:numPr>
          <w:ilvl w:val="0"/>
          <w:numId w:val="57"/>
        </w:numPr>
        <w:autoSpaceDE w:val="0"/>
        <w:autoSpaceDN w:val="0"/>
        <w:adjustRightInd w:val="0"/>
        <w:ind w:left="0" w:firstLine="720"/>
        <w:jc w:val="both"/>
        <w:rPr>
          <w:sz w:val="28"/>
          <w:szCs w:val="28"/>
        </w:rPr>
      </w:pPr>
      <w:r w:rsidRPr="009861D0">
        <w:rPr>
          <w:sz w:val="28"/>
          <w:szCs w:val="28"/>
        </w:rPr>
        <w:t>достоверность сведений и действительность документов, приведенных во второй части заявки;</w:t>
      </w:r>
    </w:p>
    <w:p w:rsidR="00A56A91" w:rsidRPr="009861D0" w:rsidRDefault="00A56A91" w:rsidP="00981EEE">
      <w:pPr>
        <w:numPr>
          <w:ilvl w:val="0"/>
          <w:numId w:val="57"/>
        </w:numPr>
        <w:autoSpaceDE w:val="0"/>
        <w:autoSpaceDN w:val="0"/>
        <w:adjustRightInd w:val="0"/>
        <w:ind w:left="0" w:firstLine="720"/>
        <w:jc w:val="both"/>
        <w:rPr>
          <w:sz w:val="28"/>
          <w:szCs w:val="28"/>
        </w:rPr>
      </w:pPr>
      <w:bookmarkStart w:id="163" w:name="_Ref319658823"/>
      <w:r w:rsidRPr="009861D0">
        <w:rPr>
          <w:sz w:val="28"/>
          <w:szCs w:val="28"/>
        </w:rPr>
        <w:t xml:space="preserve">соответствие участника аукциона и заявленных участником аукциона </w:t>
      </w:r>
      <w:r w:rsidRPr="00CD461A">
        <w:rPr>
          <w:sz w:val="28"/>
          <w:szCs w:val="28"/>
        </w:rPr>
        <w:t>субподрядчиков/ поставщиков/ соисполнителей</w:t>
      </w:r>
      <w:r w:rsidRPr="009861D0">
        <w:rPr>
          <w:sz w:val="28"/>
          <w:szCs w:val="28"/>
        </w:rPr>
        <w:t xml:space="preserve"> (в случае установления требований), требованиям, установленным в пункте </w:t>
      </w:r>
      <w:fldSimple w:instr=" REF _Ref319837338 \r \h  \* MERGEFORMAT ">
        <w:r w:rsidR="005E317C" w:rsidRPr="005E317C">
          <w:rPr>
            <w:sz w:val="28"/>
            <w:szCs w:val="28"/>
          </w:rPr>
          <w:t>14</w:t>
        </w:r>
      </w:fldSimple>
      <w:r w:rsidRPr="009861D0">
        <w:rPr>
          <w:sz w:val="28"/>
          <w:szCs w:val="28"/>
        </w:rPr>
        <w:t xml:space="preserve"> раздела </w:t>
      </w:r>
      <w:fldSimple w:instr=" REF _Ref317249938 \r \h  \* MERGEFORMAT ">
        <w:r w:rsidR="005E317C" w:rsidRPr="005E317C">
          <w:rPr>
            <w:sz w:val="28"/>
            <w:szCs w:val="28"/>
          </w:rPr>
          <w:t>5</w:t>
        </w:r>
      </w:fldSimple>
      <w:r w:rsidRPr="009861D0">
        <w:rPr>
          <w:sz w:val="28"/>
          <w:szCs w:val="28"/>
        </w:rPr>
        <w:t xml:space="preserve"> «Информационная карта аукциона»;</w:t>
      </w:r>
      <w:bookmarkEnd w:id="163"/>
    </w:p>
    <w:p w:rsidR="00A56A91" w:rsidRPr="009861D0" w:rsidRDefault="00A56A91" w:rsidP="00981EEE">
      <w:pPr>
        <w:numPr>
          <w:ilvl w:val="0"/>
          <w:numId w:val="57"/>
        </w:numPr>
        <w:autoSpaceDE w:val="0"/>
        <w:autoSpaceDN w:val="0"/>
        <w:adjustRightInd w:val="0"/>
        <w:ind w:left="0" w:firstLine="720"/>
        <w:jc w:val="both"/>
        <w:rPr>
          <w:sz w:val="28"/>
          <w:szCs w:val="28"/>
        </w:rPr>
      </w:pPr>
      <w:bookmarkStart w:id="164" w:name="_Ref319659280"/>
      <w:r w:rsidRPr="009861D0">
        <w:rPr>
          <w:sz w:val="28"/>
          <w:szCs w:val="28"/>
        </w:rPr>
        <w:t>предоставление участником аукциона требуемого обеспечения заявки, установленного в пункте </w:t>
      </w:r>
      <w:fldSimple w:instr=" REF _Ref319839673 \r \h  \* MERGEFORMAT ">
        <w:r w:rsidR="005E317C" w:rsidRPr="005E317C">
          <w:rPr>
            <w:sz w:val="28"/>
            <w:szCs w:val="28"/>
          </w:rPr>
          <w:t>13</w:t>
        </w:r>
      </w:fldSimple>
      <w:r w:rsidRPr="009861D0">
        <w:rPr>
          <w:sz w:val="28"/>
          <w:szCs w:val="28"/>
        </w:rPr>
        <w:t xml:space="preserve"> раздела </w:t>
      </w:r>
      <w:fldSimple w:instr=" REF _Ref317249938 \r \h  \* MERGEFORMAT ">
        <w:r w:rsidR="005E317C" w:rsidRPr="005E317C">
          <w:rPr>
            <w:sz w:val="28"/>
            <w:szCs w:val="28"/>
          </w:rPr>
          <w:t>5</w:t>
        </w:r>
      </w:fldSimple>
      <w:r w:rsidRPr="009861D0">
        <w:rPr>
          <w:sz w:val="28"/>
          <w:szCs w:val="28"/>
        </w:rPr>
        <w:t xml:space="preserve"> «Информационная карта аукциона».</w:t>
      </w:r>
      <w:bookmarkEnd w:id="164"/>
    </w:p>
    <w:p w:rsidR="007E6500" w:rsidRPr="009861D0"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5" w:name="_Ref319908683"/>
      <w:proofErr w:type="gramStart"/>
      <w:r w:rsidRPr="009861D0">
        <w:rPr>
          <w:sz w:val="28"/>
          <w:szCs w:val="28"/>
        </w:rPr>
        <w:t>По итогам отборочной стадии рассмотрения вторых частей заявок на участие в аукционе аукционная комиссия на своем заседании</w:t>
      </w:r>
      <w:r w:rsidR="0095006F" w:rsidRPr="009861D0">
        <w:rPr>
          <w:sz w:val="28"/>
          <w:szCs w:val="28"/>
        </w:rPr>
        <w:t xml:space="preserve"> в отношении каждого участника аукциона</w:t>
      </w:r>
      <w:r w:rsidR="0095006F" w:rsidRPr="009861D0">
        <w:rPr>
          <w:b/>
          <w:i/>
        </w:rPr>
        <w:t>,</w:t>
      </w:r>
      <w:r w:rsidR="0095006F" w:rsidRPr="009861D0">
        <w:t xml:space="preserve"> </w:t>
      </w:r>
      <w:r w:rsidR="0095006F" w:rsidRPr="009861D0">
        <w:rPr>
          <w:sz w:val="28"/>
          <w:szCs w:val="28"/>
        </w:rPr>
        <w:t>вторая часть заявки которого рассматривалась, принимает решение о</w:t>
      </w:r>
      <w:r w:rsidR="00B14EAE" w:rsidRPr="009861D0">
        <w:rPr>
          <w:sz w:val="28"/>
          <w:szCs w:val="28"/>
        </w:rPr>
        <w:t> </w:t>
      </w:r>
      <w:r w:rsidR="0095006F" w:rsidRPr="009861D0">
        <w:rPr>
          <w:sz w:val="28"/>
          <w:szCs w:val="28"/>
        </w:rPr>
        <w:t>соответствии такого участника и его заявки в целом требованиям аукционной документации, либо отклонени</w:t>
      </w:r>
      <w:r w:rsidR="00C20EB4" w:rsidRPr="009861D0">
        <w:rPr>
          <w:sz w:val="28"/>
          <w:szCs w:val="28"/>
        </w:rPr>
        <w:t>и</w:t>
      </w:r>
      <w:r w:rsidR="0095006F" w:rsidRPr="009861D0">
        <w:t xml:space="preserve"> </w:t>
      </w:r>
      <w:r w:rsidR="00C20EB4" w:rsidRPr="009861D0">
        <w:rPr>
          <w:sz w:val="28"/>
          <w:szCs w:val="28"/>
        </w:rPr>
        <w:t>его заявки в</w:t>
      </w:r>
      <w:r w:rsidR="00B14EAE" w:rsidRPr="009861D0">
        <w:rPr>
          <w:sz w:val="28"/>
          <w:szCs w:val="28"/>
        </w:rPr>
        <w:t> </w:t>
      </w:r>
      <w:r w:rsidR="00C20EB4" w:rsidRPr="009861D0">
        <w:rPr>
          <w:sz w:val="28"/>
          <w:szCs w:val="28"/>
        </w:rPr>
        <w:t>соответствии с критериями отбора и в порядке, которые установлены в</w:t>
      </w:r>
      <w:r w:rsidR="00B14EAE" w:rsidRPr="009861D0">
        <w:rPr>
          <w:sz w:val="28"/>
          <w:szCs w:val="28"/>
        </w:rPr>
        <w:t> </w:t>
      </w:r>
      <w:r w:rsidR="00C20EB4" w:rsidRPr="009861D0">
        <w:rPr>
          <w:sz w:val="28"/>
          <w:szCs w:val="28"/>
        </w:rPr>
        <w:t xml:space="preserve">аукционной документации, </w:t>
      </w:r>
      <w:r w:rsidR="0095006F" w:rsidRPr="009861D0">
        <w:rPr>
          <w:sz w:val="28"/>
          <w:szCs w:val="28"/>
        </w:rPr>
        <w:t>по следующим</w:t>
      </w:r>
      <w:proofErr w:type="gramEnd"/>
      <w:r w:rsidR="0095006F" w:rsidRPr="009861D0">
        <w:rPr>
          <w:sz w:val="28"/>
          <w:szCs w:val="28"/>
        </w:rPr>
        <w:t xml:space="preserve"> основаниям</w:t>
      </w:r>
      <w:r w:rsidRPr="009861D0">
        <w:rPr>
          <w:sz w:val="28"/>
          <w:szCs w:val="28"/>
        </w:rPr>
        <w:t>:</w:t>
      </w:r>
      <w:bookmarkStart w:id="166" w:name="sub_1211"/>
      <w:bookmarkEnd w:id="165"/>
    </w:p>
    <w:p w:rsidR="007E6500" w:rsidRPr="009861D0" w:rsidRDefault="007E6500" w:rsidP="00981EEE">
      <w:pPr>
        <w:numPr>
          <w:ilvl w:val="0"/>
          <w:numId w:val="51"/>
        </w:numPr>
        <w:tabs>
          <w:tab w:val="clear" w:pos="786"/>
          <w:tab w:val="num" w:pos="-120"/>
        </w:tabs>
        <w:ind w:left="0" w:firstLine="709"/>
        <w:jc w:val="both"/>
        <w:rPr>
          <w:sz w:val="28"/>
          <w:szCs w:val="28"/>
        </w:rPr>
      </w:pPr>
      <w:bookmarkStart w:id="167" w:name="_Ref299324479"/>
      <w:proofErr w:type="gramStart"/>
      <w:r w:rsidRPr="009861D0">
        <w:rPr>
          <w:sz w:val="28"/>
          <w:szCs w:val="28"/>
        </w:rPr>
        <w:t xml:space="preserve">несоответствие </w:t>
      </w:r>
      <w:r w:rsidR="00C20EB4" w:rsidRPr="009861D0">
        <w:rPr>
          <w:sz w:val="28"/>
          <w:szCs w:val="28"/>
        </w:rPr>
        <w:t xml:space="preserve">второй части </w:t>
      </w:r>
      <w:r w:rsidRPr="009861D0">
        <w:rPr>
          <w:sz w:val="28"/>
          <w:szCs w:val="28"/>
        </w:rPr>
        <w:t xml:space="preserve">заявки по составу </w:t>
      </w:r>
      <w:r w:rsidR="00C20EB4" w:rsidRPr="009861D0">
        <w:rPr>
          <w:sz w:val="28"/>
          <w:szCs w:val="28"/>
        </w:rPr>
        <w:t xml:space="preserve">и </w:t>
      </w:r>
      <w:r w:rsidRPr="009861D0">
        <w:rPr>
          <w:sz w:val="28"/>
          <w:szCs w:val="28"/>
        </w:rPr>
        <w:t xml:space="preserve">содержанию </w:t>
      </w:r>
      <w:bookmarkEnd w:id="167"/>
      <w:r w:rsidR="0050515A" w:rsidRPr="009861D0">
        <w:rPr>
          <w:sz w:val="28"/>
          <w:szCs w:val="28"/>
        </w:rPr>
        <w:t xml:space="preserve">согласно критериям отбора, указанным в подпунктах </w:t>
      </w:r>
      <w:fldSimple w:instr=" REF _Ref319852295 \r \h  \* MERGEFORMAT ">
        <w:r w:rsidR="005E317C" w:rsidRPr="005E317C">
          <w:rPr>
            <w:sz w:val="28"/>
            <w:szCs w:val="28"/>
          </w:rPr>
          <w:t>а)</w:t>
        </w:r>
      </w:fldSimple>
      <w:r w:rsidR="00B14EAE" w:rsidRPr="009861D0">
        <w:rPr>
          <w:sz w:val="28"/>
          <w:szCs w:val="28"/>
        </w:rPr>
        <w:t> – </w:t>
      </w:r>
      <w:fldSimple w:instr=" REF _Ref319658823 \r \h  \* MERGEFORMAT ">
        <w:r w:rsidR="005E317C" w:rsidRPr="005E317C">
          <w:rPr>
            <w:sz w:val="28"/>
            <w:szCs w:val="28"/>
          </w:rPr>
          <w:t>в)</w:t>
        </w:r>
      </w:fldSimple>
      <w:r w:rsidR="0050515A" w:rsidRPr="009861D0">
        <w:rPr>
          <w:sz w:val="28"/>
          <w:szCs w:val="28"/>
        </w:rPr>
        <w:t xml:space="preserve"> пункта </w:t>
      </w:r>
      <w:fldSimple w:instr=" REF _Ref319852350 \r \h  \* MERGEFORMAT ">
        <w:r w:rsidR="005E317C" w:rsidRPr="005E317C">
          <w:rPr>
            <w:sz w:val="28"/>
            <w:szCs w:val="28"/>
          </w:rPr>
          <w:t>4.15.4.12</w:t>
        </w:r>
      </w:fldSimple>
      <w:r w:rsidR="0050515A" w:rsidRPr="009861D0">
        <w:rPr>
          <w:sz w:val="28"/>
          <w:szCs w:val="28"/>
        </w:rPr>
        <w:t>.</w:t>
      </w:r>
      <w:proofErr w:type="gramEnd"/>
    </w:p>
    <w:p w:rsidR="007E6500" w:rsidRPr="009861D0" w:rsidRDefault="00453B20" w:rsidP="00981EEE">
      <w:pPr>
        <w:numPr>
          <w:ilvl w:val="0"/>
          <w:numId w:val="51"/>
        </w:numPr>
        <w:tabs>
          <w:tab w:val="clear" w:pos="786"/>
          <w:tab w:val="num" w:pos="-120"/>
        </w:tabs>
        <w:ind w:left="0" w:firstLine="709"/>
        <w:jc w:val="both"/>
        <w:rPr>
          <w:sz w:val="28"/>
          <w:szCs w:val="28"/>
        </w:rPr>
      </w:pPr>
      <w:r w:rsidRPr="009861D0">
        <w:rPr>
          <w:sz w:val="28"/>
          <w:szCs w:val="28"/>
        </w:rPr>
        <w:t xml:space="preserve">отсутствие или </w:t>
      </w:r>
      <w:r w:rsidR="007E6500" w:rsidRPr="009861D0">
        <w:rPr>
          <w:sz w:val="28"/>
          <w:szCs w:val="28"/>
        </w:rPr>
        <w:t>несоответствие р</w:t>
      </w:r>
      <w:r w:rsidRPr="009861D0">
        <w:rPr>
          <w:sz w:val="28"/>
          <w:szCs w:val="28"/>
        </w:rPr>
        <w:t>азмера</w:t>
      </w:r>
      <w:r w:rsidR="007E6500" w:rsidRPr="009861D0">
        <w:rPr>
          <w:sz w:val="28"/>
          <w:szCs w:val="28"/>
        </w:rPr>
        <w:t xml:space="preserve"> обеспечения</w:t>
      </w:r>
      <w:r w:rsidRPr="009861D0">
        <w:rPr>
          <w:sz w:val="28"/>
          <w:szCs w:val="28"/>
        </w:rPr>
        <w:t xml:space="preserve"> заявки</w:t>
      </w:r>
      <w:r w:rsidR="0050515A" w:rsidRPr="009861D0">
        <w:rPr>
          <w:sz w:val="28"/>
          <w:szCs w:val="28"/>
        </w:rPr>
        <w:t xml:space="preserve"> (подпункт </w:t>
      </w:r>
      <w:fldSimple w:instr=" REF _Ref319659280 \r \h  \* MERGEFORMAT ">
        <w:r w:rsidR="005E317C" w:rsidRPr="005E317C">
          <w:rPr>
            <w:sz w:val="28"/>
            <w:szCs w:val="28"/>
          </w:rPr>
          <w:t>г)</w:t>
        </w:r>
      </w:fldSimple>
      <w:r w:rsidR="0050515A" w:rsidRPr="009861D0">
        <w:rPr>
          <w:sz w:val="28"/>
          <w:szCs w:val="28"/>
        </w:rPr>
        <w:t xml:space="preserve"> пункта </w:t>
      </w:r>
      <w:fldSimple w:instr=" REF _Ref319852350 \r \h  \* MERGEFORMAT ">
        <w:r w:rsidR="005E317C" w:rsidRPr="005E317C">
          <w:rPr>
            <w:sz w:val="28"/>
            <w:szCs w:val="28"/>
          </w:rPr>
          <w:t>4.15.4.12</w:t>
        </w:r>
      </w:fldSimple>
      <w:r w:rsidR="0050515A" w:rsidRPr="009861D0">
        <w:rPr>
          <w:sz w:val="28"/>
          <w:szCs w:val="28"/>
        </w:rPr>
        <w:t>)</w:t>
      </w:r>
      <w:r w:rsidR="007E6500" w:rsidRPr="009861D0">
        <w:rPr>
          <w:sz w:val="28"/>
          <w:szCs w:val="28"/>
        </w:rPr>
        <w:t xml:space="preserve">. </w:t>
      </w:r>
      <w:proofErr w:type="gramStart"/>
      <w:r w:rsidR="007E6500" w:rsidRPr="009861D0">
        <w:rPr>
          <w:sz w:val="28"/>
          <w:szCs w:val="28"/>
        </w:rPr>
        <w:t xml:space="preserve">При этом отсутствие документа, подтверждающего перечисление денежных средств в качестве обеспечения заявки на участие в </w:t>
      </w:r>
      <w:r w:rsidR="00C20EB4" w:rsidRPr="009861D0">
        <w:rPr>
          <w:sz w:val="28"/>
          <w:szCs w:val="28"/>
        </w:rPr>
        <w:t xml:space="preserve">аукционе </w:t>
      </w:r>
      <w:r w:rsidR="007E6500" w:rsidRPr="009861D0">
        <w:rPr>
          <w:sz w:val="28"/>
          <w:szCs w:val="28"/>
        </w:rPr>
        <w:t xml:space="preserve">на расчетный счет организатора </w:t>
      </w:r>
      <w:r w:rsidR="00C20EB4" w:rsidRPr="009861D0">
        <w:rPr>
          <w:sz w:val="28"/>
          <w:szCs w:val="28"/>
        </w:rPr>
        <w:t>аукциона</w:t>
      </w:r>
      <w:r w:rsidR="007E6500" w:rsidRPr="009861D0">
        <w:rPr>
          <w:sz w:val="28"/>
          <w:szCs w:val="28"/>
        </w:rPr>
        <w:t xml:space="preserve">, в случае установления такого требования в </w:t>
      </w:r>
      <w:r w:rsidR="00C20EB4" w:rsidRPr="009861D0">
        <w:rPr>
          <w:sz w:val="28"/>
          <w:szCs w:val="28"/>
        </w:rPr>
        <w:t>аукционной</w:t>
      </w:r>
      <w:r w:rsidR="007E6500" w:rsidRPr="009861D0">
        <w:rPr>
          <w:sz w:val="28"/>
          <w:szCs w:val="28"/>
        </w:rPr>
        <w:t xml:space="preserve"> документации, при условии своевременного поступления на расчетный счет организатора </w:t>
      </w:r>
      <w:r w:rsidR="00C20EB4" w:rsidRPr="009861D0">
        <w:rPr>
          <w:sz w:val="28"/>
          <w:szCs w:val="28"/>
        </w:rPr>
        <w:t>аукциона</w:t>
      </w:r>
      <w:r w:rsidR="007E6500" w:rsidRPr="009861D0">
        <w:rPr>
          <w:sz w:val="28"/>
          <w:szCs w:val="28"/>
        </w:rPr>
        <w:t xml:space="preserve"> денежных средств в размере обеспечения заявки на участие в </w:t>
      </w:r>
      <w:r w:rsidR="00C20EB4" w:rsidRPr="009861D0">
        <w:rPr>
          <w:sz w:val="28"/>
          <w:szCs w:val="28"/>
        </w:rPr>
        <w:t>аукционе</w:t>
      </w:r>
      <w:r w:rsidR="007E6500" w:rsidRPr="009861D0">
        <w:rPr>
          <w:sz w:val="28"/>
          <w:szCs w:val="28"/>
        </w:rPr>
        <w:t xml:space="preserve"> за данного участника, не</w:t>
      </w:r>
      <w:r w:rsidR="00B14EAE" w:rsidRPr="009861D0">
        <w:rPr>
          <w:sz w:val="28"/>
          <w:szCs w:val="28"/>
        </w:rPr>
        <w:t> </w:t>
      </w:r>
      <w:r w:rsidR="007E6500" w:rsidRPr="009861D0">
        <w:rPr>
          <w:sz w:val="28"/>
          <w:szCs w:val="28"/>
        </w:rPr>
        <w:t xml:space="preserve">является основанием для </w:t>
      </w:r>
      <w:r w:rsidR="00C20EB4" w:rsidRPr="009861D0">
        <w:rPr>
          <w:sz w:val="28"/>
          <w:szCs w:val="28"/>
        </w:rPr>
        <w:t>отклонения заявки на участие в</w:t>
      </w:r>
      <w:proofErr w:type="gramEnd"/>
      <w:r w:rsidR="00C20EB4" w:rsidRPr="009861D0">
        <w:rPr>
          <w:sz w:val="28"/>
          <w:szCs w:val="28"/>
        </w:rPr>
        <w:t xml:space="preserve"> </w:t>
      </w:r>
      <w:proofErr w:type="gramStart"/>
      <w:r w:rsidR="00C20EB4" w:rsidRPr="009861D0">
        <w:rPr>
          <w:sz w:val="28"/>
          <w:szCs w:val="28"/>
        </w:rPr>
        <w:t>аукционе</w:t>
      </w:r>
      <w:proofErr w:type="gramEnd"/>
      <w:r w:rsidR="007E6500" w:rsidRPr="009861D0">
        <w:rPr>
          <w:sz w:val="28"/>
          <w:szCs w:val="28"/>
        </w:rPr>
        <w:t xml:space="preserve">. Организатор </w:t>
      </w:r>
      <w:r w:rsidRPr="009861D0">
        <w:rPr>
          <w:sz w:val="28"/>
          <w:szCs w:val="28"/>
        </w:rPr>
        <w:t>аукцион</w:t>
      </w:r>
      <w:r w:rsidR="007E6500" w:rsidRPr="009861D0">
        <w:rPr>
          <w:sz w:val="28"/>
          <w:szCs w:val="28"/>
        </w:rPr>
        <w:t xml:space="preserve">а по всем заявкам на участие в </w:t>
      </w:r>
      <w:r w:rsidR="00C20EB4" w:rsidRPr="009861D0">
        <w:rPr>
          <w:sz w:val="28"/>
          <w:szCs w:val="28"/>
        </w:rPr>
        <w:t>аукционе</w:t>
      </w:r>
      <w:r w:rsidR="007E6500" w:rsidRPr="009861D0">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7E6500" w:rsidRPr="009861D0">
        <w:rPr>
          <w:sz w:val="28"/>
          <w:szCs w:val="28"/>
        </w:rPr>
        <w:t>дств в к</w:t>
      </w:r>
      <w:proofErr w:type="gramEnd"/>
      <w:r w:rsidR="007E6500" w:rsidRPr="009861D0">
        <w:rPr>
          <w:sz w:val="28"/>
          <w:szCs w:val="28"/>
        </w:rPr>
        <w:t xml:space="preserve">ачестве обеспечения заявки на участие в </w:t>
      </w:r>
      <w:r w:rsidR="00C20EB4" w:rsidRPr="009861D0">
        <w:rPr>
          <w:sz w:val="28"/>
          <w:szCs w:val="28"/>
        </w:rPr>
        <w:t>аукционе</w:t>
      </w:r>
      <w:r w:rsidR="007E6500" w:rsidRPr="009861D0">
        <w:rPr>
          <w:sz w:val="28"/>
          <w:szCs w:val="28"/>
        </w:rPr>
        <w:t xml:space="preserve"> и вносит сведения о поступившем платеже в протокол, указанный в</w:t>
      </w:r>
      <w:r w:rsidR="00B14EAE" w:rsidRPr="009861D0">
        <w:rPr>
          <w:sz w:val="28"/>
          <w:szCs w:val="28"/>
        </w:rPr>
        <w:t> </w:t>
      </w:r>
      <w:r w:rsidR="007E6500" w:rsidRPr="009861D0">
        <w:rPr>
          <w:sz w:val="28"/>
          <w:szCs w:val="28"/>
        </w:rPr>
        <w:t>пункте </w:t>
      </w:r>
      <w:fldSimple w:instr=" REF _Ref320265818 \r \h  \* MERGEFORMAT ">
        <w:r w:rsidR="005E317C" w:rsidRPr="005E317C">
          <w:rPr>
            <w:sz w:val="28"/>
            <w:szCs w:val="28"/>
          </w:rPr>
          <w:t>4.15.5.2</w:t>
        </w:r>
      </w:fldSimple>
      <w:r w:rsidR="007E6500" w:rsidRPr="009861D0">
        <w:rPr>
          <w:sz w:val="28"/>
          <w:szCs w:val="28"/>
        </w:rPr>
        <w:t>;</w:t>
      </w:r>
    </w:p>
    <w:p w:rsidR="0069171B" w:rsidRPr="009861D0"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8" w:name="_Ref320208232"/>
      <w:bookmarkStart w:id="169" w:name="_Ref319926799"/>
      <w:bookmarkEnd w:id="166"/>
      <w:r w:rsidRPr="009861D0">
        <w:rPr>
          <w:b w:val="0"/>
        </w:rPr>
        <w:t>Подведение итогов</w:t>
      </w:r>
      <w:bookmarkEnd w:id="168"/>
    </w:p>
    <w:p w:rsidR="00453B20" w:rsidRPr="009861D0"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По результатам рассмотрения вторых частей заявок в срок, указанный в извещении о проведен</w:t>
      </w:r>
      <w:proofErr w:type="gramStart"/>
      <w:r w:rsidRPr="009861D0">
        <w:rPr>
          <w:sz w:val="28"/>
          <w:szCs w:val="28"/>
        </w:rPr>
        <w:t>ии ау</w:t>
      </w:r>
      <w:proofErr w:type="gramEnd"/>
      <w:r w:rsidRPr="009861D0">
        <w:rPr>
          <w:sz w:val="28"/>
          <w:szCs w:val="28"/>
        </w:rPr>
        <w:t>кциона и в пункте </w:t>
      </w:r>
      <w:fldSimple w:instr=" REF _Ref319841446 \r \h  \* MERGEFORMAT ">
        <w:r w:rsidR="005E317C" w:rsidRPr="005E317C">
          <w:rPr>
            <w:sz w:val="28"/>
            <w:szCs w:val="28"/>
          </w:rPr>
          <w:t>23</w:t>
        </w:r>
      </w:fldSimple>
      <w:r w:rsidRPr="009861D0">
        <w:rPr>
          <w:sz w:val="28"/>
          <w:szCs w:val="28"/>
        </w:rPr>
        <w:t xml:space="preserve"> раздела </w:t>
      </w:r>
      <w:fldSimple w:instr=" REF _Ref317254376 \r \h  \* MERGEFORMAT ">
        <w:r w:rsidR="005E317C" w:rsidRPr="005E317C">
          <w:rPr>
            <w:sz w:val="28"/>
            <w:szCs w:val="28"/>
          </w:rPr>
          <w:t>5</w:t>
        </w:r>
      </w:fldSimple>
      <w:r w:rsidRPr="009861D0">
        <w:rPr>
          <w:sz w:val="28"/>
          <w:szCs w:val="28"/>
        </w:rPr>
        <w:t xml:space="preserve"> «Информационная карта аукциона» </w:t>
      </w:r>
      <w:r w:rsidR="005A6DF8" w:rsidRPr="009861D0">
        <w:rPr>
          <w:sz w:val="28"/>
          <w:szCs w:val="28"/>
        </w:rPr>
        <w:t>а</w:t>
      </w:r>
      <w:r w:rsidR="00453B20" w:rsidRPr="009861D0">
        <w:rPr>
          <w:sz w:val="28"/>
          <w:szCs w:val="28"/>
        </w:rPr>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69"/>
    </w:p>
    <w:p w:rsidR="006F1283" w:rsidRPr="009861D0" w:rsidRDefault="00CD461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0" w:name="_Ref320265818"/>
      <w:r>
        <w:rPr>
          <w:sz w:val="28"/>
          <w:szCs w:val="28"/>
        </w:rPr>
        <w:t>Н</w:t>
      </w:r>
      <w:r w:rsidR="00190F07" w:rsidRPr="009861D0">
        <w:rPr>
          <w:sz w:val="28"/>
          <w:szCs w:val="28"/>
        </w:rPr>
        <w:t xml:space="preserve">а основании результатов </w:t>
      </w:r>
      <w:r w:rsidR="005A6DF8" w:rsidRPr="009861D0">
        <w:rPr>
          <w:sz w:val="28"/>
          <w:szCs w:val="28"/>
        </w:rPr>
        <w:t xml:space="preserve">проведения отборочной стадии рассмотрения вторых частей </w:t>
      </w:r>
      <w:r w:rsidR="00190F07" w:rsidRPr="009861D0">
        <w:rPr>
          <w:sz w:val="28"/>
          <w:szCs w:val="28"/>
        </w:rPr>
        <w:t>оформляется протокол</w:t>
      </w:r>
      <w:r w:rsidR="00453B20" w:rsidRPr="009861D0">
        <w:rPr>
          <w:sz w:val="28"/>
          <w:szCs w:val="28"/>
        </w:rPr>
        <w:t xml:space="preserve"> по рассмотрению вторых частей заявок и подведению итогов </w:t>
      </w:r>
      <w:r w:rsidR="006F1283" w:rsidRPr="009861D0">
        <w:rPr>
          <w:sz w:val="28"/>
          <w:szCs w:val="28"/>
        </w:rPr>
        <w:t>аукциона</w:t>
      </w:r>
      <w:r w:rsidR="00190F07" w:rsidRPr="009861D0">
        <w:rPr>
          <w:sz w:val="28"/>
          <w:szCs w:val="28"/>
        </w:rPr>
        <w:t xml:space="preserve">, </w:t>
      </w:r>
      <w:r w:rsidR="006F1283" w:rsidRPr="009861D0">
        <w:rPr>
          <w:sz w:val="28"/>
          <w:szCs w:val="28"/>
        </w:rPr>
        <w:t>в который вносятся следующие сведения:</w:t>
      </w:r>
      <w:bookmarkEnd w:id="170"/>
    </w:p>
    <w:p w:rsidR="006F1283" w:rsidRPr="009861D0" w:rsidRDefault="006F1283" w:rsidP="00981EEE">
      <w:pPr>
        <w:numPr>
          <w:ilvl w:val="0"/>
          <w:numId w:val="52"/>
        </w:numPr>
        <w:tabs>
          <w:tab w:val="left" w:pos="0"/>
        </w:tabs>
        <w:autoSpaceDE w:val="0"/>
        <w:autoSpaceDN w:val="0"/>
        <w:adjustRightInd w:val="0"/>
        <w:ind w:left="709" w:firstLine="0"/>
        <w:jc w:val="both"/>
        <w:rPr>
          <w:sz w:val="28"/>
          <w:szCs w:val="28"/>
        </w:rPr>
      </w:pPr>
      <w:r w:rsidRPr="009861D0">
        <w:rPr>
          <w:sz w:val="28"/>
          <w:szCs w:val="28"/>
        </w:rPr>
        <w:t>наименование и реквизиты аукциона;</w:t>
      </w:r>
    </w:p>
    <w:p w:rsidR="006F1283" w:rsidRPr="009861D0" w:rsidRDefault="006F1283" w:rsidP="00981EEE">
      <w:pPr>
        <w:numPr>
          <w:ilvl w:val="0"/>
          <w:numId w:val="52"/>
        </w:numPr>
        <w:tabs>
          <w:tab w:val="left" w:pos="0"/>
        </w:tabs>
        <w:autoSpaceDE w:val="0"/>
        <w:autoSpaceDN w:val="0"/>
        <w:adjustRightInd w:val="0"/>
        <w:ind w:left="0" w:firstLine="709"/>
        <w:jc w:val="both"/>
        <w:rPr>
          <w:sz w:val="28"/>
          <w:szCs w:val="28"/>
        </w:rPr>
      </w:pPr>
      <w:r w:rsidRPr="009861D0">
        <w:rPr>
          <w:sz w:val="28"/>
          <w:szCs w:val="28"/>
        </w:rPr>
        <w:t>начальная (максимальная) цена договора;</w:t>
      </w:r>
    </w:p>
    <w:p w:rsidR="006F1283" w:rsidRPr="009861D0" w:rsidRDefault="006F1283" w:rsidP="00981EEE">
      <w:pPr>
        <w:numPr>
          <w:ilvl w:val="0"/>
          <w:numId w:val="52"/>
        </w:numPr>
        <w:tabs>
          <w:tab w:val="left" w:pos="0"/>
        </w:tabs>
        <w:autoSpaceDE w:val="0"/>
        <w:autoSpaceDN w:val="0"/>
        <w:adjustRightInd w:val="0"/>
        <w:ind w:left="0" w:firstLine="709"/>
        <w:jc w:val="both"/>
        <w:rPr>
          <w:sz w:val="28"/>
          <w:szCs w:val="28"/>
        </w:rPr>
      </w:pPr>
      <w:r w:rsidRPr="009861D0">
        <w:rPr>
          <w:sz w:val="28"/>
          <w:szCs w:val="28"/>
        </w:rPr>
        <w:t>номера, наименования и адреса участников, чьи заявки были рассмотрены согласно п</w:t>
      </w:r>
      <w:r w:rsidR="001A3EC3" w:rsidRPr="009861D0">
        <w:rPr>
          <w:sz w:val="28"/>
          <w:szCs w:val="28"/>
        </w:rPr>
        <w:t>ункту </w:t>
      </w:r>
      <w:fldSimple w:instr=" REF _Ref319930777 \r \h  \* MERGEFORMAT ">
        <w:r w:rsidR="005E317C" w:rsidRPr="005E317C">
          <w:rPr>
            <w:sz w:val="28"/>
            <w:szCs w:val="28"/>
          </w:rPr>
          <w:t>4.15.4.10</w:t>
        </w:r>
      </w:fldSimple>
      <w:r w:rsidRPr="009861D0">
        <w:rPr>
          <w:sz w:val="28"/>
          <w:szCs w:val="28"/>
        </w:rPr>
        <w:t>,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9861D0" w:rsidRDefault="006F1283" w:rsidP="00981EEE">
      <w:pPr>
        <w:numPr>
          <w:ilvl w:val="0"/>
          <w:numId w:val="52"/>
        </w:numPr>
        <w:tabs>
          <w:tab w:val="left" w:pos="0"/>
        </w:tabs>
        <w:autoSpaceDE w:val="0"/>
        <w:autoSpaceDN w:val="0"/>
        <w:adjustRightInd w:val="0"/>
        <w:ind w:left="0" w:firstLine="709"/>
        <w:jc w:val="both"/>
        <w:rPr>
          <w:sz w:val="28"/>
          <w:szCs w:val="28"/>
        </w:rPr>
      </w:pPr>
      <w:r w:rsidRPr="009861D0">
        <w:rPr>
          <w:sz w:val="28"/>
          <w:szCs w:val="28"/>
        </w:rPr>
        <w:t xml:space="preserve">наименования и адреса участников, которым присвоены места с первого по пятое; </w:t>
      </w:r>
    </w:p>
    <w:p w:rsidR="006F1283" w:rsidRPr="009861D0" w:rsidRDefault="006F1283" w:rsidP="00981EEE">
      <w:pPr>
        <w:numPr>
          <w:ilvl w:val="0"/>
          <w:numId w:val="52"/>
        </w:numPr>
        <w:tabs>
          <w:tab w:val="left" w:pos="0"/>
        </w:tabs>
        <w:autoSpaceDE w:val="0"/>
        <w:autoSpaceDN w:val="0"/>
        <w:adjustRightInd w:val="0"/>
        <w:ind w:left="0" w:firstLine="709"/>
        <w:jc w:val="both"/>
        <w:rPr>
          <w:sz w:val="28"/>
          <w:szCs w:val="28"/>
        </w:rPr>
      </w:pPr>
      <w:r w:rsidRPr="009861D0">
        <w:rPr>
          <w:sz w:val="28"/>
          <w:szCs w:val="28"/>
        </w:rPr>
        <w:t>результаты голосования членов аукционной комиссии, принявших участие в голосовании;</w:t>
      </w:r>
    </w:p>
    <w:p w:rsidR="006F1283" w:rsidRPr="009861D0" w:rsidRDefault="006F1283" w:rsidP="00981EEE">
      <w:pPr>
        <w:numPr>
          <w:ilvl w:val="0"/>
          <w:numId w:val="52"/>
        </w:numPr>
        <w:tabs>
          <w:tab w:val="left" w:pos="0"/>
        </w:tabs>
        <w:autoSpaceDE w:val="0"/>
        <w:autoSpaceDN w:val="0"/>
        <w:adjustRightInd w:val="0"/>
        <w:ind w:left="0" w:firstLine="709"/>
        <w:jc w:val="both"/>
        <w:rPr>
          <w:sz w:val="28"/>
          <w:szCs w:val="28"/>
        </w:rPr>
      </w:pPr>
      <w:r w:rsidRPr="009861D0">
        <w:rPr>
          <w:sz w:val="28"/>
          <w:szCs w:val="28"/>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9861D0">
        <w:rPr>
          <w:sz w:val="28"/>
          <w:szCs w:val="28"/>
        </w:rPr>
        <w:t>ии ау</w:t>
      </w:r>
      <w:proofErr w:type="gramEnd"/>
      <w:r w:rsidRPr="009861D0">
        <w:rPr>
          <w:sz w:val="28"/>
          <w:szCs w:val="28"/>
        </w:rPr>
        <w:t xml:space="preserve">кциона несостоявшимся. </w:t>
      </w:r>
    </w:p>
    <w:p w:rsidR="007E3879" w:rsidRPr="009861D0"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9861D0">
        <w:rPr>
          <w:sz w:val="28"/>
          <w:szCs w:val="28"/>
        </w:rPr>
        <w:t xml:space="preserve">В случае,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w:t>
      </w:r>
      <w:r w:rsidR="000E7744" w:rsidRPr="009861D0">
        <w:rPr>
          <w:sz w:val="28"/>
          <w:szCs w:val="28"/>
        </w:rPr>
        <w:t xml:space="preserve">единственного допущенного до аукциона </w:t>
      </w:r>
      <w:r w:rsidRPr="009861D0">
        <w:rPr>
          <w:sz w:val="28"/>
          <w:szCs w:val="28"/>
        </w:rPr>
        <w:t>участника аукциона и его заявки требования</w:t>
      </w:r>
      <w:proofErr w:type="gramEnd"/>
      <w:r w:rsidRPr="009861D0">
        <w:rPr>
          <w:sz w:val="28"/>
          <w:szCs w:val="28"/>
        </w:rPr>
        <w:t xml:space="preserve"> аукционной документации </w:t>
      </w:r>
      <w:r w:rsidRPr="009861D0">
        <w:rPr>
          <w:color w:val="000000"/>
          <w:sz w:val="28"/>
          <w:szCs w:val="28"/>
        </w:rPr>
        <w:t xml:space="preserve">в протоколе </w:t>
      </w:r>
      <w:r w:rsidRPr="009861D0">
        <w:rPr>
          <w:sz w:val="28"/>
          <w:szCs w:val="28"/>
        </w:rPr>
        <w:t>по рассмотрению вторых частей заявок и подведению итогов аукциона</w:t>
      </w:r>
      <w:r w:rsidRPr="009861D0">
        <w:rPr>
          <w:color w:val="000000"/>
          <w:sz w:val="28"/>
          <w:szCs w:val="28"/>
        </w:rPr>
        <w:t xml:space="preserve"> указываются рекомендации заказчику по дальнейшим действиям</w:t>
      </w:r>
      <w:r w:rsidR="00A5610E" w:rsidRPr="009861D0">
        <w:rPr>
          <w:color w:val="000000"/>
          <w:sz w:val="28"/>
          <w:szCs w:val="28"/>
        </w:rPr>
        <w:t>.</w:t>
      </w:r>
      <w:r w:rsidRPr="009861D0">
        <w:rPr>
          <w:color w:val="000000"/>
          <w:sz w:val="28"/>
          <w:szCs w:val="28"/>
        </w:rPr>
        <w:t xml:space="preserve"> </w:t>
      </w:r>
    </w:p>
    <w:p w:rsidR="006F1283" w:rsidRPr="009861D0" w:rsidRDefault="00CD461A" w:rsidP="00627949">
      <w:pPr>
        <w:numPr>
          <w:ilvl w:val="3"/>
          <w:numId w:val="11"/>
        </w:numPr>
        <w:tabs>
          <w:tab w:val="num" w:pos="1985"/>
          <w:tab w:val="num" w:pos="2357"/>
        </w:tabs>
        <w:autoSpaceDE w:val="0"/>
        <w:autoSpaceDN w:val="0"/>
        <w:adjustRightInd w:val="0"/>
        <w:ind w:left="0" w:firstLine="709"/>
        <w:jc w:val="both"/>
        <w:rPr>
          <w:sz w:val="28"/>
          <w:szCs w:val="28"/>
        </w:rPr>
      </w:pPr>
      <w:bookmarkStart w:id="171" w:name="_Ref320266367"/>
      <w:bookmarkStart w:id="172" w:name="_Ref319860266"/>
      <w:r>
        <w:rPr>
          <w:sz w:val="28"/>
          <w:szCs w:val="28"/>
        </w:rPr>
        <w:t>П</w:t>
      </w:r>
      <w:r w:rsidR="006F1283" w:rsidRPr="009861D0">
        <w:rPr>
          <w:sz w:val="28"/>
          <w:szCs w:val="28"/>
        </w:rPr>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9861D0">
        <w:rPr>
          <w:b/>
          <w:i/>
        </w:rPr>
        <w:t xml:space="preserve"> </w:t>
      </w:r>
      <w:r w:rsidR="006F1283" w:rsidRPr="009861D0">
        <w:rPr>
          <w:sz w:val="28"/>
          <w:szCs w:val="28"/>
        </w:rPr>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005E317C" w:rsidRPr="005E317C">
          <w:rPr>
            <w:sz w:val="28"/>
            <w:szCs w:val="28"/>
          </w:rPr>
          <w:t>2.7.2</w:t>
        </w:r>
      </w:fldSimple>
      <w:r w:rsidR="006F1283" w:rsidRPr="009861D0">
        <w:rPr>
          <w:sz w:val="28"/>
          <w:szCs w:val="28"/>
        </w:rPr>
        <w:t>.</w:t>
      </w:r>
      <w:bookmarkEnd w:id="171"/>
      <w:r w:rsidR="006F1283" w:rsidRPr="009861D0">
        <w:rPr>
          <w:sz w:val="28"/>
          <w:szCs w:val="28"/>
        </w:rPr>
        <w:t xml:space="preserve"> </w:t>
      </w:r>
      <w:bookmarkEnd w:id="172"/>
    </w:p>
    <w:p w:rsidR="008C3762" w:rsidRPr="009861D0"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9861D0">
        <w:rPr>
          <w:sz w:val="28"/>
          <w:szCs w:val="28"/>
        </w:rPr>
        <w:tab/>
        <w:t>Незамедлительно после размещения на электронной торговой площадке протокола, указанного в пункте</w:t>
      </w:r>
      <w:r w:rsidR="005B479D" w:rsidRPr="009861D0">
        <w:rPr>
          <w:sz w:val="28"/>
          <w:szCs w:val="28"/>
        </w:rPr>
        <w:t xml:space="preserve"> </w:t>
      </w:r>
      <w:fldSimple w:instr=" REF _Ref320266367 \r \h  \* MERGEFORMAT ">
        <w:r w:rsidR="005E317C" w:rsidRPr="005E317C">
          <w:rPr>
            <w:sz w:val="28"/>
            <w:szCs w:val="28"/>
          </w:rPr>
          <w:t>4.15.5.4</w:t>
        </w:r>
      </w:fldSimple>
      <w:r w:rsidRPr="009861D0">
        <w:rPr>
          <w:sz w:val="28"/>
          <w:szCs w:val="28"/>
        </w:rPr>
        <w:t xml:space="preserve">, оператор ЭТП направляет каждому участнику аукциона уведомление о результатах рассмотрения второй части его заявки. </w:t>
      </w:r>
    </w:p>
    <w:p w:rsidR="006F1283" w:rsidRPr="009861D0"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3" w:name="_Ref270006910"/>
      <w:r w:rsidRPr="009861D0">
        <w:rPr>
          <w:sz w:val="28"/>
          <w:szCs w:val="28"/>
        </w:rPr>
        <w:t xml:space="preserve">Любой участник </w:t>
      </w:r>
      <w:r w:rsidR="008C3762" w:rsidRPr="009861D0">
        <w:rPr>
          <w:sz w:val="28"/>
          <w:szCs w:val="28"/>
        </w:rPr>
        <w:t>аукциона</w:t>
      </w:r>
      <w:r w:rsidRPr="009861D0">
        <w:rPr>
          <w:sz w:val="28"/>
          <w:szCs w:val="28"/>
        </w:rPr>
        <w:t xml:space="preserve"> после размещения протокола заседания </w:t>
      </w:r>
      <w:r w:rsidR="008C3762" w:rsidRPr="009861D0">
        <w:rPr>
          <w:sz w:val="28"/>
          <w:szCs w:val="28"/>
        </w:rPr>
        <w:t xml:space="preserve">аукционной </w:t>
      </w:r>
      <w:r w:rsidRPr="009861D0">
        <w:rPr>
          <w:sz w:val="28"/>
          <w:szCs w:val="28"/>
        </w:rPr>
        <w:t xml:space="preserve">комиссии </w:t>
      </w:r>
      <w:r w:rsidR="008C3762" w:rsidRPr="009861D0">
        <w:rPr>
          <w:sz w:val="28"/>
          <w:szCs w:val="28"/>
        </w:rPr>
        <w:t>по рассмотрению вторых частей заявок и подведению итогов аукциона вправе направить организатору аукциона</w:t>
      </w:r>
      <w:r w:rsidRPr="009861D0">
        <w:rPr>
          <w:sz w:val="28"/>
          <w:szCs w:val="28"/>
        </w:rPr>
        <w:t xml:space="preserve"> запрос о разъяснении причин </w:t>
      </w:r>
      <w:r w:rsidR="003171C1" w:rsidRPr="009861D0">
        <w:rPr>
          <w:sz w:val="28"/>
          <w:szCs w:val="28"/>
        </w:rPr>
        <w:t>отклонения его заявки на участие в аукционе</w:t>
      </w:r>
      <w:r w:rsidRPr="009861D0">
        <w:rPr>
          <w:sz w:val="28"/>
          <w:szCs w:val="28"/>
        </w:rPr>
        <w:t>. Организатор</w:t>
      </w:r>
      <w:r w:rsidR="003171C1" w:rsidRPr="009861D0">
        <w:rPr>
          <w:sz w:val="28"/>
          <w:szCs w:val="28"/>
        </w:rPr>
        <w:t xml:space="preserve"> аукциона</w:t>
      </w:r>
      <w:r w:rsidRPr="009861D0">
        <w:rPr>
          <w:sz w:val="28"/>
          <w:szCs w:val="28"/>
        </w:rPr>
        <w:t xml:space="preserve"> в течение 3 (трех) рабочих дней со дня поступления такого запроса обязан предоставить участнику </w:t>
      </w:r>
      <w:r w:rsidR="003171C1" w:rsidRPr="009861D0">
        <w:rPr>
          <w:sz w:val="28"/>
          <w:szCs w:val="28"/>
        </w:rPr>
        <w:t>аукциона</w:t>
      </w:r>
      <w:r w:rsidRPr="009861D0">
        <w:rPr>
          <w:sz w:val="28"/>
          <w:szCs w:val="28"/>
        </w:rPr>
        <w:t xml:space="preserve"> в письменной форме соответствующие разъяснения.</w:t>
      </w:r>
      <w:bookmarkEnd w:id="173"/>
      <w:r w:rsidR="003171C1" w:rsidRPr="009861D0">
        <w:rPr>
          <w:sz w:val="28"/>
          <w:szCs w:val="28"/>
        </w:rPr>
        <w:t xml:space="preserve"> Данный запрос участника и ответ организатора аукциона направляются в форме электронного документа </w:t>
      </w:r>
      <w:r w:rsidR="00DB21EC" w:rsidRPr="009861D0">
        <w:rPr>
          <w:sz w:val="28"/>
          <w:szCs w:val="28"/>
        </w:rPr>
        <w:t>посредством программных и технических средств ЭТП.</w:t>
      </w:r>
    </w:p>
    <w:p w:rsidR="00C87330" w:rsidRPr="009861D0"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74" w:name="_Toc355091302"/>
      <w:bookmarkStart w:id="175" w:name="_Ref440090183"/>
      <w:bookmarkStart w:id="176" w:name="_Ref440090175"/>
      <w:bookmarkStart w:id="177" w:name="_Ref469290666"/>
      <w:bookmarkStart w:id="178" w:name="_Ref440090241"/>
      <w:r w:rsidRPr="009861D0">
        <w:rPr>
          <w:rFonts w:ascii="Times New Roman" w:hAnsi="Times New Roman" w:cs="Times New Roman"/>
          <w:b w:val="0"/>
          <w:i w:val="0"/>
          <w:snapToGrid w:val="0"/>
        </w:rPr>
        <w:t xml:space="preserve">Заключение договора </w:t>
      </w:r>
      <w:bookmarkStart w:id="179" w:name="_Toc314731803"/>
      <w:r w:rsidR="00E51ACD" w:rsidRPr="009861D0">
        <w:rPr>
          <w:rFonts w:ascii="Times New Roman" w:hAnsi="Times New Roman" w:cs="Times New Roman"/>
          <w:b w:val="0"/>
          <w:i w:val="0"/>
          <w:snapToGrid w:val="0"/>
        </w:rPr>
        <w:t xml:space="preserve">по результатам </w:t>
      </w:r>
      <w:r w:rsidR="00432E70" w:rsidRPr="009861D0">
        <w:rPr>
          <w:rFonts w:ascii="Times New Roman" w:hAnsi="Times New Roman" w:cs="Times New Roman"/>
          <w:b w:val="0"/>
          <w:i w:val="0"/>
          <w:snapToGrid w:val="0"/>
        </w:rPr>
        <w:t>аукцион</w:t>
      </w:r>
      <w:r w:rsidR="00FC3F64" w:rsidRPr="009861D0">
        <w:rPr>
          <w:rFonts w:ascii="Times New Roman" w:hAnsi="Times New Roman" w:cs="Times New Roman"/>
          <w:b w:val="0"/>
          <w:i w:val="0"/>
          <w:snapToGrid w:val="0"/>
        </w:rPr>
        <w:t>а</w:t>
      </w:r>
      <w:bookmarkEnd w:id="179"/>
      <w:bookmarkEnd w:id="174"/>
    </w:p>
    <w:p w:rsidR="008A644E" w:rsidRPr="009861D0" w:rsidRDefault="008A644E" w:rsidP="00572378">
      <w:pPr>
        <w:numPr>
          <w:ilvl w:val="2"/>
          <w:numId w:val="11"/>
        </w:numPr>
        <w:ind w:left="0" w:firstLine="709"/>
        <w:jc w:val="both"/>
        <w:rPr>
          <w:color w:val="000000"/>
          <w:sz w:val="28"/>
          <w:szCs w:val="28"/>
        </w:rPr>
      </w:pPr>
      <w:bookmarkStart w:id="180" w:name="_Ref317255645"/>
      <w:bookmarkStart w:id="181" w:name="sub_291"/>
      <w:bookmarkStart w:id="182" w:name="_Toc269835279"/>
      <w:bookmarkStart w:id="183" w:name="_Toc270595288"/>
      <w:bookmarkStart w:id="184" w:name="_Toc271294290"/>
      <w:bookmarkEnd w:id="175"/>
      <w:bookmarkEnd w:id="176"/>
      <w:bookmarkEnd w:id="177"/>
      <w:bookmarkEnd w:id="178"/>
      <w:proofErr w:type="gramStart"/>
      <w:r w:rsidRPr="009861D0">
        <w:rPr>
          <w:sz w:val="28"/>
          <w:szCs w:val="28"/>
        </w:rPr>
        <w:t xml:space="preserve">Заказчик </w:t>
      </w:r>
      <w:r w:rsidR="0043584F" w:rsidRPr="009861D0">
        <w:rPr>
          <w:sz w:val="28"/>
          <w:szCs w:val="28"/>
        </w:rPr>
        <w:t>после размещения на официальном сайте и ЭТП</w:t>
      </w:r>
      <w:r w:rsidRPr="009861D0">
        <w:rPr>
          <w:sz w:val="28"/>
          <w:szCs w:val="28"/>
        </w:rPr>
        <w:t xml:space="preserve"> протокола </w:t>
      </w:r>
      <w:r w:rsidR="00E51ACD" w:rsidRPr="009861D0">
        <w:rPr>
          <w:sz w:val="28"/>
          <w:szCs w:val="28"/>
        </w:rPr>
        <w:t xml:space="preserve">по </w:t>
      </w:r>
      <w:r w:rsidR="00FB5606" w:rsidRPr="009861D0">
        <w:rPr>
          <w:sz w:val="28"/>
          <w:szCs w:val="28"/>
        </w:rPr>
        <w:t xml:space="preserve">рассмотрению вторых частей заявок и </w:t>
      </w:r>
      <w:r w:rsidR="00E51ACD" w:rsidRPr="009861D0">
        <w:rPr>
          <w:sz w:val="28"/>
          <w:szCs w:val="28"/>
        </w:rPr>
        <w:t xml:space="preserve">подведению итогов </w:t>
      </w:r>
      <w:r w:rsidR="00432E70" w:rsidRPr="009861D0">
        <w:rPr>
          <w:sz w:val="28"/>
          <w:szCs w:val="28"/>
        </w:rPr>
        <w:t>аукцион</w:t>
      </w:r>
      <w:r w:rsidR="00FC3F64" w:rsidRPr="009861D0">
        <w:rPr>
          <w:sz w:val="28"/>
          <w:szCs w:val="28"/>
        </w:rPr>
        <w:t>а</w:t>
      </w:r>
      <w:r w:rsidR="00E51ACD" w:rsidRPr="009861D0">
        <w:rPr>
          <w:sz w:val="28"/>
          <w:szCs w:val="28"/>
        </w:rPr>
        <w:t xml:space="preserve"> </w:t>
      </w:r>
      <w:r w:rsidR="0043584F" w:rsidRPr="009861D0">
        <w:rPr>
          <w:color w:val="000000"/>
          <w:sz w:val="28"/>
          <w:szCs w:val="28"/>
        </w:rPr>
        <w:t xml:space="preserve">в срок, установленный пунктом </w:t>
      </w:r>
      <w:fldSimple w:instr=" REF _Ref319841541 \r \h  \* MERGEFORMAT ">
        <w:r w:rsidR="005E317C" w:rsidRPr="005E317C">
          <w:rPr>
            <w:color w:val="000000"/>
            <w:sz w:val="28"/>
            <w:szCs w:val="28"/>
          </w:rPr>
          <w:t>24</w:t>
        </w:r>
      </w:fldSimple>
      <w:r w:rsidR="0043584F" w:rsidRPr="009861D0">
        <w:rPr>
          <w:color w:val="000000"/>
          <w:sz w:val="28"/>
          <w:szCs w:val="28"/>
        </w:rPr>
        <w:t xml:space="preserve"> раздела 5 «Информационная карта аукциона», </w:t>
      </w:r>
      <w:r w:rsidRPr="009861D0">
        <w:rPr>
          <w:sz w:val="28"/>
          <w:szCs w:val="28"/>
        </w:rPr>
        <w:t xml:space="preserve">передает победителю </w:t>
      </w:r>
      <w:r w:rsidR="00432E70" w:rsidRPr="009861D0">
        <w:rPr>
          <w:sz w:val="28"/>
          <w:szCs w:val="28"/>
        </w:rPr>
        <w:t>аукцион</w:t>
      </w:r>
      <w:r w:rsidR="00FC3F64" w:rsidRPr="009861D0">
        <w:rPr>
          <w:sz w:val="28"/>
          <w:szCs w:val="28"/>
        </w:rPr>
        <w:t>а</w:t>
      </w:r>
      <w:r w:rsidRPr="009861D0">
        <w:rPr>
          <w:sz w:val="28"/>
          <w:szCs w:val="28"/>
        </w:rPr>
        <w:t xml:space="preserve"> проект договора, который составляется путем включения условий исполнения договора, предложенных победителем </w:t>
      </w:r>
      <w:r w:rsidR="00432E70" w:rsidRPr="009861D0">
        <w:rPr>
          <w:sz w:val="28"/>
          <w:szCs w:val="28"/>
        </w:rPr>
        <w:t>аукцион</w:t>
      </w:r>
      <w:r w:rsidR="00FC3F64" w:rsidRPr="009861D0">
        <w:rPr>
          <w:sz w:val="28"/>
          <w:szCs w:val="28"/>
        </w:rPr>
        <w:t>а</w:t>
      </w:r>
      <w:r w:rsidRPr="009861D0">
        <w:rPr>
          <w:sz w:val="28"/>
          <w:szCs w:val="28"/>
        </w:rPr>
        <w:t xml:space="preserve">  в заявке на участие в </w:t>
      </w:r>
      <w:r w:rsidR="00432E70" w:rsidRPr="009861D0">
        <w:rPr>
          <w:sz w:val="28"/>
          <w:szCs w:val="28"/>
        </w:rPr>
        <w:t>аукцион</w:t>
      </w:r>
      <w:r w:rsidRPr="009861D0">
        <w:rPr>
          <w:sz w:val="28"/>
          <w:szCs w:val="28"/>
        </w:rPr>
        <w:t>е, в проект договора, прилагаемый к </w:t>
      </w:r>
      <w:r w:rsidR="00432E70" w:rsidRPr="009861D0">
        <w:rPr>
          <w:sz w:val="28"/>
          <w:szCs w:val="28"/>
        </w:rPr>
        <w:t>аукцион</w:t>
      </w:r>
      <w:r w:rsidRPr="009861D0">
        <w:rPr>
          <w:sz w:val="28"/>
          <w:szCs w:val="28"/>
        </w:rPr>
        <w:t>ной документации.</w:t>
      </w:r>
      <w:proofErr w:type="gramEnd"/>
      <w:r w:rsidRPr="009861D0">
        <w:rPr>
          <w:sz w:val="28"/>
          <w:szCs w:val="28"/>
        </w:rPr>
        <w:t xml:space="preserve"> </w:t>
      </w:r>
      <w:proofErr w:type="gramStart"/>
      <w:r w:rsidRPr="009861D0">
        <w:rPr>
          <w:sz w:val="28"/>
          <w:szCs w:val="28"/>
        </w:rPr>
        <w:t xml:space="preserve">Победитель </w:t>
      </w:r>
      <w:r w:rsidR="00432E70" w:rsidRPr="009861D0">
        <w:rPr>
          <w:sz w:val="28"/>
          <w:szCs w:val="28"/>
        </w:rPr>
        <w:t>аукцион</w:t>
      </w:r>
      <w:r w:rsidR="00FC3F64" w:rsidRPr="009861D0">
        <w:rPr>
          <w:sz w:val="28"/>
          <w:szCs w:val="28"/>
        </w:rPr>
        <w:t>а</w:t>
      </w:r>
      <w:r w:rsidRPr="009861D0">
        <w:rPr>
          <w:sz w:val="28"/>
          <w:szCs w:val="28"/>
        </w:rPr>
        <w:t xml:space="preserve"> обязан предоставить заказчику подписанный и заверенный печатью со стороны победителя </w:t>
      </w:r>
      <w:r w:rsidR="00432E70" w:rsidRPr="009861D0">
        <w:rPr>
          <w:sz w:val="28"/>
          <w:szCs w:val="28"/>
        </w:rPr>
        <w:t>аукцион</w:t>
      </w:r>
      <w:r w:rsidR="00FC3F64" w:rsidRPr="009861D0">
        <w:rPr>
          <w:sz w:val="28"/>
          <w:szCs w:val="28"/>
        </w:rPr>
        <w:t>а</w:t>
      </w:r>
      <w:r w:rsidRPr="009861D0">
        <w:rPr>
          <w:sz w:val="28"/>
          <w:szCs w:val="28"/>
        </w:rPr>
        <w:t xml:space="preserve"> договор в</w:t>
      </w:r>
      <w:r w:rsidR="0043584F" w:rsidRPr="009861D0">
        <w:rPr>
          <w:sz w:val="28"/>
          <w:szCs w:val="28"/>
        </w:rPr>
        <w:t xml:space="preserve"> </w:t>
      </w:r>
      <w:r w:rsidR="0043584F" w:rsidRPr="009861D0">
        <w:rPr>
          <w:color w:val="000000"/>
          <w:sz w:val="28"/>
          <w:szCs w:val="28"/>
        </w:rPr>
        <w:t xml:space="preserve">срок, установленный пунктом </w:t>
      </w:r>
      <w:fldSimple w:instr=" REF _Ref319841541 \r \h  \* MERGEFORMAT ">
        <w:r w:rsidR="005E317C" w:rsidRPr="005E317C">
          <w:rPr>
            <w:color w:val="000000"/>
            <w:sz w:val="28"/>
            <w:szCs w:val="28"/>
          </w:rPr>
          <w:t>24</w:t>
        </w:r>
      </w:fldSimple>
      <w:r w:rsidR="0043584F" w:rsidRPr="009861D0">
        <w:rPr>
          <w:color w:val="000000"/>
          <w:sz w:val="28"/>
          <w:szCs w:val="28"/>
        </w:rPr>
        <w:t xml:space="preserve"> раздела 5 «Информационная карта аукциона»</w:t>
      </w:r>
      <w:r w:rsidR="00B62898" w:rsidRPr="009861D0">
        <w:rPr>
          <w:color w:val="000000"/>
          <w:sz w:val="28"/>
          <w:szCs w:val="28"/>
        </w:rPr>
        <w:t>,</w:t>
      </w:r>
      <w:bookmarkEnd w:id="180"/>
      <w:r w:rsidR="00B62898" w:rsidRPr="009861D0">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5E317C" w:rsidRPr="005E317C">
          <w:rPr>
            <w:sz w:val="28"/>
            <w:szCs w:val="28"/>
          </w:rPr>
          <w:t>16.2.1</w:t>
        </w:r>
      </w:fldSimple>
      <w:r w:rsidR="00B62898" w:rsidRPr="009861D0">
        <w:rPr>
          <w:sz w:val="28"/>
          <w:szCs w:val="28"/>
        </w:rPr>
        <w:t xml:space="preserve"> раздела </w:t>
      </w:r>
      <w:fldSimple w:instr=" REF _Ref317252010 \r \h  \* MERGEFORMAT ">
        <w:r w:rsidR="005E317C">
          <w:rPr>
            <w:sz w:val="28"/>
            <w:szCs w:val="28"/>
          </w:rPr>
          <w:t>5</w:t>
        </w:r>
      </w:fldSimple>
      <w:r w:rsidR="00B62898" w:rsidRPr="009861D0">
        <w:rPr>
          <w:sz w:val="28"/>
          <w:szCs w:val="28"/>
        </w:rPr>
        <w:t xml:space="preserve"> «Информационная карта аукциона», в случае</w:t>
      </w:r>
      <w:proofErr w:type="gramEnd"/>
      <w:r w:rsidR="00B62898" w:rsidRPr="009861D0">
        <w:rPr>
          <w:sz w:val="28"/>
          <w:szCs w:val="28"/>
        </w:rPr>
        <w:t>, если в такие сведения были внесены изменения с момента подачи заявки на участие в аукционе и до подписания договора.</w:t>
      </w:r>
      <w:r w:rsidR="000626F6" w:rsidRPr="009861D0">
        <w:rPr>
          <w:sz w:val="28"/>
          <w:szCs w:val="28"/>
        </w:rPr>
        <w:t xml:space="preserve"> В </w:t>
      </w:r>
      <w:proofErr w:type="gramStart"/>
      <w:r w:rsidR="000626F6" w:rsidRPr="009861D0">
        <w:rPr>
          <w:sz w:val="28"/>
          <w:szCs w:val="28"/>
        </w:rPr>
        <w:t>случае</w:t>
      </w:r>
      <w:proofErr w:type="gramEnd"/>
      <w:r w:rsidR="000626F6" w:rsidRPr="009861D0">
        <w:rPr>
          <w:sz w:val="28"/>
          <w:szCs w:val="28"/>
        </w:rPr>
        <w:t xml:space="preserve"> отсутствия изменений, победитель аукциона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9861D0" w:rsidRDefault="008A644E" w:rsidP="00572378">
      <w:pPr>
        <w:numPr>
          <w:ilvl w:val="2"/>
          <w:numId w:val="11"/>
        </w:numPr>
        <w:ind w:left="0" w:firstLine="709"/>
        <w:jc w:val="both"/>
        <w:rPr>
          <w:sz w:val="28"/>
          <w:szCs w:val="28"/>
        </w:rPr>
      </w:pPr>
      <w:r w:rsidRPr="009861D0">
        <w:rPr>
          <w:sz w:val="28"/>
          <w:szCs w:val="28"/>
        </w:rPr>
        <w:t xml:space="preserve">Договор с победителем </w:t>
      </w:r>
      <w:r w:rsidR="00432E70" w:rsidRPr="009861D0">
        <w:rPr>
          <w:sz w:val="28"/>
          <w:szCs w:val="28"/>
        </w:rPr>
        <w:t>аукцион</w:t>
      </w:r>
      <w:r w:rsidR="00FC3F64" w:rsidRPr="009861D0">
        <w:rPr>
          <w:sz w:val="28"/>
          <w:szCs w:val="28"/>
        </w:rPr>
        <w:t>а</w:t>
      </w:r>
      <w:r w:rsidRPr="009861D0">
        <w:rPr>
          <w:sz w:val="28"/>
          <w:szCs w:val="28"/>
        </w:rPr>
        <w:t xml:space="preserve"> будет заключен в срок, указанный в пункте</w:t>
      </w:r>
      <w:r w:rsidR="00806D8D" w:rsidRPr="009861D0">
        <w:rPr>
          <w:sz w:val="28"/>
          <w:szCs w:val="28"/>
        </w:rPr>
        <w:t> </w:t>
      </w:r>
      <w:fldSimple w:instr=" REF _Ref319841541 \r \h  \* MERGEFORMAT ">
        <w:r w:rsidR="005E317C" w:rsidRPr="005E317C">
          <w:rPr>
            <w:sz w:val="28"/>
            <w:szCs w:val="28"/>
          </w:rPr>
          <w:t>24</w:t>
        </w:r>
      </w:fldSimple>
      <w:r w:rsidRPr="009861D0">
        <w:rPr>
          <w:sz w:val="28"/>
          <w:szCs w:val="28"/>
        </w:rPr>
        <w:t xml:space="preserve"> раздела</w:t>
      </w:r>
      <w:r w:rsidR="00806D8D" w:rsidRPr="009861D0">
        <w:rPr>
          <w:sz w:val="28"/>
          <w:szCs w:val="28"/>
        </w:rPr>
        <w:t> </w:t>
      </w:r>
      <w:fldSimple w:instr=" REF _Ref317255152 \r \h  \* MERGEFORMAT ">
        <w:r w:rsidR="005E317C" w:rsidRPr="005E317C">
          <w:rPr>
            <w:sz w:val="28"/>
            <w:szCs w:val="28"/>
          </w:rPr>
          <w:t>5</w:t>
        </w:r>
      </w:fldSimple>
      <w:r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Pr="009861D0">
        <w:rPr>
          <w:sz w:val="28"/>
          <w:szCs w:val="28"/>
        </w:rPr>
        <w:t>»</w:t>
      </w:r>
      <w:r w:rsidRPr="009861D0">
        <w:rPr>
          <w:color w:val="000000"/>
          <w:sz w:val="28"/>
          <w:szCs w:val="28"/>
        </w:rPr>
        <w:t>.</w:t>
      </w:r>
    </w:p>
    <w:p w:rsidR="008A644E" w:rsidRPr="009861D0" w:rsidRDefault="008A644E" w:rsidP="00572378">
      <w:pPr>
        <w:numPr>
          <w:ilvl w:val="2"/>
          <w:numId w:val="11"/>
        </w:numPr>
        <w:ind w:left="0" w:firstLine="709"/>
        <w:jc w:val="both"/>
        <w:rPr>
          <w:sz w:val="28"/>
          <w:szCs w:val="28"/>
        </w:rPr>
      </w:pPr>
      <w:r w:rsidRPr="009861D0">
        <w:rPr>
          <w:sz w:val="28"/>
          <w:szCs w:val="28"/>
        </w:rPr>
        <w:t xml:space="preserve">В </w:t>
      </w:r>
      <w:proofErr w:type="gramStart"/>
      <w:r w:rsidRPr="009861D0">
        <w:rPr>
          <w:sz w:val="28"/>
          <w:szCs w:val="28"/>
        </w:rPr>
        <w:t>случае</w:t>
      </w:r>
      <w:proofErr w:type="gramEnd"/>
      <w:r w:rsidRPr="009861D0">
        <w:rPr>
          <w:sz w:val="28"/>
          <w:szCs w:val="28"/>
        </w:rPr>
        <w:t xml:space="preserve">, если </w:t>
      </w:r>
      <w:r w:rsidR="00E51ACD" w:rsidRPr="009861D0">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861D0" w:rsidRDefault="00E51ACD" w:rsidP="00572378">
      <w:pPr>
        <w:numPr>
          <w:ilvl w:val="2"/>
          <w:numId w:val="11"/>
        </w:numPr>
        <w:ind w:left="0" w:firstLine="709"/>
        <w:jc w:val="both"/>
        <w:rPr>
          <w:sz w:val="28"/>
          <w:szCs w:val="28"/>
        </w:rPr>
      </w:pPr>
      <w:r w:rsidRPr="009861D0">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F38B6" w:rsidRPr="009861D0" w:rsidRDefault="00CF38B6" w:rsidP="00CF38B6">
      <w:pPr>
        <w:numPr>
          <w:ilvl w:val="2"/>
          <w:numId w:val="11"/>
        </w:numPr>
        <w:ind w:left="0" w:firstLine="709"/>
        <w:jc w:val="both"/>
        <w:rPr>
          <w:sz w:val="28"/>
          <w:szCs w:val="28"/>
        </w:rPr>
      </w:pPr>
      <w:bookmarkStart w:id="185" w:name="_Ref297816629"/>
      <w:bookmarkStart w:id="186" w:name="_Ref319850352"/>
      <w:bookmarkStart w:id="187" w:name="_Ref317178853"/>
      <w:proofErr w:type="gramStart"/>
      <w:r w:rsidRPr="009861D0">
        <w:rPr>
          <w:sz w:val="28"/>
          <w:szCs w:val="28"/>
        </w:rPr>
        <w:t xml:space="preserve">Если договор, предусматривает </w:t>
      </w:r>
      <w:r w:rsidRPr="00CD461A">
        <w:rPr>
          <w:sz w:val="28"/>
          <w:szCs w:val="28"/>
        </w:rPr>
        <w:t>поставку/выполнение/оказание</w:t>
      </w:r>
      <w:r w:rsidRPr="009861D0">
        <w:rPr>
          <w:sz w:val="28"/>
          <w:szCs w:val="28"/>
        </w:rPr>
        <w:t xml:space="preserve"> двух и более видов </w:t>
      </w:r>
      <w:r w:rsidRPr="00CD461A">
        <w:rPr>
          <w:sz w:val="28"/>
          <w:szCs w:val="28"/>
        </w:rPr>
        <w:t>товаров/работ/услуг,</w:t>
      </w:r>
      <w:r w:rsidRPr="009861D0">
        <w:rPr>
          <w:sz w:val="28"/>
          <w:szCs w:val="28"/>
        </w:rPr>
        <w:t xml:space="preserve"> то цены каждой единицы товара </w:t>
      </w:r>
      <w:r w:rsidRPr="00CD461A">
        <w:rPr>
          <w:sz w:val="28"/>
          <w:szCs w:val="28"/>
        </w:rPr>
        <w:t>[расценки на каждый вид работ/услуг]</w:t>
      </w:r>
      <w:r w:rsidRPr="009861D0">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5E317C" w:rsidRPr="005E317C">
          <w:rPr>
            <w:sz w:val="28"/>
            <w:szCs w:val="28"/>
          </w:rPr>
          <w:t>4.5</w:t>
        </w:r>
      </w:fldSimple>
      <w:r w:rsidRPr="009861D0">
        <w:rPr>
          <w:sz w:val="28"/>
          <w:szCs w:val="28"/>
        </w:rPr>
        <w:t xml:space="preserve"> по каждому виду товара </w:t>
      </w:r>
      <w:r w:rsidRPr="00CD461A">
        <w:rPr>
          <w:sz w:val="28"/>
          <w:szCs w:val="28"/>
        </w:rPr>
        <w:t>[единичных расценок по каждому виду работ/услуг]</w:t>
      </w:r>
      <w:r w:rsidRPr="009861D0">
        <w:rPr>
          <w:sz w:val="28"/>
          <w:szCs w:val="28"/>
        </w:rPr>
        <w:t xml:space="preserve"> пропорционально снижению общей цены договора.</w:t>
      </w:r>
      <w:proofErr w:type="gramEnd"/>
      <w:r w:rsidRPr="009861D0">
        <w:rPr>
          <w:sz w:val="28"/>
          <w:szCs w:val="28"/>
        </w:rPr>
        <w:t xml:space="preserve"> При этом проводится округление согласно правилам арифметики с уточнением общей цены договора</w:t>
      </w:r>
      <w:bookmarkEnd w:id="185"/>
      <w:r w:rsidRPr="009861D0">
        <w:rPr>
          <w:sz w:val="28"/>
          <w:szCs w:val="28"/>
        </w:rPr>
        <w:t xml:space="preserve">. </w:t>
      </w:r>
      <w:bookmarkEnd w:id="186"/>
    </w:p>
    <w:p w:rsidR="008A644E" w:rsidRPr="009861D0" w:rsidRDefault="008A644E" w:rsidP="00572378">
      <w:pPr>
        <w:numPr>
          <w:ilvl w:val="2"/>
          <w:numId w:val="11"/>
        </w:numPr>
        <w:ind w:left="0" w:firstLine="709"/>
        <w:jc w:val="both"/>
        <w:rPr>
          <w:sz w:val="28"/>
          <w:szCs w:val="28"/>
        </w:rPr>
      </w:pPr>
      <w:bookmarkStart w:id="188" w:name="_Ref319859322"/>
      <w:proofErr w:type="gramStart"/>
      <w:r w:rsidRPr="009861D0">
        <w:rPr>
          <w:sz w:val="28"/>
          <w:szCs w:val="28"/>
        </w:rPr>
        <w:t xml:space="preserve">В случае, если </w:t>
      </w:r>
      <w:r w:rsidR="00432E70" w:rsidRPr="009861D0">
        <w:rPr>
          <w:sz w:val="28"/>
          <w:szCs w:val="28"/>
        </w:rPr>
        <w:t>аукцион</w:t>
      </w:r>
      <w:r w:rsidRPr="009861D0">
        <w:rPr>
          <w:sz w:val="28"/>
          <w:szCs w:val="28"/>
        </w:rPr>
        <w:t xml:space="preserve"> признан несостоявшимся в связи с тем, что по окончании срока подачи заявок на участие в </w:t>
      </w:r>
      <w:r w:rsidR="00432E70" w:rsidRPr="009861D0">
        <w:rPr>
          <w:sz w:val="28"/>
          <w:szCs w:val="28"/>
        </w:rPr>
        <w:t>аукцион</w:t>
      </w:r>
      <w:r w:rsidRPr="009861D0">
        <w:rPr>
          <w:sz w:val="28"/>
          <w:szCs w:val="28"/>
        </w:rPr>
        <w:t xml:space="preserve">е была подана только одна заявка на участие в </w:t>
      </w:r>
      <w:r w:rsidR="00432E70" w:rsidRPr="009861D0">
        <w:rPr>
          <w:sz w:val="28"/>
          <w:szCs w:val="28"/>
        </w:rPr>
        <w:t>аукцион</w:t>
      </w:r>
      <w:r w:rsidRPr="009861D0">
        <w:rPr>
          <w:sz w:val="28"/>
          <w:szCs w:val="28"/>
        </w:rPr>
        <w:t xml:space="preserve">е </w:t>
      </w:r>
      <w:r w:rsidR="00B86787" w:rsidRPr="009861D0">
        <w:rPr>
          <w:sz w:val="28"/>
          <w:szCs w:val="28"/>
        </w:rPr>
        <w:t xml:space="preserve">и данная заявка и подавший ее участник </w:t>
      </w:r>
      <w:r w:rsidR="00432E70" w:rsidRPr="009861D0">
        <w:rPr>
          <w:sz w:val="28"/>
          <w:szCs w:val="28"/>
        </w:rPr>
        <w:t>аукцион</w:t>
      </w:r>
      <w:r w:rsidR="00FC3F64" w:rsidRPr="009861D0">
        <w:rPr>
          <w:sz w:val="28"/>
          <w:szCs w:val="28"/>
        </w:rPr>
        <w:t>а</w:t>
      </w:r>
      <w:r w:rsidR="00B86787" w:rsidRPr="009861D0">
        <w:rPr>
          <w:sz w:val="28"/>
          <w:szCs w:val="28"/>
        </w:rPr>
        <w:t xml:space="preserve"> отвечают всем </w:t>
      </w:r>
      <w:r w:rsidRPr="009861D0">
        <w:rPr>
          <w:sz w:val="28"/>
          <w:szCs w:val="28"/>
        </w:rPr>
        <w:t xml:space="preserve">требованиям и условиям, предусмотренным </w:t>
      </w:r>
      <w:r w:rsidR="00432E70" w:rsidRPr="009861D0">
        <w:rPr>
          <w:sz w:val="28"/>
          <w:szCs w:val="28"/>
        </w:rPr>
        <w:t>аукцион</w:t>
      </w:r>
      <w:r w:rsidRPr="009861D0">
        <w:rPr>
          <w:sz w:val="28"/>
          <w:szCs w:val="28"/>
        </w:rPr>
        <w:t xml:space="preserve">ной документацией, либо </w:t>
      </w:r>
      <w:r w:rsidR="00B86787" w:rsidRPr="009861D0">
        <w:rPr>
          <w:sz w:val="28"/>
          <w:szCs w:val="28"/>
        </w:rPr>
        <w:t xml:space="preserve">принято решение о </w:t>
      </w:r>
      <w:r w:rsidR="00332C30" w:rsidRPr="009861D0">
        <w:rPr>
          <w:sz w:val="28"/>
          <w:szCs w:val="28"/>
        </w:rPr>
        <w:t xml:space="preserve">соответствии </w:t>
      </w:r>
      <w:r w:rsidR="00B86787" w:rsidRPr="009861D0">
        <w:rPr>
          <w:sz w:val="28"/>
          <w:szCs w:val="28"/>
        </w:rPr>
        <w:t xml:space="preserve">только одного участника </w:t>
      </w:r>
      <w:r w:rsidR="00432E70" w:rsidRPr="009861D0">
        <w:rPr>
          <w:sz w:val="28"/>
          <w:szCs w:val="28"/>
        </w:rPr>
        <w:t>аукцион</w:t>
      </w:r>
      <w:r w:rsidR="00FC3F64" w:rsidRPr="009861D0">
        <w:rPr>
          <w:sz w:val="28"/>
          <w:szCs w:val="28"/>
        </w:rPr>
        <w:t>а</w:t>
      </w:r>
      <w:r w:rsidRPr="009861D0">
        <w:rPr>
          <w:sz w:val="28"/>
          <w:szCs w:val="28"/>
        </w:rPr>
        <w:t xml:space="preserve"> </w:t>
      </w:r>
      <w:r w:rsidR="00366555" w:rsidRPr="009861D0">
        <w:rPr>
          <w:sz w:val="28"/>
          <w:szCs w:val="28"/>
        </w:rPr>
        <w:t>и его заявки требования аукционной документации</w:t>
      </w:r>
      <w:proofErr w:type="gramEnd"/>
      <w:r w:rsidRPr="009861D0">
        <w:rPr>
          <w:sz w:val="28"/>
          <w:szCs w:val="28"/>
        </w:rPr>
        <w:t xml:space="preserve">, </w:t>
      </w:r>
      <w:proofErr w:type="gramStart"/>
      <w:r w:rsidRPr="009861D0">
        <w:rPr>
          <w:sz w:val="28"/>
          <w:szCs w:val="28"/>
        </w:rPr>
        <w:t xml:space="preserve">заказчик вправе </w:t>
      </w:r>
      <w:r w:rsidR="00B86787" w:rsidRPr="009861D0">
        <w:rPr>
          <w:sz w:val="28"/>
          <w:szCs w:val="28"/>
        </w:rPr>
        <w:t xml:space="preserve">при наличии рекомендации </w:t>
      </w:r>
      <w:r w:rsidR="00432E70" w:rsidRPr="009861D0">
        <w:rPr>
          <w:sz w:val="28"/>
          <w:szCs w:val="28"/>
        </w:rPr>
        <w:t>аукцион</w:t>
      </w:r>
      <w:r w:rsidR="00B86787" w:rsidRPr="009861D0">
        <w:rPr>
          <w:sz w:val="28"/>
          <w:szCs w:val="28"/>
        </w:rPr>
        <w:t xml:space="preserve">ной комиссии о заключении договора с </w:t>
      </w:r>
      <w:r w:rsidR="00366555" w:rsidRPr="009861D0">
        <w:rPr>
          <w:sz w:val="28"/>
          <w:szCs w:val="28"/>
        </w:rPr>
        <w:t xml:space="preserve">таким </w:t>
      </w:r>
      <w:r w:rsidR="0004572E" w:rsidRPr="009861D0">
        <w:rPr>
          <w:sz w:val="28"/>
          <w:szCs w:val="28"/>
        </w:rPr>
        <w:t xml:space="preserve"> </w:t>
      </w:r>
      <w:r w:rsidR="00B86787" w:rsidRPr="009861D0">
        <w:rPr>
          <w:sz w:val="28"/>
          <w:szCs w:val="28"/>
        </w:rPr>
        <w:t xml:space="preserve">участником </w:t>
      </w:r>
      <w:r w:rsidR="00432E70" w:rsidRPr="009861D0">
        <w:rPr>
          <w:sz w:val="28"/>
          <w:szCs w:val="28"/>
        </w:rPr>
        <w:t>аукцион</w:t>
      </w:r>
      <w:r w:rsidR="00FC3F64" w:rsidRPr="009861D0">
        <w:rPr>
          <w:sz w:val="28"/>
          <w:szCs w:val="28"/>
        </w:rPr>
        <w:t>а</w:t>
      </w:r>
      <w:r w:rsidR="00B86787" w:rsidRPr="009861D0">
        <w:rPr>
          <w:sz w:val="28"/>
          <w:szCs w:val="28"/>
        </w:rPr>
        <w:t xml:space="preserve"> </w:t>
      </w:r>
      <w:r w:rsidR="009A48EF" w:rsidRPr="009861D0">
        <w:rPr>
          <w:sz w:val="28"/>
          <w:szCs w:val="28"/>
        </w:rPr>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9861D0">
        <w:rPr>
          <w:sz w:val="28"/>
          <w:szCs w:val="28"/>
        </w:rPr>
        <w:t xml:space="preserve">принять решение о заключении </w:t>
      </w:r>
      <w:r w:rsidR="009A48EF" w:rsidRPr="009861D0">
        <w:rPr>
          <w:sz w:val="28"/>
          <w:szCs w:val="28"/>
        </w:rPr>
        <w:t xml:space="preserve">или об отказе от заключения </w:t>
      </w:r>
      <w:r w:rsidR="00B86787" w:rsidRPr="009861D0">
        <w:rPr>
          <w:sz w:val="28"/>
          <w:szCs w:val="28"/>
        </w:rPr>
        <w:t xml:space="preserve">договора с </w:t>
      </w:r>
      <w:r w:rsidR="0004572E" w:rsidRPr="009861D0">
        <w:rPr>
          <w:sz w:val="28"/>
          <w:szCs w:val="28"/>
        </w:rPr>
        <w:t xml:space="preserve">данным </w:t>
      </w:r>
      <w:r w:rsidR="00B86787" w:rsidRPr="009861D0">
        <w:rPr>
          <w:sz w:val="28"/>
          <w:szCs w:val="28"/>
        </w:rPr>
        <w:t>участником</w:t>
      </w:r>
      <w:r w:rsidR="00042DAB" w:rsidRPr="009861D0">
        <w:rPr>
          <w:sz w:val="28"/>
          <w:szCs w:val="28"/>
        </w:rPr>
        <w:t>.</w:t>
      </w:r>
      <w:bookmarkEnd w:id="187"/>
      <w:bookmarkEnd w:id="188"/>
      <w:proofErr w:type="gramEnd"/>
    </w:p>
    <w:p w:rsidR="008A644E" w:rsidRPr="009861D0" w:rsidRDefault="00EC02F0" w:rsidP="008A644E">
      <w:pPr>
        <w:ind w:firstLine="709"/>
        <w:jc w:val="both"/>
        <w:rPr>
          <w:sz w:val="28"/>
          <w:szCs w:val="28"/>
        </w:rPr>
      </w:pPr>
      <w:r w:rsidRPr="009861D0">
        <w:rPr>
          <w:sz w:val="28"/>
          <w:szCs w:val="28"/>
        </w:rPr>
        <w:t xml:space="preserve">В </w:t>
      </w:r>
      <w:proofErr w:type="gramStart"/>
      <w:r w:rsidRPr="009861D0">
        <w:rPr>
          <w:sz w:val="28"/>
          <w:szCs w:val="28"/>
        </w:rPr>
        <w:t>случае</w:t>
      </w:r>
      <w:proofErr w:type="gramEnd"/>
      <w:r w:rsidRPr="009861D0">
        <w:rPr>
          <w:sz w:val="28"/>
          <w:szCs w:val="28"/>
        </w:rPr>
        <w:t xml:space="preserve"> принятия з</w:t>
      </w:r>
      <w:r w:rsidR="008A644E" w:rsidRPr="009861D0">
        <w:rPr>
          <w:sz w:val="28"/>
          <w:szCs w:val="28"/>
        </w:rPr>
        <w:t>аказчик</w:t>
      </w:r>
      <w:r w:rsidRPr="009861D0">
        <w:rPr>
          <w:sz w:val="28"/>
          <w:szCs w:val="28"/>
        </w:rPr>
        <w:t>ом решения</w:t>
      </w:r>
      <w:r w:rsidR="008A644E" w:rsidRPr="009861D0">
        <w:rPr>
          <w:sz w:val="28"/>
          <w:szCs w:val="28"/>
        </w:rPr>
        <w:t xml:space="preserve"> </w:t>
      </w:r>
      <w:r w:rsidRPr="009861D0">
        <w:rPr>
          <w:sz w:val="28"/>
          <w:szCs w:val="28"/>
        </w:rPr>
        <w:t xml:space="preserve">о заключении договора с таким единственным участником </w:t>
      </w:r>
      <w:r w:rsidR="00432E70" w:rsidRPr="009861D0">
        <w:rPr>
          <w:sz w:val="28"/>
          <w:szCs w:val="28"/>
        </w:rPr>
        <w:t>аукцион</w:t>
      </w:r>
      <w:r w:rsidR="00FC3F64" w:rsidRPr="009861D0">
        <w:rPr>
          <w:sz w:val="28"/>
          <w:szCs w:val="28"/>
        </w:rPr>
        <w:t>а</w:t>
      </w:r>
      <w:r w:rsidRPr="009861D0">
        <w:rPr>
          <w:sz w:val="28"/>
          <w:szCs w:val="28"/>
        </w:rPr>
        <w:t xml:space="preserve"> порядок и сроки заключения договора с таким участником </w:t>
      </w:r>
      <w:r w:rsidR="00432E70" w:rsidRPr="009861D0">
        <w:rPr>
          <w:sz w:val="28"/>
          <w:szCs w:val="28"/>
        </w:rPr>
        <w:t>аукцион</w:t>
      </w:r>
      <w:r w:rsidR="00FC3F64" w:rsidRPr="009861D0">
        <w:rPr>
          <w:sz w:val="28"/>
          <w:szCs w:val="28"/>
        </w:rPr>
        <w:t>а</w:t>
      </w:r>
      <w:r w:rsidRPr="009861D0">
        <w:rPr>
          <w:sz w:val="28"/>
          <w:szCs w:val="28"/>
        </w:rPr>
        <w:t xml:space="preserve"> производится в соответствии с положениями настоящего подраздела.</w:t>
      </w:r>
    </w:p>
    <w:p w:rsidR="00B969E5" w:rsidRPr="009861D0" w:rsidRDefault="00B969E5" w:rsidP="00572378">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9861D0">
        <w:rPr>
          <w:sz w:val="28"/>
          <w:szCs w:val="28"/>
        </w:rPr>
        <w:t xml:space="preserve">Перед подписанием договора между заказчиком и победителем </w:t>
      </w:r>
      <w:r w:rsidR="00432E70" w:rsidRPr="009861D0">
        <w:rPr>
          <w:sz w:val="28"/>
          <w:szCs w:val="28"/>
        </w:rPr>
        <w:t>аукцион</w:t>
      </w:r>
      <w:r w:rsidR="00FC3F64" w:rsidRPr="009861D0">
        <w:rPr>
          <w:sz w:val="28"/>
          <w:szCs w:val="28"/>
        </w:rPr>
        <w:t>а</w:t>
      </w:r>
      <w:r w:rsidRPr="009861D0">
        <w:rPr>
          <w:sz w:val="28"/>
          <w:szCs w:val="28"/>
        </w:rPr>
        <w:t xml:space="preserve"> или участником </w:t>
      </w:r>
      <w:r w:rsidR="00432E70" w:rsidRPr="009861D0">
        <w:rPr>
          <w:sz w:val="28"/>
          <w:szCs w:val="28"/>
        </w:rPr>
        <w:t>аукцион</w:t>
      </w:r>
      <w:r w:rsidR="00FC3F64" w:rsidRPr="009861D0">
        <w:rPr>
          <w:sz w:val="28"/>
          <w:szCs w:val="28"/>
        </w:rPr>
        <w:t>а</w:t>
      </w:r>
      <w:r w:rsidRPr="009861D0">
        <w:rPr>
          <w:sz w:val="28"/>
          <w:szCs w:val="28"/>
        </w:rPr>
        <w:t>, с которым принято решение заключить договор в соответствии с пунктами</w:t>
      </w:r>
      <w:r w:rsidR="005674F4" w:rsidRPr="009861D0">
        <w:rPr>
          <w:sz w:val="28"/>
          <w:szCs w:val="28"/>
        </w:rPr>
        <w:t xml:space="preserve"> </w:t>
      </w:r>
      <w:fldSimple w:instr=" REF _Ref319859322 \r \h  \* MERGEFORMAT ">
        <w:r w:rsidR="005E317C" w:rsidRPr="005E317C">
          <w:rPr>
            <w:sz w:val="28"/>
            <w:szCs w:val="28"/>
          </w:rPr>
          <w:t>4.16.6</w:t>
        </w:r>
      </w:fldSimple>
      <w:r w:rsidRPr="009861D0">
        <w:rPr>
          <w:sz w:val="28"/>
          <w:szCs w:val="28"/>
        </w:rPr>
        <w:t xml:space="preserve">, </w:t>
      </w:r>
      <w:fldSimple w:instr=" REF _Ref320205524 \r \h  \* MERGEFORMAT ">
        <w:r w:rsidR="005E317C" w:rsidRPr="005E317C">
          <w:rPr>
            <w:sz w:val="28"/>
            <w:szCs w:val="28"/>
          </w:rPr>
          <w:t>4.16.12</w:t>
        </w:r>
      </w:fldSimple>
      <w:r w:rsidR="005674F4" w:rsidRPr="009861D0">
        <w:rPr>
          <w:sz w:val="28"/>
          <w:szCs w:val="28"/>
        </w:rPr>
        <w:t xml:space="preserve"> </w:t>
      </w:r>
      <w:r w:rsidRPr="009861D0">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432E70" w:rsidRPr="009861D0">
        <w:rPr>
          <w:sz w:val="28"/>
          <w:szCs w:val="28"/>
        </w:rPr>
        <w:t>аукцион</w:t>
      </w:r>
      <w:r w:rsidRPr="009861D0">
        <w:rPr>
          <w:sz w:val="28"/>
          <w:szCs w:val="28"/>
        </w:rPr>
        <w:t xml:space="preserve">ной документации или заявке победителя </w:t>
      </w:r>
      <w:r w:rsidR="00432E70" w:rsidRPr="009861D0">
        <w:rPr>
          <w:sz w:val="28"/>
          <w:szCs w:val="28"/>
        </w:rPr>
        <w:t>аукцион</w:t>
      </w:r>
      <w:r w:rsidR="00FC3F64" w:rsidRPr="009861D0">
        <w:rPr>
          <w:sz w:val="28"/>
          <w:szCs w:val="28"/>
        </w:rPr>
        <w:t>а</w:t>
      </w:r>
      <w:r w:rsidRPr="009861D0">
        <w:rPr>
          <w:sz w:val="28"/>
          <w:szCs w:val="28"/>
        </w:rPr>
        <w:t xml:space="preserve"> или участника, с которым принято решение заключить договор.</w:t>
      </w:r>
      <w:proofErr w:type="gramEnd"/>
    </w:p>
    <w:p w:rsidR="00B969E5" w:rsidRPr="009861D0" w:rsidRDefault="00B969E5" w:rsidP="00572378">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9861D0">
        <w:rPr>
          <w:sz w:val="28"/>
          <w:szCs w:val="28"/>
        </w:rPr>
        <w:t>Преддоговорные переговоры допускаются:</w:t>
      </w:r>
    </w:p>
    <w:p w:rsidR="00B969E5" w:rsidRPr="00CD461A" w:rsidRDefault="00B969E5" w:rsidP="00981EEE">
      <w:pPr>
        <w:pStyle w:val="af4"/>
        <w:numPr>
          <w:ilvl w:val="0"/>
          <w:numId w:val="47"/>
        </w:numPr>
        <w:tabs>
          <w:tab w:val="num" w:pos="1134"/>
        </w:tabs>
        <w:spacing w:before="0" w:beforeAutospacing="0" w:after="0" w:afterAutospacing="0"/>
        <w:ind w:left="0" w:firstLine="709"/>
        <w:jc w:val="both"/>
        <w:rPr>
          <w:sz w:val="28"/>
          <w:szCs w:val="28"/>
        </w:rPr>
      </w:pPr>
      <w:r w:rsidRPr="00CD461A">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D461A" w:rsidRDefault="00B969E5" w:rsidP="00981EEE">
      <w:pPr>
        <w:pStyle w:val="af4"/>
        <w:numPr>
          <w:ilvl w:val="0"/>
          <w:numId w:val="47"/>
        </w:numPr>
        <w:tabs>
          <w:tab w:val="num" w:pos="1134"/>
        </w:tabs>
        <w:spacing w:before="0" w:beforeAutospacing="0" w:after="0" w:afterAutospacing="0"/>
        <w:ind w:left="0" w:firstLine="709"/>
        <w:jc w:val="both"/>
        <w:rPr>
          <w:sz w:val="28"/>
          <w:szCs w:val="28"/>
        </w:rPr>
      </w:pPr>
      <w:r w:rsidRPr="00CD461A">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432E70" w:rsidRPr="00CD461A">
        <w:rPr>
          <w:sz w:val="28"/>
          <w:szCs w:val="28"/>
        </w:rPr>
        <w:t>аукцион</w:t>
      </w:r>
      <w:r w:rsidRPr="00CD461A">
        <w:rPr>
          <w:sz w:val="28"/>
          <w:szCs w:val="28"/>
        </w:rPr>
        <w:t>ной документацией;</w:t>
      </w:r>
    </w:p>
    <w:p w:rsidR="00B969E5" w:rsidRPr="00CD461A" w:rsidRDefault="00B969E5" w:rsidP="00981EEE">
      <w:pPr>
        <w:pStyle w:val="af4"/>
        <w:numPr>
          <w:ilvl w:val="0"/>
          <w:numId w:val="47"/>
        </w:numPr>
        <w:tabs>
          <w:tab w:val="num" w:pos="1134"/>
        </w:tabs>
        <w:spacing w:before="0" w:beforeAutospacing="0" w:after="0" w:afterAutospacing="0"/>
        <w:ind w:left="0" w:firstLine="709"/>
        <w:jc w:val="both"/>
        <w:rPr>
          <w:sz w:val="28"/>
          <w:szCs w:val="28"/>
        </w:rPr>
      </w:pPr>
      <w:r w:rsidRPr="00CD461A">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CD461A" w:rsidRDefault="00B969E5" w:rsidP="00981EEE">
      <w:pPr>
        <w:pStyle w:val="af4"/>
        <w:numPr>
          <w:ilvl w:val="0"/>
          <w:numId w:val="47"/>
        </w:numPr>
        <w:tabs>
          <w:tab w:val="num" w:pos="1134"/>
        </w:tabs>
        <w:spacing w:before="0" w:beforeAutospacing="0" w:after="0" w:afterAutospacing="0"/>
        <w:ind w:left="0" w:firstLine="709"/>
        <w:jc w:val="both"/>
        <w:rPr>
          <w:sz w:val="28"/>
          <w:szCs w:val="28"/>
        </w:rPr>
      </w:pPr>
      <w:r w:rsidRPr="00CD461A">
        <w:rPr>
          <w:sz w:val="28"/>
          <w:szCs w:val="28"/>
        </w:rPr>
        <w:t xml:space="preserve">направленные на уточнение условий договора, которые не были зафиксированы в проекте договора, </w:t>
      </w:r>
      <w:r w:rsidR="00432E70" w:rsidRPr="00CD461A">
        <w:rPr>
          <w:sz w:val="28"/>
          <w:szCs w:val="28"/>
        </w:rPr>
        <w:t>аукцион</w:t>
      </w:r>
      <w:r w:rsidRPr="00CD461A">
        <w:rPr>
          <w:sz w:val="28"/>
          <w:szCs w:val="28"/>
        </w:rPr>
        <w:t xml:space="preserve">ной документации и заявке победителя </w:t>
      </w:r>
      <w:r w:rsidR="00432E70" w:rsidRPr="00CD461A">
        <w:rPr>
          <w:sz w:val="28"/>
          <w:szCs w:val="28"/>
        </w:rPr>
        <w:t>аукцион</w:t>
      </w:r>
      <w:r w:rsidR="00FC3F64" w:rsidRPr="00CD461A">
        <w:rPr>
          <w:sz w:val="28"/>
          <w:szCs w:val="28"/>
        </w:rPr>
        <w:t>а</w:t>
      </w:r>
      <w:r w:rsidRPr="00CD461A">
        <w:rPr>
          <w:sz w:val="28"/>
          <w:szCs w:val="28"/>
        </w:rPr>
        <w:t xml:space="preserve"> или участника, с которым принято решение заключить договор.</w:t>
      </w:r>
    </w:p>
    <w:p w:rsidR="00B969E5" w:rsidRPr="009861D0" w:rsidRDefault="00B969E5" w:rsidP="00572378">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9861D0">
        <w:rPr>
          <w:color w:val="000000"/>
          <w:sz w:val="28"/>
          <w:szCs w:val="28"/>
        </w:rPr>
        <w:t xml:space="preserve">Иные преддоговорные переговоры, направленные на изменение условий заключаемого договора в пользу </w:t>
      </w:r>
      <w:r w:rsidRPr="009861D0">
        <w:rPr>
          <w:sz w:val="28"/>
          <w:szCs w:val="28"/>
        </w:rPr>
        <w:t xml:space="preserve">победителя </w:t>
      </w:r>
      <w:r w:rsidR="00432E70" w:rsidRPr="009861D0">
        <w:rPr>
          <w:sz w:val="28"/>
          <w:szCs w:val="28"/>
        </w:rPr>
        <w:t>аукцион</w:t>
      </w:r>
      <w:r w:rsidR="00FC3F64" w:rsidRPr="009861D0">
        <w:rPr>
          <w:sz w:val="28"/>
          <w:szCs w:val="28"/>
        </w:rPr>
        <w:t>а</w:t>
      </w:r>
      <w:r w:rsidRPr="009861D0">
        <w:rPr>
          <w:sz w:val="28"/>
          <w:szCs w:val="28"/>
        </w:rPr>
        <w:t xml:space="preserve"> или участника, с которым принято решение заключить договор</w:t>
      </w:r>
      <w:r w:rsidRPr="009861D0">
        <w:rPr>
          <w:color w:val="000000"/>
          <w:sz w:val="28"/>
          <w:szCs w:val="28"/>
        </w:rPr>
        <w:t>, запрещаются.</w:t>
      </w:r>
    </w:p>
    <w:p w:rsidR="00B969E5" w:rsidRPr="009861D0" w:rsidRDefault="00B969E5" w:rsidP="00627949">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8"/>
          <w:szCs w:val="28"/>
        </w:rPr>
      </w:pPr>
      <w:r w:rsidRPr="009861D0">
        <w:rPr>
          <w:color w:val="000000"/>
          <w:sz w:val="28"/>
          <w:szCs w:val="28"/>
        </w:rPr>
        <w:t>Все результаты переговоров фиксируются протоколом преддоговорных переговоров, подписываемым</w:t>
      </w:r>
      <w:r w:rsidRPr="009861D0">
        <w:rPr>
          <w:sz w:val="28"/>
          <w:szCs w:val="28"/>
        </w:rPr>
        <w:t xml:space="preserve"> заказчиком и победителем </w:t>
      </w:r>
      <w:r w:rsidR="00432E70" w:rsidRPr="009861D0">
        <w:rPr>
          <w:sz w:val="28"/>
          <w:szCs w:val="28"/>
        </w:rPr>
        <w:t>аукцион</w:t>
      </w:r>
      <w:r w:rsidR="00FC3F64" w:rsidRPr="009861D0">
        <w:rPr>
          <w:sz w:val="28"/>
          <w:szCs w:val="28"/>
        </w:rPr>
        <w:t>а</w:t>
      </w:r>
      <w:r w:rsidRPr="009861D0">
        <w:rPr>
          <w:sz w:val="28"/>
          <w:szCs w:val="28"/>
        </w:rPr>
        <w:t xml:space="preserve"> или участником </w:t>
      </w:r>
      <w:r w:rsidR="00432E70" w:rsidRPr="009861D0">
        <w:rPr>
          <w:sz w:val="28"/>
          <w:szCs w:val="28"/>
        </w:rPr>
        <w:t>аукцион</w:t>
      </w:r>
      <w:r w:rsidR="00FC3F64" w:rsidRPr="009861D0">
        <w:rPr>
          <w:sz w:val="28"/>
          <w:szCs w:val="28"/>
        </w:rPr>
        <w:t>а</w:t>
      </w:r>
      <w:r w:rsidRPr="009861D0">
        <w:rPr>
          <w:sz w:val="28"/>
          <w:szCs w:val="28"/>
        </w:rPr>
        <w:t>, с которым принято решение заключить договор.</w:t>
      </w:r>
    </w:p>
    <w:p w:rsidR="00380F9D" w:rsidRPr="009861D0" w:rsidRDefault="00380F9D" w:rsidP="00572378">
      <w:pPr>
        <w:numPr>
          <w:ilvl w:val="2"/>
          <w:numId w:val="11"/>
        </w:numPr>
        <w:ind w:left="0" w:firstLine="709"/>
        <w:jc w:val="both"/>
        <w:rPr>
          <w:sz w:val="28"/>
          <w:szCs w:val="28"/>
        </w:rPr>
      </w:pPr>
      <w:r w:rsidRPr="009861D0">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9861D0" w:rsidRDefault="00B969E5" w:rsidP="00572378">
      <w:pPr>
        <w:numPr>
          <w:ilvl w:val="2"/>
          <w:numId w:val="11"/>
        </w:numPr>
        <w:ind w:left="0" w:firstLine="709"/>
        <w:jc w:val="both"/>
        <w:rPr>
          <w:sz w:val="28"/>
          <w:szCs w:val="28"/>
        </w:rPr>
      </w:pPr>
      <w:bookmarkStart w:id="189" w:name="_Ref320205524"/>
      <w:r w:rsidRPr="009861D0">
        <w:rPr>
          <w:sz w:val="28"/>
          <w:szCs w:val="28"/>
        </w:rPr>
        <w:t xml:space="preserve">В </w:t>
      </w:r>
      <w:proofErr w:type="gramStart"/>
      <w:r w:rsidRPr="009861D0">
        <w:rPr>
          <w:sz w:val="28"/>
          <w:szCs w:val="28"/>
        </w:rPr>
        <w:t>случае</w:t>
      </w:r>
      <w:proofErr w:type="gramEnd"/>
      <w:r w:rsidRPr="009861D0">
        <w:rPr>
          <w:sz w:val="28"/>
          <w:szCs w:val="28"/>
        </w:rPr>
        <w:t xml:space="preserve"> отказа победителя </w:t>
      </w:r>
      <w:r w:rsidR="00432E70" w:rsidRPr="009861D0">
        <w:rPr>
          <w:sz w:val="28"/>
          <w:szCs w:val="28"/>
        </w:rPr>
        <w:t>аукцион</w:t>
      </w:r>
      <w:r w:rsidR="00FC3F64" w:rsidRPr="009861D0">
        <w:rPr>
          <w:sz w:val="28"/>
          <w:szCs w:val="28"/>
        </w:rPr>
        <w:t>а</w:t>
      </w:r>
      <w:r w:rsidRPr="009861D0">
        <w:rPr>
          <w:sz w:val="28"/>
          <w:szCs w:val="28"/>
        </w:rPr>
        <w:t xml:space="preserve"> от подписания договора организатор закупки или заказчик вправе потребовать подписания договора от участника </w:t>
      </w:r>
      <w:r w:rsidR="00432E70" w:rsidRPr="009861D0">
        <w:rPr>
          <w:sz w:val="28"/>
          <w:szCs w:val="28"/>
        </w:rPr>
        <w:t>аукцион</w:t>
      </w:r>
      <w:r w:rsidR="00FC3F64" w:rsidRPr="009861D0">
        <w:rPr>
          <w:sz w:val="28"/>
          <w:szCs w:val="28"/>
        </w:rPr>
        <w:t>а</w:t>
      </w:r>
      <w:r w:rsidRPr="009861D0">
        <w:rPr>
          <w:sz w:val="28"/>
          <w:szCs w:val="28"/>
        </w:rPr>
        <w:t>, занявшего второе место, затем — третье место и так далее.</w:t>
      </w:r>
      <w:bookmarkEnd w:id="189"/>
    </w:p>
    <w:p w:rsidR="00D13A2E" w:rsidRPr="009861D0" w:rsidRDefault="00D13A2E" w:rsidP="00572378">
      <w:pPr>
        <w:numPr>
          <w:ilvl w:val="2"/>
          <w:numId w:val="11"/>
        </w:numPr>
        <w:ind w:left="0" w:firstLine="709"/>
        <w:jc w:val="both"/>
        <w:rPr>
          <w:sz w:val="28"/>
          <w:szCs w:val="28"/>
        </w:rPr>
      </w:pPr>
      <w:bookmarkStart w:id="190" w:name="_Ref320206202"/>
      <w:r w:rsidRPr="009861D0">
        <w:rPr>
          <w:sz w:val="28"/>
          <w:szCs w:val="28"/>
        </w:rPr>
        <w:t>П</w:t>
      </w:r>
      <w:r w:rsidR="008A644E" w:rsidRPr="009861D0">
        <w:rPr>
          <w:sz w:val="28"/>
          <w:szCs w:val="28"/>
        </w:rPr>
        <w:t xml:space="preserve">обедитель </w:t>
      </w:r>
      <w:r w:rsidR="00432E70" w:rsidRPr="009861D0">
        <w:rPr>
          <w:sz w:val="28"/>
          <w:szCs w:val="28"/>
        </w:rPr>
        <w:t>аукцион</w:t>
      </w:r>
      <w:r w:rsidR="00FC3F64" w:rsidRPr="009861D0">
        <w:rPr>
          <w:sz w:val="28"/>
          <w:szCs w:val="28"/>
        </w:rPr>
        <w:t>а</w:t>
      </w:r>
      <w:r w:rsidR="008A644E" w:rsidRPr="009861D0">
        <w:rPr>
          <w:sz w:val="28"/>
          <w:szCs w:val="28"/>
        </w:rPr>
        <w:t xml:space="preserve"> или участник, с которым заключается договора в соответствии с п</w:t>
      </w:r>
      <w:r w:rsidR="00806D8D" w:rsidRPr="009861D0">
        <w:rPr>
          <w:sz w:val="28"/>
          <w:szCs w:val="28"/>
        </w:rPr>
        <w:t>ункт</w:t>
      </w:r>
      <w:r w:rsidR="005674F4" w:rsidRPr="009861D0">
        <w:rPr>
          <w:sz w:val="28"/>
          <w:szCs w:val="28"/>
        </w:rPr>
        <w:t>а</w:t>
      </w:r>
      <w:r w:rsidR="00806D8D" w:rsidRPr="009861D0">
        <w:rPr>
          <w:sz w:val="28"/>
          <w:szCs w:val="28"/>
        </w:rPr>
        <w:t>м</w:t>
      </w:r>
      <w:r w:rsidR="005674F4" w:rsidRPr="009861D0">
        <w:rPr>
          <w:sz w:val="28"/>
          <w:szCs w:val="28"/>
        </w:rPr>
        <w:t>и</w:t>
      </w:r>
      <w:r w:rsidRPr="009861D0">
        <w:rPr>
          <w:sz w:val="28"/>
          <w:szCs w:val="28"/>
        </w:rPr>
        <w:t> </w:t>
      </w:r>
      <w:fldSimple w:instr=" REF _Ref319859322 \r \h  \* MERGEFORMAT ">
        <w:r w:rsidR="005E317C" w:rsidRPr="005E317C">
          <w:rPr>
            <w:sz w:val="28"/>
            <w:szCs w:val="28"/>
          </w:rPr>
          <w:t>4.16.6</w:t>
        </w:r>
      </w:fldSimple>
      <w:r w:rsidR="005674F4" w:rsidRPr="009861D0">
        <w:rPr>
          <w:sz w:val="28"/>
          <w:szCs w:val="28"/>
        </w:rPr>
        <w:t xml:space="preserve">, </w:t>
      </w:r>
      <w:fldSimple w:instr=" REF _Ref320205524 \r \h  \* MERGEFORMAT ">
        <w:r w:rsidR="005E317C" w:rsidRPr="005E317C">
          <w:rPr>
            <w:sz w:val="28"/>
            <w:szCs w:val="28"/>
          </w:rPr>
          <w:t>4.16.12</w:t>
        </w:r>
      </w:fldSimple>
      <w:r w:rsidRPr="009861D0">
        <w:rPr>
          <w:sz w:val="28"/>
          <w:szCs w:val="28"/>
        </w:rPr>
        <w:t>, признается уклонившимся от заключения договора</w:t>
      </w:r>
      <w:bookmarkStart w:id="191" w:name="_Ref311027194"/>
      <w:r w:rsidRPr="009861D0">
        <w:rPr>
          <w:sz w:val="28"/>
          <w:szCs w:val="28"/>
        </w:rPr>
        <w:t>, то есть</w:t>
      </w:r>
      <w:r w:rsidRPr="009861D0">
        <w:t xml:space="preserve"> </w:t>
      </w:r>
      <w:r w:rsidRPr="009861D0">
        <w:rPr>
          <w:sz w:val="28"/>
          <w:szCs w:val="28"/>
        </w:rPr>
        <w:t>совершившим действия (бездействия), которые не приводят к подписанию договора в сроки, установленные в извещении о проведен</w:t>
      </w:r>
      <w:proofErr w:type="gramStart"/>
      <w:r w:rsidRPr="009861D0">
        <w:rPr>
          <w:sz w:val="28"/>
          <w:szCs w:val="28"/>
        </w:rPr>
        <w:t xml:space="preserve">ии </w:t>
      </w:r>
      <w:r w:rsidR="00432E70" w:rsidRPr="009861D0">
        <w:rPr>
          <w:sz w:val="28"/>
          <w:szCs w:val="28"/>
        </w:rPr>
        <w:t>ау</w:t>
      </w:r>
      <w:proofErr w:type="gramEnd"/>
      <w:r w:rsidR="00432E70" w:rsidRPr="009861D0">
        <w:rPr>
          <w:sz w:val="28"/>
          <w:szCs w:val="28"/>
        </w:rPr>
        <w:t>кцион</w:t>
      </w:r>
      <w:r w:rsidR="00FC3F64" w:rsidRPr="009861D0">
        <w:rPr>
          <w:sz w:val="28"/>
          <w:szCs w:val="28"/>
        </w:rPr>
        <w:t>а</w:t>
      </w:r>
      <w:r w:rsidRPr="009861D0">
        <w:rPr>
          <w:sz w:val="28"/>
          <w:szCs w:val="28"/>
        </w:rPr>
        <w:t xml:space="preserve"> и </w:t>
      </w:r>
      <w:r w:rsidR="000D73B6" w:rsidRPr="009861D0">
        <w:rPr>
          <w:sz w:val="28"/>
          <w:szCs w:val="28"/>
        </w:rPr>
        <w:t>в пункте</w:t>
      </w:r>
      <w:r w:rsidR="00806D8D" w:rsidRPr="009861D0">
        <w:rPr>
          <w:sz w:val="28"/>
          <w:szCs w:val="28"/>
        </w:rPr>
        <w:t> </w:t>
      </w:r>
      <w:fldSimple w:instr=" REF _Ref319841541 \r \h  \* MERGEFORMAT ">
        <w:r w:rsidR="005E317C" w:rsidRPr="005E317C">
          <w:rPr>
            <w:sz w:val="28"/>
            <w:szCs w:val="28"/>
          </w:rPr>
          <w:t>24</w:t>
        </w:r>
      </w:fldSimple>
      <w:r w:rsidR="000D73B6" w:rsidRPr="009861D0">
        <w:rPr>
          <w:sz w:val="28"/>
          <w:szCs w:val="28"/>
        </w:rPr>
        <w:t xml:space="preserve"> раздела</w:t>
      </w:r>
      <w:r w:rsidR="00806D8D" w:rsidRPr="009861D0">
        <w:rPr>
          <w:sz w:val="28"/>
          <w:szCs w:val="28"/>
        </w:rPr>
        <w:t> </w:t>
      </w:r>
      <w:fldSimple w:instr=" REF _Ref317256048 \r \h  \* MERGEFORMAT ">
        <w:r w:rsidR="005E317C" w:rsidRPr="005E317C">
          <w:rPr>
            <w:sz w:val="28"/>
            <w:szCs w:val="28"/>
          </w:rPr>
          <w:t>5</w:t>
        </w:r>
      </w:fldSimple>
      <w:r w:rsidR="000D73B6"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000D73B6" w:rsidRPr="009861D0">
        <w:rPr>
          <w:sz w:val="28"/>
          <w:szCs w:val="28"/>
        </w:rPr>
        <w:t>»</w:t>
      </w:r>
      <w:bookmarkEnd w:id="191"/>
      <w:r w:rsidR="000D73B6" w:rsidRPr="009861D0">
        <w:rPr>
          <w:sz w:val="28"/>
          <w:szCs w:val="28"/>
        </w:rPr>
        <w:t>:</w:t>
      </w:r>
      <w:bookmarkEnd w:id="190"/>
    </w:p>
    <w:p w:rsidR="000D73B6" w:rsidRPr="009861D0" w:rsidRDefault="000D73B6" w:rsidP="00981EEE">
      <w:pPr>
        <w:numPr>
          <w:ilvl w:val="0"/>
          <w:numId w:val="45"/>
        </w:numPr>
        <w:tabs>
          <w:tab w:val="left" w:pos="1276"/>
          <w:tab w:val="num" w:pos="1985"/>
          <w:tab w:val="num" w:pos="2357"/>
        </w:tabs>
        <w:autoSpaceDE w:val="0"/>
        <w:autoSpaceDN w:val="0"/>
        <w:adjustRightInd w:val="0"/>
        <w:ind w:left="0" w:firstLine="709"/>
        <w:jc w:val="both"/>
        <w:rPr>
          <w:sz w:val="28"/>
          <w:szCs w:val="28"/>
        </w:rPr>
      </w:pPr>
      <w:r w:rsidRPr="009861D0">
        <w:rPr>
          <w:sz w:val="28"/>
          <w:szCs w:val="28"/>
        </w:rPr>
        <w:t>прямой письменный отказ от подписания договора;</w:t>
      </w:r>
    </w:p>
    <w:p w:rsidR="000D73B6" w:rsidRPr="009861D0" w:rsidRDefault="000D73B6" w:rsidP="00981EEE">
      <w:pPr>
        <w:numPr>
          <w:ilvl w:val="0"/>
          <w:numId w:val="45"/>
        </w:numPr>
        <w:tabs>
          <w:tab w:val="left" w:pos="1276"/>
          <w:tab w:val="num" w:pos="1985"/>
          <w:tab w:val="num" w:pos="2357"/>
        </w:tabs>
        <w:autoSpaceDE w:val="0"/>
        <w:autoSpaceDN w:val="0"/>
        <w:adjustRightInd w:val="0"/>
        <w:ind w:left="0" w:firstLine="709"/>
        <w:jc w:val="both"/>
        <w:rPr>
          <w:sz w:val="28"/>
          <w:szCs w:val="28"/>
        </w:rPr>
      </w:pPr>
      <w:r w:rsidRPr="009861D0">
        <w:rPr>
          <w:sz w:val="28"/>
          <w:szCs w:val="28"/>
        </w:rPr>
        <w:t>не подписание участником проекта договора в срок в соответствии с пунктом</w:t>
      </w:r>
      <w:r w:rsidR="00806D8D" w:rsidRPr="009861D0">
        <w:rPr>
          <w:sz w:val="28"/>
          <w:szCs w:val="28"/>
        </w:rPr>
        <w:t> </w:t>
      </w:r>
      <w:fldSimple w:instr=" REF _Ref317255645 \r \h  \* MERGEFORMAT ">
        <w:r w:rsidR="005E317C" w:rsidRPr="005E317C">
          <w:rPr>
            <w:sz w:val="28"/>
            <w:szCs w:val="28"/>
          </w:rPr>
          <w:t>4.16.1</w:t>
        </w:r>
      </w:fldSimple>
      <w:r w:rsidRPr="009861D0">
        <w:rPr>
          <w:sz w:val="28"/>
          <w:szCs w:val="28"/>
        </w:rPr>
        <w:t>;</w:t>
      </w:r>
    </w:p>
    <w:p w:rsidR="000D73B6" w:rsidRPr="009861D0" w:rsidRDefault="000D73B6" w:rsidP="00981EEE">
      <w:pPr>
        <w:numPr>
          <w:ilvl w:val="0"/>
          <w:numId w:val="45"/>
        </w:numPr>
        <w:tabs>
          <w:tab w:val="left" w:pos="1276"/>
          <w:tab w:val="num" w:pos="1985"/>
          <w:tab w:val="num" w:pos="2357"/>
        </w:tabs>
        <w:autoSpaceDE w:val="0"/>
        <w:autoSpaceDN w:val="0"/>
        <w:adjustRightInd w:val="0"/>
        <w:ind w:left="0" w:firstLine="709"/>
        <w:jc w:val="both"/>
        <w:rPr>
          <w:sz w:val="28"/>
          <w:szCs w:val="28"/>
        </w:rPr>
      </w:pPr>
      <w:r w:rsidRPr="009861D0">
        <w:rPr>
          <w:sz w:val="28"/>
          <w:szCs w:val="28"/>
        </w:rPr>
        <w:t xml:space="preserve">не предоставление обеспечения договора в случае, если в </w:t>
      </w:r>
      <w:r w:rsidR="00432E70" w:rsidRPr="009861D0">
        <w:rPr>
          <w:sz w:val="28"/>
          <w:szCs w:val="28"/>
        </w:rPr>
        <w:t>аукцион</w:t>
      </w:r>
      <w:r w:rsidRPr="009861D0">
        <w:rPr>
          <w:sz w:val="28"/>
          <w:szCs w:val="28"/>
        </w:rPr>
        <w:t>ной документации было установлено требование обеспечения договора;</w:t>
      </w:r>
    </w:p>
    <w:p w:rsidR="000D73B6" w:rsidRPr="009861D0" w:rsidRDefault="000D73B6" w:rsidP="00981EEE">
      <w:pPr>
        <w:numPr>
          <w:ilvl w:val="0"/>
          <w:numId w:val="45"/>
        </w:numPr>
        <w:tabs>
          <w:tab w:val="left" w:pos="1276"/>
          <w:tab w:val="num" w:pos="1985"/>
          <w:tab w:val="num" w:pos="2357"/>
        </w:tabs>
        <w:autoSpaceDE w:val="0"/>
        <w:autoSpaceDN w:val="0"/>
        <w:adjustRightInd w:val="0"/>
        <w:ind w:left="0" w:firstLine="709"/>
        <w:jc w:val="both"/>
        <w:rPr>
          <w:sz w:val="28"/>
          <w:szCs w:val="28"/>
        </w:rPr>
      </w:pPr>
      <w:r w:rsidRPr="009861D0">
        <w:rPr>
          <w:sz w:val="28"/>
          <w:szCs w:val="28"/>
        </w:rPr>
        <w:t xml:space="preserve">предъявление при подписании договора встречных требований по условиям </w:t>
      </w:r>
      <w:proofErr w:type="gramStart"/>
      <w:r w:rsidRPr="009861D0">
        <w:rPr>
          <w:sz w:val="28"/>
          <w:szCs w:val="28"/>
        </w:rPr>
        <w:t>договора</w:t>
      </w:r>
      <w:proofErr w:type="gramEnd"/>
      <w:r w:rsidRPr="009861D0">
        <w:rPr>
          <w:sz w:val="28"/>
          <w:szCs w:val="28"/>
        </w:rPr>
        <w:t xml:space="preserve"> в противоречие ранее установленным в </w:t>
      </w:r>
      <w:r w:rsidR="00432E70" w:rsidRPr="009861D0">
        <w:rPr>
          <w:sz w:val="28"/>
          <w:szCs w:val="28"/>
        </w:rPr>
        <w:t>аукцион</w:t>
      </w:r>
      <w:r w:rsidRPr="009861D0">
        <w:rPr>
          <w:sz w:val="28"/>
          <w:szCs w:val="28"/>
        </w:rPr>
        <w:t xml:space="preserve">ной документации и (или) в заявке такого участника, а также достигнутым в </w:t>
      </w:r>
      <w:r w:rsidR="00366555" w:rsidRPr="009861D0">
        <w:rPr>
          <w:sz w:val="28"/>
          <w:szCs w:val="28"/>
        </w:rPr>
        <w:t>ходе преддоговорных переговоров;</w:t>
      </w:r>
    </w:p>
    <w:p w:rsidR="00366555" w:rsidRPr="009861D0" w:rsidRDefault="00366555" w:rsidP="00981EEE">
      <w:pPr>
        <w:numPr>
          <w:ilvl w:val="0"/>
          <w:numId w:val="45"/>
        </w:numPr>
        <w:tabs>
          <w:tab w:val="left" w:pos="1276"/>
          <w:tab w:val="num" w:pos="1985"/>
          <w:tab w:val="num" w:pos="2357"/>
        </w:tabs>
        <w:autoSpaceDE w:val="0"/>
        <w:autoSpaceDN w:val="0"/>
        <w:adjustRightInd w:val="0"/>
        <w:ind w:left="0" w:firstLine="709"/>
        <w:jc w:val="both"/>
        <w:rPr>
          <w:sz w:val="28"/>
          <w:szCs w:val="28"/>
        </w:rPr>
      </w:pPr>
      <w:proofErr w:type="gramStart"/>
      <w:r w:rsidRPr="009861D0">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E317C" w:rsidRPr="005E317C">
          <w:rPr>
            <w:sz w:val="28"/>
            <w:szCs w:val="28"/>
          </w:rPr>
          <w:t>3.3.7</w:t>
        </w:r>
      </w:fldSimple>
      <w:r w:rsidRPr="009861D0">
        <w:rPr>
          <w:sz w:val="28"/>
          <w:szCs w:val="28"/>
        </w:rPr>
        <w:t xml:space="preserve">, </w:t>
      </w:r>
      <w:fldSimple w:instr=" REF _Ref317251962 \r \h  \* MERGEFORMAT ">
        <w:r w:rsidR="005E317C" w:rsidRPr="005E317C">
          <w:rPr>
            <w:sz w:val="28"/>
            <w:szCs w:val="28"/>
          </w:rPr>
          <w:t>3.3.8</w:t>
        </w:r>
      </w:fldSimple>
      <w:r w:rsidRPr="009861D0">
        <w:rPr>
          <w:sz w:val="28"/>
          <w:szCs w:val="28"/>
        </w:rPr>
        <w:t>, до момента заключения договора.</w:t>
      </w:r>
      <w:proofErr w:type="gramEnd"/>
    </w:p>
    <w:p w:rsidR="00150DC0" w:rsidRPr="009861D0" w:rsidRDefault="00150DC0" w:rsidP="00572378">
      <w:pPr>
        <w:numPr>
          <w:ilvl w:val="2"/>
          <w:numId w:val="11"/>
        </w:numPr>
        <w:ind w:left="0" w:firstLine="709"/>
        <w:jc w:val="both"/>
        <w:rPr>
          <w:sz w:val="28"/>
          <w:szCs w:val="28"/>
        </w:rPr>
      </w:pPr>
      <w:bookmarkStart w:id="192" w:name="_Ref317179204"/>
      <w:r w:rsidRPr="009861D0">
        <w:rPr>
          <w:sz w:val="28"/>
          <w:szCs w:val="28"/>
        </w:rPr>
        <w:t xml:space="preserve">В </w:t>
      </w:r>
      <w:proofErr w:type="gramStart"/>
      <w:r w:rsidRPr="009861D0">
        <w:rPr>
          <w:sz w:val="28"/>
          <w:szCs w:val="28"/>
        </w:rPr>
        <w:t>случаях</w:t>
      </w:r>
      <w:proofErr w:type="gramEnd"/>
      <w:r w:rsidRPr="009861D0">
        <w:rPr>
          <w:sz w:val="28"/>
          <w:szCs w:val="28"/>
        </w:rPr>
        <w:t xml:space="preserve">, когда победитель </w:t>
      </w:r>
      <w:r w:rsidR="00432E70" w:rsidRPr="009861D0">
        <w:rPr>
          <w:sz w:val="28"/>
          <w:szCs w:val="28"/>
        </w:rPr>
        <w:t>аукцион</w:t>
      </w:r>
      <w:r w:rsidR="00FC3F64" w:rsidRPr="009861D0">
        <w:rPr>
          <w:sz w:val="28"/>
          <w:szCs w:val="28"/>
        </w:rPr>
        <w:t>а</w:t>
      </w:r>
      <w:r w:rsidRPr="009861D0">
        <w:rPr>
          <w:sz w:val="28"/>
          <w:szCs w:val="28"/>
        </w:rPr>
        <w:t xml:space="preserve"> уклоняется от заключения договора на условиях настоящей </w:t>
      </w:r>
      <w:r w:rsidR="00432E70" w:rsidRPr="009861D0">
        <w:rPr>
          <w:sz w:val="28"/>
          <w:szCs w:val="28"/>
        </w:rPr>
        <w:t>аукцион</w:t>
      </w:r>
      <w:r w:rsidRPr="009861D0">
        <w:rPr>
          <w:sz w:val="28"/>
          <w:szCs w:val="28"/>
        </w:rPr>
        <w:t>ной документации, заказчик вправе по своему усмотрению:</w:t>
      </w:r>
      <w:bookmarkEnd w:id="192"/>
    </w:p>
    <w:p w:rsidR="00150DC0" w:rsidRPr="009861D0" w:rsidRDefault="00150DC0" w:rsidP="00981EEE">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93" w:name="_Ref297565397"/>
      <w:r w:rsidRPr="009861D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3"/>
    </w:p>
    <w:p w:rsidR="00150DC0" w:rsidRPr="009861D0" w:rsidRDefault="00150DC0" w:rsidP="00981EEE">
      <w:pPr>
        <w:numPr>
          <w:ilvl w:val="0"/>
          <w:numId w:val="46"/>
        </w:numPr>
        <w:tabs>
          <w:tab w:val="left" w:pos="1276"/>
          <w:tab w:val="num" w:pos="1985"/>
          <w:tab w:val="num" w:pos="2357"/>
        </w:tabs>
        <w:autoSpaceDE w:val="0"/>
        <w:autoSpaceDN w:val="0"/>
        <w:adjustRightInd w:val="0"/>
        <w:ind w:left="0" w:firstLine="709"/>
        <w:jc w:val="both"/>
        <w:rPr>
          <w:sz w:val="28"/>
          <w:szCs w:val="28"/>
        </w:rPr>
      </w:pPr>
      <w:r w:rsidRPr="009861D0">
        <w:rPr>
          <w:sz w:val="28"/>
          <w:szCs w:val="28"/>
        </w:rPr>
        <w:t>провести повторную процедуру закупки;</w:t>
      </w:r>
    </w:p>
    <w:p w:rsidR="00150DC0" w:rsidRPr="009861D0" w:rsidRDefault="00150DC0" w:rsidP="00981EEE">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94" w:name="_Ref310532857"/>
      <w:r w:rsidRPr="009861D0">
        <w:rPr>
          <w:sz w:val="28"/>
          <w:szCs w:val="28"/>
        </w:rPr>
        <w:t xml:space="preserve">отказаться от заключения договора и прекратить процедуру </w:t>
      </w:r>
      <w:r w:rsidR="00432E70" w:rsidRPr="009861D0">
        <w:rPr>
          <w:sz w:val="28"/>
          <w:szCs w:val="28"/>
        </w:rPr>
        <w:t>аукцион</w:t>
      </w:r>
      <w:r w:rsidR="00FC3F64" w:rsidRPr="009861D0">
        <w:rPr>
          <w:sz w:val="28"/>
          <w:szCs w:val="28"/>
        </w:rPr>
        <w:t>а</w:t>
      </w:r>
      <w:r w:rsidRPr="009861D0">
        <w:rPr>
          <w:sz w:val="28"/>
          <w:szCs w:val="28"/>
        </w:rPr>
        <w:t>.</w:t>
      </w:r>
      <w:bookmarkEnd w:id="194"/>
    </w:p>
    <w:p w:rsidR="0053333A" w:rsidRPr="009861D0" w:rsidRDefault="0053333A" w:rsidP="0053333A">
      <w:pPr>
        <w:numPr>
          <w:ilvl w:val="2"/>
          <w:numId w:val="11"/>
        </w:numPr>
        <w:ind w:left="0" w:firstLine="709"/>
        <w:jc w:val="both"/>
        <w:rPr>
          <w:sz w:val="28"/>
          <w:szCs w:val="28"/>
        </w:rPr>
      </w:pPr>
      <w:proofErr w:type="gramStart"/>
      <w:r w:rsidRPr="009861D0">
        <w:rPr>
          <w:sz w:val="28"/>
          <w:szCs w:val="28"/>
        </w:rPr>
        <w:t xml:space="preserve">В случае уклонения победителя аукциона или участника, с которым заключается договор в соответствии с пунктами </w:t>
      </w:r>
      <w:fldSimple w:instr=" REF _Ref319859322 \r \h  \* MERGEFORMAT ">
        <w:r w:rsidR="005E317C" w:rsidRPr="005E317C">
          <w:rPr>
            <w:sz w:val="28"/>
            <w:szCs w:val="28"/>
          </w:rPr>
          <w:t>4.16.6</w:t>
        </w:r>
      </w:fldSimple>
      <w:r w:rsidRPr="009861D0">
        <w:rPr>
          <w:sz w:val="28"/>
          <w:szCs w:val="28"/>
        </w:rPr>
        <w:t xml:space="preserve">, </w:t>
      </w:r>
      <w:fldSimple w:instr=" REF _Ref320205524 \r \h  \* MERGEFORMAT ">
        <w:r w:rsidR="005E317C" w:rsidRPr="005E317C">
          <w:rPr>
            <w:sz w:val="28"/>
            <w:szCs w:val="28"/>
          </w:rPr>
          <w:t>4.16.12</w:t>
        </w:r>
      </w:fldSimple>
      <w:r w:rsidRPr="009861D0">
        <w:rPr>
          <w:sz w:val="28"/>
          <w:szCs w:val="28"/>
        </w:rPr>
        <w:t xml:space="preserve">, от подписания договора, заказчик должен </w:t>
      </w:r>
      <w:r w:rsidR="008B0510">
        <w:rPr>
          <w:sz w:val="28"/>
          <w:szCs w:val="28"/>
        </w:rPr>
        <w:t xml:space="preserve">в порядке и сроки, </w:t>
      </w:r>
      <w:r w:rsidR="008B0510" w:rsidRPr="0096543E">
        <w:rPr>
          <w:bCs/>
          <w:sz w:val="28"/>
          <w:szCs w:val="28"/>
        </w:rPr>
        <w:t xml:space="preserve">установленные </w:t>
      </w:r>
      <w:r w:rsidR="008B0510" w:rsidRPr="0096543E">
        <w:rPr>
          <w:sz w:val="28"/>
          <w:szCs w:val="28"/>
        </w:rPr>
        <w:t>постановлением Правительства Российской Федерации от 22.11.2012 № 1211 «О</w:t>
      </w:r>
      <w:r w:rsidR="008B0510">
        <w:rPr>
          <w:sz w:val="28"/>
          <w:szCs w:val="28"/>
        </w:rPr>
        <w:t> </w:t>
      </w:r>
      <w:r w:rsidR="008B0510" w:rsidRPr="0096543E">
        <w:rPr>
          <w:sz w:val="28"/>
          <w:szCs w:val="28"/>
        </w:rPr>
        <w:t xml:space="preserve">ведении реестра недобросовестных поставщиков, предусмотренного </w:t>
      </w:r>
      <w:r w:rsidR="008B0510" w:rsidRPr="0096543E">
        <w:rPr>
          <w:bCs/>
          <w:sz w:val="28"/>
          <w:szCs w:val="28"/>
        </w:rPr>
        <w:t>Федеральным законом «О закупках товаров, работ, услуг отдельными видами юридических лиц»</w:t>
      </w:r>
      <w:r w:rsidR="008B0510">
        <w:rPr>
          <w:bCs/>
          <w:sz w:val="28"/>
          <w:szCs w:val="28"/>
        </w:rPr>
        <w:t xml:space="preserve">, </w:t>
      </w:r>
      <w:r w:rsidRPr="009861D0">
        <w:rPr>
          <w:sz w:val="28"/>
          <w:szCs w:val="28"/>
        </w:rPr>
        <w:t>направить предложение о включении сведений о таком участнике аукциона</w:t>
      </w:r>
      <w:proofErr w:type="gramEnd"/>
      <w:r w:rsidRPr="009861D0">
        <w:rPr>
          <w:sz w:val="28"/>
          <w:szCs w:val="28"/>
        </w:rPr>
        <w:t xml:space="preserve">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9861D0" w:rsidRDefault="0053333A" w:rsidP="0053333A">
      <w:pPr>
        <w:tabs>
          <w:tab w:val="num" w:pos="709"/>
          <w:tab w:val="num" w:pos="1800"/>
        </w:tabs>
        <w:jc w:val="both"/>
        <w:rPr>
          <w:sz w:val="28"/>
          <w:szCs w:val="28"/>
        </w:rPr>
      </w:pPr>
      <w:r w:rsidRPr="009861D0">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9861D0" w:rsidRDefault="0053333A" w:rsidP="00996FA3">
      <w:pPr>
        <w:ind w:firstLine="709"/>
        <w:jc w:val="both"/>
        <w:rPr>
          <w:sz w:val="28"/>
          <w:szCs w:val="28"/>
        </w:rPr>
      </w:pPr>
      <w:r w:rsidRPr="009861D0">
        <w:rPr>
          <w:sz w:val="28"/>
          <w:szCs w:val="28"/>
        </w:rPr>
        <w:t>б) удержать обеспечение заявки такого участника аукциона.</w:t>
      </w:r>
    </w:p>
    <w:bookmarkEnd w:id="181"/>
    <w:p w:rsidR="008A644E" w:rsidRPr="009861D0" w:rsidRDefault="008A644E" w:rsidP="00572378">
      <w:pPr>
        <w:numPr>
          <w:ilvl w:val="2"/>
          <w:numId w:val="11"/>
        </w:numPr>
        <w:ind w:left="0" w:firstLine="709"/>
        <w:jc w:val="both"/>
        <w:rPr>
          <w:sz w:val="28"/>
          <w:szCs w:val="28"/>
        </w:rPr>
      </w:pPr>
      <w:r w:rsidRPr="009861D0">
        <w:rPr>
          <w:sz w:val="28"/>
          <w:szCs w:val="28"/>
        </w:rPr>
        <w:t xml:space="preserve">Сведения об участнике </w:t>
      </w:r>
      <w:r w:rsidR="00432E70" w:rsidRPr="009861D0">
        <w:rPr>
          <w:sz w:val="28"/>
          <w:szCs w:val="28"/>
        </w:rPr>
        <w:t>аукцион</w:t>
      </w:r>
      <w:r w:rsidR="00FC3F64" w:rsidRPr="009861D0">
        <w:rPr>
          <w:sz w:val="28"/>
          <w:szCs w:val="28"/>
        </w:rPr>
        <w:t>а</w:t>
      </w:r>
      <w:r w:rsidR="00BC4BB5" w:rsidRPr="009861D0">
        <w:rPr>
          <w:sz w:val="28"/>
          <w:szCs w:val="28"/>
        </w:rPr>
        <w:t>, по решению заказчика,</w:t>
      </w:r>
      <w:r w:rsidRPr="009861D0">
        <w:rPr>
          <w:sz w:val="28"/>
          <w:szCs w:val="28"/>
        </w:rPr>
        <w:t xml:space="preserve"> будут внесены в </w:t>
      </w:r>
      <w:r w:rsidR="007A36EE" w:rsidRPr="009861D0">
        <w:rPr>
          <w:sz w:val="28"/>
          <w:szCs w:val="28"/>
        </w:rPr>
        <w:t xml:space="preserve">соответствующий </w:t>
      </w:r>
      <w:r w:rsidRPr="009861D0">
        <w:rPr>
          <w:sz w:val="28"/>
          <w:szCs w:val="28"/>
        </w:rPr>
        <w:t>публичный реестр недобросовестных поставщиков сроком на 2 года в следующих случаях:</w:t>
      </w:r>
    </w:p>
    <w:p w:rsidR="008A644E" w:rsidRPr="009861D0" w:rsidRDefault="008A644E" w:rsidP="00981EEE">
      <w:pPr>
        <w:pStyle w:val="af4"/>
        <w:numPr>
          <w:ilvl w:val="0"/>
          <w:numId w:val="34"/>
        </w:numPr>
        <w:tabs>
          <w:tab w:val="clear" w:pos="720"/>
          <w:tab w:val="num" w:pos="1134"/>
        </w:tabs>
        <w:spacing w:before="0" w:beforeAutospacing="0" w:after="0" w:afterAutospacing="0"/>
        <w:ind w:left="0" w:firstLine="709"/>
        <w:jc w:val="both"/>
        <w:rPr>
          <w:sz w:val="28"/>
          <w:szCs w:val="28"/>
        </w:rPr>
      </w:pPr>
      <w:r w:rsidRPr="009861D0">
        <w:rPr>
          <w:sz w:val="28"/>
          <w:szCs w:val="28"/>
        </w:rPr>
        <w:t xml:space="preserve">если такой участник </w:t>
      </w:r>
      <w:r w:rsidR="00432E70" w:rsidRPr="009861D0">
        <w:rPr>
          <w:sz w:val="28"/>
          <w:szCs w:val="28"/>
        </w:rPr>
        <w:t>аукцион</w:t>
      </w:r>
      <w:r w:rsidR="00FC3F64" w:rsidRPr="009861D0">
        <w:rPr>
          <w:sz w:val="28"/>
          <w:szCs w:val="28"/>
        </w:rPr>
        <w:t>а</w:t>
      </w:r>
      <w:r w:rsidRPr="009861D0">
        <w:rPr>
          <w:sz w:val="28"/>
          <w:szCs w:val="28"/>
        </w:rPr>
        <w:t>:</w:t>
      </w:r>
    </w:p>
    <w:p w:rsidR="008A644E" w:rsidRPr="009861D0" w:rsidRDefault="008A644E" w:rsidP="00981EEE">
      <w:pPr>
        <w:numPr>
          <w:ilvl w:val="0"/>
          <w:numId w:val="33"/>
        </w:numPr>
        <w:tabs>
          <w:tab w:val="left" w:pos="1134"/>
        </w:tabs>
        <w:ind w:left="0" w:firstLine="709"/>
        <w:jc w:val="both"/>
        <w:rPr>
          <w:sz w:val="28"/>
          <w:szCs w:val="28"/>
        </w:rPr>
      </w:pPr>
      <w:r w:rsidRPr="009861D0">
        <w:rPr>
          <w:sz w:val="28"/>
          <w:szCs w:val="28"/>
        </w:rPr>
        <w:t xml:space="preserve">будучи признанным победителем </w:t>
      </w:r>
      <w:proofErr w:type="gramStart"/>
      <w:r w:rsidR="00432E70" w:rsidRPr="009861D0">
        <w:rPr>
          <w:sz w:val="28"/>
          <w:szCs w:val="28"/>
        </w:rPr>
        <w:t>аукцион</w:t>
      </w:r>
      <w:r w:rsidR="00FC3F64" w:rsidRPr="009861D0">
        <w:rPr>
          <w:sz w:val="28"/>
          <w:szCs w:val="28"/>
        </w:rPr>
        <w:t>а</w:t>
      </w:r>
      <w:proofErr w:type="gramEnd"/>
      <w:r w:rsidRPr="009861D0">
        <w:rPr>
          <w:sz w:val="28"/>
          <w:szCs w:val="28"/>
        </w:rPr>
        <w:t xml:space="preserve"> уклонился от заключения договора;</w:t>
      </w:r>
    </w:p>
    <w:p w:rsidR="007A36EE" w:rsidRPr="009861D0" w:rsidRDefault="007A36EE" w:rsidP="00981EEE">
      <w:pPr>
        <w:numPr>
          <w:ilvl w:val="0"/>
          <w:numId w:val="33"/>
        </w:numPr>
        <w:tabs>
          <w:tab w:val="left" w:pos="1134"/>
        </w:tabs>
        <w:ind w:left="0" w:firstLine="709"/>
        <w:jc w:val="both"/>
        <w:rPr>
          <w:sz w:val="28"/>
          <w:szCs w:val="28"/>
        </w:rPr>
      </w:pPr>
      <w:r w:rsidRPr="009861D0">
        <w:rPr>
          <w:sz w:val="28"/>
          <w:szCs w:val="28"/>
        </w:rPr>
        <w:t>будучи участником, с которым заключается договор в соответствии с пункт</w:t>
      </w:r>
      <w:r w:rsidR="005674F4" w:rsidRPr="009861D0">
        <w:rPr>
          <w:sz w:val="28"/>
          <w:szCs w:val="28"/>
        </w:rPr>
        <w:t>а</w:t>
      </w:r>
      <w:r w:rsidRPr="009861D0">
        <w:rPr>
          <w:sz w:val="28"/>
          <w:szCs w:val="28"/>
        </w:rPr>
        <w:t>м</w:t>
      </w:r>
      <w:r w:rsidR="005674F4" w:rsidRPr="009861D0">
        <w:rPr>
          <w:sz w:val="28"/>
          <w:szCs w:val="28"/>
        </w:rPr>
        <w:t>и</w:t>
      </w:r>
      <w:r w:rsidRPr="009861D0">
        <w:rPr>
          <w:sz w:val="28"/>
          <w:szCs w:val="28"/>
        </w:rPr>
        <w:t> </w:t>
      </w:r>
      <w:fldSimple w:instr=" REF _Ref319859322 \r \h  \* MERGEFORMAT ">
        <w:r w:rsidR="005E317C" w:rsidRPr="005E317C">
          <w:rPr>
            <w:sz w:val="28"/>
            <w:szCs w:val="28"/>
          </w:rPr>
          <w:t>4.16.6</w:t>
        </w:r>
      </w:fldSimple>
      <w:r w:rsidRPr="009861D0">
        <w:rPr>
          <w:sz w:val="28"/>
          <w:szCs w:val="28"/>
        </w:rPr>
        <w:t xml:space="preserve">, </w:t>
      </w:r>
      <w:fldSimple w:instr=" REF _Ref320205524 \r \h  \* MERGEFORMAT ">
        <w:r w:rsidR="005E317C" w:rsidRPr="005E317C">
          <w:rPr>
            <w:sz w:val="28"/>
            <w:szCs w:val="28"/>
          </w:rPr>
          <w:t>4.16.12</w:t>
        </w:r>
      </w:fldSimple>
      <w:r w:rsidR="008900C3" w:rsidRPr="009861D0">
        <w:rPr>
          <w:sz w:val="28"/>
          <w:szCs w:val="28"/>
        </w:rPr>
        <w:t>, уклонился от заключения договора</w:t>
      </w:r>
      <w:r w:rsidRPr="009861D0">
        <w:rPr>
          <w:sz w:val="28"/>
          <w:szCs w:val="28"/>
        </w:rPr>
        <w:t>;</w:t>
      </w:r>
    </w:p>
    <w:p w:rsidR="007A36EE" w:rsidRPr="009861D0" w:rsidRDefault="007A36EE" w:rsidP="00981EEE">
      <w:pPr>
        <w:numPr>
          <w:ilvl w:val="0"/>
          <w:numId w:val="33"/>
        </w:numPr>
        <w:tabs>
          <w:tab w:val="left" w:pos="1134"/>
        </w:tabs>
        <w:ind w:left="0" w:firstLine="709"/>
        <w:jc w:val="both"/>
        <w:rPr>
          <w:sz w:val="28"/>
          <w:szCs w:val="28"/>
        </w:rPr>
      </w:pPr>
      <w:r w:rsidRPr="009861D0">
        <w:rPr>
          <w:sz w:val="28"/>
          <w:szCs w:val="28"/>
        </w:rPr>
        <w:t xml:space="preserve">будучи </w:t>
      </w:r>
      <w:r w:rsidR="009A48EF" w:rsidRPr="009861D0">
        <w:rPr>
          <w:sz w:val="28"/>
          <w:szCs w:val="28"/>
        </w:rPr>
        <w:t xml:space="preserve">победителем аукциона или </w:t>
      </w:r>
      <w:r w:rsidRPr="009861D0">
        <w:rPr>
          <w:sz w:val="28"/>
          <w:szCs w:val="28"/>
        </w:rPr>
        <w:t xml:space="preserve">участником </w:t>
      </w:r>
      <w:r w:rsidR="00432E70" w:rsidRPr="009861D0">
        <w:rPr>
          <w:sz w:val="28"/>
          <w:szCs w:val="28"/>
        </w:rPr>
        <w:t>аукцион</w:t>
      </w:r>
      <w:r w:rsidR="00FC3F64" w:rsidRPr="009861D0">
        <w:rPr>
          <w:sz w:val="28"/>
          <w:szCs w:val="28"/>
        </w:rPr>
        <w:t>а</w:t>
      </w:r>
      <w:r w:rsidRPr="009861D0">
        <w:rPr>
          <w:sz w:val="28"/>
          <w:szCs w:val="28"/>
        </w:rPr>
        <w:t xml:space="preserve">, с которым заключается </w:t>
      </w:r>
      <w:proofErr w:type="gramStart"/>
      <w:r w:rsidRPr="009861D0">
        <w:rPr>
          <w:sz w:val="28"/>
          <w:szCs w:val="28"/>
        </w:rPr>
        <w:t>договор</w:t>
      </w:r>
      <w:proofErr w:type="gramEnd"/>
      <w:r w:rsidRPr="009861D0">
        <w:rPr>
          <w:sz w:val="28"/>
          <w:szCs w:val="28"/>
        </w:rPr>
        <w:t xml:space="preserve"> отказался от предоставления обеспечения договора, если такое требование установлено в </w:t>
      </w:r>
      <w:r w:rsidR="00432E70" w:rsidRPr="009861D0">
        <w:rPr>
          <w:sz w:val="28"/>
          <w:szCs w:val="28"/>
        </w:rPr>
        <w:t>аукцион</w:t>
      </w:r>
      <w:r w:rsidRPr="009861D0">
        <w:rPr>
          <w:sz w:val="28"/>
          <w:szCs w:val="28"/>
        </w:rPr>
        <w:t>ной документации;</w:t>
      </w:r>
    </w:p>
    <w:p w:rsidR="008A644E" w:rsidRPr="009861D0" w:rsidRDefault="008A644E" w:rsidP="00981EEE">
      <w:pPr>
        <w:pStyle w:val="af4"/>
        <w:numPr>
          <w:ilvl w:val="0"/>
          <w:numId w:val="34"/>
        </w:numPr>
        <w:tabs>
          <w:tab w:val="clear" w:pos="720"/>
          <w:tab w:val="num" w:pos="1134"/>
        </w:tabs>
        <w:spacing w:before="0" w:beforeAutospacing="0" w:after="0" w:afterAutospacing="0"/>
        <w:ind w:left="0" w:firstLine="709"/>
        <w:jc w:val="both"/>
        <w:rPr>
          <w:sz w:val="28"/>
          <w:szCs w:val="28"/>
        </w:rPr>
      </w:pPr>
      <w:r w:rsidRPr="009861D0">
        <w:rPr>
          <w:sz w:val="28"/>
          <w:szCs w:val="28"/>
        </w:rPr>
        <w:t xml:space="preserve">если договор, заключенный с участником </w:t>
      </w:r>
      <w:r w:rsidR="00432E70" w:rsidRPr="009861D0">
        <w:rPr>
          <w:sz w:val="28"/>
          <w:szCs w:val="28"/>
        </w:rPr>
        <w:t>аукцион</w:t>
      </w:r>
      <w:r w:rsidR="00FC3F64" w:rsidRPr="009861D0">
        <w:rPr>
          <w:sz w:val="28"/>
          <w:szCs w:val="28"/>
        </w:rPr>
        <w:t>а</w:t>
      </w:r>
      <w:r w:rsidRPr="009861D0">
        <w:rPr>
          <w:sz w:val="28"/>
          <w:szCs w:val="28"/>
        </w:rPr>
        <w:t xml:space="preserve"> по результатам </w:t>
      </w:r>
      <w:r w:rsidR="00432E70" w:rsidRPr="009861D0">
        <w:rPr>
          <w:sz w:val="28"/>
          <w:szCs w:val="28"/>
        </w:rPr>
        <w:t>аукцион</w:t>
      </w:r>
      <w:r w:rsidR="00FC3F64" w:rsidRPr="009861D0">
        <w:rPr>
          <w:sz w:val="28"/>
          <w:szCs w:val="28"/>
        </w:rPr>
        <w:t>а</w:t>
      </w:r>
      <w:r w:rsidRPr="009861D0">
        <w:rPr>
          <w:sz w:val="28"/>
          <w:szCs w:val="28"/>
        </w:rPr>
        <w:t xml:space="preserve">, </w:t>
      </w:r>
      <w:proofErr w:type="gramStart"/>
      <w:r w:rsidRPr="009861D0">
        <w:rPr>
          <w:sz w:val="28"/>
          <w:szCs w:val="28"/>
        </w:rPr>
        <w:t>будет</w:t>
      </w:r>
      <w:proofErr w:type="gramEnd"/>
      <w:r w:rsidRPr="009861D0">
        <w:rPr>
          <w:sz w:val="28"/>
          <w:szCs w:val="28"/>
        </w:rPr>
        <w:t xml:space="preserve"> расторгнут по решению суда в </w:t>
      </w:r>
      <w:r w:rsidR="009A48EF" w:rsidRPr="009861D0">
        <w:rPr>
          <w:sz w:val="28"/>
          <w:szCs w:val="28"/>
        </w:rPr>
        <w:t>связи с</w:t>
      </w:r>
      <w:r w:rsidRPr="009861D0">
        <w:rPr>
          <w:sz w:val="28"/>
          <w:szCs w:val="28"/>
        </w:rPr>
        <w:t xml:space="preserve"> существенн</w:t>
      </w:r>
      <w:r w:rsidR="009A48EF" w:rsidRPr="009861D0">
        <w:rPr>
          <w:sz w:val="28"/>
          <w:szCs w:val="28"/>
        </w:rPr>
        <w:t>ым</w:t>
      </w:r>
      <w:r w:rsidRPr="009861D0">
        <w:rPr>
          <w:sz w:val="28"/>
          <w:szCs w:val="28"/>
        </w:rPr>
        <w:t xml:space="preserve"> нарушени</w:t>
      </w:r>
      <w:r w:rsidR="009A48EF" w:rsidRPr="009861D0">
        <w:rPr>
          <w:sz w:val="28"/>
          <w:szCs w:val="28"/>
        </w:rPr>
        <w:t>ем</w:t>
      </w:r>
      <w:r w:rsidRPr="009861D0">
        <w:rPr>
          <w:sz w:val="28"/>
          <w:szCs w:val="28"/>
        </w:rPr>
        <w:t xml:space="preserve"> поставщиком (исполнителем, подрядчиком) условий договора.</w:t>
      </w:r>
    </w:p>
    <w:p w:rsidR="00C87330" w:rsidRPr="009861D0"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95" w:name="_Toc355091303"/>
      <w:r w:rsidRPr="009861D0">
        <w:rPr>
          <w:rFonts w:ascii="Times New Roman" w:hAnsi="Times New Roman" w:cs="Times New Roman"/>
          <w:b w:val="0"/>
          <w:i w:val="0"/>
        </w:rPr>
        <w:t>Обеспечение исполнения договора</w:t>
      </w:r>
      <w:bookmarkEnd w:id="182"/>
      <w:bookmarkEnd w:id="183"/>
      <w:bookmarkEnd w:id="184"/>
      <w:bookmarkEnd w:id="195"/>
    </w:p>
    <w:p w:rsidR="006C3345" w:rsidRPr="009861D0" w:rsidRDefault="006C3345" w:rsidP="00572378">
      <w:pPr>
        <w:numPr>
          <w:ilvl w:val="2"/>
          <w:numId w:val="11"/>
        </w:numPr>
        <w:ind w:left="0" w:firstLine="709"/>
        <w:jc w:val="both"/>
        <w:rPr>
          <w:sz w:val="28"/>
          <w:szCs w:val="28"/>
        </w:rPr>
      </w:pPr>
      <w:bookmarkStart w:id="196" w:name="_Ref166350669"/>
      <w:proofErr w:type="gramStart"/>
      <w:r w:rsidRPr="009861D0">
        <w:rPr>
          <w:sz w:val="28"/>
          <w:szCs w:val="28"/>
        </w:rPr>
        <w:t>В случае, если указано в пункте</w:t>
      </w:r>
      <w:r w:rsidR="00806D8D" w:rsidRPr="009861D0">
        <w:rPr>
          <w:sz w:val="28"/>
          <w:szCs w:val="28"/>
        </w:rPr>
        <w:t> </w:t>
      </w:r>
      <w:fldSimple w:instr=" REF _Ref319837202 \r \h  \* MERGEFORMAT ">
        <w:r w:rsidR="005E317C" w:rsidRPr="005E317C">
          <w:rPr>
            <w:sz w:val="28"/>
            <w:szCs w:val="28"/>
          </w:rPr>
          <w:t>25</w:t>
        </w:r>
      </w:fldSimple>
      <w:r w:rsidRPr="009861D0">
        <w:rPr>
          <w:sz w:val="28"/>
          <w:szCs w:val="28"/>
        </w:rPr>
        <w:t xml:space="preserve"> раздела</w:t>
      </w:r>
      <w:r w:rsidR="00806D8D" w:rsidRPr="009861D0">
        <w:rPr>
          <w:sz w:val="28"/>
          <w:szCs w:val="28"/>
        </w:rPr>
        <w:t> </w:t>
      </w:r>
      <w:fldSimple w:instr=" REF _Ref317256158 \r \h  \* MERGEFORMAT ">
        <w:r w:rsidR="005E317C" w:rsidRPr="005E317C">
          <w:rPr>
            <w:sz w:val="28"/>
            <w:szCs w:val="28"/>
          </w:rPr>
          <w:t>5</w:t>
        </w:r>
      </w:fldSimple>
      <w:r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Pr="009861D0">
        <w:rPr>
          <w:sz w:val="28"/>
          <w:szCs w:val="28"/>
        </w:rPr>
        <w:t xml:space="preserve">», победитель </w:t>
      </w:r>
      <w:r w:rsidR="00432E70" w:rsidRPr="009861D0">
        <w:rPr>
          <w:sz w:val="28"/>
          <w:szCs w:val="28"/>
        </w:rPr>
        <w:t>аукцион</w:t>
      </w:r>
      <w:r w:rsidR="00FC3F64" w:rsidRPr="009861D0">
        <w:rPr>
          <w:sz w:val="28"/>
          <w:szCs w:val="28"/>
        </w:rPr>
        <w:t>а</w:t>
      </w:r>
      <w:r w:rsidRPr="009861D0">
        <w:rPr>
          <w:sz w:val="28"/>
          <w:szCs w:val="28"/>
        </w:rPr>
        <w:t xml:space="preserve"> или участник, с которым заключается договор в соответствии с пункт</w:t>
      </w:r>
      <w:r w:rsidR="00806D8D" w:rsidRPr="009861D0">
        <w:rPr>
          <w:sz w:val="28"/>
          <w:szCs w:val="28"/>
        </w:rPr>
        <w:t>ами</w:t>
      </w:r>
      <w:r w:rsidR="003B73B0" w:rsidRPr="009861D0">
        <w:rPr>
          <w:sz w:val="28"/>
          <w:szCs w:val="28"/>
        </w:rPr>
        <w:t> </w:t>
      </w:r>
      <w:fldSimple w:instr=" REF _Ref319859322 \r \h  \* MERGEFORMAT ">
        <w:r w:rsidR="005E317C" w:rsidRPr="005E317C">
          <w:rPr>
            <w:sz w:val="28"/>
            <w:szCs w:val="28"/>
          </w:rPr>
          <w:t>4.16.6</w:t>
        </w:r>
      </w:fldSimple>
      <w:r w:rsidR="00680E6E" w:rsidRPr="009861D0">
        <w:rPr>
          <w:sz w:val="28"/>
          <w:szCs w:val="28"/>
        </w:rPr>
        <w:t xml:space="preserve"> и</w:t>
      </w:r>
      <w:r w:rsidR="00806D8D" w:rsidRPr="009861D0">
        <w:rPr>
          <w:sz w:val="28"/>
          <w:szCs w:val="28"/>
        </w:rPr>
        <w:t xml:space="preserve"> </w:t>
      </w:r>
      <w:fldSimple w:instr=" REF _Ref320205524 \r \h  \* MERGEFORMAT ">
        <w:r w:rsidR="005E317C" w:rsidRPr="005E317C">
          <w:rPr>
            <w:sz w:val="28"/>
            <w:szCs w:val="28"/>
          </w:rPr>
          <w:t>4.16.12</w:t>
        </w:r>
      </w:fldSimple>
      <w:r w:rsidRPr="009861D0">
        <w:rPr>
          <w:sz w:val="28"/>
          <w:szCs w:val="28"/>
        </w:rPr>
        <w:t xml:space="preserve">, должен предоставить обеспечение </w:t>
      </w:r>
      <w:r w:rsidR="00680E6E" w:rsidRPr="009861D0">
        <w:rPr>
          <w:sz w:val="28"/>
          <w:szCs w:val="28"/>
        </w:rPr>
        <w:t>возврат</w:t>
      </w:r>
      <w:r w:rsidR="00A52F3D" w:rsidRPr="009861D0">
        <w:rPr>
          <w:sz w:val="28"/>
          <w:szCs w:val="28"/>
        </w:rPr>
        <w:t>а</w:t>
      </w:r>
      <w:r w:rsidR="00680E6E" w:rsidRPr="009861D0">
        <w:rPr>
          <w:sz w:val="28"/>
          <w:szCs w:val="28"/>
        </w:rPr>
        <w:t xml:space="preserve"> аванса</w:t>
      </w:r>
      <w:r w:rsidRPr="009861D0">
        <w:rPr>
          <w:sz w:val="28"/>
          <w:szCs w:val="28"/>
        </w:rPr>
        <w:t xml:space="preserve"> и/или </w:t>
      </w:r>
      <w:r w:rsidR="00680E6E" w:rsidRPr="009861D0">
        <w:rPr>
          <w:sz w:val="28"/>
          <w:szCs w:val="28"/>
        </w:rPr>
        <w:t xml:space="preserve">исполнения обязательств по договору </w:t>
      </w:r>
      <w:r w:rsidRPr="009861D0">
        <w:rPr>
          <w:sz w:val="28"/>
          <w:szCs w:val="28"/>
        </w:rPr>
        <w:t xml:space="preserve">и/или </w:t>
      </w:r>
      <w:r w:rsidR="00680E6E" w:rsidRPr="009861D0">
        <w:rPr>
          <w:sz w:val="28"/>
          <w:szCs w:val="28"/>
        </w:rPr>
        <w:t xml:space="preserve">исполнения гарантийных обязательств </w:t>
      </w:r>
      <w:r w:rsidRPr="009861D0">
        <w:rPr>
          <w:sz w:val="28"/>
          <w:szCs w:val="28"/>
        </w:rPr>
        <w:t>в порядке, предусмотренном проектом договора (</w:t>
      </w:r>
      <w:r w:rsidR="00C14669" w:rsidRPr="009861D0">
        <w:rPr>
          <w:sz w:val="28"/>
          <w:szCs w:val="28"/>
        </w:rPr>
        <w:t>часть</w:t>
      </w:r>
      <w:r w:rsidR="00680E6E" w:rsidRPr="009861D0">
        <w:rPr>
          <w:sz w:val="28"/>
          <w:szCs w:val="28"/>
        </w:rPr>
        <w:t> 2</w:t>
      </w:r>
      <w:r w:rsidR="00C14669" w:rsidRPr="009861D0">
        <w:rPr>
          <w:sz w:val="28"/>
          <w:szCs w:val="28"/>
        </w:rPr>
        <w:t xml:space="preserve"> </w:t>
      </w:r>
      <w:r w:rsidR="00680E6E" w:rsidRPr="009861D0">
        <w:rPr>
          <w:sz w:val="28"/>
          <w:szCs w:val="28"/>
        </w:rPr>
        <w:t>«Проект договора»</w:t>
      </w:r>
      <w:r w:rsidRPr="009861D0">
        <w:rPr>
          <w:sz w:val="28"/>
          <w:szCs w:val="28"/>
        </w:rPr>
        <w:t>).</w:t>
      </w:r>
      <w:bookmarkEnd w:id="196"/>
      <w:proofErr w:type="gramEnd"/>
    </w:p>
    <w:p w:rsidR="004A0F93" w:rsidRPr="009861D0" w:rsidRDefault="004A0F93" w:rsidP="004A0F93">
      <w:pPr>
        <w:numPr>
          <w:ilvl w:val="2"/>
          <w:numId w:val="11"/>
        </w:numPr>
        <w:tabs>
          <w:tab w:val="clear" w:pos="1680"/>
          <w:tab w:val="num" w:pos="1701"/>
        </w:tabs>
        <w:ind w:left="0" w:firstLine="709"/>
        <w:jc w:val="both"/>
        <w:rPr>
          <w:sz w:val="28"/>
          <w:szCs w:val="28"/>
        </w:rPr>
      </w:pPr>
      <w:r w:rsidRPr="009861D0">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A0F93" w:rsidRPr="009861D0" w:rsidRDefault="004A0F93" w:rsidP="00981EEE">
      <w:pPr>
        <w:numPr>
          <w:ilvl w:val="0"/>
          <w:numId w:val="60"/>
        </w:numPr>
        <w:tabs>
          <w:tab w:val="left" w:pos="1134"/>
        </w:tabs>
        <w:ind w:left="0" w:firstLine="709"/>
        <w:jc w:val="both"/>
        <w:rPr>
          <w:sz w:val="28"/>
        </w:rPr>
      </w:pPr>
      <w:r w:rsidRPr="009861D0">
        <w:rPr>
          <w:bCs/>
          <w:sz w:val="28"/>
        </w:rPr>
        <w:t>безотзывная банковская гарантия,</w:t>
      </w:r>
      <w:r w:rsidRPr="009861D0">
        <w:rPr>
          <w:sz w:val="28"/>
        </w:rPr>
        <w:t xml:space="preserve"> выданная банком;</w:t>
      </w:r>
    </w:p>
    <w:p w:rsidR="004A0F93" w:rsidRPr="009861D0" w:rsidRDefault="004A0F93" w:rsidP="00981EEE">
      <w:pPr>
        <w:numPr>
          <w:ilvl w:val="0"/>
          <w:numId w:val="60"/>
        </w:numPr>
        <w:tabs>
          <w:tab w:val="left" w:pos="1134"/>
        </w:tabs>
        <w:ind w:left="0" w:firstLine="709"/>
        <w:jc w:val="both"/>
        <w:rPr>
          <w:bCs/>
          <w:sz w:val="28"/>
        </w:rPr>
      </w:pPr>
      <w:r w:rsidRPr="009861D0">
        <w:rPr>
          <w:bCs/>
          <w:sz w:val="28"/>
        </w:rPr>
        <w:t>поручительство;</w:t>
      </w:r>
    </w:p>
    <w:p w:rsidR="004A0F93" w:rsidRPr="009861D0" w:rsidRDefault="004A0F93" w:rsidP="00981EEE">
      <w:pPr>
        <w:numPr>
          <w:ilvl w:val="0"/>
          <w:numId w:val="60"/>
        </w:numPr>
        <w:tabs>
          <w:tab w:val="left" w:pos="1134"/>
        </w:tabs>
        <w:ind w:left="0" w:firstLine="709"/>
        <w:jc w:val="both"/>
        <w:rPr>
          <w:bCs/>
          <w:sz w:val="28"/>
        </w:rPr>
      </w:pPr>
      <w:r w:rsidRPr="009861D0">
        <w:rPr>
          <w:bCs/>
          <w:sz w:val="28"/>
        </w:rPr>
        <w:t>в форме денежных средств путем их перечисления заказчику.</w:t>
      </w:r>
    </w:p>
    <w:p w:rsidR="004A0F93" w:rsidRPr="009861D0" w:rsidRDefault="004A0F93" w:rsidP="004A0F93">
      <w:pPr>
        <w:numPr>
          <w:ilvl w:val="2"/>
          <w:numId w:val="11"/>
        </w:numPr>
        <w:tabs>
          <w:tab w:val="clear" w:pos="1680"/>
          <w:tab w:val="num" w:pos="1713"/>
        </w:tabs>
        <w:ind w:left="0" w:firstLine="709"/>
        <w:jc w:val="both"/>
        <w:rPr>
          <w:color w:val="000000"/>
          <w:sz w:val="28"/>
          <w:szCs w:val="28"/>
        </w:rPr>
      </w:pPr>
      <w:bookmarkStart w:id="197" w:name="_Ref347143584"/>
      <w:r w:rsidRPr="009861D0">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7"/>
    </w:p>
    <w:p w:rsidR="004A0F93" w:rsidRPr="009861D0" w:rsidRDefault="004A0F93" w:rsidP="00981EEE">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9861D0">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0F93" w:rsidRPr="009861D0" w:rsidRDefault="004A0F93" w:rsidP="00981EEE">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9861D0">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0F93" w:rsidRPr="009861D0" w:rsidRDefault="004A0F93" w:rsidP="00981EEE">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9861D0">
        <w:rPr>
          <w:rFonts w:ascii="Times New Roman" w:hAnsi="Times New Roman"/>
          <w:color w:val="000000"/>
          <w:sz w:val="28"/>
          <w:szCs w:val="28"/>
        </w:rPr>
        <w:t xml:space="preserve">подлинник или копия доверенности, заверенная лицом </w:t>
      </w:r>
      <w:proofErr w:type="gramStart"/>
      <w:r w:rsidRPr="009861D0">
        <w:rPr>
          <w:rFonts w:ascii="Times New Roman" w:hAnsi="Times New Roman"/>
          <w:color w:val="000000"/>
          <w:sz w:val="28"/>
          <w:szCs w:val="28"/>
        </w:rPr>
        <w:t>ее</w:t>
      </w:r>
      <w:proofErr w:type="gramEnd"/>
      <w:r w:rsidRPr="009861D0">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8B0510" w:rsidRPr="009F37CF">
        <w:rPr>
          <w:rFonts w:ascii="Times New Roman" w:hAnsi="Times New Roman"/>
          <w:color w:val="000000"/>
          <w:sz w:val="28"/>
          <w:szCs w:val="28"/>
        </w:rPr>
        <w:t xml:space="preserve">В </w:t>
      </w:r>
      <w:proofErr w:type="gramStart"/>
      <w:r w:rsidR="008B0510" w:rsidRPr="009F37CF">
        <w:rPr>
          <w:rFonts w:ascii="Times New Roman" w:hAnsi="Times New Roman"/>
          <w:color w:val="000000"/>
          <w:sz w:val="28"/>
          <w:szCs w:val="28"/>
        </w:rPr>
        <w:t>случае</w:t>
      </w:r>
      <w:proofErr w:type="gramEnd"/>
      <w:r w:rsidR="008B0510" w:rsidRPr="009F37CF">
        <w:rPr>
          <w:rFonts w:ascii="Times New Roman" w:hAnsi="Times New Roman"/>
          <w:color w:val="000000"/>
          <w:sz w:val="28"/>
          <w:szCs w:val="28"/>
        </w:rPr>
        <w:t xml:space="preserve">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04E6A">
        <w:rPr>
          <w:rFonts w:ascii="Times New Roman" w:hAnsi="Times New Roman"/>
          <w:color w:val="000000"/>
          <w:sz w:val="28"/>
          <w:szCs w:val="28"/>
        </w:rPr>
        <w:t>указанного</w:t>
      </w:r>
      <w:r w:rsidR="00A04E6A" w:rsidRPr="00D879C3">
        <w:rPr>
          <w:rFonts w:ascii="Times New Roman" w:hAnsi="Times New Roman"/>
          <w:color w:val="000000"/>
          <w:sz w:val="28"/>
          <w:szCs w:val="28"/>
        </w:rPr>
        <w:t xml:space="preserve"> услови</w:t>
      </w:r>
      <w:r w:rsidR="00A04E6A">
        <w:rPr>
          <w:rFonts w:ascii="Times New Roman" w:hAnsi="Times New Roman"/>
          <w:color w:val="000000"/>
          <w:sz w:val="28"/>
          <w:szCs w:val="28"/>
        </w:rPr>
        <w:t>я</w:t>
      </w:r>
      <w:r w:rsidRPr="009F37CF">
        <w:rPr>
          <w:rFonts w:ascii="Times New Roman" w:hAnsi="Times New Roman"/>
          <w:color w:val="000000"/>
          <w:sz w:val="28"/>
          <w:szCs w:val="28"/>
        </w:rPr>
        <w:t>;</w:t>
      </w:r>
    </w:p>
    <w:p w:rsidR="004A0F93" w:rsidRPr="009861D0" w:rsidRDefault="004A0F93" w:rsidP="00981EEE">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9861D0">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861D0">
        <w:rPr>
          <w:rFonts w:ascii="Times New Roman" w:hAnsi="Times New Roman"/>
          <w:color w:val="000000"/>
          <w:sz w:val="28"/>
          <w:szCs w:val="28"/>
        </w:rPr>
        <w:t>с даты</w:t>
      </w:r>
      <w:proofErr w:type="gramEnd"/>
      <w:r w:rsidRPr="009861D0">
        <w:rPr>
          <w:rFonts w:ascii="Times New Roman" w:hAnsi="Times New Roman"/>
          <w:color w:val="000000"/>
          <w:sz w:val="28"/>
          <w:szCs w:val="28"/>
        </w:rPr>
        <w:t xml:space="preserve"> ее выдачи регистрирующим органом). </w:t>
      </w:r>
    </w:p>
    <w:p w:rsidR="004A0F93" w:rsidRPr="009861D0" w:rsidRDefault="004A0F93" w:rsidP="004A0F93">
      <w:pPr>
        <w:numPr>
          <w:ilvl w:val="2"/>
          <w:numId w:val="11"/>
        </w:numPr>
        <w:tabs>
          <w:tab w:val="clear" w:pos="1680"/>
          <w:tab w:val="num" w:pos="1713"/>
        </w:tabs>
        <w:ind w:left="0" w:firstLine="709"/>
        <w:jc w:val="both"/>
        <w:rPr>
          <w:bCs/>
          <w:sz w:val="28"/>
          <w:szCs w:val="22"/>
        </w:rPr>
      </w:pPr>
      <w:r w:rsidRPr="009861D0">
        <w:rPr>
          <w:bCs/>
          <w:sz w:val="28"/>
          <w:szCs w:val="22"/>
        </w:rPr>
        <w:t xml:space="preserve">По решению заказчика, перечень документов, указанных в пункте </w:t>
      </w:r>
      <w:fldSimple w:instr=" REF _Ref347143584 \r \h  \* MERGEFORMAT ">
        <w:r w:rsidR="005E317C" w:rsidRPr="005E317C">
          <w:rPr>
            <w:bCs/>
            <w:sz w:val="28"/>
            <w:szCs w:val="22"/>
          </w:rPr>
          <w:t>4.17.3</w:t>
        </w:r>
      </w:fldSimple>
      <w:r w:rsidRPr="009861D0">
        <w:rPr>
          <w:bCs/>
          <w:sz w:val="28"/>
          <w:szCs w:val="22"/>
        </w:rPr>
        <w:t xml:space="preserve"> может быть уменьшен в случае наличия у заказчика актуальных версий документов соответствующего </w:t>
      </w:r>
      <w:r w:rsidRPr="009861D0">
        <w:rPr>
          <w:color w:val="000000"/>
          <w:sz w:val="28"/>
          <w:szCs w:val="28"/>
        </w:rPr>
        <w:t>поручителя или банка-гаранта.</w:t>
      </w:r>
    </w:p>
    <w:p w:rsidR="004A0F93" w:rsidRPr="009861D0" w:rsidRDefault="004A0F93" w:rsidP="004A0F93">
      <w:pPr>
        <w:numPr>
          <w:ilvl w:val="2"/>
          <w:numId w:val="11"/>
        </w:numPr>
        <w:tabs>
          <w:tab w:val="clear" w:pos="1680"/>
          <w:tab w:val="num" w:pos="1713"/>
        </w:tabs>
        <w:ind w:left="0" w:firstLine="709"/>
        <w:jc w:val="both"/>
        <w:rPr>
          <w:bCs/>
          <w:sz w:val="28"/>
          <w:szCs w:val="22"/>
        </w:rPr>
      </w:pPr>
      <w:r w:rsidRPr="009861D0">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9" w:history="1">
        <w:r w:rsidRPr="009861D0">
          <w:rPr>
            <w:rStyle w:val="afb"/>
            <w:bCs/>
            <w:sz w:val="28"/>
            <w:szCs w:val="22"/>
          </w:rPr>
          <w:t>http://zakupki.rosatom.ru</w:t>
        </w:r>
      </w:hyperlink>
      <w:r w:rsidRPr="009861D0">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9861D0" w:rsidRDefault="00A52F3D" w:rsidP="00572378">
      <w:pPr>
        <w:numPr>
          <w:ilvl w:val="2"/>
          <w:numId w:val="11"/>
        </w:numPr>
        <w:ind w:left="0" w:firstLine="709"/>
        <w:jc w:val="both"/>
        <w:rPr>
          <w:sz w:val="28"/>
          <w:szCs w:val="28"/>
        </w:rPr>
      </w:pPr>
      <w:r w:rsidRPr="009861D0">
        <w:rPr>
          <w:sz w:val="28"/>
          <w:szCs w:val="28"/>
        </w:rPr>
        <w:t>Форма, р</w:t>
      </w:r>
      <w:r w:rsidR="006C3345" w:rsidRPr="009861D0">
        <w:rPr>
          <w:sz w:val="28"/>
          <w:szCs w:val="28"/>
        </w:rPr>
        <w:t>азмер</w:t>
      </w:r>
      <w:r w:rsidRPr="009861D0">
        <w:rPr>
          <w:sz w:val="28"/>
          <w:szCs w:val="28"/>
        </w:rPr>
        <w:t>, срок</w:t>
      </w:r>
      <w:r w:rsidR="00AD023D" w:rsidRPr="009861D0">
        <w:rPr>
          <w:sz w:val="28"/>
          <w:szCs w:val="28"/>
        </w:rPr>
        <w:t xml:space="preserve"> </w:t>
      </w:r>
      <w:r w:rsidRPr="009861D0">
        <w:rPr>
          <w:sz w:val="28"/>
          <w:szCs w:val="28"/>
        </w:rPr>
        <w:t>предоставления</w:t>
      </w:r>
      <w:r w:rsidR="006C3345" w:rsidRPr="009861D0">
        <w:rPr>
          <w:sz w:val="28"/>
          <w:szCs w:val="28"/>
        </w:rPr>
        <w:t xml:space="preserve"> обеспечения </w:t>
      </w:r>
      <w:r w:rsidRPr="009861D0">
        <w:rPr>
          <w:sz w:val="28"/>
          <w:szCs w:val="28"/>
        </w:rPr>
        <w:t>возврат</w:t>
      </w:r>
      <w:r w:rsidR="006E767F" w:rsidRPr="009861D0">
        <w:rPr>
          <w:sz w:val="28"/>
          <w:szCs w:val="28"/>
        </w:rPr>
        <w:t>а</w:t>
      </w:r>
      <w:r w:rsidRPr="009861D0">
        <w:rPr>
          <w:sz w:val="28"/>
          <w:szCs w:val="28"/>
        </w:rPr>
        <w:t xml:space="preserve"> аванса и/или исполнения обязательств по договору </w:t>
      </w:r>
      <w:r w:rsidR="009A48EF" w:rsidRPr="009861D0">
        <w:rPr>
          <w:sz w:val="28"/>
          <w:szCs w:val="28"/>
        </w:rPr>
        <w:t xml:space="preserve">(не включая исполнение гарантийных обязательств) </w:t>
      </w:r>
      <w:r w:rsidRPr="009861D0">
        <w:rPr>
          <w:sz w:val="28"/>
          <w:szCs w:val="28"/>
        </w:rPr>
        <w:t xml:space="preserve">и/или исполнения гарантийных обязательств </w:t>
      </w:r>
      <w:r w:rsidR="006C3345" w:rsidRPr="009861D0">
        <w:rPr>
          <w:sz w:val="28"/>
          <w:szCs w:val="28"/>
        </w:rPr>
        <w:t>указан в пункте</w:t>
      </w:r>
      <w:r w:rsidR="009E6B81" w:rsidRPr="009861D0">
        <w:rPr>
          <w:sz w:val="28"/>
          <w:szCs w:val="28"/>
        </w:rPr>
        <w:t> </w:t>
      </w:r>
      <w:fldSimple w:instr=" REF _Ref319837202 \r \h  \* MERGEFORMAT ">
        <w:r w:rsidR="005E317C" w:rsidRPr="005E317C">
          <w:rPr>
            <w:sz w:val="28"/>
            <w:szCs w:val="28"/>
          </w:rPr>
          <w:t>25</w:t>
        </w:r>
      </w:fldSimple>
      <w:r w:rsidR="006C3345" w:rsidRPr="009861D0">
        <w:rPr>
          <w:sz w:val="28"/>
          <w:szCs w:val="28"/>
        </w:rPr>
        <w:t xml:space="preserve"> раздела</w:t>
      </w:r>
      <w:r w:rsidR="009E6B81" w:rsidRPr="009861D0">
        <w:rPr>
          <w:sz w:val="28"/>
          <w:szCs w:val="28"/>
        </w:rPr>
        <w:t> </w:t>
      </w:r>
      <w:fldSimple w:instr=" REF _Ref317256294 \r \h  \* MERGEFORMAT ">
        <w:r w:rsidR="005E317C" w:rsidRPr="005E317C">
          <w:rPr>
            <w:sz w:val="28"/>
            <w:szCs w:val="28"/>
          </w:rPr>
          <w:t>5</w:t>
        </w:r>
      </w:fldSimple>
      <w:r w:rsidR="006C3345" w:rsidRPr="009861D0">
        <w:rPr>
          <w:sz w:val="28"/>
          <w:szCs w:val="28"/>
        </w:rPr>
        <w:t xml:space="preserve"> «Информационная карта </w:t>
      </w:r>
      <w:r w:rsidR="00432E70" w:rsidRPr="009861D0">
        <w:rPr>
          <w:sz w:val="28"/>
          <w:szCs w:val="28"/>
        </w:rPr>
        <w:t>аукцион</w:t>
      </w:r>
      <w:r w:rsidR="00FC3F64" w:rsidRPr="009861D0">
        <w:rPr>
          <w:sz w:val="28"/>
          <w:szCs w:val="28"/>
        </w:rPr>
        <w:t>а</w:t>
      </w:r>
      <w:r w:rsidR="006C3345" w:rsidRPr="009861D0">
        <w:rPr>
          <w:sz w:val="28"/>
          <w:szCs w:val="28"/>
        </w:rPr>
        <w:t xml:space="preserve">». Обеспечение </w:t>
      </w:r>
      <w:r w:rsidRPr="009861D0">
        <w:rPr>
          <w:sz w:val="28"/>
          <w:szCs w:val="28"/>
        </w:rPr>
        <w:t>возврат</w:t>
      </w:r>
      <w:r w:rsidR="006E767F" w:rsidRPr="009861D0">
        <w:rPr>
          <w:sz w:val="28"/>
          <w:szCs w:val="28"/>
        </w:rPr>
        <w:t>а</w:t>
      </w:r>
      <w:r w:rsidRPr="009861D0">
        <w:rPr>
          <w:sz w:val="28"/>
          <w:szCs w:val="28"/>
        </w:rPr>
        <w:t xml:space="preserve"> аванса и/или исполнения обязательств по договору и/или исполнения гарантийных обязательств </w:t>
      </w:r>
      <w:r w:rsidR="006C3345" w:rsidRPr="009861D0">
        <w:rPr>
          <w:sz w:val="28"/>
          <w:szCs w:val="28"/>
        </w:rPr>
        <w:t xml:space="preserve">должно быть предоставлено в порядке и в сроки, </w:t>
      </w:r>
      <w:r w:rsidR="00AD023D" w:rsidRPr="009861D0">
        <w:rPr>
          <w:sz w:val="28"/>
          <w:szCs w:val="28"/>
        </w:rPr>
        <w:t xml:space="preserve">на условиях предоставления соответствующего обеспечения, </w:t>
      </w:r>
      <w:r w:rsidR="006C3345" w:rsidRPr="009861D0">
        <w:rPr>
          <w:sz w:val="28"/>
          <w:szCs w:val="28"/>
        </w:rPr>
        <w:t>установленные проектом договора (</w:t>
      </w:r>
      <w:r w:rsidR="00C14669" w:rsidRPr="009861D0">
        <w:rPr>
          <w:sz w:val="28"/>
          <w:szCs w:val="28"/>
        </w:rPr>
        <w:t xml:space="preserve">часть 2 </w:t>
      </w:r>
      <w:r w:rsidRPr="009861D0">
        <w:rPr>
          <w:sz w:val="28"/>
          <w:szCs w:val="28"/>
        </w:rPr>
        <w:t>«Проект договора»</w:t>
      </w:r>
      <w:r w:rsidR="006C3345" w:rsidRPr="009861D0">
        <w:rPr>
          <w:sz w:val="28"/>
          <w:szCs w:val="28"/>
        </w:rPr>
        <w:t>)</w:t>
      </w:r>
      <w:r w:rsidR="00743214">
        <w:rPr>
          <w:sz w:val="28"/>
          <w:szCs w:val="28"/>
        </w:rPr>
        <w:t>.</w:t>
      </w:r>
    </w:p>
    <w:p w:rsidR="00A52F3D" w:rsidRPr="009861D0" w:rsidRDefault="00A52F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9861D0">
        <w:rPr>
          <w:sz w:val="28"/>
          <w:szCs w:val="28"/>
        </w:rPr>
        <w:t xml:space="preserve">Если в заявке участника </w:t>
      </w:r>
      <w:r w:rsidR="00432E70" w:rsidRPr="009861D0">
        <w:rPr>
          <w:sz w:val="28"/>
          <w:szCs w:val="28"/>
        </w:rPr>
        <w:t>аукцион</w:t>
      </w:r>
      <w:r w:rsidR="00FC3F64" w:rsidRPr="009861D0">
        <w:rPr>
          <w:sz w:val="28"/>
          <w:szCs w:val="28"/>
        </w:rPr>
        <w:t>а</w:t>
      </w:r>
      <w:r w:rsidRPr="009861D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861D0" w:rsidRDefault="00A52F3D" w:rsidP="00A52F3D">
      <w:pPr>
        <w:tabs>
          <w:tab w:val="left" w:pos="709"/>
          <w:tab w:val="num" w:pos="1004"/>
          <w:tab w:val="left" w:pos="1134"/>
          <w:tab w:val="num" w:pos="1701"/>
        </w:tabs>
        <w:ind w:firstLine="709"/>
        <w:jc w:val="both"/>
        <w:rPr>
          <w:sz w:val="28"/>
          <w:szCs w:val="28"/>
        </w:rPr>
      </w:pPr>
      <w:proofErr w:type="gramStart"/>
      <w:r w:rsidRPr="009861D0">
        <w:rPr>
          <w:sz w:val="28"/>
          <w:szCs w:val="28"/>
        </w:rPr>
        <w:t xml:space="preserve">Если на стадии проведения преддоговорных переговоров с победителем </w:t>
      </w:r>
      <w:r w:rsidR="00432E70" w:rsidRPr="009861D0">
        <w:rPr>
          <w:sz w:val="28"/>
          <w:szCs w:val="28"/>
        </w:rPr>
        <w:t>аукцион</w:t>
      </w:r>
      <w:r w:rsidR="00FC3F64" w:rsidRPr="009861D0">
        <w:rPr>
          <w:sz w:val="28"/>
          <w:szCs w:val="28"/>
        </w:rPr>
        <w:t>а</w:t>
      </w:r>
      <w:r w:rsidRPr="009861D0">
        <w:rPr>
          <w:sz w:val="28"/>
          <w:szCs w:val="28"/>
        </w:rPr>
        <w:t xml:space="preserve"> или с участником </w:t>
      </w:r>
      <w:r w:rsidR="00432E70" w:rsidRPr="009861D0">
        <w:rPr>
          <w:sz w:val="28"/>
          <w:szCs w:val="28"/>
        </w:rPr>
        <w:t>аукцион</w:t>
      </w:r>
      <w:r w:rsidR="00FC3F64" w:rsidRPr="009861D0">
        <w:rPr>
          <w:sz w:val="28"/>
          <w:szCs w:val="28"/>
        </w:rPr>
        <w:t>а</w:t>
      </w:r>
      <w:r w:rsidRPr="009861D0">
        <w:rPr>
          <w:sz w:val="28"/>
          <w:szCs w:val="28"/>
        </w:rPr>
        <w:t>, с которым принято решение заключить договор в соответствии с пунктами</w:t>
      </w:r>
      <w:r w:rsidR="009E6B81" w:rsidRPr="009861D0">
        <w:rPr>
          <w:sz w:val="28"/>
          <w:szCs w:val="28"/>
        </w:rPr>
        <w:t> </w:t>
      </w:r>
      <w:fldSimple w:instr=" REF _Ref319859322 \r \h  \* MERGEFORMAT ">
        <w:r w:rsidR="005E317C" w:rsidRPr="005E317C">
          <w:rPr>
            <w:sz w:val="28"/>
            <w:szCs w:val="28"/>
          </w:rPr>
          <w:t>4.16.6</w:t>
        </w:r>
      </w:fldSimple>
      <w:r w:rsidR="005674F4" w:rsidRPr="009861D0">
        <w:rPr>
          <w:sz w:val="28"/>
          <w:szCs w:val="28"/>
        </w:rPr>
        <w:t xml:space="preserve"> и </w:t>
      </w:r>
      <w:fldSimple w:instr=" REF _Ref320205524 \r \h  \* MERGEFORMAT ">
        <w:r w:rsidR="005E317C" w:rsidRPr="005E317C">
          <w:rPr>
            <w:sz w:val="28"/>
            <w:szCs w:val="28"/>
          </w:rPr>
          <w:t>4.16.12</w:t>
        </w:r>
      </w:fldSimple>
      <w:r w:rsidRPr="009861D0">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9861D0" w:rsidRDefault="00A52F3D" w:rsidP="00A52F3D">
      <w:pPr>
        <w:tabs>
          <w:tab w:val="num" w:pos="993"/>
          <w:tab w:val="left" w:pos="1134"/>
          <w:tab w:val="num" w:pos="1701"/>
        </w:tabs>
        <w:ind w:firstLine="709"/>
        <w:jc w:val="both"/>
        <w:rPr>
          <w:sz w:val="28"/>
          <w:szCs w:val="28"/>
        </w:rPr>
      </w:pPr>
      <w:r w:rsidRPr="009861D0">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9861D0">
        <w:rPr>
          <w:sz w:val="28"/>
          <w:szCs w:val="28"/>
        </w:rPr>
        <w:t>аукцион</w:t>
      </w:r>
      <w:r w:rsidR="00FC3F64" w:rsidRPr="009861D0">
        <w:rPr>
          <w:sz w:val="28"/>
          <w:szCs w:val="28"/>
        </w:rPr>
        <w:t>а</w:t>
      </w:r>
      <w:r w:rsidRPr="009861D0">
        <w:rPr>
          <w:sz w:val="28"/>
          <w:szCs w:val="28"/>
        </w:rPr>
        <w:t xml:space="preserve"> или участника, с которым заключается договор, уклонившимся от заключения договора.</w:t>
      </w:r>
    </w:p>
    <w:p w:rsidR="006E767F" w:rsidRPr="009861D0"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color w:val="000000"/>
          <w:sz w:val="28"/>
          <w:szCs w:val="28"/>
        </w:rPr>
      </w:pPr>
    </w:p>
    <w:p w:rsidR="00C87330" w:rsidRPr="009861D0" w:rsidRDefault="00C87330" w:rsidP="00C87330">
      <w:pPr>
        <w:tabs>
          <w:tab w:val="num" w:pos="1800"/>
          <w:tab w:val="num" w:pos="2847"/>
        </w:tabs>
        <w:spacing w:after="120"/>
        <w:jc w:val="both"/>
      </w:pPr>
    </w:p>
    <w:p w:rsidR="00C87330" w:rsidRPr="009861D0" w:rsidRDefault="00C87330" w:rsidP="00572378">
      <w:pPr>
        <w:numPr>
          <w:ilvl w:val="2"/>
          <w:numId w:val="11"/>
        </w:numPr>
        <w:spacing w:after="120"/>
        <w:ind w:left="0" w:firstLine="0"/>
        <w:jc w:val="both"/>
        <w:rPr>
          <w:sz w:val="22"/>
          <w:szCs w:val="22"/>
        </w:rPr>
        <w:sectPr w:rsidR="00C87330" w:rsidRPr="009861D0" w:rsidSect="00C87330">
          <w:pgSz w:w="11907" w:h="16840" w:code="9"/>
          <w:pgMar w:top="1134" w:right="567" w:bottom="1134" w:left="1418" w:header="709" w:footer="624" w:gutter="0"/>
          <w:cols w:space="708"/>
          <w:docGrid w:linePitch="360"/>
        </w:sectPr>
      </w:pPr>
    </w:p>
    <w:p w:rsidR="00C87330" w:rsidRPr="009861D0" w:rsidRDefault="00C87330" w:rsidP="009616B9">
      <w:pPr>
        <w:pStyle w:val="10"/>
        <w:numPr>
          <w:ilvl w:val="0"/>
          <w:numId w:val="69"/>
        </w:numPr>
        <w:jc w:val="both"/>
        <w:rPr>
          <w:sz w:val="28"/>
          <w:szCs w:val="28"/>
        </w:rPr>
      </w:pPr>
      <w:bookmarkStart w:id="198" w:name="_Ref317249938"/>
      <w:bookmarkStart w:id="199" w:name="_Ref317250097"/>
      <w:bookmarkStart w:id="200" w:name="_Ref317250449"/>
      <w:bookmarkStart w:id="201" w:name="_Ref317250478"/>
      <w:bookmarkStart w:id="202" w:name="_Ref317250543"/>
      <w:bookmarkStart w:id="203" w:name="_Ref317250574"/>
      <w:bookmarkStart w:id="204" w:name="_Ref317250613"/>
      <w:bookmarkStart w:id="205" w:name="_Ref317250658"/>
      <w:bookmarkStart w:id="206" w:name="_Ref317250794"/>
      <w:bookmarkStart w:id="207" w:name="_Ref317250824"/>
      <w:bookmarkStart w:id="208" w:name="_Ref317250960"/>
      <w:bookmarkStart w:id="209" w:name="_Ref317251687"/>
      <w:bookmarkStart w:id="210" w:name="_Ref317251859"/>
      <w:bookmarkStart w:id="211" w:name="_Ref317251922"/>
      <w:bookmarkStart w:id="212" w:name="_Ref317252010"/>
      <w:bookmarkStart w:id="213" w:name="_Ref317252139"/>
      <w:bookmarkStart w:id="214" w:name="_Ref317252218"/>
      <w:bookmarkStart w:id="215" w:name="_Ref317252248"/>
      <w:bookmarkStart w:id="216" w:name="_Ref317252368"/>
      <w:bookmarkStart w:id="217" w:name="_Ref317252507"/>
      <w:bookmarkStart w:id="218" w:name="_Ref317252621"/>
      <w:bookmarkStart w:id="219" w:name="_Ref317252703"/>
      <w:bookmarkStart w:id="220" w:name="_Ref317252728"/>
      <w:bookmarkStart w:id="221" w:name="_Ref317252748"/>
      <w:bookmarkStart w:id="222" w:name="_Ref317253259"/>
      <w:bookmarkStart w:id="223" w:name="_Ref317253402"/>
      <w:bookmarkStart w:id="224" w:name="_Ref317253410"/>
      <w:bookmarkStart w:id="225" w:name="_Ref317253440"/>
      <w:bookmarkStart w:id="226" w:name="_Ref317253501"/>
      <w:bookmarkStart w:id="227" w:name="_Ref317253520"/>
      <w:bookmarkStart w:id="228" w:name="_Ref317253546"/>
      <w:bookmarkStart w:id="229" w:name="_Ref317253575"/>
      <w:bookmarkStart w:id="230" w:name="_Ref317253625"/>
      <w:bookmarkStart w:id="231" w:name="_Ref317253730"/>
      <w:bookmarkStart w:id="232" w:name="_Ref317253746"/>
      <w:bookmarkStart w:id="233" w:name="_Ref317253837"/>
      <w:bookmarkStart w:id="234" w:name="_Ref317253860"/>
      <w:bookmarkStart w:id="235" w:name="_Ref317253928"/>
      <w:bookmarkStart w:id="236" w:name="_Ref317253950"/>
      <w:bookmarkStart w:id="237" w:name="_Ref317254150"/>
      <w:bookmarkStart w:id="238" w:name="_Ref317254376"/>
      <w:bookmarkStart w:id="239" w:name="_Ref317254587"/>
      <w:bookmarkStart w:id="240" w:name="_Ref317254624"/>
      <w:bookmarkStart w:id="241" w:name="_Ref317254668"/>
      <w:bookmarkStart w:id="242" w:name="_Ref317254811"/>
      <w:bookmarkStart w:id="243" w:name="_Ref317254962"/>
      <w:bookmarkStart w:id="244" w:name="_Ref317254984"/>
      <w:bookmarkStart w:id="245" w:name="_Ref317255052"/>
      <w:bookmarkStart w:id="246" w:name="_Ref317255067"/>
      <w:bookmarkStart w:id="247" w:name="_Ref317255152"/>
      <w:bookmarkStart w:id="248" w:name="_Ref317255544"/>
      <w:bookmarkStart w:id="249" w:name="_Ref317255710"/>
      <w:bookmarkStart w:id="250" w:name="_Ref317255807"/>
      <w:bookmarkStart w:id="251" w:name="_Ref317256048"/>
      <w:bookmarkStart w:id="252" w:name="_Ref317256158"/>
      <w:bookmarkStart w:id="253" w:name="_Ref317256294"/>
      <w:bookmarkStart w:id="254" w:name="_Ref317256304"/>
      <w:bookmarkStart w:id="255" w:name="_Ref317256340"/>
      <w:bookmarkStart w:id="256" w:name="_Ref317256731"/>
      <w:bookmarkStart w:id="257" w:name="_Ref317257275"/>
      <w:bookmarkStart w:id="258" w:name="_Ref317257316"/>
      <w:bookmarkStart w:id="259" w:name="_Ref317257380"/>
      <w:bookmarkStart w:id="260" w:name="_Ref317257480"/>
      <w:bookmarkStart w:id="261" w:name="_Ref317257622"/>
      <w:bookmarkStart w:id="262" w:name="_Ref317257653"/>
      <w:bookmarkStart w:id="263" w:name="_Ref317257798"/>
      <w:bookmarkStart w:id="264" w:name="_Ref317257810"/>
      <w:bookmarkStart w:id="265" w:name="_Ref317257897"/>
      <w:bookmarkStart w:id="266" w:name="_Ref317258036"/>
      <w:bookmarkStart w:id="267" w:name="_Toc355091304"/>
      <w:r w:rsidRPr="009861D0">
        <w:rPr>
          <w:sz w:val="28"/>
          <w:szCs w:val="28"/>
        </w:rPr>
        <w:t xml:space="preserve">ИНФОРМАЦИОННАЯ КАРТА </w:t>
      </w:r>
      <w:r w:rsidR="00432E70" w:rsidRPr="009861D0">
        <w:rPr>
          <w:sz w:val="28"/>
          <w:szCs w:val="28"/>
        </w:rPr>
        <w:t>АУКЦИОН</w:t>
      </w:r>
      <w:r w:rsidR="00FC3F64" w:rsidRPr="009861D0">
        <w:rPr>
          <w:sz w:val="28"/>
          <w:szCs w:val="28"/>
        </w:rPr>
        <w:t>А</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87330" w:rsidRPr="009861D0" w:rsidRDefault="00C87330" w:rsidP="00C87330">
      <w:pPr>
        <w:pStyle w:val="af4"/>
        <w:spacing w:before="0" w:beforeAutospacing="0" w:after="0" w:afterAutospacing="0"/>
        <w:ind w:firstLine="709"/>
        <w:jc w:val="both"/>
        <w:rPr>
          <w:sz w:val="28"/>
          <w:szCs w:val="28"/>
        </w:rPr>
      </w:pPr>
      <w:r w:rsidRPr="009861D0">
        <w:rPr>
          <w:sz w:val="28"/>
          <w:szCs w:val="28"/>
        </w:rPr>
        <w:t xml:space="preserve">Следующие условия проведения </w:t>
      </w:r>
      <w:r w:rsidR="00432E70" w:rsidRPr="009861D0">
        <w:rPr>
          <w:sz w:val="28"/>
          <w:szCs w:val="28"/>
        </w:rPr>
        <w:t>аукцион</w:t>
      </w:r>
      <w:r w:rsidR="00FC3F64" w:rsidRPr="009861D0">
        <w:rPr>
          <w:sz w:val="28"/>
          <w:szCs w:val="28"/>
        </w:rPr>
        <w:t>а</w:t>
      </w:r>
      <w:r w:rsidRPr="009861D0">
        <w:rPr>
          <w:sz w:val="28"/>
          <w:szCs w:val="28"/>
        </w:rPr>
        <w:t xml:space="preserve"> являются неотъемлемой частью настоящей </w:t>
      </w:r>
      <w:r w:rsidR="00432E70" w:rsidRPr="009861D0">
        <w:rPr>
          <w:sz w:val="28"/>
          <w:szCs w:val="28"/>
        </w:rPr>
        <w:t>аукцион</w:t>
      </w:r>
      <w:r w:rsidRPr="009861D0">
        <w:rPr>
          <w:sz w:val="28"/>
          <w:szCs w:val="28"/>
        </w:rPr>
        <w:t xml:space="preserve">ной документации, уточняют и дополняют положения разделов </w:t>
      </w:r>
      <w:fldSimple w:instr=" REF _Ref317259002 \r \h  \* MERGEFORMAT ">
        <w:r w:rsidR="005E317C" w:rsidRPr="005E317C">
          <w:rPr>
            <w:sz w:val="28"/>
            <w:szCs w:val="28"/>
          </w:rPr>
          <w:t>1</w:t>
        </w:r>
      </w:fldSimple>
      <w:r w:rsidRPr="009861D0">
        <w:rPr>
          <w:sz w:val="28"/>
          <w:szCs w:val="28"/>
        </w:rPr>
        <w:t>…</w:t>
      </w:r>
      <w:fldSimple w:instr=" REF _Ref317259044 \r \h  \* MERGEFORMAT ">
        <w:r w:rsidR="005E317C" w:rsidRPr="005E317C">
          <w:rPr>
            <w:sz w:val="28"/>
            <w:szCs w:val="28"/>
          </w:rPr>
          <w:t>4</w:t>
        </w:r>
      </w:fldSimple>
      <w:r w:rsidRPr="009861D0">
        <w:rPr>
          <w:sz w:val="28"/>
          <w:szCs w:val="28"/>
        </w:rPr>
        <w:t xml:space="preserve"> </w:t>
      </w:r>
      <w:r w:rsidR="00432E70" w:rsidRPr="009861D0">
        <w:rPr>
          <w:sz w:val="28"/>
          <w:szCs w:val="28"/>
        </w:rPr>
        <w:t>аукцион</w:t>
      </w:r>
      <w:r w:rsidRPr="009861D0">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60"/>
        <w:gridCol w:w="10632"/>
      </w:tblGrid>
      <w:tr w:rsidR="009A45C8" w:rsidRPr="009861D0" w:rsidTr="000A3D43">
        <w:trPr>
          <w:trHeight w:val="440"/>
          <w:tblHeader/>
        </w:trPr>
        <w:tc>
          <w:tcPr>
            <w:tcW w:w="781" w:type="dxa"/>
            <w:vAlign w:val="center"/>
          </w:tcPr>
          <w:p w:rsidR="009A45C8" w:rsidRPr="009861D0" w:rsidRDefault="009A45C8" w:rsidP="009A45C8">
            <w:pPr>
              <w:jc w:val="center"/>
            </w:pPr>
            <w:r w:rsidRPr="009861D0">
              <w:t xml:space="preserve">№ </w:t>
            </w:r>
            <w:proofErr w:type="spellStart"/>
            <w:proofErr w:type="gramStart"/>
            <w:r w:rsidRPr="009861D0">
              <w:t>п</w:t>
            </w:r>
            <w:proofErr w:type="spellEnd"/>
            <w:proofErr w:type="gramEnd"/>
            <w:r w:rsidRPr="009861D0">
              <w:t>/</w:t>
            </w:r>
            <w:proofErr w:type="spellStart"/>
            <w:r w:rsidRPr="009861D0">
              <w:t>п</w:t>
            </w:r>
            <w:proofErr w:type="spellEnd"/>
          </w:p>
        </w:tc>
        <w:tc>
          <w:tcPr>
            <w:tcW w:w="3260" w:type="dxa"/>
            <w:vAlign w:val="center"/>
          </w:tcPr>
          <w:p w:rsidR="009A45C8" w:rsidRPr="009861D0" w:rsidRDefault="009A45C8" w:rsidP="009A45C8">
            <w:pPr>
              <w:jc w:val="center"/>
              <w:rPr>
                <w:bCs/>
              </w:rPr>
            </w:pPr>
            <w:r w:rsidRPr="009861D0">
              <w:rPr>
                <w:bCs/>
              </w:rPr>
              <w:t xml:space="preserve">Наименование </w:t>
            </w:r>
            <w:proofErr w:type="spellStart"/>
            <w:proofErr w:type="gramStart"/>
            <w:r w:rsidRPr="009861D0">
              <w:rPr>
                <w:bCs/>
              </w:rPr>
              <w:t>п</w:t>
            </w:r>
            <w:proofErr w:type="spellEnd"/>
            <w:proofErr w:type="gramEnd"/>
            <w:r w:rsidRPr="009861D0">
              <w:rPr>
                <w:bCs/>
              </w:rPr>
              <w:t>/</w:t>
            </w:r>
            <w:proofErr w:type="spellStart"/>
            <w:r w:rsidRPr="009861D0">
              <w:rPr>
                <w:bCs/>
              </w:rPr>
              <w:t>п</w:t>
            </w:r>
            <w:proofErr w:type="spellEnd"/>
          </w:p>
        </w:tc>
        <w:tc>
          <w:tcPr>
            <w:tcW w:w="10632" w:type="dxa"/>
            <w:vAlign w:val="center"/>
          </w:tcPr>
          <w:p w:rsidR="009A45C8" w:rsidRPr="009861D0" w:rsidRDefault="009A45C8" w:rsidP="009A45C8">
            <w:pPr>
              <w:ind w:right="153"/>
              <w:jc w:val="center"/>
              <w:rPr>
                <w:bCs/>
              </w:rPr>
            </w:pPr>
            <w:r w:rsidRPr="009861D0">
              <w:rPr>
                <w:bCs/>
              </w:rPr>
              <w:t>Содержание</w:t>
            </w:r>
          </w:p>
        </w:tc>
      </w:tr>
      <w:tr w:rsidR="009A45C8" w:rsidRPr="009861D0" w:rsidTr="006C468C">
        <w:trPr>
          <w:trHeight w:val="841"/>
        </w:trPr>
        <w:tc>
          <w:tcPr>
            <w:tcW w:w="781" w:type="dxa"/>
          </w:tcPr>
          <w:p w:rsidR="009A45C8" w:rsidRPr="009861D0" w:rsidRDefault="009A45C8" w:rsidP="00981EEE">
            <w:pPr>
              <w:numPr>
                <w:ilvl w:val="0"/>
                <w:numId w:val="39"/>
              </w:numPr>
              <w:tabs>
                <w:tab w:val="num" w:pos="786"/>
              </w:tabs>
              <w:ind w:left="0" w:hanging="15"/>
              <w:jc w:val="center"/>
            </w:pPr>
            <w:bookmarkStart w:id="268" w:name="_Ref319589751"/>
          </w:p>
        </w:tc>
        <w:bookmarkEnd w:id="268"/>
        <w:tc>
          <w:tcPr>
            <w:tcW w:w="3260" w:type="dxa"/>
          </w:tcPr>
          <w:p w:rsidR="009A45C8" w:rsidRPr="009861D0" w:rsidRDefault="009A45C8" w:rsidP="009A45C8">
            <w:pPr>
              <w:contextualSpacing/>
            </w:pPr>
            <w:r w:rsidRPr="009861D0">
              <w:rPr>
                <w:bCs/>
              </w:rPr>
              <w:t xml:space="preserve">Предмет аукциона </w:t>
            </w:r>
          </w:p>
          <w:p w:rsidR="009A45C8" w:rsidRPr="009861D0" w:rsidRDefault="009A45C8" w:rsidP="00743214">
            <w:pPr>
              <w:contextualSpacing/>
              <w:rPr>
                <w:bCs/>
              </w:rPr>
            </w:pPr>
            <w:r w:rsidRPr="009861D0">
              <w:t xml:space="preserve">Состав и объем </w:t>
            </w:r>
            <w:r w:rsidRPr="00743214">
              <w:t>товара</w:t>
            </w:r>
          </w:p>
        </w:tc>
        <w:tc>
          <w:tcPr>
            <w:tcW w:w="10632" w:type="dxa"/>
          </w:tcPr>
          <w:p w:rsidR="009A45C8" w:rsidRPr="009861D0" w:rsidRDefault="00743214" w:rsidP="009A45C8">
            <w:pPr>
              <w:ind w:right="153"/>
            </w:pPr>
            <w:r>
              <w:t xml:space="preserve">Право заключения договора на </w:t>
            </w:r>
            <w:r w:rsidR="00B143AE">
              <w:t>поставку</w:t>
            </w:r>
            <w:r w:rsidR="00B143AE" w:rsidRPr="00B143AE">
              <w:t xml:space="preserve"> радиохимических защитных боксов и модуля синтеза ФДГ, предназначенных для производства РФП</w:t>
            </w:r>
          </w:p>
          <w:p w:rsidR="009A45C8" w:rsidRPr="009861D0" w:rsidRDefault="009A45C8" w:rsidP="009A45C8">
            <w:pPr>
              <w:ind w:right="153"/>
              <w:rPr>
                <w:bCs/>
              </w:rPr>
            </w:pPr>
          </w:p>
          <w:p w:rsidR="009A45C8" w:rsidRPr="009861D0" w:rsidRDefault="009A45C8" w:rsidP="009A45C8">
            <w:pPr>
              <w:ind w:right="153"/>
              <w:contextualSpacing/>
              <w:jc w:val="both"/>
              <w:rPr>
                <w:bCs/>
              </w:rPr>
            </w:pPr>
            <w:r w:rsidRPr="009861D0">
              <w:t xml:space="preserve">Состав и объем </w:t>
            </w:r>
            <w:r w:rsidR="00B86B70">
              <w:t xml:space="preserve">товара: </w:t>
            </w:r>
            <w:r w:rsidR="00B86B70" w:rsidRPr="003A17B2">
              <w:t xml:space="preserve">в соответствии с </w:t>
            </w:r>
            <w:r w:rsidR="00B86B70">
              <w:t>Т</w:t>
            </w:r>
            <w:r w:rsidR="00B86B70" w:rsidRPr="003A17B2">
              <w:t>омом 2 «Техническая часть»</w:t>
            </w:r>
          </w:p>
        </w:tc>
      </w:tr>
      <w:tr w:rsidR="009A45C8" w:rsidRPr="009861D0" w:rsidTr="000A3D43">
        <w:trPr>
          <w:trHeight w:val="641"/>
        </w:trPr>
        <w:tc>
          <w:tcPr>
            <w:tcW w:w="781" w:type="dxa"/>
          </w:tcPr>
          <w:p w:rsidR="009A45C8" w:rsidRPr="009861D0" w:rsidRDefault="009A45C8" w:rsidP="00981EEE">
            <w:pPr>
              <w:numPr>
                <w:ilvl w:val="0"/>
                <w:numId w:val="39"/>
              </w:numPr>
              <w:tabs>
                <w:tab w:val="num" w:pos="786"/>
              </w:tabs>
              <w:ind w:left="0" w:hanging="15"/>
              <w:jc w:val="center"/>
            </w:pPr>
            <w:bookmarkStart w:id="269" w:name="_Ref320181764"/>
          </w:p>
        </w:tc>
        <w:bookmarkEnd w:id="269"/>
        <w:tc>
          <w:tcPr>
            <w:tcW w:w="3260" w:type="dxa"/>
          </w:tcPr>
          <w:p w:rsidR="009A45C8" w:rsidRPr="009861D0" w:rsidRDefault="009A45C8" w:rsidP="009A45C8">
            <w:pPr>
              <w:ind w:right="70"/>
              <w:rPr>
                <w:bCs/>
              </w:rPr>
            </w:pPr>
            <w:r w:rsidRPr="009861D0">
              <w:rPr>
                <w:bCs/>
              </w:rPr>
              <w:t>Нормативный документ, в соответствии с которым проводится аукцион</w:t>
            </w:r>
          </w:p>
        </w:tc>
        <w:tc>
          <w:tcPr>
            <w:tcW w:w="10632" w:type="dxa"/>
          </w:tcPr>
          <w:p w:rsidR="009A45C8" w:rsidRPr="009861D0" w:rsidRDefault="00B86B70" w:rsidP="00D66445">
            <w:pPr>
              <w:ind w:right="153"/>
              <w:jc w:val="both"/>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7D25C2">
              <w:rPr>
                <w:bCs/>
              </w:rPr>
              <w:t>протокол от 07.02.2012 № 37</w:t>
            </w:r>
            <w:r w:rsidRPr="00B272BC">
              <w:rPr>
                <w:bCs/>
              </w:rPr>
              <w:t xml:space="preserve">), </w:t>
            </w:r>
            <w:r w:rsidRPr="007D25C2">
              <w:rPr>
                <w:bCs/>
              </w:rPr>
              <w:t>с учетом приказа генерального директора Госкорпорации «Росатом» от 15.02.2013 № 1/149-П</w:t>
            </w:r>
            <w:r>
              <w:rPr>
                <w:bCs/>
              </w:rPr>
              <w:t>.</w:t>
            </w:r>
          </w:p>
        </w:tc>
      </w:tr>
      <w:tr w:rsidR="009A45C8" w:rsidRPr="009861D0" w:rsidTr="000A3D43">
        <w:trPr>
          <w:trHeight w:val="152"/>
        </w:trPr>
        <w:tc>
          <w:tcPr>
            <w:tcW w:w="781" w:type="dxa"/>
          </w:tcPr>
          <w:p w:rsidR="009A45C8" w:rsidRPr="009861D0" w:rsidRDefault="009A45C8" w:rsidP="00981EEE">
            <w:pPr>
              <w:numPr>
                <w:ilvl w:val="0"/>
                <w:numId w:val="39"/>
              </w:numPr>
              <w:tabs>
                <w:tab w:val="num" w:pos="786"/>
              </w:tabs>
              <w:ind w:left="0" w:hanging="15"/>
              <w:jc w:val="center"/>
            </w:pPr>
            <w:bookmarkStart w:id="270" w:name="_Ref319589793"/>
          </w:p>
        </w:tc>
        <w:bookmarkEnd w:id="270"/>
        <w:tc>
          <w:tcPr>
            <w:tcW w:w="3260" w:type="dxa"/>
          </w:tcPr>
          <w:p w:rsidR="00A40122" w:rsidRDefault="00A40122" w:rsidP="009A45C8">
            <w:pPr>
              <w:ind w:right="153"/>
            </w:pPr>
            <w:r w:rsidRPr="009861D0">
              <w:t>Условия договора:</w:t>
            </w:r>
          </w:p>
          <w:p w:rsidR="006C468C" w:rsidRPr="009861D0" w:rsidRDefault="006C468C" w:rsidP="009A45C8">
            <w:pPr>
              <w:ind w:right="153"/>
            </w:pPr>
          </w:p>
          <w:p w:rsidR="009A45C8" w:rsidRDefault="009A45C8" w:rsidP="009A45C8">
            <w:pPr>
              <w:ind w:right="153"/>
            </w:pPr>
            <w:r w:rsidRPr="009861D0">
              <w:t xml:space="preserve">Сроки </w:t>
            </w:r>
            <w:r w:rsidRPr="00B86B70">
              <w:t>поставки товара</w:t>
            </w:r>
          </w:p>
          <w:p w:rsidR="006C468C" w:rsidRPr="009861D0" w:rsidRDefault="006C468C" w:rsidP="009A45C8">
            <w:pPr>
              <w:ind w:right="153"/>
              <w:rPr>
                <w:b/>
                <w:bCs/>
                <w:i/>
                <w:shd w:val="clear" w:color="auto" w:fill="FDE9D9"/>
              </w:rPr>
            </w:pPr>
          </w:p>
          <w:p w:rsidR="009A45C8" w:rsidRDefault="009A45C8" w:rsidP="009A45C8">
            <w:pPr>
              <w:ind w:right="153"/>
            </w:pPr>
            <w:r w:rsidRPr="009861D0">
              <w:t xml:space="preserve">Место </w:t>
            </w:r>
            <w:r w:rsidRPr="000A3D43">
              <w:t>поставки товара</w:t>
            </w:r>
          </w:p>
          <w:p w:rsidR="006C468C" w:rsidRPr="009861D0" w:rsidRDefault="006C468C" w:rsidP="009A45C8">
            <w:pPr>
              <w:ind w:right="153"/>
              <w:rPr>
                <w:b/>
                <w:bCs/>
                <w:i/>
                <w:shd w:val="clear" w:color="auto" w:fill="FDE9D9"/>
              </w:rPr>
            </w:pPr>
          </w:p>
          <w:p w:rsidR="009A45C8" w:rsidRPr="000A3D43" w:rsidRDefault="009A45C8" w:rsidP="009A45C8">
            <w:pPr>
              <w:ind w:right="153"/>
            </w:pPr>
            <w:r w:rsidRPr="000A3D43">
              <w:t xml:space="preserve">Условия оплаты </w:t>
            </w:r>
          </w:p>
          <w:p w:rsidR="009A45C8" w:rsidRPr="009861D0" w:rsidRDefault="009A45C8" w:rsidP="009A45C8">
            <w:pPr>
              <w:ind w:right="153"/>
            </w:pPr>
          </w:p>
        </w:tc>
        <w:tc>
          <w:tcPr>
            <w:tcW w:w="10632" w:type="dxa"/>
          </w:tcPr>
          <w:p w:rsidR="009A45C8" w:rsidRPr="009861D0" w:rsidRDefault="009A45C8" w:rsidP="009A45C8">
            <w:pPr>
              <w:ind w:right="153"/>
              <w:jc w:val="both"/>
              <w:rPr>
                <w:bCs/>
              </w:rPr>
            </w:pPr>
            <w:r w:rsidRPr="009861D0">
              <w:t xml:space="preserve">Сроки </w:t>
            </w:r>
            <w:r w:rsidRPr="000A3D43">
              <w:t>поставки товара</w:t>
            </w:r>
            <w:r w:rsidR="000A3D43">
              <w:t>: не позднее 15 октября</w:t>
            </w:r>
            <w:r w:rsidR="000A3D43" w:rsidRPr="009D6B0D">
              <w:t xml:space="preserve"> 2013года</w:t>
            </w:r>
            <w:r w:rsidR="000A3D43">
              <w:t xml:space="preserve"> </w:t>
            </w:r>
          </w:p>
          <w:p w:rsidR="009A45C8" w:rsidRPr="009861D0" w:rsidRDefault="009A45C8" w:rsidP="000A3D43">
            <w:pPr>
              <w:ind w:right="153"/>
              <w:jc w:val="both"/>
              <w:rPr>
                <w:b/>
                <w:i/>
              </w:rPr>
            </w:pPr>
            <w:r w:rsidRPr="009861D0">
              <w:t xml:space="preserve">Место </w:t>
            </w:r>
            <w:r w:rsidRPr="000A3D43">
              <w:t>поставки товара</w:t>
            </w:r>
            <w:r w:rsidR="000A3D43">
              <w:t>: Открытое акционерное общество «Научно-исследовательский институт технической физики и автоматизации»,</w:t>
            </w:r>
            <w:r w:rsidR="000A3D43" w:rsidRPr="00905498">
              <w:t>115230, г. Москва, Варшавское шоссе, д. 46</w:t>
            </w:r>
            <w:r w:rsidRPr="009861D0">
              <w:t xml:space="preserve"> </w:t>
            </w:r>
          </w:p>
          <w:p w:rsidR="000A3D43" w:rsidRDefault="000A3D43" w:rsidP="000A3D43"/>
          <w:p w:rsidR="000A3D43" w:rsidRPr="00905498" w:rsidRDefault="000A3D43" w:rsidP="000A3D43">
            <w:pPr>
              <w:ind w:right="153"/>
              <w:jc w:val="both"/>
              <w:rPr>
                <w:b/>
                <w:i/>
              </w:rPr>
            </w:pPr>
            <w:r w:rsidRPr="00905498">
              <w:t xml:space="preserve">Заказчик в течение 10 (десяти) банковских дней </w:t>
            </w:r>
            <w:proofErr w:type="gramStart"/>
            <w:r w:rsidRPr="00905498">
              <w:t>с даты предоставления</w:t>
            </w:r>
            <w:proofErr w:type="gramEnd"/>
            <w:r w:rsidRPr="00905498">
              <w:t xml:space="preserve"> Поставщиком обеспечения согласно условиям Договора и при условии получения счета Поставщика производит выплату аванса в размере 30 % от цены Договора</w:t>
            </w:r>
          </w:p>
          <w:p w:rsidR="000A3D43" w:rsidRDefault="000A3D43" w:rsidP="000A3D43">
            <w:pPr>
              <w:ind w:right="153"/>
              <w:jc w:val="both"/>
            </w:pPr>
            <w:r w:rsidRPr="00905498">
              <w:t>Окончательный расчет за поставленную по Договору продукцию производится Заказчиком в течение 10 (десяти) банковских дней с момента ее получения Заказчиком при условии надлежащего исполнения Поставщико</w:t>
            </w:r>
            <w:r w:rsidR="003A5AED">
              <w:t>м принятых на себя обязательств</w:t>
            </w:r>
            <w:r w:rsidRPr="00905498">
              <w:t>.</w:t>
            </w:r>
          </w:p>
          <w:p w:rsidR="000A3D43" w:rsidRPr="00905498" w:rsidRDefault="000A3D43" w:rsidP="000A3D43">
            <w:pPr>
              <w:ind w:right="153"/>
              <w:jc w:val="both"/>
              <w:rPr>
                <w:b/>
                <w:i/>
              </w:rPr>
            </w:pPr>
          </w:p>
          <w:p w:rsidR="000A3D43" w:rsidRDefault="000A3D43" w:rsidP="000A3D43">
            <w:pPr>
              <w:ind w:right="153"/>
              <w:jc w:val="both"/>
            </w:pPr>
            <w:r w:rsidRPr="00905498">
              <w:rPr>
                <w:b/>
                <w:i/>
              </w:rPr>
              <w:t>Если в заявке участника запроса цен содержится отказ от аванса, то</w:t>
            </w:r>
            <w:r w:rsidRPr="00905498">
              <w:t xml:space="preserve"> оплата по Договору производится Заказчиком в размере 100 % от цены продукции по Договору в течение 10 (десяти) банковских дней с момента получения продукции Заказчиком при условии надлежащего исполнения Поставщико</w:t>
            </w:r>
            <w:r w:rsidR="003A5AED">
              <w:t>м принятых на себя обязательств</w:t>
            </w:r>
            <w:r w:rsidRPr="00905498">
              <w:t xml:space="preserve">. В </w:t>
            </w:r>
            <w:proofErr w:type="gramStart"/>
            <w:r w:rsidRPr="00905498">
              <w:t>этом</w:t>
            </w:r>
            <w:proofErr w:type="gramEnd"/>
            <w:r w:rsidRPr="00905498">
              <w:t xml:space="preserve"> случае обеспечение возврата аванса не предоставляется.</w:t>
            </w:r>
          </w:p>
          <w:p w:rsidR="000A3D43" w:rsidRDefault="000A3D43" w:rsidP="000A3D43">
            <w:pPr>
              <w:ind w:right="153"/>
              <w:jc w:val="both"/>
            </w:pPr>
          </w:p>
          <w:p w:rsidR="00A40122" w:rsidRPr="000A3D43" w:rsidRDefault="000A3D43" w:rsidP="000A3D43">
            <w:r w:rsidRPr="00E65BCB">
              <w:rPr>
                <w:bCs/>
              </w:rPr>
              <w:t xml:space="preserve">Встречные предложения участников по проекту договора </w:t>
            </w:r>
            <w:r w:rsidRPr="00E65BCB">
              <w:rPr>
                <w:b/>
                <w:bCs/>
                <w:u w:val="single"/>
              </w:rPr>
              <w:t>не допускаются</w:t>
            </w:r>
            <w:r w:rsidRPr="00E65BCB">
              <w:rPr>
                <w:bCs/>
              </w:rPr>
              <w:t>.</w:t>
            </w:r>
          </w:p>
        </w:tc>
      </w:tr>
      <w:tr w:rsidR="009A45C8" w:rsidRPr="009861D0" w:rsidTr="000A3D43">
        <w:trPr>
          <w:trHeight w:val="416"/>
        </w:trPr>
        <w:tc>
          <w:tcPr>
            <w:tcW w:w="781" w:type="dxa"/>
          </w:tcPr>
          <w:p w:rsidR="009A45C8" w:rsidRPr="009861D0" w:rsidRDefault="009A45C8" w:rsidP="00981EEE">
            <w:pPr>
              <w:numPr>
                <w:ilvl w:val="0"/>
                <w:numId w:val="39"/>
              </w:numPr>
              <w:tabs>
                <w:tab w:val="num" w:pos="786"/>
              </w:tabs>
              <w:ind w:left="0" w:hanging="15"/>
              <w:jc w:val="center"/>
            </w:pPr>
            <w:bookmarkStart w:id="271" w:name="_Ref319589808"/>
          </w:p>
        </w:tc>
        <w:bookmarkEnd w:id="271"/>
        <w:tc>
          <w:tcPr>
            <w:tcW w:w="3260" w:type="dxa"/>
          </w:tcPr>
          <w:p w:rsidR="009A45C8" w:rsidRPr="009861D0" w:rsidRDefault="009A45C8" w:rsidP="009A45C8">
            <w:pPr>
              <w:ind w:right="153"/>
            </w:pPr>
            <w:r w:rsidRPr="009861D0">
              <w:t xml:space="preserve">Количество лотов </w:t>
            </w:r>
          </w:p>
        </w:tc>
        <w:tc>
          <w:tcPr>
            <w:tcW w:w="10632" w:type="dxa"/>
          </w:tcPr>
          <w:p w:rsidR="009A45C8" w:rsidRPr="009861D0" w:rsidRDefault="000A3D43" w:rsidP="009A45C8">
            <w:pPr>
              <w:ind w:right="153"/>
            </w:pPr>
            <w:r>
              <w:t>1</w:t>
            </w:r>
          </w:p>
        </w:tc>
      </w:tr>
      <w:tr w:rsidR="009A45C8" w:rsidRPr="009861D0" w:rsidTr="000A3D43">
        <w:trPr>
          <w:trHeight w:val="152"/>
        </w:trPr>
        <w:tc>
          <w:tcPr>
            <w:tcW w:w="781" w:type="dxa"/>
          </w:tcPr>
          <w:p w:rsidR="009A45C8" w:rsidRPr="009861D0" w:rsidRDefault="009A45C8" w:rsidP="00981EEE">
            <w:pPr>
              <w:numPr>
                <w:ilvl w:val="0"/>
                <w:numId w:val="39"/>
              </w:numPr>
              <w:tabs>
                <w:tab w:val="num" w:pos="786"/>
              </w:tabs>
              <w:ind w:left="0" w:hanging="15"/>
              <w:jc w:val="center"/>
            </w:pPr>
            <w:bookmarkStart w:id="272" w:name="_Ref319836820"/>
          </w:p>
        </w:tc>
        <w:bookmarkEnd w:id="272"/>
        <w:tc>
          <w:tcPr>
            <w:tcW w:w="3260" w:type="dxa"/>
          </w:tcPr>
          <w:p w:rsidR="009A45C8" w:rsidRPr="009861D0" w:rsidRDefault="009A45C8" w:rsidP="009A45C8">
            <w:pPr>
              <w:contextualSpacing/>
            </w:pPr>
            <w:r w:rsidRPr="009861D0">
              <w:t>Заказчик</w:t>
            </w:r>
          </w:p>
        </w:tc>
        <w:tc>
          <w:tcPr>
            <w:tcW w:w="10632" w:type="dxa"/>
          </w:tcPr>
          <w:p w:rsidR="00111A12" w:rsidRDefault="00111A12" w:rsidP="00111A12">
            <w:pPr>
              <w:pStyle w:val="rvps46"/>
              <w:spacing w:before="0" w:after="0"/>
              <w:jc w:val="both"/>
              <w:rPr>
                <w:bCs/>
              </w:rPr>
            </w:pPr>
            <w:r>
              <w:rPr>
                <w:bCs/>
              </w:rPr>
              <w:t>ОАО «НИИТФА»</w:t>
            </w:r>
          </w:p>
          <w:p w:rsidR="009A45C8" w:rsidRPr="009861D0" w:rsidRDefault="009A45C8" w:rsidP="009A45C8">
            <w:pPr>
              <w:ind w:right="153"/>
              <w:contextualSpacing/>
              <w:jc w:val="both"/>
              <w:rPr>
                <w:b/>
                <w:i/>
              </w:rPr>
            </w:pPr>
            <w:r w:rsidRPr="009861D0">
              <w:t xml:space="preserve">Место нахождения: </w:t>
            </w:r>
            <w:r w:rsidR="00111A12">
              <w:rPr>
                <w:bCs/>
              </w:rPr>
              <w:t>115230, г. Москва, Варшавское шоссе, д. 46</w:t>
            </w:r>
          </w:p>
          <w:p w:rsidR="009A45C8" w:rsidRPr="009861D0" w:rsidRDefault="009A45C8" w:rsidP="009A45C8">
            <w:pPr>
              <w:ind w:right="153"/>
              <w:jc w:val="both"/>
            </w:pPr>
            <w:r w:rsidRPr="009861D0">
              <w:t xml:space="preserve">Почтовый адрес: </w:t>
            </w:r>
            <w:r w:rsidR="00111A12">
              <w:rPr>
                <w:bCs/>
              </w:rPr>
              <w:t>115230, г. Москва, Варшавское шоссе, д. 46</w:t>
            </w:r>
          </w:p>
        </w:tc>
      </w:tr>
      <w:tr w:rsidR="009A45C8" w:rsidRPr="009861D0" w:rsidTr="000A3D43">
        <w:trPr>
          <w:trHeight w:val="152"/>
        </w:trPr>
        <w:tc>
          <w:tcPr>
            <w:tcW w:w="781" w:type="dxa"/>
          </w:tcPr>
          <w:p w:rsidR="009A45C8" w:rsidRPr="009861D0" w:rsidRDefault="009A45C8" w:rsidP="00981EEE">
            <w:pPr>
              <w:numPr>
                <w:ilvl w:val="0"/>
                <w:numId w:val="39"/>
              </w:numPr>
              <w:tabs>
                <w:tab w:val="num" w:pos="786"/>
              </w:tabs>
              <w:ind w:left="0" w:hanging="15"/>
              <w:jc w:val="center"/>
            </w:pPr>
            <w:bookmarkStart w:id="273" w:name="_Ref319836899"/>
          </w:p>
        </w:tc>
        <w:bookmarkEnd w:id="273"/>
        <w:tc>
          <w:tcPr>
            <w:tcW w:w="3260" w:type="dxa"/>
          </w:tcPr>
          <w:p w:rsidR="009A45C8" w:rsidRPr="009861D0" w:rsidRDefault="009A45C8" w:rsidP="009A45C8">
            <w:pPr>
              <w:ind w:right="153"/>
            </w:pPr>
            <w:r w:rsidRPr="009861D0">
              <w:t>О</w:t>
            </w:r>
            <w:r w:rsidRPr="009861D0">
              <w:rPr>
                <w:bCs/>
              </w:rPr>
              <w:t>рганизатор аукциона</w:t>
            </w:r>
          </w:p>
        </w:tc>
        <w:tc>
          <w:tcPr>
            <w:tcW w:w="10632" w:type="dxa"/>
          </w:tcPr>
          <w:p w:rsidR="00111A12" w:rsidRDefault="00111A12" w:rsidP="00111A12">
            <w:pPr>
              <w:pStyle w:val="rvps46"/>
              <w:spacing w:before="0" w:after="0"/>
              <w:jc w:val="both"/>
              <w:rPr>
                <w:bCs/>
              </w:rPr>
            </w:pPr>
            <w:r>
              <w:rPr>
                <w:bCs/>
              </w:rPr>
              <w:t>ОАО «НИИТФА»</w:t>
            </w:r>
          </w:p>
          <w:p w:rsidR="00111A12" w:rsidRDefault="009A45C8" w:rsidP="009A45C8">
            <w:pPr>
              <w:ind w:right="153"/>
              <w:jc w:val="both"/>
              <w:rPr>
                <w:bCs/>
              </w:rPr>
            </w:pPr>
            <w:r w:rsidRPr="009861D0">
              <w:t xml:space="preserve">Место нахождения: </w:t>
            </w:r>
            <w:r w:rsidR="00111A12">
              <w:rPr>
                <w:bCs/>
              </w:rPr>
              <w:t>115230, г. Москва, Варшавское шоссе, д. 46</w:t>
            </w:r>
          </w:p>
          <w:p w:rsidR="009A45C8" w:rsidRPr="009861D0" w:rsidRDefault="009A45C8" w:rsidP="009A45C8">
            <w:pPr>
              <w:ind w:right="153"/>
              <w:jc w:val="both"/>
              <w:rPr>
                <w:b/>
                <w:i/>
              </w:rPr>
            </w:pPr>
            <w:r w:rsidRPr="009861D0">
              <w:t xml:space="preserve">Почтовый адрес: </w:t>
            </w:r>
            <w:r w:rsidR="00111A12">
              <w:rPr>
                <w:bCs/>
              </w:rPr>
              <w:t>115230, г. Москва, Варшавское шоссе, д. 46</w:t>
            </w:r>
          </w:p>
          <w:p w:rsidR="009A45C8" w:rsidRPr="009861D0" w:rsidRDefault="009A45C8" w:rsidP="009A45C8">
            <w:pPr>
              <w:ind w:right="153"/>
              <w:jc w:val="both"/>
            </w:pPr>
            <w:r w:rsidRPr="009861D0">
              <w:t xml:space="preserve">Контактное лицо: </w:t>
            </w:r>
            <w:r w:rsidR="00111A12">
              <w:rPr>
                <w:bCs/>
              </w:rPr>
              <w:t>Зверев Валентин Валентинович, тел: (495)</w:t>
            </w:r>
            <w:r w:rsidR="00111A12">
              <w:rPr>
                <w:bCs/>
                <w:lang w:val="en-US"/>
              </w:rPr>
              <w:t> </w:t>
            </w:r>
            <w:r w:rsidR="00111A12">
              <w:rPr>
                <w:bCs/>
              </w:rPr>
              <w:t xml:space="preserve">730-80-10 </w:t>
            </w:r>
            <w:proofErr w:type="spellStart"/>
            <w:r w:rsidR="00111A12" w:rsidRPr="005924FB">
              <w:rPr>
                <w:bCs/>
              </w:rPr>
              <w:t>доб</w:t>
            </w:r>
            <w:proofErr w:type="spellEnd"/>
            <w:r w:rsidR="00111A12">
              <w:rPr>
                <w:bCs/>
              </w:rPr>
              <w:t>.</w:t>
            </w:r>
            <w:r w:rsidR="00111A12">
              <w:rPr>
                <w:bCs/>
                <w:lang w:val="en-US"/>
              </w:rPr>
              <w:t> </w:t>
            </w:r>
            <w:r w:rsidR="00111A12">
              <w:rPr>
                <w:bCs/>
              </w:rPr>
              <w:t>4968, факс: (495)</w:t>
            </w:r>
            <w:r w:rsidR="00111A12">
              <w:rPr>
                <w:bCs/>
                <w:lang w:val="en-US"/>
              </w:rPr>
              <w:t> </w:t>
            </w:r>
            <w:r w:rsidR="00111A12">
              <w:rPr>
                <w:bCs/>
              </w:rPr>
              <w:t xml:space="preserve">730-80-10 </w:t>
            </w:r>
            <w:proofErr w:type="spellStart"/>
            <w:r w:rsidR="00111A12" w:rsidRPr="005924FB">
              <w:rPr>
                <w:bCs/>
              </w:rPr>
              <w:t>доб</w:t>
            </w:r>
            <w:proofErr w:type="spellEnd"/>
            <w:r w:rsidR="00111A12">
              <w:rPr>
                <w:bCs/>
              </w:rPr>
              <w:t>.</w:t>
            </w:r>
            <w:r w:rsidR="00111A12">
              <w:rPr>
                <w:bCs/>
                <w:lang w:val="en-US"/>
              </w:rPr>
              <w:t> </w:t>
            </w:r>
            <w:r w:rsidR="00111A12">
              <w:rPr>
                <w:bCs/>
              </w:rPr>
              <w:t xml:space="preserve">4937, </w:t>
            </w:r>
            <w:proofErr w:type="spellStart"/>
            <w:r w:rsidR="00111A12">
              <w:rPr>
                <w:bCs/>
              </w:rPr>
              <w:t>эл</w:t>
            </w:r>
            <w:proofErr w:type="gramStart"/>
            <w:r w:rsidR="00111A12">
              <w:rPr>
                <w:bCs/>
              </w:rPr>
              <w:t>.п</w:t>
            </w:r>
            <w:proofErr w:type="gramEnd"/>
            <w:r w:rsidR="00111A12">
              <w:rPr>
                <w:bCs/>
              </w:rPr>
              <w:t>очта</w:t>
            </w:r>
            <w:proofErr w:type="spellEnd"/>
            <w:r w:rsidR="00111A12">
              <w:rPr>
                <w:bCs/>
              </w:rPr>
              <w:t xml:space="preserve">: </w:t>
            </w:r>
            <w:hyperlink r:id="rId20" w:history="1">
              <w:r w:rsidR="00111A12" w:rsidRPr="00125A2A">
                <w:rPr>
                  <w:rStyle w:val="afb"/>
                  <w:bCs/>
                  <w:lang w:val="en-US"/>
                </w:rPr>
                <w:t>vvz</w:t>
              </w:r>
              <w:r w:rsidR="00111A12" w:rsidRPr="00125A2A">
                <w:rPr>
                  <w:rStyle w:val="afb"/>
                  <w:bCs/>
                </w:rPr>
                <w:t>verev@vniitfa.ru</w:t>
              </w:r>
            </w:hyperlink>
          </w:p>
        </w:tc>
      </w:tr>
      <w:tr w:rsidR="009A45C8" w:rsidRPr="009861D0" w:rsidTr="000A3D43">
        <w:trPr>
          <w:trHeight w:val="70"/>
        </w:trPr>
        <w:tc>
          <w:tcPr>
            <w:tcW w:w="781" w:type="dxa"/>
          </w:tcPr>
          <w:p w:rsidR="009A45C8" w:rsidRPr="009861D0" w:rsidRDefault="009A45C8" w:rsidP="00981EEE">
            <w:pPr>
              <w:numPr>
                <w:ilvl w:val="0"/>
                <w:numId w:val="39"/>
              </w:numPr>
              <w:tabs>
                <w:tab w:val="num" w:pos="786"/>
              </w:tabs>
              <w:ind w:left="0" w:hanging="15"/>
              <w:jc w:val="center"/>
            </w:pPr>
            <w:bookmarkStart w:id="274" w:name="_Ref320183782"/>
          </w:p>
        </w:tc>
        <w:bookmarkEnd w:id="274"/>
        <w:tc>
          <w:tcPr>
            <w:tcW w:w="3260" w:type="dxa"/>
          </w:tcPr>
          <w:p w:rsidR="009A45C8" w:rsidRPr="009861D0" w:rsidRDefault="009A45C8" w:rsidP="00413654">
            <w:pPr>
              <w:ind w:right="153"/>
            </w:pPr>
            <w:r w:rsidRPr="009861D0">
              <w:t>Информационное обеспечение проведения аукциона</w:t>
            </w:r>
          </w:p>
        </w:tc>
        <w:tc>
          <w:tcPr>
            <w:tcW w:w="10632" w:type="dxa"/>
          </w:tcPr>
          <w:p w:rsidR="00111A12" w:rsidRPr="00CE4979" w:rsidRDefault="00111A12" w:rsidP="00111A12">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111A12" w:rsidRPr="00CE4979" w:rsidRDefault="00111A12" w:rsidP="00111A12">
            <w:pPr>
              <w:tabs>
                <w:tab w:val="left" w:pos="386"/>
              </w:tabs>
              <w:contextualSpacing/>
              <w:jc w:val="both"/>
            </w:pPr>
            <w:r w:rsidRPr="00CE4979">
              <w:rPr>
                <w:spacing w:val="-6"/>
              </w:rPr>
              <w:t xml:space="preserve">1) Официальный государственный сайт </w:t>
            </w:r>
            <w:r w:rsidRPr="00CE4979">
              <w:t>(</w:t>
            </w:r>
            <w:hyperlink r:id="rId21" w:history="1">
              <w:r w:rsidRPr="00CE4979">
                <w:rPr>
                  <w:rStyle w:val="afb"/>
                  <w:color w:val="auto"/>
                </w:rPr>
                <w:t>http://www.zakupki.gov.ru</w:t>
              </w:r>
            </w:hyperlink>
            <w:r w:rsidRPr="00CE4979">
              <w:t xml:space="preserve">), </w:t>
            </w:r>
          </w:p>
          <w:p w:rsidR="00111A12" w:rsidRPr="00CE4979" w:rsidRDefault="00111A12" w:rsidP="00111A12">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2" w:history="1">
              <w:r w:rsidRPr="00CE4979">
                <w:rPr>
                  <w:rStyle w:val="afb"/>
                  <w:color w:val="auto"/>
                </w:rPr>
                <w:t>http://zakupki.rosatom.ru</w:t>
              </w:r>
            </w:hyperlink>
            <w:r w:rsidRPr="00CE4979">
              <w:rPr>
                <w:spacing w:val="-6"/>
              </w:rPr>
              <w:t>).</w:t>
            </w:r>
          </w:p>
          <w:p w:rsidR="009A45C8" w:rsidRPr="0013208C" w:rsidRDefault="00111A12" w:rsidP="009A45C8">
            <w:pPr>
              <w:tabs>
                <w:tab w:val="left" w:pos="1134"/>
              </w:tabs>
              <w:spacing w:before="120"/>
              <w:jc w:val="both"/>
              <w:rPr>
                <w:b/>
                <w:i/>
              </w:rPr>
            </w:pPr>
            <w:r w:rsidRPr="00CE4979">
              <w:t xml:space="preserve">Настоящий запрос предложений проводится в соответствии с правилами и с использованием функционала ЭТП </w:t>
            </w:r>
            <w:r>
              <w:t>«Аукционный конкурсный дом»</w:t>
            </w:r>
            <w:r w:rsidRPr="00CE4979">
              <w:t xml:space="preserve"> в сети «Интернет» по адресу: </w:t>
            </w:r>
            <w:hyperlink r:id="rId23" w:history="1">
              <w:r w:rsidRPr="00011182">
                <w:rPr>
                  <w:rStyle w:val="afb"/>
                  <w:b/>
                  <w:i/>
                </w:rPr>
                <w:t>www.</w:t>
              </w:r>
              <w:r w:rsidRPr="00011182">
                <w:rPr>
                  <w:rStyle w:val="afb"/>
                  <w:b/>
                  <w:i/>
                  <w:lang w:val="en-US"/>
                </w:rPr>
                <w:t>a</w:t>
              </w:r>
              <w:r w:rsidRPr="00E65BCB">
                <w:rPr>
                  <w:rStyle w:val="afb"/>
                  <w:b/>
                  <w:i/>
                </w:rPr>
                <w:t>-</w:t>
              </w:r>
              <w:r w:rsidRPr="00011182">
                <w:rPr>
                  <w:rStyle w:val="afb"/>
                  <w:b/>
                  <w:i/>
                  <w:lang w:val="en-US"/>
                </w:rPr>
                <w:t>k</w:t>
              </w:r>
              <w:r w:rsidRPr="00E65BCB">
                <w:rPr>
                  <w:rStyle w:val="afb"/>
                  <w:b/>
                  <w:i/>
                </w:rPr>
                <w:t>-</w:t>
              </w:r>
              <w:r w:rsidRPr="00011182">
                <w:rPr>
                  <w:rStyle w:val="afb"/>
                  <w:b/>
                  <w:i/>
                  <w:lang w:val="en-US"/>
                </w:rPr>
                <w:t>d</w:t>
              </w:r>
              <w:r w:rsidRPr="00011182">
                <w:rPr>
                  <w:rStyle w:val="afb"/>
                  <w:b/>
                  <w:i/>
                </w:rPr>
                <w:t>.</w:t>
              </w:r>
              <w:proofErr w:type="spellStart"/>
              <w:r w:rsidRPr="00011182">
                <w:rPr>
                  <w:rStyle w:val="afb"/>
                  <w:b/>
                  <w:i/>
                </w:rPr>
                <w:t>ru</w:t>
              </w:r>
              <w:proofErr w:type="spellEnd"/>
            </w:hyperlink>
            <w:r w:rsidRPr="00CE4979">
              <w:t xml:space="preserve"> </w:t>
            </w:r>
          </w:p>
        </w:tc>
      </w:tr>
      <w:tr w:rsidR="009A45C8" w:rsidRPr="009861D0" w:rsidTr="000A3D43">
        <w:trPr>
          <w:trHeight w:val="152"/>
        </w:trPr>
        <w:tc>
          <w:tcPr>
            <w:tcW w:w="781" w:type="dxa"/>
          </w:tcPr>
          <w:p w:rsidR="009A45C8" w:rsidRPr="009861D0" w:rsidRDefault="009A45C8" w:rsidP="00981EEE">
            <w:pPr>
              <w:numPr>
                <w:ilvl w:val="0"/>
                <w:numId w:val="39"/>
              </w:numPr>
              <w:tabs>
                <w:tab w:val="num" w:pos="786"/>
              </w:tabs>
              <w:ind w:left="0" w:hanging="15"/>
              <w:jc w:val="center"/>
            </w:pPr>
          </w:p>
        </w:tc>
        <w:tc>
          <w:tcPr>
            <w:tcW w:w="3260" w:type="dxa"/>
          </w:tcPr>
          <w:p w:rsidR="009A45C8" w:rsidRPr="009861D0" w:rsidRDefault="009A45C8" w:rsidP="009A45C8">
            <w:pPr>
              <w:ind w:right="153"/>
            </w:pPr>
            <w:r w:rsidRPr="009861D0">
              <w:rPr>
                <w:bCs/>
              </w:rPr>
              <w:t>Дата опубликования извещения о проведен</w:t>
            </w:r>
            <w:proofErr w:type="gramStart"/>
            <w:r w:rsidRPr="009861D0">
              <w:rPr>
                <w:bCs/>
              </w:rPr>
              <w:t>ии ау</w:t>
            </w:r>
            <w:proofErr w:type="gramEnd"/>
            <w:r w:rsidRPr="009861D0">
              <w:rPr>
                <w:bCs/>
              </w:rPr>
              <w:t>кциона</w:t>
            </w:r>
          </w:p>
        </w:tc>
        <w:tc>
          <w:tcPr>
            <w:tcW w:w="10632" w:type="dxa"/>
          </w:tcPr>
          <w:p w:rsidR="009A45C8" w:rsidRPr="009861D0" w:rsidRDefault="00461F0F" w:rsidP="00461F0F">
            <w:pPr>
              <w:ind w:right="153"/>
              <w:rPr>
                <w:bCs/>
              </w:rPr>
            </w:pPr>
            <w:r w:rsidRPr="00461F0F">
              <w:t>«30» апреля 2013 года</w:t>
            </w:r>
          </w:p>
        </w:tc>
      </w:tr>
      <w:tr w:rsidR="009A45C8" w:rsidRPr="009861D0" w:rsidTr="000A3D43">
        <w:trPr>
          <w:trHeight w:val="152"/>
        </w:trPr>
        <w:tc>
          <w:tcPr>
            <w:tcW w:w="781" w:type="dxa"/>
          </w:tcPr>
          <w:p w:rsidR="009A45C8" w:rsidRPr="009861D0" w:rsidRDefault="009A45C8" w:rsidP="00981EEE">
            <w:pPr>
              <w:numPr>
                <w:ilvl w:val="0"/>
                <w:numId w:val="39"/>
              </w:numPr>
              <w:tabs>
                <w:tab w:val="num" w:pos="786"/>
              </w:tabs>
              <w:ind w:left="0" w:hanging="15"/>
              <w:jc w:val="center"/>
            </w:pPr>
            <w:bookmarkStart w:id="275" w:name="_Ref319837268"/>
          </w:p>
        </w:tc>
        <w:bookmarkEnd w:id="275"/>
        <w:tc>
          <w:tcPr>
            <w:tcW w:w="3260" w:type="dxa"/>
          </w:tcPr>
          <w:p w:rsidR="009A45C8" w:rsidRPr="009861D0" w:rsidRDefault="009A45C8" w:rsidP="00111A12">
            <w:pPr>
              <w:ind w:right="153"/>
              <w:rPr>
                <w:bCs/>
              </w:rPr>
            </w:pPr>
            <w:r w:rsidRPr="009861D0">
              <w:t xml:space="preserve">Отказ от проведения аукциона </w:t>
            </w:r>
          </w:p>
        </w:tc>
        <w:tc>
          <w:tcPr>
            <w:tcW w:w="10632" w:type="dxa"/>
          </w:tcPr>
          <w:p w:rsidR="009A45C8" w:rsidRPr="009861D0" w:rsidRDefault="007A4648" w:rsidP="007A4648">
            <w:pPr>
              <w:ind w:right="153"/>
            </w:pPr>
            <w:r w:rsidRPr="007A4648">
              <w:t>Не п</w:t>
            </w:r>
            <w:r w:rsidR="009A45C8" w:rsidRPr="007A4648">
              <w:t>озднее, чем за пять дней до даты окончания срока подачи заявок на участие в аукционе</w:t>
            </w:r>
          </w:p>
        </w:tc>
      </w:tr>
      <w:tr w:rsidR="009A45C8" w:rsidRPr="009861D0" w:rsidTr="000A3D43">
        <w:trPr>
          <w:trHeight w:val="152"/>
        </w:trPr>
        <w:tc>
          <w:tcPr>
            <w:tcW w:w="781" w:type="dxa"/>
          </w:tcPr>
          <w:p w:rsidR="009A45C8" w:rsidRPr="009861D0" w:rsidRDefault="009A45C8" w:rsidP="00981EEE">
            <w:pPr>
              <w:numPr>
                <w:ilvl w:val="0"/>
                <w:numId w:val="39"/>
              </w:numPr>
              <w:tabs>
                <w:tab w:val="num" w:pos="786"/>
              </w:tabs>
              <w:ind w:left="0" w:hanging="15"/>
              <w:jc w:val="center"/>
            </w:pPr>
            <w:bookmarkStart w:id="276" w:name="_Ref319836864"/>
          </w:p>
        </w:tc>
        <w:bookmarkEnd w:id="276"/>
        <w:tc>
          <w:tcPr>
            <w:tcW w:w="3260" w:type="dxa"/>
          </w:tcPr>
          <w:p w:rsidR="009A45C8" w:rsidRPr="009861D0" w:rsidRDefault="009A45C8" w:rsidP="007A4648">
            <w:pPr>
              <w:widowControl w:val="0"/>
              <w:adjustRightInd w:val="0"/>
              <w:ind w:right="153"/>
              <w:textAlignment w:val="baseline"/>
            </w:pPr>
            <w:r w:rsidRPr="009861D0">
              <w:t xml:space="preserve">Начальная (максимальная) цена договора </w:t>
            </w:r>
          </w:p>
        </w:tc>
        <w:tc>
          <w:tcPr>
            <w:tcW w:w="10632" w:type="dxa"/>
          </w:tcPr>
          <w:p w:rsidR="009A45C8" w:rsidRPr="009861D0" w:rsidRDefault="007A4648" w:rsidP="0013208C">
            <w:pPr>
              <w:widowControl w:val="0"/>
              <w:adjustRightInd w:val="0"/>
              <w:ind w:right="153"/>
              <w:jc w:val="both"/>
              <w:textAlignment w:val="baseline"/>
              <w:rPr>
                <w:b/>
                <w:i/>
                <w:szCs w:val="20"/>
              </w:rPr>
            </w:pPr>
            <w:r>
              <w:t>31 285</w:t>
            </w:r>
            <w:r w:rsidR="0013208C">
              <w:t> </w:t>
            </w:r>
            <w:r>
              <w:t>096</w:t>
            </w:r>
            <w:r w:rsidR="0013208C">
              <w:t> </w:t>
            </w:r>
            <w:r>
              <w:t>(Тридцать один миллион двести восемьдесят пять т</w:t>
            </w:r>
            <w:r w:rsidR="0013208C">
              <w:t>ысяч девяносто шесть) руб. 54</w:t>
            </w:r>
            <w:r w:rsidR="0013208C">
              <w:rPr>
                <w:lang w:val="en-US"/>
              </w:rPr>
              <w:t> </w:t>
            </w:r>
            <w:r>
              <w:t>коп</w:t>
            </w:r>
            <w:proofErr w:type="gramStart"/>
            <w:r w:rsidR="0013208C">
              <w:t>.</w:t>
            </w:r>
            <w:r w:rsidR="009A45C8" w:rsidRPr="009861D0">
              <w:t xml:space="preserve">, </w:t>
            </w:r>
            <w:proofErr w:type="gramEnd"/>
            <w:r w:rsidR="009A45C8" w:rsidRPr="009861D0">
              <w:t>включая НДС</w:t>
            </w:r>
          </w:p>
          <w:p w:rsidR="009A45C8" w:rsidRPr="009861D0" w:rsidRDefault="009A45C8" w:rsidP="0013208C">
            <w:pPr>
              <w:widowControl w:val="0"/>
              <w:adjustRightInd w:val="0"/>
              <w:ind w:right="153"/>
              <w:jc w:val="both"/>
              <w:textAlignment w:val="baseline"/>
            </w:pPr>
            <w:r w:rsidRPr="009861D0">
              <w:t>Цена договора включает в себя:</w:t>
            </w:r>
            <w:r w:rsidR="007A4648">
              <w:t xml:space="preserve"> </w:t>
            </w:r>
            <w:r w:rsidR="007A4648" w:rsidRPr="007A4648">
              <w:t>стоимость материалов, инструментов и запасных частей, транспортировка, хранение,</w:t>
            </w:r>
            <w:r w:rsidR="00765672">
              <w:t xml:space="preserve"> монтаж оборудования на территории Поставщика,</w:t>
            </w:r>
            <w:r w:rsidR="007A4648" w:rsidRPr="007A4648">
              <w:t xml:space="preserve"> оплата всех обязательств Поставщика по выполнению поставки оборудования, в том числе оплата налогов, сборов  и других обязательных платежей, предусмотренных законодательством.</w:t>
            </w:r>
          </w:p>
        </w:tc>
      </w:tr>
      <w:tr w:rsidR="009A45C8" w:rsidRPr="009861D0" w:rsidTr="000A3D43">
        <w:trPr>
          <w:trHeight w:val="397"/>
        </w:trPr>
        <w:tc>
          <w:tcPr>
            <w:tcW w:w="781" w:type="dxa"/>
          </w:tcPr>
          <w:p w:rsidR="009A45C8" w:rsidRPr="009861D0" w:rsidRDefault="009A45C8" w:rsidP="00981EEE">
            <w:pPr>
              <w:numPr>
                <w:ilvl w:val="0"/>
                <w:numId w:val="39"/>
              </w:numPr>
              <w:tabs>
                <w:tab w:val="num" w:pos="786"/>
              </w:tabs>
              <w:ind w:left="0" w:hanging="15"/>
              <w:jc w:val="center"/>
            </w:pPr>
          </w:p>
        </w:tc>
        <w:tc>
          <w:tcPr>
            <w:tcW w:w="3260" w:type="dxa"/>
          </w:tcPr>
          <w:p w:rsidR="009A45C8" w:rsidRPr="009861D0" w:rsidRDefault="009A45C8" w:rsidP="009A45C8">
            <w:pPr>
              <w:ind w:right="153"/>
              <w:rPr>
                <w:lang w:val="en-US"/>
              </w:rPr>
            </w:pPr>
            <w:r w:rsidRPr="009861D0">
              <w:t>Официальный язык аукциона</w:t>
            </w:r>
          </w:p>
        </w:tc>
        <w:tc>
          <w:tcPr>
            <w:tcW w:w="10632" w:type="dxa"/>
          </w:tcPr>
          <w:p w:rsidR="009A45C8" w:rsidRPr="009861D0" w:rsidRDefault="004F0654" w:rsidP="009A45C8">
            <w:pPr>
              <w:ind w:right="153"/>
            </w:pPr>
            <w:r w:rsidRPr="009861D0">
              <w:t>р</w:t>
            </w:r>
            <w:r w:rsidR="009A45C8" w:rsidRPr="009861D0">
              <w:t>усский</w:t>
            </w:r>
          </w:p>
        </w:tc>
      </w:tr>
      <w:tr w:rsidR="009A45C8" w:rsidRPr="009861D0" w:rsidTr="000A3D43">
        <w:trPr>
          <w:trHeight w:val="397"/>
        </w:trPr>
        <w:tc>
          <w:tcPr>
            <w:tcW w:w="781" w:type="dxa"/>
          </w:tcPr>
          <w:p w:rsidR="009A45C8" w:rsidRPr="009861D0" w:rsidRDefault="009A45C8" w:rsidP="00981EEE">
            <w:pPr>
              <w:numPr>
                <w:ilvl w:val="0"/>
                <w:numId w:val="39"/>
              </w:numPr>
              <w:tabs>
                <w:tab w:val="num" w:pos="786"/>
              </w:tabs>
              <w:ind w:left="0" w:hanging="15"/>
              <w:jc w:val="center"/>
            </w:pPr>
            <w:bookmarkStart w:id="277" w:name="_Ref319839536"/>
          </w:p>
        </w:tc>
        <w:bookmarkEnd w:id="277"/>
        <w:tc>
          <w:tcPr>
            <w:tcW w:w="3260" w:type="dxa"/>
          </w:tcPr>
          <w:p w:rsidR="009A45C8" w:rsidRPr="009861D0" w:rsidRDefault="009A45C8" w:rsidP="009A45C8">
            <w:pPr>
              <w:ind w:right="153"/>
              <w:rPr>
                <w:lang w:val="en-US"/>
              </w:rPr>
            </w:pPr>
            <w:r w:rsidRPr="009861D0">
              <w:t>Валюта аукциона</w:t>
            </w:r>
          </w:p>
        </w:tc>
        <w:tc>
          <w:tcPr>
            <w:tcW w:w="10632" w:type="dxa"/>
          </w:tcPr>
          <w:p w:rsidR="009A45C8" w:rsidRPr="009861D0" w:rsidRDefault="009A45C8" w:rsidP="00092CC4">
            <w:pPr>
              <w:ind w:right="153"/>
            </w:pPr>
            <w:r w:rsidRPr="009861D0">
              <w:t>российский рубль</w:t>
            </w:r>
          </w:p>
        </w:tc>
      </w:tr>
      <w:tr w:rsidR="009A45C8" w:rsidRPr="009861D0" w:rsidTr="000A3D43">
        <w:trPr>
          <w:trHeight w:val="473"/>
        </w:trPr>
        <w:tc>
          <w:tcPr>
            <w:tcW w:w="781" w:type="dxa"/>
          </w:tcPr>
          <w:p w:rsidR="009A45C8" w:rsidRPr="009861D0" w:rsidRDefault="009A45C8" w:rsidP="00981EEE">
            <w:pPr>
              <w:numPr>
                <w:ilvl w:val="0"/>
                <w:numId w:val="39"/>
              </w:numPr>
              <w:tabs>
                <w:tab w:val="num" w:pos="786"/>
              </w:tabs>
              <w:ind w:left="0" w:hanging="15"/>
              <w:jc w:val="center"/>
            </w:pPr>
            <w:bookmarkStart w:id="278" w:name="_Ref319839673"/>
          </w:p>
        </w:tc>
        <w:bookmarkEnd w:id="278"/>
        <w:tc>
          <w:tcPr>
            <w:tcW w:w="3260" w:type="dxa"/>
          </w:tcPr>
          <w:p w:rsidR="009A45C8" w:rsidRPr="009861D0" w:rsidRDefault="009A45C8" w:rsidP="009A45C8">
            <w:pPr>
              <w:ind w:right="153"/>
            </w:pPr>
            <w:r w:rsidRPr="009861D0">
              <w:t>Обеспечение заявки на участие в аукционе:</w:t>
            </w:r>
          </w:p>
          <w:p w:rsidR="009A45C8" w:rsidRPr="009861D0" w:rsidRDefault="009A45C8" w:rsidP="009A45C8">
            <w:pPr>
              <w:ind w:right="153"/>
            </w:pPr>
          </w:p>
          <w:p w:rsidR="009A45C8" w:rsidRPr="009861D0" w:rsidRDefault="009A45C8" w:rsidP="009A45C8">
            <w:pPr>
              <w:ind w:right="153"/>
            </w:pPr>
            <w:r w:rsidRPr="009861D0">
              <w:t>Форма обеспечения</w:t>
            </w:r>
          </w:p>
          <w:p w:rsidR="009A45C8" w:rsidRPr="009861D0" w:rsidRDefault="009A45C8" w:rsidP="009A45C8">
            <w:pPr>
              <w:ind w:right="153"/>
            </w:pPr>
          </w:p>
          <w:p w:rsidR="009A45C8" w:rsidRPr="009861D0" w:rsidRDefault="009A45C8" w:rsidP="009A45C8">
            <w:pPr>
              <w:ind w:right="153"/>
            </w:pPr>
            <w:r w:rsidRPr="009861D0">
              <w:t xml:space="preserve">Размер и валюта обеспечения заявки на участие в аукционе </w:t>
            </w:r>
          </w:p>
          <w:p w:rsidR="009A45C8" w:rsidRPr="009861D0" w:rsidRDefault="009A45C8" w:rsidP="009A45C8">
            <w:pPr>
              <w:ind w:right="153"/>
            </w:pPr>
          </w:p>
          <w:p w:rsidR="009A45C8" w:rsidRPr="009861D0" w:rsidRDefault="009A45C8" w:rsidP="009A45C8">
            <w:pPr>
              <w:ind w:right="153"/>
            </w:pPr>
            <w:r w:rsidRPr="009861D0">
              <w:t>Реквизиты для перечисления обеспечения заявок на участие в аукционе</w:t>
            </w:r>
          </w:p>
        </w:tc>
        <w:tc>
          <w:tcPr>
            <w:tcW w:w="10632" w:type="dxa"/>
          </w:tcPr>
          <w:p w:rsidR="009A45C8" w:rsidRPr="009861D0" w:rsidRDefault="009A45C8" w:rsidP="00572378">
            <w:pPr>
              <w:numPr>
                <w:ilvl w:val="4"/>
                <w:numId w:val="14"/>
              </w:numPr>
              <w:tabs>
                <w:tab w:val="clear" w:pos="1494"/>
                <w:tab w:val="num" w:pos="353"/>
              </w:tabs>
              <w:ind w:left="0" w:right="153" w:firstLine="0"/>
              <w:jc w:val="both"/>
              <w:rPr>
                <w:snapToGrid w:val="0"/>
              </w:rPr>
            </w:pPr>
            <w:r w:rsidRPr="009861D0">
              <w:rPr>
                <w:snapToGrid w:val="0"/>
              </w:rPr>
              <w:t>денежные средства</w:t>
            </w:r>
          </w:p>
          <w:p w:rsidR="00FB63CF" w:rsidRPr="009861D0" w:rsidRDefault="00FB63CF" w:rsidP="00FB63CF">
            <w:pPr>
              <w:ind w:right="153"/>
              <w:jc w:val="both"/>
              <w:rPr>
                <w:snapToGrid w:val="0"/>
              </w:rPr>
            </w:pPr>
          </w:p>
          <w:p w:rsidR="009A45C8" w:rsidRPr="009861D0" w:rsidRDefault="007A4648" w:rsidP="00572378">
            <w:pPr>
              <w:numPr>
                <w:ilvl w:val="4"/>
                <w:numId w:val="14"/>
              </w:numPr>
              <w:tabs>
                <w:tab w:val="clear" w:pos="1494"/>
                <w:tab w:val="num" w:pos="353"/>
              </w:tabs>
              <w:ind w:left="0" w:right="153" w:firstLine="0"/>
              <w:jc w:val="both"/>
              <w:rPr>
                <w:bCs/>
                <w:snapToGrid w:val="0"/>
              </w:rPr>
            </w:pPr>
            <w:r>
              <w:rPr>
                <w:bCs/>
                <w:snapToGrid w:val="0"/>
              </w:rPr>
              <w:t>5</w:t>
            </w:r>
            <w:r w:rsidR="009A45C8" w:rsidRPr="009861D0">
              <w:rPr>
                <w:snapToGrid w:val="0"/>
              </w:rPr>
              <w:t> </w:t>
            </w:r>
            <w:r>
              <w:rPr>
                <w:snapToGrid w:val="0"/>
              </w:rPr>
              <w:t>%</w:t>
            </w:r>
            <w:r w:rsidR="009A45C8" w:rsidRPr="009861D0">
              <w:rPr>
                <w:snapToGrid w:val="0"/>
              </w:rPr>
              <w:t>(</w:t>
            </w:r>
            <w:r>
              <w:rPr>
                <w:snapToGrid w:val="0"/>
              </w:rPr>
              <w:t>пять</w:t>
            </w:r>
            <w:r w:rsidR="009A45C8" w:rsidRPr="009861D0">
              <w:rPr>
                <w:snapToGrid w:val="0"/>
              </w:rPr>
              <w:t>) процентов от начальн</w:t>
            </w:r>
            <w:r>
              <w:rPr>
                <w:snapToGrid w:val="0"/>
              </w:rPr>
              <w:t xml:space="preserve">ой (максимальной) цены договора, </w:t>
            </w:r>
            <w:r w:rsidR="009A45C8" w:rsidRPr="009861D0">
              <w:rPr>
                <w:snapToGrid w:val="0"/>
              </w:rPr>
              <w:t>включая НДС</w:t>
            </w:r>
            <w:r w:rsidRPr="007A4648">
              <w:rPr>
                <w:snapToGrid w:val="0"/>
              </w:rPr>
              <w:t xml:space="preserve">, что </w:t>
            </w:r>
            <w:r w:rsidRPr="000F7C18">
              <w:rPr>
                <w:snapToGrid w:val="0"/>
              </w:rPr>
              <w:t>составляет</w:t>
            </w:r>
            <w:r>
              <w:rPr>
                <w:snapToGrid w:val="0"/>
              </w:rPr>
              <w:t xml:space="preserve"> </w:t>
            </w:r>
            <w:r w:rsidRPr="007A4648">
              <w:rPr>
                <w:snapToGrid w:val="0"/>
              </w:rPr>
              <w:t>1 564</w:t>
            </w:r>
            <w:r w:rsidR="0013208C">
              <w:rPr>
                <w:snapToGrid w:val="0"/>
              </w:rPr>
              <w:t> </w:t>
            </w:r>
            <w:r w:rsidRPr="007A4648">
              <w:rPr>
                <w:snapToGrid w:val="0"/>
              </w:rPr>
              <w:t>254</w:t>
            </w:r>
            <w:r w:rsidR="0013208C">
              <w:rPr>
                <w:snapToGrid w:val="0"/>
              </w:rPr>
              <w:t> </w:t>
            </w:r>
            <w:r w:rsidRPr="007A4648">
              <w:rPr>
                <w:snapToGrid w:val="0"/>
              </w:rPr>
              <w:t>(Один миллион пятьсот шестьдесят четыре тысячи двести пятьдесят четы</w:t>
            </w:r>
            <w:r w:rsidR="0013208C">
              <w:rPr>
                <w:snapToGrid w:val="0"/>
              </w:rPr>
              <w:t>ре) </w:t>
            </w:r>
            <w:r w:rsidRPr="007A4648">
              <w:rPr>
                <w:snapToGrid w:val="0"/>
              </w:rPr>
              <w:t>руб</w:t>
            </w:r>
            <w:r w:rsidR="0013208C">
              <w:rPr>
                <w:snapToGrid w:val="0"/>
              </w:rPr>
              <w:t>.</w:t>
            </w:r>
            <w:r w:rsidRPr="007A4648">
              <w:rPr>
                <w:snapToGrid w:val="0"/>
              </w:rPr>
              <w:t xml:space="preserve"> 83</w:t>
            </w:r>
            <w:r w:rsidR="0013208C">
              <w:rPr>
                <w:snapToGrid w:val="0"/>
              </w:rPr>
              <w:t> </w:t>
            </w:r>
            <w:r w:rsidRPr="007A4648">
              <w:rPr>
                <w:snapToGrid w:val="0"/>
              </w:rPr>
              <w:t>копейки.</w:t>
            </w:r>
          </w:p>
          <w:p w:rsidR="009A45C8" w:rsidRPr="009861D0" w:rsidRDefault="009A45C8" w:rsidP="00572378">
            <w:pPr>
              <w:numPr>
                <w:ilvl w:val="4"/>
                <w:numId w:val="14"/>
              </w:numPr>
              <w:tabs>
                <w:tab w:val="clear" w:pos="1494"/>
                <w:tab w:val="num" w:pos="353"/>
              </w:tabs>
              <w:ind w:left="0" w:right="153" w:firstLine="0"/>
              <w:jc w:val="both"/>
              <w:rPr>
                <w:bCs/>
                <w:snapToGrid w:val="0"/>
              </w:rPr>
            </w:pPr>
            <w:r w:rsidRPr="009861D0">
              <w:rPr>
                <w:bCs/>
                <w:snapToGrid w:val="0"/>
              </w:rPr>
              <w:t>российский рубль</w:t>
            </w:r>
          </w:p>
          <w:p w:rsidR="009A45C8" w:rsidRPr="009861D0" w:rsidRDefault="009A45C8" w:rsidP="009A45C8">
            <w:pPr>
              <w:ind w:right="153"/>
            </w:pPr>
          </w:p>
          <w:p w:rsidR="009A45C8" w:rsidRPr="009861D0" w:rsidRDefault="009A45C8" w:rsidP="009A45C8">
            <w:pPr>
              <w:ind w:right="153"/>
            </w:pPr>
            <w:r w:rsidRPr="009861D0">
              <w:t xml:space="preserve">Получатель: </w:t>
            </w:r>
            <w:r w:rsidR="007A4648" w:rsidRPr="003C29DE">
              <w:rPr>
                <w:bCs/>
                <w:snapToGrid w:val="0"/>
              </w:rPr>
              <w:t>ОАО «НИИТФА</w:t>
            </w:r>
            <w:r w:rsidR="007A4648" w:rsidRPr="00494DD7">
              <w:rPr>
                <w:bCs/>
                <w:snapToGrid w:val="0"/>
              </w:rPr>
              <w:t>»</w:t>
            </w:r>
            <w:r w:rsidR="007A4648">
              <w:rPr>
                <w:bCs/>
                <w:snapToGrid w:val="0"/>
              </w:rPr>
              <w:t>.</w:t>
            </w:r>
          </w:p>
          <w:p w:rsidR="007A4648" w:rsidRPr="007F07FD" w:rsidRDefault="009A45C8" w:rsidP="007A4648">
            <w:pPr>
              <w:ind w:right="153"/>
              <w:jc w:val="both"/>
              <w:rPr>
                <w:bCs/>
                <w:snapToGrid w:val="0"/>
              </w:rPr>
            </w:pPr>
            <w:r w:rsidRPr="009861D0">
              <w:t xml:space="preserve">Банковские реквизиты: </w:t>
            </w:r>
            <w:r w:rsidR="007A4648" w:rsidRPr="007F07FD">
              <w:rPr>
                <w:bCs/>
                <w:snapToGrid w:val="0"/>
              </w:rPr>
              <w:t>ОАО «НИИТФА»</w:t>
            </w:r>
            <w:r w:rsidR="007A4648">
              <w:rPr>
                <w:bCs/>
                <w:snapToGrid w:val="0"/>
              </w:rPr>
              <w:t>.</w:t>
            </w:r>
          </w:p>
          <w:p w:rsidR="007A4648" w:rsidRPr="007F07FD" w:rsidRDefault="007A4648" w:rsidP="007A4648">
            <w:pPr>
              <w:ind w:right="153"/>
              <w:jc w:val="both"/>
              <w:rPr>
                <w:bCs/>
                <w:snapToGrid w:val="0"/>
              </w:rPr>
            </w:pPr>
            <w:r w:rsidRPr="007F07FD">
              <w:rPr>
                <w:bCs/>
                <w:snapToGrid w:val="0"/>
              </w:rPr>
              <w:t>ИНН 7726606316, КПП 772601001</w:t>
            </w:r>
            <w:r>
              <w:rPr>
                <w:bCs/>
                <w:snapToGrid w:val="0"/>
              </w:rPr>
              <w:t>.</w:t>
            </w:r>
          </w:p>
          <w:p w:rsidR="007A4648" w:rsidRPr="007F07FD" w:rsidRDefault="007A4648" w:rsidP="007A4648">
            <w:pPr>
              <w:ind w:right="153"/>
              <w:jc w:val="both"/>
              <w:rPr>
                <w:bCs/>
                <w:snapToGrid w:val="0"/>
              </w:rPr>
            </w:pPr>
            <w:proofErr w:type="spellStart"/>
            <w:proofErr w:type="gramStart"/>
            <w:r w:rsidRPr="007F07FD">
              <w:rPr>
                <w:bCs/>
                <w:snapToGrid w:val="0"/>
              </w:rPr>
              <w:t>р</w:t>
            </w:r>
            <w:proofErr w:type="spellEnd"/>
            <w:proofErr w:type="gramEnd"/>
            <w:r w:rsidRPr="007F07FD">
              <w:rPr>
                <w:bCs/>
                <w:snapToGrid w:val="0"/>
              </w:rPr>
              <w:t xml:space="preserve">/с 40702810738060051708 </w:t>
            </w:r>
            <w:r>
              <w:rPr>
                <w:bCs/>
                <w:snapToGrid w:val="0"/>
              </w:rPr>
              <w:t>.</w:t>
            </w:r>
          </w:p>
          <w:p w:rsidR="007A4648" w:rsidRPr="007F07FD" w:rsidRDefault="007A4648" w:rsidP="007A4648">
            <w:pPr>
              <w:ind w:right="153"/>
              <w:jc w:val="both"/>
              <w:rPr>
                <w:bCs/>
                <w:snapToGrid w:val="0"/>
              </w:rPr>
            </w:pPr>
            <w:r w:rsidRPr="007F07FD">
              <w:rPr>
                <w:bCs/>
                <w:snapToGrid w:val="0"/>
              </w:rPr>
              <w:t>Московский банк Сбербанка России (ОАО)  г. Москва</w:t>
            </w:r>
          </w:p>
          <w:p w:rsidR="007A4648" w:rsidRPr="003974E1" w:rsidRDefault="007A4648" w:rsidP="007A4648">
            <w:pPr>
              <w:ind w:right="153"/>
              <w:jc w:val="both"/>
              <w:rPr>
                <w:bCs/>
                <w:snapToGrid w:val="0"/>
              </w:rPr>
            </w:pPr>
            <w:r w:rsidRPr="007F07FD">
              <w:rPr>
                <w:bCs/>
                <w:snapToGrid w:val="0"/>
              </w:rPr>
              <w:t>к/с 30101810400000000225, БИК 044525225</w:t>
            </w:r>
          </w:p>
          <w:p w:rsidR="009A45C8" w:rsidRPr="009861D0" w:rsidRDefault="009A45C8" w:rsidP="009A45C8">
            <w:pPr>
              <w:ind w:right="153"/>
            </w:pPr>
          </w:p>
          <w:p w:rsidR="009A45C8" w:rsidRPr="009861D0" w:rsidRDefault="009A45C8" w:rsidP="009A45C8">
            <w:pPr>
              <w:ind w:right="153"/>
              <w:jc w:val="both"/>
            </w:pPr>
            <w:r w:rsidRPr="009861D0">
              <w:t xml:space="preserve">Назначение платежа: Обеспечение заявки на участие в аукционе ___________________ </w:t>
            </w:r>
            <w:r w:rsidRPr="009861D0">
              <w:rPr>
                <w:b/>
                <w:i/>
              </w:rPr>
              <w:t>(указывается наименование участника аукциона, наименование аукциона, [номер и предмет лота]</w:t>
            </w:r>
            <w:r w:rsidR="001729D5" w:rsidRPr="009861D0">
              <w:rPr>
                <w:b/>
                <w:i/>
              </w:rPr>
              <w:t>, номер процедуры на</w:t>
            </w:r>
            <w:r w:rsidR="001729D5" w:rsidRPr="009861D0">
              <w:rPr>
                <w:b/>
                <w:i/>
                <w:lang w:val="en-US"/>
              </w:rPr>
              <w:t> </w:t>
            </w:r>
            <w:r w:rsidR="001729D5" w:rsidRPr="009861D0">
              <w:rPr>
                <w:b/>
                <w:i/>
              </w:rPr>
              <w:t>ЭТП</w:t>
            </w:r>
            <w:r w:rsidRPr="009861D0">
              <w:rPr>
                <w:b/>
                <w:i/>
              </w:rPr>
              <w:t>)</w:t>
            </w:r>
            <w:r w:rsidRPr="009861D0">
              <w:t>, НДС не облагается.</w:t>
            </w:r>
          </w:p>
          <w:p w:rsidR="009A45C8" w:rsidRPr="009861D0" w:rsidRDefault="009A45C8" w:rsidP="00ED3E6E">
            <w:pPr>
              <w:ind w:right="153"/>
              <w:jc w:val="both"/>
            </w:pPr>
            <w:r w:rsidRPr="009861D0">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r w:rsidR="00ED3E6E">
              <w:t>.</w:t>
            </w:r>
          </w:p>
        </w:tc>
      </w:tr>
      <w:tr w:rsidR="009A45C8" w:rsidRPr="009861D0" w:rsidTr="000A3D43">
        <w:trPr>
          <w:trHeight w:val="709"/>
        </w:trPr>
        <w:tc>
          <w:tcPr>
            <w:tcW w:w="781" w:type="dxa"/>
          </w:tcPr>
          <w:p w:rsidR="009A45C8" w:rsidRPr="009861D0" w:rsidRDefault="009A45C8" w:rsidP="00981EEE">
            <w:pPr>
              <w:numPr>
                <w:ilvl w:val="0"/>
                <w:numId w:val="39"/>
              </w:numPr>
              <w:tabs>
                <w:tab w:val="num" w:pos="786"/>
              </w:tabs>
              <w:ind w:left="0" w:hanging="15"/>
              <w:jc w:val="center"/>
            </w:pPr>
            <w:bookmarkStart w:id="279" w:name="_Ref319837338"/>
          </w:p>
        </w:tc>
        <w:bookmarkEnd w:id="279"/>
        <w:tc>
          <w:tcPr>
            <w:tcW w:w="3260" w:type="dxa"/>
          </w:tcPr>
          <w:p w:rsidR="009A45C8" w:rsidRPr="009861D0" w:rsidRDefault="009A45C8" w:rsidP="00ED3E6E">
            <w:pPr>
              <w:widowControl w:val="0"/>
              <w:adjustRightInd w:val="0"/>
              <w:ind w:left="45" w:right="153"/>
              <w:jc w:val="both"/>
              <w:textAlignment w:val="baseline"/>
            </w:pPr>
            <w:r w:rsidRPr="009861D0">
              <w:t>Требования, предъявляемые к участникам аукциона</w:t>
            </w:r>
            <w:r w:rsidRPr="009861D0">
              <w:rPr>
                <w:b/>
                <w:i/>
              </w:rPr>
              <w:t xml:space="preserve">/ </w:t>
            </w:r>
            <w:r w:rsidRPr="00ED3E6E">
              <w:t>поставщикам/ субподрядчикам/ соисполнителям в объеме поставляемого товара</w:t>
            </w:r>
          </w:p>
        </w:tc>
        <w:tc>
          <w:tcPr>
            <w:tcW w:w="10632" w:type="dxa"/>
          </w:tcPr>
          <w:p w:rsidR="009A45C8" w:rsidRPr="009861D0" w:rsidRDefault="009A45C8" w:rsidP="00981EEE">
            <w:pPr>
              <w:widowControl w:val="0"/>
              <w:numPr>
                <w:ilvl w:val="0"/>
                <w:numId w:val="36"/>
              </w:numPr>
              <w:tabs>
                <w:tab w:val="left" w:pos="709"/>
              </w:tabs>
              <w:adjustRightInd w:val="0"/>
              <w:ind w:left="0" w:right="153" w:firstLine="660"/>
              <w:jc w:val="both"/>
              <w:textAlignment w:val="baseline"/>
            </w:pPr>
            <w:bookmarkStart w:id="280" w:name="_Ref319589832"/>
            <w:r w:rsidRPr="009861D0">
              <w:t>Требования к участникам аукциона:</w:t>
            </w:r>
            <w:bookmarkEnd w:id="280"/>
          </w:p>
          <w:p w:rsidR="009A45C8" w:rsidRPr="009861D0" w:rsidRDefault="009A45C8" w:rsidP="00981EEE">
            <w:pPr>
              <w:numPr>
                <w:ilvl w:val="0"/>
                <w:numId w:val="35"/>
              </w:numPr>
              <w:tabs>
                <w:tab w:val="left" w:pos="851"/>
              </w:tabs>
              <w:ind w:left="0" w:right="153" w:firstLine="660"/>
              <w:jc w:val="both"/>
            </w:pPr>
            <w:r w:rsidRPr="009861D0">
              <w:t>должен отвечать требованиям, указанным в пункте </w:t>
            </w:r>
            <w:fldSimple w:instr=" REF _Ref317256436 \r \h  \* MERGEFORMAT ">
              <w:r w:rsidR="005E317C">
                <w:t>3.1</w:t>
              </w:r>
            </w:fldSimple>
            <w:r w:rsidRPr="009861D0">
              <w:t xml:space="preserve"> настоящей аукционной документации;</w:t>
            </w:r>
          </w:p>
          <w:p w:rsidR="009A45C8" w:rsidRPr="009861D0" w:rsidRDefault="009A45C8" w:rsidP="00981EEE">
            <w:pPr>
              <w:numPr>
                <w:ilvl w:val="0"/>
                <w:numId w:val="35"/>
              </w:numPr>
              <w:tabs>
                <w:tab w:val="left" w:pos="851"/>
              </w:tabs>
              <w:ind w:left="0" w:right="153" w:firstLine="660"/>
              <w:jc w:val="both"/>
            </w:pPr>
            <w:r w:rsidRPr="009861D0">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9861D0" w:rsidRDefault="009A45C8" w:rsidP="009A45C8">
            <w:pPr>
              <w:tabs>
                <w:tab w:val="left" w:pos="851"/>
              </w:tabs>
              <w:ind w:right="153"/>
              <w:jc w:val="both"/>
            </w:pPr>
            <w:proofErr w:type="gramStart"/>
            <w:r w:rsidRPr="009861D0">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A45C8" w:rsidRPr="009861D0" w:rsidRDefault="009A45C8" w:rsidP="009A45C8">
            <w:pPr>
              <w:tabs>
                <w:tab w:val="left" w:pos="851"/>
              </w:tabs>
              <w:ind w:right="153"/>
              <w:jc w:val="both"/>
            </w:pPr>
            <w:proofErr w:type="gramStart"/>
            <w:r w:rsidRPr="009861D0">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9861D0">
              <w:t xml:space="preserve"> и бенефициарах (в том числе конечных)</w:t>
            </w:r>
            <w:r w:rsidRPr="009861D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861D0">
              <w:t xml:space="preserve">, </w:t>
            </w:r>
            <w:proofErr w:type="gramStart"/>
            <w:r w:rsidRPr="009861D0">
              <w:t>посредством</w:t>
            </w:r>
            <w:proofErr w:type="gramEnd"/>
            <w:r w:rsidRPr="009861D0">
              <w:t xml:space="preserve"> которого в установленном законе порядке раскрыта соответствующая информация. В </w:t>
            </w:r>
            <w:proofErr w:type="gramStart"/>
            <w:r w:rsidRPr="009861D0">
              <w:t>отношении</w:t>
            </w:r>
            <w:proofErr w:type="gramEnd"/>
            <w:r w:rsidRPr="009861D0">
              <w:t xml:space="preserve"> акционеров (бенефициаров), владеющих пакетами акций менее 5%, допускается указание общей информации о количестве таких акционеров.</w:t>
            </w:r>
          </w:p>
          <w:p w:rsidR="009A45C8" w:rsidRPr="00ED3E6E" w:rsidRDefault="009A45C8" w:rsidP="00981EEE">
            <w:pPr>
              <w:numPr>
                <w:ilvl w:val="0"/>
                <w:numId w:val="35"/>
              </w:numPr>
              <w:tabs>
                <w:tab w:val="left" w:pos="778"/>
              </w:tabs>
              <w:ind w:left="0" w:right="153" w:firstLine="660"/>
              <w:jc w:val="both"/>
              <w:rPr>
                <w:color w:val="000000"/>
              </w:rPr>
            </w:pPr>
            <w:r w:rsidRPr="009861D0">
              <w:t xml:space="preserve">отсутствие сведений об участнике аукциона в Реестре недобросовестных поставщиков ФАС России </w:t>
            </w:r>
            <w:r w:rsidRPr="00ED3E6E">
              <w:t>и/или</w:t>
            </w:r>
            <w:r w:rsidRPr="009861D0">
              <w:t xml:space="preserve"> в реестре недобросовестных поставщиков </w:t>
            </w:r>
            <w:r w:rsidR="008B0510" w:rsidRPr="0096543E">
              <w:t>Госкорпорации «Росатом» и организаций Госкорпорации «Росатом»</w:t>
            </w:r>
            <w:r w:rsidRPr="009861D0">
              <w:t>.</w:t>
            </w:r>
          </w:p>
          <w:p w:rsidR="009A45C8" w:rsidRPr="009861D0" w:rsidRDefault="009A45C8" w:rsidP="00981EEE">
            <w:pPr>
              <w:widowControl w:val="0"/>
              <w:numPr>
                <w:ilvl w:val="0"/>
                <w:numId w:val="36"/>
              </w:numPr>
              <w:tabs>
                <w:tab w:val="left" w:pos="709"/>
              </w:tabs>
              <w:adjustRightInd w:val="0"/>
              <w:ind w:left="0" w:right="153" w:firstLine="660"/>
              <w:jc w:val="both"/>
              <w:textAlignment w:val="baseline"/>
            </w:pPr>
            <w:bookmarkStart w:id="281" w:name="_Ref319838957"/>
            <w:r w:rsidRPr="009861D0">
              <w:t xml:space="preserve">Требования к </w:t>
            </w:r>
            <w:r w:rsidRPr="00ED3E6E">
              <w:t>поставщикам/ субподрядчикам/ соисполнителям в объеме поставляемого товара</w:t>
            </w:r>
            <w:r w:rsidRPr="009861D0">
              <w:t>:</w:t>
            </w:r>
            <w:bookmarkEnd w:id="281"/>
          </w:p>
          <w:p w:rsidR="009A45C8" w:rsidRPr="009861D0" w:rsidRDefault="009A45C8" w:rsidP="00981EEE">
            <w:pPr>
              <w:numPr>
                <w:ilvl w:val="0"/>
                <w:numId w:val="37"/>
              </w:numPr>
              <w:tabs>
                <w:tab w:val="left" w:pos="778"/>
              </w:tabs>
              <w:ind w:left="0" w:right="153" w:firstLine="660"/>
              <w:jc w:val="both"/>
            </w:pPr>
            <w:r w:rsidRPr="009861D0">
              <w:t>должен отвечать требованиям, указанным в пункте </w:t>
            </w:r>
            <w:fldSimple w:instr=" REF _Ref317256490 \r \h  \* MERGEFORMAT ">
              <w:r w:rsidR="005E317C">
                <w:t>3.1</w:t>
              </w:r>
            </w:fldSimple>
            <w:r w:rsidRPr="009861D0">
              <w:t xml:space="preserve"> настоящей аукционной документации;</w:t>
            </w:r>
          </w:p>
          <w:p w:rsidR="009A45C8" w:rsidRPr="009861D0" w:rsidRDefault="009A45C8" w:rsidP="00981EEE">
            <w:pPr>
              <w:widowControl w:val="0"/>
              <w:numPr>
                <w:ilvl w:val="0"/>
                <w:numId w:val="36"/>
              </w:numPr>
              <w:tabs>
                <w:tab w:val="left" w:pos="709"/>
              </w:tabs>
              <w:adjustRightInd w:val="0"/>
              <w:ind w:left="0" w:right="153" w:firstLine="660"/>
              <w:jc w:val="both"/>
              <w:textAlignment w:val="baseline"/>
            </w:pPr>
            <w:bookmarkStart w:id="282" w:name="_Ref319589841"/>
            <w:r w:rsidRPr="009861D0">
              <w:t xml:space="preserve">Требования к участникам аукциона и </w:t>
            </w:r>
            <w:r w:rsidRPr="00ED3E6E">
              <w:t>поставщикам/ субподрядчикам/ соисполнителям в объеме поставляемого товара</w:t>
            </w:r>
            <w:r w:rsidRPr="009861D0">
              <w:t>:</w:t>
            </w:r>
            <w:bookmarkEnd w:id="282"/>
          </w:p>
          <w:p w:rsidR="009A45C8" w:rsidRPr="009861D0" w:rsidRDefault="009A45C8" w:rsidP="00981EEE">
            <w:pPr>
              <w:numPr>
                <w:ilvl w:val="2"/>
                <w:numId w:val="48"/>
              </w:numPr>
              <w:tabs>
                <w:tab w:val="left" w:pos="0"/>
                <w:tab w:val="left" w:pos="1140"/>
              </w:tabs>
              <w:ind w:left="0" w:right="153" w:firstLine="636"/>
              <w:jc w:val="both"/>
              <w:rPr>
                <w:b/>
                <w:bCs/>
                <w:i/>
                <w:snapToGrid w:val="0"/>
                <w:sz w:val="22"/>
                <w:szCs w:val="22"/>
              </w:rPr>
            </w:pPr>
            <w:bookmarkStart w:id="283" w:name="_Ref319932019"/>
            <w:r w:rsidRPr="009861D0">
              <w:rPr>
                <w:bCs/>
                <w:snapToGrid w:val="0"/>
                <w:color w:val="000000"/>
              </w:rPr>
              <w:t>должен</w:t>
            </w:r>
            <w:r w:rsidRPr="009861D0">
              <w:rPr>
                <w:bCs/>
                <w:snapToGrid w:val="0"/>
                <w:sz w:val="22"/>
                <w:szCs w:val="22"/>
              </w:rPr>
              <w:t xml:space="preserve"> </w:t>
            </w:r>
            <w:r w:rsidRPr="00ED3E6E">
              <w:rPr>
                <w:bCs/>
                <w:snapToGrid w:val="0"/>
                <w:color w:val="000000"/>
              </w:rPr>
              <w:t>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83"/>
          </w:p>
          <w:p w:rsidR="009A45C8" w:rsidRPr="0013208C" w:rsidRDefault="009A45C8" w:rsidP="00ED3E6E">
            <w:pPr>
              <w:numPr>
                <w:ilvl w:val="4"/>
                <w:numId w:val="14"/>
              </w:numPr>
              <w:tabs>
                <w:tab w:val="clear" w:pos="1494"/>
                <w:tab w:val="left" w:pos="0"/>
                <w:tab w:val="num" w:pos="732"/>
                <w:tab w:val="left" w:pos="1140"/>
                <w:tab w:val="num" w:pos="1211"/>
              </w:tabs>
              <w:ind w:left="0" w:right="153" w:firstLine="660"/>
              <w:jc w:val="both"/>
              <w:rPr>
                <w:b/>
                <w:bCs/>
                <w:i/>
                <w:snapToGrid w:val="0"/>
              </w:rPr>
            </w:pPr>
            <w:r w:rsidRPr="009861D0">
              <w:rPr>
                <w:bCs/>
                <w:snapToGrid w:val="0"/>
              </w:rPr>
              <w:t xml:space="preserve">наличие опыта </w:t>
            </w:r>
            <w:r w:rsidRPr="00ED3E6E">
              <w:rPr>
                <w:bCs/>
                <w:snapToGrid w:val="0"/>
              </w:rPr>
              <w:t>поставок</w:t>
            </w:r>
            <w:r w:rsidRPr="009861D0">
              <w:rPr>
                <w:bCs/>
                <w:snapToGrid w:val="0"/>
              </w:rPr>
              <w:t xml:space="preserve">: должен иметь договоры с </w:t>
            </w:r>
            <w:r w:rsidRPr="00ED3E6E">
              <w:rPr>
                <w:bCs/>
                <w:snapToGrid w:val="0"/>
              </w:rPr>
              <w:t>завершенными</w:t>
            </w:r>
            <w:r w:rsidRPr="009861D0">
              <w:rPr>
                <w:bCs/>
                <w:snapToGrid w:val="0"/>
              </w:rPr>
              <w:t xml:space="preserve"> в 20</w:t>
            </w:r>
            <w:r w:rsidR="00ED3E6E">
              <w:rPr>
                <w:bCs/>
                <w:snapToGrid w:val="0"/>
              </w:rPr>
              <w:t>10</w:t>
            </w:r>
            <w:r w:rsidRPr="009861D0">
              <w:rPr>
                <w:bCs/>
                <w:snapToGrid w:val="0"/>
              </w:rPr>
              <w:t>, 20</w:t>
            </w:r>
            <w:r w:rsidR="00ED3E6E">
              <w:rPr>
                <w:bCs/>
                <w:snapToGrid w:val="0"/>
              </w:rPr>
              <w:t>11</w:t>
            </w:r>
            <w:r w:rsidRPr="009861D0">
              <w:rPr>
                <w:bCs/>
                <w:snapToGrid w:val="0"/>
              </w:rPr>
              <w:t>, 20</w:t>
            </w:r>
            <w:r w:rsidR="00ED3E6E">
              <w:rPr>
                <w:bCs/>
                <w:snapToGrid w:val="0"/>
              </w:rPr>
              <w:t>12</w:t>
            </w:r>
            <w:r w:rsidRPr="009861D0">
              <w:rPr>
                <w:bCs/>
                <w:snapToGrid w:val="0"/>
              </w:rPr>
              <w:t xml:space="preserve">гг. </w:t>
            </w:r>
            <w:r w:rsidRPr="00ED3E6E">
              <w:rPr>
                <w:bCs/>
                <w:snapToGrid w:val="0"/>
              </w:rPr>
              <w:t>поставками</w:t>
            </w:r>
            <w:r w:rsidRPr="009861D0">
              <w:rPr>
                <w:bCs/>
                <w:snapToGrid w:val="0"/>
              </w:rPr>
              <w:t>, сопоставимого</w:t>
            </w:r>
            <w:r w:rsidRPr="009861D0">
              <w:rPr>
                <w:bCs/>
                <w:snapToGrid w:val="0"/>
                <w:color w:val="000000"/>
              </w:rPr>
              <w:t xml:space="preserve"> характера и объема </w:t>
            </w:r>
            <w:r w:rsidR="00ED3E6E">
              <w:rPr>
                <w:bCs/>
                <w:snapToGrid w:val="0"/>
                <w:color w:val="000000"/>
              </w:rPr>
              <w:t xml:space="preserve">не менее </w:t>
            </w:r>
            <w:r w:rsidR="00ED3E6E" w:rsidRPr="00ED3E6E">
              <w:rPr>
                <w:b/>
                <w:bCs/>
                <w:i/>
                <w:snapToGrid w:val="0"/>
                <w:color w:val="000000"/>
              </w:rPr>
              <w:t>31 285 096,54 руб.</w:t>
            </w:r>
          </w:p>
        </w:tc>
      </w:tr>
      <w:tr w:rsidR="009A45C8" w:rsidRPr="009861D0" w:rsidTr="000A3D43">
        <w:trPr>
          <w:trHeight w:val="709"/>
        </w:trPr>
        <w:tc>
          <w:tcPr>
            <w:tcW w:w="781" w:type="dxa"/>
          </w:tcPr>
          <w:p w:rsidR="009A45C8" w:rsidRPr="009861D0" w:rsidRDefault="009A45C8" w:rsidP="00981EEE">
            <w:pPr>
              <w:numPr>
                <w:ilvl w:val="0"/>
                <w:numId w:val="39"/>
              </w:numPr>
              <w:tabs>
                <w:tab w:val="num" w:pos="786"/>
              </w:tabs>
              <w:ind w:left="0" w:hanging="15"/>
              <w:jc w:val="center"/>
            </w:pPr>
            <w:bookmarkStart w:id="284" w:name="_Ref319855657"/>
          </w:p>
        </w:tc>
        <w:bookmarkEnd w:id="284"/>
        <w:tc>
          <w:tcPr>
            <w:tcW w:w="3260" w:type="dxa"/>
          </w:tcPr>
          <w:p w:rsidR="009A45C8" w:rsidRPr="009861D0" w:rsidRDefault="009A45C8" w:rsidP="0085549A">
            <w:pPr>
              <w:widowControl w:val="0"/>
              <w:adjustRightInd w:val="0"/>
              <w:ind w:left="45" w:right="153"/>
              <w:jc w:val="both"/>
              <w:textAlignment w:val="baseline"/>
            </w:pPr>
            <w:r w:rsidRPr="009861D0">
              <w:t xml:space="preserve">Требования к </w:t>
            </w:r>
            <w:r w:rsidRPr="0085549A">
              <w:t>поставляемому товару</w:t>
            </w:r>
          </w:p>
        </w:tc>
        <w:tc>
          <w:tcPr>
            <w:tcW w:w="10632" w:type="dxa"/>
          </w:tcPr>
          <w:p w:rsidR="009A45C8" w:rsidRPr="009861D0" w:rsidRDefault="009A45C8" w:rsidP="009A45C8">
            <w:pPr>
              <w:tabs>
                <w:tab w:val="left" w:pos="495"/>
                <w:tab w:val="left" w:pos="5657"/>
              </w:tabs>
              <w:ind w:right="153" w:firstLine="660"/>
              <w:jc w:val="both"/>
              <w:rPr>
                <w:color w:val="000000"/>
              </w:rPr>
            </w:pPr>
            <w:r w:rsidRPr="009861D0">
              <w:rPr>
                <w:color w:val="000000"/>
              </w:rPr>
              <w:t xml:space="preserve">Требования к </w:t>
            </w:r>
            <w:r w:rsidRPr="0085549A">
              <w:rPr>
                <w:color w:val="000000"/>
              </w:rPr>
              <w:t>поставляемому товару</w:t>
            </w:r>
            <w:r w:rsidRPr="009861D0">
              <w:t xml:space="preserve"> </w:t>
            </w:r>
            <w:r w:rsidRPr="009861D0">
              <w:rPr>
                <w:color w:val="000000"/>
              </w:rPr>
              <w:t xml:space="preserve">приводятся </w:t>
            </w:r>
            <w:r w:rsidRPr="0085549A">
              <w:rPr>
                <w:color w:val="000000"/>
              </w:rPr>
              <w:t>в томе 2</w:t>
            </w:r>
            <w:r w:rsidRPr="009861D0">
              <w:rPr>
                <w:color w:val="000000"/>
              </w:rPr>
              <w:t xml:space="preserve"> «Техническая часть».</w:t>
            </w:r>
          </w:p>
          <w:p w:rsidR="009A45C8" w:rsidRPr="009861D0" w:rsidRDefault="009A45C8" w:rsidP="0013208C">
            <w:pPr>
              <w:widowControl w:val="0"/>
              <w:numPr>
                <w:ilvl w:val="1"/>
                <w:numId w:val="62"/>
              </w:numPr>
              <w:tabs>
                <w:tab w:val="left" w:pos="709"/>
              </w:tabs>
              <w:adjustRightInd w:val="0"/>
              <w:ind w:left="70" w:right="153" w:firstLine="590"/>
              <w:jc w:val="both"/>
              <w:textAlignment w:val="baseline"/>
              <w:rPr>
                <w:color w:val="000000"/>
              </w:rPr>
            </w:pPr>
            <w:bookmarkStart w:id="285" w:name="_Ref319837527"/>
            <w:r w:rsidRPr="009861D0">
              <w:rPr>
                <w:color w:val="000000"/>
              </w:rPr>
              <w:t xml:space="preserve">Гарантийные сроки на предлагаемое оборудование не менее </w:t>
            </w:r>
            <w:r w:rsidR="0085549A">
              <w:rPr>
                <w:color w:val="000000"/>
              </w:rPr>
              <w:t>12</w:t>
            </w:r>
            <w:r w:rsidRPr="009861D0">
              <w:rPr>
                <w:color w:val="000000"/>
              </w:rPr>
              <w:t xml:space="preserve"> месяцев.</w:t>
            </w:r>
            <w:bookmarkEnd w:id="285"/>
          </w:p>
          <w:p w:rsidR="009A45C8" w:rsidRPr="009861D0" w:rsidRDefault="009A45C8" w:rsidP="00981EEE">
            <w:pPr>
              <w:widowControl w:val="0"/>
              <w:numPr>
                <w:ilvl w:val="1"/>
                <w:numId w:val="62"/>
              </w:numPr>
              <w:tabs>
                <w:tab w:val="left" w:pos="709"/>
              </w:tabs>
              <w:adjustRightInd w:val="0"/>
              <w:ind w:left="70" w:right="153" w:firstLine="590"/>
              <w:jc w:val="both"/>
              <w:textAlignment w:val="baseline"/>
              <w:rPr>
                <w:color w:val="000000"/>
              </w:rPr>
            </w:pPr>
            <w:r w:rsidRPr="009861D0">
              <w:rPr>
                <w:color w:val="000000"/>
              </w:rPr>
              <w:t xml:space="preserve">Если участник не является головным изготовителем (в соответствии с </w:t>
            </w:r>
            <w:proofErr w:type="gramStart"/>
            <w:r w:rsidRPr="009861D0">
              <w:rPr>
                <w:color w:val="000000"/>
              </w:rPr>
              <w:t>Р</w:t>
            </w:r>
            <w:proofErr w:type="gramEnd"/>
            <w:r w:rsidRPr="009861D0">
              <w:rPr>
                <w:color w:val="000000"/>
              </w:rPr>
              <w:t xml:space="preserve"> 50-605-80-93) предлагаемого оборудования (по номенклатуре спецификации </w:t>
            </w:r>
            <w:r w:rsidRPr="0085549A">
              <w:rPr>
                <w:color w:val="000000"/>
              </w:rPr>
              <w:t>Тома 2</w:t>
            </w:r>
            <w:r w:rsidRPr="009861D0">
              <w:rPr>
                <w:color w:val="000000"/>
              </w:rPr>
              <w:t xml:space="preserve"> «Техническая часть») в составе заявки на участие в аукционе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85549A">
              <w:rPr>
                <w:color w:val="000000"/>
              </w:rPr>
              <w:t>Тома 2</w:t>
            </w:r>
            <w:r w:rsidRPr="009861D0">
              <w:rPr>
                <w:color w:val="000000"/>
              </w:rPr>
              <w:t xml:space="preserve"> «Техническая часть»), предлагаемого в рамках настоящего аукциона. В частности, головной изготовитель (в соответствии с </w:t>
            </w:r>
            <w:proofErr w:type="gramStart"/>
            <w:r w:rsidRPr="009861D0">
              <w:rPr>
                <w:color w:val="000000"/>
              </w:rPr>
              <w:t>Р</w:t>
            </w:r>
            <w:proofErr w:type="gramEnd"/>
            <w:r w:rsidRPr="009861D0">
              <w:rPr>
                <w:color w:val="000000"/>
              </w:rPr>
              <w:t xml:space="preserve"> 50-605-80-93) должен гарантировать участнику аукциона проведение </w:t>
            </w:r>
            <w:proofErr w:type="spellStart"/>
            <w:r w:rsidRPr="0085549A">
              <w:rPr>
                <w:color w:val="000000"/>
              </w:rPr>
              <w:t>шеф-монтажа</w:t>
            </w:r>
            <w:proofErr w:type="spellEnd"/>
            <w:r w:rsidRPr="0085549A">
              <w:rPr>
                <w:color w:val="000000"/>
              </w:rPr>
              <w:t xml:space="preserve"> и/или </w:t>
            </w:r>
            <w:proofErr w:type="spellStart"/>
            <w:r w:rsidRPr="0085549A">
              <w:rPr>
                <w:color w:val="000000"/>
              </w:rPr>
              <w:t>шеф-наладки</w:t>
            </w:r>
            <w:proofErr w:type="spellEnd"/>
            <w:r w:rsidRPr="009861D0">
              <w:rPr>
                <w:color w:val="000000"/>
              </w:rPr>
              <w:t xml:space="preserve">, распространение всех фирменных гарантий на оборудование (по номенклатуре спецификации </w:t>
            </w:r>
            <w:r w:rsidRPr="0085549A">
              <w:rPr>
                <w:color w:val="000000"/>
              </w:rPr>
              <w:t>Тома 2</w:t>
            </w:r>
            <w:r w:rsidRPr="009861D0">
              <w:rPr>
                <w:color w:val="000000"/>
              </w:rPr>
              <w:t xml:space="preserve"> «Техническая часть») в течение всего срока исполнения обязательств по договору.</w:t>
            </w:r>
          </w:p>
          <w:p w:rsidR="009A45C8" w:rsidRPr="009861D0" w:rsidRDefault="009A45C8" w:rsidP="00981EEE">
            <w:pPr>
              <w:widowControl w:val="0"/>
              <w:numPr>
                <w:ilvl w:val="1"/>
                <w:numId w:val="62"/>
              </w:numPr>
              <w:tabs>
                <w:tab w:val="left" w:pos="709"/>
              </w:tabs>
              <w:adjustRightInd w:val="0"/>
              <w:ind w:left="70" w:right="153" w:firstLine="567"/>
              <w:jc w:val="both"/>
              <w:textAlignment w:val="baseline"/>
              <w:rPr>
                <w:b/>
                <w:bCs/>
                <w:i/>
                <w:shd w:val="clear" w:color="auto" w:fill="FDE9D9"/>
              </w:rPr>
            </w:pPr>
            <w:proofErr w:type="gramStart"/>
            <w:r w:rsidRPr="009861D0">
              <w:rPr>
                <w:color w:val="00000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9861D0">
              <w:rPr>
                <w:color w:val="000000"/>
              </w:rPr>
              <w:t xml:space="preserve"> Федерации.</w:t>
            </w:r>
          </w:p>
          <w:p w:rsidR="009A45C8" w:rsidRPr="009861D0" w:rsidRDefault="009A45C8" w:rsidP="00981EEE">
            <w:pPr>
              <w:widowControl w:val="0"/>
              <w:numPr>
                <w:ilvl w:val="1"/>
                <w:numId w:val="62"/>
              </w:numPr>
              <w:tabs>
                <w:tab w:val="left" w:pos="709"/>
              </w:tabs>
              <w:adjustRightInd w:val="0"/>
              <w:ind w:left="70" w:right="153" w:firstLine="590"/>
              <w:jc w:val="both"/>
              <w:textAlignment w:val="baseline"/>
              <w:rPr>
                <w:color w:val="000000"/>
              </w:rPr>
            </w:pPr>
            <w:r w:rsidRPr="009861D0">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9861D0" w:rsidRDefault="009A45C8" w:rsidP="007A0380">
            <w:pPr>
              <w:tabs>
                <w:tab w:val="left" w:pos="495"/>
                <w:tab w:val="left" w:pos="5657"/>
              </w:tabs>
              <w:ind w:right="153" w:firstLine="660"/>
              <w:jc w:val="both"/>
            </w:pPr>
            <w:r w:rsidRPr="009861D0">
              <w:rPr>
                <w:b/>
                <w:i/>
                <w:color w:val="000000"/>
                <w:sz w:val="22"/>
                <w:szCs w:val="22"/>
              </w:rPr>
              <w:t xml:space="preserve">Участник </w:t>
            </w:r>
            <w:r w:rsidR="007A0380" w:rsidRPr="009861D0">
              <w:rPr>
                <w:b/>
                <w:i/>
                <w:color w:val="000000"/>
                <w:sz w:val="22"/>
                <w:szCs w:val="22"/>
              </w:rPr>
              <w:t>аукциона</w:t>
            </w:r>
            <w:r w:rsidRPr="009861D0">
              <w:rPr>
                <w:b/>
                <w:i/>
                <w:color w:val="000000"/>
                <w:sz w:val="22"/>
                <w:szCs w:val="22"/>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7A0380" w:rsidRPr="009861D0">
              <w:rPr>
                <w:b/>
                <w:i/>
                <w:color w:val="000000"/>
                <w:sz w:val="22"/>
                <w:szCs w:val="22"/>
              </w:rPr>
              <w:t>аукциона</w:t>
            </w:r>
            <w:r w:rsidRPr="009861D0">
              <w:rPr>
                <w:b/>
                <w:i/>
                <w:color w:val="000000"/>
                <w:sz w:val="22"/>
                <w:szCs w:val="22"/>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9861D0" w:rsidTr="000A3D43">
        <w:trPr>
          <w:trHeight w:val="1031"/>
        </w:trPr>
        <w:tc>
          <w:tcPr>
            <w:tcW w:w="781" w:type="dxa"/>
          </w:tcPr>
          <w:p w:rsidR="009A45C8" w:rsidRPr="009861D0" w:rsidRDefault="009A45C8" w:rsidP="00981EEE">
            <w:pPr>
              <w:numPr>
                <w:ilvl w:val="0"/>
                <w:numId w:val="39"/>
              </w:numPr>
              <w:tabs>
                <w:tab w:val="num" w:pos="786"/>
              </w:tabs>
              <w:ind w:left="0" w:hanging="15"/>
              <w:jc w:val="center"/>
            </w:pPr>
            <w:bookmarkStart w:id="286" w:name="_Ref320274312"/>
          </w:p>
        </w:tc>
        <w:bookmarkEnd w:id="286"/>
        <w:tc>
          <w:tcPr>
            <w:tcW w:w="3260" w:type="dxa"/>
          </w:tcPr>
          <w:p w:rsidR="009A45C8" w:rsidRPr="009861D0" w:rsidRDefault="009A45C8" w:rsidP="0085549A">
            <w:pPr>
              <w:tabs>
                <w:tab w:val="num" w:pos="960"/>
                <w:tab w:val="num" w:pos="2564"/>
              </w:tabs>
              <w:overflowPunct w:val="0"/>
              <w:autoSpaceDE w:val="0"/>
              <w:autoSpaceDN w:val="0"/>
              <w:adjustRightInd w:val="0"/>
              <w:ind w:right="153"/>
              <w:jc w:val="both"/>
              <w:rPr>
                <w:bCs/>
              </w:rPr>
            </w:pPr>
            <w:r w:rsidRPr="009861D0">
              <w:rPr>
                <w:bCs/>
              </w:rPr>
              <w:t xml:space="preserve">Документы, подтверждающие соответствие требованиям, предъявляемым участникам </w:t>
            </w:r>
            <w:proofErr w:type="gramStart"/>
            <w:r w:rsidRPr="009861D0">
              <w:rPr>
                <w:bCs/>
              </w:rPr>
              <w:t>аукциона</w:t>
            </w:r>
            <w:proofErr w:type="gramEnd"/>
            <w:r w:rsidRPr="0085549A">
              <w:rPr>
                <w:bCs/>
              </w:rPr>
              <w:t>/ привлекаемым поставщикам</w:t>
            </w:r>
            <w:r w:rsidRPr="009861D0">
              <w:rPr>
                <w:bCs/>
              </w:rPr>
              <w:t xml:space="preserve"> и включаемые участником в состав заявки на участие в аукционе </w:t>
            </w:r>
          </w:p>
        </w:tc>
        <w:tc>
          <w:tcPr>
            <w:tcW w:w="10632" w:type="dxa"/>
          </w:tcPr>
          <w:p w:rsidR="009A45C8" w:rsidRPr="009861D0" w:rsidRDefault="009A45C8" w:rsidP="00981EEE">
            <w:pPr>
              <w:widowControl w:val="0"/>
              <w:numPr>
                <w:ilvl w:val="1"/>
                <w:numId w:val="63"/>
              </w:numPr>
              <w:tabs>
                <w:tab w:val="left" w:pos="70"/>
              </w:tabs>
              <w:adjustRightInd w:val="0"/>
              <w:ind w:left="-72" w:right="153" w:firstLine="709"/>
              <w:jc w:val="both"/>
              <w:textAlignment w:val="baseline"/>
            </w:pPr>
            <w:bookmarkStart w:id="287" w:name="_Ref319839099"/>
            <w:r w:rsidRPr="009861D0">
              <w:rPr>
                <w:bCs/>
              </w:rPr>
              <w:t>Документы, подтверждающие соответствие т</w:t>
            </w:r>
            <w:r w:rsidRPr="009861D0">
              <w:t xml:space="preserve">ребованиям, предъявляемым участникам </w:t>
            </w:r>
            <w:proofErr w:type="gramStart"/>
            <w:r w:rsidRPr="009861D0">
              <w:t>аукциона</w:t>
            </w:r>
            <w:proofErr w:type="gramEnd"/>
            <w:r w:rsidRPr="0085549A">
              <w:t>/ привлекаемым поставщикам</w:t>
            </w:r>
            <w:bookmarkEnd w:id="287"/>
            <w:r w:rsidR="0085549A">
              <w:t>:</w:t>
            </w:r>
          </w:p>
          <w:p w:rsidR="009A45C8" w:rsidRPr="009861D0" w:rsidRDefault="009A45C8" w:rsidP="00981EEE">
            <w:pPr>
              <w:numPr>
                <w:ilvl w:val="2"/>
                <w:numId w:val="63"/>
              </w:numPr>
              <w:tabs>
                <w:tab w:val="left" w:pos="70"/>
                <w:tab w:val="left" w:pos="778"/>
              </w:tabs>
              <w:ind w:left="-72" w:right="153" w:firstLine="709"/>
              <w:jc w:val="both"/>
            </w:pPr>
            <w:bookmarkStart w:id="288" w:name="_Ref320273765"/>
            <w:r w:rsidRPr="009861D0">
              <w:t>документы, указанные в пункте </w:t>
            </w:r>
            <w:fldSimple w:instr=" REF _Ref317256545 \r \h  \* MERGEFORMAT ">
              <w:r w:rsidR="005E317C">
                <w:t>3.3</w:t>
              </w:r>
            </w:fldSimple>
            <w:r w:rsidRPr="009861D0">
              <w:t xml:space="preserve"> настоящей аукционной документации;</w:t>
            </w:r>
            <w:bookmarkEnd w:id="288"/>
          </w:p>
          <w:p w:rsidR="009A45C8" w:rsidRPr="009861D0" w:rsidRDefault="00AC57E9" w:rsidP="00AC57E9">
            <w:pPr>
              <w:tabs>
                <w:tab w:val="left" w:pos="70"/>
                <w:tab w:val="left" w:pos="778"/>
              </w:tabs>
              <w:ind w:left="-72" w:right="153" w:firstLine="709"/>
              <w:jc w:val="both"/>
            </w:pPr>
            <w:bookmarkStart w:id="289" w:name="_Ref320273775"/>
            <w:proofErr w:type="gramStart"/>
            <w:r w:rsidRPr="00AC57E9">
              <w:t>16.1.2</w:t>
            </w:r>
            <w:r>
              <w:t xml:space="preserve"> </w:t>
            </w:r>
            <w:r w:rsidR="009A45C8" w:rsidRPr="009861D0">
              <w:t xml:space="preserve">справка об опыте выполнения договоров за последние </w:t>
            </w:r>
            <w:r w:rsidR="0085549A">
              <w:t>3</w:t>
            </w:r>
            <w:r w:rsidR="009A45C8" w:rsidRPr="009861D0">
              <w:t xml:space="preserve"> года</w:t>
            </w:r>
            <w:r w:rsidR="009A45C8" w:rsidRPr="009861D0">
              <w:rPr>
                <w:b/>
                <w:i/>
              </w:rPr>
              <w:t xml:space="preserve"> </w:t>
            </w:r>
            <w:r w:rsidR="009A45C8" w:rsidRPr="009861D0">
              <w:t>(раздел </w:t>
            </w:r>
            <w:fldSimple w:instr=" REF _Ref317259078 \r \h  \* MERGEFORMAT ">
              <w:r w:rsidR="005E317C">
                <w:t>6</w:t>
              </w:r>
            </w:fldSimple>
            <w:r w:rsidR="009A45C8" w:rsidRPr="009861D0">
              <w:t xml:space="preserve">, соответствующая </w:t>
            </w:r>
            <w:hyperlink w:anchor="_Справка_о_перечне" w:history="1">
              <w:r w:rsidR="009A45C8" w:rsidRPr="00E076D0">
                <w:rPr>
                  <w:color w:val="0000FF"/>
                  <w:u w:val="single"/>
                </w:rPr>
                <w:t>форма</w:t>
              </w:r>
            </w:hyperlink>
            <w:r w:rsidR="00E076D0" w:rsidRPr="00E076D0">
              <w:rPr>
                <w:u w:val="single"/>
              </w:rPr>
              <w:t xml:space="preserve"> </w:t>
            </w:r>
            <w:r w:rsidR="00E076D0">
              <w:rPr>
                <w:u w:val="single"/>
              </w:rPr>
              <w:t>8</w:t>
            </w:r>
            <w:r w:rsidR="009A45C8" w:rsidRPr="009861D0">
              <w:t xml:space="preserve">) </w:t>
            </w:r>
            <w:r w:rsidR="009B6B40" w:rsidRPr="009861D0">
              <w:t xml:space="preserve">с приложением копий указанных договоров с приложениями, в том числе, спецификациями, а также </w:t>
            </w:r>
            <w:r w:rsidR="009B6B40" w:rsidRPr="009861D0">
              <w:rPr>
                <w:bCs/>
              </w:rPr>
              <w:t>копий документов, подтверждающих исполнение данных договоров (акты приемки-передачи, ТОРГ-12</w:t>
            </w:r>
            <w:r w:rsidR="009B6B40" w:rsidRPr="009861D0">
              <w:t>, акты выполненных работ</w:t>
            </w:r>
            <w:r w:rsidR="007F6B35" w:rsidRPr="009861D0">
              <w:rPr>
                <w:bCs/>
              </w:rPr>
              <w:t xml:space="preserve"> и т.п.)</w:t>
            </w:r>
            <w:r w:rsidR="009B6B40" w:rsidRPr="009861D0">
              <w:t>;</w:t>
            </w:r>
            <w:bookmarkEnd w:id="289"/>
            <w:proofErr w:type="gramEnd"/>
          </w:p>
          <w:p w:rsidR="009A45C8" w:rsidRPr="009861D0" w:rsidRDefault="009A45C8" w:rsidP="00981EEE">
            <w:pPr>
              <w:widowControl w:val="0"/>
              <w:numPr>
                <w:ilvl w:val="1"/>
                <w:numId w:val="63"/>
              </w:numPr>
              <w:tabs>
                <w:tab w:val="left" w:pos="636"/>
              </w:tabs>
              <w:adjustRightInd w:val="0"/>
              <w:ind w:left="0" w:right="153" w:firstLine="637"/>
              <w:jc w:val="both"/>
              <w:textAlignment w:val="baseline"/>
            </w:pPr>
            <w:bookmarkStart w:id="290" w:name="_Ref320273790"/>
            <w:r w:rsidRPr="009861D0">
              <w:rPr>
                <w:bCs/>
              </w:rPr>
              <w:t>Документы, подтверждающие соответствие т</w:t>
            </w:r>
            <w:r w:rsidRPr="009861D0">
              <w:t>ребованиям, предъявляемым участникам аукциона:</w:t>
            </w:r>
            <w:bookmarkEnd w:id="290"/>
          </w:p>
          <w:p w:rsidR="000F49C2" w:rsidRPr="009861D0" w:rsidRDefault="000F49C2" w:rsidP="00981EEE">
            <w:pPr>
              <w:numPr>
                <w:ilvl w:val="2"/>
                <w:numId w:val="63"/>
              </w:numPr>
              <w:tabs>
                <w:tab w:val="left" w:pos="0"/>
              </w:tabs>
              <w:ind w:left="0" w:right="153" w:firstLine="637"/>
              <w:jc w:val="both"/>
            </w:pPr>
            <w:bookmarkStart w:id="291" w:name="_Ref319493337"/>
            <w:bookmarkStart w:id="292" w:name="_Ref319493636"/>
            <w:r w:rsidRPr="009861D0">
              <w:t>документы, подтверждающие сведения о цепочке собственников, включая бенефициаров (в том числе конечных)</w:t>
            </w:r>
            <w:bookmarkEnd w:id="291"/>
            <w:r w:rsidRPr="009861D0">
              <w:t>;</w:t>
            </w:r>
            <w:bookmarkEnd w:id="292"/>
          </w:p>
          <w:p w:rsidR="009A45C8" w:rsidRPr="009861D0" w:rsidRDefault="009A45C8" w:rsidP="00AC57E9">
            <w:pPr>
              <w:widowControl w:val="0"/>
              <w:tabs>
                <w:tab w:val="left" w:pos="648"/>
              </w:tabs>
              <w:adjustRightInd w:val="0"/>
              <w:ind w:right="153" w:firstLine="637"/>
              <w:jc w:val="both"/>
              <w:textAlignment w:val="baseline"/>
            </w:pPr>
            <w:r w:rsidRPr="009861D0">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9861D0" w:rsidRDefault="009A45C8" w:rsidP="009A45C8">
            <w:pPr>
              <w:widowControl w:val="0"/>
              <w:adjustRightInd w:val="0"/>
              <w:ind w:right="153" w:firstLine="660"/>
              <w:jc w:val="both"/>
              <w:textAlignment w:val="baseline"/>
            </w:pPr>
            <w:r w:rsidRPr="009861D0">
              <w:t>Все указанные документы прилагаются участником к заявке на участие в аукционе.</w:t>
            </w:r>
          </w:p>
        </w:tc>
      </w:tr>
      <w:tr w:rsidR="009A45C8" w:rsidRPr="009861D0" w:rsidTr="000A3D43">
        <w:trPr>
          <w:trHeight w:val="979"/>
        </w:trPr>
        <w:tc>
          <w:tcPr>
            <w:tcW w:w="781" w:type="dxa"/>
          </w:tcPr>
          <w:p w:rsidR="009A45C8" w:rsidRPr="009861D0" w:rsidRDefault="009A45C8" w:rsidP="00981EEE">
            <w:pPr>
              <w:numPr>
                <w:ilvl w:val="0"/>
                <w:numId w:val="39"/>
              </w:numPr>
              <w:tabs>
                <w:tab w:val="num" w:pos="786"/>
              </w:tabs>
              <w:ind w:left="0" w:hanging="15"/>
              <w:jc w:val="center"/>
            </w:pPr>
            <w:bookmarkStart w:id="293" w:name="_Ref320274316"/>
          </w:p>
        </w:tc>
        <w:bookmarkEnd w:id="293"/>
        <w:tc>
          <w:tcPr>
            <w:tcW w:w="3260" w:type="dxa"/>
          </w:tcPr>
          <w:p w:rsidR="009A45C8" w:rsidRPr="009861D0" w:rsidRDefault="009A45C8" w:rsidP="009A45C8">
            <w:pPr>
              <w:overflowPunct w:val="0"/>
              <w:autoSpaceDE w:val="0"/>
              <w:autoSpaceDN w:val="0"/>
              <w:adjustRightInd w:val="0"/>
              <w:ind w:right="153"/>
              <w:rPr>
                <w:bCs/>
              </w:rPr>
            </w:pPr>
            <w:r w:rsidRPr="009861D0">
              <w:rPr>
                <w:bCs/>
              </w:rPr>
              <w:t>Состав заявки на участие в аукционе и порядок размещения документов в составе заявки на участие в аукционе</w:t>
            </w:r>
          </w:p>
        </w:tc>
        <w:tc>
          <w:tcPr>
            <w:tcW w:w="10632" w:type="dxa"/>
          </w:tcPr>
          <w:p w:rsidR="009A45C8" w:rsidRPr="009861D0" w:rsidRDefault="009A45C8" w:rsidP="00627949">
            <w:pPr>
              <w:tabs>
                <w:tab w:val="left" w:pos="353"/>
              </w:tabs>
              <w:overflowPunct w:val="0"/>
              <w:autoSpaceDE w:val="0"/>
              <w:autoSpaceDN w:val="0"/>
              <w:adjustRightInd w:val="0"/>
              <w:ind w:right="153"/>
              <w:jc w:val="both"/>
              <w:rPr>
                <w:bCs/>
              </w:rPr>
            </w:pPr>
            <w:r w:rsidRPr="009861D0">
              <w:rPr>
                <w:bCs/>
              </w:rPr>
              <w:t>Заявка на участие в аукционе состоит из двух частей.</w:t>
            </w:r>
          </w:p>
          <w:p w:rsidR="009A45C8" w:rsidRPr="009861D0" w:rsidRDefault="009A45C8" w:rsidP="00981EEE">
            <w:pPr>
              <w:widowControl w:val="0"/>
              <w:numPr>
                <w:ilvl w:val="1"/>
                <w:numId w:val="64"/>
              </w:numPr>
              <w:tabs>
                <w:tab w:val="left" w:pos="353"/>
              </w:tabs>
              <w:overflowPunct w:val="0"/>
              <w:autoSpaceDE w:val="0"/>
              <w:autoSpaceDN w:val="0"/>
              <w:adjustRightInd w:val="0"/>
              <w:ind w:right="153"/>
              <w:jc w:val="both"/>
              <w:textAlignment w:val="baseline"/>
              <w:rPr>
                <w:bCs/>
              </w:rPr>
            </w:pPr>
            <w:bookmarkStart w:id="294" w:name="_Ref319837991"/>
            <w:r w:rsidRPr="009861D0">
              <w:rPr>
                <w:bCs/>
              </w:rPr>
              <w:t>Состав первой части заявки на участие в аукционе:</w:t>
            </w:r>
            <w:bookmarkEnd w:id="294"/>
          </w:p>
          <w:p w:rsidR="009A45C8" w:rsidRPr="009861D0" w:rsidRDefault="009A45C8" w:rsidP="00981EEE">
            <w:pPr>
              <w:widowControl w:val="0"/>
              <w:numPr>
                <w:ilvl w:val="0"/>
                <w:numId w:val="53"/>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295" w:name="_Ref319837698"/>
            <w:bookmarkStart w:id="296" w:name="_Ref319837971"/>
            <w:r w:rsidRPr="009861D0">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CF6918" w:rsidRPr="009861D0">
              <w:rPr>
                <w:bCs/>
              </w:rPr>
              <w:t>6</w:t>
            </w:r>
            <w:r w:rsidRPr="009861D0">
              <w:rPr>
                <w:bCs/>
              </w:rPr>
              <w:t>,</w:t>
            </w:r>
            <w:r w:rsidR="00CF6918" w:rsidRPr="009861D0">
              <w:rPr>
                <w:bCs/>
              </w:rPr>
              <w:t xml:space="preserve"> </w:t>
            </w:r>
            <w:hyperlink w:anchor="_ЧАСТЬ_1_ЗАЯВКИ" w:history="1">
              <w:r w:rsidR="00CF6918" w:rsidRPr="009861D0">
                <w:rPr>
                  <w:rStyle w:val="afb"/>
                  <w:bCs/>
                </w:rPr>
                <w:t>Форма 1</w:t>
              </w:r>
            </w:hyperlink>
            <w:r w:rsidRPr="009861D0">
              <w:rPr>
                <w:bCs/>
              </w:rPr>
              <w:t>)</w:t>
            </w:r>
            <w:bookmarkEnd w:id="295"/>
            <w:r w:rsidR="000F49C2" w:rsidRPr="009861D0">
              <w:rPr>
                <w:bCs/>
              </w:rPr>
              <w:t>,</w:t>
            </w:r>
            <w:bookmarkEnd w:id="296"/>
          </w:p>
          <w:p w:rsidR="009A45C8" w:rsidRPr="009861D0" w:rsidRDefault="009A45C8" w:rsidP="00981EEE">
            <w:pPr>
              <w:widowControl w:val="0"/>
              <w:numPr>
                <w:ilvl w:val="0"/>
                <w:numId w:val="53"/>
              </w:numPr>
              <w:tabs>
                <w:tab w:val="clear" w:pos="540"/>
                <w:tab w:val="left" w:pos="353"/>
                <w:tab w:val="num" w:pos="386"/>
              </w:tabs>
              <w:overflowPunct w:val="0"/>
              <w:autoSpaceDE w:val="0"/>
              <w:autoSpaceDN w:val="0"/>
              <w:adjustRightInd w:val="0"/>
              <w:ind w:left="0" w:right="153" w:firstLine="0"/>
              <w:jc w:val="both"/>
              <w:textAlignment w:val="baseline"/>
              <w:rPr>
                <w:bCs/>
              </w:rPr>
            </w:pPr>
            <w:r w:rsidRPr="009861D0">
              <w:rPr>
                <w:bCs/>
              </w:rPr>
              <w:t xml:space="preserve">техническое предложение в соответствии с инструкциями, приведенными в настоящей аукционной документации (раздел </w:t>
            </w:r>
            <w:r w:rsidR="00CF6918" w:rsidRPr="009861D0">
              <w:rPr>
                <w:bCs/>
              </w:rPr>
              <w:t>6</w:t>
            </w:r>
            <w:r w:rsidRPr="009861D0">
              <w:rPr>
                <w:bCs/>
              </w:rPr>
              <w:t>,</w:t>
            </w:r>
            <w:r w:rsidR="00CF6918" w:rsidRPr="009861D0">
              <w:rPr>
                <w:bCs/>
              </w:rPr>
              <w:t xml:space="preserve"> </w:t>
            </w:r>
            <w:hyperlink w:anchor="_Техническое_предложение_(Форма" w:history="1">
              <w:r w:rsidR="006F76E7" w:rsidRPr="009861D0">
                <w:rPr>
                  <w:rStyle w:val="afb"/>
                  <w:bCs/>
                </w:rPr>
                <w:t>Форма 2</w:t>
              </w:r>
            </w:hyperlink>
            <w:r w:rsidRPr="009861D0">
              <w:rPr>
                <w:bCs/>
              </w:rPr>
              <w:t xml:space="preserve">), </w:t>
            </w:r>
          </w:p>
          <w:p w:rsidR="006F76E7" w:rsidRPr="009861D0" w:rsidRDefault="006F76E7" w:rsidP="00981EEE">
            <w:pPr>
              <w:widowControl w:val="0"/>
              <w:numPr>
                <w:ilvl w:val="0"/>
                <w:numId w:val="53"/>
              </w:numPr>
              <w:tabs>
                <w:tab w:val="clear" w:pos="540"/>
                <w:tab w:val="left" w:pos="353"/>
                <w:tab w:val="num" w:pos="386"/>
              </w:tabs>
              <w:overflowPunct w:val="0"/>
              <w:autoSpaceDE w:val="0"/>
              <w:autoSpaceDN w:val="0"/>
              <w:adjustRightInd w:val="0"/>
              <w:ind w:left="0" w:right="153" w:firstLine="0"/>
              <w:jc w:val="both"/>
              <w:textAlignment w:val="baseline"/>
              <w:rPr>
                <w:bCs/>
              </w:rPr>
            </w:pPr>
            <w:r w:rsidRPr="009861D0">
              <w:rPr>
                <w:bCs/>
              </w:rPr>
              <w:t>эскиз, рисунок, чертеж, фотографию, иное изображение товара, поставка которого является предметом договора;</w:t>
            </w:r>
          </w:p>
          <w:p w:rsidR="009A45C8" w:rsidRPr="009861D0" w:rsidRDefault="009A45C8" w:rsidP="00981EEE">
            <w:pPr>
              <w:widowControl w:val="0"/>
              <w:numPr>
                <w:ilvl w:val="0"/>
                <w:numId w:val="53"/>
              </w:numPr>
              <w:tabs>
                <w:tab w:val="clear" w:pos="540"/>
                <w:tab w:val="left" w:pos="353"/>
                <w:tab w:val="num" w:pos="386"/>
              </w:tabs>
              <w:overflowPunct w:val="0"/>
              <w:autoSpaceDE w:val="0"/>
              <w:autoSpaceDN w:val="0"/>
              <w:adjustRightInd w:val="0"/>
              <w:ind w:left="0" w:right="153" w:firstLine="0"/>
              <w:jc w:val="both"/>
              <w:textAlignment w:val="baseline"/>
              <w:rPr>
                <w:bCs/>
              </w:rPr>
            </w:pPr>
            <w:r w:rsidRPr="009861D0">
              <w:rPr>
                <w:bCs/>
              </w:rPr>
              <w:t xml:space="preserve">график </w:t>
            </w:r>
            <w:r w:rsidRPr="00390220">
              <w:rPr>
                <w:bCs/>
              </w:rPr>
              <w:t>поставки товара</w:t>
            </w:r>
            <w:r w:rsidRPr="009861D0">
              <w:rPr>
                <w:bCs/>
              </w:rPr>
              <w:t xml:space="preserve"> в соответствии с инструкциями, приведенными в настоящей аукционной документации (раздел </w:t>
            </w:r>
            <w:fldSimple w:instr=" REF _Ref317259167 \r \h  \* MERGEFORMAT ">
              <w:r w:rsidR="005E317C" w:rsidRPr="005E317C">
                <w:rPr>
                  <w:bCs/>
                </w:rPr>
                <w:t>6</w:t>
              </w:r>
            </w:fldSimple>
            <w:r w:rsidRPr="009861D0">
              <w:rPr>
                <w:bCs/>
              </w:rPr>
              <w:t xml:space="preserve">, </w:t>
            </w:r>
            <w:hyperlink w:anchor="_График_выполнения_поставок," w:history="1">
              <w:r w:rsidRPr="00390220">
                <w:rPr>
                  <w:bCs/>
                  <w:color w:val="0000FF"/>
                  <w:u w:val="single"/>
                </w:rPr>
                <w:t>форма</w:t>
              </w:r>
            </w:hyperlink>
            <w:r w:rsidR="00390220" w:rsidRPr="00390220">
              <w:rPr>
                <w:bCs/>
                <w:u w:val="single"/>
              </w:rPr>
              <w:t xml:space="preserve"> </w:t>
            </w:r>
            <w:r w:rsidR="000524C0">
              <w:rPr>
                <w:bCs/>
                <w:u w:val="single"/>
              </w:rPr>
              <w:t>4</w:t>
            </w:r>
            <w:r w:rsidRPr="009861D0">
              <w:rPr>
                <w:bCs/>
              </w:rPr>
              <w:t xml:space="preserve">), </w:t>
            </w:r>
          </w:p>
          <w:p w:rsidR="009A45C8" w:rsidRPr="009861D0" w:rsidRDefault="009A45C8" w:rsidP="00981EEE">
            <w:pPr>
              <w:widowControl w:val="0"/>
              <w:numPr>
                <w:ilvl w:val="0"/>
                <w:numId w:val="53"/>
              </w:numPr>
              <w:tabs>
                <w:tab w:val="clear" w:pos="540"/>
                <w:tab w:val="left" w:pos="353"/>
                <w:tab w:val="num" w:pos="386"/>
              </w:tabs>
              <w:overflowPunct w:val="0"/>
              <w:autoSpaceDE w:val="0"/>
              <w:autoSpaceDN w:val="0"/>
              <w:adjustRightInd w:val="0"/>
              <w:ind w:left="0" w:right="153" w:firstLine="0"/>
              <w:jc w:val="both"/>
              <w:textAlignment w:val="baseline"/>
              <w:rPr>
                <w:bCs/>
              </w:rPr>
            </w:pPr>
            <w:r w:rsidRPr="009861D0">
              <w:rPr>
                <w:bCs/>
              </w:rPr>
              <w:t xml:space="preserve">график оплаты </w:t>
            </w:r>
            <w:r w:rsidRPr="00390220">
              <w:rPr>
                <w:bCs/>
              </w:rPr>
              <w:t>поставленного товара</w:t>
            </w:r>
            <w:r w:rsidRPr="009861D0">
              <w:rPr>
                <w:bCs/>
              </w:rPr>
              <w:t xml:space="preserve"> в соответствии с инструкциями, приведенными в настоящей аукционной документации (раздел </w:t>
            </w:r>
            <w:fldSimple w:instr=" REF _Ref317259188 \r \h  \* MERGEFORMAT ">
              <w:r w:rsidR="005E317C" w:rsidRPr="005E317C">
                <w:rPr>
                  <w:bCs/>
                </w:rPr>
                <w:t>6</w:t>
              </w:r>
            </w:fldSimple>
            <w:r w:rsidRPr="009861D0">
              <w:rPr>
                <w:bCs/>
              </w:rPr>
              <w:t xml:space="preserve">, </w:t>
            </w:r>
            <w:hyperlink w:anchor="_График_оплаты_выполняемых" w:history="1">
              <w:r w:rsidRPr="00390220">
                <w:rPr>
                  <w:bCs/>
                  <w:color w:val="0000FF"/>
                  <w:u w:val="single"/>
                </w:rPr>
                <w:t>форма</w:t>
              </w:r>
            </w:hyperlink>
            <w:r w:rsidR="00390220" w:rsidRPr="00390220">
              <w:rPr>
                <w:bCs/>
                <w:u w:val="single"/>
              </w:rPr>
              <w:t xml:space="preserve"> 5</w:t>
            </w:r>
            <w:r w:rsidRPr="009861D0">
              <w:rPr>
                <w:bCs/>
              </w:rPr>
              <w:t>);</w:t>
            </w:r>
          </w:p>
          <w:p w:rsidR="009A45C8" w:rsidRPr="009861D0" w:rsidRDefault="00390220" w:rsidP="00981EEE">
            <w:pPr>
              <w:widowControl w:val="0"/>
              <w:numPr>
                <w:ilvl w:val="0"/>
                <w:numId w:val="53"/>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297" w:name="_Ref319849634"/>
            <w:r>
              <w:rPr>
                <w:bCs/>
              </w:rPr>
              <w:t xml:space="preserve">спецификация оборудования (материалов) </w:t>
            </w:r>
            <w:r w:rsidR="009A45C8" w:rsidRPr="009861D0">
              <w:rPr>
                <w:bCs/>
              </w:rPr>
              <w:t>в соответствии с инструкциями, приведенными в настоящей аукционной документации (раздел </w:t>
            </w:r>
            <w:fldSimple w:instr=" REF _Ref317259176 \r \h  \* MERGEFORMAT ">
              <w:r w:rsidR="005E317C" w:rsidRPr="005E317C">
                <w:rPr>
                  <w:bCs/>
                </w:rPr>
                <w:t>6</w:t>
              </w:r>
            </w:fldSimple>
            <w:r w:rsidR="009A45C8" w:rsidRPr="009861D0">
              <w:rPr>
                <w:bCs/>
              </w:rPr>
              <w:t xml:space="preserve">, </w:t>
            </w:r>
            <w:hyperlink w:anchor="_Сводная_таблица_стоимости" w:history="1">
              <w:r w:rsidR="009A45C8" w:rsidRPr="00390220">
                <w:rPr>
                  <w:bCs/>
                  <w:color w:val="0000FF"/>
                  <w:u w:val="single"/>
                </w:rPr>
                <w:t>форма</w:t>
              </w:r>
            </w:hyperlink>
            <w:r w:rsidRPr="00390220">
              <w:rPr>
                <w:bCs/>
                <w:u w:val="single"/>
              </w:rPr>
              <w:t xml:space="preserve"> 3</w:t>
            </w:r>
            <w:r w:rsidR="009A45C8" w:rsidRPr="009861D0">
              <w:rPr>
                <w:bCs/>
              </w:rPr>
              <w:t>),</w:t>
            </w:r>
            <w:bookmarkEnd w:id="297"/>
            <w:r w:rsidR="009A45C8" w:rsidRPr="009861D0">
              <w:rPr>
                <w:bCs/>
              </w:rPr>
              <w:t xml:space="preserve"> </w:t>
            </w:r>
          </w:p>
          <w:p w:rsidR="009A45C8" w:rsidRPr="009861D0" w:rsidRDefault="009A45C8" w:rsidP="00627949">
            <w:pPr>
              <w:widowControl w:val="0"/>
              <w:tabs>
                <w:tab w:val="left" w:pos="353"/>
              </w:tabs>
              <w:overflowPunct w:val="0"/>
              <w:autoSpaceDE w:val="0"/>
              <w:autoSpaceDN w:val="0"/>
              <w:adjustRightInd w:val="0"/>
              <w:ind w:right="153"/>
              <w:jc w:val="both"/>
              <w:textAlignment w:val="baseline"/>
              <w:rPr>
                <w:bCs/>
              </w:rPr>
            </w:pPr>
          </w:p>
          <w:p w:rsidR="009A45C8" w:rsidRPr="009861D0" w:rsidRDefault="009A45C8" w:rsidP="00981EEE">
            <w:pPr>
              <w:widowControl w:val="0"/>
              <w:numPr>
                <w:ilvl w:val="1"/>
                <w:numId w:val="64"/>
              </w:numPr>
              <w:tabs>
                <w:tab w:val="left" w:pos="353"/>
              </w:tabs>
              <w:overflowPunct w:val="0"/>
              <w:autoSpaceDE w:val="0"/>
              <w:autoSpaceDN w:val="0"/>
              <w:adjustRightInd w:val="0"/>
              <w:ind w:right="153"/>
              <w:jc w:val="both"/>
              <w:textAlignment w:val="baseline"/>
              <w:rPr>
                <w:bCs/>
              </w:rPr>
            </w:pPr>
            <w:bookmarkStart w:id="298" w:name="_Ref319839320"/>
            <w:r w:rsidRPr="009861D0">
              <w:rPr>
                <w:bCs/>
              </w:rPr>
              <w:t>Состав второй части заявки на участие в аукционе:</w:t>
            </w:r>
            <w:bookmarkEnd w:id="298"/>
          </w:p>
          <w:p w:rsidR="009A45C8" w:rsidRPr="009861D0" w:rsidRDefault="009A45C8" w:rsidP="00981EEE">
            <w:pPr>
              <w:widowControl w:val="0"/>
              <w:numPr>
                <w:ilvl w:val="0"/>
                <w:numId w:val="54"/>
              </w:numPr>
              <w:tabs>
                <w:tab w:val="clear" w:pos="960"/>
                <w:tab w:val="num" w:pos="0"/>
                <w:tab w:val="left" w:pos="527"/>
              </w:tabs>
              <w:overflowPunct w:val="0"/>
              <w:autoSpaceDE w:val="0"/>
              <w:autoSpaceDN w:val="0"/>
              <w:adjustRightInd w:val="0"/>
              <w:ind w:left="0" w:right="153" w:firstLine="0"/>
              <w:jc w:val="both"/>
              <w:textAlignment w:val="baseline"/>
              <w:rPr>
                <w:bCs/>
              </w:rPr>
            </w:pPr>
            <w:r w:rsidRPr="009861D0">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6F76E7" w:rsidRPr="009861D0">
              <w:rPr>
                <w:bCs/>
              </w:rPr>
              <w:t>6</w:t>
            </w:r>
            <w:r w:rsidRPr="009861D0">
              <w:rPr>
                <w:bCs/>
              </w:rPr>
              <w:t>,</w:t>
            </w:r>
            <w:r w:rsidR="006F76E7" w:rsidRPr="009861D0">
              <w:rPr>
                <w:bCs/>
              </w:rPr>
              <w:t xml:space="preserve"> </w:t>
            </w:r>
            <w:hyperlink w:anchor="_ЧАСТЬ_2_ЗАЯВКИ" w:history="1">
              <w:r w:rsidR="006F76E7" w:rsidRPr="009861D0">
                <w:rPr>
                  <w:bCs/>
                  <w:color w:val="0000FF"/>
                  <w:u w:val="single"/>
                </w:rPr>
                <w:t>форма</w:t>
              </w:r>
            </w:hyperlink>
            <w:r w:rsidR="00390220" w:rsidRPr="00E67236">
              <w:rPr>
                <w:bCs/>
                <w:color w:val="0000FF"/>
                <w:u w:val="single"/>
              </w:rPr>
              <w:t xml:space="preserve"> 6</w:t>
            </w:r>
            <w:r w:rsidRPr="00E67236">
              <w:rPr>
                <w:bCs/>
                <w:color w:val="0000FF"/>
                <w:u w:val="single"/>
              </w:rPr>
              <w:t>);</w:t>
            </w:r>
          </w:p>
          <w:p w:rsidR="00AA5169" w:rsidRPr="009861D0" w:rsidRDefault="009A45C8" w:rsidP="00981EEE">
            <w:pPr>
              <w:widowControl w:val="0"/>
              <w:numPr>
                <w:ilvl w:val="0"/>
                <w:numId w:val="54"/>
              </w:numPr>
              <w:tabs>
                <w:tab w:val="clear" w:pos="960"/>
                <w:tab w:val="num" w:pos="0"/>
                <w:tab w:val="left" w:pos="527"/>
              </w:tabs>
              <w:overflowPunct w:val="0"/>
              <w:autoSpaceDE w:val="0"/>
              <w:autoSpaceDN w:val="0"/>
              <w:adjustRightInd w:val="0"/>
              <w:ind w:left="0" w:right="153" w:firstLine="0"/>
              <w:jc w:val="both"/>
              <w:textAlignment w:val="baseline"/>
              <w:rPr>
                <w:bCs/>
              </w:rPr>
            </w:pPr>
            <w:r w:rsidRPr="009861D0">
              <w:rPr>
                <w:bCs/>
              </w:rPr>
              <w:t>анкета (раздел </w:t>
            </w:r>
            <w:fldSimple w:instr=" REF _Ref317259149 \r \h  \* MERGEFORMAT ">
              <w:r w:rsidR="005E317C" w:rsidRPr="005E317C">
                <w:rPr>
                  <w:bCs/>
                </w:rPr>
                <w:t>6</w:t>
              </w:r>
            </w:fldSimple>
            <w:r w:rsidRPr="009861D0">
              <w:rPr>
                <w:bCs/>
              </w:rPr>
              <w:t xml:space="preserve">, </w:t>
            </w:r>
            <w:hyperlink w:anchor="_АНКЕТА_УЧАСТНИКА_АУКЦИОНА" w:history="1">
              <w:r w:rsidR="006F76E7" w:rsidRPr="009861D0">
                <w:rPr>
                  <w:bCs/>
                  <w:color w:val="0000FF"/>
                  <w:u w:val="single"/>
                </w:rPr>
                <w:t>форма</w:t>
              </w:r>
            </w:hyperlink>
            <w:r w:rsidR="00390220" w:rsidRPr="00E67236">
              <w:rPr>
                <w:bCs/>
                <w:color w:val="0000FF"/>
                <w:u w:val="single"/>
              </w:rPr>
              <w:t xml:space="preserve"> 7</w:t>
            </w:r>
            <w:r w:rsidR="00AA5169" w:rsidRPr="009861D0">
              <w:rPr>
                <w:bCs/>
              </w:rPr>
              <w:t>): Таблица 1 «Сведения об участнике аукциона»,</w:t>
            </w:r>
            <w:r w:rsidRPr="009861D0">
              <w:rPr>
                <w:bCs/>
                <w:sz w:val="22"/>
                <w:szCs w:val="22"/>
              </w:rPr>
              <w:t xml:space="preserve"> </w:t>
            </w:r>
            <w:r w:rsidRPr="009861D0">
              <w:rPr>
                <w:bCs/>
              </w:rPr>
              <w:t>Таблица 2 «Сведения о цепочке собственников, включая бенеф</w:t>
            </w:r>
            <w:r w:rsidR="00AA5169" w:rsidRPr="009861D0">
              <w:rPr>
                <w:bCs/>
              </w:rPr>
              <w:t>ициаров (в том числе конечных)».</w:t>
            </w:r>
          </w:p>
          <w:p w:rsidR="00391BAD" w:rsidRPr="009861D0"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9861D0">
              <w:rPr>
                <w:bCs/>
              </w:rPr>
              <w:t xml:space="preserve">Таблица 2 должна быть оформлена </w:t>
            </w:r>
            <w:r w:rsidR="009A45C8" w:rsidRPr="009861D0">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9861D0">
              <w:rPr>
                <w:bCs/>
              </w:rPr>
              <w:t>.</w:t>
            </w:r>
          </w:p>
          <w:p w:rsidR="00391BAD" w:rsidRPr="009861D0" w:rsidRDefault="00391BAD" w:rsidP="00391BAD">
            <w:pPr>
              <w:pStyle w:val="Times12"/>
              <w:tabs>
                <w:tab w:val="left" w:pos="0"/>
                <w:tab w:val="left" w:pos="1140"/>
                <w:tab w:val="num" w:pos="2564"/>
              </w:tabs>
              <w:ind w:right="153" w:firstLine="669"/>
              <w:rPr>
                <w:szCs w:val="24"/>
              </w:rPr>
            </w:pPr>
            <w:r w:rsidRPr="009861D0">
              <w:rPr>
                <w:szCs w:val="24"/>
              </w:rPr>
              <w:t xml:space="preserve">Таблица </w:t>
            </w:r>
            <w:r w:rsidR="00AA5169" w:rsidRPr="009861D0">
              <w:rPr>
                <w:szCs w:val="24"/>
              </w:rPr>
              <w:t xml:space="preserve">2 </w:t>
            </w:r>
            <w:r w:rsidRPr="009861D0">
              <w:rPr>
                <w:szCs w:val="24"/>
              </w:rPr>
              <w:t xml:space="preserve">должна быть представлена в составе заявки на участие в </w:t>
            </w:r>
            <w:r w:rsidR="00CF3AFF" w:rsidRPr="009861D0">
              <w:rPr>
                <w:szCs w:val="24"/>
              </w:rPr>
              <w:t>аукционе</w:t>
            </w:r>
            <w:r w:rsidRPr="009861D0">
              <w:rPr>
                <w:szCs w:val="24"/>
              </w:rPr>
              <w:t xml:space="preserve"> в двух форматах</w:t>
            </w:r>
            <w:r w:rsidR="00AA5169" w:rsidRPr="009861D0">
              <w:rPr>
                <w:szCs w:val="24"/>
              </w:rPr>
              <w:t>:</w:t>
            </w:r>
            <w:r w:rsidRPr="009861D0">
              <w:rPr>
                <w:szCs w:val="24"/>
              </w:rPr>
              <w:t xml:space="preserve"> *.</w:t>
            </w:r>
            <w:proofErr w:type="spellStart"/>
            <w:r w:rsidRPr="009861D0">
              <w:rPr>
                <w:szCs w:val="24"/>
                <w:lang w:val="en-US"/>
              </w:rPr>
              <w:t>pdf</w:t>
            </w:r>
            <w:proofErr w:type="spellEnd"/>
            <w:r w:rsidRPr="009861D0">
              <w:rPr>
                <w:szCs w:val="24"/>
              </w:rPr>
              <w:t xml:space="preserve"> и *.</w:t>
            </w:r>
            <w:proofErr w:type="spellStart"/>
            <w:r w:rsidRPr="009861D0">
              <w:rPr>
                <w:szCs w:val="24"/>
              </w:rPr>
              <w:t>xls</w:t>
            </w:r>
            <w:proofErr w:type="spellEnd"/>
            <w:r w:rsidRPr="009861D0">
              <w:rPr>
                <w:szCs w:val="24"/>
              </w:rPr>
              <w:t>;</w:t>
            </w:r>
          </w:p>
          <w:p w:rsidR="009A45C8" w:rsidRPr="009861D0" w:rsidRDefault="009A45C8" w:rsidP="00981EEE">
            <w:pPr>
              <w:widowControl w:val="0"/>
              <w:numPr>
                <w:ilvl w:val="0"/>
                <w:numId w:val="54"/>
              </w:numPr>
              <w:tabs>
                <w:tab w:val="clear" w:pos="960"/>
                <w:tab w:val="num" w:pos="0"/>
                <w:tab w:val="left" w:pos="527"/>
              </w:tabs>
              <w:overflowPunct w:val="0"/>
              <w:autoSpaceDE w:val="0"/>
              <w:autoSpaceDN w:val="0"/>
              <w:adjustRightInd w:val="0"/>
              <w:ind w:left="0" w:right="153" w:firstLine="0"/>
              <w:jc w:val="both"/>
              <w:textAlignment w:val="baseline"/>
              <w:rPr>
                <w:bCs/>
              </w:rPr>
            </w:pPr>
            <w:r w:rsidRPr="009861D0">
              <w:rPr>
                <w:bCs/>
              </w:rPr>
              <w:t>платежное поручение (квитанция), подтверждающие факт внесения денежных сре</w:t>
            </w:r>
            <w:proofErr w:type="gramStart"/>
            <w:r w:rsidRPr="009861D0">
              <w:rPr>
                <w:bCs/>
              </w:rPr>
              <w:t>дств в к</w:t>
            </w:r>
            <w:proofErr w:type="gramEnd"/>
            <w:r w:rsidRPr="009861D0">
              <w:rPr>
                <w:bCs/>
              </w:rPr>
              <w:t>ачестве обеспечения заявки на участие в аукционе (подраздел </w:t>
            </w:r>
            <w:fldSimple w:instr=" REF _Ref317258254 \r \h  \* MERGEFORMAT ">
              <w:r w:rsidR="005E317C" w:rsidRPr="005E317C">
                <w:rPr>
                  <w:bCs/>
                </w:rPr>
                <w:t>4.11</w:t>
              </w:r>
            </w:fldSimple>
            <w:r w:rsidRPr="009861D0">
              <w:rPr>
                <w:bCs/>
              </w:rPr>
              <w:t>);</w:t>
            </w:r>
          </w:p>
          <w:p w:rsidR="009A45C8" w:rsidRPr="009861D0" w:rsidRDefault="009A45C8" w:rsidP="00981EEE">
            <w:pPr>
              <w:widowControl w:val="0"/>
              <w:numPr>
                <w:ilvl w:val="0"/>
                <w:numId w:val="54"/>
              </w:numPr>
              <w:tabs>
                <w:tab w:val="clear" w:pos="960"/>
                <w:tab w:val="num" w:pos="0"/>
                <w:tab w:val="left" w:pos="527"/>
              </w:tabs>
              <w:overflowPunct w:val="0"/>
              <w:autoSpaceDE w:val="0"/>
              <w:autoSpaceDN w:val="0"/>
              <w:adjustRightInd w:val="0"/>
              <w:ind w:left="0" w:right="153" w:firstLine="0"/>
              <w:jc w:val="both"/>
              <w:textAlignment w:val="baseline"/>
              <w:rPr>
                <w:bCs/>
              </w:rPr>
            </w:pPr>
            <w:r w:rsidRPr="009861D0">
              <w:rPr>
                <w:bCs/>
              </w:rPr>
              <w:t>документы, указанные в пунктах </w:t>
            </w:r>
            <w:r w:rsidR="00AC57E9">
              <w:rPr>
                <w:bCs/>
              </w:rPr>
              <w:t>16.1</w:t>
            </w:r>
            <w:r w:rsidR="00946E90" w:rsidRPr="009861D0">
              <w:rPr>
                <w:bCs/>
              </w:rPr>
              <w:t xml:space="preserve">, </w:t>
            </w:r>
            <w:fldSimple w:instr=" REF _Ref320273790 \r \h  \* MERGEFORMAT ">
              <w:r w:rsidR="005E317C" w:rsidRPr="005E317C">
                <w:rPr>
                  <w:bCs/>
                </w:rPr>
                <w:t>16.2</w:t>
              </w:r>
            </w:fldSimple>
            <w:r w:rsidRPr="009861D0">
              <w:rPr>
                <w:bCs/>
              </w:rPr>
              <w:t xml:space="preserve"> раздела </w:t>
            </w:r>
            <w:fldSimple w:instr=" REF _Ref317256731 \r \h  \* MERGEFORMAT ">
              <w:r w:rsidR="005E317C" w:rsidRPr="005E317C">
                <w:rPr>
                  <w:bCs/>
                </w:rPr>
                <w:t>5</w:t>
              </w:r>
            </w:fldSimple>
            <w:r w:rsidRPr="009861D0">
              <w:rPr>
                <w:bCs/>
              </w:rPr>
              <w:t xml:space="preserve"> «Информационная карта аукциона», подтверждающие соответствие участника аукциона установленным требованиям;</w:t>
            </w:r>
          </w:p>
          <w:p w:rsidR="005D3017" w:rsidRPr="009861D0" w:rsidRDefault="009A45C8" w:rsidP="00981EEE">
            <w:pPr>
              <w:widowControl w:val="0"/>
              <w:numPr>
                <w:ilvl w:val="0"/>
                <w:numId w:val="54"/>
              </w:numPr>
              <w:tabs>
                <w:tab w:val="clear" w:pos="960"/>
                <w:tab w:val="num" w:pos="0"/>
                <w:tab w:val="left" w:pos="527"/>
              </w:tabs>
              <w:overflowPunct w:val="0"/>
              <w:autoSpaceDE w:val="0"/>
              <w:autoSpaceDN w:val="0"/>
              <w:adjustRightInd w:val="0"/>
              <w:ind w:left="0" w:right="153" w:firstLine="0"/>
              <w:jc w:val="both"/>
              <w:textAlignment w:val="baseline"/>
              <w:rPr>
                <w:bCs/>
              </w:rPr>
            </w:pPr>
            <w:r w:rsidRPr="009861D0">
              <w:rPr>
                <w:rFonts w:eastAsia="Arial Unicode MS"/>
                <w:bCs/>
              </w:rPr>
              <w:t xml:space="preserve">план </w:t>
            </w:r>
            <w:proofErr w:type="gramStart"/>
            <w:r w:rsidRPr="009861D0">
              <w:rPr>
                <w:rFonts w:eastAsia="Arial Unicode MS"/>
                <w:bCs/>
              </w:rPr>
              <w:t xml:space="preserve">распределения объемов </w:t>
            </w:r>
            <w:r w:rsidRPr="009861D0">
              <w:rPr>
                <w:bCs/>
              </w:rPr>
              <w:t>поставки товара/ выполнения работ / оказания</w:t>
            </w:r>
            <w:proofErr w:type="gramEnd"/>
            <w:r w:rsidRPr="009861D0">
              <w:rPr>
                <w:bCs/>
              </w:rPr>
              <w:t xml:space="preserve"> услуг (раздел </w:t>
            </w:r>
            <w:fldSimple w:instr=" REF _Ref317259197 \r \h  \* MERGEFORMAT ">
              <w:r w:rsidR="005E317C" w:rsidRPr="005E317C">
                <w:rPr>
                  <w:bCs/>
                </w:rPr>
                <w:t>6</w:t>
              </w:r>
            </w:fldSimple>
            <w:r w:rsidRPr="009861D0">
              <w:rPr>
                <w:bCs/>
              </w:rPr>
              <w:t xml:space="preserve">, соответствующая </w:t>
            </w:r>
            <w:hyperlink w:anchor="_План_распределения_выполнения" w:history="1">
              <w:r w:rsidRPr="009861D0">
                <w:rPr>
                  <w:bCs/>
                  <w:color w:val="0000FF"/>
                  <w:u w:val="single"/>
                </w:rPr>
                <w:t>форма</w:t>
              </w:r>
            </w:hyperlink>
            <w:r w:rsidR="00E67236">
              <w:rPr>
                <w:bCs/>
                <w:color w:val="0000FF"/>
                <w:u w:val="single"/>
              </w:rPr>
              <w:t xml:space="preserve"> </w:t>
            </w:r>
            <w:r w:rsidR="00AC57E9">
              <w:rPr>
                <w:bCs/>
                <w:color w:val="0000FF"/>
                <w:u w:val="single"/>
              </w:rPr>
              <w:t>9</w:t>
            </w:r>
            <w:r w:rsidRPr="009861D0">
              <w:rPr>
                <w:bCs/>
              </w:rPr>
              <w:t>)</w:t>
            </w:r>
            <w:r w:rsidR="005D3017" w:rsidRPr="009861D0">
              <w:rPr>
                <w:bCs/>
              </w:rPr>
              <w:t>;</w:t>
            </w:r>
          </w:p>
          <w:p w:rsidR="009A45C8" w:rsidRPr="009861D0" w:rsidRDefault="00490906" w:rsidP="00981EEE">
            <w:pPr>
              <w:widowControl w:val="0"/>
              <w:numPr>
                <w:ilvl w:val="0"/>
                <w:numId w:val="54"/>
              </w:numPr>
              <w:tabs>
                <w:tab w:val="clear" w:pos="960"/>
                <w:tab w:val="num" w:pos="0"/>
                <w:tab w:val="left" w:pos="527"/>
              </w:tabs>
              <w:overflowPunct w:val="0"/>
              <w:autoSpaceDE w:val="0"/>
              <w:autoSpaceDN w:val="0"/>
              <w:adjustRightInd w:val="0"/>
              <w:ind w:left="0" w:right="153" w:firstLine="0"/>
              <w:jc w:val="both"/>
              <w:textAlignment w:val="baseline"/>
              <w:rPr>
                <w:bCs/>
              </w:rPr>
            </w:pPr>
            <w:r w:rsidRPr="009861D0" w:rsidDel="00490906">
              <w:rPr>
                <w:bCs/>
              </w:rPr>
              <w:t xml:space="preserve"> </w:t>
            </w:r>
            <w:proofErr w:type="gramStart"/>
            <w:r w:rsidR="009A45C8" w:rsidRPr="009861D0">
              <w:rPr>
                <w:bCs/>
              </w:rPr>
              <w:t xml:space="preserve">для каждого </w:t>
            </w:r>
            <w:r w:rsidR="009A45C8" w:rsidRPr="009861D0">
              <w:rPr>
                <w:rFonts w:eastAsia="Arial Unicode MS"/>
                <w:bCs/>
              </w:rPr>
              <w:t xml:space="preserve">привлекаемого </w:t>
            </w:r>
            <w:r w:rsidR="009A45C8" w:rsidRPr="00E67236">
              <w:rPr>
                <w:rFonts w:eastAsia="Arial Unicode MS"/>
                <w:bCs/>
              </w:rPr>
              <w:t>поставщика</w:t>
            </w:r>
            <w:r w:rsidR="009A45C8" w:rsidRPr="009861D0">
              <w:rPr>
                <w:rFonts w:eastAsia="Arial Unicode MS"/>
                <w:bCs/>
              </w:rPr>
              <w:t xml:space="preserve"> </w:t>
            </w:r>
            <w:r w:rsidR="00C60A5C" w:rsidRPr="009861D0">
              <w:rPr>
                <w:rFonts w:eastAsia="Arial Unicode MS"/>
              </w:rPr>
              <w:t>отсканированный оригинал договора (в том числе предварительный или под условием)</w:t>
            </w:r>
            <w:r w:rsidR="009A45C8" w:rsidRPr="009861D0">
              <w:rPr>
                <w:rFonts w:eastAsia="Arial Unicode MS"/>
                <w:bCs/>
              </w:rPr>
              <w:t xml:space="preserve"> согласно подпункту </w:t>
            </w:r>
            <w:fldSimple w:instr=" REF _Ref317256766 \r \h  \* MERGEFORMAT ">
              <w:r w:rsidR="005E317C" w:rsidRPr="005E317C">
                <w:rPr>
                  <w:rFonts w:eastAsia="Arial Unicode MS"/>
                  <w:bCs/>
                </w:rPr>
                <w:t>а)</w:t>
              </w:r>
            </w:fldSimple>
            <w:r w:rsidR="009A45C8" w:rsidRPr="009861D0">
              <w:rPr>
                <w:rFonts w:eastAsia="Arial Unicode MS"/>
                <w:bCs/>
              </w:rPr>
              <w:t xml:space="preserve"> пункта </w:t>
            </w:r>
            <w:fldSimple w:instr=" REF _Ref317256775 \r \h  \* MERGEFORMAT ">
              <w:r w:rsidR="005E317C" w:rsidRPr="005E317C">
                <w:rPr>
                  <w:rFonts w:eastAsia="Arial Unicode MS"/>
                  <w:bCs/>
                </w:rPr>
                <w:t>3.5.2</w:t>
              </w:r>
            </w:fldSimple>
            <w:r w:rsidR="009A45C8" w:rsidRPr="009861D0">
              <w:rPr>
                <w:bCs/>
              </w:rPr>
              <w:t xml:space="preserve">. Формы </w:t>
            </w:r>
            <w:r w:rsidR="009A45C8" w:rsidRPr="00E67236">
              <w:rPr>
                <w:bCs/>
              </w:rPr>
              <w:t>2</w:t>
            </w:r>
            <w:r w:rsidR="00E67236">
              <w:rPr>
                <w:b/>
                <w:bCs/>
                <w:i/>
              </w:rPr>
              <w:t xml:space="preserve"> </w:t>
            </w:r>
            <w:r w:rsidR="009A45C8" w:rsidRPr="009861D0">
              <w:rPr>
                <w:bCs/>
              </w:rPr>
              <w:t>раздела </w:t>
            </w:r>
            <w:fldSimple w:instr=" REF _Ref317259206 \r \h  \* MERGEFORMAT ">
              <w:r w:rsidR="005E317C" w:rsidRPr="005E317C">
                <w:rPr>
                  <w:bCs/>
                </w:rPr>
                <w:t>6</w:t>
              </w:r>
            </w:fldSimple>
            <w:r w:rsidR="009A45C8" w:rsidRPr="009861D0">
              <w:rPr>
                <w:bCs/>
              </w:rPr>
              <w:t>, документы данной организации согласно пункту</w:t>
            </w:r>
            <w:r w:rsidR="00946E90" w:rsidRPr="009861D0">
              <w:rPr>
                <w:bCs/>
              </w:rPr>
              <w:t xml:space="preserve"> </w:t>
            </w:r>
            <w:fldSimple w:instr=" REF _Ref320273765 \r \h  \* MERGEFORMAT ">
              <w:r w:rsidR="005E317C" w:rsidRPr="005E317C">
                <w:rPr>
                  <w:bCs/>
                </w:rPr>
                <w:t>16.1.1</w:t>
              </w:r>
            </w:fldSimple>
            <w:r w:rsidR="009A45C8" w:rsidRPr="009861D0">
              <w:rPr>
                <w:bCs/>
              </w:rPr>
              <w:t xml:space="preserve"> раздела </w:t>
            </w:r>
            <w:fldSimple w:instr=" REF _Ref317257275 \r \h  \* MERGEFORMAT ">
              <w:r w:rsidR="005E317C" w:rsidRPr="005E317C">
                <w:rPr>
                  <w:bCs/>
                </w:rPr>
                <w:t>5</w:t>
              </w:r>
            </w:fldSimple>
            <w:r w:rsidR="009A45C8" w:rsidRPr="009861D0">
              <w:rPr>
                <w:bCs/>
              </w:rPr>
              <w:t xml:space="preserve"> «Информационная карта аукциона» в объеме </w:t>
            </w:r>
            <w:r w:rsidR="009A45C8" w:rsidRPr="00E67236">
              <w:rPr>
                <w:bCs/>
              </w:rPr>
              <w:t>выполняемых/ оказываемых поставщиком/ субподрядчиком/ соисполнителем поставок, работ/услуг);</w:t>
            </w:r>
            <w:proofErr w:type="gramEnd"/>
          </w:p>
          <w:p w:rsidR="009A45C8" w:rsidRPr="009861D0" w:rsidRDefault="009A45C8" w:rsidP="00981EEE">
            <w:pPr>
              <w:widowControl w:val="0"/>
              <w:numPr>
                <w:ilvl w:val="0"/>
                <w:numId w:val="54"/>
              </w:numPr>
              <w:tabs>
                <w:tab w:val="left" w:pos="527"/>
              </w:tabs>
              <w:overflowPunct w:val="0"/>
              <w:autoSpaceDE w:val="0"/>
              <w:autoSpaceDN w:val="0"/>
              <w:adjustRightInd w:val="0"/>
              <w:ind w:left="0" w:right="153" w:firstLine="0"/>
              <w:jc w:val="both"/>
              <w:textAlignment w:val="baseline"/>
              <w:rPr>
                <w:bCs/>
                <w:color w:val="000000"/>
              </w:rPr>
            </w:pPr>
            <w:r w:rsidRPr="009861D0">
              <w:rPr>
                <w:bCs/>
                <w:color w:val="000000"/>
              </w:rPr>
              <w:t xml:space="preserve">если участник не является головным изготовителем </w:t>
            </w:r>
            <w:r w:rsidRPr="009861D0">
              <w:rPr>
                <w:bCs/>
                <w:color w:val="1F497D"/>
              </w:rPr>
              <w:t>(</w:t>
            </w:r>
            <w:r w:rsidRPr="00E67236">
              <w:rPr>
                <w:bCs/>
                <w:color w:val="000000"/>
                <w:szCs w:val="22"/>
              </w:rPr>
              <w:t xml:space="preserve">в соответствии с </w:t>
            </w:r>
            <w:proofErr w:type="gramStart"/>
            <w:r w:rsidRPr="00E67236">
              <w:rPr>
                <w:bCs/>
                <w:color w:val="000000"/>
                <w:szCs w:val="22"/>
              </w:rPr>
              <w:t>Р</w:t>
            </w:r>
            <w:proofErr w:type="gramEnd"/>
            <w:r w:rsidRPr="00E67236">
              <w:rPr>
                <w:bCs/>
                <w:color w:val="000000"/>
                <w:szCs w:val="22"/>
              </w:rPr>
              <w:t> 50-605-80-93) предлагаемого оборудования (</w:t>
            </w:r>
            <w:r w:rsidRPr="009861D0">
              <w:rPr>
                <w:bCs/>
                <w:color w:val="000000"/>
                <w:szCs w:val="22"/>
              </w:rPr>
              <w:t xml:space="preserve">по номенклатуре спецификации </w:t>
            </w:r>
            <w:r w:rsidRPr="00E67236">
              <w:rPr>
                <w:bCs/>
                <w:color w:val="000000"/>
                <w:szCs w:val="22"/>
              </w:rPr>
              <w:t>Тома 2</w:t>
            </w:r>
            <w:r w:rsidRPr="009861D0">
              <w:rPr>
                <w:bCs/>
                <w:color w:val="000000"/>
                <w:szCs w:val="22"/>
              </w:rPr>
              <w:t xml:space="preserve"> «Техническая часть»</w:t>
            </w:r>
            <w:r w:rsidRPr="00E67236">
              <w:rPr>
                <w:bCs/>
                <w:color w:val="000000"/>
                <w:szCs w:val="22"/>
              </w:rPr>
              <w:t>) – копии дилерских договоров или иные документы от головного изготовителя (в соответствии с Р 50-605-80-93) предлагаемого им оборудования (</w:t>
            </w:r>
            <w:r w:rsidRPr="009861D0">
              <w:rPr>
                <w:bCs/>
                <w:color w:val="000000"/>
                <w:szCs w:val="22"/>
              </w:rPr>
              <w:t xml:space="preserve">по номенклатуре спецификации </w:t>
            </w:r>
            <w:r w:rsidRPr="00E67236">
              <w:rPr>
                <w:bCs/>
                <w:color w:val="000000"/>
                <w:szCs w:val="22"/>
              </w:rPr>
              <w:t>Тома 2</w:t>
            </w:r>
            <w:r w:rsidRPr="009861D0">
              <w:rPr>
                <w:bCs/>
                <w:color w:val="000000"/>
                <w:szCs w:val="22"/>
              </w:rPr>
              <w:t xml:space="preserve"> «Техническая часть»</w:t>
            </w:r>
            <w:r w:rsidRPr="00E67236">
              <w:rPr>
                <w:bCs/>
                <w:color w:val="000000"/>
                <w:szCs w:val="22"/>
              </w:rPr>
              <w:t xml:space="preserve">), подтверждающие право участника </w:t>
            </w:r>
            <w:r w:rsidR="007A0380" w:rsidRPr="00E67236">
              <w:rPr>
                <w:bCs/>
                <w:color w:val="000000"/>
                <w:szCs w:val="22"/>
              </w:rPr>
              <w:t>аукциона</w:t>
            </w:r>
            <w:r w:rsidRPr="00E67236">
              <w:rPr>
                <w:bCs/>
                <w:color w:val="000000"/>
                <w:szCs w:val="22"/>
              </w:rPr>
              <w:t xml:space="preserve"> на предложение в</w:t>
            </w:r>
            <w:r w:rsidRPr="009861D0">
              <w:rPr>
                <w:bCs/>
                <w:color w:val="000000"/>
              </w:rPr>
              <w:t xml:space="preserve"> рамках настоящего аукциона этого оборудования</w:t>
            </w:r>
            <w:r w:rsidRPr="009861D0">
              <w:rPr>
                <w:bCs/>
              </w:rPr>
              <w:t xml:space="preserve"> (раздел </w:t>
            </w:r>
            <w:fldSimple w:instr=" REF _Ref317259233 \r \h  \* MERGEFORMAT ">
              <w:r w:rsidR="005E317C" w:rsidRPr="005E317C">
                <w:rPr>
                  <w:bCs/>
                </w:rPr>
                <w:t>6</w:t>
              </w:r>
            </w:fldSimple>
            <w:r w:rsidRPr="009861D0">
              <w:rPr>
                <w:bCs/>
              </w:rPr>
              <w:t xml:space="preserve">, соответствующая </w:t>
            </w:r>
            <w:hyperlink w:anchor="_Свидетельство_изготовителя_оборудов" w:history="1">
              <w:r w:rsidRPr="009861D0">
                <w:rPr>
                  <w:bCs/>
                  <w:color w:val="0000FF"/>
                  <w:u w:val="single"/>
                </w:rPr>
                <w:t>форма</w:t>
              </w:r>
            </w:hyperlink>
            <w:r w:rsidR="00AC57E9" w:rsidRPr="00AC57E9">
              <w:rPr>
                <w:bCs/>
                <w:color w:val="0000FF"/>
                <w:u w:val="single"/>
              </w:rPr>
              <w:t xml:space="preserve"> 10</w:t>
            </w:r>
            <w:r w:rsidRPr="009861D0">
              <w:rPr>
                <w:bCs/>
              </w:rPr>
              <w:t>);</w:t>
            </w:r>
          </w:p>
          <w:p w:rsidR="009A45C8" w:rsidRPr="009861D0" w:rsidRDefault="009A45C8" w:rsidP="00981EEE">
            <w:pPr>
              <w:widowControl w:val="0"/>
              <w:numPr>
                <w:ilvl w:val="0"/>
                <w:numId w:val="54"/>
              </w:numPr>
              <w:tabs>
                <w:tab w:val="clear" w:pos="960"/>
                <w:tab w:val="left" w:pos="527"/>
                <w:tab w:val="left" w:pos="953"/>
              </w:tabs>
              <w:overflowPunct w:val="0"/>
              <w:autoSpaceDE w:val="0"/>
              <w:autoSpaceDN w:val="0"/>
              <w:adjustRightInd w:val="0"/>
              <w:ind w:left="0" w:right="153" w:firstLine="0"/>
              <w:jc w:val="both"/>
              <w:textAlignment w:val="baseline"/>
              <w:rPr>
                <w:bCs/>
              </w:rPr>
            </w:pPr>
            <w:proofErr w:type="gramStart"/>
            <w:r w:rsidRPr="009861D0">
              <w:rPr>
                <w:bC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9861D0">
              <w:rPr>
                <w:bCs/>
              </w:rPr>
              <w:t xml:space="preserve"> пунктов хранения Российской Федерации».</w:t>
            </w:r>
          </w:p>
          <w:p w:rsidR="009A45C8" w:rsidRPr="009861D0" w:rsidRDefault="009A45C8" w:rsidP="00CF3AFF">
            <w:pPr>
              <w:tabs>
                <w:tab w:val="left" w:pos="0"/>
                <w:tab w:val="left" w:pos="527"/>
              </w:tabs>
              <w:overflowPunct w:val="0"/>
              <w:autoSpaceDE w:val="0"/>
              <w:autoSpaceDN w:val="0"/>
              <w:adjustRightInd w:val="0"/>
              <w:ind w:right="153"/>
              <w:jc w:val="both"/>
              <w:rPr>
                <w:bCs/>
              </w:rPr>
            </w:pPr>
            <w:proofErr w:type="gramStart"/>
            <w:r w:rsidRPr="009861D0">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roofErr w:type="gramEnd"/>
          </w:p>
        </w:tc>
      </w:tr>
      <w:tr w:rsidR="009A45C8" w:rsidRPr="009861D0" w:rsidTr="000A3D43">
        <w:trPr>
          <w:trHeight w:val="397"/>
        </w:trPr>
        <w:tc>
          <w:tcPr>
            <w:tcW w:w="781" w:type="dxa"/>
          </w:tcPr>
          <w:p w:rsidR="009A45C8" w:rsidRPr="009861D0" w:rsidRDefault="009A45C8" w:rsidP="00981EEE">
            <w:pPr>
              <w:numPr>
                <w:ilvl w:val="0"/>
                <w:numId w:val="39"/>
              </w:numPr>
              <w:tabs>
                <w:tab w:val="num" w:pos="786"/>
              </w:tabs>
              <w:ind w:left="0" w:hanging="15"/>
              <w:jc w:val="center"/>
            </w:pPr>
            <w:bookmarkStart w:id="299" w:name="_Ref319838802"/>
          </w:p>
        </w:tc>
        <w:bookmarkEnd w:id="299"/>
        <w:tc>
          <w:tcPr>
            <w:tcW w:w="3260" w:type="dxa"/>
          </w:tcPr>
          <w:p w:rsidR="009A45C8" w:rsidRPr="009861D0" w:rsidRDefault="009A45C8" w:rsidP="009A45C8">
            <w:pPr>
              <w:overflowPunct w:val="0"/>
              <w:autoSpaceDE w:val="0"/>
              <w:autoSpaceDN w:val="0"/>
              <w:adjustRightInd w:val="0"/>
              <w:ind w:left="45" w:right="153"/>
              <w:jc w:val="both"/>
              <w:rPr>
                <w:bCs/>
                <w:spacing w:val="-6"/>
              </w:rPr>
            </w:pPr>
            <w:r w:rsidRPr="009861D0">
              <w:rPr>
                <w:bCs/>
              </w:rPr>
              <w:t xml:space="preserve">Привлечение </w:t>
            </w:r>
            <w:r w:rsidRPr="00E67236">
              <w:rPr>
                <w:bCs/>
              </w:rPr>
              <w:t xml:space="preserve">поставщиков/ субподрядчиков соисполнителей, </w:t>
            </w:r>
            <w:proofErr w:type="gramStart"/>
            <w:r w:rsidRPr="00E67236">
              <w:rPr>
                <w:bCs/>
              </w:rPr>
              <w:t>минимальный</w:t>
            </w:r>
            <w:proofErr w:type="gramEnd"/>
            <w:r w:rsidRPr="00E67236">
              <w:rPr>
                <w:bCs/>
              </w:rPr>
              <w:t xml:space="preserve"> % от общего объема поставок, работ/услуг по договору, выше которого требуется представление документов на поставщиков/ субподрядчиков/ соисполнителей</w:t>
            </w:r>
            <w:r w:rsidRPr="009861D0">
              <w:rPr>
                <w:bCs/>
                <w:spacing w:val="-6"/>
              </w:rPr>
              <w:t xml:space="preserve"> </w:t>
            </w:r>
          </w:p>
        </w:tc>
        <w:tc>
          <w:tcPr>
            <w:tcW w:w="10632" w:type="dxa"/>
          </w:tcPr>
          <w:p w:rsidR="009A45C8" w:rsidRPr="00E67236" w:rsidRDefault="00254E63" w:rsidP="00E67236">
            <w:pPr>
              <w:overflowPunct w:val="0"/>
              <w:autoSpaceDE w:val="0"/>
              <w:autoSpaceDN w:val="0"/>
              <w:adjustRightInd w:val="0"/>
              <w:ind w:left="45" w:right="153"/>
              <w:jc w:val="both"/>
              <w:rPr>
                <w:bCs/>
              </w:rPr>
            </w:pPr>
            <w:r w:rsidRPr="00E67236">
              <w:rPr>
                <w:bCs/>
              </w:rPr>
              <w:t>д</w:t>
            </w:r>
            <w:r w:rsidR="009A45C8" w:rsidRPr="00E67236">
              <w:rPr>
                <w:bCs/>
              </w:rPr>
              <w:t xml:space="preserve">опускается </w:t>
            </w:r>
          </w:p>
          <w:p w:rsidR="009A45C8" w:rsidRPr="009861D0" w:rsidRDefault="00E67236" w:rsidP="00E67236">
            <w:pPr>
              <w:overflowPunct w:val="0"/>
              <w:autoSpaceDE w:val="0"/>
              <w:autoSpaceDN w:val="0"/>
              <w:adjustRightInd w:val="0"/>
              <w:ind w:left="45" w:right="153"/>
              <w:jc w:val="both"/>
              <w:rPr>
                <w:bCs/>
                <w:spacing w:val="-6"/>
              </w:rPr>
            </w:pPr>
            <w:r>
              <w:rPr>
                <w:bCs/>
                <w:spacing w:val="-6"/>
              </w:rPr>
              <w:t>5</w:t>
            </w:r>
            <w:r w:rsidR="009A45C8" w:rsidRPr="009861D0">
              <w:rPr>
                <w:bCs/>
                <w:spacing w:val="-6"/>
              </w:rPr>
              <w:t>%</w:t>
            </w:r>
            <w:r w:rsidR="00254E63" w:rsidRPr="009861D0">
              <w:rPr>
                <w:bCs/>
                <w:spacing w:val="-6"/>
              </w:rPr>
              <w:t xml:space="preserve"> </w:t>
            </w:r>
          </w:p>
        </w:tc>
      </w:tr>
      <w:tr w:rsidR="009A45C8" w:rsidRPr="009861D0" w:rsidTr="000A3D43">
        <w:trPr>
          <w:trHeight w:val="397"/>
        </w:trPr>
        <w:tc>
          <w:tcPr>
            <w:tcW w:w="781" w:type="dxa"/>
          </w:tcPr>
          <w:p w:rsidR="009A45C8" w:rsidRPr="009861D0" w:rsidRDefault="009A45C8" w:rsidP="00981EEE">
            <w:pPr>
              <w:numPr>
                <w:ilvl w:val="0"/>
                <w:numId w:val="39"/>
              </w:numPr>
              <w:tabs>
                <w:tab w:val="num" w:pos="786"/>
              </w:tabs>
              <w:ind w:left="0" w:hanging="15"/>
              <w:jc w:val="center"/>
            </w:pPr>
            <w:bookmarkStart w:id="300" w:name="_Ref319841828"/>
          </w:p>
        </w:tc>
        <w:bookmarkEnd w:id="300"/>
        <w:tc>
          <w:tcPr>
            <w:tcW w:w="3260" w:type="dxa"/>
          </w:tcPr>
          <w:p w:rsidR="009A45C8" w:rsidRPr="009861D0" w:rsidRDefault="009A45C8" w:rsidP="00E67236">
            <w:pPr>
              <w:overflowPunct w:val="0"/>
              <w:autoSpaceDE w:val="0"/>
              <w:autoSpaceDN w:val="0"/>
              <w:adjustRightInd w:val="0"/>
              <w:ind w:left="45" w:right="153"/>
              <w:jc w:val="both"/>
              <w:rPr>
                <w:bCs/>
              </w:rPr>
            </w:pPr>
            <w:r w:rsidRPr="009861D0">
              <w:rPr>
                <w:bCs/>
              </w:rPr>
              <w:t>Величина понижения начальной (максимальной) цены договора («шаг аукциона»)</w:t>
            </w:r>
          </w:p>
        </w:tc>
        <w:tc>
          <w:tcPr>
            <w:tcW w:w="10632" w:type="dxa"/>
          </w:tcPr>
          <w:p w:rsidR="009A45C8" w:rsidRPr="009861D0" w:rsidRDefault="009A45C8" w:rsidP="00627949">
            <w:pPr>
              <w:tabs>
                <w:tab w:val="left" w:pos="70"/>
              </w:tabs>
              <w:overflowPunct w:val="0"/>
              <w:autoSpaceDE w:val="0"/>
              <w:autoSpaceDN w:val="0"/>
              <w:adjustRightInd w:val="0"/>
              <w:ind w:right="153"/>
              <w:jc w:val="both"/>
              <w:rPr>
                <w:b/>
                <w:bCs/>
                <w:i/>
              </w:rPr>
            </w:pPr>
            <w:r w:rsidRPr="009861D0">
              <w:rPr>
                <w:bCs/>
              </w:rPr>
              <w:t>от 0,5 до 5</w:t>
            </w:r>
            <w:r w:rsidR="00914BCE" w:rsidRPr="009861D0">
              <w:rPr>
                <w:bCs/>
              </w:rPr>
              <w:t xml:space="preserve"> процентов</w:t>
            </w:r>
            <w:r w:rsidRPr="009861D0">
              <w:rPr>
                <w:bCs/>
              </w:rPr>
              <w:t xml:space="preserve"> от начальной (максимальной) цены договора</w:t>
            </w:r>
            <w:r w:rsidRPr="009861D0" w:rsidDel="005E0771">
              <w:rPr>
                <w:bCs/>
              </w:rPr>
              <w:t xml:space="preserve"> </w:t>
            </w:r>
          </w:p>
        </w:tc>
      </w:tr>
      <w:tr w:rsidR="009A45C8" w:rsidRPr="009861D0" w:rsidTr="000A3D43">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861D0" w:rsidRDefault="009A45C8" w:rsidP="00981EEE">
            <w:pPr>
              <w:numPr>
                <w:ilvl w:val="0"/>
                <w:numId w:val="39"/>
              </w:numPr>
              <w:tabs>
                <w:tab w:val="num" w:pos="786"/>
              </w:tabs>
              <w:ind w:left="0" w:hanging="15"/>
              <w:jc w:val="center"/>
            </w:pPr>
            <w:bookmarkStart w:id="301" w:name="_Ref319839864"/>
          </w:p>
        </w:tc>
        <w:bookmarkEnd w:id="301"/>
        <w:tc>
          <w:tcPr>
            <w:tcW w:w="3260" w:type="dxa"/>
            <w:tcBorders>
              <w:top w:val="single" w:sz="4" w:space="0" w:color="auto"/>
              <w:left w:val="single" w:sz="4" w:space="0" w:color="auto"/>
              <w:bottom w:val="single" w:sz="4" w:space="0" w:color="auto"/>
              <w:right w:val="single" w:sz="4" w:space="0" w:color="auto"/>
            </w:tcBorders>
          </w:tcPr>
          <w:p w:rsidR="009A45C8" w:rsidRPr="009861D0" w:rsidRDefault="009A45C8" w:rsidP="009A45C8">
            <w:pPr>
              <w:overflowPunct w:val="0"/>
              <w:autoSpaceDE w:val="0"/>
              <w:autoSpaceDN w:val="0"/>
              <w:adjustRightInd w:val="0"/>
              <w:ind w:left="45" w:right="153"/>
              <w:jc w:val="both"/>
              <w:rPr>
                <w:bCs/>
              </w:rPr>
            </w:pPr>
            <w:r w:rsidRPr="009861D0">
              <w:rPr>
                <w:bCs/>
              </w:rPr>
              <w:t>Место и срок окончания подачи заявок на участие в аукционе</w:t>
            </w:r>
          </w:p>
        </w:tc>
        <w:tc>
          <w:tcPr>
            <w:tcW w:w="10632" w:type="dxa"/>
            <w:tcBorders>
              <w:top w:val="single" w:sz="4" w:space="0" w:color="auto"/>
              <w:left w:val="single" w:sz="4" w:space="0" w:color="auto"/>
              <w:bottom w:val="single" w:sz="4" w:space="0" w:color="auto"/>
              <w:right w:val="single" w:sz="4" w:space="0" w:color="auto"/>
            </w:tcBorders>
          </w:tcPr>
          <w:p w:rsidR="00E67236" w:rsidRPr="00CE4979" w:rsidRDefault="00E67236" w:rsidP="00E67236">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67236" w:rsidRPr="00D67D02" w:rsidRDefault="00E67236" w:rsidP="00E67236">
            <w:pPr>
              <w:pStyle w:val="Times12"/>
              <w:ind w:firstLine="0"/>
              <w:rPr>
                <w:b/>
                <w:i/>
                <w:szCs w:val="24"/>
              </w:rPr>
            </w:pPr>
            <w:r w:rsidRPr="00CE4979">
              <w:rPr>
                <w:szCs w:val="24"/>
              </w:rPr>
              <w:t xml:space="preserve">ЭТП </w:t>
            </w:r>
            <w:r>
              <w:rPr>
                <w:szCs w:val="24"/>
              </w:rPr>
              <w:t xml:space="preserve">«аукционный конкурсный дом» </w:t>
            </w:r>
            <w:r>
              <w:rPr>
                <w:szCs w:val="24"/>
                <w:lang w:val="en-US"/>
              </w:rPr>
              <w:t>www</w:t>
            </w:r>
            <w:r w:rsidRPr="00D67D02">
              <w:rPr>
                <w:szCs w:val="24"/>
              </w:rPr>
              <w:t>.</w:t>
            </w:r>
            <w:r>
              <w:rPr>
                <w:szCs w:val="24"/>
                <w:lang w:val="en-US"/>
              </w:rPr>
              <w:t>a</w:t>
            </w:r>
            <w:r w:rsidRPr="00D67D02">
              <w:rPr>
                <w:szCs w:val="24"/>
              </w:rPr>
              <w:t>-</w:t>
            </w:r>
            <w:r>
              <w:rPr>
                <w:szCs w:val="24"/>
                <w:lang w:val="en-US"/>
              </w:rPr>
              <w:t>k</w:t>
            </w:r>
            <w:r w:rsidRPr="00D67D02">
              <w:rPr>
                <w:szCs w:val="24"/>
              </w:rPr>
              <w:t>-</w:t>
            </w:r>
            <w:r>
              <w:rPr>
                <w:szCs w:val="24"/>
                <w:lang w:val="en-US"/>
              </w:rPr>
              <w:t>d</w:t>
            </w:r>
            <w:r w:rsidRPr="00D67D02">
              <w:rPr>
                <w:szCs w:val="24"/>
              </w:rPr>
              <w:t>.</w:t>
            </w:r>
            <w:proofErr w:type="spellStart"/>
            <w:r>
              <w:rPr>
                <w:szCs w:val="24"/>
                <w:lang w:val="en-US"/>
              </w:rPr>
              <w:t>ru</w:t>
            </w:r>
            <w:proofErr w:type="spellEnd"/>
          </w:p>
          <w:p w:rsidR="00E67236" w:rsidRPr="00CE4979" w:rsidRDefault="00E67236" w:rsidP="00E67236">
            <w:pPr>
              <w:pStyle w:val="Times12"/>
              <w:ind w:firstLine="0"/>
              <w:rPr>
                <w:szCs w:val="24"/>
              </w:rPr>
            </w:pPr>
          </w:p>
          <w:p w:rsidR="009A45C8" w:rsidRPr="009861D0" w:rsidRDefault="00461F0F" w:rsidP="00461F0F">
            <w:pPr>
              <w:tabs>
                <w:tab w:val="left" w:pos="70"/>
              </w:tabs>
              <w:overflowPunct w:val="0"/>
              <w:autoSpaceDE w:val="0"/>
              <w:autoSpaceDN w:val="0"/>
              <w:adjustRightInd w:val="0"/>
              <w:ind w:right="153"/>
              <w:rPr>
                <w:b/>
                <w:bCs/>
                <w:i/>
              </w:rPr>
            </w:pPr>
            <w:r w:rsidRPr="006D7F83">
              <w:rPr>
                <w:b/>
                <w:bCs/>
                <w:i/>
              </w:rPr>
              <w:t>09</w:t>
            </w:r>
            <w:r w:rsidR="00E67236" w:rsidRPr="006D7F83">
              <w:rPr>
                <w:b/>
                <w:bCs/>
                <w:i/>
              </w:rPr>
              <w:t>:</w:t>
            </w:r>
            <w:r w:rsidRPr="006D7F83">
              <w:rPr>
                <w:b/>
                <w:bCs/>
                <w:i/>
              </w:rPr>
              <w:t>3</w:t>
            </w:r>
            <w:r w:rsidR="00E67236" w:rsidRPr="006D7F83">
              <w:rPr>
                <w:b/>
                <w:bCs/>
                <w:i/>
              </w:rPr>
              <w:t>0 (время московское) «</w:t>
            </w:r>
            <w:r w:rsidRPr="006D7F83">
              <w:rPr>
                <w:b/>
                <w:bCs/>
                <w:i/>
              </w:rPr>
              <w:t>21</w:t>
            </w:r>
            <w:r w:rsidR="00E67236" w:rsidRPr="006D7F83">
              <w:rPr>
                <w:b/>
                <w:bCs/>
                <w:i/>
              </w:rPr>
              <w:t>» </w:t>
            </w:r>
            <w:r w:rsidRPr="006D7F83">
              <w:rPr>
                <w:b/>
                <w:bCs/>
                <w:i/>
              </w:rPr>
              <w:t>мая</w:t>
            </w:r>
            <w:r w:rsidR="00E67236" w:rsidRPr="006D7F83">
              <w:rPr>
                <w:b/>
                <w:bCs/>
                <w:i/>
              </w:rPr>
              <w:t> 2013 года</w:t>
            </w:r>
          </w:p>
        </w:tc>
      </w:tr>
      <w:tr w:rsidR="009A45C8" w:rsidRPr="009861D0" w:rsidTr="000A3D43">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861D0" w:rsidRDefault="009A45C8" w:rsidP="00981EEE">
            <w:pPr>
              <w:numPr>
                <w:ilvl w:val="0"/>
                <w:numId w:val="39"/>
              </w:numPr>
              <w:tabs>
                <w:tab w:val="clear" w:pos="720"/>
                <w:tab w:val="num" w:pos="0"/>
                <w:tab w:val="num" w:pos="786"/>
              </w:tabs>
              <w:ind w:left="0" w:hanging="15"/>
              <w:jc w:val="center"/>
            </w:pPr>
            <w:bookmarkStart w:id="302" w:name="_Ref319841172"/>
          </w:p>
        </w:tc>
        <w:bookmarkEnd w:id="302"/>
        <w:tc>
          <w:tcPr>
            <w:tcW w:w="3260" w:type="dxa"/>
            <w:tcBorders>
              <w:top w:val="single" w:sz="4" w:space="0" w:color="auto"/>
              <w:left w:val="single" w:sz="4" w:space="0" w:color="auto"/>
              <w:bottom w:val="single" w:sz="4" w:space="0" w:color="auto"/>
              <w:right w:val="single" w:sz="4" w:space="0" w:color="auto"/>
            </w:tcBorders>
          </w:tcPr>
          <w:p w:rsidR="009A45C8" w:rsidRPr="009861D0" w:rsidRDefault="009A45C8" w:rsidP="009A45C8">
            <w:pPr>
              <w:overflowPunct w:val="0"/>
              <w:autoSpaceDE w:val="0"/>
              <w:autoSpaceDN w:val="0"/>
              <w:adjustRightInd w:val="0"/>
              <w:ind w:left="45" w:right="153"/>
              <w:jc w:val="both"/>
              <w:rPr>
                <w:bCs/>
              </w:rPr>
            </w:pPr>
            <w:r w:rsidRPr="009861D0">
              <w:rPr>
                <w:bCs/>
              </w:rPr>
              <w:t>Место и дата окончания отборочной стадии рассмотрения первых частей заявок на участие в аукционе</w:t>
            </w:r>
          </w:p>
        </w:tc>
        <w:tc>
          <w:tcPr>
            <w:tcW w:w="10632" w:type="dxa"/>
            <w:tcBorders>
              <w:top w:val="single" w:sz="4" w:space="0" w:color="auto"/>
              <w:left w:val="single" w:sz="4" w:space="0" w:color="auto"/>
              <w:bottom w:val="single" w:sz="4" w:space="0" w:color="auto"/>
              <w:right w:val="single" w:sz="4" w:space="0" w:color="auto"/>
            </w:tcBorders>
          </w:tcPr>
          <w:p w:rsidR="00E67236" w:rsidRPr="00A54F6D" w:rsidRDefault="00B802BB" w:rsidP="00E67236">
            <w:pPr>
              <w:pStyle w:val="Times12"/>
              <w:ind w:firstLine="0"/>
              <w:rPr>
                <w:szCs w:val="24"/>
              </w:rPr>
            </w:pPr>
            <w:r>
              <w:rPr>
                <w:szCs w:val="24"/>
              </w:rPr>
              <w:t xml:space="preserve">119180 </w:t>
            </w:r>
            <w:r w:rsidR="00E67236" w:rsidRPr="00A54F6D">
              <w:rPr>
                <w:szCs w:val="24"/>
              </w:rPr>
              <w:t>г.</w:t>
            </w:r>
            <w:r>
              <w:rPr>
                <w:szCs w:val="24"/>
              </w:rPr>
              <w:t> </w:t>
            </w:r>
            <w:r w:rsidR="00E67236" w:rsidRPr="00A54F6D">
              <w:rPr>
                <w:szCs w:val="24"/>
              </w:rPr>
              <w:t xml:space="preserve">Москва, </w:t>
            </w:r>
            <w:proofErr w:type="spellStart"/>
            <w:r w:rsidR="00E67236" w:rsidRPr="00A54F6D">
              <w:rPr>
                <w:szCs w:val="24"/>
              </w:rPr>
              <w:t>Старомонетный</w:t>
            </w:r>
            <w:proofErr w:type="spellEnd"/>
            <w:r w:rsidR="00E67236" w:rsidRPr="00A54F6D">
              <w:rPr>
                <w:szCs w:val="24"/>
              </w:rPr>
              <w:t xml:space="preserve"> переулок, д.</w:t>
            </w:r>
            <w:r>
              <w:rPr>
                <w:szCs w:val="24"/>
              </w:rPr>
              <w:t> 26, стр. </w:t>
            </w:r>
            <w:r w:rsidR="00E67236" w:rsidRPr="00A54F6D">
              <w:rPr>
                <w:szCs w:val="24"/>
              </w:rPr>
              <w:t>1</w:t>
            </w:r>
          </w:p>
          <w:p w:rsidR="009A45C8" w:rsidRPr="009861D0" w:rsidRDefault="009A45C8" w:rsidP="009A45C8">
            <w:pPr>
              <w:tabs>
                <w:tab w:val="left" w:pos="70"/>
              </w:tabs>
              <w:overflowPunct w:val="0"/>
              <w:autoSpaceDE w:val="0"/>
              <w:autoSpaceDN w:val="0"/>
              <w:adjustRightInd w:val="0"/>
              <w:ind w:right="153"/>
              <w:rPr>
                <w:b/>
                <w:bCs/>
                <w:i/>
              </w:rPr>
            </w:pPr>
          </w:p>
          <w:p w:rsidR="009A45C8" w:rsidRPr="009861D0" w:rsidRDefault="009A45C8" w:rsidP="00461F0F">
            <w:pPr>
              <w:tabs>
                <w:tab w:val="left" w:pos="70"/>
              </w:tabs>
              <w:overflowPunct w:val="0"/>
              <w:autoSpaceDE w:val="0"/>
              <w:autoSpaceDN w:val="0"/>
              <w:adjustRightInd w:val="0"/>
              <w:ind w:right="153"/>
              <w:rPr>
                <w:b/>
                <w:bCs/>
                <w:i/>
              </w:rPr>
            </w:pPr>
            <w:r w:rsidRPr="00461F0F">
              <w:rPr>
                <w:b/>
                <w:bCs/>
                <w:i/>
              </w:rPr>
              <w:t xml:space="preserve">не позднее </w:t>
            </w:r>
            <w:r w:rsidR="00461F0F" w:rsidRPr="00461F0F">
              <w:rPr>
                <w:b/>
                <w:bCs/>
                <w:i/>
              </w:rPr>
              <w:t>«2</w:t>
            </w:r>
            <w:r w:rsidR="00461F0F">
              <w:rPr>
                <w:b/>
                <w:bCs/>
                <w:i/>
              </w:rPr>
              <w:t>4</w:t>
            </w:r>
            <w:r w:rsidR="00461F0F" w:rsidRPr="00461F0F">
              <w:rPr>
                <w:b/>
                <w:bCs/>
                <w:i/>
              </w:rPr>
              <w:t>» мая 2013 года</w:t>
            </w:r>
          </w:p>
        </w:tc>
      </w:tr>
      <w:tr w:rsidR="009A45C8" w:rsidRPr="009861D0" w:rsidTr="000A3D43">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861D0" w:rsidRDefault="009A45C8" w:rsidP="00981EEE">
            <w:pPr>
              <w:numPr>
                <w:ilvl w:val="0"/>
                <w:numId w:val="39"/>
              </w:numPr>
              <w:tabs>
                <w:tab w:val="clear" w:pos="720"/>
                <w:tab w:val="num" w:pos="0"/>
                <w:tab w:val="num" w:pos="786"/>
              </w:tabs>
              <w:ind w:left="0" w:hanging="15"/>
              <w:jc w:val="center"/>
            </w:pPr>
            <w:bookmarkStart w:id="303" w:name="_Ref319841727"/>
          </w:p>
        </w:tc>
        <w:bookmarkEnd w:id="303"/>
        <w:tc>
          <w:tcPr>
            <w:tcW w:w="3260" w:type="dxa"/>
            <w:tcBorders>
              <w:top w:val="single" w:sz="4" w:space="0" w:color="auto"/>
              <w:left w:val="single" w:sz="4" w:space="0" w:color="auto"/>
              <w:bottom w:val="single" w:sz="4" w:space="0" w:color="auto"/>
              <w:right w:val="single" w:sz="4" w:space="0" w:color="auto"/>
            </w:tcBorders>
          </w:tcPr>
          <w:p w:rsidR="009A45C8" w:rsidRPr="009861D0" w:rsidRDefault="009A45C8" w:rsidP="009A45C8">
            <w:pPr>
              <w:overflowPunct w:val="0"/>
              <w:autoSpaceDE w:val="0"/>
              <w:autoSpaceDN w:val="0"/>
              <w:adjustRightInd w:val="0"/>
              <w:ind w:left="45" w:right="153"/>
              <w:jc w:val="both"/>
              <w:rPr>
                <w:bCs/>
              </w:rPr>
            </w:pPr>
            <w:r w:rsidRPr="009861D0">
              <w:rPr>
                <w:bCs/>
              </w:rPr>
              <w:t>Дата и время проведения аукциона:</w:t>
            </w:r>
          </w:p>
        </w:tc>
        <w:tc>
          <w:tcPr>
            <w:tcW w:w="10632" w:type="dxa"/>
            <w:tcBorders>
              <w:top w:val="single" w:sz="4" w:space="0" w:color="auto"/>
              <w:left w:val="single" w:sz="4" w:space="0" w:color="auto"/>
              <w:bottom w:val="single" w:sz="4" w:space="0" w:color="auto"/>
              <w:right w:val="single" w:sz="4" w:space="0" w:color="auto"/>
            </w:tcBorders>
          </w:tcPr>
          <w:p w:rsidR="009A45C8" w:rsidRPr="009861D0" w:rsidRDefault="009A45C8" w:rsidP="006D7F83">
            <w:pPr>
              <w:tabs>
                <w:tab w:val="left" w:pos="70"/>
              </w:tabs>
              <w:overflowPunct w:val="0"/>
              <w:autoSpaceDE w:val="0"/>
              <w:autoSpaceDN w:val="0"/>
              <w:adjustRightInd w:val="0"/>
              <w:ind w:right="153"/>
              <w:rPr>
                <w:b/>
                <w:bCs/>
                <w:i/>
              </w:rPr>
            </w:pPr>
            <w:r w:rsidRPr="006D7F83">
              <w:rPr>
                <w:b/>
                <w:bCs/>
                <w:i/>
              </w:rPr>
              <w:t>Начиная с</w:t>
            </w:r>
            <w:r w:rsidR="00461F0F" w:rsidRPr="006D7F83">
              <w:rPr>
                <w:b/>
                <w:bCs/>
                <w:i/>
              </w:rPr>
              <w:t xml:space="preserve"> 10</w:t>
            </w:r>
            <w:r w:rsidRPr="006D7F83">
              <w:rPr>
                <w:b/>
                <w:bCs/>
                <w:i/>
              </w:rPr>
              <w:t xml:space="preserve">-00 (время московское) </w:t>
            </w:r>
            <w:r w:rsidR="00461F0F" w:rsidRPr="006D7F83">
              <w:rPr>
                <w:b/>
                <w:bCs/>
                <w:i/>
              </w:rPr>
              <w:t>«2</w:t>
            </w:r>
            <w:r w:rsidR="006D7F83" w:rsidRPr="006D7F83">
              <w:rPr>
                <w:b/>
                <w:bCs/>
                <w:i/>
              </w:rPr>
              <w:t>8</w:t>
            </w:r>
            <w:r w:rsidR="00461F0F" w:rsidRPr="006D7F83">
              <w:rPr>
                <w:b/>
                <w:bCs/>
                <w:i/>
              </w:rPr>
              <w:t>» мая 2013 года</w:t>
            </w:r>
          </w:p>
        </w:tc>
      </w:tr>
      <w:tr w:rsidR="009A45C8" w:rsidRPr="009861D0" w:rsidTr="000A3D43">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861D0" w:rsidRDefault="009A45C8" w:rsidP="00981EEE">
            <w:pPr>
              <w:numPr>
                <w:ilvl w:val="0"/>
                <w:numId w:val="39"/>
              </w:numPr>
              <w:tabs>
                <w:tab w:val="clear" w:pos="720"/>
                <w:tab w:val="num" w:pos="0"/>
                <w:tab w:val="num" w:pos="786"/>
              </w:tabs>
              <w:ind w:left="0" w:hanging="15"/>
              <w:jc w:val="center"/>
            </w:pPr>
            <w:bookmarkStart w:id="304" w:name="_Ref319841446"/>
          </w:p>
        </w:tc>
        <w:bookmarkEnd w:id="304"/>
        <w:tc>
          <w:tcPr>
            <w:tcW w:w="3260" w:type="dxa"/>
            <w:tcBorders>
              <w:top w:val="single" w:sz="4" w:space="0" w:color="auto"/>
              <w:left w:val="single" w:sz="4" w:space="0" w:color="auto"/>
              <w:bottom w:val="single" w:sz="4" w:space="0" w:color="auto"/>
              <w:right w:val="single" w:sz="4" w:space="0" w:color="auto"/>
            </w:tcBorders>
          </w:tcPr>
          <w:p w:rsidR="009A45C8" w:rsidRPr="009861D0" w:rsidRDefault="009A45C8" w:rsidP="009A45C8">
            <w:pPr>
              <w:overflowPunct w:val="0"/>
              <w:autoSpaceDE w:val="0"/>
              <w:autoSpaceDN w:val="0"/>
              <w:adjustRightInd w:val="0"/>
              <w:ind w:left="45" w:right="153"/>
              <w:jc w:val="both"/>
              <w:rPr>
                <w:bCs/>
              </w:rPr>
            </w:pPr>
            <w:r w:rsidRPr="009861D0">
              <w:rPr>
                <w:bCs/>
              </w:rPr>
              <w:t>Место и дата окончания отборочной стадии рассмотрения вторых частей заявок на участие в аукционе</w:t>
            </w:r>
            <w:r w:rsidR="0069171B" w:rsidRPr="009861D0">
              <w:rPr>
                <w:bCs/>
              </w:rPr>
              <w:t xml:space="preserve"> и подведения итогов аукциона</w:t>
            </w:r>
          </w:p>
        </w:tc>
        <w:tc>
          <w:tcPr>
            <w:tcW w:w="10632" w:type="dxa"/>
            <w:tcBorders>
              <w:top w:val="single" w:sz="4" w:space="0" w:color="auto"/>
              <w:left w:val="single" w:sz="4" w:space="0" w:color="auto"/>
              <w:bottom w:val="single" w:sz="4" w:space="0" w:color="auto"/>
              <w:right w:val="single" w:sz="4" w:space="0" w:color="auto"/>
            </w:tcBorders>
          </w:tcPr>
          <w:p w:rsidR="00E67236" w:rsidRPr="00A54F6D" w:rsidRDefault="00E67236" w:rsidP="00E67236">
            <w:pPr>
              <w:pStyle w:val="Times12"/>
              <w:ind w:firstLine="0"/>
              <w:rPr>
                <w:szCs w:val="24"/>
              </w:rPr>
            </w:pPr>
            <w:r w:rsidRPr="00A54F6D">
              <w:rPr>
                <w:szCs w:val="24"/>
              </w:rPr>
              <w:t xml:space="preserve">г. Москва, </w:t>
            </w:r>
            <w:proofErr w:type="spellStart"/>
            <w:r w:rsidRPr="00A54F6D">
              <w:rPr>
                <w:szCs w:val="24"/>
              </w:rPr>
              <w:t>Старомонетный</w:t>
            </w:r>
            <w:proofErr w:type="spellEnd"/>
            <w:r w:rsidRPr="00A54F6D">
              <w:rPr>
                <w:szCs w:val="24"/>
              </w:rPr>
              <w:t xml:space="preserve"> переулок, д. 26, стр. 1</w:t>
            </w:r>
          </w:p>
          <w:p w:rsidR="00E67236" w:rsidRPr="00A54F6D" w:rsidRDefault="00E67236" w:rsidP="00E67236">
            <w:pPr>
              <w:pStyle w:val="Times12"/>
              <w:ind w:firstLine="0"/>
              <w:rPr>
                <w:szCs w:val="24"/>
              </w:rPr>
            </w:pPr>
            <w:r w:rsidRPr="00A54F6D">
              <w:rPr>
                <w:szCs w:val="24"/>
              </w:rPr>
              <w:t xml:space="preserve">Отборочная стадия рассмотрения </w:t>
            </w:r>
            <w:r w:rsidR="006D7F83">
              <w:rPr>
                <w:szCs w:val="24"/>
              </w:rPr>
              <w:t xml:space="preserve">вторых частей </w:t>
            </w:r>
            <w:r w:rsidRPr="00A54F6D">
              <w:rPr>
                <w:szCs w:val="24"/>
              </w:rPr>
              <w:t xml:space="preserve">заявок на участие в запросе цен: </w:t>
            </w:r>
            <w:r w:rsidR="006D7F83" w:rsidRPr="00461F0F">
              <w:rPr>
                <w:b/>
                <w:bCs w:val="0"/>
                <w:i/>
              </w:rPr>
              <w:t>не позднее «</w:t>
            </w:r>
            <w:r w:rsidR="006D7F83">
              <w:rPr>
                <w:b/>
                <w:bCs w:val="0"/>
                <w:i/>
              </w:rPr>
              <w:t>04</w:t>
            </w:r>
            <w:r w:rsidR="006D7F83" w:rsidRPr="00461F0F">
              <w:rPr>
                <w:b/>
                <w:bCs w:val="0"/>
                <w:i/>
              </w:rPr>
              <w:t>» </w:t>
            </w:r>
            <w:r w:rsidR="006D7F83">
              <w:rPr>
                <w:b/>
                <w:bCs w:val="0"/>
                <w:i/>
              </w:rPr>
              <w:t>июня</w:t>
            </w:r>
            <w:r w:rsidR="006D7F83" w:rsidRPr="00461F0F">
              <w:rPr>
                <w:b/>
                <w:bCs w:val="0"/>
                <w:i/>
              </w:rPr>
              <w:t> 2013 года</w:t>
            </w:r>
            <w:r w:rsidR="006D7F83">
              <w:rPr>
                <w:b/>
                <w:bCs w:val="0"/>
                <w:i/>
              </w:rPr>
              <w:t>.</w:t>
            </w:r>
          </w:p>
          <w:p w:rsidR="009A45C8" w:rsidRPr="009861D0" w:rsidRDefault="00E67236" w:rsidP="00E67236">
            <w:pPr>
              <w:tabs>
                <w:tab w:val="left" w:pos="70"/>
              </w:tabs>
              <w:overflowPunct w:val="0"/>
              <w:autoSpaceDE w:val="0"/>
              <w:autoSpaceDN w:val="0"/>
              <w:adjustRightInd w:val="0"/>
              <w:ind w:right="153"/>
              <w:rPr>
                <w:b/>
                <w:bCs/>
                <w:i/>
              </w:rPr>
            </w:pPr>
            <w:r w:rsidRPr="00A54F6D">
              <w:t xml:space="preserve">Оценочная стадия рассмотрения заявок на участие в запросе цен и подведение итогов запроса цен: </w:t>
            </w:r>
            <w:r w:rsidR="006D7F83" w:rsidRPr="00461F0F">
              <w:rPr>
                <w:b/>
                <w:bCs/>
                <w:i/>
              </w:rPr>
              <w:t>не позднее «</w:t>
            </w:r>
            <w:r w:rsidR="006D7F83">
              <w:rPr>
                <w:b/>
                <w:bCs/>
                <w:i/>
              </w:rPr>
              <w:t>04</w:t>
            </w:r>
            <w:r w:rsidR="006D7F83" w:rsidRPr="00461F0F">
              <w:rPr>
                <w:b/>
                <w:bCs/>
                <w:i/>
              </w:rPr>
              <w:t>» </w:t>
            </w:r>
            <w:r w:rsidR="006D7F83">
              <w:rPr>
                <w:b/>
                <w:bCs/>
                <w:i/>
              </w:rPr>
              <w:t>июня</w:t>
            </w:r>
            <w:r w:rsidR="006D7F83" w:rsidRPr="00461F0F">
              <w:rPr>
                <w:b/>
                <w:bCs/>
                <w:i/>
              </w:rPr>
              <w:t> 2013 года</w:t>
            </w:r>
            <w:r w:rsidR="006D7F83">
              <w:rPr>
                <w:b/>
                <w:bCs/>
                <w:i/>
              </w:rPr>
              <w:t>.</w:t>
            </w:r>
          </w:p>
        </w:tc>
      </w:tr>
      <w:tr w:rsidR="009A45C8" w:rsidRPr="009861D0" w:rsidTr="000A3D43">
        <w:trPr>
          <w:trHeight w:val="194"/>
        </w:trPr>
        <w:tc>
          <w:tcPr>
            <w:tcW w:w="781" w:type="dxa"/>
          </w:tcPr>
          <w:p w:rsidR="009A45C8" w:rsidRPr="009861D0" w:rsidRDefault="009A45C8" w:rsidP="00981EEE">
            <w:pPr>
              <w:numPr>
                <w:ilvl w:val="0"/>
                <w:numId w:val="39"/>
              </w:numPr>
              <w:tabs>
                <w:tab w:val="clear" w:pos="720"/>
                <w:tab w:val="num" w:pos="0"/>
                <w:tab w:val="num" w:pos="786"/>
              </w:tabs>
              <w:ind w:left="0" w:hanging="15"/>
              <w:jc w:val="center"/>
            </w:pPr>
            <w:bookmarkStart w:id="305" w:name="_Ref319841541"/>
          </w:p>
        </w:tc>
        <w:bookmarkEnd w:id="305"/>
        <w:tc>
          <w:tcPr>
            <w:tcW w:w="3260" w:type="dxa"/>
          </w:tcPr>
          <w:p w:rsidR="009A45C8" w:rsidRPr="009861D0" w:rsidRDefault="009A45C8" w:rsidP="009A45C8">
            <w:pPr>
              <w:ind w:right="153"/>
              <w:rPr>
                <w:spacing w:val="-6"/>
              </w:rPr>
            </w:pPr>
            <w:r w:rsidRPr="009861D0">
              <w:rPr>
                <w:spacing w:val="-6"/>
              </w:rPr>
              <w:t>Срок заключения договора</w:t>
            </w:r>
          </w:p>
          <w:p w:rsidR="009A45C8" w:rsidRPr="009861D0" w:rsidRDefault="009A45C8" w:rsidP="009A45C8">
            <w:pPr>
              <w:ind w:right="153"/>
              <w:rPr>
                <w:spacing w:val="-6"/>
              </w:rPr>
            </w:pPr>
          </w:p>
        </w:tc>
        <w:tc>
          <w:tcPr>
            <w:tcW w:w="10632" w:type="dxa"/>
          </w:tcPr>
          <w:p w:rsidR="000524C0" w:rsidRPr="00B272BC" w:rsidRDefault="000524C0" w:rsidP="000524C0">
            <w:pPr>
              <w:ind w:right="153" w:firstLine="637"/>
              <w:jc w:val="both"/>
              <w:rPr>
                <w:b/>
                <w:bCs/>
                <w:i/>
              </w:rPr>
            </w:pPr>
            <w:proofErr w:type="gramStart"/>
            <w:r w:rsidRPr="00B272BC">
              <w:t xml:space="preserve">Заказчик в течение </w:t>
            </w:r>
            <w:r>
              <w:t xml:space="preserve">3 (трех) рабочих дней </w:t>
            </w:r>
            <w:r w:rsidRPr="00B272BC">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B272BC">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D7551">
              <w:t>10 (десяти) дней</w:t>
            </w:r>
            <w:r w:rsidRPr="00A206E3">
              <w:t xml:space="preserve"> </w:t>
            </w:r>
            <w:r w:rsidRPr="00B272BC">
              <w:t>со дня направления указанного договора.</w:t>
            </w:r>
            <w:r w:rsidRPr="00B272BC">
              <w:rPr>
                <w:b/>
                <w:bCs/>
                <w:i/>
              </w:rPr>
              <w:t xml:space="preserve"> </w:t>
            </w:r>
          </w:p>
          <w:p w:rsidR="000524C0" w:rsidRPr="00B272BC" w:rsidRDefault="000524C0" w:rsidP="000524C0">
            <w:pPr>
              <w:ind w:right="153" w:firstLine="637"/>
              <w:jc w:val="both"/>
            </w:pPr>
            <w:r>
              <w:t>Д</w:t>
            </w:r>
            <w:r w:rsidRPr="00B272BC">
              <w:t xml:space="preserve">оговор заключается в течение </w:t>
            </w:r>
            <w:r w:rsidRPr="00186EE8">
              <w:t xml:space="preserve">20 </w:t>
            </w:r>
            <w:r w:rsidRPr="00B272BC">
              <w:t>дней, но не ранее 10 дней со дня размещения на официальном сайте протокола оценки и сопоставления заявок на участие в запросе цен.</w:t>
            </w:r>
          </w:p>
          <w:p w:rsidR="00B97A65" w:rsidRPr="009861D0" w:rsidRDefault="000524C0" w:rsidP="000524C0">
            <w:pPr>
              <w:ind w:right="153" w:firstLine="669"/>
              <w:jc w:val="both"/>
              <w:rPr>
                <w:spacing w:val="-6"/>
              </w:rPr>
            </w:pPr>
            <w:r w:rsidRPr="00B272B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9A45C8" w:rsidRPr="009861D0" w:rsidTr="000A3D43">
        <w:trPr>
          <w:trHeight w:val="194"/>
        </w:trPr>
        <w:tc>
          <w:tcPr>
            <w:tcW w:w="781" w:type="dxa"/>
          </w:tcPr>
          <w:p w:rsidR="009A45C8" w:rsidRPr="009861D0" w:rsidRDefault="009A45C8" w:rsidP="00981EEE">
            <w:pPr>
              <w:numPr>
                <w:ilvl w:val="0"/>
                <w:numId w:val="39"/>
              </w:numPr>
              <w:tabs>
                <w:tab w:val="clear" w:pos="720"/>
                <w:tab w:val="num" w:pos="0"/>
                <w:tab w:val="num" w:pos="786"/>
              </w:tabs>
              <w:ind w:left="0" w:hanging="15"/>
              <w:jc w:val="center"/>
            </w:pPr>
            <w:bookmarkStart w:id="306" w:name="_Ref319837202"/>
          </w:p>
        </w:tc>
        <w:bookmarkEnd w:id="306"/>
        <w:tc>
          <w:tcPr>
            <w:tcW w:w="3260" w:type="dxa"/>
          </w:tcPr>
          <w:p w:rsidR="009A45C8" w:rsidRPr="009861D0" w:rsidRDefault="009A45C8" w:rsidP="009A45C8">
            <w:pPr>
              <w:ind w:right="153"/>
              <w:rPr>
                <w:spacing w:val="-6"/>
              </w:rPr>
            </w:pPr>
            <w:r w:rsidRPr="009861D0">
              <w:rPr>
                <w:spacing w:val="-6"/>
              </w:rPr>
              <w:t xml:space="preserve">Обеспечение исполнения договора </w:t>
            </w:r>
            <w:r w:rsidRPr="009861D0">
              <w:rPr>
                <w:b/>
                <w:bCs/>
                <w:i/>
              </w:rPr>
              <w:t>[в отношении каждого лота]</w:t>
            </w:r>
            <w:r w:rsidRPr="009861D0">
              <w:rPr>
                <w:spacing w:val="-6"/>
              </w:rPr>
              <w:t>:</w:t>
            </w:r>
          </w:p>
        </w:tc>
        <w:tc>
          <w:tcPr>
            <w:tcW w:w="10632" w:type="dxa"/>
          </w:tcPr>
          <w:p w:rsidR="00390220" w:rsidRPr="0024698A" w:rsidRDefault="00AC4516" w:rsidP="00390220">
            <w:pPr>
              <w:tabs>
                <w:tab w:val="left" w:pos="669"/>
                <w:tab w:val="left" w:pos="779"/>
              </w:tabs>
              <w:ind w:right="153"/>
              <w:jc w:val="both"/>
              <w:rPr>
                <w:bCs/>
              </w:rPr>
            </w:pPr>
            <w:r w:rsidRPr="0024698A">
              <w:rPr>
                <w:bCs/>
              </w:rPr>
              <w:t>1. </w:t>
            </w:r>
            <w:r w:rsidR="00390220" w:rsidRPr="0024698A">
              <w:rPr>
                <w:bCs/>
              </w:rPr>
              <w:t>Вид обеспечения: обеспечение возврата аванса</w:t>
            </w:r>
          </w:p>
          <w:p w:rsidR="00390220" w:rsidRPr="0024698A" w:rsidRDefault="00390220" w:rsidP="00390220">
            <w:pPr>
              <w:ind w:right="153" w:firstLine="669"/>
              <w:jc w:val="both"/>
              <w:rPr>
                <w:bCs/>
              </w:rPr>
            </w:pPr>
            <w:r w:rsidRPr="0024698A">
              <w:rPr>
                <w:bCs/>
              </w:rPr>
              <w:t>Форма обеспечения: безотзывная банковская гарантия возврата аванса</w:t>
            </w:r>
          </w:p>
          <w:p w:rsidR="00390220" w:rsidRPr="0024698A" w:rsidRDefault="00390220" w:rsidP="00390220">
            <w:pPr>
              <w:ind w:right="153" w:firstLine="669"/>
              <w:jc w:val="both"/>
              <w:rPr>
                <w:bCs/>
              </w:rPr>
            </w:pPr>
            <w:r w:rsidRPr="0024698A">
              <w:rPr>
                <w:bCs/>
              </w:rPr>
              <w:t>Размер обеспечения: на сумму не менее суммы авансовых платежей.</w:t>
            </w:r>
          </w:p>
          <w:p w:rsidR="00390220" w:rsidRPr="0024698A" w:rsidRDefault="00390220" w:rsidP="00390220">
            <w:pPr>
              <w:ind w:right="153" w:firstLine="669"/>
              <w:jc w:val="both"/>
              <w:rPr>
                <w:bCs/>
              </w:rPr>
            </w:pPr>
            <w:r w:rsidRPr="0024698A">
              <w:rPr>
                <w:bCs/>
              </w:rPr>
              <w:t xml:space="preserve">В </w:t>
            </w:r>
            <w:proofErr w:type="gramStart"/>
            <w:r w:rsidRPr="0024698A">
              <w:rPr>
                <w:bCs/>
              </w:rPr>
              <w:t>случае</w:t>
            </w:r>
            <w:proofErr w:type="gramEnd"/>
            <w:r w:rsidRPr="0024698A">
              <w:rPr>
                <w:bCs/>
              </w:rPr>
              <w:t xml:space="preserve"> предоставления обеспечения возврата аванса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w:t>
            </w:r>
            <w:r w:rsidR="00AC4516" w:rsidRPr="0024698A">
              <w:rPr>
                <w:bCs/>
              </w:rPr>
              <w:t>раздел </w:t>
            </w:r>
            <w:fldSimple w:instr=" REF _Ref317259217 \r \h  \* MERGEFORMAT ">
              <w:r w:rsidR="005E317C" w:rsidRPr="005E317C">
                <w:rPr>
                  <w:bCs/>
                </w:rPr>
                <w:t>6</w:t>
              </w:r>
            </w:fldSimple>
            <w:r w:rsidR="00AC4516" w:rsidRPr="0024698A">
              <w:rPr>
                <w:bCs/>
              </w:rPr>
              <w:t xml:space="preserve">, </w:t>
            </w:r>
            <w:hyperlink w:anchor="_БАНКОВСКАЯ_ГАРАНТИЯ_ВОЗВРАТА" w:history="1">
              <w:r w:rsidR="00AC4516" w:rsidRPr="0024698A">
                <w:rPr>
                  <w:rStyle w:val="afb"/>
                </w:rPr>
                <w:t>Форма 11</w:t>
              </w:r>
            </w:hyperlink>
            <w:r w:rsidRPr="0024698A">
              <w:rPr>
                <w:bCs/>
              </w:rPr>
              <w:t>).</w:t>
            </w:r>
          </w:p>
          <w:p w:rsidR="00390220" w:rsidRPr="0024698A" w:rsidRDefault="00390220" w:rsidP="00390220">
            <w:pPr>
              <w:ind w:right="153" w:firstLine="669"/>
              <w:jc w:val="both"/>
              <w:rPr>
                <w:bCs/>
              </w:rPr>
            </w:pPr>
            <w:r w:rsidRPr="0024698A">
              <w:rPr>
                <w:bCs/>
              </w:rPr>
              <w:t xml:space="preserve">Срок предоставления обеспечения: в срок не позднее 15 (Пятнадцати) календарных дней </w:t>
            </w:r>
            <w:proofErr w:type="gramStart"/>
            <w:r w:rsidRPr="0024698A">
              <w:rPr>
                <w:bCs/>
              </w:rPr>
              <w:t>с даты заключения</w:t>
            </w:r>
            <w:proofErr w:type="gramEnd"/>
            <w:r w:rsidRPr="0024698A">
              <w:rPr>
                <w:bCs/>
              </w:rPr>
              <w:t xml:space="preserve"> договора.</w:t>
            </w:r>
          </w:p>
          <w:p w:rsidR="00390220" w:rsidRPr="0024698A" w:rsidRDefault="00390220" w:rsidP="00390220">
            <w:pPr>
              <w:ind w:right="153" w:firstLine="637"/>
              <w:jc w:val="both"/>
              <w:rPr>
                <w:bCs/>
              </w:rPr>
            </w:pPr>
            <w:r w:rsidRPr="0024698A">
              <w:rPr>
                <w:bCs/>
              </w:rPr>
              <w:t xml:space="preserve">Срок действия обеспечения: срок </w:t>
            </w:r>
            <w:r w:rsidRPr="0024698A">
              <w:t>исполнения Поставщиком обязательств по Договору плюс 60 дней</w:t>
            </w:r>
            <w:r w:rsidRPr="0024698A">
              <w:rPr>
                <w:bCs/>
              </w:rPr>
              <w:t>.</w:t>
            </w:r>
          </w:p>
          <w:p w:rsidR="00390220" w:rsidRPr="0024698A" w:rsidRDefault="00390220" w:rsidP="00390220">
            <w:pPr>
              <w:ind w:right="153" w:firstLine="636"/>
              <w:jc w:val="both"/>
              <w:rPr>
                <w:b/>
                <w:i/>
              </w:rPr>
            </w:pPr>
            <w:r w:rsidRPr="0024698A">
              <w:rPr>
                <w:b/>
                <w:i/>
              </w:rPr>
              <w:t>Если в заявке участника запроса цен содержится отказ от аванса, то обеспечение возврата аванса не предоставляется.</w:t>
            </w:r>
          </w:p>
          <w:p w:rsidR="00AC4516" w:rsidRPr="0024698A" w:rsidRDefault="00AC4516" w:rsidP="00390220">
            <w:pPr>
              <w:ind w:right="153"/>
              <w:jc w:val="both"/>
              <w:rPr>
                <w:bCs/>
              </w:rPr>
            </w:pPr>
            <w:r w:rsidRPr="0024698A">
              <w:rPr>
                <w:bCs/>
              </w:rPr>
              <w:t>2.</w:t>
            </w:r>
            <w:r w:rsidRPr="0024698A">
              <w:rPr>
                <w:bCs/>
                <w:lang w:val="en-US"/>
              </w:rPr>
              <w:t> </w:t>
            </w:r>
            <w:r w:rsidRPr="0024698A">
              <w:rPr>
                <w:bCs/>
              </w:rPr>
              <w:t>Вид обеспечения: обеспечение исполнения обязательств по Договору</w:t>
            </w:r>
          </w:p>
          <w:p w:rsidR="00AC4516" w:rsidRPr="0024698A" w:rsidRDefault="00AC4516" w:rsidP="00AC4516">
            <w:pPr>
              <w:ind w:right="153" w:firstLine="669"/>
              <w:jc w:val="both"/>
              <w:rPr>
                <w:bCs/>
              </w:rPr>
            </w:pPr>
            <w:r w:rsidRPr="0024698A">
              <w:rPr>
                <w:bCs/>
              </w:rPr>
              <w:t>Форма обеспечения: безотзывная банковская гарантия исполнения договора.</w:t>
            </w:r>
          </w:p>
          <w:p w:rsidR="00AC4516" w:rsidRPr="0024698A" w:rsidRDefault="00AC4516" w:rsidP="00AC4516">
            <w:pPr>
              <w:ind w:right="153" w:firstLine="669"/>
              <w:jc w:val="both"/>
              <w:rPr>
                <w:bCs/>
              </w:rPr>
            </w:pPr>
            <w:r w:rsidRPr="0024698A">
              <w:rPr>
                <w:bCs/>
              </w:rPr>
              <w:t xml:space="preserve">Размер обеспечения: </w:t>
            </w:r>
            <w:r w:rsidR="003E60A7">
              <w:rPr>
                <w:bCs/>
              </w:rPr>
              <w:t>в размере</w:t>
            </w:r>
            <w:r w:rsidRPr="0024698A">
              <w:rPr>
                <w:bCs/>
              </w:rPr>
              <w:t xml:space="preserve"> 5% от суммы договора</w:t>
            </w:r>
          </w:p>
          <w:p w:rsidR="00AC4516" w:rsidRPr="00E55370" w:rsidRDefault="00AC4516" w:rsidP="00AC4516">
            <w:pPr>
              <w:ind w:right="153" w:firstLine="669"/>
              <w:jc w:val="both"/>
              <w:rPr>
                <w:bCs/>
              </w:rPr>
            </w:pPr>
            <w:r w:rsidRPr="0024698A">
              <w:rPr>
                <w:bCs/>
              </w:rPr>
              <w:t xml:space="preserve">В </w:t>
            </w:r>
            <w:proofErr w:type="gramStart"/>
            <w:r w:rsidRPr="0024698A">
              <w:rPr>
                <w:bCs/>
              </w:rPr>
              <w:t>случае</w:t>
            </w:r>
            <w:proofErr w:type="gramEnd"/>
            <w:r w:rsidRPr="0024698A">
              <w:rPr>
                <w:bCs/>
              </w:rPr>
              <w:t xml:space="preserve"> предоставления обеспечения обязательств по договору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fldSimple w:instr=" REF _Ref317259217 \r \h  \* MERGEFORMAT ">
              <w:r w:rsidR="005E317C" w:rsidRPr="005E317C">
                <w:rPr>
                  <w:bCs/>
                </w:rPr>
                <w:t>6</w:t>
              </w:r>
            </w:fldSimple>
            <w:r w:rsidRPr="0024698A">
              <w:rPr>
                <w:bCs/>
              </w:rPr>
              <w:t xml:space="preserve">, </w:t>
            </w:r>
            <w:hyperlink w:anchor="_БАНКОВСКАЯ_ГАРАНТИЯ_ИСПОЛНЕНИЯ_1" w:history="1">
              <w:r w:rsidRPr="0024698A">
                <w:rPr>
                  <w:rStyle w:val="afb"/>
                  <w:bCs/>
                </w:rPr>
                <w:t>Форма 12</w:t>
              </w:r>
            </w:hyperlink>
            <w:r w:rsidRPr="0024698A">
              <w:rPr>
                <w:bCs/>
              </w:rPr>
              <w:t>)</w:t>
            </w:r>
            <w:r w:rsidR="008F7953">
              <w:rPr>
                <w:bCs/>
              </w:rPr>
              <w:t>.</w:t>
            </w:r>
          </w:p>
          <w:p w:rsidR="00AC4516" w:rsidRPr="008F7953" w:rsidRDefault="00AC4516" w:rsidP="00E55370">
            <w:pPr>
              <w:ind w:right="153" w:firstLine="669"/>
              <w:jc w:val="both"/>
              <w:rPr>
                <w:bCs/>
              </w:rPr>
            </w:pPr>
            <w:r w:rsidRPr="0024698A">
              <w:rPr>
                <w:bCs/>
              </w:rPr>
              <w:t xml:space="preserve">Срок предоставления обеспечения: в срок не позднее 15 (Пятнадцати) календарных дней </w:t>
            </w:r>
            <w:proofErr w:type="gramStart"/>
            <w:r w:rsidRPr="0024698A">
              <w:rPr>
                <w:bCs/>
              </w:rPr>
              <w:t>с даты заключения</w:t>
            </w:r>
            <w:proofErr w:type="gramEnd"/>
            <w:r w:rsidRPr="0024698A">
              <w:rPr>
                <w:bCs/>
              </w:rPr>
              <w:t xml:space="preserve"> договора.</w:t>
            </w:r>
          </w:p>
          <w:p w:rsidR="00E55370" w:rsidRPr="00E55370" w:rsidRDefault="00E55370" w:rsidP="00E55370">
            <w:pPr>
              <w:ind w:right="153" w:firstLine="669"/>
              <w:jc w:val="both"/>
              <w:rPr>
                <w:bCs/>
              </w:rPr>
            </w:pPr>
            <w:r w:rsidRPr="0024698A">
              <w:rPr>
                <w:bCs/>
              </w:rPr>
              <w:t xml:space="preserve">Срок действия обеспечения: срок </w:t>
            </w:r>
            <w:r w:rsidRPr="0024698A">
              <w:t>исполнения Поставщиком обязательств по Договору плюс 60 дней</w:t>
            </w:r>
            <w:r w:rsidRPr="0024698A">
              <w:rPr>
                <w:bCs/>
              </w:rPr>
              <w:t>.</w:t>
            </w:r>
          </w:p>
          <w:p w:rsidR="004D337E" w:rsidRPr="002473E5" w:rsidRDefault="00390220" w:rsidP="00390220">
            <w:pPr>
              <w:ind w:right="153"/>
              <w:jc w:val="both"/>
              <w:rPr>
                <w:spacing w:val="-6"/>
                <w:highlight w:val="yellow"/>
              </w:rPr>
            </w:pPr>
            <w:r w:rsidRPr="0024698A">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sidR="005E317C" w:rsidRPr="005E317C">
                <w:rPr>
                  <w:bCs/>
                </w:rPr>
                <w:t>4.17.3</w:t>
              </w:r>
            </w:fldSimple>
            <w:r w:rsidRPr="0024698A">
              <w:rPr>
                <w:bCs/>
              </w:rPr>
              <w:t xml:space="preserve"> настоящей документации.</w:t>
            </w:r>
          </w:p>
        </w:tc>
      </w:tr>
      <w:tr w:rsidR="009A45C8" w:rsidRPr="009861D0" w:rsidTr="000A3D43">
        <w:trPr>
          <w:trHeight w:val="194"/>
        </w:trPr>
        <w:tc>
          <w:tcPr>
            <w:tcW w:w="781" w:type="dxa"/>
          </w:tcPr>
          <w:p w:rsidR="009A45C8" w:rsidRPr="009861D0" w:rsidRDefault="009A45C8" w:rsidP="00981EEE">
            <w:pPr>
              <w:numPr>
                <w:ilvl w:val="0"/>
                <w:numId w:val="39"/>
              </w:numPr>
              <w:tabs>
                <w:tab w:val="clear" w:pos="720"/>
                <w:tab w:val="num" w:pos="0"/>
                <w:tab w:val="num" w:pos="786"/>
              </w:tabs>
              <w:ind w:left="0" w:hanging="15"/>
              <w:jc w:val="center"/>
            </w:pPr>
            <w:bookmarkStart w:id="307" w:name="_Ref321836572"/>
          </w:p>
        </w:tc>
        <w:bookmarkEnd w:id="307"/>
        <w:tc>
          <w:tcPr>
            <w:tcW w:w="3260" w:type="dxa"/>
          </w:tcPr>
          <w:p w:rsidR="009A45C8" w:rsidRPr="009861D0" w:rsidRDefault="009A45C8" w:rsidP="009A45C8">
            <w:pPr>
              <w:ind w:right="153"/>
              <w:jc w:val="both"/>
              <w:rPr>
                <w:b/>
                <w:i/>
              </w:rPr>
            </w:pPr>
            <w:r w:rsidRPr="009861D0">
              <w:t>Порядок обжалования действий заказчика, организатора аукциона, аукционной комиссии</w:t>
            </w:r>
          </w:p>
        </w:tc>
        <w:tc>
          <w:tcPr>
            <w:tcW w:w="10632" w:type="dxa"/>
          </w:tcPr>
          <w:p w:rsidR="009A45C8" w:rsidRPr="009861D0" w:rsidRDefault="009A45C8" w:rsidP="009A45C8">
            <w:pPr>
              <w:ind w:right="153"/>
              <w:jc w:val="both"/>
            </w:pPr>
            <w:r w:rsidRPr="009861D0">
              <w:t xml:space="preserve">Жалобы на действия (бездействие) заказчика, организатора аукциона, аукционной комиссии </w:t>
            </w:r>
            <w:r w:rsidR="00087CBE" w:rsidRPr="009861D0">
              <w:t>при проведен</w:t>
            </w:r>
            <w:proofErr w:type="gramStart"/>
            <w:r w:rsidR="00087CBE" w:rsidRPr="009861D0">
              <w:t>ии ау</w:t>
            </w:r>
            <w:proofErr w:type="gramEnd"/>
            <w:r w:rsidR="00087CBE" w:rsidRPr="009861D0">
              <w:t xml:space="preserve">кциона </w:t>
            </w:r>
            <w:r w:rsidRPr="009861D0">
              <w:t xml:space="preserve">могут быть направлены </w:t>
            </w:r>
            <w:r w:rsidR="00087CBE" w:rsidRPr="009861D0">
              <w:t xml:space="preserve">в ЦАК в отсканированном виде </w:t>
            </w:r>
            <w:r w:rsidRPr="009861D0">
              <w:t xml:space="preserve">по электронному адресу </w:t>
            </w:r>
            <w:hyperlink r:id="rId24" w:history="1">
              <w:r w:rsidRPr="009861D0">
                <w:rPr>
                  <w:color w:val="0000FF"/>
                  <w:u w:val="single"/>
                </w:rPr>
                <w:t>arbitration@rosatom.ru</w:t>
              </w:r>
            </w:hyperlink>
            <w:r w:rsidRPr="009861D0">
              <w:t>.</w:t>
            </w:r>
          </w:p>
          <w:p w:rsidR="009A45C8" w:rsidRPr="009861D0" w:rsidRDefault="009A45C8" w:rsidP="009A45C8">
            <w:pPr>
              <w:ind w:right="153"/>
              <w:jc w:val="both"/>
            </w:pPr>
            <w:r w:rsidRPr="009861D0">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9861D0">
              <w:t>ии ау</w:t>
            </w:r>
            <w:proofErr w:type="gramEnd"/>
            <w:r w:rsidRPr="009861D0">
              <w:t>кциона не состоявшимся или принятия заказчиком решения об отказе от проведения аукциона.</w:t>
            </w:r>
          </w:p>
          <w:p w:rsidR="009A45C8" w:rsidRPr="009861D0" w:rsidRDefault="009A45C8" w:rsidP="009A45C8">
            <w:pPr>
              <w:ind w:right="153"/>
              <w:jc w:val="both"/>
            </w:pPr>
            <w:r w:rsidRPr="009861D0">
              <w:t>Условия и положения аукционной документации могут быть обжалованы исключительно до окончания срока подачи заявок на участие в аукционе.</w:t>
            </w:r>
          </w:p>
          <w:p w:rsidR="009A45C8" w:rsidRPr="009861D0" w:rsidRDefault="009A45C8" w:rsidP="009A45C8">
            <w:pPr>
              <w:ind w:right="153"/>
              <w:jc w:val="both"/>
            </w:pPr>
            <w:r w:rsidRPr="009861D0">
              <w:t xml:space="preserve">На сайте http://zakupki.rosatom.ru/ (раздел Контроль и </w:t>
            </w:r>
            <w:proofErr w:type="gramStart"/>
            <w:r w:rsidRPr="009861D0">
              <w:t>арбитраж</w:t>
            </w:r>
            <w:proofErr w:type="gramEnd"/>
            <w:r w:rsidRPr="009861D0">
              <w:t xml:space="preserve">/Нормативные документы) представлены Методические рекомендации о порядке рассмотрения жалоб. </w:t>
            </w:r>
          </w:p>
          <w:p w:rsidR="009A45C8" w:rsidRPr="009861D0" w:rsidRDefault="009A45C8" w:rsidP="009A45C8">
            <w:pPr>
              <w:ind w:right="153"/>
              <w:jc w:val="both"/>
            </w:pPr>
            <w:r w:rsidRPr="009861D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87CBE" w:rsidRPr="009861D0" w:rsidRDefault="00087CBE" w:rsidP="009A45C8">
            <w:pPr>
              <w:ind w:right="153"/>
              <w:jc w:val="both"/>
            </w:pPr>
            <w:r w:rsidRPr="009861D0">
              <w:t xml:space="preserve">Решение органа заказчика по рассмотрению жалоб может быть обжаловано в ЦАК, </w:t>
            </w:r>
            <w:r w:rsidRPr="009861D0">
              <w:rPr>
                <w:szCs w:val="28"/>
              </w:rPr>
              <w:t xml:space="preserve">а решения ЦАК — в Контрольной комиссии Госкорпорации «Росатом» не позднее </w:t>
            </w:r>
            <w:r w:rsidRPr="009861D0">
              <w:t xml:space="preserve">1 (одного) месяца </w:t>
            </w:r>
            <w:proofErr w:type="gramStart"/>
            <w:r w:rsidRPr="009861D0">
              <w:t>с даты размещения</w:t>
            </w:r>
            <w:proofErr w:type="gramEnd"/>
            <w:r w:rsidRPr="009861D0">
              <w:t xml:space="preserve"> на официальном сайте результата рассмотрения жалобы.</w:t>
            </w:r>
          </w:p>
        </w:tc>
      </w:tr>
      <w:tr w:rsidR="009A45C8" w:rsidRPr="009861D0" w:rsidTr="000A3D43">
        <w:trPr>
          <w:trHeight w:val="194"/>
        </w:trPr>
        <w:tc>
          <w:tcPr>
            <w:tcW w:w="781" w:type="dxa"/>
          </w:tcPr>
          <w:p w:rsidR="009A45C8" w:rsidRPr="009861D0" w:rsidRDefault="009A45C8" w:rsidP="00981EEE">
            <w:pPr>
              <w:numPr>
                <w:ilvl w:val="0"/>
                <w:numId w:val="39"/>
              </w:numPr>
              <w:tabs>
                <w:tab w:val="clear" w:pos="720"/>
                <w:tab w:val="num" w:pos="0"/>
                <w:tab w:val="num" w:pos="786"/>
              </w:tabs>
              <w:ind w:left="0" w:hanging="15"/>
              <w:jc w:val="center"/>
            </w:pPr>
          </w:p>
        </w:tc>
        <w:tc>
          <w:tcPr>
            <w:tcW w:w="3260" w:type="dxa"/>
          </w:tcPr>
          <w:p w:rsidR="009A45C8" w:rsidRPr="009861D0" w:rsidRDefault="009A45C8" w:rsidP="009A45C8">
            <w:pPr>
              <w:ind w:right="153"/>
              <w:jc w:val="both"/>
              <w:rPr>
                <w:b/>
                <w:i/>
              </w:rPr>
            </w:pPr>
            <w:r w:rsidRPr="009861D0">
              <w:t>Каналы связи, по которым можно сообщить о фактах злоупотребления при проведен</w:t>
            </w:r>
            <w:proofErr w:type="gramStart"/>
            <w:r w:rsidRPr="009861D0">
              <w:t>ии ау</w:t>
            </w:r>
            <w:proofErr w:type="gramEnd"/>
            <w:r w:rsidRPr="009861D0">
              <w:t>кциона</w:t>
            </w:r>
          </w:p>
        </w:tc>
        <w:tc>
          <w:tcPr>
            <w:tcW w:w="10632" w:type="dxa"/>
          </w:tcPr>
          <w:p w:rsidR="009A45C8" w:rsidRPr="009861D0" w:rsidRDefault="009A45C8" w:rsidP="009A45C8">
            <w:pPr>
              <w:ind w:right="153"/>
              <w:jc w:val="both"/>
            </w:pPr>
            <w:r w:rsidRPr="009861D0">
              <w:t xml:space="preserve">О фактах злоупотреблений участник аукциона может заявить в </w:t>
            </w:r>
            <w:proofErr w:type="spellStart"/>
            <w:r w:rsidR="00087CBE" w:rsidRPr="009861D0">
              <w:t>Госкорпорацию</w:t>
            </w:r>
            <w:proofErr w:type="spellEnd"/>
            <w:r w:rsidR="00087CBE" w:rsidRPr="009861D0">
              <w:t xml:space="preserve"> «Росатом» </w:t>
            </w:r>
            <w:r w:rsidRPr="009861D0">
              <w:t xml:space="preserve">и сообщить об этом гласно или анонимно, воспользовавшись следующими каналами связи: </w:t>
            </w:r>
          </w:p>
          <w:p w:rsidR="009A45C8" w:rsidRPr="009861D0" w:rsidRDefault="009A45C8" w:rsidP="009A45C8">
            <w:pPr>
              <w:tabs>
                <w:tab w:val="left" w:pos="330"/>
              </w:tabs>
              <w:ind w:right="153"/>
              <w:jc w:val="both"/>
            </w:pPr>
            <w:r w:rsidRPr="009861D0">
              <w:t>1.</w:t>
            </w:r>
            <w:r w:rsidRPr="009861D0">
              <w:tab/>
              <w:t>Телефон «горячей линии»: 8-800-100-07-07 (многоканальный, круглосуточно, бесплатно из любой точки страны);</w:t>
            </w:r>
          </w:p>
          <w:p w:rsidR="009A45C8" w:rsidRPr="009861D0" w:rsidRDefault="009A45C8" w:rsidP="009A45C8">
            <w:pPr>
              <w:tabs>
                <w:tab w:val="left" w:pos="360"/>
              </w:tabs>
              <w:ind w:right="153"/>
              <w:jc w:val="both"/>
            </w:pPr>
            <w:r w:rsidRPr="009861D0">
              <w:t>2.</w:t>
            </w:r>
            <w:r w:rsidRPr="009861D0">
              <w:tab/>
              <w:t>Адрес электронной почты: 0707@rosatom.ru;</w:t>
            </w:r>
          </w:p>
          <w:p w:rsidR="009A45C8" w:rsidRPr="009861D0" w:rsidRDefault="009A45C8" w:rsidP="009A45C8">
            <w:pPr>
              <w:tabs>
                <w:tab w:val="left" w:pos="330"/>
              </w:tabs>
              <w:ind w:right="153"/>
              <w:jc w:val="both"/>
            </w:pPr>
            <w:r w:rsidRPr="009861D0">
              <w:t>3.</w:t>
            </w:r>
            <w:r w:rsidRPr="009861D0">
              <w:tab/>
              <w:t xml:space="preserve">Адрес для почтовых отправлений: 119017, Москва, а/я 226, </w:t>
            </w:r>
            <w:r w:rsidR="009B577D" w:rsidRPr="009861D0">
              <w:t>Департамент защиты активов Госкорпорации «Росатом»</w:t>
            </w:r>
            <w:r w:rsidRPr="009861D0">
              <w:t>.</w:t>
            </w:r>
          </w:p>
        </w:tc>
      </w:tr>
    </w:tbl>
    <w:p w:rsidR="009A45C8" w:rsidRPr="009861D0" w:rsidRDefault="009A45C8" w:rsidP="00C87330">
      <w:pPr>
        <w:pStyle w:val="af4"/>
        <w:spacing w:before="0" w:beforeAutospacing="0" w:after="0" w:afterAutospacing="0"/>
        <w:ind w:firstLine="709"/>
        <w:jc w:val="both"/>
        <w:rPr>
          <w:sz w:val="28"/>
          <w:szCs w:val="28"/>
        </w:rPr>
      </w:pPr>
    </w:p>
    <w:p w:rsidR="00C87330" w:rsidRPr="009861D0" w:rsidRDefault="00C87330" w:rsidP="00C87330">
      <w:pPr>
        <w:tabs>
          <w:tab w:val="num" w:pos="1800"/>
        </w:tabs>
        <w:spacing w:after="120"/>
        <w:jc w:val="both"/>
        <w:rPr>
          <w:sz w:val="22"/>
        </w:rPr>
        <w:sectPr w:rsidR="00C87330" w:rsidRPr="009861D0" w:rsidSect="008B2D07">
          <w:pgSz w:w="16840" w:h="11907" w:orient="landscape" w:code="9"/>
          <w:pgMar w:top="1418" w:right="1134" w:bottom="567" w:left="1134" w:header="567" w:footer="567" w:gutter="0"/>
          <w:cols w:space="708"/>
          <w:docGrid w:linePitch="360"/>
        </w:sectPr>
      </w:pPr>
    </w:p>
    <w:p w:rsidR="00C87330" w:rsidRPr="009861D0" w:rsidRDefault="00C87330" w:rsidP="009616B9">
      <w:pPr>
        <w:pStyle w:val="10"/>
        <w:numPr>
          <w:ilvl w:val="0"/>
          <w:numId w:val="69"/>
        </w:numPr>
        <w:jc w:val="both"/>
        <w:rPr>
          <w:sz w:val="28"/>
          <w:szCs w:val="28"/>
        </w:rPr>
      </w:pPr>
      <w:bookmarkStart w:id="308" w:name="_Ref317252392"/>
      <w:bookmarkStart w:id="309" w:name="_Ref317252770"/>
      <w:bookmarkStart w:id="310" w:name="_Ref317258826"/>
      <w:bookmarkStart w:id="311" w:name="_Ref317258847"/>
      <w:bookmarkStart w:id="312" w:name="_Ref317258884"/>
      <w:bookmarkStart w:id="313" w:name="_Ref317259078"/>
      <w:bookmarkStart w:id="314" w:name="_Ref317259086"/>
      <w:bookmarkStart w:id="315" w:name="_Ref317259097"/>
      <w:bookmarkStart w:id="316" w:name="_Ref317259107"/>
      <w:bookmarkStart w:id="317" w:name="_Ref317259121"/>
      <w:bookmarkStart w:id="318" w:name="_Ref317259138"/>
      <w:bookmarkStart w:id="319" w:name="_Ref317259149"/>
      <w:bookmarkStart w:id="320" w:name="_Ref317259167"/>
      <w:bookmarkStart w:id="321" w:name="_Ref317259176"/>
      <w:bookmarkStart w:id="322" w:name="_Ref317259188"/>
      <w:bookmarkStart w:id="323" w:name="_Ref317259197"/>
      <w:bookmarkStart w:id="324" w:name="_Ref317259206"/>
      <w:bookmarkStart w:id="325" w:name="_Ref317259217"/>
      <w:bookmarkStart w:id="326" w:name="_Ref317259233"/>
      <w:bookmarkStart w:id="327" w:name="_Toc355091305"/>
      <w:bookmarkStart w:id="328" w:name="_Toc255987070"/>
      <w:r w:rsidRPr="009861D0">
        <w:rPr>
          <w:sz w:val="28"/>
          <w:szCs w:val="28"/>
        </w:rPr>
        <w:t xml:space="preserve">ОБРАЗЦЫ ФОРМ ОСНОВНЫХ ДОКУМЕНТОВ, ВКЛЮЧАЕМЫХ В ЗАЯВКУ НА УЧАСТИЕ В </w:t>
      </w:r>
      <w:proofErr w:type="gramStart"/>
      <w:r w:rsidR="00432E70" w:rsidRPr="009861D0">
        <w:rPr>
          <w:sz w:val="28"/>
          <w:szCs w:val="28"/>
        </w:rPr>
        <w:t>АУКЦИОН</w:t>
      </w:r>
      <w:r w:rsidRPr="009861D0">
        <w:rPr>
          <w:sz w:val="28"/>
          <w:szCs w:val="28"/>
        </w:rPr>
        <w:t>Е</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roofErr w:type="gramEnd"/>
    </w:p>
    <w:p w:rsidR="00C87330" w:rsidRPr="009861D0" w:rsidRDefault="00C87330" w:rsidP="00C87330">
      <w:pPr>
        <w:ind w:firstLine="709"/>
        <w:jc w:val="both"/>
        <w:rPr>
          <w:b/>
          <w:bCs/>
          <w:i/>
        </w:rPr>
      </w:pPr>
      <w:r w:rsidRPr="009861D0">
        <w:rPr>
          <w:b/>
          <w:bCs/>
          <w:i/>
        </w:rPr>
        <w:t>[приводятся формы, перечисленные в пунктах</w:t>
      </w:r>
      <w:r w:rsidR="007540C3" w:rsidRPr="009861D0">
        <w:rPr>
          <w:b/>
          <w:bCs/>
          <w:i/>
        </w:rPr>
        <w:t> </w:t>
      </w:r>
      <w:fldSimple w:instr=" REF _Ref320274312 \r \h  \* MERGEFORMAT ">
        <w:r w:rsidR="005E317C" w:rsidRPr="005E317C">
          <w:rPr>
            <w:b/>
            <w:bCs/>
            <w:i/>
          </w:rPr>
          <w:t>16</w:t>
        </w:r>
      </w:fldSimple>
      <w:r w:rsidR="00A86204" w:rsidRPr="009861D0">
        <w:rPr>
          <w:b/>
          <w:bCs/>
          <w:i/>
        </w:rPr>
        <w:t xml:space="preserve">, </w:t>
      </w:r>
      <w:fldSimple w:instr=" REF _Ref320274316 \r \h  \* MERGEFORMAT ">
        <w:r w:rsidR="005E317C" w:rsidRPr="005E317C">
          <w:rPr>
            <w:b/>
            <w:bCs/>
            <w:i/>
          </w:rPr>
          <w:t>17</w:t>
        </w:r>
      </w:fldSimple>
      <w:r w:rsidR="007540C3" w:rsidRPr="009861D0">
        <w:rPr>
          <w:b/>
          <w:bCs/>
          <w:i/>
        </w:rPr>
        <w:t xml:space="preserve"> </w:t>
      </w:r>
      <w:r w:rsidRPr="009861D0">
        <w:rPr>
          <w:b/>
          <w:bCs/>
          <w:i/>
        </w:rPr>
        <w:t>раздела</w:t>
      </w:r>
      <w:r w:rsidR="007540C3" w:rsidRPr="009861D0">
        <w:rPr>
          <w:b/>
          <w:bCs/>
          <w:i/>
        </w:rPr>
        <w:t> </w:t>
      </w:r>
      <w:fldSimple w:instr=" REF _Ref317257653 \r \h  \* MERGEFORMAT ">
        <w:r w:rsidR="005E317C" w:rsidRPr="005E317C">
          <w:rPr>
            <w:b/>
            <w:bCs/>
            <w:i/>
          </w:rPr>
          <w:t>5</w:t>
        </w:r>
      </w:fldSimple>
      <w:r w:rsidRPr="009861D0">
        <w:rPr>
          <w:b/>
          <w:bCs/>
          <w:i/>
        </w:rPr>
        <w:t xml:space="preserve"> «Информационная карта </w:t>
      </w:r>
      <w:r w:rsidR="00432E70" w:rsidRPr="009861D0">
        <w:rPr>
          <w:b/>
          <w:bCs/>
          <w:i/>
        </w:rPr>
        <w:t>аукцион</w:t>
      </w:r>
      <w:r w:rsidR="00FC3F64" w:rsidRPr="009861D0">
        <w:rPr>
          <w:b/>
          <w:bCs/>
          <w:i/>
        </w:rPr>
        <w:t>а</w:t>
      </w:r>
      <w:r w:rsidRPr="009861D0">
        <w:rPr>
          <w:b/>
          <w:bCs/>
          <w:i/>
        </w:rPr>
        <w:t>»]</w:t>
      </w:r>
    </w:p>
    <w:p w:rsidR="00C87330" w:rsidRPr="009861D0" w:rsidRDefault="00C87330" w:rsidP="00C87330">
      <w:pPr>
        <w:pStyle w:val="Times12"/>
        <w:ind w:right="-29" w:firstLine="709"/>
        <w:rPr>
          <w:b/>
          <w:i/>
          <w:szCs w:val="24"/>
        </w:rPr>
      </w:pPr>
      <w:proofErr w:type="gramStart"/>
      <w:r w:rsidRPr="009861D0">
        <w:rPr>
          <w:b/>
          <w:i/>
          <w:szCs w:val="24"/>
        </w:rPr>
        <w:t>(формы 2</w:t>
      </w:r>
      <w:r w:rsidR="001D0134" w:rsidRPr="009861D0">
        <w:rPr>
          <w:b/>
          <w:i/>
          <w:szCs w:val="24"/>
        </w:rPr>
        <w:t xml:space="preserve"> (таблица 1), 3</w:t>
      </w:r>
      <w:r w:rsidRPr="009861D0">
        <w:rPr>
          <w:b/>
          <w:i/>
          <w:szCs w:val="24"/>
        </w:rPr>
        <w:t xml:space="preserve"> – ___ рекомендованы для заполнения.</w:t>
      </w:r>
      <w:proofErr w:type="gramEnd"/>
      <w:r w:rsidRPr="009861D0">
        <w:rPr>
          <w:b/>
          <w:i/>
          <w:szCs w:val="24"/>
        </w:rPr>
        <w:t xml:space="preserve"> В </w:t>
      </w:r>
      <w:proofErr w:type="gramStart"/>
      <w:r w:rsidRPr="009861D0">
        <w:rPr>
          <w:b/>
          <w:i/>
          <w:szCs w:val="24"/>
        </w:rPr>
        <w:t>случае</w:t>
      </w:r>
      <w:proofErr w:type="gramEnd"/>
      <w:r w:rsidRPr="009861D0">
        <w:rPr>
          <w:b/>
          <w:i/>
          <w:szCs w:val="24"/>
        </w:rPr>
        <w:t xml:space="preserve"> изменения форм, приведенных в данном разделе, документы, включаемые </w:t>
      </w:r>
      <w:r w:rsidR="007A0C42" w:rsidRPr="009861D0">
        <w:rPr>
          <w:b/>
          <w:i/>
          <w:szCs w:val="24"/>
        </w:rPr>
        <w:t xml:space="preserve">участником </w:t>
      </w:r>
      <w:r w:rsidR="00432E70" w:rsidRPr="009861D0">
        <w:rPr>
          <w:b/>
          <w:i/>
          <w:szCs w:val="24"/>
        </w:rPr>
        <w:t>аукцион</w:t>
      </w:r>
      <w:r w:rsidR="00FC3F64" w:rsidRPr="009861D0">
        <w:rPr>
          <w:b/>
          <w:i/>
          <w:szCs w:val="24"/>
        </w:rPr>
        <w:t>а</w:t>
      </w:r>
      <w:r w:rsidRPr="009861D0">
        <w:rPr>
          <w:b/>
          <w:i/>
          <w:szCs w:val="24"/>
        </w:rPr>
        <w:t xml:space="preserve"> в состав заявки на участие в </w:t>
      </w:r>
      <w:r w:rsidR="00432E70" w:rsidRPr="009861D0">
        <w:rPr>
          <w:b/>
          <w:i/>
          <w:szCs w:val="24"/>
        </w:rPr>
        <w:t>аукцион</w:t>
      </w:r>
      <w:r w:rsidRPr="009861D0">
        <w:rPr>
          <w:b/>
          <w:i/>
          <w:szCs w:val="24"/>
        </w:rPr>
        <w:t>е, должны содержать все сведения, указанные в соответствующей форме)</w:t>
      </w:r>
    </w:p>
    <w:p w:rsidR="00C87330" w:rsidRPr="009861D0" w:rsidRDefault="00C87330" w:rsidP="00C87330"/>
    <w:p w:rsidR="009A45C8" w:rsidRPr="009861D0" w:rsidRDefault="009A45C8" w:rsidP="009A45C8">
      <w:pPr>
        <w:widowControl w:val="0"/>
        <w:overflowPunct w:val="0"/>
        <w:autoSpaceDE w:val="0"/>
        <w:autoSpaceDN w:val="0"/>
        <w:adjustRightInd w:val="0"/>
        <w:ind w:left="1418" w:right="-1"/>
        <w:jc w:val="right"/>
        <w:textAlignment w:val="baseline"/>
        <w:rPr>
          <w:bCs/>
          <w:sz w:val="28"/>
          <w:szCs w:val="22"/>
        </w:rPr>
      </w:pPr>
      <w:r w:rsidRPr="009861D0">
        <w:rPr>
          <w:bCs/>
          <w:sz w:val="28"/>
          <w:szCs w:val="22"/>
        </w:rPr>
        <w:t>Форма 1</w:t>
      </w:r>
    </w:p>
    <w:p w:rsidR="005F1EC6" w:rsidRPr="009861D0" w:rsidRDefault="005F1EC6" w:rsidP="009A45C8">
      <w:pPr>
        <w:widowControl w:val="0"/>
        <w:overflowPunct w:val="0"/>
        <w:autoSpaceDE w:val="0"/>
        <w:autoSpaceDN w:val="0"/>
        <w:adjustRightInd w:val="0"/>
        <w:ind w:left="1418" w:right="-1"/>
        <w:jc w:val="right"/>
        <w:textAlignment w:val="baseline"/>
        <w:rPr>
          <w:bCs/>
          <w:sz w:val="28"/>
          <w:szCs w:val="22"/>
        </w:rPr>
      </w:pPr>
    </w:p>
    <w:p w:rsidR="005F1EC6" w:rsidRPr="009861D0" w:rsidRDefault="005F1EC6" w:rsidP="005F1EC6">
      <w:pPr>
        <w:pStyle w:val="Times12"/>
        <w:spacing w:before="120"/>
        <w:ind w:firstLine="0"/>
        <w:jc w:val="right"/>
        <w:rPr>
          <w:szCs w:val="24"/>
        </w:rPr>
      </w:pPr>
      <w:r w:rsidRPr="009861D0">
        <w:rPr>
          <w:szCs w:val="24"/>
        </w:rPr>
        <w:t>«___» __________ 20___ года №______</w:t>
      </w:r>
    </w:p>
    <w:p w:rsidR="005F1EC6" w:rsidRPr="009861D0" w:rsidRDefault="005F1EC6" w:rsidP="009A45C8">
      <w:pPr>
        <w:widowControl w:val="0"/>
        <w:overflowPunct w:val="0"/>
        <w:autoSpaceDE w:val="0"/>
        <w:autoSpaceDN w:val="0"/>
        <w:adjustRightInd w:val="0"/>
        <w:ind w:left="1418" w:right="-1"/>
        <w:jc w:val="right"/>
        <w:textAlignment w:val="baseline"/>
        <w:rPr>
          <w:bCs/>
          <w:sz w:val="28"/>
          <w:szCs w:val="22"/>
        </w:rPr>
      </w:pPr>
    </w:p>
    <w:p w:rsidR="009A45C8" w:rsidRPr="009861D0" w:rsidRDefault="009A45C8" w:rsidP="00627949">
      <w:pPr>
        <w:pStyle w:val="20"/>
        <w:numPr>
          <w:ilvl w:val="0"/>
          <w:numId w:val="0"/>
        </w:numPr>
        <w:spacing w:before="0" w:after="0"/>
        <w:jc w:val="center"/>
        <w:rPr>
          <w:rFonts w:ascii="Times New Roman" w:hAnsi="Times New Roman" w:cs="Times New Roman"/>
          <w:b w:val="0"/>
          <w:bCs w:val="0"/>
          <w:i w:val="0"/>
        </w:rPr>
      </w:pPr>
      <w:bookmarkStart w:id="329" w:name="_ЧАСТЬ_1_ЗАЯВКИ"/>
      <w:bookmarkStart w:id="330" w:name="_Toc308092765"/>
      <w:bookmarkStart w:id="331" w:name="_Toc355091306"/>
      <w:bookmarkEnd w:id="329"/>
      <w:r w:rsidRPr="009861D0">
        <w:rPr>
          <w:rFonts w:ascii="Times New Roman" w:hAnsi="Times New Roman" w:cs="Times New Roman"/>
          <w:b w:val="0"/>
          <w:bCs w:val="0"/>
          <w:i w:val="0"/>
        </w:rPr>
        <w:t xml:space="preserve">ЧАСТЬ 1 ЗАЯВКИ НА УЧАСТИЕ В </w:t>
      </w:r>
      <w:bookmarkEnd w:id="330"/>
      <w:proofErr w:type="gramStart"/>
      <w:r w:rsidR="00C622E7" w:rsidRPr="009861D0">
        <w:rPr>
          <w:rFonts w:ascii="Times New Roman" w:hAnsi="Times New Roman" w:cs="Times New Roman"/>
          <w:b w:val="0"/>
          <w:bCs w:val="0"/>
          <w:i w:val="0"/>
        </w:rPr>
        <w:t>АУКЦИОНЕ</w:t>
      </w:r>
      <w:proofErr w:type="gramEnd"/>
      <w:r w:rsidRPr="009861D0">
        <w:rPr>
          <w:rFonts w:ascii="Times New Roman" w:hAnsi="Times New Roman" w:cs="Times New Roman"/>
          <w:b w:val="0"/>
          <w:bCs w:val="0"/>
          <w:i w:val="0"/>
        </w:rPr>
        <w:t xml:space="preserve"> </w:t>
      </w:r>
      <w:bookmarkStart w:id="332" w:name="_Toc308092766"/>
      <w:r w:rsidRPr="009861D0">
        <w:rPr>
          <w:rFonts w:ascii="Times New Roman" w:hAnsi="Times New Roman" w:cs="Times New Roman"/>
          <w:b w:val="0"/>
          <w:bCs w:val="0"/>
          <w:i w:val="0"/>
        </w:rPr>
        <w:t>(</w:t>
      </w:r>
      <w:r w:rsidR="00CF6918" w:rsidRPr="009861D0">
        <w:rPr>
          <w:rFonts w:ascii="Times New Roman" w:hAnsi="Times New Roman" w:cs="Times New Roman"/>
          <w:b w:val="0"/>
          <w:bCs w:val="0"/>
          <w:i w:val="0"/>
        </w:rPr>
        <w:t xml:space="preserve">Форма </w:t>
      </w:r>
      <w:r w:rsidRPr="009861D0">
        <w:rPr>
          <w:rFonts w:ascii="Times New Roman" w:hAnsi="Times New Roman" w:cs="Times New Roman"/>
          <w:b w:val="0"/>
          <w:bCs w:val="0"/>
          <w:i w:val="0"/>
        </w:rPr>
        <w:t>1)</w:t>
      </w:r>
      <w:bookmarkEnd w:id="332"/>
      <w:bookmarkEnd w:id="331"/>
    </w:p>
    <w:p w:rsidR="00C622E7" w:rsidRPr="009861D0" w:rsidRDefault="00C622E7" w:rsidP="009A45C8">
      <w:pPr>
        <w:widowControl w:val="0"/>
        <w:overflowPunct w:val="0"/>
        <w:autoSpaceDE w:val="0"/>
        <w:autoSpaceDN w:val="0"/>
        <w:adjustRightInd w:val="0"/>
        <w:ind w:left="1418" w:right="-1"/>
        <w:jc w:val="right"/>
        <w:textAlignment w:val="baseline"/>
        <w:rPr>
          <w:bCs/>
          <w:sz w:val="28"/>
          <w:szCs w:val="22"/>
        </w:rPr>
      </w:pPr>
    </w:p>
    <w:p w:rsidR="009A45C8" w:rsidRPr="009861D0" w:rsidRDefault="009A45C8" w:rsidP="009A45C8">
      <w:pPr>
        <w:widowControl w:val="0"/>
        <w:overflowPunct w:val="0"/>
        <w:autoSpaceDE w:val="0"/>
        <w:autoSpaceDN w:val="0"/>
        <w:adjustRightInd w:val="0"/>
        <w:ind w:left="1418" w:right="-1"/>
        <w:jc w:val="right"/>
        <w:textAlignment w:val="baseline"/>
        <w:rPr>
          <w:bCs/>
          <w:sz w:val="28"/>
          <w:szCs w:val="22"/>
        </w:rPr>
      </w:pPr>
      <w:r w:rsidRPr="009861D0">
        <w:rPr>
          <w:bCs/>
          <w:sz w:val="28"/>
          <w:szCs w:val="22"/>
        </w:rPr>
        <w:t>Лот ___</w:t>
      </w:r>
    </w:p>
    <w:p w:rsidR="009A45C8" w:rsidRPr="009861D0" w:rsidRDefault="009A45C8" w:rsidP="009A45C8">
      <w:pPr>
        <w:widowControl w:val="0"/>
        <w:overflowPunct w:val="0"/>
        <w:autoSpaceDE w:val="0"/>
        <w:autoSpaceDN w:val="0"/>
        <w:adjustRightInd w:val="0"/>
        <w:ind w:left="1418" w:right="-1"/>
        <w:jc w:val="right"/>
        <w:textAlignment w:val="baseline"/>
        <w:rPr>
          <w:bCs/>
          <w:sz w:val="22"/>
          <w:szCs w:val="22"/>
        </w:rPr>
      </w:pPr>
    </w:p>
    <w:p w:rsidR="009A45C8" w:rsidRPr="009861D0" w:rsidRDefault="009A45C8" w:rsidP="009A45C8">
      <w:pPr>
        <w:widowControl w:val="0"/>
        <w:autoSpaceDE w:val="0"/>
        <w:autoSpaceDN w:val="0"/>
        <w:adjustRightInd w:val="0"/>
        <w:jc w:val="both"/>
        <w:textAlignment w:val="baseline"/>
        <w:rPr>
          <w:sz w:val="28"/>
          <w:szCs w:val="28"/>
        </w:rPr>
      </w:pPr>
    </w:p>
    <w:p w:rsidR="009A45C8" w:rsidRPr="009861D0" w:rsidRDefault="009A45C8" w:rsidP="009A45C8">
      <w:pPr>
        <w:widowControl w:val="0"/>
        <w:autoSpaceDE w:val="0"/>
        <w:autoSpaceDN w:val="0"/>
        <w:adjustRightInd w:val="0"/>
        <w:jc w:val="both"/>
        <w:textAlignment w:val="baseline"/>
        <w:rPr>
          <w:sz w:val="28"/>
          <w:szCs w:val="28"/>
        </w:rPr>
      </w:pPr>
      <w:r w:rsidRPr="009861D0">
        <w:rPr>
          <w:sz w:val="28"/>
          <w:szCs w:val="28"/>
        </w:rPr>
        <w:t>Настоящим организация/физическое лицо, сведения о которой (-</w:t>
      </w:r>
      <w:proofErr w:type="spellStart"/>
      <w:r w:rsidRPr="009861D0">
        <w:rPr>
          <w:sz w:val="28"/>
          <w:szCs w:val="28"/>
        </w:rPr>
        <w:t>ом</w:t>
      </w:r>
      <w:proofErr w:type="spellEnd"/>
      <w:r w:rsidRPr="009861D0">
        <w:rPr>
          <w:sz w:val="28"/>
          <w:szCs w:val="28"/>
        </w:rPr>
        <w:t xml:space="preserve">) указаны во второй части заявки на участие в </w:t>
      </w:r>
      <w:r w:rsidR="00C622E7" w:rsidRPr="009861D0">
        <w:rPr>
          <w:sz w:val="28"/>
          <w:szCs w:val="28"/>
        </w:rPr>
        <w:t>аукционе</w:t>
      </w:r>
      <w:r w:rsidRPr="009861D0">
        <w:rPr>
          <w:sz w:val="28"/>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proofErr w:type="gramStart"/>
      <w:r w:rsidRPr="009861D0">
        <w:rPr>
          <w:b/>
          <w:bCs/>
          <w:i/>
        </w:rPr>
        <w:t>ов</w:t>
      </w:r>
      <w:proofErr w:type="spellEnd"/>
      <w:r w:rsidRPr="009861D0">
        <w:rPr>
          <w:sz w:val="28"/>
          <w:szCs w:val="28"/>
        </w:rPr>
        <w:t xml:space="preserve"> на</w:t>
      </w:r>
      <w:proofErr w:type="gramEnd"/>
      <w:r w:rsidRPr="009861D0">
        <w:rPr>
          <w:sz w:val="28"/>
          <w:szCs w:val="28"/>
        </w:rPr>
        <w:t xml:space="preserve"> ________________________, опубликованное на официальном сайте и на ЭТП _________________ </w:t>
      </w:r>
      <w:r w:rsidRPr="009861D0">
        <w:rPr>
          <w:b/>
          <w:i/>
        </w:rPr>
        <w:t xml:space="preserve">[указывается наименование ЭТП] </w:t>
      </w:r>
      <w:r w:rsidRPr="009861D0">
        <w:rPr>
          <w:sz w:val="28"/>
          <w:szCs w:val="28"/>
        </w:rPr>
        <w:t xml:space="preserve">на сайте _____________ </w:t>
      </w:r>
      <w:r w:rsidRPr="009861D0">
        <w:rPr>
          <w:b/>
          <w:i/>
        </w:rPr>
        <w:t>[указывается адрес сайта ЭТП]</w:t>
      </w:r>
      <w:r w:rsidRPr="009861D0">
        <w:rPr>
          <w:sz w:val="28"/>
          <w:szCs w:val="28"/>
        </w:rPr>
        <w:t xml:space="preserve">, аукцион № ___ </w:t>
      </w:r>
      <w:r w:rsidRPr="009861D0">
        <w:rPr>
          <w:b/>
          <w:i/>
        </w:rPr>
        <w:t xml:space="preserve">[указывается </w:t>
      </w:r>
      <w:proofErr w:type="gramStart"/>
      <w:r w:rsidRPr="009861D0">
        <w:rPr>
          <w:b/>
          <w:i/>
        </w:rPr>
        <w:t xml:space="preserve">номер аукциона на ЭТП] </w:t>
      </w:r>
      <w:r w:rsidRPr="009861D0">
        <w:rPr>
          <w:sz w:val="28"/>
          <w:szCs w:val="28"/>
        </w:rPr>
        <w:t xml:space="preserve">и  аукционной документации. </w:t>
      </w:r>
      <w:proofErr w:type="gramEnd"/>
    </w:p>
    <w:p w:rsidR="009A45C8" w:rsidRPr="009861D0" w:rsidRDefault="009A45C8" w:rsidP="009A45C8">
      <w:pPr>
        <w:widowControl w:val="0"/>
        <w:adjustRightInd w:val="0"/>
        <w:spacing w:before="120"/>
        <w:jc w:val="both"/>
        <w:textAlignment w:val="baseline"/>
        <w:rPr>
          <w:sz w:val="28"/>
          <w:szCs w:val="28"/>
        </w:rPr>
      </w:pPr>
      <w:r w:rsidRPr="009861D0">
        <w:rPr>
          <w:sz w:val="28"/>
          <w:szCs w:val="28"/>
        </w:rPr>
        <w:t>Мы ознакомлены с материалами</w:t>
      </w:r>
      <w:r w:rsidRPr="009861D0">
        <w:rPr>
          <w:i/>
          <w:sz w:val="28"/>
          <w:szCs w:val="28"/>
        </w:rPr>
        <w:t xml:space="preserve">, </w:t>
      </w:r>
      <w:r w:rsidRPr="009861D0">
        <w:rPr>
          <w:sz w:val="28"/>
          <w:szCs w:val="28"/>
        </w:rPr>
        <w:t xml:space="preserve">содержащимися в технической части </w:t>
      </w:r>
      <w:r w:rsidR="00C622E7" w:rsidRPr="009861D0">
        <w:rPr>
          <w:sz w:val="28"/>
          <w:szCs w:val="28"/>
        </w:rPr>
        <w:t>аукцион</w:t>
      </w:r>
      <w:r w:rsidRPr="009861D0">
        <w:rPr>
          <w:sz w:val="28"/>
          <w:szCs w:val="28"/>
        </w:rPr>
        <w:t xml:space="preserve">ной документации, влияющими на стоимость </w:t>
      </w:r>
      <w:proofErr w:type="gramStart"/>
      <w:r w:rsidRPr="009861D0">
        <w:rPr>
          <w:b/>
          <w:bCs/>
          <w:i/>
        </w:rPr>
        <w:t>выполнения поставок товара/ выполнения работ/ оказания услуг</w:t>
      </w:r>
      <w:proofErr w:type="gramEnd"/>
      <w:r w:rsidRPr="009861D0">
        <w:rPr>
          <w:sz w:val="28"/>
          <w:szCs w:val="28"/>
        </w:rPr>
        <w:t>.</w:t>
      </w:r>
    </w:p>
    <w:p w:rsidR="009A45C8" w:rsidRPr="009861D0" w:rsidRDefault="009A45C8" w:rsidP="009A45C8">
      <w:pPr>
        <w:widowControl w:val="0"/>
        <w:adjustRightInd w:val="0"/>
        <w:spacing w:before="120"/>
        <w:jc w:val="both"/>
        <w:textAlignment w:val="baseline"/>
        <w:rPr>
          <w:sz w:val="28"/>
          <w:szCs w:val="28"/>
        </w:rPr>
      </w:pPr>
      <w:proofErr w:type="gramStart"/>
      <w:r w:rsidRPr="009861D0">
        <w:rPr>
          <w:sz w:val="28"/>
          <w:szCs w:val="28"/>
        </w:rPr>
        <w:t xml:space="preserve">Мы согласны </w:t>
      </w:r>
      <w:r w:rsidRPr="009861D0">
        <w:rPr>
          <w:b/>
          <w:bCs/>
          <w:i/>
        </w:rPr>
        <w:t>выполнить поставки товара/ выполнить работы/ оказать услуги</w:t>
      </w:r>
      <w:r w:rsidRPr="009861D0">
        <w:rPr>
          <w:sz w:val="28"/>
          <w:szCs w:val="28"/>
        </w:rPr>
        <w:t xml:space="preserve">, предусмотренные аукционной документацией в соответствии с </w:t>
      </w:r>
      <w:r w:rsidRPr="009861D0">
        <w:rPr>
          <w:b/>
          <w:bCs/>
          <w:i/>
        </w:rPr>
        <w:t xml:space="preserve">Техническим </w:t>
      </w:r>
      <w:r w:rsidR="00E94821" w:rsidRPr="009861D0">
        <w:rPr>
          <w:b/>
          <w:bCs/>
          <w:i/>
        </w:rPr>
        <w:t>предложением, Графиком поставки товара/ выполнения работ/ оказания услуг, Сводной таблицей стоимости</w:t>
      </w:r>
      <w:r w:rsidR="00E94821" w:rsidRPr="009861D0">
        <w:rPr>
          <w:sz w:val="28"/>
          <w:szCs w:val="28"/>
        </w:rPr>
        <w:t xml:space="preserve"> и другими документами, являющимися неотъемлемыми приложениями к настоящей части заявки </w:t>
      </w:r>
      <w:r w:rsidRPr="009861D0">
        <w:rPr>
          <w:sz w:val="28"/>
          <w:szCs w:val="28"/>
        </w:rPr>
        <w:t>по предложенной на аукционе цене договора</w:t>
      </w:r>
      <w:r w:rsidR="00E94821" w:rsidRPr="009861D0">
        <w:rPr>
          <w:sz w:val="28"/>
          <w:szCs w:val="28"/>
        </w:rPr>
        <w:t xml:space="preserve"> или</w:t>
      </w:r>
      <w:r w:rsidR="00C622E7" w:rsidRPr="009861D0">
        <w:rPr>
          <w:sz w:val="28"/>
          <w:szCs w:val="28"/>
        </w:rPr>
        <w:t>,</w:t>
      </w:r>
      <w:r w:rsidR="00E94821" w:rsidRPr="009861D0">
        <w:rPr>
          <w:sz w:val="28"/>
          <w:szCs w:val="28"/>
        </w:rPr>
        <w:t xml:space="preserve"> в случае признания аукциона несостоявшимся, по начальной (максимальной) цене</w:t>
      </w:r>
      <w:r w:rsidR="00C622E7" w:rsidRPr="009861D0">
        <w:rPr>
          <w:sz w:val="28"/>
          <w:szCs w:val="28"/>
        </w:rPr>
        <w:t xml:space="preserve"> договора или иной согласованной сторонами цене, не</w:t>
      </w:r>
      <w:proofErr w:type="gramEnd"/>
      <w:r w:rsidR="00C622E7" w:rsidRPr="009861D0">
        <w:rPr>
          <w:sz w:val="28"/>
          <w:szCs w:val="28"/>
        </w:rPr>
        <w:t xml:space="preserve"> </w:t>
      </w:r>
      <w:proofErr w:type="gramStart"/>
      <w:r w:rsidR="00C622E7" w:rsidRPr="009861D0">
        <w:rPr>
          <w:sz w:val="28"/>
          <w:szCs w:val="28"/>
        </w:rPr>
        <w:t>превышающей</w:t>
      </w:r>
      <w:proofErr w:type="gramEnd"/>
      <w:r w:rsidR="00C622E7" w:rsidRPr="009861D0">
        <w:rPr>
          <w:sz w:val="28"/>
          <w:szCs w:val="28"/>
        </w:rPr>
        <w:t xml:space="preserve"> начальную (максимальную) цену договора</w:t>
      </w:r>
      <w:r w:rsidR="00E94821" w:rsidRPr="009861D0">
        <w:rPr>
          <w:sz w:val="28"/>
          <w:szCs w:val="28"/>
        </w:rPr>
        <w:t xml:space="preserve">. </w:t>
      </w:r>
    </w:p>
    <w:p w:rsidR="009A45C8" w:rsidRPr="009861D0" w:rsidRDefault="009A45C8" w:rsidP="009A45C8">
      <w:pPr>
        <w:widowControl w:val="0"/>
        <w:adjustRightInd w:val="0"/>
        <w:spacing w:before="120"/>
        <w:jc w:val="both"/>
        <w:textAlignment w:val="baseline"/>
        <w:rPr>
          <w:b/>
          <w:bCs/>
          <w:i/>
        </w:rPr>
      </w:pPr>
      <w:r w:rsidRPr="009861D0">
        <w:rPr>
          <w:sz w:val="28"/>
        </w:rPr>
        <w:t xml:space="preserve">Срок </w:t>
      </w:r>
      <w:r w:rsidRPr="009861D0">
        <w:rPr>
          <w:b/>
          <w:bCs/>
          <w:i/>
        </w:rPr>
        <w:t>поставки товара, выполнения работ, оказания услуг:</w:t>
      </w:r>
    </w:p>
    <w:p w:rsidR="009A45C8" w:rsidRPr="009861D0" w:rsidRDefault="009A45C8" w:rsidP="009A45C8">
      <w:pPr>
        <w:widowControl w:val="0"/>
        <w:autoSpaceDE w:val="0"/>
        <w:autoSpaceDN w:val="0"/>
        <w:adjustRightInd w:val="0"/>
        <w:jc w:val="both"/>
        <w:textAlignment w:val="baseline"/>
        <w:rPr>
          <w:b/>
          <w:bCs/>
          <w:i/>
        </w:rPr>
      </w:pPr>
      <w:r w:rsidRPr="009861D0">
        <w:rPr>
          <w:sz w:val="28"/>
        </w:rPr>
        <w:t xml:space="preserve">Условия оплаты </w:t>
      </w:r>
      <w:r w:rsidRPr="009861D0">
        <w:rPr>
          <w:b/>
          <w:bCs/>
          <w:i/>
        </w:rPr>
        <w:t>поставки товара, выполнения работ, оказания услуг:</w:t>
      </w:r>
    </w:p>
    <w:p w:rsidR="009A45C8" w:rsidRPr="009861D0" w:rsidRDefault="009A45C8" w:rsidP="009A45C8">
      <w:pPr>
        <w:widowControl w:val="0"/>
        <w:autoSpaceDE w:val="0"/>
        <w:autoSpaceDN w:val="0"/>
        <w:adjustRightInd w:val="0"/>
        <w:jc w:val="both"/>
        <w:textAlignment w:val="baseline"/>
      </w:pPr>
      <w:r w:rsidRPr="009861D0">
        <w:rPr>
          <w:b/>
          <w:bCs/>
          <w:i/>
        </w:rPr>
        <w:t xml:space="preserve">Предложение по уменьшению аванса, либо отказ от аванса, в случае, если участник </w:t>
      </w:r>
      <w:r w:rsidR="007A0380" w:rsidRPr="009861D0">
        <w:rPr>
          <w:b/>
          <w:bCs/>
          <w:i/>
        </w:rPr>
        <w:t>аукциона</w:t>
      </w:r>
      <w:r w:rsidRPr="009861D0">
        <w:rPr>
          <w:b/>
          <w:bCs/>
          <w:i/>
        </w:rPr>
        <w:t xml:space="preserve"> предлагает уменьшение или отказ от аванса.</w:t>
      </w:r>
    </w:p>
    <w:p w:rsidR="005F1EC6" w:rsidRPr="009861D0" w:rsidRDefault="005F1EC6" w:rsidP="00E94821">
      <w:pPr>
        <w:pStyle w:val="affe"/>
        <w:spacing w:before="0" w:after="0" w:line="240" w:lineRule="auto"/>
        <w:ind w:firstLine="0"/>
        <w:rPr>
          <w:rFonts w:ascii="Times New Roman" w:hAnsi="Times New Roman" w:cs="Times New Roman"/>
          <w:sz w:val="28"/>
          <w:szCs w:val="28"/>
        </w:rPr>
      </w:pPr>
    </w:p>
    <w:p w:rsidR="00E94821" w:rsidRPr="009861D0" w:rsidRDefault="00E94821" w:rsidP="00E94821">
      <w:pPr>
        <w:pStyle w:val="affe"/>
        <w:spacing w:before="0" w:after="0" w:line="240" w:lineRule="auto"/>
        <w:ind w:firstLine="0"/>
        <w:rPr>
          <w:rFonts w:ascii="Times New Roman" w:hAnsi="Times New Roman" w:cs="Times New Roman"/>
          <w:sz w:val="28"/>
          <w:szCs w:val="28"/>
        </w:rPr>
      </w:pPr>
      <w:proofErr w:type="gramStart"/>
      <w:r w:rsidRPr="009861D0">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roofErr w:type="gramEnd"/>
    </w:p>
    <w:p w:rsidR="00E94821" w:rsidRPr="009861D0" w:rsidRDefault="00E94821" w:rsidP="00E94821">
      <w:pPr>
        <w:pStyle w:val="affe"/>
        <w:spacing w:before="0" w:after="0" w:line="240" w:lineRule="auto"/>
        <w:ind w:firstLine="0"/>
        <w:rPr>
          <w:rFonts w:ascii="Times New Roman" w:hAnsi="Times New Roman" w:cs="Times New Roman"/>
          <w:sz w:val="28"/>
          <w:szCs w:val="28"/>
        </w:rPr>
      </w:pPr>
      <w:r w:rsidRPr="009861D0">
        <w:rPr>
          <w:rFonts w:ascii="Times New Roman" w:hAnsi="Times New Roman" w:cs="Times New Roman"/>
          <w:sz w:val="28"/>
          <w:szCs w:val="28"/>
        </w:rPr>
        <w:t xml:space="preserve">Опись документов </w:t>
      </w:r>
      <w:r w:rsidR="005F1EC6" w:rsidRPr="009861D0">
        <w:rPr>
          <w:rFonts w:ascii="Times New Roman" w:hAnsi="Times New Roman" w:cs="Times New Roman"/>
          <w:sz w:val="28"/>
          <w:szCs w:val="28"/>
        </w:rPr>
        <w:t xml:space="preserve">первой части  </w:t>
      </w:r>
      <w:r w:rsidRPr="009861D0">
        <w:rPr>
          <w:rFonts w:ascii="Times New Roman" w:hAnsi="Times New Roman" w:cs="Times New Roman"/>
          <w:sz w:val="28"/>
          <w:szCs w:val="28"/>
        </w:rPr>
        <w:t>заявки в соответствии с требованиями пункта </w:t>
      </w:r>
      <w:fldSimple w:instr=" REF _Ref319837991 \r \h  \* MERGEFORMAT ">
        <w:r w:rsidR="005E317C" w:rsidRPr="005E317C">
          <w:rPr>
            <w:rFonts w:ascii="Times New Roman" w:hAnsi="Times New Roman" w:cs="Times New Roman"/>
            <w:sz w:val="28"/>
            <w:szCs w:val="28"/>
          </w:rPr>
          <w:t>17.1</w:t>
        </w:r>
      </w:fldSimple>
      <w:r w:rsidRPr="009861D0">
        <w:rPr>
          <w:rFonts w:ascii="Times New Roman" w:hAnsi="Times New Roman" w:cs="Times New Roman"/>
          <w:sz w:val="28"/>
          <w:szCs w:val="28"/>
        </w:rPr>
        <w:t xml:space="preserve"> раздела </w:t>
      </w:r>
      <w:fldSimple w:instr=" REF _Ref317257810 \r \h  \* MERGEFORMAT ">
        <w:r w:rsidR="005E317C" w:rsidRPr="005E317C">
          <w:rPr>
            <w:rFonts w:ascii="Times New Roman" w:hAnsi="Times New Roman" w:cs="Times New Roman"/>
            <w:sz w:val="28"/>
            <w:szCs w:val="28"/>
          </w:rPr>
          <w:t>5</w:t>
        </w:r>
      </w:fldSimple>
      <w:r w:rsidRPr="009861D0">
        <w:rPr>
          <w:rFonts w:ascii="Times New Roman" w:hAnsi="Times New Roman" w:cs="Times New Roman"/>
          <w:sz w:val="28"/>
          <w:szCs w:val="28"/>
        </w:rPr>
        <w:t xml:space="preserve"> «Информационная карта аукциона» в формате. </w:t>
      </w:r>
    </w:p>
    <w:p w:rsidR="005F1EC6" w:rsidRPr="009861D0" w:rsidRDefault="005F1EC6" w:rsidP="00E94821">
      <w:pPr>
        <w:pStyle w:val="affe"/>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9861D0">
        <w:trPr>
          <w:tblHeader/>
        </w:trPr>
        <w:tc>
          <w:tcPr>
            <w:tcW w:w="1108" w:type="dxa"/>
            <w:vAlign w:val="center"/>
          </w:tcPr>
          <w:p w:rsidR="00E94821" w:rsidRPr="009861D0" w:rsidRDefault="00E94821" w:rsidP="00E94821">
            <w:pPr>
              <w:pStyle w:val="afff2"/>
              <w:jc w:val="center"/>
              <w:rPr>
                <w:rFonts w:ascii="Times New Roman" w:hAnsi="Times New Roman" w:cs="Times New Roman"/>
                <w:szCs w:val="24"/>
              </w:rPr>
            </w:pPr>
            <w:r w:rsidRPr="009861D0">
              <w:rPr>
                <w:rFonts w:ascii="Times New Roman" w:hAnsi="Times New Roman" w:cs="Times New Roman"/>
                <w:szCs w:val="24"/>
              </w:rPr>
              <w:t>№</w:t>
            </w:r>
          </w:p>
          <w:p w:rsidR="00E94821" w:rsidRPr="009861D0" w:rsidRDefault="00E94821" w:rsidP="00E94821">
            <w:pPr>
              <w:pStyle w:val="afff2"/>
              <w:jc w:val="center"/>
              <w:rPr>
                <w:rFonts w:ascii="Times New Roman" w:hAnsi="Times New Roman" w:cs="Times New Roman"/>
                <w:szCs w:val="24"/>
              </w:rPr>
            </w:pPr>
            <w:proofErr w:type="spellStart"/>
            <w:proofErr w:type="gramStart"/>
            <w:r w:rsidRPr="009861D0">
              <w:rPr>
                <w:rFonts w:ascii="Times New Roman" w:hAnsi="Times New Roman" w:cs="Times New Roman"/>
                <w:szCs w:val="24"/>
              </w:rPr>
              <w:t>п</w:t>
            </w:r>
            <w:proofErr w:type="spellEnd"/>
            <w:proofErr w:type="gramEnd"/>
            <w:r w:rsidRPr="009861D0">
              <w:rPr>
                <w:rFonts w:ascii="Times New Roman" w:hAnsi="Times New Roman" w:cs="Times New Roman"/>
                <w:szCs w:val="24"/>
              </w:rPr>
              <w:t>/</w:t>
            </w:r>
            <w:proofErr w:type="spellStart"/>
            <w:r w:rsidRPr="009861D0">
              <w:rPr>
                <w:rFonts w:ascii="Times New Roman" w:hAnsi="Times New Roman" w:cs="Times New Roman"/>
                <w:szCs w:val="24"/>
              </w:rPr>
              <w:t>п</w:t>
            </w:r>
            <w:proofErr w:type="spellEnd"/>
          </w:p>
        </w:tc>
        <w:tc>
          <w:tcPr>
            <w:tcW w:w="6625" w:type="dxa"/>
            <w:vAlign w:val="center"/>
          </w:tcPr>
          <w:p w:rsidR="00E94821" w:rsidRPr="009861D0" w:rsidRDefault="00E94821" w:rsidP="00E94821">
            <w:pPr>
              <w:pStyle w:val="afff2"/>
              <w:jc w:val="center"/>
              <w:rPr>
                <w:rFonts w:ascii="Times New Roman" w:hAnsi="Times New Roman" w:cs="Times New Roman"/>
                <w:szCs w:val="24"/>
              </w:rPr>
            </w:pPr>
            <w:r w:rsidRPr="009861D0">
              <w:rPr>
                <w:rFonts w:ascii="Times New Roman" w:hAnsi="Times New Roman" w:cs="Times New Roman"/>
                <w:szCs w:val="24"/>
              </w:rPr>
              <w:t xml:space="preserve">Наименование документа </w:t>
            </w:r>
          </w:p>
        </w:tc>
        <w:tc>
          <w:tcPr>
            <w:tcW w:w="1201" w:type="dxa"/>
            <w:vAlign w:val="center"/>
          </w:tcPr>
          <w:p w:rsidR="00E94821" w:rsidRPr="009861D0" w:rsidRDefault="00E94821" w:rsidP="00E94821">
            <w:pPr>
              <w:pStyle w:val="afff2"/>
              <w:jc w:val="center"/>
              <w:rPr>
                <w:rFonts w:ascii="Times New Roman" w:hAnsi="Times New Roman" w:cs="Times New Roman"/>
                <w:szCs w:val="24"/>
              </w:rPr>
            </w:pPr>
            <w:r w:rsidRPr="009861D0">
              <w:rPr>
                <w:rFonts w:ascii="Times New Roman" w:hAnsi="Times New Roman" w:cs="Times New Roman"/>
                <w:szCs w:val="24"/>
              </w:rPr>
              <w:t xml:space="preserve">№ </w:t>
            </w:r>
          </w:p>
          <w:p w:rsidR="00E94821" w:rsidRPr="009861D0" w:rsidRDefault="00E94821" w:rsidP="00E94821">
            <w:pPr>
              <w:pStyle w:val="afff2"/>
              <w:jc w:val="center"/>
              <w:rPr>
                <w:rFonts w:ascii="Times New Roman" w:hAnsi="Times New Roman" w:cs="Times New Roman"/>
                <w:szCs w:val="24"/>
              </w:rPr>
            </w:pPr>
            <w:r w:rsidRPr="009861D0">
              <w:rPr>
                <w:rFonts w:ascii="Times New Roman" w:hAnsi="Times New Roman" w:cs="Times New Roman"/>
                <w:szCs w:val="24"/>
              </w:rPr>
              <w:t>страницы</w:t>
            </w:r>
          </w:p>
        </w:tc>
        <w:tc>
          <w:tcPr>
            <w:tcW w:w="1146" w:type="dxa"/>
            <w:vAlign w:val="center"/>
          </w:tcPr>
          <w:p w:rsidR="00E94821" w:rsidRPr="009861D0" w:rsidRDefault="00E94821" w:rsidP="00E94821">
            <w:pPr>
              <w:pStyle w:val="afff2"/>
              <w:jc w:val="center"/>
              <w:rPr>
                <w:rFonts w:ascii="Times New Roman" w:hAnsi="Times New Roman" w:cs="Times New Roman"/>
                <w:szCs w:val="24"/>
              </w:rPr>
            </w:pPr>
            <w:r w:rsidRPr="009861D0">
              <w:rPr>
                <w:rFonts w:ascii="Times New Roman" w:hAnsi="Times New Roman" w:cs="Times New Roman"/>
                <w:szCs w:val="24"/>
              </w:rPr>
              <w:t>Число</w:t>
            </w:r>
          </w:p>
          <w:p w:rsidR="00E94821" w:rsidRPr="009861D0" w:rsidRDefault="00E94821" w:rsidP="00E94821">
            <w:pPr>
              <w:pStyle w:val="afff2"/>
              <w:jc w:val="center"/>
              <w:rPr>
                <w:rFonts w:ascii="Times New Roman" w:hAnsi="Times New Roman" w:cs="Times New Roman"/>
                <w:szCs w:val="24"/>
              </w:rPr>
            </w:pPr>
            <w:r w:rsidRPr="009861D0">
              <w:rPr>
                <w:rFonts w:ascii="Times New Roman" w:hAnsi="Times New Roman" w:cs="Times New Roman"/>
                <w:szCs w:val="24"/>
              </w:rPr>
              <w:t>страниц</w:t>
            </w:r>
          </w:p>
        </w:tc>
      </w:tr>
      <w:tr w:rsidR="00E94821" w:rsidRPr="009861D0">
        <w:tc>
          <w:tcPr>
            <w:tcW w:w="1108" w:type="dxa"/>
            <w:vAlign w:val="center"/>
          </w:tcPr>
          <w:p w:rsidR="00E94821" w:rsidRPr="009861D0" w:rsidRDefault="00E94821" w:rsidP="00981EEE">
            <w:pPr>
              <w:numPr>
                <w:ilvl w:val="0"/>
                <w:numId w:val="31"/>
              </w:numPr>
              <w:tabs>
                <w:tab w:val="left" w:pos="284"/>
              </w:tabs>
              <w:spacing w:before="40" w:after="40"/>
              <w:ind w:left="0" w:firstLine="0"/>
              <w:jc w:val="center"/>
              <w:rPr>
                <w:i/>
              </w:rPr>
            </w:pPr>
          </w:p>
        </w:tc>
        <w:tc>
          <w:tcPr>
            <w:tcW w:w="6625" w:type="dxa"/>
          </w:tcPr>
          <w:p w:rsidR="00E94821" w:rsidRPr="009861D0" w:rsidRDefault="005F1EC6" w:rsidP="005F1EC6">
            <w:pPr>
              <w:widowControl w:val="0"/>
              <w:tabs>
                <w:tab w:val="left" w:pos="353"/>
              </w:tabs>
              <w:overflowPunct w:val="0"/>
              <w:autoSpaceDE w:val="0"/>
              <w:autoSpaceDN w:val="0"/>
              <w:adjustRightInd w:val="0"/>
              <w:ind w:right="153"/>
              <w:jc w:val="both"/>
              <w:textAlignment w:val="baseline"/>
              <w:rPr>
                <w:bCs/>
                <w:i/>
              </w:rPr>
            </w:pPr>
            <w:r w:rsidRPr="009861D0">
              <w:rPr>
                <w:bCs/>
                <w:i/>
              </w:rPr>
              <w:t>Техническое предложение (</w:t>
            </w:r>
            <w:hyperlink w:anchor="_Техническое_предложение_(Форма_1" w:history="1">
              <w:r w:rsidRPr="009861D0">
                <w:rPr>
                  <w:bCs/>
                  <w:i/>
                  <w:color w:val="0000FF"/>
                  <w:u w:val="single"/>
                </w:rPr>
                <w:t>форма</w:t>
              </w:r>
            </w:hyperlink>
            <w:r w:rsidRPr="009861D0">
              <w:rPr>
                <w:bCs/>
                <w:i/>
                <w:color w:val="0000FF"/>
                <w:szCs w:val="22"/>
                <w:u w:val="single"/>
              </w:rPr>
              <w:t xml:space="preserve"> 2</w:t>
            </w:r>
            <w:r w:rsidRPr="009861D0">
              <w:rPr>
                <w:bCs/>
                <w:i/>
              </w:rPr>
              <w:t>)</w:t>
            </w:r>
          </w:p>
        </w:tc>
        <w:tc>
          <w:tcPr>
            <w:tcW w:w="1201" w:type="dxa"/>
          </w:tcPr>
          <w:p w:rsidR="00E94821" w:rsidRPr="009861D0" w:rsidRDefault="00E94821" w:rsidP="00E94821">
            <w:pPr>
              <w:pStyle w:val="afff2"/>
              <w:rPr>
                <w:rFonts w:ascii="Times New Roman" w:hAnsi="Times New Roman" w:cs="Times New Roman"/>
                <w:i/>
                <w:szCs w:val="24"/>
              </w:rPr>
            </w:pPr>
          </w:p>
        </w:tc>
        <w:tc>
          <w:tcPr>
            <w:tcW w:w="1146" w:type="dxa"/>
          </w:tcPr>
          <w:p w:rsidR="00E94821" w:rsidRPr="009861D0" w:rsidRDefault="00E94821" w:rsidP="00E94821">
            <w:pPr>
              <w:pStyle w:val="afff2"/>
              <w:rPr>
                <w:rFonts w:ascii="Times New Roman" w:hAnsi="Times New Roman" w:cs="Times New Roman"/>
                <w:i/>
                <w:szCs w:val="24"/>
              </w:rPr>
            </w:pPr>
          </w:p>
        </w:tc>
      </w:tr>
      <w:tr w:rsidR="00E94821" w:rsidRPr="009861D0">
        <w:tc>
          <w:tcPr>
            <w:tcW w:w="1108" w:type="dxa"/>
            <w:vAlign w:val="center"/>
          </w:tcPr>
          <w:p w:rsidR="00E94821" w:rsidRPr="009861D0" w:rsidRDefault="00E94821" w:rsidP="00981EEE">
            <w:pPr>
              <w:numPr>
                <w:ilvl w:val="0"/>
                <w:numId w:val="31"/>
              </w:numPr>
              <w:tabs>
                <w:tab w:val="left" w:pos="284"/>
              </w:tabs>
              <w:spacing w:before="40" w:after="40"/>
              <w:ind w:left="0" w:firstLine="0"/>
              <w:jc w:val="center"/>
              <w:rPr>
                <w:i/>
              </w:rPr>
            </w:pPr>
          </w:p>
        </w:tc>
        <w:tc>
          <w:tcPr>
            <w:tcW w:w="6625" w:type="dxa"/>
          </w:tcPr>
          <w:p w:rsidR="00E94821" w:rsidRPr="009861D0" w:rsidRDefault="005F1EC6" w:rsidP="005F1EC6">
            <w:pPr>
              <w:tabs>
                <w:tab w:val="left" w:pos="0"/>
                <w:tab w:val="left" w:pos="1140"/>
              </w:tabs>
              <w:overflowPunct w:val="0"/>
              <w:autoSpaceDE w:val="0"/>
              <w:autoSpaceDN w:val="0"/>
              <w:adjustRightInd w:val="0"/>
              <w:ind w:right="153"/>
              <w:jc w:val="both"/>
              <w:rPr>
                <w:i/>
              </w:rPr>
            </w:pPr>
            <w:r w:rsidRPr="009861D0">
              <w:rPr>
                <w:bCs/>
                <w:i/>
              </w:rPr>
              <w:t xml:space="preserve">График </w:t>
            </w:r>
            <w:r w:rsidRPr="009861D0">
              <w:rPr>
                <w:b/>
                <w:bCs/>
                <w:i/>
              </w:rPr>
              <w:t>поставки товара/выполнения работ /оказания услуг</w:t>
            </w:r>
            <w:r w:rsidRPr="009861D0">
              <w:rPr>
                <w:bCs/>
                <w:i/>
              </w:rPr>
              <w:t xml:space="preserve"> (</w:t>
            </w:r>
            <w:hyperlink w:anchor="_График_выполнения_поставок," w:history="1">
              <w:r w:rsidRPr="009861D0">
                <w:rPr>
                  <w:bCs/>
                  <w:i/>
                  <w:color w:val="0000FF"/>
                  <w:u w:val="single"/>
                </w:rPr>
                <w:t>форма</w:t>
              </w:r>
            </w:hyperlink>
            <w:proofErr w:type="gramStart"/>
            <w:r w:rsidRPr="009861D0">
              <w:rPr>
                <w:bCs/>
                <w:i/>
              </w:rPr>
              <w:t xml:space="preserve">  )</w:t>
            </w:r>
            <w:proofErr w:type="gramEnd"/>
            <w:r w:rsidRPr="009861D0">
              <w:rPr>
                <w:bCs/>
                <w:i/>
              </w:rPr>
              <w:t xml:space="preserve"> </w:t>
            </w:r>
          </w:p>
        </w:tc>
        <w:tc>
          <w:tcPr>
            <w:tcW w:w="1201" w:type="dxa"/>
          </w:tcPr>
          <w:p w:rsidR="00E94821" w:rsidRPr="009861D0" w:rsidRDefault="00E94821" w:rsidP="00E94821">
            <w:pPr>
              <w:pStyle w:val="afff2"/>
              <w:rPr>
                <w:rFonts w:ascii="Times New Roman" w:hAnsi="Times New Roman" w:cs="Times New Roman"/>
                <w:i/>
                <w:szCs w:val="24"/>
              </w:rPr>
            </w:pPr>
          </w:p>
        </w:tc>
        <w:tc>
          <w:tcPr>
            <w:tcW w:w="1146" w:type="dxa"/>
          </w:tcPr>
          <w:p w:rsidR="00E94821" w:rsidRPr="009861D0" w:rsidRDefault="00E94821" w:rsidP="00E94821">
            <w:pPr>
              <w:pStyle w:val="afff2"/>
              <w:rPr>
                <w:rFonts w:ascii="Times New Roman" w:hAnsi="Times New Roman" w:cs="Times New Roman"/>
                <w:i/>
                <w:szCs w:val="24"/>
              </w:rPr>
            </w:pPr>
          </w:p>
        </w:tc>
      </w:tr>
      <w:tr w:rsidR="00E94821" w:rsidRPr="009861D0">
        <w:tc>
          <w:tcPr>
            <w:tcW w:w="1108" w:type="dxa"/>
            <w:vAlign w:val="center"/>
          </w:tcPr>
          <w:p w:rsidR="00E94821" w:rsidRPr="009861D0" w:rsidRDefault="00E94821" w:rsidP="00981EEE">
            <w:pPr>
              <w:numPr>
                <w:ilvl w:val="0"/>
                <w:numId w:val="31"/>
              </w:numPr>
              <w:tabs>
                <w:tab w:val="left" w:pos="284"/>
              </w:tabs>
              <w:spacing w:before="40" w:after="40"/>
              <w:ind w:left="0" w:firstLine="0"/>
              <w:jc w:val="center"/>
            </w:pPr>
          </w:p>
        </w:tc>
        <w:tc>
          <w:tcPr>
            <w:tcW w:w="6625" w:type="dxa"/>
          </w:tcPr>
          <w:p w:rsidR="00E94821" w:rsidRPr="009861D0" w:rsidRDefault="00E94821" w:rsidP="00E94821">
            <w:pPr>
              <w:pStyle w:val="afff2"/>
              <w:spacing w:before="40" w:after="40"/>
              <w:rPr>
                <w:rFonts w:ascii="Times New Roman" w:hAnsi="Times New Roman" w:cs="Times New Roman"/>
                <w:szCs w:val="24"/>
              </w:rPr>
            </w:pPr>
          </w:p>
        </w:tc>
        <w:tc>
          <w:tcPr>
            <w:tcW w:w="1201" w:type="dxa"/>
          </w:tcPr>
          <w:p w:rsidR="00E94821" w:rsidRPr="009861D0" w:rsidRDefault="00E94821" w:rsidP="00E94821">
            <w:pPr>
              <w:pStyle w:val="afff2"/>
              <w:rPr>
                <w:rFonts w:ascii="Times New Roman" w:hAnsi="Times New Roman" w:cs="Times New Roman"/>
                <w:szCs w:val="24"/>
              </w:rPr>
            </w:pPr>
          </w:p>
        </w:tc>
        <w:tc>
          <w:tcPr>
            <w:tcW w:w="1146" w:type="dxa"/>
          </w:tcPr>
          <w:p w:rsidR="00E94821" w:rsidRPr="009861D0" w:rsidRDefault="00E94821" w:rsidP="00E94821">
            <w:pPr>
              <w:pStyle w:val="afff2"/>
              <w:rPr>
                <w:rFonts w:ascii="Times New Roman" w:hAnsi="Times New Roman" w:cs="Times New Roman"/>
                <w:szCs w:val="24"/>
              </w:rPr>
            </w:pPr>
          </w:p>
        </w:tc>
      </w:tr>
      <w:tr w:rsidR="00E94821" w:rsidRPr="009861D0">
        <w:tc>
          <w:tcPr>
            <w:tcW w:w="1108" w:type="dxa"/>
            <w:vAlign w:val="center"/>
          </w:tcPr>
          <w:p w:rsidR="00E94821" w:rsidRPr="009861D0" w:rsidRDefault="00E94821" w:rsidP="00E94821">
            <w:pPr>
              <w:tabs>
                <w:tab w:val="left" w:pos="284"/>
              </w:tabs>
              <w:spacing w:before="40" w:after="40"/>
              <w:jc w:val="center"/>
            </w:pPr>
            <w:r w:rsidRPr="009861D0">
              <w:t>…</w:t>
            </w:r>
          </w:p>
        </w:tc>
        <w:tc>
          <w:tcPr>
            <w:tcW w:w="6625" w:type="dxa"/>
          </w:tcPr>
          <w:p w:rsidR="00E94821" w:rsidRPr="009861D0" w:rsidRDefault="00E94821" w:rsidP="00E94821">
            <w:pPr>
              <w:pStyle w:val="afff2"/>
              <w:spacing w:before="40" w:after="40"/>
              <w:rPr>
                <w:rFonts w:ascii="Times New Roman" w:hAnsi="Times New Roman" w:cs="Times New Roman"/>
                <w:szCs w:val="24"/>
              </w:rPr>
            </w:pPr>
          </w:p>
        </w:tc>
        <w:tc>
          <w:tcPr>
            <w:tcW w:w="1201" w:type="dxa"/>
          </w:tcPr>
          <w:p w:rsidR="00E94821" w:rsidRPr="009861D0" w:rsidRDefault="00E94821" w:rsidP="00E94821">
            <w:pPr>
              <w:pStyle w:val="afff2"/>
              <w:rPr>
                <w:rFonts w:ascii="Times New Roman" w:hAnsi="Times New Roman" w:cs="Times New Roman"/>
                <w:szCs w:val="24"/>
              </w:rPr>
            </w:pPr>
          </w:p>
        </w:tc>
        <w:tc>
          <w:tcPr>
            <w:tcW w:w="1146" w:type="dxa"/>
          </w:tcPr>
          <w:p w:rsidR="00E94821" w:rsidRPr="009861D0" w:rsidRDefault="00E94821" w:rsidP="00E94821">
            <w:pPr>
              <w:pStyle w:val="afff2"/>
              <w:rPr>
                <w:rFonts w:ascii="Times New Roman" w:hAnsi="Times New Roman" w:cs="Times New Roman"/>
                <w:szCs w:val="24"/>
              </w:rPr>
            </w:pPr>
          </w:p>
        </w:tc>
      </w:tr>
      <w:tr w:rsidR="00E94821" w:rsidRPr="009861D0">
        <w:tc>
          <w:tcPr>
            <w:tcW w:w="1108" w:type="dxa"/>
            <w:vAlign w:val="center"/>
          </w:tcPr>
          <w:p w:rsidR="00E94821" w:rsidRPr="009861D0" w:rsidRDefault="00E94821" w:rsidP="00E94821">
            <w:pPr>
              <w:tabs>
                <w:tab w:val="left" w:pos="284"/>
              </w:tabs>
              <w:spacing w:before="40" w:after="40"/>
              <w:jc w:val="center"/>
            </w:pPr>
            <w:r w:rsidRPr="009861D0">
              <w:t>…</w:t>
            </w:r>
          </w:p>
        </w:tc>
        <w:tc>
          <w:tcPr>
            <w:tcW w:w="8972" w:type="dxa"/>
            <w:gridSpan w:val="3"/>
          </w:tcPr>
          <w:p w:rsidR="00E94821" w:rsidRPr="009861D0" w:rsidRDefault="00E94821" w:rsidP="00E94821">
            <w:pPr>
              <w:pStyle w:val="afff2"/>
              <w:spacing w:before="40" w:after="40"/>
              <w:rPr>
                <w:rFonts w:ascii="Times New Roman" w:hAnsi="Times New Roman" w:cs="Times New Roman"/>
                <w:szCs w:val="24"/>
              </w:rPr>
            </w:pPr>
          </w:p>
        </w:tc>
      </w:tr>
    </w:tbl>
    <w:p w:rsidR="00E94821" w:rsidRPr="009861D0" w:rsidRDefault="00E94821" w:rsidP="00E94821">
      <w:pPr>
        <w:pStyle w:val="afff1"/>
        <w:tabs>
          <w:tab w:val="clear" w:pos="1134"/>
        </w:tabs>
        <w:autoSpaceDE w:val="0"/>
        <w:autoSpaceDN w:val="0"/>
        <w:spacing w:line="240" w:lineRule="auto"/>
        <w:ind w:firstLine="0"/>
        <w:rPr>
          <w:sz w:val="28"/>
          <w:szCs w:val="28"/>
        </w:rPr>
      </w:pPr>
    </w:p>
    <w:p w:rsidR="00E94821" w:rsidRPr="009861D0" w:rsidRDefault="00E94821" w:rsidP="00E94821">
      <w:pPr>
        <w:pStyle w:val="affe"/>
        <w:spacing w:before="0" w:after="0" w:line="240" w:lineRule="auto"/>
        <w:rPr>
          <w:rFonts w:ascii="Times New Roman" w:hAnsi="Times New Roman" w:cs="Times New Roman"/>
          <w:b/>
          <w:bCs/>
          <w:sz w:val="22"/>
          <w:szCs w:val="23"/>
        </w:rPr>
      </w:pPr>
    </w:p>
    <w:p w:rsidR="00E94821" w:rsidRPr="009861D0" w:rsidRDefault="00E94821" w:rsidP="00E94821">
      <w:pPr>
        <w:pStyle w:val="Times12"/>
        <w:tabs>
          <w:tab w:val="left" w:pos="709"/>
        </w:tabs>
        <w:ind w:firstLine="709"/>
        <w:rPr>
          <w:bCs w:val="0"/>
          <w:szCs w:val="24"/>
        </w:rPr>
      </w:pPr>
      <w:r w:rsidRPr="009861D0">
        <w:rPr>
          <w:bCs w:val="0"/>
          <w:szCs w:val="24"/>
        </w:rPr>
        <w:t>ИНСТРУКЦИИ ПО ЗАПОЛНЕНИЮ</w:t>
      </w:r>
    </w:p>
    <w:p w:rsidR="00E94821" w:rsidRPr="009861D0" w:rsidRDefault="00E94821" w:rsidP="00981EEE">
      <w:pPr>
        <w:pStyle w:val="Times12"/>
        <w:numPr>
          <w:ilvl w:val="0"/>
          <w:numId w:val="20"/>
        </w:numPr>
        <w:tabs>
          <w:tab w:val="clear" w:pos="960"/>
          <w:tab w:val="left" w:pos="1134"/>
        </w:tabs>
        <w:ind w:left="0" w:firstLine="709"/>
        <w:rPr>
          <w:szCs w:val="24"/>
        </w:rPr>
      </w:pPr>
      <w:r w:rsidRPr="009861D0">
        <w:rPr>
          <w:szCs w:val="24"/>
        </w:rPr>
        <w:t>Данные инструкции не следует воспроизводить в документах, подготовленных участником аукциона.</w:t>
      </w:r>
    </w:p>
    <w:p w:rsidR="00E94821" w:rsidRPr="009861D0" w:rsidRDefault="00E94821" w:rsidP="00981EEE">
      <w:pPr>
        <w:pStyle w:val="Times12"/>
        <w:numPr>
          <w:ilvl w:val="0"/>
          <w:numId w:val="20"/>
        </w:numPr>
        <w:tabs>
          <w:tab w:val="clear" w:pos="960"/>
          <w:tab w:val="left" w:pos="1134"/>
        </w:tabs>
        <w:ind w:left="0" w:firstLine="709"/>
        <w:rPr>
          <w:szCs w:val="24"/>
        </w:rPr>
      </w:pPr>
      <w:r w:rsidRPr="009861D0">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9861D0" w:rsidRDefault="00E94821" w:rsidP="00981EEE">
      <w:pPr>
        <w:pStyle w:val="Times12"/>
        <w:numPr>
          <w:ilvl w:val="0"/>
          <w:numId w:val="20"/>
        </w:numPr>
        <w:tabs>
          <w:tab w:val="clear" w:pos="960"/>
          <w:tab w:val="left" w:pos="1134"/>
        </w:tabs>
        <w:ind w:left="0" w:firstLine="709"/>
        <w:rPr>
          <w:szCs w:val="24"/>
        </w:rPr>
      </w:pPr>
      <w:r w:rsidRPr="009861D0">
        <w:rPr>
          <w:szCs w:val="24"/>
        </w:rPr>
        <w:t>Участник аукциона должен перечислить и указать объем каждого из прилагаемых к заявке на участие в аукционе документов</w:t>
      </w:r>
      <w:r w:rsidR="005F1EC6" w:rsidRPr="009861D0">
        <w:rPr>
          <w:szCs w:val="24"/>
        </w:rPr>
        <w:t>, входящих в первую часть заявки на участие в аукционе и</w:t>
      </w:r>
      <w:r w:rsidRPr="009861D0">
        <w:rPr>
          <w:szCs w:val="24"/>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5E317C" w:rsidRPr="005E317C">
          <w:rPr>
            <w:szCs w:val="24"/>
          </w:rPr>
          <w:t>17.1</w:t>
        </w:r>
      </w:fldSimple>
      <w:r w:rsidRPr="009861D0">
        <w:rPr>
          <w:szCs w:val="24"/>
        </w:rPr>
        <w:t xml:space="preserve"> раздела </w:t>
      </w:r>
      <w:fldSimple w:instr=" REF _Ref317257897 \r \h  \* MERGEFORMAT ">
        <w:r w:rsidR="005E317C" w:rsidRPr="005E317C">
          <w:rPr>
            <w:szCs w:val="24"/>
          </w:rPr>
          <w:t>5</w:t>
        </w:r>
      </w:fldSimple>
      <w:r w:rsidRPr="009861D0">
        <w:rPr>
          <w:szCs w:val="24"/>
        </w:rPr>
        <w:t xml:space="preserve"> «Информационная карта аукциона».</w:t>
      </w:r>
    </w:p>
    <w:p w:rsidR="009A45C8" w:rsidRPr="009861D0" w:rsidRDefault="009A45C8" w:rsidP="009A45C8">
      <w:r w:rsidRPr="009861D0">
        <w:rPr>
          <w:color w:val="FF0000"/>
        </w:rPr>
        <w:br w:type="page"/>
      </w:r>
    </w:p>
    <w:bookmarkEnd w:id="328"/>
    <w:p w:rsidR="00C87330" w:rsidRPr="009861D0" w:rsidRDefault="00C87330" w:rsidP="00C87330">
      <w:pPr>
        <w:pStyle w:val="Times12"/>
        <w:jc w:val="right"/>
        <w:rPr>
          <w:bCs w:val="0"/>
          <w:sz w:val="28"/>
          <w:szCs w:val="28"/>
        </w:rPr>
      </w:pPr>
      <w:r w:rsidRPr="009861D0">
        <w:rPr>
          <w:bCs w:val="0"/>
          <w:sz w:val="28"/>
          <w:szCs w:val="28"/>
        </w:rPr>
        <w:t xml:space="preserve">Форма </w:t>
      </w:r>
      <w:r w:rsidR="006F76E7" w:rsidRPr="009861D0">
        <w:rPr>
          <w:bCs w:val="0"/>
          <w:sz w:val="28"/>
          <w:szCs w:val="28"/>
        </w:rPr>
        <w:t>2.</w:t>
      </w:r>
    </w:p>
    <w:p w:rsidR="00C87330" w:rsidRPr="009861D0" w:rsidRDefault="00C87330" w:rsidP="00C87330">
      <w:pPr>
        <w:pStyle w:val="Times12"/>
        <w:ind w:left="5387" w:firstLine="0"/>
        <w:jc w:val="left"/>
        <w:rPr>
          <w:iCs/>
          <w:szCs w:val="24"/>
        </w:rPr>
      </w:pPr>
      <w:r w:rsidRPr="009861D0">
        <w:rPr>
          <w:iCs/>
          <w:szCs w:val="24"/>
        </w:rPr>
        <w:t xml:space="preserve">Приложение к </w:t>
      </w:r>
      <w:r w:rsidR="0008565D" w:rsidRPr="009861D0">
        <w:rPr>
          <w:iCs/>
          <w:szCs w:val="24"/>
        </w:rPr>
        <w:t xml:space="preserve">части 1 </w:t>
      </w:r>
      <w:r w:rsidRPr="009861D0">
        <w:rPr>
          <w:iCs/>
          <w:szCs w:val="24"/>
        </w:rPr>
        <w:t>заявк</w:t>
      </w:r>
      <w:r w:rsidR="0008565D" w:rsidRPr="009861D0">
        <w:rPr>
          <w:iCs/>
          <w:szCs w:val="24"/>
        </w:rPr>
        <w:t>и</w:t>
      </w:r>
      <w:r w:rsidRPr="009861D0">
        <w:rPr>
          <w:iCs/>
          <w:szCs w:val="24"/>
        </w:rPr>
        <w:t xml:space="preserve"> на участие в </w:t>
      </w:r>
      <w:r w:rsidR="00432E70" w:rsidRPr="009861D0">
        <w:rPr>
          <w:iCs/>
          <w:szCs w:val="24"/>
        </w:rPr>
        <w:t>аукцион</w:t>
      </w:r>
      <w:r w:rsidRPr="009861D0">
        <w:rPr>
          <w:iCs/>
          <w:szCs w:val="24"/>
        </w:rPr>
        <w:t>е</w:t>
      </w:r>
    </w:p>
    <w:p w:rsidR="00C87330" w:rsidRPr="009861D0" w:rsidRDefault="00C87330" w:rsidP="00C87330">
      <w:pPr>
        <w:pStyle w:val="Times12"/>
        <w:ind w:left="5387" w:firstLine="0"/>
        <w:jc w:val="left"/>
        <w:rPr>
          <w:szCs w:val="24"/>
        </w:rPr>
      </w:pPr>
      <w:r w:rsidRPr="009861D0">
        <w:rPr>
          <w:iCs/>
          <w:szCs w:val="24"/>
        </w:rPr>
        <w:t>от «___» __________ 20___ г. № ______</w:t>
      </w:r>
    </w:p>
    <w:p w:rsidR="00C87330" w:rsidRPr="009861D0" w:rsidRDefault="00C87330" w:rsidP="00C87330">
      <w:pPr>
        <w:pStyle w:val="Times12"/>
        <w:jc w:val="center"/>
        <w:rPr>
          <w:b/>
          <w:snapToGrid w:val="0"/>
          <w:szCs w:val="24"/>
        </w:rPr>
      </w:pPr>
    </w:p>
    <w:p w:rsidR="00C87330" w:rsidRPr="009861D0" w:rsidRDefault="00C87330" w:rsidP="004564FB">
      <w:pPr>
        <w:jc w:val="center"/>
        <w:rPr>
          <w:sz w:val="28"/>
          <w:szCs w:val="28"/>
        </w:rPr>
      </w:pPr>
      <w:r w:rsidRPr="009861D0">
        <w:rPr>
          <w:sz w:val="28"/>
          <w:szCs w:val="28"/>
        </w:rPr>
        <w:t xml:space="preserve">Открытый </w:t>
      </w:r>
      <w:r w:rsidR="00432E70" w:rsidRPr="009861D0">
        <w:rPr>
          <w:sz w:val="28"/>
          <w:szCs w:val="28"/>
        </w:rPr>
        <w:t>аукцион</w:t>
      </w:r>
      <w:r w:rsidRPr="009861D0">
        <w:rPr>
          <w:sz w:val="28"/>
          <w:szCs w:val="28"/>
        </w:rPr>
        <w:t xml:space="preserve"> </w:t>
      </w:r>
      <w:r w:rsidR="004564FB" w:rsidRPr="009861D0">
        <w:rPr>
          <w:sz w:val="28"/>
          <w:szCs w:val="28"/>
        </w:rPr>
        <w:t xml:space="preserve">в электронной форме </w:t>
      </w:r>
      <w:r w:rsidRPr="009861D0">
        <w:rPr>
          <w:sz w:val="28"/>
          <w:szCs w:val="28"/>
        </w:rPr>
        <w:t>на право заключения договора/</w:t>
      </w:r>
      <w:proofErr w:type="spellStart"/>
      <w:proofErr w:type="gramStart"/>
      <w:r w:rsidRPr="009861D0">
        <w:rPr>
          <w:b/>
          <w:i/>
          <w:iCs/>
        </w:rPr>
        <w:t>ов</w:t>
      </w:r>
      <w:proofErr w:type="spellEnd"/>
      <w:r w:rsidRPr="009861D0">
        <w:rPr>
          <w:b/>
          <w:i/>
          <w:iCs/>
        </w:rPr>
        <w:t xml:space="preserve"> </w:t>
      </w:r>
      <w:r w:rsidRPr="009861D0">
        <w:rPr>
          <w:sz w:val="28"/>
          <w:szCs w:val="28"/>
        </w:rPr>
        <w:t>на</w:t>
      </w:r>
      <w:proofErr w:type="gramEnd"/>
      <w:r w:rsidRPr="009861D0">
        <w:rPr>
          <w:sz w:val="28"/>
          <w:szCs w:val="28"/>
        </w:rPr>
        <w:t> ______________________</w:t>
      </w:r>
    </w:p>
    <w:p w:rsidR="00C87330" w:rsidRPr="009861D0" w:rsidRDefault="00C87330" w:rsidP="00C87330">
      <w:pPr>
        <w:widowControl w:val="0"/>
        <w:autoSpaceDE w:val="0"/>
        <w:autoSpaceDN w:val="0"/>
        <w:adjustRightInd w:val="0"/>
        <w:jc w:val="center"/>
        <w:rPr>
          <w:szCs w:val="22"/>
        </w:rPr>
      </w:pPr>
    </w:p>
    <w:p w:rsidR="00C87330" w:rsidRPr="009861D0" w:rsidRDefault="00C87330" w:rsidP="00C87330">
      <w:pPr>
        <w:pStyle w:val="20"/>
        <w:numPr>
          <w:ilvl w:val="0"/>
          <w:numId w:val="0"/>
        </w:numPr>
        <w:spacing w:before="0" w:after="0"/>
        <w:jc w:val="center"/>
        <w:rPr>
          <w:rFonts w:ascii="Times New Roman" w:hAnsi="Times New Roman" w:cs="Times New Roman"/>
          <w:b w:val="0"/>
          <w:i w:val="0"/>
        </w:rPr>
      </w:pPr>
      <w:bookmarkStart w:id="333" w:name="_Техническое_предложение_(Форма"/>
      <w:bookmarkStart w:id="334" w:name="_Toc235439567"/>
      <w:bookmarkStart w:id="335" w:name="_Toc355091307"/>
      <w:bookmarkEnd w:id="333"/>
      <w:r w:rsidRPr="009861D0">
        <w:rPr>
          <w:rFonts w:ascii="Times New Roman" w:hAnsi="Times New Roman" w:cs="Times New Roman"/>
          <w:b w:val="0"/>
          <w:i w:val="0"/>
        </w:rPr>
        <w:t xml:space="preserve">ТЕХНИЧЕСКОЕ ПРЕДЛОЖЕНИЕ (Форма </w:t>
      </w:r>
      <w:bookmarkEnd w:id="334"/>
      <w:r w:rsidR="006F76E7" w:rsidRPr="009861D0">
        <w:rPr>
          <w:rFonts w:ascii="Times New Roman" w:hAnsi="Times New Roman" w:cs="Times New Roman"/>
          <w:b w:val="0"/>
          <w:i w:val="0"/>
        </w:rPr>
        <w:t>2)</w:t>
      </w:r>
      <w:bookmarkEnd w:id="335"/>
    </w:p>
    <w:p w:rsidR="00C87330" w:rsidRPr="009861D0" w:rsidRDefault="00C87330" w:rsidP="00C87330">
      <w:pPr>
        <w:jc w:val="right"/>
        <w:rPr>
          <w:b/>
          <w:i/>
          <w:iCs/>
        </w:rPr>
      </w:pPr>
      <w:r w:rsidRPr="009861D0">
        <w:rPr>
          <w:b/>
          <w:i/>
          <w:iCs/>
        </w:rPr>
        <w:t>Лот __</w:t>
      </w:r>
    </w:p>
    <w:p w:rsidR="00C87330" w:rsidRPr="009861D0" w:rsidRDefault="00E526CF" w:rsidP="00C87330">
      <w:pPr>
        <w:pStyle w:val="Times12"/>
        <w:ind w:firstLine="0"/>
        <w:rPr>
          <w:sz w:val="28"/>
          <w:szCs w:val="28"/>
        </w:rPr>
      </w:pPr>
      <w:r w:rsidRPr="009861D0">
        <w:rPr>
          <w:sz w:val="28"/>
          <w:szCs w:val="28"/>
        </w:rPr>
        <w:t xml:space="preserve">Участник </w:t>
      </w:r>
      <w:r w:rsidR="00432E70" w:rsidRPr="009861D0">
        <w:rPr>
          <w:sz w:val="28"/>
          <w:szCs w:val="28"/>
        </w:rPr>
        <w:t>аукцион</w:t>
      </w:r>
      <w:r w:rsidR="00FC3F64" w:rsidRPr="009861D0">
        <w:rPr>
          <w:sz w:val="28"/>
          <w:szCs w:val="28"/>
        </w:rPr>
        <w:t>а</w:t>
      </w:r>
      <w:r w:rsidR="00C87330" w:rsidRPr="009861D0">
        <w:rPr>
          <w:sz w:val="28"/>
          <w:szCs w:val="28"/>
        </w:rPr>
        <w:t xml:space="preserve">: ________________________________ </w:t>
      </w:r>
    </w:p>
    <w:p w:rsidR="00C87330" w:rsidRPr="009861D0" w:rsidRDefault="00C87330" w:rsidP="00C87330">
      <w:pPr>
        <w:pStyle w:val="Times12"/>
        <w:rPr>
          <w:i/>
          <w:sz w:val="22"/>
        </w:rPr>
      </w:pPr>
    </w:p>
    <w:p w:rsidR="00C87330" w:rsidRPr="009861D0" w:rsidRDefault="00C87330" w:rsidP="00C87330">
      <w:pPr>
        <w:pStyle w:val="Times12"/>
        <w:ind w:firstLine="0"/>
        <w:jc w:val="center"/>
        <w:rPr>
          <w:b/>
          <w:i/>
          <w:szCs w:val="28"/>
        </w:rPr>
      </w:pPr>
      <w:r w:rsidRPr="009861D0">
        <w:rPr>
          <w:b/>
          <w:i/>
          <w:szCs w:val="28"/>
        </w:rPr>
        <w:t>Суть технического предложения</w:t>
      </w:r>
    </w:p>
    <w:p w:rsidR="00C87330" w:rsidRPr="009861D0" w:rsidRDefault="00C87330" w:rsidP="00C87330">
      <w:pPr>
        <w:pStyle w:val="afff1"/>
        <w:tabs>
          <w:tab w:val="clear" w:pos="1134"/>
        </w:tabs>
        <w:autoSpaceDE w:val="0"/>
        <w:autoSpaceDN w:val="0"/>
        <w:spacing w:line="240" w:lineRule="auto"/>
        <w:ind w:firstLine="0"/>
        <w:rPr>
          <w:sz w:val="28"/>
          <w:szCs w:val="28"/>
        </w:rPr>
      </w:pPr>
    </w:p>
    <w:p w:rsidR="00C87330" w:rsidRPr="009861D0" w:rsidRDefault="00C87330" w:rsidP="00C87330">
      <w:pPr>
        <w:jc w:val="center"/>
        <w:rPr>
          <w:b/>
        </w:rPr>
      </w:pPr>
    </w:p>
    <w:p w:rsidR="00C87330" w:rsidRPr="009861D0" w:rsidRDefault="00C87330" w:rsidP="00C87330">
      <w:pPr>
        <w:pStyle w:val="Times12"/>
        <w:tabs>
          <w:tab w:val="left" w:pos="1134"/>
          <w:tab w:val="left" w:pos="1418"/>
        </w:tabs>
        <w:ind w:firstLine="709"/>
        <w:rPr>
          <w:bCs w:val="0"/>
          <w:szCs w:val="24"/>
        </w:rPr>
      </w:pPr>
      <w:r w:rsidRPr="009861D0">
        <w:rPr>
          <w:bCs w:val="0"/>
          <w:szCs w:val="24"/>
        </w:rPr>
        <w:t>ИНСТРУКЦИИ ПО ЗАПОЛНЕНИЮ</w:t>
      </w:r>
    </w:p>
    <w:p w:rsidR="00C87330" w:rsidRPr="009861D0" w:rsidRDefault="00C87330" w:rsidP="00981EEE">
      <w:pPr>
        <w:pStyle w:val="Times12"/>
        <w:numPr>
          <w:ilvl w:val="0"/>
          <w:numId w:val="21"/>
        </w:numPr>
        <w:tabs>
          <w:tab w:val="clear" w:pos="960"/>
          <w:tab w:val="num" w:pos="720"/>
          <w:tab w:val="left" w:pos="1134"/>
          <w:tab w:val="left" w:pos="1418"/>
        </w:tabs>
        <w:ind w:left="0" w:firstLine="709"/>
        <w:rPr>
          <w:szCs w:val="24"/>
        </w:rPr>
      </w:pPr>
      <w:r w:rsidRPr="009861D0">
        <w:rPr>
          <w:szCs w:val="24"/>
        </w:rPr>
        <w:t xml:space="preserve">Данные инструкции не следует воспроизводить в документах, подготовленных </w:t>
      </w:r>
      <w:r w:rsidR="007A0C42" w:rsidRPr="009861D0">
        <w:rPr>
          <w:szCs w:val="24"/>
        </w:rPr>
        <w:t xml:space="preserve">участником </w:t>
      </w:r>
      <w:r w:rsidR="00432E70" w:rsidRPr="009861D0">
        <w:rPr>
          <w:szCs w:val="24"/>
        </w:rPr>
        <w:t>аукцион</w:t>
      </w:r>
      <w:r w:rsidR="00FC3F64" w:rsidRPr="009861D0">
        <w:rPr>
          <w:szCs w:val="24"/>
        </w:rPr>
        <w:t>а</w:t>
      </w:r>
      <w:r w:rsidRPr="009861D0">
        <w:rPr>
          <w:szCs w:val="24"/>
        </w:rPr>
        <w:t>.</w:t>
      </w:r>
    </w:p>
    <w:p w:rsidR="00C87330" w:rsidRPr="009861D0" w:rsidRDefault="00E526CF" w:rsidP="00981EEE">
      <w:pPr>
        <w:pStyle w:val="Times12"/>
        <w:numPr>
          <w:ilvl w:val="0"/>
          <w:numId w:val="21"/>
        </w:numPr>
        <w:tabs>
          <w:tab w:val="clear" w:pos="960"/>
          <w:tab w:val="num" w:pos="720"/>
          <w:tab w:val="left" w:pos="1134"/>
          <w:tab w:val="left" w:pos="1418"/>
        </w:tabs>
        <w:ind w:left="0" w:firstLine="709"/>
        <w:rPr>
          <w:szCs w:val="24"/>
        </w:rPr>
      </w:pPr>
      <w:r w:rsidRPr="009861D0">
        <w:rPr>
          <w:szCs w:val="24"/>
        </w:rPr>
        <w:t xml:space="preserve">Участник </w:t>
      </w:r>
      <w:r w:rsidR="00432E70" w:rsidRPr="009861D0">
        <w:rPr>
          <w:szCs w:val="24"/>
        </w:rPr>
        <w:t>аукцион</w:t>
      </w:r>
      <w:r w:rsidR="00FC3F64" w:rsidRPr="009861D0">
        <w:rPr>
          <w:szCs w:val="24"/>
        </w:rPr>
        <w:t>а</w:t>
      </w:r>
      <w:r w:rsidR="00C87330" w:rsidRPr="009861D0">
        <w:rPr>
          <w:szCs w:val="24"/>
        </w:rPr>
        <w:t xml:space="preserve"> приводит номер и дату заявки на участие в </w:t>
      </w:r>
      <w:r w:rsidR="00432E70" w:rsidRPr="009861D0">
        <w:rPr>
          <w:szCs w:val="24"/>
        </w:rPr>
        <w:t>аукцион</w:t>
      </w:r>
      <w:r w:rsidR="00C87330" w:rsidRPr="009861D0">
        <w:rPr>
          <w:szCs w:val="24"/>
        </w:rPr>
        <w:t>е, приложением к которой является данное техническое предложение.</w:t>
      </w:r>
    </w:p>
    <w:p w:rsidR="00C87330" w:rsidRPr="009861D0" w:rsidRDefault="00C87330" w:rsidP="00981EEE">
      <w:pPr>
        <w:pStyle w:val="Times12"/>
        <w:numPr>
          <w:ilvl w:val="0"/>
          <w:numId w:val="21"/>
        </w:numPr>
        <w:tabs>
          <w:tab w:val="clear" w:pos="960"/>
          <w:tab w:val="num" w:pos="720"/>
          <w:tab w:val="left" w:pos="1134"/>
          <w:tab w:val="left" w:pos="1418"/>
        </w:tabs>
        <w:ind w:left="0" w:firstLine="709"/>
        <w:rPr>
          <w:szCs w:val="24"/>
        </w:rPr>
      </w:pPr>
      <w:r w:rsidRPr="009861D0">
        <w:rPr>
          <w:szCs w:val="24"/>
        </w:rPr>
        <w:t>Выше приведена форма титульного листа Технического предложения.</w:t>
      </w:r>
    </w:p>
    <w:p w:rsidR="00A86204" w:rsidRPr="009861D0" w:rsidRDefault="00A86204" w:rsidP="00981EEE">
      <w:pPr>
        <w:pStyle w:val="Times12"/>
        <w:numPr>
          <w:ilvl w:val="0"/>
          <w:numId w:val="21"/>
        </w:numPr>
        <w:tabs>
          <w:tab w:val="clear" w:pos="960"/>
          <w:tab w:val="num" w:pos="720"/>
          <w:tab w:val="left" w:pos="1134"/>
          <w:tab w:val="left" w:pos="1418"/>
        </w:tabs>
        <w:ind w:left="0" w:firstLine="709"/>
        <w:rPr>
          <w:szCs w:val="24"/>
        </w:rPr>
      </w:pPr>
      <w:r w:rsidRPr="009861D0">
        <w:rPr>
          <w:szCs w:val="24"/>
        </w:rPr>
        <w:t xml:space="preserve">Участник </w:t>
      </w:r>
      <w:proofErr w:type="spellStart"/>
      <w:r w:rsidRPr="009861D0">
        <w:rPr>
          <w:szCs w:val="24"/>
        </w:rPr>
        <w:t>редукциона</w:t>
      </w:r>
      <w:proofErr w:type="spellEnd"/>
      <w:r w:rsidRPr="009861D0">
        <w:rPr>
          <w:szCs w:val="24"/>
        </w:rPr>
        <w:t xml:space="preserve"> указывает свое фирменное наименование (в т.ч. организационно-правовую форму).</w:t>
      </w:r>
    </w:p>
    <w:p w:rsidR="00C87330" w:rsidRPr="009861D0" w:rsidRDefault="00C87330" w:rsidP="00981EEE">
      <w:pPr>
        <w:pStyle w:val="Times12"/>
        <w:numPr>
          <w:ilvl w:val="0"/>
          <w:numId w:val="21"/>
        </w:numPr>
        <w:tabs>
          <w:tab w:val="clear" w:pos="960"/>
          <w:tab w:val="num" w:pos="720"/>
          <w:tab w:val="left" w:pos="1134"/>
          <w:tab w:val="left" w:pos="1418"/>
        </w:tabs>
        <w:ind w:left="0" w:firstLine="709"/>
        <w:rPr>
          <w:szCs w:val="24"/>
        </w:rPr>
      </w:pPr>
      <w:r w:rsidRPr="009861D0">
        <w:rPr>
          <w:szCs w:val="24"/>
        </w:rPr>
        <w:t xml:space="preserve">Техническое предложение </w:t>
      </w:r>
      <w:r w:rsidR="007A0C42" w:rsidRPr="009861D0">
        <w:rPr>
          <w:szCs w:val="24"/>
        </w:rPr>
        <w:t xml:space="preserve">участника </w:t>
      </w:r>
      <w:r w:rsidR="00432E70" w:rsidRPr="009861D0">
        <w:rPr>
          <w:szCs w:val="24"/>
        </w:rPr>
        <w:t>аукцион</w:t>
      </w:r>
      <w:r w:rsidR="00FC3F64" w:rsidRPr="009861D0">
        <w:rPr>
          <w:szCs w:val="24"/>
        </w:rPr>
        <w:t>а</w:t>
      </w:r>
      <w:r w:rsidRPr="009861D0">
        <w:rPr>
          <w:szCs w:val="24"/>
        </w:rPr>
        <w:t>, помимо материалов, указанных в тексте технических требований, должно включать</w:t>
      </w:r>
      <w:r w:rsidR="00A86204" w:rsidRPr="009861D0">
        <w:rPr>
          <w:szCs w:val="24"/>
        </w:rPr>
        <w:t xml:space="preserve"> </w:t>
      </w:r>
      <w:r w:rsidR="00A86204" w:rsidRPr="009861D0">
        <w:rPr>
          <w:b/>
          <w:i/>
          <w:szCs w:val="24"/>
        </w:rPr>
        <w:t>[указывается в соответствии с требованиями к описанию технического предложения]</w:t>
      </w:r>
      <w:r w:rsidRPr="009861D0">
        <w:rPr>
          <w:szCs w:val="24"/>
        </w:rPr>
        <w:t>:</w:t>
      </w:r>
    </w:p>
    <w:p w:rsidR="0042762D" w:rsidRPr="009861D0" w:rsidRDefault="0042762D" w:rsidP="00981EEE">
      <w:pPr>
        <w:pStyle w:val="a0"/>
        <w:numPr>
          <w:ilvl w:val="4"/>
          <w:numId w:val="64"/>
        </w:numPr>
        <w:spacing w:line="240" w:lineRule="auto"/>
        <w:ind w:left="0" w:firstLine="709"/>
        <w:rPr>
          <w:sz w:val="24"/>
          <w:szCs w:val="24"/>
        </w:rPr>
      </w:pPr>
      <w:r w:rsidRPr="009861D0">
        <w:rPr>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9861D0" w:rsidRDefault="0042762D" w:rsidP="00981EEE">
      <w:pPr>
        <w:pStyle w:val="a0"/>
        <w:numPr>
          <w:ilvl w:val="4"/>
          <w:numId w:val="64"/>
        </w:numPr>
        <w:spacing w:line="240" w:lineRule="auto"/>
        <w:ind w:left="0" w:firstLine="709"/>
        <w:rPr>
          <w:sz w:val="24"/>
          <w:szCs w:val="24"/>
        </w:rPr>
      </w:pPr>
      <w:r w:rsidRPr="009861D0">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9861D0" w:rsidRDefault="0042762D" w:rsidP="00981EEE">
      <w:pPr>
        <w:pStyle w:val="a0"/>
        <w:numPr>
          <w:ilvl w:val="4"/>
          <w:numId w:val="64"/>
        </w:numPr>
        <w:spacing w:line="240" w:lineRule="auto"/>
        <w:ind w:left="0" w:firstLine="709"/>
        <w:rPr>
          <w:sz w:val="24"/>
          <w:szCs w:val="24"/>
        </w:rPr>
      </w:pPr>
      <w:r w:rsidRPr="009861D0">
        <w:rPr>
          <w:sz w:val="24"/>
          <w:szCs w:val="24"/>
        </w:rPr>
        <w:t>указание предприятиям-изготовителям и страны происхождения товара;</w:t>
      </w:r>
    </w:p>
    <w:p w:rsidR="0042762D" w:rsidRPr="009861D0" w:rsidRDefault="0042762D" w:rsidP="00981EEE">
      <w:pPr>
        <w:pStyle w:val="a0"/>
        <w:numPr>
          <w:ilvl w:val="4"/>
          <w:numId w:val="64"/>
        </w:numPr>
        <w:spacing w:line="240" w:lineRule="auto"/>
        <w:ind w:left="0" w:firstLine="709"/>
        <w:rPr>
          <w:sz w:val="24"/>
          <w:szCs w:val="24"/>
        </w:rPr>
      </w:pPr>
      <w:r w:rsidRPr="009861D0">
        <w:rPr>
          <w:sz w:val="24"/>
          <w:szCs w:val="24"/>
        </w:rPr>
        <w:t>описание комплектации товара;</w:t>
      </w:r>
    </w:p>
    <w:p w:rsidR="0042762D" w:rsidRPr="009861D0" w:rsidRDefault="0042762D" w:rsidP="00981EEE">
      <w:pPr>
        <w:pStyle w:val="a0"/>
        <w:numPr>
          <w:ilvl w:val="4"/>
          <w:numId w:val="64"/>
        </w:numPr>
        <w:spacing w:line="240" w:lineRule="auto"/>
        <w:ind w:left="0" w:firstLine="709"/>
        <w:rPr>
          <w:sz w:val="24"/>
          <w:szCs w:val="24"/>
        </w:rPr>
      </w:pPr>
      <w:r w:rsidRPr="009861D0">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2762D" w:rsidRPr="009861D0" w:rsidRDefault="0042762D" w:rsidP="00981EEE">
      <w:pPr>
        <w:pStyle w:val="a0"/>
        <w:numPr>
          <w:ilvl w:val="4"/>
          <w:numId w:val="64"/>
        </w:numPr>
        <w:spacing w:line="240" w:lineRule="auto"/>
        <w:ind w:left="0" w:firstLine="709"/>
        <w:rPr>
          <w:sz w:val="24"/>
          <w:szCs w:val="24"/>
        </w:rPr>
      </w:pPr>
      <w:r w:rsidRPr="009861D0">
        <w:rPr>
          <w:sz w:val="24"/>
          <w:szCs w:val="24"/>
        </w:rPr>
        <w:t>указание количества товаров, объема работ или услуг или порядка его определения.</w:t>
      </w:r>
    </w:p>
    <w:p w:rsidR="00C87330" w:rsidRPr="009861D0" w:rsidRDefault="00C87330" w:rsidP="00981EEE">
      <w:pPr>
        <w:pStyle w:val="Times12"/>
        <w:numPr>
          <w:ilvl w:val="0"/>
          <w:numId w:val="21"/>
        </w:numPr>
        <w:tabs>
          <w:tab w:val="clear" w:pos="960"/>
          <w:tab w:val="num" w:pos="720"/>
          <w:tab w:val="left" w:pos="1134"/>
          <w:tab w:val="left" w:pos="1418"/>
        </w:tabs>
        <w:ind w:left="0" w:firstLine="709"/>
        <w:rPr>
          <w:szCs w:val="24"/>
        </w:rPr>
      </w:pPr>
      <w:r w:rsidRPr="009861D0">
        <w:rPr>
          <w:szCs w:val="24"/>
        </w:rPr>
        <w:t xml:space="preserve">Желательно, чтобы </w:t>
      </w:r>
      <w:r w:rsidR="00E526CF" w:rsidRPr="009861D0">
        <w:rPr>
          <w:szCs w:val="24"/>
        </w:rPr>
        <w:t xml:space="preserve">участник </w:t>
      </w:r>
      <w:r w:rsidR="00432E70" w:rsidRPr="009861D0">
        <w:rPr>
          <w:szCs w:val="24"/>
        </w:rPr>
        <w:t>аукцион</w:t>
      </w:r>
      <w:r w:rsidR="00FC3F64" w:rsidRPr="009861D0">
        <w:rPr>
          <w:szCs w:val="24"/>
        </w:rPr>
        <w:t>а</w:t>
      </w:r>
      <w:r w:rsidRPr="009861D0">
        <w:rPr>
          <w:szCs w:val="24"/>
        </w:rPr>
        <w:t xml:space="preserve"> в данной форме представил таблицу соответствия своего технического предложения техническим требованиям (</w:t>
      </w:r>
      <w:r w:rsidRPr="009861D0">
        <w:rPr>
          <w:b/>
          <w:bCs w:val="0"/>
          <w:i/>
          <w:szCs w:val="24"/>
        </w:rPr>
        <w:t>том 2</w:t>
      </w:r>
      <w:r w:rsidRPr="009861D0">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9861D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861D0" w:rsidRDefault="00C87330" w:rsidP="00C87330">
            <w:pPr>
              <w:jc w:val="center"/>
            </w:pPr>
            <w:r w:rsidRPr="009861D0">
              <w:t>№</w:t>
            </w:r>
          </w:p>
        </w:tc>
        <w:tc>
          <w:tcPr>
            <w:tcW w:w="1134" w:type="dxa"/>
            <w:tcBorders>
              <w:top w:val="single" w:sz="4" w:space="0" w:color="000000"/>
              <w:left w:val="single" w:sz="4" w:space="0" w:color="000000"/>
              <w:bottom w:val="single" w:sz="4" w:space="0" w:color="000000"/>
            </w:tcBorders>
            <w:vAlign w:val="center"/>
          </w:tcPr>
          <w:p w:rsidR="00C87330" w:rsidRPr="009861D0" w:rsidRDefault="00C87330" w:rsidP="00C87330">
            <w:pPr>
              <w:ind w:left="-172" w:right="-170"/>
              <w:jc w:val="center"/>
            </w:pPr>
            <w:r w:rsidRPr="009861D0">
              <w:t xml:space="preserve">№ п.п. </w:t>
            </w:r>
            <w:proofErr w:type="gramStart"/>
            <w:r w:rsidRPr="009861D0">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9861D0" w:rsidRDefault="00C87330" w:rsidP="00C87330">
            <w:pPr>
              <w:jc w:val="center"/>
            </w:pPr>
            <w:r w:rsidRPr="009861D0">
              <w:t>Выполнение</w:t>
            </w:r>
          </w:p>
        </w:tc>
        <w:tc>
          <w:tcPr>
            <w:tcW w:w="3830" w:type="dxa"/>
            <w:tcBorders>
              <w:top w:val="single" w:sz="4" w:space="0" w:color="000000"/>
              <w:left w:val="single" w:sz="4" w:space="0" w:color="000000"/>
              <w:bottom w:val="single" w:sz="4" w:space="0" w:color="000000"/>
            </w:tcBorders>
            <w:vAlign w:val="center"/>
          </w:tcPr>
          <w:p w:rsidR="00C87330" w:rsidRPr="009861D0" w:rsidRDefault="00C87330" w:rsidP="00C87330">
            <w:pPr>
              <w:jc w:val="center"/>
            </w:pPr>
            <w:r w:rsidRPr="009861D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861D0" w:rsidRDefault="00C87330" w:rsidP="00C87330">
            <w:pPr>
              <w:jc w:val="center"/>
            </w:pPr>
            <w:r w:rsidRPr="009861D0">
              <w:t>Ссылки на ПП</w:t>
            </w:r>
          </w:p>
        </w:tc>
      </w:tr>
      <w:tr w:rsidR="00C87330" w:rsidRPr="009861D0">
        <w:trPr>
          <w:trHeight w:val="245"/>
          <w:jc w:val="center"/>
        </w:trPr>
        <w:tc>
          <w:tcPr>
            <w:tcW w:w="933" w:type="dxa"/>
            <w:gridSpan w:val="2"/>
            <w:tcBorders>
              <w:left w:val="single" w:sz="4" w:space="0" w:color="000000"/>
              <w:bottom w:val="single" w:sz="4" w:space="0" w:color="000000"/>
            </w:tcBorders>
            <w:vAlign w:val="center"/>
          </w:tcPr>
          <w:p w:rsidR="00C87330" w:rsidRPr="009861D0" w:rsidRDefault="00C87330" w:rsidP="00C87330">
            <w:pPr>
              <w:jc w:val="center"/>
            </w:pPr>
          </w:p>
        </w:tc>
        <w:tc>
          <w:tcPr>
            <w:tcW w:w="1134" w:type="dxa"/>
            <w:tcBorders>
              <w:left w:val="single" w:sz="4" w:space="0" w:color="000000"/>
              <w:bottom w:val="single" w:sz="4" w:space="0" w:color="000000"/>
            </w:tcBorders>
            <w:vAlign w:val="center"/>
          </w:tcPr>
          <w:p w:rsidR="00C87330" w:rsidRPr="009861D0"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9861D0" w:rsidRDefault="00C87330" w:rsidP="00C87330">
            <w:pPr>
              <w:jc w:val="center"/>
            </w:pPr>
          </w:p>
        </w:tc>
        <w:tc>
          <w:tcPr>
            <w:tcW w:w="3830" w:type="dxa"/>
            <w:tcBorders>
              <w:left w:val="single" w:sz="4" w:space="0" w:color="000000"/>
              <w:bottom w:val="single" w:sz="4" w:space="0" w:color="000000"/>
            </w:tcBorders>
            <w:vAlign w:val="center"/>
          </w:tcPr>
          <w:p w:rsidR="00C87330" w:rsidRPr="009861D0"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9861D0" w:rsidRDefault="00C87330" w:rsidP="00C87330">
            <w:pPr>
              <w:jc w:val="center"/>
            </w:pPr>
          </w:p>
        </w:tc>
      </w:tr>
      <w:tr w:rsidR="00C87330" w:rsidRPr="009861D0">
        <w:tblPrEx>
          <w:jc w:val="left"/>
        </w:tblPrEx>
        <w:trPr>
          <w:gridBefore w:val="1"/>
          <w:gridAfter w:val="1"/>
          <w:wBefore w:w="402" w:type="dxa"/>
          <w:wAfter w:w="244" w:type="dxa"/>
        </w:trPr>
        <w:tc>
          <w:tcPr>
            <w:tcW w:w="1701" w:type="dxa"/>
            <w:gridSpan w:val="3"/>
          </w:tcPr>
          <w:p w:rsidR="00C87330" w:rsidRPr="009861D0" w:rsidRDefault="00C87330" w:rsidP="00C87330"/>
          <w:p w:rsidR="00C87330" w:rsidRPr="009861D0" w:rsidRDefault="00C87330" w:rsidP="00C87330">
            <w:r w:rsidRPr="009861D0">
              <w:t>№:</w:t>
            </w:r>
          </w:p>
        </w:tc>
        <w:tc>
          <w:tcPr>
            <w:tcW w:w="7513" w:type="dxa"/>
            <w:gridSpan w:val="3"/>
          </w:tcPr>
          <w:p w:rsidR="00C87330" w:rsidRPr="009861D0" w:rsidRDefault="00C87330" w:rsidP="00C87330"/>
          <w:p w:rsidR="00C87330" w:rsidRPr="009861D0" w:rsidRDefault="00C87330" w:rsidP="00C87330">
            <w:r w:rsidRPr="009861D0">
              <w:t>порядковый номер</w:t>
            </w:r>
          </w:p>
        </w:tc>
      </w:tr>
      <w:tr w:rsidR="00C87330" w:rsidRPr="009861D0">
        <w:tblPrEx>
          <w:jc w:val="left"/>
        </w:tblPrEx>
        <w:trPr>
          <w:gridBefore w:val="1"/>
          <w:gridAfter w:val="1"/>
          <w:wBefore w:w="402" w:type="dxa"/>
          <w:wAfter w:w="244" w:type="dxa"/>
        </w:trPr>
        <w:tc>
          <w:tcPr>
            <w:tcW w:w="1701" w:type="dxa"/>
            <w:gridSpan w:val="3"/>
          </w:tcPr>
          <w:p w:rsidR="00C87330" w:rsidRPr="009861D0" w:rsidRDefault="00C87330" w:rsidP="00C87330">
            <w:r w:rsidRPr="009861D0">
              <w:t xml:space="preserve">№ п.п. </w:t>
            </w:r>
            <w:proofErr w:type="gramStart"/>
            <w:r w:rsidRPr="009861D0">
              <w:t>ТТ</w:t>
            </w:r>
            <w:proofErr w:type="gramEnd"/>
            <w:r w:rsidRPr="009861D0">
              <w:t>:</w:t>
            </w:r>
          </w:p>
        </w:tc>
        <w:tc>
          <w:tcPr>
            <w:tcW w:w="7513" w:type="dxa"/>
            <w:gridSpan w:val="3"/>
          </w:tcPr>
          <w:p w:rsidR="00C87330" w:rsidRPr="009861D0" w:rsidRDefault="00C87330" w:rsidP="00C87330">
            <w:r w:rsidRPr="009861D0">
              <w:t xml:space="preserve">номер пункта Технических требований </w:t>
            </w:r>
          </w:p>
        </w:tc>
      </w:tr>
      <w:tr w:rsidR="00C87330" w:rsidRPr="009861D0">
        <w:tblPrEx>
          <w:jc w:val="left"/>
        </w:tblPrEx>
        <w:trPr>
          <w:gridBefore w:val="1"/>
          <w:gridAfter w:val="1"/>
          <w:wBefore w:w="402" w:type="dxa"/>
          <w:wAfter w:w="244" w:type="dxa"/>
        </w:trPr>
        <w:tc>
          <w:tcPr>
            <w:tcW w:w="1701" w:type="dxa"/>
            <w:gridSpan w:val="3"/>
          </w:tcPr>
          <w:p w:rsidR="00C87330" w:rsidRPr="009861D0" w:rsidRDefault="00C87330" w:rsidP="00C87330">
            <w:r w:rsidRPr="009861D0">
              <w:t>Выполнение:</w:t>
            </w:r>
          </w:p>
        </w:tc>
        <w:tc>
          <w:tcPr>
            <w:tcW w:w="7513" w:type="dxa"/>
            <w:gridSpan w:val="3"/>
          </w:tcPr>
          <w:p w:rsidR="00C87330" w:rsidRPr="009861D0" w:rsidRDefault="00C87330" w:rsidP="00C87330"/>
        </w:tc>
      </w:tr>
      <w:tr w:rsidR="00C87330" w:rsidRPr="009861D0">
        <w:tblPrEx>
          <w:jc w:val="left"/>
        </w:tblPrEx>
        <w:trPr>
          <w:gridBefore w:val="1"/>
          <w:gridAfter w:val="1"/>
          <w:wBefore w:w="402" w:type="dxa"/>
          <w:wAfter w:w="244" w:type="dxa"/>
        </w:trPr>
        <w:tc>
          <w:tcPr>
            <w:tcW w:w="1701" w:type="dxa"/>
            <w:gridSpan w:val="3"/>
          </w:tcPr>
          <w:p w:rsidR="00C87330" w:rsidRPr="009861D0" w:rsidRDefault="00C87330" w:rsidP="00C87330"/>
        </w:tc>
        <w:tc>
          <w:tcPr>
            <w:tcW w:w="7513" w:type="dxa"/>
            <w:gridSpan w:val="3"/>
          </w:tcPr>
          <w:p w:rsidR="00C87330" w:rsidRPr="009861D0" w:rsidRDefault="00C87330" w:rsidP="00C87330">
            <w:r w:rsidRPr="009861D0">
              <w:t>"да" - будет выполнен полностью</w:t>
            </w:r>
          </w:p>
        </w:tc>
      </w:tr>
      <w:tr w:rsidR="00C87330" w:rsidRPr="009861D0">
        <w:tblPrEx>
          <w:jc w:val="left"/>
        </w:tblPrEx>
        <w:trPr>
          <w:gridBefore w:val="1"/>
          <w:gridAfter w:val="1"/>
          <w:wBefore w:w="402" w:type="dxa"/>
          <w:wAfter w:w="244" w:type="dxa"/>
        </w:trPr>
        <w:tc>
          <w:tcPr>
            <w:tcW w:w="1701" w:type="dxa"/>
            <w:gridSpan w:val="3"/>
          </w:tcPr>
          <w:p w:rsidR="00C87330" w:rsidRPr="009861D0" w:rsidRDefault="00C87330" w:rsidP="00C87330"/>
        </w:tc>
        <w:tc>
          <w:tcPr>
            <w:tcW w:w="7513" w:type="dxa"/>
            <w:gridSpan w:val="3"/>
          </w:tcPr>
          <w:p w:rsidR="00C87330" w:rsidRPr="009861D0" w:rsidRDefault="00C87330" w:rsidP="00C87330">
            <w:r w:rsidRPr="009861D0">
              <w:t>"нет" - не будет выполнен</w:t>
            </w:r>
          </w:p>
        </w:tc>
      </w:tr>
      <w:tr w:rsidR="00C87330" w:rsidRPr="009861D0">
        <w:tblPrEx>
          <w:jc w:val="left"/>
        </w:tblPrEx>
        <w:trPr>
          <w:gridBefore w:val="1"/>
          <w:gridAfter w:val="1"/>
          <w:wBefore w:w="402" w:type="dxa"/>
          <w:wAfter w:w="244" w:type="dxa"/>
        </w:trPr>
        <w:tc>
          <w:tcPr>
            <w:tcW w:w="1701" w:type="dxa"/>
            <w:gridSpan w:val="3"/>
          </w:tcPr>
          <w:p w:rsidR="00C87330" w:rsidRPr="009861D0" w:rsidRDefault="00C87330" w:rsidP="00C87330"/>
        </w:tc>
        <w:tc>
          <w:tcPr>
            <w:tcW w:w="7513" w:type="dxa"/>
            <w:gridSpan w:val="3"/>
          </w:tcPr>
          <w:p w:rsidR="00C87330" w:rsidRPr="009861D0" w:rsidRDefault="00C87330" w:rsidP="00C87330">
            <w:r w:rsidRPr="009861D0">
              <w:t>"частично" – выполняется с "такими-то" ограничениями</w:t>
            </w:r>
          </w:p>
        </w:tc>
      </w:tr>
      <w:tr w:rsidR="00C87330" w:rsidRPr="009861D0">
        <w:tblPrEx>
          <w:jc w:val="left"/>
        </w:tblPrEx>
        <w:trPr>
          <w:gridBefore w:val="1"/>
          <w:gridAfter w:val="1"/>
          <w:wBefore w:w="402" w:type="dxa"/>
          <w:wAfter w:w="244" w:type="dxa"/>
        </w:trPr>
        <w:tc>
          <w:tcPr>
            <w:tcW w:w="1701" w:type="dxa"/>
            <w:gridSpan w:val="3"/>
          </w:tcPr>
          <w:p w:rsidR="00C87330" w:rsidRPr="009861D0" w:rsidRDefault="00C87330" w:rsidP="00C87330">
            <w:r w:rsidRPr="009861D0">
              <w:t>Пояснения:</w:t>
            </w:r>
          </w:p>
        </w:tc>
        <w:tc>
          <w:tcPr>
            <w:tcW w:w="7513" w:type="dxa"/>
            <w:gridSpan w:val="3"/>
          </w:tcPr>
          <w:p w:rsidR="00C87330" w:rsidRPr="009861D0" w:rsidRDefault="00C87330" w:rsidP="00C87330">
            <w:r w:rsidRPr="009861D0">
              <w:t>необходимые пояснения</w:t>
            </w:r>
          </w:p>
        </w:tc>
      </w:tr>
      <w:tr w:rsidR="00C87330" w:rsidRPr="009861D0">
        <w:tblPrEx>
          <w:jc w:val="left"/>
        </w:tblPrEx>
        <w:trPr>
          <w:gridBefore w:val="1"/>
          <w:gridAfter w:val="1"/>
          <w:wBefore w:w="402" w:type="dxa"/>
          <w:wAfter w:w="244" w:type="dxa"/>
        </w:trPr>
        <w:tc>
          <w:tcPr>
            <w:tcW w:w="1701" w:type="dxa"/>
            <w:gridSpan w:val="3"/>
          </w:tcPr>
          <w:p w:rsidR="00C87330" w:rsidRPr="009861D0" w:rsidRDefault="00C87330" w:rsidP="00C87330">
            <w:r w:rsidRPr="009861D0">
              <w:t>Ссылки на ПП:</w:t>
            </w:r>
          </w:p>
        </w:tc>
        <w:tc>
          <w:tcPr>
            <w:tcW w:w="7513" w:type="dxa"/>
            <w:gridSpan w:val="3"/>
          </w:tcPr>
          <w:p w:rsidR="00C87330" w:rsidRPr="009861D0" w:rsidRDefault="00C87330" w:rsidP="00C87330">
            <w:r w:rsidRPr="009861D0">
              <w:t xml:space="preserve">номер пункта материалов предложений </w:t>
            </w:r>
            <w:r w:rsidR="007A0C42" w:rsidRPr="009861D0">
              <w:t xml:space="preserve">участника </w:t>
            </w:r>
            <w:r w:rsidR="00432E70" w:rsidRPr="009861D0">
              <w:t>аукцион</w:t>
            </w:r>
            <w:r w:rsidR="00FC3F64" w:rsidRPr="009861D0">
              <w:t>а</w:t>
            </w:r>
            <w:r w:rsidRPr="009861D0">
              <w:t xml:space="preserve"> (ПП), где приведены подробные объяснения</w:t>
            </w:r>
          </w:p>
        </w:tc>
      </w:tr>
    </w:tbl>
    <w:p w:rsidR="00C87330" w:rsidRPr="009861D0" w:rsidRDefault="00C87330" w:rsidP="00C87330">
      <w:pPr>
        <w:shd w:val="clear" w:color="auto" w:fill="FFFFFF"/>
        <w:tabs>
          <w:tab w:val="left" w:pos="1080"/>
        </w:tabs>
        <w:suppressAutoHyphens/>
        <w:ind w:firstLine="540"/>
      </w:pPr>
    </w:p>
    <w:p w:rsidR="00C87330" w:rsidRPr="009861D0" w:rsidRDefault="00C87330" w:rsidP="00C87330">
      <w:pPr>
        <w:shd w:val="clear" w:color="auto" w:fill="FFFFFF"/>
        <w:tabs>
          <w:tab w:val="left" w:pos="-180"/>
        </w:tabs>
        <w:ind w:firstLine="709"/>
      </w:pPr>
      <w:r w:rsidRPr="009861D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9861D0">
        <w:tc>
          <w:tcPr>
            <w:tcW w:w="600" w:type="dxa"/>
            <w:vAlign w:val="center"/>
          </w:tcPr>
          <w:p w:rsidR="00C87330" w:rsidRPr="009861D0" w:rsidRDefault="00C87330" w:rsidP="00C87330">
            <w:pPr>
              <w:jc w:val="center"/>
              <w:rPr>
                <w:bCs/>
              </w:rPr>
            </w:pPr>
            <w:r w:rsidRPr="009861D0">
              <w:rPr>
                <w:bCs/>
              </w:rPr>
              <w:t xml:space="preserve">№ </w:t>
            </w:r>
            <w:proofErr w:type="spellStart"/>
            <w:proofErr w:type="gramStart"/>
            <w:r w:rsidRPr="009861D0">
              <w:rPr>
                <w:bCs/>
              </w:rPr>
              <w:t>п</w:t>
            </w:r>
            <w:proofErr w:type="spellEnd"/>
            <w:proofErr w:type="gramEnd"/>
            <w:r w:rsidRPr="009861D0">
              <w:rPr>
                <w:bCs/>
              </w:rPr>
              <w:t>/</w:t>
            </w:r>
            <w:proofErr w:type="spellStart"/>
            <w:r w:rsidRPr="009861D0">
              <w:rPr>
                <w:bCs/>
              </w:rPr>
              <w:t>п</w:t>
            </w:r>
            <w:proofErr w:type="spellEnd"/>
          </w:p>
        </w:tc>
        <w:tc>
          <w:tcPr>
            <w:tcW w:w="4920" w:type="dxa"/>
            <w:vAlign w:val="center"/>
          </w:tcPr>
          <w:p w:rsidR="00C87330" w:rsidRPr="009861D0" w:rsidRDefault="00C87330" w:rsidP="00C87330">
            <w:pPr>
              <w:jc w:val="center"/>
              <w:rPr>
                <w:bCs/>
              </w:rPr>
            </w:pPr>
            <w:r w:rsidRPr="009861D0">
              <w:rPr>
                <w:bCs/>
              </w:rPr>
              <w:t>Наименование параметра</w:t>
            </w:r>
          </w:p>
        </w:tc>
        <w:tc>
          <w:tcPr>
            <w:tcW w:w="1440" w:type="dxa"/>
            <w:vAlign w:val="center"/>
          </w:tcPr>
          <w:p w:rsidR="00C87330" w:rsidRPr="009861D0" w:rsidRDefault="00C87330" w:rsidP="00C87330">
            <w:pPr>
              <w:jc w:val="center"/>
              <w:rPr>
                <w:bCs/>
              </w:rPr>
            </w:pPr>
            <w:r w:rsidRPr="009861D0">
              <w:rPr>
                <w:bCs/>
              </w:rPr>
              <w:t>Требуемое значение</w:t>
            </w:r>
          </w:p>
        </w:tc>
        <w:tc>
          <w:tcPr>
            <w:tcW w:w="2880" w:type="dxa"/>
            <w:vAlign w:val="center"/>
          </w:tcPr>
          <w:p w:rsidR="00C87330" w:rsidRPr="009861D0" w:rsidRDefault="00C87330" w:rsidP="00C87330">
            <w:pPr>
              <w:ind w:left="-108" w:right="-108"/>
              <w:jc w:val="center"/>
            </w:pPr>
            <w:proofErr w:type="gramStart"/>
            <w:r w:rsidRPr="009861D0">
              <w:rPr>
                <w:bCs/>
              </w:rPr>
              <w:t>Предлагаемое</w:t>
            </w:r>
            <w:proofErr w:type="gramEnd"/>
            <w:r w:rsidRPr="009861D0">
              <w:rPr>
                <w:bCs/>
              </w:rPr>
              <w:t xml:space="preserve"> </w:t>
            </w:r>
            <w:r w:rsidR="007A0C42" w:rsidRPr="009861D0">
              <w:t xml:space="preserve">участником </w:t>
            </w:r>
            <w:r w:rsidR="00432E70" w:rsidRPr="009861D0">
              <w:t>аукцион</w:t>
            </w:r>
            <w:r w:rsidR="00FC3F64" w:rsidRPr="009861D0">
              <w:t>а</w:t>
            </w:r>
          </w:p>
        </w:tc>
      </w:tr>
      <w:tr w:rsidR="00C87330" w:rsidRPr="009861D0">
        <w:trPr>
          <w:trHeight w:val="371"/>
        </w:trPr>
        <w:tc>
          <w:tcPr>
            <w:tcW w:w="600" w:type="dxa"/>
          </w:tcPr>
          <w:p w:rsidR="00C87330" w:rsidRPr="009861D0" w:rsidRDefault="00C87330" w:rsidP="00C87330">
            <w:pPr>
              <w:ind w:right="-136"/>
              <w:jc w:val="center"/>
              <w:rPr>
                <w:bCs/>
              </w:rPr>
            </w:pPr>
            <w:r w:rsidRPr="009861D0">
              <w:rPr>
                <w:bCs/>
              </w:rPr>
              <w:t>1.</w:t>
            </w:r>
          </w:p>
        </w:tc>
        <w:tc>
          <w:tcPr>
            <w:tcW w:w="4920" w:type="dxa"/>
          </w:tcPr>
          <w:p w:rsidR="00C87330" w:rsidRPr="009861D0" w:rsidRDefault="00C87330" w:rsidP="00C87330"/>
        </w:tc>
        <w:tc>
          <w:tcPr>
            <w:tcW w:w="1440" w:type="dxa"/>
          </w:tcPr>
          <w:p w:rsidR="00C87330" w:rsidRPr="009861D0" w:rsidRDefault="00C87330" w:rsidP="00C87330"/>
        </w:tc>
        <w:tc>
          <w:tcPr>
            <w:tcW w:w="2880" w:type="dxa"/>
          </w:tcPr>
          <w:p w:rsidR="00C87330" w:rsidRPr="009861D0" w:rsidRDefault="00C87330" w:rsidP="00C87330">
            <w:pPr>
              <w:ind w:firstLine="16"/>
              <w:jc w:val="center"/>
            </w:pPr>
          </w:p>
        </w:tc>
      </w:tr>
      <w:tr w:rsidR="00C87330" w:rsidRPr="009861D0">
        <w:trPr>
          <w:trHeight w:val="198"/>
        </w:trPr>
        <w:tc>
          <w:tcPr>
            <w:tcW w:w="600" w:type="dxa"/>
          </w:tcPr>
          <w:p w:rsidR="00C87330" w:rsidRPr="009861D0" w:rsidRDefault="00C87330" w:rsidP="00C87330">
            <w:pPr>
              <w:jc w:val="center"/>
              <w:rPr>
                <w:b/>
                <w:bCs/>
              </w:rPr>
            </w:pPr>
            <w:r w:rsidRPr="009861D0">
              <w:rPr>
                <w:b/>
                <w:bCs/>
              </w:rPr>
              <w:t>…</w:t>
            </w:r>
          </w:p>
        </w:tc>
        <w:tc>
          <w:tcPr>
            <w:tcW w:w="4920" w:type="dxa"/>
          </w:tcPr>
          <w:p w:rsidR="00C87330" w:rsidRPr="009861D0" w:rsidRDefault="00C87330" w:rsidP="00C87330">
            <w:pPr>
              <w:rPr>
                <w:b/>
                <w:bCs/>
              </w:rPr>
            </w:pPr>
          </w:p>
        </w:tc>
        <w:tc>
          <w:tcPr>
            <w:tcW w:w="1440" w:type="dxa"/>
          </w:tcPr>
          <w:p w:rsidR="00C87330" w:rsidRPr="009861D0" w:rsidRDefault="00C87330" w:rsidP="00C87330"/>
        </w:tc>
        <w:tc>
          <w:tcPr>
            <w:tcW w:w="2880" w:type="dxa"/>
          </w:tcPr>
          <w:p w:rsidR="00C87330" w:rsidRPr="009861D0" w:rsidRDefault="00C87330" w:rsidP="00C87330">
            <w:pPr>
              <w:ind w:firstLine="16"/>
              <w:jc w:val="center"/>
            </w:pPr>
          </w:p>
        </w:tc>
      </w:tr>
    </w:tbl>
    <w:p w:rsidR="00C87330" w:rsidRPr="009861D0" w:rsidRDefault="00647F8D" w:rsidP="00C87330">
      <w:pPr>
        <w:shd w:val="clear" w:color="auto" w:fill="FFFFFF"/>
        <w:tabs>
          <w:tab w:val="left" w:pos="1080"/>
        </w:tabs>
        <w:suppressAutoHyphens/>
        <w:ind w:firstLine="709"/>
        <w:jc w:val="both"/>
        <w:rPr>
          <w:spacing w:val="-3"/>
          <w:szCs w:val="20"/>
        </w:rPr>
      </w:pPr>
      <w:r w:rsidRPr="009861D0">
        <w:rPr>
          <w:spacing w:val="-3"/>
        </w:rPr>
        <w:t xml:space="preserve">с </w:t>
      </w:r>
      <w:r w:rsidRPr="009861D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861D0">
        <w:rPr>
          <w:spacing w:val="-3"/>
        </w:rPr>
        <w:t xml:space="preserve"> </w:t>
      </w:r>
      <w:r w:rsidRPr="009861D0">
        <w:t>производителя и страны происхождения товара, с</w:t>
      </w:r>
      <w:r w:rsidRPr="009861D0">
        <w:rPr>
          <w:spacing w:val="-3"/>
        </w:rPr>
        <w:t xml:space="preserve"> приложением </w:t>
      </w:r>
      <w:r w:rsidRPr="009861D0">
        <w:t>сертификатов</w:t>
      </w:r>
      <w:r w:rsidRPr="009861D0">
        <w:rPr>
          <w:spacing w:val="-3"/>
        </w:rPr>
        <w:t xml:space="preserve"> на предлагаемое оборудование, </w:t>
      </w:r>
      <w:r w:rsidRPr="009861D0">
        <w:t xml:space="preserve">если требуется в </w:t>
      </w:r>
      <w:r w:rsidR="00432E70" w:rsidRPr="009861D0">
        <w:t>аукцион</w:t>
      </w:r>
      <w:r w:rsidRPr="009861D0">
        <w:t>ной документации,</w:t>
      </w:r>
      <w:r w:rsidRPr="009861D0">
        <w:rPr>
          <w:spacing w:val="-3"/>
        </w:rPr>
        <w:t xml:space="preserve"> с указанием для предлагаемого оборудования:</w:t>
      </w:r>
    </w:p>
    <w:p w:rsidR="00C87330" w:rsidRPr="009861D0" w:rsidRDefault="00C87330" w:rsidP="00981EEE">
      <w:pPr>
        <w:pStyle w:val="a0"/>
        <w:numPr>
          <w:ilvl w:val="4"/>
          <w:numId w:val="64"/>
        </w:numPr>
        <w:spacing w:line="240" w:lineRule="auto"/>
        <w:ind w:left="0" w:firstLine="709"/>
        <w:rPr>
          <w:sz w:val="24"/>
          <w:szCs w:val="20"/>
        </w:rPr>
      </w:pPr>
      <w:r w:rsidRPr="009861D0">
        <w:rPr>
          <w:sz w:val="24"/>
          <w:szCs w:val="20"/>
        </w:rPr>
        <w:t>сведений о периодичности и объеме технического обслуживания;</w:t>
      </w:r>
    </w:p>
    <w:p w:rsidR="00C87330" w:rsidRPr="009861D0" w:rsidRDefault="00C87330" w:rsidP="00981EEE">
      <w:pPr>
        <w:pStyle w:val="a0"/>
        <w:numPr>
          <w:ilvl w:val="4"/>
          <w:numId w:val="64"/>
        </w:numPr>
        <w:spacing w:line="240" w:lineRule="auto"/>
        <w:ind w:left="0" w:firstLine="709"/>
        <w:rPr>
          <w:sz w:val="24"/>
          <w:szCs w:val="20"/>
        </w:rPr>
      </w:pPr>
      <w:r w:rsidRPr="009861D0">
        <w:rPr>
          <w:sz w:val="24"/>
          <w:szCs w:val="20"/>
        </w:rPr>
        <w:t>сведений о периодичности и объеме среднего ремонта, а также необходимых запасных частях;</w:t>
      </w:r>
    </w:p>
    <w:p w:rsidR="00C87330" w:rsidRPr="009861D0" w:rsidRDefault="00C87330" w:rsidP="00981EEE">
      <w:pPr>
        <w:pStyle w:val="a0"/>
        <w:numPr>
          <w:ilvl w:val="4"/>
          <w:numId w:val="64"/>
        </w:numPr>
        <w:spacing w:line="240" w:lineRule="auto"/>
        <w:ind w:left="0" w:firstLine="709"/>
        <w:rPr>
          <w:sz w:val="24"/>
          <w:szCs w:val="20"/>
        </w:rPr>
      </w:pPr>
      <w:r w:rsidRPr="009861D0">
        <w:rPr>
          <w:sz w:val="24"/>
          <w:szCs w:val="20"/>
        </w:rPr>
        <w:t>сведений о периодичности и объеме капитального ремонта, а также необходимых запасных частях.</w:t>
      </w:r>
    </w:p>
    <w:p w:rsidR="00C87330" w:rsidRPr="009861D0" w:rsidRDefault="00C87330" w:rsidP="00C87330">
      <w:pPr>
        <w:shd w:val="clear" w:color="auto" w:fill="FFFFFF"/>
        <w:tabs>
          <w:tab w:val="left" w:pos="1080"/>
        </w:tabs>
        <w:suppressAutoHyphens/>
        <w:sectPr w:rsidR="00C87330" w:rsidRPr="009861D0" w:rsidSect="00C87330">
          <w:pgSz w:w="11907" w:h="16840" w:code="9"/>
          <w:pgMar w:top="1134" w:right="567" w:bottom="1134" w:left="1418" w:header="567" w:footer="567" w:gutter="0"/>
          <w:cols w:space="708"/>
          <w:docGrid w:linePitch="360"/>
        </w:sectPr>
      </w:pPr>
    </w:p>
    <w:p w:rsidR="004F2CF2" w:rsidRPr="009861D0" w:rsidRDefault="004F2CF2" w:rsidP="00390220">
      <w:pPr>
        <w:pStyle w:val="Times12"/>
        <w:ind w:left="2836" w:firstLine="709"/>
        <w:jc w:val="right"/>
        <w:rPr>
          <w:b/>
          <w:bCs w:val="0"/>
          <w:sz w:val="28"/>
          <w:szCs w:val="28"/>
        </w:rPr>
      </w:pPr>
      <w:bookmarkStart w:id="336" w:name="_Toc90385113"/>
      <w:bookmarkStart w:id="337" w:name="_Toc98251758"/>
      <w:bookmarkStart w:id="338" w:name="форма3"/>
      <w:r w:rsidRPr="009861D0">
        <w:rPr>
          <w:b/>
          <w:bCs w:val="0"/>
          <w:sz w:val="22"/>
        </w:rPr>
        <w:tab/>
      </w:r>
      <w:r w:rsidRPr="009861D0">
        <w:rPr>
          <w:b/>
          <w:bCs w:val="0"/>
          <w:sz w:val="22"/>
        </w:rPr>
        <w:tab/>
      </w:r>
      <w:r w:rsidRPr="009861D0">
        <w:rPr>
          <w:b/>
          <w:bCs w:val="0"/>
          <w:sz w:val="22"/>
        </w:rPr>
        <w:tab/>
      </w:r>
      <w:r w:rsidRPr="009861D0">
        <w:rPr>
          <w:b/>
          <w:bCs w:val="0"/>
          <w:sz w:val="22"/>
        </w:rPr>
        <w:tab/>
      </w:r>
      <w:r w:rsidRPr="009861D0">
        <w:rPr>
          <w:bCs w:val="0"/>
          <w:sz w:val="28"/>
          <w:szCs w:val="28"/>
        </w:rPr>
        <w:t xml:space="preserve">Форма </w:t>
      </w:r>
      <w:bookmarkEnd w:id="336"/>
      <w:bookmarkEnd w:id="337"/>
      <w:r w:rsidR="00390220">
        <w:rPr>
          <w:bCs w:val="0"/>
          <w:sz w:val="28"/>
          <w:szCs w:val="28"/>
        </w:rPr>
        <w:t>3</w:t>
      </w:r>
      <w:r w:rsidRPr="009861D0">
        <w:rPr>
          <w:bCs w:val="0"/>
          <w:sz w:val="28"/>
          <w:szCs w:val="28"/>
        </w:rPr>
        <w:t>.</w:t>
      </w:r>
      <w:bookmarkEnd w:id="338"/>
    </w:p>
    <w:p w:rsidR="004F2CF2" w:rsidRPr="009861D0" w:rsidRDefault="004F2CF2" w:rsidP="004F2CF2">
      <w:pPr>
        <w:pStyle w:val="Times12"/>
        <w:ind w:left="9923" w:firstLine="0"/>
        <w:jc w:val="left"/>
        <w:rPr>
          <w:iCs/>
          <w:szCs w:val="24"/>
        </w:rPr>
      </w:pPr>
      <w:r w:rsidRPr="009861D0">
        <w:rPr>
          <w:iCs/>
          <w:szCs w:val="24"/>
        </w:rPr>
        <w:t>Приложение к</w:t>
      </w:r>
      <w:r w:rsidR="0008565D" w:rsidRPr="009861D0">
        <w:rPr>
          <w:iCs/>
          <w:szCs w:val="24"/>
        </w:rPr>
        <w:t xml:space="preserve"> части 1</w:t>
      </w:r>
      <w:r w:rsidRPr="009861D0">
        <w:rPr>
          <w:iCs/>
          <w:szCs w:val="24"/>
        </w:rPr>
        <w:t xml:space="preserve"> заявк</w:t>
      </w:r>
      <w:r w:rsidR="0008565D" w:rsidRPr="009861D0">
        <w:rPr>
          <w:iCs/>
          <w:szCs w:val="24"/>
        </w:rPr>
        <w:t>и</w:t>
      </w:r>
      <w:r w:rsidRPr="009861D0">
        <w:rPr>
          <w:iCs/>
          <w:szCs w:val="24"/>
        </w:rPr>
        <w:t xml:space="preserve"> на участие в аукционе</w:t>
      </w:r>
    </w:p>
    <w:p w:rsidR="004F2CF2" w:rsidRPr="009861D0" w:rsidRDefault="004F2CF2" w:rsidP="004F2CF2">
      <w:pPr>
        <w:pStyle w:val="Times12"/>
        <w:ind w:left="9923" w:firstLine="0"/>
        <w:jc w:val="left"/>
        <w:rPr>
          <w:szCs w:val="24"/>
        </w:rPr>
      </w:pPr>
      <w:r w:rsidRPr="009861D0">
        <w:rPr>
          <w:iCs/>
          <w:szCs w:val="24"/>
        </w:rPr>
        <w:t>от «___» __________ 20___ г. № ______</w:t>
      </w:r>
    </w:p>
    <w:p w:rsidR="004F2CF2" w:rsidRPr="009861D0" w:rsidRDefault="004F2CF2" w:rsidP="004F2CF2">
      <w:pPr>
        <w:pStyle w:val="Times12"/>
        <w:jc w:val="center"/>
        <w:rPr>
          <w:b/>
          <w:snapToGrid w:val="0"/>
          <w:szCs w:val="24"/>
        </w:rPr>
      </w:pPr>
    </w:p>
    <w:p w:rsidR="004F2CF2" w:rsidRPr="009861D0" w:rsidRDefault="004F2CF2" w:rsidP="004F2CF2">
      <w:pPr>
        <w:jc w:val="center"/>
        <w:rPr>
          <w:sz w:val="28"/>
          <w:szCs w:val="28"/>
        </w:rPr>
      </w:pPr>
      <w:r w:rsidRPr="009861D0">
        <w:rPr>
          <w:sz w:val="28"/>
          <w:szCs w:val="28"/>
        </w:rPr>
        <w:t>Открытый аукцион в электронной форме на право заключения договора/</w:t>
      </w:r>
      <w:proofErr w:type="spellStart"/>
      <w:proofErr w:type="gramStart"/>
      <w:r w:rsidRPr="009861D0">
        <w:rPr>
          <w:b/>
          <w:i/>
          <w:iCs/>
        </w:rPr>
        <w:t>ов</w:t>
      </w:r>
      <w:proofErr w:type="spellEnd"/>
      <w:r w:rsidRPr="009861D0">
        <w:rPr>
          <w:b/>
          <w:i/>
          <w:iCs/>
        </w:rPr>
        <w:t xml:space="preserve"> </w:t>
      </w:r>
      <w:r w:rsidRPr="009861D0">
        <w:rPr>
          <w:sz w:val="28"/>
          <w:szCs w:val="28"/>
        </w:rPr>
        <w:t>на</w:t>
      </w:r>
      <w:proofErr w:type="gramEnd"/>
      <w:r w:rsidRPr="009861D0">
        <w:rPr>
          <w:sz w:val="28"/>
          <w:szCs w:val="28"/>
        </w:rPr>
        <w:t> ______________________</w:t>
      </w:r>
    </w:p>
    <w:p w:rsidR="004F2CF2" w:rsidRPr="009861D0" w:rsidRDefault="004F2CF2" w:rsidP="004F2CF2">
      <w:pPr>
        <w:jc w:val="right"/>
        <w:rPr>
          <w:b/>
          <w:i/>
          <w:iCs/>
        </w:rPr>
      </w:pPr>
      <w:r w:rsidRPr="009861D0">
        <w:rPr>
          <w:b/>
          <w:i/>
          <w:iCs/>
        </w:rPr>
        <w:t>Лот __</w:t>
      </w:r>
    </w:p>
    <w:p w:rsidR="004F2CF2" w:rsidRPr="009861D0" w:rsidRDefault="004F2CF2" w:rsidP="004F2CF2">
      <w:pPr>
        <w:pStyle w:val="Times12"/>
        <w:ind w:left="1070" w:firstLine="0"/>
        <w:jc w:val="center"/>
        <w:rPr>
          <w:b/>
          <w:bCs w:val="0"/>
          <w:i/>
          <w:szCs w:val="24"/>
        </w:rPr>
      </w:pPr>
      <w:bookmarkStart w:id="339" w:name="_Сводная_таблица_стоимости"/>
      <w:bookmarkEnd w:id="339"/>
    </w:p>
    <w:p w:rsidR="001F6C85" w:rsidRPr="009861D0" w:rsidRDefault="001F6C85" w:rsidP="00C87330">
      <w:pPr>
        <w:pStyle w:val="Times12"/>
        <w:ind w:left="1070" w:firstLine="0"/>
        <w:jc w:val="center"/>
        <w:rPr>
          <w:b/>
          <w:bCs w:val="0"/>
          <w:i/>
          <w:szCs w:val="24"/>
        </w:rPr>
      </w:pPr>
    </w:p>
    <w:p w:rsidR="00C87330" w:rsidRPr="009861D0" w:rsidRDefault="00C87330" w:rsidP="00C87330">
      <w:pPr>
        <w:pStyle w:val="20"/>
        <w:numPr>
          <w:ilvl w:val="0"/>
          <w:numId w:val="0"/>
        </w:numPr>
        <w:spacing w:before="0" w:after="120"/>
        <w:jc w:val="center"/>
        <w:rPr>
          <w:rFonts w:ascii="Times New Roman" w:hAnsi="Times New Roman" w:cs="Times New Roman"/>
          <w:b w:val="0"/>
          <w:i w:val="0"/>
        </w:rPr>
      </w:pPr>
      <w:bookmarkStart w:id="340" w:name="_Toc270325675"/>
      <w:bookmarkStart w:id="341" w:name="_Toc355091308"/>
      <w:r w:rsidRPr="009861D0">
        <w:rPr>
          <w:rFonts w:ascii="Times New Roman" w:hAnsi="Times New Roman" w:cs="Times New Roman"/>
          <w:b w:val="0"/>
          <w:i w:val="0"/>
        </w:rPr>
        <w:t>СПЕЦИФИКАЦИЯ ОБОРУДОВАНИЯ (МАТЕРИАЛОВ) (Форма __)</w:t>
      </w:r>
      <w:bookmarkEnd w:id="340"/>
      <w:bookmarkEnd w:id="341"/>
    </w:p>
    <w:p w:rsidR="00C87330" w:rsidRPr="009861D0" w:rsidRDefault="00C87330" w:rsidP="00C87330">
      <w:pPr>
        <w:widowControl w:val="0"/>
        <w:jc w:val="center"/>
        <w:rPr>
          <w:b/>
          <w:i/>
          <w:color w:val="000000"/>
          <w:sz w:val="4"/>
          <w:szCs w:val="4"/>
        </w:rPr>
      </w:pPr>
    </w:p>
    <w:tbl>
      <w:tblPr>
        <w:tblpPr w:leftFromText="181" w:rightFromText="181" w:vertAnchor="text" w:horzAnchor="margin" w:tblpXSpec="center" w:tblpY="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4957"/>
        <w:gridCol w:w="2212"/>
        <w:gridCol w:w="1565"/>
        <w:gridCol w:w="1562"/>
        <w:gridCol w:w="1943"/>
        <w:gridCol w:w="2076"/>
      </w:tblGrid>
      <w:tr w:rsidR="000816CD" w:rsidRPr="009861D0" w:rsidTr="002473E5">
        <w:trPr>
          <w:trHeight w:val="3249"/>
          <w:jc w:val="center"/>
        </w:trPr>
        <w:tc>
          <w:tcPr>
            <w:tcW w:w="160" w:type="pct"/>
            <w:tcBorders>
              <w:top w:val="single" w:sz="4" w:space="0" w:color="auto"/>
              <w:left w:val="single" w:sz="4" w:space="0" w:color="auto"/>
              <w:right w:val="single" w:sz="4" w:space="0" w:color="auto"/>
            </w:tcBorders>
            <w:vAlign w:val="center"/>
          </w:tcPr>
          <w:p w:rsidR="000816CD" w:rsidRPr="009861D0" w:rsidRDefault="000816CD" w:rsidP="002473E5">
            <w:pPr>
              <w:pStyle w:val="23"/>
              <w:ind w:right="-20" w:firstLine="0"/>
              <w:jc w:val="center"/>
            </w:pPr>
            <w:r w:rsidRPr="009861D0">
              <w:t>№</w:t>
            </w:r>
          </w:p>
          <w:p w:rsidR="000816CD" w:rsidRPr="009861D0" w:rsidRDefault="000816CD" w:rsidP="002473E5">
            <w:pPr>
              <w:pStyle w:val="23"/>
              <w:ind w:right="-20" w:firstLine="0"/>
              <w:jc w:val="center"/>
            </w:pPr>
            <w:proofErr w:type="spellStart"/>
            <w:proofErr w:type="gramStart"/>
            <w:r w:rsidRPr="009861D0">
              <w:t>п</w:t>
            </w:r>
            <w:proofErr w:type="spellEnd"/>
            <w:proofErr w:type="gramEnd"/>
            <w:r w:rsidRPr="009861D0">
              <w:t>/</w:t>
            </w:r>
            <w:proofErr w:type="spellStart"/>
            <w:r w:rsidRPr="009861D0">
              <w:t>п</w:t>
            </w:r>
            <w:proofErr w:type="spellEnd"/>
          </w:p>
        </w:tc>
        <w:tc>
          <w:tcPr>
            <w:tcW w:w="1676" w:type="pct"/>
            <w:tcBorders>
              <w:top w:val="single" w:sz="4" w:space="0" w:color="auto"/>
              <w:left w:val="single" w:sz="4" w:space="0" w:color="auto"/>
              <w:right w:val="single" w:sz="4" w:space="0" w:color="auto"/>
            </w:tcBorders>
            <w:vAlign w:val="center"/>
          </w:tcPr>
          <w:p w:rsidR="000816CD" w:rsidRPr="009861D0" w:rsidRDefault="000816CD" w:rsidP="002473E5">
            <w:pPr>
              <w:pStyle w:val="23"/>
              <w:ind w:left="-124" w:right="-107" w:firstLine="0"/>
              <w:jc w:val="center"/>
            </w:pPr>
            <w:r w:rsidRPr="009861D0">
              <w:t>Наименование, тип, марка продукции</w:t>
            </w:r>
          </w:p>
          <w:p w:rsidR="000816CD" w:rsidRPr="009861D0" w:rsidRDefault="000816CD" w:rsidP="002473E5">
            <w:pPr>
              <w:pStyle w:val="23"/>
              <w:ind w:left="51" w:right="175" w:firstLine="0"/>
              <w:jc w:val="center"/>
            </w:pPr>
            <w:r w:rsidRPr="009861D0">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748" w:type="pct"/>
            <w:tcBorders>
              <w:top w:val="single" w:sz="4" w:space="0" w:color="auto"/>
              <w:left w:val="single" w:sz="4" w:space="0" w:color="auto"/>
              <w:right w:val="single" w:sz="4" w:space="0" w:color="auto"/>
            </w:tcBorders>
            <w:vAlign w:val="center"/>
          </w:tcPr>
          <w:p w:rsidR="000816CD" w:rsidRPr="009861D0" w:rsidRDefault="000816CD" w:rsidP="002473E5">
            <w:pPr>
              <w:pStyle w:val="23"/>
              <w:ind w:left="-110" w:right="-106" w:firstLine="0"/>
              <w:jc w:val="center"/>
            </w:pPr>
            <w:r w:rsidRPr="009861D0">
              <w:t>Изготовитель продукции</w:t>
            </w:r>
          </w:p>
        </w:tc>
        <w:tc>
          <w:tcPr>
            <w:tcW w:w="529" w:type="pct"/>
            <w:tcBorders>
              <w:top w:val="single" w:sz="4" w:space="0" w:color="auto"/>
              <w:left w:val="single" w:sz="4" w:space="0" w:color="auto"/>
              <w:right w:val="single" w:sz="4" w:space="0" w:color="auto"/>
            </w:tcBorders>
            <w:vAlign w:val="center"/>
          </w:tcPr>
          <w:p w:rsidR="000816CD" w:rsidRPr="009861D0" w:rsidRDefault="000816CD" w:rsidP="002473E5">
            <w:pPr>
              <w:pStyle w:val="23"/>
              <w:ind w:right="-20" w:firstLine="0"/>
              <w:jc w:val="center"/>
            </w:pPr>
            <w:r w:rsidRPr="009861D0">
              <w:t>Адрес доставки</w:t>
            </w:r>
          </w:p>
        </w:tc>
        <w:tc>
          <w:tcPr>
            <w:tcW w:w="528" w:type="pct"/>
            <w:tcBorders>
              <w:top w:val="single" w:sz="4" w:space="0" w:color="auto"/>
              <w:left w:val="single" w:sz="4" w:space="0" w:color="auto"/>
              <w:right w:val="single" w:sz="4" w:space="0" w:color="auto"/>
            </w:tcBorders>
            <w:vAlign w:val="center"/>
          </w:tcPr>
          <w:p w:rsidR="000816CD" w:rsidRPr="009861D0" w:rsidRDefault="000816CD" w:rsidP="002473E5">
            <w:pPr>
              <w:pStyle w:val="23"/>
              <w:ind w:left="-118" w:right="-87" w:firstLine="0"/>
              <w:jc w:val="center"/>
            </w:pPr>
            <w:r w:rsidRPr="009861D0">
              <w:t>Срок поставки</w:t>
            </w:r>
          </w:p>
        </w:tc>
        <w:tc>
          <w:tcPr>
            <w:tcW w:w="657" w:type="pct"/>
            <w:tcBorders>
              <w:top w:val="single" w:sz="4" w:space="0" w:color="auto"/>
              <w:left w:val="single" w:sz="4" w:space="0" w:color="auto"/>
              <w:right w:val="single" w:sz="4" w:space="0" w:color="auto"/>
            </w:tcBorders>
            <w:vAlign w:val="center"/>
          </w:tcPr>
          <w:p w:rsidR="000816CD" w:rsidRPr="009861D0" w:rsidRDefault="000816CD" w:rsidP="002473E5">
            <w:pPr>
              <w:pStyle w:val="23"/>
              <w:ind w:left="-118" w:right="-87" w:firstLine="0"/>
              <w:jc w:val="center"/>
              <w:rPr>
                <w:sz w:val="22"/>
              </w:rPr>
            </w:pPr>
            <w:r w:rsidRPr="009861D0">
              <w:t>Количество, ед.</w:t>
            </w:r>
          </w:p>
        </w:tc>
        <w:tc>
          <w:tcPr>
            <w:tcW w:w="703" w:type="pct"/>
            <w:tcBorders>
              <w:top w:val="single" w:sz="4" w:space="0" w:color="auto"/>
              <w:left w:val="single" w:sz="4" w:space="0" w:color="auto"/>
              <w:right w:val="single" w:sz="4" w:space="0" w:color="auto"/>
            </w:tcBorders>
            <w:vAlign w:val="center"/>
          </w:tcPr>
          <w:p w:rsidR="000816CD" w:rsidRPr="009861D0" w:rsidRDefault="000816CD" w:rsidP="002473E5">
            <w:pPr>
              <w:pStyle w:val="23"/>
              <w:ind w:left="57" w:right="-57" w:firstLine="0"/>
              <w:jc w:val="left"/>
              <w:rPr>
                <w:sz w:val="22"/>
              </w:rPr>
            </w:pPr>
            <w:r w:rsidRPr="009861D0">
              <w:rPr>
                <w:sz w:val="22"/>
              </w:rPr>
              <w:t>Цена продукции, %</w:t>
            </w:r>
            <w:r w:rsidR="004F2CF2" w:rsidRPr="009861D0">
              <w:rPr>
                <w:sz w:val="22"/>
              </w:rPr>
              <w:t xml:space="preserve"> от цены договора</w:t>
            </w:r>
          </w:p>
        </w:tc>
      </w:tr>
      <w:tr w:rsidR="000816CD" w:rsidRPr="009861D0" w:rsidTr="002473E5">
        <w:trPr>
          <w:trHeight w:val="321"/>
          <w:jc w:val="center"/>
        </w:trPr>
        <w:tc>
          <w:tcPr>
            <w:tcW w:w="160"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r w:rsidRPr="009861D0">
              <w:t>…</w:t>
            </w: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pPr>
          </w:p>
        </w:tc>
      </w:tr>
      <w:tr w:rsidR="000816CD" w:rsidRPr="009861D0" w:rsidTr="002473E5">
        <w:trPr>
          <w:trHeight w:val="321"/>
          <w:jc w:val="center"/>
        </w:trPr>
        <w:tc>
          <w:tcPr>
            <w:tcW w:w="160"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p>
        </w:tc>
      </w:tr>
      <w:tr w:rsidR="000816CD" w:rsidRPr="009861D0" w:rsidTr="002473E5">
        <w:trPr>
          <w:trHeight w:val="321"/>
          <w:jc w:val="center"/>
        </w:trPr>
        <w:tc>
          <w:tcPr>
            <w:tcW w:w="160"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p>
        </w:tc>
      </w:tr>
      <w:tr w:rsidR="000816CD" w:rsidRPr="009861D0" w:rsidTr="002473E5">
        <w:trPr>
          <w:trHeight w:val="321"/>
          <w:jc w:val="center"/>
        </w:trPr>
        <w:tc>
          <w:tcPr>
            <w:tcW w:w="160"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r w:rsidRPr="009861D0">
              <w:t>…</w:t>
            </w: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left="142" w:firstLine="0"/>
            </w:pPr>
          </w:p>
        </w:tc>
      </w:tr>
      <w:tr w:rsidR="000816CD" w:rsidRPr="009861D0" w:rsidTr="002473E5">
        <w:trPr>
          <w:trHeight w:val="321"/>
          <w:jc w:val="center"/>
        </w:trPr>
        <w:tc>
          <w:tcPr>
            <w:tcW w:w="4297" w:type="pct"/>
            <w:gridSpan w:val="6"/>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ind w:firstLine="567"/>
            </w:pPr>
            <w:r w:rsidRPr="009861D0">
              <w:t>ИТОГО</w:t>
            </w: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9861D0" w:rsidRDefault="000816CD" w:rsidP="002473E5">
            <w:pPr>
              <w:pStyle w:val="23"/>
            </w:pPr>
          </w:p>
        </w:tc>
      </w:tr>
    </w:tbl>
    <w:p w:rsidR="00C87330" w:rsidRPr="009861D0" w:rsidRDefault="00C87330" w:rsidP="00C87330">
      <w:pPr>
        <w:ind w:left="540"/>
        <w:rPr>
          <w:b/>
          <w:bCs/>
          <w:sz w:val="8"/>
          <w:szCs w:val="8"/>
        </w:rPr>
      </w:pPr>
    </w:p>
    <w:p w:rsidR="00C87330" w:rsidRPr="009861D0" w:rsidRDefault="00C87330" w:rsidP="00C87330">
      <w:pPr>
        <w:pStyle w:val="afff1"/>
        <w:tabs>
          <w:tab w:val="clear" w:pos="1134"/>
        </w:tabs>
        <w:autoSpaceDE w:val="0"/>
        <w:autoSpaceDN w:val="0"/>
        <w:spacing w:line="240" w:lineRule="auto"/>
        <w:ind w:firstLine="0"/>
        <w:rPr>
          <w:sz w:val="28"/>
          <w:szCs w:val="28"/>
        </w:rPr>
      </w:pPr>
    </w:p>
    <w:p w:rsidR="00C87330" w:rsidRPr="009861D0" w:rsidRDefault="00C87330" w:rsidP="00390220">
      <w:pPr>
        <w:pStyle w:val="Times12"/>
        <w:ind w:left="2836" w:firstLine="709"/>
        <w:jc w:val="right"/>
        <w:rPr>
          <w:b/>
          <w:bCs w:val="0"/>
          <w:sz w:val="22"/>
        </w:rPr>
      </w:pPr>
      <w:bookmarkStart w:id="342" w:name="_Ref55335818"/>
      <w:bookmarkStart w:id="343" w:name="_Ref55336334"/>
      <w:bookmarkStart w:id="344" w:name="_Toc57314673"/>
      <w:bookmarkStart w:id="345" w:name="_Toc69728987"/>
      <w:bookmarkStart w:id="346" w:name="_Toc98251760"/>
      <w:r w:rsidRPr="009861D0">
        <w:rPr>
          <w:b/>
          <w:sz w:val="22"/>
        </w:rPr>
        <w:br w:type="page"/>
      </w:r>
      <w:r w:rsidRPr="009861D0">
        <w:rPr>
          <w:b/>
          <w:bCs w:val="0"/>
          <w:sz w:val="22"/>
        </w:rPr>
        <w:tab/>
      </w:r>
      <w:r w:rsidRPr="009861D0">
        <w:rPr>
          <w:b/>
          <w:bCs w:val="0"/>
          <w:sz w:val="22"/>
        </w:rPr>
        <w:tab/>
      </w:r>
      <w:r w:rsidRPr="009861D0">
        <w:rPr>
          <w:b/>
          <w:bCs w:val="0"/>
          <w:sz w:val="22"/>
        </w:rPr>
        <w:tab/>
      </w:r>
      <w:r w:rsidRPr="009861D0">
        <w:rPr>
          <w:b/>
          <w:bCs w:val="0"/>
          <w:sz w:val="22"/>
        </w:rPr>
        <w:tab/>
      </w:r>
      <w:r w:rsidRPr="009861D0">
        <w:rPr>
          <w:bCs w:val="0"/>
          <w:sz w:val="28"/>
          <w:szCs w:val="28"/>
        </w:rPr>
        <w:t xml:space="preserve">Форма </w:t>
      </w:r>
      <w:r w:rsidR="00390220">
        <w:rPr>
          <w:bCs w:val="0"/>
          <w:sz w:val="28"/>
          <w:szCs w:val="28"/>
        </w:rPr>
        <w:t>4</w:t>
      </w:r>
      <w:r w:rsidRPr="009861D0">
        <w:rPr>
          <w:bCs w:val="0"/>
          <w:sz w:val="28"/>
          <w:szCs w:val="28"/>
        </w:rPr>
        <w:t>.</w:t>
      </w:r>
    </w:p>
    <w:p w:rsidR="00C87330" w:rsidRPr="009861D0" w:rsidRDefault="00C87330" w:rsidP="00C87330">
      <w:pPr>
        <w:pStyle w:val="Times12"/>
        <w:ind w:left="9923" w:firstLine="0"/>
        <w:jc w:val="left"/>
        <w:rPr>
          <w:iCs/>
          <w:szCs w:val="24"/>
        </w:rPr>
      </w:pPr>
      <w:r w:rsidRPr="009861D0">
        <w:rPr>
          <w:iCs/>
          <w:szCs w:val="24"/>
        </w:rPr>
        <w:t xml:space="preserve">Приложение к заявке на участие в </w:t>
      </w:r>
      <w:r w:rsidR="00432E70" w:rsidRPr="009861D0">
        <w:rPr>
          <w:iCs/>
          <w:szCs w:val="24"/>
        </w:rPr>
        <w:t>аукцион</w:t>
      </w:r>
      <w:r w:rsidRPr="009861D0">
        <w:rPr>
          <w:iCs/>
          <w:szCs w:val="24"/>
        </w:rPr>
        <w:t>е</w:t>
      </w:r>
    </w:p>
    <w:p w:rsidR="00C87330" w:rsidRPr="009861D0" w:rsidRDefault="00C87330" w:rsidP="00C87330">
      <w:pPr>
        <w:pStyle w:val="Times12"/>
        <w:ind w:left="9923" w:firstLine="0"/>
        <w:jc w:val="left"/>
        <w:rPr>
          <w:szCs w:val="24"/>
        </w:rPr>
      </w:pPr>
      <w:r w:rsidRPr="009861D0">
        <w:rPr>
          <w:iCs/>
          <w:szCs w:val="24"/>
        </w:rPr>
        <w:t>от «___» __________ 20___ г. № ______</w:t>
      </w:r>
    </w:p>
    <w:p w:rsidR="00C87330" w:rsidRPr="009861D0" w:rsidRDefault="00C87330" w:rsidP="00C87330">
      <w:pPr>
        <w:pStyle w:val="Times12"/>
        <w:jc w:val="center"/>
        <w:rPr>
          <w:b/>
          <w:snapToGrid w:val="0"/>
          <w:szCs w:val="24"/>
        </w:rPr>
      </w:pPr>
    </w:p>
    <w:p w:rsidR="00C87330" w:rsidRPr="009861D0" w:rsidRDefault="00C87330" w:rsidP="00C87330">
      <w:pPr>
        <w:rPr>
          <w:sz w:val="28"/>
          <w:szCs w:val="28"/>
        </w:rPr>
      </w:pPr>
      <w:r w:rsidRPr="009861D0">
        <w:rPr>
          <w:sz w:val="28"/>
          <w:szCs w:val="28"/>
        </w:rPr>
        <w:t xml:space="preserve">Открытый </w:t>
      </w:r>
      <w:r w:rsidR="00432E70" w:rsidRPr="009861D0">
        <w:rPr>
          <w:sz w:val="28"/>
          <w:szCs w:val="28"/>
        </w:rPr>
        <w:t>аукцион</w:t>
      </w:r>
      <w:r w:rsidRPr="009861D0">
        <w:rPr>
          <w:sz w:val="28"/>
          <w:szCs w:val="28"/>
        </w:rPr>
        <w:t xml:space="preserve"> на право заключения договора/</w:t>
      </w:r>
      <w:proofErr w:type="spellStart"/>
      <w:proofErr w:type="gramStart"/>
      <w:r w:rsidRPr="009861D0">
        <w:rPr>
          <w:b/>
          <w:i/>
          <w:iCs/>
        </w:rPr>
        <w:t>ов</w:t>
      </w:r>
      <w:proofErr w:type="spellEnd"/>
      <w:r w:rsidRPr="009861D0">
        <w:rPr>
          <w:b/>
          <w:i/>
          <w:iCs/>
        </w:rPr>
        <w:t xml:space="preserve"> </w:t>
      </w:r>
      <w:r w:rsidRPr="009861D0">
        <w:rPr>
          <w:sz w:val="28"/>
          <w:szCs w:val="28"/>
        </w:rPr>
        <w:t>на</w:t>
      </w:r>
      <w:proofErr w:type="gramEnd"/>
      <w:r w:rsidRPr="009861D0">
        <w:rPr>
          <w:sz w:val="28"/>
          <w:szCs w:val="28"/>
        </w:rPr>
        <w:t> ______________________</w:t>
      </w:r>
    </w:p>
    <w:p w:rsidR="00C87330" w:rsidRPr="009861D0" w:rsidRDefault="00C87330" w:rsidP="00C87330">
      <w:pPr>
        <w:jc w:val="right"/>
        <w:rPr>
          <w:b/>
          <w:i/>
          <w:iCs/>
        </w:rPr>
      </w:pPr>
      <w:r w:rsidRPr="009861D0">
        <w:rPr>
          <w:b/>
          <w:i/>
          <w:iCs/>
        </w:rPr>
        <w:t>Лот __</w:t>
      </w:r>
    </w:p>
    <w:p w:rsidR="00C87330" w:rsidRPr="009861D0" w:rsidRDefault="00C87330" w:rsidP="00C87330">
      <w:pPr>
        <w:pStyle w:val="20"/>
        <w:numPr>
          <w:ilvl w:val="0"/>
          <w:numId w:val="0"/>
        </w:numPr>
        <w:spacing w:before="120" w:after="0"/>
        <w:jc w:val="center"/>
        <w:rPr>
          <w:rFonts w:ascii="Times New Roman" w:hAnsi="Times New Roman" w:cs="Times New Roman"/>
          <w:b w:val="0"/>
          <w:i w:val="0"/>
        </w:rPr>
      </w:pPr>
      <w:bookmarkStart w:id="347" w:name="_График_выполнения_поставок,"/>
      <w:bookmarkStart w:id="348" w:name="_Toc235439568"/>
      <w:bookmarkStart w:id="349" w:name="_Toc355091309"/>
      <w:bookmarkEnd w:id="347"/>
      <w:r w:rsidRPr="009861D0">
        <w:rPr>
          <w:rFonts w:ascii="Times New Roman" w:hAnsi="Times New Roman" w:cs="Times New Roman"/>
          <w:b w:val="0"/>
          <w:i w:val="0"/>
        </w:rPr>
        <w:t>ГРАФИК</w:t>
      </w:r>
      <w:r w:rsidR="00BD4B21" w:rsidRPr="009861D0">
        <w:rPr>
          <w:rFonts w:ascii="Times New Roman" w:hAnsi="Times New Roman" w:cs="Times New Roman"/>
          <w:b w:val="0"/>
          <w:i w:val="0"/>
        </w:rPr>
        <w:t xml:space="preserve"> </w:t>
      </w:r>
      <w:r w:rsidR="00494475" w:rsidRPr="009861D0">
        <w:rPr>
          <w:rFonts w:ascii="Times New Roman" w:hAnsi="Times New Roman" w:cs="Times New Roman"/>
          <w:b w:val="0"/>
          <w:i w:val="0"/>
        </w:rPr>
        <w:t>ПОСТАВКИ ТОВАРА</w:t>
      </w:r>
      <w:r w:rsidR="00BD4B21" w:rsidRPr="009861D0">
        <w:rPr>
          <w:rFonts w:ascii="Times New Roman" w:hAnsi="Times New Roman" w:cs="Times New Roman"/>
          <w:b w:val="0"/>
          <w:i w:val="0"/>
        </w:rPr>
        <w:t xml:space="preserve"> </w:t>
      </w:r>
      <w:r w:rsidRPr="009861D0">
        <w:rPr>
          <w:rFonts w:ascii="Times New Roman" w:hAnsi="Times New Roman" w:cs="Times New Roman"/>
          <w:b w:val="0"/>
          <w:i w:val="0"/>
        </w:rPr>
        <w:t>(Форма __)</w:t>
      </w:r>
      <w:bookmarkEnd w:id="348"/>
      <w:bookmarkEnd w:id="349"/>
    </w:p>
    <w:p w:rsidR="00C87330" w:rsidRPr="009861D0" w:rsidRDefault="00C87330" w:rsidP="00C87330">
      <w:pPr>
        <w:widowControl w:val="0"/>
        <w:autoSpaceDE w:val="0"/>
        <w:autoSpaceDN w:val="0"/>
        <w:adjustRightInd w:val="0"/>
        <w:jc w:val="center"/>
        <w:rPr>
          <w:b/>
          <w:bCs/>
        </w:rPr>
      </w:pPr>
    </w:p>
    <w:p w:rsidR="00C87330" w:rsidRPr="009861D0" w:rsidRDefault="00E526CF" w:rsidP="00C87330">
      <w:pPr>
        <w:pStyle w:val="Times12"/>
        <w:ind w:firstLine="0"/>
        <w:rPr>
          <w:sz w:val="28"/>
          <w:szCs w:val="28"/>
        </w:rPr>
      </w:pPr>
      <w:r w:rsidRPr="009861D0">
        <w:rPr>
          <w:sz w:val="28"/>
          <w:szCs w:val="28"/>
        </w:rPr>
        <w:t xml:space="preserve">Участник </w:t>
      </w:r>
      <w:r w:rsidR="00432E70" w:rsidRPr="009861D0">
        <w:rPr>
          <w:sz w:val="28"/>
          <w:szCs w:val="28"/>
        </w:rPr>
        <w:t>аукцион</w:t>
      </w:r>
      <w:r w:rsidR="00FC3F64" w:rsidRPr="009861D0">
        <w:rPr>
          <w:sz w:val="28"/>
          <w:szCs w:val="28"/>
        </w:rPr>
        <w:t>а</w:t>
      </w:r>
      <w:r w:rsidR="00C87330" w:rsidRPr="009861D0">
        <w:rPr>
          <w:sz w:val="28"/>
          <w:szCs w:val="28"/>
        </w:rPr>
        <w:t xml:space="preserve">: ________________________________ </w:t>
      </w:r>
    </w:p>
    <w:p w:rsidR="00C87330" w:rsidRPr="009861D0" w:rsidRDefault="00C87330" w:rsidP="00C87330">
      <w:pPr>
        <w:pStyle w:val="Times12"/>
        <w:ind w:firstLine="0"/>
        <w:rPr>
          <w:sz w:val="28"/>
          <w:szCs w:val="28"/>
        </w:rPr>
      </w:pPr>
      <w:r w:rsidRPr="009861D0">
        <w:rPr>
          <w:sz w:val="28"/>
          <w:szCs w:val="28"/>
        </w:rPr>
        <w:t>Начало поставки товара: «___» __________ 20___ года.</w:t>
      </w:r>
    </w:p>
    <w:p w:rsidR="00C87330" w:rsidRPr="009861D0" w:rsidRDefault="00C87330" w:rsidP="00C87330">
      <w:pPr>
        <w:pStyle w:val="Times12"/>
        <w:ind w:firstLine="0"/>
        <w:rPr>
          <w:sz w:val="28"/>
          <w:szCs w:val="28"/>
        </w:rPr>
      </w:pPr>
      <w:r w:rsidRPr="009861D0">
        <w:rPr>
          <w:sz w:val="28"/>
          <w:szCs w:val="28"/>
        </w:rPr>
        <w:t>Окончание поставки товара: «___» __________ 20___ года.</w:t>
      </w:r>
    </w:p>
    <w:bookmarkEnd w:id="342"/>
    <w:bookmarkEnd w:id="343"/>
    <w:bookmarkEnd w:id="344"/>
    <w:bookmarkEnd w:id="345"/>
    <w:bookmarkEnd w:id="346"/>
    <w:p w:rsidR="00C87330" w:rsidRPr="009861D0" w:rsidRDefault="00C87330" w:rsidP="00C87330">
      <w:pPr>
        <w:pStyle w:val="Times12"/>
        <w:ind w:firstLine="0"/>
        <w:jc w:val="center"/>
        <w:rPr>
          <w:b/>
          <w:sz w:val="16"/>
          <w:szCs w:val="16"/>
        </w:rPr>
      </w:pPr>
    </w:p>
    <w:tbl>
      <w:tblPr>
        <w:tblW w:w="45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556"/>
        <w:gridCol w:w="1540"/>
        <w:gridCol w:w="456"/>
        <w:gridCol w:w="1540"/>
        <w:gridCol w:w="1368"/>
        <w:gridCol w:w="483"/>
        <w:gridCol w:w="751"/>
        <w:gridCol w:w="746"/>
        <w:gridCol w:w="1178"/>
      </w:tblGrid>
      <w:tr w:rsidR="001F6C85" w:rsidRPr="009861D0">
        <w:trPr>
          <w:cantSplit/>
          <w:tblHeader/>
        </w:trPr>
        <w:tc>
          <w:tcPr>
            <w:tcW w:w="1415" w:type="pct"/>
            <w:vMerge w:val="restart"/>
            <w:vAlign w:val="center"/>
          </w:tcPr>
          <w:p w:rsidR="001F6C85" w:rsidRPr="009861D0" w:rsidRDefault="00BD4B21" w:rsidP="00C87330">
            <w:pPr>
              <w:pStyle w:val="af8"/>
              <w:keepNext w:val="0"/>
              <w:widowControl w:val="0"/>
              <w:ind w:left="0"/>
              <w:jc w:val="center"/>
              <w:rPr>
                <w:sz w:val="24"/>
                <w:szCs w:val="24"/>
              </w:rPr>
            </w:pPr>
            <w:r w:rsidRPr="009861D0">
              <w:rPr>
                <w:sz w:val="24"/>
              </w:rPr>
              <w:t>Наименование, тип, марка продукции</w:t>
            </w:r>
          </w:p>
        </w:tc>
        <w:tc>
          <w:tcPr>
            <w:tcW w:w="3585" w:type="pct"/>
            <w:gridSpan w:val="9"/>
            <w:vAlign w:val="center"/>
          </w:tcPr>
          <w:p w:rsidR="001F6C85" w:rsidRPr="009861D0" w:rsidRDefault="001F6C85" w:rsidP="000A4A41">
            <w:pPr>
              <w:pStyle w:val="af8"/>
              <w:keepNext w:val="0"/>
              <w:widowControl w:val="0"/>
              <w:jc w:val="center"/>
              <w:rPr>
                <w:sz w:val="24"/>
                <w:szCs w:val="24"/>
              </w:rPr>
            </w:pPr>
            <w:r w:rsidRPr="009861D0">
              <w:rPr>
                <w:sz w:val="24"/>
                <w:szCs w:val="24"/>
              </w:rPr>
              <w:t>Год</w:t>
            </w:r>
            <w:proofErr w:type="gramStart"/>
            <w:r w:rsidRPr="009861D0">
              <w:rPr>
                <w:sz w:val="24"/>
                <w:szCs w:val="24"/>
              </w:rPr>
              <w:t xml:space="preserve"> (________)</w:t>
            </w:r>
            <w:r w:rsidRPr="009861D0">
              <w:rPr>
                <w:sz w:val="24"/>
                <w:szCs w:val="24"/>
                <w:u w:val="single"/>
              </w:rPr>
              <w:t xml:space="preserve"> </w:t>
            </w:r>
            <w:r w:rsidRPr="009861D0">
              <w:rPr>
                <w:b/>
                <w:i/>
                <w:snapToGrid/>
                <w:sz w:val="24"/>
                <w:szCs w:val="24"/>
              </w:rPr>
              <w:t>[</w:t>
            </w:r>
            <w:proofErr w:type="gramEnd"/>
            <w:r w:rsidRPr="009861D0">
              <w:rPr>
                <w:b/>
                <w:i/>
                <w:snapToGrid/>
              </w:rPr>
              <w:t>указать год, например «2012»]</w:t>
            </w:r>
          </w:p>
        </w:tc>
      </w:tr>
      <w:tr w:rsidR="001F6C85" w:rsidRPr="009861D0">
        <w:trPr>
          <w:cantSplit/>
          <w:tblHeader/>
        </w:trPr>
        <w:tc>
          <w:tcPr>
            <w:tcW w:w="1415" w:type="pct"/>
            <w:vMerge/>
            <w:vAlign w:val="center"/>
          </w:tcPr>
          <w:p w:rsidR="001F6C85" w:rsidRPr="009861D0" w:rsidRDefault="001F6C85" w:rsidP="00C87330">
            <w:pPr>
              <w:pStyle w:val="af8"/>
              <w:keepNext w:val="0"/>
              <w:widowControl w:val="0"/>
              <w:ind w:left="0"/>
              <w:jc w:val="center"/>
              <w:rPr>
                <w:sz w:val="24"/>
                <w:szCs w:val="24"/>
              </w:rPr>
            </w:pPr>
          </w:p>
        </w:tc>
        <w:tc>
          <w:tcPr>
            <w:tcW w:w="1324" w:type="pct"/>
            <w:gridSpan w:val="3"/>
            <w:vAlign w:val="center"/>
          </w:tcPr>
          <w:p w:rsidR="001F6C85" w:rsidRPr="009861D0" w:rsidRDefault="001F6C85" w:rsidP="00C87330">
            <w:pPr>
              <w:pStyle w:val="af8"/>
              <w:keepNext w:val="0"/>
              <w:widowControl w:val="0"/>
              <w:jc w:val="center"/>
              <w:rPr>
                <w:sz w:val="24"/>
                <w:szCs w:val="24"/>
              </w:rPr>
            </w:pPr>
            <w:r w:rsidRPr="009861D0">
              <w:rPr>
                <w:sz w:val="24"/>
                <w:szCs w:val="24"/>
              </w:rPr>
              <w:t xml:space="preserve">Квартал __ </w:t>
            </w:r>
            <w:r w:rsidRPr="009861D0">
              <w:rPr>
                <w:b/>
                <w:i/>
                <w:snapToGrid/>
                <w:sz w:val="24"/>
                <w:szCs w:val="24"/>
              </w:rPr>
              <w:t>[</w:t>
            </w:r>
            <w:r w:rsidRPr="009861D0">
              <w:rPr>
                <w:b/>
                <w:i/>
                <w:snapToGrid/>
              </w:rPr>
              <w:t>указать квартал, например «1»</w:t>
            </w:r>
            <w:r w:rsidRPr="009861D0">
              <w:rPr>
                <w:b/>
                <w:i/>
                <w:snapToGrid/>
                <w:sz w:val="24"/>
                <w:szCs w:val="24"/>
              </w:rPr>
              <w:t>]</w:t>
            </w:r>
          </w:p>
        </w:tc>
        <w:tc>
          <w:tcPr>
            <w:tcW w:w="1264" w:type="pct"/>
            <w:gridSpan w:val="3"/>
            <w:vAlign w:val="center"/>
          </w:tcPr>
          <w:p w:rsidR="001F6C85" w:rsidRPr="009861D0" w:rsidRDefault="001F6C85" w:rsidP="00C87330">
            <w:pPr>
              <w:pStyle w:val="af8"/>
              <w:keepNext w:val="0"/>
              <w:widowControl w:val="0"/>
              <w:jc w:val="center"/>
              <w:rPr>
                <w:sz w:val="24"/>
                <w:szCs w:val="24"/>
              </w:rPr>
            </w:pPr>
            <w:r w:rsidRPr="009861D0">
              <w:rPr>
                <w:sz w:val="24"/>
                <w:szCs w:val="24"/>
              </w:rPr>
              <w:t xml:space="preserve">Квартал __ </w:t>
            </w:r>
            <w:r w:rsidRPr="009861D0">
              <w:rPr>
                <w:b/>
                <w:i/>
                <w:snapToGrid/>
              </w:rPr>
              <w:t>[указать квартал, например «2»]</w:t>
            </w:r>
          </w:p>
        </w:tc>
        <w:tc>
          <w:tcPr>
            <w:tcW w:w="997" w:type="pct"/>
            <w:gridSpan w:val="3"/>
            <w:vAlign w:val="center"/>
          </w:tcPr>
          <w:p w:rsidR="001F6C85" w:rsidRPr="009861D0" w:rsidRDefault="001F6C85" w:rsidP="00C87330">
            <w:pPr>
              <w:pStyle w:val="af8"/>
              <w:keepNext w:val="0"/>
              <w:widowControl w:val="0"/>
              <w:jc w:val="center"/>
              <w:rPr>
                <w:sz w:val="24"/>
                <w:szCs w:val="24"/>
              </w:rPr>
            </w:pPr>
            <w:r w:rsidRPr="009861D0">
              <w:rPr>
                <w:sz w:val="24"/>
                <w:szCs w:val="24"/>
              </w:rPr>
              <w:t>Квартал __</w:t>
            </w:r>
            <w:r w:rsidRPr="009861D0">
              <w:rPr>
                <w:sz w:val="24"/>
                <w:szCs w:val="24"/>
                <w:lang w:val="en-US"/>
              </w:rPr>
              <w:t xml:space="preserve"> </w:t>
            </w:r>
            <w:r w:rsidRPr="009861D0">
              <w:rPr>
                <w:b/>
                <w:i/>
                <w:snapToGrid/>
              </w:rPr>
              <w:t>[указать квартал, например «3»]</w:t>
            </w:r>
          </w:p>
        </w:tc>
      </w:tr>
      <w:tr w:rsidR="001F6C85" w:rsidRPr="009861D0">
        <w:trPr>
          <w:cantSplit/>
          <w:trHeight w:val="397"/>
          <w:tblHeader/>
        </w:trPr>
        <w:tc>
          <w:tcPr>
            <w:tcW w:w="1415" w:type="pct"/>
            <w:vMerge/>
            <w:vAlign w:val="center"/>
          </w:tcPr>
          <w:p w:rsidR="001F6C85" w:rsidRPr="009861D0" w:rsidRDefault="001F6C85" w:rsidP="00C87330">
            <w:pPr>
              <w:pStyle w:val="af8"/>
              <w:keepNext w:val="0"/>
              <w:widowControl w:val="0"/>
              <w:ind w:left="0"/>
              <w:jc w:val="center"/>
              <w:rPr>
                <w:sz w:val="24"/>
                <w:szCs w:val="24"/>
              </w:rPr>
            </w:pPr>
          </w:p>
        </w:tc>
        <w:tc>
          <w:tcPr>
            <w:tcW w:w="580" w:type="pct"/>
            <w:tcBorders>
              <w:bottom w:val="single" w:sz="4" w:space="0" w:color="auto"/>
            </w:tcBorders>
            <w:vAlign w:val="center"/>
          </w:tcPr>
          <w:p w:rsidR="001F6C85" w:rsidRPr="009861D0" w:rsidRDefault="001F6C85" w:rsidP="00C87330">
            <w:pPr>
              <w:widowControl w:val="0"/>
              <w:ind w:left="-89" w:right="-108"/>
              <w:jc w:val="center"/>
              <w:rPr>
                <w:b/>
                <w:i/>
                <w:sz w:val="22"/>
                <w:szCs w:val="20"/>
              </w:rPr>
            </w:pPr>
            <w:r w:rsidRPr="009861D0">
              <w:rPr>
                <w:b/>
                <w:i/>
                <w:sz w:val="22"/>
                <w:szCs w:val="20"/>
              </w:rPr>
              <w:t>[указать 1 месяц квартала, например «январь»]</w:t>
            </w:r>
          </w:p>
        </w:tc>
        <w:tc>
          <w:tcPr>
            <w:tcW w:w="574" w:type="pct"/>
            <w:tcBorders>
              <w:bottom w:val="single" w:sz="4" w:space="0" w:color="auto"/>
            </w:tcBorders>
            <w:vAlign w:val="center"/>
          </w:tcPr>
          <w:p w:rsidR="001F6C85" w:rsidRPr="009861D0" w:rsidRDefault="001F6C85" w:rsidP="00C87330">
            <w:pPr>
              <w:widowControl w:val="0"/>
              <w:ind w:left="-89" w:right="-108"/>
              <w:jc w:val="center"/>
              <w:rPr>
                <w:b/>
                <w:i/>
                <w:sz w:val="22"/>
                <w:szCs w:val="20"/>
              </w:rPr>
            </w:pPr>
            <w:r w:rsidRPr="009861D0">
              <w:rPr>
                <w:b/>
                <w:i/>
                <w:sz w:val="22"/>
                <w:szCs w:val="20"/>
              </w:rPr>
              <w:t>[указать 2 месяц квартала, например «февраль»]</w:t>
            </w:r>
          </w:p>
        </w:tc>
        <w:tc>
          <w:tcPr>
            <w:tcW w:w="170" w:type="pct"/>
            <w:tcBorders>
              <w:bottom w:val="single" w:sz="4" w:space="0" w:color="auto"/>
            </w:tcBorders>
            <w:vAlign w:val="center"/>
          </w:tcPr>
          <w:p w:rsidR="001F6C85" w:rsidRPr="009861D0" w:rsidRDefault="001F6C85" w:rsidP="00C87330">
            <w:pPr>
              <w:widowControl w:val="0"/>
              <w:jc w:val="center"/>
            </w:pPr>
            <w:r w:rsidRPr="009861D0">
              <w:t>…</w:t>
            </w:r>
          </w:p>
        </w:tc>
        <w:tc>
          <w:tcPr>
            <w:tcW w:w="574" w:type="pct"/>
            <w:tcBorders>
              <w:bottom w:val="single" w:sz="4" w:space="0" w:color="auto"/>
            </w:tcBorders>
            <w:vAlign w:val="center"/>
          </w:tcPr>
          <w:p w:rsidR="001F6C85" w:rsidRPr="009861D0" w:rsidRDefault="001F6C85" w:rsidP="00C87330">
            <w:pPr>
              <w:widowControl w:val="0"/>
              <w:ind w:left="-89" w:right="-108"/>
              <w:jc w:val="center"/>
              <w:rPr>
                <w:b/>
                <w:i/>
                <w:sz w:val="22"/>
                <w:szCs w:val="20"/>
              </w:rPr>
            </w:pPr>
            <w:r w:rsidRPr="009861D0">
              <w:rPr>
                <w:b/>
                <w:i/>
                <w:sz w:val="22"/>
                <w:szCs w:val="20"/>
              </w:rPr>
              <w:t>[указать 1 месяц квартала, например «апрель»]</w:t>
            </w:r>
          </w:p>
        </w:tc>
        <w:tc>
          <w:tcPr>
            <w:tcW w:w="510" w:type="pct"/>
            <w:tcBorders>
              <w:bottom w:val="single" w:sz="4" w:space="0" w:color="auto"/>
            </w:tcBorders>
            <w:vAlign w:val="center"/>
          </w:tcPr>
          <w:p w:rsidR="001F6C85" w:rsidRPr="009861D0" w:rsidRDefault="001F6C85" w:rsidP="00C87330">
            <w:pPr>
              <w:widowControl w:val="0"/>
              <w:ind w:left="-89" w:right="-108"/>
              <w:jc w:val="center"/>
              <w:rPr>
                <w:b/>
                <w:i/>
                <w:sz w:val="22"/>
                <w:szCs w:val="20"/>
              </w:rPr>
            </w:pPr>
            <w:r w:rsidRPr="009861D0">
              <w:rPr>
                <w:b/>
                <w:i/>
                <w:sz w:val="22"/>
                <w:szCs w:val="20"/>
              </w:rPr>
              <w:t>[указать 2 месяц квартала, например «май»]</w:t>
            </w:r>
          </w:p>
        </w:tc>
        <w:tc>
          <w:tcPr>
            <w:tcW w:w="180" w:type="pct"/>
            <w:tcBorders>
              <w:bottom w:val="single" w:sz="4" w:space="0" w:color="auto"/>
            </w:tcBorders>
            <w:vAlign w:val="center"/>
          </w:tcPr>
          <w:p w:rsidR="001F6C85" w:rsidRPr="009861D0" w:rsidRDefault="001F6C85" w:rsidP="00C87330">
            <w:pPr>
              <w:widowControl w:val="0"/>
              <w:jc w:val="center"/>
            </w:pPr>
            <w:r w:rsidRPr="009861D0">
              <w:t>…</w:t>
            </w:r>
          </w:p>
        </w:tc>
        <w:tc>
          <w:tcPr>
            <w:tcW w:w="280" w:type="pct"/>
            <w:tcBorders>
              <w:bottom w:val="single" w:sz="4" w:space="0" w:color="auto"/>
            </w:tcBorders>
            <w:vAlign w:val="center"/>
          </w:tcPr>
          <w:p w:rsidR="001F6C85" w:rsidRPr="009861D0" w:rsidRDefault="001F6C85" w:rsidP="00C87330">
            <w:pPr>
              <w:widowControl w:val="0"/>
              <w:jc w:val="center"/>
            </w:pPr>
            <w:r w:rsidRPr="009861D0">
              <w:t>…</w:t>
            </w:r>
          </w:p>
        </w:tc>
        <w:tc>
          <w:tcPr>
            <w:tcW w:w="278" w:type="pct"/>
            <w:vAlign w:val="center"/>
          </w:tcPr>
          <w:p w:rsidR="001F6C85" w:rsidRPr="009861D0" w:rsidRDefault="001F6C85" w:rsidP="00C87330">
            <w:pPr>
              <w:widowControl w:val="0"/>
              <w:jc w:val="center"/>
            </w:pPr>
            <w:r w:rsidRPr="009861D0">
              <w:t>…</w:t>
            </w:r>
          </w:p>
        </w:tc>
        <w:tc>
          <w:tcPr>
            <w:tcW w:w="439" w:type="pct"/>
            <w:vAlign w:val="center"/>
          </w:tcPr>
          <w:p w:rsidR="001F6C85" w:rsidRPr="009861D0" w:rsidRDefault="001F6C85" w:rsidP="00C87330">
            <w:pPr>
              <w:widowControl w:val="0"/>
              <w:jc w:val="center"/>
            </w:pPr>
            <w:r w:rsidRPr="009861D0">
              <w:t>…</w:t>
            </w:r>
          </w:p>
        </w:tc>
      </w:tr>
      <w:tr w:rsidR="001F6C85" w:rsidRPr="009861D0">
        <w:trPr>
          <w:trHeight w:val="252"/>
        </w:trPr>
        <w:tc>
          <w:tcPr>
            <w:tcW w:w="1415" w:type="pct"/>
          </w:tcPr>
          <w:p w:rsidR="001F6C85" w:rsidRPr="009861D0" w:rsidRDefault="001F6C85" w:rsidP="00C87330">
            <w:pPr>
              <w:pStyle w:val="af9"/>
              <w:widowControl w:val="0"/>
              <w:rPr>
                <w:bCs/>
                <w:szCs w:val="24"/>
                <w:u w:val="single"/>
              </w:rPr>
            </w:pPr>
          </w:p>
        </w:tc>
        <w:tc>
          <w:tcPr>
            <w:tcW w:w="580" w:type="pct"/>
          </w:tcPr>
          <w:p w:rsidR="001F6C85" w:rsidRPr="009861D0" w:rsidRDefault="001F6C85" w:rsidP="00C87330">
            <w:pPr>
              <w:pStyle w:val="af9"/>
              <w:widowControl w:val="0"/>
              <w:ind w:left="0" w:right="0"/>
              <w:jc w:val="center"/>
              <w:rPr>
                <w:bCs/>
                <w:szCs w:val="24"/>
              </w:rPr>
            </w:pPr>
          </w:p>
        </w:tc>
        <w:tc>
          <w:tcPr>
            <w:tcW w:w="574" w:type="pct"/>
          </w:tcPr>
          <w:p w:rsidR="001F6C85" w:rsidRPr="009861D0" w:rsidRDefault="001F6C85" w:rsidP="00C87330">
            <w:pPr>
              <w:pStyle w:val="af9"/>
              <w:widowControl w:val="0"/>
              <w:ind w:left="0" w:right="0"/>
              <w:jc w:val="center"/>
              <w:rPr>
                <w:bCs/>
                <w:szCs w:val="24"/>
              </w:rPr>
            </w:pPr>
          </w:p>
        </w:tc>
        <w:tc>
          <w:tcPr>
            <w:tcW w:w="170" w:type="pct"/>
          </w:tcPr>
          <w:p w:rsidR="001F6C85" w:rsidRPr="009861D0" w:rsidRDefault="001F6C85" w:rsidP="00C87330">
            <w:pPr>
              <w:pStyle w:val="af9"/>
              <w:widowControl w:val="0"/>
              <w:ind w:left="0" w:right="0"/>
              <w:jc w:val="center"/>
              <w:rPr>
                <w:bCs/>
                <w:szCs w:val="24"/>
              </w:rPr>
            </w:pPr>
          </w:p>
        </w:tc>
        <w:tc>
          <w:tcPr>
            <w:tcW w:w="574" w:type="pct"/>
          </w:tcPr>
          <w:p w:rsidR="001F6C85" w:rsidRPr="009861D0" w:rsidRDefault="001F6C85" w:rsidP="00C87330">
            <w:pPr>
              <w:pStyle w:val="af9"/>
              <w:widowControl w:val="0"/>
              <w:ind w:left="0" w:right="0"/>
              <w:jc w:val="center"/>
              <w:rPr>
                <w:bCs/>
                <w:szCs w:val="24"/>
              </w:rPr>
            </w:pPr>
          </w:p>
        </w:tc>
        <w:tc>
          <w:tcPr>
            <w:tcW w:w="510" w:type="pct"/>
          </w:tcPr>
          <w:p w:rsidR="001F6C85" w:rsidRPr="009861D0" w:rsidRDefault="001F6C85" w:rsidP="00C87330">
            <w:pPr>
              <w:pStyle w:val="af9"/>
              <w:widowControl w:val="0"/>
              <w:ind w:left="0" w:right="0"/>
              <w:jc w:val="center"/>
              <w:rPr>
                <w:bCs/>
                <w:szCs w:val="24"/>
              </w:rPr>
            </w:pPr>
          </w:p>
        </w:tc>
        <w:tc>
          <w:tcPr>
            <w:tcW w:w="180" w:type="pct"/>
          </w:tcPr>
          <w:p w:rsidR="001F6C85" w:rsidRPr="009861D0" w:rsidRDefault="001F6C85" w:rsidP="00C87330">
            <w:pPr>
              <w:pStyle w:val="af9"/>
              <w:widowControl w:val="0"/>
              <w:ind w:left="0" w:right="0"/>
              <w:jc w:val="center"/>
              <w:rPr>
                <w:bCs/>
                <w:szCs w:val="24"/>
              </w:rPr>
            </w:pPr>
          </w:p>
        </w:tc>
        <w:tc>
          <w:tcPr>
            <w:tcW w:w="280" w:type="pct"/>
          </w:tcPr>
          <w:p w:rsidR="001F6C85" w:rsidRPr="009861D0" w:rsidRDefault="001F6C85" w:rsidP="00C87330">
            <w:pPr>
              <w:pStyle w:val="af9"/>
              <w:widowControl w:val="0"/>
              <w:ind w:left="0" w:right="0"/>
              <w:jc w:val="center"/>
              <w:rPr>
                <w:bCs/>
                <w:szCs w:val="24"/>
              </w:rPr>
            </w:pPr>
          </w:p>
        </w:tc>
        <w:tc>
          <w:tcPr>
            <w:tcW w:w="278" w:type="pct"/>
          </w:tcPr>
          <w:p w:rsidR="001F6C85" w:rsidRPr="009861D0" w:rsidRDefault="001F6C85" w:rsidP="00C87330">
            <w:pPr>
              <w:pStyle w:val="af9"/>
              <w:widowControl w:val="0"/>
              <w:ind w:left="0" w:right="0"/>
              <w:jc w:val="center"/>
              <w:rPr>
                <w:bCs/>
                <w:szCs w:val="24"/>
              </w:rPr>
            </w:pPr>
          </w:p>
        </w:tc>
        <w:tc>
          <w:tcPr>
            <w:tcW w:w="439" w:type="pct"/>
          </w:tcPr>
          <w:p w:rsidR="001F6C85" w:rsidRPr="009861D0" w:rsidRDefault="001F6C85" w:rsidP="00C87330">
            <w:pPr>
              <w:pStyle w:val="af9"/>
              <w:widowControl w:val="0"/>
              <w:ind w:left="0" w:right="0"/>
              <w:jc w:val="both"/>
              <w:rPr>
                <w:bCs/>
                <w:szCs w:val="24"/>
              </w:rPr>
            </w:pPr>
          </w:p>
        </w:tc>
      </w:tr>
      <w:tr w:rsidR="001F6C85" w:rsidRPr="009861D0">
        <w:tc>
          <w:tcPr>
            <w:tcW w:w="1415" w:type="pct"/>
          </w:tcPr>
          <w:p w:rsidR="001F6C85" w:rsidRPr="009861D0" w:rsidRDefault="001F6C85" w:rsidP="00C87330">
            <w:pPr>
              <w:pStyle w:val="af9"/>
              <w:widowControl w:val="0"/>
              <w:rPr>
                <w:bCs/>
                <w:szCs w:val="24"/>
                <w:u w:val="single"/>
              </w:rPr>
            </w:pPr>
          </w:p>
        </w:tc>
        <w:tc>
          <w:tcPr>
            <w:tcW w:w="580" w:type="pct"/>
          </w:tcPr>
          <w:p w:rsidR="001F6C85" w:rsidRPr="009861D0" w:rsidRDefault="001F6C85" w:rsidP="00C87330">
            <w:pPr>
              <w:pStyle w:val="af9"/>
              <w:widowControl w:val="0"/>
              <w:ind w:left="0" w:right="0"/>
              <w:jc w:val="center"/>
              <w:rPr>
                <w:szCs w:val="24"/>
              </w:rPr>
            </w:pPr>
          </w:p>
        </w:tc>
        <w:tc>
          <w:tcPr>
            <w:tcW w:w="574" w:type="pct"/>
          </w:tcPr>
          <w:p w:rsidR="001F6C85" w:rsidRPr="009861D0" w:rsidRDefault="001F6C85" w:rsidP="00C87330">
            <w:pPr>
              <w:pStyle w:val="af9"/>
              <w:widowControl w:val="0"/>
              <w:ind w:left="0" w:right="0"/>
              <w:jc w:val="center"/>
              <w:rPr>
                <w:szCs w:val="24"/>
              </w:rPr>
            </w:pPr>
          </w:p>
        </w:tc>
        <w:tc>
          <w:tcPr>
            <w:tcW w:w="170" w:type="pct"/>
          </w:tcPr>
          <w:p w:rsidR="001F6C85" w:rsidRPr="009861D0" w:rsidRDefault="001F6C85" w:rsidP="00C87330">
            <w:pPr>
              <w:pStyle w:val="af9"/>
              <w:widowControl w:val="0"/>
              <w:ind w:left="0" w:right="0"/>
              <w:jc w:val="center"/>
              <w:rPr>
                <w:szCs w:val="24"/>
              </w:rPr>
            </w:pPr>
          </w:p>
        </w:tc>
        <w:tc>
          <w:tcPr>
            <w:tcW w:w="574" w:type="pct"/>
          </w:tcPr>
          <w:p w:rsidR="001F6C85" w:rsidRPr="009861D0" w:rsidRDefault="001F6C85" w:rsidP="00C87330">
            <w:pPr>
              <w:pStyle w:val="af9"/>
              <w:widowControl w:val="0"/>
              <w:ind w:left="0" w:right="0"/>
              <w:jc w:val="center"/>
              <w:rPr>
                <w:szCs w:val="24"/>
              </w:rPr>
            </w:pPr>
          </w:p>
        </w:tc>
        <w:tc>
          <w:tcPr>
            <w:tcW w:w="510" w:type="pct"/>
          </w:tcPr>
          <w:p w:rsidR="001F6C85" w:rsidRPr="009861D0" w:rsidRDefault="001F6C85" w:rsidP="00C87330">
            <w:pPr>
              <w:pStyle w:val="af9"/>
              <w:widowControl w:val="0"/>
              <w:ind w:left="0" w:right="0"/>
              <w:jc w:val="center"/>
              <w:rPr>
                <w:szCs w:val="24"/>
              </w:rPr>
            </w:pPr>
          </w:p>
        </w:tc>
        <w:tc>
          <w:tcPr>
            <w:tcW w:w="180" w:type="pct"/>
          </w:tcPr>
          <w:p w:rsidR="001F6C85" w:rsidRPr="009861D0" w:rsidRDefault="001F6C85" w:rsidP="00C87330">
            <w:pPr>
              <w:pStyle w:val="af9"/>
              <w:widowControl w:val="0"/>
              <w:ind w:left="0" w:right="0"/>
              <w:jc w:val="center"/>
              <w:rPr>
                <w:szCs w:val="24"/>
              </w:rPr>
            </w:pPr>
          </w:p>
        </w:tc>
        <w:tc>
          <w:tcPr>
            <w:tcW w:w="280" w:type="pct"/>
          </w:tcPr>
          <w:p w:rsidR="001F6C85" w:rsidRPr="009861D0" w:rsidRDefault="001F6C85" w:rsidP="00C87330">
            <w:pPr>
              <w:pStyle w:val="af9"/>
              <w:widowControl w:val="0"/>
              <w:ind w:left="0" w:right="0"/>
              <w:jc w:val="center"/>
              <w:rPr>
                <w:szCs w:val="24"/>
              </w:rPr>
            </w:pPr>
          </w:p>
        </w:tc>
        <w:tc>
          <w:tcPr>
            <w:tcW w:w="278" w:type="pct"/>
          </w:tcPr>
          <w:p w:rsidR="001F6C85" w:rsidRPr="009861D0" w:rsidRDefault="001F6C85" w:rsidP="00C87330">
            <w:pPr>
              <w:pStyle w:val="af9"/>
              <w:widowControl w:val="0"/>
              <w:ind w:left="0" w:right="0"/>
              <w:jc w:val="center"/>
              <w:rPr>
                <w:szCs w:val="24"/>
              </w:rPr>
            </w:pPr>
          </w:p>
        </w:tc>
        <w:tc>
          <w:tcPr>
            <w:tcW w:w="439" w:type="pct"/>
          </w:tcPr>
          <w:p w:rsidR="001F6C85" w:rsidRPr="009861D0" w:rsidRDefault="001F6C85" w:rsidP="00C87330">
            <w:pPr>
              <w:pStyle w:val="af9"/>
              <w:widowControl w:val="0"/>
              <w:ind w:left="0" w:right="0"/>
              <w:jc w:val="both"/>
              <w:rPr>
                <w:szCs w:val="24"/>
              </w:rPr>
            </w:pPr>
          </w:p>
        </w:tc>
      </w:tr>
      <w:tr w:rsidR="001F6C85" w:rsidRPr="009861D0">
        <w:tc>
          <w:tcPr>
            <w:tcW w:w="1415" w:type="pct"/>
          </w:tcPr>
          <w:p w:rsidR="001F6C85" w:rsidRPr="009861D0" w:rsidRDefault="001F6C85" w:rsidP="00C87330">
            <w:pPr>
              <w:pStyle w:val="af9"/>
              <w:widowControl w:val="0"/>
              <w:rPr>
                <w:bCs/>
                <w:szCs w:val="24"/>
                <w:u w:val="single"/>
              </w:rPr>
            </w:pPr>
          </w:p>
        </w:tc>
        <w:tc>
          <w:tcPr>
            <w:tcW w:w="580" w:type="pct"/>
          </w:tcPr>
          <w:p w:rsidR="001F6C85" w:rsidRPr="009861D0" w:rsidRDefault="001F6C85" w:rsidP="00C87330">
            <w:pPr>
              <w:pStyle w:val="af9"/>
              <w:widowControl w:val="0"/>
              <w:ind w:left="0" w:right="0"/>
              <w:jc w:val="center"/>
              <w:rPr>
                <w:szCs w:val="24"/>
              </w:rPr>
            </w:pPr>
          </w:p>
        </w:tc>
        <w:tc>
          <w:tcPr>
            <w:tcW w:w="574" w:type="pct"/>
          </w:tcPr>
          <w:p w:rsidR="001F6C85" w:rsidRPr="009861D0" w:rsidRDefault="001F6C85" w:rsidP="00C87330">
            <w:pPr>
              <w:pStyle w:val="af9"/>
              <w:widowControl w:val="0"/>
              <w:ind w:left="0" w:right="0"/>
              <w:jc w:val="center"/>
              <w:rPr>
                <w:szCs w:val="24"/>
              </w:rPr>
            </w:pPr>
          </w:p>
        </w:tc>
        <w:tc>
          <w:tcPr>
            <w:tcW w:w="170" w:type="pct"/>
          </w:tcPr>
          <w:p w:rsidR="001F6C85" w:rsidRPr="009861D0" w:rsidRDefault="001F6C85" w:rsidP="00C87330">
            <w:pPr>
              <w:pStyle w:val="af9"/>
              <w:widowControl w:val="0"/>
              <w:ind w:left="0" w:right="0"/>
              <w:jc w:val="center"/>
              <w:rPr>
                <w:szCs w:val="24"/>
              </w:rPr>
            </w:pPr>
          </w:p>
        </w:tc>
        <w:tc>
          <w:tcPr>
            <w:tcW w:w="574" w:type="pct"/>
          </w:tcPr>
          <w:p w:rsidR="001F6C85" w:rsidRPr="009861D0" w:rsidRDefault="001F6C85" w:rsidP="00C87330">
            <w:pPr>
              <w:pStyle w:val="af9"/>
              <w:widowControl w:val="0"/>
              <w:ind w:left="0" w:right="0"/>
              <w:jc w:val="center"/>
              <w:rPr>
                <w:szCs w:val="24"/>
              </w:rPr>
            </w:pPr>
          </w:p>
        </w:tc>
        <w:tc>
          <w:tcPr>
            <w:tcW w:w="510" w:type="pct"/>
          </w:tcPr>
          <w:p w:rsidR="001F6C85" w:rsidRPr="009861D0" w:rsidRDefault="001F6C85" w:rsidP="00C87330">
            <w:pPr>
              <w:pStyle w:val="af9"/>
              <w:widowControl w:val="0"/>
              <w:ind w:left="0" w:right="0"/>
              <w:jc w:val="center"/>
              <w:rPr>
                <w:szCs w:val="24"/>
              </w:rPr>
            </w:pPr>
          </w:p>
        </w:tc>
        <w:tc>
          <w:tcPr>
            <w:tcW w:w="180" w:type="pct"/>
          </w:tcPr>
          <w:p w:rsidR="001F6C85" w:rsidRPr="009861D0" w:rsidRDefault="001F6C85" w:rsidP="00C87330">
            <w:pPr>
              <w:pStyle w:val="af9"/>
              <w:widowControl w:val="0"/>
              <w:ind w:left="0" w:right="0"/>
              <w:jc w:val="center"/>
              <w:rPr>
                <w:szCs w:val="24"/>
              </w:rPr>
            </w:pPr>
          </w:p>
        </w:tc>
        <w:tc>
          <w:tcPr>
            <w:tcW w:w="280" w:type="pct"/>
          </w:tcPr>
          <w:p w:rsidR="001F6C85" w:rsidRPr="009861D0" w:rsidRDefault="001F6C85" w:rsidP="00C87330">
            <w:pPr>
              <w:pStyle w:val="af9"/>
              <w:widowControl w:val="0"/>
              <w:ind w:left="0" w:right="0"/>
              <w:jc w:val="center"/>
              <w:rPr>
                <w:szCs w:val="24"/>
              </w:rPr>
            </w:pPr>
          </w:p>
        </w:tc>
        <w:tc>
          <w:tcPr>
            <w:tcW w:w="278" w:type="pct"/>
          </w:tcPr>
          <w:p w:rsidR="001F6C85" w:rsidRPr="009861D0" w:rsidRDefault="001F6C85" w:rsidP="00C87330">
            <w:pPr>
              <w:pStyle w:val="af9"/>
              <w:widowControl w:val="0"/>
              <w:ind w:left="0" w:right="0"/>
              <w:jc w:val="center"/>
              <w:rPr>
                <w:szCs w:val="24"/>
              </w:rPr>
            </w:pPr>
          </w:p>
        </w:tc>
        <w:tc>
          <w:tcPr>
            <w:tcW w:w="439" w:type="pct"/>
          </w:tcPr>
          <w:p w:rsidR="001F6C85" w:rsidRPr="009861D0" w:rsidRDefault="001F6C85" w:rsidP="00C87330">
            <w:pPr>
              <w:pStyle w:val="af9"/>
              <w:widowControl w:val="0"/>
              <w:ind w:left="0" w:right="0"/>
              <w:jc w:val="both"/>
              <w:rPr>
                <w:szCs w:val="24"/>
              </w:rPr>
            </w:pPr>
          </w:p>
        </w:tc>
      </w:tr>
    </w:tbl>
    <w:p w:rsidR="001F6C85" w:rsidRPr="009861D0" w:rsidRDefault="001F6C85" w:rsidP="00C87330">
      <w:pPr>
        <w:pStyle w:val="Times12"/>
        <w:tabs>
          <w:tab w:val="left" w:pos="0"/>
        </w:tabs>
        <w:ind w:firstLine="709"/>
        <w:rPr>
          <w:bCs w:val="0"/>
          <w:szCs w:val="24"/>
        </w:rPr>
      </w:pPr>
    </w:p>
    <w:p w:rsidR="00390220" w:rsidRDefault="00390220" w:rsidP="00390220">
      <w:pPr>
        <w:pStyle w:val="Times12"/>
        <w:ind w:left="2836" w:firstLine="709"/>
        <w:jc w:val="center"/>
        <w:rPr>
          <w:bCs w:val="0"/>
          <w:szCs w:val="24"/>
        </w:rPr>
        <w:sectPr w:rsidR="00390220" w:rsidSect="00CB7930">
          <w:pgSz w:w="16840" w:h="11907" w:orient="landscape" w:code="9"/>
          <w:pgMar w:top="1134" w:right="1134" w:bottom="1134" w:left="1134" w:header="567" w:footer="567" w:gutter="0"/>
          <w:cols w:space="708"/>
          <w:docGrid w:linePitch="360"/>
        </w:sectPr>
      </w:pPr>
    </w:p>
    <w:p w:rsidR="00C87330" w:rsidRPr="009861D0" w:rsidRDefault="00C87330" w:rsidP="00C87330">
      <w:pPr>
        <w:pStyle w:val="Times12"/>
        <w:jc w:val="right"/>
        <w:rPr>
          <w:bCs w:val="0"/>
          <w:sz w:val="28"/>
          <w:szCs w:val="28"/>
        </w:rPr>
      </w:pPr>
      <w:r w:rsidRPr="009861D0">
        <w:rPr>
          <w:bCs w:val="0"/>
          <w:sz w:val="28"/>
          <w:szCs w:val="28"/>
        </w:rPr>
        <w:t xml:space="preserve">Форма </w:t>
      </w:r>
      <w:r w:rsidR="00390220">
        <w:rPr>
          <w:bCs w:val="0"/>
          <w:sz w:val="28"/>
          <w:szCs w:val="28"/>
        </w:rPr>
        <w:t>5</w:t>
      </w:r>
      <w:r w:rsidRPr="009861D0">
        <w:rPr>
          <w:bCs w:val="0"/>
          <w:sz w:val="28"/>
          <w:szCs w:val="28"/>
        </w:rPr>
        <w:t>.</w:t>
      </w:r>
    </w:p>
    <w:p w:rsidR="00C87330" w:rsidRPr="009861D0" w:rsidRDefault="00C87330" w:rsidP="00C87330">
      <w:pPr>
        <w:pStyle w:val="Times12"/>
        <w:ind w:left="4820" w:firstLine="0"/>
        <w:jc w:val="left"/>
        <w:rPr>
          <w:iCs/>
          <w:szCs w:val="24"/>
        </w:rPr>
      </w:pPr>
      <w:r w:rsidRPr="009861D0">
        <w:rPr>
          <w:iCs/>
          <w:szCs w:val="24"/>
        </w:rPr>
        <w:t xml:space="preserve">Приложение к заявке на участие в </w:t>
      </w:r>
      <w:r w:rsidR="00432E70" w:rsidRPr="009861D0">
        <w:rPr>
          <w:iCs/>
          <w:szCs w:val="24"/>
        </w:rPr>
        <w:t>аукцион</w:t>
      </w:r>
      <w:r w:rsidRPr="009861D0">
        <w:rPr>
          <w:iCs/>
          <w:szCs w:val="24"/>
        </w:rPr>
        <w:t>е</w:t>
      </w:r>
    </w:p>
    <w:p w:rsidR="00C87330" w:rsidRPr="009861D0" w:rsidRDefault="00C87330" w:rsidP="00C87330">
      <w:pPr>
        <w:pStyle w:val="Times12"/>
        <w:ind w:left="4820" w:firstLine="0"/>
        <w:jc w:val="left"/>
        <w:rPr>
          <w:szCs w:val="24"/>
        </w:rPr>
      </w:pPr>
      <w:r w:rsidRPr="009861D0">
        <w:rPr>
          <w:iCs/>
          <w:szCs w:val="24"/>
        </w:rPr>
        <w:t>от «___» __________ 20___ г. № ______</w:t>
      </w:r>
    </w:p>
    <w:p w:rsidR="00C87330" w:rsidRPr="009861D0" w:rsidRDefault="00C87330" w:rsidP="00C87330">
      <w:pPr>
        <w:pStyle w:val="Times12"/>
        <w:jc w:val="right"/>
        <w:rPr>
          <w:b/>
          <w:bCs w:val="0"/>
          <w:sz w:val="22"/>
        </w:rPr>
      </w:pPr>
    </w:p>
    <w:p w:rsidR="00C87330" w:rsidRPr="009861D0" w:rsidRDefault="00C87330" w:rsidP="004564FB">
      <w:pPr>
        <w:jc w:val="center"/>
        <w:rPr>
          <w:sz w:val="28"/>
          <w:szCs w:val="28"/>
        </w:rPr>
      </w:pPr>
      <w:r w:rsidRPr="009861D0">
        <w:rPr>
          <w:sz w:val="28"/>
          <w:szCs w:val="28"/>
        </w:rPr>
        <w:t xml:space="preserve">Открытый </w:t>
      </w:r>
      <w:r w:rsidR="00432E70" w:rsidRPr="009861D0">
        <w:rPr>
          <w:sz w:val="28"/>
          <w:szCs w:val="28"/>
        </w:rPr>
        <w:t>аукцион</w:t>
      </w:r>
      <w:r w:rsidRPr="009861D0">
        <w:rPr>
          <w:sz w:val="28"/>
          <w:szCs w:val="28"/>
        </w:rPr>
        <w:t xml:space="preserve"> </w:t>
      </w:r>
      <w:r w:rsidR="004564FB" w:rsidRPr="009861D0">
        <w:rPr>
          <w:sz w:val="28"/>
          <w:szCs w:val="28"/>
        </w:rPr>
        <w:t xml:space="preserve">в электронной форме </w:t>
      </w:r>
      <w:r w:rsidRPr="009861D0">
        <w:rPr>
          <w:sz w:val="28"/>
          <w:szCs w:val="28"/>
        </w:rPr>
        <w:t>на право заключения договора/</w:t>
      </w:r>
      <w:proofErr w:type="spellStart"/>
      <w:proofErr w:type="gramStart"/>
      <w:r w:rsidRPr="009861D0">
        <w:rPr>
          <w:b/>
          <w:i/>
          <w:iCs/>
        </w:rPr>
        <w:t>ов</w:t>
      </w:r>
      <w:proofErr w:type="spellEnd"/>
      <w:r w:rsidRPr="009861D0">
        <w:rPr>
          <w:b/>
          <w:i/>
          <w:iCs/>
        </w:rPr>
        <w:t xml:space="preserve"> </w:t>
      </w:r>
      <w:r w:rsidRPr="009861D0">
        <w:rPr>
          <w:sz w:val="28"/>
          <w:szCs w:val="28"/>
        </w:rPr>
        <w:t>на</w:t>
      </w:r>
      <w:proofErr w:type="gramEnd"/>
      <w:r w:rsidRPr="009861D0">
        <w:rPr>
          <w:sz w:val="28"/>
          <w:szCs w:val="28"/>
        </w:rPr>
        <w:t> __________________</w:t>
      </w:r>
    </w:p>
    <w:p w:rsidR="00C87330" w:rsidRPr="009861D0" w:rsidRDefault="00C87330" w:rsidP="00C87330">
      <w:pPr>
        <w:jc w:val="right"/>
        <w:rPr>
          <w:b/>
          <w:i/>
          <w:szCs w:val="22"/>
        </w:rPr>
      </w:pPr>
      <w:r w:rsidRPr="009861D0">
        <w:rPr>
          <w:sz w:val="28"/>
          <w:szCs w:val="28"/>
        </w:rPr>
        <w:t xml:space="preserve"> </w:t>
      </w:r>
      <w:r w:rsidRPr="009861D0">
        <w:rPr>
          <w:b/>
          <w:i/>
          <w:szCs w:val="22"/>
        </w:rPr>
        <w:t>Лот __</w:t>
      </w:r>
    </w:p>
    <w:p w:rsidR="00C87330" w:rsidRPr="009861D0"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График_оплаты_выполняемых"/>
      <w:bookmarkStart w:id="351" w:name="_Toc355091310"/>
      <w:bookmarkStart w:id="352" w:name="_Toc255987075"/>
      <w:bookmarkEnd w:id="350"/>
      <w:r w:rsidRPr="009861D0">
        <w:rPr>
          <w:rFonts w:ascii="Times New Roman" w:hAnsi="Times New Roman" w:cs="Times New Roman"/>
          <w:b w:val="0"/>
          <w:i w:val="0"/>
        </w:rPr>
        <w:t>ГРАФИК ОПЛАТЫ</w:t>
      </w:r>
      <w:r w:rsidRPr="009861D0">
        <w:rPr>
          <w:rFonts w:ascii="Times New Roman" w:hAnsi="Times New Roman" w:cs="Times New Roman"/>
          <w:i w:val="0"/>
          <w:sz w:val="22"/>
          <w:szCs w:val="22"/>
        </w:rPr>
        <w:t xml:space="preserve"> </w:t>
      </w:r>
      <w:r w:rsidRPr="009861D0">
        <w:rPr>
          <w:rFonts w:ascii="Times New Roman" w:hAnsi="Times New Roman" w:cs="Times New Roman"/>
          <w:bCs w:val="0"/>
          <w:iCs w:val="0"/>
          <w:sz w:val="24"/>
          <w:szCs w:val="24"/>
        </w:rPr>
        <w:t>поставляемого товара/</w:t>
      </w:r>
      <w:bookmarkEnd w:id="351"/>
      <w:r w:rsidRPr="009861D0">
        <w:rPr>
          <w:rFonts w:ascii="Times New Roman" w:hAnsi="Times New Roman" w:cs="Times New Roman"/>
          <w:bCs w:val="0"/>
          <w:iCs w:val="0"/>
          <w:sz w:val="24"/>
          <w:szCs w:val="24"/>
        </w:rPr>
        <w:t xml:space="preserve"> </w:t>
      </w:r>
    </w:p>
    <w:p w:rsidR="00C87330" w:rsidRPr="009861D0" w:rsidRDefault="00C87330" w:rsidP="00C87330">
      <w:pPr>
        <w:jc w:val="center"/>
        <w:rPr>
          <w:i/>
          <w:sz w:val="22"/>
          <w:szCs w:val="22"/>
        </w:rPr>
      </w:pPr>
      <w:r w:rsidRPr="009861D0">
        <w:rPr>
          <w:b/>
          <w:i/>
        </w:rPr>
        <w:t>выполняемых работ /оказываемых услуг</w:t>
      </w:r>
      <w:r w:rsidRPr="009861D0">
        <w:rPr>
          <w:i/>
          <w:sz w:val="22"/>
          <w:szCs w:val="22"/>
        </w:rPr>
        <w:t xml:space="preserve"> </w:t>
      </w:r>
      <w:r w:rsidRPr="009861D0">
        <w:t>(Форма __)</w:t>
      </w:r>
      <w:bookmarkEnd w:id="352"/>
    </w:p>
    <w:p w:rsidR="00C87330" w:rsidRPr="009861D0" w:rsidRDefault="00C87330" w:rsidP="00C87330">
      <w:pPr>
        <w:widowControl w:val="0"/>
        <w:autoSpaceDE w:val="0"/>
        <w:autoSpaceDN w:val="0"/>
        <w:adjustRightInd w:val="0"/>
        <w:jc w:val="center"/>
        <w:rPr>
          <w:b/>
          <w:iCs/>
          <w:spacing w:val="-2"/>
          <w:sz w:val="22"/>
          <w:szCs w:val="22"/>
          <w:lang w:val="ru-MO"/>
        </w:rPr>
      </w:pPr>
    </w:p>
    <w:p w:rsidR="00C87330" w:rsidRPr="009861D0" w:rsidRDefault="00E526CF" w:rsidP="00C87330">
      <w:pPr>
        <w:pStyle w:val="Times12"/>
        <w:ind w:firstLine="0"/>
        <w:jc w:val="left"/>
        <w:rPr>
          <w:sz w:val="28"/>
          <w:szCs w:val="28"/>
        </w:rPr>
      </w:pPr>
      <w:r w:rsidRPr="009861D0">
        <w:rPr>
          <w:sz w:val="28"/>
          <w:szCs w:val="28"/>
        </w:rPr>
        <w:t xml:space="preserve">Участник </w:t>
      </w:r>
      <w:r w:rsidR="00432E70" w:rsidRPr="009861D0">
        <w:rPr>
          <w:sz w:val="28"/>
          <w:szCs w:val="28"/>
        </w:rPr>
        <w:t>аукцион</w:t>
      </w:r>
      <w:r w:rsidR="00FC3F64" w:rsidRPr="009861D0">
        <w:rPr>
          <w:sz w:val="28"/>
          <w:szCs w:val="28"/>
        </w:rPr>
        <w:t>а</w:t>
      </w:r>
      <w:r w:rsidR="00C87330" w:rsidRPr="009861D0">
        <w:rPr>
          <w:sz w:val="28"/>
          <w:szCs w:val="28"/>
        </w:rPr>
        <w:t xml:space="preserve">: ________________________________ </w:t>
      </w:r>
    </w:p>
    <w:p w:rsidR="00D235B2" w:rsidRPr="009861D0" w:rsidRDefault="00D235B2" w:rsidP="00C87330">
      <w:pPr>
        <w:pStyle w:val="Times12"/>
        <w:ind w:firstLine="0"/>
        <w:jc w:val="left"/>
        <w:rPr>
          <w:i/>
          <w:sz w:val="22"/>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842"/>
        <w:gridCol w:w="1134"/>
        <w:gridCol w:w="1560"/>
        <w:gridCol w:w="865"/>
        <w:gridCol w:w="1403"/>
        <w:gridCol w:w="1417"/>
      </w:tblGrid>
      <w:tr w:rsidR="006D53FC" w:rsidRPr="009861D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D53FC" w:rsidRPr="009861D0" w:rsidRDefault="006D53FC" w:rsidP="00C87330">
            <w:pPr>
              <w:ind w:left="-57" w:right="-57"/>
              <w:jc w:val="center"/>
            </w:pPr>
            <w:r w:rsidRPr="009861D0">
              <w:t xml:space="preserve">№ </w:t>
            </w:r>
            <w:proofErr w:type="spellStart"/>
            <w:proofErr w:type="gramStart"/>
            <w:r w:rsidRPr="009861D0">
              <w:t>п</w:t>
            </w:r>
            <w:proofErr w:type="spellEnd"/>
            <w:proofErr w:type="gramEnd"/>
            <w:r w:rsidRPr="009861D0">
              <w:t>/</w:t>
            </w:r>
            <w:proofErr w:type="spellStart"/>
            <w:r w:rsidRPr="009861D0">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D53FC" w:rsidRPr="009861D0" w:rsidRDefault="006D53FC" w:rsidP="00C87330">
            <w:pPr>
              <w:pStyle w:val="af8"/>
              <w:suppressAutoHyphens/>
              <w:spacing w:before="0" w:after="0"/>
              <w:ind w:left="-36" w:right="0"/>
              <w:jc w:val="center"/>
              <w:rPr>
                <w:sz w:val="24"/>
                <w:szCs w:val="24"/>
              </w:rPr>
            </w:pPr>
            <w:r w:rsidRPr="009861D0">
              <w:rPr>
                <w:sz w:val="24"/>
                <w:szCs w:val="24"/>
              </w:rPr>
              <w:t>Наименование поставок, работ и 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tcPr>
          <w:p w:rsidR="006D53FC" w:rsidRPr="009861D0" w:rsidRDefault="006D53FC" w:rsidP="00C87330">
            <w:pPr>
              <w:pStyle w:val="af8"/>
              <w:suppressAutoHyphens/>
              <w:spacing w:before="0" w:after="0"/>
              <w:ind w:left="-106" w:right="0"/>
              <w:jc w:val="center"/>
              <w:rPr>
                <w:sz w:val="24"/>
                <w:szCs w:val="24"/>
              </w:rPr>
            </w:pPr>
            <w:r w:rsidRPr="009861D0">
              <w:rPr>
                <w:sz w:val="24"/>
                <w:szCs w:val="24"/>
              </w:rPr>
              <w:t xml:space="preserve">Номер </w:t>
            </w:r>
            <w:proofErr w:type="spellStart"/>
            <w:proofErr w:type="gramStart"/>
            <w:r w:rsidRPr="009861D0">
              <w:rPr>
                <w:sz w:val="24"/>
                <w:szCs w:val="24"/>
              </w:rPr>
              <w:t>п</w:t>
            </w:r>
            <w:proofErr w:type="spellEnd"/>
            <w:proofErr w:type="gramEnd"/>
            <w:r w:rsidRPr="009861D0">
              <w:rPr>
                <w:sz w:val="24"/>
                <w:szCs w:val="24"/>
              </w:rPr>
              <w:t>/</w:t>
            </w:r>
            <w:proofErr w:type="spellStart"/>
            <w:r w:rsidRPr="009861D0">
              <w:rPr>
                <w:sz w:val="24"/>
                <w:szCs w:val="24"/>
              </w:rPr>
              <w:t>п</w:t>
            </w:r>
            <w:proofErr w:type="spellEnd"/>
            <w:r w:rsidRPr="009861D0">
              <w:rPr>
                <w:sz w:val="24"/>
                <w:szCs w:val="24"/>
              </w:rPr>
              <w:t xml:space="preserve"> </w:t>
            </w:r>
          </w:p>
          <w:p w:rsidR="006D53FC" w:rsidRPr="009861D0" w:rsidRDefault="006D53FC" w:rsidP="00C87330">
            <w:pPr>
              <w:pStyle w:val="af8"/>
              <w:suppressAutoHyphens/>
              <w:spacing w:before="0" w:after="0"/>
              <w:ind w:left="-106" w:right="-112"/>
              <w:jc w:val="center"/>
              <w:rPr>
                <w:sz w:val="24"/>
                <w:szCs w:val="24"/>
              </w:rPr>
            </w:pPr>
            <w:r w:rsidRPr="009861D0">
              <w:rPr>
                <w:sz w:val="24"/>
                <w:szCs w:val="24"/>
              </w:rPr>
              <w:t xml:space="preserve">в графике поставки товара, выполнения работ/оказания услуг (форма </w:t>
            </w:r>
            <w:r w:rsidRPr="009861D0">
              <w:rPr>
                <w:b/>
                <w:i/>
                <w:snapToGrid/>
                <w:sz w:val="24"/>
                <w:szCs w:val="24"/>
              </w:rPr>
              <w:t>___</w:t>
            </w:r>
            <w:r w:rsidRPr="009861D0">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D53FC" w:rsidRPr="009861D0" w:rsidRDefault="006D53FC" w:rsidP="00C87330">
            <w:pPr>
              <w:pStyle w:val="af8"/>
              <w:suppressAutoHyphens/>
              <w:spacing w:before="0" w:after="0"/>
              <w:ind w:left="-89" w:right="-127"/>
              <w:jc w:val="center"/>
              <w:rPr>
                <w:sz w:val="24"/>
                <w:szCs w:val="24"/>
              </w:rPr>
            </w:pPr>
            <w:r w:rsidRPr="009861D0">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D53FC" w:rsidRPr="009861D0" w:rsidRDefault="006D53FC" w:rsidP="00C87330">
            <w:pPr>
              <w:pStyle w:val="af8"/>
              <w:suppressAutoHyphens/>
              <w:spacing w:before="0" w:after="0"/>
              <w:ind w:left="-89" w:right="-127"/>
              <w:jc w:val="center"/>
              <w:rPr>
                <w:sz w:val="24"/>
                <w:szCs w:val="24"/>
              </w:rPr>
            </w:pPr>
            <w:r w:rsidRPr="009861D0">
              <w:rPr>
                <w:sz w:val="24"/>
                <w:szCs w:val="24"/>
              </w:rPr>
              <w:t>Остальные платежи</w:t>
            </w:r>
          </w:p>
        </w:tc>
        <w:tc>
          <w:tcPr>
            <w:tcW w:w="1417" w:type="dxa"/>
            <w:vMerge w:val="restart"/>
            <w:tcBorders>
              <w:top w:val="single" w:sz="4" w:space="0" w:color="auto"/>
              <w:left w:val="single" w:sz="4" w:space="0" w:color="auto"/>
              <w:right w:val="single" w:sz="4" w:space="0" w:color="auto"/>
            </w:tcBorders>
          </w:tcPr>
          <w:p w:rsidR="006D53FC" w:rsidRPr="009861D0" w:rsidRDefault="006D53FC" w:rsidP="00C87330">
            <w:pPr>
              <w:pStyle w:val="af8"/>
              <w:suppressAutoHyphens/>
              <w:spacing w:before="0" w:after="0"/>
              <w:ind w:left="-89" w:right="-127"/>
              <w:jc w:val="center"/>
              <w:rPr>
                <w:szCs w:val="24"/>
              </w:rPr>
            </w:pPr>
          </w:p>
          <w:p w:rsidR="006D53FC" w:rsidRPr="009861D0" w:rsidRDefault="006D53FC" w:rsidP="00C87330">
            <w:pPr>
              <w:pStyle w:val="af8"/>
              <w:suppressAutoHyphens/>
              <w:spacing w:before="0" w:after="0"/>
              <w:ind w:left="-89" w:right="-127"/>
              <w:jc w:val="center"/>
              <w:rPr>
                <w:szCs w:val="24"/>
              </w:rPr>
            </w:pPr>
          </w:p>
          <w:p w:rsidR="006D53FC" w:rsidRPr="009861D0" w:rsidRDefault="006D53FC" w:rsidP="00C87330">
            <w:pPr>
              <w:pStyle w:val="af8"/>
              <w:suppressAutoHyphens/>
              <w:spacing w:before="0" w:after="0"/>
              <w:ind w:left="-89" w:right="-127"/>
              <w:jc w:val="center"/>
              <w:rPr>
                <w:sz w:val="24"/>
                <w:szCs w:val="24"/>
              </w:rPr>
            </w:pPr>
            <w:r w:rsidRPr="009861D0">
              <w:rPr>
                <w:szCs w:val="24"/>
              </w:rPr>
              <w:t>Итого, % от цены договора</w:t>
            </w:r>
          </w:p>
        </w:tc>
      </w:tr>
      <w:tr w:rsidR="006D53FC" w:rsidRPr="009861D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D53FC" w:rsidRPr="009861D0" w:rsidRDefault="006D53FC"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D53FC" w:rsidRPr="009861D0" w:rsidRDefault="006D53FC" w:rsidP="00C87330">
            <w:pPr>
              <w:pStyle w:val="af8"/>
              <w:suppressAutoHyphens/>
              <w:spacing w:before="0" w:after="0"/>
              <w:jc w:val="center"/>
              <w:rPr>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tcPr>
          <w:p w:rsidR="006D53FC" w:rsidRPr="009861D0" w:rsidRDefault="006D53FC"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D53FC" w:rsidRPr="009861D0" w:rsidRDefault="006D53FC" w:rsidP="00C87330">
            <w:pPr>
              <w:pStyle w:val="af8"/>
              <w:suppressAutoHyphens/>
              <w:ind w:left="0"/>
              <w:jc w:val="center"/>
              <w:rPr>
                <w:szCs w:val="24"/>
              </w:rPr>
            </w:pPr>
            <w:r w:rsidRPr="009861D0">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D53FC" w:rsidRPr="009861D0" w:rsidRDefault="006D53FC" w:rsidP="00D235B2">
            <w:pPr>
              <w:pStyle w:val="af8"/>
              <w:suppressAutoHyphens/>
              <w:spacing w:before="0" w:after="0"/>
              <w:ind w:left="-89" w:right="0"/>
              <w:jc w:val="center"/>
              <w:rPr>
                <w:szCs w:val="24"/>
              </w:rPr>
            </w:pPr>
            <w:r w:rsidRPr="009861D0">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vAlign w:val="center"/>
          </w:tcPr>
          <w:p w:rsidR="006D53FC" w:rsidRPr="009861D0" w:rsidRDefault="006D53FC" w:rsidP="00C87330">
            <w:pPr>
              <w:pStyle w:val="af8"/>
              <w:suppressAutoHyphens/>
              <w:ind w:left="-85" w:right="-108" w:firstLine="85"/>
              <w:jc w:val="center"/>
              <w:rPr>
                <w:szCs w:val="24"/>
              </w:rPr>
            </w:pPr>
            <w:r w:rsidRPr="009861D0">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D53FC" w:rsidRPr="009861D0" w:rsidRDefault="006D53FC" w:rsidP="00D235B2">
            <w:pPr>
              <w:pStyle w:val="af8"/>
              <w:suppressAutoHyphens/>
              <w:spacing w:before="0" w:after="0"/>
              <w:ind w:left="-89" w:right="34"/>
              <w:jc w:val="center"/>
              <w:rPr>
                <w:szCs w:val="24"/>
              </w:rPr>
            </w:pPr>
            <w:r w:rsidRPr="009861D0">
              <w:rPr>
                <w:szCs w:val="24"/>
              </w:rPr>
              <w:t>Сумма платежа, % от цены договора</w:t>
            </w:r>
          </w:p>
        </w:tc>
        <w:tc>
          <w:tcPr>
            <w:tcW w:w="1417" w:type="dxa"/>
            <w:vMerge/>
            <w:tcBorders>
              <w:left w:val="single" w:sz="4" w:space="0" w:color="auto"/>
              <w:bottom w:val="single" w:sz="4" w:space="0" w:color="auto"/>
              <w:right w:val="single" w:sz="4" w:space="0" w:color="auto"/>
            </w:tcBorders>
          </w:tcPr>
          <w:p w:rsidR="006D53FC" w:rsidRPr="009861D0" w:rsidRDefault="006D53FC" w:rsidP="00D235B2">
            <w:pPr>
              <w:pStyle w:val="af8"/>
              <w:suppressAutoHyphens/>
              <w:spacing w:before="0" w:after="0"/>
              <w:ind w:left="-89" w:right="34"/>
              <w:jc w:val="center"/>
              <w:rPr>
                <w:szCs w:val="24"/>
              </w:rPr>
            </w:pPr>
          </w:p>
        </w:tc>
      </w:tr>
      <w:tr w:rsidR="006D53FC" w:rsidRPr="009861D0">
        <w:tc>
          <w:tcPr>
            <w:tcW w:w="480" w:type="dxa"/>
            <w:tcBorders>
              <w:top w:val="single" w:sz="4" w:space="0" w:color="auto"/>
              <w:left w:val="single" w:sz="4" w:space="0" w:color="auto"/>
              <w:right w:val="single" w:sz="4" w:space="0" w:color="auto"/>
            </w:tcBorders>
          </w:tcPr>
          <w:p w:rsidR="006D53FC" w:rsidRPr="009861D0" w:rsidRDefault="006D53FC"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D53FC" w:rsidRPr="009861D0" w:rsidRDefault="006D53FC" w:rsidP="00C87330">
            <w:pPr>
              <w:pStyle w:val="af9"/>
              <w:suppressAutoHyphens/>
              <w:spacing w:before="0" w:after="0"/>
              <w:rPr>
                <w:szCs w:val="24"/>
              </w:rPr>
            </w:pPr>
          </w:p>
        </w:tc>
        <w:tc>
          <w:tcPr>
            <w:tcW w:w="1842" w:type="dxa"/>
            <w:tcBorders>
              <w:top w:val="single" w:sz="4" w:space="0" w:color="auto"/>
              <w:left w:val="single" w:sz="4" w:space="0" w:color="auto"/>
              <w:right w:val="single" w:sz="4" w:space="0" w:color="auto"/>
            </w:tcBorders>
          </w:tcPr>
          <w:p w:rsidR="006D53FC" w:rsidRPr="009861D0" w:rsidRDefault="006D53FC"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D53FC" w:rsidRPr="009861D0" w:rsidRDefault="006D53FC"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D53FC" w:rsidRPr="009861D0" w:rsidRDefault="006D53FC"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D53FC" w:rsidRPr="009861D0" w:rsidRDefault="006D53FC"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D53FC" w:rsidRPr="009861D0" w:rsidRDefault="006D53FC" w:rsidP="00C87330">
            <w:pPr>
              <w:pStyle w:val="af9"/>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6D53FC" w:rsidRPr="009861D0" w:rsidRDefault="006D53FC" w:rsidP="00C87330">
            <w:pPr>
              <w:pStyle w:val="af9"/>
              <w:suppressAutoHyphens/>
              <w:spacing w:before="0" w:after="0"/>
              <w:jc w:val="center"/>
              <w:rPr>
                <w:szCs w:val="24"/>
              </w:rPr>
            </w:pPr>
          </w:p>
        </w:tc>
      </w:tr>
      <w:tr w:rsidR="006D53FC" w:rsidRPr="009861D0">
        <w:tc>
          <w:tcPr>
            <w:tcW w:w="480" w:type="dxa"/>
            <w:tcBorders>
              <w:left w:val="single" w:sz="4" w:space="0" w:color="auto"/>
              <w:right w:val="single" w:sz="4" w:space="0" w:color="auto"/>
            </w:tcBorders>
          </w:tcPr>
          <w:p w:rsidR="006D53FC" w:rsidRPr="009861D0" w:rsidRDefault="006D53FC"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D53FC" w:rsidRPr="009861D0" w:rsidRDefault="006D53FC" w:rsidP="00C87330">
            <w:pPr>
              <w:pStyle w:val="af9"/>
              <w:suppressAutoHyphens/>
              <w:spacing w:before="0" w:after="0"/>
              <w:rPr>
                <w:szCs w:val="24"/>
              </w:rPr>
            </w:pPr>
          </w:p>
        </w:tc>
        <w:tc>
          <w:tcPr>
            <w:tcW w:w="1842" w:type="dxa"/>
            <w:tcBorders>
              <w:left w:val="single" w:sz="4" w:space="0" w:color="auto"/>
              <w:right w:val="single" w:sz="4" w:space="0" w:color="auto"/>
            </w:tcBorders>
          </w:tcPr>
          <w:p w:rsidR="006D53FC" w:rsidRPr="009861D0" w:rsidRDefault="006D53FC" w:rsidP="00C87330">
            <w:pPr>
              <w:pStyle w:val="af9"/>
              <w:suppressAutoHyphens/>
              <w:spacing w:before="0" w:after="0"/>
              <w:rPr>
                <w:szCs w:val="24"/>
              </w:rPr>
            </w:pPr>
          </w:p>
        </w:tc>
        <w:tc>
          <w:tcPr>
            <w:tcW w:w="1134" w:type="dxa"/>
            <w:tcBorders>
              <w:left w:val="single" w:sz="4" w:space="0" w:color="auto"/>
              <w:right w:val="single" w:sz="4" w:space="0" w:color="auto"/>
            </w:tcBorders>
          </w:tcPr>
          <w:p w:rsidR="006D53FC" w:rsidRPr="009861D0" w:rsidRDefault="006D53FC" w:rsidP="00C87330">
            <w:pPr>
              <w:pStyle w:val="af9"/>
              <w:suppressAutoHyphens/>
              <w:spacing w:before="0" w:after="0"/>
              <w:rPr>
                <w:szCs w:val="24"/>
              </w:rPr>
            </w:pPr>
          </w:p>
        </w:tc>
        <w:tc>
          <w:tcPr>
            <w:tcW w:w="1560" w:type="dxa"/>
            <w:tcBorders>
              <w:left w:val="single" w:sz="4" w:space="0" w:color="auto"/>
              <w:right w:val="single" w:sz="4" w:space="0" w:color="auto"/>
            </w:tcBorders>
          </w:tcPr>
          <w:p w:rsidR="006D53FC" w:rsidRPr="009861D0" w:rsidRDefault="006D53FC"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6D53FC" w:rsidRPr="009861D0" w:rsidRDefault="006D53FC" w:rsidP="00C87330">
            <w:pPr>
              <w:pStyle w:val="af9"/>
              <w:suppressAutoHyphens/>
              <w:spacing w:before="0" w:after="0"/>
              <w:rPr>
                <w:szCs w:val="24"/>
              </w:rPr>
            </w:pPr>
          </w:p>
        </w:tc>
        <w:tc>
          <w:tcPr>
            <w:tcW w:w="1403" w:type="dxa"/>
            <w:tcBorders>
              <w:left w:val="single" w:sz="4" w:space="0" w:color="auto"/>
              <w:right w:val="single" w:sz="4" w:space="0" w:color="auto"/>
            </w:tcBorders>
          </w:tcPr>
          <w:p w:rsidR="006D53FC" w:rsidRPr="009861D0" w:rsidRDefault="006D53FC" w:rsidP="00C87330">
            <w:pPr>
              <w:pStyle w:val="af9"/>
              <w:suppressAutoHyphens/>
              <w:spacing w:before="0" w:after="0"/>
              <w:jc w:val="center"/>
              <w:rPr>
                <w:szCs w:val="24"/>
              </w:rPr>
            </w:pPr>
          </w:p>
        </w:tc>
        <w:tc>
          <w:tcPr>
            <w:tcW w:w="1417" w:type="dxa"/>
            <w:tcBorders>
              <w:left w:val="single" w:sz="4" w:space="0" w:color="auto"/>
              <w:right w:val="single" w:sz="4" w:space="0" w:color="auto"/>
            </w:tcBorders>
          </w:tcPr>
          <w:p w:rsidR="006D53FC" w:rsidRPr="009861D0" w:rsidRDefault="006D53FC" w:rsidP="00C87330">
            <w:pPr>
              <w:pStyle w:val="af9"/>
              <w:suppressAutoHyphens/>
              <w:spacing w:before="0" w:after="0"/>
              <w:jc w:val="center"/>
              <w:rPr>
                <w:szCs w:val="24"/>
              </w:rPr>
            </w:pPr>
          </w:p>
        </w:tc>
      </w:tr>
      <w:tr w:rsidR="006D53FC" w:rsidRPr="009861D0">
        <w:tc>
          <w:tcPr>
            <w:tcW w:w="480" w:type="dxa"/>
            <w:tcBorders>
              <w:left w:val="single" w:sz="4" w:space="0" w:color="auto"/>
              <w:right w:val="single" w:sz="4" w:space="0" w:color="auto"/>
            </w:tcBorders>
          </w:tcPr>
          <w:p w:rsidR="006D53FC" w:rsidRPr="009861D0" w:rsidRDefault="006D53FC"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D53FC" w:rsidRPr="009861D0" w:rsidRDefault="006D53FC" w:rsidP="00C87330">
            <w:pPr>
              <w:pStyle w:val="af9"/>
              <w:suppressAutoHyphens/>
              <w:spacing w:before="0" w:after="0"/>
              <w:rPr>
                <w:szCs w:val="24"/>
              </w:rPr>
            </w:pPr>
          </w:p>
        </w:tc>
        <w:tc>
          <w:tcPr>
            <w:tcW w:w="1842" w:type="dxa"/>
            <w:tcBorders>
              <w:left w:val="single" w:sz="4" w:space="0" w:color="auto"/>
              <w:right w:val="single" w:sz="4" w:space="0" w:color="auto"/>
            </w:tcBorders>
          </w:tcPr>
          <w:p w:rsidR="006D53FC" w:rsidRPr="009861D0" w:rsidRDefault="006D53FC" w:rsidP="00C87330">
            <w:pPr>
              <w:pStyle w:val="af9"/>
              <w:suppressAutoHyphens/>
              <w:spacing w:before="0" w:after="0"/>
              <w:rPr>
                <w:szCs w:val="24"/>
              </w:rPr>
            </w:pPr>
          </w:p>
        </w:tc>
        <w:tc>
          <w:tcPr>
            <w:tcW w:w="1134" w:type="dxa"/>
            <w:tcBorders>
              <w:left w:val="single" w:sz="4" w:space="0" w:color="auto"/>
              <w:right w:val="single" w:sz="4" w:space="0" w:color="auto"/>
            </w:tcBorders>
          </w:tcPr>
          <w:p w:rsidR="006D53FC" w:rsidRPr="009861D0" w:rsidRDefault="006D53FC" w:rsidP="00C87330">
            <w:pPr>
              <w:pStyle w:val="af9"/>
              <w:suppressAutoHyphens/>
              <w:spacing w:before="0" w:after="0"/>
              <w:rPr>
                <w:szCs w:val="24"/>
              </w:rPr>
            </w:pPr>
          </w:p>
        </w:tc>
        <w:tc>
          <w:tcPr>
            <w:tcW w:w="1560" w:type="dxa"/>
            <w:tcBorders>
              <w:left w:val="single" w:sz="4" w:space="0" w:color="auto"/>
              <w:right w:val="single" w:sz="4" w:space="0" w:color="auto"/>
            </w:tcBorders>
          </w:tcPr>
          <w:p w:rsidR="006D53FC" w:rsidRPr="009861D0" w:rsidRDefault="006D53FC"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6D53FC" w:rsidRPr="009861D0" w:rsidRDefault="006D53FC" w:rsidP="00C87330">
            <w:pPr>
              <w:pStyle w:val="af9"/>
              <w:suppressAutoHyphens/>
              <w:spacing w:before="0" w:after="0"/>
              <w:rPr>
                <w:szCs w:val="24"/>
              </w:rPr>
            </w:pPr>
          </w:p>
        </w:tc>
        <w:tc>
          <w:tcPr>
            <w:tcW w:w="1403" w:type="dxa"/>
            <w:tcBorders>
              <w:left w:val="single" w:sz="4" w:space="0" w:color="auto"/>
              <w:right w:val="single" w:sz="4" w:space="0" w:color="auto"/>
            </w:tcBorders>
          </w:tcPr>
          <w:p w:rsidR="006D53FC" w:rsidRPr="009861D0" w:rsidRDefault="006D53FC" w:rsidP="00C87330">
            <w:pPr>
              <w:pStyle w:val="af9"/>
              <w:suppressAutoHyphens/>
              <w:spacing w:before="0" w:after="0"/>
              <w:jc w:val="center"/>
              <w:rPr>
                <w:szCs w:val="24"/>
              </w:rPr>
            </w:pPr>
          </w:p>
        </w:tc>
        <w:tc>
          <w:tcPr>
            <w:tcW w:w="1417" w:type="dxa"/>
            <w:tcBorders>
              <w:left w:val="single" w:sz="4" w:space="0" w:color="auto"/>
              <w:right w:val="single" w:sz="4" w:space="0" w:color="auto"/>
            </w:tcBorders>
          </w:tcPr>
          <w:p w:rsidR="006D53FC" w:rsidRPr="009861D0" w:rsidRDefault="006D53FC" w:rsidP="00C87330">
            <w:pPr>
              <w:pStyle w:val="af9"/>
              <w:suppressAutoHyphens/>
              <w:spacing w:before="0" w:after="0"/>
              <w:jc w:val="center"/>
              <w:rPr>
                <w:szCs w:val="24"/>
              </w:rPr>
            </w:pPr>
          </w:p>
        </w:tc>
      </w:tr>
      <w:tr w:rsidR="006D53FC" w:rsidRPr="009861D0">
        <w:tc>
          <w:tcPr>
            <w:tcW w:w="480" w:type="dxa"/>
            <w:tcBorders>
              <w:left w:val="single" w:sz="4" w:space="0" w:color="auto"/>
              <w:bottom w:val="single" w:sz="4" w:space="0" w:color="auto"/>
              <w:right w:val="single" w:sz="4" w:space="0" w:color="auto"/>
            </w:tcBorders>
          </w:tcPr>
          <w:p w:rsidR="006D53FC" w:rsidRPr="009861D0" w:rsidRDefault="006D53FC" w:rsidP="00C87330">
            <w:pPr>
              <w:pStyle w:val="af9"/>
              <w:suppressAutoHyphens/>
              <w:spacing w:before="0" w:after="0"/>
              <w:rPr>
                <w:szCs w:val="24"/>
              </w:rPr>
            </w:pPr>
            <w:r w:rsidRPr="009861D0">
              <w:rPr>
                <w:szCs w:val="24"/>
              </w:rPr>
              <w:t>…</w:t>
            </w:r>
          </w:p>
        </w:tc>
        <w:tc>
          <w:tcPr>
            <w:tcW w:w="1440" w:type="dxa"/>
            <w:tcBorders>
              <w:left w:val="single" w:sz="4" w:space="0" w:color="auto"/>
              <w:bottom w:val="single" w:sz="4" w:space="0" w:color="auto"/>
              <w:right w:val="single" w:sz="4" w:space="0" w:color="auto"/>
            </w:tcBorders>
          </w:tcPr>
          <w:p w:rsidR="006D53FC" w:rsidRPr="009861D0" w:rsidRDefault="006D53FC" w:rsidP="00C87330">
            <w:pPr>
              <w:pStyle w:val="af9"/>
              <w:suppressAutoHyphens/>
              <w:spacing w:before="0" w:after="0"/>
              <w:rPr>
                <w:szCs w:val="24"/>
              </w:rPr>
            </w:pPr>
          </w:p>
        </w:tc>
        <w:tc>
          <w:tcPr>
            <w:tcW w:w="1842" w:type="dxa"/>
            <w:tcBorders>
              <w:left w:val="single" w:sz="4" w:space="0" w:color="auto"/>
              <w:bottom w:val="single" w:sz="4" w:space="0" w:color="auto"/>
              <w:right w:val="single" w:sz="4" w:space="0" w:color="auto"/>
            </w:tcBorders>
          </w:tcPr>
          <w:p w:rsidR="006D53FC" w:rsidRPr="009861D0" w:rsidRDefault="006D53FC"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D53FC" w:rsidRPr="009861D0" w:rsidRDefault="006D53FC"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D53FC" w:rsidRPr="009861D0" w:rsidRDefault="006D53FC"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D53FC" w:rsidRPr="009861D0" w:rsidRDefault="006D53FC"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D53FC" w:rsidRPr="009861D0" w:rsidRDefault="006D53FC" w:rsidP="00C87330">
            <w:pPr>
              <w:pStyle w:val="af9"/>
              <w:suppressAutoHyphens/>
              <w:spacing w:before="0" w:after="0"/>
              <w:jc w:val="center"/>
              <w:rPr>
                <w:szCs w:val="24"/>
              </w:rPr>
            </w:pPr>
          </w:p>
        </w:tc>
        <w:tc>
          <w:tcPr>
            <w:tcW w:w="1417" w:type="dxa"/>
            <w:tcBorders>
              <w:left w:val="single" w:sz="4" w:space="0" w:color="auto"/>
              <w:bottom w:val="single" w:sz="4" w:space="0" w:color="auto"/>
              <w:right w:val="single" w:sz="4" w:space="0" w:color="auto"/>
            </w:tcBorders>
          </w:tcPr>
          <w:p w:rsidR="006D53FC" w:rsidRPr="009861D0" w:rsidRDefault="006D53FC" w:rsidP="00C87330">
            <w:pPr>
              <w:pStyle w:val="af9"/>
              <w:suppressAutoHyphens/>
              <w:spacing w:before="0" w:after="0"/>
              <w:jc w:val="center"/>
              <w:rPr>
                <w:szCs w:val="24"/>
              </w:rPr>
            </w:pPr>
          </w:p>
        </w:tc>
      </w:tr>
    </w:tbl>
    <w:p w:rsidR="00C87330" w:rsidRPr="009861D0" w:rsidRDefault="00C87330" w:rsidP="00C87330">
      <w:pPr>
        <w:pStyle w:val="afff1"/>
        <w:tabs>
          <w:tab w:val="clear" w:pos="1134"/>
        </w:tabs>
        <w:autoSpaceDE w:val="0"/>
        <w:autoSpaceDN w:val="0"/>
        <w:spacing w:line="240" w:lineRule="auto"/>
        <w:ind w:firstLine="0"/>
        <w:rPr>
          <w:sz w:val="28"/>
          <w:szCs w:val="28"/>
        </w:rPr>
      </w:pPr>
    </w:p>
    <w:p w:rsidR="00C87330" w:rsidRPr="009861D0" w:rsidRDefault="00C87330" w:rsidP="00C87330">
      <w:pPr>
        <w:pStyle w:val="afff1"/>
        <w:tabs>
          <w:tab w:val="clear" w:pos="1134"/>
        </w:tabs>
        <w:autoSpaceDE w:val="0"/>
        <w:autoSpaceDN w:val="0"/>
        <w:spacing w:line="240" w:lineRule="auto"/>
        <w:ind w:firstLine="0"/>
        <w:rPr>
          <w:sz w:val="16"/>
          <w:szCs w:val="16"/>
        </w:rPr>
      </w:pPr>
      <w:r w:rsidRPr="009861D0">
        <w:rPr>
          <w:sz w:val="16"/>
          <w:szCs w:val="16"/>
        </w:rPr>
        <w:t>_________________________________</w:t>
      </w:r>
      <w:r w:rsidRPr="009861D0">
        <w:rPr>
          <w:sz w:val="16"/>
          <w:szCs w:val="16"/>
        </w:rPr>
        <w:tab/>
        <w:t>___</w:t>
      </w:r>
      <w:r w:rsidRPr="009861D0">
        <w:rPr>
          <w:sz w:val="16"/>
          <w:szCs w:val="16"/>
        </w:rPr>
        <w:tab/>
      </w:r>
      <w:r w:rsidRPr="009861D0">
        <w:rPr>
          <w:sz w:val="16"/>
          <w:szCs w:val="16"/>
        </w:rPr>
        <w:tab/>
        <w:t>___________________________</w:t>
      </w:r>
    </w:p>
    <w:p w:rsidR="00C87330" w:rsidRPr="009861D0" w:rsidRDefault="00C87330" w:rsidP="00C87330">
      <w:pPr>
        <w:pStyle w:val="Times12"/>
        <w:ind w:firstLine="0"/>
        <w:rPr>
          <w:b/>
          <w:bCs w:val="0"/>
          <w:i/>
          <w:vertAlign w:val="superscript"/>
        </w:rPr>
      </w:pPr>
      <w:r w:rsidRPr="009861D0">
        <w:rPr>
          <w:b/>
          <w:bCs w:val="0"/>
          <w:i/>
          <w:vertAlign w:val="superscript"/>
        </w:rPr>
        <w:t>(Подпись уполномоченного представителя)</w:t>
      </w:r>
      <w:r w:rsidRPr="009861D0">
        <w:rPr>
          <w:snapToGrid w:val="0"/>
          <w:sz w:val="14"/>
          <w:szCs w:val="14"/>
        </w:rPr>
        <w:tab/>
      </w:r>
      <w:r w:rsidRPr="009861D0">
        <w:rPr>
          <w:snapToGrid w:val="0"/>
          <w:sz w:val="14"/>
          <w:szCs w:val="14"/>
        </w:rPr>
        <w:tab/>
      </w:r>
      <w:r w:rsidRPr="009861D0">
        <w:rPr>
          <w:b/>
          <w:bCs w:val="0"/>
          <w:i/>
          <w:vertAlign w:val="superscript"/>
        </w:rPr>
        <w:t>(Имя и должность подписавшего)</w:t>
      </w:r>
    </w:p>
    <w:p w:rsidR="00C87330" w:rsidRPr="009861D0" w:rsidRDefault="00C87330" w:rsidP="00C87330">
      <w:pPr>
        <w:pStyle w:val="Times12"/>
        <w:ind w:firstLine="709"/>
        <w:rPr>
          <w:bCs w:val="0"/>
          <w:sz w:val="28"/>
        </w:rPr>
      </w:pPr>
      <w:r w:rsidRPr="009861D0">
        <w:rPr>
          <w:bCs w:val="0"/>
          <w:sz w:val="28"/>
        </w:rPr>
        <w:t>М.П.</w:t>
      </w:r>
    </w:p>
    <w:p w:rsidR="00C87330" w:rsidRPr="009861D0" w:rsidRDefault="00C87330" w:rsidP="00C87330">
      <w:pPr>
        <w:jc w:val="center"/>
        <w:rPr>
          <w:b/>
        </w:rPr>
      </w:pPr>
    </w:p>
    <w:p w:rsidR="00C87330" w:rsidRPr="009861D0" w:rsidRDefault="00C87330" w:rsidP="00C87330">
      <w:pPr>
        <w:pStyle w:val="Times12"/>
        <w:tabs>
          <w:tab w:val="left" w:pos="709"/>
          <w:tab w:val="left" w:pos="1134"/>
        </w:tabs>
        <w:ind w:firstLine="709"/>
        <w:rPr>
          <w:bCs w:val="0"/>
          <w:szCs w:val="24"/>
        </w:rPr>
      </w:pPr>
      <w:r w:rsidRPr="009861D0">
        <w:rPr>
          <w:bCs w:val="0"/>
          <w:szCs w:val="24"/>
        </w:rPr>
        <w:t>ИНСТРУКЦИИ ПО ЗАПОЛНЕНИЮ</w:t>
      </w:r>
    </w:p>
    <w:p w:rsidR="00C87330" w:rsidRPr="009861D0" w:rsidRDefault="00C87330" w:rsidP="00981EEE">
      <w:pPr>
        <w:pStyle w:val="Times12"/>
        <w:numPr>
          <w:ilvl w:val="0"/>
          <w:numId w:val="22"/>
        </w:numPr>
        <w:tabs>
          <w:tab w:val="clear" w:pos="960"/>
          <w:tab w:val="num" w:pos="1134"/>
        </w:tabs>
        <w:ind w:left="0" w:right="-30" w:firstLine="709"/>
        <w:rPr>
          <w:szCs w:val="24"/>
        </w:rPr>
      </w:pPr>
      <w:r w:rsidRPr="009861D0">
        <w:rPr>
          <w:szCs w:val="24"/>
        </w:rPr>
        <w:t xml:space="preserve">Данные инструкции не следует воспроизводить в документах, подготовленных </w:t>
      </w:r>
      <w:r w:rsidR="007A0C42" w:rsidRPr="009861D0">
        <w:rPr>
          <w:szCs w:val="24"/>
        </w:rPr>
        <w:t xml:space="preserve">участником </w:t>
      </w:r>
      <w:r w:rsidR="00432E70" w:rsidRPr="009861D0">
        <w:rPr>
          <w:szCs w:val="24"/>
        </w:rPr>
        <w:t>аукцион</w:t>
      </w:r>
      <w:r w:rsidR="00FC3F64" w:rsidRPr="009861D0">
        <w:rPr>
          <w:szCs w:val="24"/>
        </w:rPr>
        <w:t>а</w:t>
      </w:r>
      <w:r w:rsidRPr="009861D0">
        <w:rPr>
          <w:szCs w:val="24"/>
        </w:rPr>
        <w:t>.</w:t>
      </w:r>
    </w:p>
    <w:p w:rsidR="00C87330" w:rsidRPr="009861D0" w:rsidRDefault="00E526CF" w:rsidP="00981EEE">
      <w:pPr>
        <w:pStyle w:val="Times12"/>
        <w:numPr>
          <w:ilvl w:val="0"/>
          <w:numId w:val="22"/>
        </w:numPr>
        <w:tabs>
          <w:tab w:val="clear" w:pos="960"/>
          <w:tab w:val="num" w:pos="1134"/>
        </w:tabs>
        <w:ind w:left="0" w:right="-30" w:firstLine="709"/>
        <w:rPr>
          <w:szCs w:val="24"/>
        </w:rPr>
      </w:pPr>
      <w:r w:rsidRPr="009861D0">
        <w:rPr>
          <w:szCs w:val="24"/>
        </w:rPr>
        <w:t xml:space="preserve">Участник </w:t>
      </w:r>
      <w:r w:rsidR="00432E70" w:rsidRPr="009861D0">
        <w:rPr>
          <w:szCs w:val="24"/>
        </w:rPr>
        <w:t>аукцион</w:t>
      </w:r>
      <w:r w:rsidR="00FC3F64" w:rsidRPr="009861D0">
        <w:rPr>
          <w:szCs w:val="24"/>
        </w:rPr>
        <w:t>а</w:t>
      </w:r>
      <w:r w:rsidR="00C87330" w:rsidRPr="009861D0">
        <w:rPr>
          <w:szCs w:val="24"/>
        </w:rPr>
        <w:t xml:space="preserve"> приводит номер и дату заявки на участие в </w:t>
      </w:r>
      <w:r w:rsidR="00432E70" w:rsidRPr="009861D0">
        <w:rPr>
          <w:szCs w:val="24"/>
        </w:rPr>
        <w:t>аукцион</w:t>
      </w:r>
      <w:r w:rsidR="00C87330" w:rsidRPr="009861D0">
        <w:rPr>
          <w:szCs w:val="24"/>
        </w:rPr>
        <w:t>е, приложением к которой является данный график.</w:t>
      </w:r>
    </w:p>
    <w:p w:rsidR="00C87330" w:rsidRPr="009861D0" w:rsidRDefault="00C87330" w:rsidP="00981EEE">
      <w:pPr>
        <w:pStyle w:val="Times12"/>
        <w:numPr>
          <w:ilvl w:val="0"/>
          <w:numId w:val="22"/>
        </w:numPr>
        <w:tabs>
          <w:tab w:val="clear" w:pos="960"/>
          <w:tab w:val="num" w:pos="1134"/>
        </w:tabs>
        <w:ind w:left="0" w:right="-30" w:firstLine="709"/>
        <w:rPr>
          <w:szCs w:val="24"/>
        </w:rPr>
      </w:pPr>
      <w:r w:rsidRPr="009861D0">
        <w:rPr>
          <w:szCs w:val="24"/>
        </w:rPr>
        <w:t xml:space="preserve">График оплаты должен быть подготовлен на основе </w:t>
      </w:r>
      <w:proofErr w:type="gramStart"/>
      <w:r w:rsidRPr="009861D0">
        <w:rPr>
          <w:szCs w:val="24"/>
        </w:rPr>
        <w:t xml:space="preserve">Графика поставки </w:t>
      </w:r>
      <w:r w:rsidRPr="009861D0">
        <w:rPr>
          <w:b/>
          <w:bCs w:val="0"/>
          <w:i/>
          <w:szCs w:val="24"/>
        </w:rPr>
        <w:t>товара/ выполнения работ/ оказания</w:t>
      </w:r>
      <w:proofErr w:type="gramEnd"/>
      <w:r w:rsidRPr="009861D0">
        <w:rPr>
          <w:b/>
          <w:bCs w:val="0"/>
          <w:i/>
          <w:szCs w:val="24"/>
        </w:rPr>
        <w:t xml:space="preserve"> услуг</w:t>
      </w:r>
      <w:r w:rsidRPr="009861D0">
        <w:rPr>
          <w:szCs w:val="24"/>
        </w:rPr>
        <w:t xml:space="preserve"> (форма __), Сводной таблицы стоимости (форма __) и должен содержать ссылки на отдельные этапы/</w:t>
      </w:r>
      <w:proofErr w:type="spellStart"/>
      <w:r w:rsidRPr="009861D0">
        <w:rPr>
          <w:szCs w:val="24"/>
        </w:rPr>
        <w:t>подэтапы</w:t>
      </w:r>
      <w:proofErr w:type="spellEnd"/>
      <w:r w:rsidRPr="009861D0">
        <w:rPr>
          <w:szCs w:val="24"/>
        </w:rPr>
        <w:t>, предусмотренные этими документами.</w:t>
      </w:r>
    </w:p>
    <w:p w:rsidR="00C87330" w:rsidRPr="009861D0" w:rsidRDefault="00C87330" w:rsidP="00981EEE">
      <w:pPr>
        <w:pStyle w:val="Times12"/>
        <w:numPr>
          <w:ilvl w:val="0"/>
          <w:numId w:val="22"/>
        </w:numPr>
        <w:tabs>
          <w:tab w:val="clear" w:pos="960"/>
          <w:tab w:val="num" w:pos="1134"/>
        </w:tabs>
        <w:ind w:left="0" w:right="-30" w:firstLine="709"/>
        <w:rPr>
          <w:szCs w:val="24"/>
        </w:rPr>
      </w:pPr>
      <w:r w:rsidRPr="009861D0">
        <w:rPr>
          <w:szCs w:val="24"/>
        </w:rPr>
        <w:t>Для каждого этапа необходимо прописать срок и сумму авансовых платежей и остальных платежей (текущих, окончательных)</w:t>
      </w:r>
      <w:r w:rsidR="006D53FC" w:rsidRPr="009861D0">
        <w:rPr>
          <w:szCs w:val="24"/>
        </w:rPr>
        <w:t xml:space="preserve"> в процентах по отношению к цене договора</w:t>
      </w:r>
      <w:r w:rsidRPr="009861D0">
        <w:rPr>
          <w:szCs w:val="24"/>
        </w:rPr>
        <w:t xml:space="preserve">. В </w:t>
      </w:r>
      <w:proofErr w:type="gramStart"/>
      <w:r w:rsidRPr="009861D0">
        <w:rPr>
          <w:szCs w:val="24"/>
        </w:rPr>
        <w:t>случае</w:t>
      </w:r>
      <w:proofErr w:type="gramEnd"/>
      <w:r w:rsidRPr="009861D0">
        <w:rPr>
          <w:szCs w:val="24"/>
        </w:rPr>
        <w:t xml:space="preserve"> отсутствия аванса, в данных графах проставляется прочерк.</w:t>
      </w:r>
    </w:p>
    <w:p w:rsidR="00C87330" w:rsidRPr="009861D0" w:rsidRDefault="00C87330" w:rsidP="00C87330">
      <w:pPr>
        <w:pStyle w:val="Times12"/>
        <w:ind w:left="360" w:right="-30" w:firstLine="0"/>
        <w:rPr>
          <w:sz w:val="22"/>
        </w:rPr>
      </w:pPr>
    </w:p>
    <w:p w:rsidR="00C87330" w:rsidRPr="009861D0" w:rsidRDefault="00C87330" w:rsidP="00C87330">
      <w:pPr>
        <w:pStyle w:val="Times12"/>
        <w:ind w:firstLine="0"/>
        <w:jc w:val="center"/>
        <w:rPr>
          <w:b/>
          <w:bCs w:val="0"/>
          <w:i/>
          <w:sz w:val="20"/>
          <w:szCs w:val="20"/>
          <w:shd w:val="clear" w:color="auto" w:fill="FDE9D9"/>
        </w:rPr>
        <w:sectPr w:rsidR="00C87330" w:rsidRPr="009861D0" w:rsidSect="00C87330">
          <w:pgSz w:w="11906" w:h="16838"/>
          <w:pgMar w:top="1134" w:right="850" w:bottom="1134" w:left="1701" w:header="567" w:footer="567" w:gutter="0"/>
          <w:cols w:space="708"/>
          <w:docGrid w:linePitch="360"/>
        </w:sectPr>
      </w:pPr>
    </w:p>
    <w:p w:rsidR="005F1EC6" w:rsidRPr="009861D0" w:rsidRDefault="005F1EC6" w:rsidP="005F1EC6">
      <w:pPr>
        <w:pStyle w:val="Times12"/>
        <w:jc w:val="right"/>
        <w:rPr>
          <w:bCs w:val="0"/>
          <w:sz w:val="28"/>
          <w:szCs w:val="28"/>
        </w:rPr>
      </w:pPr>
      <w:bookmarkStart w:id="353" w:name="форма1"/>
      <w:bookmarkStart w:id="354" w:name="_Toc98251753"/>
      <w:r w:rsidRPr="009861D0">
        <w:rPr>
          <w:bCs w:val="0"/>
          <w:sz w:val="28"/>
          <w:szCs w:val="28"/>
        </w:rPr>
        <w:t xml:space="preserve">Форма </w:t>
      </w:r>
      <w:r w:rsidR="00390220">
        <w:rPr>
          <w:bCs w:val="0"/>
          <w:sz w:val="28"/>
          <w:szCs w:val="28"/>
        </w:rPr>
        <w:t>6</w:t>
      </w:r>
      <w:r w:rsidRPr="009861D0">
        <w:rPr>
          <w:bCs w:val="0"/>
          <w:sz w:val="28"/>
          <w:szCs w:val="28"/>
        </w:rPr>
        <w:t>.</w:t>
      </w:r>
      <w:bookmarkEnd w:id="353"/>
    </w:p>
    <w:p w:rsidR="005F1EC6" w:rsidRPr="009861D0" w:rsidRDefault="005F1EC6" w:rsidP="005F1EC6">
      <w:pPr>
        <w:rPr>
          <w:b/>
          <w:i/>
        </w:rPr>
      </w:pPr>
      <w:r w:rsidRPr="009861D0">
        <w:rPr>
          <w:b/>
          <w:i/>
        </w:rPr>
        <w:t>Фирменный бланк участника аукциона</w:t>
      </w:r>
    </w:p>
    <w:p w:rsidR="005F1EC6" w:rsidRPr="009861D0" w:rsidRDefault="005F1EC6" w:rsidP="005F1EC6">
      <w:pPr>
        <w:pStyle w:val="Times12"/>
        <w:spacing w:before="120"/>
        <w:ind w:firstLine="0"/>
        <w:jc w:val="left"/>
        <w:rPr>
          <w:szCs w:val="24"/>
        </w:rPr>
      </w:pPr>
      <w:r w:rsidRPr="009861D0">
        <w:rPr>
          <w:szCs w:val="24"/>
        </w:rPr>
        <w:t>«___» __________ 20___ года №______</w:t>
      </w:r>
    </w:p>
    <w:p w:rsidR="005F1EC6" w:rsidRPr="009861D0" w:rsidRDefault="005F1EC6" w:rsidP="005F1EC6">
      <w:pPr>
        <w:pStyle w:val="Times12"/>
        <w:spacing w:before="120"/>
        <w:ind w:firstLine="0"/>
        <w:jc w:val="right"/>
        <w:rPr>
          <w:b/>
          <w:bCs w:val="0"/>
          <w:i/>
          <w:szCs w:val="24"/>
        </w:rPr>
      </w:pPr>
      <w:r w:rsidRPr="009861D0">
        <w:rPr>
          <w:b/>
          <w:bCs w:val="0"/>
          <w:i/>
          <w:szCs w:val="24"/>
        </w:rPr>
        <w:t>Лот __</w:t>
      </w:r>
    </w:p>
    <w:p w:rsidR="005F1EC6" w:rsidRPr="009861D0" w:rsidRDefault="006D53FC" w:rsidP="005F1EC6">
      <w:pPr>
        <w:pStyle w:val="20"/>
        <w:numPr>
          <w:ilvl w:val="0"/>
          <w:numId w:val="0"/>
        </w:numPr>
        <w:spacing w:before="0" w:after="0"/>
        <w:jc w:val="center"/>
        <w:rPr>
          <w:rFonts w:ascii="Times New Roman" w:hAnsi="Times New Roman" w:cs="Times New Roman"/>
          <w:b w:val="0"/>
          <w:bCs w:val="0"/>
          <w:i w:val="0"/>
        </w:rPr>
      </w:pPr>
      <w:bookmarkStart w:id="355" w:name="_Письмо_о_подаче"/>
      <w:bookmarkStart w:id="356" w:name="_ЧАСТЬ_2_ЗАЯВКИ"/>
      <w:bookmarkStart w:id="357" w:name="_Toc255987071"/>
      <w:bookmarkStart w:id="358" w:name="_Toc272505461"/>
      <w:bookmarkStart w:id="359" w:name="_Toc355091311"/>
      <w:bookmarkEnd w:id="355"/>
      <w:bookmarkEnd w:id="356"/>
      <w:r w:rsidRPr="009861D0">
        <w:rPr>
          <w:rFonts w:ascii="Times New Roman" w:hAnsi="Times New Roman" w:cs="Times New Roman"/>
          <w:b w:val="0"/>
          <w:bCs w:val="0"/>
          <w:i w:val="0"/>
        </w:rPr>
        <w:t xml:space="preserve">ЧАСТЬ 2 </w:t>
      </w:r>
      <w:r w:rsidR="005F1EC6" w:rsidRPr="009861D0">
        <w:rPr>
          <w:rFonts w:ascii="Times New Roman" w:hAnsi="Times New Roman" w:cs="Times New Roman"/>
          <w:b w:val="0"/>
          <w:bCs w:val="0"/>
          <w:i w:val="0"/>
        </w:rPr>
        <w:t>ЗАЯВК</w:t>
      </w:r>
      <w:r w:rsidRPr="009861D0">
        <w:rPr>
          <w:rFonts w:ascii="Times New Roman" w:hAnsi="Times New Roman" w:cs="Times New Roman"/>
          <w:b w:val="0"/>
          <w:bCs w:val="0"/>
          <w:i w:val="0"/>
        </w:rPr>
        <w:t>И</w:t>
      </w:r>
      <w:r w:rsidR="005F1EC6" w:rsidRPr="009861D0">
        <w:rPr>
          <w:rFonts w:ascii="Times New Roman" w:hAnsi="Times New Roman" w:cs="Times New Roman"/>
          <w:b w:val="0"/>
          <w:bCs w:val="0"/>
          <w:i w:val="0"/>
        </w:rPr>
        <w:t xml:space="preserve"> НА УЧАСТИЕ В </w:t>
      </w:r>
      <w:proofErr w:type="gramStart"/>
      <w:r w:rsidR="005F1EC6" w:rsidRPr="009861D0">
        <w:rPr>
          <w:rFonts w:ascii="Times New Roman" w:hAnsi="Times New Roman" w:cs="Times New Roman"/>
          <w:b w:val="0"/>
          <w:bCs w:val="0"/>
          <w:i w:val="0"/>
        </w:rPr>
        <w:t>АУКЦИОНЕ</w:t>
      </w:r>
      <w:proofErr w:type="gramEnd"/>
      <w:r w:rsidR="005F1EC6" w:rsidRPr="009861D0">
        <w:rPr>
          <w:rFonts w:ascii="Times New Roman" w:hAnsi="Times New Roman" w:cs="Times New Roman"/>
          <w:b w:val="0"/>
          <w:bCs w:val="0"/>
          <w:i w:val="0"/>
        </w:rPr>
        <w:t xml:space="preserve"> (Форма </w:t>
      </w:r>
      <w:r w:rsidRPr="009861D0">
        <w:rPr>
          <w:rFonts w:ascii="Times New Roman" w:hAnsi="Times New Roman" w:cs="Times New Roman"/>
          <w:b w:val="0"/>
          <w:bCs w:val="0"/>
          <w:i w:val="0"/>
        </w:rPr>
        <w:t>__</w:t>
      </w:r>
      <w:r w:rsidR="005F1EC6" w:rsidRPr="009861D0">
        <w:rPr>
          <w:rFonts w:ascii="Times New Roman" w:hAnsi="Times New Roman" w:cs="Times New Roman"/>
          <w:b w:val="0"/>
          <w:bCs w:val="0"/>
          <w:i w:val="0"/>
        </w:rPr>
        <w:t>)</w:t>
      </w:r>
      <w:bookmarkEnd w:id="357"/>
      <w:bookmarkEnd w:id="358"/>
      <w:bookmarkEnd w:id="359"/>
    </w:p>
    <w:p w:rsidR="005F1EC6" w:rsidRPr="009861D0" w:rsidRDefault="005F1EC6" w:rsidP="005F1EC6">
      <w:pPr>
        <w:tabs>
          <w:tab w:val="left" w:pos="7938"/>
        </w:tabs>
        <w:ind w:firstLine="4820"/>
        <w:jc w:val="center"/>
        <w:rPr>
          <w:b/>
        </w:rPr>
      </w:pPr>
    </w:p>
    <w:p w:rsidR="005F1EC6" w:rsidRPr="009861D0" w:rsidRDefault="005F1EC6" w:rsidP="005F1EC6">
      <w:pPr>
        <w:ind w:firstLine="709"/>
        <w:jc w:val="both"/>
        <w:rPr>
          <w:sz w:val="22"/>
        </w:rPr>
      </w:pPr>
      <w:r w:rsidRPr="009861D0">
        <w:rPr>
          <w:sz w:val="28"/>
          <w:szCs w:val="28"/>
        </w:rPr>
        <w:t>Изучив извещение о проведении аукциона на право заключения договора/</w:t>
      </w:r>
      <w:proofErr w:type="spellStart"/>
      <w:proofErr w:type="gramStart"/>
      <w:r w:rsidRPr="009861D0">
        <w:rPr>
          <w:b/>
          <w:bCs/>
          <w:i/>
        </w:rPr>
        <w:t>ов</w:t>
      </w:r>
      <w:proofErr w:type="spellEnd"/>
      <w:r w:rsidRPr="009861D0">
        <w:rPr>
          <w:sz w:val="28"/>
          <w:szCs w:val="28"/>
        </w:rPr>
        <w:t xml:space="preserve"> на</w:t>
      </w:r>
      <w:proofErr w:type="gramEnd"/>
      <w:r w:rsidRPr="009861D0">
        <w:rPr>
          <w:sz w:val="28"/>
          <w:szCs w:val="28"/>
        </w:rPr>
        <w:t xml:space="preserve"> ________________________, опубликованное на официальном сайте и на ЭТП _________________ </w:t>
      </w:r>
      <w:r w:rsidRPr="009861D0">
        <w:rPr>
          <w:b/>
          <w:i/>
        </w:rPr>
        <w:t xml:space="preserve">[указывается наименование ЭТП] </w:t>
      </w:r>
      <w:r w:rsidRPr="009861D0">
        <w:rPr>
          <w:sz w:val="28"/>
          <w:szCs w:val="28"/>
        </w:rPr>
        <w:t xml:space="preserve">на сайте _____________ </w:t>
      </w:r>
      <w:r w:rsidRPr="009861D0">
        <w:rPr>
          <w:b/>
          <w:i/>
        </w:rPr>
        <w:t>[указывается адрес сайта ЭТП]</w:t>
      </w:r>
      <w:r w:rsidRPr="009861D0">
        <w:rPr>
          <w:sz w:val="28"/>
          <w:szCs w:val="28"/>
        </w:rPr>
        <w:t xml:space="preserve">, аукцион № ___ </w:t>
      </w:r>
      <w:r w:rsidRPr="009861D0">
        <w:rPr>
          <w:b/>
          <w:i/>
        </w:rPr>
        <w:t xml:space="preserve">[указывается номер аукциона на ЭТП], </w:t>
      </w:r>
      <w:r w:rsidRPr="009861D0">
        <w:rPr>
          <w:sz w:val="28"/>
          <w:szCs w:val="28"/>
        </w:rPr>
        <w:t xml:space="preserve">аукционную документацию, и принимая установленные в них требования и условия аукциона, </w:t>
      </w:r>
      <w:r w:rsidRPr="009861D0">
        <w:rPr>
          <w:sz w:val="22"/>
        </w:rPr>
        <w:t xml:space="preserve">___________________________________________________________________, </w:t>
      </w:r>
    </w:p>
    <w:p w:rsidR="005F1EC6" w:rsidRPr="009861D0" w:rsidRDefault="005F1EC6" w:rsidP="005F1EC6">
      <w:pPr>
        <w:pStyle w:val="Times12"/>
        <w:suppressAutoHyphens/>
        <w:ind w:left="2018" w:firstLine="109"/>
        <w:jc w:val="center"/>
        <w:rPr>
          <w:sz w:val="22"/>
        </w:rPr>
      </w:pPr>
      <w:r w:rsidRPr="009861D0">
        <w:rPr>
          <w:b/>
          <w:i/>
          <w:vertAlign w:val="superscript"/>
        </w:rPr>
        <w:t>(полное наименование участника аукциона с указанием организационно-правовой формы)</w:t>
      </w:r>
      <w:r w:rsidRPr="009861D0">
        <w:rPr>
          <w:sz w:val="22"/>
        </w:rPr>
        <w:t xml:space="preserve"> </w:t>
      </w:r>
    </w:p>
    <w:p w:rsidR="005F1EC6" w:rsidRPr="009861D0" w:rsidRDefault="005F1EC6" w:rsidP="005F1EC6">
      <w:pPr>
        <w:pStyle w:val="Times12"/>
        <w:suppressAutoHyphens/>
        <w:ind w:firstLine="0"/>
        <w:rPr>
          <w:sz w:val="22"/>
        </w:rPr>
      </w:pPr>
      <w:r w:rsidRPr="009861D0">
        <w:rPr>
          <w:sz w:val="28"/>
        </w:rPr>
        <w:t>ИНН</w:t>
      </w:r>
      <w:r w:rsidRPr="009861D0">
        <w:t xml:space="preserve"> </w:t>
      </w:r>
      <w:r w:rsidRPr="009861D0">
        <w:rPr>
          <w:sz w:val="22"/>
        </w:rPr>
        <w:t>________________________________________________________,</w:t>
      </w:r>
    </w:p>
    <w:p w:rsidR="005F1EC6" w:rsidRPr="009861D0" w:rsidRDefault="005F1EC6" w:rsidP="005F1EC6">
      <w:pPr>
        <w:pStyle w:val="Times12"/>
        <w:suppressAutoHyphens/>
        <w:ind w:firstLine="0"/>
        <w:jc w:val="center"/>
        <w:rPr>
          <w:b/>
          <w:i/>
          <w:vertAlign w:val="superscript"/>
        </w:rPr>
      </w:pPr>
      <w:r w:rsidRPr="009861D0">
        <w:rPr>
          <w:b/>
          <w:i/>
          <w:vertAlign w:val="superscript"/>
        </w:rPr>
        <w:t>(ИНН участника аукциона)</w:t>
      </w:r>
    </w:p>
    <w:p w:rsidR="005F1EC6" w:rsidRPr="009861D0" w:rsidRDefault="005F1EC6" w:rsidP="005F1EC6">
      <w:pPr>
        <w:pStyle w:val="Times12"/>
        <w:suppressAutoHyphens/>
        <w:ind w:firstLine="0"/>
        <w:rPr>
          <w:sz w:val="22"/>
        </w:rPr>
      </w:pPr>
      <w:proofErr w:type="gramStart"/>
      <w:r w:rsidRPr="009861D0">
        <w:rPr>
          <w:sz w:val="28"/>
        </w:rPr>
        <w:t>зарегистрированное</w:t>
      </w:r>
      <w:proofErr w:type="gramEnd"/>
      <w:r w:rsidRPr="009861D0">
        <w:rPr>
          <w:sz w:val="28"/>
        </w:rPr>
        <w:t xml:space="preserve"> по адресу</w:t>
      </w:r>
      <w:r w:rsidRPr="009861D0">
        <w:t xml:space="preserve"> </w:t>
      </w:r>
      <w:r w:rsidRPr="009861D0">
        <w:rPr>
          <w:sz w:val="22"/>
        </w:rPr>
        <w:t>________________________________________________________,</w:t>
      </w:r>
    </w:p>
    <w:p w:rsidR="005F1EC6" w:rsidRPr="009861D0" w:rsidRDefault="005F1EC6" w:rsidP="005F1EC6">
      <w:pPr>
        <w:pStyle w:val="Times12"/>
        <w:suppressAutoHyphens/>
        <w:ind w:left="2836" w:firstLine="709"/>
        <w:jc w:val="center"/>
        <w:rPr>
          <w:b/>
          <w:i/>
          <w:vertAlign w:val="superscript"/>
        </w:rPr>
      </w:pPr>
      <w:r w:rsidRPr="009861D0">
        <w:rPr>
          <w:b/>
          <w:i/>
          <w:vertAlign w:val="superscript"/>
        </w:rPr>
        <w:t>(юридический адрес участника аукциона)</w:t>
      </w:r>
    </w:p>
    <w:p w:rsidR="005F1EC6" w:rsidRPr="009861D0" w:rsidRDefault="005F1EC6" w:rsidP="005F1EC6">
      <w:pPr>
        <w:pStyle w:val="Times12"/>
        <w:suppressAutoHyphens/>
        <w:ind w:firstLine="0"/>
        <w:rPr>
          <w:sz w:val="28"/>
        </w:rPr>
      </w:pPr>
      <w:r w:rsidRPr="009861D0">
        <w:rPr>
          <w:sz w:val="28"/>
        </w:rPr>
        <w:t>фактический адрес _____________________________________________________,</w:t>
      </w:r>
    </w:p>
    <w:p w:rsidR="005F1EC6" w:rsidRPr="009861D0" w:rsidRDefault="005F1EC6" w:rsidP="005F1EC6">
      <w:pPr>
        <w:pStyle w:val="Times12"/>
        <w:suppressAutoHyphens/>
        <w:ind w:firstLine="0"/>
        <w:jc w:val="center"/>
        <w:rPr>
          <w:b/>
          <w:i/>
          <w:vertAlign w:val="superscript"/>
        </w:rPr>
      </w:pPr>
      <w:r w:rsidRPr="009861D0">
        <w:rPr>
          <w:b/>
          <w:i/>
          <w:vertAlign w:val="superscript"/>
        </w:rPr>
        <w:t>(фактический адрес участника аукциона)</w:t>
      </w:r>
    </w:p>
    <w:p w:rsidR="005F1EC6" w:rsidRPr="009861D0" w:rsidRDefault="005F1EC6" w:rsidP="005F1EC6">
      <w:pPr>
        <w:pStyle w:val="Times12"/>
        <w:suppressAutoHyphens/>
        <w:ind w:left="2836" w:firstLine="709"/>
        <w:jc w:val="center"/>
        <w:rPr>
          <w:b/>
          <w:i/>
          <w:vertAlign w:val="superscript"/>
        </w:rPr>
      </w:pPr>
    </w:p>
    <w:p w:rsidR="005F1EC6" w:rsidRPr="009861D0" w:rsidRDefault="005F1EC6" w:rsidP="005F1EC6">
      <w:pPr>
        <w:pStyle w:val="Times12"/>
        <w:suppressAutoHyphens/>
        <w:ind w:firstLine="0"/>
        <w:rPr>
          <w:sz w:val="22"/>
        </w:rPr>
      </w:pPr>
      <w:r w:rsidRPr="009861D0">
        <w:rPr>
          <w:sz w:val="28"/>
        </w:rPr>
        <w:t xml:space="preserve">предлагает заключить договор </w:t>
      </w:r>
      <w:proofErr w:type="gramStart"/>
      <w:r w:rsidRPr="009861D0">
        <w:rPr>
          <w:sz w:val="28"/>
        </w:rPr>
        <w:t>на</w:t>
      </w:r>
      <w:proofErr w:type="gramEnd"/>
      <w:r w:rsidRPr="009861D0">
        <w:rPr>
          <w:sz w:val="28"/>
        </w:rPr>
        <w:t>:</w:t>
      </w:r>
      <w:r w:rsidRPr="009861D0">
        <w:rPr>
          <w:sz w:val="22"/>
        </w:rPr>
        <w:t xml:space="preserve"> ____________________________________________________</w:t>
      </w:r>
    </w:p>
    <w:p w:rsidR="005F1EC6" w:rsidRPr="009861D0" w:rsidRDefault="005F1EC6" w:rsidP="005F1EC6">
      <w:pPr>
        <w:pStyle w:val="affe"/>
        <w:spacing w:before="0" w:after="0" w:line="240" w:lineRule="auto"/>
        <w:ind w:left="3545" w:firstLine="0"/>
        <w:jc w:val="center"/>
        <w:rPr>
          <w:rFonts w:ascii="Times New Roman" w:hAnsi="Times New Roman" w:cs="Times New Roman"/>
          <w:b/>
          <w:bCs/>
          <w:i/>
          <w:szCs w:val="22"/>
          <w:vertAlign w:val="superscript"/>
        </w:rPr>
      </w:pPr>
      <w:r w:rsidRPr="009861D0">
        <w:rPr>
          <w:rFonts w:ascii="Times New Roman" w:hAnsi="Times New Roman" w:cs="Times New Roman"/>
          <w:b/>
          <w:bCs/>
          <w:i/>
          <w:szCs w:val="22"/>
          <w:vertAlign w:val="superscript"/>
        </w:rPr>
        <w:t>(предмет договора)</w:t>
      </w:r>
    </w:p>
    <w:p w:rsidR="005F1EC6" w:rsidRPr="009861D0" w:rsidRDefault="005F1EC6" w:rsidP="005F1EC6">
      <w:pPr>
        <w:pStyle w:val="Times12"/>
        <w:suppressAutoHyphens/>
        <w:ind w:firstLine="0"/>
        <w:rPr>
          <w:sz w:val="28"/>
          <w:szCs w:val="28"/>
        </w:rPr>
      </w:pPr>
      <w:r w:rsidRPr="009861D0">
        <w:rPr>
          <w:sz w:val="28"/>
          <w:szCs w:val="28"/>
        </w:rPr>
        <w:t xml:space="preserve">в соответствии с </w:t>
      </w:r>
      <w:r w:rsidRPr="009861D0">
        <w:rPr>
          <w:b/>
          <w:bCs w:val="0"/>
          <w:i/>
          <w:szCs w:val="24"/>
        </w:rPr>
        <w:t xml:space="preserve">Техническим предложением, Графиком </w:t>
      </w:r>
      <w:proofErr w:type="gramStart"/>
      <w:r w:rsidRPr="009861D0">
        <w:rPr>
          <w:b/>
          <w:bCs w:val="0"/>
          <w:i/>
          <w:szCs w:val="24"/>
        </w:rPr>
        <w:t>поставки товара/ выполнения работ/ оказания</w:t>
      </w:r>
      <w:proofErr w:type="gramEnd"/>
      <w:r w:rsidRPr="009861D0">
        <w:rPr>
          <w:b/>
          <w:bCs w:val="0"/>
          <w:i/>
          <w:szCs w:val="24"/>
        </w:rPr>
        <w:t xml:space="preserve"> услуг, Сводной таблицей стоимости</w:t>
      </w:r>
      <w:r w:rsidRPr="009861D0">
        <w:rPr>
          <w:sz w:val="28"/>
          <w:szCs w:val="28"/>
        </w:rPr>
        <w:t xml:space="preserve"> и другими документами, являющимися неотъемлемыми приложениями к</w:t>
      </w:r>
      <w:r w:rsidR="006D53FC" w:rsidRPr="009861D0">
        <w:rPr>
          <w:sz w:val="28"/>
          <w:szCs w:val="28"/>
        </w:rPr>
        <w:t xml:space="preserve">  настоящей заявке.</w:t>
      </w:r>
    </w:p>
    <w:p w:rsidR="005F1EC6" w:rsidRPr="009861D0" w:rsidRDefault="005F1EC6" w:rsidP="005F1EC6">
      <w:pPr>
        <w:ind w:left="57" w:right="57"/>
        <w:jc w:val="both"/>
        <w:rPr>
          <w:b/>
          <w:i/>
          <w:color w:val="7030A0"/>
        </w:rPr>
      </w:pPr>
    </w:p>
    <w:p w:rsidR="005F1EC6" w:rsidRPr="009861D0" w:rsidRDefault="005F1EC6" w:rsidP="005F1EC6">
      <w:pPr>
        <w:pStyle w:val="affe"/>
        <w:spacing w:before="0" w:after="0" w:line="240" w:lineRule="auto"/>
        <w:ind w:firstLine="709"/>
        <w:rPr>
          <w:rFonts w:ascii="Times New Roman" w:hAnsi="Times New Roman" w:cs="Times New Roman"/>
          <w:sz w:val="28"/>
          <w:szCs w:val="28"/>
        </w:rPr>
      </w:pPr>
      <w:r w:rsidRPr="009861D0">
        <w:rPr>
          <w:rFonts w:ascii="Times New Roman" w:hAnsi="Times New Roman" w:cs="Times New Roman"/>
          <w:sz w:val="28"/>
          <w:szCs w:val="28"/>
        </w:rPr>
        <w:t>Настоящая заявка на участие в аукционе имеет правовой статус оферты и действует до «___» __________ 20___ года.</w:t>
      </w:r>
      <w:bookmarkStart w:id="360" w:name="_Hlt440565644"/>
      <w:bookmarkEnd w:id="360"/>
    </w:p>
    <w:p w:rsidR="006D53FC" w:rsidRPr="009861D0" w:rsidRDefault="006D53FC" w:rsidP="005F1EC6">
      <w:pPr>
        <w:pStyle w:val="affe"/>
        <w:spacing w:before="0" w:after="0" w:line="240" w:lineRule="auto"/>
        <w:ind w:firstLine="709"/>
        <w:rPr>
          <w:rFonts w:ascii="Times New Roman" w:hAnsi="Times New Roman" w:cs="Times New Roman"/>
          <w:sz w:val="22"/>
          <w:szCs w:val="22"/>
        </w:rPr>
      </w:pPr>
    </w:p>
    <w:p w:rsidR="005F1EC6" w:rsidRPr="009861D0" w:rsidRDefault="00DF4961" w:rsidP="005F1EC6">
      <w:pPr>
        <w:pStyle w:val="af4"/>
        <w:spacing w:before="0" w:beforeAutospacing="0" w:after="0" w:afterAutospacing="0"/>
        <w:ind w:firstLine="709"/>
        <w:jc w:val="both"/>
        <w:rPr>
          <w:sz w:val="28"/>
          <w:szCs w:val="28"/>
        </w:rPr>
      </w:pPr>
      <w:r w:rsidRPr="009861D0">
        <w:rPr>
          <w:b/>
          <w:i/>
          <w:szCs w:val="28"/>
        </w:rPr>
        <w:t>для юридических лиц:</w:t>
      </w:r>
      <w:r w:rsidRPr="009861D0">
        <w:rPr>
          <w:sz w:val="28"/>
          <w:szCs w:val="28"/>
        </w:rPr>
        <w:t xml:space="preserve"> </w:t>
      </w:r>
      <w:r w:rsidR="005F1EC6" w:rsidRPr="009861D0">
        <w:rPr>
          <w:sz w:val="28"/>
          <w:szCs w:val="28"/>
        </w:rPr>
        <w:t xml:space="preserve">Настоящим подтверждаем, что </w:t>
      </w:r>
      <w:proofErr w:type="gramStart"/>
      <w:r w:rsidR="005F1EC6" w:rsidRPr="009861D0">
        <w:rPr>
          <w:sz w:val="28"/>
          <w:szCs w:val="28"/>
        </w:rPr>
        <w:t>против</w:t>
      </w:r>
      <w:proofErr w:type="gramEnd"/>
      <w:r w:rsidR="005F1EC6" w:rsidRPr="009861D0">
        <w:rPr>
          <w:sz w:val="28"/>
          <w:szCs w:val="28"/>
        </w:rPr>
        <w:t xml:space="preserve"> ________________________________ </w:t>
      </w:r>
      <w:r w:rsidR="005F1EC6" w:rsidRPr="009861D0">
        <w:rPr>
          <w:b/>
          <w:i/>
          <w:szCs w:val="28"/>
        </w:rPr>
        <w:t>(</w:t>
      </w:r>
      <w:proofErr w:type="gramStart"/>
      <w:r w:rsidR="005F1EC6" w:rsidRPr="009861D0">
        <w:rPr>
          <w:b/>
          <w:i/>
          <w:szCs w:val="28"/>
        </w:rPr>
        <w:t>наименование</w:t>
      </w:r>
      <w:proofErr w:type="gramEnd"/>
      <w:r w:rsidR="005F1EC6" w:rsidRPr="009861D0">
        <w:rPr>
          <w:b/>
          <w:i/>
          <w:szCs w:val="28"/>
        </w:rPr>
        <w:t xml:space="preserve"> участника аукциона)</w:t>
      </w:r>
      <w:r w:rsidR="005F1EC6" w:rsidRPr="009861D0">
        <w:rPr>
          <w:sz w:val="28"/>
          <w:szCs w:val="28"/>
        </w:rPr>
        <w:t xml:space="preserve"> не проводится процедура ликвидации, не принято арбитражным судом решения о признании _______________________ </w:t>
      </w:r>
      <w:r w:rsidR="005F1EC6" w:rsidRPr="009861D0">
        <w:rPr>
          <w:b/>
          <w:i/>
          <w:szCs w:val="28"/>
        </w:rPr>
        <w:t>(наименование участника аукциона)</w:t>
      </w:r>
      <w:r w:rsidR="005F1EC6" w:rsidRPr="009861D0">
        <w:rPr>
          <w:sz w:val="28"/>
          <w:szCs w:val="28"/>
        </w:rPr>
        <w:t xml:space="preserve"> банкротом, деятельность ______________________ </w:t>
      </w:r>
      <w:r w:rsidR="005F1EC6" w:rsidRPr="009861D0">
        <w:rPr>
          <w:szCs w:val="28"/>
        </w:rPr>
        <w:t>(</w:t>
      </w:r>
      <w:r w:rsidR="005F1EC6" w:rsidRPr="009861D0">
        <w:rPr>
          <w:b/>
          <w:i/>
          <w:szCs w:val="28"/>
        </w:rPr>
        <w:t>наименование участника аукциона</w:t>
      </w:r>
      <w:r w:rsidR="005F1EC6" w:rsidRPr="009861D0">
        <w:rPr>
          <w:szCs w:val="28"/>
        </w:rPr>
        <w:t>)</w:t>
      </w:r>
      <w:r w:rsidR="005F1EC6" w:rsidRPr="009861D0">
        <w:rPr>
          <w:sz w:val="28"/>
          <w:szCs w:val="28"/>
        </w:rPr>
        <w:t xml:space="preserve"> не приостановлена, на имущество не наложен арест по решению суда, административного органа.</w:t>
      </w:r>
    </w:p>
    <w:p w:rsidR="005F1EC6" w:rsidRPr="009861D0" w:rsidRDefault="005F1EC6" w:rsidP="005F1EC6">
      <w:pPr>
        <w:pStyle w:val="af4"/>
        <w:spacing w:before="0" w:beforeAutospacing="0" w:after="0" w:afterAutospacing="0"/>
        <w:ind w:firstLine="709"/>
        <w:jc w:val="both"/>
        <w:rPr>
          <w:sz w:val="28"/>
          <w:szCs w:val="28"/>
        </w:rPr>
      </w:pPr>
      <w:proofErr w:type="gramStart"/>
      <w:r w:rsidRPr="009861D0">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9861D0">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861D0">
        <w:rPr>
          <w:sz w:val="28"/>
          <w:szCs w:val="28"/>
        </w:rPr>
        <w:t>Росфинмониторингу</w:t>
      </w:r>
      <w:proofErr w:type="spellEnd"/>
      <w:r w:rsidRPr="009861D0">
        <w:rPr>
          <w:sz w:val="28"/>
          <w:szCs w:val="28"/>
        </w:rPr>
        <w:t>, Правительству Российской Федерации) и последующую обработку данных сведений такими органами.</w:t>
      </w:r>
    </w:p>
    <w:p w:rsidR="00DF4961" w:rsidRPr="009861D0" w:rsidRDefault="00DF4961" w:rsidP="005F1EC6">
      <w:pPr>
        <w:pStyle w:val="af4"/>
        <w:spacing w:before="0" w:beforeAutospacing="0" w:after="0" w:afterAutospacing="0"/>
        <w:ind w:firstLine="709"/>
        <w:jc w:val="both"/>
        <w:rPr>
          <w:b/>
          <w:i/>
          <w:szCs w:val="28"/>
        </w:rPr>
      </w:pPr>
      <w:r w:rsidRPr="009861D0">
        <w:rPr>
          <w:b/>
          <w:i/>
          <w:szCs w:val="28"/>
        </w:rPr>
        <w:t xml:space="preserve">для физических лиц: Настоящим даю свое согласие на обработку </w:t>
      </w:r>
      <w:r w:rsidR="00B67149" w:rsidRPr="009861D0">
        <w:rPr>
          <w:b/>
          <w:i/>
          <w:szCs w:val="28"/>
        </w:rPr>
        <w:t xml:space="preserve">заказчиком (организатором аукциона) </w:t>
      </w:r>
      <w:r w:rsidRPr="009861D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97A65" w:rsidRPr="009861D0" w:rsidRDefault="005F1EC6" w:rsidP="00B97A65">
      <w:pPr>
        <w:pStyle w:val="af4"/>
        <w:spacing w:before="0" w:beforeAutospacing="0" w:after="0" w:afterAutospacing="0"/>
        <w:ind w:firstLine="709"/>
        <w:jc w:val="both"/>
        <w:rPr>
          <w:sz w:val="28"/>
          <w:szCs w:val="28"/>
        </w:rPr>
      </w:pPr>
      <w:r w:rsidRPr="009861D0">
        <w:rPr>
          <w:sz w:val="28"/>
          <w:szCs w:val="28"/>
        </w:rPr>
        <w:t xml:space="preserve">В случае признания нас победителем аукциона, мы берем на себя обязательства подписать со своей стороны договор в соответствии с требованиями аукционной документации и условиями нашей заявки на участие в </w:t>
      </w:r>
      <w:proofErr w:type="gramStart"/>
      <w:r w:rsidRPr="009861D0">
        <w:rPr>
          <w:sz w:val="28"/>
          <w:szCs w:val="28"/>
        </w:rPr>
        <w:t>аукционе</w:t>
      </w:r>
      <w:proofErr w:type="gramEnd"/>
      <w:r w:rsidR="00B97A65" w:rsidRPr="009861D0">
        <w:rPr>
          <w:sz w:val="28"/>
          <w:szCs w:val="28"/>
        </w:rPr>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w:t>
      </w:r>
      <w:proofErr w:type="gramStart"/>
      <w:r w:rsidR="00B97A65" w:rsidRPr="009861D0">
        <w:rPr>
          <w:sz w:val="28"/>
          <w:szCs w:val="28"/>
        </w:rPr>
        <w:t>случае</w:t>
      </w:r>
      <w:proofErr w:type="gramEnd"/>
      <w:r w:rsidR="00B97A65" w:rsidRPr="009861D0">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97A65" w:rsidRPr="009861D0" w:rsidRDefault="00B97A65" w:rsidP="00B97A65">
      <w:pPr>
        <w:pStyle w:val="af4"/>
        <w:spacing w:before="0" w:beforeAutospacing="0" w:after="0" w:afterAutospacing="0"/>
        <w:ind w:firstLine="709"/>
        <w:jc w:val="both"/>
        <w:rPr>
          <w:sz w:val="28"/>
          <w:szCs w:val="28"/>
        </w:rPr>
      </w:pPr>
      <w:r w:rsidRPr="009861D0">
        <w:rPr>
          <w:sz w:val="28"/>
          <w:szCs w:val="28"/>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roofErr w:type="gramStart"/>
      <w:r w:rsidRPr="009861D0">
        <w:rPr>
          <w:sz w:val="28"/>
          <w:szCs w:val="28"/>
        </w:rPr>
        <w:t>.</w:t>
      </w:r>
      <w:r w:rsidR="00B62898" w:rsidRPr="009861D0">
        <w:rPr>
          <w:sz w:val="28"/>
          <w:szCs w:val="28"/>
        </w:rPr>
        <w:t xml:space="preserve">. </w:t>
      </w:r>
      <w:proofErr w:type="gramEnd"/>
    </w:p>
    <w:p w:rsidR="005F1EC6" w:rsidRPr="009861D0" w:rsidRDefault="005F1EC6" w:rsidP="005F1EC6">
      <w:pPr>
        <w:pStyle w:val="af4"/>
        <w:spacing w:before="0" w:beforeAutospacing="0" w:after="0" w:afterAutospacing="0"/>
        <w:ind w:firstLine="709"/>
        <w:jc w:val="both"/>
        <w:rPr>
          <w:sz w:val="22"/>
          <w:szCs w:val="22"/>
        </w:rPr>
      </w:pPr>
      <w:r w:rsidRPr="009861D0">
        <w:rPr>
          <w:sz w:val="28"/>
          <w:szCs w:val="22"/>
        </w:rPr>
        <w:t xml:space="preserve">В </w:t>
      </w:r>
      <w:proofErr w:type="gramStart"/>
      <w:r w:rsidRPr="009861D0">
        <w:rPr>
          <w:sz w:val="28"/>
          <w:szCs w:val="22"/>
        </w:rPr>
        <w:t>случае</w:t>
      </w:r>
      <w:proofErr w:type="gramEnd"/>
      <w:r w:rsidRPr="009861D0">
        <w:rPr>
          <w:sz w:val="28"/>
          <w:szCs w:val="22"/>
        </w:rPr>
        <w:t xml:space="preserve"> поступления в наш адрес запроса о предоставлении документов в целях проверки </w:t>
      </w:r>
      <w:r w:rsidRPr="009861D0">
        <w:rPr>
          <w:color w:val="000000"/>
          <w:sz w:val="28"/>
          <w:szCs w:val="28"/>
        </w:rPr>
        <w:t>достоверности сведений, выявления фальсифицированных или поддельных документов</w:t>
      </w:r>
      <w:r w:rsidRPr="009861D0">
        <w:rPr>
          <w:sz w:val="28"/>
          <w:szCs w:val="22"/>
        </w:rPr>
        <w:t>, мы берем на себя обязательства предоставить документы, указанные в запросе до заключения договора.</w:t>
      </w:r>
    </w:p>
    <w:p w:rsidR="005F1EC6" w:rsidRPr="009861D0" w:rsidRDefault="005F1EC6" w:rsidP="005F1EC6">
      <w:pPr>
        <w:pStyle w:val="af4"/>
        <w:spacing w:before="0" w:beforeAutospacing="0" w:after="0" w:afterAutospacing="0"/>
        <w:ind w:firstLine="709"/>
        <w:jc w:val="both"/>
        <w:rPr>
          <w:b/>
          <w:i/>
        </w:rPr>
      </w:pPr>
      <w:proofErr w:type="gramStart"/>
      <w:r w:rsidRPr="009861D0">
        <w:rPr>
          <w:b/>
          <w:i/>
        </w:rPr>
        <w:t xml:space="preserve">Нами будет предоставлено обеспечение исполнения договора в виде ________________ [безотзывной банковской гарантии, выданной кредитной организацией, на исполнение обязательств по договору/ </w:t>
      </w:r>
      <w:r w:rsidR="00A07155" w:rsidRPr="009861D0">
        <w:rPr>
          <w:b/>
          <w:i/>
        </w:rPr>
        <w:t xml:space="preserve">поручительства/ </w:t>
      </w:r>
      <w:r w:rsidRPr="009861D0">
        <w:rPr>
          <w:b/>
          <w:i/>
        </w:rPr>
        <w:t>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proofErr w:type="gramEnd"/>
      <w:r w:rsidRPr="009861D0">
        <w:rPr>
          <w:b/>
          <w:i/>
        </w:rPr>
        <w:t xml:space="preserve"> </w:t>
      </w:r>
      <w:proofErr w:type="gramStart"/>
      <w:r w:rsidRPr="009861D0">
        <w:rPr>
          <w:b/>
          <w:i/>
        </w:rPr>
        <w:t>частью 2 «Проект договора» и/или пунктом </w:t>
      </w:r>
      <w:fldSimple w:instr=" REF _Ref319837202 \r \h  \* MERGEFORMAT ">
        <w:r w:rsidR="005E317C" w:rsidRPr="005E317C">
          <w:rPr>
            <w:b/>
            <w:i/>
          </w:rPr>
          <w:t>25</w:t>
        </w:r>
      </w:fldSimple>
      <w:r w:rsidRPr="009861D0">
        <w:rPr>
          <w:b/>
          <w:i/>
        </w:rPr>
        <w:t xml:space="preserve"> раздела </w:t>
      </w:r>
      <w:fldSimple w:instr=" REF _Ref317257798 \r \h  \* MERGEFORMAT ">
        <w:r w:rsidR="005E317C" w:rsidRPr="005E317C">
          <w:rPr>
            <w:b/>
            <w:i/>
          </w:rPr>
          <w:t>5</w:t>
        </w:r>
      </w:fldSimple>
      <w:r w:rsidRPr="009861D0">
        <w:rPr>
          <w:b/>
          <w:i/>
        </w:rPr>
        <w:t xml:space="preserve"> «Информационная карта аукциона» аукционной документации]</w:t>
      </w:r>
      <w:proofErr w:type="gramEnd"/>
    </w:p>
    <w:p w:rsidR="005F1EC6" w:rsidRPr="009861D0" w:rsidRDefault="005F1EC6" w:rsidP="005F1EC6">
      <w:pPr>
        <w:pStyle w:val="af4"/>
        <w:spacing w:before="0" w:beforeAutospacing="0" w:after="0" w:afterAutospacing="0"/>
        <w:ind w:firstLine="709"/>
        <w:jc w:val="both"/>
        <w:rPr>
          <w:b/>
          <w:i/>
        </w:rPr>
      </w:pPr>
      <w:r w:rsidRPr="009861D0">
        <w:rPr>
          <w:b/>
          <w:i/>
        </w:rPr>
        <w:t xml:space="preserve">Нами будет представлено обеспечение возврата аванса в виде ________________ [безотзывной банковской гарантии, выданной кредитной организацией, на возврат аванса/ </w:t>
      </w:r>
      <w:r w:rsidR="00A07155" w:rsidRPr="009861D0">
        <w:rPr>
          <w:b/>
          <w:i/>
        </w:rPr>
        <w:t xml:space="preserve">поручительства/ </w:t>
      </w:r>
      <w:r w:rsidRPr="009861D0">
        <w:rPr>
          <w:b/>
          <w:i/>
        </w:rPr>
        <w:t>передачи заказчику в залог денежных средств/ передачи заказчику в залог денежных сре</w:t>
      </w:r>
      <w:proofErr w:type="gramStart"/>
      <w:r w:rsidRPr="009861D0">
        <w:rPr>
          <w:b/>
          <w:i/>
        </w:rPr>
        <w:t>дств в ф</w:t>
      </w:r>
      <w:proofErr w:type="gramEnd"/>
      <w:r w:rsidRPr="009861D0">
        <w:rPr>
          <w:b/>
          <w:i/>
        </w:rPr>
        <w:t>орме вклада (депозита)] в течение ___ дней [указать срок предоставления обеспечения возврата аванса] на сумму ___________.</w:t>
      </w:r>
    </w:p>
    <w:p w:rsidR="00C622E7" w:rsidRPr="009861D0" w:rsidRDefault="005F1EC6" w:rsidP="005F1EC6">
      <w:pPr>
        <w:pStyle w:val="af4"/>
        <w:spacing w:before="0" w:beforeAutospacing="0" w:after="0" w:afterAutospacing="0"/>
        <w:ind w:firstLine="709"/>
        <w:jc w:val="both"/>
        <w:rPr>
          <w:sz w:val="28"/>
          <w:szCs w:val="28"/>
        </w:rPr>
      </w:pPr>
      <w:proofErr w:type="gramStart"/>
      <w:r w:rsidRPr="009861D0">
        <w:rPr>
          <w:sz w:val="28"/>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9861D0">
        <w:rPr>
          <w:sz w:val="28"/>
          <w:szCs w:val="22"/>
        </w:rPr>
        <w:t xml:space="preserve"> и предложения по цене.</w:t>
      </w:r>
      <w:proofErr w:type="gramEnd"/>
    </w:p>
    <w:p w:rsidR="005F1EC6" w:rsidRPr="009861D0" w:rsidRDefault="005F1EC6" w:rsidP="005F1EC6">
      <w:pPr>
        <w:pStyle w:val="3a"/>
        <w:ind w:firstLine="709"/>
        <w:rPr>
          <w:sz w:val="28"/>
          <w:szCs w:val="28"/>
        </w:rPr>
      </w:pPr>
      <w:r w:rsidRPr="009861D0">
        <w:rPr>
          <w:sz w:val="28"/>
          <w:szCs w:val="28"/>
        </w:rPr>
        <w:t>Мы, _______________________________________ согласны с условием, что</w:t>
      </w:r>
    </w:p>
    <w:p w:rsidR="005F1EC6" w:rsidRPr="009861D0" w:rsidRDefault="005F1EC6" w:rsidP="005F1EC6">
      <w:pPr>
        <w:pStyle w:val="3a"/>
        <w:ind w:firstLine="709"/>
        <w:rPr>
          <w:b/>
          <w:i/>
          <w:szCs w:val="22"/>
          <w:vertAlign w:val="superscript"/>
        </w:rPr>
      </w:pPr>
      <w:r w:rsidRPr="009861D0">
        <w:rPr>
          <w:sz w:val="28"/>
          <w:szCs w:val="28"/>
          <w:vertAlign w:val="superscript"/>
        </w:rPr>
        <w:t xml:space="preserve"> </w:t>
      </w:r>
      <w:r w:rsidRPr="009861D0">
        <w:rPr>
          <w:sz w:val="28"/>
          <w:szCs w:val="28"/>
          <w:vertAlign w:val="superscript"/>
        </w:rPr>
        <w:tab/>
      </w:r>
      <w:r w:rsidRPr="009861D0">
        <w:rPr>
          <w:b/>
          <w:i/>
          <w:szCs w:val="22"/>
          <w:vertAlign w:val="superscript"/>
        </w:rPr>
        <w:t>(наименование организации или Ф.И.О. участника аукциона)</w:t>
      </w:r>
    </w:p>
    <w:p w:rsidR="005F1EC6" w:rsidRPr="009861D0" w:rsidRDefault="005F1EC6" w:rsidP="005F1EC6">
      <w:pPr>
        <w:pStyle w:val="3a"/>
        <w:rPr>
          <w:sz w:val="28"/>
          <w:szCs w:val="28"/>
        </w:rPr>
      </w:pPr>
      <w:r w:rsidRPr="009861D0">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9861D0" w:rsidRDefault="005F1EC6" w:rsidP="00981EEE">
      <w:pPr>
        <w:pStyle w:val="af4"/>
        <w:numPr>
          <w:ilvl w:val="0"/>
          <w:numId w:val="38"/>
        </w:numPr>
        <w:tabs>
          <w:tab w:val="clear" w:pos="786"/>
          <w:tab w:val="num" w:pos="1134"/>
        </w:tabs>
        <w:spacing w:before="0" w:beforeAutospacing="0" w:after="0" w:afterAutospacing="0"/>
        <w:ind w:left="0" w:firstLine="709"/>
        <w:jc w:val="both"/>
        <w:rPr>
          <w:sz w:val="28"/>
          <w:szCs w:val="28"/>
        </w:rPr>
      </w:pPr>
      <w:r w:rsidRPr="009861D0">
        <w:rPr>
          <w:sz w:val="28"/>
          <w:szCs w:val="28"/>
        </w:rPr>
        <w:t>если мы:</w:t>
      </w:r>
    </w:p>
    <w:p w:rsidR="005F1EC6" w:rsidRPr="009861D0" w:rsidRDefault="005F1EC6" w:rsidP="00981EEE">
      <w:pPr>
        <w:pStyle w:val="a0"/>
        <w:numPr>
          <w:ilvl w:val="4"/>
          <w:numId w:val="64"/>
        </w:numPr>
        <w:spacing w:line="240" w:lineRule="auto"/>
        <w:ind w:left="0" w:firstLine="709"/>
        <w:rPr>
          <w:sz w:val="28"/>
          <w:szCs w:val="28"/>
        </w:rPr>
      </w:pPr>
      <w:r w:rsidRPr="009861D0">
        <w:rPr>
          <w:sz w:val="28"/>
          <w:szCs w:val="28"/>
        </w:rPr>
        <w:t>будучи признанным победителем аукциона, уклонимся от заключения договора;</w:t>
      </w:r>
    </w:p>
    <w:p w:rsidR="005F1EC6" w:rsidRPr="009861D0" w:rsidRDefault="005F1EC6" w:rsidP="00981EEE">
      <w:pPr>
        <w:pStyle w:val="a0"/>
        <w:numPr>
          <w:ilvl w:val="4"/>
          <w:numId w:val="64"/>
        </w:numPr>
        <w:spacing w:line="240" w:lineRule="auto"/>
        <w:ind w:left="0" w:firstLine="709"/>
        <w:rPr>
          <w:sz w:val="28"/>
          <w:szCs w:val="28"/>
        </w:rPr>
      </w:pPr>
      <w:r w:rsidRPr="009861D0">
        <w:rPr>
          <w:sz w:val="28"/>
          <w:szCs w:val="28"/>
        </w:rPr>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Pr="009861D0">
        <w:rPr>
          <w:sz w:val="28"/>
          <w:szCs w:val="28"/>
        </w:rPr>
        <w:t>ранжировка</w:t>
      </w:r>
      <w:proofErr w:type="spellEnd"/>
      <w:r w:rsidRPr="009861D0">
        <w:rPr>
          <w:sz w:val="28"/>
          <w:szCs w:val="28"/>
        </w:rPr>
        <w:t xml:space="preserve"> проводилась), уклонимся от заключения договора;</w:t>
      </w:r>
    </w:p>
    <w:p w:rsidR="005F1EC6" w:rsidRPr="009861D0" w:rsidRDefault="005F1EC6" w:rsidP="00981EEE">
      <w:pPr>
        <w:pStyle w:val="a0"/>
        <w:numPr>
          <w:ilvl w:val="4"/>
          <w:numId w:val="64"/>
        </w:numPr>
        <w:spacing w:line="240" w:lineRule="auto"/>
        <w:ind w:left="0" w:firstLine="709"/>
        <w:rPr>
          <w:sz w:val="28"/>
          <w:szCs w:val="28"/>
        </w:rPr>
      </w:pPr>
      <w:r w:rsidRPr="009861D0">
        <w:rPr>
          <w:sz w:val="28"/>
          <w:szCs w:val="28"/>
        </w:rPr>
        <w:t>будучи единственным участником аукциона, подавшим заявку на участие в аукционе, либо участником аукциона, признанным единственным участником аукциона, уклонимся от заключения договора;</w:t>
      </w:r>
    </w:p>
    <w:p w:rsidR="005F1EC6" w:rsidRPr="009861D0" w:rsidRDefault="005F1EC6" w:rsidP="00981EEE">
      <w:pPr>
        <w:pStyle w:val="a0"/>
        <w:numPr>
          <w:ilvl w:val="4"/>
          <w:numId w:val="64"/>
        </w:numPr>
        <w:spacing w:line="240" w:lineRule="auto"/>
        <w:ind w:left="0" w:firstLine="709"/>
        <w:rPr>
          <w:sz w:val="28"/>
          <w:szCs w:val="28"/>
        </w:rPr>
      </w:pPr>
      <w:r w:rsidRPr="009861D0">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аукционной документации;</w:t>
      </w:r>
    </w:p>
    <w:p w:rsidR="005F1EC6" w:rsidRPr="009861D0" w:rsidRDefault="005F1EC6" w:rsidP="00981EEE">
      <w:pPr>
        <w:pStyle w:val="af4"/>
        <w:numPr>
          <w:ilvl w:val="0"/>
          <w:numId w:val="38"/>
        </w:numPr>
        <w:tabs>
          <w:tab w:val="clear" w:pos="786"/>
          <w:tab w:val="num" w:pos="1134"/>
        </w:tabs>
        <w:spacing w:before="0" w:beforeAutospacing="0" w:after="0" w:afterAutospacing="0"/>
        <w:ind w:left="0" w:firstLine="709"/>
        <w:jc w:val="both"/>
        <w:rPr>
          <w:sz w:val="28"/>
          <w:szCs w:val="28"/>
        </w:rPr>
      </w:pPr>
      <w:r w:rsidRPr="009861D0">
        <w:rPr>
          <w:sz w:val="28"/>
          <w:szCs w:val="28"/>
        </w:rPr>
        <w:t xml:space="preserve">если договор, заключенный с нами по результатам проведения настоящего открытого аукциона, </w:t>
      </w:r>
      <w:proofErr w:type="gramStart"/>
      <w:r w:rsidRPr="009861D0">
        <w:rPr>
          <w:sz w:val="28"/>
          <w:szCs w:val="28"/>
        </w:rPr>
        <w:t>будет</w:t>
      </w:r>
      <w:proofErr w:type="gramEnd"/>
      <w:r w:rsidRPr="009861D0">
        <w:rPr>
          <w:sz w:val="28"/>
          <w:szCs w:val="28"/>
        </w:rPr>
        <w:t xml:space="preserve"> расторгнут по решению суда или по соглашению сторон в силу существенного нарушения нами условий договора.</w:t>
      </w:r>
    </w:p>
    <w:p w:rsidR="005F1EC6" w:rsidRPr="009861D0" w:rsidRDefault="005F1EC6" w:rsidP="005F1EC6">
      <w:pPr>
        <w:pStyle w:val="affe"/>
        <w:spacing w:before="0" w:after="0" w:line="240" w:lineRule="auto"/>
        <w:ind w:firstLine="709"/>
        <w:rPr>
          <w:rFonts w:ascii="Times New Roman" w:hAnsi="Times New Roman" w:cs="Times New Roman"/>
          <w:sz w:val="28"/>
          <w:szCs w:val="28"/>
        </w:rPr>
      </w:pPr>
      <w:proofErr w:type="gramStart"/>
      <w:r w:rsidRPr="009861D0">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roofErr w:type="gramEnd"/>
    </w:p>
    <w:p w:rsidR="005F1EC6" w:rsidRPr="009861D0" w:rsidRDefault="005F1EC6" w:rsidP="005F1EC6">
      <w:pPr>
        <w:pStyle w:val="affe"/>
        <w:spacing w:before="0" w:after="0" w:line="240" w:lineRule="auto"/>
        <w:ind w:firstLine="709"/>
        <w:rPr>
          <w:rFonts w:ascii="Times New Roman" w:hAnsi="Times New Roman" w:cs="Times New Roman"/>
          <w:sz w:val="28"/>
          <w:szCs w:val="28"/>
        </w:rPr>
      </w:pPr>
      <w:r w:rsidRPr="009861D0">
        <w:rPr>
          <w:rFonts w:ascii="Times New Roman" w:hAnsi="Times New Roman" w:cs="Times New Roman"/>
          <w:sz w:val="28"/>
          <w:szCs w:val="28"/>
        </w:rPr>
        <w:t xml:space="preserve">Опись документов </w:t>
      </w:r>
      <w:r w:rsidR="00C622E7" w:rsidRPr="009861D0">
        <w:rPr>
          <w:rFonts w:ascii="Times New Roman" w:hAnsi="Times New Roman" w:cs="Times New Roman"/>
          <w:sz w:val="28"/>
          <w:szCs w:val="28"/>
        </w:rPr>
        <w:t xml:space="preserve">второй части </w:t>
      </w:r>
      <w:r w:rsidRPr="009861D0">
        <w:rPr>
          <w:rFonts w:ascii="Times New Roman" w:hAnsi="Times New Roman" w:cs="Times New Roman"/>
          <w:sz w:val="28"/>
          <w:szCs w:val="28"/>
        </w:rPr>
        <w:t xml:space="preserve">заявки в соответствии с требованиями пункта  </w:t>
      </w:r>
      <w:fldSimple w:instr=" REF _Ref319839320 \r \h  \* MERGEFORMAT ">
        <w:r w:rsidR="005E317C" w:rsidRPr="005E317C">
          <w:rPr>
            <w:rFonts w:ascii="Times New Roman" w:hAnsi="Times New Roman" w:cs="Times New Roman"/>
            <w:sz w:val="28"/>
            <w:szCs w:val="28"/>
          </w:rPr>
          <w:t>17.2</w:t>
        </w:r>
      </w:fldSimple>
      <w:r w:rsidR="00B67149" w:rsidRPr="009861D0">
        <w:rPr>
          <w:rFonts w:ascii="Times New Roman" w:hAnsi="Times New Roman" w:cs="Times New Roman"/>
          <w:sz w:val="28"/>
          <w:szCs w:val="28"/>
        </w:rPr>
        <w:t xml:space="preserve"> </w:t>
      </w:r>
      <w:r w:rsidRPr="009861D0">
        <w:rPr>
          <w:rFonts w:ascii="Times New Roman" w:hAnsi="Times New Roman" w:cs="Times New Roman"/>
          <w:sz w:val="28"/>
          <w:szCs w:val="28"/>
        </w:rPr>
        <w:t>раздела </w:t>
      </w:r>
      <w:fldSimple w:instr=" REF _Ref317257810 \r \h  \* MERGEFORMAT ">
        <w:r w:rsidR="005E317C" w:rsidRPr="005E317C">
          <w:rPr>
            <w:rFonts w:ascii="Times New Roman" w:hAnsi="Times New Roman" w:cs="Times New Roman"/>
            <w:sz w:val="28"/>
            <w:szCs w:val="28"/>
          </w:rPr>
          <w:t>5</w:t>
        </w:r>
      </w:fldSimple>
      <w:r w:rsidRPr="009861D0">
        <w:rPr>
          <w:rFonts w:ascii="Times New Roman" w:hAnsi="Times New Roman" w:cs="Times New Roman"/>
          <w:sz w:val="28"/>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9861D0">
        <w:trPr>
          <w:tblHeader/>
        </w:trPr>
        <w:tc>
          <w:tcPr>
            <w:tcW w:w="1108" w:type="dxa"/>
            <w:vAlign w:val="center"/>
          </w:tcPr>
          <w:p w:rsidR="005F1EC6" w:rsidRPr="009861D0" w:rsidRDefault="005F1EC6" w:rsidP="005F1EC6">
            <w:pPr>
              <w:pStyle w:val="afff2"/>
              <w:jc w:val="center"/>
              <w:rPr>
                <w:rFonts w:ascii="Times New Roman" w:hAnsi="Times New Roman" w:cs="Times New Roman"/>
                <w:szCs w:val="24"/>
              </w:rPr>
            </w:pPr>
            <w:r w:rsidRPr="009861D0">
              <w:rPr>
                <w:rFonts w:ascii="Times New Roman" w:hAnsi="Times New Roman" w:cs="Times New Roman"/>
                <w:szCs w:val="24"/>
              </w:rPr>
              <w:t>№</w:t>
            </w:r>
          </w:p>
          <w:p w:rsidR="005F1EC6" w:rsidRPr="009861D0" w:rsidRDefault="005F1EC6" w:rsidP="005F1EC6">
            <w:pPr>
              <w:pStyle w:val="afff2"/>
              <w:jc w:val="center"/>
              <w:rPr>
                <w:rFonts w:ascii="Times New Roman" w:hAnsi="Times New Roman" w:cs="Times New Roman"/>
                <w:szCs w:val="24"/>
              </w:rPr>
            </w:pPr>
            <w:proofErr w:type="spellStart"/>
            <w:proofErr w:type="gramStart"/>
            <w:r w:rsidRPr="009861D0">
              <w:rPr>
                <w:rFonts w:ascii="Times New Roman" w:hAnsi="Times New Roman" w:cs="Times New Roman"/>
                <w:szCs w:val="24"/>
              </w:rPr>
              <w:t>п</w:t>
            </w:r>
            <w:proofErr w:type="spellEnd"/>
            <w:proofErr w:type="gramEnd"/>
            <w:r w:rsidRPr="009861D0">
              <w:rPr>
                <w:rFonts w:ascii="Times New Roman" w:hAnsi="Times New Roman" w:cs="Times New Roman"/>
                <w:szCs w:val="24"/>
              </w:rPr>
              <w:t>/</w:t>
            </w:r>
            <w:proofErr w:type="spellStart"/>
            <w:r w:rsidRPr="009861D0">
              <w:rPr>
                <w:rFonts w:ascii="Times New Roman" w:hAnsi="Times New Roman" w:cs="Times New Roman"/>
                <w:szCs w:val="24"/>
              </w:rPr>
              <w:t>п</w:t>
            </w:r>
            <w:proofErr w:type="spellEnd"/>
          </w:p>
        </w:tc>
        <w:tc>
          <w:tcPr>
            <w:tcW w:w="6625" w:type="dxa"/>
            <w:vAlign w:val="center"/>
          </w:tcPr>
          <w:p w:rsidR="005F1EC6" w:rsidRPr="009861D0" w:rsidRDefault="005F1EC6" w:rsidP="005F1EC6">
            <w:pPr>
              <w:pStyle w:val="afff2"/>
              <w:jc w:val="center"/>
              <w:rPr>
                <w:rFonts w:ascii="Times New Roman" w:hAnsi="Times New Roman" w:cs="Times New Roman"/>
                <w:szCs w:val="24"/>
              </w:rPr>
            </w:pPr>
            <w:r w:rsidRPr="009861D0">
              <w:rPr>
                <w:rFonts w:ascii="Times New Roman" w:hAnsi="Times New Roman" w:cs="Times New Roman"/>
                <w:szCs w:val="24"/>
              </w:rPr>
              <w:t xml:space="preserve">Наименование документа </w:t>
            </w:r>
          </w:p>
        </w:tc>
        <w:tc>
          <w:tcPr>
            <w:tcW w:w="1201" w:type="dxa"/>
            <w:vAlign w:val="center"/>
          </w:tcPr>
          <w:p w:rsidR="005F1EC6" w:rsidRPr="009861D0" w:rsidRDefault="005F1EC6" w:rsidP="005F1EC6">
            <w:pPr>
              <w:pStyle w:val="afff2"/>
              <w:jc w:val="center"/>
              <w:rPr>
                <w:rFonts w:ascii="Times New Roman" w:hAnsi="Times New Roman" w:cs="Times New Roman"/>
                <w:szCs w:val="24"/>
              </w:rPr>
            </w:pPr>
            <w:r w:rsidRPr="009861D0">
              <w:rPr>
                <w:rFonts w:ascii="Times New Roman" w:hAnsi="Times New Roman" w:cs="Times New Roman"/>
                <w:szCs w:val="24"/>
              </w:rPr>
              <w:t xml:space="preserve">№ </w:t>
            </w:r>
          </w:p>
          <w:p w:rsidR="005F1EC6" w:rsidRPr="009861D0" w:rsidRDefault="005F1EC6" w:rsidP="005F1EC6">
            <w:pPr>
              <w:pStyle w:val="afff2"/>
              <w:jc w:val="center"/>
              <w:rPr>
                <w:rFonts w:ascii="Times New Roman" w:hAnsi="Times New Roman" w:cs="Times New Roman"/>
                <w:szCs w:val="24"/>
              </w:rPr>
            </w:pPr>
            <w:r w:rsidRPr="009861D0">
              <w:rPr>
                <w:rFonts w:ascii="Times New Roman" w:hAnsi="Times New Roman" w:cs="Times New Roman"/>
                <w:szCs w:val="24"/>
              </w:rPr>
              <w:t>страницы</w:t>
            </w:r>
          </w:p>
        </w:tc>
        <w:tc>
          <w:tcPr>
            <w:tcW w:w="1146" w:type="dxa"/>
            <w:vAlign w:val="center"/>
          </w:tcPr>
          <w:p w:rsidR="005F1EC6" w:rsidRPr="009861D0" w:rsidRDefault="005F1EC6" w:rsidP="005F1EC6">
            <w:pPr>
              <w:pStyle w:val="afff2"/>
              <w:jc w:val="center"/>
              <w:rPr>
                <w:rFonts w:ascii="Times New Roman" w:hAnsi="Times New Roman" w:cs="Times New Roman"/>
                <w:szCs w:val="24"/>
              </w:rPr>
            </w:pPr>
            <w:r w:rsidRPr="009861D0">
              <w:rPr>
                <w:rFonts w:ascii="Times New Roman" w:hAnsi="Times New Roman" w:cs="Times New Roman"/>
                <w:szCs w:val="24"/>
              </w:rPr>
              <w:t>Число</w:t>
            </w:r>
          </w:p>
          <w:p w:rsidR="005F1EC6" w:rsidRPr="009861D0" w:rsidRDefault="005F1EC6" w:rsidP="005F1EC6">
            <w:pPr>
              <w:pStyle w:val="afff2"/>
              <w:jc w:val="center"/>
              <w:rPr>
                <w:rFonts w:ascii="Times New Roman" w:hAnsi="Times New Roman" w:cs="Times New Roman"/>
                <w:szCs w:val="24"/>
              </w:rPr>
            </w:pPr>
            <w:r w:rsidRPr="009861D0">
              <w:rPr>
                <w:rFonts w:ascii="Times New Roman" w:hAnsi="Times New Roman" w:cs="Times New Roman"/>
                <w:szCs w:val="24"/>
              </w:rPr>
              <w:t>страниц</w:t>
            </w:r>
          </w:p>
        </w:tc>
      </w:tr>
      <w:tr w:rsidR="005F1EC6" w:rsidRPr="009861D0">
        <w:tc>
          <w:tcPr>
            <w:tcW w:w="1108" w:type="dxa"/>
            <w:vAlign w:val="center"/>
          </w:tcPr>
          <w:p w:rsidR="005F1EC6" w:rsidRPr="009861D0" w:rsidRDefault="005F1EC6" w:rsidP="00981EEE">
            <w:pPr>
              <w:numPr>
                <w:ilvl w:val="0"/>
                <w:numId w:val="55"/>
              </w:numPr>
              <w:tabs>
                <w:tab w:val="left" w:pos="284"/>
              </w:tabs>
              <w:spacing w:before="40" w:after="40"/>
              <w:ind w:left="0" w:firstLine="0"/>
              <w:jc w:val="center"/>
              <w:rPr>
                <w:i/>
              </w:rPr>
            </w:pPr>
          </w:p>
        </w:tc>
        <w:tc>
          <w:tcPr>
            <w:tcW w:w="6625" w:type="dxa"/>
          </w:tcPr>
          <w:p w:rsidR="005F1EC6" w:rsidRPr="009861D0" w:rsidRDefault="005F1EC6" w:rsidP="005F1EC6">
            <w:pPr>
              <w:pStyle w:val="afff2"/>
              <w:spacing w:before="40" w:after="40"/>
              <w:rPr>
                <w:rFonts w:ascii="Times New Roman" w:hAnsi="Times New Roman" w:cs="Times New Roman"/>
                <w:i/>
                <w:szCs w:val="24"/>
              </w:rPr>
            </w:pPr>
            <w:r w:rsidRPr="009861D0">
              <w:rPr>
                <w:rFonts w:ascii="Times New Roman" w:hAnsi="Times New Roman" w:cs="Times New Roman"/>
                <w:i/>
                <w:szCs w:val="24"/>
              </w:rPr>
              <w:t>Анкета (форма 2)</w:t>
            </w:r>
          </w:p>
        </w:tc>
        <w:tc>
          <w:tcPr>
            <w:tcW w:w="1201" w:type="dxa"/>
          </w:tcPr>
          <w:p w:rsidR="005F1EC6" w:rsidRPr="009861D0" w:rsidRDefault="005F1EC6" w:rsidP="005F1EC6">
            <w:pPr>
              <w:pStyle w:val="afff2"/>
              <w:rPr>
                <w:rFonts w:ascii="Times New Roman" w:hAnsi="Times New Roman" w:cs="Times New Roman"/>
                <w:i/>
                <w:szCs w:val="24"/>
              </w:rPr>
            </w:pPr>
          </w:p>
        </w:tc>
        <w:tc>
          <w:tcPr>
            <w:tcW w:w="1146" w:type="dxa"/>
          </w:tcPr>
          <w:p w:rsidR="005F1EC6" w:rsidRPr="009861D0" w:rsidRDefault="005F1EC6" w:rsidP="005F1EC6">
            <w:pPr>
              <w:pStyle w:val="afff2"/>
              <w:rPr>
                <w:rFonts w:ascii="Times New Roman" w:hAnsi="Times New Roman" w:cs="Times New Roman"/>
                <w:i/>
                <w:szCs w:val="24"/>
              </w:rPr>
            </w:pPr>
          </w:p>
        </w:tc>
      </w:tr>
      <w:tr w:rsidR="005F1EC6" w:rsidRPr="009861D0">
        <w:tc>
          <w:tcPr>
            <w:tcW w:w="1108" w:type="dxa"/>
            <w:vAlign w:val="center"/>
          </w:tcPr>
          <w:p w:rsidR="005F1EC6" w:rsidRPr="009861D0" w:rsidRDefault="005F1EC6" w:rsidP="00981EEE">
            <w:pPr>
              <w:numPr>
                <w:ilvl w:val="0"/>
                <w:numId w:val="55"/>
              </w:numPr>
              <w:tabs>
                <w:tab w:val="left" w:pos="284"/>
              </w:tabs>
              <w:spacing w:before="40" w:after="40"/>
              <w:ind w:left="0" w:firstLine="0"/>
              <w:jc w:val="center"/>
              <w:rPr>
                <w:i/>
              </w:rPr>
            </w:pPr>
          </w:p>
        </w:tc>
        <w:tc>
          <w:tcPr>
            <w:tcW w:w="6625" w:type="dxa"/>
          </w:tcPr>
          <w:p w:rsidR="005F1EC6" w:rsidRPr="009861D0" w:rsidRDefault="005F1EC6" w:rsidP="005F1EC6">
            <w:pPr>
              <w:pStyle w:val="afff2"/>
              <w:spacing w:before="40" w:after="40"/>
              <w:rPr>
                <w:rFonts w:ascii="Times New Roman" w:hAnsi="Times New Roman" w:cs="Times New Roman"/>
                <w:i/>
                <w:szCs w:val="24"/>
              </w:rPr>
            </w:pPr>
            <w:r w:rsidRPr="009861D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9861D0">
              <w:rPr>
                <w:rFonts w:ascii="Times New Roman" w:hAnsi="Times New Roman" w:cs="Times New Roman"/>
                <w:i/>
                <w:szCs w:val="24"/>
              </w:rPr>
              <w:t>дств в к</w:t>
            </w:r>
            <w:proofErr w:type="gramEnd"/>
            <w:r w:rsidRPr="009861D0">
              <w:rPr>
                <w:rFonts w:ascii="Times New Roman" w:hAnsi="Times New Roman" w:cs="Times New Roman"/>
                <w:i/>
                <w:szCs w:val="24"/>
              </w:rPr>
              <w:t>ачестве обеспечения заявки на участие в аукционе</w:t>
            </w:r>
          </w:p>
        </w:tc>
        <w:tc>
          <w:tcPr>
            <w:tcW w:w="1201" w:type="dxa"/>
          </w:tcPr>
          <w:p w:rsidR="005F1EC6" w:rsidRPr="009861D0" w:rsidRDefault="005F1EC6" w:rsidP="005F1EC6">
            <w:pPr>
              <w:pStyle w:val="afff2"/>
              <w:rPr>
                <w:rFonts w:ascii="Times New Roman" w:hAnsi="Times New Roman" w:cs="Times New Roman"/>
                <w:i/>
                <w:szCs w:val="24"/>
              </w:rPr>
            </w:pPr>
          </w:p>
        </w:tc>
        <w:tc>
          <w:tcPr>
            <w:tcW w:w="1146" w:type="dxa"/>
          </w:tcPr>
          <w:p w:rsidR="005F1EC6" w:rsidRPr="009861D0" w:rsidRDefault="005F1EC6" w:rsidP="005F1EC6">
            <w:pPr>
              <w:pStyle w:val="afff2"/>
              <w:rPr>
                <w:rFonts w:ascii="Times New Roman" w:hAnsi="Times New Roman" w:cs="Times New Roman"/>
                <w:i/>
                <w:szCs w:val="24"/>
              </w:rPr>
            </w:pPr>
          </w:p>
        </w:tc>
      </w:tr>
      <w:tr w:rsidR="005F1EC6" w:rsidRPr="009861D0">
        <w:tc>
          <w:tcPr>
            <w:tcW w:w="1108" w:type="dxa"/>
            <w:vAlign w:val="center"/>
          </w:tcPr>
          <w:p w:rsidR="005F1EC6" w:rsidRPr="009861D0" w:rsidRDefault="005F1EC6" w:rsidP="00981EEE">
            <w:pPr>
              <w:numPr>
                <w:ilvl w:val="0"/>
                <w:numId w:val="55"/>
              </w:numPr>
              <w:tabs>
                <w:tab w:val="left" w:pos="284"/>
              </w:tabs>
              <w:spacing w:before="40" w:after="40"/>
              <w:ind w:left="0" w:firstLine="0"/>
              <w:jc w:val="center"/>
            </w:pPr>
          </w:p>
        </w:tc>
        <w:tc>
          <w:tcPr>
            <w:tcW w:w="6625" w:type="dxa"/>
          </w:tcPr>
          <w:p w:rsidR="005F1EC6" w:rsidRPr="009861D0" w:rsidRDefault="005F1EC6" w:rsidP="005F1EC6">
            <w:pPr>
              <w:pStyle w:val="afff2"/>
              <w:spacing w:before="40" w:after="40"/>
              <w:rPr>
                <w:rFonts w:ascii="Times New Roman" w:hAnsi="Times New Roman" w:cs="Times New Roman"/>
                <w:szCs w:val="24"/>
              </w:rPr>
            </w:pPr>
            <w:r w:rsidRPr="009861D0">
              <w:rPr>
                <w:rFonts w:ascii="Times New Roman" w:hAnsi="Times New Roman" w:cs="Times New Roman"/>
                <w:szCs w:val="24"/>
              </w:rPr>
              <w:t>…</w:t>
            </w:r>
          </w:p>
        </w:tc>
        <w:tc>
          <w:tcPr>
            <w:tcW w:w="1201" w:type="dxa"/>
          </w:tcPr>
          <w:p w:rsidR="005F1EC6" w:rsidRPr="009861D0" w:rsidRDefault="005F1EC6" w:rsidP="005F1EC6">
            <w:pPr>
              <w:pStyle w:val="afff2"/>
              <w:rPr>
                <w:rFonts w:ascii="Times New Roman" w:hAnsi="Times New Roman" w:cs="Times New Roman"/>
                <w:szCs w:val="24"/>
              </w:rPr>
            </w:pPr>
          </w:p>
        </w:tc>
        <w:tc>
          <w:tcPr>
            <w:tcW w:w="1146" w:type="dxa"/>
          </w:tcPr>
          <w:p w:rsidR="005F1EC6" w:rsidRPr="009861D0" w:rsidRDefault="005F1EC6" w:rsidP="005F1EC6">
            <w:pPr>
              <w:pStyle w:val="afff2"/>
              <w:rPr>
                <w:rFonts w:ascii="Times New Roman" w:hAnsi="Times New Roman" w:cs="Times New Roman"/>
                <w:szCs w:val="24"/>
              </w:rPr>
            </w:pPr>
          </w:p>
        </w:tc>
      </w:tr>
      <w:tr w:rsidR="005F1EC6" w:rsidRPr="009861D0">
        <w:tc>
          <w:tcPr>
            <w:tcW w:w="1108" w:type="dxa"/>
            <w:vAlign w:val="center"/>
          </w:tcPr>
          <w:p w:rsidR="005F1EC6" w:rsidRPr="009861D0" w:rsidRDefault="005F1EC6" w:rsidP="00981EEE">
            <w:pPr>
              <w:numPr>
                <w:ilvl w:val="0"/>
                <w:numId w:val="55"/>
              </w:numPr>
              <w:tabs>
                <w:tab w:val="left" w:pos="284"/>
              </w:tabs>
              <w:spacing w:before="40" w:after="40"/>
              <w:ind w:left="0" w:firstLine="0"/>
              <w:jc w:val="center"/>
            </w:pPr>
          </w:p>
        </w:tc>
        <w:tc>
          <w:tcPr>
            <w:tcW w:w="6625" w:type="dxa"/>
          </w:tcPr>
          <w:p w:rsidR="005F1EC6" w:rsidRPr="009861D0" w:rsidRDefault="005F1EC6" w:rsidP="005F1EC6">
            <w:pPr>
              <w:pStyle w:val="afff2"/>
              <w:spacing w:before="40" w:after="40"/>
              <w:rPr>
                <w:rFonts w:ascii="Times New Roman" w:hAnsi="Times New Roman" w:cs="Times New Roman"/>
                <w:szCs w:val="24"/>
              </w:rPr>
            </w:pPr>
            <w:r w:rsidRPr="009861D0">
              <w:rPr>
                <w:rFonts w:ascii="Times New Roman" w:hAnsi="Times New Roman" w:cs="Times New Roman"/>
                <w:szCs w:val="24"/>
              </w:rPr>
              <w:t>…</w:t>
            </w:r>
          </w:p>
        </w:tc>
        <w:tc>
          <w:tcPr>
            <w:tcW w:w="1201" w:type="dxa"/>
          </w:tcPr>
          <w:p w:rsidR="005F1EC6" w:rsidRPr="009861D0" w:rsidRDefault="005F1EC6" w:rsidP="005F1EC6">
            <w:pPr>
              <w:pStyle w:val="afff2"/>
              <w:rPr>
                <w:rFonts w:ascii="Times New Roman" w:hAnsi="Times New Roman" w:cs="Times New Roman"/>
                <w:szCs w:val="24"/>
              </w:rPr>
            </w:pPr>
          </w:p>
        </w:tc>
        <w:tc>
          <w:tcPr>
            <w:tcW w:w="1146" w:type="dxa"/>
          </w:tcPr>
          <w:p w:rsidR="005F1EC6" w:rsidRPr="009861D0" w:rsidRDefault="005F1EC6" w:rsidP="005F1EC6">
            <w:pPr>
              <w:pStyle w:val="afff2"/>
              <w:rPr>
                <w:rFonts w:ascii="Times New Roman" w:hAnsi="Times New Roman" w:cs="Times New Roman"/>
                <w:szCs w:val="24"/>
              </w:rPr>
            </w:pPr>
          </w:p>
        </w:tc>
      </w:tr>
      <w:tr w:rsidR="005F1EC6" w:rsidRPr="009861D0">
        <w:tc>
          <w:tcPr>
            <w:tcW w:w="1108" w:type="dxa"/>
            <w:vAlign w:val="center"/>
          </w:tcPr>
          <w:p w:rsidR="005F1EC6" w:rsidRPr="009861D0" w:rsidRDefault="005F1EC6" w:rsidP="005F1EC6">
            <w:pPr>
              <w:tabs>
                <w:tab w:val="left" w:pos="284"/>
              </w:tabs>
              <w:spacing w:before="40" w:after="40"/>
              <w:jc w:val="center"/>
            </w:pPr>
            <w:r w:rsidRPr="009861D0">
              <w:t>…</w:t>
            </w:r>
          </w:p>
        </w:tc>
        <w:tc>
          <w:tcPr>
            <w:tcW w:w="6625" w:type="dxa"/>
          </w:tcPr>
          <w:p w:rsidR="005F1EC6" w:rsidRPr="009861D0" w:rsidRDefault="005F1EC6" w:rsidP="005F1EC6">
            <w:pPr>
              <w:pStyle w:val="afff2"/>
              <w:spacing w:before="40" w:after="40"/>
              <w:rPr>
                <w:rFonts w:ascii="Times New Roman" w:hAnsi="Times New Roman" w:cs="Times New Roman"/>
                <w:szCs w:val="24"/>
              </w:rPr>
            </w:pPr>
          </w:p>
        </w:tc>
        <w:tc>
          <w:tcPr>
            <w:tcW w:w="1201" w:type="dxa"/>
          </w:tcPr>
          <w:p w:rsidR="005F1EC6" w:rsidRPr="009861D0" w:rsidRDefault="005F1EC6" w:rsidP="005F1EC6">
            <w:pPr>
              <w:pStyle w:val="afff2"/>
              <w:rPr>
                <w:rFonts w:ascii="Times New Roman" w:hAnsi="Times New Roman" w:cs="Times New Roman"/>
                <w:szCs w:val="24"/>
              </w:rPr>
            </w:pPr>
          </w:p>
        </w:tc>
        <w:tc>
          <w:tcPr>
            <w:tcW w:w="1146" w:type="dxa"/>
          </w:tcPr>
          <w:p w:rsidR="005F1EC6" w:rsidRPr="009861D0" w:rsidRDefault="005F1EC6" w:rsidP="005F1EC6">
            <w:pPr>
              <w:pStyle w:val="afff2"/>
              <w:rPr>
                <w:rFonts w:ascii="Times New Roman" w:hAnsi="Times New Roman" w:cs="Times New Roman"/>
                <w:szCs w:val="24"/>
              </w:rPr>
            </w:pPr>
          </w:p>
        </w:tc>
      </w:tr>
      <w:tr w:rsidR="005F1EC6" w:rsidRPr="009861D0">
        <w:tc>
          <w:tcPr>
            <w:tcW w:w="1108" w:type="dxa"/>
            <w:vAlign w:val="center"/>
          </w:tcPr>
          <w:p w:rsidR="005F1EC6" w:rsidRPr="009861D0" w:rsidRDefault="005F1EC6" w:rsidP="005F1EC6">
            <w:pPr>
              <w:tabs>
                <w:tab w:val="left" w:pos="284"/>
              </w:tabs>
              <w:spacing w:before="40" w:after="40"/>
              <w:jc w:val="center"/>
            </w:pPr>
            <w:r w:rsidRPr="009861D0">
              <w:t>…</w:t>
            </w:r>
          </w:p>
        </w:tc>
        <w:tc>
          <w:tcPr>
            <w:tcW w:w="6625" w:type="dxa"/>
          </w:tcPr>
          <w:p w:rsidR="005F1EC6" w:rsidRPr="009861D0" w:rsidRDefault="005F1EC6" w:rsidP="005F1EC6">
            <w:pPr>
              <w:pStyle w:val="afff2"/>
              <w:spacing w:before="40" w:after="40"/>
              <w:rPr>
                <w:rFonts w:ascii="Times New Roman" w:hAnsi="Times New Roman" w:cs="Times New Roman"/>
                <w:szCs w:val="24"/>
              </w:rPr>
            </w:pPr>
          </w:p>
        </w:tc>
        <w:tc>
          <w:tcPr>
            <w:tcW w:w="1201" w:type="dxa"/>
          </w:tcPr>
          <w:p w:rsidR="005F1EC6" w:rsidRPr="009861D0" w:rsidRDefault="005F1EC6" w:rsidP="005F1EC6">
            <w:pPr>
              <w:pStyle w:val="afff2"/>
              <w:rPr>
                <w:rFonts w:ascii="Times New Roman" w:hAnsi="Times New Roman" w:cs="Times New Roman"/>
                <w:szCs w:val="24"/>
              </w:rPr>
            </w:pPr>
          </w:p>
        </w:tc>
        <w:tc>
          <w:tcPr>
            <w:tcW w:w="1146" w:type="dxa"/>
          </w:tcPr>
          <w:p w:rsidR="005F1EC6" w:rsidRPr="009861D0" w:rsidRDefault="005F1EC6" w:rsidP="005F1EC6">
            <w:pPr>
              <w:pStyle w:val="afff2"/>
              <w:rPr>
                <w:rFonts w:ascii="Times New Roman" w:hAnsi="Times New Roman" w:cs="Times New Roman"/>
                <w:szCs w:val="24"/>
              </w:rPr>
            </w:pPr>
          </w:p>
        </w:tc>
      </w:tr>
      <w:tr w:rsidR="005F1EC6" w:rsidRPr="009861D0">
        <w:tc>
          <w:tcPr>
            <w:tcW w:w="1108" w:type="dxa"/>
            <w:vAlign w:val="center"/>
          </w:tcPr>
          <w:p w:rsidR="005F1EC6" w:rsidRPr="009861D0" w:rsidRDefault="005F1EC6" w:rsidP="005F1EC6">
            <w:pPr>
              <w:tabs>
                <w:tab w:val="left" w:pos="284"/>
              </w:tabs>
              <w:spacing w:before="40" w:after="40"/>
              <w:jc w:val="center"/>
            </w:pPr>
          </w:p>
        </w:tc>
        <w:tc>
          <w:tcPr>
            <w:tcW w:w="6625" w:type="dxa"/>
          </w:tcPr>
          <w:p w:rsidR="005F1EC6" w:rsidRPr="009861D0" w:rsidRDefault="005F1EC6" w:rsidP="005F1EC6">
            <w:pPr>
              <w:pStyle w:val="afff2"/>
              <w:spacing w:before="40" w:after="40"/>
              <w:rPr>
                <w:rFonts w:ascii="Times New Roman" w:hAnsi="Times New Roman" w:cs="Times New Roman"/>
                <w:szCs w:val="24"/>
              </w:rPr>
            </w:pPr>
          </w:p>
        </w:tc>
        <w:tc>
          <w:tcPr>
            <w:tcW w:w="1201" w:type="dxa"/>
          </w:tcPr>
          <w:p w:rsidR="005F1EC6" w:rsidRPr="009861D0" w:rsidRDefault="005F1EC6" w:rsidP="005F1EC6">
            <w:pPr>
              <w:pStyle w:val="afff2"/>
              <w:rPr>
                <w:rFonts w:ascii="Times New Roman" w:hAnsi="Times New Roman" w:cs="Times New Roman"/>
                <w:szCs w:val="24"/>
              </w:rPr>
            </w:pPr>
          </w:p>
        </w:tc>
        <w:tc>
          <w:tcPr>
            <w:tcW w:w="1146" w:type="dxa"/>
          </w:tcPr>
          <w:p w:rsidR="005F1EC6" w:rsidRPr="009861D0" w:rsidRDefault="005F1EC6" w:rsidP="005F1EC6">
            <w:pPr>
              <w:pStyle w:val="afff2"/>
              <w:rPr>
                <w:rFonts w:ascii="Times New Roman" w:hAnsi="Times New Roman" w:cs="Times New Roman"/>
                <w:szCs w:val="24"/>
              </w:rPr>
            </w:pPr>
          </w:p>
        </w:tc>
      </w:tr>
      <w:tr w:rsidR="005F1EC6" w:rsidRPr="009861D0">
        <w:tc>
          <w:tcPr>
            <w:tcW w:w="1108" w:type="dxa"/>
            <w:vAlign w:val="center"/>
          </w:tcPr>
          <w:p w:rsidR="005F1EC6" w:rsidRPr="009861D0" w:rsidRDefault="005F1EC6" w:rsidP="005F1EC6">
            <w:pPr>
              <w:tabs>
                <w:tab w:val="left" w:pos="284"/>
              </w:tabs>
              <w:spacing w:before="40" w:after="40"/>
              <w:jc w:val="center"/>
            </w:pPr>
            <w:r w:rsidRPr="009861D0">
              <w:t>…</w:t>
            </w:r>
          </w:p>
        </w:tc>
        <w:tc>
          <w:tcPr>
            <w:tcW w:w="8972" w:type="dxa"/>
            <w:gridSpan w:val="3"/>
          </w:tcPr>
          <w:p w:rsidR="005F1EC6" w:rsidRPr="009861D0" w:rsidRDefault="005F1EC6" w:rsidP="005F1EC6">
            <w:pPr>
              <w:pStyle w:val="afff2"/>
              <w:spacing w:before="40" w:after="40"/>
              <w:rPr>
                <w:rFonts w:ascii="Times New Roman" w:hAnsi="Times New Roman" w:cs="Times New Roman"/>
                <w:szCs w:val="24"/>
              </w:rPr>
            </w:pPr>
          </w:p>
        </w:tc>
      </w:tr>
    </w:tbl>
    <w:p w:rsidR="005F1EC6" w:rsidRPr="009861D0" w:rsidRDefault="005F1EC6" w:rsidP="005F1EC6">
      <w:pPr>
        <w:pStyle w:val="afff1"/>
        <w:tabs>
          <w:tab w:val="clear" w:pos="1134"/>
        </w:tabs>
        <w:autoSpaceDE w:val="0"/>
        <w:autoSpaceDN w:val="0"/>
        <w:spacing w:line="240" w:lineRule="auto"/>
        <w:ind w:firstLine="0"/>
        <w:rPr>
          <w:sz w:val="28"/>
          <w:szCs w:val="28"/>
        </w:rPr>
      </w:pPr>
    </w:p>
    <w:p w:rsidR="005F1EC6" w:rsidRPr="009861D0" w:rsidRDefault="005F1EC6" w:rsidP="005F1EC6">
      <w:pPr>
        <w:pStyle w:val="afff1"/>
        <w:tabs>
          <w:tab w:val="clear" w:pos="1134"/>
        </w:tabs>
        <w:autoSpaceDE w:val="0"/>
        <w:autoSpaceDN w:val="0"/>
        <w:spacing w:line="240" w:lineRule="auto"/>
        <w:ind w:firstLine="0"/>
        <w:rPr>
          <w:sz w:val="16"/>
          <w:szCs w:val="16"/>
        </w:rPr>
      </w:pPr>
      <w:r w:rsidRPr="009861D0">
        <w:rPr>
          <w:sz w:val="16"/>
          <w:szCs w:val="16"/>
        </w:rPr>
        <w:t>___________________________________</w:t>
      </w:r>
      <w:r w:rsidRPr="009861D0">
        <w:rPr>
          <w:sz w:val="16"/>
          <w:szCs w:val="16"/>
        </w:rPr>
        <w:tab/>
        <w:t>__</w:t>
      </w:r>
      <w:r w:rsidRPr="009861D0">
        <w:rPr>
          <w:sz w:val="16"/>
          <w:szCs w:val="16"/>
        </w:rPr>
        <w:tab/>
      </w:r>
      <w:r w:rsidRPr="009861D0">
        <w:rPr>
          <w:sz w:val="16"/>
          <w:szCs w:val="16"/>
        </w:rPr>
        <w:tab/>
        <w:t>___________________________</w:t>
      </w:r>
    </w:p>
    <w:p w:rsidR="005F1EC6" w:rsidRPr="009861D0" w:rsidRDefault="005F1EC6" w:rsidP="005F1EC6">
      <w:pPr>
        <w:pStyle w:val="Times12"/>
        <w:ind w:firstLine="0"/>
        <w:rPr>
          <w:b/>
          <w:bCs w:val="0"/>
          <w:i/>
          <w:vertAlign w:val="superscript"/>
        </w:rPr>
      </w:pPr>
      <w:r w:rsidRPr="009861D0">
        <w:rPr>
          <w:b/>
          <w:bCs w:val="0"/>
          <w:i/>
          <w:vertAlign w:val="superscript"/>
        </w:rPr>
        <w:t>(Подпись уполномоченного представителя)</w:t>
      </w:r>
      <w:r w:rsidRPr="009861D0">
        <w:rPr>
          <w:snapToGrid w:val="0"/>
          <w:sz w:val="14"/>
          <w:szCs w:val="14"/>
        </w:rPr>
        <w:tab/>
      </w:r>
      <w:r w:rsidRPr="009861D0">
        <w:rPr>
          <w:snapToGrid w:val="0"/>
          <w:sz w:val="14"/>
          <w:szCs w:val="14"/>
        </w:rPr>
        <w:tab/>
      </w:r>
      <w:r w:rsidRPr="009861D0">
        <w:rPr>
          <w:b/>
          <w:bCs w:val="0"/>
          <w:i/>
          <w:vertAlign w:val="superscript"/>
        </w:rPr>
        <w:t>(Имя и должность подписавшего)</w:t>
      </w:r>
    </w:p>
    <w:p w:rsidR="005F1EC6" w:rsidRPr="009861D0" w:rsidRDefault="005F1EC6" w:rsidP="005F1EC6">
      <w:pPr>
        <w:pStyle w:val="Times12"/>
        <w:ind w:firstLine="709"/>
        <w:rPr>
          <w:bCs w:val="0"/>
          <w:sz w:val="28"/>
        </w:rPr>
      </w:pPr>
      <w:r w:rsidRPr="009861D0">
        <w:rPr>
          <w:bCs w:val="0"/>
          <w:sz w:val="28"/>
        </w:rPr>
        <w:t>М.П.</w:t>
      </w:r>
    </w:p>
    <w:p w:rsidR="005F1EC6" w:rsidRPr="009861D0" w:rsidRDefault="005F1EC6" w:rsidP="005F1EC6">
      <w:pPr>
        <w:pStyle w:val="affe"/>
        <w:spacing w:before="0" w:after="0" w:line="240" w:lineRule="auto"/>
        <w:rPr>
          <w:rFonts w:ascii="Times New Roman" w:hAnsi="Times New Roman" w:cs="Times New Roman"/>
          <w:b/>
          <w:bCs/>
          <w:sz w:val="22"/>
          <w:szCs w:val="23"/>
        </w:rPr>
      </w:pPr>
    </w:p>
    <w:p w:rsidR="005F1EC6" w:rsidRPr="009861D0" w:rsidRDefault="005F1EC6" w:rsidP="005F1EC6">
      <w:pPr>
        <w:pStyle w:val="Times12"/>
        <w:tabs>
          <w:tab w:val="left" w:pos="709"/>
        </w:tabs>
        <w:ind w:firstLine="709"/>
        <w:rPr>
          <w:bCs w:val="0"/>
          <w:szCs w:val="24"/>
        </w:rPr>
      </w:pPr>
      <w:r w:rsidRPr="009861D0">
        <w:rPr>
          <w:bCs w:val="0"/>
          <w:szCs w:val="24"/>
        </w:rPr>
        <w:t>ИНСТРУКЦИИ ПО ЗАПОЛНЕНИЮ</w:t>
      </w:r>
    </w:p>
    <w:p w:rsidR="005F1EC6" w:rsidRPr="009861D0" w:rsidRDefault="005F1EC6" w:rsidP="00981EEE">
      <w:pPr>
        <w:pStyle w:val="Times12"/>
        <w:numPr>
          <w:ilvl w:val="0"/>
          <w:numId w:val="20"/>
        </w:numPr>
        <w:tabs>
          <w:tab w:val="clear" w:pos="960"/>
          <w:tab w:val="left" w:pos="1134"/>
        </w:tabs>
        <w:ind w:left="0" w:firstLine="709"/>
        <w:rPr>
          <w:szCs w:val="24"/>
        </w:rPr>
      </w:pPr>
      <w:r w:rsidRPr="009861D0">
        <w:rPr>
          <w:szCs w:val="24"/>
        </w:rPr>
        <w:t>Данные инструкции не следует воспроизводить в документах, подготовленных участником аукциона.</w:t>
      </w:r>
    </w:p>
    <w:p w:rsidR="005F1EC6" w:rsidRPr="009861D0" w:rsidRDefault="00C622E7" w:rsidP="00981EEE">
      <w:pPr>
        <w:pStyle w:val="Times12"/>
        <w:numPr>
          <w:ilvl w:val="0"/>
          <w:numId w:val="20"/>
        </w:numPr>
        <w:tabs>
          <w:tab w:val="clear" w:pos="960"/>
          <w:tab w:val="left" w:pos="1134"/>
        </w:tabs>
        <w:ind w:left="0" w:firstLine="709"/>
        <w:rPr>
          <w:szCs w:val="24"/>
        </w:rPr>
      </w:pPr>
      <w:r w:rsidRPr="009861D0">
        <w:rPr>
          <w:szCs w:val="24"/>
        </w:rPr>
        <w:t>Вторую часть з</w:t>
      </w:r>
      <w:r w:rsidR="005F1EC6" w:rsidRPr="009861D0">
        <w:rPr>
          <w:szCs w:val="24"/>
        </w:rPr>
        <w:t>аявк</w:t>
      </w:r>
      <w:r w:rsidRPr="009861D0">
        <w:rPr>
          <w:szCs w:val="24"/>
        </w:rPr>
        <w:t>и</w:t>
      </w:r>
      <w:r w:rsidR="005F1EC6" w:rsidRPr="009861D0">
        <w:rPr>
          <w:szCs w:val="24"/>
        </w:rPr>
        <w:t xml:space="preserve"> на участие в аукционе следует оформить на официальном бланке участника аукциона. </w:t>
      </w:r>
    </w:p>
    <w:p w:rsidR="005F1EC6" w:rsidRPr="009861D0" w:rsidRDefault="005F1EC6" w:rsidP="00981EEE">
      <w:pPr>
        <w:pStyle w:val="Times12"/>
        <w:numPr>
          <w:ilvl w:val="0"/>
          <w:numId w:val="20"/>
        </w:numPr>
        <w:tabs>
          <w:tab w:val="clear" w:pos="960"/>
          <w:tab w:val="left" w:pos="1134"/>
        </w:tabs>
        <w:ind w:left="0" w:firstLine="709"/>
        <w:rPr>
          <w:szCs w:val="24"/>
        </w:rPr>
      </w:pPr>
      <w:r w:rsidRPr="009861D0">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9861D0" w:rsidRDefault="005F1EC6" w:rsidP="00981EEE">
      <w:pPr>
        <w:pStyle w:val="Times12"/>
        <w:numPr>
          <w:ilvl w:val="0"/>
          <w:numId w:val="20"/>
        </w:numPr>
        <w:tabs>
          <w:tab w:val="clear" w:pos="960"/>
          <w:tab w:val="left" w:pos="1134"/>
        </w:tabs>
        <w:ind w:left="0" w:firstLine="709"/>
        <w:rPr>
          <w:szCs w:val="24"/>
        </w:rPr>
      </w:pPr>
      <w:r w:rsidRPr="009861D0">
        <w:rPr>
          <w:szCs w:val="24"/>
        </w:rPr>
        <w:t xml:space="preserve">Участник аукциона </w:t>
      </w:r>
      <w:bookmarkEnd w:id="354"/>
      <w:r w:rsidRPr="009861D0">
        <w:rPr>
          <w:szCs w:val="24"/>
        </w:rPr>
        <w:t>должен указать свое полное наименование (с указанием организационно-правовой формы) и юридический адрес.</w:t>
      </w:r>
    </w:p>
    <w:p w:rsidR="005F1EC6" w:rsidRPr="009861D0" w:rsidRDefault="005F1EC6" w:rsidP="00981EEE">
      <w:pPr>
        <w:pStyle w:val="Times12"/>
        <w:numPr>
          <w:ilvl w:val="0"/>
          <w:numId w:val="20"/>
        </w:numPr>
        <w:tabs>
          <w:tab w:val="clear" w:pos="960"/>
          <w:tab w:val="left" w:pos="1134"/>
        </w:tabs>
        <w:ind w:left="0" w:firstLine="709"/>
        <w:rPr>
          <w:szCs w:val="24"/>
        </w:rPr>
      </w:pPr>
      <w:r w:rsidRPr="009861D0">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5E317C" w:rsidRPr="005E317C">
          <w:rPr>
            <w:szCs w:val="24"/>
          </w:rPr>
          <w:t>4.7.1</w:t>
        </w:r>
      </w:fldSimple>
      <w:r w:rsidRPr="009861D0">
        <w:rPr>
          <w:szCs w:val="24"/>
        </w:rPr>
        <w:t>.</w:t>
      </w:r>
    </w:p>
    <w:p w:rsidR="005F1EC6" w:rsidRPr="009861D0" w:rsidRDefault="005F1EC6" w:rsidP="00981EEE">
      <w:pPr>
        <w:pStyle w:val="Times12"/>
        <w:numPr>
          <w:ilvl w:val="0"/>
          <w:numId w:val="20"/>
        </w:numPr>
        <w:tabs>
          <w:tab w:val="clear" w:pos="960"/>
          <w:tab w:val="left" w:pos="1134"/>
        </w:tabs>
        <w:ind w:left="0" w:firstLine="709"/>
        <w:rPr>
          <w:szCs w:val="24"/>
        </w:rPr>
      </w:pPr>
      <w:r w:rsidRPr="009861D0">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5E317C" w:rsidRPr="005E317C">
          <w:rPr>
            <w:szCs w:val="24"/>
          </w:rPr>
          <w:t>17.2</w:t>
        </w:r>
      </w:fldSimple>
      <w:r w:rsidRPr="009861D0">
        <w:rPr>
          <w:szCs w:val="24"/>
        </w:rPr>
        <w:t xml:space="preserve"> раздела </w:t>
      </w:r>
      <w:fldSimple w:instr=" REF _Ref317257897 \r \h  \* MERGEFORMAT ">
        <w:r w:rsidR="005E317C" w:rsidRPr="005E317C">
          <w:rPr>
            <w:szCs w:val="24"/>
          </w:rPr>
          <w:t>5</w:t>
        </w:r>
      </w:fldSimple>
      <w:r w:rsidRPr="009861D0">
        <w:rPr>
          <w:szCs w:val="24"/>
        </w:rPr>
        <w:t xml:space="preserve"> «Информационная карта аукциона».</w:t>
      </w:r>
    </w:p>
    <w:p w:rsidR="005F1EC6" w:rsidRPr="009861D0" w:rsidRDefault="00BD4B21" w:rsidP="00981EEE">
      <w:pPr>
        <w:pStyle w:val="Times12"/>
        <w:numPr>
          <w:ilvl w:val="0"/>
          <w:numId w:val="20"/>
        </w:numPr>
        <w:tabs>
          <w:tab w:val="clear" w:pos="960"/>
          <w:tab w:val="left" w:pos="1134"/>
        </w:tabs>
        <w:ind w:left="0" w:firstLine="709"/>
        <w:rPr>
          <w:szCs w:val="24"/>
        </w:rPr>
      </w:pPr>
      <w:r w:rsidRPr="009861D0">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9861D0">
        <w:rPr>
          <w:szCs w:val="24"/>
        </w:rPr>
        <w:t> </w:t>
      </w:r>
      <w:fldSimple w:instr=" REF _Ref317252426 \r \h  \* MERGEFORMAT ">
        <w:r w:rsidR="005E317C" w:rsidRPr="005E317C">
          <w:rPr>
            <w:szCs w:val="24"/>
          </w:rPr>
          <w:t>4.6.2</w:t>
        </w:r>
      </w:fldSimple>
      <w:r w:rsidR="005F1EC6" w:rsidRPr="009861D0">
        <w:rPr>
          <w:szCs w:val="24"/>
        </w:rPr>
        <w:t xml:space="preserve">, </w:t>
      </w:r>
      <w:fldSimple w:instr=" REF _Ref317252433 \r \h  \* MERGEFORMAT ">
        <w:r w:rsidR="005E317C" w:rsidRPr="005E317C">
          <w:rPr>
            <w:szCs w:val="24"/>
          </w:rPr>
          <w:t>4.6.3</w:t>
        </w:r>
      </w:fldSimple>
      <w:r w:rsidR="005F1EC6" w:rsidRPr="009861D0">
        <w:rPr>
          <w:szCs w:val="24"/>
        </w:rPr>
        <w:t>.</w:t>
      </w:r>
    </w:p>
    <w:p w:rsidR="005F1EC6" w:rsidRPr="009861D0" w:rsidRDefault="005F1EC6" w:rsidP="005F1EC6">
      <w:pPr>
        <w:jc w:val="right"/>
        <w:rPr>
          <w:sz w:val="28"/>
          <w:szCs w:val="28"/>
        </w:rPr>
      </w:pPr>
      <w:bookmarkStart w:id="361" w:name="_Ref55335821"/>
      <w:bookmarkStart w:id="362" w:name="_Ref55336345"/>
      <w:bookmarkStart w:id="363" w:name="_Toc57314674"/>
      <w:bookmarkStart w:id="364" w:name="_Toc69728988"/>
      <w:bookmarkStart w:id="365" w:name="_Toc98251754"/>
      <w:r w:rsidRPr="009861D0">
        <w:rPr>
          <w:sz w:val="22"/>
        </w:rPr>
        <w:br w:type="page"/>
      </w:r>
      <w:bookmarkEnd w:id="361"/>
      <w:bookmarkEnd w:id="362"/>
      <w:bookmarkEnd w:id="363"/>
      <w:bookmarkEnd w:id="364"/>
      <w:bookmarkEnd w:id="365"/>
      <w:r w:rsidRPr="009861D0">
        <w:rPr>
          <w:sz w:val="28"/>
          <w:szCs w:val="28"/>
        </w:rPr>
        <w:t xml:space="preserve">Форма </w:t>
      </w:r>
      <w:r w:rsidR="00390220">
        <w:rPr>
          <w:sz w:val="28"/>
          <w:szCs w:val="28"/>
        </w:rPr>
        <w:t>7</w:t>
      </w:r>
      <w:r w:rsidRPr="009861D0">
        <w:rPr>
          <w:sz w:val="28"/>
          <w:szCs w:val="28"/>
        </w:rPr>
        <w:t>.</w:t>
      </w:r>
    </w:p>
    <w:p w:rsidR="005F1EC6" w:rsidRPr="009861D0" w:rsidRDefault="005F1EC6" w:rsidP="005F1EC6">
      <w:pPr>
        <w:pStyle w:val="Times12"/>
        <w:ind w:left="5387" w:firstLine="0"/>
        <w:jc w:val="left"/>
        <w:rPr>
          <w:iCs/>
          <w:szCs w:val="24"/>
        </w:rPr>
      </w:pPr>
      <w:r w:rsidRPr="009861D0">
        <w:rPr>
          <w:iCs/>
          <w:szCs w:val="24"/>
        </w:rPr>
        <w:t>Приложение к заявке на участие в аукционе</w:t>
      </w:r>
    </w:p>
    <w:p w:rsidR="005F1EC6" w:rsidRPr="009861D0" w:rsidRDefault="005F1EC6" w:rsidP="005F1EC6">
      <w:pPr>
        <w:pStyle w:val="Times12"/>
        <w:ind w:left="5387" w:firstLine="0"/>
        <w:jc w:val="left"/>
        <w:rPr>
          <w:szCs w:val="24"/>
        </w:rPr>
      </w:pPr>
      <w:r w:rsidRPr="009861D0">
        <w:rPr>
          <w:iCs/>
          <w:szCs w:val="24"/>
        </w:rPr>
        <w:t>от «___» __________ 20___ г. № ______</w:t>
      </w:r>
    </w:p>
    <w:p w:rsidR="005F1EC6" w:rsidRPr="009861D0" w:rsidRDefault="005F1EC6" w:rsidP="005F1EC6">
      <w:pPr>
        <w:jc w:val="right"/>
        <w:rPr>
          <w:b/>
          <w:sz w:val="22"/>
          <w:szCs w:val="22"/>
        </w:rPr>
      </w:pPr>
    </w:p>
    <w:p w:rsidR="005F1EC6" w:rsidRPr="009861D0" w:rsidRDefault="005F1EC6" w:rsidP="005F1EC6">
      <w:pPr>
        <w:jc w:val="center"/>
        <w:rPr>
          <w:sz w:val="28"/>
          <w:szCs w:val="28"/>
        </w:rPr>
      </w:pPr>
      <w:r w:rsidRPr="009861D0">
        <w:rPr>
          <w:sz w:val="28"/>
          <w:szCs w:val="28"/>
        </w:rPr>
        <w:t>Открытый аукцион в электронной форме на право заключения договора/</w:t>
      </w:r>
      <w:proofErr w:type="spellStart"/>
      <w:proofErr w:type="gramStart"/>
      <w:r w:rsidRPr="009861D0">
        <w:rPr>
          <w:b/>
          <w:i/>
          <w:iCs/>
        </w:rPr>
        <w:t>ов</w:t>
      </w:r>
      <w:proofErr w:type="spellEnd"/>
      <w:r w:rsidRPr="009861D0">
        <w:rPr>
          <w:b/>
          <w:i/>
          <w:iCs/>
        </w:rPr>
        <w:t xml:space="preserve"> </w:t>
      </w:r>
      <w:r w:rsidRPr="009861D0">
        <w:rPr>
          <w:sz w:val="28"/>
          <w:szCs w:val="28"/>
        </w:rPr>
        <w:t>на</w:t>
      </w:r>
      <w:proofErr w:type="gramEnd"/>
      <w:r w:rsidRPr="009861D0">
        <w:rPr>
          <w:sz w:val="28"/>
          <w:szCs w:val="28"/>
        </w:rPr>
        <w:t> ______________________</w:t>
      </w:r>
    </w:p>
    <w:p w:rsidR="005F1EC6" w:rsidRPr="009861D0" w:rsidRDefault="005F1EC6" w:rsidP="005F1EC6">
      <w:pPr>
        <w:jc w:val="right"/>
        <w:rPr>
          <w:b/>
          <w:sz w:val="22"/>
          <w:szCs w:val="22"/>
        </w:rPr>
      </w:pPr>
    </w:p>
    <w:p w:rsidR="005F1EC6" w:rsidRPr="009861D0" w:rsidRDefault="005F1EC6" w:rsidP="005F1EC6">
      <w:pPr>
        <w:pStyle w:val="20"/>
        <w:numPr>
          <w:ilvl w:val="0"/>
          <w:numId w:val="0"/>
        </w:numPr>
        <w:spacing w:before="0" w:after="0"/>
        <w:jc w:val="center"/>
        <w:rPr>
          <w:rFonts w:ascii="Times New Roman" w:hAnsi="Times New Roman" w:cs="Times New Roman"/>
          <w:b w:val="0"/>
          <w:i w:val="0"/>
        </w:rPr>
      </w:pPr>
      <w:bookmarkStart w:id="366" w:name="_Анкета_Претендента_на"/>
      <w:bookmarkStart w:id="367" w:name="_Анкета_Участника_процедуры"/>
      <w:bookmarkStart w:id="368" w:name="_АНКЕТА_УЧАСТНИКА_АУКЦИОНА"/>
      <w:bookmarkStart w:id="369" w:name="_Toc255987077"/>
      <w:bookmarkStart w:id="370" w:name="_Toc355091312"/>
      <w:bookmarkEnd w:id="366"/>
      <w:bookmarkEnd w:id="367"/>
      <w:bookmarkEnd w:id="368"/>
      <w:r w:rsidRPr="009861D0">
        <w:rPr>
          <w:rFonts w:ascii="Times New Roman" w:hAnsi="Times New Roman" w:cs="Times New Roman"/>
          <w:b w:val="0"/>
          <w:i w:val="0"/>
        </w:rPr>
        <w:t xml:space="preserve">АНКЕТА УЧАСТНИКА АУКЦИОНА (Форма </w:t>
      </w:r>
      <w:r w:rsidR="00C622E7" w:rsidRPr="009861D0">
        <w:rPr>
          <w:rFonts w:ascii="Times New Roman" w:hAnsi="Times New Roman" w:cs="Times New Roman"/>
          <w:b w:val="0"/>
          <w:i w:val="0"/>
        </w:rPr>
        <w:t>__</w:t>
      </w:r>
      <w:r w:rsidRPr="009861D0">
        <w:rPr>
          <w:rFonts w:ascii="Times New Roman" w:hAnsi="Times New Roman" w:cs="Times New Roman"/>
          <w:b w:val="0"/>
          <w:i w:val="0"/>
        </w:rPr>
        <w:t>)</w:t>
      </w:r>
      <w:bookmarkEnd w:id="369"/>
      <w:bookmarkEnd w:id="370"/>
    </w:p>
    <w:p w:rsidR="005F1EC6" w:rsidRPr="009861D0" w:rsidRDefault="005F1EC6" w:rsidP="005F1EC6">
      <w:pPr>
        <w:jc w:val="right"/>
        <w:rPr>
          <w:b/>
          <w:i/>
          <w:iCs/>
        </w:rPr>
      </w:pPr>
      <w:r w:rsidRPr="009861D0">
        <w:rPr>
          <w:b/>
          <w:i/>
          <w:iCs/>
        </w:rPr>
        <w:t>Лот __</w:t>
      </w:r>
    </w:p>
    <w:p w:rsidR="005F1EC6" w:rsidRPr="009861D0" w:rsidRDefault="005F1EC6" w:rsidP="005F1EC6">
      <w:pPr>
        <w:pStyle w:val="Times12"/>
        <w:ind w:firstLine="0"/>
        <w:rPr>
          <w:sz w:val="28"/>
          <w:szCs w:val="28"/>
        </w:rPr>
      </w:pPr>
      <w:r w:rsidRPr="009861D0">
        <w:rPr>
          <w:sz w:val="28"/>
          <w:szCs w:val="28"/>
        </w:rPr>
        <w:t xml:space="preserve">Участник аукциона: ________________________________ </w:t>
      </w:r>
    </w:p>
    <w:p w:rsidR="005F1EC6" w:rsidRPr="009861D0" w:rsidRDefault="005F1EC6" w:rsidP="005F1EC6">
      <w:pPr>
        <w:pStyle w:val="Times12"/>
        <w:ind w:firstLine="0"/>
        <w:rPr>
          <w:sz w:val="28"/>
          <w:szCs w:val="28"/>
        </w:rPr>
      </w:pPr>
      <w:r w:rsidRPr="009861D0">
        <w:rPr>
          <w:sz w:val="28"/>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9861D0">
        <w:trPr>
          <w:cantSplit/>
          <w:trHeight w:val="240"/>
          <w:tblHeader/>
        </w:trPr>
        <w:tc>
          <w:tcPr>
            <w:tcW w:w="306" w:type="pct"/>
            <w:vAlign w:val="center"/>
          </w:tcPr>
          <w:p w:rsidR="005F1EC6" w:rsidRPr="009861D0" w:rsidRDefault="005F1EC6" w:rsidP="005F1EC6">
            <w:pPr>
              <w:pStyle w:val="af8"/>
              <w:keepNext w:val="0"/>
              <w:widowControl w:val="0"/>
              <w:spacing w:before="0" w:after="0"/>
              <w:ind w:left="0" w:right="0"/>
              <w:jc w:val="center"/>
              <w:rPr>
                <w:sz w:val="24"/>
                <w:szCs w:val="24"/>
              </w:rPr>
            </w:pPr>
            <w:r w:rsidRPr="009861D0">
              <w:rPr>
                <w:sz w:val="24"/>
                <w:szCs w:val="24"/>
              </w:rPr>
              <w:t>№</w:t>
            </w:r>
          </w:p>
        </w:tc>
        <w:tc>
          <w:tcPr>
            <w:tcW w:w="3000" w:type="pct"/>
            <w:vAlign w:val="center"/>
          </w:tcPr>
          <w:p w:rsidR="005F1EC6" w:rsidRPr="009861D0" w:rsidRDefault="005F1EC6" w:rsidP="005F1EC6">
            <w:pPr>
              <w:pStyle w:val="af8"/>
              <w:keepNext w:val="0"/>
              <w:widowControl w:val="0"/>
              <w:spacing w:before="0" w:after="0"/>
              <w:ind w:left="0" w:right="0"/>
              <w:jc w:val="center"/>
              <w:rPr>
                <w:sz w:val="24"/>
                <w:szCs w:val="24"/>
              </w:rPr>
            </w:pPr>
            <w:r w:rsidRPr="009861D0">
              <w:rPr>
                <w:sz w:val="24"/>
                <w:szCs w:val="24"/>
              </w:rPr>
              <w:t>Наименование</w:t>
            </w:r>
          </w:p>
        </w:tc>
        <w:tc>
          <w:tcPr>
            <w:tcW w:w="1694" w:type="pct"/>
            <w:vAlign w:val="center"/>
          </w:tcPr>
          <w:p w:rsidR="005F1EC6" w:rsidRPr="009861D0" w:rsidRDefault="005F1EC6" w:rsidP="005F1EC6">
            <w:pPr>
              <w:pStyle w:val="af8"/>
              <w:keepNext w:val="0"/>
              <w:widowControl w:val="0"/>
              <w:spacing w:before="0" w:after="0"/>
              <w:ind w:left="0" w:right="0"/>
              <w:jc w:val="center"/>
              <w:rPr>
                <w:sz w:val="24"/>
                <w:szCs w:val="24"/>
              </w:rPr>
            </w:pPr>
            <w:r w:rsidRPr="009861D0">
              <w:rPr>
                <w:sz w:val="24"/>
                <w:szCs w:val="24"/>
              </w:rPr>
              <w:t>Сведения об участнике аукциона</w:t>
            </w:r>
          </w:p>
        </w:tc>
      </w:tr>
      <w:tr w:rsidR="005F1EC6" w:rsidRPr="009861D0">
        <w:trPr>
          <w:cantSplit/>
          <w:trHeight w:val="471"/>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jc w:val="both"/>
              <w:rPr>
                <w:szCs w:val="24"/>
              </w:rPr>
            </w:pPr>
            <w:r w:rsidRPr="009861D0">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9861D0" w:rsidRDefault="005F1EC6" w:rsidP="005F1EC6">
            <w:pPr>
              <w:pStyle w:val="af9"/>
              <w:widowControl w:val="0"/>
              <w:spacing w:before="0" w:after="0"/>
              <w:jc w:val="center"/>
              <w:rPr>
                <w:szCs w:val="24"/>
              </w:rPr>
            </w:pPr>
          </w:p>
        </w:tc>
      </w:tr>
      <w:tr w:rsidR="005F1EC6" w:rsidRPr="009861D0">
        <w:trPr>
          <w:cantSplit/>
          <w:trHeight w:val="284"/>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Организационно - правовая форма</w:t>
            </w:r>
          </w:p>
        </w:tc>
        <w:tc>
          <w:tcPr>
            <w:tcW w:w="1694" w:type="pct"/>
            <w:vAlign w:val="center"/>
          </w:tcPr>
          <w:p w:rsidR="005F1EC6" w:rsidRPr="009861D0" w:rsidRDefault="005F1EC6" w:rsidP="005F1EC6">
            <w:pPr>
              <w:pStyle w:val="af9"/>
              <w:widowControl w:val="0"/>
              <w:spacing w:before="0" w:after="0"/>
              <w:jc w:val="center"/>
              <w:rPr>
                <w:szCs w:val="24"/>
              </w:rPr>
            </w:pPr>
          </w:p>
        </w:tc>
      </w:tr>
      <w:tr w:rsidR="005F1EC6" w:rsidRPr="009861D0">
        <w:trPr>
          <w:cantSplit/>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9861D0" w:rsidRDefault="005F1EC6" w:rsidP="005F1EC6">
            <w:pPr>
              <w:pStyle w:val="af9"/>
              <w:widowControl w:val="0"/>
              <w:spacing w:before="0" w:after="0"/>
              <w:jc w:val="center"/>
              <w:rPr>
                <w:szCs w:val="24"/>
              </w:rPr>
            </w:pPr>
          </w:p>
        </w:tc>
      </w:tr>
      <w:tr w:rsidR="005F1EC6" w:rsidRPr="009861D0">
        <w:trPr>
          <w:cantSplit/>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9861D0" w:rsidRDefault="005F1EC6" w:rsidP="005F1EC6">
            <w:pPr>
              <w:pStyle w:val="af9"/>
              <w:widowControl w:val="0"/>
              <w:spacing w:before="0" w:after="0"/>
              <w:jc w:val="center"/>
              <w:rPr>
                <w:szCs w:val="24"/>
              </w:rPr>
            </w:pPr>
          </w:p>
        </w:tc>
      </w:tr>
      <w:tr w:rsidR="005F1EC6" w:rsidRPr="009861D0">
        <w:trPr>
          <w:cantSplit/>
          <w:trHeight w:val="284"/>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Виды деятельности</w:t>
            </w:r>
          </w:p>
        </w:tc>
        <w:tc>
          <w:tcPr>
            <w:tcW w:w="1694" w:type="pct"/>
            <w:vAlign w:val="center"/>
          </w:tcPr>
          <w:p w:rsidR="005F1EC6" w:rsidRPr="009861D0" w:rsidRDefault="005F1EC6" w:rsidP="005F1EC6">
            <w:pPr>
              <w:pStyle w:val="af9"/>
              <w:widowControl w:val="0"/>
              <w:spacing w:before="0" w:after="0"/>
              <w:jc w:val="center"/>
              <w:rPr>
                <w:szCs w:val="24"/>
              </w:rPr>
            </w:pPr>
          </w:p>
        </w:tc>
      </w:tr>
      <w:tr w:rsidR="005F1EC6" w:rsidRPr="009861D0">
        <w:trPr>
          <w:cantSplit/>
          <w:trHeight w:val="284"/>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Срок деятельности (с учетом правопреемственности)</w:t>
            </w:r>
          </w:p>
        </w:tc>
        <w:tc>
          <w:tcPr>
            <w:tcW w:w="1694" w:type="pct"/>
            <w:vAlign w:val="center"/>
          </w:tcPr>
          <w:p w:rsidR="005F1EC6" w:rsidRPr="009861D0" w:rsidRDefault="005F1EC6" w:rsidP="005F1EC6">
            <w:pPr>
              <w:pStyle w:val="af9"/>
              <w:widowControl w:val="0"/>
              <w:spacing w:before="0" w:after="0"/>
              <w:jc w:val="center"/>
              <w:rPr>
                <w:szCs w:val="24"/>
              </w:rPr>
            </w:pPr>
          </w:p>
        </w:tc>
      </w:tr>
      <w:tr w:rsidR="005F1EC6" w:rsidRPr="009861D0">
        <w:trPr>
          <w:cantSplit/>
          <w:trHeight w:val="284"/>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bookmarkStart w:id="371" w:name="_Ref319589680"/>
          </w:p>
        </w:tc>
        <w:bookmarkEnd w:id="371"/>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ИНН, КПП, ОГРН, ОКПО</w:t>
            </w:r>
          </w:p>
        </w:tc>
        <w:tc>
          <w:tcPr>
            <w:tcW w:w="1694" w:type="pct"/>
            <w:vAlign w:val="center"/>
          </w:tcPr>
          <w:p w:rsidR="005F1EC6" w:rsidRPr="009861D0" w:rsidRDefault="005F1EC6" w:rsidP="005F1EC6">
            <w:pPr>
              <w:pStyle w:val="af9"/>
              <w:widowControl w:val="0"/>
              <w:spacing w:before="0" w:after="0"/>
              <w:jc w:val="center"/>
              <w:rPr>
                <w:szCs w:val="24"/>
              </w:rPr>
            </w:pPr>
          </w:p>
        </w:tc>
      </w:tr>
      <w:tr w:rsidR="005F1EC6" w:rsidRPr="009861D0">
        <w:trPr>
          <w:cantSplit/>
          <w:trHeight w:val="284"/>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Юридический адрес (страна, адрес)</w:t>
            </w:r>
          </w:p>
        </w:tc>
        <w:tc>
          <w:tcPr>
            <w:tcW w:w="1694" w:type="pct"/>
            <w:vAlign w:val="center"/>
          </w:tcPr>
          <w:p w:rsidR="005F1EC6" w:rsidRPr="009861D0" w:rsidRDefault="005F1EC6" w:rsidP="005F1EC6">
            <w:pPr>
              <w:pStyle w:val="af9"/>
              <w:widowControl w:val="0"/>
              <w:spacing w:before="0" w:after="0"/>
              <w:jc w:val="center"/>
              <w:rPr>
                <w:szCs w:val="24"/>
              </w:rPr>
            </w:pPr>
          </w:p>
        </w:tc>
      </w:tr>
      <w:tr w:rsidR="005F1EC6" w:rsidRPr="009861D0">
        <w:trPr>
          <w:cantSplit/>
          <w:trHeight w:val="284"/>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Почтовый адрес (страна, адрес)</w:t>
            </w:r>
          </w:p>
        </w:tc>
        <w:tc>
          <w:tcPr>
            <w:tcW w:w="1694" w:type="pct"/>
            <w:vAlign w:val="center"/>
          </w:tcPr>
          <w:p w:rsidR="005F1EC6" w:rsidRPr="009861D0" w:rsidRDefault="005F1EC6" w:rsidP="005F1EC6">
            <w:pPr>
              <w:widowControl w:val="0"/>
              <w:jc w:val="center"/>
            </w:pPr>
          </w:p>
        </w:tc>
      </w:tr>
      <w:tr w:rsidR="005F1EC6" w:rsidRPr="009861D0">
        <w:trPr>
          <w:cantSplit/>
          <w:trHeight w:val="284"/>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Фактическое местоположение</w:t>
            </w:r>
          </w:p>
        </w:tc>
        <w:tc>
          <w:tcPr>
            <w:tcW w:w="1694" w:type="pct"/>
            <w:vAlign w:val="center"/>
          </w:tcPr>
          <w:p w:rsidR="005F1EC6" w:rsidRPr="009861D0" w:rsidRDefault="005F1EC6" w:rsidP="005F1EC6">
            <w:pPr>
              <w:widowControl w:val="0"/>
              <w:jc w:val="center"/>
            </w:pPr>
          </w:p>
        </w:tc>
      </w:tr>
      <w:tr w:rsidR="005F1EC6" w:rsidRPr="009861D0">
        <w:trPr>
          <w:cantSplit/>
          <w:trHeight w:val="284"/>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Телефоны (с указанием кода города)</w:t>
            </w:r>
          </w:p>
        </w:tc>
        <w:tc>
          <w:tcPr>
            <w:tcW w:w="1694" w:type="pct"/>
            <w:vAlign w:val="center"/>
          </w:tcPr>
          <w:p w:rsidR="005F1EC6" w:rsidRPr="009861D0" w:rsidRDefault="005F1EC6" w:rsidP="005F1EC6">
            <w:pPr>
              <w:widowControl w:val="0"/>
              <w:jc w:val="center"/>
            </w:pPr>
          </w:p>
        </w:tc>
      </w:tr>
      <w:tr w:rsidR="005F1EC6" w:rsidRPr="009861D0">
        <w:trPr>
          <w:cantSplit/>
          <w:trHeight w:val="284"/>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Факс (с указанием кода города)</w:t>
            </w:r>
          </w:p>
        </w:tc>
        <w:tc>
          <w:tcPr>
            <w:tcW w:w="1694" w:type="pct"/>
            <w:vAlign w:val="center"/>
          </w:tcPr>
          <w:p w:rsidR="005F1EC6" w:rsidRPr="009861D0" w:rsidRDefault="005F1EC6" w:rsidP="005F1EC6">
            <w:pPr>
              <w:widowControl w:val="0"/>
              <w:jc w:val="center"/>
            </w:pPr>
          </w:p>
        </w:tc>
      </w:tr>
      <w:tr w:rsidR="005F1EC6" w:rsidRPr="009861D0">
        <w:trPr>
          <w:cantSplit/>
          <w:trHeight w:val="284"/>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 xml:space="preserve">Адрес электронной почты </w:t>
            </w:r>
          </w:p>
        </w:tc>
        <w:tc>
          <w:tcPr>
            <w:tcW w:w="1694" w:type="pct"/>
            <w:vAlign w:val="center"/>
          </w:tcPr>
          <w:p w:rsidR="005F1EC6" w:rsidRPr="009861D0" w:rsidRDefault="005F1EC6" w:rsidP="005F1EC6">
            <w:pPr>
              <w:widowControl w:val="0"/>
              <w:jc w:val="center"/>
            </w:pPr>
          </w:p>
        </w:tc>
      </w:tr>
      <w:tr w:rsidR="005F1EC6" w:rsidRPr="009861D0">
        <w:trPr>
          <w:cantSplit/>
          <w:trHeight w:val="284"/>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Филиалы: перечислить наименования и почтовые адреса</w:t>
            </w:r>
          </w:p>
        </w:tc>
        <w:tc>
          <w:tcPr>
            <w:tcW w:w="1694" w:type="pct"/>
            <w:vAlign w:val="center"/>
          </w:tcPr>
          <w:p w:rsidR="005F1EC6" w:rsidRPr="009861D0" w:rsidRDefault="005F1EC6" w:rsidP="005F1EC6">
            <w:pPr>
              <w:widowControl w:val="0"/>
              <w:jc w:val="center"/>
            </w:pPr>
          </w:p>
        </w:tc>
      </w:tr>
      <w:tr w:rsidR="005F1EC6" w:rsidRPr="009861D0">
        <w:trPr>
          <w:cantSplit/>
          <w:trHeight w:val="284"/>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Размер уставного капитала</w:t>
            </w:r>
          </w:p>
        </w:tc>
        <w:tc>
          <w:tcPr>
            <w:tcW w:w="1694" w:type="pct"/>
            <w:vAlign w:val="center"/>
          </w:tcPr>
          <w:p w:rsidR="005F1EC6" w:rsidRPr="009861D0" w:rsidRDefault="005F1EC6" w:rsidP="005F1EC6">
            <w:pPr>
              <w:widowControl w:val="0"/>
              <w:jc w:val="center"/>
            </w:pPr>
          </w:p>
        </w:tc>
      </w:tr>
      <w:tr w:rsidR="005F1EC6" w:rsidRPr="009861D0">
        <w:trPr>
          <w:cantSplit/>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Стоимость основных фондов (по балансу последнего завершенного периода)</w:t>
            </w:r>
          </w:p>
        </w:tc>
        <w:tc>
          <w:tcPr>
            <w:tcW w:w="1694" w:type="pct"/>
            <w:vAlign w:val="center"/>
          </w:tcPr>
          <w:p w:rsidR="005F1EC6" w:rsidRPr="009861D0" w:rsidRDefault="005F1EC6" w:rsidP="005F1EC6">
            <w:pPr>
              <w:widowControl w:val="0"/>
              <w:jc w:val="center"/>
            </w:pPr>
          </w:p>
        </w:tc>
      </w:tr>
      <w:tr w:rsidR="005F1EC6" w:rsidRPr="009861D0">
        <w:trPr>
          <w:cantSplit/>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9861D0" w:rsidRDefault="005F1EC6" w:rsidP="005F1EC6">
            <w:pPr>
              <w:widowControl w:val="0"/>
              <w:jc w:val="center"/>
            </w:pPr>
          </w:p>
        </w:tc>
      </w:tr>
      <w:tr w:rsidR="005F1EC6" w:rsidRPr="009861D0">
        <w:trPr>
          <w:cantSplit/>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9861D0" w:rsidRDefault="005F1EC6" w:rsidP="005F1EC6">
            <w:pPr>
              <w:widowControl w:val="0"/>
              <w:jc w:val="center"/>
            </w:pPr>
          </w:p>
        </w:tc>
      </w:tr>
      <w:tr w:rsidR="005F1EC6" w:rsidRPr="009861D0">
        <w:trPr>
          <w:cantSplit/>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 xml:space="preserve">Орган управления участника аукциона – юридического лица, уполномоченный на одобрение сделки, право на </w:t>
            </w:r>
            <w:proofErr w:type="gramStart"/>
            <w:r w:rsidRPr="009861D0">
              <w:rPr>
                <w:szCs w:val="24"/>
              </w:rPr>
              <w:t>заключение</w:t>
            </w:r>
            <w:proofErr w:type="gramEnd"/>
            <w:r w:rsidRPr="009861D0">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9861D0" w:rsidRDefault="005F1EC6" w:rsidP="005F1EC6">
            <w:pPr>
              <w:widowControl w:val="0"/>
              <w:jc w:val="center"/>
            </w:pPr>
          </w:p>
        </w:tc>
      </w:tr>
      <w:tr w:rsidR="005F1EC6" w:rsidRPr="009861D0">
        <w:trPr>
          <w:cantSplit/>
        </w:trPr>
        <w:tc>
          <w:tcPr>
            <w:tcW w:w="306" w:type="pct"/>
            <w:vAlign w:val="center"/>
          </w:tcPr>
          <w:p w:rsidR="005F1EC6" w:rsidRPr="009861D0" w:rsidRDefault="005F1EC6" w:rsidP="00981EEE">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5F1EC6" w:rsidRPr="009861D0" w:rsidRDefault="005F1EC6" w:rsidP="005F1EC6">
            <w:pPr>
              <w:pStyle w:val="af9"/>
              <w:widowControl w:val="0"/>
              <w:spacing w:before="0" w:after="0"/>
              <w:ind w:right="-108"/>
              <w:rPr>
                <w:szCs w:val="24"/>
              </w:rPr>
            </w:pPr>
            <w:r w:rsidRPr="009861D0">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9861D0">
              <w:rPr>
                <w:szCs w:val="24"/>
              </w:rPr>
              <w:t>эл</w:t>
            </w:r>
            <w:proofErr w:type="gramStart"/>
            <w:r w:rsidRPr="009861D0">
              <w:rPr>
                <w:szCs w:val="24"/>
              </w:rPr>
              <w:t>.п</w:t>
            </w:r>
            <w:proofErr w:type="gramEnd"/>
            <w:r w:rsidRPr="009861D0">
              <w:rPr>
                <w:szCs w:val="24"/>
              </w:rPr>
              <w:t>очты</w:t>
            </w:r>
            <w:proofErr w:type="spellEnd"/>
            <w:r w:rsidRPr="009861D0">
              <w:rPr>
                <w:szCs w:val="24"/>
              </w:rPr>
              <w:t xml:space="preserve"> </w:t>
            </w:r>
          </w:p>
        </w:tc>
        <w:tc>
          <w:tcPr>
            <w:tcW w:w="1694" w:type="pct"/>
            <w:vAlign w:val="center"/>
          </w:tcPr>
          <w:p w:rsidR="005F1EC6" w:rsidRPr="009861D0" w:rsidRDefault="005F1EC6" w:rsidP="005F1EC6">
            <w:pPr>
              <w:widowControl w:val="0"/>
              <w:jc w:val="center"/>
            </w:pPr>
          </w:p>
        </w:tc>
      </w:tr>
    </w:tbl>
    <w:p w:rsidR="005F1EC6" w:rsidRPr="009861D0" w:rsidRDefault="005F1EC6" w:rsidP="005F1EC6">
      <w:pPr>
        <w:pStyle w:val="afff1"/>
        <w:tabs>
          <w:tab w:val="clear" w:pos="1134"/>
        </w:tabs>
        <w:autoSpaceDE w:val="0"/>
        <w:autoSpaceDN w:val="0"/>
        <w:spacing w:line="240" w:lineRule="auto"/>
        <w:ind w:firstLine="0"/>
        <w:rPr>
          <w:sz w:val="28"/>
          <w:szCs w:val="28"/>
        </w:rPr>
      </w:pPr>
    </w:p>
    <w:p w:rsidR="005F1EC6" w:rsidRPr="009861D0" w:rsidRDefault="005F1EC6" w:rsidP="005F1EC6">
      <w:pPr>
        <w:pStyle w:val="afff1"/>
        <w:tabs>
          <w:tab w:val="clear" w:pos="1134"/>
        </w:tabs>
        <w:autoSpaceDE w:val="0"/>
        <w:autoSpaceDN w:val="0"/>
        <w:spacing w:line="240" w:lineRule="auto"/>
        <w:ind w:firstLine="0"/>
        <w:rPr>
          <w:sz w:val="16"/>
          <w:szCs w:val="16"/>
        </w:rPr>
      </w:pPr>
      <w:r w:rsidRPr="009861D0">
        <w:rPr>
          <w:sz w:val="16"/>
          <w:szCs w:val="16"/>
        </w:rPr>
        <w:t>_________________________________</w:t>
      </w:r>
      <w:r w:rsidRPr="009861D0">
        <w:rPr>
          <w:sz w:val="16"/>
          <w:szCs w:val="16"/>
        </w:rPr>
        <w:tab/>
        <w:t>___</w:t>
      </w:r>
      <w:r w:rsidRPr="009861D0">
        <w:rPr>
          <w:sz w:val="16"/>
          <w:szCs w:val="16"/>
        </w:rPr>
        <w:tab/>
      </w:r>
      <w:r w:rsidRPr="009861D0">
        <w:rPr>
          <w:sz w:val="16"/>
          <w:szCs w:val="16"/>
        </w:rPr>
        <w:tab/>
        <w:t>___________________________</w:t>
      </w:r>
    </w:p>
    <w:p w:rsidR="005F1EC6" w:rsidRPr="009861D0" w:rsidRDefault="005F1EC6" w:rsidP="005F1EC6">
      <w:pPr>
        <w:pStyle w:val="Times12"/>
        <w:ind w:firstLine="0"/>
        <w:rPr>
          <w:b/>
          <w:bCs w:val="0"/>
          <w:i/>
          <w:vertAlign w:val="superscript"/>
        </w:rPr>
      </w:pPr>
      <w:r w:rsidRPr="009861D0">
        <w:rPr>
          <w:b/>
          <w:bCs w:val="0"/>
          <w:i/>
          <w:vertAlign w:val="superscript"/>
        </w:rPr>
        <w:t>(Подпись уполномоченного представителя)</w:t>
      </w:r>
      <w:r w:rsidRPr="009861D0">
        <w:rPr>
          <w:snapToGrid w:val="0"/>
          <w:sz w:val="14"/>
          <w:szCs w:val="14"/>
        </w:rPr>
        <w:tab/>
      </w:r>
      <w:r w:rsidRPr="009861D0">
        <w:rPr>
          <w:snapToGrid w:val="0"/>
          <w:sz w:val="14"/>
          <w:szCs w:val="14"/>
        </w:rPr>
        <w:tab/>
      </w:r>
      <w:r w:rsidRPr="009861D0">
        <w:rPr>
          <w:b/>
          <w:bCs w:val="0"/>
          <w:i/>
          <w:vertAlign w:val="superscript"/>
        </w:rPr>
        <w:t>(Имя и должность подписавшего)</w:t>
      </w:r>
    </w:p>
    <w:p w:rsidR="005F1EC6" w:rsidRPr="009861D0" w:rsidRDefault="005F1EC6" w:rsidP="005F1EC6">
      <w:pPr>
        <w:pStyle w:val="Times12"/>
        <w:ind w:firstLine="709"/>
        <w:rPr>
          <w:bCs w:val="0"/>
          <w:sz w:val="28"/>
        </w:rPr>
      </w:pPr>
      <w:r w:rsidRPr="009861D0">
        <w:rPr>
          <w:bCs w:val="0"/>
          <w:sz w:val="28"/>
        </w:rPr>
        <w:t>М.П.</w:t>
      </w:r>
    </w:p>
    <w:p w:rsidR="005F1EC6" w:rsidRPr="009861D0" w:rsidRDefault="005F1EC6" w:rsidP="005F1EC6">
      <w:pPr>
        <w:jc w:val="center"/>
        <w:rPr>
          <w:b/>
        </w:rPr>
      </w:pPr>
      <w:bookmarkStart w:id="372" w:name="_Toc98251773"/>
    </w:p>
    <w:p w:rsidR="005F1EC6" w:rsidRPr="009861D0" w:rsidRDefault="005F1EC6" w:rsidP="005F1EC6">
      <w:pPr>
        <w:pStyle w:val="Times12"/>
        <w:tabs>
          <w:tab w:val="left" w:pos="1134"/>
        </w:tabs>
        <w:ind w:firstLine="709"/>
        <w:rPr>
          <w:b/>
          <w:bCs w:val="0"/>
          <w:szCs w:val="24"/>
        </w:rPr>
      </w:pPr>
      <w:r w:rsidRPr="009861D0">
        <w:rPr>
          <w:bCs w:val="0"/>
          <w:szCs w:val="24"/>
        </w:rPr>
        <w:t>ИНСТРУКЦИИ ПО</w:t>
      </w:r>
      <w:r w:rsidRPr="009861D0">
        <w:rPr>
          <w:b/>
          <w:bCs w:val="0"/>
          <w:szCs w:val="24"/>
        </w:rPr>
        <w:t xml:space="preserve"> </w:t>
      </w:r>
      <w:r w:rsidRPr="009861D0">
        <w:rPr>
          <w:bCs w:val="0"/>
          <w:szCs w:val="24"/>
        </w:rPr>
        <w:t>ЗАПОЛНЕНИЮ</w:t>
      </w:r>
      <w:bookmarkEnd w:id="372"/>
    </w:p>
    <w:p w:rsidR="005F1EC6" w:rsidRPr="009861D0" w:rsidRDefault="005F1EC6" w:rsidP="00981EEE">
      <w:pPr>
        <w:pStyle w:val="Times12"/>
        <w:numPr>
          <w:ilvl w:val="1"/>
          <w:numId w:val="19"/>
        </w:numPr>
        <w:tabs>
          <w:tab w:val="clear" w:pos="960"/>
          <w:tab w:val="left" w:pos="1134"/>
        </w:tabs>
        <w:ind w:left="0" w:firstLine="709"/>
        <w:rPr>
          <w:szCs w:val="24"/>
        </w:rPr>
      </w:pPr>
      <w:r w:rsidRPr="009861D0">
        <w:rPr>
          <w:szCs w:val="24"/>
        </w:rPr>
        <w:t>Данные инструкции не следует воспроизводить в документах, подготовленных участником аукциона.</w:t>
      </w:r>
    </w:p>
    <w:p w:rsidR="005F1EC6" w:rsidRPr="009861D0" w:rsidRDefault="005F1EC6" w:rsidP="00981EEE">
      <w:pPr>
        <w:pStyle w:val="Times12"/>
        <w:numPr>
          <w:ilvl w:val="1"/>
          <w:numId w:val="19"/>
        </w:numPr>
        <w:tabs>
          <w:tab w:val="clear" w:pos="960"/>
          <w:tab w:val="left" w:pos="1134"/>
        </w:tabs>
        <w:ind w:left="0" w:firstLine="709"/>
        <w:rPr>
          <w:szCs w:val="24"/>
        </w:rPr>
      </w:pPr>
      <w:r w:rsidRPr="009861D0">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9861D0" w:rsidRDefault="005F1EC6" w:rsidP="00981EEE">
      <w:pPr>
        <w:pStyle w:val="Times12"/>
        <w:numPr>
          <w:ilvl w:val="1"/>
          <w:numId w:val="19"/>
        </w:numPr>
        <w:tabs>
          <w:tab w:val="clear" w:pos="960"/>
          <w:tab w:val="left" w:pos="1134"/>
        </w:tabs>
        <w:ind w:left="0" w:firstLine="709"/>
        <w:rPr>
          <w:szCs w:val="24"/>
        </w:rPr>
      </w:pPr>
      <w:r w:rsidRPr="009861D0">
        <w:rPr>
          <w:szCs w:val="24"/>
        </w:rPr>
        <w:t>Участник аукциона указывает свое фирменное наименование (в т.ч. организационно-правовую форму).</w:t>
      </w:r>
    </w:p>
    <w:p w:rsidR="005F1EC6" w:rsidRPr="009861D0" w:rsidRDefault="005F1EC6" w:rsidP="00981EEE">
      <w:pPr>
        <w:pStyle w:val="Times12"/>
        <w:numPr>
          <w:ilvl w:val="1"/>
          <w:numId w:val="19"/>
        </w:numPr>
        <w:tabs>
          <w:tab w:val="clear" w:pos="960"/>
          <w:tab w:val="left" w:pos="1134"/>
        </w:tabs>
        <w:ind w:left="0" w:firstLine="709"/>
        <w:rPr>
          <w:szCs w:val="24"/>
        </w:rPr>
      </w:pPr>
      <w:r w:rsidRPr="009861D0">
        <w:rPr>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9861D0" w:rsidRDefault="005F1EC6" w:rsidP="00981EEE">
      <w:pPr>
        <w:pStyle w:val="Times12"/>
        <w:numPr>
          <w:ilvl w:val="1"/>
          <w:numId w:val="19"/>
        </w:numPr>
        <w:tabs>
          <w:tab w:val="clear" w:pos="960"/>
          <w:tab w:val="left" w:pos="1134"/>
        </w:tabs>
        <w:ind w:left="0" w:firstLine="709"/>
        <w:rPr>
          <w:szCs w:val="24"/>
        </w:rPr>
      </w:pPr>
      <w:r w:rsidRPr="009861D0">
        <w:rPr>
          <w:szCs w:val="24"/>
        </w:rPr>
        <w:t>Заполненная участником аукциона анкета должна содержать все сведения, указанные в таблице.</w:t>
      </w:r>
      <w:r w:rsidRPr="009861D0">
        <w:rPr>
          <w:b/>
          <w:szCs w:val="24"/>
        </w:rPr>
        <w:t xml:space="preserve"> </w:t>
      </w:r>
      <w:r w:rsidRPr="009861D0">
        <w:rPr>
          <w:szCs w:val="24"/>
        </w:rPr>
        <w:t>В </w:t>
      </w:r>
      <w:proofErr w:type="gramStart"/>
      <w:r w:rsidRPr="009861D0">
        <w:rPr>
          <w:szCs w:val="24"/>
        </w:rPr>
        <w:t>случае</w:t>
      </w:r>
      <w:proofErr w:type="gramEnd"/>
      <w:r w:rsidRPr="009861D0">
        <w:rPr>
          <w:szCs w:val="24"/>
        </w:rPr>
        <w:t xml:space="preserve"> отсутствия каких-либо данных указывается слово «нет».</w:t>
      </w:r>
    </w:p>
    <w:p w:rsidR="005F1EC6" w:rsidRPr="009861D0" w:rsidRDefault="005F1EC6" w:rsidP="005F1EC6">
      <w:pPr>
        <w:pStyle w:val="Times12"/>
        <w:ind w:left="600" w:firstLine="0"/>
        <w:rPr>
          <w:sz w:val="20"/>
          <w:szCs w:val="20"/>
        </w:rPr>
        <w:sectPr w:rsidR="005F1EC6" w:rsidRPr="009861D0" w:rsidSect="00C87330">
          <w:pgSz w:w="11907" w:h="16840" w:code="9"/>
          <w:pgMar w:top="1134" w:right="567" w:bottom="1134" w:left="1418" w:header="567" w:footer="567" w:gutter="0"/>
          <w:cols w:space="708"/>
          <w:docGrid w:linePitch="360"/>
        </w:sectPr>
      </w:pPr>
    </w:p>
    <w:p w:rsidR="005F1EC6" w:rsidRPr="009861D0" w:rsidRDefault="005F1EC6" w:rsidP="005F1EC6">
      <w:pPr>
        <w:pStyle w:val="Times12"/>
        <w:ind w:left="600" w:firstLine="0"/>
        <w:rPr>
          <w:sz w:val="20"/>
          <w:szCs w:val="20"/>
        </w:rPr>
      </w:pPr>
    </w:p>
    <w:p w:rsidR="005F1EC6" w:rsidRPr="009861D0" w:rsidRDefault="005F1EC6" w:rsidP="005F1EC6">
      <w:pPr>
        <w:pStyle w:val="Times12"/>
        <w:ind w:firstLine="0"/>
        <w:rPr>
          <w:sz w:val="28"/>
          <w:szCs w:val="28"/>
        </w:rPr>
      </w:pPr>
      <w:r w:rsidRPr="009861D0">
        <w:rPr>
          <w:sz w:val="28"/>
          <w:szCs w:val="28"/>
        </w:rPr>
        <w:t>Таблица 2. Сведения о цепочке собственников, включая бенефициаров (в том числе конечных).</w:t>
      </w:r>
    </w:p>
    <w:p w:rsidR="005F1EC6" w:rsidRPr="009861D0" w:rsidRDefault="005F1EC6" w:rsidP="005F1EC6">
      <w:pPr>
        <w:pStyle w:val="Times12"/>
        <w:ind w:firstLine="0"/>
        <w:rPr>
          <w:sz w:val="28"/>
          <w:szCs w:val="28"/>
        </w:rPr>
      </w:pPr>
      <w:r w:rsidRPr="009861D0">
        <w:rPr>
          <w:sz w:val="28"/>
          <w:szCs w:val="28"/>
        </w:rPr>
        <w:t xml:space="preserve">Участник аукциона: ________________________________________________________ </w:t>
      </w:r>
    </w:p>
    <w:p w:rsidR="005F1EC6" w:rsidRPr="009861D0" w:rsidRDefault="005F1EC6" w:rsidP="005F1EC6">
      <w:pPr>
        <w:rPr>
          <w:sz w:val="20"/>
          <w:szCs w:val="20"/>
        </w:rPr>
      </w:pPr>
      <w:r w:rsidRPr="009861D0">
        <w:t xml:space="preserve">                                                                                </w:t>
      </w:r>
      <w:r w:rsidRPr="009861D0">
        <w:rPr>
          <w:sz w:val="20"/>
          <w:szCs w:val="20"/>
        </w:rPr>
        <w:t>наименование организации участника аукциона</w:t>
      </w:r>
    </w:p>
    <w:p w:rsidR="005F1EC6" w:rsidRPr="009861D0"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9861D0">
        <w:trPr>
          <w:trHeight w:val="510"/>
        </w:trPr>
        <w:tc>
          <w:tcPr>
            <w:tcW w:w="567" w:type="dxa"/>
            <w:vMerge w:val="restart"/>
            <w:shd w:val="clear" w:color="auto" w:fill="auto"/>
            <w:vAlign w:val="center"/>
          </w:tcPr>
          <w:p w:rsidR="005F1EC6" w:rsidRPr="009861D0" w:rsidRDefault="005F1EC6" w:rsidP="005F1EC6">
            <w:pPr>
              <w:jc w:val="center"/>
              <w:rPr>
                <w:sz w:val="20"/>
                <w:szCs w:val="20"/>
              </w:rPr>
            </w:pPr>
            <w:r w:rsidRPr="009861D0">
              <w:rPr>
                <w:sz w:val="20"/>
                <w:szCs w:val="20"/>
              </w:rPr>
              <w:t xml:space="preserve">№ </w:t>
            </w:r>
            <w:proofErr w:type="spellStart"/>
            <w:proofErr w:type="gramStart"/>
            <w:r w:rsidRPr="009861D0">
              <w:rPr>
                <w:sz w:val="20"/>
                <w:szCs w:val="20"/>
              </w:rPr>
              <w:t>п</w:t>
            </w:r>
            <w:proofErr w:type="spellEnd"/>
            <w:proofErr w:type="gramEnd"/>
            <w:r w:rsidRPr="009861D0">
              <w:rPr>
                <w:sz w:val="20"/>
                <w:szCs w:val="20"/>
              </w:rPr>
              <w:t>/</w:t>
            </w:r>
            <w:proofErr w:type="spellStart"/>
            <w:r w:rsidRPr="009861D0">
              <w:rPr>
                <w:sz w:val="20"/>
                <w:szCs w:val="20"/>
              </w:rPr>
              <w:t>п</w:t>
            </w:r>
            <w:proofErr w:type="spellEnd"/>
          </w:p>
        </w:tc>
        <w:tc>
          <w:tcPr>
            <w:tcW w:w="5813" w:type="dxa"/>
            <w:gridSpan w:val="6"/>
            <w:shd w:val="clear" w:color="auto" w:fill="auto"/>
            <w:vAlign w:val="center"/>
          </w:tcPr>
          <w:p w:rsidR="005F1EC6" w:rsidRPr="009861D0" w:rsidRDefault="005F1EC6" w:rsidP="005F1EC6">
            <w:pPr>
              <w:jc w:val="center"/>
              <w:rPr>
                <w:sz w:val="20"/>
                <w:szCs w:val="20"/>
              </w:rPr>
            </w:pPr>
            <w:r w:rsidRPr="009861D0">
              <w:rPr>
                <w:sz w:val="20"/>
                <w:szCs w:val="20"/>
              </w:rPr>
              <w:t>Информация об участнике аукциона</w:t>
            </w:r>
          </w:p>
        </w:tc>
        <w:tc>
          <w:tcPr>
            <w:tcW w:w="7653" w:type="dxa"/>
            <w:gridSpan w:val="7"/>
            <w:shd w:val="clear" w:color="auto" w:fill="auto"/>
            <w:vAlign w:val="bottom"/>
          </w:tcPr>
          <w:p w:rsidR="005F1EC6" w:rsidRPr="009861D0" w:rsidRDefault="005F1EC6" w:rsidP="005F1EC6">
            <w:pPr>
              <w:jc w:val="center"/>
              <w:rPr>
                <w:sz w:val="20"/>
                <w:szCs w:val="20"/>
              </w:rPr>
            </w:pPr>
            <w:r w:rsidRPr="009861D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9861D0" w:rsidRDefault="005F1EC6" w:rsidP="005F1EC6">
            <w:pPr>
              <w:ind w:left="-108" w:right="-108"/>
              <w:jc w:val="center"/>
              <w:rPr>
                <w:sz w:val="20"/>
                <w:szCs w:val="20"/>
              </w:rPr>
            </w:pPr>
            <w:r w:rsidRPr="009861D0">
              <w:rPr>
                <w:sz w:val="20"/>
                <w:szCs w:val="20"/>
              </w:rPr>
              <w:t>Информация о подтверждающих документах (наименование, реквизиты и т.д.)</w:t>
            </w:r>
          </w:p>
        </w:tc>
      </w:tr>
      <w:tr w:rsidR="005F1EC6" w:rsidRPr="009861D0">
        <w:trPr>
          <w:trHeight w:val="1590"/>
        </w:trPr>
        <w:tc>
          <w:tcPr>
            <w:tcW w:w="567" w:type="dxa"/>
            <w:vMerge/>
            <w:vAlign w:val="center"/>
          </w:tcPr>
          <w:p w:rsidR="005F1EC6" w:rsidRPr="009861D0" w:rsidRDefault="005F1EC6" w:rsidP="005F1EC6">
            <w:pPr>
              <w:rPr>
                <w:sz w:val="20"/>
                <w:szCs w:val="20"/>
              </w:rPr>
            </w:pPr>
          </w:p>
        </w:tc>
        <w:tc>
          <w:tcPr>
            <w:tcW w:w="568" w:type="dxa"/>
            <w:vAlign w:val="center"/>
          </w:tcPr>
          <w:p w:rsidR="005F1EC6" w:rsidRPr="009861D0" w:rsidRDefault="005F1EC6" w:rsidP="005F1EC6">
            <w:pPr>
              <w:ind w:left="-108" w:right="-108"/>
              <w:jc w:val="center"/>
              <w:rPr>
                <w:sz w:val="20"/>
                <w:szCs w:val="20"/>
              </w:rPr>
            </w:pPr>
            <w:r w:rsidRPr="009861D0">
              <w:rPr>
                <w:sz w:val="20"/>
                <w:szCs w:val="20"/>
              </w:rPr>
              <w:t>ИНН</w:t>
            </w:r>
          </w:p>
        </w:tc>
        <w:tc>
          <w:tcPr>
            <w:tcW w:w="708" w:type="dxa"/>
            <w:vAlign w:val="center"/>
          </w:tcPr>
          <w:p w:rsidR="005F1EC6" w:rsidRPr="009861D0" w:rsidRDefault="005F1EC6" w:rsidP="005F1EC6">
            <w:pPr>
              <w:ind w:left="-108" w:right="-108"/>
              <w:jc w:val="center"/>
              <w:rPr>
                <w:sz w:val="20"/>
                <w:szCs w:val="20"/>
              </w:rPr>
            </w:pPr>
            <w:r w:rsidRPr="009861D0">
              <w:rPr>
                <w:sz w:val="20"/>
                <w:szCs w:val="20"/>
              </w:rPr>
              <w:t>ОГРН</w:t>
            </w:r>
          </w:p>
        </w:tc>
        <w:tc>
          <w:tcPr>
            <w:tcW w:w="1276" w:type="dxa"/>
            <w:vAlign w:val="center"/>
          </w:tcPr>
          <w:p w:rsidR="005F1EC6" w:rsidRPr="009861D0" w:rsidRDefault="005F1EC6" w:rsidP="005F1EC6">
            <w:pPr>
              <w:ind w:left="-108" w:right="-108"/>
              <w:jc w:val="center"/>
              <w:rPr>
                <w:sz w:val="20"/>
                <w:szCs w:val="20"/>
              </w:rPr>
            </w:pPr>
            <w:r w:rsidRPr="009861D0">
              <w:rPr>
                <w:sz w:val="20"/>
                <w:szCs w:val="20"/>
              </w:rPr>
              <w:t>Наименование краткое</w:t>
            </w:r>
          </w:p>
        </w:tc>
        <w:tc>
          <w:tcPr>
            <w:tcW w:w="709" w:type="dxa"/>
            <w:vAlign w:val="center"/>
          </w:tcPr>
          <w:p w:rsidR="005F1EC6" w:rsidRPr="009861D0" w:rsidRDefault="005F1EC6" w:rsidP="005F1EC6">
            <w:pPr>
              <w:ind w:left="-108" w:right="-108"/>
              <w:jc w:val="center"/>
              <w:rPr>
                <w:sz w:val="20"/>
                <w:szCs w:val="20"/>
              </w:rPr>
            </w:pPr>
            <w:r w:rsidRPr="009861D0">
              <w:rPr>
                <w:sz w:val="20"/>
                <w:szCs w:val="20"/>
              </w:rPr>
              <w:t>Код ОКВЭД</w:t>
            </w:r>
          </w:p>
        </w:tc>
        <w:tc>
          <w:tcPr>
            <w:tcW w:w="1276" w:type="dxa"/>
            <w:vAlign w:val="center"/>
          </w:tcPr>
          <w:p w:rsidR="005F1EC6" w:rsidRPr="009861D0" w:rsidRDefault="005F1EC6" w:rsidP="005F1EC6">
            <w:pPr>
              <w:ind w:left="-108" w:right="-108"/>
              <w:jc w:val="center"/>
              <w:rPr>
                <w:sz w:val="20"/>
                <w:szCs w:val="20"/>
              </w:rPr>
            </w:pPr>
            <w:r w:rsidRPr="009861D0">
              <w:rPr>
                <w:sz w:val="20"/>
                <w:szCs w:val="20"/>
              </w:rPr>
              <w:t>Фамилия, Имя, Отчество руководителя</w:t>
            </w:r>
          </w:p>
        </w:tc>
        <w:tc>
          <w:tcPr>
            <w:tcW w:w="1276" w:type="dxa"/>
            <w:shd w:val="clear" w:color="auto" w:fill="auto"/>
            <w:vAlign w:val="center"/>
          </w:tcPr>
          <w:p w:rsidR="005F1EC6" w:rsidRPr="009861D0" w:rsidRDefault="005F1EC6" w:rsidP="005F1EC6">
            <w:pPr>
              <w:ind w:left="-108" w:right="-108"/>
              <w:jc w:val="center"/>
              <w:rPr>
                <w:sz w:val="20"/>
                <w:szCs w:val="20"/>
              </w:rPr>
            </w:pPr>
            <w:r w:rsidRPr="009861D0">
              <w:rPr>
                <w:sz w:val="20"/>
                <w:szCs w:val="20"/>
              </w:rPr>
              <w:t>Серия и номер документа, удостоверяющего личность руководителя</w:t>
            </w:r>
          </w:p>
        </w:tc>
        <w:tc>
          <w:tcPr>
            <w:tcW w:w="708" w:type="dxa"/>
            <w:vAlign w:val="center"/>
          </w:tcPr>
          <w:p w:rsidR="005F1EC6" w:rsidRPr="009861D0" w:rsidRDefault="005F1EC6" w:rsidP="005F1EC6">
            <w:pPr>
              <w:ind w:left="-108" w:right="-108"/>
              <w:jc w:val="center"/>
              <w:rPr>
                <w:sz w:val="20"/>
                <w:szCs w:val="20"/>
              </w:rPr>
            </w:pPr>
            <w:r w:rsidRPr="009861D0">
              <w:rPr>
                <w:sz w:val="20"/>
                <w:szCs w:val="20"/>
              </w:rPr>
              <w:t xml:space="preserve">№ </w:t>
            </w:r>
          </w:p>
        </w:tc>
        <w:tc>
          <w:tcPr>
            <w:tcW w:w="708" w:type="dxa"/>
            <w:vAlign w:val="center"/>
          </w:tcPr>
          <w:p w:rsidR="005F1EC6" w:rsidRPr="009861D0" w:rsidRDefault="005F1EC6" w:rsidP="005F1EC6">
            <w:pPr>
              <w:ind w:left="-108" w:right="-108"/>
              <w:jc w:val="center"/>
              <w:rPr>
                <w:sz w:val="20"/>
                <w:szCs w:val="20"/>
              </w:rPr>
            </w:pPr>
            <w:r w:rsidRPr="009861D0">
              <w:rPr>
                <w:sz w:val="20"/>
                <w:szCs w:val="20"/>
              </w:rPr>
              <w:t xml:space="preserve">ИНН </w:t>
            </w:r>
          </w:p>
        </w:tc>
        <w:tc>
          <w:tcPr>
            <w:tcW w:w="709" w:type="dxa"/>
            <w:vAlign w:val="center"/>
          </w:tcPr>
          <w:p w:rsidR="005F1EC6" w:rsidRPr="009861D0" w:rsidRDefault="005F1EC6" w:rsidP="005F1EC6">
            <w:pPr>
              <w:ind w:left="-108" w:right="-108"/>
              <w:jc w:val="center"/>
              <w:rPr>
                <w:sz w:val="20"/>
                <w:szCs w:val="20"/>
              </w:rPr>
            </w:pPr>
            <w:r w:rsidRPr="009861D0">
              <w:rPr>
                <w:sz w:val="20"/>
                <w:szCs w:val="20"/>
              </w:rPr>
              <w:t>ОГРН</w:t>
            </w:r>
          </w:p>
        </w:tc>
        <w:tc>
          <w:tcPr>
            <w:tcW w:w="1276" w:type="dxa"/>
            <w:vAlign w:val="center"/>
          </w:tcPr>
          <w:p w:rsidR="005F1EC6" w:rsidRPr="009861D0" w:rsidRDefault="005F1EC6" w:rsidP="005F1EC6">
            <w:pPr>
              <w:ind w:left="-108" w:right="-108"/>
              <w:jc w:val="center"/>
              <w:rPr>
                <w:sz w:val="20"/>
                <w:szCs w:val="20"/>
              </w:rPr>
            </w:pPr>
            <w:r w:rsidRPr="009861D0">
              <w:rPr>
                <w:sz w:val="20"/>
                <w:szCs w:val="20"/>
              </w:rPr>
              <w:t>Наименование / ФИО</w:t>
            </w:r>
          </w:p>
        </w:tc>
        <w:tc>
          <w:tcPr>
            <w:tcW w:w="1276" w:type="dxa"/>
            <w:vAlign w:val="center"/>
          </w:tcPr>
          <w:p w:rsidR="005F1EC6" w:rsidRPr="009861D0" w:rsidRDefault="005F1EC6" w:rsidP="005F1EC6">
            <w:pPr>
              <w:ind w:left="-108" w:right="-108"/>
              <w:jc w:val="center"/>
              <w:rPr>
                <w:sz w:val="20"/>
                <w:szCs w:val="20"/>
              </w:rPr>
            </w:pPr>
            <w:r w:rsidRPr="009861D0">
              <w:rPr>
                <w:sz w:val="20"/>
                <w:szCs w:val="20"/>
              </w:rPr>
              <w:t>Адрес регистрации</w:t>
            </w:r>
          </w:p>
        </w:tc>
        <w:tc>
          <w:tcPr>
            <w:tcW w:w="1559" w:type="dxa"/>
            <w:shd w:val="clear" w:color="auto" w:fill="auto"/>
            <w:vAlign w:val="center"/>
          </w:tcPr>
          <w:p w:rsidR="005F1EC6" w:rsidRPr="009861D0" w:rsidRDefault="005F1EC6" w:rsidP="005F1EC6">
            <w:pPr>
              <w:ind w:left="-108" w:right="-108"/>
              <w:jc w:val="center"/>
              <w:rPr>
                <w:sz w:val="20"/>
                <w:szCs w:val="20"/>
              </w:rPr>
            </w:pPr>
            <w:r w:rsidRPr="009861D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9861D0" w:rsidRDefault="005F1EC6" w:rsidP="005F1EC6">
            <w:pPr>
              <w:jc w:val="center"/>
              <w:rPr>
                <w:sz w:val="20"/>
                <w:szCs w:val="20"/>
              </w:rPr>
            </w:pPr>
            <w:r w:rsidRPr="009861D0">
              <w:rPr>
                <w:sz w:val="20"/>
                <w:szCs w:val="20"/>
              </w:rPr>
              <w:t>Руководитель / участник / акционер / бенефициар</w:t>
            </w:r>
          </w:p>
        </w:tc>
        <w:tc>
          <w:tcPr>
            <w:tcW w:w="1701" w:type="dxa"/>
            <w:vMerge/>
            <w:vAlign w:val="center"/>
          </w:tcPr>
          <w:p w:rsidR="005F1EC6" w:rsidRPr="009861D0" w:rsidRDefault="005F1EC6" w:rsidP="005F1EC6">
            <w:pPr>
              <w:rPr>
                <w:sz w:val="20"/>
                <w:szCs w:val="20"/>
              </w:rPr>
            </w:pPr>
          </w:p>
        </w:tc>
      </w:tr>
      <w:tr w:rsidR="005F1EC6" w:rsidRPr="009861D0">
        <w:trPr>
          <w:trHeight w:val="315"/>
        </w:trPr>
        <w:tc>
          <w:tcPr>
            <w:tcW w:w="567" w:type="dxa"/>
            <w:noWrap/>
            <w:vAlign w:val="center"/>
          </w:tcPr>
          <w:p w:rsidR="005F1EC6" w:rsidRPr="009861D0" w:rsidRDefault="005F1EC6" w:rsidP="005F1EC6">
            <w:pPr>
              <w:jc w:val="center"/>
              <w:rPr>
                <w:iCs/>
                <w:sz w:val="20"/>
                <w:szCs w:val="20"/>
              </w:rPr>
            </w:pPr>
            <w:r w:rsidRPr="009861D0">
              <w:rPr>
                <w:iCs/>
                <w:sz w:val="20"/>
                <w:szCs w:val="20"/>
              </w:rPr>
              <w:t>1</w:t>
            </w:r>
          </w:p>
        </w:tc>
        <w:tc>
          <w:tcPr>
            <w:tcW w:w="568" w:type="dxa"/>
            <w:noWrap/>
            <w:vAlign w:val="center"/>
          </w:tcPr>
          <w:p w:rsidR="005F1EC6" w:rsidRPr="009861D0" w:rsidRDefault="005F1EC6" w:rsidP="005F1EC6">
            <w:pPr>
              <w:jc w:val="center"/>
              <w:rPr>
                <w:iCs/>
                <w:sz w:val="20"/>
                <w:szCs w:val="20"/>
              </w:rPr>
            </w:pPr>
            <w:r w:rsidRPr="009861D0">
              <w:rPr>
                <w:iCs/>
                <w:sz w:val="20"/>
                <w:szCs w:val="20"/>
              </w:rPr>
              <w:t>2</w:t>
            </w:r>
          </w:p>
        </w:tc>
        <w:tc>
          <w:tcPr>
            <w:tcW w:w="708" w:type="dxa"/>
            <w:noWrap/>
            <w:vAlign w:val="center"/>
          </w:tcPr>
          <w:p w:rsidR="005F1EC6" w:rsidRPr="009861D0" w:rsidRDefault="005F1EC6" w:rsidP="005F1EC6">
            <w:pPr>
              <w:jc w:val="center"/>
              <w:rPr>
                <w:iCs/>
                <w:sz w:val="20"/>
                <w:szCs w:val="20"/>
              </w:rPr>
            </w:pPr>
            <w:r w:rsidRPr="009861D0">
              <w:rPr>
                <w:iCs/>
                <w:sz w:val="20"/>
                <w:szCs w:val="20"/>
              </w:rPr>
              <w:t>3</w:t>
            </w:r>
          </w:p>
        </w:tc>
        <w:tc>
          <w:tcPr>
            <w:tcW w:w="1276" w:type="dxa"/>
            <w:noWrap/>
            <w:vAlign w:val="center"/>
          </w:tcPr>
          <w:p w:rsidR="005F1EC6" w:rsidRPr="009861D0" w:rsidRDefault="005F1EC6" w:rsidP="005F1EC6">
            <w:pPr>
              <w:jc w:val="center"/>
              <w:rPr>
                <w:iCs/>
                <w:sz w:val="20"/>
                <w:szCs w:val="20"/>
              </w:rPr>
            </w:pPr>
            <w:r w:rsidRPr="009861D0">
              <w:rPr>
                <w:iCs/>
                <w:sz w:val="20"/>
                <w:szCs w:val="20"/>
              </w:rPr>
              <w:t>4</w:t>
            </w:r>
          </w:p>
        </w:tc>
        <w:tc>
          <w:tcPr>
            <w:tcW w:w="709" w:type="dxa"/>
            <w:noWrap/>
            <w:vAlign w:val="center"/>
          </w:tcPr>
          <w:p w:rsidR="005F1EC6" w:rsidRPr="009861D0" w:rsidRDefault="005F1EC6" w:rsidP="005F1EC6">
            <w:pPr>
              <w:jc w:val="center"/>
              <w:rPr>
                <w:iCs/>
                <w:sz w:val="20"/>
                <w:szCs w:val="20"/>
              </w:rPr>
            </w:pPr>
            <w:r w:rsidRPr="009861D0">
              <w:rPr>
                <w:iCs/>
                <w:sz w:val="20"/>
                <w:szCs w:val="20"/>
              </w:rPr>
              <w:t>5</w:t>
            </w:r>
          </w:p>
        </w:tc>
        <w:tc>
          <w:tcPr>
            <w:tcW w:w="1276" w:type="dxa"/>
            <w:noWrap/>
            <w:vAlign w:val="center"/>
          </w:tcPr>
          <w:p w:rsidR="005F1EC6" w:rsidRPr="009861D0" w:rsidRDefault="005F1EC6" w:rsidP="005F1EC6">
            <w:pPr>
              <w:jc w:val="center"/>
              <w:rPr>
                <w:iCs/>
                <w:sz w:val="20"/>
                <w:szCs w:val="20"/>
              </w:rPr>
            </w:pPr>
            <w:r w:rsidRPr="009861D0">
              <w:rPr>
                <w:iCs/>
                <w:sz w:val="20"/>
                <w:szCs w:val="20"/>
              </w:rPr>
              <w:t>6</w:t>
            </w:r>
          </w:p>
        </w:tc>
        <w:tc>
          <w:tcPr>
            <w:tcW w:w="1276" w:type="dxa"/>
            <w:shd w:val="clear" w:color="auto" w:fill="auto"/>
            <w:noWrap/>
            <w:vAlign w:val="center"/>
          </w:tcPr>
          <w:p w:rsidR="005F1EC6" w:rsidRPr="009861D0" w:rsidRDefault="005F1EC6" w:rsidP="005F1EC6">
            <w:pPr>
              <w:jc w:val="center"/>
              <w:rPr>
                <w:iCs/>
                <w:sz w:val="20"/>
                <w:szCs w:val="20"/>
              </w:rPr>
            </w:pPr>
            <w:r w:rsidRPr="009861D0">
              <w:rPr>
                <w:iCs/>
                <w:sz w:val="20"/>
                <w:szCs w:val="20"/>
              </w:rPr>
              <w:t>7</w:t>
            </w:r>
          </w:p>
        </w:tc>
        <w:tc>
          <w:tcPr>
            <w:tcW w:w="708" w:type="dxa"/>
            <w:noWrap/>
            <w:vAlign w:val="center"/>
          </w:tcPr>
          <w:p w:rsidR="005F1EC6" w:rsidRPr="009861D0" w:rsidRDefault="005F1EC6" w:rsidP="005F1EC6">
            <w:pPr>
              <w:jc w:val="center"/>
              <w:rPr>
                <w:iCs/>
                <w:sz w:val="20"/>
                <w:szCs w:val="20"/>
              </w:rPr>
            </w:pPr>
            <w:r w:rsidRPr="009861D0">
              <w:rPr>
                <w:iCs/>
                <w:sz w:val="20"/>
                <w:szCs w:val="20"/>
              </w:rPr>
              <w:t>8</w:t>
            </w:r>
          </w:p>
        </w:tc>
        <w:tc>
          <w:tcPr>
            <w:tcW w:w="708" w:type="dxa"/>
            <w:noWrap/>
            <w:vAlign w:val="center"/>
          </w:tcPr>
          <w:p w:rsidR="005F1EC6" w:rsidRPr="009861D0" w:rsidRDefault="005F1EC6" w:rsidP="005F1EC6">
            <w:pPr>
              <w:jc w:val="center"/>
              <w:rPr>
                <w:iCs/>
                <w:sz w:val="20"/>
                <w:szCs w:val="20"/>
              </w:rPr>
            </w:pPr>
            <w:r w:rsidRPr="009861D0">
              <w:rPr>
                <w:iCs/>
                <w:sz w:val="20"/>
                <w:szCs w:val="20"/>
              </w:rPr>
              <w:t>9</w:t>
            </w:r>
          </w:p>
        </w:tc>
        <w:tc>
          <w:tcPr>
            <w:tcW w:w="709" w:type="dxa"/>
            <w:noWrap/>
            <w:vAlign w:val="center"/>
          </w:tcPr>
          <w:p w:rsidR="005F1EC6" w:rsidRPr="009861D0" w:rsidRDefault="005F1EC6" w:rsidP="005F1EC6">
            <w:pPr>
              <w:jc w:val="center"/>
              <w:rPr>
                <w:iCs/>
                <w:sz w:val="20"/>
                <w:szCs w:val="20"/>
              </w:rPr>
            </w:pPr>
            <w:r w:rsidRPr="009861D0">
              <w:rPr>
                <w:iCs/>
                <w:sz w:val="20"/>
                <w:szCs w:val="20"/>
              </w:rPr>
              <w:t>10</w:t>
            </w:r>
          </w:p>
        </w:tc>
        <w:tc>
          <w:tcPr>
            <w:tcW w:w="1276" w:type="dxa"/>
            <w:noWrap/>
            <w:vAlign w:val="center"/>
          </w:tcPr>
          <w:p w:rsidR="005F1EC6" w:rsidRPr="009861D0" w:rsidRDefault="005F1EC6" w:rsidP="005F1EC6">
            <w:pPr>
              <w:jc w:val="center"/>
              <w:rPr>
                <w:iCs/>
                <w:sz w:val="20"/>
                <w:szCs w:val="20"/>
              </w:rPr>
            </w:pPr>
            <w:r w:rsidRPr="009861D0">
              <w:rPr>
                <w:iCs/>
                <w:sz w:val="20"/>
                <w:szCs w:val="20"/>
              </w:rPr>
              <w:t>11</w:t>
            </w:r>
          </w:p>
        </w:tc>
        <w:tc>
          <w:tcPr>
            <w:tcW w:w="1276" w:type="dxa"/>
            <w:noWrap/>
            <w:vAlign w:val="center"/>
          </w:tcPr>
          <w:p w:rsidR="005F1EC6" w:rsidRPr="009861D0" w:rsidRDefault="005F1EC6" w:rsidP="005F1EC6">
            <w:pPr>
              <w:jc w:val="center"/>
              <w:rPr>
                <w:iCs/>
                <w:sz w:val="20"/>
                <w:szCs w:val="20"/>
              </w:rPr>
            </w:pPr>
            <w:r w:rsidRPr="009861D0">
              <w:rPr>
                <w:iCs/>
                <w:sz w:val="20"/>
                <w:szCs w:val="20"/>
              </w:rPr>
              <w:t>12</w:t>
            </w:r>
          </w:p>
        </w:tc>
        <w:tc>
          <w:tcPr>
            <w:tcW w:w="1559" w:type="dxa"/>
            <w:shd w:val="clear" w:color="auto" w:fill="auto"/>
            <w:noWrap/>
            <w:vAlign w:val="center"/>
          </w:tcPr>
          <w:p w:rsidR="005F1EC6" w:rsidRPr="009861D0" w:rsidRDefault="005F1EC6" w:rsidP="005F1EC6">
            <w:pPr>
              <w:jc w:val="center"/>
              <w:rPr>
                <w:iCs/>
                <w:sz w:val="20"/>
                <w:szCs w:val="20"/>
              </w:rPr>
            </w:pPr>
            <w:r w:rsidRPr="009861D0">
              <w:rPr>
                <w:iCs/>
                <w:sz w:val="20"/>
                <w:szCs w:val="20"/>
              </w:rPr>
              <w:t>13</w:t>
            </w:r>
          </w:p>
        </w:tc>
        <w:tc>
          <w:tcPr>
            <w:tcW w:w="1417" w:type="dxa"/>
            <w:shd w:val="clear" w:color="auto" w:fill="auto"/>
            <w:noWrap/>
            <w:vAlign w:val="center"/>
          </w:tcPr>
          <w:p w:rsidR="005F1EC6" w:rsidRPr="009861D0" w:rsidRDefault="005F1EC6" w:rsidP="005F1EC6">
            <w:pPr>
              <w:jc w:val="center"/>
              <w:rPr>
                <w:iCs/>
                <w:sz w:val="20"/>
                <w:szCs w:val="20"/>
              </w:rPr>
            </w:pPr>
            <w:r w:rsidRPr="009861D0">
              <w:rPr>
                <w:iCs/>
                <w:sz w:val="20"/>
                <w:szCs w:val="20"/>
              </w:rPr>
              <w:t>14</w:t>
            </w:r>
          </w:p>
        </w:tc>
        <w:tc>
          <w:tcPr>
            <w:tcW w:w="1701" w:type="dxa"/>
            <w:shd w:val="clear" w:color="auto" w:fill="auto"/>
            <w:noWrap/>
            <w:vAlign w:val="center"/>
          </w:tcPr>
          <w:p w:rsidR="005F1EC6" w:rsidRPr="009861D0" w:rsidRDefault="005F1EC6" w:rsidP="005F1EC6">
            <w:pPr>
              <w:jc w:val="center"/>
              <w:rPr>
                <w:iCs/>
                <w:sz w:val="20"/>
                <w:szCs w:val="20"/>
              </w:rPr>
            </w:pPr>
            <w:r w:rsidRPr="009861D0">
              <w:rPr>
                <w:iCs/>
                <w:sz w:val="20"/>
                <w:szCs w:val="20"/>
              </w:rPr>
              <w:t>15</w:t>
            </w:r>
          </w:p>
        </w:tc>
      </w:tr>
      <w:tr w:rsidR="005F1EC6" w:rsidRPr="009861D0">
        <w:trPr>
          <w:trHeight w:val="630"/>
        </w:trPr>
        <w:tc>
          <w:tcPr>
            <w:tcW w:w="567" w:type="dxa"/>
            <w:noWrap/>
            <w:vAlign w:val="bottom"/>
          </w:tcPr>
          <w:p w:rsidR="005F1EC6" w:rsidRPr="009861D0" w:rsidRDefault="005F1EC6" w:rsidP="005F1EC6">
            <w:pPr>
              <w:jc w:val="right"/>
              <w:rPr>
                <w:iCs/>
                <w:sz w:val="20"/>
                <w:szCs w:val="20"/>
              </w:rPr>
            </w:pPr>
          </w:p>
        </w:tc>
        <w:tc>
          <w:tcPr>
            <w:tcW w:w="568" w:type="dxa"/>
            <w:noWrap/>
            <w:vAlign w:val="bottom"/>
          </w:tcPr>
          <w:p w:rsidR="005F1EC6" w:rsidRPr="009861D0" w:rsidRDefault="005F1EC6" w:rsidP="005F1EC6">
            <w:pPr>
              <w:jc w:val="right"/>
              <w:rPr>
                <w:iCs/>
                <w:sz w:val="20"/>
                <w:szCs w:val="20"/>
              </w:rPr>
            </w:pPr>
          </w:p>
        </w:tc>
        <w:tc>
          <w:tcPr>
            <w:tcW w:w="708" w:type="dxa"/>
            <w:noWrap/>
            <w:vAlign w:val="bottom"/>
          </w:tcPr>
          <w:p w:rsidR="005F1EC6" w:rsidRPr="009861D0" w:rsidRDefault="005F1EC6" w:rsidP="005F1EC6">
            <w:pPr>
              <w:rPr>
                <w:iCs/>
                <w:sz w:val="20"/>
                <w:szCs w:val="20"/>
              </w:rPr>
            </w:pPr>
          </w:p>
        </w:tc>
        <w:tc>
          <w:tcPr>
            <w:tcW w:w="1276" w:type="dxa"/>
            <w:noWrap/>
            <w:vAlign w:val="bottom"/>
          </w:tcPr>
          <w:p w:rsidR="005F1EC6" w:rsidRPr="009861D0" w:rsidRDefault="005F1EC6" w:rsidP="005F1EC6">
            <w:pPr>
              <w:rPr>
                <w:iCs/>
                <w:sz w:val="20"/>
                <w:szCs w:val="20"/>
              </w:rPr>
            </w:pPr>
          </w:p>
        </w:tc>
        <w:tc>
          <w:tcPr>
            <w:tcW w:w="709" w:type="dxa"/>
            <w:noWrap/>
            <w:vAlign w:val="bottom"/>
          </w:tcPr>
          <w:p w:rsidR="005F1EC6" w:rsidRPr="009861D0" w:rsidRDefault="005F1EC6" w:rsidP="005F1EC6">
            <w:pPr>
              <w:rPr>
                <w:iCs/>
                <w:sz w:val="20"/>
                <w:szCs w:val="20"/>
              </w:rPr>
            </w:pPr>
          </w:p>
        </w:tc>
        <w:tc>
          <w:tcPr>
            <w:tcW w:w="1276" w:type="dxa"/>
            <w:noWrap/>
            <w:vAlign w:val="bottom"/>
          </w:tcPr>
          <w:p w:rsidR="005F1EC6" w:rsidRPr="009861D0" w:rsidRDefault="005F1EC6" w:rsidP="005F1EC6">
            <w:pPr>
              <w:rPr>
                <w:iCs/>
                <w:sz w:val="20"/>
                <w:szCs w:val="20"/>
              </w:rPr>
            </w:pPr>
          </w:p>
        </w:tc>
        <w:tc>
          <w:tcPr>
            <w:tcW w:w="1276" w:type="dxa"/>
            <w:shd w:val="clear" w:color="auto" w:fill="auto"/>
            <w:noWrap/>
            <w:vAlign w:val="bottom"/>
          </w:tcPr>
          <w:p w:rsidR="005F1EC6" w:rsidRPr="009861D0" w:rsidRDefault="005F1EC6" w:rsidP="005F1EC6">
            <w:pPr>
              <w:rPr>
                <w:iCs/>
                <w:sz w:val="20"/>
                <w:szCs w:val="20"/>
              </w:rPr>
            </w:pPr>
          </w:p>
        </w:tc>
        <w:tc>
          <w:tcPr>
            <w:tcW w:w="708" w:type="dxa"/>
            <w:noWrap/>
            <w:vAlign w:val="bottom"/>
          </w:tcPr>
          <w:p w:rsidR="005F1EC6" w:rsidRPr="009861D0" w:rsidRDefault="005F1EC6" w:rsidP="005F1EC6">
            <w:pPr>
              <w:rPr>
                <w:iCs/>
                <w:sz w:val="20"/>
                <w:szCs w:val="20"/>
              </w:rPr>
            </w:pPr>
          </w:p>
        </w:tc>
        <w:tc>
          <w:tcPr>
            <w:tcW w:w="708" w:type="dxa"/>
            <w:noWrap/>
            <w:vAlign w:val="bottom"/>
          </w:tcPr>
          <w:p w:rsidR="005F1EC6" w:rsidRPr="009861D0" w:rsidRDefault="005F1EC6" w:rsidP="005F1EC6">
            <w:pPr>
              <w:rPr>
                <w:iCs/>
                <w:sz w:val="20"/>
                <w:szCs w:val="20"/>
              </w:rPr>
            </w:pPr>
          </w:p>
        </w:tc>
        <w:tc>
          <w:tcPr>
            <w:tcW w:w="709" w:type="dxa"/>
            <w:noWrap/>
            <w:vAlign w:val="bottom"/>
          </w:tcPr>
          <w:p w:rsidR="005F1EC6" w:rsidRPr="009861D0" w:rsidRDefault="005F1EC6" w:rsidP="005F1EC6">
            <w:pPr>
              <w:rPr>
                <w:iCs/>
                <w:sz w:val="20"/>
                <w:szCs w:val="20"/>
              </w:rPr>
            </w:pPr>
          </w:p>
        </w:tc>
        <w:tc>
          <w:tcPr>
            <w:tcW w:w="1276" w:type="dxa"/>
            <w:noWrap/>
            <w:vAlign w:val="bottom"/>
          </w:tcPr>
          <w:p w:rsidR="005F1EC6" w:rsidRPr="009861D0" w:rsidRDefault="005F1EC6" w:rsidP="005F1EC6">
            <w:pPr>
              <w:rPr>
                <w:iCs/>
                <w:sz w:val="20"/>
                <w:szCs w:val="20"/>
              </w:rPr>
            </w:pPr>
          </w:p>
        </w:tc>
        <w:tc>
          <w:tcPr>
            <w:tcW w:w="1276" w:type="dxa"/>
            <w:noWrap/>
            <w:vAlign w:val="bottom"/>
          </w:tcPr>
          <w:p w:rsidR="005F1EC6" w:rsidRPr="009861D0" w:rsidRDefault="005F1EC6" w:rsidP="005F1EC6">
            <w:pPr>
              <w:rPr>
                <w:iCs/>
                <w:sz w:val="20"/>
                <w:szCs w:val="20"/>
              </w:rPr>
            </w:pPr>
          </w:p>
        </w:tc>
        <w:tc>
          <w:tcPr>
            <w:tcW w:w="1559" w:type="dxa"/>
            <w:shd w:val="clear" w:color="auto" w:fill="auto"/>
            <w:noWrap/>
            <w:vAlign w:val="bottom"/>
          </w:tcPr>
          <w:p w:rsidR="005F1EC6" w:rsidRPr="009861D0" w:rsidRDefault="005F1EC6" w:rsidP="005F1EC6">
            <w:pPr>
              <w:rPr>
                <w:iCs/>
                <w:sz w:val="20"/>
                <w:szCs w:val="20"/>
              </w:rPr>
            </w:pPr>
          </w:p>
        </w:tc>
        <w:tc>
          <w:tcPr>
            <w:tcW w:w="1417" w:type="dxa"/>
            <w:shd w:val="clear" w:color="auto" w:fill="auto"/>
            <w:noWrap/>
            <w:vAlign w:val="bottom"/>
          </w:tcPr>
          <w:p w:rsidR="005F1EC6" w:rsidRPr="009861D0" w:rsidRDefault="005F1EC6" w:rsidP="005F1EC6">
            <w:pPr>
              <w:rPr>
                <w:iCs/>
                <w:sz w:val="20"/>
                <w:szCs w:val="20"/>
              </w:rPr>
            </w:pPr>
          </w:p>
        </w:tc>
        <w:tc>
          <w:tcPr>
            <w:tcW w:w="1701" w:type="dxa"/>
            <w:shd w:val="clear" w:color="auto" w:fill="auto"/>
            <w:noWrap/>
            <w:vAlign w:val="bottom"/>
          </w:tcPr>
          <w:p w:rsidR="005F1EC6" w:rsidRPr="009861D0" w:rsidRDefault="005F1EC6" w:rsidP="005F1EC6">
            <w:pPr>
              <w:rPr>
                <w:iCs/>
                <w:sz w:val="20"/>
                <w:szCs w:val="20"/>
              </w:rPr>
            </w:pPr>
          </w:p>
        </w:tc>
      </w:tr>
      <w:tr w:rsidR="005F1EC6" w:rsidRPr="009861D0">
        <w:trPr>
          <w:trHeight w:val="315"/>
        </w:trPr>
        <w:tc>
          <w:tcPr>
            <w:tcW w:w="567" w:type="dxa"/>
            <w:noWrap/>
            <w:vAlign w:val="bottom"/>
          </w:tcPr>
          <w:p w:rsidR="005F1EC6" w:rsidRPr="009861D0" w:rsidRDefault="005F1EC6" w:rsidP="005F1EC6">
            <w:pPr>
              <w:rPr>
                <w:iCs/>
                <w:sz w:val="20"/>
                <w:szCs w:val="20"/>
              </w:rPr>
            </w:pPr>
          </w:p>
        </w:tc>
        <w:tc>
          <w:tcPr>
            <w:tcW w:w="568" w:type="dxa"/>
            <w:noWrap/>
            <w:vAlign w:val="bottom"/>
          </w:tcPr>
          <w:p w:rsidR="005F1EC6" w:rsidRPr="009861D0" w:rsidRDefault="005F1EC6" w:rsidP="005F1EC6">
            <w:pPr>
              <w:rPr>
                <w:iCs/>
                <w:sz w:val="20"/>
                <w:szCs w:val="20"/>
              </w:rPr>
            </w:pPr>
          </w:p>
        </w:tc>
        <w:tc>
          <w:tcPr>
            <w:tcW w:w="708" w:type="dxa"/>
            <w:noWrap/>
            <w:vAlign w:val="bottom"/>
          </w:tcPr>
          <w:p w:rsidR="005F1EC6" w:rsidRPr="009861D0" w:rsidRDefault="005F1EC6" w:rsidP="005F1EC6">
            <w:pPr>
              <w:rPr>
                <w:iCs/>
                <w:sz w:val="20"/>
                <w:szCs w:val="20"/>
              </w:rPr>
            </w:pPr>
          </w:p>
        </w:tc>
        <w:tc>
          <w:tcPr>
            <w:tcW w:w="1276" w:type="dxa"/>
            <w:noWrap/>
            <w:vAlign w:val="bottom"/>
          </w:tcPr>
          <w:p w:rsidR="005F1EC6" w:rsidRPr="009861D0" w:rsidRDefault="005F1EC6" w:rsidP="005F1EC6">
            <w:pPr>
              <w:rPr>
                <w:iCs/>
                <w:sz w:val="20"/>
                <w:szCs w:val="20"/>
              </w:rPr>
            </w:pPr>
          </w:p>
        </w:tc>
        <w:tc>
          <w:tcPr>
            <w:tcW w:w="709" w:type="dxa"/>
            <w:noWrap/>
            <w:vAlign w:val="bottom"/>
          </w:tcPr>
          <w:p w:rsidR="005F1EC6" w:rsidRPr="009861D0" w:rsidRDefault="005F1EC6" w:rsidP="005F1EC6">
            <w:pPr>
              <w:rPr>
                <w:iCs/>
                <w:sz w:val="20"/>
                <w:szCs w:val="20"/>
              </w:rPr>
            </w:pPr>
          </w:p>
        </w:tc>
        <w:tc>
          <w:tcPr>
            <w:tcW w:w="1276" w:type="dxa"/>
            <w:noWrap/>
            <w:vAlign w:val="bottom"/>
          </w:tcPr>
          <w:p w:rsidR="005F1EC6" w:rsidRPr="009861D0" w:rsidRDefault="005F1EC6" w:rsidP="005F1EC6">
            <w:pPr>
              <w:rPr>
                <w:iCs/>
                <w:sz w:val="20"/>
                <w:szCs w:val="20"/>
              </w:rPr>
            </w:pPr>
          </w:p>
        </w:tc>
        <w:tc>
          <w:tcPr>
            <w:tcW w:w="1276" w:type="dxa"/>
            <w:shd w:val="clear" w:color="auto" w:fill="auto"/>
            <w:noWrap/>
            <w:vAlign w:val="bottom"/>
          </w:tcPr>
          <w:p w:rsidR="005F1EC6" w:rsidRPr="009861D0" w:rsidRDefault="005F1EC6" w:rsidP="005F1EC6">
            <w:pPr>
              <w:rPr>
                <w:iCs/>
                <w:sz w:val="20"/>
                <w:szCs w:val="20"/>
              </w:rPr>
            </w:pPr>
          </w:p>
        </w:tc>
        <w:tc>
          <w:tcPr>
            <w:tcW w:w="708" w:type="dxa"/>
            <w:noWrap/>
            <w:vAlign w:val="bottom"/>
          </w:tcPr>
          <w:p w:rsidR="005F1EC6" w:rsidRPr="009861D0" w:rsidRDefault="005F1EC6" w:rsidP="005F1EC6">
            <w:pPr>
              <w:rPr>
                <w:iCs/>
                <w:sz w:val="20"/>
                <w:szCs w:val="20"/>
              </w:rPr>
            </w:pPr>
          </w:p>
        </w:tc>
        <w:tc>
          <w:tcPr>
            <w:tcW w:w="708" w:type="dxa"/>
            <w:noWrap/>
            <w:vAlign w:val="bottom"/>
          </w:tcPr>
          <w:p w:rsidR="005F1EC6" w:rsidRPr="009861D0" w:rsidRDefault="005F1EC6" w:rsidP="005F1EC6">
            <w:pPr>
              <w:rPr>
                <w:iCs/>
                <w:sz w:val="20"/>
                <w:szCs w:val="20"/>
              </w:rPr>
            </w:pPr>
          </w:p>
        </w:tc>
        <w:tc>
          <w:tcPr>
            <w:tcW w:w="709" w:type="dxa"/>
            <w:noWrap/>
            <w:vAlign w:val="bottom"/>
          </w:tcPr>
          <w:p w:rsidR="005F1EC6" w:rsidRPr="009861D0" w:rsidRDefault="005F1EC6" w:rsidP="005F1EC6">
            <w:pPr>
              <w:rPr>
                <w:iCs/>
                <w:sz w:val="20"/>
                <w:szCs w:val="20"/>
              </w:rPr>
            </w:pPr>
          </w:p>
        </w:tc>
        <w:tc>
          <w:tcPr>
            <w:tcW w:w="1276" w:type="dxa"/>
            <w:noWrap/>
            <w:vAlign w:val="bottom"/>
          </w:tcPr>
          <w:p w:rsidR="005F1EC6" w:rsidRPr="009861D0" w:rsidRDefault="005F1EC6" w:rsidP="005F1EC6">
            <w:pPr>
              <w:rPr>
                <w:iCs/>
                <w:sz w:val="20"/>
                <w:szCs w:val="20"/>
              </w:rPr>
            </w:pPr>
          </w:p>
        </w:tc>
        <w:tc>
          <w:tcPr>
            <w:tcW w:w="1276" w:type="dxa"/>
            <w:noWrap/>
            <w:vAlign w:val="bottom"/>
          </w:tcPr>
          <w:p w:rsidR="005F1EC6" w:rsidRPr="009861D0" w:rsidRDefault="005F1EC6" w:rsidP="005F1EC6">
            <w:pPr>
              <w:rPr>
                <w:iCs/>
                <w:sz w:val="20"/>
                <w:szCs w:val="20"/>
              </w:rPr>
            </w:pPr>
          </w:p>
        </w:tc>
        <w:tc>
          <w:tcPr>
            <w:tcW w:w="1559" w:type="dxa"/>
            <w:shd w:val="clear" w:color="auto" w:fill="auto"/>
            <w:noWrap/>
            <w:vAlign w:val="bottom"/>
          </w:tcPr>
          <w:p w:rsidR="005F1EC6" w:rsidRPr="009861D0" w:rsidRDefault="005F1EC6" w:rsidP="005F1EC6">
            <w:pPr>
              <w:rPr>
                <w:iCs/>
                <w:sz w:val="20"/>
                <w:szCs w:val="20"/>
              </w:rPr>
            </w:pPr>
          </w:p>
        </w:tc>
        <w:tc>
          <w:tcPr>
            <w:tcW w:w="1417" w:type="dxa"/>
            <w:shd w:val="clear" w:color="auto" w:fill="auto"/>
            <w:noWrap/>
            <w:vAlign w:val="bottom"/>
          </w:tcPr>
          <w:p w:rsidR="005F1EC6" w:rsidRPr="009861D0" w:rsidRDefault="005F1EC6" w:rsidP="005F1EC6">
            <w:pPr>
              <w:rPr>
                <w:iCs/>
                <w:sz w:val="20"/>
                <w:szCs w:val="20"/>
              </w:rPr>
            </w:pPr>
          </w:p>
        </w:tc>
        <w:tc>
          <w:tcPr>
            <w:tcW w:w="1701" w:type="dxa"/>
            <w:shd w:val="clear" w:color="auto" w:fill="auto"/>
            <w:noWrap/>
            <w:vAlign w:val="bottom"/>
          </w:tcPr>
          <w:p w:rsidR="005F1EC6" w:rsidRPr="009861D0" w:rsidRDefault="005F1EC6" w:rsidP="005F1EC6">
            <w:pPr>
              <w:rPr>
                <w:iCs/>
                <w:sz w:val="20"/>
                <w:szCs w:val="20"/>
              </w:rPr>
            </w:pPr>
          </w:p>
        </w:tc>
      </w:tr>
      <w:tr w:rsidR="005F1EC6" w:rsidRPr="009861D0">
        <w:trPr>
          <w:trHeight w:val="315"/>
        </w:trPr>
        <w:tc>
          <w:tcPr>
            <w:tcW w:w="567" w:type="dxa"/>
            <w:noWrap/>
            <w:vAlign w:val="bottom"/>
          </w:tcPr>
          <w:p w:rsidR="005F1EC6" w:rsidRPr="009861D0" w:rsidRDefault="005F1EC6" w:rsidP="005F1EC6">
            <w:pPr>
              <w:rPr>
                <w:iCs/>
                <w:sz w:val="20"/>
                <w:szCs w:val="20"/>
              </w:rPr>
            </w:pPr>
            <w:r w:rsidRPr="009861D0">
              <w:rPr>
                <w:iCs/>
                <w:sz w:val="20"/>
                <w:szCs w:val="20"/>
              </w:rPr>
              <w:t> </w:t>
            </w:r>
          </w:p>
        </w:tc>
        <w:tc>
          <w:tcPr>
            <w:tcW w:w="568" w:type="dxa"/>
            <w:noWrap/>
            <w:vAlign w:val="bottom"/>
          </w:tcPr>
          <w:p w:rsidR="005F1EC6" w:rsidRPr="009861D0" w:rsidRDefault="005F1EC6" w:rsidP="005F1EC6">
            <w:pPr>
              <w:rPr>
                <w:iCs/>
                <w:sz w:val="20"/>
                <w:szCs w:val="20"/>
              </w:rPr>
            </w:pPr>
            <w:r w:rsidRPr="009861D0">
              <w:rPr>
                <w:iCs/>
                <w:sz w:val="20"/>
                <w:szCs w:val="20"/>
              </w:rPr>
              <w:t> </w:t>
            </w:r>
          </w:p>
        </w:tc>
        <w:tc>
          <w:tcPr>
            <w:tcW w:w="708" w:type="dxa"/>
            <w:noWrap/>
            <w:vAlign w:val="bottom"/>
          </w:tcPr>
          <w:p w:rsidR="005F1EC6" w:rsidRPr="009861D0" w:rsidRDefault="005F1EC6" w:rsidP="005F1EC6">
            <w:pPr>
              <w:rPr>
                <w:iCs/>
                <w:sz w:val="20"/>
                <w:szCs w:val="20"/>
              </w:rPr>
            </w:pPr>
            <w:r w:rsidRPr="009861D0">
              <w:rPr>
                <w:iCs/>
                <w:sz w:val="20"/>
                <w:szCs w:val="20"/>
              </w:rPr>
              <w:t> </w:t>
            </w:r>
          </w:p>
        </w:tc>
        <w:tc>
          <w:tcPr>
            <w:tcW w:w="1276" w:type="dxa"/>
            <w:noWrap/>
            <w:vAlign w:val="bottom"/>
          </w:tcPr>
          <w:p w:rsidR="005F1EC6" w:rsidRPr="009861D0" w:rsidRDefault="005F1EC6" w:rsidP="005F1EC6">
            <w:pPr>
              <w:rPr>
                <w:iCs/>
                <w:sz w:val="20"/>
                <w:szCs w:val="20"/>
              </w:rPr>
            </w:pPr>
            <w:r w:rsidRPr="009861D0">
              <w:rPr>
                <w:iCs/>
                <w:sz w:val="20"/>
                <w:szCs w:val="20"/>
              </w:rPr>
              <w:t> </w:t>
            </w:r>
          </w:p>
        </w:tc>
        <w:tc>
          <w:tcPr>
            <w:tcW w:w="709" w:type="dxa"/>
            <w:noWrap/>
            <w:vAlign w:val="bottom"/>
          </w:tcPr>
          <w:p w:rsidR="005F1EC6" w:rsidRPr="009861D0" w:rsidRDefault="005F1EC6" w:rsidP="005F1EC6">
            <w:pPr>
              <w:rPr>
                <w:iCs/>
                <w:sz w:val="20"/>
                <w:szCs w:val="20"/>
              </w:rPr>
            </w:pPr>
            <w:r w:rsidRPr="009861D0">
              <w:rPr>
                <w:iCs/>
                <w:sz w:val="20"/>
                <w:szCs w:val="20"/>
              </w:rPr>
              <w:t> </w:t>
            </w:r>
          </w:p>
        </w:tc>
        <w:tc>
          <w:tcPr>
            <w:tcW w:w="1276" w:type="dxa"/>
            <w:noWrap/>
            <w:vAlign w:val="bottom"/>
          </w:tcPr>
          <w:p w:rsidR="005F1EC6" w:rsidRPr="009861D0" w:rsidRDefault="005F1EC6" w:rsidP="005F1EC6">
            <w:pPr>
              <w:rPr>
                <w:iCs/>
                <w:sz w:val="20"/>
                <w:szCs w:val="20"/>
              </w:rPr>
            </w:pPr>
            <w:r w:rsidRPr="009861D0">
              <w:rPr>
                <w:iCs/>
                <w:sz w:val="20"/>
                <w:szCs w:val="20"/>
              </w:rPr>
              <w:t> </w:t>
            </w:r>
          </w:p>
        </w:tc>
        <w:tc>
          <w:tcPr>
            <w:tcW w:w="1276" w:type="dxa"/>
            <w:shd w:val="clear" w:color="auto" w:fill="auto"/>
            <w:noWrap/>
            <w:vAlign w:val="bottom"/>
          </w:tcPr>
          <w:p w:rsidR="005F1EC6" w:rsidRPr="009861D0" w:rsidRDefault="005F1EC6" w:rsidP="005F1EC6">
            <w:pPr>
              <w:rPr>
                <w:iCs/>
                <w:sz w:val="20"/>
                <w:szCs w:val="20"/>
              </w:rPr>
            </w:pPr>
            <w:r w:rsidRPr="009861D0">
              <w:rPr>
                <w:iCs/>
                <w:sz w:val="20"/>
                <w:szCs w:val="20"/>
              </w:rPr>
              <w:t> </w:t>
            </w:r>
          </w:p>
        </w:tc>
        <w:tc>
          <w:tcPr>
            <w:tcW w:w="708" w:type="dxa"/>
            <w:noWrap/>
            <w:vAlign w:val="bottom"/>
          </w:tcPr>
          <w:p w:rsidR="005F1EC6" w:rsidRPr="009861D0" w:rsidRDefault="005F1EC6" w:rsidP="005F1EC6">
            <w:pPr>
              <w:rPr>
                <w:iCs/>
                <w:sz w:val="20"/>
                <w:szCs w:val="20"/>
              </w:rPr>
            </w:pPr>
            <w:r w:rsidRPr="009861D0">
              <w:rPr>
                <w:iCs/>
                <w:sz w:val="20"/>
                <w:szCs w:val="20"/>
              </w:rPr>
              <w:t> </w:t>
            </w:r>
          </w:p>
        </w:tc>
        <w:tc>
          <w:tcPr>
            <w:tcW w:w="708" w:type="dxa"/>
            <w:noWrap/>
            <w:vAlign w:val="bottom"/>
          </w:tcPr>
          <w:p w:rsidR="005F1EC6" w:rsidRPr="009861D0" w:rsidRDefault="005F1EC6" w:rsidP="005F1EC6">
            <w:pPr>
              <w:rPr>
                <w:iCs/>
                <w:sz w:val="20"/>
                <w:szCs w:val="20"/>
              </w:rPr>
            </w:pPr>
            <w:r w:rsidRPr="009861D0">
              <w:rPr>
                <w:iCs/>
                <w:sz w:val="20"/>
                <w:szCs w:val="20"/>
              </w:rPr>
              <w:t> </w:t>
            </w:r>
          </w:p>
        </w:tc>
        <w:tc>
          <w:tcPr>
            <w:tcW w:w="709" w:type="dxa"/>
            <w:noWrap/>
            <w:vAlign w:val="bottom"/>
          </w:tcPr>
          <w:p w:rsidR="005F1EC6" w:rsidRPr="009861D0" w:rsidRDefault="005F1EC6" w:rsidP="005F1EC6">
            <w:pPr>
              <w:rPr>
                <w:iCs/>
                <w:sz w:val="20"/>
                <w:szCs w:val="20"/>
              </w:rPr>
            </w:pPr>
            <w:r w:rsidRPr="009861D0">
              <w:rPr>
                <w:iCs/>
                <w:sz w:val="20"/>
                <w:szCs w:val="20"/>
              </w:rPr>
              <w:t> </w:t>
            </w:r>
          </w:p>
        </w:tc>
        <w:tc>
          <w:tcPr>
            <w:tcW w:w="1276" w:type="dxa"/>
            <w:noWrap/>
            <w:vAlign w:val="bottom"/>
          </w:tcPr>
          <w:p w:rsidR="005F1EC6" w:rsidRPr="009861D0" w:rsidRDefault="005F1EC6" w:rsidP="005F1EC6">
            <w:pPr>
              <w:rPr>
                <w:iCs/>
                <w:sz w:val="20"/>
                <w:szCs w:val="20"/>
              </w:rPr>
            </w:pPr>
            <w:r w:rsidRPr="009861D0">
              <w:rPr>
                <w:iCs/>
                <w:sz w:val="20"/>
                <w:szCs w:val="20"/>
              </w:rPr>
              <w:t> </w:t>
            </w:r>
          </w:p>
        </w:tc>
        <w:tc>
          <w:tcPr>
            <w:tcW w:w="1276" w:type="dxa"/>
            <w:noWrap/>
            <w:vAlign w:val="bottom"/>
          </w:tcPr>
          <w:p w:rsidR="005F1EC6" w:rsidRPr="009861D0" w:rsidRDefault="005F1EC6" w:rsidP="005F1EC6">
            <w:pPr>
              <w:rPr>
                <w:iCs/>
                <w:sz w:val="20"/>
                <w:szCs w:val="20"/>
              </w:rPr>
            </w:pPr>
            <w:r w:rsidRPr="009861D0">
              <w:rPr>
                <w:iCs/>
                <w:sz w:val="20"/>
                <w:szCs w:val="20"/>
              </w:rPr>
              <w:t> </w:t>
            </w:r>
          </w:p>
        </w:tc>
        <w:tc>
          <w:tcPr>
            <w:tcW w:w="1559" w:type="dxa"/>
            <w:shd w:val="clear" w:color="auto" w:fill="auto"/>
            <w:noWrap/>
            <w:vAlign w:val="bottom"/>
          </w:tcPr>
          <w:p w:rsidR="005F1EC6" w:rsidRPr="009861D0" w:rsidRDefault="005F1EC6" w:rsidP="005F1EC6">
            <w:pPr>
              <w:rPr>
                <w:iCs/>
                <w:sz w:val="20"/>
                <w:szCs w:val="20"/>
              </w:rPr>
            </w:pPr>
            <w:r w:rsidRPr="009861D0">
              <w:rPr>
                <w:iCs/>
                <w:sz w:val="20"/>
                <w:szCs w:val="20"/>
              </w:rPr>
              <w:t> </w:t>
            </w:r>
          </w:p>
        </w:tc>
        <w:tc>
          <w:tcPr>
            <w:tcW w:w="1417" w:type="dxa"/>
            <w:shd w:val="clear" w:color="auto" w:fill="auto"/>
            <w:noWrap/>
            <w:vAlign w:val="bottom"/>
          </w:tcPr>
          <w:p w:rsidR="005F1EC6" w:rsidRPr="009861D0" w:rsidRDefault="005F1EC6" w:rsidP="005F1EC6">
            <w:pPr>
              <w:rPr>
                <w:iCs/>
                <w:sz w:val="20"/>
                <w:szCs w:val="20"/>
              </w:rPr>
            </w:pPr>
            <w:r w:rsidRPr="009861D0">
              <w:rPr>
                <w:iCs/>
                <w:sz w:val="20"/>
                <w:szCs w:val="20"/>
              </w:rPr>
              <w:t> </w:t>
            </w:r>
          </w:p>
        </w:tc>
        <w:tc>
          <w:tcPr>
            <w:tcW w:w="1701" w:type="dxa"/>
            <w:shd w:val="clear" w:color="auto" w:fill="auto"/>
            <w:noWrap/>
            <w:vAlign w:val="bottom"/>
          </w:tcPr>
          <w:p w:rsidR="005F1EC6" w:rsidRPr="009861D0" w:rsidRDefault="005F1EC6" w:rsidP="005F1EC6">
            <w:pPr>
              <w:rPr>
                <w:iCs/>
                <w:sz w:val="20"/>
                <w:szCs w:val="20"/>
              </w:rPr>
            </w:pPr>
            <w:r w:rsidRPr="009861D0">
              <w:rPr>
                <w:iCs/>
                <w:sz w:val="20"/>
                <w:szCs w:val="20"/>
              </w:rPr>
              <w:t> </w:t>
            </w:r>
          </w:p>
        </w:tc>
      </w:tr>
      <w:tr w:rsidR="005F1EC6" w:rsidRPr="009861D0">
        <w:trPr>
          <w:trHeight w:val="315"/>
        </w:trPr>
        <w:tc>
          <w:tcPr>
            <w:tcW w:w="567" w:type="dxa"/>
            <w:noWrap/>
            <w:vAlign w:val="bottom"/>
          </w:tcPr>
          <w:p w:rsidR="005F1EC6" w:rsidRPr="009861D0" w:rsidRDefault="005F1EC6" w:rsidP="005F1EC6">
            <w:pPr>
              <w:rPr>
                <w:sz w:val="20"/>
                <w:szCs w:val="20"/>
              </w:rPr>
            </w:pPr>
          </w:p>
        </w:tc>
        <w:tc>
          <w:tcPr>
            <w:tcW w:w="568" w:type="dxa"/>
            <w:noWrap/>
            <w:vAlign w:val="bottom"/>
          </w:tcPr>
          <w:p w:rsidR="005F1EC6" w:rsidRPr="009861D0" w:rsidRDefault="005F1EC6" w:rsidP="005F1EC6">
            <w:pPr>
              <w:rPr>
                <w:sz w:val="20"/>
                <w:szCs w:val="20"/>
              </w:rPr>
            </w:pPr>
          </w:p>
        </w:tc>
        <w:tc>
          <w:tcPr>
            <w:tcW w:w="708" w:type="dxa"/>
            <w:noWrap/>
            <w:vAlign w:val="bottom"/>
          </w:tcPr>
          <w:p w:rsidR="005F1EC6" w:rsidRPr="009861D0" w:rsidRDefault="005F1EC6" w:rsidP="005F1EC6">
            <w:pPr>
              <w:rPr>
                <w:sz w:val="20"/>
                <w:szCs w:val="20"/>
              </w:rPr>
            </w:pPr>
          </w:p>
        </w:tc>
        <w:tc>
          <w:tcPr>
            <w:tcW w:w="1276" w:type="dxa"/>
            <w:noWrap/>
            <w:vAlign w:val="bottom"/>
          </w:tcPr>
          <w:p w:rsidR="005F1EC6" w:rsidRPr="009861D0" w:rsidRDefault="005F1EC6" w:rsidP="005F1EC6">
            <w:pPr>
              <w:rPr>
                <w:sz w:val="20"/>
                <w:szCs w:val="20"/>
              </w:rPr>
            </w:pPr>
          </w:p>
        </w:tc>
        <w:tc>
          <w:tcPr>
            <w:tcW w:w="709" w:type="dxa"/>
            <w:noWrap/>
            <w:vAlign w:val="bottom"/>
          </w:tcPr>
          <w:p w:rsidR="005F1EC6" w:rsidRPr="009861D0" w:rsidRDefault="005F1EC6" w:rsidP="005F1EC6">
            <w:pPr>
              <w:rPr>
                <w:sz w:val="20"/>
                <w:szCs w:val="20"/>
              </w:rPr>
            </w:pPr>
          </w:p>
        </w:tc>
        <w:tc>
          <w:tcPr>
            <w:tcW w:w="1276" w:type="dxa"/>
            <w:noWrap/>
            <w:vAlign w:val="bottom"/>
          </w:tcPr>
          <w:p w:rsidR="005F1EC6" w:rsidRPr="009861D0" w:rsidRDefault="005F1EC6" w:rsidP="005F1EC6">
            <w:pPr>
              <w:rPr>
                <w:sz w:val="20"/>
                <w:szCs w:val="20"/>
              </w:rPr>
            </w:pPr>
          </w:p>
        </w:tc>
        <w:tc>
          <w:tcPr>
            <w:tcW w:w="1276" w:type="dxa"/>
            <w:shd w:val="clear" w:color="auto" w:fill="auto"/>
            <w:noWrap/>
            <w:vAlign w:val="bottom"/>
          </w:tcPr>
          <w:p w:rsidR="005F1EC6" w:rsidRPr="009861D0" w:rsidRDefault="005F1EC6" w:rsidP="005F1EC6">
            <w:pPr>
              <w:rPr>
                <w:sz w:val="20"/>
                <w:szCs w:val="20"/>
              </w:rPr>
            </w:pPr>
          </w:p>
        </w:tc>
        <w:tc>
          <w:tcPr>
            <w:tcW w:w="708" w:type="dxa"/>
            <w:noWrap/>
            <w:vAlign w:val="bottom"/>
          </w:tcPr>
          <w:p w:rsidR="005F1EC6" w:rsidRPr="009861D0" w:rsidRDefault="005F1EC6" w:rsidP="005F1EC6">
            <w:pPr>
              <w:rPr>
                <w:sz w:val="20"/>
                <w:szCs w:val="20"/>
              </w:rPr>
            </w:pPr>
          </w:p>
        </w:tc>
        <w:tc>
          <w:tcPr>
            <w:tcW w:w="708" w:type="dxa"/>
            <w:noWrap/>
            <w:vAlign w:val="bottom"/>
          </w:tcPr>
          <w:p w:rsidR="005F1EC6" w:rsidRPr="009861D0" w:rsidRDefault="005F1EC6" w:rsidP="005F1EC6">
            <w:pPr>
              <w:rPr>
                <w:sz w:val="20"/>
                <w:szCs w:val="20"/>
              </w:rPr>
            </w:pPr>
          </w:p>
        </w:tc>
        <w:tc>
          <w:tcPr>
            <w:tcW w:w="709" w:type="dxa"/>
            <w:noWrap/>
            <w:vAlign w:val="bottom"/>
          </w:tcPr>
          <w:p w:rsidR="005F1EC6" w:rsidRPr="009861D0" w:rsidRDefault="005F1EC6" w:rsidP="005F1EC6">
            <w:pPr>
              <w:rPr>
                <w:sz w:val="20"/>
                <w:szCs w:val="20"/>
              </w:rPr>
            </w:pPr>
          </w:p>
        </w:tc>
        <w:tc>
          <w:tcPr>
            <w:tcW w:w="1276" w:type="dxa"/>
            <w:noWrap/>
            <w:vAlign w:val="bottom"/>
          </w:tcPr>
          <w:p w:rsidR="005F1EC6" w:rsidRPr="009861D0" w:rsidRDefault="005F1EC6" w:rsidP="005F1EC6">
            <w:pPr>
              <w:rPr>
                <w:sz w:val="20"/>
                <w:szCs w:val="20"/>
              </w:rPr>
            </w:pPr>
          </w:p>
        </w:tc>
        <w:tc>
          <w:tcPr>
            <w:tcW w:w="1276" w:type="dxa"/>
            <w:noWrap/>
            <w:vAlign w:val="bottom"/>
          </w:tcPr>
          <w:p w:rsidR="005F1EC6" w:rsidRPr="009861D0" w:rsidRDefault="005F1EC6" w:rsidP="005F1EC6">
            <w:pPr>
              <w:rPr>
                <w:sz w:val="20"/>
                <w:szCs w:val="20"/>
              </w:rPr>
            </w:pPr>
          </w:p>
        </w:tc>
        <w:tc>
          <w:tcPr>
            <w:tcW w:w="1559" w:type="dxa"/>
            <w:shd w:val="clear" w:color="auto" w:fill="auto"/>
            <w:noWrap/>
            <w:vAlign w:val="bottom"/>
          </w:tcPr>
          <w:p w:rsidR="005F1EC6" w:rsidRPr="009861D0" w:rsidRDefault="005F1EC6" w:rsidP="005F1EC6">
            <w:pPr>
              <w:rPr>
                <w:sz w:val="20"/>
                <w:szCs w:val="20"/>
              </w:rPr>
            </w:pPr>
          </w:p>
        </w:tc>
        <w:tc>
          <w:tcPr>
            <w:tcW w:w="1417" w:type="dxa"/>
            <w:shd w:val="clear" w:color="auto" w:fill="auto"/>
            <w:noWrap/>
            <w:vAlign w:val="bottom"/>
          </w:tcPr>
          <w:p w:rsidR="005F1EC6" w:rsidRPr="009861D0" w:rsidRDefault="005F1EC6" w:rsidP="005F1EC6">
            <w:pPr>
              <w:rPr>
                <w:sz w:val="20"/>
                <w:szCs w:val="20"/>
              </w:rPr>
            </w:pPr>
          </w:p>
        </w:tc>
        <w:tc>
          <w:tcPr>
            <w:tcW w:w="1701" w:type="dxa"/>
            <w:shd w:val="clear" w:color="auto" w:fill="auto"/>
            <w:noWrap/>
            <w:vAlign w:val="bottom"/>
          </w:tcPr>
          <w:p w:rsidR="005F1EC6" w:rsidRPr="009861D0" w:rsidRDefault="005F1EC6" w:rsidP="005F1EC6">
            <w:pPr>
              <w:rPr>
                <w:sz w:val="20"/>
                <w:szCs w:val="20"/>
              </w:rPr>
            </w:pPr>
          </w:p>
        </w:tc>
      </w:tr>
      <w:tr w:rsidR="005F1EC6" w:rsidRPr="009861D0">
        <w:trPr>
          <w:trHeight w:val="315"/>
        </w:trPr>
        <w:tc>
          <w:tcPr>
            <w:tcW w:w="567" w:type="dxa"/>
            <w:noWrap/>
            <w:vAlign w:val="bottom"/>
          </w:tcPr>
          <w:p w:rsidR="005F1EC6" w:rsidRPr="009861D0" w:rsidRDefault="005F1EC6" w:rsidP="005F1EC6">
            <w:pPr>
              <w:rPr>
                <w:sz w:val="20"/>
                <w:szCs w:val="20"/>
              </w:rPr>
            </w:pPr>
          </w:p>
        </w:tc>
        <w:tc>
          <w:tcPr>
            <w:tcW w:w="568" w:type="dxa"/>
            <w:noWrap/>
            <w:vAlign w:val="bottom"/>
          </w:tcPr>
          <w:p w:rsidR="005F1EC6" w:rsidRPr="009861D0" w:rsidRDefault="005F1EC6" w:rsidP="005F1EC6">
            <w:pPr>
              <w:rPr>
                <w:sz w:val="20"/>
                <w:szCs w:val="20"/>
              </w:rPr>
            </w:pPr>
          </w:p>
        </w:tc>
        <w:tc>
          <w:tcPr>
            <w:tcW w:w="708" w:type="dxa"/>
            <w:noWrap/>
            <w:vAlign w:val="bottom"/>
          </w:tcPr>
          <w:p w:rsidR="005F1EC6" w:rsidRPr="009861D0" w:rsidRDefault="005F1EC6" w:rsidP="005F1EC6">
            <w:pPr>
              <w:rPr>
                <w:sz w:val="20"/>
                <w:szCs w:val="20"/>
              </w:rPr>
            </w:pPr>
          </w:p>
        </w:tc>
        <w:tc>
          <w:tcPr>
            <w:tcW w:w="1276" w:type="dxa"/>
            <w:noWrap/>
            <w:vAlign w:val="bottom"/>
          </w:tcPr>
          <w:p w:rsidR="005F1EC6" w:rsidRPr="009861D0" w:rsidRDefault="005F1EC6" w:rsidP="005F1EC6">
            <w:pPr>
              <w:rPr>
                <w:sz w:val="20"/>
                <w:szCs w:val="20"/>
              </w:rPr>
            </w:pPr>
          </w:p>
        </w:tc>
        <w:tc>
          <w:tcPr>
            <w:tcW w:w="709" w:type="dxa"/>
            <w:noWrap/>
            <w:vAlign w:val="bottom"/>
          </w:tcPr>
          <w:p w:rsidR="005F1EC6" w:rsidRPr="009861D0" w:rsidRDefault="005F1EC6" w:rsidP="005F1EC6">
            <w:pPr>
              <w:rPr>
                <w:sz w:val="20"/>
                <w:szCs w:val="20"/>
              </w:rPr>
            </w:pPr>
          </w:p>
        </w:tc>
        <w:tc>
          <w:tcPr>
            <w:tcW w:w="1276" w:type="dxa"/>
            <w:noWrap/>
            <w:vAlign w:val="bottom"/>
          </w:tcPr>
          <w:p w:rsidR="005F1EC6" w:rsidRPr="009861D0" w:rsidRDefault="005F1EC6" w:rsidP="005F1EC6">
            <w:pPr>
              <w:rPr>
                <w:sz w:val="20"/>
                <w:szCs w:val="20"/>
              </w:rPr>
            </w:pPr>
          </w:p>
        </w:tc>
        <w:tc>
          <w:tcPr>
            <w:tcW w:w="1276" w:type="dxa"/>
            <w:shd w:val="clear" w:color="auto" w:fill="auto"/>
            <w:noWrap/>
            <w:vAlign w:val="bottom"/>
          </w:tcPr>
          <w:p w:rsidR="005F1EC6" w:rsidRPr="009861D0" w:rsidRDefault="005F1EC6" w:rsidP="005F1EC6">
            <w:pPr>
              <w:rPr>
                <w:sz w:val="20"/>
                <w:szCs w:val="20"/>
              </w:rPr>
            </w:pPr>
          </w:p>
        </w:tc>
        <w:tc>
          <w:tcPr>
            <w:tcW w:w="708" w:type="dxa"/>
            <w:noWrap/>
            <w:vAlign w:val="bottom"/>
          </w:tcPr>
          <w:p w:rsidR="005F1EC6" w:rsidRPr="009861D0" w:rsidRDefault="005F1EC6" w:rsidP="005F1EC6">
            <w:pPr>
              <w:rPr>
                <w:sz w:val="20"/>
                <w:szCs w:val="20"/>
              </w:rPr>
            </w:pPr>
          </w:p>
        </w:tc>
        <w:tc>
          <w:tcPr>
            <w:tcW w:w="708" w:type="dxa"/>
            <w:noWrap/>
            <w:vAlign w:val="bottom"/>
          </w:tcPr>
          <w:p w:rsidR="005F1EC6" w:rsidRPr="009861D0" w:rsidRDefault="005F1EC6" w:rsidP="005F1EC6">
            <w:pPr>
              <w:rPr>
                <w:sz w:val="20"/>
                <w:szCs w:val="20"/>
              </w:rPr>
            </w:pPr>
          </w:p>
        </w:tc>
        <w:tc>
          <w:tcPr>
            <w:tcW w:w="709" w:type="dxa"/>
            <w:noWrap/>
            <w:vAlign w:val="bottom"/>
          </w:tcPr>
          <w:p w:rsidR="005F1EC6" w:rsidRPr="009861D0" w:rsidRDefault="005F1EC6" w:rsidP="005F1EC6">
            <w:pPr>
              <w:rPr>
                <w:sz w:val="20"/>
                <w:szCs w:val="20"/>
              </w:rPr>
            </w:pPr>
          </w:p>
        </w:tc>
        <w:tc>
          <w:tcPr>
            <w:tcW w:w="1276" w:type="dxa"/>
            <w:noWrap/>
            <w:vAlign w:val="bottom"/>
          </w:tcPr>
          <w:p w:rsidR="005F1EC6" w:rsidRPr="009861D0" w:rsidRDefault="005F1EC6" w:rsidP="005F1EC6">
            <w:pPr>
              <w:rPr>
                <w:sz w:val="20"/>
                <w:szCs w:val="20"/>
              </w:rPr>
            </w:pPr>
          </w:p>
        </w:tc>
        <w:tc>
          <w:tcPr>
            <w:tcW w:w="1276" w:type="dxa"/>
            <w:noWrap/>
            <w:vAlign w:val="bottom"/>
          </w:tcPr>
          <w:p w:rsidR="005F1EC6" w:rsidRPr="009861D0" w:rsidRDefault="005F1EC6" w:rsidP="005F1EC6">
            <w:pPr>
              <w:rPr>
                <w:sz w:val="20"/>
                <w:szCs w:val="20"/>
              </w:rPr>
            </w:pPr>
          </w:p>
        </w:tc>
        <w:tc>
          <w:tcPr>
            <w:tcW w:w="1559" w:type="dxa"/>
            <w:shd w:val="clear" w:color="auto" w:fill="auto"/>
            <w:noWrap/>
            <w:vAlign w:val="bottom"/>
          </w:tcPr>
          <w:p w:rsidR="005F1EC6" w:rsidRPr="009861D0" w:rsidRDefault="005F1EC6" w:rsidP="005F1EC6">
            <w:pPr>
              <w:rPr>
                <w:sz w:val="20"/>
                <w:szCs w:val="20"/>
              </w:rPr>
            </w:pPr>
          </w:p>
        </w:tc>
        <w:tc>
          <w:tcPr>
            <w:tcW w:w="1417" w:type="dxa"/>
            <w:shd w:val="clear" w:color="auto" w:fill="auto"/>
            <w:noWrap/>
            <w:vAlign w:val="bottom"/>
          </w:tcPr>
          <w:p w:rsidR="005F1EC6" w:rsidRPr="009861D0" w:rsidRDefault="005F1EC6" w:rsidP="005F1EC6">
            <w:pPr>
              <w:rPr>
                <w:sz w:val="20"/>
                <w:szCs w:val="20"/>
              </w:rPr>
            </w:pPr>
          </w:p>
        </w:tc>
        <w:tc>
          <w:tcPr>
            <w:tcW w:w="1701" w:type="dxa"/>
            <w:shd w:val="clear" w:color="auto" w:fill="auto"/>
            <w:noWrap/>
            <w:vAlign w:val="bottom"/>
          </w:tcPr>
          <w:p w:rsidR="005F1EC6" w:rsidRPr="009861D0" w:rsidRDefault="005F1EC6" w:rsidP="005F1EC6">
            <w:pPr>
              <w:rPr>
                <w:sz w:val="20"/>
                <w:szCs w:val="20"/>
              </w:rPr>
            </w:pPr>
          </w:p>
        </w:tc>
      </w:tr>
    </w:tbl>
    <w:p w:rsidR="005F1EC6" w:rsidRPr="009861D0" w:rsidRDefault="005F1EC6" w:rsidP="005F1EC6">
      <w:pPr>
        <w:pStyle w:val="afff1"/>
        <w:tabs>
          <w:tab w:val="clear" w:pos="1134"/>
        </w:tabs>
        <w:autoSpaceDE w:val="0"/>
        <w:autoSpaceDN w:val="0"/>
        <w:spacing w:line="240" w:lineRule="auto"/>
        <w:ind w:firstLine="0"/>
        <w:rPr>
          <w:sz w:val="28"/>
          <w:szCs w:val="28"/>
        </w:rPr>
      </w:pPr>
    </w:p>
    <w:p w:rsidR="00B62898" w:rsidRPr="009861D0" w:rsidRDefault="00DE088B" w:rsidP="00B97A65">
      <w:pPr>
        <w:pStyle w:val="afff1"/>
        <w:tabs>
          <w:tab w:val="clear" w:pos="1134"/>
        </w:tabs>
        <w:autoSpaceDE w:val="0"/>
        <w:autoSpaceDN w:val="0"/>
        <w:spacing w:line="240" w:lineRule="auto"/>
        <w:ind w:firstLine="709"/>
        <w:rPr>
          <w:sz w:val="24"/>
          <w:szCs w:val="28"/>
        </w:rPr>
      </w:pPr>
      <w:r w:rsidRPr="009861D0">
        <w:rPr>
          <w:sz w:val="24"/>
          <w:szCs w:val="28"/>
        </w:rPr>
        <w:t xml:space="preserve">В </w:t>
      </w:r>
      <w:proofErr w:type="gramStart"/>
      <w:r w:rsidRPr="009861D0">
        <w:rPr>
          <w:sz w:val="24"/>
          <w:szCs w:val="28"/>
        </w:rPr>
        <w:t>случае</w:t>
      </w:r>
      <w:proofErr w:type="gramEnd"/>
      <w:r w:rsidRPr="009861D0">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9861D0">
        <w:rPr>
          <w:sz w:val="24"/>
          <w:szCs w:val="28"/>
        </w:rPr>
        <w:t>ии – не позднее 5(пяти) дней до </w:t>
      </w:r>
      <w:r w:rsidRPr="009861D0">
        <w:rPr>
          <w:sz w:val="24"/>
          <w:szCs w:val="28"/>
        </w:rPr>
        <w:t>заключения договора (с двух сторон)</w:t>
      </w:r>
      <w:r w:rsidR="00B62898" w:rsidRPr="009861D0">
        <w:rPr>
          <w:sz w:val="24"/>
          <w:szCs w:val="28"/>
        </w:rPr>
        <w:t>.</w:t>
      </w:r>
    </w:p>
    <w:p w:rsidR="00B62898" w:rsidRPr="009861D0" w:rsidRDefault="00B62898" w:rsidP="005F1EC6">
      <w:pPr>
        <w:pStyle w:val="afff1"/>
        <w:tabs>
          <w:tab w:val="clear" w:pos="1134"/>
        </w:tabs>
        <w:autoSpaceDE w:val="0"/>
        <w:autoSpaceDN w:val="0"/>
        <w:spacing w:line="240" w:lineRule="auto"/>
        <w:ind w:firstLine="0"/>
        <w:rPr>
          <w:sz w:val="28"/>
          <w:szCs w:val="28"/>
        </w:rPr>
      </w:pPr>
    </w:p>
    <w:p w:rsidR="005F1EC6" w:rsidRPr="009861D0" w:rsidRDefault="005F1EC6" w:rsidP="005F1EC6">
      <w:pPr>
        <w:pStyle w:val="afff1"/>
        <w:tabs>
          <w:tab w:val="clear" w:pos="1134"/>
        </w:tabs>
        <w:autoSpaceDE w:val="0"/>
        <w:autoSpaceDN w:val="0"/>
        <w:spacing w:line="240" w:lineRule="auto"/>
        <w:ind w:firstLine="0"/>
        <w:rPr>
          <w:sz w:val="16"/>
          <w:szCs w:val="16"/>
        </w:rPr>
      </w:pPr>
      <w:r w:rsidRPr="009861D0">
        <w:rPr>
          <w:sz w:val="16"/>
          <w:szCs w:val="16"/>
        </w:rPr>
        <w:t>_________________________________</w:t>
      </w:r>
      <w:r w:rsidRPr="009861D0">
        <w:rPr>
          <w:sz w:val="16"/>
          <w:szCs w:val="16"/>
        </w:rPr>
        <w:tab/>
        <w:t>___</w:t>
      </w:r>
      <w:r w:rsidRPr="009861D0">
        <w:rPr>
          <w:sz w:val="16"/>
          <w:szCs w:val="16"/>
        </w:rPr>
        <w:tab/>
      </w:r>
      <w:r w:rsidRPr="009861D0">
        <w:rPr>
          <w:sz w:val="16"/>
          <w:szCs w:val="16"/>
        </w:rPr>
        <w:tab/>
        <w:t>___________________________</w:t>
      </w:r>
    </w:p>
    <w:p w:rsidR="005F1EC6" w:rsidRPr="009861D0" w:rsidRDefault="005F1EC6" w:rsidP="005F1EC6">
      <w:pPr>
        <w:pStyle w:val="Times12"/>
        <w:ind w:firstLine="0"/>
        <w:rPr>
          <w:b/>
          <w:bCs w:val="0"/>
          <w:i/>
          <w:vertAlign w:val="superscript"/>
        </w:rPr>
      </w:pPr>
      <w:r w:rsidRPr="009861D0">
        <w:rPr>
          <w:b/>
          <w:bCs w:val="0"/>
          <w:i/>
          <w:vertAlign w:val="superscript"/>
        </w:rPr>
        <w:t>(Подпись уполномоченного представителя)</w:t>
      </w:r>
      <w:r w:rsidRPr="009861D0">
        <w:rPr>
          <w:snapToGrid w:val="0"/>
          <w:sz w:val="14"/>
          <w:szCs w:val="14"/>
        </w:rPr>
        <w:tab/>
      </w:r>
      <w:r w:rsidRPr="009861D0">
        <w:rPr>
          <w:snapToGrid w:val="0"/>
          <w:sz w:val="14"/>
          <w:szCs w:val="14"/>
        </w:rPr>
        <w:tab/>
      </w:r>
      <w:r w:rsidRPr="009861D0">
        <w:rPr>
          <w:b/>
          <w:bCs w:val="0"/>
          <w:i/>
          <w:vertAlign w:val="superscript"/>
        </w:rPr>
        <w:t>(Имя и должность подписавшего)</w:t>
      </w:r>
    </w:p>
    <w:p w:rsidR="005F1EC6" w:rsidRPr="009861D0" w:rsidRDefault="005F1EC6" w:rsidP="005F1EC6">
      <w:pPr>
        <w:pStyle w:val="Times12"/>
        <w:ind w:firstLine="709"/>
        <w:rPr>
          <w:bCs w:val="0"/>
          <w:sz w:val="28"/>
        </w:rPr>
      </w:pPr>
      <w:r w:rsidRPr="009861D0">
        <w:rPr>
          <w:bCs w:val="0"/>
          <w:sz w:val="28"/>
        </w:rPr>
        <w:t>М.П.</w:t>
      </w:r>
    </w:p>
    <w:p w:rsidR="005F1EC6" w:rsidRPr="009861D0" w:rsidRDefault="005F1EC6" w:rsidP="005F1EC6">
      <w:pPr>
        <w:jc w:val="center"/>
        <w:rPr>
          <w:b/>
        </w:rPr>
      </w:pPr>
    </w:p>
    <w:p w:rsidR="005F1EC6" w:rsidRPr="009861D0" w:rsidRDefault="005F1EC6" w:rsidP="005F1EC6">
      <w:pPr>
        <w:pStyle w:val="Times12"/>
        <w:tabs>
          <w:tab w:val="left" w:pos="1134"/>
        </w:tabs>
        <w:ind w:firstLine="709"/>
        <w:rPr>
          <w:b/>
          <w:bCs w:val="0"/>
          <w:szCs w:val="24"/>
        </w:rPr>
      </w:pPr>
      <w:r w:rsidRPr="009861D0">
        <w:rPr>
          <w:bCs w:val="0"/>
          <w:szCs w:val="24"/>
        </w:rPr>
        <w:t>ИНСТРУКЦИИ ПО</w:t>
      </w:r>
      <w:r w:rsidRPr="009861D0">
        <w:rPr>
          <w:b/>
          <w:bCs w:val="0"/>
          <w:szCs w:val="24"/>
        </w:rPr>
        <w:t xml:space="preserve"> </w:t>
      </w:r>
      <w:r w:rsidRPr="009861D0">
        <w:rPr>
          <w:bCs w:val="0"/>
          <w:szCs w:val="24"/>
        </w:rPr>
        <w:t>ЗАПОЛНЕНИЮ</w:t>
      </w:r>
    </w:p>
    <w:p w:rsidR="005F1EC6" w:rsidRPr="009861D0" w:rsidRDefault="005F1EC6" w:rsidP="00981EEE">
      <w:pPr>
        <w:pStyle w:val="Times12"/>
        <w:numPr>
          <w:ilvl w:val="0"/>
          <w:numId w:val="49"/>
        </w:numPr>
        <w:tabs>
          <w:tab w:val="clear" w:pos="960"/>
          <w:tab w:val="num" w:pos="0"/>
          <w:tab w:val="left" w:pos="1134"/>
        </w:tabs>
        <w:ind w:left="0" w:firstLine="709"/>
        <w:rPr>
          <w:szCs w:val="24"/>
        </w:rPr>
      </w:pPr>
      <w:r w:rsidRPr="009861D0">
        <w:rPr>
          <w:szCs w:val="24"/>
        </w:rPr>
        <w:t>Данные инструкции не следует воспроизводить в документах, подготовленных участником аукциона.</w:t>
      </w:r>
    </w:p>
    <w:p w:rsidR="005F1EC6" w:rsidRPr="009861D0" w:rsidRDefault="005F1EC6" w:rsidP="00981EEE">
      <w:pPr>
        <w:pStyle w:val="Times12"/>
        <w:numPr>
          <w:ilvl w:val="0"/>
          <w:numId w:val="49"/>
        </w:numPr>
        <w:tabs>
          <w:tab w:val="clear" w:pos="960"/>
          <w:tab w:val="num" w:pos="0"/>
          <w:tab w:val="left" w:pos="1134"/>
        </w:tabs>
        <w:ind w:left="0" w:firstLine="709"/>
        <w:rPr>
          <w:szCs w:val="24"/>
        </w:rPr>
      </w:pPr>
      <w:r w:rsidRPr="009861D0">
        <w:rPr>
          <w:szCs w:val="24"/>
        </w:rPr>
        <w:t>Форма Таблицы 2 изменению не подлежит. Все сведения и документы обязательны к предоставлению.</w:t>
      </w:r>
    </w:p>
    <w:p w:rsidR="00F610E5" w:rsidRPr="009861D0" w:rsidRDefault="00F610E5" w:rsidP="00981EEE">
      <w:pPr>
        <w:pStyle w:val="Times12"/>
        <w:numPr>
          <w:ilvl w:val="0"/>
          <w:numId w:val="49"/>
        </w:numPr>
        <w:tabs>
          <w:tab w:val="clear" w:pos="960"/>
          <w:tab w:val="num" w:pos="0"/>
          <w:tab w:val="left" w:pos="1134"/>
        </w:tabs>
        <w:ind w:left="0" w:firstLine="709"/>
        <w:rPr>
          <w:szCs w:val="24"/>
        </w:rPr>
      </w:pPr>
      <w:r w:rsidRPr="009861D0">
        <w:rPr>
          <w:szCs w:val="24"/>
        </w:rPr>
        <w:t xml:space="preserve">Таблица 2 должна быть представлена в составе заявки на участие в </w:t>
      </w:r>
      <w:r w:rsidR="00BA6943" w:rsidRPr="009861D0">
        <w:rPr>
          <w:szCs w:val="24"/>
        </w:rPr>
        <w:t>аукционе</w:t>
      </w:r>
      <w:r w:rsidRPr="009861D0">
        <w:rPr>
          <w:szCs w:val="24"/>
        </w:rPr>
        <w:t xml:space="preserve"> в двух форматах *.</w:t>
      </w:r>
      <w:proofErr w:type="spellStart"/>
      <w:r w:rsidRPr="009861D0">
        <w:rPr>
          <w:szCs w:val="24"/>
          <w:lang w:val="en-US"/>
        </w:rPr>
        <w:t>pdf</w:t>
      </w:r>
      <w:proofErr w:type="spellEnd"/>
      <w:r w:rsidRPr="009861D0">
        <w:rPr>
          <w:szCs w:val="24"/>
        </w:rPr>
        <w:t xml:space="preserve"> и *.</w:t>
      </w:r>
      <w:proofErr w:type="spellStart"/>
      <w:r w:rsidRPr="009861D0">
        <w:rPr>
          <w:szCs w:val="24"/>
        </w:rPr>
        <w:t>xls</w:t>
      </w:r>
      <w:proofErr w:type="spellEnd"/>
      <w:r w:rsidRPr="009861D0">
        <w:rPr>
          <w:szCs w:val="24"/>
        </w:rPr>
        <w:t>;</w:t>
      </w:r>
    </w:p>
    <w:p w:rsidR="00CA12B6" w:rsidRPr="009861D0" w:rsidRDefault="00CA12B6" w:rsidP="00981EEE">
      <w:pPr>
        <w:pStyle w:val="Times12"/>
        <w:numPr>
          <w:ilvl w:val="0"/>
          <w:numId w:val="49"/>
        </w:numPr>
        <w:tabs>
          <w:tab w:val="clear" w:pos="960"/>
          <w:tab w:val="num" w:pos="0"/>
          <w:tab w:val="left" w:pos="1134"/>
        </w:tabs>
        <w:ind w:left="0" w:firstLine="709"/>
        <w:rPr>
          <w:szCs w:val="24"/>
        </w:rPr>
      </w:pPr>
      <w:r w:rsidRPr="009861D0">
        <w:rPr>
          <w:szCs w:val="24"/>
        </w:rPr>
        <w:t xml:space="preserve">В </w:t>
      </w:r>
      <w:proofErr w:type="gramStart"/>
      <w:r w:rsidRPr="009861D0">
        <w:rPr>
          <w:szCs w:val="24"/>
        </w:rPr>
        <w:t>столбце</w:t>
      </w:r>
      <w:proofErr w:type="gramEnd"/>
      <w:r w:rsidRPr="009861D0">
        <w:rPr>
          <w:szCs w:val="24"/>
        </w:rPr>
        <w:t xml:space="preserve"> 2 участнику аукциона необходимо указать ИНН.</w:t>
      </w:r>
      <w:r w:rsidRPr="009861D0">
        <w:t xml:space="preserve"> </w:t>
      </w:r>
      <w:r w:rsidRPr="009861D0">
        <w:rPr>
          <w:szCs w:val="24"/>
        </w:rPr>
        <w:t xml:space="preserve">В </w:t>
      </w:r>
      <w:proofErr w:type="gramStart"/>
      <w:r w:rsidRPr="009861D0">
        <w:rPr>
          <w:szCs w:val="24"/>
        </w:rPr>
        <w:t>случае</w:t>
      </w:r>
      <w:proofErr w:type="gramEnd"/>
      <w:r w:rsidRPr="009861D0">
        <w:rPr>
          <w:szCs w:val="24"/>
        </w:rPr>
        <w:t xml:space="preserve">, если контрагент российское юридическое лицо указывается 10-значный код. В </w:t>
      </w:r>
      <w:proofErr w:type="gramStart"/>
      <w:r w:rsidRPr="009861D0">
        <w:rPr>
          <w:szCs w:val="24"/>
        </w:rPr>
        <w:t>случае</w:t>
      </w:r>
      <w:proofErr w:type="gramEnd"/>
      <w:r w:rsidRPr="009861D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9861D0">
        <w:rPr>
          <w:szCs w:val="24"/>
        </w:rPr>
        <w:t>случае</w:t>
      </w:r>
      <w:proofErr w:type="gramEnd"/>
      <w:r w:rsidRPr="009861D0">
        <w:rPr>
          <w:szCs w:val="24"/>
        </w:rPr>
        <w:t xml:space="preserve"> если контрагент - иностранное юридическое или физическое лицо в графе указывается «отсутствует».</w:t>
      </w:r>
    </w:p>
    <w:p w:rsidR="00CA12B6" w:rsidRPr="009861D0" w:rsidRDefault="00CA12B6" w:rsidP="00981EEE">
      <w:pPr>
        <w:pStyle w:val="Times12"/>
        <w:numPr>
          <w:ilvl w:val="0"/>
          <w:numId w:val="49"/>
        </w:numPr>
        <w:tabs>
          <w:tab w:val="clear" w:pos="960"/>
          <w:tab w:val="num" w:pos="0"/>
          <w:tab w:val="left" w:pos="1134"/>
        </w:tabs>
        <w:ind w:left="0" w:firstLine="709"/>
        <w:rPr>
          <w:szCs w:val="24"/>
        </w:rPr>
      </w:pPr>
      <w:r w:rsidRPr="009861D0">
        <w:rPr>
          <w:szCs w:val="24"/>
        </w:rPr>
        <w:t xml:space="preserve">В </w:t>
      </w:r>
      <w:proofErr w:type="gramStart"/>
      <w:r w:rsidRPr="009861D0">
        <w:rPr>
          <w:szCs w:val="24"/>
        </w:rPr>
        <w:t>столбце</w:t>
      </w:r>
      <w:proofErr w:type="gramEnd"/>
      <w:r w:rsidRPr="009861D0">
        <w:rPr>
          <w:szCs w:val="24"/>
        </w:rPr>
        <w:t xml:space="preserve"> 3 участнику аукциона необходимо указать ОГРН.</w:t>
      </w:r>
      <w:r w:rsidRPr="009861D0">
        <w:t xml:space="preserve"> </w:t>
      </w:r>
      <w:r w:rsidRPr="009861D0">
        <w:rPr>
          <w:szCs w:val="24"/>
        </w:rPr>
        <w:t xml:space="preserve">Заполняется в случае, если контрагент - российское юридическое лицо (13-значный код). В </w:t>
      </w:r>
      <w:proofErr w:type="gramStart"/>
      <w:r w:rsidRPr="009861D0">
        <w:rPr>
          <w:szCs w:val="24"/>
        </w:rPr>
        <w:t>случае</w:t>
      </w:r>
      <w:proofErr w:type="gramEnd"/>
      <w:r w:rsidRPr="009861D0">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9861D0">
        <w:rPr>
          <w:szCs w:val="24"/>
        </w:rPr>
        <w:t>случае</w:t>
      </w:r>
      <w:proofErr w:type="gramEnd"/>
      <w:r w:rsidRPr="009861D0">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CA12B6" w:rsidRPr="009861D0" w:rsidRDefault="00CA12B6" w:rsidP="00981EEE">
      <w:pPr>
        <w:pStyle w:val="Times12"/>
        <w:numPr>
          <w:ilvl w:val="0"/>
          <w:numId w:val="49"/>
        </w:numPr>
        <w:tabs>
          <w:tab w:val="clear" w:pos="960"/>
          <w:tab w:val="num" w:pos="0"/>
          <w:tab w:val="left" w:pos="1134"/>
        </w:tabs>
        <w:ind w:left="0" w:firstLine="709"/>
        <w:rPr>
          <w:szCs w:val="24"/>
        </w:rPr>
      </w:pPr>
      <w:r w:rsidRPr="009861D0">
        <w:rPr>
          <w:szCs w:val="24"/>
        </w:rPr>
        <w:t xml:space="preserve">В </w:t>
      </w:r>
      <w:proofErr w:type="gramStart"/>
      <w:r w:rsidRPr="009861D0">
        <w:rPr>
          <w:szCs w:val="24"/>
        </w:rPr>
        <w:t>столбце</w:t>
      </w:r>
      <w:proofErr w:type="gramEnd"/>
      <w:r w:rsidRPr="009861D0">
        <w:rPr>
          <w:szCs w:val="24"/>
        </w:rPr>
        <w:t xml:space="preserve"> 4 участником аукциона указывается организационная форма аббревиатурой и наименование контрагента (например, ООО, ФГУП, ЗАО и т.д.). В </w:t>
      </w:r>
      <w:proofErr w:type="gramStart"/>
      <w:r w:rsidRPr="009861D0">
        <w:rPr>
          <w:szCs w:val="24"/>
        </w:rPr>
        <w:t>случае</w:t>
      </w:r>
      <w:proofErr w:type="gramEnd"/>
      <w:r w:rsidRPr="009861D0">
        <w:rPr>
          <w:szCs w:val="24"/>
        </w:rPr>
        <w:t>, если контрагент - физическое лицо указывается ФИО.</w:t>
      </w:r>
    </w:p>
    <w:p w:rsidR="00CA12B6" w:rsidRPr="009861D0" w:rsidRDefault="00CA12B6" w:rsidP="00981EEE">
      <w:pPr>
        <w:pStyle w:val="Times12"/>
        <w:numPr>
          <w:ilvl w:val="0"/>
          <w:numId w:val="49"/>
        </w:numPr>
        <w:tabs>
          <w:tab w:val="clear" w:pos="960"/>
          <w:tab w:val="num" w:pos="0"/>
          <w:tab w:val="left" w:pos="1134"/>
        </w:tabs>
        <w:ind w:left="0" w:firstLine="709"/>
        <w:rPr>
          <w:szCs w:val="24"/>
        </w:rPr>
      </w:pPr>
      <w:r w:rsidRPr="009861D0">
        <w:rPr>
          <w:szCs w:val="24"/>
        </w:rPr>
        <w:t xml:space="preserve">В </w:t>
      </w:r>
      <w:proofErr w:type="gramStart"/>
      <w:r w:rsidRPr="009861D0">
        <w:rPr>
          <w:szCs w:val="24"/>
        </w:rPr>
        <w:t>столбце</w:t>
      </w:r>
      <w:proofErr w:type="gramEnd"/>
      <w:r w:rsidRPr="009861D0">
        <w:rPr>
          <w:szCs w:val="24"/>
        </w:rPr>
        <w:t xml:space="preserve"> 5 участнику аукциона необходимо указать код ОКВЭД.</w:t>
      </w:r>
      <w:r w:rsidRPr="009861D0">
        <w:t xml:space="preserve"> </w:t>
      </w:r>
      <w:r w:rsidRPr="009861D0">
        <w:rPr>
          <w:szCs w:val="24"/>
        </w:rPr>
        <w:t xml:space="preserve">В </w:t>
      </w:r>
      <w:proofErr w:type="gramStart"/>
      <w:r w:rsidRPr="009861D0">
        <w:rPr>
          <w:szCs w:val="24"/>
        </w:rPr>
        <w:t>случае</w:t>
      </w:r>
      <w:proofErr w:type="gramEnd"/>
      <w:r w:rsidRPr="009861D0">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9861D0">
        <w:rPr>
          <w:szCs w:val="24"/>
        </w:rPr>
        <w:t>случае</w:t>
      </w:r>
      <w:proofErr w:type="gramEnd"/>
      <w:r w:rsidRPr="009861D0">
        <w:rPr>
          <w:szCs w:val="24"/>
        </w:rPr>
        <w:t>, если контрагент российское физическое лицо, иностранное физическое или юридическое лицо в графе указывается «отсутствует».</w:t>
      </w:r>
    </w:p>
    <w:p w:rsidR="00CA12B6" w:rsidRPr="009861D0" w:rsidRDefault="00CA12B6" w:rsidP="00981EEE">
      <w:pPr>
        <w:pStyle w:val="Times12"/>
        <w:numPr>
          <w:ilvl w:val="0"/>
          <w:numId w:val="49"/>
        </w:numPr>
        <w:tabs>
          <w:tab w:val="clear" w:pos="960"/>
          <w:tab w:val="num" w:pos="0"/>
          <w:tab w:val="left" w:pos="1134"/>
        </w:tabs>
        <w:ind w:left="0" w:firstLine="709"/>
        <w:rPr>
          <w:szCs w:val="24"/>
        </w:rPr>
      </w:pPr>
      <w:r w:rsidRPr="009861D0">
        <w:rPr>
          <w:szCs w:val="24"/>
        </w:rPr>
        <w:t>Столбец 6 участником аукциона заполняется в формате Фамилия Имя Отчество, например Иванов Иван Степанович.</w:t>
      </w:r>
    </w:p>
    <w:p w:rsidR="00CA12B6" w:rsidRPr="009861D0" w:rsidRDefault="00CA12B6" w:rsidP="00981EEE">
      <w:pPr>
        <w:pStyle w:val="Times12"/>
        <w:numPr>
          <w:ilvl w:val="0"/>
          <w:numId w:val="49"/>
        </w:numPr>
        <w:tabs>
          <w:tab w:val="clear" w:pos="960"/>
          <w:tab w:val="num" w:pos="0"/>
          <w:tab w:val="left" w:pos="1134"/>
        </w:tabs>
        <w:ind w:left="0" w:firstLine="709"/>
        <w:rPr>
          <w:szCs w:val="24"/>
        </w:rPr>
      </w:pPr>
      <w:r w:rsidRPr="009861D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9861D0" w:rsidRDefault="00CA12B6" w:rsidP="00981EEE">
      <w:pPr>
        <w:pStyle w:val="Times12"/>
        <w:numPr>
          <w:ilvl w:val="0"/>
          <w:numId w:val="49"/>
        </w:numPr>
        <w:tabs>
          <w:tab w:val="clear" w:pos="960"/>
          <w:tab w:val="num" w:pos="0"/>
          <w:tab w:val="left" w:pos="1134"/>
        </w:tabs>
        <w:ind w:left="0" w:firstLine="709"/>
        <w:rPr>
          <w:szCs w:val="24"/>
        </w:rPr>
      </w:pPr>
      <w:r w:rsidRPr="009861D0">
        <w:rPr>
          <w:szCs w:val="24"/>
        </w:rPr>
        <w:t>Столбец 8 заполняется согласно образцу.</w:t>
      </w:r>
    </w:p>
    <w:p w:rsidR="00CA12B6" w:rsidRPr="009861D0" w:rsidRDefault="00CA12B6" w:rsidP="00981EEE">
      <w:pPr>
        <w:pStyle w:val="Times12"/>
        <w:numPr>
          <w:ilvl w:val="0"/>
          <w:numId w:val="49"/>
        </w:numPr>
        <w:tabs>
          <w:tab w:val="clear" w:pos="960"/>
          <w:tab w:val="num" w:pos="0"/>
          <w:tab w:val="left" w:pos="1134"/>
        </w:tabs>
        <w:ind w:left="0" w:firstLine="709"/>
        <w:rPr>
          <w:szCs w:val="24"/>
        </w:rPr>
      </w:pPr>
      <w:r w:rsidRPr="009861D0">
        <w:rPr>
          <w:szCs w:val="24"/>
        </w:rPr>
        <w:t xml:space="preserve">Столбцы 9, 10 заполняются в порядке пунктов 3, 4 настоящей инструкции. </w:t>
      </w:r>
    </w:p>
    <w:p w:rsidR="00CA12B6" w:rsidRPr="009861D0" w:rsidRDefault="00CA12B6" w:rsidP="00981EEE">
      <w:pPr>
        <w:pStyle w:val="Times12"/>
        <w:numPr>
          <w:ilvl w:val="0"/>
          <w:numId w:val="49"/>
        </w:numPr>
        <w:tabs>
          <w:tab w:val="clear" w:pos="960"/>
          <w:tab w:val="num" w:pos="0"/>
          <w:tab w:val="left" w:pos="1134"/>
        </w:tabs>
        <w:ind w:left="0" w:firstLine="709"/>
        <w:rPr>
          <w:szCs w:val="24"/>
        </w:rPr>
      </w:pPr>
      <w:r w:rsidRPr="009861D0">
        <w:rPr>
          <w:szCs w:val="24"/>
        </w:rPr>
        <w:t xml:space="preserve">В </w:t>
      </w:r>
      <w:proofErr w:type="gramStart"/>
      <w:r w:rsidRPr="009861D0">
        <w:rPr>
          <w:szCs w:val="24"/>
        </w:rPr>
        <w:t>столбце</w:t>
      </w:r>
      <w:proofErr w:type="gramEnd"/>
      <w:r w:rsidRPr="009861D0">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9861D0">
        <w:rPr>
          <w:szCs w:val="24"/>
        </w:rPr>
        <w:t>случае</w:t>
      </w:r>
      <w:proofErr w:type="gramEnd"/>
      <w:r w:rsidRPr="009861D0">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9861D0" w:rsidRDefault="00CA12B6" w:rsidP="00981EEE">
      <w:pPr>
        <w:pStyle w:val="Times12"/>
        <w:numPr>
          <w:ilvl w:val="0"/>
          <w:numId w:val="49"/>
        </w:numPr>
        <w:tabs>
          <w:tab w:val="clear" w:pos="960"/>
          <w:tab w:val="num" w:pos="0"/>
          <w:tab w:val="left" w:pos="1134"/>
        </w:tabs>
        <w:ind w:left="0" w:firstLine="709"/>
        <w:rPr>
          <w:szCs w:val="24"/>
        </w:rPr>
      </w:pPr>
      <w:r w:rsidRPr="009861D0">
        <w:rPr>
          <w:szCs w:val="24"/>
        </w:rPr>
        <w:t>Столбец 12 заполняется в формате географической иерархии в нисходящем порядке, например, Тула, ул. Пионеров, 56-89.</w:t>
      </w:r>
    </w:p>
    <w:p w:rsidR="00CA12B6" w:rsidRPr="009861D0" w:rsidRDefault="00CA12B6" w:rsidP="00981EEE">
      <w:pPr>
        <w:pStyle w:val="Times12"/>
        <w:numPr>
          <w:ilvl w:val="0"/>
          <w:numId w:val="49"/>
        </w:numPr>
        <w:tabs>
          <w:tab w:val="clear" w:pos="960"/>
          <w:tab w:val="num" w:pos="0"/>
          <w:tab w:val="left" w:pos="1134"/>
        </w:tabs>
        <w:ind w:left="0" w:firstLine="709"/>
        <w:rPr>
          <w:szCs w:val="24"/>
        </w:rPr>
      </w:pPr>
      <w:r w:rsidRPr="009861D0">
        <w:rPr>
          <w:szCs w:val="24"/>
        </w:rPr>
        <w:t>Столбец 13 заполняется в порядке пункта 8 настоящей инструкции.</w:t>
      </w:r>
    </w:p>
    <w:p w:rsidR="00CA12B6" w:rsidRPr="009861D0" w:rsidRDefault="00CA12B6" w:rsidP="00981EEE">
      <w:pPr>
        <w:pStyle w:val="Times12"/>
        <w:numPr>
          <w:ilvl w:val="0"/>
          <w:numId w:val="49"/>
        </w:numPr>
        <w:tabs>
          <w:tab w:val="clear" w:pos="960"/>
          <w:tab w:val="num" w:pos="0"/>
          <w:tab w:val="left" w:pos="1134"/>
        </w:tabs>
        <w:ind w:left="0" w:firstLine="709"/>
        <w:rPr>
          <w:szCs w:val="24"/>
        </w:rPr>
      </w:pPr>
      <w:r w:rsidRPr="009861D0">
        <w:rPr>
          <w:szCs w:val="24"/>
        </w:rPr>
        <w:t xml:space="preserve">В </w:t>
      </w:r>
      <w:proofErr w:type="gramStart"/>
      <w:r w:rsidRPr="009861D0">
        <w:rPr>
          <w:szCs w:val="24"/>
        </w:rPr>
        <w:t>столбце</w:t>
      </w:r>
      <w:proofErr w:type="gramEnd"/>
      <w:r w:rsidRPr="009861D0">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9861D0" w:rsidRDefault="00CA12B6" w:rsidP="00981EEE">
      <w:pPr>
        <w:pStyle w:val="Times12"/>
        <w:numPr>
          <w:ilvl w:val="0"/>
          <w:numId w:val="49"/>
        </w:numPr>
        <w:tabs>
          <w:tab w:val="clear" w:pos="960"/>
          <w:tab w:val="num" w:pos="0"/>
          <w:tab w:val="left" w:pos="1134"/>
        </w:tabs>
        <w:ind w:left="0" w:firstLine="709"/>
        <w:rPr>
          <w:szCs w:val="24"/>
        </w:rPr>
      </w:pPr>
      <w:r w:rsidRPr="009861D0">
        <w:rPr>
          <w:szCs w:val="24"/>
        </w:rPr>
        <w:t xml:space="preserve">В </w:t>
      </w:r>
      <w:proofErr w:type="gramStart"/>
      <w:r w:rsidRPr="009861D0">
        <w:rPr>
          <w:szCs w:val="24"/>
        </w:rPr>
        <w:t>столбце</w:t>
      </w:r>
      <w:proofErr w:type="gramEnd"/>
      <w:r w:rsidRPr="009861D0">
        <w:rPr>
          <w:szCs w:val="24"/>
        </w:rPr>
        <w:t xml:space="preserve"> 15 указываются юридический статус и реквизиты подтверждающих документов, например учредительный договор от 23.01.2008.</w:t>
      </w:r>
    </w:p>
    <w:p w:rsidR="00CA12B6" w:rsidRPr="009861D0" w:rsidRDefault="00CA12B6" w:rsidP="00627949">
      <w:pPr>
        <w:pStyle w:val="Times12"/>
        <w:jc w:val="center"/>
        <w:rPr>
          <w:szCs w:val="24"/>
        </w:rPr>
      </w:pPr>
    </w:p>
    <w:p w:rsidR="00CA12B6" w:rsidRPr="009861D0" w:rsidRDefault="00CA12B6" w:rsidP="00CA12B6">
      <w:pPr>
        <w:pStyle w:val="Times12"/>
        <w:jc w:val="center"/>
        <w:rPr>
          <w:szCs w:val="24"/>
        </w:rPr>
        <w:sectPr w:rsidR="00CA12B6" w:rsidRPr="009861D0" w:rsidSect="00CB7930">
          <w:pgSz w:w="16840" w:h="11907" w:orient="landscape" w:code="9"/>
          <w:pgMar w:top="1418" w:right="1134" w:bottom="567" w:left="1134" w:header="567" w:footer="567" w:gutter="0"/>
          <w:cols w:space="708"/>
          <w:docGrid w:linePitch="360"/>
        </w:sectPr>
      </w:pPr>
    </w:p>
    <w:p w:rsidR="00CA12B6" w:rsidRPr="009861D0" w:rsidRDefault="00CA12B6" w:rsidP="00CA12B6">
      <w:pPr>
        <w:pStyle w:val="Times12"/>
        <w:ind w:firstLine="0"/>
        <w:jc w:val="center"/>
        <w:rPr>
          <w:i/>
          <w:szCs w:val="24"/>
        </w:rPr>
      </w:pPr>
      <w:r w:rsidRPr="009861D0">
        <w:rPr>
          <w:i/>
          <w:szCs w:val="24"/>
        </w:rPr>
        <w:t>ОБРАЗЕЦ ЗАПОЛНЕНИЯ ТАБЛИЦЫ СВЕДЕНИЙ О ЦЕПОЧКЕ СОБСТВЕННИКОВ</w:t>
      </w:r>
    </w:p>
    <w:p w:rsidR="00CA12B6" w:rsidRPr="009861D0" w:rsidRDefault="00CA12B6" w:rsidP="00CA12B6">
      <w:pPr>
        <w:pStyle w:val="Times12"/>
        <w:ind w:left="10635" w:firstLine="709"/>
        <w:jc w:val="center"/>
        <w:rPr>
          <w:i/>
          <w:szCs w:val="24"/>
        </w:rPr>
      </w:pPr>
      <w:r w:rsidRPr="009861D0">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A12B6" w:rsidRPr="009861D0" w:rsidTr="00D30EC2">
        <w:trPr>
          <w:trHeight w:val="510"/>
        </w:trPr>
        <w:tc>
          <w:tcPr>
            <w:tcW w:w="566" w:type="dxa"/>
            <w:vMerge w:val="restart"/>
            <w:shd w:val="clear" w:color="auto" w:fill="auto"/>
            <w:vAlign w:val="center"/>
            <w:hideMark/>
          </w:tcPr>
          <w:p w:rsidR="00CA12B6" w:rsidRPr="009861D0" w:rsidRDefault="00CA12B6" w:rsidP="00246CB2">
            <w:pPr>
              <w:jc w:val="center"/>
              <w:rPr>
                <w:i/>
                <w:sz w:val="20"/>
                <w:szCs w:val="20"/>
              </w:rPr>
            </w:pPr>
            <w:r w:rsidRPr="009861D0">
              <w:rPr>
                <w:i/>
                <w:sz w:val="20"/>
                <w:szCs w:val="20"/>
              </w:rPr>
              <w:t xml:space="preserve">№ </w:t>
            </w:r>
            <w:proofErr w:type="spellStart"/>
            <w:proofErr w:type="gramStart"/>
            <w:r w:rsidRPr="009861D0">
              <w:rPr>
                <w:i/>
                <w:sz w:val="20"/>
                <w:szCs w:val="20"/>
              </w:rPr>
              <w:t>п</w:t>
            </w:r>
            <w:proofErr w:type="spellEnd"/>
            <w:proofErr w:type="gramEnd"/>
            <w:r w:rsidRPr="009861D0">
              <w:rPr>
                <w:i/>
                <w:sz w:val="20"/>
                <w:szCs w:val="20"/>
              </w:rPr>
              <w:t>/</w:t>
            </w:r>
            <w:proofErr w:type="spellStart"/>
            <w:r w:rsidRPr="009861D0">
              <w:rPr>
                <w:i/>
                <w:sz w:val="20"/>
                <w:szCs w:val="20"/>
              </w:rPr>
              <w:t>п</w:t>
            </w:r>
            <w:proofErr w:type="spellEnd"/>
          </w:p>
        </w:tc>
        <w:tc>
          <w:tcPr>
            <w:tcW w:w="13753" w:type="dxa"/>
            <w:gridSpan w:val="6"/>
            <w:shd w:val="clear" w:color="auto" w:fill="auto"/>
            <w:vAlign w:val="center"/>
            <w:hideMark/>
          </w:tcPr>
          <w:p w:rsidR="00CA12B6" w:rsidRPr="009861D0" w:rsidRDefault="00CA12B6" w:rsidP="00CA12B6">
            <w:pPr>
              <w:jc w:val="center"/>
              <w:rPr>
                <w:i/>
                <w:sz w:val="20"/>
                <w:szCs w:val="20"/>
              </w:rPr>
            </w:pPr>
            <w:r w:rsidRPr="009861D0">
              <w:rPr>
                <w:i/>
                <w:sz w:val="20"/>
                <w:szCs w:val="20"/>
              </w:rPr>
              <w:t>Информация об участнике аукциона</w:t>
            </w:r>
          </w:p>
        </w:tc>
      </w:tr>
      <w:tr w:rsidR="00CA12B6" w:rsidRPr="009861D0" w:rsidTr="00D30EC2">
        <w:trPr>
          <w:trHeight w:val="1590"/>
        </w:trPr>
        <w:tc>
          <w:tcPr>
            <w:tcW w:w="566" w:type="dxa"/>
            <w:vMerge/>
            <w:vAlign w:val="center"/>
            <w:hideMark/>
          </w:tcPr>
          <w:p w:rsidR="00CA12B6" w:rsidRPr="009861D0" w:rsidRDefault="00CA12B6" w:rsidP="00246CB2">
            <w:pPr>
              <w:rPr>
                <w:i/>
                <w:sz w:val="20"/>
                <w:szCs w:val="20"/>
              </w:rPr>
            </w:pPr>
          </w:p>
        </w:tc>
        <w:tc>
          <w:tcPr>
            <w:tcW w:w="1561" w:type="dxa"/>
            <w:vAlign w:val="center"/>
            <w:hideMark/>
          </w:tcPr>
          <w:p w:rsidR="00CA12B6" w:rsidRPr="009861D0" w:rsidRDefault="00CA12B6" w:rsidP="00246CB2">
            <w:pPr>
              <w:ind w:left="-108" w:right="-108"/>
              <w:jc w:val="center"/>
              <w:rPr>
                <w:i/>
                <w:sz w:val="20"/>
                <w:szCs w:val="20"/>
              </w:rPr>
            </w:pPr>
            <w:r w:rsidRPr="009861D0">
              <w:rPr>
                <w:i/>
                <w:sz w:val="20"/>
                <w:szCs w:val="20"/>
              </w:rPr>
              <w:t>ИНН</w:t>
            </w:r>
          </w:p>
        </w:tc>
        <w:tc>
          <w:tcPr>
            <w:tcW w:w="1844" w:type="dxa"/>
            <w:vAlign w:val="center"/>
            <w:hideMark/>
          </w:tcPr>
          <w:p w:rsidR="00CA12B6" w:rsidRPr="009861D0" w:rsidRDefault="00CA12B6" w:rsidP="00246CB2">
            <w:pPr>
              <w:ind w:left="-108" w:right="-108"/>
              <w:jc w:val="center"/>
              <w:rPr>
                <w:i/>
                <w:sz w:val="20"/>
                <w:szCs w:val="20"/>
              </w:rPr>
            </w:pPr>
            <w:r w:rsidRPr="009861D0">
              <w:rPr>
                <w:i/>
                <w:sz w:val="20"/>
                <w:szCs w:val="20"/>
              </w:rPr>
              <w:t>ОГРН</w:t>
            </w:r>
          </w:p>
        </w:tc>
        <w:tc>
          <w:tcPr>
            <w:tcW w:w="2552" w:type="dxa"/>
            <w:vAlign w:val="center"/>
            <w:hideMark/>
          </w:tcPr>
          <w:p w:rsidR="00CA12B6" w:rsidRPr="009861D0" w:rsidRDefault="00CA12B6" w:rsidP="00246CB2">
            <w:pPr>
              <w:ind w:left="-108" w:right="-108"/>
              <w:jc w:val="center"/>
              <w:rPr>
                <w:i/>
                <w:sz w:val="20"/>
                <w:szCs w:val="20"/>
              </w:rPr>
            </w:pPr>
            <w:r w:rsidRPr="009861D0">
              <w:rPr>
                <w:i/>
                <w:sz w:val="20"/>
                <w:szCs w:val="20"/>
              </w:rPr>
              <w:t>Наименование краткое</w:t>
            </w:r>
          </w:p>
        </w:tc>
        <w:tc>
          <w:tcPr>
            <w:tcW w:w="1985" w:type="dxa"/>
            <w:vAlign w:val="center"/>
            <w:hideMark/>
          </w:tcPr>
          <w:p w:rsidR="00CA12B6" w:rsidRPr="009861D0" w:rsidRDefault="00CA12B6" w:rsidP="00246CB2">
            <w:pPr>
              <w:ind w:left="-108" w:right="-108"/>
              <w:jc w:val="center"/>
              <w:rPr>
                <w:i/>
                <w:sz w:val="20"/>
                <w:szCs w:val="20"/>
              </w:rPr>
            </w:pPr>
            <w:r w:rsidRPr="009861D0">
              <w:rPr>
                <w:i/>
                <w:sz w:val="20"/>
                <w:szCs w:val="20"/>
              </w:rPr>
              <w:t>Код ОКВЭД</w:t>
            </w:r>
          </w:p>
        </w:tc>
        <w:tc>
          <w:tcPr>
            <w:tcW w:w="2976" w:type="dxa"/>
            <w:vAlign w:val="center"/>
            <w:hideMark/>
          </w:tcPr>
          <w:p w:rsidR="00CA12B6" w:rsidRPr="009861D0" w:rsidRDefault="00CA12B6" w:rsidP="00246CB2">
            <w:pPr>
              <w:ind w:left="-108" w:right="-108"/>
              <w:jc w:val="center"/>
              <w:rPr>
                <w:i/>
                <w:sz w:val="20"/>
                <w:szCs w:val="20"/>
              </w:rPr>
            </w:pPr>
            <w:r w:rsidRPr="009861D0">
              <w:rPr>
                <w:i/>
                <w:sz w:val="20"/>
                <w:szCs w:val="20"/>
              </w:rPr>
              <w:t>Фамилия, Имя, Отчество руководителя</w:t>
            </w:r>
          </w:p>
        </w:tc>
        <w:tc>
          <w:tcPr>
            <w:tcW w:w="2835" w:type="dxa"/>
            <w:shd w:val="clear" w:color="auto" w:fill="auto"/>
            <w:vAlign w:val="center"/>
            <w:hideMark/>
          </w:tcPr>
          <w:p w:rsidR="00CA12B6" w:rsidRPr="009861D0" w:rsidRDefault="00CA12B6" w:rsidP="00246CB2">
            <w:pPr>
              <w:ind w:left="-108" w:right="-108"/>
              <w:jc w:val="center"/>
              <w:rPr>
                <w:i/>
                <w:sz w:val="20"/>
                <w:szCs w:val="20"/>
              </w:rPr>
            </w:pPr>
            <w:r w:rsidRPr="009861D0">
              <w:rPr>
                <w:i/>
                <w:sz w:val="20"/>
                <w:szCs w:val="20"/>
              </w:rPr>
              <w:t>Серия и номер документа, удостоверяющего личность руководителя</w:t>
            </w:r>
          </w:p>
        </w:tc>
      </w:tr>
      <w:tr w:rsidR="00CA12B6" w:rsidRPr="009861D0" w:rsidTr="00D30EC2">
        <w:trPr>
          <w:trHeight w:val="315"/>
        </w:trPr>
        <w:tc>
          <w:tcPr>
            <w:tcW w:w="566" w:type="dxa"/>
            <w:noWrap/>
            <w:vAlign w:val="center"/>
            <w:hideMark/>
          </w:tcPr>
          <w:p w:rsidR="00CA12B6" w:rsidRPr="009861D0" w:rsidRDefault="00CA12B6" w:rsidP="00246CB2">
            <w:pPr>
              <w:jc w:val="center"/>
              <w:rPr>
                <w:i/>
                <w:iCs/>
                <w:sz w:val="20"/>
                <w:szCs w:val="20"/>
              </w:rPr>
            </w:pPr>
            <w:r w:rsidRPr="009861D0">
              <w:rPr>
                <w:i/>
                <w:iCs/>
                <w:sz w:val="20"/>
                <w:szCs w:val="20"/>
              </w:rPr>
              <w:t>1</w:t>
            </w:r>
          </w:p>
        </w:tc>
        <w:tc>
          <w:tcPr>
            <w:tcW w:w="1561" w:type="dxa"/>
            <w:noWrap/>
            <w:vAlign w:val="center"/>
            <w:hideMark/>
          </w:tcPr>
          <w:p w:rsidR="00CA12B6" w:rsidRPr="009861D0" w:rsidRDefault="00CA12B6" w:rsidP="00246CB2">
            <w:pPr>
              <w:jc w:val="center"/>
              <w:rPr>
                <w:i/>
                <w:iCs/>
                <w:sz w:val="20"/>
                <w:szCs w:val="20"/>
              </w:rPr>
            </w:pPr>
            <w:r w:rsidRPr="009861D0">
              <w:rPr>
                <w:i/>
                <w:iCs/>
                <w:sz w:val="20"/>
                <w:szCs w:val="20"/>
              </w:rPr>
              <w:t>2</w:t>
            </w:r>
          </w:p>
        </w:tc>
        <w:tc>
          <w:tcPr>
            <w:tcW w:w="1844" w:type="dxa"/>
            <w:noWrap/>
            <w:vAlign w:val="center"/>
            <w:hideMark/>
          </w:tcPr>
          <w:p w:rsidR="00CA12B6" w:rsidRPr="009861D0" w:rsidRDefault="00CA12B6" w:rsidP="00246CB2">
            <w:pPr>
              <w:jc w:val="center"/>
              <w:rPr>
                <w:i/>
                <w:iCs/>
                <w:sz w:val="20"/>
                <w:szCs w:val="20"/>
              </w:rPr>
            </w:pPr>
            <w:r w:rsidRPr="009861D0">
              <w:rPr>
                <w:i/>
                <w:iCs/>
                <w:sz w:val="20"/>
                <w:szCs w:val="20"/>
              </w:rPr>
              <w:t>3</w:t>
            </w:r>
          </w:p>
        </w:tc>
        <w:tc>
          <w:tcPr>
            <w:tcW w:w="2552" w:type="dxa"/>
            <w:noWrap/>
            <w:vAlign w:val="center"/>
            <w:hideMark/>
          </w:tcPr>
          <w:p w:rsidR="00CA12B6" w:rsidRPr="009861D0" w:rsidRDefault="00CA12B6" w:rsidP="00246CB2">
            <w:pPr>
              <w:jc w:val="center"/>
              <w:rPr>
                <w:i/>
                <w:iCs/>
                <w:sz w:val="20"/>
                <w:szCs w:val="20"/>
              </w:rPr>
            </w:pPr>
            <w:r w:rsidRPr="009861D0">
              <w:rPr>
                <w:i/>
                <w:iCs/>
                <w:sz w:val="20"/>
                <w:szCs w:val="20"/>
              </w:rPr>
              <w:t>4</w:t>
            </w:r>
          </w:p>
        </w:tc>
        <w:tc>
          <w:tcPr>
            <w:tcW w:w="1985" w:type="dxa"/>
            <w:noWrap/>
            <w:vAlign w:val="center"/>
            <w:hideMark/>
          </w:tcPr>
          <w:p w:rsidR="00CA12B6" w:rsidRPr="009861D0" w:rsidRDefault="00CA12B6" w:rsidP="00246CB2">
            <w:pPr>
              <w:jc w:val="center"/>
              <w:rPr>
                <w:i/>
                <w:iCs/>
                <w:sz w:val="20"/>
                <w:szCs w:val="20"/>
              </w:rPr>
            </w:pPr>
            <w:r w:rsidRPr="009861D0">
              <w:rPr>
                <w:i/>
                <w:iCs/>
                <w:sz w:val="20"/>
                <w:szCs w:val="20"/>
              </w:rPr>
              <w:t>5</w:t>
            </w:r>
          </w:p>
        </w:tc>
        <w:tc>
          <w:tcPr>
            <w:tcW w:w="2976" w:type="dxa"/>
            <w:noWrap/>
            <w:vAlign w:val="center"/>
            <w:hideMark/>
          </w:tcPr>
          <w:p w:rsidR="00CA12B6" w:rsidRPr="009861D0" w:rsidRDefault="00CA12B6" w:rsidP="00246CB2">
            <w:pPr>
              <w:jc w:val="center"/>
              <w:rPr>
                <w:i/>
                <w:iCs/>
                <w:sz w:val="20"/>
                <w:szCs w:val="20"/>
              </w:rPr>
            </w:pPr>
            <w:r w:rsidRPr="009861D0">
              <w:rPr>
                <w:i/>
                <w:iCs/>
                <w:sz w:val="20"/>
                <w:szCs w:val="20"/>
              </w:rPr>
              <w:t>6</w:t>
            </w:r>
          </w:p>
        </w:tc>
        <w:tc>
          <w:tcPr>
            <w:tcW w:w="2835" w:type="dxa"/>
            <w:shd w:val="clear" w:color="auto" w:fill="auto"/>
            <w:noWrap/>
            <w:vAlign w:val="center"/>
            <w:hideMark/>
          </w:tcPr>
          <w:p w:rsidR="00CA12B6" w:rsidRPr="009861D0" w:rsidRDefault="00CA12B6" w:rsidP="00246CB2">
            <w:pPr>
              <w:jc w:val="center"/>
              <w:rPr>
                <w:i/>
                <w:iCs/>
                <w:sz w:val="20"/>
                <w:szCs w:val="20"/>
              </w:rPr>
            </w:pPr>
            <w:r w:rsidRPr="009861D0">
              <w:rPr>
                <w:i/>
                <w:iCs/>
                <w:sz w:val="20"/>
                <w:szCs w:val="20"/>
              </w:rPr>
              <w:t>7</w:t>
            </w:r>
          </w:p>
        </w:tc>
      </w:tr>
      <w:tr w:rsidR="00CA12B6" w:rsidRPr="009861D0" w:rsidTr="00D30EC2">
        <w:trPr>
          <w:trHeight w:val="630"/>
        </w:trPr>
        <w:tc>
          <w:tcPr>
            <w:tcW w:w="566" w:type="dxa"/>
            <w:noWrap/>
            <w:vAlign w:val="bottom"/>
            <w:hideMark/>
          </w:tcPr>
          <w:p w:rsidR="00CA12B6" w:rsidRPr="009861D0" w:rsidRDefault="00CA12B6" w:rsidP="00246CB2">
            <w:pPr>
              <w:jc w:val="right"/>
              <w:rPr>
                <w:iCs/>
                <w:sz w:val="20"/>
                <w:szCs w:val="20"/>
              </w:rPr>
            </w:pPr>
            <w:r w:rsidRPr="009861D0">
              <w:rPr>
                <w:i/>
                <w:iCs/>
                <w:sz w:val="20"/>
                <w:szCs w:val="20"/>
              </w:rPr>
              <w:t>1</w:t>
            </w:r>
          </w:p>
        </w:tc>
        <w:tc>
          <w:tcPr>
            <w:tcW w:w="1561" w:type="dxa"/>
            <w:noWrap/>
            <w:vAlign w:val="bottom"/>
            <w:hideMark/>
          </w:tcPr>
          <w:p w:rsidR="00CA12B6" w:rsidRPr="009861D0" w:rsidRDefault="00CA12B6" w:rsidP="00246CB2">
            <w:pPr>
              <w:jc w:val="right"/>
              <w:rPr>
                <w:iCs/>
                <w:sz w:val="20"/>
                <w:szCs w:val="20"/>
              </w:rPr>
            </w:pPr>
            <w:r w:rsidRPr="009861D0">
              <w:rPr>
                <w:i/>
                <w:iCs/>
                <w:sz w:val="20"/>
                <w:szCs w:val="20"/>
              </w:rPr>
              <w:t>7734567890</w:t>
            </w:r>
          </w:p>
        </w:tc>
        <w:tc>
          <w:tcPr>
            <w:tcW w:w="1844" w:type="dxa"/>
            <w:noWrap/>
            <w:vAlign w:val="bottom"/>
            <w:hideMark/>
          </w:tcPr>
          <w:p w:rsidR="00CA12B6" w:rsidRPr="009861D0" w:rsidRDefault="00CA12B6" w:rsidP="00246CB2">
            <w:pPr>
              <w:rPr>
                <w:iCs/>
                <w:sz w:val="20"/>
                <w:szCs w:val="20"/>
              </w:rPr>
            </w:pPr>
            <w:r w:rsidRPr="009861D0">
              <w:rPr>
                <w:i/>
                <w:iCs/>
                <w:sz w:val="20"/>
                <w:szCs w:val="20"/>
              </w:rPr>
              <w:t>1044567890123</w:t>
            </w:r>
          </w:p>
        </w:tc>
        <w:tc>
          <w:tcPr>
            <w:tcW w:w="2552" w:type="dxa"/>
            <w:noWrap/>
            <w:vAlign w:val="bottom"/>
            <w:hideMark/>
          </w:tcPr>
          <w:p w:rsidR="00CA12B6" w:rsidRPr="009861D0" w:rsidRDefault="00CA12B6" w:rsidP="00246CB2">
            <w:pPr>
              <w:rPr>
                <w:iCs/>
                <w:sz w:val="20"/>
                <w:szCs w:val="20"/>
              </w:rPr>
            </w:pPr>
            <w:r w:rsidRPr="009861D0">
              <w:rPr>
                <w:i/>
                <w:iCs/>
                <w:sz w:val="20"/>
                <w:szCs w:val="20"/>
              </w:rPr>
              <w:t>ООО "Ромашка"</w:t>
            </w:r>
          </w:p>
        </w:tc>
        <w:tc>
          <w:tcPr>
            <w:tcW w:w="1985" w:type="dxa"/>
            <w:noWrap/>
            <w:vAlign w:val="bottom"/>
            <w:hideMark/>
          </w:tcPr>
          <w:p w:rsidR="00CA12B6" w:rsidRPr="009861D0" w:rsidRDefault="00CA12B6" w:rsidP="00246CB2">
            <w:pPr>
              <w:rPr>
                <w:iCs/>
                <w:sz w:val="20"/>
                <w:szCs w:val="20"/>
              </w:rPr>
            </w:pPr>
            <w:r w:rsidRPr="009861D0">
              <w:rPr>
                <w:i/>
                <w:iCs/>
                <w:sz w:val="20"/>
                <w:szCs w:val="20"/>
              </w:rPr>
              <w:t>45.xx.xx</w:t>
            </w:r>
          </w:p>
        </w:tc>
        <w:tc>
          <w:tcPr>
            <w:tcW w:w="2976" w:type="dxa"/>
            <w:noWrap/>
            <w:vAlign w:val="bottom"/>
            <w:hideMark/>
          </w:tcPr>
          <w:p w:rsidR="00CA12B6" w:rsidRPr="009861D0" w:rsidRDefault="00CA12B6" w:rsidP="00246CB2">
            <w:pPr>
              <w:rPr>
                <w:iCs/>
                <w:sz w:val="20"/>
                <w:szCs w:val="20"/>
              </w:rPr>
            </w:pPr>
            <w:r w:rsidRPr="009861D0">
              <w:rPr>
                <w:i/>
                <w:iCs/>
                <w:sz w:val="20"/>
                <w:szCs w:val="20"/>
              </w:rPr>
              <w:t>Иванов Иван Степанович</w:t>
            </w:r>
          </w:p>
        </w:tc>
        <w:tc>
          <w:tcPr>
            <w:tcW w:w="2835" w:type="dxa"/>
            <w:shd w:val="clear" w:color="auto" w:fill="auto"/>
            <w:noWrap/>
            <w:vAlign w:val="bottom"/>
            <w:hideMark/>
          </w:tcPr>
          <w:p w:rsidR="00CA12B6" w:rsidRPr="009861D0" w:rsidRDefault="00CA12B6" w:rsidP="00246CB2">
            <w:pPr>
              <w:rPr>
                <w:iCs/>
                <w:sz w:val="20"/>
                <w:szCs w:val="20"/>
              </w:rPr>
            </w:pPr>
            <w:r w:rsidRPr="009861D0">
              <w:rPr>
                <w:i/>
                <w:iCs/>
                <w:sz w:val="20"/>
                <w:szCs w:val="20"/>
              </w:rPr>
              <w:t>5003 143877</w:t>
            </w:r>
          </w:p>
        </w:tc>
      </w:tr>
      <w:tr w:rsidR="00CA12B6" w:rsidRPr="009861D0" w:rsidTr="00D30EC2">
        <w:trPr>
          <w:trHeight w:val="315"/>
        </w:trPr>
        <w:tc>
          <w:tcPr>
            <w:tcW w:w="566" w:type="dxa"/>
            <w:noWrap/>
            <w:vAlign w:val="bottom"/>
            <w:hideMark/>
          </w:tcPr>
          <w:p w:rsidR="00CA12B6" w:rsidRPr="009861D0" w:rsidRDefault="00CA12B6" w:rsidP="00246CB2">
            <w:pPr>
              <w:rPr>
                <w:iCs/>
                <w:sz w:val="20"/>
                <w:szCs w:val="20"/>
              </w:rPr>
            </w:pPr>
          </w:p>
        </w:tc>
        <w:tc>
          <w:tcPr>
            <w:tcW w:w="1561" w:type="dxa"/>
            <w:noWrap/>
            <w:vAlign w:val="bottom"/>
            <w:hideMark/>
          </w:tcPr>
          <w:p w:rsidR="00CA12B6" w:rsidRPr="009861D0" w:rsidRDefault="00CA12B6" w:rsidP="00246CB2">
            <w:pPr>
              <w:rPr>
                <w:iCs/>
                <w:sz w:val="20"/>
                <w:szCs w:val="20"/>
              </w:rPr>
            </w:pPr>
          </w:p>
        </w:tc>
        <w:tc>
          <w:tcPr>
            <w:tcW w:w="1844" w:type="dxa"/>
            <w:noWrap/>
            <w:vAlign w:val="bottom"/>
            <w:hideMark/>
          </w:tcPr>
          <w:p w:rsidR="00CA12B6" w:rsidRPr="009861D0" w:rsidRDefault="00CA12B6" w:rsidP="00246CB2">
            <w:pPr>
              <w:rPr>
                <w:iCs/>
                <w:sz w:val="20"/>
                <w:szCs w:val="20"/>
              </w:rPr>
            </w:pPr>
          </w:p>
        </w:tc>
        <w:tc>
          <w:tcPr>
            <w:tcW w:w="2552" w:type="dxa"/>
            <w:noWrap/>
            <w:vAlign w:val="bottom"/>
            <w:hideMark/>
          </w:tcPr>
          <w:p w:rsidR="00CA12B6" w:rsidRPr="009861D0" w:rsidRDefault="00CA12B6" w:rsidP="00246CB2">
            <w:pPr>
              <w:rPr>
                <w:iCs/>
                <w:sz w:val="20"/>
                <w:szCs w:val="20"/>
              </w:rPr>
            </w:pPr>
          </w:p>
        </w:tc>
        <w:tc>
          <w:tcPr>
            <w:tcW w:w="1985" w:type="dxa"/>
            <w:noWrap/>
            <w:vAlign w:val="bottom"/>
            <w:hideMark/>
          </w:tcPr>
          <w:p w:rsidR="00CA12B6" w:rsidRPr="009861D0" w:rsidRDefault="00CA12B6" w:rsidP="00246CB2">
            <w:pPr>
              <w:rPr>
                <w:iCs/>
                <w:sz w:val="20"/>
                <w:szCs w:val="20"/>
              </w:rPr>
            </w:pPr>
          </w:p>
        </w:tc>
        <w:tc>
          <w:tcPr>
            <w:tcW w:w="2976" w:type="dxa"/>
            <w:noWrap/>
            <w:vAlign w:val="bottom"/>
            <w:hideMark/>
          </w:tcPr>
          <w:p w:rsidR="00CA12B6" w:rsidRPr="009861D0" w:rsidRDefault="00CA12B6" w:rsidP="00246CB2">
            <w:pPr>
              <w:rPr>
                <w:iCs/>
                <w:sz w:val="20"/>
                <w:szCs w:val="20"/>
              </w:rPr>
            </w:pPr>
          </w:p>
        </w:tc>
        <w:tc>
          <w:tcPr>
            <w:tcW w:w="2835" w:type="dxa"/>
            <w:shd w:val="clear" w:color="auto" w:fill="auto"/>
            <w:noWrap/>
            <w:vAlign w:val="bottom"/>
            <w:hideMark/>
          </w:tcPr>
          <w:p w:rsidR="00CA12B6" w:rsidRPr="009861D0" w:rsidRDefault="00CA12B6" w:rsidP="00246CB2">
            <w:pPr>
              <w:rPr>
                <w:iCs/>
                <w:sz w:val="20"/>
                <w:szCs w:val="20"/>
              </w:rPr>
            </w:pPr>
          </w:p>
        </w:tc>
      </w:tr>
      <w:tr w:rsidR="00CA12B6" w:rsidRPr="009861D0" w:rsidTr="00D30EC2">
        <w:trPr>
          <w:trHeight w:val="315"/>
        </w:trPr>
        <w:tc>
          <w:tcPr>
            <w:tcW w:w="566" w:type="dxa"/>
            <w:noWrap/>
            <w:vAlign w:val="bottom"/>
            <w:hideMark/>
          </w:tcPr>
          <w:p w:rsidR="00CA12B6" w:rsidRPr="009861D0" w:rsidRDefault="00CA12B6" w:rsidP="00246CB2">
            <w:pPr>
              <w:rPr>
                <w:iCs/>
                <w:sz w:val="20"/>
                <w:szCs w:val="20"/>
              </w:rPr>
            </w:pPr>
            <w:r w:rsidRPr="009861D0">
              <w:rPr>
                <w:iCs/>
                <w:sz w:val="20"/>
                <w:szCs w:val="20"/>
              </w:rPr>
              <w:t> </w:t>
            </w:r>
          </w:p>
        </w:tc>
        <w:tc>
          <w:tcPr>
            <w:tcW w:w="1561" w:type="dxa"/>
            <w:noWrap/>
            <w:vAlign w:val="bottom"/>
            <w:hideMark/>
          </w:tcPr>
          <w:p w:rsidR="00CA12B6" w:rsidRPr="009861D0" w:rsidRDefault="00CA12B6" w:rsidP="00246CB2">
            <w:pPr>
              <w:rPr>
                <w:iCs/>
                <w:sz w:val="20"/>
                <w:szCs w:val="20"/>
              </w:rPr>
            </w:pPr>
            <w:r w:rsidRPr="009861D0">
              <w:rPr>
                <w:iCs/>
                <w:sz w:val="20"/>
                <w:szCs w:val="20"/>
              </w:rPr>
              <w:t> </w:t>
            </w:r>
          </w:p>
        </w:tc>
        <w:tc>
          <w:tcPr>
            <w:tcW w:w="1844" w:type="dxa"/>
            <w:noWrap/>
            <w:vAlign w:val="bottom"/>
            <w:hideMark/>
          </w:tcPr>
          <w:p w:rsidR="00CA12B6" w:rsidRPr="009861D0" w:rsidRDefault="00CA12B6" w:rsidP="00246CB2">
            <w:pPr>
              <w:rPr>
                <w:iCs/>
                <w:sz w:val="20"/>
                <w:szCs w:val="20"/>
              </w:rPr>
            </w:pPr>
            <w:r w:rsidRPr="009861D0">
              <w:rPr>
                <w:iCs/>
                <w:sz w:val="20"/>
                <w:szCs w:val="20"/>
              </w:rPr>
              <w:t> </w:t>
            </w:r>
          </w:p>
        </w:tc>
        <w:tc>
          <w:tcPr>
            <w:tcW w:w="2552" w:type="dxa"/>
            <w:noWrap/>
            <w:vAlign w:val="bottom"/>
            <w:hideMark/>
          </w:tcPr>
          <w:p w:rsidR="00CA12B6" w:rsidRPr="009861D0" w:rsidRDefault="00CA12B6" w:rsidP="00246CB2">
            <w:pPr>
              <w:rPr>
                <w:iCs/>
                <w:sz w:val="20"/>
                <w:szCs w:val="20"/>
              </w:rPr>
            </w:pPr>
            <w:r w:rsidRPr="009861D0">
              <w:rPr>
                <w:iCs/>
                <w:sz w:val="20"/>
                <w:szCs w:val="20"/>
              </w:rPr>
              <w:t> </w:t>
            </w:r>
          </w:p>
        </w:tc>
        <w:tc>
          <w:tcPr>
            <w:tcW w:w="1985" w:type="dxa"/>
            <w:noWrap/>
            <w:vAlign w:val="bottom"/>
            <w:hideMark/>
          </w:tcPr>
          <w:p w:rsidR="00CA12B6" w:rsidRPr="009861D0" w:rsidRDefault="00CA12B6" w:rsidP="00246CB2">
            <w:pPr>
              <w:rPr>
                <w:iCs/>
                <w:sz w:val="20"/>
                <w:szCs w:val="20"/>
              </w:rPr>
            </w:pPr>
            <w:r w:rsidRPr="009861D0">
              <w:rPr>
                <w:iCs/>
                <w:sz w:val="20"/>
                <w:szCs w:val="20"/>
              </w:rPr>
              <w:t> </w:t>
            </w:r>
          </w:p>
        </w:tc>
        <w:tc>
          <w:tcPr>
            <w:tcW w:w="2976" w:type="dxa"/>
            <w:noWrap/>
            <w:vAlign w:val="bottom"/>
            <w:hideMark/>
          </w:tcPr>
          <w:p w:rsidR="00CA12B6" w:rsidRPr="009861D0" w:rsidRDefault="00CA12B6" w:rsidP="00246CB2">
            <w:pPr>
              <w:rPr>
                <w:iCs/>
                <w:sz w:val="20"/>
                <w:szCs w:val="20"/>
              </w:rPr>
            </w:pPr>
            <w:r w:rsidRPr="009861D0">
              <w:rPr>
                <w:iCs/>
                <w:sz w:val="20"/>
                <w:szCs w:val="20"/>
              </w:rPr>
              <w:t> </w:t>
            </w:r>
          </w:p>
        </w:tc>
        <w:tc>
          <w:tcPr>
            <w:tcW w:w="2835" w:type="dxa"/>
            <w:shd w:val="clear" w:color="auto" w:fill="auto"/>
            <w:noWrap/>
            <w:vAlign w:val="bottom"/>
            <w:hideMark/>
          </w:tcPr>
          <w:p w:rsidR="00CA12B6" w:rsidRPr="009861D0" w:rsidRDefault="00CA12B6" w:rsidP="00246CB2">
            <w:pPr>
              <w:rPr>
                <w:iCs/>
                <w:sz w:val="20"/>
                <w:szCs w:val="20"/>
              </w:rPr>
            </w:pPr>
            <w:r w:rsidRPr="009861D0">
              <w:rPr>
                <w:iCs/>
                <w:sz w:val="20"/>
                <w:szCs w:val="20"/>
              </w:rPr>
              <w:t> </w:t>
            </w:r>
          </w:p>
        </w:tc>
      </w:tr>
      <w:tr w:rsidR="00CA12B6" w:rsidRPr="009861D0" w:rsidTr="00D30EC2">
        <w:trPr>
          <w:trHeight w:val="315"/>
        </w:trPr>
        <w:tc>
          <w:tcPr>
            <w:tcW w:w="566" w:type="dxa"/>
            <w:noWrap/>
            <w:vAlign w:val="bottom"/>
            <w:hideMark/>
          </w:tcPr>
          <w:p w:rsidR="00CA12B6" w:rsidRPr="009861D0" w:rsidRDefault="00CA12B6" w:rsidP="00246CB2">
            <w:pPr>
              <w:rPr>
                <w:sz w:val="20"/>
                <w:szCs w:val="20"/>
              </w:rPr>
            </w:pPr>
          </w:p>
        </w:tc>
        <w:tc>
          <w:tcPr>
            <w:tcW w:w="1561" w:type="dxa"/>
            <w:noWrap/>
            <w:vAlign w:val="bottom"/>
            <w:hideMark/>
          </w:tcPr>
          <w:p w:rsidR="00CA12B6" w:rsidRPr="009861D0" w:rsidRDefault="00CA12B6" w:rsidP="00246CB2">
            <w:pPr>
              <w:rPr>
                <w:sz w:val="20"/>
                <w:szCs w:val="20"/>
              </w:rPr>
            </w:pPr>
          </w:p>
        </w:tc>
        <w:tc>
          <w:tcPr>
            <w:tcW w:w="1844" w:type="dxa"/>
            <w:noWrap/>
            <w:vAlign w:val="bottom"/>
            <w:hideMark/>
          </w:tcPr>
          <w:p w:rsidR="00CA12B6" w:rsidRPr="009861D0" w:rsidRDefault="00CA12B6" w:rsidP="00246CB2">
            <w:pPr>
              <w:rPr>
                <w:sz w:val="20"/>
                <w:szCs w:val="20"/>
              </w:rPr>
            </w:pPr>
          </w:p>
        </w:tc>
        <w:tc>
          <w:tcPr>
            <w:tcW w:w="2552" w:type="dxa"/>
            <w:noWrap/>
            <w:vAlign w:val="bottom"/>
            <w:hideMark/>
          </w:tcPr>
          <w:p w:rsidR="00CA12B6" w:rsidRPr="009861D0" w:rsidRDefault="00CA12B6" w:rsidP="00246CB2">
            <w:pPr>
              <w:rPr>
                <w:sz w:val="20"/>
                <w:szCs w:val="20"/>
              </w:rPr>
            </w:pPr>
          </w:p>
        </w:tc>
        <w:tc>
          <w:tcPr>
            <w:tcW w:w="1985" w:type="dxa"/>
            <w:noWrap/>
            <w:vAlign w:val="bottom"/>
            <w:hideMark/>
          </w:tcPr>
          <w:p w:rsidR="00CA12B6" w:rsidRPr="009861D0" w:rsidRDefault="00CA12B6" w:rsidP="00246CB2">
            <w:pPr>
              <w:rPr>
                <w:sz w:val="20"/>
                <w:szCs w:val="20"/>
              </w:rPr>
            </w:pPr>
          </w:p>
        </w:tc>
        <w:tc>
          <w:tcPr>
            <w:tcW w:w="2976" w:type="dxa"/>
            <w:noWrap/>
            <w:vAlign w:val="bottom"/>
            <w:hideMark/>
          </w:tcPr>
          <w:p w:rsidR="00CA12B6" w:rsidRPr="009861D0" w:rsidRDefault="00CA12B6" w:rsidP="00246CB2">
            <w:pPr>
              <w:rPr>
                <w:sz w:val="20"/>
                <w:szCs w:val="20"/>
              </w:rPr>
            </w:pPr>
          </w:p>
        </w:tc>
        <w:tc>
          <w:tcPr>
            <w:tcW w:w="2835" w:type="dxa"/>
            <w:shd w:val="clear" w:color="auto" w:fill="auto"/>
            <w:noWrap/>
            <w:vAlign w:val="bottom"/>
            <w:hideMark/>
          </w:tcPr>
          <w:p w:rsidR="00CA12B6" w:rsidRPr="009861D0" w:rsidRDefault="00CA12B6" w:rsidP="00246CB2">
            <w:pPr>
              <w:rPr>
                <w:sz w:val="20"/>
                <w:szCs w:val="20"/>
              </w:rPr>
            </w:pPr>
          </w:p>
        </w:tc>
      </w:tr>
      <w:tr w:rsidR="00CA12B6" w:rsidRPr="009861D0" w:rsidTr="00D30EC2">
        <w:trPr>
          <w:trHeight w:val="315"/>
        </w:trPr>
        <w:tc>
          <w:tcPr>
            <w:tcW w:w="566" w:type="dxa"/>
            <w:noWrap/>
            <w:vAlign w:val="bottom"/>
            <w:hideMark/>
          </w:tcPr>
          <w:p w:rsidR="00CA12B6" w:rsidRPr="009861D0" w:rsidRDefault="00CA12B6" w:rsidP="00246CB2">
            <w:pPr>
              <w:rPr>
                <w:sz w:val="20"/>
                <w:szCs w:val="20"/>
              </w:rPr>
            </w:pPr>
          </w:p>
        </w:tc>
        <w:tc>
          <w:tcPr>
            <w:tcW w:w="1561" w:type="dxa"/>
            <w:noWrap/>
            <w:vAlign w:val="bottom"/>
            <w:hideMark/>
          </w:tcPr>
          <w:p w:rsidR="00CA12B6" w:rsidRPr="009861D0" w:rsidRDefault="00CA12B6" w:rsidP="00246CB2">
            <w:pPr>
              <w:rPr>
                <w:sz w:val="20"/>
                <w:szCs w:val="20"/>
              </w:rPr>
            </w:pPr>
          </w:p>
        </w:tc>
        <w:tc>
          <w:tcPr>
            <w:tcW w:w="1844" w:type="dxa"/>
            <w:noWrap/>
            <w:vAlign w:val="bottom"/>
            <w:hideMark/>
          </w:tcPr>
          <w:p w:rsidR="00CA12B6" w:rsidRPr="009861D0" w:rsidRDefault="00CA12B6" w:rsidP="00246CB2">
            <w:pPr>
              <w:rPr>
                <w:sz w:val="20"/>
                <w:szCs w:val="20"/>
              </w:rPr>
            </w:pPr>
          </w:p>
        </w:tc>
        <w:tc>
          <w:tcPr>
            <w:tcW w:w="2552" w:type="dxa"/>
            <w:noWrap/>
            <w:vAlign w:val="bottom"/>
            <w:hideMark/>
          </w:tcPr>
          <w:p w:rsidR="00CA12B6" w:rsidRPr="009861D0" w:rsidRDefault="00CA12B6" w:rsidP="00246CB2">
            <w:pPr>
              <w:rPr>
                <w:sz w:val="20"/>
                <w:szCs w:val="20"/>
              </w:rPr>
            </w:pPr>
          </w:p>
        </w:tc>
        <w:tc>
          <w:tcPr>
            <w:tcW w:w="1985" w:type="dxa"/>
            <w:noWrap/>
            <w:vAlign w:val="bottom"/>
            <w:hideMark/>
          </w:tcPr>
          <w:p w:rsidR="00CA12B6" w:rsidRPr="009861D0" w:rsidRDefault="00CA12B6" w:rsidP="00246CB2">
            <w:pPr>
              <w:rPr>
                <w:sz w:val="20"/>
                <w:szCs w:val="20"/>
              </w:rPr>
            </w:pPr>
          </w:p>
        </w:tc>
        <w:tc>
          <w:tcPr>
            <w:tcW w:w="2976" w:type="dxa"/>
            <w:noWrap/>
            <w:vAlign w:val="bottom"/>
            <w:hideMark/>
          </w:tcPr>
          <w:p w:rsidR="00CA12B6" w:rsidRPr="009861D0" w:rsidRDefault="00CA12B6" w:rsidP="00246CB2">
            <w:pPr>
              <w:rPr>
                <w:sz w:val="20"/>
                <w:szCs w:val="20"/>
              </w:rPr>
            </w:pPr>
          </w:p>
        </w:tc>
        <w:tc>
          <w:tcPr>
            <w:tcW w:w="2835" w:type="dxa"/>
            <w:shd w:val="clear" w:color="auto" w:fill="auto"/>
            <w:noWrap/>
            <w:vAlign w:val="bottom"/>
            <w:hideMark/>
          </w:tcPr>
          <w:p w:rsidR="00CA12B6" w:rsidRPr="009861D0" w:rsidRDefault="00CA12B6" w:rsidP="00246CB2">
            <w:pPr>
              <w:rPr>
                <w:sz w:val="20"/>
                <w:szCs w:val="20"/>
              </w:rPr>
            </w:pPr>
          </w:p>
        </w:tc>
      </w:tr>
      <w:tr w:rsidR="00CA12B6" w:rsidRPr="009861D0" w:rsidTr="00D30EC2">
        <w:trPr>
          <w:trHeight w:val="315"/>
        </w:trPr>
        <w:tc>
          <w:tcPr>
            <w:tcW w:w="566" w:type="dxa"/>
            <w:noWrap/>
            <w:vAlign w:val="bottom"/>
            <w:hideMark/>
          </w:tcPr>
          <w:p w:rsidR="00CA12B6" w:rsidRPr="009861D0" w:rsidRDefault="00CA12B6" w:rsidP="00246CB2">
            <w:pPr>
              <w:rPr>
                <w:sz w:val="20"/>
                <w:szCs w:val="20"/>
              </w:rPr>
            </w:pPr>
          </w:p>
        </w:tc>
        <w:tc>
          <w:tcPr>
            <w:tcW w:w="1561" w:type="dxa"/>
            <w:noWrap/>
            <w:vAlign w:val="bottom"/>
            <w:hideMark/>
          </w:tcPr>
          <w:p w:rsidR="00CA12B6" w:rsidRPr="009861D0" w:rsidRDefault="00CA12B6" w:rsidP="00246CB2">
            <w:pPr>
              <w:rPr>
                <w:sz w:val="20"/>
                <w:szCs w:val="20"/>
              </w:rPr>
            </w:pPr>
          </w:p>
        </w:tc>
        <w:tc>
          <w:tcPr>
            <w:tcW w:w="1844" w:type="dxa"/>
            <w:noWrap/>
            <w:vAlign w:val="bottom"/>
            <w:hideMark/>
          </w:tcPr>
          <w:p w:rsidR="00CA12B6" w:rsidRPr="009861D0" w:rsidRDefault="00CA12B6" w:rsidP="00246CB2">
            <w:pPr>
              <w:rPr>
                <w:sz w:val="20"/>
                <w:szCs w:val="20"/>
              </w:rPr>
            </w:pPr>
          </w:p>
        </w:tc>
        <w:tc>
          <w:tcPr>
            <w:tcW w:w="2552" w:type="dxa"/>
            <w:noWrap/>
            <w:vAlign w:val="bottom"/>
            <w:hideMark/>
          </w:tcPr>
          <w:p w:rsidR="00CA12B6" w:rsidRPr="009861D0" w:rsidRDefault="00CA12B6" w:rsidP="00246CB2">
            <w:pPr>
              <w:rPr>
                <w:sz w:val="20"/>
                <w:szCs w:val="20"/>
              </w:rPr>
            </w:pPr>
          </w:p>
        </w:tc>
        <w:tc>
          <w:tcPr>
            <w:tcW w:w="1985" w:type="dxa"/>
            <w:noWrap/>
            <w:vAlign w:val="bottom"/>
            <w:hideMark/>
          </w:tcPr>
          <w:p w:rsidR="00CA12B6" w:rsidRPr="009861D0" w:rsidRDefault="00CA12B6" w:rsidP="00246CB2">
            <w:pPr>
              <w:rPr>
                <w:sz w:val="20"/>
                <w:szCs w:val="20"/>
              </w:rPr>
            </w:pPr>
          </w:p>
        </w:tc>
        <w:tc>
          <w:tcPr>
            <w:tcW w:w="2976" w:type="dxa"/>
            <w:noWrap/>
            <w:vAlign w:val="bottom"/>
            <w:hideMark/>
          </w:tcPr>
          <w:p w:rsidR="00CA12B6" w:rsidRPr="009861D0" w:rsidRDefault="00CA12B6" w:rsidP="00246CB2">
            <w:pPr>
              <w:rPr>
                <w:sz w:val="20"/>
                <w:szCs w:val="20"/>
              </w:rPr>
            </w:pPr>
          </w:p>
        </w:tc>
        <w:tc>
          <w:tcPr>
            <w:tcW w:w="2835" w:type="dxa"/>
            <w:shd w:val="clear" w:color="auto" w:fill="auto"/>
            <w:noWrap/>
            <w:vAlign w:val="bottom"/>
            <w:hideMark/>
          </w:tcPr>
          <w:p w:rsidR="00CA12B6" w:rsidRPr="009861D0" w:rsidRDefault="00CA12B6" w:rsidP="00246CB2">
            <w:pPr>
              <w:rPr>
                <w:sz w:val="20"/>
                <w:szCs w:val="20"/>
              </w:rPr>
            </w:pPr>
          </w:p>
        </w:tc>
      </w:tr>
      <w:tr w:rsidR="00CA12B6" w:rsidRPr="009861D0" w:rsidTr="00D30EC2">
        <w:trPr>
          <w:trHeight w:val="315"/>
        </w:trPr>
        <w:tc>
          <w:tcPr>
            <w:tcW w:w="566" w:type="dxa"/>
            <w:noWrap/>
            <w:vAlign w:val="bottom"/>
            <w:hideMark/>
          </w:tcPr>
          <w:p w:rsidR="00CA12B6" w:rsidRPr="009861D0" w:rsidRDefault="00CA12B6" w:rsidP="00246CB2">
            <w:pPr>
              <w:rPr>
                <w:sz w:val="20"/>
                <w:szCs w:val="20"/>
              </w:rPr>
            </w:pPr>
          </w:p>
        </w:tc>
        <w:tc>
          <w:tcPr>
            <w:tcW w:w="1561" w:type="dxa"/>
            <w:noWrap/>
            <w:vAlign w:val="bottom"/>
            <w:hideMark/>
          </w:tcPr>
          <w:p w:rsidR="00CA12B6" w:rsidRPr="009861D0" w:rsidRDefault="00CA12B6" w:rsidP="00246CB2">
            <w:pPr>
              <w:rPr>
                <w:sz w:val="20"/>
                <w:szCs w:val="20"/>
              </w:rPr>
            </w:pPr>
          </w:p>
        </w:tc>
        <w:tc>
          <w:tcPr>
            <w:tcW w:w="1844" w:type="dxa"/>
            <w:noWrap/>
            <w:vAlign w:val="bottom"/>
            <w:hideMark/>
          </w:tcPr>
          <w:p w:rsidR="00CA12B6" w:rsidRPr="009861D0" w:rsidRDefault="00CA12B6" w:rsidP="00246CB2">
            <w:pPr>
              <w:rPr>
                <w:sz w:val="20"/>
                <w:szCs w:val="20"/>
              </w:rPr>
            </w:pPr>
          </w:p>
        </w:tc>
        <w:tc>
          <w:tcPr>
            <w:tcW w:w="2552" w:type="dxa"/>
            <w:noWrap/>
            <w:vAlign w:val="bottom"/>
            <w:hideMark/>
          </w:tcPr>
          <w:p w:rsidR="00CA12B6" w:rsidRPr="009861D0" w:rsidRDefault="00CA12B6" w:rsidP="00246CB2">
            <w:pPr>
              <w:rPr>
                <w:sz w:val="20"/>
                <w:szCs w:val="20"/>
              </w:rPr>
            </w:pPr>
          </w:p>
        </w:tc>
        <w:tc>
          <w:tcPr>
            <w:tcW w:w="1985" w:type="dxa"/>
            <w:noWrap/>
            <w:vAlign w:val="bottom"/>
            <w:hideMark/>
          </w:tcPr>
          <w:p w:rsidR="00CA12B6" w:rsidRPr="009861D0" w:rsidRDefault="00CA12B6" w:rsidP="00246CB2">
            <w:pPr>
              <w:rPr>
                <w:sz w:val="20"/>
                <w:szCs w:val="20"/>
              </w:rPr>
            </w:pPr>
          </w:p>
        </w:tc>
        <w:tc>
          <w:tcPr>
            <w:tcW w:w="2976" w:type="dxa"/>
            <w:noWrap/>
            <w:vAlign w:val="bottom"/>
            <w:hideMark/>
          </w:tcPr>
          <w:p w:rsidR="00CA12B6" w:rsidRPr="009861D0" w:rsidRDefault="00CA12B6" w:rsidP="00246CB2">
            <w:pPr>
              <w:rPr>
                <w:sz w:val="20"/>
                <w:szCs w:val="20"/>
              </w:rPr>
            </w:pPr>
          </w:p>
        </w:tc>
        <w:tc>
          <w:tcPr>
            <w:tcW w:w="2835" w:type="dxa"/>
            <w:shd w:val="clear" w:color="auto" w:fill="auto"/>
            <w:noWrap/>
            <w:vAlign w:val="bottom"/>
            <w:hideMark/>
          </w:tcPr>
          <w:p w:rsidR="00CA12B6" w:rsidRPr="009861D0" w:rsidRDefault="00CA12B6" w:rsidP="00246CB2">
            <w:pPr>
              <w:rPr>
                <w:sz w:val="20"/>
                <w:szCs w:val="20"/>
              </w:rPr>
            </w:pPr>
          </w:p>
        </w:tc>
      </w:tr>
      <w:tr w:rsidR="00CA12B6" w:rsidRPr="009861D0" w:rsidTr="00D30EC2">
        <w:trPr>
          <w:trHeight w:val="315"/>
        </w:trPr>
        <w:tc>
          <w:tcPr>
            <w:tcW w:w="566" w:type="dxa"/>
            <w:noWrap/>
            <w:vAlign w:val="bottom"/>
            <w:hideMark/>
          </w:tcPr>
          <w:p w:rsidR="00CA12B6" w:rsidRPr="009861D0" w:rsidRDefault="00CA12B6" w:rsidP="00246CB2">
            <w:pPr>
              <w:rPr>
                <w:sz w:val="20"/>
                <w:szCs w:val="20"/>
              </w:rPr>
            </w:pPr>
          </w:p>
        </w:tc>
        <w:tc>
          <w:tcPr>
            <w:tcW w:w="1561" w:type="dxa"/>
            <w:noWrap/>
            <w:vAlign w:val="bottom"/>
            <w:hideMark/>
          </w:tcPr>
          <w:p w:rsidR="00CA12B6" w:rsidRPr="009861D0" w:rsidRDefault="00CA12B6" w:rsidP="00246CB2">
            <w:pPr>
              <w:rPr>
                <w:sz w:val="20"/>
                <w:szCs w:val="20"/>
              </w:rPr>
            </w:pPr>
          </w:p>
        </w:tc>
        <w:tc>
          <w:tcPr>
            <w:tcW w:w="1844" w:type="dxa"/>
            <w:noWrap/>
            <w:vAlign w:val="bottom"/>
            <w:hideMark/>
          </w:tcPr>
          <w:p w:rsidR="00CA12B6" w:rsidRPr="009861D0" w:rsidRDefault="00CA12B6" w:rsidP="00246CB2">
            <w:pPr>
              <w:rPr>
                <w:sz w:val="20"/>
                <w:szCs w:val="20"/>
              </w:rPr>
            </w:pPr>
          </w:p>
        </w:tc>
        <w:tc>
          <w:tcPr>
            <w:tcW w:w="2552" w:type="dxa"/>
            <w:noWrap/>
            <w:vAlign w:val="bottom"/>
            <w:hideMark/>
          </w:tcPr>
          <w:p w:rsidR="00CA12B6" w:rsidRPr="009861D0" w:rsidRDefault="00CA12B6" w:rsidP="00246CB2">
            <w:pPr>
              <w:rPr>
                <w:sz w:val="20"/>
                <w:szCs w:val="20"/>
              </w:rPr>
            </w:pPr>
          </w:p>
        </w:tc>
        <w:tc>
          <w:tcPr>
            <w:tcW w:w="1985" w:type="dxa"/>
            <w:noWrap/>
            <w:vAlign w:val="bottom"/>
            <w:hideMark/>
          </w:tcPr>
          <w:p w:rsidR="00CA12B6" w:rsidRPr="009861D0" w:rsidRDefault="00CA12B6" w:rsidP="00246CB2">
            <w:pPr>
              <w:rPr>
                <w:sz w:val="20"/>
                <w:szCs w:val="20"/>
              </w:rPr>
            </w:pPr>
          </w:p>
        </w:tc>
        <w:tc>
          <w:tcPr>
            <w:tcW w:w="2976" w:type="dxa"/>
            <w:noWrap/>
            <w:vAlign w:val="bottom"/>
            <w:hideMark/>
          </w:tcPr>
          <w:p w:rsidR="00CA12B6" w:rsidRPr="009861D0" w:rsidRDefault="00CA12B6" w:rsidP="00246CB2">
            <w:pPr>
              <w:rPr>
                <w:sz w:val="20"/>
                <w:szCs w:val="20"/>
              </w:rPr>
            </w:pPr>
          </w:p>
        </w:tc>
        <w:tc>
          <w:tcPr>
            <w:tcW w:w="2835" w:type="dxa"/>
            <w:shd w:val="clear" w:color="auto" w:fill="auto"/>
            <w:noWrap/>
            <w:vAlign w:val="bottom"/>
            <w:hideMark/>
          </w:tcPr>
          <w:p w:rsidR="00CA12B6" w:rsidRPr="009861D0" w:rsidRDefault="00CA12B6" w:rsidP="00246CB2">
            <w:pPr>
              <w:rPr>
                <w:sz w:val="20"/>
                <w:szCs w:val="20"/>
              </w:rPr>
            </w:pPr>
          </w:p>
        </w:tc>
      </w:tr>
      <w:tr w:rsidR="00CA12B6" w:rsidRPr="009861D0" w:rsidTr="00D30EC2">
        <w:trPr>
          <w:trHeight w:val="315"/>
        </w:trPr>
        <w:tc>
          <w:tcPr>
            <w:tcW w:w="566" w:type="dxa"/>
            <w:noWrap/>
            <w:vAlign w:val="bottom"/>
            <w:hideMark/>
          </w:tcPr>
          <w:p w:rsidR="00CA12B6" w:rsidRPr="009861D0" w:rsidRDefault="00CA12B6" w:rsidP="00246CB2">
            <w:pPr>
              <w:rPr>
                <w:sz w:val="20"/>
                <w:szCs w:val="20"/>
              </w:rPr>
            </w:pPr>
          </w:p>
        </w:tc>
        <w:tc>
          <w:tcPr>
            <w:tcW w:w="1561" w:type="dxa"/>
            <w:noWrap/>
            <w:vAlign w:val="bottom"/>
            <w:hideMark/>
          </w:tcPr>
          <w:p w:rsidR="00CA12B6" w:rsidRPr="009861D0" w:rsidRDefault="00CA12B6" w:rsidP="00246CB2">
            <w:pPr>
              <w:rPr>
                <w:sz w:val="20"/>
                <w:szCs w:val="20"/>
              </w:rPr>
            </w:pPr>
          </w:p>
        </w:tc>
        <w:tc>
          <w:tcPr>
            <w:tcW w:w="1844" w:type="dxa"/>
            <w:noWrap/>
            <w:vAlign w:val="bottom"/>
            <w:hideMark/>
          </w:tcPr>
          <w:p w:rsidR="00CA12B6" w:rsidRPr="009861D0" w:rsidRDefault="00CA12B6" w:rsidP="00246CB2">
            <w:pPr>
              <w:rPr>
                <w:sz w:val="20"/>
                <w:szCs w:val="20"/>
              </w:rPr>
            </w:pPr>
          </w:p>
        </w:tc>
        <w:tc>
          <w:tcPr>
            <w:tcW w:w="2552" w:type="dxa"/>
            <w:noWrap/>
            <w:vAlign w:val="bottom"/>
            <w:hideMark/>
          </w:tcPr>
          <w:p w:rsidR="00CA12B6" w:rsidRPr="009861D0" w:rsidRDefault="00CA12B6" w:rsidP="00246CB2">
            <w:pPr>
              <w:rPr>
                <w:sz w:val="20"/>
                <w:szCs w:val="20"/>
              </w:rPr>
            </w:pPr>
          </w:p>
        </w:tc>
        <w:tc>
          <w:tcPr>
            <w:tcW w:w="1985" w:type="dxa"/>
            <w:noWrap/>
            <w:vAlign w:val="bottom"/>
            <w:hideMark/>
          </w:tcPr>
          <w:p w:rsidR="00CA12B6" w:rsidRPr="009861D0" w:rsidRDefault="00CA12B6" w:rsidP="00246CB2">
            <w:pPr>
              <w:rPr>
                <w:sz w:val="20"/>
                <w:szCs w:val="20"/>
              </w:rPr>
            </w:pPr>
          </w:p>
        </w:tc>
        <w:tc>
          <w:tcPr>
            <w:tcW w:w="2976" w:type="dxa"/>
            <w:noWrap/>
            <w:vAlign w:val="bottom"/>
            <w:hideMark/>
          </w:tcPr>
          <w:p w:rsidR="00CA12B6" w:rsidRPr="009861D0" w:rsidRDefault="00CA12B6" w:rsidP="00246CB2">
            <w:pPr>
              <w:rPr>
                <w:sz w:val="20"/>
                <w:szCs w:val="20"/>
              </w:rPr>
            </w:pPr>
          </w:p>
        </w:tc>
        <w:tc>
          <w:tcPr>
            <w:tcW w:w="2835" w:type="dxa"/>
            <w:shd w:val="clear" w:color="auto" w:fill="auto"/>
            <w:noWrap/>
            <w:vAlign w:val="bottom"/>
            <w:hideMark/>
          </w:tcPr>
          <w:p w:rsidR="00CA12B6" w:rsidRPr="009861D0" w:rsidRDefault="00CA12B6" w:rsidP="00246CB2">
            <w:pPr>
              <w:rPr>
                <w:sz w:val="20"/>
                <w:szCs w:val="20"/>
              </w:rPr>
            </w:pPr>
          </w:p>
        </w:tc>
      </w:tr>
      <w:tr w:rsidR="00CA12B6" w:rsidRPr="009861D0" w:rsidTr="00D30EC2">
        <w:trPr>
          <w:trHeight w:val="315"/>
        </w:trPr>
        <w:tc>
          <w:tcPr>
            <w:tcW w:w="566" w:type="dxa"/>
            <w:noWrap/>
            <w:vAlign w:val="bottom"/>
            <w:hideMark/>
          </w:tcPr>
          <w:p w:rsidR="00CA12B6" w:rsidRPr="009861D0" w:rsidRDefault="00CA12B6" w:rsidP="00246CB2">
            <w:pPr>
              <w:rPr>
                <w:sz w:val="20"/>
                <w:szCs w:val="20"/>
              </w:rPr>
            </w:pPr>
          </w:p>
        </w:tc>
        <w:tc>
          <w:tcPr>
            <w:tcW w:w="1561" w:type="dxa"/>
            <w:noWrap/>
            <w:vAlign w:val="bottom"/>
            <w:hideMark/>
          </w:tcPr>
          <w:p w:rsidR="00CA12B6" w:rsidRPr="009861D0" w:rsidRDefault="00CA12B6" w:rsidP="00246CB2">
            <w:pPr>
              <w:rPr>
                <w:sz w:val="20"/>
                <w:szCs w:val="20"/>
              </w:rPr>
            </w:pPr>
          </w:p>
        </w:tc>
        <w:tc>
          <w:tcPr>
            <w:tcW w:w="1844" w:type="dxa"/>
            <w:noWrap/>
            <w:vAlign w:val="bottom"/>
            <w:hideMark/>
          </w:tcPr>
          <w:p w:rsidR="00CA12B6" w:rsidRPr="009861D0" w:rsidRDefault="00CA12B6" w:rsidP="00246CB2">
            <w:pPr>
              <w:rPr>
                <w:sz w:val="20"/>
                <w:szCs w:val="20"/>
              </w:rPr>
            </w:pPr>
          </w:p>
        </w:tc>
        <w:tc>
          <w:tcPr>
            <w:tcW w:w="2552" w:type="dxa"/>
            <w:noWrap/>
            <w:vAlign w:val="bottom"/>
            <w:hideMark/>
          </w:tcPr>
          <w:p w:rsidR="00CA12B6" w:rsidRPr="009861D0" w:rsidRDefault="00CA12B6" w:rsidP="00246CB2">
            <w:pPr>
              <w:rPr>
                <w:sz w:val="20"/>
                <w:szCs w:val="20"/>
              </w:rPr>
            </w:pPr>
          </w:p>
        </w:tc>
        <w:tc>
          <w:tcPr>
            <w:tcW w:w="1985" w:type="dxa"/>
            <w:noWrap/>
            <w:vAlign w:val="bottom"/>
            <w:hideMark/>
          </w:tcPr>
          <w:p w:rsidR="00CA12B6" w:rsidRPr="009861D0" w:rsidRDefault="00CA12B6" w:rsidP="00246CB2">
            <w:pPr>
              <w:rPr>
                <w:sz w:val="20"/>
                <w:szCs w:val="20"/>
              </w:rPr>
            </w:pPr>
          </w:p>
        </w:tc>
        <w:tc>
          <w:tcPr>
            <w:tcW w:w="2976" w:type="dxa"/>
            <w:noWrap/>
            <w:vAlign w:val="bottom"/>
            <w:hideMark/>
          </w:tcPr>
          <w:p w:rsidR="00CA12B6" w:rsidRPr="009861D0" w:rsidRDefault="00CA12B6" w:rsidP="00246CB2">
            <w:pPr>
              <w:rPr>
                <w:sz w:val="20"/>
                <w:szCs w:val="20"/>
              </w:rPr>
            </w:pPr>
          </w:p>
        </w:tc>
        <w:tc>
          <w:tcPr>
            <w:tcW w:w="2835" w:type="dxa"/>
            <w:shd w:val="clear" w:color="auto" w:fill="auto"/>
            <w:noWrap/>
            <w:vAlign w:val="bottom"/>
            <w:hideMark/>
          </w:tcPr>
          <w:p w:rsidR="00CA12B6" w:rsidRPr="009861D0" w:rsidRDefault="00CA12B6" w:rsidP="00246CB2">
            <w:pPr>
              <w:rPr>
                <w:sz w:val="20"/>
                <w:szCs w:val="20"/>
              </w:rPr>
            </w:pPr>
          </w:p>
        </w:tc>
      </w:tr>
      <w:tr w:rsidR="00CA12B6" w:rsidRPr="009861D0" w:rsidTr="00D30EC2">
        <w:trPr>
          <w:trHeight w:val="315"/>
        </w:trPr>
        <w:tc>
          <w:tcPr>
            <w:tcW w:w="566" w:type="dxa"/>
            <w:noWrap/>
            <w:vAlign w:val="bottom"/>
            <w:hideMark/>
          </w:tcPr>
          <w:p w:rsidR="00CA12B6" w:rsidRPr="009861D0" w:rsidRDefault="00CA12B6" w:rsidP="00246CB2">
            <w:pPr>
              <w:rPr>
                <w:sz w:val="20"/>
                <w:szCs w:val="20"/>
              </w:rPr>
            </w:pPr>
          </w:p>
        </w:tc>
        <w:tc>
          <w:tcPr>
            <w:tcW w:w="1561" w:type="dxa"/>
            <w:noWrap/>
            <w:vAlign w:val="bottom"/>
            <w:hideMark/>
          </w:tcPr>
          <w:p w:rsidR="00CA12B6" w:rsidRPr="009861D0" w:rsidRDefault="00CA12B6" w:rsidP="00246CB2">
            <w:pPr>
              <w:rPr>
                <w:sz w:val="20"/>
                <w:szCs w:val="20"/>
              </w:rPr>
            </w:pPr>
          </w:p>
        </w:tc>
        <w:tc>
          <w:tcPr>
            <w:tcW w:w="1844" w:type="dxa"/>
            <w:noWrap/>
            <w:vAlign w:val="bottom"/>
            <w:hideMark/>
          </w:tcPr>
          <w:p w:rsidR="00CA12B6" w:rsidRPr="009861D0" w:rsidRDefault="00CA12B6" w:rsidP="00246CB2">
            <w:pPr>
              <w:rPr>
                <w:sz w:val="20"/>
                <w:szCs w:val="20"/>
              </w:rPr>
            </w:pPr>
          </w:p>
        </w:tc>
        <w:tc>
          <w:tcPr>
            <w:tcW w:w="2552" w:type="dxa"/>
            <w:noWrap/>
            <w:vAlign w:val="bottom"/>
            <w:hideMark/>
          </w:tcPr>
          <w:p w:rsidR="00CA12B6" w:rsidRPr="009861D0" w:rsidRDefault="00CA12B6" w:rsidP="00246CB2">
            <w:pPr>
              <w:rPr>
                <w:sz w:val="20"/>
                <w:szCs w:val="20"/>
              </w:rPr>
            </w:pPr>
          </w:p>
        </w:tc>
        <w:tc>
          <w:tcPr>
            <w:tcW w:w="1985" w:type="dxa"/>
            <w:noWrap/>
            <w:vAlign w:val="bottom"/>
            <w:hideMark/>
          </w:tcPr>
          <w:p w:rsidR="00CA12B6" w:rsidRPr="009861D0" w:rsidRDefault="00CA12B6" w:rsidP="00246CB2">
            <w:pPr>
              <w:rPr>
                <w:sz w:val="20"/>
                <w:szCs w:val="20"/>
              </w:rPr>
            </w:pPr>
          </w:p>
        </w:tc>
        <w:tc>
          <w:tcPr>
            <w:tcW w:w="2976" w:type="dxa"/>
            <w:noWrap/>
            <w:vAlign w:val="bottom"/>
            <w:hideMark/>
          </w:tcPr>
          <w:p w:rsidR="00CA12B6" w:rsidRPr="009861D0" w:rsidRDefault="00CA12B6" w:rsidP="00246CB2">
            <w:pPr>
              <w:rPr>
                <w:sz w:val="20"/>
                <w:szCs w:val="20"/>
              </w:rPr>
            </w:pPr>
          </w:p>
        </w:tc>
        <w:tc>
          <w:tcPr>
            <w:tcW w:w="2835" w:type="dxa"/>
            <w:shd w:val="clear" w:color="auto" w:fill="auto"/>
            <w:noWrap/>
            <w:vAlign w:val="bottom"/>
            <w:hideMark/>
          </w:tcPr>
          <w:p w:rsidR="00CA12B6" w:rsidRPr="009861D0" w:rsidRDefault="00CA12B6" w:rsidP="00246CB2">
            <w:pPr>
              <w:rPr>
                <w:sz w:val="20"/>
                <w:szCs w:val="20"/>
              </w:rPr>
            </w:pPr>
          </w:p>
        </w:tc>
      </w:tr>
      <w:tr w:rsidR="00CA12B6" w:rsidRPr="009861D0" w:rsidTr="00D30EC2">
        <w:trPr>
          <w:trHeight w:val="315"/>
        </w:trPr>
        <w:tc>
          <w:tcPr>
            <w:tcW w:w="566" w:type="dxa"/>
            <w:noWrap/>
            <w:vAlign w:val="bottom"/>
            <w:hideMark/>
          </w:tcPr>
          <w:p w:rsidR="00CA12B6" w:rsidRPr="009861D0" w:rsidRDefault="00CA12B6" w:rsidP="00246CB2">
            <w:pPr>
              <w:rPr>
                <w:sz w:val="20"/>
                <w:szCs w:val="20"/>
              </w:rPr>
            </w:pPr>
          </w:p>
        </w:tc>
        <w:tc>
          <w:tcPr>
            <w:tcW w:w="1561" w:type="dxa"/>
            <w:noWrap/>
            <w:vAlign w:val="bottom"/>
            <w:hideMark/>
          </w:tcPr>
          <w:p w:rsidR="00CA12B6" w:rsidRPr="009861D0" w:rsidRDefault="00CA12B6" w:rsidP="00246CB2">
            <w:pPr>
              <w:rPr>
                <w:sz w:val="20"/>
                <w:szCs w:val="20"/>
              </w:rPr>
            </w:pPr>
          </w:p>
        </w:tc>
        <w:tc>
          <w:tcPr>
            <w:tcW w:w="1844" w:type="dxa"/>
            <w:noWrap/>
            <w:vAlign w:val="bottom"/>
            <w:hideMark/>
          </w:tcPr>
          <w:p w:rsidR="00CA12B6" w:rsidRPr="009861D0" w:rsidRDefault="00CA12B6" w:rsidP="00246CB2">
            <w:pPr>
              <w:rPr>
                <w:sz w:val="20"/>
                <w:szCs w:val="20"/>
              </w:rPr>
            </w:pPr>
          </w:p>
        </w:tc>
        <w:tc>
          <w:tcPr>
            <w:tcW w:w="2552" w:type="dxa"/>
            <w:noWrap/>
            <w:vAlign w:val="bottom"/>
            <w:hideMark/>
          </w:tcPr>
          <w:p w:rsidR="00CA12B6" w:rsidRPr="009861D0" w:rsidRDefault="00CA12B6" w:rsidP="00246CB2">
            <w:pPr>
              <w:rPr>
                <w:sz w:val="20"/>
                <w:szCs w:val="20"/>
              </w:rPr>
            </w:pPr>
          </w:p>
        </w:tc>
        <w:tc>
          <w:tcPr>
            <w:tcW w:w="1985" w:type="dxa"/>
            <w:noWrap/>
            <w:vAlign w:val="bottom"/>
            <w:hideMark/>
          </w:tcPr>
          <w:p w:rsidR="00CA12B6" w:rsidRPr="009861D0" w:rsidRDefault="00CA12B6" w:rsidP="00246CB2">
            <w:pPr>
              <w:rPr>
                <w:sz w:val="20"/>
                <w:szCs w:val="20"/>
              </w:rPr>
            </w:pPr>
          </w:p>
        </w:tc>
        <w:tc>
          <w:tcPr>
            <w:tcW w:w="2976" w:type="dxa"/>
            <w:noWrap/>
            <w:vAlign w:val="bottom"/>
            <w:hideMark/>
          </w:tcPr>
          <w:p w:rsidR="00CA12B6" w:rsidRPr="009861D0" w:rsidRDefault="00CA12B6" w:rsidP="00246CB2">
            <w:pPr>
              <w:rPr>
                <w:sz w:val="20"/>
                <w:szCs w:val="20"/>
              </w:rPr>
            </w:pPr>
          </w:p>
        </w:tc>
        <w:tc>
          <w:tcPr>
            <w:tcW w:w="2835" w:type="dxa"/>
            <w:shd w:val="clear" w:color="auto" w:fill="auto"/>
            <w:noWrap/>
            <w:vAlign w:val="bottom"/>
            <w:hideMark/>
          </w:tcPr>
          <w:p w:rsidR="00CA12B6" w:rsidRPr="009861D0" w:rsidRDefault="00CA12B6" w:rsidP="00246CB2">
            <w:pPr>
              <w:rPr>
                <w:sz w:val="20"/>
                <w:szCs w:val="20"/>
              </w:rPr>
            </w:pPr>
          </w:p>
        </w:tc>
      </w:tr>
      <w:tr w:rsidR="00CA12B6" w:rsidRPr="009861D0" w:rsidTr="00D30EC2">
        <w:trPr>
          <w:trHeight w:val="315"/>
        </w:trPr>
        <w:tc>
          <w:tcPr>
            <w:tcW w:w="566" w:type="dxa"/>
            <w:noWrap/>
            <w:vAlign w:val="bottom"/>
            <w:hideMark/>
          </w:tcPr>
          <w:p w:rsidR="00CA12B6" w:rsidRPr="009861D0" w:rsidRDefault="00CA12B6" w:rsidP="00246CB2">
            <w:pPr>
              <w:rPr>
                <w:sz w:val="20"/>
                <w:szCs w:val="20"/>
              </w:rPr>
            </w:pPr>
          </w:p>
        </w:tc>
        <w:tc>
          <w:tcPr>
            <w:tcW w:w="1561" w:type="dxa"/>
            <w:noWrap/>
            <w:vAlign w:val="bottom"/>
            <w:hideMark/>
          </w:tcPr>
          <w:p w:rsidR="00CA12B6" w:rsidRPr="009861D0" w:rsidRDefault="00CA12B6" w:rsidP="00246CB2">
            <w:pPr>
              <w:rPr>
                <w:sz w:val="20"/>
                <w:szCs w:val="20"/>
              </w:rPr>
            </w:pPr>
          </w:p>
        </w:tc>
        <w:tc>
          <w:tcPr>
            <w:tcW w:w="1844" w:type="dxa"/>
            <w:noWrap/>
            <w:vAlign w:val="bottom"/>
            <w:hideMark/>
          </w:tcPr>
          <w:p w:rsidR="00CA12B6" w:rsidRPr="009861D0" w:rsidRDefault="00CA12B6" w:rsidP="00246CB2">
            <w:pPr>
              <w:rPr>
                <w:sz w:val="20"/>
                <w:szCs w:val="20"/>
              </w:rPr>
            </w:pPr>
          </w:p>
        </w:tc>
        <w:tc>
          <w:tcPr>
            <w:tcW w:w="2552" w:type="dxa"/>
            <w:noWrap/>
            <w:vAlign w:val="bottom"/>
            <w:hideMark/>
          </w:tcPr>
          <w:p w:rsidR="00CA12B6" w:rsidRPr="009861D0" w:rsidRDefault="00CA12B6" w:rsidP="00246CB2">
            <w:pPr>
              <w:rPr>
                <w:sz w:val="20"/>
                <w:szCs w:val="20"/>
              </w:rPr>
            </w:pPr>
          </w:p>
        </w:tc>
        <w:tc>
          <w:tcPr>
            <w:tcW w:w="1985" w:type="dxa"/>
            <w:noWrap/>
            <w:vAlign w:val="bottom"/>
            <w:hideMark/>
          </w:tcPr>
          <w:p w:rsidR="00CA12B6" w:rsidRPr="009861D0" w:rsidRDefault="00CA12B6" w:rsidP="00246CB2">
            <w:pPr>
              <w:rPr>
                <w:sz w:val="20"/>
                <w:szCs w:val="20"/>
              </w:rPr>
            </w:pPr>
          </w:p>
        </w:tc>
        <w:tc>
          <w:tcPr>
            <w:tcW w:w="2976" w:type="dxa"/>
            <w:noWrap/>
            <w:vAlign w:val="bottom"/>
            <w:hideMark/>
          </w:tcPr>
          <w:p w:rsidR="00CA12B6" w:rsidRPr="009861D0" w:rsidRDefault="00CA12B6" w:rsidP="00246CB2">
            <w:pPr>
              <w:rPr>
                <w:sz w:val="20"/>
                <w:szCs w:val="20"/>
              </w:rPr>
            </w:pPr>
          </w:p>
        </w:tc>
        <w:tc>
          <w:tcPr>
            <w:tcW w:w="2835" w:type="dxa"/>
            <w:shd w:val="clear" w:color="auto" w:fill="auto"/>
            <w:noWrap/>
            <w:vAlign w:val="bottom"/>
            <w:hideMark/>
          </w:tcPr>
          <w:p w:rsidR="00CA12B6" w:rsidRPr="009861D0" w:rsidRDefault="00CA12B6" w:rsidP="00246CB2">
            <w:pPr>
              <w:rPr>
                <w:sz w:val="20"/>
                <w:szCs w:val="20"/>
              </w:rPr>
            </w:pPr>
          </w:p>
        </w:tc>
      </w:tr>
      <w:tr w:rsidR="00CA12B6" w:rsidRPr="009861D0" w:rsidTr="00D30EC2">
        <w:trPr>
          <w:trHeight w:val="315"/>
        </w:trPr>
        <w:tc>
          <w:tcPr>
            <w:tcW w:w="566" w:type="dxa"/>
            <w:noWrap/>
            <w:vAlign w:val="bottom"/>
            <w:hideMark/>
          </w:tcPr>
          <w:p w:rsidR="00CA12B6" w:rsidRPr="009861D0" w:rsidRDefault="00CA12B6" w:rsidP="00246CB2">
            <w:pPr>
              <w:rPr>
                <w:sz w:val="20"/>
                <w:szCs w:val="20"/>
              </w:rPr>
            </w:pPr>
          </w:p>
        </w:tc>
        <w:tc>
          <w:tcPr>
            <w:tcW w:w="1561" w:type="dxa"/>
            <w:noWrap/>
            <w:vAlign w:val="bottom"/>
            <w:hideMark/>
          </w:tcPr>
          <w:p w:rsidR="00CA12B6" w:rsidRPr="009861D0" w:rsidRDefault="00CA12B6" w:rsidP="00246CB2">
            <w:pPr>
              <w:rPr>
                <w:sz w:val="20"/>
                <w:szCs w:val="20"/>
              </w:rPr>
            </w:pPr>
          </w:p>
        </w:tc>
        <w:tc>
          <w:tcPr>
            <w:tcW w:w="1844" w:type="dxa"/>
            <w:noWrap/>
            <w:vAlign w:val="bottom"/>
            <w:hideMark/>
          </w:tcPr>
          <w:p w:rsidR="00CA12B6" w:rsidRPr="009861D0" w:rsidRDefault="00CA12B6" w:rsidP="00246CB2">
            <w:pPr>
              <w:rPr>
                <w:sz w:val="20"/>
                <w:szCs w:val="20"/>
              </w:rPr>
            </w:pPr>
          </w:p>
        </w:tc>
        <w:tc>
          <w:tcPr>
            <w:tcW w:w="2552" w:type="dxa"/>
            <w:noWrap/>
            <w:vAlign w:val="bottom"/>
            <w:hideMark/>
          </w:tcPr>
          <w:p w:rsidR="00CA12B6" w:rsidRPr="009861D0" w:rsidRDefault="00CA12B6" w:rsidP="00246CB2">
            <w:pPr>
              <w:rPr>
                <w:sz w:val="20"/>
                <w:szCs w:val="20"/>
              </w:rPr>
            </w:pPr>
          </w:p>
        </w:tc>
        <w:tc>
          <w:tcPr>
            <w:tcW w:w="1985" w:type="dxa"/>
            <w:noWrap/>
            <w:vAlign w:val="bottom"/>
            <w:hideMark/>
          </w:tcPr>
          <w:p w:rsidR="00CA12B6" w:rsidRPr="009861D0" w:rsidRDefault="00CA12B6" w:rsidP="00246CB2">
            <w:pPr>
              <w:rPr>
                <w:sz w:val="20"/>
                <w:szCs w:val="20"/>
              </w:rPr>
            </w:pPr>
          </w:p>
        </w:tc>
        <w:tc>
          <w:tcPr>
            <w:tcW w:w="2976" w:type="dxa"/>
            <w:noWrap/>
            <w:vAlign w:val="bottom"/>
            <w:hideMark/>
          </w:tcPr>
          <w:p w:rsidR="00CA12B6" w:rsidRPr="009861D0" w:rsidRDefault="00CA12B6" w:rsidP="00246CB2">
            <w:pPr>
              <w:rPr>
                <w:sz w:val="20"/>
                <w:szCs w:val="20"/>
              </w:rPr>
            </w:pPr>
          </w:p>
        </w:tc>
        <w:tc>
          <w:tcPr>
            <w:tcW w:w="2835" w:type="dxa"/>
            <w:shd w:val="clear" w:color="auto" w:fill="auto"/>
            <w:noWrap/>
            <w:vAlign w:val="bottom"/>
            <w:hideMark/>
          </w:tcPr>
          <w:p w:rsidR="00CA12B6" w:rsidRPr="009861D0" w:rsidRDefault="00CA12B6" w:rsidP="00246CB2">
            <w:pPr>
              <w:rPr>
                <w:sz w:val="20"/>
                <w:szCs w:val="20"/>
              </w:rPr>
            </w:pPr>
          </w:p>
        </w:tc>
      </w:tr>
      <w:tr w:rsidR="00CA12B6" w:rsidRPr="009861D0" w:rsidTr="00D30EC2">
        <w:trPr>
          <w:trHeight w:val="315"/>
        </w:trPr>
        <w:tc>
          <w:tcPr>
            <w:tcW w:w="566" w:type="dxa"/>
            <w:noWrap/>
            <w:vAlign w:val="bottom"/>
            <w:hideMark/>
          </w:tcPr>
          <w:p w:rsidR="00CA12B6" w:rsidRPr="009861D0" w:rsidRDefault="00CA12B6" w:rsidP="00246CB2">
            <w:pPr>
              <w:rPr>
                <w:sz w:val="20"/>
                <w:szCs w:val="20"/>
              </w:rPr>
            </w:pPr>
          </w:p>
        </w:tc>
        <w:tc>
          <w:tcPr>
            <w:tcW w:w="1561" w:type="dxa"/>
            <w:noWrap/>
            <w:vAlign w:val="bottom"/>
            <w:hideMark/>
          </w:tcPr>
          <w:p w:rsidR="00CA12B6" w:rsidRPr="009861D0" w:rsidRDefault="00CA12B6" w:rsidP="00246CB2">
            <w:pPr>
              <w:rPr>
                <w:sz w:val="20"/>
                <w:szCs w:val="20"/>
              </w:rPr>
            </w:pPr>
          </w:p>
        </w:tc>
        <w:tc>
          <w:tcPr>
            <w:tcW w:w="1844" w:type="dxa"/>
            <w:noWrap/>
            <w:vAlign w:val="bottom"/>
            <w:hideMark/>
          </w:tcPr>
          <w:p w:rsidR="00CA12B6" w:rsidRPr="009861D0" w:rsidRDefault="00CA12B6" w:rsidP="00246CB2">
            <w:pPr>
              <w:rPr>
                <w:sz w:val="20"/>
                <w:szCs w:val="20"/>
              </w:rPr>
            </w:pPr>
          </w:p>
        </w:tc>
        <w:tc>
          <w:tcPr>
            <w:tcW w:w="2552" w:type="dxa"/>
            <w:noWrap/>
            <w:vAlign w:val="bottom"/>
            <w:hideMark/>
          </w:tcPr>
          <w:p w:rsidR="00CA12B6" w:rsidRPr="009861D0" w:rsidRDefault="00CA12B6" w:rsidP="00246CB2">
            <w:pPr>
              <w:rPr>
                <w:sz w:val="20"/>
                <w:szCs w:val="20"/>
              </w:rPr>
            </w:pPr>
          </w:p>
        </w:tc>
        <w:tc>
          <w:tcPr>
            <w:tcW w:w="1985" w:type="dxa"/>
            <w:noWrap/>
            <w:vAlign w:val="bottom"/>
            <w:hideMark/>
          </w:tcPr>
          <w:p w:rsidR="00CA12B6" w:rsidRPr="009861D0" w:rsidRDefault="00CA12B6" w:rsidP="00246CB2">
            <w:pPr>
              <w:rPr>
                <w:sz w:val="20"/>
                <w:szCs w:val="20"/>
              </w:rPr>
            </w:pPr>
          </w:p>
        </w:tc>
        <w:tc>
          <w:tcPr>
            <w:tcW w:w="2976" w:type="dxa"/>
            <w:noWrap/>
            <w:vAlign w:val="bottom"/>
            <w:hideMark/>
          </w:tcPr>
          <w:p w:rsidR="00CA12B6" w:rsidRPr="009861D0" w:rsidRDefault="00CA12B6" w:rsidP="00246CB2">
            <w:pPr>
              <w:rPr>
                <w:sz w:val="20"/>
                <w:szCs w:val="20"/>
              </w:rPr>
            </w:pPr>
          </w:p>
        </w:tc>
        <w:tc>
          <w:tcPr>
            <w:tcW w:w="2835" w:type="dxa"/>
            <w:shd w:val="clear" w:color="auto" w:fill="auto"/>
            <w:noWrap/>
            <w:vAlign w:val="bottom"/>
            <w:hideMark/>
          </w:tcPr>
          <w:p w:rsidR="00CA12B6" w:rsidRPr="009861D0" w:rsidRDefault="00CA12B6" w:rsidP="00246CB2">
            <w:pPr>
              <w:rPr>
                <w:sz w:val="20"/>
                <w:szCs w:val="20"/>
              </w:rPr>
            </w:pPr>
          </w:p>
        </w:tc>
      </w:tr>
    </w:tbl>
    <w:p w:rsidR="00CA12B6" w:rsidRPr="009861D0" w:rsidRDefault="00CA12B6" w:rsidP="00CA12B6">
      <w:pPr>
        <w:pStyle w:val="Times12"/>
        <w:ind w:firstLine="0"/>
        <w:jc w:val="left"/>
        <w:rPr>
          <w:szCs w:val="24"/>
        </w:rPr>
      </w:pPr>
    </w:p>
    <w:p w:rsidR="00D1360D" w:rsidRPr="009861D0" w:rsidRDefault="00D1360D" w:rsidP="00CA12B6">
      <w:pPr>
        <w:pStyle w:val="Times12"/>
        <w:ind w:left="11344" w:firstLine="709"/>
        <w:jc w:val="center"/>
        <w:rPr>
          <w:i/>
          <w:szCs w:val="24"/>
        </w:rPr>
        <w:sectPr w:rsidR="00D1360D" w:rsidRPr="009861D0" w:rsidSect="0085523F">
          <w:pgSz w:w="16840" w:h="11907" w:orient="landscape" w:code="9"/>
          <w:pgMar w:top="1418" w:right="1134" w:bottom="567" w:left="1134" w:header="567" w:footer="567" w:gutter="0"/>
          <w:cols w:space="708"/>
          <w:docGrid w:linePitch="360"/>
        </w:sectPr>
      </w:pPr>
    </w:p>
    <w:p w:rsidR="00CA12B6" w:rsidRPr="009861D0" w:rsidRDefault="00CA12B6" w:rsidP="00CA12B6">
      <w:pPr>
        <w:pStyle w:val="Times12"/>
        <w:ind w:left="11344" w:firstLine="709"/>
        <w:jc w:val="center"/>
        <w:rPr>
          <w:i/>
          <w:szCs w:val="24"/>
        </w:rPr>
      </w:pPr>
      <w:r w:rsidRPr="009861D0">
        <w:rPr>
          <w:i/>
          <w:szCs w:val="24"/>
        </w:rPr>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A12B6" w:rsidRPr="009861D0" w:rsidTr="00D30EC2">
        <w:trPr>
          <w:trHeight w:val="510"/>
        </w:trPr>
        <w:tc>
          <w:tcPr>
            <w:tcW w:w="12475" w:type="dxa"/>
            <w:gridSpan w:val="7"/>
            <w:shd w:val="clear" w:color="auto" w:fill="auto"/>
            <w:vAlign w:val="bottom"/>
            <w:hideMark/>
          </w:tcPr>
          <w:p w:rsidR="00CA12B6" w:rsidRPr="009861D0" w:rsidRDefault="00CA12B6" w:rsidP="00246CB2">
            <w:pPr>
              <w:jc w:val="center"/>
              <w:rPr>
                <w:i/>
                <w:sz w:val="20"/>
                <w:szCs w:val="20"/>
              </w:rPr>
            </w:pPr>
            <w:r w:rsidRPr="009861D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A12B6" w:rsidRPr="009861D0" w:rsidRDefault="00CA12B6" w:rsidP="00246CB2">
            <w:pPr>
              <w:ind w:left="-108" w:right="-108"/>
              <w:jc w:val="center"/>
              <w:rPr>
                <w:i/>
                <w:sz w:val="20"/>
                <w:szCs w:val="20"/>
              </w:rPr>
            </w:pPr>
            <w:r w:rsidRPr="009861D0">
              <w:rPr>
                <w:i/>
                <w:sz w:val="20"/>
                <w:szCs w:val="20"/>
              </w:rPr>
              <w:t>Информация о подтверждающих документах (наименование, реквизиты и т.д.)</w:t>
            </w:r>
          </w:p>
        </w:tc>
      </w:tr>
      <w:tr w:rsidR="00CA12B6" w:rsidRPr="009861D0" w:rsidTr="00D30EC2">
        <w:trPr>
          <w:trHeight w:val="1590"/>
        </w:trPr>
        <w:tc>
          <w:tcPr>
            <w:tcW w:w="851" w:type="dxa"/>
            <w:vAlign w:val="center"/>
            <w:hideMark/>
          </w:tcPr>
          <w:p w:rsidR="00CA12B6" w:rsidRPr="009861D0" w:rsidRDefault="00CA12B6" w:rsidP="00246CB2">
            <w:pPr>
              <w:ind w:left="-108" w:right="-108"/>
              <w:jc w:val="center"/>
              <w:rPr>
                <w:i/>
                <w:sz w:val="20"/>
                <w:szCs w:val="20"/>
              </w:rPr>
            </w:pPr>
            <w:r w:rsidRPr="009861D0">
              <w:rPr>
                <w:i/>
                <w:sz w:val="20"/>
                <w:szCs w:val="20"/>
              </w:rPr>
              <w:t xml:space="preserve">№ </w:t>
            </w:r>
          </w:p>
        </w:tc>
        <w:tc>
          <w:tcPr>
            <w:tcW w:w="1559" w:type="dxa"/>
            <w:vAlign w:val="center"/>
            <w:hideMark/>
          </w:tcPr>
          <w:p w:rsidR="00CA12B6" w:rsidRPr="009861D0" w:rsidRDefault="00CA12B6" w:rsidP="00246CB2">
            <w:pPr>
              <w:ind w:left="-108" w:right="-108"/>
              <w:jc w:val="center"/>
              <w:rPr>
                <w:i/>
                <w:sz w:val="20"/>
                <w:szCs w:val="20"/>
              </w:rPr>
            </w:pPr>
            <w:r w:rsidRPr="009861D0">
              <w:rPr>
                <w:i/>
                <w:sz w:val="20"/>
                <w:szCs w:val="20"/>
              </w:rPr>
              <w:t xml:space="preserve">ИНН </w:t>
            </w:r>
          </w:p>
        </w:tc>
        <w:tc>
          <w:tcPr>
            <w:tcW w:w="1843" w:type="dxa"/>
            <w:vAlign w:val="center"/>
            <w:hideMark/>
          </w:tcPr>
          <w:p w:rsidR="00CA12B6" w:rsidRPr="009861D0" w:rsidRDefault="00CA12B6" w:rsidP="00246CB2">
            <w:pPr>
              <w:ind w:left="-108" w:right="-108"/>
              <w:jc w:val="center"/>
              <w:rPr>
                <w:i/>
                <w:sz w:val="20"/>
                <w:szCs w:val="20"/>
              </w:rPr>
            </w:pPr>
            <w:r w:rsidRPr="009861D0">
              <w:rPr>
                <w:i/>
                <w:sz w:val="20"/>
                <w:szCs w:val="20"/>
              </w:rPr>
              <w:t>ОГРН</w:t>
            </w:r>
          </w:p>
        </w:tc>
        <w:tc>
          <w:tcPr>
            <w:tcW w:w="2693" w:type="dxa"/>
            <w:vAlign w:val="center"/>
            <w:hideMark/>
          </w:tcPr>
          <w:p w:rsidR="00CA12B6" w:rsidRPr="009861D0" w:rsidRDefault="00CA12B6" w:rsidP="00246CB2">
            <w:pPr>
              <w:ind w:left="-108" w:right="-108"/>
              <w:jc w:val="center"/>
              <w:rPr>
                <w:i/>
                <w:sz w:val="20"/>
                <w:szCs w:val="20"/>
              </w:rPr>
            </w:pPr>
            <w:r w:rsidRPr="009861D0">
              <w:rPr>
                <w:i/>
                <w:sz w:val="20"/>
                <w:szCs w:val="20"/>
              </w:rPr>
              <w:t>Наименование / ФИО</w:t>
            </w:r>
          </w:p>
        </w:tc>
        <w:tc>
          <w:tcPr>
            <w:tcW w:w="2410" w:type="dxa"/>
            <w:vAlign w:val="center"/>
            <w:hideMark/>
          </w:tcPr>
          <w:p w:rsidR="00CA12B6" w:rsidRPr="009861D0" w:rsidRDefault="00CA12B6" w:rsidP="00246CB2">
            <w:pPr>
              <w:ind w:left="-108" w:right="-108"/>
              <w:jc w:val="center"/>
              <w:rPr>
                <w:i/>
                <w:sz w:val="20"/>
                <w:szCs w:val="20"/>
              </w:rPr>
            </w:pPr>
            <w:r w:rsidRPr="009861D0">
              <w:rPr>
                <w:i/>
                <w:sz w:val="20"/>
                <w:szCs w:val="20"/>
              </w:rPr>
              <w:t>Адрес регистрации</w:t>
            </w:r>
          </w:p>
        </w:tc>
        <w:tc>
          <w:tcPr>
            <w:tcW w:w="1559" w:type="dxa"/>
            <w:shd w:val="clear" w:color="auto" w:fill="auto"/>
            <w:vAlign w:val="center"/>
            <w:hideMark/>
          </w:tcPr>
          <w:p w:rsidR="00CA12B6" w:rsidRPr="009861D0" w:rsidRDefault="00CA12B6" w:rsidP="00246CB2">
            <w:pPr>
              <w:ind w:left="-108" w:right="-108"/>
              <w:jc w:val="center"/>
              <w:rPr>
                <w:i/>
                <w:sz w:val="20"/>
                <w:szCs w:val="20"/>
              </w:rPr>
            </w:pPr>
            <w:r w:rsidRPr="009861D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A12B6" w:rsidRPr="009861D0" w:rsidRDefault="00CA12B6" w:rsidP="00246CB2">
            <w:pPr>
              <w:jc w:val="center"/>
              <w:rPr>
                <w:i/>
                <w:sz w:val="20"/>
                <w:szCs w:val="20"/>
              </w:rPr>
            </w:pPr>
            <w:r w:rsidRPr="009861D0">
              <w:rPr>
                <w:i/>
                <w:sz w:val="20"/>
                <w:szCs w:val="20"/>
              </w:rPr>
              <w:t>Руководитель / участник / акционер / бенефициар</w:t>
            </w:r>
          </w:p>
        </w:tc>
        <w:tc>
          <w:tcPr>
            <w:tcW w:w="2411" w:type="dxa"/>
            <w:vMerge/>
            <w:vAlign w:val="center"/>
            <w:hideMark/>
          </w:tcPr>
          <w:p w:rsidR="00CA12B6" w:rsidRPr="009861D0" w:rsidRDefault="00CA12B6" w:rsidP="00246CB2">
            <w:pPr>
              <w:rPr>
                <w:i/>
                <w:sz w:val="20"/>
                <w:szCs w:val="20"/>
              </w:rPr>
            </w:pPr>
          </w:p>
        </w:tc>
      </w:tr>
      <w:tr w:rsidR="00CA12B6" w:rsidRPr="009861D0" w:rsidTr="00D30EC2">
        <w:trPr>
          <w:trHeight w:val="315"/>
        </w:trPr>
        <w:tc>
          <w:tcPr>
            <w:tcW w:w="851" w:type="dxa"/>
            <w:noWrap/>
            <w:vAlign w:val="center"/>
            <w:hideMark/>
          </w:tcPr>
          <w:p w:rsidR="00CA12B6" w:rsidRPr="009861D0" w:rsidRDefault="00CA12B6" w:rsidP="00246CB2">
            <w:pPr>
              <w:jc w:val="center"/>
              <w:rPr>
                <w:i/>
                <w:iCs/>
                <w:sz w:val="20"/>
                <w:szCs w:val="20"/>
              </w:rPr>
            </w:pPr>
            <w:r w:rsidRPr="009861D0">
              <w:rPr>
                <w:i/>
                <w:iCs/>
                <w:sz w:val="20"/>
                <w:szCs w:val="20"/>
              </w:rPr>
              <w:t>8</w:t>
            </w:r>
          </w:p>
        </w:tc>
        <w:tc>
          <w:tcPr>
            <w:tcW w:w="1559" w:type="dxa"/>
            <w:noWrap/>
            <w:vAlign w:val="center"/>
            <w:hideMark/>
          </w:tcPr>
          <w:p w:rsidR="00CA12B6" w:rsidRPr="009861D0" w:rsidRDefault="00CA12B6" w:rsidP="00246CB2">
            <w:pPr>
              <w:jc w:val="center"/>
              <w:rPr>
                <w:i/>
                <w:iCs/>
                <w:sz w:val="20"/>
                <w:szCs w:val="20"/>
              </w:rPr>
            </w:pPr>
            <w:r w:rsidRPr="009861D0">
              <w:rPr>
                <w:i/>
                <w:iCs/>
                <w:sz w:val="20"/>
                <w:szCs w:val="20"/>
              </w:rPr>
              <w:t>9</w:t>
            </w:r>
          </w:p>
        </w:tc>
        <w:tc>
          <w:tcPr>
            <w:tcW w:w="1843" w:type="dxa"/>
            <w:noWrap/>
            <w:vAlign w:val="center"/>
            <w:hideMark/>
          </w:tcPr>
          <w:p w:rsidR="00CA12B6" w:rsidRPr="009861D0" w:rsidRDefault="00CA12B6" w:rsidP="00246CB2">
            <w:pPr>
              <w:jc w:val="center"/>
              <w:rPr>
                <w:i/>
                <w:iCs/>
                <w:sz w:val="20"/>
                <w:szCs w:val="20"/>
              </w:rPr>
            </w:pPr>
            <w:r w:rsidRPr="009861D0">
              <w:rPr>
                <w:i/>
                <w:iCs/>
                <w:sz w:val="20"/>
                <w:szCs w:val="20"/>
              </w:rPr>
              <w:t>10</w:t>
            </w:r>
          </w:p>
        </w:tc>
        <w:tc>
          <w:tcPr>
            <w:tcW w:w="2693" w:type="dxa"/>
            <w:noWrap/>
            <w:vAlign w:val="center"/>
            <w:hideMark/>
          </w:tcPr>
          <w:p w:rsidR="00CA12B6" w:rsidRPr="009861D0" w:rsidRDefault="00CA12B6" w:rsidP="00246CB2">
            <w:pPr>
              <w:jc w:val="center"/>
              <w:rPr>
                <w:i/>
                <w:iCs/>
                <w:sz w:val="20"/>
                <w:szCs w:val="20"/>
              </w:rPr>
            </w:pPr>
            <w:r w:rsidRPr="009861D0">
              <w:rPr>
                <w:i/>
                <w:iCs/>
                <w:sz w:val="20"/>
                <w:szCs w:val="20"/>
              </w:rPr>
              <w:t>11</w:t>
            </w:r>
          </w:p>
        </w:tc>
        <w:tc>
          <w:tcPr>
            <w:tcW w:w="2410" w:type="dxa"/>
            <w:noWrap/>
            <w:vAlign w:val="center"/>
            <w:hideMark/>
          </w:tcPr>
          <w:p w:rsidR="00CA12B6" w:rsidRPr="009861D0" w:rsidRDefault="00CA12B6" w:rsidP="00246CB2">
            <w:pPr>
              <w:jc w:val="center"/>
              <w:rPr>
                <w:i/>
                <w:iCs/>
                <w:sz w:val="20"/>
                <w:szCs w:val="20"/>
              </w:rPr>
            </w:pPr>
            <w:r w:rsidRPr="009861D0">
              <w:rPr>
                <w:i/>
                <w:iCs/>
                <w:sz w:val="20"/>
                <w:szCs w:val="20"/>
              </w:rPr>
              <w:t>12</w:t>
            </w:r>
          </w:p>
        </w:tc>
        <w:tc>
          <w:tcPr>
            <w:tcW w:w="1559" w:type="dxa"/>
            <w:shd w:val="clear" w:color="auto" w:fill="auto"/>
            <w:noWrap/>
            <w:vAlign w:val="center"/>
            <w:hideMark/>
          </w:tcPr>
          <w:p w:rsidR="00CA12B6" w:rsidRPr="009861D0" w:rsidRDefault="00CA12B6" w:rsidP="00246CB2">
            <w:pPr>
              <w:jc w:val="center"/>
              <w:rPr>
                <w:i/>
                <w:iCs/>
                <w:sz w:val="20"/>
                <w:szCs w:val="20"/>
              </w:rPr>
            </w:pPr>
            <w:r w:rsidRPr="009861D0">
              <w:rPr>
                <w:i/>
                <w:iCs/>
                <w:sz w:val="20"/>
                <w:szCs w:val="20"/>
              </w:rPr>
              <w:t>13</w:t>
            </w:r>
          </w:p>
        </w:tc>
        <w:tc>
          <w:tcPr>
            <w:tcW w:w="1560" w:type="dxa"/>
            <w:shd w:val="clear" w:color="auto" w:fill="auto"/>
            <w:noWrap/>
            <w:vAlign w:val="center"/>
            <w:hideMark/>
          </w:tcPr>
          <w:p w:rsidR="00CA12B6" w:rsidRPr="009861D0" w:rsidRDefault="00CA12B6" w:rsidP="00246CB2">
            <w:pPr>
              <w:jc w:val="center"/>
              <w:rPr>
                <w:i/>
                <w:iCs/>
                <w:sz w:val="20"/>
                <w:szCs w:val="20"/>
              </w:rPr>
            </w:pPr>
            <w:r w:rsidRPr="009861D0">
              <w:rPr>
                <w:i/>
                <w:iCs/>
                <w:sz w:val="20"/>
                <w:szCs w:val="20"/>
              </w:rPr>
              <w:t>14</w:t>
            </w:r>
          </w:p>
        </w:tc>
        <w:tc>
          <w:tcPr>
            <w:tcW w:w="2411" w:type="dxa"/>
            <w:shd w:val="clear" w:color="auto" w:fill="auto"/>
            <w:noWrap/>
            <w:vAlign w:val="center"/>
            <w:hideMark/>
          </w:tcPr>
          <w:p w:rsidR="00CA12B6" w:rsidRPr="009861D0" w:rsidRDefault="00CA12B6" w:rsidP="00246CB2">
            <w:pPr>
              <w:jc w:val="center"/>
              <w:rPr>
                <w:i/>
                <w:iCs/>
                <w:sz w:val="20"/>
                <w:szCs w:val="20"/>
              </w:rPr>
            </w:pPr>
            <w:r w:rsidRPr="009861D0">
              <w:rPr>
                <w:i/>
                <w:iCs/>
                <w:sz w:val="20"/>
                <w:szCs w:val="20"/>
              </w:rPr>
              <w:t>15</w:t>
            </w:r>
          </w:p>
        </w:tc>
      </w:tr>
      <w:tr w:rsidR="00CA12B6" w:rsidRPr="009861D0" w:rsidTr="00D30EC2">
        <w:trPr>
          <w:trHeight w:val="386"/>
        </w:trPr>
        <w:tc>
          <w:tcPr>
            <w:tcW w:w="851" w:type="dxa"/>
            <w:noWrap/>
            <w:vAlign w:val="bottom"/>
            <w:hideMark/>
          </w:tcPr>
          <w:p w:rsidR="00CA12B6" w:rsidRPr="009861D0" w:rsidRDefault="00CA12B6" w:rsidP="00246CB2">
            <w:pPr>
              <w:rPr>
                <w:iCs/>
                <w:sz w:val="20"/>
                <w:szCs w:val="20"/>
              </w:rPr>
            </w:pPr>
            <w:r w:rsidRPr="009861D0">
              <w:rPr>
                <w:i/>
                <w:iCs/>
                <w:sz w:val="20"/>
                <w:szCs w:val="20"/>
              </w:rPr>
              <w:t>1.1</w:t>
            </w:r>
          </w:p>
        </w:tc>
        <w:tc>
          <w:tcPr>
            <w:tcW w:w="1559" w:type="dxa"/>
            <w:noWrap/>
            <w:vAlign w:val="bottom"/>
            <w:hideMark/>
          </w:tcPr>
          <w:p w:rsidR="00CA12B6" w:rsidRPr="009861D0" w:rsidRDefault="00CA12B6" w:rsidP="00246CB2">
            <w:pPr>
              <w:rPr>
                <w:iCs/>
                <w:sz w:val="20"/>
                <w:szCs w:val="20"/>
              </w:rPr>
            </w:pPr>
            <w:r w:rsidRPr="009861D0">
              <w:rPr>
                <w:i/>
                <w:iCs/>
                <w:sz w:val="20"/>
                <w:szCs w:val="20"/>
              </w:rPr>
              <w:t>7754467990</w:t>
            </w:r>
          </w:p>
        </w:tc>
        <w:tc>
          <w:tcPr>
            <w:tcW w:w="1843" w:type="dxa"/>
            <w:noWrap/>
            <w:vAlign w:val="bottom"/>
            <w:hideMark/>
          </w:tcPr>
          <w:p w:rsidR="00CA12B6" w:rsidRPr="009861D0" w:rsidRDefault="00CA12B6" w:rsidP="00246CB2">
            <w:pPr>
              <w:rPr>
                <w:iCs/>
                <w:sz w:val="20"/>
                <w:szCs w:val="20"/>
              </w:rPr>
            </w:pPr>
            <w:r w:rsidRPr="009861D0">
              <w:rPr>
                <w:i/>
                <w:iCs/>
                <w:sz w:val="20"/>
                <w:szCs w:val="20"/>
              </w:rPr>
              <w:t>108323232323232</w:t>
            </w:r>
          </w:p>
        </w:tc>
        <w:tc>
          <w:tcPr>
            <w:tcW w:w="2693" w:type="dxa"/>
            <w:noWrap/>
            <w:vAlign w:val="bottom"/>
            <w:hideMark/>
          </w:tcPr>
          <w:p w:rsidR="00CA12B6" w:rsidRPr="009861D0" w:rsidRDefault="00CA12B6" w:rsidP="00246CB2">
            <w:pPr>
              <w:rPr>
                <w:iCs/>
                <w:sz w:val="20"/>
                <w:szCs w:val="20"/>
              </w:rPr>
            </w:pPr>
            <w:r w:rsidRPr="009861D0">
              <w:rPr>
                <w:i/>
                <w:iCs/>
                <w:sz w:val="20"/>
                <w:szCs w:val="20"/>
              </w:rPr>
              <w:t>ЗАО "Свет 1"</w:t>
            </w:r>
          </w:p>
        </w:tc>
        <w:tc>
          <w:tcPr>
            <w:tcW w:w="2410" w:type="dxa"/>
            <w:noWrap/>
            <w:vAlign w:val="bottom"/>
            <w:hideMark/>
          </w:tcPr>
          <w:p w:rsidR="00CA12B6" w:rsidRPr="009861D0" w:rsidRDefault="00CA12B6" w:rsidP="00246CB2">
            <w:pPr>
              <w:rPr>
                <w:iCs/>
                <w:sz w:val="20"/>
                <w:szCs w:val="20"/>
              </w:rPr>
            </w:pPr>
            <w:r w:rsidRPr="009861D0">
              <w:rPr>
                <w:i/>
                <w:iCs/>
                <w:sz w:val="20"/>
                <w:szCs w:val="20"/>
              </w:rPr>
              <w:t>Москва, ул</w:t>
            </w:r>
            <w:proofErr w:type="gramStart"/>
            <w:r w:rsidRPr="009861D0">
              <w:rPr>
                <w:i/>
                <w:iCs/>
                <w:sz w:val="20"/>
                <w:szCs w:val="20"/>
              </w:rPr>
              <w:t>.Л</w:t>
            </w:r>
            <w:proofErr w:type="gramEnd"/>
            <w:r w:rsidRPr="009861D0">
              <w:rPr>
                <w:i/>
                <w:iCs/>
                <w:sz w:val="20"/>
                <w:szCs w:val="20"/>
              </w:rPr>
              <w:t>убянка, 3</w:t>
            </w:r>
          </w:p>
        </w:tc>
        <w:tc>
          <w:tcPr>
            <w:tcW w:w="1559" w:type="dxa"/>
            <w:shd w:val="clear" w:color="auto" w:fill="auto"/>
            <w:noWrap/>
            <w:vAlign w:val="bottom"/>
            <w:hideMark/>
          </w:tcPr>
          <w:p w:rsidR="00CA12B6" w:rsidRPr="009861D0" w:rsidRDefault="00CA12B6" w:rsidP="00246CB2">
            <w:pPr>
              <w:rPr>
                <w:iCs/>
                <w:sz w:val="20"/>
                <w:szCs w:val="20"/>
              </w:rPr>
            </w:pPr>
            <w:r w:rsidRPr="009861D0">
              <w:rPr>
                <w:i/>
                <w:iCs/>
                <w:sz w:val="20"/>
                <w:szCs w:val="20"/>
              </w:rPr>
              <w:t> </w:t>
            </w:r>
          </w:p>
        </w:tc>
        <w:tc>
          <w:tcPr>
            <w:tcW w:w="1560" w:type="dxa"/>
            <w:shd w:val="clear" w:color="auto" w:fill="auto"/>
            <w:noWrap/>
            <w:vAlign w:val="bottom"/>
            <w:hideMark/>
          </w:tcPr>
          <w:p w:rsidR="00CA12B6" w:rsidRPr="009861D0" w:rsidRDefault="00CA12B6" w:rsidP="00246CB2">
            <w:pPr>
              <w:rPr>
                <w:iCs/>
                <w:sz w:val="20"/>
                <w:szCs w:val="20"/>
              </w:rPr>
            </w:pPr>
            <w:r w:rsidRPr="009861D0">
              <w:rPr>
                <w:i/>
                <w:iCs/>
                <w:sz w:val="20"/>
                <w:szCs w:val="20"/>
              </w:rPr>
              <w:t>Участник</w:t>
            </w:r>
          </w:p>
        </w:tc>
        <w:tc>
          <w:tcPr>
            <w:tcW w:w="2411" w:type="dxa"/>
            <w:shd w:val="clear" w:color="auto" w:fill="auto"/>
            <w:noWrap/>
            <w:vAlign w:val="bottom"/>
            <w:hideMark/>
          </w:tcPr>
          <w:p w:rsidR="00CA12B6" w:rsidRPr="009861D0" w:rsidRDefault="00CA12B6" w:rsidP="00246CB2">
            <w:pPr>
              <w:rPr>
                <w:iCs/>
                <w:sz w:val="20"/>
                <w:szCs w:val="20"/>
              </w:rPr>
            </w:pPr>
            <w:r w:rsidRPr="009861D0">
              <w:rPr>
                <w:i/>
                <w:iCs/>
                <w:sz w:val="20"/>
                <w:szCs w:val="20"/>
              </w:rPr>
              <w:t>учредительный договор от 23.01.2008</w:t>
            </w:r>
          </w:p>
        </w:tc>
      </w:tr>
      <w:tr w:rsidR="00CA12B6" w:rsidRPr="009861D0" w:rsidTr="00D30EC2">
        <w:trPr>
          <w:trHeight w:val="407"/>
        </w:trPr>
        <w:tc>
          <w:tcPr>
            <w:tcW w:w="851" w:type="dxa"/>
            <w:noWrap/>
            <w:vAlign w:val="bottom"/>
            <w:hideMark/>
          </w:tcPr>
          <w:p w:rsidR="00CA12B6" w:rsidRPr="009861D0" w:rsidRDefault="00CA12B6" w:rsidP="00246CB2">
            <w:pPr>
              <w:rPr>
                <w:iCs/>
                <w:sz w:val="20"/>
                <w:szCs w:val="20"/>
              </w:rPr>
            </w:pPr>
            <w:r w:rsidRPr="009861D0">
              <w:rPr>
                <w:i/>
                <w:iCs/>
                <w:sz w:val="20"/>
                <w:szCs w:val="20"/>
              </w:rPr>
              <w:t>1.1.0</w:t>
            </w:r>
          </w:p>
        </w:tc>
        <w:tc>
          <w:tcPr>
            <w:tcW w:w="1559" w:type="dxa"/>
            <w:noWrap/>
            <w:vAlign w:val="bottom"/>
            <w:hideMark/>
          </w:tcPr>
          <w:p w:rsidR="00CA12B6" w:rsidRPr="009861D0" w:rsidRDefault="00CA12B6" w:rsidP="00246CB2">
            <w:pPr>
              <w:rPr>
                <w:iCs/>
                <w:sz w:val="20"/>
                <w:szCs w:val="20"/>
              </w:rPr>
            </w:pPr>
            <w:r w:rsidRPr="009861D0">
              <w:rPr>
                <w:i/>
                <w:iCs/>
                <w:sz w:val="20"/>
                <w:szCs w:val="20"/>
              </w:rPr>
              <w:t>111222333444</w:t>
            </w:r>
          </w:p>
        </w:tc>
        <w:tc>
          <w:tcPr>
            <w:tcW w:w="1843" w:type="dxa"/>
            <w:noWrap/>
            <w:vAlign w:val="bottom"/>
            <w:hideMark/>
          </w:tcPr>
          <w:p w:rsidR="00CA12B6" w:rsidRPr="009861D0" w:rsidRDefault="00CA12B6" w:rsidP="00246CB2">
            <w:pPr>
              <w:rPr>
                <w:iCs/>
                <w:sz w:val="20"/>
                <w:szCs w:val="20"/>
              </w:rPr>
            </w:pPr>
            <w:r w:rsidRPr="009861D0">
              <w:rPr>
                <w:i/>
                <w:iCs/>
                <w:sz w:val="20"/>
                <w:szCs w:val="20"/>
              </w:rPr>
              <w:t> </w:t>
            </w:r>
          </w:p>
        </w:tc>
        <w:tc>
          <w:tcPr>
            <w:tcW w:w="2693" w:type="dxa"/>
            <w:noWrap/>
            <w:vAlign w:val="bottom"/>
            <w:hideMark/>
          </w:tcPr>
          <w:p w:rsidR="00CA12B6" w:rsidRPr="009861D0" w:rsidRDefault="00CA12B6" w:rsidP="00246CB2">
            <w:pPr>
              <w:rPr>
                <w:iCs/>
                <w:sz w:val="20"/>
                <w:szCs w:val="20"/>
              </w:rPr>
            </w:pPr>
            <w:r w:rsidRPr="009861D0">
              <w:rPr>
                <w:i/>
                <w:iCs/>
                <w:sz w:val="20"/>
                <w:szCs w:val="20"/>
              </w:rPr>
              <w:t>Петрова Анна Ивановна</w:t>
            </w:r>
          </w:p>
        </w:tc>
        <w:tc>
          <w:tcPr>
            <w:tcW w:w="2410" w:type="dxa"/>
            <w:noWrap/>
            <w:vAlign w:val="bottom"/>
            <w:hideMark/>
          </w:tcPr>
          <w:p w:rsidR="00CA12B6" w:rsidRPr="009861D0" w:rsidRDefault="00CA12B6" w:rsidP="00246CB2">
            <w:pPr>
              <w:rPr>
                <w:iCs/>
                <w:sz w:val="20"/>
                <w:szCs w:val="20"/>
              </w:rPr>
            </w:pPr>
            <w:r w:rsidRPr="009861D0">
              <w:rPr>
                <w:i/>
                <w:iCs/>
                <w:sz w:val="20"/>
                <w:szCs w:val="20"/>
              </w:rPr>
              <w:t>Москва, ул</w:t>
            </w:r>
            <w:proofErr w:type="gramStart"/>
            <w:r w:rsidRPr="009861D0">
              <w:rPr>
                <w:i/>
                <w:iCs/>
                <w:sz w:val="20"/>
                <w:szCs w:val="20"/>
              </w:rPr>
              <w:t>.Щ</w:t>
            </w:r>
            <w:proofErr w:type="gramEnd"/>
            <w:r w:rsidRPr="009861D0">
              <w:rPr>
                <w:i/>
                <w:iCs/>
                <w:sz w:val="20"/>
                <w:szCs w:val="20"/>
              </w:rPr>
              <w:t>епкина, 33</w:t>
            </w:r>
          </w:p>
        </w:tc>
        <w:tc>
          <w:tcPr>
            <w:tcW w:w="1559" w:type="dxa"/>
            <w:shd w:val="clear" w:color="auto" w:fill="auto"/>
            <w:noWrap/>
            <w:vAlign w:val="bottom"/>
            <w:hideMark/>
          </w:tcPr>
          <w:p w:rsidR="00CA12B6" w:rsidRPr="009861D0" w:rsidRDefault="00CA12B6" w:rsidP="00246CB2">
            <w:pPr>
              <w:rPr>
                <w:iCs/>
                <w:sz w:val="20"/>
                <w:szCs w:val="20"/>
              </w:rPr>
            </w:pPr>
            <w:r w:rsidRPr="009861D0">
              <w:rPr>
                <w:i/>
                <w:iCs/>
                <w:sz w:val="20"/>
                <w:szCs w:val="20"/>
              </w:rPr>
              <w:t>44 55 666777</w:t>
            </w:r>
          </w:p>
        </w:tc>
        <w:tc>
          <w:tcPr>
            <w:tcW w:w="1560" w:type="dxa"/>
            <w:shd w:val="clear" w:color="auto" w:fill="auto"/>
            <w:noWrap/>
            <w:vAlign w:val="bottom"/>
            <w:hideMark/>
          </w:tcPr>
          <w:p w:rsidR="00CA12B6" w:rsidRPr="009861D0" w:rsidRDefault="00CA12B6" w:rsidP="00246CB2">
            <w:pPr>
              <w:rPr>
                <w:iCs/>
                <w:sz w:val="20"/>
                <w:szCs w:val="20"/>
              </w:rPr>
            </w:pPr>
            <w:r w:rsidRPr="009861D0">
              <w:rPr>
                <w:i/>
                <w:iCs/>
                <w:sz w:val="20"/>
                <w:szCs w:val="20"/>
              </w:rPr>
              <w:t>Руководитель</w:t>
            </w:r>
          </w:p>
        </w:tc>
        <w:tc>
          <w:tcPr>
            <w:tcW w:w="2411" w:type="dxa"/>
            <w:shd w:val="clear" w:color="auto" w:fill="auto"/>
            <w:noWrap/>
            <w:vAlign w:val="bottom"/>
            <w:hideMark/>
          </w:tcPr>
          <w:p w:rsidR="00CA12B6" w:rsidRPr="009861D0" w:rsidRDefault="00CA12B6" w:rsidP="00246CB2">
            <w:pPr>
              <w:rPr>
                <w:iCs/>
                <w:sz w:val="20"/>
                <w:szCs w:val="20"/>
              </w:rPr>
            </w:pPr>
            <w:r w:rsidRPr="009861D0">
              <w:rPr>
                <w:i/>
                <w:iCs/>
                <w:sz w:val="20"/>
                <w:szCs w:val="20"/>
              </w:rPr>
              <w:t>устав, приказ №45-л/</w:t>
            </w:r>
            <w:proofErr w:type="gramStart"/>
            <w:r w:rsidRPr="009861D0">
              <w:rPr>
                <w:i/>
                <w:iCs/>
                <w:sz w:val="20"/>
                <w:szCs w:val="20"/>
              </w:rPr>
              <w:t>с</w:t>
            </w:r>
            <w:proofErr w:type="gramEnd"/>
            <w:r w:rsidRPr="009861D0">
              <w:rPr>
                <w:i/>
                <w:iCs/>
                <w:sz w:val="20"/>
                <w:szCs w:val="20"/>
              </w:rPr>
              <w:t xml:space="preserve"> от 22.03.10</w:t>
            </w:r>
          </w:p>
        </w:tc>
      </w:tr>
      <w:tr w:rsidR="00CA12B6" w:rsidRPr="009861D0" w:rsidTr="00D30EC2">
        <w:trPr>
          <w:trHeight w:val="427"/>
        </w:trPr>
        <w:tc>
          <w:tcPr>
            <w:tcW w:w="851" w:type="dxa"/>
            <w:noWrap/>
            <w:vAlign w:val="bottom"/>
            <w:hideMark/>
          </w:tcPr>
          <w:p w:rsidR="00CA12B6" w:rsidRPr="009861D0" w:rsidRDefault="00CA12B6" w:rsidP="00246CB2">
            <w:pPr>
              <w:rPr>
                <w:iCs/>
                <w:sz w:val="20"/>
                <w:szCs w:val="20"/>
              </w:rPr>
            </w:pPr>
            <w:r w:rsidRPr="009861D0">
              <w:rPr>
                <w:i/>
                <w:iCs/>
                <w:sz w:val="20"/>
                <w:szCs w:val="20"/>
              </w:rPr>
              <w:t>1.1.1</w:t>
            </w:r>
          </w:p>
        </w:tc>
        <w:tc>
          <w:tcPr>
            <w:tcW w:w="1559" w:type="dxa"/>
            <w:noWrap/>
            <w:vAlign w:val="bottom"/>
            <w:hideMark/>
          </w:tcPr>
          <w:p w:rsidR="00CA12B6" w:rsidRPr="009861D0" w:rsidRDefault="00CA12B6" w:rsidP="00246CB2">
            <w:pPr>
              <w:rPr>
                <w:iCs/>
                <w:sz w:val="20"/>
                <w:szCs w:val="20"/>
              </w:rPr>
            </w:pPr>
            <w:r w:rsidRPr="009861D0">
              <w:rPr>
                <w:i/>
                <w:iCs/>
                <w:sz w:val="20"/>
                <w:szCs w:val="20"/>
              </w:rPr>
              <w:t>333222444555</w:t>
            </w:r>
          </w:p>
        </w:tc>
        <w:tc>
          <w:tcPr>
            <w:tcW w:w="1843" w:type="dxa"/>
            <w:noWrap/>
            <w:vAlign w:val="bottom"/>
            <w:hideMark/>
          </w:tcPr>
          <w:p w:rsidR="00CA12B6" w:rsidRPr="009861D0" w:rsidRDefault="00CA12B6" w:rsidP="00246CB2">
            <w:pPr>
              <w:rPr>
                <w:iCs/>
                <w:sz w:val="20"/>
                <w:szCs w:val="20"/>
              </w:rPr>
            </w:pPr>
            <w:r w:rsidRPr="009861D0">
              <w:rPr>
                <w:i/>
                <w:iCs/>
                <w:sz w:val="20"/>
                <w:szCs w:val="20"/>
              </w:rPr>
              <w:t> </w:t>
            </w:r>
          </w:p>
        </w:tc>
        <w:tc>
          <w:tcPr>
            <w:tcW w:w="2693" w:type="dxa"/>
            <w:noWrap/>
            <w:vAlign w:val="bottom"/>
            <w:hideMark/>
          </w:tcPr>
          <w:p w:rsidR="00CA12B6" w:rsidRPr="009861D0" w:rsidRDefault="00CA12B6" w:rsidP="00246CB2">
            <w:pPr>
              <w:rPr>
                <w:iCs/>
                <w:sz w:val="20"/>
                <w:szCs w:val="20"/>
              </w:rPr>
            </w:pPr>
            <w:r w:rsidRPr="009861D0">
              <w:rPr>
                <w:i/>
                <w:iCs/>
                <w:sz w:val="20"/>
                <w:szCs w:val="20"/>
              </w:rPr>
              <w:t>Сидоров Пётр Иванович</w:t>
            </w:r>
          </w:p>
        </w:tc>
        <w:tc>
          <w:tcPr>
            <w:tcW w:w="2410" w:type="dxa"/>
            <w:noWrap/>
            <w:vAlign w:val="bottom"/>
            <w:hideMark/>
          </w:tcPr>
          <w:p w:rsidR="00CA12B6" w:rsidRPr="009861D0" w:rsidRDefault="00CA12B6" w:rsidP="00246CB2">
            <w:pPr>
              <w:rPr>
                <w:iCs/>
                <w:sz w:val="20"/>
                <w:szCs w:val="20"/>
              </w:rPr>
            </w:pPr>
            <w:r w:rsidRPr="009861D0">
              <w:rPr>
                <w:i/>
                <w:iCs/>
                <w:sz w:val="20"/>
                <w:szCs w:val="20"/>
              </w:rPr>
              <w:t>Саратов, ул. Ленина, 45-34</w:t>
            </w:r>
          </w:p>
        </w:tc>
        <w:tc>
          <w:tcPr>
            <w:tcW w:w="1559" w:type="dxa"/>
            <w:shd w:val="clear" w:color="auto" w:fill="auto"/>
            <w:noWrap/>
            <w:vAlign w:val="bottom"/>
            <w:hideMark/>
          </w:tcPr>
          <w:p w:rsidR="00CA12B6" w:rsidRPr="009861D0" w:rsidRDefault="00CA12B6" w:rsidP="00246CB2">
            <w:pPr>
              <w:rPr>
                <w:iCs/>
                <w:sz w:val="20"/>
                <w:szCs w:val="20"/>
              </w:rPr>
            </w:pPr>
            <w:r w:rsidRPr="009861D0">
              <w:rPr>
                <w:i/>
                <w:iCs/>
                <w:sz w:val="20"/>
                <w:szCs w:val="20"/>
              </w:rPr>
              <w:t>55 66 777888</w:t>
            </w:r>
          </w:p>
        </w:tc>
        <w:tc>
          <w:tcPr>
            <w:tcW w:w="1560" w:type="dxa"/>
            <w:shd w:val="clear" w:color="auto" w:fill="auto"/>
            <w:noWrap/>
            <w:vAlign w:val="bottom"/>
            <w:hideMark/>
          </w:tcPr>
          <w:p w:rsidR="00CA12B6" w:rsidRPr="009861D0" w:rsidRDefault="00CA12B6" w:rsidP="00246CB2">
            <w:pPr>
              <w:rPr>
                <w:iCs/>
                <w:sz w:val="20"/>
                <w:szCs w:val="20"/>
              </w:rPr>
            </w:pPr>
            <w:r w:rsidRPr="009861D0">
              <w:rPr>
                <w:i/>
                <w:iCs/>
                <w:sz w:val="20"/>
                <w:szCs w:val="20"/>
              </w:rPr>
              <w:t>Участник</w:t>
            </w:r>
          </w:p>
        </w:tc>
        <w:tc>
          <w:tcPr>
            <w:tcW w:w="2411" w:type="dxa"/>
            <w:shd w:val="clear" w:color="auto" w:fill="auto"/>
            <w:noWrap/>
            <w:vAlign w:val="bottom"/>
            <w:hideMark/>
          </w:tcPr>
          <w:p w:rsidR="00CA12B6" w:rsidRPr="009861D0" w:rsidRDefault="00CA12B6" w:rsidP="00246CB2">
            <w:pPr>
              <w:rPr>
                <w:iCs/>
                <w:sz w:val="20"/>
                <w:szCs w:val="20"/>
              </w:rPr>
            </w:pPr>
            <w:r w:rsidRPr="009861D0">
              <w:rPr>
                <w:i/>
                <w:iCs/>
                <w:sz w:val="20"/>
                <w:szCs w:val="20"/>
              </w:rPr>
              <w:t>учредительный договор от 12.03.2004</w:t>
            </w:r>
          </w:p>
        </w:tc>
      </w:tr>
      <w:tr w:rsidR="00CA12B6" w:rsidRPr="009861D0" w:rsidTr="00D30EC2">
        <w:trPr>
          <w:trHeight w:val="405"/>
        </w:trPr>
        <w:tc>
          <w:tcPr>
            <w:tcW w:w="851" w:type="dxa"/>
            <w:noWrap/>
            <w:vAlign w:val="bottom"/>
            <w:hideMark/>
          </w:tcPr>
          <w:p w:rsidR="00CA12B6" w:rsidRPr="009861D0" w:rsidRDefault="00CA12B6" w:rsidP="00246CB2">
            <w:pPr>
              <w:rPr>
                <w:iCs/>
                <w:sz w:val="20"/>
                <w:szCs w:val="20"/>
              </w:rPr>
            </w:pPr>
            <w:r w:rsidRPr="009861D0">
              <w:rPr>
                <w:i/>
                <w:iCs/>
                <w:sz w:val="20"/>
                <w:szCs w:val="20"/>
              </w:rPr>
              <w:t>1.1.2</w:t>
            </w:r>
          </w:p>
        </w:tc>
        <w:tc>
          <w:tcPr>
            <w:tcW w:w="1559" w:type="dxa"/>
            <w:noWrap/>
            <w:vAlign w:val="bottom"/>
            <w:hideMark/>
          </w:tcPr>
          <w:p w:rsidR="00CA12B6" w:rsidRPr="009861D0" w:rsidRDefault="00CA12B6" w:rsidP="00246CB2">
            <w:pPr>
              <w:rPr>
                <w:iCs/>
                <w:sz w:val="20"/>
                <w:szCs w:val="20"/>
              </w:rPr>
            </w:pPr>
            <w:r w:rsidRPr="009861D0">
              <w:rPr>
                <w:i/>
                <w:iCs/>
                <w:sz w:val="20"/>
                <w:szCs w:val="20"/>
              </w:rPr>
              <w:t>6277777777</w:t>
            </w:r>
          </w:p>
        </w:tc>
        <w:tc>
          <w:tcPr>
            <w:tcW w:w="1843" w:type="dxa"/>
            <w:noWrap/>
            <w:vAlign w:val="bottom"/>
            <w:hideMark/>
          </w:tcPr>
          <w:p w:rsidR="00CA12B6" w:rsidRPr="009861D0" w:rsidRDefault="00CA12B6" w:rsidP="00246CB2">
            <w:pPr>
              <w:rPr>
                <w:iCs/>
                <w:sz w:val="20"/>
                <w:szCs w:val="20"/>
              </w:rPr>
            </w:pPr>
            <w:r w:rsidRPr="009861D0">
              <w:rPr>
                <w:i/>
                <w:iCs/>
                <w:sz w:val="20"/>
                <w:szCs w:val="20"/>
              </w:rPr>
              <w:t>104567567567436</w:t>
            </w:r>
          </w:p>
        </w:tc>
        <w:tc>
          <w:tcPr>
            <w:tcW w:w="2693" w:type="dxa"/>
            <w:noWrap/>
            <w:vAlign w:val="bottom"/>
            <w:hideMark/>
          </w:tcPr>
          <w:p w:rsidR="00CA12B6" w:rsidRPr="009861D0" w:rsidRDefault="00CA12B6" w:rsidP="00246CB2">
            <w:pPr>
              <w:rPr>
                <w:iCs/>
                <w:sz w:val="20"/>
                <w:szCs w:val="20"/>
              </w:rPr>
            </w:pPr>
            <w:r w:rsidRPr="009861D0">
              <w:rPr>
                <w:i/>
                <w:iCs/>
                <w:sz w:val="20"/>
                <w:szCs w:val="20"/>
              </w:rPr>
              <w:t>ООО "Черепашка"</w:t>
            </w:r>
          </w:p>
        </w:tc>
        <w:tc>
          <w:tcPr>
            <w:tcW w:w="2410" w:type="dxa"/>
            <w:noWrap/>
            <w:vAlign w:val="bottom"/>
            <w:hideMark/>
          </w:tcPr>
          <w:p w:rsidR="00CA12B6" w:rsidRPr="009861D0" w:rsidRDefault="00CA12B6" w:rsidP="00246CB2">
            <w:pPr>
              <w:rPr>
                <w:iCs/>
                <w:sz w:val="20"/>
                <w:szCs w:val="20"/>
              </w:rPr>
            </w:pPr>
            <w:r w:rsidRPr="009861D0">
              <w:rPr>
                <w:i/>
                <w:iCs/>
                <w:sz w:val="20"/>
                <w:szCs w:val="20"/>
              </w:rPr>
              <w:t>Саратов, ул. Ленина, 45</w:t>
            </w:r>
          </w:p>
        </w:tc>
        <w:tc>
          <w:tcPr>
            <w:tcW w:w="1559" w:type="dxa"/>
            <w:shd w:val="clear" w:color="auto" w:fill="auto"/>
            <w:noWrap/>
            <w:vAlign w:val="bottom"/>
            <w:hideMark/>
          </w:tcPr>
          <w:p w:rsidR="00CA12B6" w:rsidRPr="009861D0" w:rsidRDefault="00CA12B6" w:rsidP="00246CB2">
            <w:pPr>
              <w:rPr>
                <w:iCs/>
                <w:sz w:val="20"/>
                <w:szCs w:val="20"/>
              </w:rPr>
            </w:pPr>
            <w:r w:rsidRPr="009861D0">
              <w:rPr>
                <w:i/>
                <w:iCs/>
                <w:sz w:val="20"/>
                <w:szCs w:val="20"/>
              </w:rPr>
              <w:t> </w:t>
            </w:r>
          </w:p>
        </w:tc>
        <w:tc>
          <w:tcPr>
            <w:tcW w:w="1560" w:type="dxa"/>
            <w:shd w:val="clear" w:color="auto" w:fill="auto"/>
            <w:noWrap/>
            <w:vAlign w:val="bottom"/>
            <w:hideMark/>
          </w:tcPr>
          <w:p w:rsidR="00CA12B6" w:rsidRPr="009861D0" w:rsidRDefault="00CA12B6" w:rsidP="00246CB2">
            <w:pPr>
              <w:rPr>
                <w:iCs/>
                <w:sz w:val="20"/>
                <w:szCs w:val="20"/>
              </w:rPr>
            </w:pPr>
            <w:r w:rsidRPr="009861D0">
              <w:rPr>
                <w:i/>
                <w:iCs/>
                <w:sz w:val="20"/>
                <w:szCs w:val="20"/>
              </w:rPr>
              <w:t>Участник</w:t>
            </w:r>
          </w:p>
        </w:tc>
        <w:tc>
          <w:tcPr>
            <w:tcW w:w="2411" w:type="dxa"/>
            <w:shd w:val="clear" w:color="auto" w:fill="auto"/>
            <w:noWrap/>
            <w:vAlign w:val="bottom"/>
            <w:hideMark/>
          </w:tcPr>
          <w:p w:rsidR="00CA12B6" w:rsidRPr="009861D0" w:rsidRDefault="00CA12B6" w:rsidP="00246CB2">
            <w:pPr>
              <w:rPr>
                <w:iCs/>
                <w:sz w:val="20"/>
                <w:szCs w:val="20"/>
              </w:rPr>
            </w:pPr>
            <w:r w:rsidRPr="009861D0">
              <w:rPr>
                <w:i/>
                <w:iCs/>
                <w:sz w:val="20"/>
                <w:szCs w:val="20"/>
              </w:rPr>
              <w:t>учредительный договор от 12.03.2004</w:t>
            </w:r>
          </w:p>
        </w:tc>
      </w:tr>
      <w:tr w:rsidR="00CA12B6" w:rsidRPr="009861D0" w:rsidTr="00D30EC2">
        <w:trPr>
          <w:trHeight w:val="315"/>
        </w:trPr>
        <w:tc>
          <w:tcPr>
            <w:tcW w:w="851" w:type="dxa"/>
            <w:noWrap/>
            <w:vAlign w:val="bottom"/>
            <w:hideMark/>
          </w:tcPr>
          <w:p w:rsidR="00CA12B6" w:rsidRPr="009861D0" w:rsidRDefault="00CA12B6" w:rsidP="00246CB2">
            <w:pPr>
              <w:rPr>
                <w:iCs/>
                <w:sz w:val="20"/>
                <w:szCs w:val="20"/>
              </w:rPr>
            </w:pPr>
            <w:r w:rsidRPr="009861D0">
              <w:rPr>
                <w:i/>
                <w:iCs/>
                <w:sz w:val="20"/>
                <w:szCs w:val="20"/>
              </w:rPr>
              <w:t>1.1.2.0</w:t>
            </w:r>
          </w:p>
        </w:tc>
        <w:tc>
          <w:tcPr>
            <w:tcW w:w="1559" w:type="dxa"/>
            <w:noWrap/>
            <w:vAlign w:val="bottom"/>
            <w:hideMark/>
          </w:tcPr>
          <w:p w:rsidR="00CA12B6" w:rsidRPr="009861D0" w:rsidRDefault="00CA12B6" w:rsidP="00246CB2">
            <w:pPr>
              <w:rPr>
                <w:iCs/>
                <w:sz w:val="20"/>
                <w:szCs w:val="20"/>
              </w:rPr>
            </w:pPr>
            <w:r w:rsidRPr="009861D0">
              <w:rPr>
                <w:i/>
                <w:iCs/>
                <w:sz w:val="20"/>
                <w:szCs w:val="20"/>
              </w:rPr>
              <w:t>7495672857623</w:t>
            </w:r>
          </w:p>
        </w:tc>
        <w:tc>
          <w:tcPr>
            <w:tcW w:w="1843" w:type="dxa"/>
            <w:noWrap/>
            <w:vAlign w:val="bottom"/>
            <w:hideMark/>
          </w:tcPr>
          <w:p w:rsidR="00CA12B6" w:rsidRPr="009861D0" w:rsidRDefault="00CA12B6" w:rsidP="00246CB2">
            <w:pPr>
              <w:rPr>
                <w:iCs/>
                <w:sz w:val="20"/>
                <w:szCs w:val="20"/>
              </w:rPr>
            </w:pPr>
            <w:r w:rsidRPr="009861D0">
              <w:rPr>
                <w:i/>
                <w:iCs/>
                <w:sz w:val="20"/>
                <w:szCs w:val="20"/>
              </w:rPr>
              <w:t> </w:t>
            </w:r>
          </w:p>
        </w:tc>
        <w:tc>
          <w:tcPr>
            <w:tcW w:w="2693" w:type="dxa"/>
            <w:noWrap/>
            <w:vAlign w:val="bottom"/>
            <w:hideMark/>
          </w:tcPr>
          <w:p w:rsidR="00CA12B6" w:rsidRPr="009861D0" w:rsidRDefault="00CA12B6" w:rsidP="00246CB2">
            <w:pPr>
              <w:rPr>
                <w:iCs/>
                <w:sz w:val="20"/>
                <w:szCs w:val="20"/>
              </w:rPr>
            </w:pPr>
            <w:proofErr w:type="spellStart"/>
            <w:r w:rsidRPr="009861D0">
              <w:rPr>
                <w:i/>
                <w:iCs/>
                <w:sz w:val="20"/>
                <w:szCs w:val="20"/>
              </w:rPr>
              <w:t>Мухов</w:t>
            </w:r>
            <w:proofErr w:type="spellEnd"/>
            <w:r w:rsidRPr="009861D0">
              <w:rPr>
                <w:i/>
                <w:iCs/>
                <w:sz w:val="20"/>
                <w:szCs w:val="20"/>
              </w:rPr>
              <w:t xml:space="preserve"> </w:t>
            </w:r>
            <w:proofErr w:type="spellStart"/>
            <w:r w:rsidRPr="009861D0">
              <w:rPr>
                <w:i/>
                <w:iCs/>
                <w:sz w:val="20"/>
                <w:szCs w:val="20"/>
              </w:rPr>
              <w:t>Амир</w:t>
            </w:r>
            <w:proofErr w:type="spellEnd"/>
            <w:r w:rsidRPr="009861D0">
              <w:rPr>
                <w:i/>
                <w:iCs/>
                <w:sz w:val="20"/>
                <w:szCs w:val="20"/>
              </w:rPr>
              <w:t xml:space="preserve"> </w:t>
            </w:r>
            <w:proofErr w:type="spellStart"/>
            <w:r w:rsidRPr="009861D0">
              <w:rPr>
                <w:i/>
                <w:iCs/>
                <w:sz w:val="20"/>
                <w:szCs w:val="20"/>
              </w:rPr>
              <w:t>Мазиевич</w:t>
            </w:r>
            <w:proofErr w:type="spellEnd"/>
          </w:p>
        </w:tc>
        <w:tc>
          <w:tcPr>
            <w:tcW w:w="2410" w:type="dxa"/>
            <w:noWrap/>
            <w:vAlign w:val="bottom"/>
            <w:hideMark/>
          </w:tcPr>
          <w:p w:rsidR="00CA12B6" w:rsidRPr="009861D0" w:rsidRDefault="00CA12B6" w:rsidP="00246CB2">
            <w:pPr>
              <w:rPr>
                <w:iCs/>
                <w:sz w:val="20"/>
                <w:szCs w:val="20"/>
              </w:rPr>
            </w:pPr>
            <w:r w:rsidRPr="009861D0">
              <w:rPr>
                <w:i/>
                <w:iCs/>
                <w:sz w:val="20"/>
                <w:szCs w:val="20"/>
              </w:rPr>
              <w:t>Саратов, ул. Ленина, 45</w:t>
            </w:r>
          </w:p>
        </w:tc>
        <w:tc>
          <w:tcPr>
            <w:tcW w:w="1559" w:type="dxa"/>
            <w:shd w:val="clear" w:color="auto" w:fill="auto"/>
            <w:noWrap/>
            <w:vAlign w:val="bottom"/>
            <w:hideMark/>
          </w:tcPr>
          <w:p w:rsidR="00CA12B6" w:rsidRPr="009861D0" w:rsidRDefault="00CA12B6" w:rsidP="00246CB2">
            <w:pPr>
              <w:rPr>
                <w:iCs/>
                <w:sz w:val="20"/>
                <w:szCs w:val="20"/>
              </w:rPr>
            </w:pPr>
            <w:r w:rsidRPr="009861D0">
              <w:rPr>
                <w:i/>
                <w:iCs/>
                <w:sz w:val="20"/>
                <w:szCs w:val="20"/>
              </w:rPr>
              <w:t>66 78 455434</w:t>
            </w:r>
          </w:p>
        </w:tc>
        <w:tc>
          <w:tcPr>
            <w:tcW w:w="1560" w:type="dxa"/>
            <w:shd w:val="clear" w:color="auto" w:fill="auto"/>
            <w:noWrap/>
            <w:vAlign w:val="bottom"/>
            <w:hideMark/>
          </w:tcPr>
          <w:p w:rsidR="00CA12B6" w:rsidRPr="009861D0" w:rsidRDefault="00CA12B6" w:rsidP="00246CB2">
            <w:pPr>
              <w:rPr>
                <w:iCs/>
                <w:sz w:val="20"/>
                <w:szCs w:val="20"/>
              </w:rPr>
            </w:pPr>
            <w:r w:rsidRPr="009861D0">
              <w:rPr>
                <w:i/>
                <w:iCs/>
                <w:sz w:val="20"/>
                <w:szCs w:val="20"/>
              </w:rPr>
              <w:t>Руководитель</w:t>
            </w:r>
          </w:p>
        </w:tc>
        <w:tc>
          <w:tcPr>
            <w:tcW w:w="2411" w:type="dxa"/>
            <w:shd w:val="clear" w:color="auto" w:fill="auto"/>
            <w:noWrap/>
            <w:vAlign w:val="bottom"/>
            <w:hideMark/>
          </w:tcPr>
          <w:p w:rsidR="00CA12B6" w:rsidRPr="009861D0" w:rsidRDefault="00CA12B6" w:rsidP="00246CB2">
            <w:pPr>
              <w:rPr>
                <w:iCs/>
                <w:sz w:val="20"/>
                <w:szCs w:val="20"/>
              </w:rPr>
            </w:pPr>
            <w:r w:rsidRPr="009861D0">
              <w:rPr>
                <w:i/>
                <w:iCs/>
                <w:sz w:val="20"/>
                <w:szCs w:val="20"/>
              </w:rPr>
              <w:t>устав, приказ №77-л/</w:t>
            </w:r>
            <w:proofErr w:type="gramStart"/>
            <w:r w:rsidRPr="009861D0">
              <w:rPr>
                <w:i/>
                <w:iCs/>
                <w:sz w:val="20"/>
                <w:szCs w:val="20"/>
              </w:rPr>
              <w:t>с</w:t>
            </w:r>
            <w:proofErr w:type="gramEnd"/>
            <w:r w:rsidRPr="009861D0">
              <w:rPr>
                <w:i/>
                <w:iCs/>
                <w:sz w:val="20"/>
                <w:szCs w:val="20"/>
              </w:rPr>
              <w:t xml:space="preserve"> от 22.05.11</w:t>
            </w:r>
          </w:p>
        </w:tc>
      </w:tr>
      <w:tr w:rsidR="00CA12B6" w:rsidRPr="009861D0" w:rsidTr="00D30EC2">
        <w:trPr>
          <w:trHeight w:val="315"/>
        </w:trPr>
        <w:tc>
          <w:tcPr>
            <w:tcW w:w="851" w:type="dxa"/>
            <w:noWrap/>
            <w:vAlign w:val="bottom"/>
            <w:hideMark/>
          </w:tcPr>
          <w:p w:rsidR="00CA12B6" w:rsidRPr="009861D0" w:rsidRDefault="00CA12B6" w:rsidP="00246CB2">
            <w:pPr>
              <w:rPr>
                <w:iCs/>
                <w:sz w:val="20"/>
                <w:szCs w:val="20"/>
              </w:rPr>
            </w:pPr>
            <w:r w:rsidRPr="009861D0">
              <w:rPr>
                <w:i/>
                <w:iCs/>
                <w:sz w:val="20"/>
                <w:szCs w:val="20"/>
              </w:rPr>
              <w:t>1.1.2.1</w:t>
            </w:r>
          </w:p>
        </w:tc>
        <w:tc>
          <w:tcPr>
            <w:tcW w:w="1559" w:type="dxa"/>
            <w:noWrap/>
            <w:vAlign w:val="bottom"/>
            <w:hideMark/>
          </w:tcPr>
          <w:p w:rsidR="00CA12B6" w:rsidRPr="009861D0" w:rsidRDefault="00CA12B6" w:rsidP="00246CB2">
            <w:pPr>
              <w:rPr>
                <w:iCs/>
                <w:sz w:val="20"/>
                <w:szCs w:val="20"/>
              </w:rPr>
            </w:pPr>
            <w:r w:rsidRPr="009861D0">
              <w:rPr>
                <w:i/>
                <w:iCs/>
                <w:sz w:val="20"/>
                <w:szCs w:val="20"/>
              </w:rPr>
              <w:t>8462389547345</w:t>
            </w:r>
          </w:p>
        </w:tc>
        <w:tc>
          <w:tcPr>
            <w:tcW w:w="1843" w:type="dxa"/>
            <w:noWrap/>
            <w:vAlign w:val="bottom"/>
            <w:hideMark/>
          </w:tcPr>
          <w:p w:rsidR="00CA12B6" w:rsidRPr="009861D0" w:rsidRDefault="00CA12B6" w:rsidP="00246CB2">
            <w:pPr>
              <w:rPr>
                <w:iCs/>
                <w:sz w:val="20"/>
                <w:szCs w:val="20"/>
              </w:rPr>
            </w:pPr>
            <w:r w:rsidRPr="009861D0">
              <w:rPr>
                <w:i/>
                <w:iCs/>
                <w:sz w:val="20"/>
                <w:szCs w:val="20"/>
              </w:rPr>
              <w:t> </w:t>
            </w:r>
          </w:p>
        </w:tc>
        <w:tc>
          <w:tcPr>
            <w:tcW w:w="2693" w:type="dxa"/>
            <w:noWrap/>
            <w:vAlign w:val="bottom"/>
            <w:hideMark/>
          </w:tcPr>
          <w:p w:rsidR="00CA12B6" w:rsidRPr="009861D0" w:rsidRDefault="00CA12B6" w:rsidP="00246CB2">
            <w:pPr>
              <w:rPr>
                <w:iCs/>
                <w:sz w:val="20"/>
                <w:szCs w:val="20"/>
              </w:rPr>
            </w:pPr>
            <w:proofErr w:type="spellStart"/>
            <w:r w:rsidRPr="009861D0">
              <w:rPr>
                <w:i/>
                <w:iCs/>
                <w:sz w:val="20"/>
                <w:szCs w:val="20"/>
              </w:rPr>
              <w:t>Мазаева</w:t>
            </w:r>
            <w:proofErr w:type="spellEnd"/>
            <w:r w:rsidRPr="009861D0">
              <w:rPr>
                <w:i/>
                <w:iCs/>
                <w:sz w:val="20"/>
                <w:szCs w:val="20"/>
              </w:rPr>
              <w:t xml:space="preserve"> Инна Львовна</w:t>
            </w:r>
          </w:p>
        </w:tc>
        <w:tc>
          <w:tcPr>
            <w:tcW w:w="2410" w:type="dxa"/>
            <w:noWrap/>
            <w:vAlign w:val="bottom"/>
            <w:hideMark/>
          </w:tcPr>
          <w:p w:rsidR="00CA12B6" w:rsidRPr="009861D0" w:rsidRDefault="00CA12B6" w:rsidP="00246CB2">
            <w:pPr>
              <w:rPr>
                <w:iCs/>
                <w:sz w:val="20"/>
                <w:szCs w:val="20"/>
              </w:rPr>
            </w:pPr>
            <w:r w:rsidRPr="009861D0">
              <w:rPr>
                <w:i/>
                <w:iCs/>
                <w:sz w:val="20"/>
                <w:szCs w:val="20"/>
              </w:rPr>
              <w:t>Саратов, ул. К.Маркса, 5-34</w:t>
            </w:r>
          </w:p>
        </w:tc>
        <w:tc>
          <w:tcPr>
            <w:tcW w:w="1559" w:type="dxa"/>
            <w:shd w:val="clear" w:color="auto" w:fill="auto"/>
            <w:noWrap/>
            <w:vAlign w:val="bottom"/>
            <w:hideMark/>
          </w:tcPr>
          <w:p w:rsidR="00CA12B6" w:rsidRPr="009861D0" w:rsidRDefault="00CA12B6" w:rsidP="00246CB2">
            <w:pPr>
              <w:rPr>
                <w:iCs/>
                <w:sz w:val="20"/>
                <w:szCs w:val="20"/>
              </w:rPr>
            </w:pPr>
            <w:r w:rsidRPr="009861D0">
              <w:rPr>
                <w:i/>
                <w:iCs/>
                <w:sz w:val="20"/>
                <w:szCs w:val="20"/>
              </w:rPr>
              <w:t>67 03 000444</w:t>
            </w:r>
          </w:p>
        </w:tc>
        <w:tc>
          <w:tcPr>
            <w:tcW w:w="1560" w:type="dxa"/>
            <w:shd w:val="clear" w:color="auto" w:fill="auto"/>
            <w:noWrap/>
            <w:vAlign w:val="bottom"/>
            <w:hideMark/>
          </w:tcPr>
          <w:p w:rsidR="00CA12B6" w:rsidRPr="009861D0" w:rsidRDefault="00CA12B6" w:rsidP="00246CB2">
            <w:pPr>
              <w:rPr>
                <w:iCs/>
                <w:sz w:val="20"/>
                <w:szCs w:val="20"/>
              </w:rPr>
            </w:pPr>
            <w:r w:rsidRPr="009861D0">
              <w:rPr>
                <w:i/>
                <w:iCs/>
                <w:sz w:val="20"/>
                <w:szCs w:val="20"/>
              </w:rPr>
              <w:t>Бенефициар</w:t>
            </w:r>
          </w:p>
        </w:tc>
        <w:tc>
          <w:tcPr>
            <w:tcW w:w="2411" w:type="dxa"/>
            <w:shd w:val="clear" w:color="auto" w:fill="auto"/>
            <w:noWrap/>
            <w:vAlign w:val="bottom"/>
            <w:hideMark/>
          </w:tcPr>
          <w:p w:rsidR="00CA12B6" w:rsidRPr="009861D0" w:rsidRDefault="00CA12B6" w:rsidP="00246CB2">
            <w:pPr>
              <w:rPr>
                <w:iCs/>
                <w:sz w:val="20"/>
                <w:szCs w:val="20"/>
              </w:rPr>
            </w:pPr>
            <w:r w:rsidRPr="009861D0">
              <w:rPr>
                <w:i/>
                <w:iCs/>
                <w:sz w:val="20"/>
                <w:szCs w:val="20"/>
              </w:rPr>
              <w:t>учредительный договор от 12.03.2004</w:t>
            </w:r>
          </w:p>
        </w:tc>
      </w:tr>
      <w:tr w:rsidR="00CA12B6" w:rsidRPr="009861D0" w:rsidTr="00D30EC2">
        <w:trPr>
          <w:trHeight w:val="315"/>
        </w:trPr>
        <w:tc>
          <w:tcPr>
            <w:tcW w:w="851" w:type="dxa"/>
            <w:noWrap/>
            <w:vAlign w:val="bottom"/>
            <w:hideMark/>
          </w:tcPr>
          <w:p w:rsidR="00CA12B6" w:rsidRPr="009861D0" w:rsidRDefault="00CA12B6" w:rsidP="00246CB2">
            <w:pPr>
              <w:rPr>
                <w:sz w:val="20"/>
                <w:szCs w:val="20"/>
              </w:rPr>
            </w:pPr>
            <w:r w:rsidRPr="009861D0">
              <w:rPr>
                <w:i/>
                <w:iCs/>
                <w:sz w:val="20"/>
                <w:szCs w:val="20"/>
              </w:rPr>
              <w:t>…</w:t>
            </w:r>
          </w:p>
        </w:tc>
        <w:tc>
          <w:tcPr>
            <w:tcW w:w="1559" w:type="dxa"/>
            <w:noWrap/>
            <w:vAlign w:val="bottom"/>
            <w:hideMark/>
          </w:tcPr>
          <w:p w:rsidR="00CA12B6" w:rsidRPr="009861D0" w:rsidRDefault="00CA12B6" w:rsidP="00246CB2">
            <w:pPr>
              <w:rPr>
                <w:sz w:val="20"/>
                <w:szCs w:val="20"/>
              </w:rPr>
            </w:pPr>
            <w:r w:rsidRPr="009861D0">
              <w:rPr>
                <w:i/>
                <w:iCs/>
                <w:sz w:val="20"/>
                <w:szCs w:val="20"/>
              </w:rPr>
              <w:t> </w:t>
            </w:r>
          </w:p>
        </w:tc>
        <w:tc>
          <w:tcPr>
            <w:tcW w:w="1843" w:type="dxa"/>
            <w:noWrap/>
            <w:vAlign w:val="bottom"/>
            <w:hideMark/>
          </w:tcPr>
          <w:p w:rsidR="00CA12B6" w:rsidRPr="009861D0" w:rsidRDefault="00CA12B6" w:rsidP="00246CB2">
            <w:pPr>
              <w:rPr>
                <w:sz w:val="20"/>
                <w:szCs w:val="20"/>
              </w:rPr>
            </w:pPr>
            <w:r w:rsidRPr="009861D0">
              <w:rPr>
                <w:i/>
                <w:iCs/>
                <w:sz w:val="20"/>
                <w:szCs w:val="20"/>
              </w:rPr>
              <w:t> </w:t>
            </w:r>
          </w:p>
        </w:tc>
        <w:tc>
          <w:tcPr>
            <w:tcW w:w="2693" w:type="dxa"/>
            <w:noWrap/>
            <w:vAlign w:val="bottom"/>
            <w:hideMark/>
          </w:tcPr>
          <w:p w:rsidR="00CA12B6" w:rsidRPr="009861D0" w:rsidRDefault="00CA12B6" w:rsidP="00246CB2">
            <w:pPr>
              <w:rPr>
                <w:sz w:val="20"/>
                <w:szCs w:val="20"/>
              </w:rPr>
            </w:pPr>
            <w:r w:rsidRPr="009861D0">
              <w:rPr>
                <w:i/>
                <w:iCs/>
                <w:sz w:val="20"/>
                <w:szCs w:val="20"/>
              </w:rPr>
              <w:t> </w:t>
            </w:r>
          </w:p>
        </w:tc>
        <w:tc>
          <w:tcPr>
            <w:tcW w:w="2410" w:type="dxa"/>
            <w:noWrap/>
            <w:vAlign w:val="bottom"/>
            <w:hideMark/>
          </w:tcPr>
          <w:p w:rsidR="00CA12B6" w:rsidRPr="009861D0" w:rsidRDefault="00CA12B6" w:rsidP="00246CB2">
            <w:pPr>
              <w:rPr>
                <w:sz w:val="20"/>
                <w:szCs w:val="20"/>
              </w:rPr>
            </w:pPr>
            <w:r w:rsidRPr="009861D0">
              <w:rPr>
                <w:i/>
                <w:iCs/>
                <w:sz w:val="20"/>
                <w:szCs w:val="20"/>
              </w:rPr>
              <w:t> </w:t>
            </w:r>
          </w:p>
        </w:tc>
        <w:tc>
          <w:tcPr>
            <w:tcW w:w="1559" w:type="dxa"/>
            <w:shd w:val="clear" w:color="auto" w:fill="auto"/>
            <w:noWrap/>
            <w:vAlign w:val="bottom"/>
            <w:hideMark/>
          </w:tcPr>
          <w:p w:rsidR="00CA12B6" w:rsidRPr="009861D0" w:rsidRDefault="00CA12B6" w:rsidP="00246CB2">
            <w:pPr>
              <w:rPr>
                <w:sz w:val="20"/>
                <w:szCs w:val="20"/>
              </w:rPr>
            </w:pPr>
            <w:r w:rsidRPr="009861D0">
              <w:rPr>
                <w:i/>
                <w:iCs/>
                <w:sz w:val="20"/>
                <w:szCs w:val="20"/>
              </w:rPr>
              <w:t> </w:t>
            </w:r>
          </w:p>
        </w:tc>
        <w:tc>
          <w:tcPr>
            <w:tcW w:w="1560" w:type="dxa"/>
            <w:shd w:val="clear" w:color="auto" w:fill="auto"/>
            <w:noWrap/>
            <w:vAlign w:val="bottom"/>
            <w:hideMark/>
          </w:tcPr>
          <w:p w:rsidR="00CA12B6" w:rsidRPr="009861D0" w:rsidRDefault="00CA12B6" w:rsidP="00246CB2">
            <w:pPr>
              <w:rPr>
                <w:sz w:val="20"/>
                <w:szCs w:val="20"/>
              </w:rPr>
            </w:pPr>
            <w:r w:rsidRPr="009861D0">
              <w:rPr>
                <w:i/>
                <w:iCs/>
                <w:sz w:val="20"/>
                <w:szCs w:val="20"/>
              </w:rPr>
              <w:t> </w:t>
            </w:r>
          </w:p>
        </w:tc>
        <w:tc>
          <w:tcPr>
            <w:tcW w:w="2411" w:type="dxa"/>
            <w:shd w:val="clear" w:color="auto" w:fill="auto"/>
            <w:noWrap/>
            <w:vAlign w:val="bottom"/>
            <w:hideMark/>
          </w:tcPr>
          <w:p w:rsidR="00CA12B6" w:rsidRPr="009861D0" w:rsidRDefault="00CA12B6" w:rsidP="00246CB2">
            <w:pPr>
              <w:rPr>
                <w:sz w:val="20"/>
                <w:szCs w:val="20"/>
              </w:rPr>
            </w:pPr>
            <w:r w:rsidRPr="009861D0">
              <w:rPr>
                <w:i/>
                <w:iCs/>
                <w:sz w:val="20"/>
                <w:szCs w:val="20"/>
              </w:rPr>
              <w:t> </w:t>
            </w:r>
          </w:p>
        </w:tc>
      </w:tr>
      <w:tr w:rsidR="00CA12B6" w:rsidRPr="009861D0" w:rsidTr="00D30EC2">
        <w:trPr>
          <w:trHeight w:val="315"/>
        </w:trPr>
        <w:tc>
          <w:tcPr>
            <w:tcW w:w="851" w:type="dxa"/>
            <w:noWrap/>
            <w:vAlign w:val="bottom"/>
            <w:hideMark/>
          </w:tcPr>
          <w:p w:rsidR="00CA12B6" w:rsidRPr="009861D0" w:rsidRDefault="00CA12B6" w:rsidP="00246CB2">
            <w:pPr>
              <w:rPr>
                <w:sz w:val="20"/>
                <w:szCs w:val="20"/>
              </w:rPr>
            </w:pPr>
            <w:r w:rsidRPr="009861D0">
              <w:rPr>
                <w:i/>
                <w:iCs/>
                <w:sz w:val="20"/>
                <w:szCs w:val="20"/>
              </w:rPr>
              <w:t>1.2</w:t>
            </w:r>
          </w:p>
        </w:tc>
        <w:tc>
          <w:tcPr>
            <w:tcW w:w="1559" w:type="dxa"/>
            <w:noWrap/>
            <w:vAlign w:val="bottom"/>
            <w:hideMark/>
          </w:tcPr>
          <w:p w:rsidR="00CA12B6" w:rsidRPr="009861D0" w:rsidRDefault="00CA12B6" w:rsidP="00246CB2">
            <w:pPr>
              <w:rPr>
                <w:sz w:val="20"/>
                <w:szCs w:val="20"/>
              </w:rPr>
            </w:pPr>
            <w:r w:rsidRPr="009861D0">
              <w:rPr>
                <w:i/>
                <w:iCs/>
                <w:sz w:val="20"/>
                <w:szCs w:val="20"/>
              </w:rPr>
              <w:t>7754456890</w:t>
            </w:r>
          </w:p>
        </w:tc>
        <w:tc>
          <w:tcPr>
            <w:tcW w:w="1843" w:type="dxa"/>
            <w:noWrap/>
            <w:vAlign w:val="bottom"/>
            <w:hideMark/>
          </w:tcPr>
          <w:p w:rsidR="00CA12B6" w:rsidRPr="009861D0" w:rsidRDefault="00CA12B6" w:rsidP="00246CB2">
            <w:pPr>
              <w:rPr>
                <w:sz w:val="20"/>
                <w:szCs w:val="20"/>
              </w:rPr>
            </w:pPr>
            <w:r w:rsidRPr="009861D0">
              <w:rPr>
                <w:i/>
                <w:iCs/>
                <w:sz w:val="20"/>
                <w:szCs w:val="20"/>
              </w:rPr>
              <w:t>107656565656565</w:t>
            </w:r>
          </w:p>
        </w:tc>
        <w:tc>
          <w:tcPr>
            <w:tcW w:w="2693" w:type="dxa"/>
            <w:noWrap/>
            <w:vAlign w:val="bottom"/>
            <w:hideMark/>
          </w:tcPr>
          <w:p w:rsidR="00CA12B6" w:rsidRPr="009861D0" w:rsidRDefault="00CA12B6" w:rsidP="00246CB2">
            <w:pPr>
              <w:rPr>
                <w:sz w:val="20"/>
                <w:szCs w:val="20"/>
              </w:rPr>
            </w:pPr>
            <w:r w:rsidRPr="009861D0">
              <w:rPr>
                <w:i/>
                <w:iCs/>
                <w:sz w:val="20"/>
                <w:szCs w:val="20"/>
              </w:rPr>
              <w:t>ООО "Свет 2"</w:t>
            </w:r>
          </w:p>
        </w:tc>
        <w:tc>
          <w:tcPr>
            <w:tcW w:w="2410" w:type="dxa"/>
            <w:noWrap/>
            <w:vAlign w:val="bottom"/>
            <w:hideMark/>
          </w:tcPr>
          <w:p w:rsidR="00CA12B6" w:rsidRPr="009861D0" w:rsidRDefault="00CA12B6" w:rsidP="00246CB2">
            <w:pPr>
              <w:rPr>
                <w:sz w:val="20"/>
                <w:szCs w:val="20"/>
              </w:rPr>
            </w:pPr>
            <w:r w:rsidRPr="009861D0">
              <w:rPr>
                <w:i/>
                <w:iCs/>
                <w:sz w:val="20"/>
                <w:szCs w:val="20"/>
              </w:rPr>
              <w:t>Смоленск, ул. Титова, 34</w:t>
            </w:r>
          </w:p>
        </w:tc>
        <w:tc>
          <w:tcPr>
            <w:tcW w:w="1559" w:type="dxa"/>
            <w:shd w:val="clear" w:color="auto" w:fill="auto"/>
            <w:noWrap/>
            <w:vAlign w:val="bottom"/>
            <w:hideMark/>
          </w:tcPr>
          <w:p w:rsidR="00CA12B6" w:rsidRPr="009861D0" w:rsidRDefault="00CA12B6" w:rsidP="00246CB2">
            <w:pPr>
              <w:rPr>
                <w:sz w:val="20"/>
                <w:szCs w:val="20"/>
              </w:rPr>
            </w:pPr>
            <w:r w:rsidRPr="009861D0">
              <w:rPr>
                <w:i/>
                <w:iCs/>
                <w:sz w:val="20"/>
                <w:szCs w:val="20"/>
              </w:rPr>
              <w:t> </w:t>
            </w:r>
          </w:p>
        </w:tc>
        <w:tc>
          <w:tcPr>
            <w:tcW w:w="1560" w:type="dxa"/>
            <w:shd w:val="clear" w:color="auto" w:fill="auto"/>
            <w:noWrap/>
            <w:vAlign w:val="bottom"/>
            <w:hideMark/>
          </w:tcPr>
          <w:p w:rsidR="00CA12B6" w:rsidRPr="009861D0" w:rsidRDefault="00CA12B6" w:rsidP="00246CB2">
            <w:pPr>
              <w:rPr>
                <w:sz w:val="20"/>
                <w:szCs w:val="20"/>
              </w:rPr>
            </w:pPr>
            <w:r w:rsidRPr="009861D0">
              <w:rPr>
                <w:i/>
                <w:iCs/>
                <w:sz w:val="20"/>
                <w:szCs w:val="20"/>
              </w:rPr>
              <w:t>Участник</w:t>
            </w:r>
          </w:p>
        </w:tc>
        <w:tc>
          <w:tcPr>
            <w:tcW w:w="2411" w:type="dxa"/>
            <w:shd w:val="clear" w:color="auto" w:fill="auto"/>
            <w:noWrap/>
            <w:vAlign w:val="bottom"/>
            <w:hideMark/>
          </w:tcPr>
          <w:p w:rsidR="00CA12B6" w:rsidRPr="009861D0" w:rsidRDefault="00CA12B6" w:rsidP="00246CB2">
            <w:pPr>
              <w:rPr>
                <w:sz w:val="20"/>
                <w:szCs w:val="20"/>
              </w:rPr>
            </w:pPr>
            <w:r w:rsidRPr="009861D0">
              <w:rPr>
                <w:i/>
                <w:iCs/>
                <w:sz w:val="20"/>
                <w:szCs w:val="20"/>
              </w:rPr>
              <w:t>учредительный договор от 23.01.2008</w:t>
            </w:r>
          </w:p>
        </w:tc>
      </w:tr>
      <w:tr w:rsidR="00CA12B6" w:rsidRPr="009861D0" w:rsidTr="00D30EC2">
        <w:trPr>
          <w:trHeight w:val="315"/>
        </w:trPr>
        <w:tc>
          <w:tcPr>
            <w:tcW w:w="851" w:type="dxa"/>
            <w:noWrap/>
            <w:vAlign w:val="bottom"/>
            <w:hideMark/>
          </w:tcPr>
          <w:p w:rsidR="00CA12B6" w:rsidRPr="009861D0" w:rsidRDefault="00CA12B6" w:rsidP="00246CB2">
            <w:pPr>
              <w:rPr>
                <w:sz w:val="20"/>
                <w:szCs w:val="20"/>
              </w:rPr>
            </w:pPr>
            <w:r w:rsidRPr="009861D0">
              <w:rPr>
                <w:i/>
                <w:iCs/>
                <w:sz w:val="20"/>
                <w:szCs w:val="20"/>
              </w:rPr>
              <w:t>1.2.0</w:t>
            </w:r>
          </w:p>
        </w:tc>
        <w:tc>
          <w:tcPr>
            <w:tcW w:w="1559" w:type="dxa"/>
            <w:noWrap/>
            <w:vAlign w:val="bottom"/>
            <w:hideMark/>
          </w:tcPr>
          <w:p w:rsidR="00CA12B6" w:rsidRPr="009861D0" w:rsidRDefault="00CA12B6" w:rsidP="00246CB2">
            <w:pPr>
              <w:rPr>
                <w:sz w:val="20"/>
                <w:szCs w:val="20"/>
              </w:rPr>
            </w:pPr>
            <w:r w:rsidRPr="009861D0">
              <w:rPr>
                <w:i/>
                <w:iCs/>
                <w:sz w:val="20"/>
                <w:szCs w:val="20"/>
              </w:rPr>
              <w:t>666555777444</w:t>
            </w:r>
          </w:p>
        </w:tc>
        <w:tc>
          <w:tcPr>
            <w:tcW w:w="1843" w:type="dxa"/>
            <w:noWrap/>
            <w:vAlign w:val="bottom"/>
            <w:hideMark/>
          </w:tcPr>
          <w:p w:rsidR="00CA12B6" w:rsidRPr="009861D0" w:rsidRDefault="00CA12B6" w:rsidP="00246CB2">
            <w:pPr>
              <w:rPr>
                <w:sz w:val="20"/>
                <w:szCs w:val="20"/>
              </w:rPr>
            </w:pPr>
            <w:r w:rsidRPr="009861D0">
              <w:rPr>
                <w:i/>
                <w:iCs/>
                <w:sz w:val="20"/>
                <w:szCs w:val="20"/>
              </w:rPr>
              <w:t> </w:t>
            </w:r>
          </w:p>
        </w:tc>
        <w:tc>
          <w:tcPr>
            <w:tcW w:w="2693" w:type="dxa"/>
            <w:noWrap/>
            <w:vAlign w:val="bottom"/>
            <w:hideMark/>
          </w:tcPr>
          <w:p w:rsidR="00CA12B6" w:rsidRPr="009861D0" w:rsidRDefault="00CA12B6" w:rsidP="00246CB2">
            <w:pPr>
              <w:rPr>
                <w:sz w:val="20"/>
                <w:szCs w:val="20"/>
              </w:rPr>
            </w:pPr>
            <w:r w:rsidRPr="009861D0">
              <w:rPr>
                <w:i/>
                <w:iCs/>
                <w:sz w:val="20"/>
                <w:szCs w:val="20"/>
              </w:rPr>
              <w:t>Антонов Иван Игоревич</w:t>
            </w:r>
          </w:p>
        </w:tc>
        <w:tc>
          <w:tcPr>
            <w:tcW w:w="2410" w:type="dxa"/>
            <w:noWrap/>
            <w:vAlign w:val="bottom"/>
            <w:hideMark/>
          </w:tcPr>
          <w:p w:rsidR="00CA12B6" w:rsidRPr="009861D0" w:rsidRDefault="00CA12B6" w:rsidP="00246CB2">
            <w:pPr>
              <w:rPr>
                <w:sz w:val="20"/>
                <w:szCs w:val="20"/>
              </w:rPr>
            </w:pPr>
            <w:r w:rsidRPr="009861D0">
              <w:rPr>
                <w:i/>
                <w:iCs/>
                <w:sz w:val="20"/>
                <w:szCs w:val="20"/>
              </w:rPr>
              <w:t>Смоленск, ул. Титова, 34</w:t>
            </w:r>
          </w:p>
        </w:tc>
        <w:tc>
          <w:tcPr>
            <w:tcW w:w="1559" w:type="dxa"/>
            <w:shd w:val="clear" w:color="auto" w:fill="auto"/>
            <w:noWrap/>
            <w:vAlign w:val="bottom"/>
            <w:hideMark/>
          </w:tcPr>
          <w:p w:rsidR="00CA12B6" w:rsidRPr="009861D0" w:rsidRDefault="00CA12B6" w:rsidP="00246CB2">
            <w:pPr>
              <w:rPr>
                <w:sz w:val="20"/>
                <w:szCs w:val="20"/>
              </w:rPr>
            </w:pPr>
            <w:r w:rsidRPr="009861D0">
              <w:rPr>
                <w:i/>
                <w:iCs/>
                <w:sz w:val="20"/>
                <w:szCs w:val="20"/>
              </w:rPr>
              <w:t>66 55 444333</w:t>
            </w:r>
          </w:p>
        </w:tc>
        <w:tc>
          <w:tcPr>
            <w:tcW w:w="1560" w:type="dxa"/>
            <w:shd w:val="clear" w:color="auto" w:fill="auto"/>
            <w:noWrap/>
            <w:vAlign w:val="bottom"/>
            <w:hideMark/>
          </w:tcPr>
          <w:p w:rsidR="00CA12B6" w:rsidRPr="009861D0" w:rsidRDefault="00CA12B6" w:rsidP="00246CB2">
            <w:pPr>
              <w:rPr>
                <w:sz w:val="20"/>
                <w:szCs w:val="20"/>
              </w:rPr>
            </w:pPr>
            <w:r w:rsidRPr="009861D0">
              <w:rPr>
                <w:i/>
                <w:iCs/>
                <w:sz w:val="20"/>
                <w:szCs w:val="20"/>
              </w:rPr>
              <w:t>Руководитель</w:t>
            </w:r>
          </w:p>
        </w:tc>
        <w:tc>
          <w:tcPr>
            <w:tcW w:w="2411" w:type="dxa"/>
            <w:shd w:val="clear" w:color="auto" w:fill="auto"/>
            <w:noWrap/>
            <w:vAlign w:val="bottom"/>
            <w:hideMark/>
          </w:tcPr>
          <w:p w:rsidR="00CA12B6" w:rsidRPr="009861D0" w:rsidRDefault="00CA12B6" w:rsidP="00246CB2">
            <w:pPr>
              <w:rPr>
                <w:sz w:val="20"/>
                <w:szCs w:val="20"/>
              </w:rPr>
            </w:pPr>
            <w:r w:rsidRPr="009861D0">
              <w:rPr>
                <w:i/>
                <w:iCs/>
                <w:sz w:val="20"/>
                <w:szCs w:val="20"/>
              </w:rPr>
              <w:t>устав, приказ №56-л/</w:t>
            </w:r>
            <w:proofErr w:type="gramStart"/>
            <w:r w:rsidRPr="009861D0">
              <w:rPr>
                <w:i/>
                <w:iCs/>
                <w:sz w:val="20"/>
                <w:szCs w:val="20"/>
              </w:rPr>
              <w:t>с</w:t>
            </w:r>
            <w:proofErr w:type="gramEnd"/>
            <w:r w:rsidRPr="009861D0">
              <w:rPr>
                <w:i/>
                <w:iCs/>
                <w:sz w:val="20"/>
                <w:szCs w:val="20"/>
              </w:rPr>
              <w:t xml:space="preserve"> от 22.05.09</w:t>
            </w:r>
          </w:p>
        </w:tc>
      </w:tr>
      <w:tr w:rsidR="00CA12B6" w:rsidRPr="009861D0" w:rsidTr="00D30EC2">
        <w:trPr>
          <w:trHeight w:val="315"/>
        </w:trPr>
        <w:tc>
          <w:tcPr>
            <w:tcW w:w="851" w:type="dxa"/>
            <w:noWrap/>
            <w:vAlign w:val="bottom"/>
            <w:hideMark/>
          </w:tcPr>
          <w:p w:rsidR="00CA12B6" w:rsidRPr="009861D0" w:rsidRDefault="00CA12B6" w:rsidP="00246CB2">
            <w:pPr>
              <w:rPr>
                <w:sz w:val="20"/>
                <w:szCs w:val="20"/>
              </w:rPr>
            </w:pPr>
            <w:r w:rsidRPr="009861D0">
              <w:rPr>
                <w:i/>
                <w:iCs/>
                <w:sz w:val="20"/>
                <w:szCs w:val="20"/>
              </w:rPr>
              <w:t>1.2.1</w:t>
            </w:r>
          </w:p>
        </w:tc>
        <w:tc>
          <w:tcPr>
            <w:tcW w:w="1559" w:type="dxa"/>
            <w:noWrap/>
            <w:vAlign w:val="bottom"/>
            <w:hideMark/>
          </w:tcPr>
          <w:p w:rsidR="00CA12B6" w:rsidRPr="009861D0" w:rsidRDefault="00CA12B6" w:rsidP="00246CB2">
            <w:pPr>
              <w:rPr>
                <w:sz w:val="20"/>
                <w:szCs w:val="20"/>
              </w:rPr>
            </w:pPr>
            <w:r w:rsidRPr="009861D0">
              <w:rPr>
                <w:i/>
                <w:iCs/>
                <w:sz w:val="20"/>
                <w:szCs w:val="20"/>
              </w:rPr>
              <w:t>888777666555</w:t>
            </w:r>
          </w:p>
        </w:tc>
        <w:tc>
          <w:tcPr>
            <w:tcW w:w="1843" w:type="dxa"/>
            <w:noWrap/>
            <w:vAlign w:val="bottom"/>
            <w:hideMark/>
          </w:tcPr>
          <w:p w:rsidR="00CA12B6" w:rsidRPr="009861D0" w:rsidRDefault="00CA12B6" w:rsidP="00246CB2">
            <w:pPr>
              <w:rPr>
                <w:sz w:val="20"/>
                <w:szCs w:val="20"/>
              </w:rPr>
            </w:pPr>
            <w:r w:rsidRPr="009861D0">
              <w:rPr>
                <w:i/>
                <w:iCs/>
                <w:sz w:val="20"/>
                <w:szCs w:val="20"/>
              </w:rPr>
              <w:t> </w:t>
            </w:r>
          </w:p>
        </w:tc>
        <w:tc>
          <w:tcPr>
            <w:tcW w:w="2693" w:type="dxa"/>
            <w:noWrap/>
            <w:vAlign w:val="bottom"/>
            <w:hideMark/>
          </w:tcPr>
          <w:p w:rsidR="00CA12B6" w:rsidRPr="009861D0" w:rsidRDefault="00CA12B6" w:rsidP="00246CB2">
            <w:pPr>
              <w:rPr>
                <w:sz w:val="20"/>
                <w:szCs w:val="20"/>
              </w:rPr>
            </w:pPr>
            <w:r w:rsidRPr="009861D0">
              <w:rPr>
                <w:i/>
                <w:iCs/>
                <w:sz w:val="20"/>
                <w:szCs w:val="20"/>
              </w:rPr>
              <w:t>Ивлев Дмитрий Степанович</w:t>
            </w:r>
          </w:p>
        </w:tc>
        <w:tc>
          <w:tcPr>
            <w:tcW w:w="2410" w:type="dxa"/>
            <w:noWrap/>
            <w:vAlign w:val="bottom"/>
            <w:hideMark/>
          </w:tcPr>
          <w:p w:rsidR="00CA12B6" w:rsidRPr="009861D0" w:rsidRDefault="00CA12B6" w:rsidP="00246CB2">
            <w:pPr>
              <w:rPr>
                <w:sz w:val="20"/>
                <w:szCs w:val="20"/>
              </w:rPr>
            </w:pPr>
            <w:r w:rsidRPr="009861D0">
              <w:rPr>
                <w:i/>
                <w:iCs/>
                <w:sz w:val="20"/>
                <w:szCs w:val="20"/>
              </w:rPr>
              <w:t>Смоленск, ул. Чапаева, 34-72</w:t>
            </w:r>
          </w:p>
        </w:tc>
        <w:tc>
          <w:tcPr>
            <w:tcW w:w="1559" w:type="dxa"/>
            <w:shd w:val="clear" w:color="auto" w:fill="auto"/>
            <w:noWrap/>
            <w:vAlign w:val="bottom"/>
            <w:hideMark/>
          </w:tcPr>
          <w:p w:rsidR="00CA12B6" w:rsidRPr="009861D0" w:rsidRDefault="00CA12B6" w:rsidP="00246CB2">
            <w:pPr>
              <w:rPr>
                <w:sz w:val="20"/>
                <w:szCs w:val="20"/>
              </w:rPr>
            </w:pPr>
            <w:r w:rsidRPr="009861D0">
              <w:rPr>
                <w:i/>
                <w:iCs/>
                <w:sz w:val="20"/>
                <w:szCs w:val="20"/>
              </w:rPr>
              <w:t>77 55 333444</w:t>
            </w:r>
          </w:p>
        </w:tc>
        <w:tc>
          <w:tcPr>
            <w:tcW w:w="1560" w:type="dxa"/>
            <w:shd w:val="clear" w:color="auto" w:fill="auto"/>
            <w:noWrap/>
            <w:vAlign w:val="bottom"/>
            <w:hideMark/>
          </w:tcPr>
          <w:p w:rsidR="00CA12B6" w:rsidRPr="009861D0" w:rsidRDefault="00CA12B6" w:rsidP="00246CB2">
            <w:pPr>
              <w:rPr>
                <w:sz w:val="20"/>
                <w:szCs w:val="20"/>
              </w:rPr>
            </w:pPr>
            <w:r w:rsidRPr="009861D0">
              <w:rPr>
                <w:i/>
                <w:iCs/>
                <w:sz w:val="20"/>
                <w:szCs w:val="20"/>
              </w:rPr>
              <w:t>Участник</w:t>
            </w:r>
          </w:p>
        </w:tc>
        <w:tc>
          <w:tcPr>
            <w:tcW w:w="2411" w:type="dxa"/>
            <w:shd w:val="clear" w:color="auto" w:fill="auto"/>
            <w:noWrap/>
            <w:vAlign w:val="bottom"/>
            <w:hideMark/>
          </w:tcPr>
          <w:p w:rsidR="00CA12B6" w:rsidRPr="009861D0" w:rsidRDefault="00CA12B6" w:rsidP="00246CB2">
            <w:pPr>
              <w:rPr>
                <w:sz w:val="20"/>
                <w:szCs w:val="20"/>
              </w:rPr>
            </w:pPr>
            <w:r w:rsidRPr="009861D0">
              <w:rPr>
                <w:i/>
                <w:iCs/>
                <w:sz w:val="20"/>
                <w:szCs w:val="20"/>
              </w:rPr>
              <w:t>учредительный договор от 23.01.2006</w:t>
            </w:r>
          </w:p>
        </w:tc>
      </w:tr>
      <w:tr w:rsidR="00CA12B6" w:rsidRPr="009861D0" w:rsidTr="00D30EC2">
        <w:trPr>
          <w:trHeight w:val="315"/>
        </w:trPr>
        <w:tc>
          <w:tcPr>
            <w:tcW w:w="851" w:type="dxa"/>
            <w:noWrap/>
            <w:vAlign w:val="bottom"/>
            <w:hideMark/>
          </w:tcPr>
          <w:p w:rsidR="00CA12B6" w:rsidRPr="009861D0" w:rsidRDefault="00CA12B6" w:rsidP="00246CB2">
            <w:pPr>
              <w:rPr>
                <w:sz w:val="20"/>
                <w:szCs w:val="20"/>
              </w:rPr>
            </w:pPr>
            <w:r w:rsidRPr="009861D0">
              <w:rPr>
                <w:i/>
                <w:iCs/>
                <w:sz w:val="20"/>
                <w:szCs w:val="20"/>
              </w:rPr>
              <w:t>1.2.2</w:t>
            </w:r>
          </w:p>
        </w:tc>
        <w:tc>
          <w:tcPr>
            <w:tcW w:w="1559" w:type="dxa"/>
            <w:noWrap/>
            <w:vAlign w:val="bottom"/>
            <w:hideMark/>
          </w:tcPr>
          <w:p w:rsidR="00CA12B6" w:rsidRPr="009861D0" w:rsidRDefault="00CA12B6" w:rsidP="00246CB2">
            <w:pPr>
              <w:rPr>
                <w:sz w:val="20"/>
                <w:szCs w:val="20"/>
              </w:rPr>
            </w:pPr>
            <w:r w:rsidRPr="009861D0">
              <w:rPr>
                <w:i/>
                <w:iCs/>
                <w:sz w:val="20"/>
                <w:szCs w:val="20"/>
              </w:rPr>
              <w:t>333888444555</w:t>
            </w:r>
          </w:p>
        </w:tc>
        <w:tc>
          <w:tcPr>
            <w:tcW w:w="1843" w:type="dxa"/>
            <w:noWrap/>
            <w:vAlign w:val="bottom"/>
            <w:hideMark/>
          </w:tcPr>
          <w:p w:rsidR="00CA12B6" w:rsidRPr="009861D0" w:rsidRDefault="00CA12B6" w:rsidP="00246CB2">
            <w:pPr>
              <w:rPr>
                <w:sz w:val="20"/>
                <w:szCs w:val="20"/>
              </w:rPr>
            </w:pPr>
            <w:r w:rsidRPr="009861D0">
              <w:rPr>
                <w:i/>
                <w:iCs/>
                <w:sz w:val="20"/>
                <w:szCs w:val="20"/>
              </w:rPr>
              <w:t> </w:t>
            </w:r>
          </w:p>
        </w:tc>
        <w:tc>
          <w:tcPr>
            <w:tcW w:w="2693" w:type="dxa"/>
            <w:noWrap/>
            <w:vAlign w:val="bottom"/>
            <w:hideMark/>
          </w:tcPr>
          <w:p w:rsidR="00CA12B6" w:rsidRPr="009861D0" w:rsidRDefault="00CA12B6" w:rsidP="00246CB2">
            <w:pPr>
              <w:rPr>
                <w:sz w:val="20"/>
                <w:szCs w:val="20"/>
              </w:rPr>
            </w:pPr>
            <w:r w:rsidRPr="009861D0">
              <w:rPr>
                <w:i/>
                <w:iCs/>
                <w:sz w:val="20"/>
                <w:szCs w:val="20"/>
              </w:rPr>
              <w:t>Степанов Игорь Дмитриевич</w:t>
            </w:r>
          </w:p>
        </w:tc>
        <w:tc>
          <w:tcPr>
            <w:tcW w:w="2410" w:type="dxa"/>
            <w:noWrap/>
            <w:vAlign w:val="bottom"/>
            <w:hideMark/>
          </w:tcPr>
          <w:p w:rsidR="00CA12B6" w:rsidRPr="009861D0" w:rsidRDefault="00CA12B6" w:rsidP="00246CB2">
            <w:pPr>
              <w:rPr>
                <w:sz w:val="20"/>
                <w:szCs w:val="20"/>
              </w:rPr>
            </w:pPr>
            <w:r w:rsidRPr="009861D0">
              <w:rPr>
                <w:i/>
                <w:iCs/>
                <w:sz w:val="20"/>
                <w:szCs w:val="20"/>
              </w:rPr>
              <w:t>Смоленск, ул. Гагарина, 2-64</w:t>
            </w:r>
          </w:p>
        </w:tc>
        <w:tc>
          <w:tcPr>
            <w:tcW w:w="1559" w:type="dxa"/>
            <w:shd w:val="clear" w:color="auto" w:fill="auto"/>
            <w:noWrap/>
            <w:vAlign w:val="bottom"/>
            <w:hideMark/>
          </w:tcPr>
          <w:p w:rsidR="00CA12B6" w:rsidRPr="009861D0" w:rsidRDefault="00CA12B6" w:rsidP="00246CB2">
            <w:pPr>
              <w:rPr>
                <w:sz w:val="20"/>
                <w:szCs w:val="20"/>
              </w:rPr>
            </w:pPr>
            <w:r w:rsidRPr="009861D0">
              <w:rPr>
                <w:i/>
                <w:iCs/>
                <w:sz w:val="20"/>
                <w:szCs w:val="20"/>
              </w:rPr>
              <w:t>66 77 223344</w:t>
            </w:r>
          </w:p>
        </w:tc>
        <w:tc>
          <w:tcPr>
            <w:tcW w:w="1560" w:type="dxa"/>
            <w:shd w:val="clear" w:color="auto" w:fill="auto"/>
            <w:noWrap/>
            <w:vAlign w:val="bottom"/>
            <w:hideMark/>
          </w:tcPr>
          <w:p w:rsidR="00CA12B6" w:rsidRPr="009861D0" w:rsidRDefault="00CA12B6" w:rsidP="00246CB2">
            <w:pPr>
              <w:rPr>
                <w:sz w:val="20"/>
                <w:szCs w:val="20"/>
              </w:rPr>
            </w:pPr>
            <w:r w:rsidRPr="009861D0">
              <w:rPr>
                <w:i/>
                <w:iCs/>
                <w:sz w:val="20"/>
                <w:szCs w:val="20"/>
              </w:rPr>
              <w:t>Участник</w:t>
            </w:r>
          </w:p>
        </w:tc>
        <w:tc>
          <w:tcPr>
            <w:tcW w:w="2411" w:type="dxa"/>
            <w:shd w:val="clear" w:color="auto" w:fill="auto"/>
            <w:noWrap/>
            <w:vAlign w:val="bottom"/>
            <w:hideMark/>
          </w:tcPr>
          <w:p w:rsidR="00CA12B6" w:rsidRPr="009861D0" w:rsidRDefault="00CA12B6" w:rsidP="00246CB2">
            <w:pPr>
              <w:rPr>
                <w:sz w:val="20"/>
                <w:szCs w:val="20"/>
              </w:rPr>
            </w:pPr>
            <w:r w:rsidRPr="009861D0">
              <w:rPr>
                <w:i/>
                <w:iCs/>
                <w:sz w:val="20"/>
                <w:szCs w:val="20"/>
              </w:rPr>
              <w:t>учредительный договор от 23.01.2006</w:t>
            </w:r>
          </w:p>
        </w:tc>
      </w:tr>
      <w:tr w:rsidR="00CA12B6" w:rsidRPr="009861D0" w:rsidTr="00D30EC2">
        <w:trPr>
          <w:trHeight w:val="315"/>
        </w:trPr>
        <w:tc>
          <w:tcPr>
            <w:tcW w:w="851" w:type="dxa"/>
            <w:noWrap/>
            <w:vAlign w:val="bottom"/>
            <w:hideMark/>
          </w:tcPr>
          <w:p w:rsidR="00CA12B6" w:rsidRPr="009861D0" w:rsidRDefault="00CA12B6" w:rsidP="00246CB2">
            <w:pPr>
              <w:rPr>
                <w:sz w:val="20"/>
                <w:szCs w:val="20"/>
              </w:rPr>
            </w:pPr>
            <w:r w:rsidRPr="009861D0">
              <w:rPr>
                <w:i/>
                <w:iCs/>
                <w:sz w:val="20"/>
                <w:szCs w:val="20"/>
              </w:rPr>
              <w:t>…</w:t>
            </w:r>
          </w:p>
        </w:tc>
        <w:tc>
          <w:tcPr>
            <w:tcW w:w="1559" w:type="dxa"/>
            <w:noWrap/>
            <w:vAlign w:val="bottom"/>
            <w:hideMark/>
          </w:tcPr>
          <w:p w:rsidR="00CA12B6" w:rsidRPr="009861D0" w:rsidRDefault="00CA12B6" w:rsidP="00246CB2">
            <w:pPr>
              <w:rPr>
                <w:sz w:val="20"/>
                <w:szCs w:val="20"/>
              </w:rPr>
            </w:pPr>
            <w:r w:rsidRPr="009861D0">
              <w:rPr>
                <w:i/>
                <w:iCs/>
                <w:sz w:val="20"/>
                <w:szCs w:val="20"/>
              </w:rPr>
              <w:t> </w:t>
            </w:r>
          </w:p>
        </w:tc>
        <w:tc>
          <w:tcPr>
            <w:tcW w:w="1843" w:type="dxa"/>
            <w:noWrap/>
            <w:vAlign w:val="bottom"/>
            <w:hideMark/>
          </w:tcPr>
          <w:p w:rsidR="00CA12B6" w:rsidRPr="009861D0" w:rsidRDefault="00CA12B6" w:rsidP="00246CB2">
            <w:pPr>
              <w:rPr>
                <w:sz w:val="20"/>
                <w:szCs w:val="20"/>
              </w:rPr>
            </w:pPr>
            <w:r w:rsidRPr="009861D0">
              <w:rPr>
                <w:i/>
                <w:iCs/>
                <w:sz w:val="20"/>
                <w:szCs w:val="20"/>
              </w:rPr>
              <w:t> </w:t>
            </w:r>
          </w:p>
        </w:tc>
        <w:tc>
          <w:tcPr>
            <w:tcW w:w="2693" w:type="dxa"/>
            <w:noWrap/>
            <w:vAlign w:val="bottom"/>
            <w:hideMark/>
          </w:tcPr>
          <w:p w:rsidR="00CA12B6" w:rsidRPr="009861D0" w:rsidRDefault="00CA12B6" w:rsidP="00246CB2">
            <w:pPr>
              <w:rPr>
                <w:sz w:val="20"/>
                <w:szCs w:val="20"/>
              </w:rPr>
            </w:pPr>
            <w:r w:rsidRPr="009861D0">
              <w:rPr>
                <w:i/>
                <w:iCs/>
                <w:sz w:val="20"/>
                <w:szCs w:val="20"/>
              </w:rPr>
              <w:t> </w:t>
            </w:r>
          </w:p>
        </w:tc>
        <w:tc>
          <w:tcPr>
            <w:tcW w:w="2410" w:type="dxa"/>
            <w:noWrap/>
            <w:vAlign w:val="bottom"/>
            <w:hideMark/>
          </w:tcPr>
          <w:p w:rsidR="00CA12B6" w:rsidRPr="009861D0" w:rsidRDefault="00CA12B6" w:rsidP="00246CB2">
            <w:pPr>
              <w:rPr>
                <w:sz w:val="20"/>
                <w:szCs w:val="20"/>
              </w:rPr>
            </w:pPr>
            <w:r w:rsidRPr="009861D0">
              <w:rPr>
                <w:i/>
                <w:iCs/>
                <w:sz w:val="20"/>
                <w:szCs w:val="20"/>
              </w:rPr>
              <w:t> </w:t>
            </w:r>
          </w:p>
        </w:tc>
        <w:tc>
          <w:tcPr>
            <w:tcW w:w="1559" w:type="dxa"/>
            <w:shd w:val="clear" w:color="auto" w:fill="auto"/>
            <w:noWrap/>
            <w:vAlign w:val="bottom"/>
            <w:hideMark/>
          </w:tcPr>
          <w:p w:rsidR="00CA12B6" w:rsidRPr="009861D0" w:rsidRDefault="00CA12B6" w:rsidP="00246CB2">
            <w:pPr>
              <w:rPr>
                <w:sz w:val="20"/>
                <w:szCs w:val="20"/>
              </w:rPr>
            </w:pPr>
            <w:r w:rsidRPr="009861D0">
              <w:rPr>
                <w:i/>
                <w:iCs/>
                <w:sz w:val="20"/>
                <w:szCs w:val="20"/>
              </w:rPr>
              <w:t> </w:t>
            </w:r>
          </w:p>
        </w:tc>
        <w:tc>
          <w:tcPr>
            <w:tcW w:w="1560" w:type="dxa"/>
            <w:shd w:val="clear" w:color="auto" w:fill="auto"/>
            <w:noWrap/>
            <w:vAlign w:val="bottom"/>
            <w:hideMark/>
          </w:tcPr>
          <w:p w:rsidR="00CA12B6" w:rsidRPr="009861D0" w:rsidRDefault="00CA12B6" w:rsidP="00246CB2">
            <w:pPr>
              <w:rPr>
                <w:sz w:val="20"/>
                <w:szCs w:val="20"/>
              </w:rPr>
            </w:pPr>
            <w:r w:rsidRPr="009861D0">
              <w:rPr>
                <w:i/>
                <w:iCs/>
                <w:sz w:val="20"/>
                <w:szCs w:val="20"/>
              </w:rPr>
              <w:t> </w:t>
            </w:r>
          </w:p>
        </w:tc>
        <w:tc>
          <w:tcPr>
            <w:tcW w:w="2411" w:type="dxa"/>
            <w:shd w:val="clear" w:color="auto" w:fill="auto"/>
            <w:noWrap/>
            <w:vAlign w:val="bottom"/>
            <w:hideMark/>
          </w:tcPr>
          <w:p w:rsidR="00CA12B6" w:rsidRPr="009861D0" w:rsidRDefault="00CA12B6" w:rsidP="00246CB2">
            <w:pPr>
              <w:rPr>
                <w:sz w:val="20"/>
                <w:szCs w:val="20"/>
              </w:rPr>
            </w:pPr>
            <w:r w:rsidRPr="009861D0">
              <w:rPr>
                <w:i/>
                <w:iCs/>
                <w:sz w:val="20"/>
                <w:szCs w:val="20"/>
              </w:rPr>
              <w:t> </w:t>
            </w:r>
          </w:p>
        </w:tc>
      </w:tr>
      <w:tr w:rsidR="00CA12B6" w:rsidRPr="009861D0" w:rsidTr="00D30EC2">
        <w:trPr>
          <w:trHeight w:val="315"/>
        </w:trPr>
        <w:tc>
          <w:tcPr>
            <w:tcW w:w="851" w:type="dxa"/>
            <w:noWrap/>
            <w:vAlign w:val="bottom"/>
            <w:hideMark/>
          </w:tcPr>
          <w:p w:rsidR="00CA12B6" w:rsidRPr="009861D0" w:rsidRDefault="00CA12B6" w:rsidP="00246CB2">
            <w:pPr>
              <w:rPr>
                <w:sz w:val="20"/>
                <w:szCs w:val="20"/>
              </w:rPr>
            </w:pPr>
            <w:r w:rsidRPr="009861D0">
              <w:rPr>
                <w:i/>
                <w:iCs/>
                <w:sz w:val="20"/>
                <w:szCs w:val="20"/>
              </w:rPr>
              <w:t>1.3</w:t>
            </w:r>
          </w:p>
        </w:tc>
        <w:tc>
          <w:tcPr>
            <w:tcW w:w="1559" w:type="dxa"/>
            <w:noWrap/>
            <w:vAlign w:val="bottom"/>
            <w:hideMark/>
          </w:tcPr>
          <w:p w:rsidR="00CA12B6" w:rsidRPr="009861D0" w:rsidRDefault="00CA12B6" w:rsidP="00246CB2">
            <w:pPr>
              <w:rPr>
                <w:sz w:val="20"/>
                <w:szCs w:val="20"/>
              </w:rPr>
            </w:pPr>
            <w:r w:rsidRPr="009861D0">
              <w:rPr>
                <w:i/>
                <w:iCs/>
                <w:sz w:val="20"/>
                <w:szCs w:val="20"/>
              </w:rPr>
              <w:t>ASU66-54</w:t>
            </w:r>
          </w:p>
        </w:tc>
        <w:tc>
          <w:tcPr>
            <w:tcW w:w="1843" w:type="dxa"/>
            <w:noWrap/>
            <w:vAlign w:val="bottom"/>
            <w:hideMark/>
          </w:tcPr>
          <w:p w:rsidR="00CA12B6" w:rsidRPr="009861D0" w:rsidRDefault="00CA12B6" w:rsidP="00246CB2">
            <w:pPr>
              <w:rPr>
                <w:sz w:val="20"/>
                <w:szCs w:val="20"/>
              </w:rPr>
            </w:pPr>
            <w:r w:rsidRPr="009861D0">
              <w:rPr>
                <w:i/>
                <w:iCs/>
                <w:sz w:val="20"/>
                <w:szCs w:val="20"/>
              </w:rPr>
              <w:t> </w:t>
            </w:r>
          </w:p>
        </w:tc>
        <w:tc>
          <w:tcPr>
            <w:tcW w:w="2693" w:type="dxa"/>
            <w:noWrap/>
            <w:vAlign w:val="bottom"/>
            <w:hideMark/>
          </w:tcPr>
          <w:p w:rsidR="00CA12B6" w:rsidRPr="009861D0" w:rsidRDefault="00CA12B6" w:rsidP="00246CB2">
            <w:pPr>
              <w:rPr>
                <w:sz w:val="20"/>
                <w:szCs w:val="20"/>
              </w:rPr>
            </w:pPr>
            <w:r w:rsidRPr="009861D0">
              <w:rPr>
                <w:i/>
                <w:iCs/>
                <w:sz w:val="20"/>
                <w:szCs w:val="20"/>
              </w:rPr>
              <w:t xml:space="preserve">Игуана </w:t>
            </w:r>
            <w:proofErr w:type="spellStart"/>
            <w:r w:rsidRPr="009861D0">
              <w:rPr>
                <w:i/>
                <w:iCs/>
                <w:sz w:val="20"/>
                <w:szCs w:val="20"/>
              </w:rPr>
              <w:t>лтд</w:t>
            </w:r>
            <w:proofErr w:type="spellEnd"/>
            <w:r w:rsidRPr="009861D0">
              <w:rPr>
                <w:i/>
                <w:iCs/>
                <w:sz w:val="20"/>
                <w:szCs w:val="20"/>
              </w:rPr>
              <w:t xml:space="preserve"> (</w:t>
            </w:r>
            <w:proofErr w:type="spellStart"/>
            <w:r w:rsidRPr="009861D0">
              <w:rPr>
                <w:i/>
                <w:iCs/>
                <w:sz w:val="20"/>
                <w:szCs w:val="20"/>
              </w:rPr>
              <w:t>Iguana</w:t>
            </w:r>
            <w:proofErr w:type="spellEnd"/>
            <w:r w:rsidRPr="009861D0">
              <w:rPr>
                <w:i/>
                <w:iCs/>
                <w:sz w:val="20"/>
                <w:szCs w:val="20"/>
              </w:rPr>
              <w:t xml:space="preserve"> LTD)</w:t>
            </w:r>
          </w:p>
        </w:tc>
        <w:tc>
          <w:tcPr>
            <w:tcW w:w="2410" w:type="dxa"/>
            <w:noWrap/>
            <w:vAlign w:val="bottom"/>
            <w:hideMark/>
          </w:tcPr>
          <w:p w:rsidR="00CA12B6" w:rsidRPr="009861D0" w:rsidRDefault="00CA12B6" w:rsidP="00246CB2">
            <w:pPr>
              <w:rPr>
                <w:sz w:val="20"/>
                <w:szCs w:val="20"/>
              </w:rPr>
            </w:pPr>
            <w:r w:rsidRPr="009861D0">
              <w:rPr>
                <w:i/>
                <w:iCs/>
                <w:sz w:val="20"/>
                <w:szCs w:val="20"/>
              </w:rPr>
              <w:t>США, штат Виржиния, 533</w:t>
            </w:r>
          </w:p>
        </w:tc>
        <w:tc>
          <w:tcPr>
            <w:tcW w:w="1559" w:type="dxa"/>
            <w:shd w:val="clear" w:color="auto" w:fill="auto"/>
            <w:noWrap/>
            <w:vAlign w:val="bottom"/>
            <w:hideMark/>
          </w:tcPr>
          <w:p w:rsidR="00CA12B6" w:rsidRPr="009861D0" w:rsidRDefault="00CA12B6" w:rsidP="00246CB2">
            <w:pPr>
              <w:rPr>
                <w:sz w:val="20"/>
                <w:szCs w:val="20"/>
              </w:rPr>
            </w:pPr>
            <w:r w:rsidRPr="009861D0">
              <w:rPr>
                <w:i/>
                <w:iCs/>
                <w:sz w:val="20"/>
                <w:szCs w:val="20"/>
              </w:rPr>
              <w:t> </w:t>
            </w:r>
          </w:p>
        </w:tc>
        <w:tc>
          <w:tcPr>
            <w:tcW w:w="1560" w:type="dxa"/>
            <w:shd w:val="clear" w:color="auto" w:fill="auto"/>
            <w:noWrap/>
            <w:vAlign w:val="bottom"/>
            <w:hideMark/>
          </w:tcPr>
          <w:p w:rsidR="00CA12B6" w:rsidRPr="009861D0" w:rsidRDefault="00CA12B6" w:rsidP="00246CB2">
            <w:pPr>
              <w:rPr>
                <w:sz w:val="20"/>
                <w:szCs w:val="20"/>
              </w:rPr>
            </w:pPr>
            <w:r w:rsidRPr="009861D0">
              <w:rPr>
                <w:i/>
                <w:iCs/>
                <w:sz w:val="20"/>
                <w:szCs w:val="20"/>
              </w:rPr>
              <w:t>Участник</w:t>
            </w:r>
          </w:p>
        </w:tc>
        <w:tc>
          <w:tcPr>
            <w:tcW w:w="2411" w:type="dxa"/>
            <w:shd w:val="clear" w:color="auto" w:fill="auto"/>
            <w:noWrap/>
            <w:vAlign w:val="bottom"/>
            <w:hideMark/>
          </w:tcPr>
          <w:p w:rsidR="00CA12B6" w:rsidRPr="009861D0" w:rsidRDefault="00CA12B6" w:rsidP="00246CB2">
            <w:pPr>
              <w:rPr>
                <w:sz w:val="20"/>
                <w:szCs w:val="20"/>
              </w:rPr>
            </w:pPr>
            <w:r w:rsidRPr="009861D0">
              <w:rPr>
                <w:i/>
                <w:iCs/>
                <w:sz w:val="20"/>
                <w:szCs w:val="20"/>
              </w:rPr>
              <w:t>учредительный договор от 23.01.2008</w:t>
            </w:r>
          </w:p>
        </w:tc>
      </w:tr>
      <w:tr w:rsidR="00CA12B6" w:rsidRPr="009861D0" w:rsidTr="00D30EC2">
        <w:trPr>
          <w:trHeight w:val="315"/>
        </w:trPr>
        <w:tc>
          <w:tcPr>
            <w:tcW w:w="851" w:type="dxa"/>
            <w:noWrap/>
            <w:vAlign w:val="bottom"/>
            <w:hideMark/>
          </w:tcPr>
          <w:p w:rsidR="00CA12B6" w:rsidRPr="009861D0" w:rsidRDefault="00CA12B6" w:rsidP="00246CB2">
            <w:pPr>
              <w:rPr>
                <w:sz w:val="20"/>
                <w:szCs w:val="20"/>
              </w:rPr>
            </w:pPr>
            <w:r w:rsidRPr="009861D0">
              <w:rPr>
                <w:i/>
                <w:iCs/>
                <w:sz w:val="20"/>
                <w:szCs w:val="20"/>
              </w:rPr>
              <w:t> </w:t>
            </w:r>
          </w:p>
        </w:tc>
        <w:tc>
          <w:tcPr>
            <w:tcW w:w="1559" w:type="dxa"/>
            <w:noWrap/>
            <w:vAlign w:val="bottom"/>
            <w:hideMark/>
          </w:tcPr>
          <w:p w:rsidR="00CA12B6" w:rsidRPr="009861D0" w:rsidRDefault="00CA12B6" w:rsidP="00246CB2">
            <w:pPr>
              <w:rPr>
                <w:sz w:val="20"/>
                <w:szCs w:val="20"/>
              </w:rPr>
            </w:pPr>
            <w:r w:rsidRPr="009861D0">
              <w:rPr>
                <w:i/>
                <w:iCs/>
                <w:sz w:val="20"/>
                <w:szCs w:val="20"/>
              </w:rPr>
              <w:t> </w:t>
            </w:r>
          </w:p>
        </w:tc>
        <w:tc>
          <w:tcPr>
            <w:tcW w:w="1843" w:type="dxa"/>
            <w:noWrap/>
            <w:vAlign w:val="bottom"/>
            <w:hideMark/>
          </w:tcPr>
          <w:p w:rsidR="00CA12B6" w:rsidRPr="009861D0" w:rsidRDefault="00CA12B6" w:rsidP="00246CB2">
            <w:pPr>
              <w:rPr>
                <w:sz w:val="20"/>
                <w:szCs w:val="20"/>
              </w:rPr>
            </w:pPr>
            <w:r w:rsidRPr="009861D0">
              <w:rPr>
                <w:i/>
                <w:iCs/>
                <w:sz w:val="20"/>
                <w:szCs w:val="20"/>
              </w:rPr>
              <w:t> </w:t>
            </w:r>
          </w:p>
        </w:tc>
        <w:tc>
          <w:tcPr>
            <w:tcW w:w="2693" w:type="dxa"/>
            <w:noWrap/>
            <w:vAlign w:val="bottom"/>
            <w:hideMark/>
          </w:tcPr>
          <w:p w:rsidR="00CA12B6" w:rsidRPr="009861D0" w:rsidRDefault="00CA12B6" w:rsidP="00246CB2">
            <w:pPr>
              <w:rPr>
                <w:sz w:val="20"/>
                <w:szCs w:val="20"/>
              </w:rPr>
            </w:pPr>
            <w:proofErr w:type="spellStart"/>
            <w:r w:rsidRPr="009861D0">
              <w:rPr>
                <w:i/>
                <w:iCs/>
                <w:sz w:val="20"/>
                <w:szCs w:val="20"/>
              </w:rPr>
              <w:t>Ruan</w:t>
            </w:r>
            <w:proofErr w:type="spellEnd"/>
            <w:r w:rsidRPr="009861D0">
              <w:rPr>
                <w:i/>
                <w:iCs/>
                <w:sz w:val="20"/>
                <w:szCs w:val="20"/>
              </w:rPr>
              <w:t xml:space="preserve"> </w:t>
            </w:r>
            <w:proofErr w:type="spellStart"/>
            <w:r w:rsidRPr="009861D0">
              <w:rPr>
                <w:i/>
                <w:iCs/>
                <w:sz w:val="20"/>
                <w:szCs w:val="20"/>
              </w:rPr>
              <w:t>Max</w:t>
            </w:r>
            <w:proofErr w:type="spellEnd"/>
            <w:r w:rsidRPr="009861D0">
              <w:rPr>
                <w:i/>
                <w:iCs/>
                <w:sz w:val="20"/>
                <w:szCs w:val="20"/>
              </w:rPr>
              <w:t xml:space="preserve"> </w:t>
            </w:r>
            <w:proofErr w:type="spellStart"/>
            <w:r w:rsidRPr="009861D0">
              <w:rPr>
                <w:i/>
                <w:iCs/>
                <w:sz w:val="20"/>
                <w:szCs w:val="20"/>
              </w:rPr>
              <w:t>Amer</w:t>
            </w:r>
            <w:proofErr w:type="spellEnd"/>
          </w:p>
        </w:tc>
        <w:tc>
          <w:tcPr>
            <w:tcW w:w="2410" w:type="dxa"/>
            <w:noWrap/>
            <w:vAlign w:val="bottom"/>
            <w:hideMark/>
          </w:tcPr>
          <w:p w:rsidR="00CA12B6" w:rsidRPr="009861D0" w:rsidRDefault="00CA12B6" w:rsidP="00246CB2">
            <w:pPr>
              <w:rPr>
                <w:sz w:val="20"/>
                <w:szCs w:val="20"/>
              </w:rPr>
            </w:pPr>
            <w:r w:rsidRPr="009861D0">
              <w:rPr>
                <w:i/>
                <w:iCs/>
                <w:sz w:val="20"/>
                <w:szCs w:val="20"/>
              </w:rPr>
              <w:t xml:space="preserve">Кипр, </w:t>
            </w:r>
            <w:proofErr w:type="spellStart"/>
            <w:r w:rsidRPr="009861D0">
              <w:rPr>
                <w:i/>
                <w:iCs/>
                <w:sz w:val="20"/>
                <w:szCs w:val="20"/>
              </w:rPr>
              <w:t>Лимассол</w:t>
            </w:r>
            <w:proofErr w:type="spellEnd"/>
            <w:r w:rsidRPr="009861D0">
              <w:rPr>
                <w:i/>
                <w:iCs/>
                <w:sz w:val="20"/>
                <w:szCs w:val="20"/>
              </w:rPr>
              <w:t>, 24-75</w:t>
            </w:r>
          </w:p>
        </w:tc>
        <w:tc>
          <w:tcPr>
            <w:tcW w:w="1559" w:type="dxa"/>
            <w:shd w:val="clear" w:color="auto" w:fill="auto"/>
            <w:noWrap/>
            <w:vAlign w:val="bottom"/>
            <w:hideMark/>
          </w:tcPr>
          <w:p w:rsidR="00CA12B6" w:rsidRPr="009861D0" w:rsidRDefault="00CA12B6" w:rsidP="00246CB2">
            <w:pPr>
              <w:rPr>
                <w:sz w:val="20"/>
                <w:szCs w:val="20"/>
              </w:rPr>
            </w:pPr>
            <w:r w:rsidRPr="009861D0">
              <w:rPr>
                <w:i/>
                <w:iCs/>
                <w:sz w:val="20"/>
                <w:szCs w:val="20"/>
              </w:rPr>
              <w:t>776AE 6654</w:t>
            </w:r>
          </w:p>
        </w:tc>
        <w:tc>
          <w:tcPr>
            <w:tcW w:w="1560" w:type="dxa"/>
            <w:shd w:val="clear" w:color="auto" w:fill="auto"/>
            <w:noWrap/>
            <w:vAlign w:val="bottom"/>
            <w:hideMark/>
          </w:tcPr>
          <w:p w:rsidR="00CA12B6" w:rsidRPr="009861D0" w:rsidRDefault="00CA12B6" w:rsidP="00246CB2">
            <w:pPr>
              <w:rPr>
                <w:sz w:val="20"/>
                <w:szCs w:val="20"/>
              </w:rPr>
            </w:pPr>
            <w:r w:rsidRPr="009861D0">
              <w:rPr>
                <w:i/>
                <w:iCs/>
                <w:sz w:val="20"/>
                <w:szCs w:val="20"/>
              </w:rPr>
              <w:t>Руководитель</w:t>
            </w:r>
          </w:p>
        </w:tc>
        <w:tc>
          <w:tcPr>
            <w:tcW w:w="2411" w:type="dxa"/>
            <w:shd w:val="clear" w:color="auto" w:fill="auto"/>
            <w:noWrap/>
            <w:vAlign w:val="bottom"/>
            <w:hideMark/>
          </w:tcPr>
          <w:p w:rsidR="00CA12B6" w:rsidRPr="009861D0" w:rsidRDefault="00CA12B6" w:rsidP="00246CB2">
            <w:pPr>
              <w:rPr>
                <w:sz w:val="20"/>
                <w:szCs w:val="20"/>
              </w:rPr>
            </w:pPr>
            <w:r w:rsidRPr="009861D0">
              <w:rPr>
                <w:i/>
                <w:iCs/>
                <w:sz w:val="20"/>
                <w:szCs w:val="20"/>
              </w:rPr>
              <w:t> </w:t>
            </w:r>
          </w:p>
        </w:tc>
      </w:tr>
      <w:tr w:rsidR="00CA12B6" w:rsidRPr="009861D0" w:rsidTr="00D30EC2">
        <w:trPr>
          <w:trHeight w:val="315"/>
        </w:trPr>
        <w:tc>
          <w:tcPr>
            <w:tcW w:w="851" w:type="dxa"/>
            <w:noWrap/>
            <w:vAlign w:val="bottom"/>
            <w:hideMark/>
          </w:tcPr>
          <w:p w:rsidR="00CA12B6" w:rsidRPr="009861D0" w:rsidRDefault="00CA12B6" w:rsidP="00246CB2">
            <w:pPr>
              <w:rPr>
                <w:sz w:val="20"/>
                <w:szCs w:val="20"/>
              </w:rPr>
            </w:pPr>
            <w:r w:rsidRPr="009861D0">
              <w:rPr>
                <w:i/>
                <w:iCs/>
                <w:sz w:val="20"/>
                <w:szCs w:val="20"/>
              </w:rPr>
              <w:t>…</w:t>
            </w:r>
          </w:p>
        </w:tc>
        <w:tc>
          <w:tcPr>
            <w:tcW w:w="1559" w:type="dxa"/>
            <w:noWrap/>
            <w:vAlign w:val="bottom"/>
            <w:hideMark/>
          </w:tcPr>
          <w:p w:rsidR="00CA12B6" w:rsidRPr="009861D0" w:rsidRDefault="00CA12B6" w:rsidP="00246CB2">
            <w:pPr>
              <w:rPr>
                <w:sz w:val="20"/>
                <w:szCs w:val="20"/>
              </w:rPr>
            </w:pPr>
            <w:r w:rsidRPr="009861D0">
              <w:rPr>
                <w:i/>
                <w:iCs/>
                <w:sz w:val="20"/>
                <w:szCs w:val="20"/>
              </w:rPr>
              <w:t> </w:t>
            </w:r>
          </w:p>
        </w:tc>
        <w:tc>
          <w:tcPr>
            <w:tcW w:w="1843" w:type="dxa"/>
            <w:noWrap/>
            <w:vAlign w:val="bottom"/>
            <w:hideMark/>
          </w:tcPr>
          <w:p w:rsidR="00CA12B6" w:rsidRPr="009861D0" w:rsidRDefault="00CA12B6" w:rsidP="00246CB2">
            <w:pPr>
              <w:rPr>
                <w:sz w:val="20"/>
                <w:szCs w:val="20"/>
              </w:rPr>
            </w:pPr>
            <w:r w:rsidRPr="009861D0">
              <w:rPr>
                <w:i/>
                <w:iCs/>
                <w:sz w:val="20"/>
                <w:szCs w:val="20"/>
              </w:rPr>
              <w:t> </w:t>
            </w:r>
          </w:p>
        </w:tc>
        <w:tc>
          <w:tcPr>
            <w:tcW w:w="2693" w:type="dxa"/>
            <w:noWrap/>
            <w:vAlign w:val="bottom"/>
            <w:hideMark/>
          </w:tcPr>
          <w:p w:rsidR="00CA12B6" w:rsidRPr="009861D0" w:rsidRDefault="00CA12B6" w:rsidP="00246CB2">
            <w:pPr>
              <w:rPr>
                <w:sz w:val="20"/>
                <w:szCs w:val="20"/>
              </w:rPr>
            </w:pPr>
            <w:r w:rsidRPr="009861D0">
              <w:rPr>
                <w:i/>
                <w:iCs/>
                <w:sz w:val="20"/>
                <w:szCs w:val="20"/>
              </w:rPr>
              <w:t> </w:t>
            </w:r>
          </w:p>
        </w:tc>
        <w:tc>
          <w:tcPr>
            <w:tcW w:w="2410" w:type="dxa"/>
            <w:noWrap/>
            <w:vAlign w:val="bottom"/>
            <w:hideMark/>
          </w:tcPr>
          <w:p w:rsidR="00CA12B6" w:rsidRPr="009861D0" w:rsidRDefault="00CA12B6" w:rsidP="00246CB2">
            <w:pPr>
              <w:rPr>
                <w:sz w:val="20"/>
                <w:szCs w:val="20"/>
              </w:rPr>
            </w:pPr>
            <w:r w:rsidRPr="009861D0">
              <w:rPr>
                <w:i/>
                <w:iCs/>
                <w:sz w:val="20"/>
                <w:szCs w:val="20"/>
              </w:rPr>
              <w:t> </w:t>
            </w:r>
          </w:p>
        </w:tc>
        <w:tc>
          <w:tcPr>
            <w:tcW w:w="1559" w:type="dxa"/>
            <w:shd w:val="clear" w:color="auto" w:fill="auto"/>
            <w:noWrap/>
            <w:vAlign w:val="bottom"/>
            <w:hideMark/>
          </w:tcPr>
          <w:p w:rsidR="00CA12B6" w:rsidRPr="009861D0" w:rsidRDefault="00CA12B6" w:rsidP="00246CB2">
            <w:pPr>
              <w:rPr>
                <w:sz w:val="20"/>
                <w:szCs w:val="20"/>
              </w:rPr>
            </w:pPr>
            <w:r w:rsidRPr="009861D0">
              <w:rPr>
                <w:i/>
                <w:iCs/>
                <w:sz w:val="20"/>
                <w:szCs w:val="20"/>
              </w:rPr>
              <w:t> </w:t>
            </w:r>
          </w:p>
        </w:tc>
        <w:tc>
          <w:tcPr>
            <w:tcW w:w="1560" w:type="dxa"/>
            <w:shd w:val="clear" w:color="auto" w:fill="auto"/>
            <w:noWrap/>
            <w:vAlign w:val="bottom"/>
            <w:hideMark/>
          </w:tcPr>
          <w:p w:rsidR="00CA12B6" w:rsidRPr="009861D0" w:rsidRDefault="00CA12B6" w:rsidP="00246CB2">
            <w:pPr>
              <w:rPr>
                <w:sz w:val="20"/>
                <w:szCs w:val="20"/>
              </w:rPr>
            </w:pPr>
            <w:r w:rsidRPr="009861D0">
              <w:rPr>
                <w:i/>
                <w:iCs/>
                <w:sz w:val="20"/>
                <w:szCs w:val="20"/>
              </w:rPr>
              <w:t> </w:t>
            </w:r>
          </w:p>
        </w:tc>
        <w:tc>
          <w:tcPr>
            <w:tcW w:w="2411" w:type="dxa"/>
            <w:shd w:val="clear" w:color="auto" w:fill="auto"/>
            <w:noWrap/>
            <w:vAlign w:val="bottom"/>
            <w:hideMark/>
          </w:tcPr>
          <w:p w:rsidR="00CA12B6" w:rsidRPr="009861D0" w:rsidRDefault="00CA12B6" w:rsidP="00246CB2">
            <w:pPr>
              <w:rPr>
                <w:sz w:val="20"/>
                <w:szCs w:val="20"/>
              </w:rPr>
            </w:pPr>
            <w:r w:rsidRPr="009861D0">
              <w:rPr>
                <w:i/>
                <w:iCs/>
                <w:sz w:val="20"/>
                <w:szCs w:val="20"/>
              </w:rPr>
              <w:t> </w:t>
            </w:r>
          </w:p>
        </w:tc>
      </w:tr>
    </w:tbl>
    <w:p w:rsidR="005F1EC6" w:rsidRPr="009861D0" w:rsidRDefault="005F1EC6" w:rsidP="005F1EC6">
      <w:pPr>
        <w:pStyle w:val="Times12"/>
        <w:jc w:val="right"/>
        <w:rPr>
          <w:bCs w:val="0"/>
          <w:sz w:val="28"/>
          <w:szCs w:val="28"/>
        </w:rPr>
        <w:sectPr w:rsidR="005F1EC6" w:rsidRPr="009861D0" w:rsidSect="0085523F">
          <w:pgSz w:w="16840" w:h="11907" w:orient="landscape" w:code="9"/>
          <w:pgMar w:top="1418" w:right="1134" w:bottom="567" w:left="1134" w:header="567" w:footer="567" w:gutter="0"/>
          <w:cols w:space="708"/>
          <w:docGrid w:linePitch="360"/>
        </w:sectPr>
      </w:pPr>
    </w:p>
    <w:p w:rsidR="005F1EC6" w:rsidRPr="009861D0" w:rsidRDefault="005F1EC6" w:rsidP="00C87330">
      <w:pPr>
        <w:pStyle w:val="Times12"/>
        <w:ind w:firstLine="0"/>
        <w:jc w:val="right"/>
        <w:rPr>
          <w:bCs w:val="0"/>
          <w:sz w:val="28"/>
          <w:szCs w:val="28"/>
        </w:rPr>
      </w:pPr>
    </w:p>
    <w:p w:rsidR="00C87330" w:rsidRPr="009861D0" w:rsidRDefault="00C87330" w:rsidP="00C87330">
      <w:pPr>
        <w:pStyle w:val="Times12"/>
        <w:ind w:firstLine="0"/>
        <w:jc w:val="right"/>
        <w:rPr>
          <w:bCs w:val="0"/>
          <w:sz w:val="28"/>
          <w:szCs w:val="28"/>
        </w:rPr>
      </w:pPr>
      <w:r w:rsidRPr="009861D0">
        <w:rPr>
          <w:bCs w:val="0"/>
          <w:sz w:val="28"/>
          <w:szCs w:val="28"/>
        </w:rPr>
        <w:t xml:space="preserve">Форма </w:t>
      </w:r>
      <w:r w:rsidR="00390220">
        <w:rPr>
          <w:bCs w:val="0"/>
          <w:sz w:val="28"/>
          <w:szCs w:val="28"/>
        </w:rPr>
        <w:t>8</w:t>
      </w:r>
      <w:r w:rsidRPr="009861D0">
        <w:rPr>
          <w:bCs w:val="0"/>
          <w:sz w:val="28"/>
          <w:szCs w:val="28"/>
        </w:rPr>
        <w:t>.</w:t>
      </w:r>
    </w:p>
    <w:p w:rsidR="00C87330" w:rsidRPr="009861D0" w:rsidRDefault="00C87330" w:rsidP="00C87330">
      <w:pPr>
        <w:pStyle w:val="Times12"/>
        <w:ind w:left="4820" w:firstLine="0"/>
        <w:jc w:val="left"/>
        <w:rPr>
          <w:iCs/>
          <w:szCs w:val="24"/>
        </w:rPr>
      </w:pPr>
      <w:r w:rsidRPr="009861D0">
        <w:rPr>
          <w:iCs/>
          <w:szCs w:val="24"/>
        </w:rPr>
        <w:t xml:space="preserve">Приложение к заявке на участие в </w:t>
      </w:r>
      <w:r w:rsidR="00432E70" w:rsidRPr="009861D0">
        <w:rPr>
          <w:iCs/>
          <w:szCs w:val="24"/>
        </w:rPr>
        <w:t>аукцион</w:t>
      </w:r>
      <w:r w:rsidRPr="009861D0">
        <w:rPr>
          <w:iCs/>
          <w:szCs w:val="24"/>
        </w:rPr>
        <w:t>е</w:t>
      </w:r>
    </w:p>
    <w:p w:rsidR="00C87330" w:rsidRPr="009861D0" w:rsidRDefault="00C87330" w:rsidP="00C87330">
      <w:pPr>
        <w:pStyle w:val="Times12"/>
        <w:ind w:left="4820" w:firstLine="0"/>
        <w:jc w:val="left"/>
        <w:rPr>
          <w:szCs w:val="24"/>
        </w:rPr>
      </w:pPr>
      <w:r w:rsidRPr="009861D0">
        <w:rPr>
          <w:iCs/>
          <w:szCs w:val="24"/>
        </w:rPr>
        <w:t>от «___» __________ 20___ г. № ______</w:t>
      </w:r>
    </w:p>
    <w:p w:rsidR="00C87330" w:rsidRPr="009861D0" w:rsidRDefault="00C87330" w:rsidP="00C87330">
      <w:pPr>
        <w:pStyle w:val="Times12"/>
        <w:jc w:val="right"/>
        <w:rPr>
          <w:b/>
          <w:bCs w:val="0"/>
          <w:sz w:val="22"/>
        </w:rPr>
      </w:pPr>
    </w:p>
    <w:p w:rsidR="00C87330" w:rsidRPr="009861D0" w:rsidRDefault="00C87330" w:rsidP="004564FB">
      <w:pPr>
        <w:jc w:val="center"/>
        <w:rPr>
          <w:bCs/>
        </w:rPr>
      </w:pPr>
      <w:r w:rsidRPr="009861D0">
        <w:rPr>
          <w:bCs/>
          <w:sz w:val="28"/>
        </w:rPr>
        <w:t xml:space="preserve">Открытый </w:t>
      </w:r>
      <w:r w:rsidR="00432E70" w:rsidRPr="009861D0">
        <w:rPr>
          <w:bCs/>
          <w:sz w:val="28"/>
        </w:rPr>
        <w:t>аукцион</w:t>
      </w:r>
      <w:r w:rsidRPr="009861D0">
        <w:rPr>
          <w:bCs/>
          <w:sz w:val="28"/>
        </w:rPr>
        <w:t xml:space="preserve"> </w:t>
      </w:r>
      <w:r w:rsidR="004564FB" w:rsidRPr="009861D0">
        <w:rPr>
          <w:sz w:val="28"/>
          <w:szCs w:val="28"/>
        </w:rPr>
        <w:t xml:space="preserve">в электронной форме </w:t>
      </w:r>
      <w:r w:rsidRPr="009861D0">
        <w:rPr>
          <w:bCs/>
          <w:sz w:val="28"/>
        </w:rPr>
        <w:t>на право заключения договора/</w:t>
      </w:r>
      <w:proofErr w:type="spellStart"/>
      <w:proofErr w:type="gramStart"/>
      <w:r w:rsidRPr="009861D0">
        <w:rPr>
          <w:b/>
          <w:bCs/>
          <w:i/>
        </w:rPr>
        <w:t>ов</w:t>
      </w:r>
      <w:proofErr w:type="spellEnd"/>
      <w:r w:rsidRPr="009861D0">
        <w:rPr>
          <w:bCs/>
          <w:sz w:val="28"/>
        </w:rPr>
        <w:t xml:space="preserve"> на</w:t>
      </w:r>
      <w:proofErr w:type="gramEnd"/>
      <w:r w:rsidRPr="009861D0">
        <w:rPr>
          <w:bCs/>
          <w:sz w:val="28"/>
        </w:rPr>
        <w:t> __________________</w:t>
      </w:r>
    </w:p>
    <w:p w:rsidR="00C87330" w:rsidRPr="009861D0" w:rsidRDefault="00C87330" w:rsidP="00C87330">
      <w:pPr>
        <w:jc w:val="right"/>
        <w:rPr>
          <w:b/>
          <w:i/>
          <w:szCs w:val="22"/>
        </w:rPr>
      </w:pPr>
      <w:r w:rsidRPr="009861D0">
        <w:rPr>
          <w:b/>
          <w:i/>
          <w:szCs w:val="22"/>
        </w:rPr>
        <w:t>Лот __</w:t>
      </w:r>
    </w:p>
    <w:p w:rsidR="00C87330" w:rsidRPr="009861D0" w:rsidRDefault="00C87330" w:rsidP="00C87330">
      <w:pPr>
        <w:pStyle w:val="20"/>
        <w:numPr>
          <w:ilvl w:val="0"/>
          <w:numId w:val="0"/>
        </w:numPr>
        <w:spacing w:before="0" w:after="0"/>
        <w:jc w:val="center"/>
        <w:rPr>
          <w:rFonts w:ascii="Times New Roman" w:hAnsi="Times New Roman" w:cs="Times New Roman"/>
          <w:b w:val="0"/>
          <w:i w:val="0"/>
        </w:rPr>
      </w:pPr>
      <w:bookmarkStart w:id="373" w:name="_Справка_о_перечне"/>
      <w:bookmarkStart w:id="374" w:name="_Toc255987078"/>
      <w:bookmarkStart w:id="375" w:name="_Toc355091313"/>
      <w:bookmarkEnd w:id="373"/>
      <w:r w:rsidRPr="009861D0">
        <w:rPr>
          <w:rFonts w:ascii="Times New Roman" w:hAnsi="Times New Roman" w:cs="Times New Roman"/>
          <w:b w:val="0"/>
          <w:i w:val="0"/>
        </w:rPr>
        <w:t>СПРАВКА ОБ ОПЫТЕ ВЫПОЛНЕНИЯ ДОГОВОРОВ (Форма __)</w:t>
      </w:r>
      <w:bookmarkEnd w:id="374"/>
      <w:bookmarkEnd w:id="375"/>
    </w:p>
    <w:p w:rsidR="00C87330" w:rsidRPr="009861D0" w:rsidRDefault="00C87330" w:rsidP="00C87330">
      <w:pPr>
        <w:widowControl w:val="0"/>
        <w:autoSpaceDE w:val="0"/>
        <w:autoSpaceDN w:val="0"/>
        <w:adjustRightInd w:val="0"/>
        <w:jc w:val="center"/>
        <w:rPr>
          <w:b/>
          <w:iCs/>
          <w:spacing w:val="-2"/>
          <w:sz w:val="22"/>
          <w:szCs w:val="22"/>
          <w:lang w:val="ru-MO"/>
        </w:rPr>
      </w:pPr>
    </w:p>
    <w:p w:rsidR="00C87330" w:rsidRPr="009861D0" w:rsidRDefault="00E526CF" w:rsidP="00C87330">
      <w:pPr>
        <w:pStyle w:val="Times12"/>
        <w:ind w:firstLine="0"/>
        <w:rPr>
          <w:b/>
          <w:i/>
          <w:sz w:val="22"/>
        </w:rPr>
      </w:pPr>
      <w:r w:rsidRPr="009861D0">
        <w:rPr>
          <w:sz w:val="28"/>
          <w:szCs w:val="28"/>
        </w:rPr>
        <w:t xml:space="preserve">Участник </w:t>
      </w:r>
      <w:r w:rsidR="00432E70" w:rsidRPr="009861D0">
        <w:rPr>
          <w:sz w:val="28"/>
          <w:szCs w:val="28"/>
        </w:rPr>
        <w:t>аукцион</w:t>
      </w:r>
      <w:r w:rsidR="00FC3F64" w:rsidRPr="009861D0">
        <w:rPr>
          <w:sz w:val="28"/>
          <w:szCs w:val="28"/>
        </w:rPr>
        <w:t>а</w:t>
      </w:r>
      <w:r w:rsidR="00C87330" w:rsidRPr="009861D0">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9861D0">
        <w:trPr>
          <w:cantSplit/>
          <w:tblHeader/>
        </w:trPr>
        <w:tc>
          <w:tcPr>
            <w:tcW w:w="480" w:type="dxa"/>
            <w:vAlign w:val="center"/>
          </w:tcPr>
          <w:p w:rsidR="00C87330" w:rsidRPr="009861D0" w:rsidRDefault="00C87330" w:rsidP="00C87330">
            <w:pPr>
              <w:pStyle w:val="af8"/>
              <w:ind w:left="-57" w:right="-57"/>
              <w:jc w:val="center"/>
              <w:rPr>
                <w:sz w:val="24"/>
                <w:szCs w:val="24"/>
              </w:rPr>
            </w:pPr>
            <w:r w:rsidRPr="009861D0">
              <w:rPr>
                <w:sz w:val="24"/>
                <w:szCs w:val="24"/>
              </w:rPr>
              <w:t xml:space="preserve">№ </w:t>
            </w:r>
            <w:proofErr w:type="spellStart"/>
            <w:proofErr w:type="gramStart"/>
            <w:r w:rsidRPr="009861D0">
              <w:rPr>
                <w:sz w:val="24"/>
                <w:szCs w:val="24"/>
              </w:rPr>
              <w:t>п</w:t>
            </w:r>
            <w:proofErr w:type="spellEnd"/>
            <w:proofErr w:type="gramEnd"/>
            <w:r w:rsidRPr="009861D0">
              <w:rPr>
                <w:sz w:val="24"/>
                <w:szCs w:val="24"/>
              </w:rPr>
              <w:t>/</w:t>
            </w:r>
            <w:proofErr w:type="spellStart"/>
            <w:r w:rsidRPr="009861D0">
              <w:rPr>
                <w:sz w:val="24"/>
                <w:szCs w:val="24"/>
              </w:rPr>
              <w:t>п</w:t>
            </w:r>
            <w:proofErr w:type="spellEnd"/>
          </w:p>
        </w:tc>
        <w:tc>
          <w:tcPr>
            <w:tcW w:w="2355" w:type="dxa"/>
            <w:vAlign w:val="center"/>
          </w:tcPr>
          <w:p w:rsidR="00C87330" w:rsidRPr="009861D0" w:rsidRDefault="00C87330" w:rsidP="00C87330">
            <w:pPr>
              <w:pStyle w:val="af8"/>
              <w:ind w:left="-108" w:right="-108"/>
              <w:jc w:val="center"/>
              <w:rPr>
                <w:sz w:val="24"/>
                <w:szCs w:val="24"/>
              </w:rPr>
            </w:pPr>
            <w:r w:rsidRPr="009861D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9861D0" w:rsidRDefault="00C87330" w:rsidP="00C87330">
            <w:pPr>
              <w:pStyle w:val="af8"/>
              <w:ind w:left="-57" w:right="-57"/>
              <w:jc w:val="center"/>
              <w:rPr>
                <w:sz w:val="24"/>
                <w:szCs w:val="24"/>
              </w:rPr>
            </w:pPr>
            <w:r w:rsidRPr="009861D0">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9861D0" w:rsidRDefault="00C87330" w:rsidP="00C87330">
            <w:pPr>
              <w:pStyle w:val="af8"/>
              <w:ind w:left="-108" w:right="-108"/>
              <w:jc w:val="center"/>
              <w:rPr>
                <w:sz w:val="24"/>
                <w:szCs w:val="24"/>
              </w:rPr>
            </w:pPr>
            <w:r w:rsidRPr="009861D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9861D0" w:rsidRDefault="00C87330" w:rsidP="00C87330">
            <w:pPr>
              <w:pStyle w:val="af8"/>
              <w:ind w:left="-57" w:right="-57"/>
              <w:jc w:val="center"/>
              <w:rPr>
                <w:sz w:val="24"/>
                <w:szCs w:val="24"/>
              </w:rPr>
            </w:pPr>
            <w:r w:rsidRPr="009861D0">
              <w:rPr>
                <w:sz w:val="24"/>
                <w:szCs w:val="24"/>
              </w:rPr>
              <w:t>Сумма договора, рублей</w:t>
            </w:r>
          </w:p>
        </w:tc>
        <w:tc>
          <w:tcPr>
            <w:tcW w:w="1701" w:type="dxa"/>
            <w:vAlign w:val="center"/>
          </w:tcPr>
          <w:p w:rsidR="00C87330" w:rsidRPr="009861D0" w:rsidRDefault="00C87330" w:rsidP="00C87330">
            <w:pPr>
              <w:pStyle w:val="af8"/>
              <w:tabs>
                <w:tab w:val="left" w:pos="1332"/>
              </w:tabs>
              <w:ind w:left="-108" w:right="-108" w:hanging="165"/>
              <w:jc w:val="center"/>
              <w:rPr>
                <w:sz w:val="24"/>
                <w:szCs w:val="24"/>
              </w:rPr>
            </w:pPr>
            <w:r w:rsidRPr="009861D0">
              <w:rPr>
                <w:sz w:val="24"/>
                <w:szCs w:val="24"/>
              </w:rPr>
              <w:t>Сведения о рекламациях по перечисленным договорам, процент завершенности выполнения</w:t>
            </w:r>
          </w:p>
        </w:tc>
      </w:tr>
      <w:tr w:rsidR="00C87330" w:rsidRPr="009861D0">
        <w:trPr>
          <w:cantSplit/>
          <w:trHeight w:val="227"/>
        </w:trPr>
        <w:tc>
          <w:tcPr>
            <w:tcW w:w="480" w:type="dxa"/>
          </w:tcPr>
          <w:p w:rsidR="00C87330" w:rsidRPr="009861D0" w:rsidRDefault="00C87330" w:rsidP="00C87330">
            <w:pPr>
              <w:tabs>
                <w:tab w:val="num" w:pos="792"/>
              </w:tabs>
              <w:ind w:left="-288" w:firstLine="108"/>
              <w:jc w:val="center"/>
            </w:pPr>
            <w:r w:rsidRPr="009861D0">
              <w:t>1.</w:t>
            </w:r>
          </w:p>
        </w:tc>
        <w:tc>
          <w:tcPr>
            <w:tcW w:w="6702" w:type="dxa"/>
            <w:gridSpan w:val="3"/>
          </w:tcPr>
          <w:p w:rsidR="00C87330" w:rsidRPr="009861D0" w:rsidRDefault="00C87330" w:rsidP="00C87330">
            <w:pPr>
              <w:pStyle w:val="af9"/>
              <w:spacing w:before="0" w:after="0"/>
              <w:rPr>
                <w:szCs w:val="24"/>
              </w:rPr>
            </w:pPr>
            <w:r w:rsidRPr="009861D0">
              <w:rPr>
                <w:szCs w:val="24"/>
              </w:rPr>
              <w:t>Договор 1</w:t>
            </w: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p>
        </w:tc>
      </w:tr>
      <w:tr w:rsidR="00C87330" w:rsidRPr="009861D0">
        <w:trPr>
          <w:cantSplit/>
          <w:trHeight w:val="227"/>
        </w:trPr>
        <w:tc>
          <w:tcPr>
            <w:tcW w:w="480" w:type="dxa"/>
          </w:tcPr>
          <w:p w:rsidR="00C87330" w:rsidRPr="009861D0" w:rsidRDefault="00C87330" w:rsidP="00C87330">
            <w:pPr>
              <w:tabs>
                <w:tab w:val="num" w:pos="792"/>
              </w:tabs>
              <w:ind w:left="-288" w:firstLine="108"/>
              <w:jc w:val="center"/>
            </w:pPr>
          </w:p>
        </w:tc>
        <w:tc>
          <w:tcPr>
            <w:tcW w:w="2355" w:type="dxa"/>
          </w:tcPr>
          <w:p w:rsidR="00C87330" w:rsidRPr="009861D0" w:rsidRDefault="00C87330" w:rsidP="00C87330">
            <w:pPr>
              <w:pStyle w:val="af9"/>
              <w:spacing w:before="0" w:after="0"/>
              <w:rPr>
                <w:szCs w:val="24"/>
              </w:rPr>
            </w:pPr>
          </w:p>
        </w:tc>
        <w:tc>
          <w:tcPr>
            <w:tcW w:w="2127" w:type="dxa"/>
          </w:tcPr>
          <w:p w:rsidR="00C87330" w:rsidRPr="009861D0" w:rsidRDefault="00C87330" w:rsidP="00C87330">
            <w:pPr>
              <w:pStyle w:val="af9"/>
              <w:spacing w:before="0" w:after="0"/>
              <w:rPr>
                <w:szCs w:val="24"/>
              </w:rPr>
            </w:pPr>
          </w:p>
        </w:tc>
        <w:tc>
          <w:tcPr>
            <w:tcW w:w="2220" w:type="dxa"/>
          </w:tcPr>
          <w:p w:rsidR="00C87330" w:rsidRPr="009861D0" w:rsidRDefault="00C87330" w:rsidP="00C87330">
            <w:pPr>
              <w:pStyle w:val="af9"/>
              <w:spacing w:before="0" w:after="0"/>
              <w:rPr>
                <w:i/>
                <w:sz w:val="22"/>
                <w:szCs w:val="22"/>
              </w:rPr>
            </w:pPr>
            <w:proofErr w:type="spellStart"/>
            <w:proofErr w:type="gramStart"/>
            <w:r w:rsidRPr="009861D0">
              <w:rPr>
                <w:i/>
                <w:sz w:val="22"/>
                <w:szCs w:val="22"/>
              </w:rPr>
              <w:t>Общестроитель-ные</w:t>
            </w:r>
            <w:proofErr w:type="spellEnd"/>
            <w:proofErr w:type="gramEnd"/>
            <w:r w:rsidRPr="009861D0">
              <w:rPr>
                <w:i/>
                <w:sz w:val="22"/>
                <w:szCs w:val="22"/>
              </w:rPr>
              <w:t xml:space="preserve"> работы</w:t>
            </w: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p>
        </w:tc>
      </w:tr>
      <w:tr w:rsidR="00C87330" w:rsidRPr="009861D0">
        <w:trPr>
          <w:cantSplit/>
          <w:trHeight w:val="227"/>
        </w:trPr>
        <w:tc>
          <w:tcPr>
            <w:tcW w:w="480" w:type="dxa"/>
          </w:tcPr>
          <w:p w:rsidR="00C87330" w:rsidRPr="009861D0" w:rsidRDefault="00C87330" w:rsidP="00C87330">
            <w:pPr>
              <w:tabs>
                <w:tab w:val="num" w:pos="792"/>
              </w:tabs>
              <w:ind w:left="-288" w:firstLine="108"/>
              <w:jc w:val="center"/>
            </w:pPr>
          </w:p>
        </w:tc>
        <w:tc>
          <w:tcPr>
            <w:tcW w:w="2355" w:type="dxa"/>
          </w:tcPr>
          <w:p w:rsidR="00C87330" w:rsidRPr="009861D0" w:rsidRDefault="00C87330" w:rsidP="00C87330">
            <w:pPr>
              <w:pStyle w:val="af9"/>
              <w:spacing w:before="0" w:after="0"/>
              <w:rPr>
                <w:szCs w:val="24"/>
              </w:rPr>
            </w:pPr>
          </w:p>
        </w:tc>
        <w:tc>
          <w:tcPr>
            <w:tcW w:w="2127" w:type="dxa"/>
          </w:tcPr>
          <w:p w:rsidR="00C87330" w:rsidRPr="009861D0" w:rsidRDefault="00C87330" w:rsidP="00C87330">
            <w:pPr>
              <w:pStyle w:val="af9"/>
              <w:spacing w:before="0" w:after="0"/>
              <w:rPr>
                <w:szCs w:val="24"/>
              </w:rPr>
            </w:pPr>
          </w:p>
        </w:tc>
        <w:tc>
          <w:tcPr>
            <w:tcW w:w="2220" w:type="dxa"/>
          </w:tcPr>
          <w:p w:rsidR="00C87330" w:rsidRPr="009861D0" w:rsidRDefault="00C87330" w:rsidP="00C87330">
            <w:pPr>
              <w:pStyle w:val="af9"/>
              <w:spacing w:before="0" w:after="0"/>
              <w:rPr>
                <w:sz w:val="22"/>
                <w:szCs w:val="22"/>
              </w:rPr>
            </w:pPr>
            <w:r w:rsidRPr="009861D0">
              <w:rPr>
                <w:i/>
                <w:sz w:val="22"/>
                <w:szCs w:val="22"/>
              </w:rPr>
              <w:t xml:space="preserve">Работы </w:t>
            </w:r>
            <w:proofErr w:type="gramStart"/>
            <w:r w:rsidRPr="009861D0">
              <w:rPr>
                <w:i/>
                <w:sz w:val="22"/>
                <w:szCs w:val="22"/>
              </w:rPr>
              <w:t>по</w:t>
            </w:r>
            <w:proofErr w:type="gramEnd"/>
            <w:r w:rsidRPr="009861D0">
              <w:rPr>
                <w:i/>
                <w:sz w:val="22"/>
                <w:szCs w:val="22"/>
              </w:rPr>
              <w:t xml:space="preserve"> ….</w:t>
            </w: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p>
        </w:tc>
      </w:tr>
      <w:tr w:rsidR="00C87330" w:rsidRPr="009861D0">
        <w:trPr>
          <w:cantSplit/>
          <w:trHeight w:val="227"/>
        </w:trPr>
        <w:tc>
          <w:tcPr>
            <w:tcW w:w="480" w:type="dxa"/>
          </w:tcPr>
          <w:p w:rsidR="00C87330" w:rsidRPr="009861D0" w:rsidRDefault="00C87330" w:rsidP="00C87330">
            <w:pPr>
              <w:tabs>
                <w:tab w:val="num" w:pos="792"/>
              </w:tabs>
              <w:ind w:left="-288" w:firstLine="108"/>
              <w:jc w:val="center"/>
            </w:pPr>
          </w:p>
        </w:tc>
        <w:tc>
          <w:tcPr>
            <w:tcW w:w="2355" w:type="dxa"/>
          </w:tcPr>
          <w:p w:rsidR="00C87330" w:rsidRPr="009861D0" w:rsidRDefault="00C87330" w:rsidP="00C87330">
            <w:pPr>
              <w:pStyle w:val="af9"/>
              <w:spacing w:before="0" w:after="0"/>
              <w:rPr>
                <w:szCs w:val="24"/>
              </w:rPr>
            </w:pPr>
          </w:p>
        </w:tc>
        <w:tc>
          <w:tcPr>
            <w:tcW w:w="2127" w:type="dxa"/>
          </w:tcPr>
          <w:p w:rsidR="00C87330" w:rsidRPr="009861D0" w:rsidRDefault="00C87330" w:rsidP="00C87330">
            <w:pPr>
              <w:pStyle w:val="af9"/>
              <w:spacing w:before="0" w:after="0"/>
              <w:rPr>
                <w:szCs w:val="24"/>
              </w:rPr>
            </w:pPr>
          </w:p>
        </w:tc>
        <w:tc>
          <w:tcPr>
            <w:tcW w:w="2220" w:type="dxa"/>
          </w:tcPr>
          <w:p w:rsidR="00C87330" w:rsidRPr="009861D0" w:rsidRDefault="00C87330" w:rsidP="00C87330">
            <w:pPr>
              <w:pStyle w:val="af9"/>
              <w:spacing w:before="0" w:after="0"/>
              <w:rPr>
                <w:sz w:val="22"/>
                <w:szCs w:val="22"/>
              </w:rPr>
            </w:pPr>
            <w:r w:rsidRPr="009861D0">
              <w:rPr>
                <w:sz w:val="22"/>
                <w:szCs w:val="22"/>
              </w:rPr>
              <w:t>…</w:t>
            </w: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p>
        </w:tc>
      </w:tr>
      <w:tr w:rsidR="00C87330" w:rsidRPr="009861D0">
        <w:trPr>
          <w:cantSplit/>
          <w:trHeight w:val="227"/>
        </w:trPr>
        <w:tc>
          <w:tcPr>
            <w:tcW w:w="480" w:type="dxa"/>
          </w:tcPr>
          <w:p w:rsidR="00C87330" w:rsidRPr="009861D0" w:rsidRDefault="00C87330" w:rsidP="00C87330">
            <w:pPr>
              <w:tabs>
                <w:tab w:val="num" w:pos="792"/>
              </w:tabs>
              <w:ind w:left="-288" w:firstLine="108"/>
              <w:jc w:val="center"/>
            </w:pPr>
          </w:p>
        </w:tc>
        <w:tc>
          <w:tcPr>
            <w:tcW w:w="2355" w:type="dxa"/>
          </w:tcPr>
          <w:p w:rsidR="00C87330" w:rsidRPr="009861D0" w:rsidRDefault="00C87330" w:rsidP="00C87330">
            <w:pPr>
              <w:pStyle w:val="af9"/>
              <w:spacing w:before="0" w:after="0"/>
              <w:rPr>
                <w:szCs w:val="24"/>
              </w:rPr>
            </w:pPr>
          </w:p>
        </w:tc>
        <w:tc>
          <w:tcPr>
            <w:tcW w:w="2127" w:type="dxa"/>
          </w:tcPr>
          <w:p w:rsidR="00C87330" w:rsidRPr="009861D0" w:rsidRDefault="00C87330" w:rsidP="00C87330">
            <w:pPr>
              <w:pStyle w:val="af9"/>
              <w:spacing w:before="0" w:after="0"/>
              <w:rPr>
                <w:szCs w:val="24"/>
              </w:rPr>
            </w:pPr>
          </w:p>
        </w:tc>
        <w:tc>
          <w:tcPr>
            <w:tcW w:w="2220" w:type="dxa"/>
          </w:tcPr>
          <w:p w:rsidR="00C87330" w:rsidRPr="009861D0" w:rsidRDefault="00C87330" w:rsidP="00C87330">
            <w:pPr>
              <w:pStyle w:val="af9"/>
              <w:spacing w:before="0" w:after="0"/>
              <w:rPr>
                <w:sz w:val="22"/>
                <w:szCs w:val="22"/>
              </w:rPr>
            </w:pPr>
            <w:r w:rsidRPr="009861D0">
              <w:rPr>
                <w:i/>
                <w:sz w:val="22"/>
                <w:szCs w:val="22"/>
              </w:rPr>
              <w:t>Проектные работы</w:t>
            </w: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p>
        </w:tc>
      </w:tr>
      <w:tr w:rsidR="00C87330" w:rsidRPr="009861D0">
        <w:trPr>
          <w:cantSplit/>
          <w:trHeight w:val="227"/>
        </w:trPr>
        <w:tc>
          <w:tcPr>
            <w:tcW w:w="480" w:type="dxa"/>
          </w:tcPr>
          <w:p w:rsidR="00C87330" w:rsidRPr="009861D0" w:rsidRDefault="00C87330" w:rsidP="00C87330">
            <w:pPr>
              <w:tabs>
                <w:tab w:val="num" w:pos="792"/>
              </w:tabs>
              <w:ind w:left="-288" w:firstLine="108"/>
              <w:jc w:val="center"/>
            </w:pPr>
          </w:p>
        </w:tc>
        <w:tc>
          <w:tcPr>
            <w:tcW w:w="2355" w:type="dxa"/>
          </w:tcPr>
          <w:p w:rsidR="00C87330" w:rsidRPr="009861D0" w:rsidRDefault="00C87330" w:rsidP="00C87330">
            <w:pPr>
              <w:pStyle w:val="af9"/>
              <w:spacing w:before="0" w:after="0"/>
              <w:rPr>
                <w:szCs w:val="24"/>
              </w:rPr>
            </w:pPr>
          </w:p>
        </w:tc>
        <w:tc>
          <w:tcPr>
            <w:tcW w:w="2127" w:type="dxa"/>
          </w:tcPr>
          <w:p w:rsidR="00C87330" w:rsidRPr="009861D0" w:rsidRDefault="00C87330" w:rsidP="00C87330">
            <w:pPr>
              <w:pStyle w:val="af9"/>
              <w:spacing w:before="0" w:after="0"/>
              <w:rPr>
                <w:szCs w:val="24"/>
              </w:rPr>
            </w:pPr>
          </w:p>
        </w:tc>
        <w:tc>
          <w:tcPr>
            <w:tcW w:w="2220" w:type="dxa"/>
          </w:tcPr>
          <w:p w:rsidR="00C87330" w:rsidRPr="009861D0" w:rsidRDefault="00C87330" w:rsidP="00C87330">
            <w:pPr>
              <w:pStyle w:val="af9"/>
              <w:spacing w:before="0" w:after="0"/>
              <w:rPr>
                <w:sz w:val="22"/>
                <w:szCs w:val="22"/>
              </w:rPr>
            </w:pPr>
            <w:r w:rsidRPr="009861D0">
              <w:rPr>
                <w:i/>
                <w:sz w:val="22"/>
                <w:szCs w:val="22"/>
              </w:rPr>
              <w:t>Поставка продукции</w:t>
            </w: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p>
        </w:tc>
      </w:tr>
      <w:tr w:rsidR="00C87330" w:rsidRPr="009861D0">
        <w:trPr>
          <w:cantSplit/>
          <w:trHeight w:val="227"/>
        </w:trPr>
        <w:tc>
          <w:tcPr>
            <w:tcW w:w="480" w:type="dxa"/>
          </w:tcPr>
          <w:p w:rsidR="00C87330" w:rsidRPr="009861D0" w:rsidRDefault="00C87330" w:rsidP="00C87330">
            <w:pPr>
              <w:tabs>
                <w:tab w:val="num" w:pos="792"/>
              </w:tabs>
              <w:ind w:left="-288" w:firstLine="108"/>
              <w:jc w:val="center"/>
            </w:pPr>
            <w:r w:rsidRPr="009861D0">
              <w:t>2.</w:t>
            </w:r>
          </w:p>
        </w:tc>
        <w:tc>
          <w:tcPr>
            <w:tcW w:w="6702" w:type="dxa"/>
            <w:gridSpan w:val="3"/>
          </w:tcPr>
          <w:p w:rsidR="00C87330" w:rsidRPr="009861D0" w:rsidRDefault="00C87330" w:rsidP="00C87330">
            <w:pPr>
              <w:pStyle w:val="af9"/>
              <w:spacing w:before="0" w:after="0"/>
              <w:rPr>
                <w:b/>
                <w:i/>
                <w:szCs w:val="24"/>
              </w:rPr>
            </w:pPr>
            <w:r w:rsidRPr="009861D0">
              <w:rPr>
                <w:szCs w:val="24"/>
              </w:rPr>
              <w:t>Договор 2</w:t>
            </w: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p>
        </w:tc>
      </w:tr>
      <w:tr w:rsidR="00C87330" w:rsidRPr="009861D0">
        <w:trPr>
          <w:cantSplit/>
          <w:trHeight w:val="227"/>
        </w:trPr>
        <w:tc>
          <w:tcPr>
            <w:tcW w:w="480" w:type="dxa"/>
          </w:tcPr>
          <w:p w:rsidR="00C87330" w:rsidRPr="009861D0" w:rsidRDefault="00C87330" w:rsidP="00C87330">
            <w:pPr>
              <w:tabs>
                <w:tab w:val="num" w:pos="792"/>
              </w:tabs>
              <w:ind w:left="-288" w:firstLine="108"/>
              <w:jc w:val="center"/>
            </w:pPr>
          </w:p>
        </w:tc>
        <w:tc>
          <w:tcPr>
            <w:tcW w:w="2355" w:type="dxa"/>
          </w:tcPr>
          <w:p w:rsidR="00C87330" w:rsidRPr="009861D0" w:rsidRDefault="00C87330" w:rsidP="00C87330">
            <w:pPr>
              <w:pStyle w:val="af9"/>
              <w:spacing w:before="0" w:after="0"/>
              <w:rPr>
                <w:szCs w:val="24"/>
              </w:rPr>
            </w:pPr>
          </w:p>
        </w:tc>
        <w:tc>
          <w:tcPr>
            <w:tcW w:w="2127" w:type="dxa"/>
          </w:tcPr>
          <w:p w:rsidR="00C87330" w:rsidRPr="009861D0" w:rsidRDefault="00C87330" w:rsidP="00C87330">
            <w:pPr>
              <w:pStyle w:val="af9"/>
              <w:spacing w:before="0" w:after="0"/>
              <w:rPr>
                <w:szCs w:val="24"/>
              </w:rPr>
            </w:pPr>
          </w:p>
        </w:tc>
        <w:tc>
          <w:tcPr>
            <w:tcW w:w="2220" w:type="dxa"/>
          </w:tcPr>
          <w:p w:rsidR="00C87330" w:rsidRPr="009861D0" w:rsidRDefault="00C87330" w:rsidP="00C87330">
            <w:pPr>
              <w:pStyle w:val="af9"/>
              <w:spacing w:before="0" w:after="0"/>
              <w:rPr>
                <w:szCs w:val="24"/>
              </w:rPr>
            </w:pPr>
            <w:r w:rsidRPr="009861D0">
              <w:rPr>
                <w:b/>
                <w:i/>
                <w:szCs w:val="24"/>
              </w:rPr>
              <w:t>…</w:t>
            </w: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p>
        </w:tc>
      </w:tr>
      <w:tr w:rsidR="00C87330" w:rsidRPr="009861D0">
        <w:trPr>
          <w:cantSplit/>
          <w:trHeight w:val="227"/>
        </w:trPr>
        <w:tc>
          <w:tcPr>
            <w:tcW w:w="480" w:type="dxa"/>
          </w:tcPr>
          <w:p w:rsidR="00C87330" w:rsidRPr="009861D0" w:rsidRDefault="00C87330" w:rsidP="00C87330">
            <w:pPr>
              <w:tabs>
                <w:tab w:val="num" w:pos="792"/>
              </w:tabs>
              <w:ind w:left="-288" w:firstLine="108"/>
              <w:jc w:val="center"/>
            </w:pPr>
          </w:p>
        </w:tc>
        <w:tc>
          <w:tcPr>
            <w:tcW w:w="2355" w:type="dxa"/>
          </w:tcPr>
          <w:p w:rsidR="00C87330" w:rsidRPr="009861D0" w:rsidRDefault="00C87330" w:rsidP="00C87330">
            <w:pPr>
              <w:pStyle w:val="af9"/>
              <w:spacing w:before="0" w:after="0"/>
              <w:rPr>
                <w:szCs w:val="24"/>
              </w:rPr>
            </w:pPr>
          </w:p>
        </w:tc>
        <w:tc>
          <w:tcPr>
            <w:tcW w:w="2127" w:type="dxa"/>
          </w:tcPr>
          <w:p w:rsidR="00C87330" w:rsidRPr="009861D0" w:rsidRDefault="00C87330" w:rsidP="00C87330">
            <w:pPr>
              <w:pStyle w:val="af9"/>
              <w:spacing w:before="0" w:after="0"/>
              <w:rPr>
                <w:szCs w:val="24"/>
              </w:rPr>
            </w:pPr>
          </w:p>
        </w:tc>
        <w:tc>
          <w:tcPr>
            <w:tcW w:w="2220" w:type="dxa"/>
          </w:tcPr>
          <w:p w:rsidR="00C87330" w:rsidRPr="009861D0" w:rsidRDefault="00C87330" w:rsidP="00C87330">
            <w:pPr>
              <w:pStyle w:val="af9"/>
              <w:spacing w:before="0" w:after="0"/>
              <w:rPr>
                <w:szCs w:val="24"/>
              </w:rPr>
            </w:pPr>
            <w:r w:rsidRPr="009861D0">
              <w:rPr>
                <w:b/>
                <w:i/>
                <w:szCs w:val="24"/>
              </w:rPr>
              <w:t>…</w:t>
            </w: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p>
        </w:tc>
      </w:tr>
      <w:tr w:rsidR="00C87330" w:rsidRPr="009861D0">
        <w:trPr>
          <w:cantSplit/>
          <w:trHeight w:val="227"/>
        </w:trPr>
        <w:tc>
          <w:tcPr>
            <w:tcW w:w="480" w:type="dxa"/>
          </w:tcPr>
          <w:p w:rsidR="00C87330" w:rsidRPr="009861D0" w:rsidRDefault="00C87330" w:rsidP="00C87330">
            <w:pPr>
              <w:tabs>
                <w:tab w:val="num" w:pos="792"/>
              </w:tabs>
              <w:ind w:left="-288" w:firstLine="108"/>
              <w:jc w:val="center"/>
            </w:pPr>
            <w:r w:rsidRPr="009861D0">
              <w:t>…</w:t>
            </w:r>
          </w:p>
        </w:tc>
        <w:tc>
          <w:tcPr>
            <w:tcW w:w="2355" w:type="dxa"/>
          </w:tcPr>
          <w:p w:rsidR="00C87330" w:rsidRPr="009861D0" w:rsidRDefault="00C87330" w:rsidP="00C87330">
            <w:pPr>
              <w:pStyle w:val="af9"/>
              <w:spacing w:before="0" w:after="0"/>
              <w:rPr>
                <w:szCs w:val="24"/>
              </w:rPr>
            </w:pPr>
            <w:r w:rsidRPr="009861D0">
              <w:rPr>
                <w:szCs w:val="24"/>
              </w:rPr>
              <w:t>Договор …</w:t>
            </w:r>
          </w:p>
        </w:tc>
        <w:tc>
          <w:tcPr>
            <w:tcW w:w="2127" w:type="dxa"/>
          </w:tcPr>
          <w:p w:rsidR="00C87330" w:rsidRPr="009861D0" w:rsidRDefault="00C87330" w:rsidP="00C87330">
            <w:pPr>
              <w:pStyle w:val="af9"/>
              <w:spacing w:before="0" w:after="0"/>
              <w:rPr>
                <w:szCs w:val="24"/>
              </w:rPr>
            </w:pPr>
          </w:p>
        </w:tc>
        <w:tc>
          <w:tcPr>
            <w:tcW w:w="2220" w:type="dxa"/>
          </w:tcPr>
          <w:p w:rsidR="00C87330" w:rsidRPr="009861D0" w:rsidRDefault="00C87330" w:rsidP="00C87330">
            <w:pPr>
              <w:pStyle w:val="af9"/>
              <w:spacing w:before="0" w:after="0"/>
              <w:rPr>
                <w:szCs w:val="24"/>
              </w:rPr>
            </w:pP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p>
        </w:tc>
      </w:tr>
      <w:tr w:rsidR="00C87330" w:rsidRPr="009861D0">
        <w:trPr>
          <w:cantSplit/>
          <w:trHeight w:val="227"/>
        </w:trPr>
        <w:tc>
          <w:tcPr>
            <w:tcW w:w="480" w:type="dxa"/>
          </w:tcPr>
          <w:p w:rsidR="00C87330" w:rsidRPr="009861D0" w:rsidRDefault="00C87330" w:rsidP="00C87330">
            <w:pPr>
              <w:tabs>
                <w:tab w:val="num" w:pos="792"/>
              </w:tabs>
              <w:ind w:left="-288" w:firstLine="108"/>
              <w:jc w:val="center"/>
            </w:pPr>
          </w:p>
        </w:tc>
        <w:tc>
          <w:tcPr>
            <w:tcW w:w="2355" w:type="dxa"/>
          </w:tcPr>
          <w:p w:rsidR="00C87330" w:rsidRPr="009861D0" w:rsidRDefault="00C87330" w:rsidP="00C87330">
            <w:pPr>
              <w:pStyle w:val="af9"/>
              <w:spacing w:before="0" w:after="0"/>
              <w:rPr>
                <w:szCs w:val="24"/>
              </w:rPr>
            </w:pPr>
          </w:p>
        </w:tc>
        <w:tc>
          <w:tcPr>
            <w:tcW w:w="2127" w:type="dxa"/>
          </w:tcPr>
          <w:p w:rsidR="00C87330" w:rsidRPr="009861D0" w:rsidRDefault="00C87330" w:rsidP="00C87330">
            <w:pPr>
              <w:pStyle w:val="af9"/>
              <w:spacing w:before="0" w:after="0"/>
              <w:rPr>
                <w:szCs w:val="24"/>
              </w:rPr>
            </w:pPr>
          </w:p>
        </w:tc>
        <w:tc>
          <w:tcPr>
            <w:tcW w:w="2220" w:type="dxa"/>
          </w:tcPr>
          <w:p w:rsidR="00C87330" w:rsidRPr="009861D0" w:rsidRDefault="00C87330" w:rsidP="00C87330">
            <w:pPr>
              <w:pStyle w:val="af9"/>
              <w:spacing w:before="0" w:after="0"/>
              <w:rPr>
                <w:szCs w:val="24"/>
              </w:rPr>
            </w:pPr>
            <w:r w:rsidRPr="009861D0">
              <w:rPr>
                <w:b/>
                <w:i/>
                <w:szCs w:val="24"/>
              </w:rPr>
              <w:t>….</w:t>
            </w: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p>
        </w:tc>
      </w:tr>
      <w:tr w:rsidR="00C87330" w:rsidRPr="009861D0">
        <w:trPr>
          <w:cantSplit/>
          <w:trHeight w:val="227"/>
        </w:trPr>
        <w:tc>
          <w:tcPr>
            <w:tcW w:w="7182" w:type="dxa"/>
            <w:gridSpan w:val="4"/>
          </w:tcPr>
          <w:p w:rsidR="00C87330" w:rsidRPr="009861D0" w:rsidRDefault="00C87330" w:rsidP="00C87330">
            <w:pPr>
              <w:pStyle w:val="af9"/>
              <w:spacing w:before="0" w:after="0"/>
              <w:rPr>
                <w:szCs w:val="24"/>
              </w:rPr>
            </w:pPr>
            <w:r w:rsidRPr="009861D0">
              <w:rPr>
                <w:szCs w:val="24"/>
              </w:rPr>
              <w:t xml:space="preserve">ИТОГО </w:t>
            </w:r>
            <w:proofErr w:type="gramStart"/>
            <w:r w:rsidRPr="009861D0">
              <w:rPr>
                <w:szCs w:val="24"/>
              </w:rPr>
              <w:t>за полный год</w:t>
            </w:r>
            <w:proofErr w:type="gramEnd"/>
            <w:r w:rsidRPr="009861D0">
              <w:rPr>
                <w:szCs w:val="24"/>
              </w:rPr>
              <w:t xml:space="preserve"> </w:t>
            </w: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r w:rsidRPr="009861D0">
              <w:rPr>
                <w:szCs w:val="24"/>
              </w:rPr>
              <w:t>Х</w:t>
            </w:r>
          </w:p>
        </w:tc>
      </w:tr>
      <w:tr w:rsidR="00C87330" w:rsidRPr="009861D0">
        <w:trPr>
          <w:cantSplit/>
          <w:trHeight w:val="227"/>
        </w:trPr>
        <w:tc>
          <w:tcPr>
            <w:tcW w:w="480" w:type="dxa"/>
          </w:tcPr>
          <w:p w:rsidR="00C87330" w:rsidRPr="009861D0" w:rsidRDefault="00C87330" w:rsidP="00C87330">
            <w:pPr>
              <w:tabs>
                <w:tab w:val="num" w:pos="792"/>
              </w:tabs>
              <w:ind w:left="-288" w:firstLine="108"/>
              <w:jc w:val="center"/>
            </w:pPr>
            <w:r w:rsidRPr="009861D0">
              <w:t>1.</w:t>
            </w:r>
          </w:p>
        </w:tc>
        <w:tc>
          <w:tcPr>
            <w:tcW w:w="2355" w:type="dxa"/>
          </w:tcPr>
          <w:p w:rsidR="00C87330" w:rsidRPr="009861D0" w:rsidRDefault="00C87330" w:rsidP="00C87330">
            <w:pPr>
              <w:pStyle w:val="af9"/>
              <w:spacing w:before="0" w:after="0"/>
              <w:rPr>
                <w:szCs w:val="24"/>
              </w:rPr>
            </w:pPr>
          </w:p>
        </w:tc>
        <w:tc>
          <w:tcPr>
            <w:tcW w:w="2127" w:type="dxa"/>
          </w:tcPr>
          <w:p w:rsidR="00C87330" w:rsidRPr="009861D0" w:rsidRDefault="00C87330" w:rsidP="00C87330">
            <w:pPr>
              <w:pStyle w:val="af9"/>
              <w:spacing w:before="0" w:after="0"/>
              <w:rPr>
                <w:szCs w:val="24"/>
              </w:rPr>
            </w:pPr>
          </w:p>
        </w:tc>
        <w:tc>
          <w:tcPr>
            <w:tcW w:w="2220" w:type="dxa"/>
          </w:tcPr>
          <w:p w:rsidR="00C87330" w:rsidRPr="009861D0" w:rsidRDefault="00C87330" w:rsidP="00C87330">
            <w:pPr>
              <w:pStyle w:val="af9"/>
              <w:spacing w:before="0" w:after="0"/>
              <w:rPr>
                <w:szCs w:val="24"/>
              </w:rPr>
            </w:pP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p>
        </w:tc>
      </w:tr>
      <w:tr w:rsidR="00C87330" w:rsidRPr="009861D0">
        <w:trPr>
          <w:cantSplit/>
          <w:trHeight w:val="227"/>
        </w:trPr>
        <w:tc>
          <w:tcPr>
            <w:tcW w:w="480" w:type="dxa"/>
          </w:tcPr>
          <w:p w:rsidR="00C87330" w:rsidRPr="009861D0" w:rsidRDefault="00C87330" w:rsidP="00C87330">
            <w:pPr>
              <w:tabs>
                <w:tab w:val="num" w:pos="792"/>
              </w:tabs>
              <w:ind w:left="-288" w:firstLine="108"/>
              <w:jc w:val="center"/>
            </w:pPr>
            <w:r w:rsidRPr="009861D0">
              <w:t>2.</w:t>
            </w:r>
          </w:p>
        </w:tc>
        <w:tc>
          <w:tcPr>
            <w:tcW w:w="2355" w:type="dxa"/>
          </w:tcPr>
          <w:p w:rsidR="00C87330" w:rsidRPr="009861D0" w:rsidRDefault="00C87330" w:rsidP="00C87330">
            <w:pPr>
              <w:pStyle w:val="af9"/>
              <w:spacing w:before="0" w:after="0"/>
              <w:rPr>
                <w:szCs w:val="24"/>
              </w:rPr>
            </w:pPr>
          </w:p>
        </w:tc>
        <w:tc>
          <w:tcPr>
            <w:tcW w:w="2127" w:type="dxa"/>
          </w:tcPr>
          <w:p w:rsidR="00C87330" w:rsidRPr="009861D0" w:rsidRDefault="00C87330" w:rsidP="00C87330">
            <w:pPr>
              <w:pStyle w:val="af9"/>
              <w:spacing w:before="0" w:after="0"/>
              <w:rPr>
                <w:szCs w:val="24"/>
              </w:rPr>
            </w:pPr>
          </w:p>
        </w:tc>
        <w:tc>
          <w:tcPr>
            <w:tcW w:w="2220" w:type="dxa"/>
          </w:tcPr>
          <w:p w:rsidR="00C87330" w:rsidRPr="009861D0" w:rsidRDefault="00C87330" w:rsidP="00C87330">
            <w:pPr>
              <w:pStyle w:val="af9"/>
              <w:spacing w:before="0" w:after="0"/>
              <w:rPr>
                <w:szCs w:val="24"/>
              </w:rPr>
            </w:pP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p>
        </w:tc>
      </w:tr>
      <w:tr w:rsidR="00C87330" w:rsidRPr="009861D0">
        <w:trPr>
          <w:cantSplit/>
          <w:trHeight w:val="227"/>
        </w:trPr>
        <w:tc>
          <w:tcPr>
            <w:tcW w:w="480" w:type="dxa"/>
          </w:tcPr>
          <w:p w:rsidR="00C87330" w:rsidRPr="009861D0" w:rsidRDefault="00C87330" w:rsidP="00C87330">
            <w:pPr>
              <w:tabs>
                <w:tab w:val="num" w:pos="792"/>
              </w:tabs>
              <w:ind w:left="-288" w:firstLine="108"/>
              <w:jc w:val="center"/>
            </w:pPr>
            <w:r w:rsidRPr="009861D0">
              <w:t>…</w:t>
            </w:r>
          </w:p>
        </w:tc>
        <w:tc>
          <w:tcPr>
            <w:tcW w:w="2355" w:type="dxa"/>
          </w:tcPr>
          <w:p w:rsidR="00C87330" w:rsidRPr="009861D0" w:rsidRDefault="00C87330" w:rsidP="00C87330">
            <w:pPr>
              <w:pStyle w:val="af9"/>
              <w:spacing w:before="0" w:after="0"/>
              <w:rPr>
                <w:szCs w:val="24"/>
              </w:rPr>
            </w:pPr>
          </w:p>
        </w:tc>
        <w:tc>
          <w:tcPr>
            <w:tcW w:w="2127" w:type="dxa"/>
          </w:tcPr>
          <w:p w:rsidR="00C87330" w:rsidRPr="009861D0" w:rsidRDefault="00C87330" w:rsidP="00C87330">
            <w:pPr>
              <w:pStyle w:val="af9"/>
              <w:spacing w:before="0" w:after="0"/>
              <w:rPr>
                <w:szCs w:val="24"/>
              </w:rPr>
            </w:pPr>
          </w:p>
        </w:tc>
        <w:tc>
          <w:tcPr>
            <w:tcW w:w="2220" w:type="dxa"/>
          </w:tcPr>
          <w:p w:rsidR="00C87330" w:rsidRPr="009861D0" w:rsidRDefault="00C87330" w:rsidP="00C87330">
            <w:pPr>
              <w:pStyle w:val="af9"/>
              <w:spacing w:before="0" w:after="0"/>
              <w:rPr>
                <w:szCs w:val="24"/>
              </w:rPr>
            </w:pP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p>
        </w:tc>
      </w:tr>
      <w:tr w:rsidR="00C87330" w:rsidRPr="009861D0">
        <w:trPr>
          <w:cantSplit/>
          <w:trHeight w:val="227"/>
        </w:trPr>
        <w:tc>
          <w:tcPr>
            <w:tcW w:w="7182" w:type="dxa"/>
            <w:gridSpan w:val="4"/>
          </w:tcPr>
          <w:p w:rsidR="00C87330" w:rsidRPr="009861D0" w:rsidRDefault="00C87330" w:rsidP="00C87330">
            <w:pPr>
              <w:pStyle w:val="af9"/>
              <w:spacing w:before="0" w:after="0"/>
              <w:rPr>
                <w:szCs w:val="24"/>
              </w:rPr>
            </w:pPr>
            <w:r w:rsidRPr="009861D0">
              <w:rPr>
                <w:szCs w:val="24"/>
              </w:rPr>
              <w:t xml:space="preserve">ИТОГО </w:t>
            </w:r>
            <w:proofErr w:type="gramStart"/>
            <w:r w:rsidRPr="009861D0">
              <w:rPr>
                <w:szCs w:val="24"/>
              </w:rPr>
              <w:t>за полный год</w:t>
            </w:r>
            <w:proofErr w:type="gramEnd"/>
            <w:r w:rsidRPr="009861D0">
              <w:rPr>
                <w:szCs w:val="24"/>
              </w:rPr>
              <w:t xml:space="preserve"> </w:t>
            </w: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r w:rsidRPr="009861D0">
              <w:rPr>
                <w:szCs w:val="24"/>
              </w:rPr>
              <w:t>Х</w:t>
            </w:r>
          </w:p>
        </w:tc>
      </w:tr>
      <w:tr w:rsidR="00C87330" w:rsidRPr="009861D0">
        <w:trPr>
          <w:cantSplit/>
          <w:trHeight w:val="227"/>
        </w:trPr>
        <w:tc>
          <w:tcPr>
            <w:tcW w:w="480" w:type="dxa"/>
            <w:vAlign w:val="center"/>
          </w:tcPr>
          <w:p w:rsidR="00C87330" w:rsidRPr="009861D0" w:rsidRDefault="00C87330" w:rsidP="00C87330">
            <w:pPr>
              <w:tabs>
                <w:tab w:val="num" w:pos="792"/>
              </w:tabs>
              <w:ind w:left="-288" w:firstLine="108"/>
              <w:jc w:val="center"/>
            </w:pPr>
            <w:r w:rsidRPr="009861D0">
              <w:t>1.</w:t>
            </w:r>
          </w:p>
        </w:tc>
        <w:tc>
          <w:tcPr>
            <w:tcW w:w="2355" w:type="dxa"/>
          </w:tcPr>
          <w:p w:rsidR="00C87330" w:rsidRPr="009861D0" w:rsidRDefault="00C87330" w:rsidP="00C87330">
            <w:pPr>
              <w:pStyle w:val="af9"/>
              <w:spacing w:before="0" w:after="0"/>
              <w:rPr>
                <w:szCs w:val="24"/>
              </w:rPr>
            </w:pPr>
          </w:p>
        </w:tc>
        <w:tc>
          <w:tcPr>
            <w:tcW w:w="2127" w:type="dxa"/>
          </w:tcPr>
          <w:p w:rsidR="00C87330" w:rsidRPr="009861D0" w:rsidRDefault="00C87330" w:rsidP="00C87330">
            <w:pPr>
              <w:pStyle w:val="af9"/>
              <w:spacing w:before="0" w:after="0"/>
              <w:rPr>
                <w:szCs w:val="24"/>
              </w:rPr>
            </w:pPr>
          </w:p>
        </w:tc>
        <w:tc>
          <w:tcPr>
            <w:tcW w:w="2220" w:type="dxa"/>
          </w:tcPr>
          <w:p w:rsidR="00C87330" w:rsidRPr="009861D0" w:rsidRDefault="00C87330" w:rsidP="00C87330">
            <w:pPr>
              <w:pStyle w:val="af9"/>
              <w:spacing w:before="0" w:after="0"/>
              <w:rPr>
                <w:szCs w:val="24"/>
              </w:rPr>
            </w:pP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p>
        </w:tc>
      </w:tr>
      <w:tr w:rsidR="00C87330" w:rsidRPr="009861D0">
        <w:trPr>
          <w:cantSplit/>
          <w:trHeight w:val="227"/>
        </w:trPr>
        <w:tc>
          <w:tcPr>
            <w:tcW w:w="480" w:type="dxa"/>
            <w:vAlign w:val="center"/>
          </w:tcPr>
          <w:p w:rsidR="00C87330" w:rsidRPr="009861D0" w:rsidRDefault="00C87330" w:rsidP="00C87330">
            <w:pPr>
              <w:tabs>
                <w:tab w:val="num" w:pos="792"/>
              </w:tabs>
              <w:ind w:left="-288" w:firstLine="108"/>
              <w:jc w:val="center"/>
            </w:pPr>
            <w:r w:rsidRPr="009861D0">
              <w:t>2.</w:t>
            </w:r>
          </w:p>
        </w:tc>
        <w:tc>
          <w:tcPr>
            <w:tcW w:w="2355" w:type="dxa"/>
          </w:tcPr>
          <w:p w:rsidR="00C87330" w:rsidRPr="009861D0" w:rsidRDefault="00C87330" w:rsidP="00C87330">
            <w:pPr>
              <w:pStyle w:val="af9"/>
              <w:spacing w:before="0" w:after="0"/>
              <w:rPr>
                <w:szCs w:val="24"/>
              </w:rPr>
            </w:pPr>
          </w:p>
        </w:tc>
        <w:tc>
          <w:tcPr>
            <w:tcW w:w="2127" w:type="dxa"/>
          </w:tcPr>
          <w:p w:rsidR="00C87330" w:rsidRPr="009861D0" w:rsidRDefault="00C87330" w:rsidP="00C87330">
            <w:pPr>
              <w:pStyle w:val="af9"/>
              <w:spacing w:before="0" w:after="0"/>
              <w:rPr>
                <w:szCs w:val="24"/>
              </w:rPr>
            </w:pPr>
          </w:p>
        </w:tc>
        <w:tc>
          <w:tcPr>
            <w:tcW w:w="2220" w:type="dxa"/>
          </w:tcPr>
          <w:p w:rsidR="00C87330" w:rsidRPr="009861D0" w:rsidRDefault="00C87330" w:rsidP="00C87330">
            <w:pPr>
              <w:pStyle w:val="af9"/>
              <w:spacing w:before="0" w:after="0"/>
              <w:rPr>
                <w:szCs w:val="24"/>
              </w:rPr>
            </w:pP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p>
        </w:tc>
      </w:tr>
      <w:tr w:rsidR="00C87330" w:rsidRPr="009861D0">
        <w:trPr>
          <w:cantSplit/>
          <w:trHeight w:val="227"/>
        </w:trPr>
        <w:tc>
          <w:tcPr>
            <w:tcW w:w="480" w:type="dxa"/>
            <w:vAlign w:val="center"/>
          </w:tcPr>
          <w:p w:rsidR="00C87330" w:rsidRPr="009861D0" w:rsidRDefault="00C87330" w:rsidP="00C87330">
            <w:pPr>
              <w:tabs>
                <w:tab w:val="num" w:pos="792"/>
              </w:tabs>
              <w:ind w:left="-288" w:firstLine="108"/>
              <w:jc w:val="center"/>
            </w:pPr>
            <w:r w:rsidRPr="009861D0">
              <w:t>…</w:t>
            </w:r>
          </w:p>
        </w:tc>
        <w:tc>
          <w:tcPr>
            <w:tcW w:w="2355" w:type="dxa"/>
          </w:tcPr>
          <w:p w:rsidR="00C87330" w:rsidRPr="009861D0" w:rsidRDefault="00C87330" w:rsidP="00C87330">
            <w:pPr>
              <w:pStyle w:val="af9"/>
              <w:spacing w:before="0" w:after="0"/>
              <w:rPr>
                <w:szCs w:val="24"/>
              </w:rPr>
            </w:pPr>
          </w:p>
        </w:tc>
        <w:tc>
          <w:tcPr>
            <w:tcW w:w="2127" w:type="dxa"/>
          </w:tcPr>
          <w:p w:rsidR="00C87330" w:rsidRPr="009861D0" w:rsidRDefault="00C87330" w:rsidP="00C87330">
            <w:pPr>
              <w:pStyle w:val="af9"/>
              <w:spacing w:before="0" w:after="0"/>
              <w:rPr>
                <w:szCs w:val="24"/>
              </w:rPr>
            </w:pPr>
          </w:p>
        </w:tc>
        <w:tc>
          <w:tcPr>
            <w:tcW w:w="2220" w:type="dxa"/>
          </w:tcPr>
          <w:p w:rsidR="00C87330" w:rsidRPr="009861D0" w:rsidRDefault="00C87330" w:rsidP="00C87330">
            <w:pPr>
              <w:pStyle w:val="af9"/>
              <w:spacing w:before="0" w:after="0"/>
              <w:rPr>
                <w:szCs w:val="24"/>
              </w:rPr>
            </w:pP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p>
        </w:tc>
      </w:tr>
      <w:tr w:rsidR="00C87330" w:rsidRPr="009861D0">
        <w:trPr>
          <w:cantSplit/>
          <w:trHeight w:val="227"/>
        </w:trPr>
        <w:tc>
          <w:tcPr>
            <w:tcW w:w="7182" w:type="dxa"/>
            <w:gridSpan w:val="4"/>
          </w:tcPr>
          <w:p w:rsidR="00C87330" w:rsidRPr="009861D0" w:rsidRDefault="00C87330" w:rsidP="00C87330">
            <w:pPr>
              <w:pStyle w:val="af9"/>
              <w:spacing w:before="0" w:after="0"/>
              <w:ind w:left="0"/>
              <w:rPr>
                <w:szCs w:val="24"/>
              </w:rPr>
            </w:pPr>
            <w:r w:rsidRPr="009861D0">
              <w:rPr>
                <w:szCs w:val="24"/>
              </w:rPr>
              <w:t xml:space="preserve">ИТОГО </w:t>
            </w:r>
          </w:p>
        </w:tc>
        <w:tc>
          <w:tcPr>
            <w:tcW w:w="1182" w:type="dxa"/>
          </w:tcPr>
          <w:p w:rsidR="00C87330" w:rsidRPr="009861D0" w:rsidRDefault="00C87330" w:rsidP="00C87330">
            <w:pPr>
              <w:pStyle w:val="af9"/>
              <w:spacing w:before="0" w:after="0"/>
              <w:rPr>
                <w:szCs w:val="24"/>
              </w:rPr>
            </w:pPr>
          </w:p>
        </w:tc>
        <w:tc>
          <w:tcPr>
            <w:tcW w:w="1701" w:type="dxa"/>
          </w:tcPr>
          <w:p w:rsidR="00C87330" w:rsidRPr="009861D0" w:rsidRDefault="00C87330" w:rsidP="00C87330">
            <w:pPr>
              <w:pStyle w:val="af9"/>
              <w:spacing w:before="0" w:after="0"/>
              <w:rPr>
                <w:szCs w:val="24"/>
              </w:rPr>
            </w:pPr>
            <w:r w:rsidRPr="009861D0">
              <w:rPr>
                <w:szCs w:val="24"/>
              </w:rPr>
              <w:t>Х</w:t>
            </w:r>
          </w:p>
        </w:tc>
      </w:tr>
    </w:tbl>
    <w:p w:rsidR="00C87330" w:rsidRPr="009861D0" w:rsidRDefault="00C87330" w:rsidP="00C87330">
      <w:pPr>
        <w:pStyle w:val="afff1"/>
        <w:tabs>
          <w:tab w:val="clear" w:pos="1134"/>
        </w:tabs>
        <w:autoSpaceDE w:val="0"/>
        <w:autoSpaceDN w:val="0"/>
        <w:spacing w:line="240" w:lineRule="auto"/>
        <w:ind w:firstLine="0"/>
        <w:rPr>
          <w:sz w:val="28"/>
          <w:szCs w:val="28"/>
        </w:rPr>
      </w:pPr>
    </w:p>
    <w:p w:rsidR="00C87330" w:rsidRPr="009861D0" w:rsidRDefault="00C87330" w:rsidP="00C87330">
      <w:pPr>
        <w:pStyle w:val="afff1"/>
        <w:tabs>
          <w:tab w:val="clear" w:pos="1134"/>
        </w:tabs>
        <w:autoSpaceDE w:val="0"/>
        <w:autoSpaceDN w:val="0"/>
        <w:spacing w:line="240" w:lineRule="auto"/>
        <w:ind w:firstLine="0"/>
        <w:rPr>
          <w:sz w:val="16"/>
          <w:szCs w:val="16"/>
        </w:rPr>
      </w:pPr>
      <w:r w:rsidRPr="009861D0">
        <w:rPr>
          <w:sz w:val="16"/>
          <w:szCs w:val="16"/>
        </w:rPr>
        <w:t>_________________________________</w:t>
      </w:r>
      <w:r w:rsidRPr="009861D0">
        <w:rPr>
          <w:sz w:val="16"/>
          <w:szCs w:val="16"/>
        </w:rPr>
        <w:tab/>
        <w:t>___</w:t>
      </w:r>
      <w:r w:rsidRPr="009861D0">
        <w:rPr>
          <w:sz w:val="16"/>
          <w:szCs w:val="16"/>
        </w:rPr>
        <w:tab/>
      </w:r>
      <w:r w:rsidRPr="009861D0">
        <w:rPr>
          <w:sz w:val="16"/>
          <w:szCs w:val="16"/>
        </w:rPr>
        <w:tab/>
        <w:t>___________________________</w:t>
      </w:r>
    </w:p>
    <w:p w:rsidR="00C87330" w:rsidRPr="009861D0" w:rsidRDefault="00C87330" w:rsidP="00C87330">
      <w:pPr>
        <w:pStyle w:val="Times12"/>
        <w:ind w:firstLine="0"/>
        <w:rPr>
          <w:b/>
          <w:bCs w:val="0"/>
          <w:i/>
          <w:vertAlign w:val="superscript"/>
        </w:rPr>
      </w:pPr>
      <w:r w:rsidRPr="009861D0">
        <w:rPr>
          <w:b/>
          <w:bCs w:val="0"/>
          <w:i/>
          <w:vertAlign w:val="superscript"/>
        </w:rPr>
        <w:t>(Подпись уполномоченного представителя)</w:t>
      </w:r>
      <w:r w:rsidRPr="009861D0">
        <w:rPr>
          <w:snapToGrid w:val="0"/>
          <w:sz w:val="14"/>
          <w:szCs w:val="14"/>
        </w:rPr>
        <w:tab/>
      </w:r>
      <w:r w:rsidRPr="009861D0">
        <w:rPr>
          <w:snapToGrid w:val="0"/>
          <w:sz w:val="14"/>
          <w:szCs w:val="14"/>
        </w:rPr>
        <w:tab/>
      </w:r>
      <w:r w:rsidRPr="009861D0">
        <w:rPr>
          <w:b/>
          <w:bCs w:val="0"/>
          <w:i/>
          <w:vertAlign w:val="superscript"/>
        </w:rPr>
        <w:t>(Имя и должность подписавшего)</w:t>
      </w:r>
    </w:p>
    <w:p w:rsidR="00C87330" w:rsidRPr="009861D0" w:rsidRDefault="00C87330" w:rsidP="00C87330">
      <w:pPr>
        <w:pStyle w:val="Times12"/>
        <w:ind w:firstLine="709"/>
        <w:rPr>
          <w:bCs w:val="0"/>
          <w:sz w:val="28"/>
        </w:rPr>
      </w:pPr>
      <w:r w:rsidRPr="009861D0">
        <w:rPr>
          <w:bCs w:val="0"/>
          <w:sz w:val="28"/>
        </w:rPr>
        <w:t>М.П.</w:t>
      </w:r>
    </w:p>
    <w:p w:rsidR="00C87330" w:rsidRPr="009861D0" w:rsidRDefault="00C87330" w:rsidP="00C87330">
      <w:pPr>
        <w:jc w:val="center"/>
        <w:rPr>
          <w:b/>
        </w:rPr>
      </w:pPr>
    </w:p>
    <w:p w:rsidR="00C87330" w:rsidRPr="009861D0" w:rsidRDefault="00C87330" w:rsidP="00C87330">
      <w:pPr>
        <w:pStyle w:val="Times12"/>
        <w:tabs>
          <w:tab w:val="left" w:pos="709"/>
        </w:tabs>
        <w:ind w:firstLine="709"/>
        <w:rPr>
          <w:bCs w:val="0"/>
          <w:szCs w:val="24"/>
        </w:rPr>
      </w:pPr>
      <w:r w:rsidRPr="009861D0">
        <w:rPr>
          <w:bCs w:val="0"/>
          <w:szCs w:val="24"/>
        </w:rPr>
        <w:t>ИНСТРУКЦИИ ПО ЗАПОЛНЕНИЮ</w:t>
      </w:r>
    </w:p>
    <w:p w:rsidR="00C87330" w:rsidRPr="009861D0" w:rsidRDefault="00C87330" w:rsidP="00981EEE">
      <w:pPr>
        <w:pStyle w:val="Times12"/>
        <w:numPr>
          <w:ilvl w:val="0"/>
          <w:numId w:val="23"/>
        </w:numPr>
        <w:tabs>
          <w:tab w:val="clear" w:pos="960"/>
          <w:tab w:val="left" w:pos="709"/>
          <w:tab w:val="num" w:pos="1134"/>
        </w:tabs>
        <w:ind w:left="0" w:right="-30" w:firstLine="709"/>
        <w:rPr>
          <w:szCs w:val="24"/>
        </w:rPr>
      </w:pPr>
      <w:r w:rsidRPr="009861D0">
        <w:rPr>
          <w:szCs w:val="24"/>
        </w:rPr>
        <w:t xml:space="preserve">Данные инструкции не следует воспроизводить в документах, подготовленных </w:t>
      </w:r>
      <w:r w:rsidR="007A0C42" w:rsidRPr="009861D0">
        <w:rPr>
          <w:szCs w:val="24"/>
        </w:rPr>
        <w:t xml:space="preserve">участником </w:t>
      </w:r>
      <w:r w:rsidR="00432E70" w:rsidRPr="009861D0">
        <w:rPr>
          <w:szCs w:val="24"/>
        </w:rPr>
        <w:t>аукцион</w:t>
      </w:r>
      <w:r w:rsidR="00FC3F64" w:rsidRPr="009861D0">
        <w:rPr>
          <w:szCs w:val="24"/>
        </w:rPr>
        <w:t>а</w:t>
      </w:r>
      <w:r w:rsidRPr="009861D0">
        <w:rPr>
          <w:szCs w:val="24"/>
        </w:rPr>
        <w:t>.</w:t>
      </w:r>
    </w:p>
    <w:p w:rsidR="00C87330" w:rsidRPr="009861D0" w:rsidRDefault="00E526CF" w:rsidP="00981EEE">
      <w:pPr>
        <w:pStyle w:val="Times12"/>
        <w:numPr>
          <w:ilvl w:val="0"/>
          <w:numId w:val="23"/>
        </w:numPr>
        <w:tabs>
          <w:tab w:val="clear" w:pos="960"/>
          <w:tab w:val="left" w:pos="709"/>
          <w:tab w:val="num" w:pos="1134"/>
        </w:tabs>
        <w:ind w:left="0" w:right="-30" w:firstLine="709"/>
        <w:rPr>
          <w:szCs w:val="24"/>
        </w:rPr>
      </w:pPr>
      <w:r w:rsidRPr="009861D0">
        <w:rPr>
          <w:szCs w:val="24"/>
        </w:rPr>
        <w:t xml:space="preserve">Участник </w:t>
      </w:r>
      <w:r w:rsidR="00432E70" w:rsidRPr="009861D0">
        <w:rPr>
          <w:szCs w:val="24"/>
        </w:rPr>
        <w:t>аукцион</w:t>
      </w:r>
      <w:r w:rsidR="00FC3F64" w:rsidRPr="009861D0">
        <w:rPr>
          <w:szCs w:val="24"/>
        </w:rPr>
        <w:t>а</w:t>
      </w:r>
      <w:r w:rsidR="00C87330" w:rsidRPr="009861D0">
        <w:rPr>
          <w:szCs w:val="24"/>
        </w:rPr>
        <w:t xml:space="preserve"> приводит номер и дату заявки на участие в </w:t>
      </w:r>
      <w:r w:rsidR="00432E70" w:rsidRPr="009861D0">
        <w:rPr>
          <w:szCs w:val="24"/>
        </w:rPr>
        <w:t>аукцион</w:t>
      </w:r>
      <w:r w:rsidR="00C87330" w:rsidRPr="009861D0">
        <w:rPr>
          <w:szCs w:val="24"/>
        </w:rPr>
        <w:t>е, приложением к которой является данная справка.</w:t>
      </w:r>
    </w:p>
    <w:p w:rsidR="00C87330" w:rsidRPr="009861D0" w:rsidRDefault="00E526CF" w:rsidP="00981EEE">
      <w:pPr>
        <w:pStyle w:val="Times12"/>
        <w:numPr>
          <w:ilvl w:val="0"/>
          <w:numId w:val="23"/>
        </w:numPr>
        <w:tabs>
          <w:tab w:val="clear" w:pos="960"/>
          <w:tab w:val="left" w:pos="709"/>
          <w:tab w:val="num" w:pos="1134"/>
        </w:tabs>
        <w:ind w:left="0" w:right="-30" w:firstLine="709"/>
        <w:rPr>
          <w:szCs w:val="24"/>
        </w:rPr>
      </w:pPr>
      <w:r w:rsidRPr="009861D0">
        <w:rPr>
          <w:szCs w:val="24"/>
        </w:rPr>
        <w:t xml:space="preserve">Участник </w:t>
      </w:r>
      <w:r w:rsidR="00432E70" w:rsidRPr="009861D0">
        <w:rPr>
          <w:szCs w:val="24"/>
        </w:rPr>
        <w:t>аукцион</w:t>
      </w:r>
      <w:r w:rsidR="00FC3F64" w:rsidRPr="009861D0">
        <w:rPr>
          <w:szCs w:val="24"/>
        </w:rPr>
        <w:t>а</w:t>
      </w:r>
      <w:r w:rsidR="00C87330" w:rsidRPr="009861D0">
        <w:rPr>
          <w:szCs w:val="24"/>
        </w:rPr>
        <w:t xml:space="preserve"> указывает свое фирменное наименование (в т.ч. организационно-правовую форму).</w:t>
      </w:r>
    </w:p>
    <w:p w:rsidR="00C87330" w:rsidRPr="009861D0" w:rsidRDefault="00C87330" w:rsidP="00981EEE">
      <w:pPr>
        <w:pStyle w:val="Times12"/>
        <w:numPr>
          <w:ilvl w:val="0"/>
          <w:numId w:val="23"/>
        </w:numPr>
        <w:tabs>
          <w:tab w:val="clear" w:pos="960"/>
          <w:tab w:val="left" w:pos="709"/>
          <w:tab w:val="num" w:pos="1134"/>
        </w:tabs>
        <w:ind w:left="0" w:right="-30" w:firstLine="709"/>
        <w:rPr>
          <w:szCs w:val="24"/>
        </w:rPr>
      </w:pPr>
      <w:r w:rsidRPr="009861D0">
        <w:rPr>
          <w:szCs w:val="24"/>
        </w:rPr>
        <w:t xml:space="preserve">В этой форме </w:t>
      </w:r>
      <w:r w:rsidR="00E526CF" w:rsidRPr="009861D0">
        <w:rPr>
          <w:szCs w:val="24"/>
        </w:rPr>
        <w:t xml:space="preserve">участник </w:t>
      </w:r>
      <w:r w:rsidR="00432E70" w:rsidRPr="009861D0">
        <w:rPr>
          <w:szCs w:val="24"/>
        </w:rPr>
        <w:t>аукцион</w:t>
      </w:r>
      <w:r w:rsidR="00FC3F64" w:rsidRPr="009861D0">
        <w:rPr>
          <w:szCs w:val="24"/>
        </w:rPr>
        <w:t>а</w:t>
      </w:r>
      <w:r w:rsidRPr="009861D0">
        <w:rPr>
          <w:szCs w:val="24"/>
        </w:rPr>
        <w:t xml:space="preserve"> указывает перечень и годовые объемы выполнения договоров, сопоставимого характера и объема с предметом </w:t>
      </w:r>
      <w:r w:rsidR="00432E70" w:rsidRPr="009861D0">
        <w:rPr>
          <w:szCs w:val="24"/>
        </w:rPr>
        <w:t>аукцион</w:t>
      </w:r>
      <w:r w:rsidR="00FC3F64" w:rsidRPr="009861D0">
        <w:rPr>
          <w:szCs w:val="24"/>
        </w:rPr>
        <w:t>а</w:t>
      </w:r>
      <w:r w:rsidRPr="009861D0">
        <w:rPr>
          <w:szCs w:val="24"/>
        </w:rPr>
        <w:t>.</w:t>
      </w:r>
    </w:p>
    <w:p w:rsidR="00C87330" w:rsidRPr="009861D0" w:rsidRDefault="00E526CF" w:rsidP="00981EEE">
      <w:pPr>
        <w:pStyle w:val="Times12"/>
        <w:numPr>
          <w:ilvl w:val="0"/>
          <w:numId w:val="23"/>
        </w:numPr>
        <w:tabs>
          <w:tab w:val="clear" w:pos="960"/>
          <w:tab w:val="left" w:pos="709"/>
          <w:tab w:val="num" w:pos="1134"/>
        </w:tabs>
        <w:ind w:left="0" w:right="-30" w:firstLine="709"/>
        <w:rPr>
          <w:szCs w:val="24"/>
        </w:rPr>
      </w:pPr>
      <w:r w:rsidRPr="009861D0">
        <w:rPr>
          <w:szCs w:val="24"/>
        </w:rPr>
        <w:t xml:space="preserve">Участник </w:t>
      </w:r>
      <w:r w:rsidR="00432E70" w:rsidRPr="009861D0">
        <w:rPr>
          <w:szCs w:val="24"/>
        </w:rPr>
        <w:t>аукцион</w:t>
      </w:r>
      <w:r w:rsidR="00FC3F64" w:rsidRPr="009861D0">
        <w:rPr>
          <w:szCs w:val="24"/>
        </w:rPr>
        <w:t>а</w:t>
      </w:r>
      <w:r w:rsidR="00C87330" w:rsidRPr="009861D0">
        <w:rPr>
          <w:szCs w:val="24"/>
        </w:rPr>
        <w:t xml:space="preserve"> может самостоятельно выбрать договоры, которые, по его мнению, наилучшим образом характеризует его опыт. </w:t>
      </w:r>
    </w:p>
    <w:p w:rsidR="00C87330" w:rsidRPr="009861D0" w:rsidRDefault="00C87330" w:rsidP="00981EEE">
      <w:pPr>
        <w:pStyle w:val="Times12"/>
        <w:numPr>
          <w:ilvl w:val="0"/>
          <w:numId w:val="23"/>
        </w:numPr>
        <w:tabs>
          <w:tab w:val="clear" w:pos="960"/>
          <w:tab w:val="left" w:pos="709"/>
          <w:tab w:val="num" w:pos="1134"/>
        </w:tabs>
        <w:ind w:left="0" w:right="-30" w:firstLine="709"/>
        <w:rPr>
          <w:szCs w:val="24"/>
        </w:rPr>
      </w:pPr>
      <w:r w:rsidRPr="009861D0">
        <w:rPr>
          <w:b/>
          <w:i/>
          <w:szCs w:val="24"/>
        </w:rPr>
        <w:t>[в случае выставления требований о наличии опыта завершенных договоров, данный пункт исключается]</w:t>
      </w:r>
      <w:r w:rsidRPr="009861D0">
        <w:rPr>
          <w:szCs w:val="24"/>
        </w:rPr>
        <w:t xml:space="preserve"> </w:t>
      </w:r>
      <w:r w:rsidR="00E526CF" w:rsidRPr="009861D0">
        <w:rPr>
          <w:szCs w:val="24"/>
        </w:rPr>
        <w:t xml:space="preserve">Участник </w:t>
      </w:r>
      <w:r w:rsidR="00432E70" w:rsidRPr="009861D0">
        <w:rPr>
          <w:szCs w:val="24"/>
        </w:rPr>
        <w:t>аукцион</w:t>
      </w:r>
      <w:r w:rsidR="00FC3F64" w:rsidRPr="009861D0">
        <w:rPr>
          <w:szCs w:val="24"/>
        </w:rPr>
        <w:t>а</w:t>
      </w:r>
      <w:r w:rsidRPr="009861D0">
        <w:rPr>
          <w:szCs w:val="24"/>
        </w:rPr>
        <w:t xml:space="preserve"> может включать и незавершенные договоры, обязательно отмечая данный факт и указав процент выполнения.</w:t>
      </w:r>
    </w:p>
    <w:p w:rsidR="00C87330" w:rsidRPr="009861D0" w:rsidRDefault="00C87330" w:rsidP="00981EEE">
      <w:pPr>
        <w:pStyle w:val="Times12"/>
        <w:numPr>
          <w:ilvl w:val="0"/>
          <w:numId w:val="23"/>
        </w:numPr>
        <w:tabs>
          <w:tab w:val="clear" w:pos="960"/>
          <w:tab w:val="left" w:pos="709"/>
          <w:tab w:val="num" w:pos="1134"/>
        </w:tabs>
        <w:suppressAutoHyphens/>
        <w:ind w:left="0" w:right="-30" w:firstLine="709"/>
        <w:rPr>
          <w:szCs w:val="24"/>
        </w:rPr>
      </w:pPr>
      <w:r w:rsidRPr="009861D0">
        <w:rPr>
          <w:szCs w:val="24"/>
        </w:rPr>
        <w:t xml:space="preserve">Участникам </w:t>
      </w:r>
      <w:r w:rsidR="00432E70" w:rsidRPr="009861D0">
        <w:rPr>
          <w:szCs w:val="24"/>
        </w:rPr>
        <w:t>аукцион</w:t>
      </w:r>
      <w:r w:rsidR="00FC3F64" w:rsidRPr="009861D0">
        <w:rPr>
          <w:szCs w:val="24"/>
        </w:rPr>
        <w:t>а</w:t>
      </w:r>
      <w:r w:rsidRPr="009861D0">
        <w:rPr>
          <w:szCs w:val="24"/>
        </w:rPr>
        <w:t xml:space="preserve"> </w:t>
      </w:r>
      <w:r w:rsidR="00891740" w:rsidRPr="009861D0">
        <w:rPr>
          <w:szCs w:val="24"/>
        </w:rPr>
        <w:t>необходимо</w:t>
      </w:r>
      <w:r w:rsidRPr="009861D0">
        <w:rPr>
          <w:szCs w:val="24"/>
        </w:rPr>
        <w:t xml:space="preserve"> </w:t>
      </w:r>
      <w:r w:rsidR="00F610E5" w:rsidRPr="009861D0">
        <w:rPr>
          <w:szCs w:val="24"/>
        </w:rPr>
        <w:t xml:space="preserve">приложить </w:t>
      </w:r>
      <w:r w:rsidR="00F610E5" w:rsidRPr="009861D0">
        <w:t xml:space="preserve">копии указанных договоров с приложениями, в том числе, спецификациями, а также </w:t>
      </w:r>
      <w:r w:rsidR="00F610E5" w:rsidRPr="009861D0">
        <w:rPr>
          <w:bCs w:val="0"/>
        </w:rPr>
        <w:t>копии документов, подтверждающих исполнение данных договоров (акты приемки-передачи, ТОРГ-12</w:t>
      </w:r>
      <w:r w:rsidR="00F610E5" w:rsidRPr="009861D0">
        <w:rPr>
          <w:szCs w:val="24"/>
        </w:rPr>
        <w:t>, акты выполненных работ</w:t>
      </w:r>
      <w:r w:rsidR="00F610E5" w:rsidRPr="009861D0">
        <w:rPr>
          <w:bCs w:val="0"/>
        </w:rPr>
        <w:t xml:space="preserve"> и т.п.)</w:t>
      </w:r>
    </w:p>
    <w:p w:rsidR="00C87330" w:rsidRPr="009861D0" w:rsidRDefault="00C87330" w:rsidP="00C87330">
      <w:pPr>
        <w:pStyle w:val="33"/>
        <w:tabs>
          <w:tab w:val="left" w:pos="1080"/>
          <w:tab w:val="num" w:pos="1134"/>
        </w:tabs>
        <w:suppressAutoHyphens/>
        <w:overflowPunct w:val="0"/>
        <w:ind w:right="678" w:firstLine="567"/>
        <w:rPr>
          <w:sz w:val="22"/>
          <w:szCs w:val="22"/>
        </w:rPr>
        <w:sectPr w:rsidR="00C87330" w:rsidRPr="009861D0" w:rsidSect="00C87330">
          <w:pgSz w:w="11906" w:h="16838"/>
          <w:pgMar w:top="1134" w:right="850" w:bottom="1134" w:left="1701" w:header="567" w:footer="567" w:gutter="0"/>
          <w:cols w:space="708"/>
          <w:docGrid w:linePitch="360"/>
        </w:sectPr>
      </w:pPr>
    </w:p>
    <w:p w:rsidR="00490906" w:rsidRPr="009861D0" w:rsidRDefault="00490906" w:rsidP="005F1EC6">
      <w:pPr>
        <w:pStyle w:val="Times12"/>
        <w:ind w:left="360" w:firstLine="0"/>
        <w:jc w:val="right"/>
        <w:rPr>
          <w:bCs w:val="0"/>
          <w:sz w:val="28"/>
          <w:szCs w:val="28"/>
        </w:rPr>
      </w:pPr>
      <w:bookmarkStart w:id="376" w:name="_Справка_об_участии_в_судебных_разби"/>
      <w:bookmarkStart w:id="377" w:name="_Справка_об_участии"/>
      <w:bookmarkStart w:id="378" w:name="_План_распределения_выполнения"/>
      <w:bookmarkStart w:id="379" w:name="_План_распределения_выполнения_объем"/>
      <w:bookmarkStart w:id="380" w:name="_Toc255987085"/>
      <w:bookmarkStart w:id="381" w:name="форма15"/>
      <w:bookmarkEnd w:id="376"/>
      <w:bookmarkEnd w:id="377"/>
      <w:bookmarkEnd w:id="378"/>
      <w:bookmarkEnd w:id="379"/>
    </w:p>
    <w:p w:rsidR="005F1EC6" w:rsidRPr="009861D0" w:rsidRDefault="005F1EC6" w:rsidP="005F1EC6">
      <w:pPr>
        <w:pStyle w:val="Times12"/>
        <w:ind w:left="360" w:firstLine="0"/>
        <w:jc w:val="right"/>
        <w:rPr>
          <w:bCs w:val="0"/>
          <w:sz w:val="28"/>
          <w:szCs w:val="28"/>
        </w:rPr>
      </w:pPr>
      <w:r w:rsidRPr="009861D0">
        <w:rPr>
          <w:bCs w:val="0"/>
          <w:sz w:val="28"/>
          <w:szCs w:val="28"/>
        </w:rPr>
        <w:t xml:space="preserve">Форма </w:t>
      </w:r>
      <w:r w:rsidR="00390220">
        <w:rPr>
          <w:bCs w:val="0"/>
          <w:sz w:val="28"/>
          <w:szCs w:val="28"/>
        </w:rPr>
        <w:t>9</w:t>
      </w:r>
      <w:r w:rsidRPr="009861D0">
        <w:rPr>
          <w:bCs w:val="0"/>
          <w:sz w:val="28"/>
          <w:szCs w:val="28"/>
        </w:rPr>
        <w:t>.</w:t>
      </w:r>
    </w:p>
    <w:p w:rsidR="005F1EC6" w:rsidRPr="009861D0" w:rsidRDefault="005F1EC6" w:rsidP="005F1EC6">
      <w:pPr>
        <w:pStyle w:val="Times12"/>
        <w:ind w:left="5387" w:firstLine="0"/>
        <w:jc w:val="left"/>
        <w:rPr>
          <w:iCs/>
          <w:sz w:val="22"/>
          <w:szCs w:val="20"/>
        </w:rPr>
      </w:pPr>
      <w:r w:rsidRPr="009861D0">
        <w:rPr>
          <w:iCs/>
          <w:sz w:val="22"/>
          <w:szCs w:val="20"/>
        </w:rPr>
        <w:t>Приложение к заявке на участие в аукционе</w:t>
      </w:r>
    </w:p>
    <w:p w:rsidR="005F1EC6" w:rsidRPr="009861D0" w:rsidRDefault="005F1EC6" w:rsidP="005F1EC6">
      <w:pPr>
        <w:pStyle w:val="Times12"/>
        <w:ind w:left="5387" w:firstLine="0"/>
        <w:jc w:val="left"/>
        <w:rPr>
          <w:sz w:val="20"/>
          <w:szCs w:val="20"/>
        </w:rPr>
      </w:pPr>
      <w:r w:rsidRPr="009861D0">
        <w:rPr>
          <w:iCs/>
          <w:sz w:val="22"/>
          <w:szCs w:val="20"/>
        </w:rPr>
        <w:t>от «___» __________ 20___ г. № ______</w:t>
      </w:r>
    </w:p>
    <w:p w:rsidR="005F1EC6" w:rsidRPr="009861D0" w:rsidRDefault="005F1EC6" w:rsidP="005F1EC6">
      <w:pPr>
        <w:pStyle w:val="Times12"/>
        <w:jc w:val="right"/>
        <w:rPr>
          <w:b/>
          <w:bCs w:val="0"/>
          <w:sz w:val="22"/>
        </w:rPr>
      </w:pPr>
    </w:p>
    <w:p w:rsidR="005F1EC6" w:rsidRPr="009861D0" w:rsidRDefault="005F1EC6" w:rsidP="005F1EC6">
      <w:pPr>
        <w:jc w:val="center"/>
        <w:rPr>
          <w:sz w:val="28"/>
          <w:szCs w:val="28"/>
        </w:rPr>
      </w:pPr>
      <w:r w:rsidRPr="009861D0">
        <w:rPr>
          <w:sz w:val="28"/>
          <w:szCs w:val="28"/>
        </w:rPr>
        <w:t>Открытый аукцион в электронной форме на право заключения договора/</w:t>
      </w:r>
      <w:proofErr w:type="spellStart"/>
      <w:proofErr w:type="gramStart"/>
      <w:r w:rsidRPr="009861D0">
        <w:rPr>
          <w:b/>
          <w:i/>
        </w:rPr>
        <w:t>ов</w:t>
      </w:r>
      <w:proofErr w:type="spellEnd"/>
      <w:r w:rsidRPr="009861D0">
        <w:rPr>
          <w:b/>
          <w:i/>
        </w:rPr>
        <w:t xml:space="preserve"> </w:t>
      </w:r>
      <w:r w:rsidRPr="009861D0">
        <w:rPr>
          <w:sz w:val="28"/>
          <w:szCs w:val="28"/>
        </w:rPr>
        <w:t>на</w:t>
      </w:r>
      <w:proofErr w:type="gramEnd"/>
      <w:r w:rsidRPr="009861D0">
        <w:rPr>
          <w:sz w:val="28"/>
          <w:szCs w:val="28"/>
        </w:rPr>
        <w:t> _______________________</w:t>
      </w:r>
    </w:p>
    <w:p w:rsidR="005F1EC6" w:rsidRPr="009861D0" w:rsidRDefault="005F1EC6" w:rsidP="005F1EC6">
      <w:pPr>
        <w:jc w:val="right"/>
        <w:rPr>
          <w:b/>
          <w:i/>
        </w:rPr>
      </w:pPr>
      <w:r w:rsidRPr="009861D0">
        <w:rPr>
          <w:b/>
          <w:i/>
        </w:rPr>
        <w:t>Лот __</w:t>
      </w:r>
    </w:p>
    <w:p w:rsidR="00C87330" w:rsidRPr="009861D0" w:rsidRDefault="00C87330" w:rsidP="00C87330">
      <w:pPr>
        <w:pStyle w:val="20"/>
        <w:numPr>
          <w:ilvl w:val="0"/>
          <w:numId w:val="0"/>
        </w:numPr>
        <w:spacing w:before="0" w:after="0"/>
        <w:jc w:val="center"/>
        <w:rPr>
          <w:rFonts w:ascii="Times New Roman" w:hAnsi="Times New Roman" w:cs="Times New Roman"/>
          <w:b w:val="0"/>
          <w:i w:val="0"/>
        </w:rPr>
      </w:pPr>
      <w:bookmarkStart w:id="382" w:name="_Toc355091314"/>
      <w:r w:rsidRPr="009861D0">
        <w:rPr>
          <w:rFonts w:ascii="Times New Roman" w:hAnsi="Times New Roman" w:cs="Times New Roman"/>
          <w:b w:val="0"/>
          <w:i w:val="0"/>
        </w:rPr>
        <w:t xml:space="preserve">ПЛАН </w:t>
      </w:r>
      <w:proofErr w:type="gramStart"/>
      <w:r w:rsidRPr="009861D0">
        <w:rPr>
          <w:rFonts w:ascii="Times New Roman" w:hAnsi="Times New Roman" w:cs="Times New Roman"/>
          <w:b w:val="0"/>
          <w:i w:val="0"/>
        </w:rPr>
        <w:t xml:space="preserve">РАСПРЕДЕЛЕНИЯ ОБЪЕМОВ </w:t>
      </w:r>
      <w:r w:rsidRPr="009861D0">
        <w:rPr>
          <w:rFonts w:ascii="Times New Roman" w:hAnsi="Times New Roman" w:cs="Times New Roman"/>
          <w:bCs w:val="0"/>
          <w:iCs w:val="0"/>
          <w:sz w:val="24"/>
          <w:szCs w:val="24"/>
        </w:rPr>
        <w:t>поставки товаров/ выполнения работ/ оказания услуг</w:t>
      </w:r>
      <w:proofErr w:type="gramEnd"/>
      <w:r w:rsidRPr="009861D0">
        <w:rPr>
          <w:rFonts w:ascii="Times New Roman" w:hAnsi="Times New Roman" w:cs="Times New Roman"/>
          <w:bCs w:val="0"/>
          <w:iCs w:val="0"/>
          <w:sz w:val="24"/>
          <w:szCs w:val="24"/>
        </w:rPr>
        <w:t xml:space="preserve"> </w:t>
      </w:r>
      <w:r w:rsidRPr="009861D0">
        <w:rPr>
          <w:rFonts w:ascii="Times New Roman" w:hAnsi="Times New Roman" w:cs="Times New Roman"/>
          <w:b w:val="0"/>
          <w:i w:val="0"/>
        </w:rPr>
        <w:t xml:space="preserve">МЕЖДУ </w:t>
      </w:r>
      <w:r w:rsidR="007A0C42" w:rsidRPr="009861D0">
        <w:rPr>
          <w:rFonts w:ascii="Times New Roman" w:hAnsi="Times New Roman" w:cs="Times New Roman"/>
          <w:b w:val="0"/>
          <w:i w:val="0"/>
        </w:rPr>
        <w:t xml:space="preserve">УЧАСТНИКОМ </w:t>
      </w:r>
      <w:r w:rsidR="00432E70" w:rsidRPr="009861D0">
        <w:rPr>
          <w:rFonts w:ascii="Times New Roman" w:hAnsi="Times New Roman" w:cs="Times New Roman"/>
          <w:b w:val="0"/>
          <w:i w:val="0"/>
        </w:rPr>
        <w:t>АУКЦИОН</w:t>
      </w:r>
      <w:r w:rsidR="00FC3F64" w:rsidRPr="009861D0">
        <w:rPr>
          <w:rFonts w:ascii="Times New Roman" w:hAnsi="Times New Roman" w:cs="Times New Roman"/>
          <w:b w:val="0"/>
          <w:i w:val="0"/>
        </w:rPr>
        <w:t>А</w:t>
      </w:r>
      <w:r w:rsidRPr="009861D0">
        <w:rPr>
          <w:rFonts w:ascii="Times New Roman" w:hAnsi="Times New Roman" w:cs="Times New Roman"/>
          <w:b w:val="0"/>
          <w:i w:val="0"/>
        </w:rPr>
        <w:t xml:space="preserve"> И </w:t>
      </w:r>
      <w:r w:rsidR="00632073" w:rsidRPr="009861D0">
        <w:rPr>
          <w:rFonts w:ascii="Times New Roman" w:hAnsi="Times New Roman" w:cs="Times New Roman"/>
          <w:bCs w:val="0"/>
          <w:iCs w:val="0"/>
          <w:sz w:val="24"/>
          <w:szCs w:val="24"/>
        </w:rPr>
        <w:t>поставщиками/</w:t>
      </w:r>
      <w:r w:rsidR="00632073" w:rsidRPr="009861D0">
        <w:rPr>
          <w:b w:val="0"/>
          <w:i w:val="0"/>
        </w:rPr>
        <w:t xml:space="preserve"> </w:t>
      </w:r>
      <w:r w:rsidRPr="009861D0">
        <w:rPr>
          <w:rFonts w:ascii="Times New Roman" w:hAnsi="Times New Roman" w:cs="Times New Roman"/>
          <w:bCs w:val="0"/>
          <w:iCs w:val="0"/>
          <w:sz w:val="24"/>
          <w:szCs w:val="24"/>
        </w:rPr>
        <w:t>субподрядчиками/ соисполнителями</w:t>
      </w:r>
      <w:r w:rsidRPr="009861D0">
        <w:rPr>
          <w:rFonts w:ascii="Times New Roman" w:hAnsi="Times New Roman" w:cs="Times New Roman"/>
          <w:b w:val="0"/>
          <w:i w:val="0"/>
        </w:rPr>
        <w:t xml:space="preserve"> (Форма __)</w:t>
      </w:r>
      <w:bookmarkEnd w:id="380"/>
      <w:bookmarkEnd w:id="382"/>
    </w:p>
    <w:p w:rsidR="00C87330" w:rsidRPr="009861D0" w:rsidRDefault="00C87330" w:rsidP="00C87330">
      <w:pPr>
        <w:pStyle w:val="Times12"/>
        <w:rPr>
          <w:sz w:val="28"/>
          <w:szCs w:val="28"/>
        </w:rPr>
      </w:pPr>
    </w:p>
    <w:p w:rsidR="00C87330" w:rsidRPr="009861D0" w:rsidRDefault="00E526CF" w:rsidP="00C87330">
      <w:pPr>
        <w:pStyle w:val="Times12"/>
        <w:ind w:firstLine="0"/>
        <w:rPr>
          <w:i/>
          <w:sz w:val="28"/>
          <w:szCs w:val="28"/>
        </w:rPr>
      </w:pPr>
      <w:r w:rsidRPr="009861D0">
        <w:rPr>
          <w:sz w:val="28"/>
          <w:szCs w:val="28"/>
        </w:rPr>
        <w:t xml:space="preserve">Участник </w:t>
      </w:r>
      <w:r w:rsidR="00432E70" w:rsidRPr="009861D0">
        <w:rPr>
          <w:sz w:val="28"/>
          <w:szCs w:val="28"/>
        </w:rPr>
        <w:t>аукцион</w:t>
      </w:r>
      <w:r w:rsidR="00FC3F64" w:rsidRPr="009861D0">
        <w:rPr>
          <w:sz w:val="28"/>
          <w:szCs w:val="28"/>
        </w:rPr>
        <w:t>а</w:t>
      </w:r>
      <w:r w:rsidR="00C87330" w:rsidRPr="009861D0">
        <w:rPr>
          <w:sz w:val="28"/>
          <w:szCs w:val="28"/>
        </w:rPr>
        <w:t xml:space="preserve"> </w:t>
      </w:r>
      <w:r w:rsidR="00C87330" w:rsidRPr="009861D0">
        <w:rPr>
          <w:b/>
          <w:bCs w:val="0"/>
          <w:i/>
          <w:szCs w:val="24"/>
        </w:rPr>
        <w:t>(генподрядчик):</w:t>
      </w:r>
      <w:r w:rsidR="00C87330" w:rsidRPr="009861D0">
        <w:rPr>
          <w:sz w:val="28"/>
          <w:szCs w:val="28"/>
        </w:rPr>
        <w:t xml:space="preserve"> ______________________________ </w:t>
      </w:r>
    </w:p>
    <w:p w:rsidR="00C87330" w:rsidRPr="009861D0" w:rsidRDefault="00632073" w:rsidP="00C87330">
      <w:pPr>
        <w:pStyle w:val="Times12"/>
        <w:ind w:firstLine="0"/>
        <w:rPr>
          <w:b/>
          <w:bCs w:val="0"/>
          <w:i/>
          <w:szCs w:val="24"/>
        </w:rPr>
      </w:pPr>
      <w:r w:rsidRPr="009861D0">
        <w:rPr>
          <w:b/>
          <w:i/>
        </w:rPr>
        <w:t xml:space="preserve">Поставщики/ </w:t>
      </w:r>
      <w:r w:rsidRPr="009861D0">
        <w:rPr>
          <w:b/>
          <w:bCs w:val="0"/>
          <w:i/>
          <w:szCs w:val="24"/>
        </w:rPr>
        <w:t>с</w:t>
      </w:r>
      <w:r w:rsidR="00C87330" w:rsidRPr="009861D0">
        <w:rPr>
          <w:b/>
          <w:bCs w:val="0"/>
          <w:i/>
          <w:szCs w:val="24"/>
        </w:rPr>
        <w:t xml:space="preserve">убподрядчики/соисполнители </w:t>
      </w:r>
    </w:p>
    <w:p w:rsidR="00C87330" w:rsidRPr="009861D0" w:rsidRDefault="00C87330" w:rsidP="00C87330">
      <w:pPr>
        <w:pStyle w:val="Times12"/>
        <w:tabs>
          <w:tab w:val="left" w:pos="2520"/>
        </w:tabs>
        <w:ind w:firstLine="0"/>
        <w:rPr>
          <w:sz w:val="28"/>
          <w:szCs w:val="28"/>
        </w:rPr>
      </w:pPr>
      <w:r w:rsidRPr="009861D0">
        <w:rPr>
          <w:sz w:val="28"/>
          <w:szCs w:val="28"/>
        </w:rPr>
        <w:t>1. ________________________________________________________</w:t>
      </w:r>
    </w:p>
    <w:p w:rsidR="00C87330" w:rsidRPr="009861D0" w:rsidRDefault="00C87330" w:rsidP="00C87330">
      <w:pPr>
        <w:pStyle w:val="Times12"/>
        <w:ind w:firstLine="0"/>
        <w:rPr>
          <w:sz w:val="28"/>
          <w:szCs w:val="28"/>
        </w:rPr>
      </w:pPr>
      <w:r w:rsidRPr="009861D0">
        <w:rPr>
          <w:sz w:val="28"/>
          <w:szCs w:val="28"/>
        </w:rPr>
        <w:t>2. ________________________________________________________</w:t>
      </w:r>
    </w:p>
    <w:p w:rsidR="00C87330" w:rsidRPr="009861D0" w:rsidRDefault="00C87330" w:rsidP="00C87330">
      <w:pPr>
        <w:pStyle w:val="Times12"/>
        <w:ind w:firstLine="0"/>
        <w:rPr>
          <w:sz w:val="28"/>
          <w:szCs w:val="28"/>
        </w:rPr>
      </w:pPr>
      <w:r w:rsidRPr="009861D0">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9861D0">
        <w:trPr>
          <w:cantSplit/>
        </w:trPr>
        <w:tc>
          <w:tcPr>
            <w:tcW w:w="654" w:type="dxa"/>
            <w:vMerge w:val="restart"/>
            <w:vAlign w:val="center"/>
          </w:tcPr>
          <w:p w:rsidR="00C87330" w:rsidRPr="009861D0" w:rsidRDefault="00C87330" w:rsidP="00C87330">
            <w:pPr>
              <w:pStyle w:val="af8"/>
              <w:jc w:val="center"/>
              <w:rPr>
                <w:sz w:val="24"/>
                <w:szCs w:val="24"/>
              </w:rPr>
            </w:pPr>
            <w:r w:rsidRPr="009861D0">
              <w:rPr>
                <w:sz w:val="24"/>
                <w:szCs w:val="24"/>
              </w:rPr>
              <w:t xml:space="preserve">№ </w:t>
            </w:r>
            <w:proofErr w:type="spellStart"/>
            <w:proofErr w:type="gramStart"/>
            <w:r w:rsidRPr="009861D0">
              <w:rPr>
                <w:sz w:val="24"/>
                <w:szCs w:val="24"/>
              </w:rPr>
              <w:t>п</w:t>
            </w:r>
            <w:proofErr w:type="spellEnd"/>
            <w:proofErr w:type="gramEnd"/>
            <w:r w:rsidRPr="009861D0">
              <w:rPr>
                <w:sz w:val="24"/>
                <w:szCs w:val="24"/>
              </w:rPr>
              <w:t>/</w:t>
            </w:r>
            <w:proofErr w:type="spellStart"/>
            <w:r w:rsidRPr="009861D0">
              <w:rPr>
                <w:sz w:val="24"/>
                <w:szCs w:val="24"/>
              </w:rPr>
              <w:t>п</w:t>
            </w:r>
            <w:proofErr w:type="spellEnd"/>
          </w:p>
        </w:tc>
        <w:tc>
          <w:tcPr>
            <w:tcW w:w="1829" w:type="dxa"/>
            <w:vMerge w:val="restart"/>
            <w:vAlign w:val="center"/>
          </w:tcPr>
          <w:p w:rsidR="00C87330" w:rsidRPr="009861D0" w:rsidRDefault="00C87330" w:rsidP="00C87330">
            <w:pPr>
              <w:pStyle w:val="af8"/>
              <w:jc w:val="center"/>
              <w:rPr>
                <w:sz w:val="24"/>
                <w:szCs w:val="24"/>
              </w:rPr>
            </w:pPr>
            <w:r w:rsidRPr="009861D0">
              <w:rPr>
                <w:sz w:val="24"/>
                <w:szCs w:val="24"/>
              </w:rPr>
              <w:t xml:space="preserve">Наименование </w:t>
            </w:r>
            <w:r w:rsidRPr="009861D0">
              <w:rPr>
                <w:b/>
                <w:i/>
                <w:snapToGrid/>
                <w:sz w:val="24"/>
                <w:szCs w:val="24"/>
              </w:rPr>
              <w:t>товара/ работ/ услуг</w:t>
            </w:r>
          </w:p>
        </w:tc>
        <w:tc>
          <w:tcPr>
            <w:tcW w:w="3384" w:type="dxa"/>
            <w:vMerge w:val="restart"/>
            <w:vAlign w:val="center"/>
          </w:tcPr>
          <w:p w:rsidR="00C87330" w:rsidRPr="009861D0" w:rsidRDefault="00C87330" w:rsidP="00C87330">
            <w:pPr>
              <w:pStyle w:val="af8"/>
              <w:jc w:val="center"/>
              <w:rPr>
                <w:sz w:val="24"/>
                <w:szCs w:val="24"/>
              </w:rPr>
            </w:pPr>
            <w:r w:rsidRPr="009861D0">
              <w:rPr>
                <w:sz w:val="24"/>
                <w:szCs w:val="24"/>
              </w:rPr>
              <w:t xml:space="preserve">Наименование организации, </w:t>
            </w:r>
            <w:r w:rsidRPr="009861D0">
              <w:rPr>
                <w:b/>
                <w:i/>
                <w:snapToGrid/>
                <w:sz w:val="24"/>
                <w:szCs w:val="24"/>
              </w:rPr>
              <w:t>выполняющей/оказывающей</w:t>
            </w:r>
            <w:r w:rsidRPr="009861D0">
              <w:rPr>
                <w:sz w:val="24"/>
                <w:szCs w:val="24"/>
              </w:rPr>
              <w:t xml:space="preserve"> данный объем </w:t>
            </w:r>
            <w:r w:rsidRPr="009861D0">
              <w:rPr>
                <w:b/>
                <w:i/>
                <w:snapToGrid/>
                <w:sz w:val="24"/>
                <w:szCs w:val="24"/>
              </w:rPr>
              <w:t>поставок, работ и услуг</w:t>
            </w:r>
          </w:p>
        </w:tc>
        <w:tc>
          <w:tcPr>
            <w:tcW w:w="2955" w:type="dxa"/>
            <w:gridSpan w:val="2"/>
            <w:vAlign w:val="center"/>
          </w:tcPr>
          <w:p w:rsidR="00C87330" w:rsidRPr="009861D0" w:rsidRDefault="00C87330" w:rsidP="00C87330">
            <w:pPr>
              <w:pStyle w:val="af8"/>
              <w:jc w:val="center"/>
              <w:rPr>
                <w:sz w:val="24"/>
                <w:szCs w:val="24"/>
              </w:rPr>
            </w:pPr>
            <w:r w:rsidRPr="009861D0">
              <w:rPr>
                <w:sz w:val="24"/>
                <w:szCs w:val="24"/>
              </w:rPr>
              <w:t xml:space="preserve">Стоимость </w:t>
            </w:r>
            <w:r w:rsidRPr="009861D0">
              <w:rPr>
                <w:b/>
                <w:i/>
                <w:snapToGrid/>
                <w:sz w:val="24"/>
                <w:szCs w:val="24"/>
              </w:rPr>
              <w:t>поставок, работ, услуг</w:t>
            </w:r>
          </w:p>
        </w:tc>
        <w:tc>
          <w:tcPr>
            <w:tcW w:w="1678" w:type="dxa"/>
            <w:vMerge w:val="restart"/>
            <w:vAlign w:val="center"/>
          </w:tcPr>
          <w:p w:rsidR="00C87330" w:rsidRPr="009861D0" w:rsidRDefault="00C87330" w:rsidP="00C87330">
            <w:pPr>
              <w:pStyle w:val="af8"/>
              <w:jc w:val="center"/>
              <w:rPr>
                <w:sz w:val="24"/>
                <w:szCs w:val="24"/>
              </w:rPr>
            </w:pPr>
            <w:r w:rsidRPr="009861D0">
              <w:rPr>
                <w:sz w:val="24"/>
                <w:szCs w:val="24"/>
              </w:rPr>
              <w:t xml:space="preserve">Сроки </w:t>
            </w:r>
            <w:r w:rsidRPr="009861D0">
              <w:rPr>
                <w:b/>
                <w:i/>
                <w:snapToGrid/>
                <w:sz w:val="24"/>
                <w:szCs w:val="24"/>
              </w:rPr>
              <w:t>выполнения/ оказания</w:t>
            </w:r>
            <w:r w:rsidRPr="009861D0">
              <w:rPr>
                <w:sz w:val="24"/>
                <w:szCs w:val="24"/>
              </w:rPr>
              <w:t xml:space="preserve"> (начало и окончание)</w:t>
            </w:r>
          </w:p>
        </w:tc>
      </w:tr>
      <w:tr w:rsidR="00C87330" w:rsidRPr="009861D0">
        <w:trPr>
          <w:cantSplit/>
        </w:trPr>
        <w:tc>
          <w:tcPr>
            <w:tcW w:w="654" w:type="dxa"/>
            <w:vMerge/>
          </w:tcPr>
          <w:p w:rsidR="00C87330" w:rsidRPr="009861D0" w:rsidRDefault="00C87330" w:rsidP="00C87330">
            <w:pPr>
              <w:pStyle w:val="af8"/>
              <w:rPr>
                <w:sz w:val="24"/>
                <w:szCs w:val="24"/>
              </w:rPr>
            </w:pPr>
          </w:p>
        </w:tc>
        <w:tc>
          <w:tcPr>
            <w:tcW w:w="1829" w:type="dxa"/>
            <w:vMerge/>
          </w:tcPr>
          <w:p w:rsidR="00C87330" w:rsidRPr="009861D0" w:rsidRDefault="00C87330" w:rsidP="00C87330">
            <w:pPr>
              <w:pStyle w:val="af8"/>
              <w:rPr>
                <w:sz w:val="24"/>
                <w:szCs w:val="24"/>
              </w:rPr>
            </w:pPr>
          </w:p>
        </w:tc>
        <w:tc>
          <w:tcPr>
            <w:tcW w:w="3384" w:type="dxa"/>
            <w:vMerge/>
          </w:tcPr>
          <w:p w:rsidR="00C87330" w:rsidRPr="009861D0" w:rsidRDefault="00C87330" w:rsidP="00C87330">
            <w:pPr>
              <w:pStyle w:val="af8"/>
              <w:rPr>
                <w:sz w:val="24"/>
                <w:szCs w:val="24"/>
              </w:rPr>
            </w:pPr>
          </w:p>
        </w:tc>
        <w:tc>
          <w:tcPr>
            <w:tcW w:w="1549" w:type="dxa"/>
            <w:vAlign w:val="center"/>
          </w:tcPr>
          <w:p w:rsidR="00C87330" w:rsidRPr="009861D0" w:rsidRDefault="00C87330" w:rsidP="00C87330">
            <w:pPr>
              <w:pStyle w:val="af8"/>
              <w:jc w:val="center"/>
              <w:rPr>
                <w:sz w:val="24"/>
                <w:szCs w:val="24"/>
              </w:rPr>
            </w:pPr>
            <w:r w:rsidRPr="009861D0">
              <w:rPr>
                <w:sz w:val="24"/>
                <w:szCs w:val="24"/>
              </w:rPr>
              <w:t xml:space="preserve">в денежном выражении, руб. </w:t>
            </w:r>
          </w:p>
          <w:p w:rsidR="00C87330" w:rsidRPr="009861D0" w:rsidRDefault="00C87330" w:rsidP="00C87330">
            <w:pPr>
              <w:pStyle w:val="af8"/>
              <w:jc w:val="center"/>
              <w:rPr>
                <w:sz w:val="24"/>
                <w:szCs w:val="24"/>
              </w:rPr>
            </w:pPr>
            <w:r w:rsidRPr="009861D0">
              <w:rPr>
                <w:sz w:val="24"/>
                <w:szCs w:val="24"/>
              </w:rPr>
              <w:t>(без НДС)</w:t>
            </w:r>
          </w:p>
        </w:tc>
        <w:tc>
          <w:tcPr>
            <w:tcW w:w="1406" w:type="dxa"/>
            <w:vAlign w:val="center"/>
          </w:tcPr>
          <w:p w:rsidR="00C87330" w:rsidRPr="009861D0" w:rsidRDefault="00C87330" w:rsidP="00C87330">
            <w:pPr>
              <w:pStyle w:val="af8"/>
              <w:jc w:val="center"/>
              <w:rPr>
                <w:sz w:val="24"/>
                <w:szCs w:val="24"/>
              </w:rPr>
            </w:pPr>
            <w:proofErr w:type="gramStart"/>
            <w:r w:rsidRPr="009861D0">
              <w:rPr>
                <w:sz w:val="24"/>
                <w:szCs w:val="24"/>
              </w:rPr>
              <w:t>в</w:t>
            </w:r>
            <w:proofErr w:type="gramEnd"/>
            <w:r w:rsidRPr="009861D0">
              <w:rPr>
                <w:sz w:val="24"/>
                <w:szCs w:val="24"/>
              </w:rPr>
              <w:t xml:space="preserve"> % от общей стоимости </w:t>
            </w:r>
            <w:r w:rsidRPr="009861D0">
              <w:rPr>
                <w:b/>
                <w:i/>
                <w:snapToGrid/>
                <w:sz w:val="24"/>
                <w:szCs w:val="24"/>
              </w:rPr>
              <w:t>поставок, работ и услуг</w:t>
            </w:r>
          </w:p>
        </w:tc>
        <w:tc>
          <w:tcPr>
            <w:tcW w:w="1678" w:type="dxa"/>
            <w:vMerge/>
          </w:tcPr>
          <w:p w:rsidR="00C87330" w:rsidRPr="009861D0" w:rsidRDefault="00C87330" w:rsidP="00C87330">
            <w:pPr>
              <w:pStyle w:val="af8"/>
              <w:rPr>
                <w:sz w:val="24"/>
                <w:szCs w:val="24"/>
              </w:rPr>
            </w:pPr>
          </w:p>
        </w:tc>
      </w:tr>
      <w:tr w:rsidR="00C87330" w:rsidRPr="009861D0">
        <w:tc>
          <w:tcPr>
            <w:tcW w:w="654" w:type="dxa"/>
          </w:tcPr>
          <w:p w:rsidR="00C87330" w:rsidRPr="009861D0" w:rsidRDefault="00C87330" w:rsidP="00C87330">
            <w:pPr>
              <w:pStyle w:val="af9"/>
              <w:tabs>
                <w:tab w:val="num" w:pos="0"/>
              </w:tabs>
              <w:ind w:left="0"/>
              <w:rPr>
                <w:szCs w:val="24"/>
              </w:rPr>
            </w:pPr>
          </w:p>
        </w:tc>
        <w:tc>
          <w:tcPr>
            <w:tcW w:w="1829" w:type="dxa"/>
          </w:tcPr>
          <w:p w:rsidR="00C87330" w:rsidRPr="009861D0" w:rsidRDefault="00C87330" w:rsidP="00C87330">
            <w:pPr>
              <w:pStyle w:val="af9"/>
              <w:rPr>
                <w:szCs w:val="24"/>
              </w:rPr>
            </w:pPr>
          </w:p>
        </w:tc>
        <w:tc>
          <w:tcPr>
            <w:tcW w:w="3384" w:type="dxa"/>
          </w:tcPr>
          <w:p w:rsidR="00C87330" w:rsidRPr="009861D0" w:rsidRDefault="00C87330" w:rsidP="00C87330">
            <w:pPr>
              <w:pStyle w:val="af9"/>
              <w:rPr>
                <w:szCs w:val="24"/>
              </w:rPr>
            </w:pPr>
          </w:p>
        </w:tc>
        <w:tc>
          <w:tcPr>
            <w:tcW w:w="1549" w:type="dxa"/>
          </w:tcPr>
          <w:p w:rsidR="00C87330" w:rsidRPr="009861D0" w:rsidRDefault="00C87330" w:rsidP="00C87330">
            <w:pPr>
              <w:pStyle w:val="af9"/>
              <w:rPr>
                <w:szCs w:val="24"/>
              </w:rPr>
            </w:pPr>
          </w:p>
        </w:tc>
        <w:tc>
          <w:tcPr>
            <w:tcW w:w="1406" w:type="dxa"/>
          </w:tcPr>
          <w:p w:rsidR="00C87330" w:rsidRPr="009861D0" w:rsidRDefault="00C87330" w:rsidP="00C87330">
            <w:pPr>
              <w:pStyle w:val="af9"/>
              <w:rPr>
                <w:szCs w:val="24"/>
              </w:rPr>
            </w:pPr>
          </w:p>
        </w:tc>
        <w:tc>
          <w:tcPr>
            <w:tcW w:w="1678" w:type="dxa"/>
          </w:tcPr>
          <w:p w:rsidR="00C87330" w:rsidRPr="009861D0" w:rsidRDefault="00C87330" w:rsidP="00C87330">
            <w:pPr>
              <w:pStyle w:val="af9"/>
              <w:rPr>
                <w:szCs w:val="24"/>
              </w:rPr>
            </w:pPr>
          </w:p>
        </w:tc>
      </w:tr>
      <w:tr w:rsidR="00C87330" w:rsidRPr="009861D0">
        <w:tc>
          <w:tcPr>
            <w:tcW w:w="654" w:type="dxa"/>
          </w:tcPr>
          <w:p w:rsidR="00C87330" w:rsidRPr="009861D0" w:rsidRDefault="00C87330" w:rsidP="00C87330">
            <w:pPr>
              <w:pStyle w:val="af9"/>
              <w:tabs>
                <w:tab w:val="num" w:pos="0"/>
              </w:tabs>
              <w:ind w:left="0"/>
              <w:rPr>
                <w:szCs w:val="24"/>
              </w:rPr>
            </w:pPr>
          </w:p>
        </w:tc>
        <w:tc>
          <w:tcPr>
            <w:tcW w:w="1829" w:type="dxa"/>
          </w:tcPr>
          <w:p w:rsidR="00C87330" w:rsidRPr="009861D0" w:rsidRDefault="00C87330" w:rsidP="00C87330">
            <w:pPr>
              <w:pStyle w:val="af9"/>
              <w:rPr>
                <w:szCs w:val="24"/>
              </w:rPr>
            </w:pPr>
          </w:p>
        </w:tc>
        <w:tc>
          <w:tcPr>
            <w:tcW w:w="3384" w:type="dxa"/>
          </w:tcPr>
          <w:p w:rsidR="00C87330" w:rsidRPr="009861D0" w:rsidRDefault="00C87330" w:rsidP="00C87330">
            <w:pPr>
              <w:pStyle w:val="af9"/>
              <w:rPr>
                <w:szCs w:val="24"/>
              </w:rPr>
            </w:pPr>
          </w:p>
        </w:tc>
        <w:tc>
          <w:tcPr>
            <w:tcW w:w="1549" w:type="dxa"/>
          </w:tcPr>
          <w:p w:rsidR="00C87330" w:rsidRPr="009861D0" w:rsidRDefault="00C87330" w:rsidP="00C87330">
            <w:pPr>
              <w:pStyle w:val="af9"/>
              <w:rPr>
                <w:szCs w:val="24"/>
              </w:rPr>
            </w:pPr>
          </w:p>
        </w:tc>
        <w:tc>
          <w:tcPr>
            <w:tcW w:w="1406" w:type="dxa"/>
          </w:tcPr>
          <w:p w:rsidR="00C87330" w:rsidRPr="009861D0" w:rsidRDefault="00C87330" w:rsidP="00C87330">
            <w:pPr>
              <w:pStyle w:val="af9"/>
              <w:rPr>
                <w:szCs w:val="24"/>
              </w:rPr>
            </w:pPr>
          </w:p>
        </w:tc>
        <w:tc>
          <w:tcPr>
            <w:tcW w:w="1678" w:type="dxa"/>
          </w:tcPr>
          <w:p w:rsidR="00C87330" w:rsidRPr="009861D0" w:rsidRDefault="00C87330" w:rsidP="00C87330">
            <w:pPr>
              <w:pStyle w:val="af9"/>
              <w:rPr>
                <w:szCs w:val="24"/>
              </w:rPr>
            </w:pPr>
          </w:p>
        </w:tc>
      </w:tr>
      <w:tr w:rsidR="00C87330" w:rsidRPr="009861D0">
        <w:tc>
          <w:tcPr>
            <w:tcW w:w="654" w:type="dxa"/>
          </w:tcPr>
          <w:p w:rsidR="00C87330" w:rsidRPr="009861D0" w:rsidRDefault="00C87330" w:rsidP="00C87330">
            <w:pPr>
              <w:pStyle w:val="af9"/>
              <w:ind w:left="0"/>
              <w:rPr>
                <w:szCs w:val="24"/>
              </w:rPr>
            </w:pPr>
            <w:r w:rsidRPr="009861D0">
              <w:rPr>
                <w:szCs w:val="24"/>
              </w:rPr>
              <w:t>…</w:t>
            </w:r>
          </w:p>
        </w:tc>
        <w:tc>
          <w:tcPr>
            <w:tcW w:w="1829" w:type="dxa"/>
          </w:tcPr>
          <w:p w:rsidR="00C87330" w:rsidRPr="009861D0" w:rsidRDefault="00C87330" w:rsidP="00C87330">
            <w:pPr>
              <w:pStyle w:val="af9"/>
              <w:rPr>
                <w:szCs w:val="24"/>
              </w:rPr>
            </w:pPr>
          </w:p>
        </w:tc>
        <w:tc>
          <w:tcPr>
            <w:tcW w:w="3384" w:type="dxa"/>
          </w:tcPr>
          <w:p w:rsidR="00C87330" w:rsidRPr="009861D0" w:rsidRDefault="00C87330" w:rsidP="00C87330">
            <w:pPr>
              <w:pStyle w:val="af9"/>
              <w:rPr>
                <w:szCs w:val="24"/>
              </w:rPr>
            </w:pPr>
          </w:p>
        </w:tc>
        <w:tc>
          <w:tcPr>
            <w:tcW w:w="1549" w:type="dxa"/>
          </w:tcPr>
          <w:p w:rsidR="00C87330" w:rsidRPr="009861D0" w:rsidRDefault="00C87330" w:rsidP="00C87330">
            <w:pPr>
              <w:pStyle w:val="af9"/>
              <w:rPr>
                <w:szCs w:val="24"/>
              </w:rPr>
            </w:pPr>
          </w:p>
        </w:tc>
        <w:tc>
          <w:tcPr>
            <w:tcW w:w="1406" w:type="dxa"/>
          </w:tcPr>
          <w:p w:rsidR="00C87330" w:rsidRPr="009861D0" w:rsidRDefault="00C87330" w:rsidP="00C87330">
            <w:pPr>
              <w:pStyle w:val="af9"/>
              <w:rPr>
                <w:szCs w:val="24"/>
              </w:rPr>
            </w:pPr>
          </w:p>
        </w:tc>
        <w:tc>
          <w:tcPr>
            <w:tcW w:w="1678" w:type="dxa"/>
          </w:tcPr>
          <w:p w:rsidR="00C87330" w:rsidRPr="009861D0" w:rsidRDefault="00C87330" w:rsidP="00C87330">
            <w:pPr>
              <w:pStyle w:val="af9"/>
              <w:rPr>
                <w:szCs w:val="24"/>
              </w:rPr>
            </w:pPr>
          </w:p>
        </w:tc>
      </w:tr>
      <w:tr w:rsidR="00C87330" w:rsidRPr="009861D0">
        <w:tc>
          <w:tcPr>
            <w:tcW w:w="5867" w:type="dxa"/>
            <w:gridSpan w:val="3"/>
          </w:tcPr>
          <w:p w:rsidR="00C87330" w:rsidRPr="009861D0" w:rsidRDefault="00C87330" w:rsidP="00C87330">
            <w:pPr>
              <w:pStyle w:val="af9"/>
              <w:jc w:val="center"/>
              <w:rPr>
                <w:szCs w:val="24"/>
              </w:rPr>
            </w:pPr>
            <w:r w:rsidRPr="009861D0">
              <w:rPr>
                <w:szCs w:val="24"/>
              </w:rPr>
              <w:t>ИТОГО</w:t>
            </w:r>
          </w:p>
        </w:tc>
        <w:tc>
          <w:tcPr>
            <w:tcW w:w="1549" w:type="dxa"/>
          </w:tcPr>
          <w:p w:rsidR="00C87330" w:rsidRPr="009861D0" w:rsidRDefault="00C87330" w:rsidP="00C87330">
            <w:pPr>
              <w:pStyle w:val="af9"/>
              <w:jc w:val="center"/>
              <w:rPr>
                <w:szCs w:val="24"/>
              </w:rPr>
            </w:pPr>
          </w:p>
        </w:tc>
        <w:tc>
          <w:tcPr>
            <w:tcW w:w="1406" w:type="dxa"/>
          </w:tcPr>
          <w:p w:rsidR="00C87330" w:rsidRPr="009861D0" w:rsidRDefault="00C87330" w:rsidP="00C87330">
            <w:pPr>
              <w:pStyle w:val="af9"/>
              <w:jc w:val="center"/>
              <w:rPr>
                <w:szCs w:val="24"/>
              </w:rPr>
            </w:pPr>
            <w:r w:rsidRPr="009861D0">
              <w:rPr>
                <w:szCs w:val="24"/>
              </w:rPr>
              <w:t>100%</w:t>
            </w:r>
          </w:p>
        </w:tc>
        <w:tc>
          <w:tcPr>
            <w:tcW w:w="1678" w:type="dxa"/>
          </w:tcPr>
          <w:p w:rsidR="00C87330" w:rsidRPr="009861D0" w:rsidRDefault="00C87330" w:rsidP="00C87330">
            <w:pPr>
              <w:pStyle w:val="af9"/>
              <w:jc w:val="center"/>
              <w:rPr>
                <w:szCs w:val="24"/>
              </w:rPr>
            </w:pPr>
            <w:r w:rsidRPr="009861D0">
              <w:rPr>
                <w:szCs w:val="24"/>
              </w:rPr>
              <w:t>Х</w:t>
            </w:r>
          </w:p>
        </w:tc>
      </w:tr>
    </w:tbl>
    <w:p w:rsidR="00C87330" w:rsidRPr="009861D0" w:rsidRDefault="00C87330" w:rsidP="00C87330">
      <w:pPr>
        <w:pStyle w:val="afff1"/>
        <w:tabs>
          <w:tab w:val="clear" w:pos="1134"/>
        </w:tabs>
        <w:autoSpaceDE w:val="0"/>
        <w:autoSpaceDN w:val="0"/>
        <w:spacing w:line="240" w:lineRule="auto"/>
        <w:ind w:firstLine="0"/>
        <w:rPr>
          <w:sz w:val="28"/>
          <w:szCs w:val="28"/>
        </w:rPr>
      </w:pPr>
    </w:p>
    <w:p w:rsidR="00C87330" w:rsidRPr="009861D0" w:rsidRDefault="00C87330" w:rsidP="00C87330">
      <w:pPr>
        <w:pStyle w:val="afff1"/>
        <w:tabs>
          <w:tab w:val="clear" w:pos="1134"/>
        </w:tabs>
        <w:autoSpaceDE w:val="0"/>
        <w:autoSpaceDN w:val="0"/>
        <w:spacing w:line="240" w:lineRule="auto"/>
        <w:ind w:firstLine="0"/>
        <w:rPr>
          <w:sz w:val="16"/>
          <w:szCs w:val="16"/>
        </w:rPr>
      </w:pPr>
      <w:r w:rsidRPr="009861D0">
        <w:rPr>
          <w:sz w:val="16"/>
          <w:szCs w:val="16"/>
        </w:rPr>
        <w:t>_________________________________</w:t>
      </w:r>
      <w:r w:rsidRPr="009861D0">
        <w:rPr>
          <w:sz w:val="16"/>
          <w:szCs w:val="16"/>
        </w:rPr>
        <w:tab/>
        <w:t>_____</w:t>
      </w:r>
      <w:r w:rsidRPr="009861D0">
        <w:rPr>
          <w:sz w:val="16"/>
          <w:szCs w:val="16"/>
        </w:rPr>
        <w:tab/>
      </w:r>
      <w:r w:rsidRPr="009861D0">
        <w:rPr>
          <w:sz w:val="16"/>
          <w:szCs w:val="16"/>
        </w:rPr>
        <w:tab/>
        <w:t>_____________________________</w:t>
      </w:r>
    </w:p>
    <w:p w:rsidR="00C87330" w:rsidRPr="009861D0" w:rsidRDefault="00C87330" w:rsidP="00C87330">
      <w:pPr>
        <w:pStyle w:val="Times12"/>
        <w:ind w:firstLine="0"/>
        <w:rPr>
          <w:b/>
          <w:bCs w:val="0"/>
          <w:i/>
          <w:vertAlign w:val="superscript"/>
        </w:rPr>
      </w:pPr>
      <w:r w:rsidRPr="009861D0">
        <w:rPr>
          <w:b/>
          <w:bCs w:val="0"/>
          <w:i/>
          <w:vertAlign w:val="superscript"/>
        </w:rPr>
        <w:t>(Подпись уполномоченного представителя)</w:t>
      </w:r>
      <w:r w:rsidRPr="009861D0">
        <w:rPr>
          <w:snapToGrid w:val="0"/>
          <w:sz w:val="14"/>
          <w:szCs w:val="14"/>
        </w:rPr>
        <w:tab/>
      </w:r>
      <w:r w:rsidRPr="009861D0">
        <w:rPr>
          <w:snapToGrid w:val="0"/>
          <w:sz w:val="14"/>
          <w:szCs w:val="14"/>
        </w:rPr>
        <w:tab/>
      </w:r>
      <w:r w:rsidRPr="009861D0">
        <w:rPr>
          <w:b/>
          <w:bCs w:val="0"/>
          <w:i/>
          <w:vertAlign w:val="superscript"/>
        </w:rPr>
        <w:t>(Имя и должность подписавшего)</w:t>
      </w:r>
    </w:p>
    <w:p w:rsidR="00C87330" w:rsidRPr="009861D0" w:rsidRDefault="00C87330" w:rsidP="00C87330">
      <w:pPr>
        <w:pStyle w:val="Times12"/>
        <w:ind w:firstLine="709"/>
        <w:rPr>
          <w:bCs w:val="0"/>
          <w:sz w:val="28"/>
        </w:rPr>
      </w:pPr>
      <w:r w:rsidRPr="009861D0">
        <w:rPr>
          <w:bCs w:val="0"/>
          <w:sz w:val="28"/>
        </w:rPr>
        <w:t>М.П.</w:t>
      </w:r>
    </w:p>
    <w:p w:rsidR="00C87330" w:rsidRPr="009861D0" w:rsidRDefault="00C87330" w:rsidP="00C87330">
      <w:pPr>
        <w:pStyle w:val="Times12"/>
        <w:rPr>
          <w:szCs w:val="24"/>
        </w:rPr>
      </w:pPr>
    </w:p>
    <w:p w:rsidR="00C87330" w:rsidRPr="009861D0" w:rsidRDefault="00C87330" w:rsidP="00C87330">
      <w:pPr>
        <w:pStyle w:val="Times12"/>
        <w:tabs>
          <w:tab w:val="left" w:pos="1134"/>
        </w:tabs>
        <w:ind w:right="-179" w:firstLine="709"/>
        <w:rPr>
          <w:bCs w:val="0"/>
          <w:szCs w:val="24"/>
        </w:rPr>
      </w:pPr>
      <w:r w:rsidRPr="009861D0">
        <w:rPr>
          <w:bCs w:val="0"/>
          <w:szCs w:val="24"/>
        </w:rPr>
        <w:t>ИНСТРУКЦИИ ПО ЗАПОЛНЕНИЮ</w:t>
      </w:r>
    </w:p>
    <w:p w:rsidR="00C87330" w:rsidRPr="009861D0" w:rsidRDefault="00C87330" w:rsidP="00981EEE">
      <w:pPr>
        <w:pStyle w:val="Times12"/>
        <w:numPr>
          <w:ilvl w:val="0"/>
          <w:numId w:val="25"/>
        </w:numPr>
        <w:tabs>
          <w:tab w:val="num" w:pos="720"/>
          <w:tab w:val="left" w:pos="1134"/>
        </w:tabs>
        <w:ind w:left="0" w:right="-179" w:firstLine="709"/>
        <w:rPr>
          <w:szCs w:val="24"/>
        </w:rPr>
      </w:pPr>
      <w:r w:rsidRPr="009861D0">
        <w:rPr>
          <w:szCs w:val="24"/>
        </w:rPr>
        <w:t xml:space="preserve">Данные инструкции не следует воспроизводить в документах, подготовленных </w:t>
      </w:r>
      <w:r w:rsidR="007A0C42" w:rsidRPr="009861D0">
        <w:rPr>
          <w:szCs w:val="24"/>
        </w:rPr>
        <w:t xml:space="preserve">участником </w:t>
      </w:r>
      <w:r w:rsidR="00432E70" w:rsidRPr="009861D0">
        <w:rPr>
          <w:szCs w:val="24"/>
        </w:rPr>
        <w:t>аукцион</w:t>
      </w:r>
      <w:r w:rsidR="00FC3F64" w:rsidRPr="009861D0">
        <w:rPr>
          <w:szCs w:val="24"/>
        </w:rPr>
        <w:t>а</w:t>
      </w:r>
      <w:r w:rsidRPr="009861D0">
        <w:rPr>
          <w:szCs w:val="24"/>
        </w:rPr>
        <w:t>.</w:t>
      </w:r>
    </w:p>
    <w:p w:rsidR="00C87330" w:rsidRPr="009861D0" w:rsidRDefault="00E526CF" w:rsidP="00981EEE">
      <w:pPr>
        <w:pStyle w:val="Times12"/>
        <w:numPr>
          <w:ilvl w:val="0"/>
          <w:numId w:val="25"/>
        </w:numPr>
        <w:tabs>
          <w:tab w:val="num" w:pos="720"/>
          <w:tab w:val="left" w:pos="1134"/>
        </w:tabs>
        <w:ind w:left="0" w:right="-179" w:firstLine="709"/>
        <w:rPr>
          <w:szCs w:val="24"/>
        </w:rPr>
      </w:pPr>
      <w:r w:rsidRPr="009861D0">
        <w:rPr>
          <w:szCs w:val="24"/>
        </w:rPr>
        <w:t xml:space="preserve">Участник </w:t>
      </w:r>
      <w:r w:rsidR="00432E70" w:rsidRPr="009861D0">
        <w:rPr>
          <w:szCs w:val="24"/>
        </w:rPr>
        <w:t>аукцион</w:t>
      </w:r>
      <w:r w:rsidR="00FC3F64" w:rsidRPr="009861D0">
        <w:rPr>
          <w:szCs w:val="24"/>
        </w:rPr>
        <w:t>а</w:t>
      </w:r>
      <w:r w:rsidR="00C87330" w:rsidRPr="009861D0">
        <w:rPr>
          <w:szCs w:val="24"/>
        </w:rPr>
        <w:t xml:space="preserve"> приводит номер и дату заявки на участие в </w:t>
      </w:r>
      <w:r w:rsidR="00432E70" w:rsidRPr="009861D0">
        <w:rPr>
          <w:szCs w:val="24"/>
        </w:rPr>
        <w:t>аукцион</w:t>
      </w:r>
      <w:r w:rsidR="00C87330" w:rsidRPr="009861D0">
        <w:rPr>
          <w:szCs w:val="24"/>
        </w:rPr>
        <w:t>е, приложением к которой является данная справка.</w:t>
      </w:r>
    </w:p>
    <w:p w:rsidR="00C87330" w:rsidRPr="009861D0" w:rsidRDefault="00E526CF" w:rsidP="00981EEE">
      <w:pPr>
        <w:pStyle w:val="Times12"/>
        <w:numPr>
          <w:ilvl w:val="0"/>
          <w:numId w:val="25"/>
        </w:numPr>
        <w:tabs>
          <w:tab w:val="num" w:pos="720"/>
          <w:tab w:val="left" w:pos="1134"/>
        </w:tabs>
        <w:ind w:left="0" w:right="-179" w:firstLine="709"/>
        <w:rPr>
          <w:szCs w:val="24"/>
        </w:rPr>
      </w:pPr>
      <w:r w:rsidRPr="009861D0">
        <w:rPr>
          <w:szCs w:val="24"/>
        </w:rPr>
        <w:t xml:space="preserve">Участник </w:t>
      </w:r>
      <w:r w:rsidR="00432E70" w:rsidRPr="009861D0">
        <w:rPr>
          <w:szCs w:val="24"/>
        </w:rPr>
        <w:t>аукцион</w:t>
      </w:r>
      <w:r w:rsidR="00FC3F64" w:rsidRPr="009861D0">
        <w:rPr>
          <w:szCs w:val="24"/>
        </w:rPr>
        <w:t>а</w:t>
      </w:r>
      <w:r w:rsidR="00C87330" w:rsidRPr="009861D0">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9861D0">
        <w:rPr>
          <w:b/>
          <w:i/>
        </w:rPr>
        <w:t xml:space="preserve">поставщиков/ </w:t>
      </w:r>
      <w:r w:rsidR="00C87330" w:rsidRPr="009861D0">
        <w:rPr>
          <w:b/>
          <w:bCs w:val="0"/>
          <w:i/>
          <w:szCs w:val="24"/>
        </w:rPr>
        <w:t>субподрядчиков/соисполнителей.</w:t>
      </w:r>
    </w:p>
    <w:p w:rsidR="00C87330" w:rsidRPr="009861D0" w:rsidRDefault="00C87330" w:rsidP="00981EEE">
      <w:pPr>
        <w:pStyle w:val="Times12"/>
        <w:numPr>
          <w:ilvl w:val="0"/>
          <w:numId w:val="25"/>
        </w:numPr>
        <w:tabs>
          <w:tab w:val="num" w:pos="720"/>
          <w:tab w:val="left" w:pos="1134"/>
        </w:tabs>
        <w:ind w:left="0" w:right="-179" w:firstLine="709"/>
        <w:rPr>
          <w:szCs w:val="24"/>
        </w:rPr>
      </w:pPr>
      <w:r w:rsidRPr="009861D0">
        <w:rPr>
          <w:szCs w:val="24"/>
        </w:rPr>
        <w:t xml:space="preserve">В данной форме </w:t>
      </w:r>
      <w:r w:rsidR="00E526CF" w:rsidRPr="009861D0">
        <w:rPr>
          <w:szCs w:val="24"/>
        </w:rPr>
        <w:t xml:space="preserve">участник </w:t>
      </w:r>
      <w:r w:rsidR="00432E70" w:rsidRPr="009861D0">
        <w:rPr>
          <w:szCs w:val="24"/>
        </w:rPr>
        <w:t>аукцион</w:t>
      </w:r>
      <w:r w:rsidR="00FC3F64" w:rsidRPr="009861D0">
        <w:rPr>
          <w:szCs w:val="24"/>
        </w:rPr>
        <w:t>а</w:t>
      </w:r>
      <w:r w:rsidRPr="009861D0">
        <w:rPr>
          <w:szCs w:val="24"/>
        </w:rPr>
        <w:t xml:space="preserve"> указывает:</w:t>
      </w:r>
    </w:p>
    <w:p w:rsidR="00C87330" w:rsidRPr="009861D0" w:rsidRDefault="00C87330" w:rsidP="00981EEE">
      <w:pPr>
        <w:pStyle w:val="Times12"/>
        <w:numPr>
          <w:ilvl w:val="0"/>
          <w:numId w:val="24"/>
        </w:numPr>
        <w:tabs>
          <w:tab w:val="num" w:pos="1080"/>
          <w:tab w:val="left" w:pos="1134"/>
        </w:tabs>
        <w:ind w:left="1080" w:hanging="371"/>
        <w:rPr>
          <w:szCs w:val="24"/>
        </w:rPr>
      </w:pPr>
      <w:r w:rsidRPr="009861D0">
        <w:rPr>
          <w:szCs w:val="24"/>
        </w:rPr>
        <w:t xml:space="preserve">перечень </w:t>
      </w:r>
      <w:r w:rsidRPr="009861D0">
        <w:rPr>
          <w:b/>
          <w:bCs w:val="0"/>
          <w:i/>
          <w:szCs w:val="24"/>
        </w:rPr>
        <w:t>выполняемых/оказываемых</w:t>
      </w:r>
      <w:r w:rsidRPr="009861D0">
        <w:rPr>
          <w:szCs w:val="24"/>
        </w:rPr>
        <w:t xml:space="preserve"> участником </w:t>
      </w:r>
      <w:r w:rsidRPr="009861D0">
        <w:rPr>
          <w:b/>
          <w:bCs w:val="0"/>
          <w:i/>
          <w:szCs w:val="24"/>
        </w:rPr>
        <w:t>(генподрядчиком)</w:t>
      </w:r>
      <w:r w:rsidRPr="009861D0">
        <w:rPr>
          <w:szCs w:val="24"/>
        </w:rPr>
        <w:t xml:space="preserve"> и каждым </w:t>
      </w:r>
      <w:r w:rsidR="00632073" w:rsidRPr="009861D0">
        <w:rPr>
          <w:b/>
          <w:i/>
        </w:rPr>
        <w:t xml:space="preserve">поставщиком/ </w:t>
      </w:r>
      <w:r w:rsidRPr="009861D0">
        <w:rPr>
          <w:b/>
          <w:bCs w:val="0"/>
          <w:i/>
          <w:szCs w:val="24"/>
        </w:rPr>
        <w:t>субподрядчиком/соисполнителем поставок, работ и услуг.</w:t>
      </w:r>
      <w:r w:rsidR="00064C5C" w:rsidRPr="009861D0">
        <w:rPr>
          <w:b/>
          <w:bCs w:val="0"/>
          <w:i/>
          <w:szCs w:val="24"/>
        </w:rPr>
        <w:t xml:space="preserve"> </w:t>
      </w:r>
      <w:r w:rsidR="00064C5C" w:rsidRPr="009861D0">
        <w:rPr>
          <w:szCs w:val="24"/>
        </w:rPr>
        <w:t>В данной форме указываются</w:t>
      </w:r>
      <w:r w:rsidRPr="009861D0">
        <w:rPr>
          <w:b/>
          <w:bCs w:val="0"/>
          <w:i/>
          <w:szCs w:val="24"/>
        </w:rPr>
        <w:t xml:space="preserve"> </w:t>
      </w:r>
      <w:r w:rsidR="00285993" w:rsidRPr="009861D0">
        <w:rPr>
          <w:szCs w:val="24"/>
        </w:rPr>
        <w:t xml:space="preserve">все </w:t>
      </w:r>
      <w:r w:rsidR="00632073" w:rsidRPr="009861D0">
        <w:rPr>
          <w:b/>
          <w:i/>
        </w:rPr>
        <w:t xml:space="preserve">поставщики/ </w:t>
      </w:r>
      <w:r w:rsidR="00064C5C" w:rsidRPr="009861D0">
        <w:rPr>
          <w:b/>
          <w:bCs w:val="0"/>
          <w:i/>
          <w:szCs w:val="24"/>
        </w:rPr>
        <w:t>субподрядчики/соисполнители</w:t>
      </w:r>
      <w:r w:rsidR="00285993" w:rsidRPr="009861D0">
        <w:rPr>
          <w:szCs w:val="24"/>
        </w:rPr>
        <w:t>, привлекаемы</w:t>
      </w:r>
      <w:r w:rsidR="00064C5C" w:rsidRPr="009861D0">
        <w:rPr>
          <w:szCs w:val="24"/>
        </w:rPr>
        <w:t>е</w:t>
      </w:r>
      <w:r w:rsidR="00285993" w:rsidRPr="009861D0">
        <w:rPr>
          <w:szCs w:val="24"/>
        </w:rPr>
        <w:t xml:space="preserve"> для </w:t>
      </w:r>
      <w:r w:rsidR="000B04BE" w:rsidRPr="009861D0">
        <w:rPr>
          <w:b/>
          <w:bCs w:val="0"/>
          <w:i/>
          <w:szCs w:val="24"/>
        </w:rPr>
        <w:t>выполнения/оказ</w:t>
      </w:r>
      <w:r w:rsidR="009000DC" w:rsidRPr="009861D0">
        <w:rPr>
          <w:b/>
          <w:bCs w:val="0"/>
          <w:i/>
          <w:szCs w:val="24"/>
        </w:rPr>
        <w:t>ания</w:t>
      </w:r>
      <w:r w:rsidR="00285993" w:rsidRPr="009861D0">
        <w:rPr>
          <w:szCs w:val="24"/>
        </w:rPr>
        <w:t xml:space="preserve"> </w:t>
      </w:r>
      <w:r w:rsidR="009000DC" w:rsidRPr="009861D0">
        <w:rPr>
          <w:b/>
          <w:bCs w:val="0"/>
          <w:i/>
          <w:szCs w:val="24"/>
        </w:rPr>
        <w:t>поставок / работ / услуг</w:t>
      </w:r>
      <w:r w:rsidR="009000DC" w:rsidRPr="009861D0">
        <w:rPr>
          <w:szCs w:val="24"/>
        </w:rPr>
        <w:t xml:space="preserve"> </w:t>
      </w:r>
      <w:r w:rsidR="00285993" w:rsidRPr="009861D0">
        <w:rPr>
          <w:szCs w:val="24"/>
        </w:rPr>
        <w:t>по договору</w:t>
      </w:r>
      <w:r w:rsidR="009000DC" w:rsidRPr="009861D0">
        <w:rPr>
          <w:szCs w:val="24"/>
        </w:rPr>
        <w:t>,</w:t>
      </w:r>
      <w:r w:rsidR="00285993" w:rsidRPr="009861D0">
        <w:rPr>
          <w:szCs w:val="24"/>
        </w:rPr>
        <w:t xml:space="preserve"> незави</w:t>
      </w:r>
      <w:r w:rsidR="00064C5C" w:rsidRPr="009861D0">
        <w:rPr>
          <w:szCs w:val="24"/>
        </w:rPr>
        <w:t xml:space="preserve">симо от объема </w:t>
      </w:r>
      <w:r w:rsidR="009000DC" w:rsidRPr="009861D0">
        <w:rPr>
          <w:b/>
          <w:bCs w:val="0"/>
          <w:i/>
          <w:szCs w:val="24"/>
        </w:rPr>
        <w:t>выполняемых/оказываемых</w:t>
      </w:r>
      <w:r w:rsidR="009000DC" w:rsidRPr="009861D0">
        <w:rPr>
          <w:szCs w:val="24"/>
        </w:rPr>
        <w:t xml:space="preserve"> </w:t>
      </w:r>
      <w:r w:rsidR="009000DC" w:rsidRPr="009861D0">
        <w:rPr>
          <w:b/>
          <w:bCs w:val="0"/>
          <w:i/>
          <w:szCs w:val="24"/>
        </w:rPr>
        <w:t>поставок / работ / услуг</w:t>
      </w:r>
      <w:r w:rsidR="00285993" w:rsidRPr="009861D0">
        <w:rPr>
          <w:szCs w:val="24"/>
        </w:rPr>
        <w:t xml:space="preserve"> данными </w:t>
      </w:r>
      <w:r w:rsidR="00632073" w:rsidRPr="009861D0">
        <w:rPr>
          <w:b/>
          <w:i/>
        </w:rPr>
        <w:t xml:space="preserve">поставщиками/ </w:t>
      </w:r>
      <w:r w:rsidR="009000DC" w:rsidRPr="009861D0">
        <w:rPr>
          <w:b/>
          <w:bCs w:val="0"/>
          <w:i/>
          <w:szCs w:val="24"/>
        </w:rPr>
        <w:t>субподрядчиками/соисполнителями.</w:t>
      </w:r>
      <w:r w:rsidR="00285993" w:rsidRPr="009861D0">
        <w:rPr>
          <w:b/>
          <w:bCs w:val="0"/>
          <w:i/>
          <w:szCs w:val="24"/>
        </w:rPr>
        <w:t xml:space="preserve"> </w:t>
      </w:r>
      <w:r w:rsidRPr="009861D0">
        <w:rPr>
          <w:b/>
          <w:bCs w:val="0"/>
          <w:i/>
          <w:szCs w:val="24"/>
        </w:rPr>
        <w:t xml:space="preserve">[В случае наличия работ и услуг, которые выполняются изготовителями </w:t>
      </w:r>
      <w:proofErr w:type="gramStart"/>
      <w:r w:rsidRPr="009861D0">
        <w:rPr>
          <w:b/>
          <w:bCs w:val="0"/>
          <w:i/>
          <w:szCs w:val="24"/>
        </w:rPr>
        <w:t>товаров</w:t>
      </w:r>
      <w:proofErr w:type="gramEnd"/>
      <w:r w:rsidRPr="009861D0">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9861D0" w:rsidRDefault="00C87330" w:rsidP="00981EEE">
      <w:pPr>
        <w:pStyle w:val="Times12"/>
        <w:numPr>
          <w:ilvl w:val="0"/>
          <w:numId w:val="24"/>
        </w:numPr>
        <w:tabs>
          <w:tab w:val="num" w:pos="1080"/>
          <w:tab w:val="left" w:pos="1134"/>
        </w:tabs>
        <w:ind w:left="1080" w:hanging="371"/>
        <w:rPr>
          <w:szCs w:val="24"/>
        </w:rPr>
      </w:pPr>
      <w:r w:rsidRPr="009861D0">
        <w:rPr>
          <w:szCs w:val="24"/>
        </w:rPr>
        <w:t xml:space="preserve">стоимость </w:t>
      </w:r>
      <w:r w:rsidRPr="009861D0">
        <w:rPr>
          <w:b/>
          <w:bCs w:val="0"/>
          <w:i/>
          <w:szCs w:val="24"/>
        </w:rPr>
        <w:t>товара/ работ/ услуг</w:t>
      </w:r>
      <w:r w:rsidRPr="009861D0">
        <w:rPr>
          <w:szCs w:val="24"/>
        </w:rPr>
        <w:t xml:space="preserve"> по участнику </w:t>
      </w:r>
      <w:r w:rsidRPr="009861D0">
        <w:rPr>
          <w:b/>
          <w:bCs w:val="0"/>
          <w:i/>
          <w:szCs w:val="24"/>
        </w:rPr>
        <w:t xml:space="preserve">(Генподрядчику) </w:t>
      </w:r>
      <w:r w:rsidRPr="009861D0">
        <w:rPr>
          <w:szCs w:val="24"/>
        </w:rPr>
        <w:t xml:space="preserve">и </w:t>
      </w:r>
      <w:r w:rsidR="00632073" w:rsidRPr="009861D0">
        <w:rPr>
          <w:b/>
          <w:i/>
        </w:rPr>
        <w:t xml:space="preserve">поставщикам/ </w:t>
      </w:r>
      <w:r w:rsidRPr="009861D0">
        <w:rPr>
          <w:b/>
          <w:bCs w:val="0"/>
          <w:i/>
          <w:szCs w:val="24"/>
        </w:rPr>
        <w:t>субподрядчикам/соисполнителям</w:t>
      </w:r>
      <w:r w:rsidRPr="009861D0">
        <w:rPr>
          <w:szCs w:val="24"/>
        </w:rPr>
        <w:t xml:space="preserve"> в денежном и процентном выражении в соответствии со Сводной таблицей стоимости (Форма </w:t>
      </w:r>
      <w:r w:rsidRPr="009861D0">
        <w:rPr>
          <w:b/>
          <w:bCs w:val="0"/>
          <w:i/>
          <w:szCs w:val="24"/>
        </w:rPr>
        <w:t>__</w:t>
      </w:r>
      <w:r w:rsidRPr="009861D0">
        <w:rPr>
          <w:szCs w:val="24"/>
        </w:rPr>
        <w:t>);</w:t>
      </w:r>
    </w:p>
    <w:p w:rsidR="00C87330" w:rsidRPr="009861D0" w:rsidRDefault="00C87330" w:rsidP="00981EEE">
      <w:pPr>
        <w:pStyle w:val="Times12"/>
        <w:numPr>
          <w:ilvl w:val="0"/>
          <w:numId w:val="24"/>
        </w:numPr>
        <w:tabs>
          <w:tab w:val="num" w:pos="1080"/>
          <w:tab w:val="left" w:pos="1134"/>
        </w:tabs>
        <w:ind w:left="1080" w:hanging="371"/>
        <w:rPr>
          <w:szCs w:val="24"/>
        </w:rPr>
      </w:pPr>
      <w:r w:rsidRPr="009861D0">
        <w:rPr>
          <w:szCs w:val="24"/>
        </w:rPr>
        <w:t xml:space="preserve">сроки </w:t>
      </w:r>
      <w:proofErr w:type="gramStart"/>
      <w:r w:rsidRPr="009861D0">
        <w:rPr>
          <w:b/>
          <w:bCs w:val="0"/>
          <w:i/>
          <w:szCs w:val="24"/>
        </w:rPr>
        <w:t>поставки товара/ выполнения работ/оказания услуг</w:t>
      </w:r>
      <w:proofErr w:type="gramEnd"/>
      <w:r w:rsidRPr="009861D0">
        <w:rPr>
          <w:szCs w:val="24"/>
        </w:rPr>
        <w:t xml:space="preserve"> участником (</w:t>
      </w:r>
      <w:r w:rsidRPr="009861D0">
        <w:rPr>
          <w:b/>
          <w:bCs w:val="0"/>
          <w:i/>
          <w:szCs w:val="24"/>
        </w:rPr>
        <w:t>генподрядчиком)</w:t>
      </w:r>
      <w:r w:rsidRPr="009861D0">
        <w:rPr>
          <w:szCs w:val="24"/>
        </w:rPr>
        <w:t xml:space="preserve"> и каждым </w:t>
      </w:r>
      <w:r w:rsidR="00632073" w:rsidRPr="009861D0">
        <w:rPr>
          <w:b/>
          <w:i/>
        </w:rPr>
        <w:t xml:space="preserve">поставщиком/ </w:t>
      </w:r>
      <w:r w:rsidRPr="009861D0">
        <w:rPr>
          <w:b/>
          <w:bCs w:val="0"/>
          <w:i/>
          <w:szCs w:val="24"/>
        </w:rPr>
        <w:t>субподрядчиком/соисполнителем</w:t>
      </w:r>
      <w:r w:rsidRPr="009861D0">
        <w:rPr>
          <w:szCs w:val="24"/>
        </w:rPr>
        <w:t xml:space="preserve"> в соответствии с Графиком </w:t>
      </w:r>
      <w:r w:rsidRPr="009861D0">
        <w:rPr>
          <w:b/>
          <w:bCs w:val="0"/>
          <w:i/>
          <w:szCs w:val="24"/>
        </w:rPr>
        <w:t>поставки товара/ выполнения работ/ оказания услуг (</w:t>
      </w:r>
      <w:r w:rsidRPr="009861D0">
        <w:rPr>
          <w:szCs w:val="24"/>
        </w:rPr>
        <w:t>Форма __).</w:t>
      </w:r>
    </w:p>
    <w:p w:rsidR="00C87330" w:rsidRPr="009861D0" w:rsidRDefault="00C87330" w:rsidP="00981EEE">
      <w:pPr>
        <w:pStyle w:val="Times12"/>
        <w:numPr>
          <w:ilvl w:val="0"/>
          <w:numId w:val="25"/>
        </w:numPr>
        <w:tabs>
          <w:tab w:val="num" w:pos="720"/>
          <w:tab w:val="left" w:pos="1134"/>
        </w:tabs>
        <w:ind w:left="0" w:right="-179" w:firstLine="709"/>
        <w:rPr>
          <w:szCs w:val="24"/>
        </w:rPr>
      </w:pPr>
      <w:r w:rsidRPr="009861D0">
        <w:rPr>
          <w:szCs w:val="24"/>
        </w:rPr>
        <w:t xml:space="preserve">К данной форме </w:t>
      </w:r>
      <w:r w:rsidR="00E526CF" w:rsidRPr="009861D0">
        <w:rPr>
          <w:szCs w:val="24"/>
        </w:rPr>
        <w:t xml:space="preserve">участник </w:t>
      </w:r>
      <w:r w:rsidR="00432E70" w:rsidRPr="009861D0">
        <w:rPr>
          <w:szCs w:val="24"/>
        </w:rPr>
        <w:t>аукцион</w:t>
      </w:r>
      <w:r w:rsidR="00FC3F64" w:rsidRPr="009861D0">
        <w:rPr>
          <w:szCs w:val="24"/>
        </w:rPr>
        <w:t>а</w:t>
      </w:r>
      <w:r w:rsidRPr="009861D0">
        <w:rPr>
          <w:szCs w:val="24"/>
        </w:rPr>
        <w:t xml:space="preserve"> должен приложить:</w:t>
      </w:r>
    </w:p>
    <w:p w:rsidR="00C87330" w:rsidRPr="009861D0" w:rsidRDefault="00984CF1" w:rsidP="00981EEE">
      <w:pPr>
        <w:pStyle w:val="Times12"/>
        <w:numPr>
          <w:ilvl w:val="1"/>
          <w:numId w:val="24"/>
        </w:numPr>
        <w:tabs>
          <w:tab w:val="num" w:pos="1080"/>
          <w:tab w:val="left" w:pos="1134"/>
        </w:tabs>
        <w:ind w:left="1080" w:hanging="371"/>
        <w:rPr>
          <w:szCs w:val="24"/>
        </w:rPr>
      </w:pPr>
      <w:r w:rsidRPr="009861D0">
        <w:rPr>
          <w:rFonts w:eastAsia="Arial Unicode MS"/>
        </w:rPr>
        <w:t>отсканированный оригинал договора (в том числе предварительный или под условием)</w:t>
      </w:r>
      <w:r w:rsidR="00541399" w:rsidRPr="009861D0">
        <w:rPr>
          <w:szCs w:val="24"/>
        </w:rPr>
        <w:t>, с указанием перечня, объема</w:t>
      </w:r>
      <w:r w:rsidR="00C87330" w:rsidRPr="009861D0">
        <w:rPr>
          <w:szCs w:val="24"/>
        </w:rPr>
        <w:t xml:space="preserve"> и сроков </w:t>
      </w:r>
      <w:proofErr w:type="gramStart"/>
      <w:r w:rsidR="00C87330" w:rsidRPr="009861D0">
        <w:rPr>
          <w:b/>
          <w:bCs w:val="0"/>
          <w:i/>
          <w:szCs w:val="24"/>
        </w:rPr>
        <w:t>поставки товара/ выполнения работ/ оказания</w:t>
      </w:r>
      <w:proofErr w:type="gramEnd"/>
      <w:r w:rsidR="00C87330" w:rsidRPr="009861D0">
        <w:rPr>
          <w:b/>
          <w:bCs w:val="0"/>
          <w:i/>
          <w:szCs w:val="24"/>
        </w:rPr>
        <w:t xml:space="preserve"> услуг,</w:t>
      </w:r>
      <w:r w:rsidR="00C87330" w:rsidRPr="009861D0">
        <w:rPr>
          <w:szCs w:val="24"/>
        </w:rPr>
        <w:t xml:space="preserve"> возлагаемых на </w:t>
      </w:r>
      <w:r w:rsidR="00632073" w:rsidRPr="009861D0">
        <w:rPr>
          <w:b/>
          <w:i/>
        </w:rPr>
        <w:t xml:space="preserve">поставщика/ </w:t>
      </w:r>
      <w:r w:rsidR="00C87330" w:rsidRPr="009861D0">
        <w:rPr>
          <w:b/>
          <w:bCs w:val="0"/>
          <w:i/>
          <w:szCs w:val="24"/>
        </w:rPr>
        <w:t>субподрядчика/соисполнителя</w:t>
      </w:r>
      <w:r w:rsidR="00541399" w:rsidRPr="009861D0">
        <w:rPr>
          <w:szCs w:val="24"/>
        </w:rPr>
        <w:t>.</w:t>
      </w:r>
    </w:p>
    <w:p w:rsidR="00C87330" w:rsidRPr="009861D0" w:rsidRDefault="00C87330" w:rsidP="00981EEE">
      <w:pPr>
        <w:pStyle w:val="Times12"/>
        <w:numPr>
          <w:ilvl w:val="1"/>
          <w:numId w:val="24"/>
        </w:numPr>
        <w:tabs>
          <w:tab w:val="num" w:pos="1080"/>
          <w:tab w:val="left" w:pos="1134"/>
        </w:tabs>
        <w:ind w:left="1080" w:hanging="371"/>
        <w:rPr>
          <w:szCs w:val="24"/>
        </w:rPr>
      </w:pPr>
      <w:r w:rsidRPr="009861D0">
        <w:rPr>
          <w:szCs w:val="24"/>
        </w:rPr>
        <w:t xml:space="preserve">документы на </w:t>
      </w:r>
      <w:r w:rsidR="00632073" w:rsidRPr="009861D0">
        <w:rPr>
          <w:b/>
          <w:i/>
        </w:rPr>
        <w:t xml:space="preserve">поставщиков/ </w:t>
      </w:r>
      <w:r w:rsidRPr="009861D0">
        <w:rPr>
          <w:b/>
          <w:bCs w:val="0"/>
          <w:i/>
          <w:szCs w:val="24"/>
        </w:rPr>
        <w:t>субподрядчиков/соисполнителей</w:t>
      </w:r>
      <w:r w:rsidRPr="009861D0">
        <w:rPr>
          <w:szCs w:val="24"/>
        </w:rPr>
        <w:t xml:space="preserve"> согласно пункту</w:t>
      </w:r>
      <w:r w:rsidR="007540C3" w:rsidRPr="009861D0">
        <w:rPr>
          <w:szCs w:val="24"/>
        </w:rPr>
        <w:t> </w:t>
      </w:r>
      <w:r w:rsidR="00A86204" w:rsidRPr="009861D0">
        <w:rPr>
          <w:szCs w:val="24"/>
        </w:rPr>
        <w:t xml:space="preserve"> </w:t>
      </w:r>
      <w:fldSimple w:instr=" REF _Ref319839099 \r \h  \* MERGEFORMAT ">
        <w:r w:rsidR="005E317C" w:rsidRPr="005E317C">
          <w:rPr>
            <w:szCs w:val="24"/>
          </w:rPr>
          <w:t>16.1</w:t>
        </w:r>
      </w:fldSimple>
      <w:r w:rsidRPr="009861D0">
        <w:rPr>
          <w:szCs w:val="24"/>
        </w:rPr>
        <w:t xml:space="preserve"> раздела</w:t>
      </w:r>
      <w:r w:rsidR="007540C3" w:rsidRPr="009861D0">
        <w:rPr>
          <w:szCs w:val="24"/>
        </w:rPr>
        <w:t> </w:t>
      </w:r>
      <w:fldSimple w:instr=" REF _Ref317258036 \r \h  \* MERGEFORMAT ">
        <w:r w:rsidR="005E317C" w:rsidRPr="005E317C">
          <w:rPr>
            <w:szCs w:val="24"/>
          </w:rPr>
          <w:t>5</w:t>
        </w:r>
      </w:fldSimple>
      <w:r w:rsidRPr="009861D0">
        <w:rPr>
          <w:szCs w:val="24"/>
        </w:rPr>
        <w:t xml:space="preserve"> «Информационная карта </w:t>
      </w:r>
      <w:r w:rsidR="00432E70" w:rsidRPr="009861D0">
        <w:rPr>
          <w:szCs w:val="24"/>
        </w:rPr>
        <w:t>аукцион</w:t>
      </w:r>
      <w:r w:rsidR="00FC3F64" w:rsidRPr="009861D0">
        <w:rPr>
          <w:szCs w:val="24"/>
        </w:rPr>
        <w:t>а</w:t>
      </w:r>
      <w:r w:rsidRPr="009861D0">
        <w:rPr>
          <w:szCs w:val="24"/>
        </w:rPr>
        <w:t>».</w:t>
      </w:r>
    </w:p>
    <w:p w:rsidR="00C87330" w:rsidRPr="009861D0" w:rsidRDefault="00490906" w:rsidP="00981EEE">
      <w:pPr>
        <w:pStyle w:val="Times12"/>
        <w:numPr>
          <w:ilvl w:val="0"/>
          <w:numId w:val="25"/>
        </w:numPr>
        <w:tabs>
          <w:tab w:val="num" w:pos="720"/>
          <w:tab w:val="left" w:pos="1134"/>
        </w:tabs>
        <w:ind w:left="0" w:right="-179" w:firstLine="709"/>
        <w:rPr>
          <w:szCs w:val="24"/>
        </w:rPr>
      </w:pPr>
      <w:r w:rsidRPr="009861D0">
        <w:rPr>
          <w:szCs w:val="24"/>
        </w:rPr>
        <w:t>Д</w:t>
      </w:r>
      <w:r w:rsidR="00C87330" w:rsidRPr="009861D0">
        <w:rPr>
          <w:szCs w:val="24"/>
        </w:rPr>
        <w:t xml:space="preserve">анная форма заполняется как в случае привлечения </w:t>
      </w:r>
      <w:r w:rsidR="007A0C42" w:rsidRPr="009861D0">
        <w:rPr>
          <w:szCs w:val="24"/>
        </w:rPr>
        <w:t xml:space="preserve">участником </w:t>
      </w:r>
      <w:r w:rsidR="00432E70" w:rsidRPr="009861D0">
        <w:rPr>
          <w:szCs w:val="24"/>
        </w:rPr>
        <w:t>аукцион</w:t>
      </w:r>
      <w:r w:rsidR="00FC3F64" w:rsidRPr="009861D0">
        <w:rPr>
          <w:szCs w:val="24"/>
        </w:rPr>
        <w:t>а</w:t>
      </w:r>
      <w:r w:rsidR="00C87330" w:rsidRPr="009861D0">
        <w:rPr>
          <w:szCs w:val="24"/>
        </w:rPr>
        <w:t xml:space="preserve"> </w:t>
      </w:r>
      <w:r w:rsidR="00632073" w:rsidRPr="009861D0">
        <w:rPr>
          <w:b/>
          <w:i/>
          <w:szCs w:val="24"/>
        </w:rPr>
        <w:t xml:space="preserve">поставщиков/ </w:t>
      </w:r>
      <w:r w:rsidR="00C87330" w:rsidRPr="009861D0">
        <w:rPr>
          <w:b/>
          <w:bCs w:val="0"/>
          <w:i/>
          <w:szCs w:val="24"/>
        </w:rPr>
        <w:t>субподрядчиков/соисполнителей,</w:t>
      </w:r>
      <w:r w:rsidR="00C87330" w:rsidRPr="009861D0">
        <w:rPr>
          <w:szCs w:val="24"/>
        </w:rPr>
        <w:t xml:space="preserve"> так и в случае их </w:t>
      </w:r>
      <w:proofErr w:type="spellStart"/>
      <w:r w:rsidR="00C87330" w:rsidRPr="009861D0">
        <w:rPr>
          <w:szCs w:val="24"/>
        </w:rPr>
        <w:t>непривлечения</w:t>
      </w:r>
      <w:proofErr w:type="spellEnd"/>
      <w:r w:rsidR="00C87330" w:rsidRPr="009861D0">
        <w:rPr>
          <w:szCs w:val="24"/>
        </w:rPr>
        <w:t xml:space="preserve">; в последнем случае в таблицах приводятся слова </w:t>
      </w:r>
      <w:r w:rsidR="00C87330" w:rsidRPr="009861D0">
        <w:rPr>
          <w:b/>
          <w:bCs w:val="0"/>
          <w:i/>
          <w:szCs w:val="24"/>
        </w:rPr>
        <w:t>«</w:t>
      </w:r>
      <w:r w:rsidR="00632073" w:rsidRPr="009861D0">
        <w:rPr>
          <w:b/>
          <w:bCs w:val="0"/>
          <w:i/>
          <w:szCs w:val="24"/>
        </w:rPr>
        <w:t>Поставщики</w:t>
      </w:r>
      <w:r w:rsidR="00632073" w:rsidRPr="009861D0">
        <w:rPr>
          <w:b/>
          <w:i/>
          <w:szCs w:val="24"/>
        </w:rPr>
        <w:t xml:space="preserve">/ </w:t>
      </w:r>
      <w:r w:rsidR="00632073" w:rsidRPr="009861D0">
        <w:rPr>
          <w:b/>
          <w:bCs w:val="0"/>
          <w:i/>
          <w:szCs w:val="24"/>
        </w:rPr>
        <w:t>с</w:t>
      </w:r>
      <w:r w:rsidR="00541399" w:rsidRPr="009861D0">
        <w:rPr>
          <w:b/>
          <w:bCs w:val="0"/>
          <w:i/>
          <w:szCs w:val="24"/>
        </w:rPr>
        <w:t>убподрядчики/соисполнител</w:t>
      </w:r>
      <w:r w:rsidR="00632073" w:rsidRPr="009861D0">
        <w:rPr>
          <w:b/>
          <w:bCs w:val="0"/>
          <w:i/>
          <w:szCs w:val="24"/>
        </w:rPr>
        <w:t>и</w:t>
      </w:r>
      <w:r w:rsidR="00C87330" w:rsidRPr="009861D0">
        <w:rPr>
          <w:b/>
          <w:bCs w:val="0"/>
          <w:i/>
          <w:szCs w:val="24"/>
        </w:rPr>
        <w:t xml:space="preserve"> </w:t>
      </w:r>
      <w:r w:rsidR="00632073" w:rsidRPr="009861D0">
        <w:rPr>
          <w:szCs w:val="24"/>
        </w:rPr>
        <w:t>не </w:t>
      </w:r>
      <w:r w:rsidR="00C87330" w:rsidRPr="009861D0">
        <w:rPr>
          <w:szCs w:val="24"/>
        </w:rPr>
        <w:t>планируются к привлечению».</w:t>
      </w:r>
    </w:p>
    <w:p w:rsidR="00BD4B21" w:rsidRPr="009861D0" w:rsidRDefault="00BD4B21" w:rsidP="00981EEE">
      <w:pPr>
        <w:pStyle w:val="Times12"/>
        <w:numPr>
          <w:ilvl w:val="0"/>
          <w:numId w:val="25"/>
        </w:numPr>
        <w:tabs>
          <w:tab w:val="num" w:pos="720"/>
          <w:tab w:val="left" w:pos="1134"/>
        </w:tabs>
        <w:ind w:left="0" w:right="-179" w:firstLine="709"/>
        <w:rPr>
          <w:szCs w:val="24"/>
        </w:rPr>
      </w:pPr>
      <w:r w:rsidRPr="009861D0">
        <w:rPr>
          <w:szCs w:val="24"/>
        </w:rPr>
        <w:t xml:space="preserve">Для участников аукциона – бюджетных учреждений, в случае, если в соответствии с пунктом 3.5.2 определение </w:t>
      </w:r>
      <w:r w:rsidRPr="009861D0">
        <w:rPr>
          <w:b/>
          <w:i/>
          <w:szCs w:val="24"/>
        </w:rPr>
        <w:t>поставщиков/ субподрядчиков/ соисполнителей</w:t>
      </w:r>
      <w:r w:rsidRPr="009861D0">
        <w:rPr>
          <w:szCs w:val="24"/>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9861D0">
        <w:rPr>
          <w:b/>
          <w:i/>
          <w:szCs w:val="24"/>
        </w:rPr>
        <w:t>осуществляющих/выполняющих/оказывающих</w:t>
      </w:r>
      <w:r w:rsidRPr="009861D0">
        <w:rPr>
          <w:szCs w:val="24"/>
        </w:rPr>
        <w:t xml:space="preserve"> указанные объемы </w:t>
      </w:r>
      <w:r w:rsidRPr="009861D0">
        <w:rPr>
          <w:b/>
          <w:i/>
          <w:szCs w:val="24"/>
        </w:rPr>
        <w:t>поставок, работ, услуг</w:t>
      </w:r>
      <w:r w:rsidRPr="009861D0">
        <w:rPr>
          <w:szCs w:val="24"/>
        </w:rPr>
        <w:t xml:space="preserve">. </w:t>
      </w:r>
      <w:proofErr w:type="gramStart"/>
      <w:r w:rsidRPr="009861D0">
        <w:rPr>
          <w:szCs w:val="24"/>
        </w:rPr>
        <w:t xml:space="preserve">К данной форме участник аукциона – бюджетное учреждение прикладывает гарантийное письмо, содержащее обязательство </w:t>
      </w:r>
      <w:r w:rsidRPr="009861D0">
        <w:rPr>
          <w:szCs w:val="28"/>
        </w:rPr>
        <w:t xml:space="preserve">в случае выбора его победителем, разместить заказ по выбору </w:t>
      </w:r>
      <w:r w:rsidRPr="009861D0">
        <w:rPr>
          <w:b/>
          <w:i/>
          <w:szCs w:val="28"/>
        </w:rPr>
        <w:t>поставщиков/ субподрядчиков/ соисполнителей</w:t>
      </w:r>
      <w:r w:rsidRPr="009861D0">
        <w:rPr>
          <w:szCs w:val="24"/>
        </w:rPr>
        <w:t xml:space="preserve"> и предоставить документы, указанные в </w:t>
      </w:r>
      <w:r w:rsidR="009D7F72" w:rsidRPr="009861D0">
        <w:rPr>
          <w:szCs w:val="24"/>
        </w:rPr>
        <w:t>подпункте а) пункта</w:t>
      </w:r>
      <w:r w:rsidRPr="009861D0">
        <w:rPr>
          <w:szCs w:val="24"/>
        </w:rPr>
        <w:t xml:space="preserve"> 3.5.2 после окончания процедуры размещения заказа и определения </w:t>
      </w:r>
      <w:r w:rsidRPr="009861D0">
        <w:rPr>
          <w:b/>
          <w:i/>
          <w:szCs w:val="24"/>
        </w:rPr>
        <w:t>поставщиков/ субподрядчиков/ соисполнителей.</w:t>
      </w:r>
      <w:proofErr w:type="gramEnd"/>
      <w:r w:rsidRPr="009861D0">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9861D0">
        <w:rPr>
          <w:szCs w:val="28"/>
        </w:rPr>
        <w:t xml:space="preserve"> по выбору </w:t>
      </w:r>
      <w:r w:rsidRPr="009861D0">
        <w:rPr>
          <w:b/>
          <w:i/>
          <w:szCs w:val="28"/>
        </w:rPr>
        <w:t>поставщиков/ субподрядчиков/ соисполнителей.</w:t>
      </w:r>
    </w:p>
    <w:p w:rsidR="00C87330" w:rsidRPr="009861D0" w:rsidRDefault="00715369" w:rsidP="00C87330">
      <w:pPr>
        <w:pStyle w:val="Times12"/>
        <w:jc w:val="right"/>
        <w:rPr>
          <w:bCs w:val="0"/>
          <w:sz w:val="28"/>
          <w:szCs w:val="28"/>
        </w:rPr>
      </w:pPr>
      <w:r w:rsidRPr="009861D0">
        <w:br w:type="page"/>
      </w:r>
      <w:bookmarkStart w:id="383" w:name="_План_распределения_объемов_выполнен"/>
      <w:bookmarkEnd w:id="381"/>
      <w:bookmarkEnd w:id="383"/>
      <w:r w:rsidR="00C87330" w:rsidRPr="009861D0">
        <w:rPr>
          <w:bCs w:val="0"/>
          <w:sz w:val="28"/>
          <w:szCs w:val="28"/>
        </w:rPr>
        <w:t xml:space="preserve">Форма </w:t>
      </w:r>
      <w:r w:rsidR="00390220">
        <w:rPr>
          <w:bCs w:val="0"/>
          <w:sz w:val="28"/>
          <w:szCs w:val="28"/>
        </w:rPr>
        <w:t>10</w:t>
      </w:r>
      <w:r w:rsidR="00C87330" w:rsidRPr="009861D0">
        <w:rPr>
          <w:bCs w:val="0"/>
          <w:sz w:val="28"/>
          <w:szCs w:val="28"/>
        </w:rPr>
        <w:t>.</w:t>
      </w:r>
    </w:p>
    <w:p w:rsidR="00C87330" w:rsidRPr="009861D0" w:rsidRDefault="00C87330" w:rsidP="00C87330">
      <w:pPr>
        <w:pStyle w:val="Times12"/>
        <w:ind w:left="5387" w:firstLine="0"/>
        <w:jc w:val="left"/>
        <w:rPr>
          <w:iCs/>
          <w:szCs w:val="20"/>
        </w:rPr>
      </w:pPr>
      <w:r w:rsidRPr="009861D0">
        <w:rPr>
          <w:iCs/>
          <w:szCs w:val="20"/>
        </w:rPr>
        <w:t xml:space="preserve">Приложение к заявке на участие в </w:t>
      </w:r>
      <w:r w:rsidR="00432E70" w:rsidRPr="009861D0">
        <w:rPr>
          <w:iCs/>
          <w:szCs w:val="20"/>
        </w:rPr>
        <w:t>аукцион</w:t>
      </w:r>
      <w:r w:rsidRPr="009861D0">
        <w:rPr>
          <w:iCs/>
          <w:szCs w:val="20"/>
        </w:rPr>
        <w:t>е</w:t>
      </w:r>
    </w:p>
    <w:p w:rsidR="00C87330" w:rsidRPr="009861D0" w:rsidRDefault="00C87330" w:rsidP="00C87330">
      <w:pPr>
        <w:pStyle w:val="Times12"/>
        <w:ind w:left="5387" w:firstLine="0"/>
        <w:jc w:val="left"/>
        <w:rPr>
          <w:szCs w:val="20"/>
        </w:rPr>
      </w:pPr>
      <w:r w:rsidRPr="009861D0">
        <w:rPr>
          <w:iCs/>
          <w:szCs w:val="20"/>
        </w:rPr>
        <w:t>от «___» __________ 20___ г. № ______</w:t>
      </w:r>
    </w:p>
    <w:p w:rsidR="00C87330" w:rsidRPr="009861D0" w:rsidRDefault="00C87330" w:rsidP="00C87330">
      <w:pPr>
        <w:pStyle w:val="Times12"/>
        <w:jc w:val="right"/>
        <w:rPr>
          <w:bCs w:val="0"/>
          <w:sz w:val="22"/>
        </w:rPr>
      </w:pPr>
    </w:p>
    <w:p w:rsidR="00C87330" w:rsidRPr="009861D0" w:rsidRDefault="00C87330" w:rsidP="00C87330">
      <w:pPr>
        <w:suppressAutoHyphens/>
        <w:overflowPunct w:val="0"/>
        <w:autoSpaceDE w:val="0"/>
        <w:autoSpaceDN w:val="0"/>
        <w:ind w:right="60" w:firstLine="708"/>
        <w:jc w:val="right"/>
        <w:rPr>
          <w:sz w:val="8"/>
          <w:szCs w:val="8"/>
        </w:rPr>
      </w:pPr>
    </w:p>
    <w:p w:rsidR="00C87330" w:rsidRPr="009861D0" w:rsidRDefault="00C87330" w:rsidP="00C87330">
      <w:pPr>
        <w:pStyle w:val="20"/>
        <w:numPr>
          <w:ilvl w:val="0"/>
          <w:numId w:val="0"/>
        </w:numPr>
        <w:spacing w:before="0" w:after="0"/>
        <w:ind w:right="240"/>
        <w:jc w:val="center"/>
        <w:rPr>
          <w:rFonts w:ascii="Times New Roman" w:hAnsi="Times New Roman" w:cs="Times New Roman"/>
          <w:b w:val="0"/>
          <w:i w:val="0"/>
        </w:rPr>
      </w:pPr>
      <w:bookmarkStart w:id="384" w:name="_Свидетельство_производителя_оборудо"/>
      <w:bookmarkStart w:id="385" w:name="_Свидетельство_изготовителя_оборудов"/>
      <w:bookmarkStart w:id="386" w:name="_Ref121214513"/>
      <w:bookmarkStart w:id="387" w:name="_Ref121214543"/>
      <w:bookmarkStart w:id="388" w:name="_Toc127262922"/>
      <w:bookmarkStart w:id="389" w:name="_Toc153517580"/>
      <w:bookmarkStart w:id="390" w:name="_Toc153517828"/>
      <w:bookmarkStart w:id="391" w:name="_Toc162669282"/>
      <w:bookmarkStart w:id="392" w:name="_Toc188958839"/>
      <w:bookmarkStart w:id="393" w:name="_Toc255987087"/>
      <w:bookmarkStart w:id="394" w:name="_Toc355091315"/>
      <w:bookmarkEnd w:id="384"/>
      <w:bookmarkEnd w:id="385"/>
      <w:r w:rsidRPr="009861D0">
        <w:rPr>
          <w:rFonts w:ascii="Times New Roman" w:hAnsi="Times New Roman" w:cs="Times New Roman"/>
          <w:b w:val="0"/>
          <w:i w:val="0"/>
        </w:rPr>
        <w:t xml:space="preserve">СВИДЕТЕЛЬСТВО ИЗГОТОВИТЕЛЯ </w:t>
      </w:r>
      <w:bookmarkEnd w:id="386"/>
      <w:bookmarkEnd w:id="387"/>
      <w:bookmarkEnd w:id="388"/>
      <w:bookmarkEnd w:id="389"/>
      <w:bookmarkEnd w:id="390"/>
      <w:bookmarkEnd w:id="391"/>
      <w:r w:rsidRPr="009861D0">
        <w:rPr>
          <w:rFonts w:ascii="Times New Roman" w:hAnsi="Times New Roman" w:cs="Times New Roman"/>
          <w:b w:val="0"/>
          <w:i w:val="0"/>
        </w:rPr>
        <w:t>ОБОРУДОВАНИЯ (Форма ___)</w:t>
      </w:r>
      <w:bookmarkEnd w:id="392"/>
      <w:bookmarkEnd w:id="393"/>
      <w:bookmarkEnd w:id="394"/>
    </w:p>
    <w:p w:rsidR="00C87330" w:rsidRPr="009861D0" w:rsidRDefault="00C87330" w:rsidP="00C87330">
      <w:pPr>
        <w:suppressAutoHyphens/>
        <w:rPr>
          <w:sz w:val="28"/>
          <w:szCs w:val="28"/>
        </w:rPr>
      </w:pPr>
    </w:p>
    <w:p w:rsidR="00AA5DBC" w:rsidRPr="009861D0" w:rsidRDefault="00AA5DBC" w:rsidP="00AA5DBC">
      <w:pPr>
        <w:pStyle w:val="Times12"/>
        <w:suppressAutoHyphens/>
        <w:spacing w:line="288" w:lineRule="auto"/>
        <w:ind w:right="62" w:firstLine="539"/>
        <w:rPr>
          <w:szCs w:val="24"/>
        </w:rPr>
      </w:pPr>
      <w:proofErr w:type="gramStart"/>
      <w:r w:rsidRPr="009861D0">
        <w:rPr>
          <w:szCs w:val="24"/>
        </w:rPr>
        <w:t>Настоящим компания ______________________ (</w:t>
      </w:r>
      <w:r w:rsidRPr="009861D0">
        <w:rPr>
          <w:i/>
          <w:szCs w:val="24"/>
        </w:rPr>
        <w:t>указывается полное наименование компании-изготовителя оборудования</w:t>
      </w:r>
      <w:r w:rsidRPr="009861D0">
        <w:rPr>
          <w:szCs w:val="24"/>
        </w:rPr>
        <w:t>), являющаяся изготовителем ______________________________ (</w:t>
      </w:r>
      <w:r w:rsidRPr="009861D0">
        <w:rPr>
          <w:i/>
          <w:iCs/>
          <w:szCs w:val="24"/>
        </w:rPr>
        <w:t xml:space="preserve">указывается наименование, марка, модель и тому подобное применительно к оборудованию, предложенному участником </w:t>
      </w:r>
      <w:r w:rsidR="007A0380" w:rsidRPr="009861D0">
        <w:rPr>
          <w:i/>
          <w:iCs/>
          <w:szCs w:val="24"/>
        </w:rPr>
        <w:t>аукциона</w:t>
      </w:r>
      <w:r w:rsidRPr="009861D0">
        <w:rPr>
          <w:i/>
          <w:szCs w:val="24"/>
        </w:rPr>
        <w:t>)</w:t>
      </w:r>
      <w:r w:rsidRPr="009861D0">
        <w:rPr>
          <w:szCs w:val="24"/>
        </w:rPr>
        <w:t xml:space="preserve">, удостоверяет, что </w:t>
      </w:r>
      <w:r w:rsidRPr="009861D0">
        <w:rPr>
          <w:iCs/>
          <w:szCs w:val="24"/>
        </w:rPr>
        <w:t xml:space="preserve">участник </w:t>
      </w:r>
      <w:r w:rsidR="00432E70" w:rsidRPr="009861D0">
        <w:rPr>
          <w:iCs/>
          <w:szCs w:val="24"/>
        </w:rPr>
        <w:t>аукцион</w:t>
      </w:r>
      <w:r w:rsidR="00FC3F64" w:rsidRPr="009861D0">
        <w:rPr>
          <w:iCs/>
          <w:szCs w:val="24"/>
        </w:rPr>
        <w:t>а</w:t>
      </w:r>
      <w:r w:rsidRPr="009861D0">
        <w:rPr>
          <w:iCs/>
          <w:szCs w:val="24"/>
        </w:rPr>
        <w:t xml:space="preserve"> </w:t>
      </w:r>
      <w:r w:rsidRPr="009861D0">
        <w:rPr>
          <w:szCs w:val="24"/>
        </w:rPr>
        <w:t>_______________________________ (</w:t>
      </w:r>
      <w:r w:rsidRPr="009861D0">
        <w:rPr>
          <w:i/>
          <w:szCs w:val="24"/>
        </w:rPr>
        <w:t>указывается полное наименование организации, получившей данное свидетельство</w:t>
      </w:r>
      <w:r w:rsidRPr="009861D0">
        <w:rPr>
          <w:szCs w:val="24"/>
        </w:rPr>
        <w:t xml:space="preserve">), имеет право на предложение и, в случае признания его победителем </w:t>
      </w:r>
      <w:r w:rsidR="00432E70" w:rsidRPr="009861D0">
        <w:rPr>
          <w:szCs w:val="24"/>
        </w:rPr>
        <w:t>аукцион</w:t>
      </w:r>
      <w:r w:rsidR="00FC3F64" w:rsidRPr="009861D0">
        <w:rPr>
          <w:szCs w:val="24"/>
        </w:rPr>
        <w:t>а</w:t>
      </w:r>
      <w:r w:rsidRPr="009861D0">
        <w:rPr>
          <w:szCs w:val="24"/>
        </w:rPr>
        <w:t xml:space="preserve"> и заключения с ним по результатам </w:t>
      </w:r>
      <w:r w:rsidR="00432E70" w:rsidRPr="009861D0">
        <w:rPr>
          <w:szCs w:val="24"/>
        </w:rPr>
        <w:t>аукцион</w:t>
      </w:r>
      <w:r w:rsidR="00FC3F64" w:rsidRPr="009861D0">
        <w:rPr>
          <w:szCs w:val="24"/>
        </w:rPr>
        <w:t>а</w:t>
      </w:r>
      <w:r w:rsidRPr="009861D0">
        <w:rPr>
          <w:szCs w:val="24"/>
        </w:rPr>
        <w:t xml:space="preserve"> договора, поставку __________ единиц, указанного оборудования (</w:t>
      </w:r>
      <w:r w:rsidRPr="009861D0">
        <w:rPr>
          <w:i/>
          <w:szCs w:val="24"/>
        </w:rPr>
        <w:t>указывается количество единиц оборудования</w:t>
      </w:r>
      <w:proofErr w:type="gramEnd"/>
      <w:r w:rsidRPr="009861D0">
        <w:rPr>
          <w:i/>
          <w:szCs w:val="24"/>
        </w:rPr>
        <w:t xml:space="preserve">, требуемого в соответствии с условиями </w:t>
      </w:r>
      <w:r w:rsidR="00432E70" w:rsidRPr="009861D0">
        <w:rPr>
          <w:i/>
          <w:szCs w:val="24"/>
        </w:rPr>
        <w:t>аукцион</w:t>
      </w:r>
      <w:r w:rsidRPr="009861D0">
        <w:rPr>
          <w:i/>
          <w:szCs w:val="24"/>
        </w:rPr>
        <w:t>ной документации</w:t>
      </w:r>
      <w:r w:rsidRPr="009861D0">
        <w:rPr>
          <w:szCs w:val="24"/>
        </w:rPr>
        <w:t xml:space="preserve">) в рамках открытого </w:t>
      </w:r>
      <w:r w:rsidR="00432E70" w:rsidRPr="009861D0">
        <w:rPr>
          <w:szCs w:val="24"/>
        </w:rPr>
        <w:t>аукцион</w:t>
      </w:r>
      <w:r w:rsidR="00FC3F64" w:rsidRPr="009861D0">
        <w:rPr>
          <w:szCs w:val="24"/>
        </w:rPr>
        <w:t>а</w:t>
      </w:r>
      <w:r w:rsidRPr="009861D0">
        <w:rPr>
          <w:szCs w:val="24"/>
        </w:rPr>
        <w:t xml:space="preserve"> в электронной форме на право заключения договора ______________________________________________ в соответствии с извещением о проведен</w:t>
      </w:r>
      <w:proofErr w:type="gramStart"/>
      <w:r w:rsidRPr="009861D0">
        <w:rPr>
          <w:szCs w:val="24"/>
        </w:rPr>
        <w:t xml:space="preserve">ии </w:t>
      </w:r>
      <w:r w:rsidR="00432E70" w:rsidRPr="009861D0">
        <w:rPr>
          <w:szCs w:val="24"/>
        </w:rPr>
        <w:t>ау</w:t>
      </w:r>
      <w:proofErr w:type="gramEnd"/>
      <w:r w:rsidR="00432E70" w:rsidRPr="009861D0">
        <w:rPr>
          <w:szCs w:val="24"/>
        </w:rPr>
        <w:t>кцион</w:t>
      </w:r>
      <w:r w:rsidR="00FC3F64" w:rsidRPr="009861D0">
        <w:rPr>
          <w:szCs w:val="24"/>
        </w:rPr>
        <w:t>а</w:t>
      </w:r>
      <w:r w:rsidRPr="009861D0">
        <w:rPr>
          <w:szCs w:val="24"/>
        </w:rPr>
        <w:t xml:space="preserve">, </w:t>
      </w:r>
      <w:r w:rsidRPr="009861D0">
        <w:rPr>
          <w:color w:val="000000"/>
          <w:szCs w:val="24"/>
        </w:rPr>
        <w:t xml:space="preserve">опубликованным «__» _________ </w:t>
      </w:r>
      <w:r w:rsidRPr="009861D0">
        <w:rPr>
          <w:szCs w:val="24"/>
        </w:rPr>
        <w:t>на официальном сайте и на ЭТП</w:t>
      </w:r>
      <w:r w:rsidRPr="009861D0">
        <w:t>.</w:t>
      </w:r>
    </w:p>
    <w:p w:rsidR="00AA5DBC" w:rsidRPr="009861D0" w:rsidRDefault="00AA5DBC" w:rsidP="00AA5DBC">
      <w:pPr>
        <w:pStyle w:val="Times12"/>
        <w:suppressAutoHyphens/>
        <w:spacing w:line="288" w:lineRule="auto"/>
        <w:ind w:right="62" w:firstLine="539"/>
        <w:rPr>
          <w:szCs w:val="24"/>
        </w:rPr>
      </w:pPr>
      <w:proofErr w:type="gramStart"/>
      <w:r w:rsidRPr="009861D0">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9861D0">
        <w:rPr>
          <w:i/>
          <w:szCs w:val="24"/>
        </w:rPr>
        <w:t>(указывается полное наименование организации, получившей данное свидетельство)</w:t>
      </w:r>
      <w:r w:rsidRPr="009861D0">
        <w:rPr>
          <w:szCs w:val="24"/>
        </w:rPr>
        <w:t xml:space="preserve"> на весь срок исполнения обязательств по договору в части гарантийный обязательств, заключенного по итогам </w:t>
      </w:r>
      <w:r w:rsidR="00432E70" w:rsidRPr="009861D0">
        <w:rPr>
          <w:szCs w:val="24"/>
        </w:rPr>
        <w:t>аукцион</w:t>
      </w:r>
      <w:r w:rsidR="00FC3F64" w:rsidRPr="009861D0">
        <w:rPr>
          <w:szCs w:val="24"/>
        </w:rPr>
        <w:t>а</w:t>
      </w:r>
      <w:r w:rsidRPr="009861D0">
        <w:rPr>
          <w:szCs w:val="24"/>
        </w:rPr>
        <w:t xml:space="preserve"> на право заключения договора ______________________________________________ в соответствии с извещением о проведении </w:t>
      </w:r>
      <w:r w:rsidR="00432E70" w:rsidRPr="009861D0">
        <w:rPr>
          <w:szCs w:val="24"/>
        </w:rPr>
        <w:t>аукцион</w:t>
      </w:r>
      <w:r w:rsidR="00FC3F64" w:rsidRPr="009861D0">
        <w:rPr>
          <w:szCs w:val="24"/>
        </w:rPr>
        <w:t>а</w:t>
      </w:r>
      <w:r w:rsidRPr="009861D0">
        <w:rPr>
          <w:szCs w:val="24"/>
        </w:rPr>
        <w:t>, опубликованным «__» _________ на официальном сайте и на ЭТП</w:t>
      </w:r>
      <w:r w:rsidRPr="009861D0">
        <w:t>.</w:t>
      </w:r>
      <w:proofErr w:type="gramEnd"/>
    </w:p>
    <w:p w:rsidR="00C87330" w:rsidRPr="009861D0" w:rsidRDefault="00C87330" w:rsidP="00C87330">
      <w:pPr>
        <w:pStyle w:val="afff1"/>
        <w:tabs>
          <w:tab w:val="clear" w:pos="1134"/>
        </w:tabs>
        <w:autoSpaceDE w:val="0"/>
        <w:autoSpaceDN w:val="0"/>
        <w:spacing w:line="240" w:lineRule="auto"/>
        <w:ind w:firstLine="0"/>
        <w:rPr>
          <w:sz w:val="28"/>
          <w:szCs w:val="28"/>
        </w:rPr>
      </w:pPr>
    </w:p>
    <w:p w:rsidR="00C87330" w:rsidRPr="009861D0" w:rsidRDefault="00C87330" w:rsidP="00C87330">
      <w:pPr>
        <w:pStyle w:val="afff1"/>
        <w:tabs>
          <w:tab w:val="clear" w:pos="1134"/>
        </w:tabs>
        <w:autoSpaceDE w:val="0"/>
        <w:autoSpaceDN w:val="0"/>
        <w:spacing w:line="240" w:lineRule="auto"/>
        <w:ind w:firstLine="0"/>
        <w:rPr>
          <w:sz w:val="16"/>
          <w:szCs w:val="16"/>
        </w:rPr>
      </w:pPr>
      <w:r w:rsidRPr="009861D0">
        <w:rPr>
          <w:sz w:val="16"/>
          <w:szCs w:val="16"/>
        </w:rPr>
        <w:t>_________________________________</w:t>
      </w:r>
      <w:r w:rsidRPr="009861D0">
        <w:rPr>
          <w:sz w:val="16"/>
          <w:szCs w:val="16"/>
        </w:rPr>
        <w:tab/>
        <w:t>_____</w:t>
      </w:r>
      <w:r w:rsidRPr="009861D0">
        <w:rPr>
          <w:sz w:val="16"/>
          <w:szCs w:val="16"/>
        </w:rPr>
        <w:tab/>
      </w:r>
      <w:r w:rsidRPr="009861D0">
        <w:rPr>
          <w:sz w:val="16"/>
          <w:szCs w:val="16"/>
        </w:rPr>
        <w:tab/>
        <w:t>_____________________________</w:t>
      </w:r>
    </w:p>
    <w:p w:rsidR="00C87330" w:rsidRPr="009861D0" w:rsidRDefault="00C87330" w:rsidP="00C87330">
      <w:pPr>
        <w:pStyle w:val="Times12"/>
        <w:ind w:firstLine="0"/>
        <w:rPr>
          <w:b/>
          <w:bCs w:val="0"/>
          <w:i/>
          <w:vertAlign w:val="superscript"/>
        </w:rPr>
      </w:pPr>
      <w:r w:rsidRPr="009861D0">
        <w:rPr>
          <w:b/>
          <w:bCs w:val="0"/>
          <w:i/>
          <w:vertAlign w:val="superscript"/>
        </w:rPr>
        <w:t>(Подпись уполномоченного представителя)</w:t>
      </w:r>
      <w:r w:rsidRPr="009861D0">
        <w:rPr>
          <w:snapToGrid w:val="0"/>
          <w:sz w:val="14"/>
          <w:szCs w:val="14"/>
        </w:rPr>
        <w:tab/>
      </w:r>
      <w:r w:rsidRPr="009861D0">
        <w:rPr>
          <w:snapToGrid w:val="0"/>
          <w:sz w:val="14"/>
          <w:szCs w:val="14"/>
        </w:rPr>
        <w:tab/>
      </w:r>
      <w:r w:rsidRPr="009861D0">
        <w:rPr>
          <w:b/>
          <w:bCs w:val="0"/>
          <w:i/>
          <w:vertAlign w:val="superscript"/>
        </w:rPr>
        <w:t>(Имя и должность подписавшего)</w:t>
      </w:r>
    </w:p>
    <w:p w:rsidR="00C87330" w:rsidRPr="009861D0" w:rsidRDefault="00C87330" w:rsidP="00C87330">
      <w:pPr>
        <w:pStyle w:val="Times12"/>
        <w:ind w:firstLine="709"/>
        <w:rPr>
          <w:bCs w:val="0"/>
          <w:sz w:val="28"/>
        </w:rPr>
      </w:pPr>
      <w:r w:rsidRPr="009861D0">
        <w:rPr>
          <w:bCs w:val="0"/>
          <w:sz w:val="28"/>
        </w:rPr>
        <w:t>М.П.</w:t>
      </w:r>
    </w:p>
    <w:p w:rsidR="00C87330" w:rsidRPr="009861D0" w:rsidRDefault="00C87330" w:rsidP="00C87330">
      <w:pPr>
        <w:pStyle w:val="Times12"/>
        <w:rPr>
          <w:szCs w:val="24"/>
        </w:rPr>
      </w:pPr>
    </w:p>
    <w:p w:rsidR="00C87330" w:rsidRPr="009861D0" w:rsidRDefault="00C87330" w:rsidP="00C87330">
      <w:pPr>
        <w:pStyle w:val="Times12"/>
        <w:tabs>
          <w:tab w:val="left" w:pos="1134"/>
        </w:tabs>
        <w:ind w:right="-179" w:firstLine="709"/>
        <w:rPr>
          <w:bCs w:val="0"/>
          <w:szCs w:val="24"/>
        </w:rPr>
      </w:pPr>
      <w:r w:rsidRPr="009861D0">
        <w:rPr>
          <w:bCs w:val="0"/>
          <w:szCs w:val="24"/>
        </w:rPr>
        <w:t>ИНСТРУКЦИИ ПО ЗАПОЛНЕНИЮ</w:t>
      </w:r>
    </w:p>
    <w:p w:rsidR="00C87330" w:rsidRPr="009861D0" w:rsidRDefault="00C87330" w:rsidP="00981EEE">
      <w:pPr>
        <w:pStyle w:val="Times12"/>
        <w:numPr>
          <w:ilvl w:val="0"/>
          <w:numId w:val="26"/>
        </w:numPr>
        <w:tabs>
          <w:tab w:val="clear" w:pos="360"/>
          <w:tab w:val="num" w:pos="720"/>
          <w:tab w:val="left" w:pos="1134"/>
        </w:tabs>
        <w:ind w:left="0" w:right="-179" w:firstLine="709"/>
        <w:rPr>
          <w:szCs w:val="24"/>
        </w:rPr>
      </w:pPr>
      <w:r w:rsidRPr="009861D0">
        <w:rPr>
          <w:szCs w:val="24"/>
        </w:rPr>
        <w:t xml:space="preserve">Данные инструкции не следует воспроизводить в документах, подготовленных </w:t>
      </w:r>
      <w:r w:rsidR="007A0C42" w:rsidRPr="009861D0">
        <w:rPr>
          <w:szCs w:val="24"/>
        </w:rPr>
        <w:t xml:space="preserve">участником </w:t>
      </w:r>
      <w:r w:rsidR="00432E70" w:rsidRPr="009861D0">
        <w:rPr>
          <w:szCs w:val="24"/>
        </w:rPr>
        <w:t>аукцион</w:t>
      </w:r>
      <w:r w:rsidR="00FC3F64" w:rsidRPr="009861D0">
        <w:rPr>
          <w:szCs w:val="24"/>
        </w:rPr>
        <w:t>а</w:t>
      </w:r>
      <w:r w:rsidRPr="009861D0">
        <w:rPr>
          <w:szCs w:val="24"/>
        </w:rPr>
        <w:t>.</w:t>
      </w:r>
    </w:p>
    <w:p w:rsidR="00C87330" w:rsidRPr="009861D0" w:rsidRDefault="00E526CF" w:rsidP="00981EEE">
      <w:pPr>
        <w:pStyle w:val="Times12"/>
        <w:numPr>
          <w:ilvl w:val="0"/>
          <w:numId w:val="26"/>
        </w:numPr>
        <w:tabs>
          <w:tab w:val="clear" w:pos="360"/>
          <w:tab w:val="num" w:pos="720"/>
          <w:tab w:val="left" w:pos="1134"/>
        </w:tabs>
        <w:ind w:left="0" w:right="-179" w:firstLine="709"/>
        <w:rPr>
          <w:szCs w:val="24"/>
        </w:rPr>
      </w:pPr>
      <w:r w:rsidRPr="009861D0">
        <w:rPr>
          <w:szCs w:val="24"/>
        </w:rPr>
        <w:t xml:space="preserve">Участник </w:t>
      </w:r>
      <w:r w:rsidR="00432E70" w:rsidRPr="009861D0">
        <w:rPr>
          <w:szCs w:val="24"/>
        </w:rPr>
        <w:t>аукцион</w:t>
      </w:r>
      <w:r w:rsidR="00FC3F64" w:rsidRPr="009861D0">
        <w:rPr>
          <w:szCs w:val="24"/>
        </w:rPr>
        <w:t>а</w:t>
      </w:r>
      <w:r w:rsidR="00C87330" w:rsidRPr="009861D0">
        <w:rPr>
          <w:szCs w:val="24"/>
        </w:rPr>
        <w:t xml:space="preserve"> приводит номер и дату заявки на участие в </w:t>
      </w:r>
      <w:r w:rsidR="00432E70" w:rsidRPr="009861D0">
        <w:rPr>
          <w:szCs w:val="24"/>
        </w:rPr>
        <w:t>аукцион</w:t>
      </w:r>
      <w:r w:rsidR="00C87330" w:rsidRPr="009861D0">
        <w:rPr>
          <w:szCs w:val="24"/>
        </w:rPr>
        <w:t>е, приложением к которой является данная справка.</w:t>
      </w:r>
    </w:p>
    <w:p w:rsidR="00C87330" w:rsidRPr="009861D0" w:rsidRDefault="00C87330" w:rsidP="00981EEE">
      <w:pPr>
        <w:pStyle w:val="Times12"/>
        <w:numPr>
          <w:ilvl w:val="0"/>
          <w:numId w:val="26"/>
        </w:numPr>
        <w:tabs>
          <w:tab w:val="clear" w:pos="360"/>
          <w:tab w:val="num" w:pos="720"/>
          <w:tab w:val="left" w:pos="1134"/>
        </w:tabs>
        <w:ind w:left="0" w:right="-179" w:firstLine="709"/>
        <w:rPr>
          <w:szCs w:val="24"/>
        </w:rPr>
      </w:pPr>
      <w:r w:rsidRPr="009861D0">
        <w:rPr>
          <w:szCs w:val="24"/>
        </w:rPr>
        <w:t>Свидетельство изготовителя заполняется на все виды предлагаемого оборудования</w:t>
      </w:r>
      <w:r w:rsidR="00AA5DBC" w:rsidRPr="009861D0">
        <w:rPr>
          <w:color w:val="000000"/>
        </w:rPr>
        <w:t xml:space="preserve"> (по номенклатуре спецификации </w:t>
      </w:r>
      <w:r w:rsidR="00AA5DBC" w:rsidRPr="009861D0">
        <w:rPr>
          <w:b/>
          <w:i/>
        </w:rPr>
        <w:t>Тома 2</w:t>
      </w:r>
      <w:r w:rsidR="00AA5DBC" w:rsidRPr="009861D0">
        <w:rPr>
          <w:color w:val="000000"/>
        </w:rPr>
        <w:t xml:space="preserve"> «Техническая часть»)</w:t>
      </w:r>
      <w:r w:rsidRPr="009861D0">
        <w:rPr>
          <w:szCs w:val="24"/>
        </w:rPr>
        <w:t>.</w:t>
      </w:r>
    </w:p>
    <w:p w:rsidR="00C87330" w:rsidRPr="009861D0" w:rsidRDefault="00C87330" w:rsidP="00981EEE">
      <w:pPr>
        <w:pStyle w:val="Times12"/>
        <w:numPr>
          <w:ilvl w:val="0"/>
          <w:numId w:val="26"/>
        </w:numPr>
        <w:tabs>
          <w:tab w:val="clear" w:pos="360"/>
          <w:tab w:val="num" w:pos="720"/>
          <w:tab w:val="left" w:pos="1134"/>
        </w:tabs>
        <w:ind w:left="0" w:right="-179" w:firstLine="709"/>
        <w:rPr>
          <w:szCs w:val="24"/>
        </w:rPr>
      </w:pPr>
      <w:r w:rsidRPr="009861D0">
        <w:rPr>
          <w:szCs w:val="24"/>
        </w:rPr>
        <w:t xml:space="preserve">Данная форма Свидетельства является примерной и может быть соответствующим образом изменена </w:t>
      </w:r>
      <w:r w:rsidR="00AA5DBC" w:rsidRPr="009861D0">
        <w:rPr>
          <w:szCs w:val="24"/>
        </w:rPr>
        <w:t xml:space="preserve">головным изготовителем (в соответствии с </w:t>
      </w:r>
      <w:proofErr w:type="gramStart"/>
      <w:r w:rsidR="00AA5DBC" w:rsidRPr="009861D0">
        <w:rPr>
          <w:szCs w:val="24"/>
        </w:rPr>
        <w:t>Р</w:t>
      </w:r>
      <w:proofErr w:type="gramEnd"/>
      <w:r w:rsidR="00AA5DBC" w:rsidRPr="009861D0">
        <w:rPr>
          <w:szCs w:val="24"/>
        </w:rPr>
        <w:t> 50-605-80-93)</w:t>
      </w:r>
      <w:r w:rsidR="0001440B" w:rsidRPr="009861D0">
        <w:rPr>
          <w:szCs w:val="24"/>
        </w:rPr>
        <w:t>, производителем или авторизированным им поставщиком</w:t>
      </w:r>
      <w:r w:rsidRPr="009861D0">
        <w:rPr>
          <w:szCs w:val="24"/>
        </w:rPr>
        <w:t xml:space="preserve">. Для организатора </w:t>
      </w:r>
      <w:r w:rsidR="00432E70" w:rsidRPr="009861D0">
        <w:rPr>
          <w:szCs w:val="24"/>
        </w:rPr>
        <w:t>аукцион</w:t>
      </w:r>
      <w:r w:rsidR="00FC3F64" w:rsidRPr="009861D0">
        <w:rPr>
          <w:szCs w:val="24"/>
        </w:rPr>
        <w:t>а</w:t>
      </w:r>
      <w:r w:rsidRPr="009861D0">
        <w:rPr>
          <w:szCs w:val="24"/>
        </w:rPr>
        <w:t xml:space="preserve"> принципиально, чтобы в данном документе нашли бы отражение следующие положения:</w:t>
      </w:r>
    </w:p>
    <w:p w:rsidR="00C87330" w:rsidRPr="009861D0" w:rsidRDefault="00C87330" w:rsidP="00981EEE">
      <w:pPr>
        <w:pStyle w:val="Times12"/>
        <w:numPr>
          <w:ilvl w:val="1"/>
          <w:numId w:val="24"/>
        </w:numPr>
        <w:tabs>
          <w:tab w:val="num" w:pos="1080"/>
          <w:tab w:val="left" w:pos="1134"/>
        </w:tabs>
        <w:ind w:left="1080" w:hanging="371"/>
        <w:rPr>
          <w:szCs w:val="24"/>
        </w:rPr>
      </w:pPr>
      <w:r w:rsidRPr="009861D0">
        <w:rPr>
          <w:szCs w:val="24"/>
        </w:rPr>
        <w:t xml:space="preserve">Документ должен быть выдан </w:t>
      </w:r>
      <w:r w:rsidR="00AA5DBC" w:rsidRPr="009861D0">
        <w:rPr>
          <w:szCs w:val="24"/>
        </w:rPr>
        <w:t xml:space="preserve">головным изготовителем (в соответствии с </w:t>
      </w:r>
      <w:proofErr w:type="gramStart"/>
      <w:r w:rsidR="00AA5DBC" w:rsidRPr="009861D0">
        <w:rPr>
          <w:szCs w:val="24"/>
        </w:rPr>
        <w:t>Р</w:t>
      </w:r>
      <w:proofErr w:type="gramEnd"/>
      <w:r w:rsidR="00AA5DBC" w:rsidRPr="009861D0">
        <w:rPr>
          <w:szCs w:val="24"/>
        </w:rPr>
        <w:t xml:space="preserve"> 50-605-80-93) </w:t>
      </w:r>
      <w:r w:rsidRPr="009861D0">
        <w:rPr>
          <w:szCs w:val="24"/>
        </w:rPr>
        <w:t xml:space="preserve">оборудования </w:t>
      </w:r>
      <w:r w:rsidR="00AA5DBC" w:rsidRPr="009861D0">
        <w:rPr>
          <w:color w:val="000000"/>
        </w:rPr>
        <w:t>(</w:t>
      </w:r>
      <w:r w:rsidR="00D413CC" w:rsidRPr="009861D0">
        <w:rPr>
          <w:color w:val="000000"/>
        </w:rPr>
        <w:t xml:space="preserve">по номенклатуре спецификации </w:t>
      </w:r>
      <w:r w:rsidR="00AA5DBC" w:rsidRPr="009861D0">
        <w:rPr>
          <w:b/>
          <w:i/>
        </w:rPr>
        <w:t>Тома 2</w:t>
      </w:r>
      <w:r w:rsidR="00AA5DBC" w:rsidRPr="009861D0">
        <w:rPr>
          <w:color w:val="000000"/>
        </w:rPr>
        <w:t xml:space="preserve"> «Техническая часть») </w:t>
      </w:r>
      <w:r w:rsidRPr="009861D0">
        <w:rPr>
          <w:szCs w:val="24"/>
        </w:rPr>
        <w:t>или иным авторизованным поставщиком;</w:t>
      </w:r>
    </w:p>
    <w:p w:rsidR="00C87330" w:rsidRPr="009861D0" w:rsidRDefault="00C87330" w:rsidP="00981EEE">
      <w:pPr>
        <w:pStyle w:val="Times12"/>
        <w:numPr>
          <w:ilvl w:val="1"/>
          <w:numId w:val="24"/>
        </w:numPr>
        <w:tabs>
          <w:tab w:val="num" w:pos="1080"/>
          <w:tab w:val="left" w:pos="1134"/>
        </w:tabs>
        <w:ind w:left="1080" w:hanging="371"/>
        <w:rPr>
          <w:szCs w:val="24"/>
        </w:rPr>
      </w:pPr>
      <w:r w:rsidRPr="009861D0">
        <w:rPr>
          <w:szCs w:val="24"/>
        </w:rPr>
        <w:t xml:space="preserve">В </w:t>
      </w:r>
      <w:proofErr w:type="gramStart"/>
      <w:r w:rsidRPr="009861D0">
        <w:rPr>
          <w:szCs w:val="24"/>
        </w:rPr>
        <w:t>документе</w:t>
      </w:r>
      <w:proofErr w:type="gramEnd"/>
      <w:r w:rsidRPr="009861D0">
        <w:rPr>
          <w:szCs w:val="24"/>
        </w:rPr>
        <w:t xml:space="preserve"> должен быть явно упомянут </w:t>
      </w:r>
      <w:r w:rsidR="00E526CF" w:rsidRPr="009861D0">
        <w:rPr>
          <w:szCs w:val="24"/>
        </w:rPr>
        <w:t xml:space="preserve">участник </w:t>
      </w:r>
      <w:r w:rsidR="00432E70" w:rsidRPr="009861D0">
        <w:rPr>
          <w:szCs w:val="24"/>
        </w:rPr>
        <w:t>аукцион</w:t>
      </w:r>
      <w:r w:rsidR="00FC3F64" w:rsidRPr="009861D0">
        <w:rPr>
          <w:szCs w:val="24"/>
        </w:rPr>
        <w:t>а</w:t>
      </w:r>
      <w:r w:rsidRPr="009861D0">
        <w:rPr>
          <w:szCs w:val="24"/>
        </w:rPr>
        <w:t xml:space="preserve"> как лицо, получивш</w:t>
      </w:r>
      <w:r w:rsidR="00AA5DBC" w:rsidRPr="009861D0">
        <w:rPr>
          <w:szCs w:val="24"/>
        </w:rPr>
        <w:t>е</w:t>
      </w:r>
      <w:r w:rsidRPr="009861D0">
        <w:rPr>
          <w:szCs w:val="24"/>
        </w:rPr>
        <w:t xml:space="preserve">е </w:t>
      </w:r>
      <w:r w:rsidR="00AA5DBC" w:rsidRPr="009861D0">
        <w:rPr>
          <w:szCs w:val="24"/>
        </w:rPr>
        <w:t>право</w:t>
      </w:r>
      <w:r w:rsidRPr="009861D0">
        <w:rPr>
          <w:szCs w:val="24"/>
        </w:rPr>
        <w:t xml:space="preserve"> на предложение и поставку оборудования</w:t>
      </w:r>
      <w:r w:rsidR="00AA5DBC" w:rsidRPr="009861D0">
        <w:rPr>
          <w:szCs w:val="24"/>
        </w:rPr>
        <w:t xml:space="preserve"> </w:t>
      </w:r>
      <w:r w:rsidR="00AA5DBC" w:rsidRPr="009861D0">
        <w:rPr>
          <w:color w:val="000000"/>
        </w:rPr>
        <w:t>(</w:t>
      </w:r>
      <w:r w:rsidR="00D413CC" w:rsidRPr="009861D0">
        <w:rPr>
          <w:color w:val="000000"/>
        </w:rPr>
        <w:t xml:space="preserve">по номенклатуре спецификации </w:t>
      </w:r>
      <w:r w:rsidR="00AA5DBC" w:rsidRPr="009861D0">
        <w:rPr>
          <w:b/>
          <w:i/>
        </w:rPr>
        <w:t>Тома 2</w:t>
      </w:r>
      <w:r w:rsidR="00AA5DBC" w:rsidRPr="009861D0">
        <w:rPr>
          <w:color w:val="000000"/>
        </w:rPr>
        <w:t xml:space="preserve"> «Техническая часть»)</w:t>
      </w:r>
      <w:r w:rsidRPr="009861D0">
        <w:rPr>
          <w:szCs w:val="24"/>
        </w:rPr>
        <w:t>;</w:t>
      </w:r>
    </w:p>
    <w:p w:rsidR="00C87330" w:rsidRPr="009861D0" w:rsidRDefault="00C87330" w:rsidP="00981EEE">
      <w:pPr>
        <w:pStyle w:val="Times12"/>
        <w:numPr>
          <w:ilvl w:val="1"/>
          <w:numId w:val="24"/>
        </w:numPr>
        <w:tabs>
          <w:tab w:val="num" w:pos="1080"/>
          <w:tab w:val="left" w:pos="1134"/>
        </w:tabs>
        <w:ind w:left="1080" w:hanging="371"/>
        <w:rPr>
          <w:szCs w:val="24"/>
        </w:rPr>
      </w:pPr>
      <w:r w:rsidRPr="009861D0">
        <w:rPr>
          <w:szCs w:val="24"/>
        </w:rPr>
        <w:t xml:space="preserve">В </w:t>
      </w:r>
      <w:proofErr w:type="gramStart"/>
      <w:r w:rsidRPr="009861D0">
        <w:rPr>
          <w:szCs w:val="24"/>
        </w:rPr>
        <w:t>документе</w:t>
      </w:r>
      <w:proofErr w:type="gramEnd"/>
      <w:r w:rsidRPr="009861D0">
        <w:rPr>
          <w:szCs w:val="24"/>
        </w:rPr>
        <w:t xml:space="preserve"> должно быть упомянуто предложенное </w:t>
      </w:r>
      <w:r w:rsidR="0001440B" w:rsidRPr="009861D0">
        <w:rPr>
          <w:szCs w:val="24"/>
        </w:rPr>
        <w:t xml:space="preserve">участником </w:t>
      </w:r>
      <w:r w:rsidRPr="009861D0">
        <w:rPr>
          <w:szCs w:val="24"/>
        </w:rPr>
        <w:t>оборудование</w:t>
      </w:r>
      <w:r w:rsidR="00AA5DBC" w:rsidRPr="009861D0">
        <w:rPr>
          <w:szCs w:val="24"/>
        </w:rPr>
        <w:t xml:space="preserve"> </w:t>
      </w:r>
      <w:r w:rsidR="00AA5DBC" w:rsidRPr="009861D0">
        <w:rPr>
          <w:color w:val="000000"/>
        </w:rPr>
        <w:t>(</w:t>
      </w:r>
      <w:r w:rsidR="00D413CC" w:rsidRPr="009861D0">
        <w:rPr>
          <w:color w:val="000000"/>
        </w:rPr>
        <w:t>по номенклатуре спецификации</w:t>
      </w:r>
      <w:r w:rsidR="00AA5DBC" w:rsidRPr="009861D0">
        <w:rPr>
          <w:color w:val="000000"/>
        </w:rPr>
        <w:t xml:space="preserve"> </w:t>
      </w:r>
      <w:r w:rsidR="00AA5DBC" w:rsidRPr="009861D0">
        <w:rPr>
          <w:b/>
          <w:i/>
        </w:rPr>
        <w:t>Тома 2</w:t>
      </w:r>
      <w:r w:rsidR="00AA5DBC" w:rsidRPr="009861D0">
        <w:rPr>
          <w:color w:val="000000"/>
        </w:rPr>
        <w:t xml:space="preserve"> «Техническая часть»)</w:t>
      </w:r>
      <w:r w:rsidRPr="009861D0">
        <w:rPr>
          <w:szCs w:val="24"/>
        </w:rPr>
        <w:t xml:space="preserve"> с использованием тех же наименований, обозначений, что и в Сводной таблицы стоимости (форма __);</w:t>
      </w:r>
    </w:p>
    <w:p w:rsidR="00C87330" w:rsidRPr="009861D0" w:rsidRDefault="0001440B" w:rsidP="00981EEE">
      <w:pPr>
        <w:pStyle w:val="Times12"/>
        <w:numPr>
          <w:ilvl w:val="1"/>
          <w:numId w:val="24"/>
        </w:numPr>
        <w:tabs>
          <w:tab w:val="num" w:pos="1080"/>
          <w:tab w:val="left" w:pos="1134"/>
        </w:tabs>
        <w:ind w:left="1080" w:hanging="371"/>
        <w:rPr>
          <w:szCs w:val="24"/>
        </w:rPr>
      </w:pPr>
      <w:r w:rsidRPr="009861D0">
        <w:rPr>
          <w:szCs w:val="24"/>
        </w:rPr>
        <w:t xml:space="preserve">В </w:t>
      </w:r>
      <w:proofErr w:type="gramStart"/>
      <w:r w:rsidRPr="009861D0">
        <w:rPr>
          <w:szCs w:val="24"/>
        </w:rPr>
        <w:t>документе</w:t>
      </w:r>
      <w:proofErr w:type="gramEnd"/>
      <w:r w:rsidRPr="009861D0">
        <w:rPr>
          <w:szCs w:val="24"/>
        </w:rPr>
        <w:t xml:space="preserve"> должно быть указано</w:t>
      </w:r>
      <w:r w:rsidR="00C87330" w:rsidRPr="009861D0">
        <w:rPr>
          <w:szCs w:val="24"/>
        </w:rPr>
        <w:t xml:space="preserve"> количество единиц оборудования </w:t>
      </w:r>
      <w:r w:rsidR="00AA5DBC" w:rsidRPr="009861D0">
        <w:rPr>
          <w:color w:val="000000"/>
        </w:rPr>
        <w:t>(</w:t>
      </w:r>
      <w:r w:rsidR="00D413CC" w:rsidRPr="009861D0">
        <w:rPr>
          <w:color w:val="000000"/>
        </w:rPr>
        <w:t>по номенклатуре спецификации</w:t>
      </w:r>
      <w:r w:rsidR="00AA5DBC" w:rsidRPr="009861D0">
        <w:rPr>
          <w:color w:val="000000"/>
        </w:rPr>
        <w:t xml:space="preserve"> </w:t>
      </w:r>
      <w:r w:rsidR="00AA5DBC" w:rsidRPr="009861D0">
        <w:rPr>
          <w:b/>
          <w:i/>
        </w:rPr>
        <w:t>Тома 2</w:t>
      </w:r>
      <w:r w:rsidR="00AA5DBC" w:rsidRPr="009861D0">
        <w:rPr>
          <w:color w:val="000000"/>
        </w:rPr>
        <w:t xml:space="preserve"> «Техническая часть»)</w:t>
      </w:r>
      <w:r w:rsidRPr="009861D0">
        <w:rPr>
          <w:szCs w:val="24"/>
        </w:rPr>
        <w:t xml:space="preserve"> и, что оно предлагается в соответствии с извещением о проведении настоящего аукциона</w:t>
      </w:r>
      <w:r w:rsidR="00C87330" w:rsidRPr="009861D0">
        <w:rPr>
          <w:szCs w:val="24"/>
        </w:rPr>
        <w:t>;</w:t>
      </w:r>
    </w:p>
    <w:p w:rsidR="00C87330" w:rsidRPr="009861D0" w:rsidRDefault="00C87330" w:rsidP="00981EEE">
      <w:pPr>
        <w:pStyle w:val="Times12"/>
        <w:numPr>
          <w:ilvl w:val="1"/>
          <w:numId w:val="24"/>
        </w:numPr>
        <w:tabs>
          <w:tab w:val="num" w:pos="1080"/>
          <w:tab w:val="left" w:pos="1134"/>
        </w:tabs>
        <w:ind w:left="1080" w:hanging="371"/>
        <w:rPr>
          <w:szCs w:val="24"/>
        </w:rPr>
      </w:pPr>
      <w:r w:rsidRPr="009861D0">
        <w:rPr>
          <w:szCs w:val="24"/>
        </w:rPr>
        <w:t xml:space="preserve">Из документа должно следовать, что </w:t>
      </w:r>
      <w:r w:rsidR="0001440B" w:rsidRPr="009861D0">
        <w:rPr>
          <w:szCs w:val="24"/>
        </w:rPr>
        <w:t>головной изготовитель</w:t>
      </w:r>
      <w:r w:rsidR="00AA5DBC" w:rsidRPr="009861D0">
        <w:rPr>
          <w:szCs w:val="24"/>
        </w:rPr>
        <w:t xml:space="preserve"> (в соответствии с </w:t>
      </w:r>
      <w:proofErr w:type="gramStart"/>
      <w:r w:rsidR="00AA5DBC" w:rsidRPr="009861D0">
        <w:rPr>
          <w:szCs w:val="24"/>
        </w:rPr>
        <w:t>Р</w:t>
      </w:r>
      <w:proofErr w:type="gramEnd"/>
      <w:r w:rsidR="00AA5DBC" w:rsidRPr="009861D0">
        <w:rPr>
          <w:szCs w:val="24"/>
        </w:rPr>
        <w:t> 50-605-80-93)</w:t>
      </w:r>
      <w:r w:rsidR="0001440B" w:rsidRPr="009861D0">
        <w:rPr>
          <w:szCs w:val="24"/>
        </w:rPr>
        <w:t>,</w:t>
      </w:r>
      <w:r w:rsidR="00AA5DBC" w:rsidRPr="009861D0">
        <w:rPr>
          <w:szCs w:val="24"/>
        </w:rPr>
        <w:t xml:space="preserve"> </w:t>
      </w:r>
      <w:r w:rsidR="0001440B" w:rsidRPr="009861D0">
        <w:rPr>
          <w:szCs w:val="24"/>
        </w:rPr>
        <w:t xml:space="preserve">производитель, авторизированный поставщик </w:t>
      </w:r>
      <w:r w:rsidRPr="009861D0">
        <w:rPr>
          <w:szCs w:val="24"/>
        </w:rPr>
        <w:t xml:space="preserve">гарантирует </w:t>
      </w:r>
      <w:r w:rsidR="00AA5DBC" w:rsidRPr="009861D0">
        <w:rPr>
          <w:szCs w:val="24"/>
        </w:rPr>
        <w:t xml:space="preserve">участнику </w:t>
      </w:r>
      <w:r w:rsidR="00432E70" w:rsidRPr="009861D0">
        <w:rPr>
          <w:szCs w:val="24"/>
        </w:rPr>
        <w:t>аукцион</w:t>
      </w:r>
      <w:r w:rsidR="00FC3F64" w:rsidRPr="009861D0">
        <w:rPr>
          <w:szCs w:val="24"/>
        </w:rPr>
        <w:t>а</w:t>
      </w:r>
      <w:r w:rsidR="00AA5DBC" w:rsidRPr="009861D0">
        <w:rPr>
          <w:szCs w:val="24"/>
        </w:rPr>
        <w:t xml:space="preserve"> </w:t>
      </w:r>
      <w:r w:rsidRPr="009861D0">
        <w:rPr>
          <w:szCs w:val="24"/>
        </w:rPr>
        <w:t xml:space="preserve">проведение </w:t>
      </w:r>
      <w:proofErr w:type="spellStart"/>
      <w:r w:rsidRPr="009861D0">
        <w:rPr>
          <w:szCs w:val="24"/>
        </w:rPr>
        <w:t>шеф-монтажа</w:t>
      </w:r>
      <w:proofErr w:type="spellEnd"/>
      <w:r w:rsidRPr="009861D0">
        <w:rPr>
          <w:szCs w:val="24"/>
        </w:rPr>
        <w:t xml:space="preserve"> и/или </w:t>
      </w:r>
      <w:proofErr w:type="spellStart"/>
      <w:r w:rsidRPr="009861D0">
        <w:rPr>
          <w:szCs w:val="24"/>
        </w:rPr>
        <w:t>шеф-наладки</w:t>
      </w:r>
      <w:proofErr w:type="spellEnd"/>
      <w:r w:rsidRPr="009861D0">
        <w:rPr>
          <w:szCs w:val="24"/>
        </w:rPr>
        <w:t xml:space="preserve">, на предлагаемое таким образом оборудование </w:t>
      </w:r>
      <w:r w:rsidR="00AA5DBC" w:rsidRPr="009861D0">
        <w:rPr>
          <w:color w:val="000000"/>
        </w:rPr>
        <w:t>(</w:t>
      </w:r>
      <w:r w:rsidR="00D413CC" w:rsidRPr="009861D0">
        <w:rPr>
          <w:color w:val="000000"/>
        </w:rPr>
        <w:t>по номенклатуре спецификации</w:t>
      </w:r>
      <w:r w:rsidR="00AA5DBC" w:rsidRPr="009861D0">
        <w:rPr>
          <w:color w:val="000000"/>
        </w:rPr>
        <w:t xml:space="preserve"> </w:t>
      </w:r>
      <w:r w:rsidR="00AA5DBC" w:rsidRPr="009861D0">
        <w:rPr>
          <w:b/>
          <w:i/>
        </w:rPr>
        <w:t>Тома 2</w:t>
      </w:r>
      <w:r w:rsidR="00AA5DBC" w:rsidRPr="009861D0">
        <w:rPr>
          <w:color w:val="000000"/>
        </w:rPr>
        <w:t xml:space="preserve"> «Техническая часть») </w:t>
      </w:r>
      <w:r w:rsidRPr="009861D0">
        <w:rPr>
          <w:szCs w:val="24"/>
        </w:rPr>
        <w:t xml:space="preserve">распространяются фирменные гарантии </w:t>
      </w:r>
      <w:r w:rsidR="00AA5DBC" w:rsidRPr="009861D0">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9861D0">
        <w:rPr>
          <w:szCs w:val="24"/>
        </w:rPr>
        <w:t>.</w:t>
      </w:r>
    </w:p>
    <w:p w:rsidR="004A0F93" w:rsidRPr="009861D0" w:rsidRDefault="004A0F93" w:rsidP="00C87330">
      <w:pPr>
        <w:pStyle w:val="Times12"/>
        <w:rPr>
          <w:szCs w:val="24"/>
        </w:rPr>
        <w:sectPr w:rsidR="004A0F93" w:rsidRPr="009861D0" w:rsidSect="00C87330">
          <w:pgSz w:w="11907" w:h="16840" w:code="9"/>
          <w:pgMar w:top="1134" w:right="737" w:bottom="1701" w:left="1134" w:header="567" w:footer="567" w:gutter="0"/>
          <w:cols w:space="708"/>
          <w:docGrid w:linePitch="360"/>
        </w:sectPr>
      </w:pPr>
    </w:p>
    <w:p w:rsidR="004A0F93" w:rsidRPr="009861D0" w:rsidRDefault="004A0F93" w:rsidP="004A0F93">
      <w:pPr>
        <w:pStyle w:val="Times12"/>
        <w:jc w:val="right"/>
        <w:rPr>
          <w:bCs w:val="0"/>
          <w:sz w:val="28"/>
          <w:szCs w:val="28"/>
        </w:rPr>
      </w:pPr>
      <w:r w:rsidRPr="009861D0">
        <w:rPr>
          <w:bCs w:val="0"/>
          <w:sz w:val="28"/>
          <w:szCs w:val="28"/>
        </w:rPr>
        <w:t xml:space="preserve">Форма </w:t>
      </w:r>
      <w:r w:rsidR="000524C0">
        <w:rPr>
          <w:bCs w:val="0"/>
          <w:sz w:val="28"/>
          <w:szCs w:val="28"/>
        </w:rPr>
        <w:t>11</w:t>
      </w:r>
      <w:r w:rsidRPr="009861D0">
        <w:rPr>
          <w:bCs w:val="0"/>
          <w:sz w:val="28"/>
          <w:szCs w:val="28"/>
        </w:rPr>
        <w:t>.</w:t>
      </w:r>
    </w:p>
    <w:p w:rsidR="004A0F93" w:rsidRPr="009861D0" w:rsidRDefault="004A0F93" w:rsidP="004A0F93">
      <w:pPr>
        <w:pStyle w:val="Times12"/>
        <w:ind w:left="5387" w:firstLine="0"/>
        <w:jc w:val="left"/>
        <w:rPr>
          <w:iCs/>
          <w:szCs w:val="20"/>
        </w:rPr>
      </w:pPr>
      <w:r w:rsidRPr="009861D0">
        <w:rPr>
          <w:iCs/>
          <w:szCs w:val="20"/>
        </w:rPr>
        <w:t>Приложение к заявке на участие в аукционе</w:t>
      </w:r>
    </w:p>
    <w:p w:rsidR="004A0F93" w:rsidRPr="009861D0" w:rsidRDefault="004A0F93" w:rsidP="004A0F93">
      <w:pPr>
        <w:pStyle w:val="Times12"/>
        <w:ind w:left="5387" w:firstLine="0"/>
        <w:jc w:val="left"/>
        <w:rPr>
          <w:szCs w:val="20"/>
        </w:rPr>
      </w:pPr>
      <w:r w:rsidRPr="009861D0">
        <w:rPr>
          <w:iCs/>
          <w:szCs w:val="20"/>
        </w:rPr>
        <w:t>от «___» __________ 20___ г. № ______</w:t>
      </w:r>
    </w:p>
    <w:p w:rsidR="004A0F93" w:rsidRPr="009861D0" w:rsidRDefault="004A0F93" w:rsidP="004A0F93">
      <w:pPr>
        <w:pStyle w:val="Times12"/>
        <w:jc w:val="right"/>
        <w:rPr>
          <w:bCs w:val="0"/>
          <w:sz w:val="22"/>
        </w:rPr>
      </w:pPr>
    </w:p>
    <w:p w:rsidR="004A0F93" w:rsidRPr="009861D0" w:rsidRDefault="004A0F93" w:rsidP="004A0F93">
      <w:pPr>
        <w:suppressAutoHyphens/>
        <w:overflowPunct w:val="0"/>
        <w:autoSpaceDE w:val="0"/>
        <w:autoSpaceDN w:val="0"/>
        <w:ind w:right="60" w:firstLine="708"/>
        <w:jc w:val="right"/>
        <w:rPr>
          <w:sz w:val="8"/>
          <w:szCs w:val="8"/>
        </w:rPr>
      </w:pPr>
    </w:p>
    <w:p w:rsidR="000524C0" w:rsidRPr="00D738D2" w:rsidRDefault="000524C0" w:rsidP="00D738D2">
      <w:pPr>
        <w:pStyle w:val="20"/>
        <w:numPr>
          <w:ilvl w:val="0"/>
          <w:numId w:val="0"/>
        </w:numPr>
        <w:spacing w:before="0" w:after="0"/>
        <w:ind w:right="240"/>
        <w:jc w:val="center"/>
        <w:rPr>
          <w:rFonts w:ascii="Times New Roman" w:hAnsi="Times New Roman" w:cs="Times New Roman"/>
          <w:b w:val="0"/>
          <w:i w:val="0"/>
        </w:rPr>
      </w:pPr>
      <w:bookmarkStart w:id="395" w:name="_БАНКОВСКАЯ_ГАРАНТИЯ_(Форма"/>
      <w:bookmarkStart w:id="396" w:name="_БАНКОВСКАЯ_ГАРАНТИЯ_ВОЗВРАТА"/>
      <w:bookmarkStart w:id="397" w:name="_Toc289360075"/>
      <w:bookmarkStart w:id="398" w:name="_Toc290463421"/>
      <w:bookmarkStart w:id="399" w:name="_Toc314830350"/>
      <w:bookmarkStart w:id="400" w:name="_Toc330544540"/>
      <w:bookmarkStart w:id="401" w:name="_Toc331174861"/>
      <w:bookmarkStart w:id="402" w:name="_Toc352587335"/>
      <w:bookmarkStart w:id="403" w:name="_Toc355091316"/>
      <w:bookmarkEnd w:id="395"/>
      <w:bookmarkEnd w:id="396"/>
      <w:r w:rsidRPr="00D738D2">
        <w:rPr>
          <w:rFonts w:ascii="Times New Roman" w:hAnsi="Times New Roman" w:cs="Times New Roman"/>
          <w:b w:val="0"/>
          <w:i w:val="0"/>
        </w:rPr>
        <w:t xml:space="preserve">БАНКОВСКАЯ ГАРАНТИЯ ВОЗВРАТА АВАНСА (Форма </w:t>
      </w:r>
      <w:r w:rsidR="00D738D2">
        <w:rPr>
          <w:rFonts w:ascii="Times New Roman" w:hAnsi="Times New Roman" w:cs="Times New Roman"/>
          <w:b w:val="0"/>
          <w:i w:val="0"/>
        </w:rPr>
        <w:t>___</w:t>
      </w:r>
      <w:r w:rsidRPr="00D738D2">
        <w:rPr>
          <w:rFonts w:ascii="Times New Roman" w:hAnsi="Times New Roman" w:cs="Times New Roman"/>
          <w:b w:val="0"/>
          <w:i w:val="0"/>
        </w:rPr>
        <w:t>)</w:t>
      </w:r>
      <w:bookmarkEnd w:id="397"/>
      <w:bookmarkEnd w:id="398"/>
      <w:bookmarkEnd w:id="399"/>
      <w:bookmarkEnd w:id="400"/>
      <w:bookmarkEnd w:id="401"/>
      <w:bookmarkEnd w:id="402"/>
      <w:bookmarkEnd w:id="403"/>
    </w:p>
    <w:p w:rsidR="000524C0" w:rsidRPr="00076B0D" w:rsidRDefault="000524C0" w:rsidP="000524C0">
      <w:pPr>
        <w:rPr>
          <w:i/>
          <w:caps/>
        </w:rPr>
      </w:pPr>
    </w:p>
    <w:p w:rsidR="000524C0" w:rsidRPr="00076B0D" w:rsidRDefault="000524C0" w:rsidP="000524C0">
      <w:pPr>
        <w:jc w:val="center"/>
        <w:rPr>
          <w:b/>
        </w:rPr>
      </w:pPr>
    </w:p>
    <w:p w:rsidR="000524C0" w:rsidRPr="00076B0D" w:rsidRDefault="000524C0" w:rsidP="000524C0">
      <w:pPr>
        <w:tabs>
          <w:tab w:val="right" w:pos="9923"/>
        </w:tabs>
      </w:pPr>
      <w:r w:rsidRPr="00076B0D">
        <w:t>г. _______________</w:t>
      </w:r>
      <w:r w:rsidRPr="00076B0D">
        <w:tab/>
        <w:t>«___»_______20__г.</w:t>
      </w:r>
    </w:p>
    <w:p w:rsidR="000524C0" w:rsidRPr="00076B0D" w:rsidRDefault="000524C0" w:rsidP="000524C0"/>
    <w:p w:rsidR="000524C0" w:rsidRPr="00076B0D" w:rsidRDefault="000524C0" w:rsidP="000524C0">
      <w:r w:rsidRPr="00076B0D">
        <w:t xml:space="preserve">_____________________________________________________________________________, </w:t>
      </w:r>
    </w:p>
    <w:p w:rsidR="000524C0" w:rsidRPr="00076B0D" w:rsidRDefault="000524C0" w:rsidP="000524C0">
      <w:pPr>
        <w:tabs>
          <w:tab w:val="left" w:pos="5812"/>
        </w:tabs>
        <w:jc w:val="both"/>
      </w:pPr>
      <w:proofErr w:type="gramStart"/>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076B0D">
        <w:rPr>
          <w:i/>
          <w:iCs/>
        </w:rPr>
        <w:t>указывается наименование Поставщика по Договору</w:t>
      </w:r>
      <w:r w:rsidRPr="00076B0D">
        <w:t xml:space="preserve">), именуемого в дальнейшем «Принципал», дает в пользу </w:t>
      </w:r>
      <w:r w:rsidRPr="00396652">
        <w:t>Открытого акционерного общества «Научно-исследовательский институт технической физики и автоматизации» (</w:t>
      </w:r>
      <w:r>
        <w:t>ОАО </w:t>
      </w:r>
      <w:r w:rsidRPr="00396652">
        <w:t>«НИИТФА»)</w:t>
      </w:r>
      <w:r w:rsidRPr="00076B0D">
        <w:t xml:space="preserve"> (Юридический адрес: </w:t>
      </w:r>
      <w:r w:rsidRPr="00271010">
        <w:t xml:space="preserve">115230, Россия, </w:t>
      </w:r>
      <w:r>
        <w:t>г. </w:t>
      </w:r>
      <w:r w:rsidRPr="00271010">
        <w:t xml:space="preserve">Москва, Варшавское шоссе, </w:t>
      </w:r>
      <w:r>
        <w:t>д</w:t>
      </w:r>
      <w:proofErr w:type="gramEnd"/>
      <w:r>
        <w:t>. </w:t>
      </w:r>
      <w:proofErr w:type="gramStart"/>
      <w:r w:rsidRPr="00271010">
        <w:t>46</w:t>
      </w:r>
      <w:r w:rsidRPr="00076B0D">
        <w:t>, ИНН</w:t>
      </w:r>
      <w:r>
        <w:t> </w:t>
      </w:r>
      <w:r w:rsidRPr="00271010">
        <w:t>7726606316</w:t>
      </w:r>
      <w:r>
        <w:t xml:space="preserve">, </w:t>
      </w:r>
      <w:r w:rsidRPr="00076B0D">
        <w:t>ОГРН</w:t>
      </w:r>
      <w:r>
        <w:t> </w:t>
      </w:r>
      <w:r w:rsidRPr="00271010">
        <w:t>5087746235825</w:t>
      </w:r>
      <w:r w:rsidRPr="00076B0D">
        <w:t>), именуемого в дальнейшем «Бенефициар», следующее обязательство:</w:t>
      </w:r>
      <w:proofErr w:type="gramEnd"/>
    </w:p>
    <w:p w:rsidR="000524C0" w:rsidRPr="00076B0D" w:rsidRDefault="000524C0" w:rsidP="000524C0">
      <w:pPr>
        <w:ind w:firstLine="708"/>
        <w:jc w:val="both"/>
      </w:pPr>
      <w:r w:rsidRPr="00076B0D">
        <w:t xml:space="preserve">1. Гарант настоящим </w:t>
      </w:r>
      <w:proofErr w:type="spellStart"/>
      <w:r w:rsidRPr="00076B0D">
        <w:t>безотзывно</w:t>
      </w:r>
      <w:proofErr w:type="spellEnd"/>
      <w:r w:rsidRPr="00076B0D">
        <w:t xml:space="preserve"> обязуется выплатить Бенефициару денежную сумму, указанную в требовании Бенефициара, в порядке и на условиях, предусмотренных настоящей гарантией.</w:t>
      </w:r>
    </w:p>
    <w:p w:rsidR="000524C0" w:rsidRPr="00076B0D" w:rsidRDefault="000524C0" w:rsidP="000524C0">
      <w:pPr>
        <w:ind w:firstLine="708"/>
        <w:jc w:val="both"/>
      </w:pPr>
      <w:r w:rsidRPr="00076B0D">
        <w:t>Настоящая банковская гарантия обеспечивает исполнение Принципалом обязательства по возврату аванса, выплаченного по Договору (</w:t>
      </w:r>
      <w:r w:rsidRPr="00396652">
        <w:rPr>
          <w:i/>
        </w:rPr>
        <w:t>наименование договора, номер, дата договора</w:t>
      </w:r>
      <w:r w:rsidRPr="00076B0D">
        <w:t>), заключенному между Принципалом и Бенефициаром (далее – Договор) по результатам _________________________(</w:t>
      </w:r>
      <w:r w:rsidRPr="00396652">
        <w:rPr>
          <w:i/>
        </w:rPr>
        <w:t>указать процедуру закупки</w:t>
      </w:r>
      <w:r w:rsidRPr="00076B0D">
        <w:t xml:space="preserve">) (Протокол оценки и сопоставления заявок на участие в конкурсе </w:t>
      </w:r>
      <w:proofErr w:type="gramStart"/>
      <w:r w:rsidRPr="00076B0D">
        <w:t>от</w:t>
      </w:r>
      <w:proofErr w:type="gramEnd"/>
      <w:r w:rsidRPr="00076B0D">
        <w:t xml:space="preserve"> ____ №_______).</w:t>
      </w:r>
    </w:p>
    <w:p w:rsidR="000524C0" w:rsidRPr="00076B0D" w:rsidRDefault="000524C0" w:rsidP="000524C0">
      <w:pPr>
        <w:ind w:firstLine="708"/>
        <w:jc w:val="both"/>
      </w:pPr>
      <w:r w:rsidRPr="00076B0D">
        <w:t xml:space="preserve">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0524C0" w:rsidRPr="00076B0D" w:rsidRDefault="000524C0" w:rsidP="000524C0">
      <w:pPr>
        <w:ind w:firstLine="708"/>
        <w:jc w:val="both"/>
      </w:pPr>
      <w:r w:rsidRPr="00076B0D">
        <w:t xml:space="preserve">В </w:t>
      </w:r>
      <w:proofErr w:type="gramStart"/>
      <w:r w:rsidRPr="00076B0D">
        <w:t>требовании</w:t>
      </w:r>
      <w:proofErr w:type="gramEnd"/>
      <w:r w:rsidRPr="00076B0D">
        <w:t xml:space="preserve">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0524C0" w:rsidRPr="00076B0D" w:rsidRDefault="000524C0" w:rsidP="000524C0">
      <w:pPr>
        <w:ind w:firstLine="708"/>
        <w:jc w:val="both"/>
      </w:pPr>
      <w:r w:rsidRPr="00076B0D">
        <w:t>3. Обязательство Гаранта перед Бенефициаром ограничивается предельной суммой</w:t>
      </w:r>
      <w:proofErr w:type="gramStart"/>
      <w:r w:rsidRPr="00076B0D">
        <w:t xml:space="preserve"> _______________________________ (___________________________________) </w:t>
      </w:r>
      <w:proofErr w:type="gramEnd"/>
      <w:r w:rsidRPr="00076B0D">
        <w:t xml:space="preserve">рублей. </w:t>
      </w:r>
    </w:p>
    <w:p w:rsidR="000524C0" w:rsidRPr="00076B0D" w:rsidRDefault="000524C0" w:rsidP="000524C0">
      <w:pPr>
        <w:ind w:firstLine="708"/>
        <w:jc w:val="both"/>
      </w:pPr>
      <w:r w:rsidRPr="00076B0D">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0524C0" w:rsidRPr="00076B0D" w:rsidRDefault="000524C0" w:rsidP="000524C0">
      <w:pPr>
        <w:ind w:firstLine="708"/>
        <w:jc w:val="both"/>
      </w:pPr>
      <w:r w:rsidRPr="00076B0D">
        <w:tab/>
        <w:t>5. Обязательство Гаранта перед Бенефициаром по гарантии прекращается:</w:t>
      </w:r>
    </w:p>
    <w:p w:rsidR="000524C0" w:rsidRPr="00076B0D" w:rsidRDefault="000524C0" w:rsidP="000524C0">
      <w:pPr>
        <w:ind w:firstLine="708"/>
        <w:jc w:val="both"/>
      </w:pPr>
      <w:r w:rsidRPr="00076B0D">
        <w:tab/>
        <w:t>5.1. уплатой Бенефициару суммы, на которую выдана гарантия;</w:t>
      </w:r>
    </w:p>
    <w:p w:rsidR="000524C0" w:rsidRPr="00076B0D" w:rsidRDefault="000524C0" w:rsidP="000524C0">
      <w:pPr>
        <w:ind w:firstLine="708"/>
        <w:jc w:val="both"/>
      </w:pPr>
      <w:r w:rsidRPr="00076B0D">
        <w:tab/>
        <w:t>5.2. окончанием определенного в гарантии срока, на который она выдана;</w:t>
      </w:r>
    </w:p>
    <w:p w:rsidR="000524C0" w:rsidRPr="00076B0D" w:rsidRDefault="000524C0" w:rsidP="000524C0">
      <w:pPr>
        <w:ind w:firstLine="708"/>
        <w:jc w:val="both"/>
      </w:pPr>
      <w:r w:rsidRPr="00076B0D">
        <w:t>5.3. вследствие отказа Бенефициара от своих прав по гарантии и возвращения ее Гаранту;</w:t>
      </w:r>
    </w:p>
    <w:p w:rsidR="000524C0" w:rsidRPr="00076B0D" w:rsidRDefault="000524C0" w:rsidP="000524C0">
      <w:pPr>
        <w:ind w:firstLine="708"/>
        <w:jc w:val="both"/>
      </w:pPr>
      <w:r w:rsidRPr="00076B0D">
        <w:tab/>
        <w:t>5.4. вследствие отказа Бенефициара от своих прав по гарантии путем письменного заявления об освобождении Гаранта от его обязательств.</w:t>
      </w:r>
    </w:p>
    <w:p w:rsidR="000524C0" w:rsidRPr="00076B0D" w:rsidRDefault="000524C0" w:rsidP="000524C0">
      <w:pPr>
        <w:ind w:firstLine="720"/>
        <w:jc w:val="both"/>
      </w:pPr>
      <w:r w:rsidRPr="00076B0D">
        <w:t xml:space="preserve">6. Настоящая банковская гарантия вступает в силу со дня ее выдачи и действует </w:t>
      </w:r>
      <w:proofErr w:type="gramStart"/>
      <w:r w:rsidRPr="00076B0D">
        <w:t>до</w:t>
      </w:r>
      <w:proofErr w:type="gramEnd"/>
      <w:r w:rsidRPr="00076B0D">
        <w:t xml:space="preserve"> ____________________________ (</w:t>
      </w:r>
      <w:r w:rsidRPr="00076B0D">
        <w:rPr>
          <w:i/>
        </w:rPr>
        <w:t xml:space="preserve">указывается </w:t>
      </w:r>
      <w:proofErr w:type="gramStart"/>
      <w:r w:rsidRPr="00076B0D">
        <w:rPr>
          <w:i/>
        </w:rPr>
        <w:t>конкретный</w:t>
      </w:r>
      <w:proofErr w:type="gramEnd"/>
      <w:r w:rsidRPr="00076B0D">
        <w:rPr>
          <w:i/>
        </w:rPr>
        <w:t xml:space="preserve"> срок, определяемый как срок исполнения Принципалом обязательств по Договору, плюс 60 дней</w:t>
      </w:r>
      <w:r w:rsidRPr="00076B0D">
        <w:t>).</w:t>
      </w:r>
    </w:p>
    <w:p w:rsidR="000524C0" w:rsidRPr="00076B0D" w:rsidRDefault="000524C0" w:rsidP="000524C0">
      <w:pPr>
        <w:ind w:firstLine="720"/>
        <w:jc w:val="both"/>
      </w:pPr>
      <w:r w:rsidRPr="00076B0D">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0524C0" w:rsidRPr="00076B0D" w:rsidRDefault="000524C0" w:rsidP="000524C0">
      <w:pPr>
        <w:autoSpaceDE w:val="0"/>
        <w:autoSpaceDN w:val="0"/>
        <w:adjustRightInd w:val="0"/>
        <w:ind w:firstLine="720"/>
        <w:jc w:val="both"/>
      </w:pPr>
      <w:r w:rsidRPr="00076B0D">
        <w:t>8. Гарант обязуется заранее уведомлять Бенефициара об изменении своего места нахождения и почтового адреса.</w:t>
      </w:r>
    </w:p>
    <w:p w:rsidR="000524C0" w:rsidRPr="00076B0D" w:rsidRDefault="000524C0" w:rsidP="000524C0">
      <w:pPr>
        <w:ind w:firstLine="708"/>
        <w:jc w:val="both"/>
      </w:pPr>
      <w:r w:rsidRPr="00076B0D">
        <w:tab/>
        <w:t xml:space="preserve">9. </w:t>
      </w:r>
      <w:r w:rsidRPr="00FB43E4">
        <w:t xml:space="preserve">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w:t>
      </w:r>
      <w:r>
        <w:t xml:space="preserve">Арбитражном суде </w:t>
      </w:r>
      <w:proofErr w:type="gramStart"/>
      <w:r>
        <w:t>г</w:t>
      </w:r>
      <w:proofErr w:type="gramEnd"/>
      <w:r>
        <w:t> Москвы</w:t>
      </w:r>
      <w:r w:rsidRPr="00FB43E4">
        <w:t>.</w:t>
      </w:r>
    </w:p>
    <w:p w:rsidR="000524C0" w:rsidRPr="00076B0D" w:rsidRDefault="000524C0" w:rsidP="000524C0">
      <w:pPr>
        <w:ind w:firstLine="708"/>
        <w:jc w:val="both"/>
      </w:pPr>
    </w:p>
    <w:p w:rsidR="000524C0" w:rsidRPr="00076B0D" w:rsidRDefault="000524C0" w:rsidP="000524C0">
      <w:pPr>
        <w:jc w:val="both"/>
      </w:pPr>
    </w:p>
    <w:p w:rsidR="000524C0" w:rsidRPr="00076B0D" w:rsidRDefault="000524C0" w:rsidP="000524C0">
      <w:pPr>
        <w:tabs>
          <w:tab w:val="left" w:pos="676"/>
          <w:tab w:val="left" w:pos="1440"/>
        </w:tabs>
        <w:suppressAutoHyphens/>
        <w:jc w:val="both"/>
        <w:rPr>
          <w:spacing w:val="-3"/>
        </w:rPr>
      </w:pPr>
      <w:r w:rsidRPr="00076B0D">
        <w:rPr>
          <w:spacing w:val="-3"/>
        </w:rPr>
        <w:t xml:space="preserve">Подписано и скреплено круглой печатью  Гаранта   </w:t>
      </w:r>
      <w:proofErr w:type="spellStart"/>
      <w:r w:rsidRPr="00076B0D">
        <w:rPr>
          <w:spacing w:val="-3"/>
        </w:rPr>
        <w:t>_________числа</w:t>
      </w:r>
      <w:proofErr w:type="spellEnd"/>
      <w:r w:rsidRPr="00076B0D">
        <w:rPr>
          <w:spacing w:val="-3"/>
        </w:rPr>
        <w:t xml:space="preserve"> ________ месяца  20__ года.</w:t>
      </w:r>
    </w:p>
    <w:p w:rsidR="000524C0" w:rsidRPr="00076B0D" w:rsidRDefault="000524C0" w:rsidP="000524C0">
      <w:pPr>
        <w:tabs>
          <w:tab w:val="left" w:pos="676"/>
          <w:tab w:val="left" w:pos="1440"/>
        </w:tabs>
        <w:suppressAutoHyphens/>
        <w:jc w:val="both"/>
        <w:rPr>
          <w:spacing w:val="-3"/>
        </w:rPr>
      </w:pPr>
    </w:p>
    <w:p w:rsidR="000524C0" w:rsidRPr="00076B0D" w:rsidRDefault="000524C0" w:rsidP="000524C0">
      <w:pPr>
        <w:autoSpaceDE w:val="0"/>
        <w:autoSpaceDN w:val="0"/>
        <w:adjustRightInd w:val="0"/>
        <w:jc w:val="both"/>
      </w:pPr>
      <w:r w:rsidRPr="00076B0D">
        <w:t>________________            ____________________    ______________________________</w:t>
      </w:r>
    </w:p>
    <w:p w:rsidR="000524C0" w:rsidRPr="00076B0D" w:rsidRDefault="000524C0" w:rsidP="000524C0">
      <w:pPr>
        <w:autoSpaceDE w:val="0"/>
        <w:autoSpaceDN w:val="0"/>
        <w:adjustRightInd w:val="0"/>
        <w:jc w:val="both"/>
      </w:pPr>
      <w:r w:rsidRPr="00076B0D">
        <w:t xml:space="preserve">     Руководитель </w:t>
      </w:r>
      <w:r w:rsidRPr="00076B0D">
        <w:tab/>
      </w:r>
      <w:r w:rsidRPr="00076B0D">
        <w:tab/>
      </w:r>
      <w:r w:rsidRPr="00076B0D">
        <w:tab/>
        <w:t>Подпись                                          ФИО полностью</w:t>
      </w:r>
    </w:p>
    <w:p w:rsidR="000524C0" w:rsidRPr="00076B0D" w:rsidRDefault="000524C0" w:rsidP="000524C0">
      <w:pPr>
        <w:autoSpaceDE w:val="0"/>
        <w:autoSpaceDN w:val="0"/>
        <w:adjustRightInd w:val="0"/>
        <w:jc w:val="both"/>
      </w:pPr>
    </w:p>
    <w:p w:rsidR="000524C0" w:rsidRPr="00076B0D" w:rsidRDefault="000524C0" w:rsidP="000524C0">
      <w:pPr>
        <w:autoSpaceDE w:val="0"/>
        <w:autoSpaceDN w:val="0"/>
        <w:adjustRightInd w:val="0"/>
        <w:jc w:val="both"/>
      </w:pPr>
      <w:r w:rsidRPr="00076B0D">
        <w:rPr>
          <w:bCs/>
        </w:rPr>
        <w:t>Главный бухгалтер</w:t>
      </w:r>
      <w:r w:rsidRPr="00076B0D">
        <w:rPr>
          <w:b/>
        </w:rPr>
        <w:tab/>
        <w:t xml:space="preserve">         ____________________    ______________________________    </w:t>
      </w:r>
      <w:r w:rsidRPr="00076B0D">
        <w:rPr>
          <w:b/>
        </w:rPr>
        <w:tab/>
      </w:r>
      <w:r w:rsidRPr="00076B0D">
        <w:rPr>
          <w:b/>
        </w:rPr>
        <w:tab/>
      </w:r>
      <w:r w:rsidRPr="00076B0D">
        <w:rPr>
          <w:b/>
        </w:rPr>
        <w:tab/>
        <w:t xml:space="preserve">                                    </w:t>
      </w:r>
      <w:r w:rsidRPr="00076B0D">
        <w:rPr>
          <w:bCs/>
        </w:rPr>
        <w:t xml:space="preserve">Подпись                                         </w:t>
      </w:r>
      <w:r w:rsidRPr="00076B0D">
        <w:t>ФИО полностью</w:t>
      </w:r>
    </w:p>
    <w:p w:rsidR="000524C0" w:rsidRPr="00076B0D" w:rsidRDefault="000524C0" w:rsidP="000524C0">
      <w:pPr>
        <w:autoSpaceDE w:val="0"/>
        <w:autoSpaceDN w:val="0"/>
        <w:adjustRightInd w:val="0"/>
        <w:jc w:val="both"/>
      </w:pPr>
    </w:p>
    <w:p w:rsidR="000524C0" w:rsidRPr="00076B0D" w:rsidRDefault="000524C0" w:rsidP="000524C0">
      <w:pPr>
        <w:autoSpaceDE w:val="0"/>
        <w:autoSpaceDN w:val="0"/>
        <w:adjustRightInd w:val="0"/>
        <w:jc w:val="both"/>
      </w:pPr>
      <w:r w:rsidRPr="00076B0D">
        <w:rPr>
          <w:iCs/>
          <w:spacing w:val="-2"/>
        </w:rPr>
        <w:t xml:space="preserve">Место печати      </w:t>
      </w:r>
      <w:r w:rsidRPr="00076B0D">
        <w:t xml:space="preserve">      _________________________________</w:t>
      </w:r>
    </w:p>
    <w:p w:rsidR="001923F8" w:rsidRPr="009861D0" w:rsidRDefault="001923F8" w:rsidP="00C14669">
      <w:pPr>
        <w:rPr>
          <w:sz w:val="28"/>
          <w:szCs w:val="28"/>
        </w:rPr>
        <w:sectPr w:rsidR="001923F8" w:rsidRPr="009861D0" w:rsidSect="00C87330">
          <w:pgSz w:w="11907" w:h="16840" w:code="9"/>
          <w:pgMar w:top="1134" w:right="737" w:bottom="1701" w:left="1134" w:header="567" w:footer="567" w:gutter="0"/>
          <w:cols w:space="708"/>
          <w:docGrid w:linePitch="360"/>
        </w:sectPr>
      </w:pPr>
    </w:p>
    <w:p w:rsidR="00D30EC2" w:rsidRPr="009861D0" w:rsidRDefault="00D30EC2" w:rsidP="00D30EC2">
      <w:pPr>
        <w:pStyle w:val="Times12"/>
        <w:jc w:val="right"/>
        <w:rPr>
          <w:bCs w:val="0"/>
          <w:sz w:val="28"/>
          <w:szCs w:val="28"/>
        </w:rPr>
      </w:pPr>
      <w:bookmarkStart w:id="404" w:name="_БАНКОВСКАЯ_ГАРАНТИЯ_ИСПОЛНЕНИЯ"/>
      <w:bookmarkStart w:id="405" w:name="_Toc289360074"/>
      <w:bookmarkStart w:id="406" w:name="_Toc290463420"/>
      <w:bookmarkStart w:id="407" w:name="_Toc314830349"/>
      <w:bookmarkStart w:id="408" w:name="_Toc330544539"/>
      <w:bookmarkStart w:id="409" w:name="_Toc331174860"/>
      <w:bookmarkStart w:id="410" w:name="_Toc352327040"/>
      <w:bookmarkEnd w:id="404"/>
      <w:r w:rsidRPr="009861D0">
        <w:rPr>
          <w:bCs w:val="0"/>
          <w:sz w:val="28"/>
          <w:szCs w:val="28"/>
        </w:rPr>
        <w:t xml:space="preserve">Форма </w:t>
      </w:r>
      <w:r>
        <w:rPr>
          <w:bCs w:val="0"/>
          <w:sz w:val="28"/>
          <w:szCs w:val="28"/>
        </w:rPr>
        <w:t>12</w:t>
      </w:r>
      <w:r w:rsidRPr="009861D0">
        <w:rPr>
          <w:bCs w:val="0"/>
          <w:sz w:val="28"/>
          <w:szCs w:val="28"/>
        </w:rPr>
        <w:t>.</w:t>
      </w:r>
    </w:p>
    <w:p w:rsidR="00D30EC2" w:rsidRPr="009861D0" w:rsidRDefault="00D30EC2" w:rsidP="00D30EC2">
      <w:pPr>
        <w:pStyle w:val="Times12"/>
        <w:ind w:left="5387" w:firstLine="0"/>
        <w:jc w:val="left"/>
        <w:rPr>
          <w:iCs/>
          <w:szCs w:val="20"/>
        </w:rPr>
      </w:pPr>
      <w:r w:rsidRPr="009861D0">
        <w:rPr>
          <w:iCs/>
          <w:szCs w:val="20"/>
        </w:rPr>
        <w:t>Приложение к заявке на участие в аукционе</w:t>
      </w:r>
    </w:p>
    <w:p w:rsidR="00D30EC2" w:rsidRPr="009861D0" w:rsidRDefault="00D30EC2" w:rsidP="00D30EC2">
      <w:pPr>
        <w:pStyle w:val="Times12"/>
        <w:ind w:left="5387" w:firstLine="0"/>
        <w:jc w:val="left"/>
        <w:rPr>
          <w:szCs w:val="20"/>
        </w:rPr>
      </w:pPr>
      <w:r w:rsidRPr="009861D0">
        <w:rPr>
          <w:iCs/>
          <w:szCs w:val="20"/>
        </w:rPr>
        <w:t>от «___» __________ 20___ г. № ______</w:t>
      </w:r>
    </w:p>
    <w:p w:rsidR="00D30EC2" w:rsidRPr="009861D0" w:rsidRDefault="00D30EC2" w:rsidP="00D30EC2">
      <w:pPr>
        <w:pStyle w:val="Times12"/>
        <w:jc w:val="right"/>
        <w:rPr>
          <w:bCs w:val="0"/>
          <w:sz w:val="22"/>
        </w:rPr>
      </w:pPr>
    </w:p>
    <w:p w:rsidR="00D30EC2" w:rsidRPr="00D30EC2" w:rsidRDefault="00D30EC2" w:rsidP="00D30EC2">
      <w:pPr>
        <w:pStyle w:val="20"/>
        <w:numPr>
          <w:ilvl w:val="0"/>
          <w:numId w:val="0"/>
        </w:numPr>
        <w:spacing w:before="0" w:after="0"/>
        <w:ind w:right="240"/>
        <w:jc w:val="center"/>
        <w:rPr>
          <w:rFonts w:ascii="Times New Roman" w:hAnsi="Times New Roman" w:cs="Times New Roman"/>
          <w:b w:val="0"/>
          <w:i w:val="0"/>
        </w:rPr>
      </w:pPr>
      <w:bookmarkStart w:id="411" w:name="_БАНКОВСКАЯ_ГАРАНТИЯ_ИСПОЛНЕНИЯ_1"/>
      <w:bookmarkStart w:id="412" w:name="_Toc355091317"/>
      <w:bookmarkEnd w:id="411"/>
      <w:r w:rsidRPr="00D30EC2">
        <w:rPr>
          <w:rFonts w:ascii="Times New Roman" w:hAnsi="Times New Roman" w:cs="Times New Roman"/>
          <w:b w:val="0"/>
          <w:i w:val="0"/>
        </w:rPr>
        <w:t xml:space="preserve">БАНКОВСКАЯ ГАРАНТИЯ ИСПОЛНЕНИЯ ДОГОВОРА (Форма </w:t>
      </w:r>
      <w:r>
        <w:rPr>
          <w:rFonts w:ascii="Times New Roman" w:hAnsi="Times New Roman" w:cs="Times New Roman"/>
          <w:b w:val="0"/>
          <w:i w:val="0"/>
        </w:rPr>
        <w:t>___</w:t>
      </w:r>
      <w:r w:rsidRPr="00D30EC2">
        <w:rPr>
          <w:rFonts w:ascii="Times New Roman" w:hAnsi="Times New Roman" w:cs="Times New Roman"/>
          <w:b w:val="0"/>
          <w:i w:val="0"/>
        </w:rPr>
        <w:t>)</w:t>
      </w:r>
      <w:bookmarkEnd w:id="405"/>
      <w:bookmarkEnd w:id="406"/>
      <w:bookmarkEnd w:id="407"/>
      <w:bookmarkEnd w:id="408"/>
      <w:bookmarkEnd w:id="409"/>
      <w:bookmarkEnd w:id="410"/>
      <w:bookmarkEnd w:id="412"/>
    </w:p>
    <w:p w:rsidR="00D30EC2" w:rsidRPr="00076B0D" w:rsidRDefault="00D30EC2" w:rsidP="00D30EC2">
      <w:pPr>
        <w:rPr>
          <w:i/>
        </w:rPr>
      </w:pPr>
    </w:p>
    <w:p w:rsidR="00D30EC2" w:rsidRPr="00076B0D" w:rsidRDefault="00D30EC2" w:rsidP="00D30EC2">
      <w:pPr>
        <w:tabs>
          <w:tab w:val="right" w:pos="9923"/>
        </w:tabs>
        <w:jc w:val="both"/>
      </w:pPr>
      <w:r w:rsidRPr="00076B0D">
        <w:t>г. _______________</w:t>
      </w:r>
      <w:r w:rsidRPr="00076B0D">
        <w:tab/>
        <w:t>«___»_______20__г.</w:t>
      </w:r>
    </w:p>
    <w:p w:rsidR="00D30EC2" w:rsidRPr="00076B0D" w:rsidRDefault="00D30EC2" w:rsidP="00D30EC2">
      <w:pPr>
        <w:jc w:val="both"/>
      </w:pPr>
    </w:p>
    <w:p w:rsidR="00D30EC2" w:rsidRPr="00076B0D" w:rsidRDefault="00D30EC2" w:rsidP="00D30EC2">
      <w:r w:rsidRPr="00076B0D">
        <w:t xml:space="preserve">_____________________________________________________________________________, </w:t>
      </w:r>
    </w:p>
    <w:p w:rsidR="00D30EC2" w:rsidRPr="00076B0D" w:rsidRDefault="00D30EC2" w:rsidP="00D30EC2">
      <w:pPr>
        <w:tabs>
          <w:tab w:val="left" w:pos="5812"/>
        </w:tabs>
        <w:jc w:val="both"/>
      </w:pPr>
      <w:proofErr w:type="gramStart"/>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076B0D">
        <w:rPr>
          <w:i/>
          <w:iCs/>
        </w:rPr>
        <w:t>указывается наименование Поставщика по Договору</w:t>
      </w:r>
      <w:r w:rsidRPr="00076B0D">
        <w:t xml:space="preserve">), именуемого в дальнейшем «Принципал», дает в пользу </w:t>
      </w:r>
      <w:r w:rsidRPr="00396652">
        <w:t>Открытого акционерного общества «Научно-исследовательский институт технической физики и автоматизации» (</w:t>
      </w:r>
      <w:r>
        <w:t>ОАО </w:t>
      </w:r>
      <w:r w:rsidRPr="00396652">
        <w:t>«НИИТФА»)</w:t>
      </w:r>
      <w:r w:rsidRPr="00076B0D">
        <w:t xml:space="preserve"> (Юридический адрес: </w:t>
      </w:r>
      <w:r w:rsidRPr="00271010">
        <w:t xml:space="preserve">115230, Россия, </w:t>
      </w:r>
      <w:r>
        <w:t>г. </w:t>
      </w:r>
      <w:r w:rsidRPr="00271010">
        <w:t xml:space="preserve">Москва, Варшавское шоссе, </w:t>
      </w:r>
      <w:r>
        <w:t>д</w:t>
      </w:r>
      <w:proofErr w:type="gramEnd"/>
      <w:r>
        <w:t>. </w:t>
      </w:r>
      <w:proofErr w:type="gramStart"/>
      <w:r w:rsidRPr="00271010">
        <w:t>46</w:t>
      </w:r>
      <w:r w:rsidRPr="00076B0D">
        <w:t>, ИНН</w:t>
      </w:r>
      <w:r>
        <w:t> </w:t>
      </w:r>
      <w:r w:rsidRPr="00271010">
        <w:t>7726606316</w:t>
      </w:r>
      <w:r>
        <w:t xml:space="preserve">, </w:t>
      </w:r>
      <w:r w:rsidRPr="00076B0D">
        <w:t>ОГРН</w:t>
      </w:r>
      <w:r>
        <w:t> </w:t>
      </w:r>
      <w:r w:rsidRPr="00271010">
        <w:t>5087746235825</w:t>
      </w:r>
      <w:r w:rsidRPr="00076B0D">
        <w:t>), именуемого в дальнейшем «Бенефициар», следующее обязательство:</w:t>
      </w:r>
      <w:proofErr w:type="gramEnd"/>
    </w:p>
    <w:p w:rsidR="00D30EC2" w:rsidRPr="00076B0D" w:rsidRDefault="00D30EC2" w:rsidP="00D30EC2">
      <w:pPr>
        <w:ind w:firstLine="708"/>
        <w:jc w:val="both"/>
      </w:pPr>
      <w:r w:rsidRPr="00076B0D">
        <w:t xml:space="preserve">1. </w:t>
      </w:r>
      <w:proofErr w:type="gramStart"/>
      <w:r w:rsidRPr="00076B0D">
        <w:t xml:space="preserve">В случае неисполнения или ненадлежащего исполнения Принципалом обязательств, предусмотренных Договором (наименование договора, номер, дата договора), заключенным между Принципалом и Бенефициаром по </w:t>
      </w:r>
      <w:proofErr w:type="spellStart"/>
      <w:r w:rsidRPr="00076B0D">
        <w:t>результатам_________________________</w:t>
      </w:r>
      <w:proofErr w:type="spellEnd"/>
      <w:r w:rsidRPr="00076B0D">
        <w:t>(указать процедуру закупки) (Протокол оценки и сопоставления заявок на участие в конкурсе от ____ №_______) (далее – Договор) Гарант уплачивает Бенефициару денежную сумму, указанную в требовании Бенефициара, в порядке и на условиях, предусмотренных настоящей гарантией.</w:t>
      </w:r>
      <w:proofErr w:type="gramEnd"/>
    </w:p>
    <w:p w:rsidR="00D30EC2" w:rsidRPr="00076B0D" w:rsidRDefault="00D30EC2" w:rsidP="00D30EC2">
      <w:pPr>
        <w:ind w:firstLine="708"/>
        <w:jc w:val="both"/>
      </w:pPr>
      <w:r w:rsidRPr="00076B0D">
        <w:t xml:space="preserve">2. Требование Бенефициара об уплате Гарантом денежной суммы по настоящей гарантии должно быть представлено в письменной форме. </w:t>
      </w:r>
    </w:p>
    <w:p w:rsidR="00D30EC2" w:rsidRPr="00076B0D" w:rsidRDefault="00D30EC2" w:rsidP="00D30EC2">
      <w:pPr>
        <w:jc w:val="both"/>
      </w:pPr>
      <w:r w:rsidRPr="00076B0D">
        <w:t xml:space="preserve">В </w:t>
      </w:r>
      <w:proofErr w:type="gramStart"/>
      <w:r w:rsidRPr="00076B0D">
        <w:t>требовании</w:t>
      </w:r>
      <w:proofErr w:type="gramEnd"/>
      <w:r w:rsidRPr="00076B0D">
        <w:t xml:space="preserve">  Бенефициар должен указать,  в чем состоит нарушение Принципалом обязательств, в обеспечение которых выдана настоящая гарантия.</w:t>
      </w:r>
    </w:p>
    <w:p w:rsidR="00D30EC2" w:rsidRPr="00076B0D" w:rsidRDefault="00D30EC2" w:rsidP="00D30EC2">
      <w:pPr>
        <w:ind w:firstLine="708"/>
        <w:jc w:val="both"/>
      </w:pPr>
      <w:r w:rsidRPr="00076B0D">
        <w:t>3. Обязательство Гаранта перед Бенефициаром ограничивается предельной суммой</w:t>
      </w:r>
      <w:proofErr w:type="gramStart"/>
      <w:r w:rsidRPr="00076B0D">
        <w:t xml:space="preserve"> _______________________________ (___________________________________) </w:t>
      </w:r>
      <w:proofErr w:type="gramEnd"/>
      <w:r w:rsidRPr="00076B0D">
        <w:t xml:space="preserve">рублей. </w:t>
      </w:r>
    </w:p>
    <w:p w:rsidR="00D30EC2" w:rsidRPr="00076B0D" w:rsidRDefault="00D30EC2" w:rsidP="00D30EC2">
      <w:pPr>
        <w:ind w:firstLine="708"/>
        <w:jc w:val="both"/>
      </w:pPr>
      <w:r w:rsidRPr="00076B0D">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D30EC2" w:rsidRPr="00076B0D" w:rsidRDefault="00D30EC2" w:rsidP="00D30EC2">
      <w:pPr>
        <w:ind w:firstLine="708"/>
        <w:jc w:val="both"/>
      </w:pPr>
      <w:r w:rsidRPr="00076B0D">
        <w:tab/>
        <w:t>5. Обязательство Гаранта перед Бенефициаром по гарантии прекращается:</w:t>
      </w:r>
    </w:p>
    <w:p w:rsidR="00D30EC2" w:rsidRPr="00076B0D" w:rsidRDefault="00D30EC2" w:rsidP="00D30EC2">
      <w:pPr>
        <w:ind w:firstLine="708"/>
        <w:jc w:val="both"/>
      </w:pPr>
      <w:r w:rsidRPr="00076B0D">
        <w:tab/>
        <w:t>5.1. уплатой Бенефициару суммы, на которую выдана гарантия;</w:t>
      </w:r>
    </w:p>
    <w:p w:rsidR="00D30EC2" w:rsidRPr="00076B0D" w:rsidRDefault="00D30EC2" w:rsidP="00D30EC2">
      <w:pPr>
        <w:ind w:firstLine="708"/>
        <w:jc w:val="both"/>
      </w:pPr>
      <w:r w:rsidRPr="00076B0D">
        <w:tab/>
        <w:t>5.2. окончанием определенного в гарантии срока, на который она выдана;</w:t>
      </w:r>
    </w:p>
    <w:p w:rsidR="00D30EC2" w:rsidRPr="00076B0D" w:rsidRDefault="00D30EC2" w:rsidP="00D30EC2">
      <w:pPr>
        <w:ind w:firstLine="708"/>
        <w:jc w:val="both"/>
      </w:pPr>
      <w:r w:rsidRPr="00076B0D">
        <w:t>5.3. вследствие отказа Бенефициара от своих прав по гарантии и возвращения ее Гаранту;</w:t>
      </w:r>
    </w:p>
    <w:p w:rsidR="00D30EC2" w:rsidRPr="00076B0D" w:rsidRDefault="00D30EC2" w:rsidP="00D30EC2">
      <w:pPr>
        <w:ind w:firstLine="708"/>
        <w:jc w:val="both"/>
      </w:pPr>
      <w:r w:rsidRPr="00076B0D">
        <w:tab/>
        <w:t>5.4. вследствие отказа Бенефициара от своих прав по гарантии путем письменного заявления об освобождении Гаранта от его обязательств.</w:t>
      </w:r>
    </w:p>
    <w:p w:rsidR="00D30EC2" w:rsidRPr="00076B0D" w:rsidRDefault="00D30EC2" w:rsidP="00D30EC2">
      <w:pPr>
        <w:ind w:firstLine="708"/>
        <w:jc w:val="both"/>
      </w:pPr>
      <w:r w:rsidRPr="00076B0D">
        <w:t xml:space="preserve">6. Настоящая банковская гарантия вступает в силу со дня ее выдачи и действует </w:t>
      </w:r>
      <w:proofErr w:type="gramStart"/>
      <w:r w:rsidRPr="00076B0D">
        <w:t>до</w:t>
      </w:r>
      <w:proofErr w:type="gramEnd"/>
      <w:r w:rsidRPr="00076B0D">
        <w:t xml:space="preserve"> ____________________________ (</w:t>
      </w:r>
      <w:r w:rsidRPr="00076B0D">
        <w:rPr>
          <w:i/>
        </w:rPr>
        <w:t xml:space="preserve">указывается </w:t>
      </w:r>
      <w:proofErr w:type="gramStart"/>
      <w:r w:rsidRPr="00076B0D">
        <w:rPr>
          <w:i/>
        </w:rPr>
        <w:t>конкретный</w:t>
      </w:r>
      <w:proofErr w:type="gramEnd"/>
      <w:r w:rsidRPr="00076B0D">
        <w:rPr>
          <w:i/>
        </w:rPr>
        <w:t xml:space="preserve"> срок, определяемый как срок исполнения Принципалом обязательств по Договору, плюс 60 дней</w:t>
      </w:r>
      <w:r w:rsidRPr="00076B0D">
        <w:t>).</w:t>
      </w:r>
    </w:p>
    <w:p w:rsidR="00D30EC2" w:rsidRPr="00076B0D" w:rsidRDefault="00D30EC2" w:rsidP="00D30EC2">
      <w:pPr>
        <w:ind w:firstLine="708"/>
        <w:jc w:val="both"/>
      </w:pPr>
      <w:r w:rsidRPr="00076B0D">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D30EC2" w:rsidRPr="00076B0D" w:rsidRDefault="00D30EC2" w:rsidP="00D30EC2">
      <w:pPr>
        <w:ind w:firstLine="708"/>
        <w:jc w:val="both"/>
      </w:pPr>
      <w:r w:rsidRPr="00076B0D">
        <w:t>8. Гарант обязуется заранее уведомлять Бенефициара об изменении своего места нахождения и почтового адреса.</w:t>
      </w:r>
    </w:p>
    <w:p w:rsidR="00D30EC2" w:rsidRPr="00076B0D" w:rsidRDefault="00D30EC2" w:rsidP="00D30EC2">
      <w:pPr>
        <w:ind w:firstLine="708"/>
        <w:jc w:val="both"/>
      </w:pPr>
      <w:r w:rsidRPr="00076B0D">
        <w:tab/>
        <w:t xml:space="preserve">9. </w:t>
      </w:r>
      <w:r w:rsidRPr="00FB43E4">
        <w:t xml:space="preserve">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w:t>
      </w:r>
      <w:r>
        <w:t xml:space="preserve">Арбитражном суде </w:t>
      </w:r>
      <w:proofErr w:type="gramStart"/>
      <w:r>
        <w:t>г</w:t>
      </w:r>
      <w:proofErr w:type="gramEnd"/>
      <w:r>
        <w:t> Москвы</w:t>
      </w:r>
      <w:r w:rsidRPr="00FB43E4">
        <w:t>.</w:t>
      </w:r>
    </w:p>
    <w:p w:rsidR="00D30EC2" w:rsidRPr="00076B0D" w:rsidRDefault="00D30EC2" w:rsidP="00D30EC2">
      <w:pPr>
        <w:ind w:firstLine="708"/>
        <w:jc w:val="both"/>
      </w:pPr>
    </w:p>
    <w:p w:rsidR="00D30EC2" w:rsidRPr="00076B0D" w:rsidRDefault="00D30EC2" w:rsidP="00D30EC2">
      <w:pPr>
        <w:jc w:val="both"/>
      </w:pPr>
    </w:p>
    <w:p w:rsidR="00D30EC2" w:rsidRPr="00076B0D" w:rsidRDefault="00D30EC2" w:rsidP="00D30EC2">
      <w:pPr>
        <w:jc w:val="both"/>
        <w:rPr>
          <w:spacing w:val="-3"/>
        </w:rPr>
      </w:pPr>
      <w:r w:rsidRPr="00076B0D">
        <w:rPr>
          <w:spacing w:val="-3"/>
        </w:rPr>
        <w:t xml:space="preserve">Подписано и скреплено круглой печатью  Гаранта   </w:t>
      </w:r>
      <w:proofErr w:type="spellStart"/>
      <w:r w:rsidRPr="00076B0D">
        <w:rPr>
          <w:spacing w:val="-3"/>
        </w:rPr>
        <w:t>_________числа</w:t>
      </w:r>
      <w:proofErr w:type="spellEnd"/>
      <w:r w:rsidRPr="00076B0D">
        <w:rPr>
          <w:spacing w:val="-3"/>
        </w:rPr>
        <w:t xml:space="preserve"> ________ месяца  20__ года.</w:t>
      </w:r>
    </w:p>
    <w:p w:rsidR="00D30EC2" w:rsidRPr="00076B0D" w:rsidRDefault="00D30EC2" w:rsidP="00D30EC2">
      <w:pPr>
        <w:jc w:val="both"/>
        <w:rPr>
          <w:spacing w:val="-3"/>
        </w:rPr>
      </w:pPr>
    </w:p>
    <w:p w:rsidR="00D30EC2" w:rsidRPr="00076B0D" w:rsidRDefault="00D30EC2" w:rsidP="00D30EC2">
      <w:pPr>
        <w:jc w:val="both"/>
      </w:pPr>
      <w:r w:rsidRPr="00076B0D">
        <w:t>________________            ____________________    ______________________________</w:t>
      </w:r>
    </w:p>
    <w:p w:rsidR="00D30EC2" w:rsidRPr="00076B0D" w:rsidRDefault="00D30EC2" w:rsidP="00D30EC2">
      <w:pPr>
        <w:jc w:val="both"/>
      </w:pPr>
      <w:r w:rsidRPr="00076B0D">
        <w:t xml:space="preserve">     Руководитель </w:t>
      </w:r>
      <w:r w:rsidRPr="00076B0D">
        <w:tab/>
      </w:r>
      <w:r w:rsidRPr="00076B0D">
        <w:tab/>
      </w:r>
      <w:r w:rsidRPr="00076B0D">
        <w:tab/>
        <w:t>Подпись                                          ФИО полностью</w:t>
      </w:r>
    </w:p>
    <w:p w:rsidR="00D30EC2" w:rsidRPr="00076B0D" w:rsidRDefault="00D30EC2" w:rsidP="00D30EC2">
      <w:pPr>
        <w:jc w:val="both"/>
      </w:pPr>
    </w:p>
    <w:p w:rsidR="00D30EC2" w:rsidRPr="00076B0D" w:rsidRDefault="00D30EC2" w:rsidP="00D30EC2">
      <w:pPr>
        <w:jc w:val="both"/>
      </w:pPr>
      <w:r w:rsidRPr="00076B0D">
        <w:rPr>
          <w:bCs/>
        </w:rPr>
        <w:t>Главный бухгалтер</w:t>
      </w:r>
      <w:r w:rsidRPr="00076B0D">
        <w:rPr>
          <w:b/>
        </w:rPr>
        <w:tab/>
        <w:t xml:space="preserve">         ____________________    ______________________________    </w:t>
      </w:r>
      <w:r w:rsidRPr="00076B0D">
        <w:rPr>
          <w:b/>
        </w:rPr>
        <w:tab/>
      </w:r>
      <w:r w:rsidRPr="00076B0D">
        <w:rPr>
          <w:b/>
        </w:rPr>
        <w:tab/>
      </w:r>
      <w:r w:rsidRPr="00076B0D">
        <w:rPr>
          <w:b/>
        </w:rPr>
        <w:tab/>
        <w:t xml:space="preserve">                                    </w:t>
      </w:r>
      <w:r w:rsidRPr="00076B0D">
        <w:rPr>
          <w:bCs/>
        </w:rPr>
        <w:t xml:space="preserve">Подпись                                         </w:t>
      </w:r>
      <w:r w:rsidRPr="00076B0D">
        <w:t>ФИО полностью</w:t>
      </w:r>
    </w:p>
    <w:p w:rsidR="00D30EC2" w:rsidRPr="00076B0D" w:rsidRDefault="00D30EC2" w:rsidP="00D30EC2">
      <w:pPr>
        <w:jc w:val="both"/>
      </w:pPr>
    </w:p>
    <w:p w:rsidR="00D30EC2" w:rsidRPr="00076B0D" w:rsidRDefault="00D30EC2" w:rsidP="00D30EC2">
      <w:pPr>
        <w:jc w:val="both"/>
        <w:rPr>
          <w:bCs/>
        </w:rPr>
      </w:pPr>
    </w:p>
    <w:p w:rsidR="00D30EC2" w:rsidRPr="00076B0D" w:rsidRDefault="00D30EC2" w:rsidP="00D30EC2">
      <w:pPr>
        <w:jc w:val="both"/>
        <w:rPr>
          <w:iCs/>
          <w:spacing w:val="-2"/>
        </w:rPr>
      </w:pPr>
    </w:p>
    <w:p w:rsidR="00D30EC2" w:rsidRPr="00076B0D" w:rsidRDefault="00D30EC2" w:rsidP="00D30EC2">
      <w:pPr>
        <w:jc w:val="both"/>
      </w:pPr>
      <w:r w:rsidRPr="00076B0D">
        <w:rPr>
          <w:iCs/>
          <w:spacing w:val="-2"/>
        </w:rPr>
        <w:t xml:space="preserve">Место печати      </w:t>
      </w:r>
      <w:r w:rsidRPr="00076B0D">
        <w:t xml:space="preserve">      _________________________________</w:t>
      </w:r>
    </w:p>
    <w:p w:rsidR="00D30EC2" w:rsidRPr="00076B0D" w:rsidRDefault="00D30EC2" w:rsidP="00D30EC2"/>
    <w:p w:rsidR="00D30EC2" w:rsidRPr="00B272BC" w:rsidRDefault="00D30EC2" w:rsidP="00D30EC2">
      <w:pPr>
        <w:pStyle w:val="a0"/>
        <w:numPr>
          <w:ilvl w:val="0"/>
          <w:numId w:val="0"/>
        </w:numPr>
        <w:spacing w:line="240" w:lineRule="auto"/>
        <w:rPr>
          <w:sz w:val="24"/>
          <w:szCs w:val="20"/>
        </w:rPr>
      </w:pPr>
    </w:p>
    <w:p w:rsidR="00D30EC2" w:rsidRPr="00B272BC" w:rsidRDefault="00D30EC2" w:rsidP="00D30EC2">
      <w:pPr>
        <w:pStyle w:val="afff"/>
        <w:numPr>
          <w:ilvl w:val="0"/>
          <w:numId w:val="76"/>
        </w:numPr>
        <w:shd w:val="clear" w:color="auto" w:fill="FFFFFF"/>
        <w:tabs>
          <w:tab w:val="left" w:pos="1080"/>
        </w:tabs>
        <w:suppressAutoHyphens/>
        <w:sectPr w:rsidR="00D30EC2" w:rsidRPr="00B272BC" w:rsidSect="00C87330">
          <w:pgSz w:w="11907" w:h="16840" w:code="9"/>
          <w:pgMar w:top="1134" w:right="567" w:bottom="1134" w:left="1418" w:header="567" w:footer="567" w:gutter="0"/>
          <w:cols w:space="708"/>
          <w:docGrid w:linePitch="360"/>
        </w:sectPr>
      </w:pPr>
    </w:p>
    <w:p w:rsidR="00C14669" w:rsidRPr="00780113" w:rsidRDefault="00C14669" w:rsidP="00C14669">
      <w:pPr>
        <w:pStyle w:val="10"/>
        <w:numPr>
          <w:ilvl w:val="0"/>
          <w:numId w:val="0"/>
        </w:numPr>
        <w:jc w:val="center"/>
        <w:rPr>
          <w:b/>
          <w:sz w:val="28"/>
          <w:szCs w:val="28"/>
        </w:rPr>
      </w:pPr>
      <w:bookmarkStart w:id="413" w:name="_Toc355091318"/>
      <w:r w:rsidRPr="009861D0">
        <w:rPr>
          <w:b/>
          <w:sz w:val="28"/>
          <w:szCs w:val="28"/>
        </w:rPr>
        <w:t>ЧАСТЬ 2 «ПРОЕКТ ДОГОВОРА»</w:t>
      </w:r>
      <w:bookmarkEnd w:id="413"/>
    </w:p>
    <w:p w:rsidR="00B703D7" w:rsidRPr="007847FE" w:rsidRDefault="00B703D7" w:rsidP="00B703D7">
      <w:pPr>
        <w:pStyle w:val="31"/>
        <w:numPr>
          <w:ilvl w:val="0"/>
          <w:numId w:val="0"/>
        </w:numPr>
        <w:jc w:val="center"/>
        <w:rPr>
          <w:rFonts w:ascii="Times New Roman" w:hAnsi="Times New Roman"/>
          <w:sz w:val="24"/>
          <w:szCs w:val="24"/>
        </w:rPr>
      </w:pPr>
      <w:bookmarkStart w:id="414" w:name="_Toc355091319"/>
      <w:r w:rsidRPr="007847FE">
        <w:rPr>
          <w:rFonts w:ascii="Times New Roman" w:hAnsi="Times New Roman"/>
          <w:sz w:val="24"/>
          <w:szCs w:val="24"/>
        </w:rPr>
        <w:t>ДОГОВОР ПОСТАВКИ №_____</w:t>
      </w:r>
      <w:bookmarkEnd w:id="414"/>
    </w:p>
    <w:p w:rsidR="00B703D7" w:rsidRPr="007847FE" w:rsidRDefault="00B703D7" w:rsidP="00B703D7"/>
    <w:p w:rsidR="00B703D7" w:rsidRPr="007847FE" w:rsidRDefault="00B703D7" w:rsidP="00B703D7">
      <w:pPr>
        <w:ind w:right="-1"/>
        <w:jc w:val="both"/>
      </w:pPr>
      <w:r w:rsidRPr="007847FE">
        <w:t xml:space="preserve">г. Москва                          </w:t>
      </w:r>
      <w:r w:rsidRPr="007847FE">
        <w:tab/>
      </w:r>
      <w:r w:rsidRPr="007847FE">
        <w:tab/>
      </w:r>
      <w:r w:rsidRPr="007847FE">
        <w:tab/>
      </w:r>
      <w:r w:rsidRPr="007847FE">
        <w:tab/>
        <w:t xml:space="preserve">               </w:t>
      </w:r>
      <w:r>
        <w:t xml:space="preserve">         </w:t>
      </w:r>
      <w:r w:rsidRPr="007847FE">
        <w:t xml:space="preserve"> «___» ____________ 201</w:t>
      </w:r>
      <w:r>
        <w:t>3</w:t>
      </w:r>
      <w:r w:rsidRPr="007847FE">
        <w:t xml:space="preserve"> г.</w:t>
      </w:r>
    </w:p>
    <w:p w:rsidR="00B703D7" w:rsidRPr="007847FE" w:rsidRDefault="00B703D7" w:rsidP="00B703D7">
      <w:pPr>
        <w:ind w:right="-1"/>
        <w:jc w:val="both"/>
        <w:rPr>
          <w:b/>
          <w:bCs/>
        </w:rPr>
      </w:pPr>
    </w:p>
    <w:p w:rsidR="00B703D7" w:rsidRPr="00DB1A14" w:rsidRDefault="00B703D7" w:rsidP="00B703D7">
      <w:pPr>
        <w:pStyle w:val="BulletSymbols"/>
        <w:ind w:firstLine="709"/>
        <w:jc w:val="both"/>
        <w:rPr>
          <w:rFonts w:ascii="Times New Roman" w:eastAsia="Arial" w:hAnsi="Times New Roman"/>
        </w:rPr>
      </w:pPr>
      <w:r w:rsidRPr="007847FE">
        <w:rPr>
          <w:rFonts w:ascii="Times New Roman" w:eastAsia="Arial" w:hAnsi="Times New Roman"/>
          <w:b/>
          <w:bCs/>
        </w:rPr>
        <w:t xml:space="preserve">Открытое акционерное общество </w:t>
      </w:r>
      <w:r w:rsidRPr="007847FE">
        <w:rPr>
          <w:rFonts w:ascii="Times New Roman" w:hAnsi="Times New Roman"/>
          <w:b/>
        </w:rPr>
        <w:t>«Научно-исследовательский институт технической физики и автоматизации» (</w:t>
      </w:r>
      <w:r w:rsidRPr="007847FE">
        <w:rPr>
          <w:rFonts w:ascii="Times New Roman" w:eastAsia="Arial" w:hAnsi="Times New Roman"/>
          <w:b/>
          <w:bCs/>
        </w:rPr>
        <w:t>ОАО «НИИТФА»)</w:t>
      </w:r>
      <w:r w:rsidRPr="007847FE">
        <w:rPr>
          <w:rFonts w:ascii="Times New Roman" w:eastAsia="Arial" w:hAnsi="Times New Roman"/>
        </w:rPr>
        <w:t xml:space="preserve">, именуемое в дальнейшем </w:t>
      </w:r>
      <w:r w:rsidRPr="007847FE">
        <w:rPr>
          <w:rFonts w:ascii="Times New Roman" w:hAnsi="Times New Roman"/>
        </w:rPr>
        <w:t>«Покупатель»</w:t>
      </w:r>
      <w:r w:rsidRPr="007847FE">
        <w:rPr>
          <w:rFonts w:ascii="Times New Roman" w:eastAsia="Arial" w:hAnsi="Times New Roman"/>
        </w:rPr>
        <w:t xml:space="preserve">, в лице </w:t>
      </w:r>
      <w:r>
        <w:rPr>
          <w:rFonts w:ascii="Times New Roman" w:eastAsia="Arial" w:hAnsi="Times New Roman"/>
        </w:rPr>
        <w:t>Д</w:t>
      </w:r>
      <w:r w:rsidRPr="00DB1A14">
        <w:rPr>
          <w:rFonts w:ascii="Times New Roman" w:hAnsi="Times New Roman"/>
        </w:rPr>
        <w:t xml:space="preserve">иректора Управляющей организации Закрытого акционерного общества «Наука и инновации» </w:t>
      </w:r>
      <w:proofErr w:type="spellStart"/>
      <w:r w:rsidRPr="00DB1A14">
        <w:rPr>
          <w:rFonts w:ascii="Times New Roman" w:hAnsi="Times New Roman"/>
        </w:rPr>
        <w:t>Колоскова</w:t>
      </w:r>
      <w:proofErr w:type="spellEnd"/>
      <w:r w:rsidRPr="00DB1A14">
        <w:rPr>
          <w:rFonts w:ascii="Times New Roman" w:hAnsi="Times New Roman"/>
        </w:rPr>
        <w:t xml:space="preserve"> С.А., действующего на основании доверенности от 01.11.2012 г. № 57</w:t>
      </w:r>
      <w:r w:rsidRPr="00DB1A14">
        <w:rPr>
          <w:rFonts w:ascii="Times New Roman" w:eastAsia="Arial" w:hAnsi="Times New Roman"/>
        </w:rPr>
        <w:t xml:space="preserve">, с одной стороны, и </w:t>
      </w:r>
    </w:p>
    <w:p w:rsidR="00B703D7" w:rsidRPr="007847FE" w:rsidRDefault="00B703D7" w:rsidP="00B703D7">
      <w:pPr>
        <w:pStyle w:val="BulletSymbols"/>
        <w:ind w:firstLine="709"/>
        <w:jc w:val="both"/>
      </w:pPr>
      <w:proofErr w:type="gramStart"/>
      <w:r w:rsidRPr="007847FE">
        <w:rPr>
          <w:rFonts w:ascii="Times New Roman" w:eastAsia="Arial" w:hAnsi="Times New Roman"/>
          <w:b/>
        </w:rPr>
        <w:t>_____________________ (_____________)</w:t>
      </w:r>
      <w:r w:rsidRPr="007847FE">
        <w:rPr>
          <w:rFonts w:ascii="Times New Roman" w:eastAsia="Arial" w:hAnsi="Times New Roman"/>
        </w:rPr>
        <w:t>, именуемое в дальнейшем «Поставщик», в лице __________________, действующего на основании _____________, с другой стороны, далее именуемые при совместном упоминании «Стороны», а по отдельности «Сторона», заключили настоящий договор (далее – «Договор») о нижеследующем:</w:t>
      </w:r>
      <w:r w:rsidRPr="007847FE">
        <w:t xml:space="preserve"> </w:t>
      </w:r>
      <w:proofErr w:type="gramEnd"/>
    </w:p>
    <w:p w:rsidR="00B703D7" w:rsidRPr="007847FE" w:rsidRDefault="00B703D7" w:rsidP="00B703D7">
      <w:pPr>
        <w:tabs>
          <w:tab w:val="left" w:pos="8399"/>
        </w:tabs>
        <w:ind w:right="-1" w:firstLine="993"/>
        <w:jc w:val="both"/>
      </w:pPr>
    </w:p>
    <w:p w:rsidR="00B703D7" w:rsidRPr="007847FE" w:rsidRDefault="00B703D7" w:rsidP="00B703D7">
      <w:pPr>
        <w:jc w:val="center"/>
        <w:rPr>
          <w:b/>
          <w:bCs/>
        </w:rPr>
      </w:pPr>
      <w:r w:rsidRPr="007847FE">
        <w:rPr>
          <w:b/>
          <w:bCs/>
        </w:rPr>
        <w:t>1. ПРЕДМЕТ ДОГОВОРА</w:t>
      </w:r>
    </w:p>
    <w:p w:rsidR="00B703D7" w:rsidRPr="007847FE" w:rsidRDefault="00B703D7" w:rsidP="00B703D7">
      <w:pPr>
        <w:ind w:left="4080" w:right="-567"/>
        <w:jc w:val="both"/>
        <w:rPr>
          <w:b/>
          <w:bCs/>
        </w:rPr>
      </w:pPr>
    </w:p>
    <w:p w:rsidR="00B703D7" w:rsidRPr="00BB792E" w:rsidRDefault="00B703D7" w:rsidP="00B703D7">
      <w:pPr>
        <w:ind w:firstLine="540"/>
        <w:jc w:val="both"/>
        <w:rPr>
          <w:szCs w:val="20"/>
        </w:rPr>
      </w:pPr>
      <w:r w:rsidRPr="007847FE">
        <w:t xml:space="preserve">1.1. </w:t>
      </w:r>
      <w:proofErr w:type="gramStart"/>
      <w:r w:rsidRPr="007847FE">
        <w:t xml:space="preserve">В соответствии с Договором Поставщик обязуется поставить и передать в собственность Покупателя </w:t>
      </w:r>
      <w:r w:rsidRPr="00B143AE">
        <w:t xml:space="preserve">технологическое оборудование: </w:t>
      </w:r>
      <w:r w:rsidR="00B143AE" w:rsidRPr="00B143AE">
        <w:t>поставка радиохимических защитных боксов и модуля синтеза ФДГ, предназначенных для производства РФП</w:t>
      </w:r>
      <w:r w:rsidRPr="00B143AE">
        <w:t xml:space="preserve"> </w:t>
      </w:r>
      <w:r w:rsidRPr="007847FE">
        <w:t>по согласованной Сторонами спецификации (Приложение № 1</w:t>
      </w:r>
      <w:r>
        <w:t xml:space="preserve"> к Договору</w:t>
      </w:r>
      <w:r w:rsidRPr="007847FE">
        <w:t>), являющейся неотъемлемой частью Договора (далее – «продукция»), а Покупатель принять и оплатить продукцию.</w:t>
      </w:r>
      <w:proofErr w:type="gramEnd"/>
    </w:p>
    <w:p w:rsidR="00B703D7" w:rsidRPr="007847FE" w:rsidRDefault="00B703D7" w:rsidP="00B703D7">
      <w:pPr>
        <w:ind w:firstLine="709"/>
        <w:jc w:val="both"/>
      </w:pPr>
      <w:r w:rsidRPr="007847FE">
        <w:t>1.2. Номенклатура продукции, ее количество, цена, качество (комплектность), срок и условия поставки указываются в спецификации</w:t>
      </w:r>
      <w:r>
        <w:t xml:space="preserve"> </w:t>
      </w:r>
      <w:r w:rsidRPr="007847FE">
        <w:t>(Приложение № 1</w:t>
      </w:r>
      <w:r>
        <w:t xml:space="preserve"> к Договору</w:t>
      </w:r>
      <w:r w:rsidRPr="007847FE">
        <w:t>).</w:t>
      </w:r>
    </w:p>
    <w:p w:rsidR="00B703D7" w:rsidRPr="007847FE" w:rsidRDefault="00B703D7" w:rsidP="00B703D7">
      <w:pPr>
        <w:ind w:firstLine="709"/>
        <w:jc w:val="both"/>
      </w:pPr>
      <w:r w:rsidRPr="007847FE">
        <w:t>1.3. Поставщик гарантирует, что поставляемая им в рамках Договора продукция принадлежит ему на законных основаниях, находится в законном обороте, не состоит в залоге и под арестом, а также свободна от требований и претензий третьих лиц.</w:t>
      </w:r>
    </w:p>
    <w:p w:rsidR="00B703D7" w:rsidRPr="007847FE" w:rsidRDefault="00B703D7" w:rsidP="00B703D7">
      <w:pPr>
        <w:ind w:firstLine="709"/>
        <w:jc w:val="both"/>
      </w:pPr>
      <w:r w:rsidRPr="007847FE">
        <w:t xml:space="preserve">1.4. Поставка производится Поставщиком путем передачи продукции Покупателю по адресу: </w:t>
      </w:r>
      <w:proofErr w:type="gramStart"/>
      <w:r w:rsidRPr="007847FE">
        <w:t>г</w:t>
      </w:r>
      <w:proofErr w:type="gramEnd"/>
      <w:r w:rsidRPr="007847FE">
        <w:t>. Москва, Варшавское шоссе, д. 46.</w:t>
      </w:r>
    </w:p>
    <w:p w:rsidR="00B703D7" w:rsidRPr="007847FE" w:rsidRDefault="00B703D7" w:rsidP="00B703D7">
      <w:pPr>
        <w:ind w:firstLine="709"/>
        <w:jc w:val="both"/>
      </w:pPr>
      <w:r w:rsidRPr="007847FE">
        <w:t xml:space="preserve">1.5. Поставщик информирует Покупателя о поставке продукции не менее чем за 1 (один) рабочий день до момента поставки по факсу или </w:t>
      </w:r>
      <w:proofErr w:type="gramStart"/>
      <w:r w:rsidRPr="007847FE">
        <w:t>е</w:t>
      </w:r>
      <w:proofErr w:type="gramEnd"/>
      <w:r w:rsidRPr="007847FE">
        <w:t>-</w:t>
      </w:r>
      <w:r w:rsidRPr="007847FE">
        <w:rPr>
          <w:lang w:val="en-US"/>
        </w:rPr>
        <w:t>mail</w:t>
      </w:r>
      <w:r w:rsidRPr="007847FE">
        <w:t>.</w:t>
      </w:r>
    </w:p>
    <w:p w:rsidR="00B703D7" w:rsidRPr="007847FE" w:rsidRDefault="00B703D7" w:rsidP="00B703D7">
      <w:pPr>
        <w:ind w:firstLine="709"/>
        <w:jc w:val="both"/>
      </w:pPr>
    </w:p>
    <w:p w:rsidR="00B703D7" w:rsidRPr="007847FE" w:rsidRDefault="00B703D7" w:rsidP="00B703D7">
      <w:pPr>
        <w:jc w:val="center"/>
      </w:pPr>
      <w:r w:rsidRPr="007847FE">
        <w:rPr>
          <w:b/>
        </w:rPr>
        <w:t>2. ЦЕНА И ПОРЯДОК РАСЧЕТОВ</w:t>
      </w:r>
      <w:r w:rsidRPr="007847FE">
        <w:t xml:space="preserve"> </w:t>
      </w:r>
    </w:p>
    <w:p w:rsidR="00B703D7" w:rsidRPr="007847FE" w:rsidRDefault="00B703D7" w:rsidP="00B703D7">
      <w:pPr>
        <w:ind w:left="4080" w:right="140"/>
        <w:jc w:val="both"/>
      </w:pPr>
    </w:p>
    <w:p w:rsidR="00B703D7" w:rsidRPr="00275E0B" w:rsidRDefault="00B703D7" w:rsidP="00B703D7">
      <w:pPr>
        <w:pStyle w:val="212"/>
        <w:tabs>
          <w:tab w:val="left" w:pos="0"/>
        </w:tabs>
        <w:spacing w:after="0" w:line="240" w:lineRule="auto"/>
        <w:ind w:firstLine="709"/>
        <w:rPr>
          <w:szCs w:val="24"/>
        </w:rPr>
      </w:pPr>
      <w:r w:rsidRPr="007847FE">
        <w:rPr>
          <w:szCs w:val="24"/>
        </w:rPr>
        <w:t>2.1. Общая цена Договора составляет</w:t>
      </w:r>
      <w:proofErr w:type="gramStart"/>
      <w:r w:rsidRPr="007847FE">
        <w:rPr>
          <w:szCs w:val="24"/>
        </w:rPr>
        <w:t xml:space="preserve"> __________</w:t>
      </w:r>
      <w:r w:rsidRPr="007847FE">
        <w:rPr>
          <w:bCs/>
          <w:szCs w:val="24"/>
        </w:rPr>
        <w:t xml:space="preserve">(________) </w:t>
      </w:r>
      <w:proofErr w:type="gramEnd"/>
      <w:r w:rsidRPr="007847FE">
        <w:rPr>
          <w:bCs/>
          <w:szCs w:val="24"/>
        </w:rPr>
        <w:t xml:space="preserve">рублей, в том числе </w:t>
      </w:r>
      <w:r w:rsidRPr="007847FE">
        <w:rPr>
          <w:szCs w:val="24"/>
        </w:rPr>
        <w:t>НДС</w:t>
      </w:r>
      <w:r w:rsidRPr="007847FE">
        <w:rPr>
          <w:bCs/>
          <w:szCs w:val="24"/>
        </w:rPr>
        <w:t xml:space="preserve"> (18%) в размере _________ (_________________________) </w:t>
      </w:r>
      <w:r w:rsidRPr="00275E0B">
        <w:rPr>
          <w:bCs/>
          <w:szCs w:val="24"/>
        </w:rPr>
        <w:t xml:space="preserve">рублей. </w:t>
      </w:r>
    </w:p>
    <w:p w:rsidR="00B703D7" w:rsidRPr="007847FE" w:rsidRDefault="00B703D7" w:rsidP="00B703D7">
      <w:pPr>
        <w:ind w:firstLine="709"/>
        <w:jc w:val="both"/>
      </w:pPr>
      <w:r w:rsidRPr="007847FE">
        <w:t xml:space="preserve">2.2. Цена Договора является фиксированной и не подлежит изменению в течение срока действия Договора. </w:t>
      </w:r>
    </w:p>
    <w:p w:rsidR="00B703D7" w:rsidRPr="007847FE" w:rsidRDefault="00B703D7" w:rsidP="00B703D7">
      <w:pPr>
        <w:ind w:firstLine="709"/>
        <w:jc w:val="both"/>
        <w:rPr>
          <w:bCs/>
        </w:rPr>
      </w:pPr>
      <w:r w:rsidRPr="007847FE">
        <w:t xml:space="preserve">2.3. </w:t>
      </w:r>
      <w:proofErr w:type="gramStart"/>
      <w:r w:rsidRPr="007847FE">
        <w:rPr>
          <w:bCs/>
        </w:rPr>
        <w:t>При реализации продукции, а также при получении сумм оплаты, частичной оплаты в счет предстоящей поставки продукции, Поставщик обязуется не позднее 5 (пяти) календарных дней, считая со дня отгрузки продукции (с приложением копий первичных документов, подтверждающих факт отгрузки продукции) или со дня получения сумм оплаты, частичной оплаты в счет предстоящей поставки продукции выставить соответствующие счета-фактуры, оформленные согласно ст.169 НК РФ</w:t>
      </w:r>
      <w:proofErr w:type="gramEnd"/>
      <w:r w:rsidRPr="007847FE">
        <w:rPr>
          <w:bCs/>
        </w:rPr>
        <w:t>, либо возместить Покупателю расходы по уплате НДС.</w:t>
      </w:r>
    </w:p>
    <w:p w:rsidR="00B703D7" w:rsidRPr="007847FE" w:rsidRDefault="00B703D7" w:rsidP="00B703D7">
      <w:pPr>
        <w:ind w:firstLine="709"/>
        <w:jc w:val="both"/>
        <w:rPr>
          <w:bCs/>
        </w:rPr>
      </w:pPr>
      <w:r w:rsidRPr="007847FE">
        <w:rPr>
          <w:bCs/>
        </w:rPr>
        <w:t>2.4. Все платежно-расчетные документы должны содержать ссылку на регистрационный номер Договора, присвоенный при регистрации Покупателем, в соответствии с которым проводится хозяйственная операция.</w:t>
      </w:r>
    </w:p>
    <w:p w:rsidR="00B703D7" w:rsidRPr="00A55A1C" w:rsidRDefault="00B703D7" w:rsidP="00B703D7">
      <w:pPr>
        <w:ind w:firstLine="709"/>
        <w:jc w:val="both"/>
      </w:pPr>
      <w:r w:rsidRPr="00A55A1C">
        <w:t>2.5. Расчеты по Договору производятся в следующем порядке:</w:t>
      </w:r>
    </w:p>
    <w:p w:rsidR="00B703D7" w:rsidRPr="00A55A1C" w:rsidRDefault="00B703D7" w:rsidP="00B703D7">
      <w:pPr>
        <w:pStyle w:val="23"/>
      </w:pPr>
      <w:r w:rsidRPr="00A55A1C">
        <w:t xml:space="preserve">2.5.1. Покупатель в течение 10 (десяти) банковских дней с даты предоставления Поставщиком обеспечения согласно условиям Договора и при условии получения счета Поставщика производит выплату аванса в размере 30 % от цены Договора, что составляет: </w:t>
      </w:r>
      <w:r w:rsidRPr="00A55A1C">
        <w:rPr>
          <w:bCs/>
        </w:rPr>
        <w:t>_________ рублей ______- копеек</w:t>
      </w:r>
      <w:proofErr w:type="gramStart"/>
      <w:r w:rsidRPr="00A55A1C">
        <w:rPr>
          <w:bCs/>
        </w:rPr>
        <w:t xml:space="preserve"> </w:t>
      </w:r>
      <w:r w:rsidRPr="00A55A1C">
        <w:rPr>
          <w:bCs/>
          <w:i/>
        </w:rPr>
        <w:t>(______________)</w:t>
      </w:r>
      <w:r w:rsidRPr="00A55A1C">
        <w:rPr>
          <w:bCs/>
        </w:rPr>
        <w:t xml:space="preserve">, </w:t>
      </w:r>
      <w:proofErr w:type="gramEnd"/>
      <w:r w:rsidRPr="00A55A1C">
        <w:rPr>
          <w:bCs/>
        </w:rPr>
        <w:t xml:space="preserve">в том числе </w:t>
      </w:r>
      <w:r w:rsidRPr="00A55A1C">
        <w:t>НДС</w:t>
      </w:r>
      <w:r w:rsidRPr="00A55A1C">
        <w:rPr>
          <w:bCs/>
        </w:rPr>
        <w:t xml:space="preserve"> (18%) в размере _______ рублей ____ копеек (</w:t>
      </w:r>
      <w:r w:rsidRPr="00A55A1C">
        <w:rPr>
          <w:bCs/>
          <w:i/>
        </w:rPr>
        <w:t>______________)</w:t>
      </w:r>
      <w:r w:rsidRPr="00A55A1C">
        <w:t>.</w:t>
      </w:r>
    </w:p>
    <w:p w:rsidR="00B703D7" w:rsidRPr="00A55A1C" w:rsidRDefault="00B703D7" w:rsidP="00B703D7">
      <w:pPr>
        <w:pStyle w:val="23"/>
      </w:pPr>
      <w:r w:rsidRPr="00A55A1C">
        <w:t>2.5.2. Окончательный расчет за поставленную по Договору продукцию производится Покупателем в течение 10 (десяти) банковских дней с момента ее получения Покупателем при условии надлежащего исполнения Поставщиком принятых на себя обязательств, включая предоставление Покупателю вместе с продукцией документов, перечисленных в пункте 3.5 Договора.</w:t>
      </w:r>
    </w:p>
    <w:p w:rsidR="00B703D7" w:rsidRPr="00A55A1C" w:rsidRDefault="00B703D7" w:rsidP="00B703D7">
      <w:pPr>
        <w:pStyle w:val="23"/>
      </w:pPr>
      <w:r w:rsidRPr="00A55A1C">
        <w:t>2.6. Все расчеты за поставляемую продукцию по Договору осуществляются денежными средствами</w:t>
      </w:r>
      <w:r>
        <w:t>.</w:t>
      </w:r>
    </w:p>
    <w:p w:rsidR="00B703D7" w:rsidRPr="007847FE" w:rsidRDefault="00B703D7" w:rsidP="00B703D7">
      <w:pPr>
        <w:widowControl w:val="0"/>
        <w:tabs>
          <w:tab w:val="left" w:pos="1134"/>
        </w:tabs>
        <w:autoSpaceDE w:val="0"/>
        <w:ind w:firstLine="709"/>
        <w:jc w:val="both"/>
      </w:pPr>
      <w:r w:rsidRPr="00A55A1C">
        <w:t xml:space="preserve">2.7. </w:t>
      </w:r>
      <w:r w:rsidRPr="00A55A1C">
        <w:rPr>
          <w:bCs/>
        </w:rPr>
        <w:t>Датой оплаты считается дата списания денежных сре</w:t>
      </w:r>
      <w:proofErr w:type="gramStart"/>
      <w:r w:rsidRPr="00A55A1C">
        <w:rPr>
          <w:bCs/>
        </w:rPr>
        <w:t>дств с р</w:t>
      </w:r>
      <w:proofErr w:type="gramEnd"/>
      <w:r w:rsidRPr="00A55A1C">
        <w:rPr>
          <w:bCs/>
        </w:rPr>
        <w:t>асчетного счета Покупателя.</w:t>
      </w:r>
      <w:r w:rsidRPr="007847FE">
        <w:rPr>
          <w:bCs/>
        </w:rPr>
        <w:t xml:space="preserve"> </w:t>
      </w:r>
    </w:p>
    <w:p w:rsidR="00B703D7" w:rsidRPr="007847FE" w:rsidRDefault="00B703D7" w:rsidP="00B703D7">
      <w:pPr>
        <w:ind w:right="140"/>
        <w:jc w:val="center"/>
        <w:rPr>
          <w:b/>
        </w:rPr>
      </w:pPr>
    </w:p>
    <w:p w:rsidR="00B703D7" w:rsidRPr="007847FE" w:rsidRDefault="00B703D7" w:rsidP="00B703D7">
      <w:pPr>
        <w:jc w:val="center"/>
        <w:rPr>
          <w:b/>
        </w:rPr>
      </w:pPr>
      <w:r w:rsidRPr="007847FE">
        <w:rPr>
          <w:b/>
        </w:rPr>
        <w:t>3. СРОКИ И УСЛОВИЯ ПОСТАВКИ</w:t>
      </w:r>
    </w:p>
    <w:p w:rsidR="00B703D7" w:rsidRPr="007847FE" w:rsidRDefault="00B703D7" w:rsidP="00B703D7">
      <w:pPr>
        <w:ind w:left="4080" w:right="140"/>
        <w:rPr>
          <w:b/>
        </w:rPr>
      </w:pPr>
    </w:p>
    <w:p w:rsidR="00B703D7" w:rsidRPr="007847FE" w:rsidRDefault="00B703D7" w:rsidP="00B703D7">
      <w:pPr>
        <w:ind w:firstLine="709"/>
        <w:jc w:val="both"/>
        <w:rPr>
          <w:bCs/>
        </w:rPr>
      </w:pPr>
      <w:r w:rsidRPr="007847FE">
        <w:rPr>
          <w:bCs/>
        </w:rPr>
        <w:t>3.1. Срок поставки продукции указан в спецификации</w:t>
      </w:r>
      <w:r>
        <w:rPr>
          <w:bCs/>
        </w:rPr>
        <w:t xml:space="preserve"> (Приложение № 1 к Договору)</w:t>
      </w:r>
      <w:r w:rsidRPr="007847FE">
        <w:rPr>
          <w:bCs/>
        </w:rPr>
        <w:t>.</w:t>
      </w:r>
    </w:p>
    <w:p w:rsidR="00B703D7" w:rsidRPr="007847FE" w:rsidRDefault="00B703D7" w:rsidP="00B703D7">
      <w:pPr>
        <w:ind w:firstLine="709"/>
        <w:jc w:val="both"/>
        <w:rPr>
          <w:bCs/>
        </w:rPr>
      </w:pPr>
      <w:r>
        <w:rPr>
          <w:bCs/>
        </w:rPr>
        <w:t>3.</w:t>
      </w:r>
      <w:r w:rsidRPr="0026507A">
        <w:rPr>
          <w:bCs/>
        </w:rPr>
        <w:t>2</w:t>
      </w:r>
      <w:r w:rsidRPr="007847FE">
        <w:rPr>
          <w:bCs/>
        </w:rPr>
        <w:t xml:space="preserve">. Поставщик за </w:t>
      </w:r>
      <w:r w:rsidRPr="0026507A">
        <w:rPr>
          <w:bCs/>
        </w:rPr>
        <w:t>3</w:t>
      </w:r>
      <w:r w:rsidRPr="007847FE">
        <w:rPr>
          <w:bCs/>
        </w:rPr>
        <w:t xml:space="preserve"> (</w:t>
      </w:r>
      <w:r>
        <w:rPr>
          <w:bCs/>
        </w:rPr>
        <w:t>три</w:t>
      </w:r>
      <w:r w:rsidRPr="007847FE">
        <w:rPr>
          <w:bCs/>
        </w:rPr>
        <w:t>) рабочи</w:t>
      </w:r>
      <w:r>
        <w:rPr>
          <w:bCs/>
        </w:rPr>
        <w:t>х</w:t>
      </w:r>
      <w:r w:rsidRPr="007847FE">
        <w:rPr>
          <w:bCs/>
        </w:rPr>
        <w:t xml:space="preserve"> дн</w:t>
      </w:r>
      <w:r>
        <w:rPr>
          <w:bCs/>
        </w:rPr>
        <w:t>я</w:t>
      </w:r>
      <w:r w:rsidRPr="007847FE">
        <w:rPr>
          <w:bCs/>
        </w:rPr>
        <w:t xml:space="preserve"> уведомляет Покупателя о готовности продукции к отгрузке</w:t>
      </w:r>
      <w:r w:rsidRPr="008A539E">
        <w:rPr>
          <w:bCs/>
          <w:sz w:val="22"/>
          <w:szCs w:val="22"/>
        </w:rPr>
        <w:t xml:space="preserve"> </w:t>
      </w:r>
      <w:r w:rsidRPr="008A539E">
        <w:rPr>
          <w:bCs/>
        </w:rPr>
        <w:t>по факсу</w:t>
      </w:r>
      <w:r w:rsidRPr="007847FE">
        <w:rPr>
          <w:bCs/>
        </w:rPr>
        <w:t xml:space="preserve">, и после получения подтверждения Покупателем о готовности принять продукцию, отгружает ее в адрес Покупателя. </w:t>
      </w:r>
    </w:p>
    <w:p w:rsidR="00B703D7" w:rsidRPr="007847FE" w:rsidRDefault="00B703D7" w:rsidP="00B703D7">
      <w:pPr>
        <w:ind w:firstLine="709"/>
        <w:jc w:val="both"/>
        <w:rPr>
          <w:bCs/>
        </w:rPr>
      </w:pPr>
      <w:r w:rsidRPr="007847FE">
        <w:rPr>
          <w:bCs/>
        </w:rPr>
        <w:t>3.4. Право собственности на поставляемую продукцию переходит от Поставщика к Покупателю в момент передачи продукции по адресу, указанному в п.1.4 Договора, и определяется датой подписания Сторонами товарной накладной</w:t>
      </w:r>
      <w:r>
        <w:rPr>
          <w:bCs/>
        </w:rPr>
        <w:t xml:space="preserve"> по форме ТОРГ-12</w:t>
      </w:r>
      <w:r w:rsidRPr="007847FE">
        <w:rPr>
          <w:bCs/>
        </w:rPr>
        <w:t>.</w:t>
      </w:r>
    </w:p>
    <w:p w:rsidR="00B703D7" w:rsidRPr="007847FE" w:rsidRDefault="00B703D7" w:rsidP="00B703D7">
      <w:pPr>
        <w:ind w:firstLine="709"/>
        <w:jc w:val="both"/>
        <w:rPr>
          <w:bCs/>
        </w:rPr>
      </w:pPr>
      <w:r w:rsidRPr="007847FE">
        <w:rPr>
          <w:bCs/>
        </w:rPr>
        <w:t>3.5. Поставщик обязан вместе с поставляемой продукцией передать Покупателю следующие документы:</w:t>
      </w:r>
    </w:p>
    <w:p w:rsidR="00B703D7" w:rsidRPr="007847FE" w:rsidRDefault="00B703D7" w:rsidP="00981EEE">
      <w:pPr>
        <w:numPr>
          <w:ilvl w:val="0"/>
          <w:numId w:val="65"/>
        </w:numPr>
        <w:tabs>
          <w:tab w:val="clear" w:pos="1080"/>
          <w:tab w:val="num" w:pos="851"/>
        </w:tabs>
        <w:ind w:left="0" w:firstLine="709"/>
        <w:jc w:val="both"/>
        <w:rPr>
          <w:bCs/>
        </w:rPr>
      </w:pPr>
      <w:r w:rsidRPr="007847FE">
        <w:rPr>
          <w:bCs/>
        </w:rPr>
        <w:t xml:space="preserve">счет и счет-фактуру; </w:t>
      </w:r>
    </w:p>
    <w:p w:rsidR="00B703D7" w:rsidRPr="007847FE" w:rsidRDefault="00B703D7" w:rsidP="00981EEE">
      <w:pPr>
        <w:numPr>
          <w:ilvl w:val="0"/>
          <w:numId w:val="65"/>
        </w:numPr>
        <w:tabs>
          <w:tab w:val="clear" w:pos="1080"/>
          <w:tab w:val="num" w:pos="851"/>
        </w:tabs>
        <w:ind w:left="0" w:firstLine="709"/>
        <w:jc w:val="both"/>
        <w:rPr>
          <w:bCs/>
        </w:rPr>
      </w:pPr>
      <w:r w:rsidRPr="007847FE">
        <w:rPr>
          <w:bCs/>
        </w:rPr>
        <w:t>товарную накладную по форме ТОРГ-12 согласно Постановлению Госкомстата РФ от 25.12.1998г. № 132, другие документы, необходимые для приемки продукции;</w:t>
      </w:r>
    </w:p>
    <w:p w:rsidR="00B703D7" w:rsidRPr="007847FE" w:rsidRDefault="00B703D7" w:rsidP="00981EEE">
      <w:pPr>
        <w:numPr>
          <w:ilvl w:val="0"/>
          <w:numId w:val="65"/>
        </w:numPr>
        <w:tabs>
          <w:tab w:val="clear" w:pos="1080"/>
          <w:tab w:val="num" w:pos="851"/>
        </w:tabs>
        <w:ind w:left="0" w:firstLine="709"/>
        <w:jc w:val="both"/>
        <w:rPr>
          <w:bCs/>
        </w:rPr>
      </w:pPr>
      <w:r w:rsidRPr="007847FE">
        <w:rPr>
          <w:bCs/>
        </w:rPr>
        <w:t>документы, удостоверяющие качество продукции;</w:t>
      </w:r>
    </w:p>
    <w:p w:rsidR="00B703D7" w:rsidRPr="007847FE" w:rsidRDefault="00B703D7" w:rsidP="00981EEE">
      <w:pPr>
        <w:numPr>
          <w:ilvl w:val="0"/>
          <w:numId w:val="65"/>
        </w:numPr>
        <w:tabs>
          <w:tab w:val="clear" w:pos="1080"/>
          <w:tab w:val="num" w:pos="851"/>
        </w:tabs>
        <w:ind w:left="0" w:firstLine="709"/>
        <w:jc w:val="both"/>
        <w:rPr>
          <w:bCs/>
        </w:rPr>
      </w:pPr>
      <w:r w:rsidRPr="007847FE">
        <w:rPr>
          <w:bCs/>
        </w:rPr>
        <w:t>документы о сертификации продукции, если продукция подлежит сертификации согласно законодательству РФ.</w:t>
      </w:r>
    </w:p>
    <w:p w:rsidR="00B703D7" w:rsidRPr="007847FE" w:rsidRDefault="00B703D7" w:rsidP="00981EEE">
      <w:pPr>
        <w:numPr>
          <w:ilvl w:val="0"/>
          <w:numId w:val="65"/>
        </w:numPr>
        <w:tabs>
          <w:tab w:val="clear" w:pos="1080"/>
          <w:tab w:val="num" w:pos="851"/>
        </w:tabs>
        <w:ind w:left="0" w:firstLine="709"/>
        <w:jc w:val="both"/>
        <w:rPr>
          <w:bCs/>
        </w:rPr>
      </w:pPr>
      <w:r w:rsidRPr="007847FE">
        <w:rPr>
          <w:bCs/>
        </w:rPr>
        <w:t>ТУ в случае изготовления продукции по техническим условиям;</w:t>
      </w:r>
    </w:p>
    <w:p w:rsidR="00B703D7" w:rsidRPr="007847FE" w:rsidRDefault="00B703D7" w:rsidP="00B703D7">
      <w:pPr>
        <w:ind w:firstLine="709"/>
        <w:jc w:val="both"/>
        <w:rPr>
          <w:bCs/>
        </w:rPr>
      </w:pPr>
      <w:r w:rsidRPr="007847FE">
        <w:rPr>
          <w:bCs/>
        </w:rPr>
        <w:t>- иные документы, предусмотренные действующим законодательством.</w:t>
      </w:r>
    </w:p>
    <w:p w:rsidR="00B703D7" w:rsidRPr="007847FE" w:rsidRDefault="00B703D7" w:rsidP="00B703D7">
      <w:pPr>
        <w:pStyle w:val="25"/>
        <w:tabs>
          <w:tab w:val="left" w:pos="993"/>
        </w:tabs>
        <w:spacing w:after="0" w:line="240" w:lineRule="auto"/>
        <w:ind w:firstLine="706"/>
        <w:jc w:val="both"/>
        <w:rPr>
          <w:bCs/>
        </w:rPr>
      </w:pPr>
      <w:r w:rsidRPr="007847FE">
        <w:rPr>
          <w:bCs/>
        </w:rPr>
        <w:t xml:space="preserve">3.6. </w:t>
      </w:r>
      <w:proofErr w:type="gramStart"/>
      <w:r w:rsidRPr="007847FE">
        <w:rPr>
          <w:bCs/>
        </w:rPr>
        <w:t>Тара, упаковка и маркировка продукции должны соответствовать требованиям действующих в Российской Федерации стандартов, Правил перевозок грузов, правил погрузки и крепления грузов, технических условий и стандартов предприятия-изготовителя, должны обеспечивать сохранность продукции, ее целостность и защиту при погрузке и выгрузке средствами механизации или вручную, транспортировке на склад Покупателя, а также на период хранения до начала эксплуатации.</w:t>
      </w:r>
      <w:proofErr w:type="gramEnd"/>
    </w:p>
    <w:p w:rsidR="00B703D7" w:rsidRPr="007847FE" w:rsidRDefault="00B703D7" w:rsidP="00B703D7">
      <w:pPr>
        <w:tabs>
          <w:tab w:val="left" w:pos="993"/>
        </w:tabs>
        <w:ind w:firstLine="706"/>
        <w:jc w:val="both"/>
        <w:rPr>
          <w:bCs/>
        </w:rPr>
      </w:pPr>
      <w:r w:rsidRPr="007847FE">
        <w:rPr>
          <w:bCs/>
        </w:rPr>
        <w:t>3.7. Стоимость тары и упаковки входят в цену продукции. Тара и упаковка возврату не подлежат.</w:t>
      </w:r>
    </w:p>
    <w:p w:rsidR="00B703D7" w:rsidRPr="007847FE" w:rsidRDefault="00B703D7" w:rsidP="00B703D7">
      <w:pPr>
        <w:ind w:right="140"/>
        <w:jc w:val="both"/>
      </w:pPr>
    </w:p>
    <w:p w:rsidR="00B703D7" w:rsidRPr="007847FE" w:rsidRDefault="00B703D7" w:rsidP="00B703D7">
      <w:pPr>
        <w:jc w:val="center"/>
        <w:rPr>
          <w:b/>
          <w:bCs/>
        </w:rPr>
      </w:pPr>
      <w:r w:rsidRPr="007847FE">
        <w:rPr>
          <w:b/>
          <w:bCs/>
        </w:rPr>
        <w:t xml:space="preserve">4. ПОРЯДОК ПРИЕМКИ, КАЧЕСТВО, КОМПЛЕКТНОСТЬ, </w:t>
      </w:r>
    </w:p>
    <w:p w:rsidR="00B703D7" w:rsidRPr="007847FE" w:rsidRDefault="00B703D7" w:rsidP="00B703D7">
      <w:pPr>
        <w:jc w:val="center"/>
        <w:rPr>
          <w:b/>
          <w:bCs/>
        </w:rPr>
      </w:pPr>
      <w:r w:rsidRPr="007847FE">
        <w:rPr>
          <w:b/>
          <w:bCs/>
        </w:rPr>
        <w:t>ГАРАНТИЙНЫЙ СРОК</w:t>
      </w:r>
    </w:p>
    <w:p w:rsidR="00B703D7" w:rsidRPr="007847FE" w:rsidRDefault="00B703D7" w:rsidP="00B703D7">
      <w:pPr>
        <w:ind w:left="360" w:right="140"/>
        <w:jc w:val="center"/>
        <w:rPr>
          <w:b/>
          <w:bCs/>
        </w:rPr>
      </w:pPr>
    </w:p>
    <w:p w:rsidR="00B703D7" w:rsidRPr="007847FE" w:rsidRDefault="00B703D7" w:rsidP="00B703D7">
      <w:pPr>
        <w:pStyle w:val="35"/>
        <w:spacing w:after="0"/>
        <w:ind w:firstLine="706"/>
        <w:jc w:val="both"/>
        <w:rPr>
          <w:bCs/>
          <w:sz w:val="24"/>
          <w:szCs w:val="24"/>
        </w:rPr>
      </w:pPr>
      <w:r w:rsidRPr="007847FE">
        <w:rPr>
          <w:bCs/>
          <w:sz w:val="24"/>
          <w:szCs w:val="24"/>
        </w:rPr>
        <w:t xml:space="preserve">4.1. Качество, комплектность и маркировка поставляемой продукции должны соответствовать требованиям, предусмотренным </w:t>
      </w:r>
      <w:r>
        <w:rPr>
          <w:bCs/>
          <w:sz w:val="24"/>
          <w:szCs w:val="24"/>
        </w:rPr>
        <w:t xml:space="preserve">действующим </w:t>
      </w:r>
      <w:r w:rsidRPr="007847FE">
        <w:rPr>
          <w:bCs/>
          <w:sz w:val="24"/>
          <w:szCs w:val="24"/>
        </w:rPr>
        <w:t>законо</w:t>
      </w:r>
      <w:r>
        <w:rPr>
          <w:bCs/>
          <w:sz w:val="24"/>
          <w:szCs w:val="24"/>
        </w:rPr>
        <w:t>дательством РФ</w:t>
      </w:r>
      <w:r w:rsidRPr="007847FE">
        <w:rPr>
          <w:bCs/>
          <w:sz w:val="24"/>
          <w:szCs w:val="24"/>
        </w:rPr>
        <w:t>.</w:t>
      </w:r>
    </w:p>
    <w:p w:rsidR="00B703D7" w:rsidRPr="007847FE" w:rsidRDefault="00B703D7" w:rsidP="00B703D7">
      <w:pPr>
        <w:pStyle w:val="35"/>
        <w:spacing w:after="0"/>
        <w:ind w:firstLine="706"/>
        <w:jc w:val="both"/>
        <w:rPr>
          <w:bCs/>
          <w:sz w:val="24"/>
          <w:szCs w:val="24"/>
        </w:rPr>
      </w:pPr>
      <w:r w:rsidRPr="007847FE">
        <w:rPr>
          <w:bCs/>
          <w:sz w:val="24"/>
          <w:szCs w:val="24"/>
        </w:rPr>
        <w:t>4.2. Поставщик гарантирует качество и надежность поставляемой продукции. На поставляемую продукцию, включая комплектующие изделия, устанавливаются следующие гарантийные сроки, их продолжительность и порядок исчисления:</w:t>
      </w:r>
    </w:p>
    <w:p w:rsidR="00B703D7" w:rsidRPr="007847FE" w:rsidRDefault="00B703D7" w:rsidP="00B703D7">
      <w:pPr>
        <w:pStyle w:val="35"/>
        <w:tabs>
          <w:tab w:val="left" w:pos="851"/>
        </w:tabs>
        <w:spacing w:after="0"/>
        <w:ind w:firstLine="706"/>
        <w:jc w:val="both"/>
        <w:rPr>
          <w:bCs/>
          <w:sz w:val="24"/>
          <w:szCs w:val="24"/>
        </w:rPr>
      </w:pPr>
      <w:r w:rsidRPr="007847FE">
        <w:rPr>
          <w:bCs/>
          <w:sz w:val="24"/>
          <w:szCs w:val="24"/>
        </w:rPr>
        <w:t xml:space="preserve">- </w:t>
      </w:r>
      <w:r w:rsidRPr="007847FE">
        <w:rPr>
          <w:bCs/>
          <w:sz w:val="24"/>
          <w:szCs w:val="24"/>
        </w:rPr>
        <w:tab/>
        <w:t>Гарантийный срок на поставляемую продукцию составляет 12 месяцев</w:t>
      </w:r>
      <w:r>
        <w:rPr>
          <w:bCs/>
          <w:sz w:val="24"/>
          <w:szCs w:val="24"/>
        </w:rPr>
        <w:t xml:space="preserve"> с момента ввода в эксплуатацию продукции Покупателем</w:t>
      </w:r>
      <w:r w:rsidRPr="007847FE">
        <w:rPr>
          <w:bCs/>
          <w:sz w:val="24"/>
          <w:szCs w:val="24"/>
        </w:rPr>
        <w:t>.</w:t>
      </w:r>
    </w:p>
    <w:p w:rsidR="00B703D7" w:rsidRPr="00A568FD" w:rsidRDefault="00B703D7" w:rsidP="00B703D7">
      <w:pPr>
        <w:pStyle w:val="35"/>
        <w:spacing w:after="0"/>
        <w:ind w:firstLine="706"/>
        <w:jc w:val="both"/>
        <w:rPr>
          <w:bCs/>
          <w:sz w:val="24"/>
          <w:szCs w:val="24"/>
        </w:rPr>
      </w:pPr>
      <w:r w:rsidRPr="007847FE">
        <w:rPr>
          <w:bCs/>
          <w:sz w:val="24"/>
          <w:szCs w:val="24"/>
        </w:rPr>
        <w:t>4.3. Приемка продукции по количеству тарных мест производится Покупателем в момент ее получения по адресу, указанному в п. 1.4. Договора. Поставщик должен указать количество тарных мест в товарной накладной</w:t>
      </w:r>
      <w:r w:rsidRPr="00A568FD">
        <w:rPr>
          <w:bCs/>
        </w:rPr>
        <w:t xml:space="preserve"> </w:t>
      </w:r>
      <w:r w:rsidRPr="00A568FD">
        <w:rPr>
          <w:bCs/>
          <w:sz w:val="24"/>
          <w:szCs w:val="24"/>
        </w:rPr>
        <w:t>по форме ТОРГ-12.</w:t>
      </w:r>
    </w:p>
    <w:p w:rsidR="00B703D7" w:rsidRPr="007847FE" w:rsidRDefault="00B703D7" w:rsidP="00B703D7">
      <w:pPr>
        <w:pStyle w:val="35"/>
        <w:spacing w:after="0"/>
        <w:ind w:firstLine="706"/>
        <w:jc w:val="both"/>
        <w:rPr>
          <w:bCs/>
          <w:sz w:val="24"/>
          <w:szCs w:val="24"/>
        </w:rPr>
      </w:pPr>
      <w:proofErr w:type="spellStart"/>
      <w:r w:rsidRPr="007847FE">
        <w:rPr>
          <w:bCs/>
          <w:sz w:val="24"/>
          <w:szCs w:val="24"/>
        </w:rPr>
        <w:t>Внутритарная</w:t>
      </w:r>
      <w:proofErr w:type="spellEnd"/>
      <w:r w:rsidRPr="007847FE">
        <w:rPr>
          <w:bCs/>
          <w:sz w:val="24"/>
          <w:szCs w:val="24"/>
        </w:rPr>
        <w:t xml:space="preserve"> приемка продукции по количеству, качеству и комплектности производится на складе Покупателя при вскрытии тары, но не позднее установленного гарантийного срока.</w:t>
      </w:r>
    </w:p>
    <w:p w:rsidR="00B703D7" w:rsidRPr="007847FE" w:rsidRDefault="00B703D7" w:rsidP="00B703D7">
      <w:pPr>
        <w:ind w:firstLine="706"/>
        <w:jc w:val="both"/>
        <w:rPr>
          <w:bCs/>
        </w:rPr>
      </w:pPr>
      <w:r w:rsidRPr="007847FE">
        <w:rPr>
          <w:bCs/>
        </w:rPr>
        <w:t>4.4. При обнаружении во время приемки несоответствия количества, качества или комплектности продукции сопроводительным документам или спецификации Покупатель вызывает компетентного представителя Поставщика для составления акта. Срок прибытия представителя Поставщика – 3 (три) рабочих дня с момента получения вызова.</w:t>
      </w:r>
    </w:p>
    <w:p w:rsidR="00B703D7" w:rsidRPr="007847FE" w:rsidRDefault="00B703D7" w:rsidP="00B703D7">
      <w:pPr>
        <w:ind w:firstLine="709"/>
        <w:jc w:val="both"/>
        <w:rPr>
          <w:bCs/>
        </w:rPr>
      </w:pPr>
      <w:r w:rsidRPr="007847FE">
        <w:rPr>
          <w:bCs/>
        </w:rPr>
        <w:t xml:space="preserve">4.5. В </w:t>
      </w:r>
      <w:proofErr w:type="gramStart"/>
      <w:r w:rsidRPr="007847FE">
        <w:rPr>
          <w:bCs/>
        </w:rPr>
        <w:t>случае</w:t>
      </w:r>
      <w:proofErr w:type="gramEnd"/>
      <w:r w:rsidRPr="007847FE">
        <w:rPr>
          <w:bCs/>
        </w:rPr>
        <w:t xml:space="preserve"> неявки представителя Поставщика в установленный Договором срок, приемка продукции по основаниям, указанным в вышестоящих пунктах Договора, производится Покупателем в одностороннем порядке. Акт, составленный Покупателем в одностороннем порядке, имеет силу надлежащего доказательства недостачи, </w:t>
      </w:r>
      <w:proofErr w:type="spellStart"/>
      <w:r w:rsidRPr="007847FE">
        <w:rPr>
          <w:bCs/>
        </w:rPr>
        <w:t>некачественности</w:t>
      </w:r>
      <w:proofErr w:type="spellEnd"/>
      <w:r w:rsidRPr="007847FE">
        <w:rPr>
          <w:bCs/>
        </w:rPr>
        <w:t xml:space="preserve"> или некомплектности продукции и направляется Поставщику для устранения выявленных несоответствий.</w:t>
      </w:r>
    </w:p>
    <w:p w:rsidR="00B703D7" w:rsidRPr="007847FE" w:rsidRDefault="00B703D7" w:rsidP="00B703D7">
      <w:pPr>
        <w:ind w:firstLine="709"/>
        <w:jc w:val="both"/>
        <w:rPr>
          <w:bCs/>
        </w:rPr>
      </w:pPr>
      <w:r w:rsidRPr="007847FE">
        <w:rPr>
          <w:bCs/>
        </w:rPr>
        <w:t>4.6. Акт должен быть подписан всеми лицами, участвующими в проверке и содержать полную и подробную информацию об обнаруженных недостатках продукции.</w:t>
      </w:r>
    </w:p>
    <w:p w:rsidR="00B703D7" w:rsidRPr="007847FE" w:rsidRDefault="00B703D7" w:rsidP="00B703D7">
      <w:pPr>
        <w:ind w:firstLine="709"/>
        <w:jc w:val="both"/>
        <w:rPr>
          <w:bCs/>
        </w:rPr>
      </w:pPr>
      <w:r w:rsidRPr="007847FE">
        <w:rPr>
          <w:bCs/>
        </w:rPr>
        <w:t>4.7. При обнаружении скрытых дефектов в период гарантийного срока эксплуатации составляется акт о скрытых дефектах в порядке, изложенном в п.4.4., п.4.5. Договора.</w:t>
      </w:r>
    </w:p>
    <w:p w:rsidR="00B703D7" w:rsidRPr="007847FE" w:rsidRDefault="00B703D7" w:rsidP="00B703D7">
      <w:pPr>
        <w:ind w:firstLine="709"/>
        <w:jc w:val="both"/>
        <w:rPr>
          <w:bCs/>
        </w:rPr>
      </w:pPr>
      <w:r w:rsidRPr="007847FE">
        <w:rPr>
          <w:bCs/>
        </w:rPr>
        <w:t xml:space="preserve">Скрытыми дефектами признаются такие дефекты, которые не могли быть обнаружены при обычной для данного вида продукции проверке и выявлены лишь в процессе эксплуатации продукции. </w:t>
      </w:r>
    </w:p>
    <w:p w:rsidR="00B703D7" w:rsidRPr="007847FE" w:rsidRDefault="00B703D7" w:rsidP="00B703D7">
      <w:pPr>
        <w:ind w:firstLine="709"/>
        <w:jc w:val="both"/>
        <w:rPr>
          <w:bCs/>
        </w:rPr>
      </w:pPr>
      <w:r w:rsidRPr="007847FE">
        <w:rPr>
          <w:bCs/>
        </w:rPr>
        <w:t xml:space="preserve">4.8. </w:t>
      </w:r>
      <w:proofErr w:type="gramStart"/>
      <w:r w:rsidRPr="007847FE">
        <w:rPr>
          <w:bCs/>
        </w:rPr>
        <w:t xml:space="preserve">Замена продукции и/или ее части, устранение дефектов, в т.ч. скрытых, </w:t>
      </w:r>
      <w:proofErr w:type="spellStart"/>
      <w:r w:rsidRPr="007847FE">
        <w:rPr>
          <w:bCs/>
        </w:rPr>
        <w:t>доукомплектация</w:t>
      </w:r>
      <w:proofErr w:type="spellEnd"/>
      <w:r w:rsidRPr="007847FE">
        <w:rPr>
          <w:bCs/>
        </w:rPr>
        <w:t>, восполнение недостающей продукции и/или ее части производятся Поставщиком за его счет и в сроки, согласованные Сторонами при составлении акта, но не позднее 20 (двадцати) дней с даты составления акта, а если акт составляется в одностороннем порядке, при неявке представителя Поставщика, то в сроки установленные Покупателем.</w:t>
      </w:r>
      <w:proofErr w:type="gramEnd"/>
    </w:p>
    <w:p w:rsidR="00B703D7" w:rsidRPr="007847FE" w:rsidRDefault="00B703D7" w:rsidP="00B703D7">
      <w:pPr>
        <w:overflowPunct w:val="0"/>
        <w:ind w:right="140"/>
        <w:jc w:val="center"/>
        <w:textAlignment w:val="baseline"/>
        <w:rPr>
          <w:b/>
          <w:bCs/>
        </w:rPr>
      </w:pPr>
    </w:p>
    <w:p w:rsidR="00B703D7" w:rsidRPr="007847FE" w:rsidRDefault="00B703D7" w:rsidP="00B703D7">
      <w:pPr>
        <w:pStyle w:val="23"/>
        <w:ind w:firstLine="0"/>
        <w:jc w:val="center"/>
        <w:rPr>
          <w:b/>
          <w:bCs/>
        </w:rPr>
      </w:pPr>
      <w:r w:rsidRPr="007847FE">
        <w:rPr>
          <w:b/>
          <w:bCs/>
        </w:rPr>
        <w:t>5. ОТВЕТСТВЕННОСТЬ СТОРОН</w:t>
      </w:r>
    </w:p>
    <w:p w:rsidR="00B703D7" w:rsidRPr="007847FE" w:rsidRDefault="00B703D7" w:rsidP="00B703D7">
      <w:pPr>
        <w:pStyle w:val="23"/>
        <w:ind w:left="360" w:firstLine="0"/>
        <w:rPr>
          <w:b/>
          <w:bCs/>
        </w:rPr>
      </w:pPr>
    </w:p>
    <w:p w:rsidR="00B703D7" w:rsidRPr="007847FE" w:rsidRDefault="00B703D7" w:rsidP="00B703D7">
      <w:pPr>
        <w:ind w:firstLine="709"/>
        <w:jc w:val="both"/>
      </w:pPr>
      <w:r w:rsidRPr="007847FE">
        <w:t>5.1.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703D7" w:rsidRPr="007847FE" w:rsidRDefault="00B703D7" w:rsidP="00B703D7">
      <w:pPr>
        <w:ind w:firstLine="709"/>
        <w:jc w:val="both"/>
      </w:pPr>
      <w:r w:rsidRPr="007847FE">
        <w:t xml:space="preserve">5.2. В </w:t>
      </w:r>
      <w:proofErr w:type="gramStart"/>
      <w:r w:rsidRPr="007847FE">
        <w:t>случае</w:t>
      </w:r>
      <w:proofErr w:type="gramEnd"/>
      <w:r w:rsidRPr="007847FE">
        <w:t xml:space="preserve"> нарушения срока поставки продукции Покупатель вправе взыскать</w:t>
      </w:r>
      <w:r>
        <w:t xml:space="preserve"> с Поставщика пеню в размере 0,1</w:t>
      </w:r>
      <w:r w:rsidRPr="007847FE">
        <w:t xml:space="preserve">% за каждый </w:t>
      </w:r>
      <w:r>
        <w:t xml:space="preserve">календарный </w:t>
      </w:r>
      <w:r w:rsidRPr="007847FE">
        <w:t>день просрочки от стоимости продукции, подлежащей поставке.</w:t>
      </w:r>
    </w:p>
    <w:p w:rsidR="00B703D7" w:rsidRPr="007847FE" w:rsidRDefault="00B703D7" w:rsidP="00B703D7">
      <w:pPr>
        <w:ind w:firstLine="709"/>
        <w:jc w:val="both"/>
      </w:pPr>
      <w:r w:rsidRPr="007847FE">
        <w:t xml:space="preserve">5.3. В </w:t>
      </w:r>
      <w:proofErr w:type="gramStart"/>
      <w:r w:rsidRPr="007847FE">
        <w:t>случае</w:t>
      </w:r>
      <w:proofErr w:type="gramEnd"/>
      <w:r w:rsidRPr="007847FE">
        <w:t xml:space="preserve"> несвоевременной оплаты продукции, Поставщик вправе взыскать</w:t>
      </w:r>
      <w:r>
        <w:t xml:space="preserve"> с Покупателя пеню в размере 0,1</w:t>
      </w:r>
      <w:r w:rsidRPr="007847FE">
        <w:t xml:space="preserve">% за каждый </w:t>
      </w:r>
      <w:r>
        <w:t xml:space="preserve">календарный </w:t>
      </w:r>
      <w:r w:rsidRPr="007847FE">
        <w:t>день просрочки от цены неоплаченной в срок продукции, но не более 10% от цены неоплаченной в срок продукции.</w:t>
      </w:r>
    </w:p>
    <w:p w:rsidR="00B703D7" w:rsidRPr="007847FE" w:rsidRDefault="00B703D7" w:rsidP="00B703D7">
      <w:pPr>
        <w:shd w:val="clear" w:color="auto" w:fill="FFFFFF"/>
        <w:ind w:firstLine="709"/>
        <w:jc w:val="both"/>
      </w:pPr>
      <w:r w:rsidRPr="007847FE">
        <w:t xml:space="preserve">5.4. </w:t>
      </w:r>
      <w:proofErr w:type="gramStart"/>
      <w:r w:rsidRPr="007847FE">
        <w:t xml:space="preserve">Если Поставщик в срок, указанный в п.4.8 Договора, не устранит недостатки и/или дефекты, обнаруженные при приемке продукции и в течение Гарантийного срока, либо не заменит продукцию и/или ее части ненадлежащего качества на продукцию и/или ее части надлежащего качества, Покупатель вправе взыскать с Поставщика пени в размере 0,1 % от стоимости продукции ненадлежащего качества за каждый </w:t>
      </w:r>
      <w:r>
        <w:t xml:space="preserve">календарный </w:t>
      </w:r>
      <w:r w:rsidRPr="007847FE">
        <w:t>день</w:t>
      </w:r>
      <w:proofErr w:type="gramEnd"/>
      <w:r w:rsidRPr="007847FE">
        <w:t xml:space="preserve"> просрочки устранения недостатков и/или дефектов либо замены продукции, но не более 10 % от стоимости продукции ненадлежащего качества.</w:t>
      </w:r>
    </w:p>
    <w:p w:rsidR="00B703D7" w:rsidRPr="007847FE" w:rsidRDefault="00B703D7" w:rsidP="00B703D7">
      <w:pPr>
        <w:ind w:firstLine="709"/>
        <w:jc w:val="both"/>
      </w:pPr>
      <w:r w:rsidRPr="007847FE">
        <w:t xml:space="preserve">5.5. В случае поставки продукции без документов, указанных в п.3.5 Договора, Покупатель вправе взыскать с Поставщика пени в размере 0,1% от </w:t>
      </w:r>
      <w:proofErr w:type="gramStart"/>
      <w:r w:rsidRPr="007847FE">
        <w:t>стоимости</w:t>
      </w:r>
      <w:proofErr w:type="gramEnd"/>
      <w:r w:rsidRPr="007847FE">
        <w:t xml:space="preserve"> поставленной без документов продукции за каждый </w:t>
      </w:r>
      <w:r>
        <w:t xml:space="preserve">календарный </w:t>
      </w:r>
      <w:r w:rsidRPr="007847FE">
        <w:t>день просрочки предоставления документов, но не более 10 % от общей стоимости поставленной без документов продукции.</w:t>
      </w:r>
    </w:p>
    <w:p w:rsidR="00B703D7" w:rsidRDefault="00B703D7" w:rsidP="00B703D7">
      <w:pPr>
        <w:ind w:firstLine="709"/>
        <w:jc w:val="both"/>
      </w:pPr>
      <w:r w:rsidRPr="007847FE">
        <w:t>5.6. Если Покупателю будут предъявлены претензии, иски о нарушении прав третьих лиц в связи с продажей или использованием поставленной по Договору продукции, Покупатель вправе взыскать с Поставщика причиненные убытки, а также затраты на юридические услуги и судебные разбирательства.</w:t>
      </w:r>
    </w:p>
    <w:p w:rsidR="00B703D7" w:rsidRPr="007847FE" w:rsidRDefault="00B703D7" w:rsidP="00B703D7">
      <w:pPr>
        <w:ind w:firstLine="709"/>
        <w:jc w:val="both"/>
      </w:pPr>
      <w:r>
        <w:t>5.7. Поставщик несет ответственность за ненадлежащее оформление счетов-фактур в размере не принятых к вычету сумм налога на добавленную стоимость.</w:t>
      </w:r>
    </w:p>
    <w:p w:rsidR="00B703D7" w:rsidRPr="007847FE" w:rsidRDefault="00B703D7" w:rsidP="00B703D7">
      <w:pPr>
        <w:ind w:firstLine="567"/>
        <w:jc w:val="both"/>
      </w:pPr>
    </w:p>
    <w:p w:rsidR="00B703D7" w:rsidRPr="007847FE" w:rsidRDefault="00B703D7" w:rsidP="00B703D7">
      <w:pPr>
        <w:pStyle w:val="afc"/>
        <w:jc w:val="center"/>
        <w:rPr>
          <w:b/>
          <w:bCs/>
        </w:rPr>
      </w:pPr>
      <w:r w:rsidRPr="007847FE">
        <w:rPr>
          <w:b/>
          <w:bCs/>
        </w:rPr>
        <w:t>6. УСЛОВИЯ КОНФИДЕНЦИАЛЬНОСТИ</w:t>
      </w:r>
    </w:p>
    <w:p w:rsidR="00B703D7" w:rsidRPr="007847FE" w:rsidRDefault="00B703D7" w:rsidP="00B703D7">
      <w:pPr>
        <w:pStyle w:val="33"/>
        <w:tabs>
          <w:tab w:val="left" w:pos="1080"/>
          <w:tab w:val="left" w:pos="1620"/>
        </w:tabs>
        <w:ind w:firstLine="539"/>
        <w:rPr>
          <w:color w:val="auto"/>
          <w:u w:val="none"/>
        </w:rPr>
      </w:pPr>
      <w:r w:rsidRPr="007847FE">
        <w:rPr>
          <w:color w:val="auto"/>
          <w:u w:val="none"/>
        </w:rPr>
        <w:t>6.1.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Поставщиком и Покупателем друг от друга в процессе исполнения Договора. Покупатель имеет право сообщать условия Договора Госкорпорации «Росатом», ОАО «</w:t>
      </w:r>
      <w:proofErr w:type="spellStart"/>
      <w:r w:rsidRPr="007847FE">
        <w:rPr>
          <w:color w:val="auto"/>
          <w:u w:val="none"/>
        </w:rPr>
        <w:t>Атомэнергопром</w:t>
      </w:r>
      <w:proofErr w:type="spellEnd"/>
      <w:r w:rsidRPr="007847FE">
        <w:rPr>
          <w:color w:val="auto"/>
          <w:u w:val="none"/>
        </w:rPr>
        <w:t>», ЗАО «Наука и инновации». Такое разглашение не является  нарушением условий конфиденциальности.</w:t>
      </w:r>
    </w:p>
    <w:p w:rsidR="00B703D7" w:rsidRPr="007847FE" w:rsidRDefault="00B703D7" w:rsidP="00B703D7">
      <w:pPr>
        <w:shd w:val="clear" w:color="auto" w:fill="FFFFFF"/>
        <w:ind w:right="24" w:firstLine="539"/>
        <w:jc w:val="both"/>
      </w:pPr>
      <w:r w:rsidRPr="007847FE">
        <w:t>6.2. Данные сведения не подлежат разглашению в течение всего срока действия Договора и в течение последующих трех лет с момента его прекращения.</w:t>
      </w:r>
    </w:p>
    <w:p w:rsidR="00B703D7" w:rsidRPr="007847FE" w:rsidRDefault="00B703D7" w:rsidP="00B703D7">
      <w:pPr>
        <w:shd w:val="clear" w:color="auto" w:fill="FFFFFF"/>
        <w:tabs>
          <w:tab w:val="num" w:pos="0"/>
          <w:tab w:val="left" w:pos="1099"/>
        </w:tabs>
        <w:ind w:right="19" w:firstLine="567"/>
        <w:jc w:val="both"/>
      </w:pPr>
      <w:r w:rsidRPr="007847FE">
        <w:t>6.3. 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Договора.</w:t>
      </w:r>
    </w:p>
    <w:p w:rsidR="00B703D7" w:rsidRPr="007847FE" w:rsidRDefault="00B703D7" w:rsidP="00B703D7">
      <w:pPr>
        <w:shd w:val="clear" w:color="auto" w:fill="FFFFFF"/>
        <w:tabs>
          <w:tab w:val="num" w:pos="0"/>
          <w:tab w:val="left" w:pos="1099"/>
        </w:tabs>
        <w:ind w:right="19" w:firstLine="567"/>
        <w:jc w:val="both"/>
      </w:pPr>
    </w:p>
    <w:p w:rsidR="00B703D7" w:rsidRPr="007847FE" w:rsidRDefault="00B703D7" w:rsidP="00B703D7">
      <w:pPr>
        <w:pStyle w:val="afc"/>
        <w:spacing w:after="0"/>
        <w:jc w:val="center"/>
        <w:rPr>
          <w:b/>
          <w:bCs/>
        </w:rPr>
      </w:pPr>
      <w:r w:rsidRPr="007847FE">
        <w:rPr>
          <w:b/>
          <w:bCs/>
        </w:rPr>
        <w:t>7. ФОРС-МАЖОРНЫЕ ОБСТОЯТЕЛЬСТВА</w:t>
      </w:r>
    </w:p>
    <w:p w:rsidR="00B703D7" w:rsidRPr="007847FE" w:rsidRDefault="00B703D7" w:rsidP="00B703D7">
      <w:pPr>
        <w:pStyle w:val="afc"/>
        <w:spacing w:after="0"/>
        <w:jc w:val="center"/>
        <w:rPr>
          <w:b/>
          <w:bCs/>
        </w:rPr>
      </w:pPr>
    </w:p>
    <w:p w:rsidR="00B703D7" w:rsidRPr="007847FE" w:rsidRDefault="00B703D7" w:rsidP="00B703D7">
      <w:pPr>
        <w:ind w:firstLine="709"/>
        <w:jc w:val="both"/>
      </w:pPr>
      <w:r w:rsidRPr="007847FE">
        <w:t xml:space="preserve">7.1. </w:t>
      </w:r>
      <w:proofErr w:type="gramStart"/>
      <w:r w:rsidRPr="007847FE">
        <w:t>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roofErr w:type="gramEnd"/>
    </w:p>
    <w:p w:rsidR="00B703D7" w:rsidRPr="007847FE" w:rsidRDefault="00B703D7" w:rsidP="00B703D7">
      <w:pPr>
        <w:ind w:firstLine="709"/>
        <w:jc w:val="both"/>
      </w:pPr>
      <w:r w:rsidRPr="007847FE">
        <w:t xml:space="preserve">7.2. В случае наступления </w:t>
      </w:r>
      <w:proofErr w:type="gramStart"/>
      <w:r w:rsidRPr="007847FE">
        <w:t>указанных</w:t>
      </w:r>
      <w:proofErr w:type="gramEnd"/>
      <w:r w:rsidRPr="007847FE">
        <w:t xml:space="preserve"> в п. 7.1. Договора обстоятельств, срок исполнения обязательств отодвигается соразмерно </w:t>
      </w:r>
      <w:r>
        <w:t xml:space="preserve">времени </w:t>
      </w:r>
      <w:r w:rsidRPr="007847FE">
        <w:t>действия таких обстоятельств. Другие обстоятельства, в том числе наложение ареста на счета Сторон, не являются основанием для освобождения от ответственности за частичное или полное неисполнение обязательств по Договору.</w:t>
      </w:r>
    </w:p>
    <w:p w:rsidR="00B703D7" w:rsidRPr="007847FE" w:rsidRDefault="00B703D7" w:rsidP="00B703D7">
      <w:pPr>
        <w:ind w:firstLine="709"/>
        <w:jc w:val="both"/>
      </w:pPr>
      <w:r w:rsidRPr="007847FE">
        <w:t xml:space="preserve">7.3.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 </w:t>
      </w:r>
    </w:p>
    <w:p w:rsidR="00B703D7" w:rsidRPr="007847FE" w:rsidRDefault="00B703D7" w:rsidP="00B703D7">
      <w:pPr>
        <w:ind w:firstLine="709"/>
        <w:jc w:val="both"/>
      </w:pPr>
      <w:r w:rsidRPr="007847FE">
        <w:t xml:space="preserve">7.4. В </w:t>
      </w:r>
      <w:proofErr w:type="gramStart"/>
      <w:r w:rsidRPr="007847FE">
        <w:t>случае</w:t>
      </w:r>
      <w:proofErr w:type="gramEnd"/>
      <w:r>
        <w:t>,</w:t>
      </w:r>
      <w:r w:rsidRPr="007847FE">
        <w:t xml:space="preserve"> если действия форс-мажорных обстоятельств продлится более 3 (трех) месяцев, Стороны определяют порядок и условия </w:t>
      </w:r>
      <w:r>
        <w:t xml:space="preserve">исполнения обязательств </w:t>
      </w:r>
      <w:r w:rsidRPr="007847FE">
        <w:t xml:space="preserve">по Договору путем заключения дополнительного соглашения, либо расторгают Договор. </w:t>
      </w:r>
    </w:p>
    <w:p w:rsidR="00B703D7" w:rsidRPr="007847FE" w:rsidRDefault="00B703D7" w:rsidP="00B703D7">
      <w:pPr>
        <w:pStyle w:val="23"/>
      </w:pPr>
      <w:r w:rsidRPr="007847FE">
        <w:t>7.5. Надлежащим доказательством наличия указанных обстоятельств и их продолжительности являются справки, выданные региональным отделением Торгово-промышленной палаты РФ.</w:t>
      </w:r>
    </w:p>
    <w:p w:rsidR="00B703D7" w:rsidRPr="007847FE" w:rsidRDefault="00B703D7" w:rsidP="00B703D7">
      <w:pPr>
        <w:pStyle w:val="23"/>
        <w:ind w:firstLine="426"/>
      </w:pPr>
    </w:p>
    <w:p w:rsidR="00B703D7" w:rsidRPr="007847FE" w:rsidRDefault="00B703D7" w:rsidP="00B703D7">
      <w:pPr>
        <w:jc w:val="center"/>
        <w:rPr>
          <w:b/>
          <w:bCs/>
        </w:rPr>
      </w:pPr>
      <w:r w:rsidRPr="007847FE">
        <w:rPr>
          <w:b/>
          <w:bCs/>
        </w:rPr>
        <w:t>8. СРОК ДЕЙСТВИЯ ДОГОВОРА</w:t>
      </w:r>
    </w:p>
    <w:p w:rsidR="00B703D7" w:rsidRPr="007847FE" w:rsidRDefault="00B703D7" w:rsidP="00B703D7">
      <w:pPr>
        <w:ind w:left="720"/>
      </w:pPr>
    </w:p>
    <w:p w:rsidR="00B703D7" w:rsidRPr="007847FE" w:rsidRDefault="00B703D7" w:rsidP="00B703D7">
      <w:pPr>
        <w:ind w:firstLine="709"/>
        <w:jc w:val="both"/>
      </w:pPr>
      <w:r w:rsidRPr="007847FE">
        <w:t>8.1. Договор вступает в силу с момента подписания его Сторонами и действует до полного исполнения Сторонами своих обязательств, включая исполнение гарантийных обязательств, предусмотренных Договором.</w:t>
      </w:r>
    </w:p>
    <w:p w:rsidR="00B703D7" w:rsidRPr="007847FE" w:rsidRDefault="00B703D7" w:rsidP="00B703D7">
      <w:pPr>
        <w:ind w:firstLine="709"/>
        <w:jc w:val="both"/>
      </w:pPr>
      <w:r w:rsidRPr="007847FE">
        <w:t xml:space="preserve">8.2. </w:t>
      </w:r>
      <w:proofErr w:type="gramStart"/>
      <w:r w:rsidRPr="007847FE">
        <w:t>Договор</w:t>
      </w:r>
      <w:proofErr w:type="gramEnd"/>
      <w:r w:rsidRPr="007847FE">
        <w:t xml:space="preserve"> может быть расторгнут досрочно по соглашению Сторон.</w:t>
      </w:r>
    </w:p>
    <w:p w:rsidR="00B703D7" w:rsidRPr="007847FE" w:rsidRDefault="00B703D7" w:rsidP="00B703D7">
      <w:pPr>
        <w:shd w:val="clear" w:color="auto" w:fill="FFFFFF"/>
        <w:tabs>
          <w:tab w:val="left" w:pos="1334"/>
        </w:tabs>
        <w:ind w:firstLine="709"/>
        <w:jc w:val="both"/>
      </w:pPr>
      <w:r w:rsidRPr="007847FE">
        <w:t xml:space="preserve">Сторона, намеренная расторгнуть Договор, направляет письменное уведомление другой Стороне с приложением подписанного ею соглашения о расторжении Договора. Другая Сторона при согласии подписывает соглашение о расторжении Договора и направляет его другой Стороне в течение 3 (Трех) дней </w:t>
      </w:r>
      <w:proofErr w:type="gramStart"/>
      <w:r w:rsidRPr="007847FE">
        <w:t>с даты получения</w:t>
      </w:r>
      <w:proofErr w:type="gramEnd"/>
      <w:r w:rsidRPr="007847FE">
        <w:t>.</w:t>
      </w:r>
    </w:p>
    <w:p w:rsidR="00B703D7" w:rsidRPr="002B6892" w:rsidRDefault="00B703D7" w:rsidP="00B703D7">
      <w:pPr>
        <w:shd w:val="clear" w:color="auto" w:fill="FFFFFF"/>
        <w:tabs>
          <w:tab w:val="left" w:pos="993"/>
        </w:tabs>
        <w:ind w:firstLine="709"/>
        <w:jc w:val="both"/>
      </w:pPr>
      <w:r w:rsidRPr="002B6892">
        <w:t>8.3. Покупатель вправе в любое время расторгнуть Договор в одностороннем порядке, направив письменное уведомление Поставщику за 10 (десять) календарных дней до даты расторжения Договора.</w:t>
      </w:r>
    </w:p>
    <w:p w:rsidR="00B703D7" w:rsidRPr="007847FE" w:rsidRDefault="00B703D7" w:rsidP="00B703D7">
      <w:pPr>
        <w:ind w:firstLine="567"/>
        <w:jc w:val="both"/>
      </w:pPr>
    </w:p>
    <w:p w:rsidR="00B703D7" w:rsidRPr="007847FE" w:rsidRDefault="00B703D7" w:rsidP="00B703D7">
      <w:pPr>
        <w:jc w:val="center"/>
        <w:rPr>
          <w:b/>
          <w:bCs/>
        </w:rPr>
      </w:pPr>
      <w:r w:rsidRPr="007847FE">
        <w:rPr>
          <w:b/>
          <w:bCs/>
        </w:rPr>
        <w:t>9. ПОРЯДОК РАЗРЕШЕНИЯ СПОРОВ</w:t>
      </w:r>
    </w:p>
    <w:p w:rsidR="00B703D7" w:rsidRPr="007847FE" w:rsidRDefault="00B703D7" w:rsidP="00B703D7">
      <w:pPr>
        <w:ind w:left="720"/>
        <w:rPr>
          <w:b/>
          <w:bCs/>
        </w:rPr>
      </w:pPr>
    </w:p>
    <w:p w:rsidR="00B703D7" w:rsidRPr="007847FE" w:rsidRDefault="00B703D7" w:rsidP="00B703D7">
      <w:pPr>
        <w:pStyle w:val="afc"/>
        <w:tabs>
          <w:tab w:val="left" w:pos="993"/>
        </w:tabs>
        <w:spacing w:after="0"/>
        <w:ind w:firstLine="706"/>
        <w:jc w:val="both"/>
        <w:rPr>
          <w:bCs/>
        </w:rPr>
      </w:pPr>
      <w:r w:rsidRPr="007847FE">
        <w:rPr>
          <w:bCs/>
        </w:rPr>
        <w:t>9.1. Все споры и разногласия между Сторонами, связанные с Договором, решаются путем переговоров Сторон</w:t>
      </w:r>
      <w:r>
        <w:rPr>
          <w:bCs/>
        </w:rPr>
        <w:t>.</w:t>
      </w:r>
    </w:p>
    <w:p w:rsidR="00B703D7" w:rsidRDefault="00B703D7" w:rsidP="00B703D7">
      <w:pPr>
        <w:pStyle w:val="afc"/>
        <w:shd w:val="clear" w:color="auto" w:fill="FFFFFF"/>
        <w:tabs>
          <w:tab w:val="left" w:pos="893"/>
          <w:tab w:val="left" w:pos="993"/>
        </w:tabs>
        <w:spacing w:after="0"/>
        <w:ind w:firstLine="706"/>
        <w:jc w:val="both"/>
      </w:pPr>
      <w:r w:rsidRPr="007847FE">
        <w:t>9.</w:t>
      </w:r>
      <w:r>
        <w:t>2</w:t>
      </w:r>
      <w:r w:rsidRPr="007847FE">
        <w:t xml:space="preserve">. Все споры и разногласия, которые не могут быть разрешены Сторонами путем проведения совместных переговоров подлежат разрешению в Арбитражном суде </w:t>
      </w:r>
      <w:proofErr w:type="gramStart"/>
      <w:r w:rsidRPr="007847FE">
        <w:t>г</w:t>
      </w:r>
      <w:proofErr w:type="gramEnd"/>
      <w:r w:rsidRPr="007847FE">
        <w:t>. Москвы.</w:t>
      </w:r>
    </w:p>
    <w:p w:rsidR="00B703D7" w:rsidRPr="00375FF1" w:rsidRDefault="00B703D7" w:rsidP="00B703D7">
      <w:pPr>
        <w:pStyle w:val="afc"/>
        <w:shd w:val="clear" w:color="auto" w:fill="FFFFFF"/>
        <w:tabs>
          <w:tab w:val="left" w:pos="893"/>
          <w:tab w:val="left" w:pos="993"/>
        </w:tabs>
        <w:spacing w:after="0"/>
        <w:ind w:firstLine="706"/>
        <w:jc w:val="both"/>
      </w:pPr>
    </w:p>
    <w:p w:rsidR="00B703D7" w:rsidRPr="00780113" w:rsidRDefault="00B703D7" w:rsidP="00780113">
      <w:pPr>
        <w:jc w:val="center"/>
        <w:rPr>
          <w:b/>
          <w:bCs/>
        </w:rPr>
      </w:pPr>
      <w:r w:rsidRPr="00780113">
        <w:rPr>
          <w:b/>
          <w:bCs/>
        </w:rPr>
        <w:t>10. ОБЕСПЕЧЕНИЕ ИСПОЛНЕНИЕ ОБЯЗАТЕЛЬСТВ ПО ДОГОВОРУ</w:t>
      </w:r>
    </w:p>
    <w:p w:rsidR="00B703D7" w:rsidRPr="002C1EDF" w:rsidRDefault="00B703D7" w:rsidP="00B703D7">
      <w:pPr>
        <w:ind w:firstLine="720"/>
        <w:jc w:val="center"/>
      </w:pPr>
    </w:p>
    <w:p w:rsidR="00966E23" w:rsidRPr="00966E23" w:rsidRDefault="00966E23" w:rsidP="00966E23">
      <w:pPr>
        <w:ind w:firstLine="709"/>
        <w:jc w:val="both"/>
      </w:pPr>
      <w:r w:rsidRPr="00A26E8C">
        <w:rPr>
          <w:highlight w:val="yellow"/>
        </w:rPr>
        <w:t>Вариант № 1</w:t>
      </w:r>
      <w:r w:rsidRPr="00966E23">
        <w:t xml:space="preserve"> (если ОАО «НИИТФА» перечисляет аванс):</w:t>
      </w:r>
    </w:p>
    <w:p w:rsidR="00966E23" w:rsidRPr="00966E23" w:rsidRDefault="00966E23" w:rsidP="00966E23">
      <w:pPr>
        <w:ind w:firstLine="709"/>
        <w:jc w:val="both"/>
      </w:pPr>
      <w:r w:rsidRPr="00966E23">
        <w:t>10.1. Стороны договорились о предоставлении Поставщиком обеспечения исполнения следующих обязательств, связанных с исполнением Договора: обязательств по возврату аванса и исполнения обязательств по Договору (далее по тексту – «обеспечение Договора»).</w:t>
      </w:r>
    </w:p>
    <w:p w:rsidR="00966E23" w:rsidRPr="00966E23" w:rsidRDefault="00966E23" w:rsidP="00966E23">
      <w:pPr>
        <w:ind w:firstLine="709"/>
        <w:jc w:val="both"/>
      </w:pPr>
      <w:r w:rsidRPr="00966E23">
        <w:t>Обеспечение возврата аванса предоставляется Поставщиком на сумму аванса в размере</w:t>
      </w:r>
      <w:proofErr w:type="gramStart"/>
      <w:r w:rsidRPr="00966E23">
        <w:t xml:space="preserve"> __________________ (___________) </w:t>
      </w:r>
      <w:proofErr w:type="gramEnd"/>
      <w:r w:rsidRPr="00966E23">
        <w:t>рублей. Обеспечение Договора предоставляется Поставщиком в размере 5% от цены Договора, что составляет сумму</w:t>
      </w:r>
      <w:proofErr w:type="gramStart"/>
      <w:r w:rsidRPr="00966E23">
        <w:t xml:space="preserve"> __________________ (___________) </w:t>
      </w:r>
      <w:proofErr w:type="gramEnd"/>
      <w:r w:rsidRPr="00966E23">
        <w:t xml:space="preserve">рублей. </w:t>
      </w:r>
    </w:p>
    <w:p w:rsidR="00966E23" w:rsidRPr="00966E23" w:rsidRDefault="00966E23" w:rsidP="00966E23">
      <w:pPr>
        <w:ind w:firstLine="709"/>
        <w:jc w:val="both"/>
      </w:pPr>
      <w:r w:rsidRPr="00966E23">
        <w:t xml:space="preserve">Обеспечение возврата аванса и обеспечение Договора предоставляются в виде безотзывных банковских гарантий, выданных банком. Обеспечение должно соответствовать требованиям законодательства Российской Федерации. В </w:t>
      </w:r>
      <w:proofErr w:type="gramStart"/>
      <w:r w:rsidRPr="00966E23">
        <w:t>качестве</w:t>
      </w:r>
      <w:proofErr w:type="gramEnd"/>
      <w:r w:rsidRPr="00966E23">
        <w:t xml:space="preserve"> гаранта (банка) рассматривается банк, входящий в сотню крупнейших банков России по величине активов согласно рейтингу </w:t>
      </w:r>
      <w:proofErr w:type="spellStart"/>
      <w:r w:rsidRPr="00966E23">
        <w:t>Интерфакс-ЦЭА</w:t>
      </w:r>
      <w:proofErr w:type="spellEnd"/>
      <w:r w:rsidRPr="00966E23">
        <w:t xml:space="preserve"> публикуемому на последнюю отчетную дату, и имеющий устойчивое финансовое положение.</w:t>
      </w:r>
    </w:p>
    <w:p w:rsidR="00966E23" w:rsidRPr="00966E23" w:rsidRDefault="00966E23" w:rsidP="00966E23">
      <w:pPr>
        <w:ind w:firstLine="709"/>
        <w:jc w:val="both"/>
      </w:pPr>
      <w:r w:rsidRPr="00966E23">
        <w:t xml:space="preserve">10.2. </w:t>
      </w:r>
      <w:proofErr w:type="gramStart"/>
      <w:r w:rsidRPr="00966E23">
        <w:t>Поставщик не позднее 15 (Пятнадцати) календарных дней от даты заключения Договора, предоставляет банковскую гарантию обеспечения Договора, обеспечивающую исполнения Поставщиком обязательств по Договору, и банковскую гарантию обеспечения возврата аванса в сумме аванса, перечисляемого Покупателем Поставщику, обеспечивающую исполнения последним обязательств по Договору в рамках суммы обеспечения, а также возврат аванса, в случае невыполнения Поставщиком обязательств по Договору.</w:t>
      </w:r>
      <w:proofErr w:type="gramEnd"/>
      <w:r w:rsidRPr="00966E23">
        <w:t xml:space="preserve"> Банковские гарантии должны быть действительны в течение срока исполнения Поставщиком обязательств по Договору плюс 60 дней.</w:t>
      </w:r>
    </w:p>
    <w:p w:rsidR="00966E23" w:rsidRPr="00966E23" w:rsidRDefault="00966E23" w:rsidP="00966E23">
      <w:pPr>
        <w:ind w:firstLine="709"/>
        <w:jc w:val="both"/>
      </w:pPr>
      <w:r w:rsidRPr="00966E23">
        <w:t>10.3.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966E23" w:rsidRPr="00966E23" w:rsidRDefault="00966E23" w:rsidP="00966E23">
      <w:pPr>
        <w:ind w:firstLine="709"/>
        <w:jc w:val="both"/>
      </w:pPr>
      <w:r w:rsidRPr="00966E23">
        <w:t xml:space="preserve">10.4. </w:t>
      </w:r>
      <w:proofErr w:type="gramStart"/>
      <w:r w:rsidRPr="00966E23">
        <w:t>В банковских гарантиях в обязательном порядке должны быть указаны суммы, в пределах которой банк гарантирует возврат денежных средств, при этом суммы банковских гарантий должны быть равны суммам, указанным в п. 10.1.</w:t>
      </w:r>
      <w:proofErr w:type="gramEnd"/>
      <w:r w:rsidRPr="00966E23">
        <w:t xml:space="preserve"> Договора.</w:t>
      </w:r>
    </w:p>
    <w:p w:rsidR="00966E23" w:rsidRPr="00966E23" w:rsidRDefault="00966E23" w:rsidP="00966E23">
      <w:pPr>
        <w:ind w:firstLine="709"/>
        <w:jc w:val="both"/>
      </w:pPr>
      <w:r w:rsidRPr="00966E23">
        <w:t xml:space="preserve">10.5. В </w:t>
      </w:r>
      <w:proofErr w:type="gramStart"/>
      <w:r w:rsidRPr="00966E23">
        <w:t>случае</w:t>
      </w:r>
      <w:proofErr w:type="gramEnd"/>
      <w:r w:rsidRPr="00966E23">
        <w:t>,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Поставщик обязуется в течение 10 (Десяти) банковских дней предоставить Покупателю новую банковскую гарантию.</w:t>
      </w:r>
    </w:p>
    <w:p w:rsidR="00966E23" w:rsidRPr="00966E23" w:rsidRDefault="00966E23" w:rsidP="00966E23">
      <w:pPr>
        <w:ind w:firstLine="709"/>
        <w:jc w:val="both"/>
      </w:pPr>
      <w:r w:rsidRPr="00966E23">
        <w:t xml:space="preserve">10.6. В </w:t>
      </w:r>
      <w:proofErr w:type="gramStart"/>
      <w:r w:rsidRPr="00966E23">
        <w:t>случае</w:t>
      </w:r>
      <w:proofErr w:type="gramEnd"/>
      <w:r w:rsidRPr="00966E23">
        <w:t xml:space="preserve"> непредставления Поставщиком новой банковской гарантии по п.10.5. Договора Покупатель вправе взыскать с Поставщика штраф в размере 20 % от цены Договора.</w:t>
      </w:r>
    </w:p>
    <w:p w:rsidR="00966E23" w:rsidRPr="00966E23" w:rsidRDefault="00966E23" w:rsidP="00966E23">
      <w:pPr>
        <w:ind w:firstLine="709"/>
        <w:jc w:val="both"/>
      </w:pPr>
      <w:r w:rsidRPr="00966E23">
        <w:t xml:space="preserve">10.7. В </w:t>
      </w:r>
      <w:proofErr w:type="gramStart"/>
      <w:r w:rsidRPr="00966E23">
        <w:t>случае</w:t>
      </w:r>
      <w:proofErr w:type="gramEnd"/>
      <w:r w:rsidRPr="00966E23">
        <w:t xml:space="preserve"> непредставления Поставщиком новой банковской гарантии по п. 10.5. Договора Покупатель вправе расторгнуть Договор в одностороннем порядке.</w:t>
      </w:r>
    </w:p>
    <w:p w:rsidR="00966E23" w:rsidRPr="00966E23" w:rsidRDefault="00966E23" w:rsidP="00966E23">
      <w:pPr>
        <w:ind w:firstLine="709"/>
        <w:jc w:val="both"/>
      </w:pPr>
      <w:r w:rsidRPr="00966E23">
        <w:t>10.8. К обеспечению должны прилагаться следующие документы:</w:t>
      </w:r>
    </w:p>
    <w:p w:rsidR="00966E23" w:rsidRPr="00966E23" w:rsidRDefault="00966E23" w:rsidP="00966E23">
      <w:pPr>
        <w:ind w:firstLine="709"/>
        <w:jc w:val="both"/>
      </w:pPr>
      <w:r w:rsidRPr="00966E23">
        <w:t>нотариально заверенная копия лицензии банка, удостоверяющая право на выдачу банковских гарантий;</w:t>
      </w:r>
    </w:p>
    <w:p w:rsidR="00966E23" w:rsidRPr="00966E23" w:rsidRDefault="00966E23" w:rsidP="00966E23">
      <w:pPr>
        <w:ind w:firstLine="709"/>
        <w:jc w:val="both"/>
      </w:pPr>
      <w:r w:rsidRPr="00966E23">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966E23" w:rsidRPr="00966E23" w:rsidRDefault="00966E23" w:rsidP="00966E23">
      <w:pPr>
        <w:ind w:firstLine="709"/>
        <w:jc w:val="both"/>
      </w:pPr>
      <w:r w:rsidRPr="00966E23">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966E23" w:rsidRPr="00966E23" w:rsidRDefault="00966E23" w:rsidP="00966E23">
      <w:pPr>
        <w:ind w:firstLine="709"/>
        <w:jc w:val="both"/>
      </w:pPr>
      <w:r w:rsidRPr="00966E23">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966E23" w:rsidRPr="00966E23" w:rsidRDefault="00966E23" w:rsidP="00966E23">
      <w:pPr>
        <w:ind w:firstLine="709"/>
        <w:jc w:val="both"/>
      </w:pPr>
      <w:r w:rsidRPr="00966E23">
        <w:t xml:space="preserve">10.9.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966E23" w:rsidRPr="00966E23" w:rsidRDefault="00966E23" w:rsidP="00966E23">
      <w:pPr>
        <w:ind w:firstLine="709"/>
        <w:jc w:val="both"/>
      </w:pPr>
      <w:r w:rsidRPr="00966E23">
        <w:t>10.10. Сумма обеспечения, предусмотренная банковской гарантией, может быть истребована Покупателем в случае нарушения Поставщиком условий Договора, в том числе в случае нарушения Поставщиком сроков исполнения обязательств, предусмотренных Договором.</w:t>
      </w:r>
    </w:p>
    <w:p w:rsidR="00966E23" w:rsidRPr="00966E23" w:rsidRDefault="00966E23" w:rsidP="00966E23">
      <w:pPr>
        <w:ind w:firstLine="709"/>
        <w:jc w:val="both"/>
      </w:pPr>
      <w:r w:rsidRPr="00966E23">
        <w:t>Для истребования суммы обеспечения Покупатель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966E23" w:rsidRPr="00966E23" w:rsidRDefault="00966E23" w:rsidP="00966E23">
      <w:pPr>
        <w:ind w:firstLine="709"/>
        <w:jc w:val="both"/>
      </w:pPr>
      <w:r w:rsidRPr="00966E23">
        <w:t xml:space="preserve">Банк, выдавший банковскую гарантию должен выплатить Покупателю обеспечение не позднее 10 (Десяти) календарных дней </w:t>
      </w:r>
      <w:proofErr w:type="gramStart"/>
      <w:r w:rsidRPr="00966E23">
        <w:t>с даты получения</w:t>
      </w:r>
      <w:proofErr w:type="gramEnd"/>
      <w:r w:rsidRPr="00966E23">
        <w:t xml:space="preserve"> соответствующего требования.</w:t>
      </w:r>
    </w:p>
    <w:p w:rsidR="00966E23" w:rsidRPr="00966E23" w:rsidRDefault="00966E23" w:rsidP="00966E23">
      <w:pPr>
        <w:ind w:firstLine="709"/>
        <w:jc w:val="both"/>
      </w:pPr>
      <w:r w:rsidRPr="00966E23">
        <w:t>10.11. Банковская гарантия может быть предъявлена банку для выплаты суммы в случае расторжения Договора, отказа Поставщика вернуть полученный аванс и неисполнения им своих обязательств по Договору.</w:t>
      </w:r>
    </w:p>
    <w:p w:rsidR="00966E23" w:rsidRPr="00966E23" w:rsidRDefault="00966E23" w:rsidP="00966E23">
      <w:pPr>
        <w:ind w:firstLine="709"/>
        <w:jc w:val="both"/>
      </w:pPr>
      <w:r w:rsidRPr="00966E23">
        <w:t xml:space="preserve">10.12. Банковская гарантия возвращается по запросу Поставщика после исполнения Поставщиком обязательств по Договору плюс 60 дней. </w:t>
      </w:r>
    </w:p>
    <w:p w:rsidR="00966E23" w:rsidRPr="00966E23" w:rsidRDefault="00966E23" w:rsidP="00966E23">
      <w:pPr>
        <w:ind w:firstLine="709"/>
        <w:jc w:val="both"/>
      </w:pPr>
    </w:p>
    <w:p w:rsidR="00966E23" w:rsidRPr="00966E23" w:rsidRDefault="00966E23" w:rsidP="00966E23">
      <w:pPr>
        <w:ind w:firstLine="709"/>
        <w:jc w:val="both"/>
      </w:pPr>
      <w:r w:rsidRPr="00A26E8C">
        <w:rPr>
          <w:highlight w:val="yellow"/>
        </w:rPr>
        <w:t>Вариант № 2</w:t>
      </w:r>
      <w:r w:rsidRPr="00966E23">
        <w:t xml:space="preserve"> (если ОАО «НИИТФА» не перечисляет аванс):</w:t>
      </w:r>
    </w:p>
    <w:p w:rsidR="00966E23" w:rsidRPr="00966E23" w:rsidRDefault="00966E23" w:rsidP="00966E23">
      <w:pPr>
        <w:ind w:firstLine="709"/>
        <w:jc w:val="both"/>
      </w:pPr>
      <w:r w:rsidRPr="00966E23">
        <w:t>10.1. Стороны договорились о предоставлении Поставщиком обеспечения исполнения обязательств по Договору (далее по тексту – «обеспечение Договора»).</w:t>
      </w:r>
    </w:p>
    <w:p w:rsidR="00966E23" w:rsidRPr="00966E23" w:rsidRDefault="00966E23" w:rsidP="00966E23">
      <w:pPr>
        <w:ind w:firstLine="709"/>
        <w:jc w:val="both"/>
      </w:pPr>
      <w:r w:rsidRPr="00966E23">
        <w:t>Обеспечение Договора предоставляется Поставщиком в размере 5% от цены Договора, что составляет сумму</w:t>
      </w:r>
      <w:proofErr w:type="gramStart"/>
      <w:r w:rsidRPr="00966E23">
        <w:t xml:space="preserve"> __________________ (___________) </w:t>
      </w:r>
      <w:proofErr w:type="gramEnd"/>
      <w:r w:rsidRPr="00966E23">
        <w:t xml:space="preserve">рублей. </w:t>
      </w:r>
    </w:p>
    <w:p w:rsidR="00966E23" w:rsidRPr="00966E23" w:rsidRDefault="00966E23" w:rsidP="00966E23">
      <w:pPr>
        <w:ind w:firstLine="709"/>
        <w:jc w:val="both"/>
      </w:pPr>
      <w:r w:rsidRPr="00966E23">
        <w:t xml:space="preserve">Обеспечение Договора предоставляются в виде безотзывной банковской гарантии, выданной банком. Обеспечение должно соответствовать требованиям законодательства Российской Федерации. В </w:t>
      </w:r>
      <w:proofErr w:type="gramStart"/>
      <w:r w:rsidRPr="00966E23">
        <w:t>качестве</w:t>
      </w:r>
      <w:proofErr w:type="gramEnd"/>
      <w:r w:rsidRPr="00966E23">
        <w:t xml:space="preserve"> гаранта (банка) рассматривается банк, входящий в сотню крупнейших банков России по величине активов согласно рейтингу </w:t>
      </w:r>
      <w:proofErr w:type="spellStart"/>
      <w:r w:rsidRPr="00966E23">
        <w:t>Интерфакс-ЦЭА</w:t>
      </w:r>
      <w:proofErr w:type="spellEnd"/>
      <w:r w:rsidRPr="00966E23">
        <w:t xml:space="preserve"> публикуемому на последнюю отчетную дату, и имеющий устойчивое финансовое положение.</w:t>
      </w:r>
    </w:p>
    <w:p w:rsidR="00966E23" w:rsidRPr="00966E23" w:rsidRDefault="00966E23" w:rsidP="00966E23">
      <w:pPr>
        <w:ind w:firstLine="709"/>
        <w:jc w:val="both"/>
      </w:pPr>
      <w:r w:rsidRPr="00966E23">
        <w:t>10.2. Поставщик не позднее 15 (Пятнадцати) календарных дней от даты заключения Договора, предоставляет банковскую гарантию обеспечения Договора, обеспечивающую исполнения Поставщиком обязательств по Договору. Банковская гарантия должна быть действительна в течение срока исполнения Поставщиком обязательств по Договору плюс 60 дней.</w:t>
      </w:r>
    </w:p>
    <w:p w:rsidR="00966E23" w:rsidRPr="00966E23" w:rsidRDefault="00966E23" w:rsidP="00966E23">
      <w:pPr>
        <w:ind w:firstLine="709"/>
        <w:jc w:val="both"/>
      </w:pPr>
      <w:r w:rsidRPr="00966E23">
        <w:t>10.3.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966E23" w:rsidRPr="00966E23" w:rsidRDefault="00966E23" w:rsidP="00966E23">
      <w:pPr>
        <w:ind w:firstLine="709"/>
        <w:jc w:val="both"/>
      </w:pPr>
      <w:r w:rsidRPr="00966E23">
        <w:t>10.4. В банковской гарантии в обязательном порядке должна быть указана сумма, в пределах которой банк гарантирует возврат денежных средств, при этом сумма банковской гарантии должна быть равна сумме, указанной в п. 10.1. Договора.</w:t>
      </w:r>
    </w:p>
    <w:p w:rsidR="00966E23" w:rsidRPr="00966E23" w:rsidRDefault="00966E23" w:rsidP="00966E23">
      <w:pPr>
        <w:ind w:firstLine="709"/>
        <w:jc w:val="both"/>
      </w:pPr>
      <w:r w:rsidRPr="00966E23">
        <w:t xml:space="preserve">10.5. В </w:t>
      </w:r>
      <w:proofErr w:type="gramStart"/>
      <w:r w:rsidRPr="00966E23">
        <w:t>случае</w:t>
      </w:r>
      <w:proofErr w:type="gramEnd"/>
      <w:r w:rsidRPr="00966E23">
        <w:t>,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Поставщик обязуется в течение 10 (Десяти) банковских дней предоставить Покупателю новую банковскую гарантию.</w:t>
      </w:r>
    </w:p>
    <w:p w:rsidR="00966E23" w:rsidRPr="00966E23" w:rsidRDefault="00966E23" w:rsidP="00966E23">
      <w:pPr>
        <w:ind w:firstLine="709"/>
        <w:jc w:val="both"/>
      </w:pPr>
      <w:r w:rsidRPr="00966E23">
        <w:t xml:space="preserve">10.6. В </w:t>
      </w:r>
      <w:proofErr w:type="gramStart"/>
      <w:r w:rsidRPr="00966E23">
        <w:t>случае</w:t>
      </w:r>
      <w:proofErr w:type="gramEnd"/>
      <w:r w:rsidRPr="00966E23">
        <w:t xml:space="preserve"> непредставления Поставщиком новой банковской гарантии по п.10.5. Договора Покупатель вправе взыскать с Поставщика штраф в размере 20 % от цены Договора.</w:t>
      </w:r>
    </w:p>
    <w:p w:rsidR="00966E23" w:rsidRPr="00966E23" w:rsidRDefault="00966E23" w:rsidP="00966E23">
      <w:pPr>
        <w:ind w:firstLine="709"/>
        <w:jc w:val="both"/>
      </w:pPr>
      <w:r w:rsidRPr="00966E23">
        <w:t xml:space="preserve">10.7. В </w:t>
      </w:r>
      <w:proofErr w:type="gramStart"/>
      <w:r w:rsidRPr="00966E23">
        <w:t>случае</w:t>
      </w:r>
      <w:proofErr w:type="gramEnd"/>
      <w:r w:rsidRPr="00966E23">
        <w:t xml:space="preserve"> непредставления Поставщиком новой банковской гарантии по п. 10.5. Договора Покупатель вправе расторгнуть Договор в одностороннем порядке.</w:t>
      </w:r>
    </w:p>
    <w:p w:rsidR="00966E23" w:rsidRPr="00966E23" w:rsidRDefault="00966E23" w:rsidP="00966E23">
      <w:pPr>
        <w:ind w:firstLine="709"/>
        <w:jc w:val="both"/>
      </w:pPr>
      <w:r w:rsidRPr="00966E23">
        <w:t>10.8. К обеспечению должны прилагаться следующие документы:</w:t>
      </w:r>
    </w:p>
    <w:p w:rsidR="00966E23" w:rsidRPr="00966E23" w:rsidRDefault="00966E23" w:rsidP="00966E23">
      <w:pPr>
        <w:ind w:firstLine="709"/>
        <w:jc w:val="both"/>
      </w:pPr>
      <w:r w:rsidRPr="00966E23">
        <w:t>нотариально заверенная копия лицензии банка, удостоверяющая право на выдачу банковских гарантий;</w:t>
      </w:r>
    </w:p>
    <w:p w:rsidR="00966E23" w:rsidRPr="00966E23" w:rsidRDefault="00966E23" w:rsidP="00966E23">
      <w:pPr>
        <w:ind w:firstLine="709"/>
        <w:jc w:val="both"/>
      </w:pPr>
      <w:r w:rsidRPr="00966E23">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966E23" w:rsidRPr="00966E23" w:rsidRDefault="00966E23" w:rsidP="00966E23">
      <w:pPr>
        <w:ind w:firstLine="709"/>
        <w:jc w:val="both"/>
      </w:pPr>
      <w:r w:rsidRPr="00966E23">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966E23" w:rsidRPr="00966E23" w:rsidRDefault="00966E23" w:rsidP="00966E23">
      <w:pPr>
        <w:ind w:firstLine="709"/>
        <w:jc w:val="both"/>
      </w:pPr>
      <w:r w:rsidRPr="00966E23">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966E23" w:rsidRPr="00966E23" w:rsidRDefault="00966E23" w:rsidP="00966E23">
      <w:pPr>
        <w:ind w:firstLine="709"/>
        <w:jc w:val="both"/>
      </w:pPr>
      <w:r w:rsidRPr="00966E23">
        <w:t xml:space="preserve">10.9.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966E23" w:rsidRPr="00966E23" w:rsidRDefault="00966E23" w:rsidP="00966E23">
      <w:pPr>
        <w:ind w:firstLine="709"/>
        <w:jc w:val="both"/>
      </w:pPr>
      <w:r w:rsidRPr="00966E23">
        <w:t>10.10. Сумма обеспечения, предусмотренная банковской гарантией, может быть истребована Покупателем в случае нарушения Поставщиком условий Договора, в том числе в случае нарушения Поставщиком сроков исполнения обязательств, предусмотренных Договором.</w:t>
      </w:r>
    </w:p>
    <w:p w:rsidR="00966E23" w:rsidRPr="00966E23" w:rsidRDefault="00966E23" w:rsidP="00966E23">
      <w:pPr>
        <w:ind w:firstLine="709"/>
        <w:jc w:val="both"/>
      </w:pPr>
      <w:r w:rsidRPr="00966E23">
        <w:t>Для истребования суммы обеспечения Покупатель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966E23" w:rsidRPr="00966E23" w:rsidRDefault="00966E23" w:rsidP="00966E23">
      <w:pPr>
        <w:ind w:firstLine="709"/>
        <w:jc w:val="both"/>
      </w:pPr>
      <w:r w:rsidRPr="00966E23">
        <w:t xml:space="preserve">Банк, выдавший банковскую гарантию должен выплатить Покупателю обеспечение не позднее 10 (Десяти) календарных дней </w:t>
      </w:r>
      <w:proofErr w:type="gramStart"/>
      <w:r w:rsidRPr="00966E23">
        <w:t>с даты получения</w:t>
      </w:r>
      <w:proofErr w:type="gramEnd"/>
      <w:r w:rsidRPr="00966E23">
        <w:t xml:space="preserve"> соответствующего требования.</w:t>
      </w:r>
    </w:p>
    <w:p w:rsidR="00966E23" w:rsidRPr="00966E23" w:rsidRDefault="00966E23" w:rsidP="00966E23">
      <w:pPr>
        <w:ind w:firstLine="709"/>
        <w:jc w:val="both"/>
      </w:pPr>
      <w:r w:rsidRPr="00966E23">
        <w:t>10.11. Банковская гарантия может быть предъявлена банку для выплаты суммы в случае расторжения Договора, неисполнения Поставщиком своих обязательств по Договору.</w:t>
      </w:r>
    </w:p>
    <w:p w:rsidR="00B703D7" w:rsidRPr="00966E23" w:rsidRDefault="00966E23" w:rsidP="00966E23">
      <w:pPr>
        <w:pStyle w:val="aff1"/>
        <w:ind w:firstLine="720"/>
        <w:jc w:val="both"/>
        <w:rPr>
          <w:rFonts w:ascii="Times New Roman" w:hAnsi="Times New Roman"/>
          <w:sz w:val="24"/>
          <w:szCs w:val="24"/>
        </w:rPr>
      </w:pPr>
      <w:r w:rsidRPr="00966E23">
        <w:rPr>
          <w:rFonts w:ascii="Times New Roman" w:hAnsi="Times New Roman"/>
          <w:sz w:val="24"/>
          <w:szCs w:val="24"/>
        </w:rPr>
        <w:t>10.12. Банковская гарантия возвращается по запросу Поставщика после исполнения Поставщиком обязательств по Договору плюс 60 дней.</w:t>
      </w:r>
    </w:p>
    <w:p w:rsidR="00B703D7" w:rsidRDefault="00B703D7" w:rsidP="00B703D7">
      <w:pPr>
        <w:pStyle w:val="afff"/>
        <w:spacing w:after="0" w:line="240" w:lineRule="auto"/>
        <w:jc w:val="center"/>
        <w:rPr>
          <w:rFonts w:ascii="Times New Roman" w:hAnsi="Times New Roman"/>
          <w:b/>
          <w:bCs/>
          <w:sz w:val="24"/>
          <w:szCs w:val="24"/>
          <w:highlight w:val="yellow"/>
        </w:rPr>
      </w:pPr>
    </w:p>
    <w:p w:rsidR="00B703D7" w:rsidRPr="00A55A1C" w:rsidRDefault="00B703D7" w:rsidP="00B703D7">
      <w:pPr>
        <w:pStyle w:val="afc"/>
        <w:spacing w:after="0"/>
        <w:jc w:val="center"/>
        <w:rPr>
          <w:b/>
        </w:rPr>
      </w:pPr>
      <w:r w:rsidRPr="00A55A1C">
        <w:rPr>
          <w:b/>
        </w:rPr>
        <w:t>11. ДОПОЛНИТЕЛЬНЫЕ УСЛОВИЯ</w:t>
      </w:r>
    </w:p>
    <w:p w:rsidR="00B703D7" w:rsidRPr="00A55A1C" w:rsidRDefault="00B703D7" w:rsidP="00B703D7">
      <w:pPr>
        <w:pStyle w:val="afc"/>
        <w:spacing w:after="0"/>
        <w:jc w:val="center"/>
        <w:rPr>
          <w:b/>
        </w:rPr>
      </w:pPr>
    </w:p>
    <w:p w:rsidR="00B703D7" w:rsidRPr="00722E89" w:rsidRDefault="00B703D7" w:rsidP="00B703D7">
      <w:pPr>
        <w:ind w:firstLine="709"/>
        <w:jc w:val="both"/>
      </w:pPr>
      <w:r w:rsidRPr="00A55A1C">
        <w:t xml:space="preserve">11.1. </w:t>
      </w:r>
      <w:proofErr w:type="gramStart"/>
      <w:r w:rsidRPr="00A55A1C">
        <w:t>Поставщик обязан во исполнение поручения Председателя Правительства № ВП-П24-1269 от 05.03.2012 г</w:t>
      </w:r>
      <w:r w:rsidRPr="00722E89">
        <w:t xml:space="preserve">. по обеспечению прозрачности финансово-хозяйственной деятельности в </w:t>
      </w:r>
      <w:r>
        <w:t xml:space="preserve">течение </w:t>
      </w:r>
      <w:r w:rsidRPr="00722E89">
        <w:t>10</w:t>
      </w:r>
      <w:r>
        <w:t xml:space="preserve"> календарных </w:t>
      </w:r>
      <w:r w:rsidRPr="00722E89">
        <w:t xml:space="preserve">дней с момента заключения Договора предоставить Покупателю информацию (по форме Приложения № </w:t>
      </w:r>
      <w:r>
        <w:t>2</w:t>
      </w:r>
      <w:r w:rsidRPr="00722E89">
        <w:t xml:space="preserve">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roofErr w:type="gramEnd"/>
    </w:p>
    <w:p w:rsidR="00B703D7" w:rsidRPr="00722E89" w:rsidRDefault="00B703D7" w:rsidP="00B703D7">
      <w:pPr>
        <w:ind w:firstLine="709"/>
        <w:jc w:val="both"/>
      </w:pPr>
      <w:r w:rsidRPr="00722E89">
        <w:t xml:space="preserve">В </w:t>
      </w:r>
      <w:proofErr w:type="gramStart"/>
      <w:r w:rsidRPr="00722E89">
        <w:t>отношении</w:t>
      </w:r>
      <w:proofErr w:type="gramEnd"/>
      <w:r w:rsidRPr="00722E89">
        <w:t xml:space="preserve"> учредителей, являющихся юридическими лицами, предоставить данные об их учредителях и т.д., включая бенефициаров, в том числе конечных. </w:t>
      </w:r>
      <w:proofErr w:type="gramStart"/>
      <w:r w:rsidRPr="00722E89">
        <w:t>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(акционеров/учредителей), доля которых в уставном капитале Поставщика составляют  5% и более.</w:t>
      </w:r>
      <w:proofErr w:type="gramEnd"/>
    </w:p>
    <w:p w:rsidR="00B703D7" w:rsidRPr="00722E89" w:rsidRDefault="00B703D7" w:rsidP="00B703D7">
      <w:pPr>
        <w:ind w:firstLine="720"/>
        <w:jc w:val="both"/>
      </w:pPr>
      <w:r w:rsidRPr="00722E89">
        <w:t>1</w:t>
      </w:r>
      <w:r>
        <w:t>1.2</w:t>
      </w:r>
      <w:r w:rsidRPr="00722E89">
        <w:t xml:space="preserve">. Поставщик </w:t>
      </w:r>
      <w:r w:rsidRPr="00722E89">
        <w:rPr>
          <w:spacing w:val="-2"/>
        </w:rPr>
        <w:t xml:space="preserve">гарантирует Покупателю, что сведения и документы в </w:t>
      </w:r>
      <w:r w:rsidRPr="00722E89">
        <w:rPr>
          <w:spacing w:val="-7"/>
        </w:rPr>
        <w:t xml:space="preserve">отношении всей цепочки собственников и руководителей, включая бенефициаров </w:t>
      </w:r>
      <w:r w:rsidRPr="00722E89">
        <w:rPr>
          <w:spacing w:val="-8"/>
        </w:rPr>
        <w:t xml:space="preserve">(в том числе конечных) Поставщика, направленные с адреса электронной почты Поставщика </w:t>
      </w:r>
      <w:r w:rsidRPr="00722E89">
        <w:rPr>
          <w:spacing w:val="-9"/>
          <w:highlight w:val="yellow"/>
        </w:rPr>
        <w:t>__________</w:t>
      </w:r>
      <w:r w:rsidRPr="00722E89">
        <w:rPr>
          <w:spacing w:val="-9"/>
        </w:rPr>
        <w:t xml:space="preserve"> на адрес электронной почты Покупателя  </w:t>
      </w:r>
      <w:proofErr w:type="spellStart"/>
      <w:r w:rsidRPr="00722E89">
        <w:rPr>
          <w:lang w:val="en-US"/>
        </w:rPr>
        <w:t>kancelaria</w:t>
      </w:r>
      <w:proofErr w:type="spellEnd"/>
      <w:r w:rsidRPr="00722E89">
        <w:t>@</w:t>
      </w:r>
      <w:proofErr w:type="spellStart"/>
      <w:r w:rsidRPr="00722E89">
        <w:rPr>
          <w:lang w:val="en-US"/>
        </w:rPr>
        <w:t>vniitfa</w:t>
      </w:r>
      <w:proofErr w:type="spellEnd"/>
      <w:r w:rsidRPr="00722E89">
        <w:t>.</w:t>
      </w:r>
      <w:proofErr w:type="spellStart"/>
      <w:r w:rsidRPr="00722E89">
        <w:rPr>
          <w:lang w:val="en-US"/>
        </w:rPr>
        <w:t>ru</w:t>
      </w:r>
      <w:proofErr w:type="spellEnd"/>
      <w:r w:rsidRPr="00722E89">
        <w:rPr>
          <w:spacing w:val="-9"/>
        </w:rPr>
        <w:t xml:space="preserve"> (далее  - </w:t>
      </w:r>
      <w:r w:rsidRPr="00722E89">
        <w:t>Сведения), являются полными, точными и достоверными.</w:t>
      </w:r>
    </w:p>
    <w:p w:rsidR="00B703D7" w:rsidRPr="00722E89" w:rsidRDefault="00B703D7" w:rsidP="00B703D7">
      <w:pPr>
        <w:ind w:firstLine="720"/>
        <w:jc w:val="both"/>
      </w:pPr>
      <w:r w:rsidRPr="00722E89">
        <w:t>1</w:t>
      </w:r>
      <w:r>
        <w:t>1</w:t>
      </w:r>
      <w:r w:rsidRPr="00722E89">
        <w:t>.</w:t>
      </w:r>
      <w:r>
        <w:t>3</w:t>
      </w:r>
      <w:r w:rsidRPr="00722E89">
        <w:t xml:space="preserve">. </w:t>
      </w:r>
      <w:proofErr w:type="gramStart"/>
      <w:r w:rsidRPr="00722E89">
        <w:t xml:space="preserve">Поставщик </w:t>
      </w:r>
      <w:r w:rsidRPr="00722E89">
        <w:rPr>
          <w:spacing w:val="-6"/>
        </w:rPr>
        <w:t xml:space="preserve">также гарантирует, что Сведения и документы получены в соответствии с действующим законодательством Российской Федерации (в том </w:t>
      </w:r>
      <w:r w:rsidRPr="00722E89">
        <w:rPr>
          <w:spacing w:val="-2"/>
        </w:rPr>
        <w:t xml:space="preserve">числе о коммерческой тайне и о персональных данных), по согласию всех </w:t>
      </w:r>
      <w:r w:rsidRPr="00722E89">
        <w:rPr>
          <w:spacing w:val="-8"/>
        </w:rPr>
        <w:t xml:space="preserve">упомянутых в Сведениях лиц могут быть раскрыты, полностью или частично, </w:t>
      </w:r>
      <w:r w:rsidRPr="00722E89">
        <w:rPr>
          <w:spacing w:val="-1"/>
        </w:rPr>
        <w:t xml:space="preserve">компетентным органам государственной власти (в том числе Федеральной </w:t>
      </w:r>
      <w:r w:rsidRPr="00722E89">
        <w:rPr>
          <w:spacing w:val="-4"/>
        </w:rPr>
        <w:t xml:space="preserve">налоговой службе, Минэнерго России, </w:t>
      </w:r>
      <w:proofErr w:type="spellStart"/>
      <w:r w:rsidRPr="00722E89">
        <w:rPr>
          <w:spacing w:val="-4"/>
        </w:rPr>
        <w:t>Росфинмониторингу</w:t>
      </w:r>
      <w:proofErr w:type="spellEnd"/>
      <w:r w:rsidRPr="00722E89">
        <w:rPr>
          <w:spacing w:val="-4"/>
        </w:rPr>
        <w:t xml:space="preserve">, Правительству </w:t>
      </w:r>
      <w:r w:rsidRPr="00722E89">
        <w:rPr>
          <w:spacing w:val="-8"/>
        </w:rPr>
        <w:t>Российской Федерации) и в последующем обрабатываться такими органами</w:t>
      </w:r>
      <w:proofErr w:type="gramEnd"/>
      <w:r w:rsidRPr="00722E89">
        <w:rPr>
          <w:spacing w:val="-8"/>
        </w:rPr>
        <w:t xml:space="preserve"> (далее </w:t>
      </w:r>
      <w:r w:rsidRPr="00722E89">
        <w:t>- Раскрытие).</w:t>
      </w:r>
    </w:p>
    <w:p w:rsidR="00B703D7" w:rsidRPr="00722E89" w:rsidRDefault="00B703D7" w:rsidP="00B703D7">
      <w:pPr>
        <w:ind w:firstLine="720"/>
        <w:jc w:val="both"/>
      </w:pPr>
      <w:r w:rsidRPr="00722E89">
        <w:t>1</w:t>
      </w:r>
      <w:r>
        <w:t>1</w:t>
      </w:r>
      <w:r w:rsidRPr="00722E89">
        <w:t>.</w:t>
      </w:r>
      <w:r>
        <w:t>4</w:t>
      </w:r>
      <w:r w:rsidRPr="00722E89">
        <w:t xml:space="preserve">. </w:t>
      </w:r>
      <w:r w:rsidRPr="00722E89">
        <w:rPr>
          <w:spacing w:val="-4"/>
        </w:rPr>
        <w:t xml:space="preserve">При изменении Сведений Поставщик обязан не позднее 5 (пяти) дней с </w:t>
      </w:r>
      <w:r w:rsidRPr="00722E89">
        <w:rPr>
          <w:spacing w:val="-9"/>
        </w:rPr>
        <w:t>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703D7" w:rsidRPr="00722E89" w:rsidRDefault="00B703D7" w:rsidP="00B703D7">
      <w:pPr>
        <w:ind w:firstLine="720"/>
        <w:jc w:val="both"/>
      </w:pPr>
      <w:r w:rsidRPr="00722E89">
        <w:t>1</w:t>
      </w:r>
      <w:r>
        <w:t>1</w:t>
      </w:r>
      <w:r w:rsidRPr="00722E89">
        <w:t>.</w:t>
      </w:r>
      <w:r>
        <w:t>5</w:t>
      </w:r>
      <w:r w:rsidRPr="00722E89">
        <w:t xml:space="preserve">. </w:t>
      </w:r>
      <w:r w:rsidRPr="00722E89">
        <w:rPr>
          <w:spacing w:val="-9"/>
        </w:rPr>
        <w:t xml:space="preserve">В </w:t>
      </w:r>
      <w:proofErr w:type="gramStart"/>
      <w:r w:rsidRPr="00722E89">
        <w:rPr>
          <w:spacing w:val="-9"/>
        </w:rPr>
        <w:t>случае</w:t>
      </w:r>
      <w:proofErr w:type="gramEnd"/>
      <w:r w:rsidRPr="00722E89">
        <w:rPr>
          <w:spacing w:val="-9"/>
        </w:rPr>
        <w:t xml:space="preserve"> ненадлежащего исполнения Поставщиком </w:t>
      </w:r>
      <w:r w:rsidRPr="00722E89">
        <w:t>условий</w:t>
      </w:r>
      <w:r>
        <w:t xml:space="preserve"> раздела 11 Договора</w:t>
      </w:r>
      <w:r w:rsidRPr="00722E89">
        <w:t xml:space="preserve">, Покупатель </w:t>
      </w:r>
      <w:r w:rsidRPr="00722E89">
        <w:rPr>
          <w:spacing w:val="-10"/>
        </w:rPr>
        <w:t xml:space="preserve">вправе, в порядке, установленном действующим законодательством </w:t>
      </w:r>
      <w:r w:rsidRPr="00722E89">
        <w:rPr>
          <w:spacing w:val="-8"/>
        </w:rPr>
        <w:t xml:space="preserve">Российской Федерации, требовать расторжения Договора по решению </w:t>
      </w:r>
      <w:r w:rsidRPr="00722E89">
        <w:t>суда.</w:t>
      </w:r>
    </w:p>
    <w:p w:rsidR="00B703D7" w:rsidRPr="007847FE" w:rsidRDefault="00B703D7" w:rsidP="00B703D7">
      <w:pPr>
        <w:shd w:val="clear" w:color="auto" w:fill="FFFFFF"/>
        <w:tabs>
          <w:tab w:val="left" w:pos="893"/>
        </w:tabs>
        <w:jc w:val="center"/>
        <w:rPr>
          <w:b/>
          <w:bCs/>
          <w:highlight w:val="yellow"/>
        </w:rPr>
      </w:pPr>
    </w:p>
    <w:p w:rsidR="00B703D7" w:rsidRPr="00A55A1C" w:rsidRDefault="00B703D7" w:rsidP="00B703D7">
      <w:pPr>
        <w:shd w:val="clear" w:color="auto" w:fill="FFFFFF"/>
        <w:tabs>
          <w:tab w:val="left" w:pos="893"/>
        </w:tabs>
        <w:jc w:val="center"/>
        <w:rPr>
          <w:b/>
          <w:bCs/>
        </w:rPr>
      </w:pPr>
      <w:r w:rsidRPr="00A55A1C">
        <w:rPr>
          <w:b/>
          <w:bCs/>
        </w:rPr>
        <w:t>12. ПРОЧИЕ УСЛОВИЯ</w:t>
      </w:r>
    </w:p>
    <w:p w:rsidR="00B703D7" w:rsidRPr="00A55A1C" w:rsidRDefault="00B703D7" w:rsidP="00B703D7">
      <w:pPr>
        <w:shd w:val="clear" w:color="auto" w:fill="FFFFFF"/>
        <w:tabs>
          <w:tab w:val="left" w:pos="893"/>
        </w:tabs>
        <w:jc w:val="center"/>
        <w:rPr>
          <w:b/>
          <w:bCs/>
        </w:rPr>
      </w:pPr>
    </w:p>
    <w:p w:rsidR="00B703D7" w:rsidRPr="00A55A1C" w:rsidRDefault="00B703D7" w:rsidP="00B703D7">
      <w:pPr>
        <w:shd w:val="clear" w:color="auto" w:fill="FFFFFF"/>
        <w:tabs>
          <w:tab w:val="left" w:pos="893"/>
        </w:tabs>
        <w:ind w:firstLine="709"/>
        <w:jc w:val="both"/>
      </w:pPr>
      <w:r w:rsidRPr="00A55A1C">
        <w:t>12.1</w:t>
      </w:r>
      <w:r>
        <w:t>. Поставщик н</w:t>
      </w:r>
      <w:r w:rsidRPr="00A55A1C">
        <w:t xml:space="preserve">е вправе без письменного разрешения </w:t>
      </w:r>
      <w:r>
        <w:t xml:space="preserve">Покупателя </w:t>
      </w:r>
      <w:r w:rsidRPr="00A55A1C">
        <w:t>передавать свои права и обязанности по Договору третьей стороне.</w:t>
      </w:r>
    </w:p>
    <w:p w:rsidR="00B703D7" w:rsidRPr="00A55A1C" w:rsidRDefault="00B703D7" w:rsidP="00B703D7">
      <w:pPr>
        <w:shd w:val="clear" w:color="auto" w:fill="FFFFFF"/>
        <w:tabs>
          <w:tab w:val="left" w:pos="893"/>
        </w:tabs>
        <w:ind w:firstLine="709"/>
        <w:jc w:val="both"/>
      </w:pPr>
      <w:r w:rsidRPr="00A55A1C">
        <w:t xml:space="preserve">12.2. В </w:t>
      </w:r>
      <w:proofErr w:type="gramStart"/>
      <w:r w:rsidRPr="00A55A1C">
        <w:t>случае</w:t>
      </w:r>
      <w:proofErr w:type="gramEnd"/>
      <w:r w:rsidRPr="00A55A1C">
        <w:t xml:space="preserve">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B703D7" w:rsidRPr="00A55A1C" w:rsidRDefault="00B703D7" w:rsidP="00B703D7">
      <w:pPr>
        <w:shd w:val="clear" w:color="auto" w:fill="FFFFFF"/>
        <w:tabs>
          <w:tab w:val="left" w:pos="893"/>
        </w:tabs>
        <w:ind w:firstLine="709"/>
        <w:jc w:val="both"/>
      </w:pPr>
      <w:r w:rsidRPr="00A55A1C">
        <w:t xml:space="preserve">12.3.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w:t>
      </w:r>
      <w:proofErr w:type="spellStart"/>
      <w:r w:rsidRPr="00A55A1C">
        <w:t>дневный</w:t>
      </w:r>
      <w:proofErr w:type="spellEnd"/>
      <w:r w:rsidRPr="00A55A1C">
        <w:t xml:space="preserve"> срок, имеют юридическую силу до получения оформленных оригиналов.</w:t>
      </w:r>
    </w:p>
    <w:p w:rsidR="00B703D7" w:rsidRPr="00A55A1C" w:rsidRDefault="00B703D7" w:rsidP="00B703D7">
      <w:pPr>
        <w:shd w:val="clear" w:color="auto" w:fill="FFFFFF"/>
        <w:tabs>
          <w:tab w:val="left" w:pos="893"/>
        </w:tabs>
        <w:ind w:firstLine="709"/>
        <w:jc w:val="both"/>
      </w:pPr>
      <w:r w:rsidRPr="00A55A1C">
        <w:t>12.4.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w:t>
      </w:r>
    </w:p>
    <w:p w:rsidR="00B703D7" w:rsidRPr="00A55A1C" w:rsidRDefault="00B703D7" w:rsidP="00B703D7">
      <w:pPr>
        <w:shd w:val="clear" w:color="auto" w:fill="FFFFFF"/>
        <w:tabs>
          <w:tab w:val="left" w:pos="893"/>
        </w:tabs>
        <w:ind w:firstLine="709"/>
        <w:jc w:val="both"/>
      </w:pPr>
      <w:r w:rsidRPr="00A55A1C">
        <w:t>12.5. После подписания Договора все предыдущие письменные и устные соглашения, переговоры и переписка между Сторонами, теряют силу.</w:t>
      </w:r>
    </w:p>
    <w:p w:rsidR="00B703D7" w:rsidRPr="00A55A1C" w:rsidRDefault="00B703D7" w:rsidP="00B703D7">
      <w:pPr>
        <w:shd w:val="clear" w:color="auto" w:fill="FFFFFF"/>
        <w:tabs>
          <w:tab w:val="left" w:pos="893"/>
        </w:tabs>
        <w:ind w:firstLine="709"/>
        <w:jc w:val="both"/>
      </w:pPr>
      <w:r w:rsidRPr="00A55A1C">
        <w:t>12.6.</w:t>
      </w:r>
      <w:r>
        <w:t xml:space="preserve"> </w:t>
      </w:r>
      <w:r w:rsidRPr="00A55A1C">
        <w:t>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Договор.</w:t>
      </w:r>
    </w:p>
    <w:p w:rsidR="00B703D7" w:rsidRPr="00A55A1C" w:rsidRDefault="00B703D7" w:rsidP="00B703D7">
      <w:pPr>
        <w:tabs>
          <w:tab w:val="left" w:pos="1134"/>
        </w:tabs>
        <w:ind w:firstLine="709"/>
        <w:jc w:val="both"/>
      </w:pPr>
      <w:r w:rsidRPr="00A55A1C">
        <w:t>12.7. Все Приложения к Договору являются его неотъемлемой частью.</w:t>
      </w:r>
    </w:p>
    <w:p w:rsidR="00B703D7" w:rsidRPr="00A55A1C" w:rsidRDefault="00B703D7" w:rsidP="00B703D7">
      <w:pPr>
        <w:tabs>
          <w:tab w:val="left" w:pos="1134"/>
        </w:tabs>
        <w:ind w:firstLine="709"/>
        <w:jc w:val="both"/>
      </w:pPr>
      <w:r w:rsidRPr="00A55A1C">
        <w:t>12.8. Договор составлен и подписан в двух экземплярах, каждый из которых имеет одинаковую юридическую силу, по одному экземпляру для каждой из Сторон</w:t>
      </w:r>
    </w:p>
    <w:p w:rsidR="00B703D7" w:rsidRPr="00A55A1C" w:rsidRDefault="00B703D7" w:rsidP="00B703D7">
      <w:pPr>
        <w:pStyle w:val="afc"/>
        <w:spacing w:after="0"/>
        <w:jc w:val="center"/>
        <w:rPr>
          <w:b/>
        </w:rPr>
      </w:pPr>
    </w:p>
    <w:p w:rsidR="00B703D7" w:rsidRPr="00A55A1C" w:rsidRDefault="00B703D7" w:rsidP="00B703D7">
      <w:pPr>
        <w:shd w:val="clear" w:color="auto" w:fill="FFFFFF"/>
        <w:tabs>
          <w:tab w:val="left" w:pos="893"/>
        </w:tabs>
        <w:ind w:firstLine="709"/>
        <w:jc w:val="both"/>
      </w:pPr>
      <w:r w:rsidRPr="00A55A1C">
        <w:t>ПРИЛОЖЕНИЯ:</w:t>
      </w:r>
    </w:p>
    <w:p w:rsidR="00B703D7" w:rsidRPr="00A55A1C" w:rsidRDefault="00B703D7" w:rsidP="00981EEE">
      <w:pPr>
        <w:numPr>
          <w:ilvl w:val="0"/>
          <w:numId w:val="66"/>
        </w:numPr>
        <w:shd w:val="clear" w:color="auto" w:fill="FFFFFF"/>
        <w:tabs>
          <w:tab w:val="left" w:pos="893"/>
        </w:tabs>
        <w:ind w:left="0" w:firstLine="709"/>
        <w:jc w:val="both"/>
      </w:pPr>
      <w:r w:rsidRPr="00A55A1C">
        <w:t>Спецификация (Приложение №1</w:t>
      </w:r>
      <w:r>
        <w:t xml:space="preserve"> к Договору</w:t>
      </w:r>
      <w:r w:rsidRPr="00A55A1C">
        <w:t>).</w:t>
      </w:r>
    </w:p>
    <w:p w:rsidR="00B703D7" w:rsidRDefault="00B703D7" w:rsidP="00981EEE">
      <w:pPr>
        <w:numPr>
          <w:ilvl w:val="0"/>
          <w:numId w:val="66"/>
        </w:numPr>
        <w:shd w:val="clear" w:color="auto" w:fill="FFFFFF"/>
        <w:tabs>
          <w:tab w:val="left" w:pos="893"/>
        </w:tabs>
        <w:ind w:left="0" w:firstLine="709"/>
        <w:jc w:val="both"/>
      </w:pPr>
      <w:r w:rsidRPr="00A55A1C">
        <w:t>Форма справки о цепочке собственников (Приложение № 2</w:t>
      </w:r>
      <w:r>
        <w:t xml:space="preserve"> к Договору</w:t>
      </w:r>
      <w:r w:rsidRPr="00A55A1C">
        <w:t>).</w:t>
      </w:r>
    </w:p>
    <w:p w:rsidR="00B703D7" w:rsidRPr="00A55A1C" w:rsidRDefault="00B703D7" w:rsidP="00981EEE">
      <w:pPr>
        <w:numPr>
          <w:ilvl w:val="0"/>
          <w:numId w:val="66"/>
        </w:numPr>
        <w:shd w:val="clear" w:color="auto" w:fill="FFFFFF"/>
        <w:tabs>
          <w:tab w:val="left" w:pos="893"/>
        </w:tabs>
        <w:ind w:left="0" w:firstLine="709"/>
        <w:jc w:val="both"/>
      </w:pPr>
      <w:r>
        <w:t>Образец акта приема-передачи товара (Приложение № 3</w:t>
      </w:r>
      <w:r w:rsidRPr="005C3E60">
        <w:t xml:space="preserve"> </w:t>
      </w:r>
      <w:r>
        <w:t>к Договору).</w:t>
      </w:r>
    </w:p>
    <w:p w:rsidR="00B703D7" w:rsidRPr="007847FE" w:rsidRDefault="00B703D7" w:rsidP="00B703D7">
      <w:pPr>
        <w:shd w:val="clear" w:color="auto" w:fill="FFFFFF"/>
        <w:tabs>
          <w:tab w:val="left" w:pos="893"/>
        </w:tabs>
        <w:ind w:left="28" w:right="-85" w:firstLine="437"/>
        <w:jc w:val="both"/>
      </w:pPr>
    </w:p>
    <w:p w:rsidR="00B703D7" w:rsidRPr="007847FE" w:rsidRDefault="00B703D7" w:rsidP="00B703D7">
      <w:pPr>
        <w:jc w:val="center"/>
        <w:rPr>
          <w:b/>
          <w:bCs/>
        </w:rPr>
      </w:pPr>
      <w:r w:rsidRPr="007847FE">
        <w:rPr>
          <w:b/>
          <w:bCs/>
        </w:rPr>
        <w:t>1</w:t>
      </w:r>
      <w:r>
        <w:rPr>
          <w:b/>
          <w:bCs/>
        </w:rPr>
        <w:t>3</w:t>
      </w:r>
      <w:r w:rsidRPr="007847FE">
        <w:rPr>
          <w:b/>
          <w:bCs/>
        </w:rPr>
        <w:t>. АДРЕСА И РЕКВИЗИТЫ СТОРОН</w:t>
      </w:r>
    </w:p>
    <w:p w:rsidR="00B703D7" w:rsidRPr="007847FE" w:rsidRDefault="00B703D7" w:rsidP="00B703D7">
      <w:pPr>
        <w:tabs>
          <w:tab w:val="left" w:pos="5812"/>
        </w:tabs>
        <w:ind w:firstLine="851"/>
      </w:pPr>
    </w:p>
    <w:p w:rsidR="00B703D7" w:rsidRPr="007847FE" w:rsidRDefault="00B703D7" w:rsidP="00B703D7">
      <w:pPr>
        <w:tabs>
          <w:tab w:val="left" w:pos="5812"/>
        </w:tabs>
      </w:pPr>
      <w:r w:rsidRPr="007847FE">
        <w:t>«Покупатель»</w:t>
      </w:r>
      <w:r w:rsidRPr="007847FE">
        <w:tab/>
        <w:t xml:space="preserve"> «Поставщик»</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6"/>
        <w:gridCol w:w="4820"/>
      </w:tblGrid>
      <w:tr w:rsidR="00B703D7" w:rsidRPr="007847FE" w:rsidTr="00924284">
        <w:trPr>
          <w:trHeight w:val="2274"/>
        </w:trPr>
        <w:tc>
          <w:tcPr>
            <w:tcW w:w="4536" w:type="dxa"/>
            <w:tcBorders>
              <w:top w:val="nil"/>
              <w:left w:val="nil"/>
              <w:bottom w:val="nil"/>
              <w:right w:val="nil"/>
            </w:tcBorders>
          </w:tcPr>
          <w:p w:rsidR="00B703D7" w:rsidRPr="007847FE" w:rsidRDefault="00B703D7" w:rsidP="00924284">
            <w:pPr>
              <w:tabs>
                <w:tab w:val="left" w:pos="5812"/>
              </w:tabs>
            </w:pPr>
            <w:r w:rsidRPr="007847FE">
              <w:t>ОАО «НИИТФА»</w:t>
            </w:r>
          </w:p>
          <w:p w:rsidR="00B703D7" w:rsidRPr="007847FE" w:rsidRDefault="00B703D7" w:rsidP="00924284">
            <w:pPr>
              <w:tabs>
                <w:tab w:val="left" w:pos="5812"/>
              </w:tabs>
            </w:pPr>
            <w:r w:rsidRPr="007847FE">
              <w:t>ИНН 7726606316, КПП 772601001</w:t>
            </w:r>
          </w:p>
          <w:p w:rsidR="00B703D7" w:rsidRPr="007847FE" w:rsidRDefault="00B703D7" w:rsidP="00924284">
            <w:pPr>
              <w:tabs>
                <w:tab w:val="left" w:pos="5812"/>
              </w:tabs>
            </w:pPr>
            <w:r w:rsidRPr="007847FE">
              <w:t>Адрес: 115230, Россия, Москва,</w:t>
            </w:r>
          </w:p>
          <w:p w:rsidR="00B703D7" w:rsidRPr="007847FE" w:rsidRDefault="00B703D7" w:rsidP="00924284">
            <w:pPr>
              <w:tabs>
                <w:tab w:val="left" w:pos="5812"/>
              </w:tabs>
            </w:pPr>
            <w:r w:rsidRPr="007847FE">
              <w:t xml:space="preserve"> Варшавское шоссе, 46 </w:t>
            </w:r>
          </w:p>
          <w:p w:rsidR="00B703D7" w:rsidRPr="007847FE" w:rsidRDefault="00B703D7" w:rsidP="00924284">
            <w:pPr>
              <w:tabs>
                <w:tab w:val="left" w:pos="5812"/>
              </w:tabs>
            </w:pPr>
            <w:proofErr w:type="spellStart"/>
            <w:proofErr w:type="gramStart"/>
            <w:r w:rsidRPr="007847FE">
              <w:t>р</w:t>
            </w:r>
            <w:proofErr w:type="spellEnd"/>
            <w:proofErr w:type="gramEnd"/>
            <w:r w:rsidRPr="007847FE">
              <w:t xml:space="preserve">/с 40702810738060051708 </w:t>
            </w:r>
          </w:p>
          <w:p w:rsidR="00B703D7" w:rsidRPr="007847FE" w:rsidRDefault="00B703D7" w:rsidP="00924284">
            <w:pPr>
              <w:tabs>
                <w:tab w:val="left" w:pos="5812"/>
              </w:tabs>
            </w:pPr>
            <w:r w:rsidRPr="007847FE">
              <w:t xml:space="preserve">Московский банк Сбербанка России (ОАО) </w:t>
            </w:r>
          </w:p>
          <w:p w:rsidR="00B703D7" w:rsidRPr="007847FE" w:rsidRDefault="00B703D7" w:rsidP="00924284">
            <w:pPr>
              <w:tabs>
                <w:tab w:val="left" w:pos="5812"/>
              </w:tabs>
            </w:pPr>
            <w:r w:rsidRPr="007847FE">
              <w:t>г. Москва</w:t>
            </w:r>
          </w:p>
          <w:p w:rsidR="00B703D7" w:rsidRPr="007847FE" w:rsidRDefault="00B703D7" w:rsidP="00924284">
            <w:pPr>
              <w:tabs>
                <w:tab w:val="left" w:pos="5812"/>
              </w:tabs>
            </w:pPr>
            <w:r w:rsidRPr="007847FE">
              <w:t>к/с 30101810400000000225, БИК 044525225</w:t>
            </w:r>
          </w:p>
          <w:p w:rsidR="00B703D7" w:rsidRPr="007847FE" w:rsidRDefault="00B703D7" w:rsidP="00924284">
            <w:pPr>
              <w:pStyle w:val="af4"/>
              <w:spacing w:before="0" w:beforeAutospacing="0" w:after="0" w:afterAutospacing="0"/>
              <w:jc w:val="both"/>
            </w:pPr>
            <w:r w:rsidRPr="007847FE">
              <w:t>ОГРН 5087746235825</w:t>
            </w:r>
          </w:p>
          <w:p w:rsidR="00B703D7" w:rsidRPr="007847FE" w:rsidRDefault="00B703D7" w:rsidP="00924284">
            <w:pPr>
              <w:tabs>
                <w:tab w:val="left" w:pos="5812"/>
              </w:tabs>
            </w:pPr>
            <w:r w:rsidRPr="007847FE">
              <w:t>ОКПО 08625082</w:t>
            </w:r>
          </w:p>
        </w:tc>
        <w:tc>
          <w:tcPr>
            <w:tcW w:w="4820" w:type="dxa"/>
            <w:tcBorders>
              <w:top w:val="nil"/>
              <w:left w:val="nil"/>
              <w:bottom w:val="nil"/>
              <w:right w:val="nil"/>
            </w:tcBorders>
          </w:tcPr>
          <w:p w:rsidR="00B703D7" w:rsidRPr="007847FE" w:rsidRDefault="00B703D7" w:rsidP="00924284"/>
          <w:p w:rsidR="00B703D7" w:rsidRPr="007847FE" w:rsidRDefault="00B703D7" w:rsidP="00924284"/>
        </w:tc>
      </w:tr>
    </w:tbl>
    <w:p w:rsidR="00B703D7" w:rsidRPr="007847FE" w:rsidRDefault="00B703D7" w:rsidP="00B703D7">
      <w:pPr>
        <w:jc w:val="center"/>
        <w:rPr>
          <w:b/>
          <w:bCs/>
        </w:rPr>
      </w:pPr>
      <w:r w:rsidRPr="007847FE">
        <w:rPr>
          <w:b/>
          <w:bCs/>
        </w:rPr>
        <w:t>1</w:t>
      </w:r>
      <w:r>
        <w:rPr>
          <w:b/>
          <w:bCs/>
        </w:rPr>
        <w:t>4</w:t>
      </w:r>
      <w:r w:rsidRPr="007847FE">
        <w:rPr>
          <w:b/>
          <w:bCs/>
        </w:rPr>
        <w:t>. ПОДПИСИ СТОРОН</w:t>
      </w:r>
    </w:p>
    <w:p w:rsidR="00B703D7" w:rsidRPr="007847FE" w:rsidRDefault="00B703D7" w:rsidP="00B703D7">
      <w:r>
        <w:t xml:space="preserve">«Покупатель»:      </w:t>
      </w:r>
      <w:r>
        <w:tab/>
      </w:r>
      <w:r>
        <w:tab/>
      </w:r>
      <w:r>
        <w:tab/>
      </w:r>
      <w:r>
        <w:tab/>
        <w:t xml:space="preserve">       </w:t>
      </w:r>
      <w:r w:rsidRPr="007847FE">
        <w:t xml:space="preserve"> «Поставщик»:</w:t>
      </w:r>
    </w:p>
    <w:tbl>
      <w:tblPr>
        <w:tblW w:w="0" w:type="auto"/>
        <w:jc w:val="center"/>
        <w:tblLook w:val="01E0"/>
      </w:tblPr>
      <w:tblGrid>
        <w:gridCol w:w="4595"/>
        <w:gridCol w:w="4976"/>
      </w:tblGrid>
      <w:tr w:rsidR="00B703D7" w:rsidRPr="007847FE" w:rsidTr="00924284">
        <w:trPr>
          <w:jc w:val="center"/>
        </w:trPr>
        <w:tc>
          <w:tcPr>
            <w:tcW w:w="4788" w:type="dxa"/>
          </w:tcPr>
          <w:p w:rsidR="00B703D7" w:rsidRPr="007847FE" w:rsidRDefault="00B703D7" w:rsidP="00924284">
            <w:pPr>
              <w:jc w:val="both"/>
            </w:pPr>
            <w:r w:rsidRPr="007847FE">
              <w:t>ОАО «НИИТФА»</w:t>
            </w:r>
          </w:p>
          <w:p w:rsidR="00B703D7" w:rsidRPr="00CA59AE" w:rsidRDefault="00B703D7" w:rsidP="00924284">
            <w:r w:rsidRPr="00CA59AE">
              <w:t xml:space="preserve">Директор Управляющей организации </w:t>
            </w:r>
          </w:p>
          <w:p w:rsidR="00B703D7" w:rsidRPr="00CA59AE" w:rsidRDefault="00B703D7" w:rsidP="00924284">
            <w:r w:rsidRPr="00CA59AE">
              <w:t>ЗАО «Наука и инновации»</w:t>
            </w:r>
          </w:p>
          <w:p w:rsidR="00B703D7" w:rsidRPr="007847FE" w:rsidRDefault="00B703D7" w:rsidP="00924284">
            <w:pPr>
              <w:jc w:val="both"/>
            </w:pPr>
          </w:p>
          <w:p w:rsidR="00B703D7" w:rsidRPr="007847FE" w:rsidRDefault="00B703D7" w:rsidP="00924284">
            <w:r w:rsidRPr="007847FE">
              <w:t>______________________ /С.А.Колосков/</w:t>
            </w:r>
          </w:p>
          <w:p w:rsidR="00B703D7" w:rsidRPr="007847FE" w:rsidRDefault="00B703D7" w:rsidP="00924284">
            <w:r w:rsidRPr="007847FE">
              <w:t>М.П.</w:t>
            </w:r>
          </w:p>
        </w:tc>
        <w:tc>
          <w:tcPr>
            <w:tcW w:w="5212" w:type="dxa"/>
          </w:tcPr>
          <w:p w:rsidR="00B703D7" w:rsidRPr="007847FE" w:rsidRDefault="00B703D7" w:rsidP="00924284">
            <w:pPr>
              <w:jc w:val="both"/>
            </w:pPr>
          </w:p>
          <w:p w:rsidR="00B703D7" w:rsidRDefault="00B703D7" w:rsidP="00924284">
            <w:pPr>
              <w:jc w:val="both"/>
            </w:pPr>
          </w:p>
          <w:p w:rsidR="00B703D7" w:rsidRDefault="00B703D7" w:rsidP="00924284">
            <w:pPr>
              <w:jc w:val="both"/>
            </w:pPr>
          </w:p>
          <w:p w:rsidR="00B703D7" w:rsidRDefault="00B703D7" w:rsidP="00924284">
            <w:pPr>
              <w:jc w:val="both"/>
            </w:pPr>
          </w:p>
          <w:p w:rsidR="00B703D7" w:rsidRPr="007847FE" w:rsidRDefault="00B703D7" w:rsidP="00924284">
            <w:r w:rsidRPr="007847FE">
              <w:t>______________________ / /</w:t>
            </w:r>
          </w:p>
          <w:p w:rsidR="00B703D7" w:rsidRPr="007847FE" w:rsidRDefault="00B703D7" w:rsidP="00924284">
            <w:pPr>
              <w:rPr>
                <w:b/>
              </w:rPr>
            </w:pPr>
            <w:r w:rsidRPr="007847FE">
              <w:t>М.П.</w:t>
            </w:r>
          </w:p>
        </w:tc>
      </w:tr>
    </w:tbl>
    <w:p w:rsidR="00B703D7" w:rsidRPr="007847FE" w:rsidRDefault="00B703D7" w:rsidP="00B703D7">
      <w:pPr>
        <w:pStyle w:val="afffd"/>
        <w:ind w:left="7080"/>
        <w:jc w:val="right"/>
        <w:rPr>
          <w:szCs w:val="24"/>
        </w:rPr>
      </w:pPr>
      <w:r w:rsidRPr="007847FE">
        <w:rPr>
          <w:b w:val="0"/>
          <w:szCs w:val="24"/>
        </w:rPr>
        <w:br w:type="page"/>
      </w:r>
      <w:r w:rsidRPr="007847FE">
        <w:rPr>
          <w:szCs w:val="24"/>
        </w:rPr>
        <w:t>Приложение №</w:t>
      </w:r>
      <w:r>
        <w:rPr>
          <w:szCs w:val="24"/>
        </w:rPr>
        <w:t xml:space="preserve"> </w:t>
      </w:r>
      <w:r w:rsidRPr="007847FE">
        <w:rPr>
          <w:szCs w:val="24"/>
        </w:rPr>
        <w:t>1</w:t>
      </w:r>
    </w:p>
    <w:p w:rsidR="00B703D7" w:rsidRPr="007847FE" w:rsidRDefault="00B703D7" w:rsidP="00B703D7">
      <w:pPr>
        <w:pStyle w:val="afffd"/>
        <w:ind w:left="5664" w:firstLine="708"/>
        <w:jc w:val="right"/>
        <w:rPr>
          <w:szCs w:val="24"/>
        </w:rPr>
      </w:pPr>
      <w:r w:rsidRPr="007847FE">
        <w:rPr>
          <w:szCs w:val="24"/>
        </w:rPr>
        <w:t>к договору поставки №__</w:t>
      </w:r>
    </w:p>
    <w:p w:rsidR="00B703D7" w:rsidRPr="007847FE" w:rsidRDefault="00B703D7" w:rsidP="00B703D7">
      <w:pPr>
        <w:pStyle w:val="afffd"/>
        <w:ind w:left="5664" w:firstLine="708"/>
        <w:jc w:val="right"/>
        <w:rPr>
          <w:szCs w:val="24"/>
        </w:rPr>
      </w:pPr>
      <w:r w:rsidRPr="007847FE">
        <w:rPr>
          <w:szCs w:val="24"/>
        </w:rPr>
        <w:t xml:space="preserve"> от «__» __________ 201</w:t>
      </w:r>
      <w:r>
        <w:rPr>
          <w:szCs w:val="24"/>
        </w:rPr>
        <w:t>3</w:t>
      </w:r>
      <w:r w:rsidRPr="007847FE">
        <w:rPr>
          <w:szCs w:val="24"/>
        </w:rPr>
        <w:t xml:space="preserve"> г.</w:t>
      </w:r>
    </w:p>
    <w:p w:rsidR="00B703D7" w:rsidRPr="007847FE" w:rsidRDefault="00B703D7" w:rsidP="00B703D7">
      <w:pPr>
        <w:pStyle w:val="afffd"/>
        <w:rPr>
          <w:b w:val="0"/>
          <w:szCs w:val="24"/>
        </w:rPr>
      </w:pPr>
    </w:p>
    <w:p w:rsidR="00B703D7" w:rsidRPr="007847FE" w:rsidRDefault="00B703D7" w:rsidP="00B703D7">
      <w:pPr>
        <w:pStyle w:val="afffd"/>
        <w:rPr>
          <w:szCs w:val="24"/>
        </w:rPr>
      </w:pPr>
      <w:r w:rsidRPr="007847FE">
        <w:rPr>
          <w:szCs w:val="24"/>
        </w:rPr>
        <w:t>СПЕЦИФИКАЦИЯ</w:t>
      </w:r>
    </w:p>
    <w:p w:rsidR="00B703D7" w:rsidRPr="007847FE" w:rsidRDefault="00B703D7" w:rsidP="00B703D7">
      <w:pPr>
        <w:pStyle w:val="afffd"/>
        <w:rPr>
          <w:szCs w:val="24"/>
        </w:rPr>
      </w:pPr>
    </w:p>
    <w:p w:rsidR="00B703D7" w:rsidRPr="007847FE" w:rsidRDefault="00B703D7" w:rsidP="00B703D7">
      <w:pPr>
        <w:pStyle w:val="afffd"/>
        <w:jc w:val="left"/>
        <w:rPr>
          <w:b w:val="0"/>
          <w:szCs w:val="24"/>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9"/>
        <w:gridCol w:w="2279"/>
        <w:gridCol w:w="900"/>
        <w:gridCol w:w="705"/>
        <w:gridCol w:w="1559"/>
        <w:gridCol w:w="1516"/>
        <w:gridCol w:w="1350"/>
        <w:gridCol w:w="630"/>
      </w:tblGrid>
      <w:tr w:rsidR="00B703D7" w:rsidRPr="00A55A1C" w:rsidTr="00924284">
        <w:trPr>
          <w:cantSplit/>
        </w:trPr>
        <w:tc>
          <w:tcPr>
            <w:tcW w:w="619" w:type="dxa"/>
            <w:vAlign w:val="center"/>
          </w:tcPr>
          <w:p w:rsidR="00B703D7" w:rsidRPr="00A55A1C" w:rsidRDefault="00B703D7" w:rsidP="00924284">
            <w:pPr>
              <w:jc w:val="center"/>
            </w:pPr>
            <w:r w:rsidRPr="00A55A1C">
              <w:t xml:space="preserve">№ </w:t>
            </w:r>
            <w:proofErr w:type="spellStart"/>
            <w:proofErr w:type="gramStart"/>
            <w:r w:rsidRPr="00A55A1C">
              <w:t>п</w:t>
            </w:r>
            <w:proofErr w:type="spellEnd"/>
            <w:proofErr w:type="gramEnd"/>
            <w:r w:rsidRPr="00A55A1C">
              <w:t>/</w:t>
            </w:r>
            <w:proofErr w:type="spellStart"/>
            <w:r w:rsidRPr="00A55A1C">
              <w:t>п</w:t>
            </w:r>
            <w:proofErr w:type="spellEnd"/>
          </w:p>
        </w:tc>
        <w:tc>
          <w:tcPr>
            <w:tcW w:w="2279" w:type="dxa"/>
            <w:vAlign w:val="center"/>
          </w:tcPr>
          <w:p w:rsidR="00B703D7" w:rsidRPr="00A55A1C" w:rsidRDefault="00B703D7" w:rsidP="00924284">
            <w:pPr>
              <w:jc w:val="center"/>
            </w:pPr>
            <w:r w:rsidRPr="00A55A1C">
              <w:t>Наименование</w:t>
            </w:r>
          </w:p>
          <w:p w:rsidR="00B703D7" w:rsidRPr="00A55A1C" w:rsidRDefault="00B703D7" w:rsidP="00924284">
            <w:pPr>
              <w:jc w:val="center"/>
            </w:pPr>
            <w:r>
              <w:t>продукции</w:t>
            </w:r>
          </w:p>
        </w:tc>
        <w:tc>
          <w:tcPr>
            <w:tcW w:w="900" w:type="dxa"/>
            <w:vAlign w:val="center"/>
          </w:tcPr>
          <w:p w:rsidR="00B703D7" w:rsidRPr="00A55A1C" w:rsidRDefault="00B703D7" w:rsidP="00924284">
            <w:pPr>
              <w:jc w:val="center"/>
            </w:pPr>
            <w:r w:rsidRPr="00A55A1C">
              <w:t>Ед.</w:t>
            </w:r>
          </w:p>
          <w:p w:rsidR="00B703D7" w:rsidRPr="00A55A1C" w:rsidRDefault="00B703D7" w:rsidP="00924284">
            <w:pPr>
              <w:jc w:val="center"/>
            </w:pPr>
            <w:proofErr w:type="spellStart"/>
            <w:r w:rsidRPr="00A55A1C">
              <w:t>измер</w:t>
            </w:r>
            <w:proofErr w:type="spellEnd"/>
            <w:r w:rsidRPr="00A55A1C">
              <w:t>.</w:t>
            </w:r>
          </w:p>
        </w:tc>
        <w:tc>
          <w:tcPr>
            <w:tcW w:w="705" w:type="dxa"/>
            <w:vAlign w:val="center"/>
          </w:tcPr>
          <w:p w:rsidR="00B703D7" w:rsidRPr="00A55A1C" w:rsidRDefault="00B703D7" w:rsidP="00924284">
            <w:pPr>
              <w:jc w:val="center"/>
            </w:pPr>
            <w:r w:rsidRPr="00A55A1C">
              <w:t>Кол-во</w:t>
            </w:r>
          </w:p>
        </w:tc>
        <w:tc>
          <w:tcPr>
            <w:tcW w:w="1559" w:type="dxa"/>
            <w:vAlign w:val="center"/>
          </w:tcPr>
          <w:p w:rsidR="00B703D7" w:rsidRPr="00A55A1C" w:rsidRDefault="00B703D7" w:rsidP="00924284">
            <w:pPr>
              <w:jc w:val="center"/>
            </w:pPr>
            <w:r w:rsidRPr="00A55A1C">
              <w:t>Срок поставки</w:t>
            </w:r>
          </w:p>
        </w:tc>
        <w:tc>
          <w:tcPr>
            <w:tcW w:w="1516" w:type="dxa"/>
          </w:tcPr>
          <w:p w:rsidR="00B703D7" w:rsidRPr="00A55A1C" w:rsidRDefault="00B703D7" w:rsidP="00924284">
            <w:pPr>
              <w:jc w:val="center"/>
            </w:pPr>
            <w:r w:rsidRPr="00A55A1C">
              <w:t>Цена за ед., руб. без учета НДС (18%)</w:t>
            </w:r>
          </w:p>
        </w:tc>
        <w:tc>
          <w:tcPr>
            <w:tcW w:w="1350" w:type="dxa"/>
          </w:tcPr>
          <w:p w:rsidR="00B703D7" w:rsidRPr="00A55A1C" w:rsidRDefault="00B703D7" w:rsidP="00924284">
            <w:pPr>
              <w:jc w:val="center"/>
            </w:pPr>
            <w:r w:rsidRPr="00A55A1C">
              <w:t>Общая стоимость, руб.,  в т.ч. НДС (18%)*</w:t>
            </w:r>
          </w:p>
        </w:tc>
        <w:tc>
          <w:tcPr>
            <w:tcW w:w="630" w:type="dxa"/>
            <w:vAlign w:val="center"/>
          </w:tcPr>
          <w:p w:rsidR="00B703D7" w:rsidRPr="00A55A1C" w:rsidRDefault="00B703D7" w:rsidP="00924284">
            <w:pPr>
              <w:jc w:val="center"/>
            </w:pPr>
            <w:proofErr w:type="spellStart"/>
            <w:proofErr w:type="gramStart"/>
            <w:r w:rsidRPr="00A55A1C">
              <w:t>Прим-е</w:t>
            </w:r>
            <w:proofErr w:type="spellEnd"/>
            <w:proofErr w:type="gramEnd"/>
          </w:p>
        </w:tc>
      </w:tr>
      <w:tr w:rsidR="00B703D7" w:rsidRPr="00A55A1C" w:rsidTr="00924284">
        <w:trPr>
          <w:cantSplit/>
          <w:trHeight w:val="450"/>
        </w:trPr>
        <w:tc>
          <w:tcPr>
            <w:tcW w:w="619" w:type="dxa"/>
            <w:vAlign w:val="center"/>
          </w:tcPr>
          <w:p w:rsidR="00B703D7" w:rsidRPr="00A55A1C" w:rsidRDefault="00B703D7" w:rsidP="00924284">
            <w:pPr>
              <w:pStyle w:val="a7"/>
              <w:jc w:val="center"/>
              <w:rPr>
                <w:sz w:val="24"/>
                <w:szCs w:val="24"/>
              </w:rPr>
            </w:pPr>
            <w:r w:rsidRPr="00A55A1C">
              <w:rPr>
                <w:sz w:val="24"/>
                <w:szCs w:val="24"/>
              </w:rPr>
              <w:t>1</w:t>
            </w:r>
          </w:p>
        </w:tc>
        <w:tc>
          <w:tcPr>
            <w:tcW w:w="2279" w:type="dxa"/>
          </w:tcPr>
          <w:p w:rsidR="00B703D7" w:rsidRPr="00A55A1C" w:rsidRDefault="00B703D7" w:rsidP="00924284">
            <w:pPr>
              <w:pStyle w:val="a7"/>
              <w:rPr>
                <w:sz w:val="24"/>
                <w:szCs w:val="24"/>
              </w:rPr>
            </w:pPr>
          </w:p>
        </w:tc>
        <w:tc>
          <w:tcPr>
            <w:tcW w:w="900" w:type="dxa"/>
          </w:tcPr>
          <w:p w:rsidR="00B703D7" w:rsidRPr="00A55A1C" w:rsidRDefault="00B703D7" w:rsidP="00924284">
            <w:pPr>
              <w:spacing w:line="360" w:lineRule="auto"/>
            </w:pPr>
          </w:p>
        </w:tc>
        <w:tc>
          <w:tcPr>
            <w:tcW w:w="705" w:type="dxa"/>
            <w:vAlign w:val="center"/>
          </w:tcPr>
          <w:p w:rsidR="00B703D7" w:rsidRPr="00A55A1C" w:rsidRDefault="00B703D7" w:rsidP="00924284">
            <w:pPr>
              <w:spacing w:line="360" w:lineRule="auto"/>
            </w:pPr>
          </w:p>
        </w:tc>
        <w:tc>
          <w:tcPr>
            <w:tcW w:w="1559" w:type="dxa"/>
            <w:vAlign w:val="center"/>
          </w:tcPr>
          <w:p w:rsidR="00B703D7" w:rsidRPr="00A55A1C" w:rsidRDefault="00B703D7" w:rsidP="00924284">
            <w:r>
              <w:t>не позднее 15 октября 2013 г.</w:t>
            </w:r>
          </w:p>
        </w:tc>
        <w:tc>
          <w:tcPr>
            <w:tcW w:w="1516" w:type="dxa"/>
          </w:tcPr>
          <w:p w:rsidR="00B703D7" w:rsidRPr="00A55A1C" w:rsidRDefault="00B703D7" w:rsidP="00924284">
            <w:pPr>
              <w:spacing w:line="360" w:lineRule="auto"/>
            </w:pPr>
          </w:p>
        </w:tc>
        <w:tc>
          <w:tcPr>
            <w:tcW w:w="1350" w:type="dxa"/>
          </w:tcPr>
          <w:p w:rsidR="00B703D7" w:rsidRPr="00A55A1C" w:rsidRDefault="00B703D7" w:rsidP="00924284">
            <w:pPr>
              <w:spacing w:line="360" w:lineRule="auto"/>
            </w:pPr>
          </w:p>
        </w:tc>
        <w:tc>
          <w:tcPr>
            <w:tcW w:w="630" w:type="dxa"/>
            <w:vAlign w:val="center"/>
          </w:tcPr>
          <w:p w:rsidR="00B703D7" w:rsidRPr="00A55A1C" w:rsidRDefault="00B703D7" w:rsidP="00924284">
            <w:pPr>
              <w:spacing w:line="360" w:lineRule="auto"/>
            </w:pPr>
          </w:p>
        </w:tc>
      </w:tr>
      <w:tr w:rsidR="00B703D7" w:rsidRPr="007847FE" w:rsidTr="00924284">
        <w:trPr>
          <w:cantSplit/>
        </w:trPr>
        <w:tc>
          <w:tcPr>
            <w:tcW w:w="619" w:type="dxa"/>
          </w:tcPr>
          <w:p w:rsidR="00B703D7" w:rsidRPr="00A55A1C" w:rsidRDefault="00B703D7" w:rsidP="00924284">
            <w:pPr>
              <w:pStyle w:val="a7"/>
              <w:spacing w:line="360" w:lineRule="auto"/>
              <w:rPr>
                <w:sz w:val="24"/>
                <w:szCs w:val="24"/>
              </w:rPr>
            </w:pPr>
          </w:p>
        </w:tc>
        <w:tc>
          <w:tcPr>
            <w:tcW w:w="2279" w:type="dxa"/>
          </w:tcPr>
          <w:p w:rsidR="00B703D7" w:rsidRPr="007847FE" w:rsidRDefault="00B703D7" w:rsidP="00924284">
            <w:pPr>
              <w:pStyle w:val="a7"/>
              <w:spacing w:line="360" w:lineRule="auto"/>
              <w:rPr>
                <w:sz w:val="24"/>
                <w:szCs w:val="24"/>
              </w:rPr>
            </w:pPr>
            <w:r w:rsidRPr="00A55A1C">
              <w:rPr>
                <w:sz w:val="24"/>
                <w:szCs w:val="24"/>
              </w:rPr>
              <w:t>Всего</w:t>
            </w:r>
          </w:p>
        </w:tc>
        <w:tc>
          <w:tcPr>
            <w:tcW w:w="900" w:type="dxa"/>
          </w:tcPr>
          <w:p w:rsidR="00B703D7" w:rsidRPr="007847FE" w:rsidRDefault="00B703D7" w:rsidP="00924284">
            <w:pPr>
              <w:spacing w:line="360" w:lineRule="auto"/>
              <w:jc w:val="center"/>
            </w:pPr>
          </w:p>
        </w:tc>
        <w:tc>
          <w:tcPr>
            <w:tcW w:w="705" w:type="dxa"/>
            <w:vAlign w:val="center"/>
          </w:tcPr>
          <w:p w:rsidR="00B703D7" w:rsidRPr="007847FE" w:rsidRDefault="00B703D7" w:rsidP="00924284">
            <w:pPr>
              <w:spacing w:line="360" w:lineRule="auto"/>
              <w:jc w:val="center"/>
            </w:pPr>
          </w:p>
        </w:tc>
        <w:tc>
          <w:tcPr>
            <w:tcW w:w="1559" w:type="dxa"/>
            <w:vAlign w:val="center"/>
          </w:tcPr>
          <w:p w:rsidR="00B703D7" w:rsidRPr="007847FE" w:rsidRDefault="00B703D7" w:rsidP="00924284">
            <w:pPr>
              <w:spacing w:line="360" w:lineRule="auto"/>
              <w:jc w:val="center"/>
            </w:pPr>
          </w:p>
        </w:tc>
        <w:tc>
          <w:tcPr>
            <w:tcW w:w="1516" w:type="dxa"/>
          </w:tcPr>
          <w:p w:rsidR="00B703D7" w:rsidRPr="007847FE" w:rsidRDefault="00B703D7" w:rsidP="00924284">
            <w:pPr>
              <w:spacing w:line="360" w:lineRule="auto"/>
              <w:jc w:val="center"/>
            </w:pPr>
          </w:p>
        </w:tc>
        <w:tc>
          <w:tcPr>
            <w:tcW w:w="1350" w:type="dxa"/>
          </w:tcPr>
          <w:p w:rsidR="00B703D7" w:rsidRPr="007847FE" w:rsidRDefault="00B703D7" w:rsidP="00924284">
            <w:pPr>
              <w:spacing w:line="360" w:lineRule="auto"/>
              <w:jc w:val="center"/>
            </w:pPr>
          </w:p>
        </w:tc>
        <w:tc>
          <w:tcPr>
            <w:tcW w:w="630" w:type="dxa"/>
            <w:vAlign w:val="center"/>
          </w:tcPr>
          <w:p w:rsidR="00B703D7" w:rsidRPr="007847FE" w:rsidRDefault="00B703D7" w:rsidP="00924284">
            <w:pPr>
              <w:spacing w:line="360" w:lineRule="auto"/>
              <w:jc w:val="center"/>
            </w:pPr>
          </w:p>
        </w:tc>
      </w:tr>
    </w:tbl>
    <w:p w:rsidR="00B703D7" w:rsidRPr="00D615C0" w:rsidRDefault="00B703D7" w:rsidP="00B703D7">
      <w:pPr>
        <w:pStyle w:val="afffd"/>
        <w:jc w:val="left"/>
        <w:rPr>
          <w:b w:val="0"/>
          <w:szCs w:val="24"/>
        </w:rPr>
      </w:pPr>
    </w:p>
    <w:p w:rsidR="00B703D7" w:rsidRPr="0018781A" w:rsidRDefault="00B703D7" w:rsidP="00B703D7">
      <w:pPr>
        <w:pStyle w:val="212"/>
        <w:spacing w:after="0" w:line="240" w:lineRule="auto"/>
        <w:ind w:firstLine="709"/>
        <w:rPr>
          <w:bCs/>
          <w:szCs w:val="24"/>
        </w:rPr>
      </w:pPr>
      <w:r w:rsidRPr="0018781A">
        <w:rPr>
          <w:szCs w:val="24"/>
        </w:rPr>
        <w:t>1. Сумма по данной спецификации составляет</w:t>
      </w:r>
      <w:proofErr w:type="gramStart"/>
      <w:r w:rsidRPr="0018781A">
        <w:rPr>
          <w:szCs w:val="24"/>
        </w:rPr>
        <w:t>: ______________ (___________________)</w:t>
      </w:r>
      <w:r w:rsidRPr="0018781A">
        <w:rPr>
          <w:bCs/>
          <w:szCs w:val="24"/>
        </w:rPr>
        <w:t xml:space="preserve"> </w:t>
      </w:r>
      <w:proofErr w:type="gramEnd"/>
      <w:r w:rsidRPr="0018781A">
        <w:rPr>
          <w:bCs/>
          <w:szCs w:val="24"/>
        </w:rPr>
        <w:t xml:space="preserve">рублей, в том числе </w:t>
      </w:r>
      <w:r w:rsidRPr="0018781A">
        <w:rPr>
          <w:szCs w:val="24"/>
        </w:rPr>
        <w:t>НДС</w:t>
      </w:r>
      <w:r w:rsidRPr="0018781A">
        <w:rPr>
          <w:bCs/>
          <w:szCs w:val="24"/>
        </w:rPr>
        <w:t xml:space="preserve"> (18%) в размере ___________ (_____________________) рублей____ копеек.</w:t>
      </w:r>
    </w:p>
    <w:p w:rsidR="00B703D7" w:rsidRPr="0018781A" w:rsidRDefault="00B703D7" w:rsidP="00B703D7">
      <w:pPr>
        <w:pStyle w:val="212"/>
        <w:spacing w:after="0"/>
        <w:ind w:firstLine="709"/>
        <w:rPr>
          <w:szCs w:val="24"/>
        </w:rPr>
      </w:pPr>
      <w:r w:rsidRPr="0018781A">
        <w:rPr>
          <w:bCs/>
          <w:szCs w:val="24"/>
        </w:rPr>
        <w:t xml:space="preserve">2. </w:t>
      </w:r>
      <w:r w:rsidRPr="0018781A">
        <w:rPr>
          <w:szCs w:val="24"/>
        </w:rPr>
        <w:t xml:space="preserve">Способ доставки: доставка до склада Покупателя, расположенного по адресу: </w:t>
      </w:r>
      <w:proofErr w:type="gramStart"/>
      <w:r w:rsidRPr="0018781A">
        <w:rPr>
          <w:szCs w:val="24"/>
        </w:rPr>
        <w:t>г</w:t>
      </w:r>
      <w:proofErr w:type="gramEnd"/>
      <w:r w:rsidRPr="0018781A">
        <w:rPr>
          <w:szCs w:val="24"/>
        </w:rPr>
        <w:t>. Москва, Варшавское шоссе, д. 46.</w:t>
      </w:r>
    </w:p>
    <w:p w:rsidR="00B703D7" w:rsidRPr="007847FE" w:rsidRDefault="00B703D7" w:rsidP="00B703D7">
      <w:pPr>
        <w:pStyle w:val="212"/>
        <w:spacing w:after="0" w:line="240" w:lineRule="auto"/>
        <w:ind w:firstLine="709"/>
        <w:rPr>
          <w:szCs w:val="24"/>
        </w:rPr>
      </w:pPr>
      <w:r w:rsidRPr="0018781A">
        <w:rPr>
          <w:szCs w:val="24"/>
        </w:rPr>
        <w:t>3. Поставка осуществляется силами и средствами Поставщика за его счет. Стоимость поставки включена в цену Договора, согласованную Сторонами в п. 2.1. Договора.</w:t>
      </w:r>
    </w:p>
    <w:p w:rsidR="00B703D7" w:rsidRPr="007847FE" w:rsidRDefault="00B703D7" w:rsidP="00B703D7">
      <w:pPr>
        <w:rPr>
          <w:b/>
        </w:rPr>
      </w:pPr>
    </w:p>
    <w:p w:rsidR="00B703D7" w:rsidRPr="007847FE" w:rsidRDefault="00B703D7" w:rsidP="00B703D7">
      <w:pPr>
        <w:jc w:val="center"/>
        <w:rPr>
          <w:b/>
          <w:bCs/>
        </w:rPr>
      </w:pPr>
      <w:r w:rsidRPr="007847FE">
        <w:rPr>
          <w:b/>
          <w:bCs/>
        </w:rPr>
        <w:t>ПОДПИСИ СТОРОН</w:t>
      </w:r>
    </w:p>
    <w:p w:rsidR="00B703D7" w:rsidRPr="007847FE" w:rsidRDefault="00B703D7" w:rsidP="00B703D7">
      <w:pPr>
        <w:tabs>
          <w:tab w:val="left" w:pos="2380"/>
          <w:tab w:val="center" w:pos="5127"/>
        </w:tabs>
        <w:spacing w:before="120"/>
        <w:jc w:val="center"/>
      </w:pPr>
    </w:p>
    <w:tbl>
      <w:tblPr>
        <w:tblW w:w="0" w:type="auto"/>
        <w:jc w:val="center"/>
        <w:tblLook w:val="01E0"/>
      </w:tblPr>
      <w:tblGrid>
        <w:gridCol w:w="4593"/>
        <w:gridCol w:w="4978"/>
      </w:tblGrid>
      <w:tr w:rsidR="00B703D7" w:rsidRPr="007847FE" w:rsidTr="00924284">
        <w:trPr>
          <w:jc w:val="center"/>
        </w:trPr>
        <w:tc>
          <w:tcPr>
            <w:tcW w:w="4593" w:type="dxa"/>
          </w:tcPr>
          <w:p w:rsidR="00B703D7" w:rsidRPr="007847FE" w:rsidRDefault="00B703D7" w:rsidP="00924284">
            <w:pPr>
              <w:jc w:val="both"/>
            </w:pPr>
            <w:r w:rsidRPr="007847FE">
              <w:t>Покупатель:</w:t>
            </w:r>
          </w:p>
          <w:p w:rsidR="00B703D7" w:rsidRPr="007847FE" w:rsidRDefault="00B703D7" w:rsidP="00924284">
            <w:pPr>
              <w:jc w:val="both"/>
            </w:pPr>
            <w:r w:rsidRPr="007847FE">
              <w:t>ОАО «НИИТФА»</w:t>
            </w:r>
          </w:p>
          <w:p w:rsidR="00B703D7" w:rsidRPr="00CA59AE" w:rsidRDefault="00B703D7" w:rsidP="00924284">
            <w:r w:rsidRPr="00CA59AE">
              <w:t xml:space="preserve">Директор Управляющей организации </w:t>
            </w:r>
          </w:p>
          <w:p w:rsidR="00B703D7" w:rsidRPr="00CA59AE" w:rsidRDefault="00B703D7" w:rsidP="00924284">
            <w:r w:rsidRPr="00CA59AE">
              <w:t>ЗАО «Наука и инновации»</w:t>
            </w:r>
          </w:p>
          <w:p w:rsidR="00B703D7" w:rsidRPr="00CA59AE" w:rsidRDefault="00B703D7" w:rsidP="00924284">
            <w:pPr>
              <w:jc w:val="both"/>
            </w:pPr>
          </w:p>
          <w:p w:rsidR="00B703D7" w:rsidRPr="007847FE" w:rsidRDefault="00B703D7" w:rsidP="00924284">
            <w:r w:rsidRPr="007847FE">
              <w:t>______________________ /С.А. Колосков/</w:t>
            </w:r>
          </w:p>
          <w:p w:rsidR="00B703D7" w:rsidRPr="007847FE" w:rsidRDefault="00B703D7" w:rsidP="00924284">
            <w:r w:rsidRPr="007847FE">
              <w:t>М.П.</w:t>
            </w:r>
          </w:p>
          <w:p w:rsidR="00B703D7" w:rsidRPr="007847FE" w:rsidRDefault="00B703D7" w:rsidP="00924284"/>
        </w:tc>
        <w:tc>
          <w:tcPr>
            <w:tcW w:w="4978" w:type="dxa"/>
          </w:tcPr>
          <w:p w:rsidR="00B703D7" w:rsidRPr="007847FE" w:rsidRDefault="00B703D7" w:rsidP="00924284">
            <w:pPr>
              <w:tabs>
                <w:tab w:val="center" w:pos="2381"/>
              </w:tabs>
              <w:jc w:val="both"/>
            </w:pPr>
            <w:r w:rsidRPr="007847FE">
              <w:t>Поставщик:</w:t>
            </w:r>
            <w:r w:rsidRPr="007847FE">
              <w:tab/>
            </w:r>
          </w:p>
          <w:p w:rsidR="00B703D7" w:rsidRPr="007847FE" w:rsidRDefault="00B703D7" w:rsidP="00924284">
            <w:pPr>
              <w:jc w:val="both"/>
            </w:pPr>
            <w:r w:rsidRPr="007847FE">
              <w:t>_________________</w:t>
            </w:r>
          </w:p>
          <w:p w:rsidR="00B703D7" w:rsidRPr="007847FE" w:rsidRDefault="00B703D7" w:rsidP="00924284">
            <w:pPr>
              <w:jc w:val="both"/>
            </w:pPr>
            <w:r w:rsidRPr="007847FE">
              <w:t>___________________</w:t>
            </w:r>
          </w:p>
          <w:p w:rsidR="00B703D7" w:rsidRPr="007847FE" w:rsidRDefault="00B703D7" w:rsidP="00924284"/>
          <w:p w:rsidR="00B703D7" w:rsidRDefault="00B703D7" w:rsidP="00924284"/>
          <w:p w:rsidR="00B703D7" w:rsidRPr="007847FE" w:rsidRDefault="00B703D7" w:rsidP="00924284">
            <w:r w:rsidRPr="007847FE">
              <w:t>________________ /________________/</w:t>
            </w:r>
          </w:p>
          <w:p w:rsidR="00B703D7" w:rsidRPr="007847FE" w:rsidRDefault="00B703D7" w:rsidP="00924284">
            <w:r w:rsidRPr="007847FE">
              <w:t>М.П.</w:t>
            </w:r>
          </w:p>
          <w:p w:rsidR="00B703D7" w:rsidRPr="007847FE" w:rsidRDefault="00B703D7" w:rsidP="00924284">
            <w:pPr>
              <w:ind w:firstLine="14"/>
              <w:rPr>
                <w:b/>
              </w:rPr>
            </w:pPr>
          </w:p>
        </w:tc>
      </w:tr>
    </w:tbl>
    <w:p w:rsidR="00B703D7" w:rsidRPr="007847FE" w:rsidRDefault="00B703D7" w:rsidP="00B703D7">
      <w:pPr>
        <w:pStyle w:val="afffd"/>
        <w:ind w:left="7080"/>
        <w:jc w:val="right"/>
        <w:rPr>
          <w:b w:val="0"/>
          <w:szCs w:val="24"/>
        </w:rPr>
      </w:pPr>
    </w:p>
    <w:p w:rsidR="00B703D7" w:rsidRPr="007847FE" w:rsidRDefault="00B703D7" w:rsidP="00B703D7">
      <w:pPr>
        <w:pStyle w:val="afffd"/>
        <w:jc w:val="left"/>
        <w:rPr>
          <w:b w:val="0"/>
          <w:szCs w:val="24"/>
        </w:rPr>
      </w:pPr>
    </w:p>
    <w:p w:rsidR="00B703D7" w:rsidRPr="007847FE" w:rsidRDefault="00B703D7" w:rsidP="00B703D7"/>
    <w:p w:rsidR="00B703D7" w:rsidRPr="007847FE" w:rsidRDefault="00B703D7" w:rsidP="00B703D7"/>
    <w:p w:rsidR="00B703D7" w:rsidRPr="007847FE" w:rsidRDefault="00B703D7" w:rsidP="00B703D7"/>
    <w:p w:rsidR="00B703D7" w:rsidRPr="007847FE" w:rsidRDefault="00B703D7" w:rsidP="00B703D7"/>
    <w:p w:rsidR="00B703D7" w:rsidRPr="007847FE" w:rsidRDefault="00B703D7" w:rsidP="00B703D7">
      <w:pPr>
        <w:sectPr w:rsidR="00B703D7" w:rsidRPr="007847FE" w:rsidSect="00924284">
          <w:pgSz w:w="11906" w:h="16838"/>
          <w:pgMar w:top="540" w:right="850" w:bottom="1134" w:left="1701" w:header="708" w:footer="708" w:gutter="0"/>
          <w:cols w:space="708"/>
          <w:docGrid w:linePitch="360"/>
        </w:sectPr>
      </w:pPr>
    </w:p>
    <w:tbl>
      <w:tblPr>
        <w:tblW w:w="4874" w:type="pct"/>
        <w:tblInd w:w="275" w:type="dxa"/>
        <w:tblLayout w:type="fixed"/>
        <w:tblLook w:val="0000"/>
      </w:tblPr>
      <w:tblGrid>
        <w:gridCol w:w="438"/>
        <w:gridCol w:w="591"/>
        <w:gridCol w:w="84"/>
        <w:gridCol w:w="470"/>
        <w:gridCol w:w="377"/>
        <w:gridCol w:w="1043"/>
        <w:gridCol w:w="867"/>
        <w:gridCol w:w="1337"/>
        <w:gridCol w:w="1700"/>
        <w:gridCol w:w="415"/>
        <w:gridCol w:w="32"/>
        <w:gridCol w:w="605"/>
        <w:gridCol w:w="63"/>
        <w:gridCol w:w="651"/>
        <w:gridCol w:w="101"/>
        <w:gridCol w:w="1008"/>
        <w:gridCol w:w="199"/>
        <w:gridCol w:w="985"/>
        <w:gridCol w:w="29"/>
        <w:gridCol w:w="1124"/>
        <w:gridCol w:w="86"/>
        <w:gridCol w:w="193"/>
        <w:gridCol w:w="991"/>
        <w:gridCol w:w="196"/>
        <w:gridCol w:w="821"/>
      </w:tblGrid>
      <w:tr w:rsidR="00B703D7" w:rsidRPr="007847FE" w:rsidTr="00924284">
        <w:trPr>
          <w:trHeight w:val="255"/>
        </w:trPr>
        <w:tc>
          <w:tcPr>
            <w:tcW w:w="152" w:type="pct"/>
            <w:tcBorders>
              <w:top w:val="nil"/>
              <w:left w:val="nil"/>
              <w:bottom w:val="nil"/>
              <w:right w:val="nil"/>
            </w:tcBorders>
            <w:noWrap/>
            <w:vAlign w:val="bottom"/>
          </w:tcPr>
          <w:p w:rsidR="00B703D7" w:rsidRPr="007847FE" w:rsidRDefault="00A926FA" w:rsidP="00924284">
            <w:r>
              <w:rPr>
                <w:noProof/>
              </w:rPr>
              <w:pict>
                <v:shapetype id="_x0000_t202" coordsize="21600,21600" o:spt="202" path="m,l,21600r21600,l21600,xe">
                  <v:stroke joinstyle="miter"/>
                  <v:path gradientshapeok="t" o:connecttype="rect"/>
                </v:shapetype>
                <v:shape id="_x0000_s1026" type="#_x0000_t202" style="position:absolute;margin-left:16.5pt;margin-top:12.95pt;width:145.15pt;height:20.6pt;z-index:251657728;mso-height-percent:200;mso-height-percent:200;mso-width-relative:margin;mso-height-relative:margin">
                  <v:textbox style="mso-next-textbox:#_x0000_s1026;mso-fit-shape-to-text:t">
                    <w:txbxContent>
                      <w:p w:rsidR="00461F0F" w:rsidRPr="008729FE" w:rsidRDefault="00461F0F" w:rsidP="00B703D7">
                        <w:r>
                          <w:rPr>
                            <w:sz w:val="22"/>
                            <w:szCs w:val="22"/>
                          </w:rPr>
                          <w:t>ФОРМА</w:t>
                        </w:r>
                      </w:p>
                    </w:txbxContent>
                  </v:textbox>
                </v:shape>
              </w:pict>
            </w:r>
          </w:p>
        </w:tc>
        <w:tc>
          <w:tcPr>
            <w:tcW w:w="205" w:type="pct"/>
            <w:tcBorders>
              <w:top w:val="nil"/>
              <w:left w:val="nil"/>
              <w:bottom w:val="nil"/>
              <w:right w:val="nil"/>
            </w:tcBorders>
            <w:noWrap/>
            <w:vAlign w:val="bottom"/>
          </w:tcPr>
          <w:p w:rsidR="00B703D7" w:rsidRPr="007847FE" w:rsidRDefault="00B703D7" w:rsidP="00924284"/>
        </w:tc>
        <w:tc>
          <w:tcPr>
            <w:tcW w:w="192" w:type="pct"/>
            <w:gridSpan w:val="2"/>
            <w:tcBorders>
              <w:top w:val="nil"/>
              <w:left w:val="nil"/>
              <w:bottom w:val="nil"/>
              <w:right w:val="nil"/>
            </w:tcBorders>
            <w:noWrap/>
            <w:vAlign w:val="bottom"/>
          </w:tcPr>
          <w:p w:rsidR="00B703D7" w:rsidRPr="007847FE" w:rsidRDefault="00B703D7" w:rsidP="00924284"/>
        </w:tc>
        <w:tc>
          <w:tcPr>
            <w:tcW w:w="493" w:type="pct"/>
            <w:gridSpan w:val="2"/>
            <w:tcBorders>
              <w:top w:val="nil"/>
              <w:left w:val="nil"/>
              <w:bottom w:val="nil"/>
              <w:right w:val="nil"/>
            </w:tcBorders>
            <w:noWrap/>
            <w:vAlign w:val="bottom"/>
          </w:tcPr>
          <w:p w:rsidR="00B703D7" w:rsidRPr="007847FE" w:rsidRDefault="00B703D7" w:rsidP="00924284"/>
        </w:tc>
        <w:tc>
          <w:tcPr>
            <w:tcW w:w="301" w:type="pct"/>
            <w:tcBorders>
              <w:top w:val="nil"/>
              <w:left w:val="nil"/>
              <w:bottom w:val="nil"/>
              <w:right w:val="nil"/>
            </w:tcBorders>
            <w:noWrap/>
            <w:vAlign w:val="bottom"/>
          </w:tcPr>
          <w:p w:rsidR="00B703D7" w:rsidRPr="007847FE" w:rsidRDefault="00B703D7" w:rsidP="00924284"/>
        </w:tc>
        <w:tc>
          <w:tcPr>
            <w:tcW w:w="464" w:type="pct"/>
            <w:tcBorders>
              <w:top w:val="nil"/>
              <w:left w:val="nil"/>
              <w:bottom w:val="nil"/>
              <w:right w:val="nil"/>
            </w:tcBorders>
            <w:noWrap/>
            <w:vAlign w:val="bottom"/>
          </w:tcPr>
          <w:p w:rsidR="00B703D7" w:rsidRPr="007847FE" w:rsidRDefault="00B703D7" w:rsidP="00924284"/>
        </w:tc>
        <w:tc>
          <w:tcPr>
            <w:tcW w:w="590" w:type="pct"/>
            <w:tcBorders>
              <w:top w:val="nil"/>
              <w:left w:val="nil"/>
              <w:bottom w:val="nil"/>
              <w:right w:val="nil"/>
            </w:tcBorders>
            <w:noWrap/>
            <w:vAlign w:val="bottom"/>
          </w:tcPr>
          <w:p w:rsidR="00B703D7" w:rsidRPr="007847FE" w:rsidRDefault="00B703D7" w:rsidP="00924284"/>
        </w:tc>
        <w:tc>
          <w:tcPr>
            <w:tcW w:w="155" w:type="pct"/>
            <w:gridSpan w:val="2"/>
            <w:tcBorders>
              <w:top w:val="nil"/>
              <w:left w:val="nil"/>
              <w:bottom w:val="nil"/>
              <w:right w:val="nil"/>
            </w:tcBorders>
            <w:noWrap/>
            <w:vAlign w:val="bottom"/>
          </w:tcPr>
          <w:p w:rsidR="00B703D7" w:rsidRPr="007847FE" w:rsidRDefault="00B703D7" w:rsidP="00924284"/>
        </w:tc>
        <w:tc>
          <w:tcPr>
            <w:tcW w:w="232" w:type="pct"/>
            <w:gridSpan w:val="2"/>
            <w:tcBorders>
              <w:top w:val="nil"/>
              <w:left w:val="nil"/>
              <w:bottom w:val="nil"/>
              <w:right w:val="nil"/>
            </w:tcBorders>
            <w:noWrap/>
            <w:vAlign w:val="bottom"/>
          </w:tcPr>
          <w:p w:rsidR="00B703D7" w:rsidRPr="007847FE" w:rsidRDefault="00B703D7" w:rsidP="00924284"/>
        </w:tc>
        <w:tc>
          <w:tcPr>
            <w:tcW w:w="261" w:type="pct"/>
            <w:gridSpan w:val="2"/>
            <w:tcBorders>
              <w:top w:val="nil"/>
              <w:left w:val="nil"/>
              <w:bottom w:val="nil"/>
              <w:right w:val="nil"/>
            </w:tcBorders>
            <w:noWrap/>
            <w:vAlign w:val="bottom"/>
          </w:tcPr>
          <w:p w:rsidR="00B703D7" w:rsidRPr="007847FE" w:rsidRDefault="00B703D7" w:rsidP="00924284"/>
        </w:tc>
        <w:tc>
          <w:tcPr>
            <w:tcW w:w="419" w:type="pct"/>
            <w:gridSpan w:val="2"/>
            <w:tcBorders>
              <w:top w:val="nil"/>
              <w:left w:val="nil"/>
              <w:bottom w:val="nil"/>
              <w:right w:val="nil"/>
            </w:tcBorders>
            <w:noWrap/>
            <w:vAlign w:val="bottom"/>
          </w:tcPr>
          <w:p w:rsidR="00B703D7" w:rsidRPr="007847FE" w:rsidRDefault="00B703D7" w:rsidP="00924284"/>
        </w:tc>
        <w:tc>
          <w:tcPr>
            <w:tcW w:w="1536" w:type="pct"/>
            <w:gridSpan w:val="8"/>
            <w:tcBorders>
              <w:top w:val="nil"/>
              <w:left w:val="nil"/>
              <w:bottom w:val="nil"/>
              <w:right w:val="nil"/>
            </w:tcBorders>
            <w:noWrap/>
            <w:vAlign w:val="bottom"/>
          </w:tcPr>
          <w:p w:rsidR="00B703D7" w:rsidRPr="007847FE" w:rsidRDefault="00B703D7" w:rsidP="00924284">
            <w:pPr>
              <w:jc w:val="right"/>
              <w:rPr>
                <w:b/>
              </w:rPr>
            </w:pPr>
            <w:r w:rsidRPr="007847FE">
              <w:rPr>
                <w:b/>
              </w:rPr>
              <w:t>Приложение № 2</w:t>
            </w:r>
          </w:p>
        </w:tc>
      </w:tr>
      <w:tr w:rsidR="00B703D7" w:rsidRPr="007847FE" w:rsidTr="00924284">
        <w:trPr>
          <w:trHeight w:val="533"/>
        </w:trPr>
        <w:tc>
          <w:tcPr>
            <w:tcW w:w="152" w:type="pct"/>
            <w:tcBorders>
              <w:top w:val="nil"/>
              <w:left w:val="nil"/>
              <w:bottom w:val="nil"/>
              <w:right w:val="nil"/>
            </w:tcBorders>
            <w:noWrap/>
            <w:vAlign w:val="bottom"/>
          </w:tcPr>
          <w:p w:rsidR="00B703D7" w:rsidRPr="007847FE" w:rsidRDefault="00B703D7" w:rsidP="00924284"/>
        </w:tc>
        <w:tc>
          <w:tcPr>
            <w:tcW w:w="205" w:type="pct"/>
            <w:tcBorders>
              <w:top w:val="nil"/>
              <w:left w:val="nil"/>
              <w:bottom w:val="nil"/>
              <w:right w:val="nil"/>
            </w:tcBorders>
            <w:noWrap/>
            <w:vAlign w:val="bottom"/>
          </w:tcPr>
          <w:p w:rsidR="00B703D7" w:rsidRPr="007847FE" w:rsidRDefault="00B703D7" w:rsidP="00924284"/>
        </w:tc>
        <w:tc>
          <w:tcPr>
            <w:tcW w:w="192" w:type="pct"/>
            <w:gridSpan w:val="2"/>
            <w:tcBorders>
              <w:top w:val="nil"/>
              <w:left w:val="nil"/>
              <w:bottom w:val="nil"/>
              <w:right w:val="nil"/>
            </w:tcBorders>
            <w:noWrap/>
            <w:vAlign w:val="bottom"/>
          </w:tcPr>
          <w:p w:rsidR="00B703D7" w:rsidRPr="007847FE" w:rsidRDefault="00B703D7" w:rsidP="00924284"/>
        </w:tc>
        <w:tc>
          <w:tcPr>
            <w:tcW w:w="493" w:type="pct"/>
            <w:gridSpan w:val="2"/>
            <w:tcBorders>
              <w:top w:val="nil"/>
              <w:left w:val="nil"/>
              <w:bottom w:val="nil"/>
              <w:right w:val="nil"/>
            </w:tcBorders>
            <w:noWrap/>
            <w:vAlign w:val="bottom"/>
          </w:tcPr>
          <w:p w:rsidR="00B703D7" w:rsidRPr="007847FE" w:rsidRDefault="00B703D7" w:rsidP="00924284"/>
        </w:tc>
        <w:tc>
          <w:tcPr>
            <w:tcW w:w="301" w:type="pct"/>
            <w:tcBorders>
              <w:top w:val="nil"/>
              <w:left w:val="nil"/>
              <w:bottom w:val="nil"/>
              <w:right w:val="nil"/>
            </w:tcBorders>
            <w:noWrap/>
            <w:vAlign w:val="bottom"/>
          </w:tcPr>
          <w:p w:rsidR="00B703D7" w:rsidRPr="007847FE" w:rsidRDefault="00B703D7" w:rsidP="00924284"/>
        </w:tc>
        <w:tc>
          <w:tcPr>
            <w:tcW w:w="464" w:type="pct"/>
            <w:tcBorders>
              <w:top w:val="nil"/>
              <w:left w:val="nil"/>
              <w:bottom w:val="nil"/>
              <w:right w:val="nil"/>
            </w:tcBorders>
            <w:noWrap/>
            <w:vAlign w:val="bottom"/>
          </w:tcPr>
          <w:p w:rsidR="00B703D7" w:rsidRPr="007847FE" w:rsidRDefault="00B703D7" w:rsidP="00924284"/>
        </w:tc>
        <w:tc>
          <w:tcPr>
            <w:tcW w:w="590" w:type="pct"/>
            <w:tcBorders>
              <w:top w:val="nil"/>
              <w:left w:val="nil"/>
              <w:bottom w:val="nil"/>
              <w:right w:val="nil"/>
            </w:tcBorders>
            <w:noWrap/>
            <w:vAlign w:val="bottom"/>
          </w:tcPr>
          <w:p w:rsidR="00B703D7" w:rsidRPr="007847FE" w:rsidRDefault="00B703D7" w:rsidP="00924284"/>
        </w:tc>
        <w:tc>
          <w:tcPr>
            <w:tcW w:w="155" w:type="pct"/>
            <w:gridSpan w:val="2"/>
            <w:tcBorders>
              <w:top w:val="nil"/>
              <w:left w:val="nil"/>
              <w:bottom w:val="nil"/>
              <w:right w:val="nil"/>
            </w:tcBorders>
            <w:noWrap/>
            <w:vAlign w:val="bottom"/>
          </w:tcPr>
          <w:p w:rsidR="00B703D7" w:rsidRPr="007847FE" w:rsidRDefault="00B703D7" w:rsidP="00924284"/>
        </w:tc>
        <w:tc>
          <w:tcPr>
            <w:tcW w:w="232" w:type="pct"/>
            <w:gridSpan w:val="2"/>
            <w:tcBorders>
              <w:top w:val="nil"/>
              <w:left w:val="nil"/>
              <w:bottom w:val="nil"/>
              <w:right w:val="nil"/>
            </w:tcBorders>
            <w:noWrap/>
            <w:vAlign w:val="bottom"/>
          </w:tcPr>
          <w:p w:rsidR="00B703D7" w:rsidRPr="007847FE" w:rsidRDefault="00B703D7" w:rsidP="00924284"/>
        </w:tc>
        <w:tc>
          <w:tcPr>
            <w:tcW w:w="261" w:type="pct"/>
            <w:gridSpan w:val="2"/>
            <w:tcBorders>
              <w:top w:val="nil"/>
              <w:left w:val="nil"/>
              <w:bottom w:val="nil"/>
              <w:right w:val="nil"/>
            </w:tcBorders>
            <w:noWrap/>
            <w:vAlign w:val="bottom"/>
          </w:tcPr>
          <w:p w:rsidR="00B703D7" w:rsidRPr="007847FE" w:rsidRDefault="00B703D7" w:rsidP="00924284"/>
        </w:tc>
        <w:tc>
          <w:tcPr>
            <w:tcW w:w="419" w:type="pct"/>
            <w:gridSpan w:val="2"/>
            <w:tcBorders>
              <w:top w:val="nil"/>
              <w:left w:val="nil"/>
              <w:bottom w:val="nil"/>
              <w:right w:val="nil"/>
            </w:tcBorders>
            <w:noWrap/>
            <w:vAlign w:val="bottom"/>
          </w:tcPr>
          <w:p w:rsidR="00B703D7" w:rsidRPr="007847FE" w:rsidRDefault="00B703D7" w:rsidP="00924284"/>
        </w:tc>
        <w:tc>
          <w:tcPr>
            <w:tcW w:w="1536" w:type="pct"/>
            <w:gridSpan w:val="8"/>
            <w:tcBorders>
              <w:top w:val="nil"/>
              <w:left w:val="nil"/>
              <w:bottom w:val="nil"/>
              <w:right w:val="nil"/>
            </w:tcBorders>
            <w:noWrap/>
            <w:vAlign w:val="bottom"/>
          </w:tcPr>
          <w:p w:rsidR="00B703D7" w:rsidRPr="007847FE" w:rsidRDefault="00B703D7" w:rsidP="00924284">
            <w:pPr>
              <w:ind w:right="-109"/>
              <w:jc w:val="right"/>
              <w:rPr>
                <w:b/>
                <w:bCs/>
              </w:rPr>
            </w:pPr>
            <w:r w:rsidRPr="007847FE">
              <w:rPr>
                <w:b/>
              </w:rPr>
              <w:t>к договору поставки №______</w:t>
            </w:r>
            <w:r w:rsidRPr="007847FE">
              <w:rPr>
                <w:b/>
                <w:bCs/>
              </w:rPr>
              <w:t xml:space="preserve"> </w:t>
            </w:r>
          </w:p>
          <w:p w:rsidR="00B703D7" w:rsidRPr="007847FE" w:rsidRDefault="00B703D7" w:rsidP="00924284">
            <w:pPr>
              <w:ind w:right="-109"/>
              <w:jc w:val="right"/>
              <w:rPr>
                <w:b/>
              </w:rPr>
            </w:pPr>
            <w:r w:rsidRPr="007847FE">
              <w:rPr>
                <w:b/>
              </w:rPr>
              <w:t>от «___» _______ 201</w:t>
            </w:r>
            <w:r>
              <w:rPr>
                <w:b/>
              </w:rPr>
              <w:t xml:space="preserve">3 </w:t>
            </w:r>
            <w:r w:rsidRPr="007847FE">
              <w:rPr>
                <w:b/>
              </w:rPr>
              <w:t>г.</w:t>
            </w:r>
          </w:p>
          <w:p w:rsidR="00B703D7" w:rsidRPr="007847FE" w:rsidRDefault="00B703D7" w:rsidP="00924284">
            <w:pPr>
              <w:ind w:right="-109"/>
              <w:rPr>
                <w:b/>
              </w:rPr>
            </w:pPr>
          </w:p>
        </w:tc>
      </w:tr>
      <w:tr w:rsidR="00B703D7" w:rsidRPr="007847FE" w:rsidTr="00924284">
        <w:trPr>
          <w:trHeight w:val="80"/>
        </w:trPr>
        <w:tc>
          <w:tcPr>
            <w:tcW w:w="152" w:type="pct"/>
            <w:tcBorders>
              <w:top w:val="nil"/>
              <w:left w:val="nil"/>
              <w:bottom w:val="nil"/>
              <w:right w:val="nil"/>
            </w:tcBorders>
            <w:noWrap/>
            <w:vAlign w:val="bottom"/>
          </w:tcPr>
          <w:p w:rsidR="00B703D7" w:rsidRPr="007847FE" w:rsidRDefault="00B703D7" w:rsidP="00924284"/>
        </w:tc>
        <w:tc>
          <w:tcPr>
            <w:tcW w:w="205" w:type="pct"/>
            <w:tcBorders>
              <w:top w:val="nil"/>
              <w:left w:val="nil"/>
              <w:bottom w:val="nil"/>
              <w:right w:val="nil"/>
            </w:tcBorders>
            <w:noWrap/>
            <w:vAlign w:val="bottom"/>
          </w:tcPr>
          <w:p w:rsidR="00B703D7" w:rsidRPr="007847FE" w:rsidRDefault="00B703D7" w:rsidP="00924284"/>
        </w:tc>
        <w:tc>
          <w:tcPr>
            <w:tcW w:w="192" w:type="pct"/>
            <w:gridSpan w:val="2"/>
            <w:tcBorders>
              <w:top w:val="nil"/>
              <w:left w:val="nil"/>
              <w:bottom w:val="nil"/>
              <w:right w:val="nil"/>
            </w:tcBorders>
            <w:noWrap/>
            <w:vAlign w:val="bottom"/>
          </w:tcPr>
          <w:p w:rsidR="00B703D7" w:rsidRPr="007847FE" w:rsidRDefault="00B703D7" w:rsidP="00924284"/>
        </w:tc>
        <w:tc>
          <w:tcPr>
            <w:tcW w:w="493" w:type="pct"/>
            <w:gridSpan w:val="2"/>
            <w:tcBorders>
              <w:top w:val="nil"/>
              <w:left w:val="nil"/>
              <w:bottom w:val="nil"/>
              <w:right w:val="nil"/>
            </w:tcBorders>
            <w:noWrap/>
            <w:vAlign w:val="bottom"/>
          </w:tcPr>
          <w:p w:rsidR="00B703D7" w:rsidRPr="007847FE" w:rsidRDefault="00B703D7" w:rsidP="00924284"/>
        </w:tc>
        <w:tc>
          <w:tcPr>
            <w:tcW w:w="301" w:type="pct"/>
            <w:tcBorders>
              <w:top w:val="nil"/>
              <w:left w:val="nil"/>
              <w:bottom w:val="nil"/>
              <w:right w:val="nil"/>
            </w:tcBorders>
            <w:noWrap/>
            <w:vAlign w:val="bottom"/>
          </w:tcPr>
          <w:p w:rsidR="00B703D7" w:rsidRPr="007847FE" w:rsidRDefault="00B703D7" w:rsidP="00924284"/>
        </w:tc>
        <w:tc>
          <w:tcPr>
            <w:tcW w:w="464" w:type="pct"/>
            <w:tcBorders>
              <w:top w:val="nil"/>
              <w:left w:val="nil"/>
              <w:bottom w:val="nil"/>
              <w:right w:val="nil"/>
            </w:tcBorders>
            <w:noWrap/>
            <w:vAlign w:val="bottom"/>
          </w:tcPr>
          <w:p w:rsidR="00B703D7" w:rsidRPr="007847FE" w:rsidRDefault="00B703D7" w:rsidP="00924284"/>
        </w:tc>
        <w:tc>
          <w:tcPr>
            <w:tcW w:w="590" w:type="pct"/>
            <w:tcBorders>
              <w:top w:val="nil"/>
              <w:left w:val="nil"/>
              <w:bottom w:val="nil"/>
              <w:right w:val="nil"/>
            </w:tcBorders>
            <w:noWrap/>
            <w:vAlign w:val="bottom"/>
          </w:tcPr>
          <w:p w:rsidR="00B703D7" w:rsidRPr="007847FE" w:rsidRDefault="00B703D7" w:rsidP="00924284"/>
        </w:tc>
        <w:tc>
          <w:tcPr>
            <w:tcW w:w="155" w:type="pct"/>
            <w:gridSpan w:val="2"/>
            <w:tcBorders>
              <w:top w:val="nil"/>
              <w:left w:val="nil"/>
              <w:bottom w:val="nil"/>
              <w:right w:val="nil"/>
            </w:tcBorders>
            <w:noWrap/>
            <w:vAlign w:val="bottom"/>
          </w:tcPr>
          <w:p w:rsidR="00B703D7" w:rsidRPr="007847FE" w:rsidRDefault="00B703D7" w:rsidP="00924284"/>
        </w:tc>
        <w:tc>
          <w:tcPr>
            <w:tcW w:w="232" w:type="pct"/>
            <w:gridSpan w:val="2"/>
            <w:tcBorders>
              <w:top w:val="nil"/>
              <w:left w:val="nil"/>
              <w:bottom w:val="nil"/>
              <w:right w:val="nil"/>
            </w:tcBorders>
            <w:noWrap/>
            <w:vAlign w:val="bottom"/>
          </w:tcPr>
          <w:p w:rsidR="00B703D7" w:rsidRPr="007847FE" w:rsidRDefault="00B703D7" w:rsidP="00924284"/>
        </w:tc>
        <w:tc>
          <w:tcPr>
            <w:tcW w:w="261" w:type="pct"/>
            <w:gridSpan w:val="2"/>
            <w:tcBorders>
              <w:top w:val="nil"/>
              <w:left w:val="nil"/>
              <w:bottom w:val="nil"/>
              <w:right w:val="nil"/>
            </w:tcBorders>
            <w:noWrap/>
            <w:vAlign w:val="bottom"/>
          </w:tcPr>
          <w:p w:rsidR="00B703D7" w:rsidRPr="007847FE" w:rsidRDefault="00B703D7" w:rsidP="00924284"/>
        </w:tc>
        <w:tc>
          <w:tcPr>
            <w:tcW w:w="419" w:type="pct"/>
            <w:gridSpan w:val="2"/>
            <w:tcBorders>
              <w:top w:val="nil"/>
              <w:left w:val="nil"/>
              <w:bottom w:val="nil"/>
              <w:right w:val="nil"/>
            </w:tcBorders>
            <w:noWrap/>
            <w:vAlign w:val="bottom"/>
          </w:tcPr>
          <w:p w:rsidR="00B703D7" w:rsidRPr="007847FE" w:rsidRDefault="00B703D7" w:rsidP="00924284"/>
        </w:tc>
        <w:tc>
          <w:tcPr>
            <w:tcW w:w="352" w:type="pct"/>
            <w:gridSpan w:val="2"/>
            <w:tcBorders>
              <w:top w:val="nil"/>
              <w:left w:val="nil"/>
              <w:bottom w:val="nil"/>
              <w:right w:val="nil"/>
            </w:tcBorders>
            <w:noWrap/>
            <w:vAlign w:val="bottom"/>
          </w:tcPr>
          <w:p w:rsidR="00B703D7" w:rsidRPr="007847FE" w:rsidRDefault="00B703D7" w:rsidP="00924284"/>
        </w:tc>
        <w:tc>
          <w:tcPr>
            <w:tcW w:w="487" w:type="pct"/>
            <w:gridSpan w:val="3"/>
            <w:tcBorders>
              <w:top w:val="nil"/>
              <w:left w:val="nil"/>
              <w:bottom w:val="nil"/>
              <w:right w:val="nil"/>
            </w:tcBorders>
            <w:noWrap/>
            <w:vAlign w:val="bottom"/>
          </w:tcPr>
          <w:p w:rsidR="00B703D7" w:rsidRPr="007847FE" w:rsidRDefault="00B703D7" w:rsidP="00924284"/>
        </w:tc>
        <w:tc>
          <w:tcPr>
            <w:tcW w:w="412" w:type="pct"/>
            <w:gridSpan w:val="2"/>
            <w:tcBorders>
              <w:top w:val="nil"/>
              <w:left w:val="nil"/>
              <w:bottom w:val="nil"/>
              <w:right w:val="nil"/>
            </w:tcBorders>
            <w:noWrap/>
            <w:vAlign w:val="bottom"/>
          </w:tcPr>
          <w:p w:rsidR="00B703D7" w:rsidRPr="007847FE" w:rsidRDefault="00B703D7" w:rsidP="00924284"/>
        </w:tc>
        <w:tc>
          <w:tcPr>
            <w:tcW w:w="285" w:type="pct"/>
            <w:tcBorders>
              <w:top w:val="nil"/>
              <w:left w:val="nil"/>
              <w:bottom w:val="nil"/>
              <w:right w:val="nil"/>
            </w:tcBorders>
            <w:noWrap/>
            <w:vAlign w:val="bottom"/>
          </w:tcPr>
          <w:p w:rsidR="00B703D7" w:rsidRPr="007847FE" w:rsidRDefault="00B703D7" w:rsidP="00924284"/>
        </w:tc>
      </w:tr>
      <w:tr w:rsidR="00B703D7" w:rsidRPr="007847FE" w:rsidTr="00924284">
        <w:trPr>
          <w:trHeight w:val="255"/>
        </w:trPr>
        <w:tc>
          <w:tcPr>
            <w:tcW w:w="5000" w:type="pct"/>
            <w:gridSpan w:val="25"/>
            <w:tcBorders>
              <w:top w:val="nil"/>
              <w:left w:val="nil"/>
              <w:bottom w:val="nil"/>
              <w:right w:val="nil"/>
            </w:tcBorders>
            <w:noWrap/>
            <w:vAlign w:val="bottom"/>
          </w:tcPr>
          <w:p w:rsidR="00B703D7" w:rsidRPr="007847FE" w:rsidRDefault="00B703D7" w:rsidP="00924284">
            <w:pPr>
              <w:jc w:val="center"/>
            </w:pPr>
            <w:r>
              <w:t>С</w:t>
            </w:r>
            <w:r w:rsidRPr="007847FE">
              <w:t>правк</w:t>
            </w:r>
            <w:r>
              <w:t xml:space="preserve">а </w:t>
            </w:r>
            <w:r w:rsidRPr="007847FE">
              <w:t>о цепочке собственников ___________________________________________________________________________________</w:t>
            </w:r>
          </w:p>
        </w:tc>
      </w:tr>
      <w:tr w:rsidR="00B703D7" w:rsidRPr="007847FE" w:rsidTr="00924284">
        <w:trPr>
          <w:trHeight w:val="255"/>
        </w:trPr>
        <w:tc>
          <w:tcPr>
            <w:tcW w:w="152" w:type="pct"/>
            <w:tcBorders>
              <w:top w:val="nil"/>
              <w:left w:val="nil"/>
              <w:bottom w:val="nil"/>
              <w:right w:val="nil"/>
            </w:tcBorders>
            <w:noWrap/>
            <w:vAlign w:val="bottom"/>
          </w:tcPr>
          <w:p w:rsidR="00B703D7" w:rsidRPr="007847FE" w:rsidRDefault="00B703D7" w:rsidP="00924284"/>
        </w:tc>
        <w:tc>
          <w:tcPr>
            <w:tcW w:w="205" w:type="pct"/>
            <w:tcBorders>
              <w:top w:val="nil"/>
              <w:left w:val="nil"/>
              <w:bottom w:val="nil"/>
              <w:right w:val="nil"/>
            </w:tcBorders>
            <w:noWrap/>
            <w:vAlign w:val="bottom"/>
          </w:tcPr>
          <w:p w:rsidR="00B703D7" w:rsidRPr="007847FE" w:rsidRDefault="00B703D7" w:rsidP="00924284"/>
        </w:tc>
        <w:tc>
          <w:tcPr>
            <w:tcW w:w="192" w:type="pct"/>
            <w:gridSpan w:val="2"/>
            <w:tcBorders>
              <w:top w:val="nil"/>
              <w:left w:val="nil"/>
              <w:bottom w:val="nil"/>
              <w:right w:val="nil"/>
            </w:tcBorders>
            <w:noWrap/>
            <w:vAlign w:val="bottom"/>
          </w:tcPr>
          <w:p w:rsidR="00B703D7" w:rsidRPr="007847FE" w:rsidRDefault="00B703D7" w:rsidP="00924284"/>
        </w:tc>
        <w:tc>
          <w:tcPr>
            <w:tcW w:w="493" w:type="pct"/>
            <w:gridSpan w:val="2"/>
            <w:tcBorders>
              <w:top w:val="nil"/>
              <w:left w:val="nil"/>
              <w:bottom w:val="nil"/>
              <w:right w:val="nil"/>
            </w:tcBorders>
            <w:noWrap/>
            <w:vAlign w:val="bottom"/>
          </w:tcPr>
          <w:p w:rsidR="00B703D7" w:rsidRPr="007847FE" w:rsidRDefault="00B703D7" w:rsidP="00924284"/>
        </w:tc>
        <w:tc>
          <w:tcPr>
            <w:tcW w:w="301" w:type="pct"/>
            <w:tcBorders>
              <w:top w:val="nil"/>
              <w:left w:val="nil"/>
              <w:bottom w:val="nil"/>
              <w:right w:val="nil"/>
            </w:tcBorders>
            <w:noWrap/>
            <w:vAlign w:val="bottom"/>
          </w:tcPr>
          <w:p w:rsidR="00B703D7" w:rsidRPr="007847FE" w:rsidRDefault="00B703D7" w:rsidP="00924284"/>
        </w:tc>
        <w:tc>
          <w:tcPr>
            <w:tcW w:w="464" w:type="pct"/>
            <w:tcBorders>
              <w:top w:val="nil"/>
              <w:left w:val="nil"/>
              <w:bottom w:val="nil"/>
              <w:right w:val="nil"/>
            </w:tcBorders>
            <w:noWrap/>
            <w:vAlign w:val="bottom"/>
          </w:tcPr>
          <w:p w:rsidR="00B703D7" w:rsidRPr="007847FE" w:rsidRDefault="00B703D7" w:rsidP="00924284"/>
        </w:tc>
        <w:tc>
          <w:tcPr>
            <w:tcW w:w="590" w:type="pct"/>
            <w:tcBorders>
              <w:top w:val="nil"/>
              <w:left w:val="nil"/>
              <w:bottom w:val="nil"/>
              <w:right w:val="nil"/>
            </w:tcBorders>
            <w:noWrap/>
            <w:vAlign w:val="bottom"/>
          </w:tcPr>
          <w:p w:rsidR="00B703D7" w:rsidRPr="007847FE" w:rsidRDefault="00B703D7" w:rsidP="00924284"/>
        </w:tc>
        <w:tc>
          <w:tcPr>
            <w:tcW w:w="144" w:type="pct"/>
            <w:tcBorders>
              <w:top w:val="nil"/>
              <w:left w:val="nil"/>
              <w:bottom w:val="nil"/>
              <w:right w:val="nil"/>
            </w:tcBorders>
            <w:noWrap/>
            <w:vAlign w:val="bottom"/>
          </w:tcPr>
          <w:p w:rsidR="00B703D7" w:rsidRPr="007847FE" w:rsidRDefault="00B703D7" w:rsidP="00924284"/>
        </w:tc>
        <w:tc>
          <w:tcPr>
            <w:tcW w:w="221" w:type="pct"/>
            <w:gridSpan w:val="2"/>
            <w:tcBorders>
              <w:top w:val="nil"/>
              <w:left w:val="nil"/>
              <w:bottom w:val="nil"/>
              <w:right w:val="nil"/>
            </w:tcBorders>
            <w:noWrap/>
            <w:vAlign w:val="bottom"/>
          </w:tcPr>
          <w:p w:rsidR="00B703D7" w:rsidRPr="007847FE" w:rsidRDefault="00B703D7" w:rsidP="00924284"/>
        </w:tc>
        <w:tc>
          <w:tcPr>
            <w:tcW w:w="248" w:type="pct"/>
            <w:gridSpan w:val="2"/>
            <w:tcBorders>
              <w:top w:val="nil"/>
              <w:left w:val="nil"/>
              <w:bottom w:val="nil"/>
              <w:right w:val="nil"/>
            </w:tcBorders>
            <w:noWrap/>
            <w:vAlign w:val="bottom"/>
          </w:tcPr>
          <w:p w:rsidR="00B703D7" w:rsidRPr="007847FE" w:rsidRDefault="00B703D7" w:rsidP="00924284"/>
        </w:tc>
        <w:tc>
          <w:tcPr>
            <w:tcW w:w="385" w:type="pct"/>
            <w:gridSpan w:val="2"/>
            <w:tcBorders>
              <w:top w:val="nil"/>
              <w:left w:val="nil"/>
              <w:bottom w:val="nil"/>
              <w:right w:val="nil"/>
            </w:tcBorders>
            <w:noWrap/>
            <w:vAlign w:val="bottom"/>
          </w:tcPr>
          <w:p w:rsidR="00B703D7" w:rsidRPr="007847FE" w:rsidRDefault="00B703D7" w:rsidP="00924284"/>
        </w:tc>
        <w:tc>
          <w:tcPr>
            <w:tcW w:w="411" w:type="pct"/>
            <w:gridSpan w:val="2"/>
            <w:tcBorders>
              <w:top w:val="nil"/>
              <w:left w:val="nil"/>
              <w:bottom w:val="nil"/>
              <w:right w:val="nil"/>
            </w:tcBorders>
            <w:noWrap/>
            <w:vAlign w:val="bottom"/>
          </w:tcPr>
          <w:p w:rsidR="00B703D7" w:rsidRPr="007847FE" w:rsidRDefault="00B703D7" w:rsidP="00924284"/>
        </w:tc>
        <w:tc>
          <w:tcPr>
            <w:tcW w:w="430" w:type="pct"/>
            <w:gridSpan w:val="3"/>
            <w:tcBorders>
              <w:top w:val="nil"/>
              <w:left w:val="nil"/>
              <w:bottom w:val="nil"/>
              <w:right w:val="nil"/>
            </w:tcBorders>
            <w:noWrap/>
            <w:vAlign w:val="bottom"/>
          </w:tcPr>
          <w:p w:rsidR="00B703D7" w:rsidRPr="007847FE" w:rsidRDefault="00B703D7" w:rsidP="00924284"/>
        </w:tc>
        <w:tc>
          <w:tcPr>
            <w:tcW w:w="411" w:type="pct"/>
            <w:gridSpan w:val="2"/>
            <w:tcBorders>
              <w:top w:val="nil"/>
              <w:left w:val="nil"/>
              <w:bottom w:val="nil"/>
              <w:right w:val="nil"/>
            </w:tcBorders>
            <w:noWrap/>
            <w:vAlign w:val="bottom"/>
          </w:tcPr>
          <w:p w:rsidR="00B703D7" w:rsidRPr="007847FE" w:rsidRDefault="00B703D7" w:rsidP="00924284"/>
        </w:tc>
        <w:tc>
          <w:tcPr>
            <w:tcW w:w="353" w:type="pct"/>
            <w:gridSpan w:val="2"/>
            <w:tcBorders>
              <w:top w:val="nil"/>
              <w:left w:val="nil"/>
              <w:bottom w:val="nil"/>
              <w:right w:val="nil"/>
            </w:tcBorders>
            <w:noWrap/>
            <w:vAlign w:val="bottom"/>
          </w:tcPr>
          <w:p w:rsidR="00B703D7" w:rsidRPr="007847FE" w:rsidRDefault="00B703D7" w:rsidP="00924284"/>
        </w:tc>
      </w:tr>
      <w:tr w:rsidR="00B703D7" w:rsidRPr="007847FE" w:rsidTr="00924284">
        <w:trPr>
          <w:trHeight w:val="255"/>
        </w:trPr>
        <w:tc>
          <w:tcPr>
            <w:tcW w:w="152" w:type="pct"/>
            <w:tcBorders>
              <w:top w:val="nil"/>
              <w:left w:val="nil"/>
              <w:bottom w:val="nil"/>
              <w:right w:val="nil"/>
            </w:tcBorders>
            <w:noWrap/>
            <w:vAlign w:val="bottom"/>
          </w:tcPr>
          <w:p w:rsidR="00B703D7" w:rsidRPr="007847FE" w:rsidRDefault="00B703D7" w:rsidP="00924284"/>
        </w:tc>
        <w:tc>
          <w:tcPr>
            <w:tcW w:w="205" w:type="pct"/>
            <w:tcBorders>
              <w:top w:val="nil"/>
              <w:left w:val="nil"/>
              <w:bottom w:val="nil"/>
              <w:right w:val="nil"/>
            </w:tcBorders>
            <w:noWrap/>
            <w:vAlign w:val="bottom"/>
          </w:tcPr>
          <w:p w:rsidR="00B703D7" w:rsidRPr="007847FE" w:rsidRDefault="00B703D7" w:rsidP="00924284"/>
        </w:tc>
        <w:tc>
          <w:tcPr>
            <w:tcW w:w="192" w:type="pct"/>
            <w:gridSpan w:val="2"/>
            <w:tcBorders>
              <w:top w:val="nil"/>
              <w:left w:val="nil"/>
              <w:bottom w:val="nil"/>
              <w:right w:val="nil"/>
            </w:tcBorders>
            <w:noWrap/>
            <w:vAlign w:val="bottom"/>
          </w:tcPr>
          <w:p w:rsidR="00B703D7" w:rsidRPr="007847FE" w:rsidRDefault="00B703D7" w:rsidP="00924284"/>
        </w:tc>
        <w:tc>
          <w:tcPr>
            <w:tcW w:w="493" w:type="pct"/>
            <w:gridSpan w:val="2"/>
            <w:tcBorders>
              <w:top w:val="nil"/>
              <w:left w:val="nil"/>
              <w:bottom w:val="nil"/>
              <w:right w:val="nil"/>
            </w:tcBorders>
            <w:noWrap/>
            <w:vAlign w:val="bottom"/>
          </w:tcPr>
          <w:p w:rsidR="00B703D7" w:rsidRPr="007847FE" w:rsidRDefault="00B703D7" w:rsidP="00924284"/>
        </w:tc>
        <w:tc>
          <w:tcPr>
            <w:tcW w:w="301" w:type="pct"/>
            <w:tcBorders>
              <w:top w:val="nil"/>
              <w:left w:val="nil"/>
              <w:bottom w:val="nil"/>
              <w:right w:val="nil"/>
            </w:tcBorders>
            <w:noWrap/>
            <w:vAlign w:val="bottom"/>
          </w:tcPr>
          <w:p w:rsidR="00B703D7" w:rsidRPr="007847FE" w:rsidRDefault="00B703D7" w:rsidP="00924284"/>
        </w:tc>
        <w:tc>
          <w:tcPr>
            <w:tcW w:w="464" w:type="pct"/>
            <w:tcBorders>
              <w:top w:val="nil"/>
              <w:left w:val="nil"/>
              <w:bottom w:val="nil"/>
              <w:right w:val="nil"/>
            </w:tcBorders>
            <w:noWrap/>
            <w:vAlign w:val="bottom"/>
          </w:tcPr>
          <w:p w:rsidR="00B703D7" w:rsidRPr="007847FE" w:rsidRDefault="00B703D7" w:rsidP="00924284"/>
        </w:tc>
        <w:tc>
          <w:tcPr>
            <w:tcW w:w="590" w:type="pct"/>
            <w:tcBorders>
              <w:top w:val="nil"/>
              <w:left w:val="nil"/>
              <w:bottom w:val="nil"/>
              <w:right w:val="nil"/>
            </w:tcBorders>
            <w:noWrap/>
            <w:vAlign w:val="bottom"/>
          </w:tcPr>
          <w:p w:rsidR="00B703D7" w:rsidRPr="007847FE" w:rsidRDefault="00B703D7" w:rsidP="00924284"/>
        </w:tc>
        <w:tc>
          <w:tcPr>
            <w:tcW w:w="144" w:type="pct"/>
            <w:tcBorders>
              <w:top w:val="nil"/>
              <w:left w:val="nil"/>
              <w:bottom w:val="nil"/>
              <w:right w:val="nil"/>
            </w:tcBorders>
            <w:noWrap/>
            <w:vAlign w:val="bottom"/>
          </w:tcPr>
          <w:p w:rsidR="00B703D7" w:rsidRPr="007847FE" w:rsidRDefault="00B703D7" w:rsidP="00924284"/>
        </w:tc>
        <w:tc>
          <w:tcPr>
            <w:tcW w:w="221" w:type="pct"/>
            <w:gridSpan w:val="2"/>
            <w:tcBorders>
              <w:top w:val="nil"/>
              <w:left w:val="nil"/>
              <w:bottom w:val="nil"/>
              <w:right w:val="nil"/>
            </w:tcBorders>
            <w:noWrap/>
            <w:vAlign w:val="bottom"/>
          </w:tcPr>
          <w:p w:rsidR="00B703D7" w:rsidRPr="007847FE" w:rsidRDefault="00B703D7" w:rsidP="00924284"/>
        </w:tc>
        <w:tc>
          <w:tcPr>
            <w:tcW w:w="248" w:type="pct"/>
            <w:gridSpan w:val="2"/>
            <w:tcBorders>
              <w:top w:val="nil"/>
              <w:left w:val="nil"/>
              <w:bottom w:val="nil"/>
              <w:right w:val="nil"/>
            </w:tcBorders>
            <w:noWrap/>
            <w:vAlign w:val="bottom"/>
          </w:tcPr>
          <w:p w:rsidR="00B703D7" w:rsidRPr="007847FE" w:rsidRDefault="00B703D7" w:rsidP="00924284"/>
        </w:tc>
        <w:tc>
          <w:tcPr>
            <w:tcW w:w="385" w:type="pct"/>
            <w:gridSpan w:val="2"/>
            <w:tcBorders>
              <w:top w:val="nil"/>
              <w:left w:val="nil"/>
              <w:bottom w:val="nil"/>
              <w:right w:val="nil"/>
            </w:tcBorders>
            <w:noWrap/>
            <w:vAlign w:val="bottom"/>
          </w:tcPr>
          <w:p w:rsidR="00B703D7" w:rsidRPr="007847FE" w:rsidRDefault="00B703D7" w:rsidP="00924284"/>
        </w:tc>
        <w:tc>
          <w:tcPr>
            <w:tcW w:w="411" w:type="pct"/>
            <w:gridSpan w:val="2"/>
            <w:tcBorders>
              <w:top w:val="nil"/>
              <w:left w:val="nil"/>
              <w:bottom w:val="nil"/>
              <w:right w:val="nil"/>
            </w:tcBorders>
            <w:noWrap/>
            <w:vAlign w:val="bottom"/>
          </w:tcPr>
          <w:p w:rsidR="00B703D7" w:rsidRPr="007847FE" w:rsidRDefault="00B703D7" w:rsidP="00924284"/>
        </w:tc>
        <w:tc>
          <w:tcPr>
            <w:tcW w:w="430" w:type="pct"/>
            <w:gridSpan w:val="3"/>
            <w:tcBorders>
              <w:top w:val="nil"/>
              <w:left w:val="nil"/>
              <w:bottom w:val="nil"/>
              <w:right w:val="nil"/>
            </w:tcBorders>
            <w:noWrap/>
            <w:vAlign w:val="bottom"/>
          </w:tcPr>
          <w:p w:rsidR="00B703D7" w:rsidRPr="007847FE" w:rsidRDefault="00B703D7" w:rsidP="00924284"/>
        </w:tc>
        <w:tc>
          <w:tcPr>
            <w:tcW w:w="411" w:type="pct"/>
            <w:gridSpan w:val="2"/>
            <w:tcBorders>
              <w:top w:val="nil"/>
              <w:left w:val="nil"/>
              <w:bottom w:val="nil"/>
              <w:right w:val="nil"/>
            </w:tcBorders>
            <w:noWrap/>
            <w:vAlign w:val="bottom"/>
          </w:tcPr>
          <w:p w:rsidR="00B703D7" w:rsidRPr="007847FE" w:rsidRDefault="00B703D7" w:rsidP="00924284"/>
        </w:tc>
        <w:tc>
          <w:tcPr>
            <w:tcW w:w="353" w:type="pct"/>
            <w:gridSpan w:val="2"/>
            <w:tcBorders>
              <w:top w:val="nil"/>
              <w:left w:val="nil"/>
              <w:bottom w:val="nil"/>
              <w:right w:val="nil"/>
            </w:tcBorders>
            <w:noWrap/>
            <w:vAlign w:val="bottom"/>
          </w:tcPr>
          <w:p w:rsidR="00B703D7" w:rsidRPr="007847FE" w:rsidRDefault="00B703D7" w:rsidP="00924284"/>
        </w:tc>
      </w:tr>
      <w:tr w:rsidR="00B703D7" w:rsidRPr="007847FE" w:rsidTr="00924284">
        <w:trPr>
          <w:trHeight w:val="255"/>
        </w:trPr>
        <w:tc>
          <w:tcPr>
            <w:tcW w:w="152" w:type="pct"/>
            <w:tcBorders>
              <w:top w:val="single" w:sz="4" w:space="0" w:color="auto"/>
              <w:left w:val="single" w:sz="4" w:space="0" w:color="auto"/>
              <w:bottom w:val="single" w:sz="4" w:space="0" w:color="auto"/>
              <w:right w:val="single" w:sz="4" w:space="0" w:color="auto"/>
            </w:tcBorders>
            <w:noWrap/>
          </w:tcPr>
          <w:p w:rsidR="00B703D7" w:rsidRPr="007847FE" w:rsidRDefault="00B703D7" w:rsidP="00924284">
            <w:pPr>
              <w:jc w:val="center"/>
            </w:pPr>
            <w:r w:rsidRPr="007847FE">
              <w:t>1</w:t>
            </w:r>
          </w:p>
        </w:tc>
        <w:tc>
          <w:tcPr>
            <w:tcW w:w="2245" w:type="pct"/>
            <w:gridSpan w:val="8"/>
            <w:tcBorders>
              <w:top w:val="single" w:sz="4" w:space="0" w:color="auto"/>
              <w:left w:val="nil"/>
              <w:bottom w:val="single" w:sz="4" w:space="0" w:color="auto"/>
              <w:right w:val="single" w:sz="4" w:space="0" w:color="auto"/>
            </w:tcBorders>
            <w:noWrap/>
          </w:tcPr>
          <w:p w:rsidR="00B703D7" w:rsidRPr="007847FE" w:rsidRDefault="00B703D7" w:rsidP="00924284">
            <w:pPr>
              <w:jc w:val="center"/>
            </w:pPr>
            <w:r w:rsidRPr="007847FE">
              <w:t>2</w:t>
            </w:r>
          </w:p>
        </w:tc>
        <w:tc>
          <w:tcPr>
            <w:tcW w:w="2250" w:type="pct"/>
            <w:gridSpan w:val="14"/>
            <w:tcBorders>
              <w:top w:val="single" w:sz="4" w:space="0" w:color="auto"/>
              <w:left w:val="nil"/>
              <w:bottom w:val="single" w:sz="4" w:space="0" w:color="auto"/>
              <w:right w:val="single" w:sz="4" w:space="0" w:color="auto"/>
            </w:tcBorders>
            <w:noWrap/>
          </w:tcPr>
          <w:p w:rsidR="00B703D7" w:rsidRPr="007847FE" w:rsidRDefault="00B703D7" w:rsidP="00924284">
            <w:pPr>
              <w:jc w:val="center"/>
            </w:pPr>
            <w:r w:rsidRPr="007847FE">
              <w:t>3</w:t>
            </w:r>
          </w:p>
        </w:tc>
        <w:tc>
          <w:tcPr>
            <w:tcW w:w="353" w:type="pct"/>
            <w:gridSpan w:val="2"/>
            <w:tcBorders>
              <w:top w:val="single" w:sz="4" w:space="0" w:color="auto"/>
              <w:left w:val="nil"/>
              <w:bottom w:val="single" w:sz="4" w:space="0" w:color="auto"/>
              <w:right w:val="nil"/>
            </w:tcBorders>
            <w:noWrap/>
          </w:tcPr>
          <w:p w:rsidR="00B703D7" w:rsidRPr="007847FE" w:rsidRDefault="00B703D7" w:rsidP="00924284">
            <w:pPr>
              <w:jc w:val="center"/>
            </w:pPr>
            <w:r w:rsidRPr="007847FE">
              <w:t>4</w:t>
            </w:r>
          </w:p>
        </w:tc>
      </w:tr>
      <w:tr w:rsidR="00B703D7" w:rsidRPr="007847FE" w:rsidTr="00924284">
        <w:trPr>
          <w:trHeight w:val="255"/>
        </w:trPr>
        <w:tc>
          <w:tcPr>
            <w:tcW w:w="152" w:type="pct"/>
            <w:vMerge w:val="restart"/>
            <w:tcBorders>
              <w:top w:val="nil"/>
              <w:left w:val="single" w:sz="4" w:space="0" w:color="auto"/>
              <w:bottom w:val="single" w:sz="4" w:space="0" w:color="auto"/>
              <w:right w:val="single" w:sz="4" w:space="0" w:color="auto"/>
            </w:tcBorders>
            <w:vAlign w:val="center"/>
          </w:tcPr>
          <w:p w:rsidR="00B703D7" w:rsidRPr="007847FE" w:rsidRDefault="00B703D7" w:rsidP="00924284">
            <w:pPr>
              <w:jc w:val="center"/>
            </w:pPr>
            <w:r w:rsidRPr="007847FE">
              <w:t xml:space="preserve">№ </w:t>
            </w:r>
            <w:proofErr w:type="spellStart"/>
            <w:proofErr w:type="gramStart"/>
            <w:r w:rsidRPr="007847FE">
              <w:t>п</w:t>
            </w:r>
            <w:proofErr w:type="spellEnd"/>
            <w:proofErr w:type="gramEnd"/>
            <w:r w:rsidRPr="007847FE">
              <w:t>/</w:t>
            </w:r>
            <w:proofErr w:type="spellStart"/>
            <w:r w:rsidRPr="007847FE">
              <w:t>п</w:t>
            </w:r>
            <w:proofErr w:type="spellEnd"/>
          </w:p>
        </w:tc>
        <w:tc>
          <w:tcPr>
            <w:tcW w:w="2245" w:type="pct"/>
            <w:gridSpan w:val="8"/>
            <w:tcBorders>
              <w:top w:val="single" w:sz="4" w:space="0" w:color="auto"/>
              <w:left w:val="nil"/>
              <w:bottom w:val="single" w:sz="4" w:space="0" w:color="auto"/>
              <w:right w:val="single" w:sz="4" w:space="0" w:color="auto"/>
            </w:tcBorders>
            <w:vAlign w:val="bottom"/>
          </w:tcPr>
          <w:p w:rsidR="00B703D7" w:rsidRPr="007847FE" w:rsidRDefault="00B703D7" w:rsidP="00924284">
            <w:pPr>
              <w:jc w:val="center"/>
            </w:pPr>
            <w:r w:rsidRPr="007847FE">
              <w:t>Наименование контрагента (ИНН, вид деятельности)</w:t>
            </w:r>
          </w:p>
        </w:tc>
        <w:tc>
          <w:tcPr>
            <w:tcW w:w="2250" w:type="pct"/>
            <w:gridSpan w:val="14"/>
            <w:tcBorders>
              <w:top w:val="single" w:sz="4" w:space="0" w:color="auto"/>
              <w:left w:val="nil"/>
              <w:bottom w:val="single" w:sz="4" w:space="0" w:color="auto"/>
              <w:right w:val="single" w:sz="4" w:space="0" w:color="auto"/>
            </w:tcBorders>
            <w:vAlign w:val="bottom"/>
          </w:tcPr>
          <w:p w:rsidR="00B703D7" w:rsidRPr="007847FE" w:rsidRDefault="00B703D7" w:rsidP="00924284">
            <w:pPr>
              <w:jc w:val="center"/>
            </w:pPr>
            <w:r w:rsidRPr="007847FE">
              <w:t>Информация о цепочке собственников контрагента, включая бенефициаров (в том числе, конечных)</w:t>
            </w:r>
          </w:p>
        </w:tc>
        <w:tc>
          <w:tcPr>
            <w:tcW w:w="353" w:type="pct"/>
            <w:gridSpan w:val="2"/>
            <w:vMerge w:val="restart"/>
            <w:tcBorders>
              <w:top w:val="nil"/>
              <w:left w:val="single" w:sz="4" w:space="0" w:color="auto"/>
              <w:right w:val="single" w:sz="4" w:space="0" w:color="auto"/>
            </w:tcBorders>
            <w:vAlign w:val="bottom"/>
          </w:tcPr>
          <w:p w:rsidR="00B703D7" w:rsidRPr="007847FE" w:rsidRDefault="00B703D7" w:rsidP="00924284">
            <w:pPr>
              <w:ind w:left="-55" w:right="-61"/>
              <w:jc w:val="center"/>
            </w:pPr>
            <w:r w:rsidRPr="007847FE">
              <w:t>Информация о подтверждающих документах (наименование, реквизиты и т.д.)</w:t>
            </w:r>
          </w:p>
        </w:tc>
      </w:tr>
      <w:tr w:rsidR="00B703D7" w:rsidRPr="007847FE" w:rsidTr="00924284">
        <w:trPr>
          <w:trHeight w:val="2160"/>
        </w:trPr>
        <w:tc>
          <w:tcPr>
            <w:tcW w:w="152" w:type="pct"/>
            <w:vMerge/>
            <w:tcBorders>
              <w:top w:val="nil"/>
              <w:left w:val="single" w:sz="4" w:space="0" w:color="auto"/>
              <w:bottom w:val="single" w:sz="4" w:space="0" w:color="auto"/>
              <w:right w:val="single" w:sz="4" w:space="0" w:color="auto"/>
            </w:tcBorders>
            <w:vAlign w:val="center"/>
          </w:tcPr>
          <w:p w:rsidR="00B703D7" w:rsidRPr="007847FE" w:rsidRDefault="00B703D7" w:rsidP="00924284"/>
        </w:tc>
        <w:tc>
          <w:tcPr>
            <w:tcW w:w="234" w:type="pct"/>
            <w:gridSpan w:val="2"/>
            <w:tcBorders>
              <w:top w:val="nil"/>
              <w:left w:val="nil"/>
              <w:bottom w:val="single" w:sz="4" w:space="0" w:color="auto"/>
              <w:right w:val="single" w:sz="4" w:space="0" w:color="auto"/>
            </w:tcBorders>
            <w:vAlign w:val="center"/>
          </w:tcPr>
          <w:p w:rsidR="00B703D7" w:rsidRPr="007847FE" w:rsidRDefault="00B703D7" w:rsidP="00924284">
            <w:pPr>
              <w:jc w:val="center"/>
            </w:pPr>
            <w:r w:rsidRPr="007847FE">
              <w:t>ИНН</w:t>
            </w:r>
          </w:p>
        </w:tc>
        <w:tc>
          <w:tcPr>
            <w:tcW w:w="294" w:type="pct"/>
            <w:gridSpan w:val="2"/>
            <w:tcBorders>
              <w:top w:val="nil"/>
              <w:left w:val="nil"/>
              <w:bottom w:val="single" w:sz="4" w:space="0" w:color="auto"/>
              <w:right w:val="single" w:sz="4" w:space="0" w:color="auto"/>
            </w:tcBorders>
            <w:vAlign w:val="center"/>
          </w:tcPr>
          <w:p w:rsidR="00B703D7" w:rsidRPr="007847FE" w:rsidRDefault="00B703D7" w:rsidP="00924284">
            <w:pPr>
              <w:jc w:val="center"/>
            </w:pPr>
            <w:r w:rsidRPr="007847FE">
              <w:t>ОГРН</w:t>
            </w:r>
          </w:p>
        </w:tc>
        <w:tc>
          <w:tcPr>
            <w:tcW w:w="362" w:type="pct"/>
            <w:tcBorders>
              <w:top w:val="nil"/>
              <w:left w:val="nil"/>
              <w:bottom w:val="single" w:sz="4" w:space="0" w:color="auto"/>
              <w:right w:val="single" w:sz="4" w:space="0" w:color="auto"/>
            </w:tcBorders>
            <w:vAlign w:val="center"/>
          </w:tcPr>
          <w:p w:rsidR="00B703D7" w:rsidRPr="007847FE" w:rsidRDefault="00B703D7" w:rsidP="00924284">
            <w:pPr>
              <w:jc w:val="center"/>
            </w:pPr>
            <w:r w:rsidRPr="007847FE">
              <w:t>Наименование краткое</w:t>
            </w:r>
          </w:p>
        </w:tc>
        <w:tc>
          <w:tcPr>
            <w:tcW w:w="301" w:type="pct"/>
            <w:tcBorders>
              <w:top w:val="nil"/>
              <w:left w:val="nil"/>
              <w:bottom w:val="single" w:sz="4" w:space="0" w:color="auto"/>
              <w:right w:val="single" w:sz="4" w:space="0" w:color="auto"/>
            </w:tcBorders>
            <w:vAlign w:val="center"/>
          </w:tcPr>
          <w:p w:rsidR="00B703D7" w:rsidRPr="007847FE" w:rsidRDefault="00B703D7" w:rsidP="00924284">
            <w:pPr>
              <w:jc w:val="center"/>
            </w:pPr>
            <w:r w:rsidRPr="007847FE">
              <w:t>Код ОКВЭД</w:t>
            </w:r>
          </w:p>
        </w:tc>
        <w:tc>
          <w:tcPr>
            <w:tcW w:w="464" w:type="pct"/>
            <w:tcBorders>
              <w:top w:val="nil"/>
              <w:left w:val="nil"/>
              <w:bottom w:val="single" w:sz="4" w:space="0" w:color="auto"/>
              <w:right w:val="single" w:sz="4" w:space="0" w:color="auto"/>
            </w:tcBorders>
            <w:vAlign w:val="center"/>
          </w:tcPr>
          <w:p w:rsidR="00B703D7" w:rsidRPr="007847FE" w:rsidRDefault="00B703D7" w:rsidP="00924284">
            <w:pPr>
              <w:jc w:val="center"/>
            </w:pPr>
            <w:r w:rsidRPr="007847FE">
              <w:t>Фамилия, Имя, Отчество руководителя</w:t>
            </w:r>
          </w:p>
        </w:tc>
        <w:tc>
          <w:tcPr>
            <w:tcW w:w="590" w:type="pct"/>
            <w:tcBorders>
              <w:top w:val="nil"/>
              <w:left w:val="nil"/>
              <w:bottom w:val="single" w:sz="4" w:space="0" w:color="auto"/>
              <w:right w:val="single" w:sz="4" w:space="0" w:color="auto"/>
            </w:tcBorders>
            <w:vAlign w:val="center"/>
          </w:tcPr>
          <w:p w:rsidR="00B703D7" w:rsidRPr="007847FE" w:rsidRDefault="00B703D7" w:rsidP="00924284">
            <w:pPr>
              <w:jc w:val="center"/>
            </w:pPr>
            <w:r w:rsidRPr="007847FE">
              <w:t>Серия и номер документа, удостоверяющего личность руководителя</w:t>
            </w:r>
          </w:p>
        </w:tc>
        <w:tc>
          <w:tcPr>
            <w:tcW w:w="144" w:type="pct"/>
            <w:tcBorders>
              <w:top w:val="nil"/>
              <w:left w:val="nil"/>
              <w:bottom w:val="single" w:sz="4" w:space="0" w:color="auto"/>
              <w:right w:val="single" w:sz="4" w:space="0" w:color="auto"/>
            </w:tcBorders>
            <w:vAlign w:val="center"/>
          </w:tcPr>
          <w:p w:rsidR="00B703D7" w:rsidRPr="007847FE" w:rsidRDefault="00B703D7" w:rsidP="00924284">
            <w:pPr>
              <w:jc w:val="center"/>
            </w:pPr>
            <w:r w:rsidRPr="007847FE">
              <w:t xml:space="preserve">№ </w:t>
            </w:r>
          </w:p>
        </w:tc>
        <w:tc>
          <w:tcPr>
            <w:tcW w:w="221" w:type="pct"/>
            <w:gridSpan w:val="2"/>
            <w:tcBorders>
              <w:top w:val="nil"/>
              <w:left w:val="nil"/>
              <w:bottom w:val="single" w:sz="4" w:space="0" w:color="auto"/>
              <w:right w:val="single" w:sz="4" w:space="0" w:color="auto"/>
            </w:tcBorders>
            <w:vAlign w:val="center"/>
          </w:tcPr>
          <w:p w:rsidR="00B703D7" w:rsidRPr="007847FE" w:rsidRDefault="00B703D7" w:rsidP="00924284">
            <w:pPr>
              <w:jc w:val="center"/>
            </w:pPr>
            <w:r w:rsidRPr="007847FE">
              <w:t xml:space="preserve">ИНН </w:t>
            </w:r>
          </w:p>
        </w:tc>
        <w:tc>
          <w:tcPr>
            <w:tcW w:w="248" w:type="pct"/>
            <w:gridSpan w:val="2"/>
            <w:tcBorders>
              <w:top w:val="nil"/>
              <w:left w:val="nil"/>
              <w:bottom w:val="single" w:sz="4" w:space="0" w:color="auto"/>
              <w:right w:val="single" w:sz="4" w:space="0" w:color="auto"/>
            </w:tcBorders>
            <w:vAlign w:val="center"/>
          </w:tcPr>
          <w:p w:rsidR="00B703D7" w:rsidRPr="007847FE" w:rsidRDefault="00B703D7" w:rsidP="00924284">
            <w:pPr>
              <w:jc w:val="center"/>
            </w:pPr>
            <w:r w:rsidRPr="007847FE">
              <w:t>ОГРН</w:t>
            </w:r>
          </w:p>
        </w:tc>
        <w:tc>
          <w:tcPr>
            <w:tcW w:w="385" w:type="pct"/>
            <w:gridSpan w:val="2"/>
            <w:tcBorders>
              <w:top w:val="nil"/>
              <w:left w:val="nil"/>
              <w:bottom w:val="single" w:sz="4" w:space="0" w:color="auto"/>
              <w:right w:val="single" w:sz="4" w:space="0" w:color="auto"/>
            </w:tcBorders>
            <w:vAlign w:val="center"/>
          </w:tcPr>
          <w:p w:rsidR="00B703D7" w:rsidRPr="007847FE" w:rsidRDefault="00B703D7" w:rsidP="00924284">
            <w:pPr>
              <w:ind w:left="-99" w:right="-106"/>
              <w:jc w:val="center"/>
            </w:pPr>
            <w:r w:rsidRPr="007847FE">
              <w:t>Наименование / ФИО</w:t>
            </w:r>
          </w:p>
        </w:tc>
        <w:tc>
          <w:tcPr>
            <w:tcW w:w="411" w:type="pct"/>
            <w:gridSpan w:val="2"/>
            <w:tcBorders>
              <w:top w:val="nil"/>
              <w:left w:val="nil"/>
              <w:bottom w:val="single" w:sz="4" w:space="0" w:color="auto"/>
              <w:right w:val="single" w:sz="4" w:space="0" w:color="auto"/>
            </w:tcBorders>
            <w:vAlign w:val="center"/>
          </w:tcPr>
          <w:p w:rsidR="00B703D7" w:rsidRPr="007847FE" w:rsidRDefault="00B703D7" w:rsidP="00924284">
            <w:pPr>
              <w:jc w:val="center"/>
            </w:pPr>
            <w:r w:rsidRPr="007847FE">
              <w:t>Адрес регистрации</w:t>
            </w:r>
          </w:p>
        </w:tc>
        <w:tc>
          <w:tcPr>
            <w:tcW w:w="400" w:type="pct"/>
            <w:gridSpan w:val="2"/>
            <w:tcBorders>
              <w:top w:val="nil"/>
              <w:left w:val="nil"/>
              <w:bottom w:val="single" w:sz="4" w:space="0" w:color="auto"/>
              <w:right w:val="single" w:sz="4" w:space="0" w:color="auto"/>
            </w:tcBorders>
            <w:vAlign w:val="center"/>
          </w:tcPr>
          <w:p w:rsidR="00B703D7" w:rsidRPr="007847FE" w:rsidRDefault="00B703D7" w:rsidP="00924284">
            <w:pPr>
              <w:ind w:left="-92" w:right="-83"/>
              <w:jc w:val="center"/>
            </w:pPr>
            <w:r w:rsidRPr="007847FE">
              <w:t>Серия и номер документа, удостоверяющего личность (для физического лица)</w:t>
            </w:r>
          </w:p>
        </w:tc>
        <w:tc>
          <w:tcPr>
            <w:tcW w:w="441" w:type="pct"/>
            <w:gridSpan w:val="3"/>
            <w:tcBorders>
              <w:top w:val="nil"/>
              <w:left w:val="nil"/>
              <w:bottom w:val="single" w:sz="4" w:space="0" w:color="auto"/>
              <w:right w:val="single" w:sz="4" w:space="0" w:color="auto"/>
            </w:tcBorders>
            <w:vAlign w:val="center"/>
          </w:tcPr>
          <w:p w:rsidR="00B703D7" w:rsidRPr="007847FE" w:rsidRDefault="00B703D7" w:rsidP="00924284">
            <w:pPr>
              <w:ind w:right="-91"/>
              <w:jc w:val="center"/>
            </w:pPr>
            <w:r w:rsidRPr="007847FE">
              <w:t>Руководитель / участник / акционер / бенефициар</w:t>
            </w:r>
          </w:p>
        </w:tc>
        <w:tc>
          <w:tcPr>
            <w:tcW w:w="353" w:type="pct"/>
            <w:gridSpan w:val="2"/>
            <w:vMerge/>
            <w:tcBorders>
              <w:left w:val="single" w:sz="4" w:space="0" w:color="auto"/>
              <w:bottom w:val="single" w:sz="4" w:space="0" w:color="auto"/>
              <w:right w:val="single" w:sz="4" w:space="0" w:color="auto"/>
            </w:tcBorders>
            <w:vAlign w:val="center"/>
          </w:tcPr>
          <w:p w:rsidR="00B703D7" w:rsidRPr="007847FE" w:rsidRDefault="00B703D7" w:rsidP="00924284">
            <w:pPr>
              <w:ind w:left="-473" w:firstLine="473"/>
            </w:pPr>
          </w:p>
        </w:tc>
      </w:tr>
      <w:tr w:rsidR="00B703D7" w:rsidRPr="007847FE" w:rsidTr="00924284">
        <w:trPr>
          <w:trHeight w:val="255"/>
        </w:trPr>
        <w:tc>
          <w:tcPr>
            <w:tcW w:w="152" w:type="pct"/>
            <w:tcBorders>
              <w:top w:val="nil"/>
              <w:left w:val="single" w:sz="4" w:space="0" w:color="auto"/>
              <w:bottom w:val="single" w:sz="4" w:space="0" w:color="auto"/>
              <w:right w:val="single" w:sz="4" w:space="0" w:color="auto"/>
            </w:tcBorders>
            <w:noWrap/>
            <w:vAlign w:val="bottom"/>
          </w:tcPr>
          <w:p w:rsidR="00B703D7" w:rsidRPr="007847FE" w:rsidRDefault="00B703D7" w:rsidP="00924284">
            <w:r w:rsidRPr="007847FE">
              <w:t> </w:t>
            </w:r>
          </w:p>
        </w:tc>
        <w:tc>
          <w:tcPr>
            <w:tcW w:w="234"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294"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362"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301"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464"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590"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144"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221"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248"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385"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411"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400"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441" w:type="pct"/>
            <w:gridSpan w:val="3"/>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353"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r>
      <w:tr w:rsidR="00B703D7" w:rsidRPr="007847FE" w:rsidTr="00924284">
        <w:trPr>
          <w:trHeight w:val="255"/>
        </w:trPr>
        <w:tc>
          <w:tcPr>
            <w:tcW w:w="152" w:type="pct"/>
            <w:tcBorders>
              <w:top w:val="nil"/>
              <w:left w:val="single" w:sz="4" w:space="0" w:color="auto"/>
              <w:bottom w:val="single" w:sz="4" w:space="0" w:color="auto"/>
              <w:right w:val="single" w:sz="4" w:space="0" w:color="auto"/>
            </w:tcBorders>
            <w:noWrap/>
            <w:vAlign w:val="bottom"/>
          </w:tcPr>
          <w:p w:rsidR="00B703D7" w:rsidRPr="007847FE" w:rsidRDefault="00B703D7" w:rsidP="00924284">
            <w:r w:rsidRPr="007847FE">
              <w:t> </w:t>
            </w:r>
          </w:p>
        </w:tc>
        <w:tc>
          <w:tcPr>
            <w:tcW w:w="234"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294"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362"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301"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464"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590"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144"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221"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248"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385"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411"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400"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441" w:type="pct"/>
            <w:gridSpan w:val="3"/>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353"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r>
      <w:tr w:rsidR="00B703D7" w:rsidRPr="007847FE" w:rsidTr="00924284">
        <w:trPr>
          <w:trHeight w:val="255"/>
        </w:trPr>
        <w:tc>
          <w:tcPr>
            <w:tcW w:w="152" w:type="pct"/>
            <w:tcBorders>
              <w:top w:val="nil"/>
              <w:left w:val="single" w:sz="4" w:space="0" w:color="auto"/>
              <w:bottom w:val="single" w:sz="4" w:space="0" w:color="auto"/>
              <w:right w:val="single" w:sz="4" w:space="0" w:color="auto"/>
            </w:tcBorders>
            <w:noWrap/>
            <w:vAlign w:val="bottom"/>
          </w:tcPr>
          <w:p w:rsidR="00B703D7" w:rsidRPr="007847FE" w:rsidRDefault="00B703D7" w:rsidP="00924284">
            <w:r w:rsidRPr="007847FE">
              <w:t> </w:t>
            </w:r>
          </w:p>
        </w:tc>
        <w:tc>
          <w:tcPr>
            <w:tcW w:w="234"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294"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362"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301"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464"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590"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144"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221"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248"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385"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411"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400"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441" w:type="pct"/>
            <w:gridSpan w:val="3"/>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353"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r>
      <w:tr w:rsidR="00B703D7" w:rsidRPr="007847FE" w:rsidTr="00924284">
        <w:trPr>
          <w:trHeight w:val="255"/>
        </w:trPr>
        <w:tc>
          <w:tcPr>
            <w:tcW w:w="152" w:type="pct"/>
            <w:tcBorders>
              <w:top w:val="nil"/>
              <w:left w:val="single" w:sz="4" w:space="0" w:color="auto"/>
              <w:bottom w:val="single" w:sz="4" w:space="0" w:color="auto"/>
              <w:right w:val="single" w:sz="4" w:space="0" w:color="auto"/>
            </w:tcBorders>
            <w:noWrap/>
            <w:vAlign w:val="bottom"/>
          </w:tcPr>
          <w:p w:rsidR="00B703D7" w:rsidRPr="007847FE" w:rsidRDefault="00B703D7" w:rsidP="00924284">
            <w:r w:rsidRPr="007847FE">
              <w:t> </w:t>
            </w:r>
          </w:p>
        </w:tc>
        <w:tc>
          <w:tcPr>
            <w:tcW w:w="234"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294"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362"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301"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464"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590"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144" w:type="pct"/>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221"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248"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385"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411"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400"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441" w:type="pct"/>
            <w:gridSpan w:val="3"/>
            <w:tcBorders>
              <w:top w:val="nil"/>
              <w:left w:val="nil"/>
              <w:bottom w:val="single" w:sz="4" w:space="0" w:color="auto"/>
              <w:right w:val="single" w:sz="4" w:space="0" w:color="auto"/>
            </w:tcBorders>
            <w:noWrap/>
            <w:vAlign w:val="bottom"/>
          </w:tcPr>
          <w:p w:rsidR="00B703D7" w:rsidRPr="007847FE" w:rsidRDefault="00B703D7" w:rsidP="00924284">
            <w:r w:rsidRPr="007847FE">
              <w:t> </w:t>
            </w:r>
          </w:p>
        </w:tc>
        <w:tc>
          <w:tcPr>
            <w:tcW w:w="353" w:type="pct"/>
            <w:gridSpan w:val="2"/>
            <w:tcBorders>
              <w:top w:val="nil"/>
              <w:left w:val="nil"/>
              <w:bottom w:val="single" w:sz="4" w:space="0" w:color="auto"/>
              <w:right w:val="single" w:sz="4" w:space="0" w:color="auto"/>
            </w:tcBorders>
            <w:noWrap/>
            <w:vAlign w:val="bottom"/>
          </w:tcPr>
          <w:p w:rsidR="00B703D7" w:rsidRPr="007847FE" w:rsidRDefault="00B703D7" w:rsidP="00924284">
            <w:r w:rsidRPr="007847FE">
              <w:t> </w:t>
            </w:r>
          </w:p>
        </w:tc>
      </w:tr>
    </w:tbl>
    <w:p w:rsidR="00B703D7" w:rsidRPr="007847FE" w:rsidRDefault="00B703D7" w:rsidP="00B703D7">
      <w:r w:rsidRPr="007847FE">
        <w:t>Поставщик ________________                                                       _____________________/__________________/</w:t>
      </w:r>
    </w:p>
    <w:p w:rsidR="00B703D7" w:rsidRDefault="00B703D7" w:rsidP="00B703D7">
      <w:pPr>
        <w:jc w:val="center"/>
      </w:pPr>
      <w:r>
        <w:t>М.П.</w:t>
      </w:r>
    </w:p>
    <w:p w:rsidR="00B703D7" w:rsidRPr="0022464F" w:rsidRDefault="00B703D7" w:rsidP="00B703D7">
      <w:r>
        <w:rPr>
          <w:b/>
        </w:rPr>
        <w:t>Форма утверждена и согласована Сторонами:</w:t>
      </w:r>
    </w:p>
    <w:tbl>
      <w:tblPr>
        <w:tblW w:w="0" w:type="auto"/>
        <w:tblLook w:val="04A0"/>
      </w:tblPr>
      <w:tblGrid>
        <w:gridCol w:w="4988"/>
        <w:gridCol w:w="4420"/>
      </w:tblGrid>
      <w:tr w:rsidR="00B703D7" w:rsidRPr="007847FE" w:rsidTr="00924284">
        <w:trPr>
          <w:trHeight w:val="1996"/>
        </w:trPr>
        <w:tc>
          <w:tcPr>
            <w:tcW w:w="4988" w:type="dxa"/>
          </w:tcPr>
          <w:p w:rsidR="00B703D7" w:rsidRPr="007847FE" w:rsidRDefault="00B703D7" w:rsidP="00924284">
            <w:pPr>
              <w:jc w:val="both"/>
              <w:rPr>
                <w:b/>
              </w:rPr>
            </w:pPr>
            <w:r w:rsidRPr="007847FE">
              <w:rPr>
                <w:b/>
              </w:rPr>
              <w:t>Покупатель</w:t>
            </w:r>
          </w:p>
          <w:p w:rsidR="00B703D7" w:rsidRPr="007847FE" w:rsidRDefault="00B703D7" w:rsidP="00924284">
            <w:pPr>
              <w:jc w:val="both"/>
            </w:pPr>
            <w:r w:rsidRPr="007847FE">
              <w:t>ОАО «НИИТФА»</w:t>
            </w:r>
          </w:p>
          <w:p w:rsidR="00B703D7" w:rsidRPr="00CA59AE" w:rsidRDefault="00B703D7" w:rsidP="00924284">
            <w:r w:rsidRPr="00CA59AE">
              <w:t xml:space="preserve">Директор Управляющей организации </w:t>
            </w:r>
          </w:p>
          <w:p w:rsidR="00B703D7" w:rsidRPr="00CA59AE" w:rsidRDefault="00B703D7" w:rsidP="00924284">
            <w:r w:rsidRPr="00CA59AE">
              <w:t>ЗАО «Наука и инновации»</w:t>
            </w:r>
          </w:p>
          <w:p w:rsidR="00B703D7" w:rsidRPr="007847FE" w:rsidRDefault="00B703D7" w:rsidP="00924284">
            <w:pPr>
              <w:tabs>
                <w:tab w:val="left" w:pos="3994"/>
              </w:tabs>
              <w:ind w:firstLine="90"/>
              <w:jc w:val="both"/>
            </w:pPr>
          </w:p>
          <w:p w:rsidR="00B703D7" w:rsidRPr="007847FE" w:rsidRDefault="00B703D7" w:rsidP="00924284">
            <w:pPr>
              <w:tabs>
                <w:tab w:val="left" w:pos="3994"/>
              </w:tabs>
              <w:ind w:firstLine="90"/>
              <w:jc w:val="both"/>
            </w:pPr>
            <w:r w:rsidRPr="007847FE">
              <w:t>__________________ С.А. Колосков</w:t>
            </w:r>
          </w:p>
          <w:p w:rsidR="00B703D7" w:rsidRPr="007847FE" w:rsidRDefault="00B703D7" w:rsidP="00924284">
            <w:pPr>
              <w:ind w:firstLine="90"/>
              <w:jc w:val="both"/>
            </w:pPr>
            <w:r w:rsidRPr="007847FE">
              <w:t>М.П.</w:t>
            </w:r>
          </w:p>
        </w:tc>
        <w:tc>
          <w:tcPr>
            <w:tcW w:w="4420" w:type="dxa"/>
          </w:tcPr>
          <w:p w:rsidR="00B703D7" w:rsidRPr="007847FE" w:rsidRDefault="00B703D7" w:rsidP="00924284">
            <w:pPr>
              <w:shd w:val="clear" w:color="auto" w:fill="FFFFFF"/>
              <w:ind w:left="-27" w:hanging="10"/>
              <w:jc w:val="both"/>
              <w:rPr>
                <w:b/>
              </w:rPr>
            </w:pPr>
            <w:r w:rsidRPr="007847FE">
              <w:rPr>
                <w:b/>
              </w:rPr>
              <w:t>Поставщик</w:t>
            </w:r>
          </w:p>
          <w:p w:rsidR="00B703D7" w:rsidRPr="007847FE" w:rsidRDefault="00B703D7" w:rsidP="00924284">
            <w:pPr>
              <w:jc w:val="both"/>
              <w:rPr>
                <w:rFonts w:eastAsia="Arial"/>
              </w:rPr>
            </w:pPr>
            <w:r w:rsidRPr="007847FE">
              <w:rPr>
                <w:rFonts w:eastAsia="Arial"/>
              </w:rPr>
              <w:t>_______________</w:t>
            </w:r>
          </w:p>
          <w:p w:rsidR="00B703D7" w:rsidRPr="007847FE" w:rsidRDefault="00B703D7" w:rsidP="00924284">
            <w:pPr>
              <w:jc w:val="both"/>
            </w:pPr>
            <w:r w:rsidRPr="007847FE">
              <w:t>_____________________</w:t>
            </w:r>
          </w:p>
          <w:p w:rsidR="00B703D7" w:rsidRDefault="00B703D7" w:rsidP="00924284">
            <w:r w:rsidRPr="007847FE">
              <w:t xml:space="preserve">______________________ </w:t>
            </w:r>
          </w:p>
          <w:p w:rsidR="00B703D7" w:rsidRDefault="00B703D7" w:rsidP="00924284"/>
          <w:p w:rsidR="00B703D7" w:rsidRPr="007847FE" w:rsidRDefault="00B703D7" w:rsidP="00924284">
            <w:r w:rsidRPr="007847FE">
              <w:t>_______________</w:t>
            </w:r>
          </w:p>
          <w:p w:rsidR="00B703D7" w:rsidRPr="007847FE" w:rsidRDefault="00B703D7" w:rsidP="00753198">
            <w:pPr>
              <w:shd w:val="clear" w:color="auto" w:fill="FFFFFF"/>
              <w:ind w:left="-27" w:hanging="10"/>
              <w:jc w:val="both"/>
            </w:pPr>
            <w:r w:rsidRPr="007847FE">
              <w:t>М.П.</w:t>
            </w:r>
          </w:p>
        </w:tc>
      </w:tr>
    </w:tbl>
    <w:p w:rsidR="00B703D7" w:rsidRPr="007847FE" w:rsidRDefault="00B703D7" w:rsidP="00B703D7">
      <w:pPr>
        <w:sectPr w:rsidR="00B703D7" w:rsidRPr="007847FE" w:rsidSect="00924284">
          <w:pgSz w:w="16838" w:h="11906" w:orient="landscape"/>
          <w:pgMar w:top="709" w:right="1138" w:bottom="850" w:left="1138" w:header="706" w:footer="706" w:gutter="0"/>
          <w:cols w:space="708"/>
          <w:docGrid w:linePitch="360"/>
        </w:sectPr>
      </w:pPr>
    </w:p>
    <w:p w:rsidR="00B703D7" w:rsidRPr="000C3BD0" w:rsidRDefault="00B703D7" w:rsidP="00B703D7">
      <w:pPr>
        <w:pageBreakBefore/>
        <w:ind w:left="-567"/>
        <w:jc w:val="right"/>
        <w:rPr>
          <w:b/>
          <w:szCs w:val="20"/>
        </w:rPr>
      </w:pPr>
      <w:r w:rsidRPr="000C3BD0">
        <w:rPr>
          <w:b/>
          <w:szCs w:val="20"/>
        </w:rPr>
        <w:t>Приложение № 3</w:t>
      </w:r>
    </w:p>
    <w:p w:rsidR="00B703D7" w:rsidRPr="000C3BD0" w:rsidRDefault="00B703D7" w:rsidP="00B703D7">
      <w:pPr>
        <w:ind w:left="-567"/>
        <w:jc w:val="right"/>
        <w:rPr>
          <w:b/>
          <w:szCs w:val="20"/>
        </w:rPr>
      </w:pPr>
      <w:r w:rsidRPr="000C3BD0">
        <w:rPr>
          <w:b/>
          <w:szCs w:val="20"/>
        </w:rPr>
        <w:t xml:space="preserve"> к Договору поставки №___________</w:t>
      </w:r>
    </w:p>
    <w:p w:rsidR="00B703D7" w:rsidRPr="000C3BD0" w:rsidRDefault="00B703D7" w:rsidP="00B703D7">
      <w:pPr>
        <w:ind w:left="-567"/>
        <w:jc w:val="right"/>
        <w:rPr>
          <w:b/>
          <w:szCs w:val="20"/>
        </w:rPr>
      </w:pPr>
      <w:r w:rsidRPr="000C3BD0">
        <w:rPr>
          <w:b/>
          <w:szCs w:val="20"/>
        </w:rPr>
        <w:t>от «____»__________2013 г.</w:t>
      </w:r>
    </w:p>
    <w:p w:rsidR="00B703D7" w:rsidRPr="000C3BD0" w:rsidRDefault="00B703D7" w:rsidP="00B703D7">
      <w:pPr>
        <w:ind w:left="-567"/>
        <w:jc w:val="right"/>
        <w:rPr>
          <w:szCs w:val="20"/>
        </w:rPr>
      </w:pPr>
      <w:r w:rsidRPr="000C3BD0">
        <w:rPr>
          <w:b/>
          <w:szCs w:val="20"/>
        </w:rPr>
        <w:tab/>
      </w:r>
      <w:r w:rsidRPr="000C3BD0">
        <w:rPr>
          <w:szCs w:val="20"/>
        </w:rPr>
        <w:t>======================================================================</w:t>
      </w:r>
    </w:p>
    <w:p w:rsidR="00B703D7" w:rsidRPr="00780113" w:rsidRDefault="00B703D7" w:rsidP="00780113">
      <w:pPr>
        <w:spacing w:before="240"/>
        <w:ind w:firstLine="539"/>
        <w:jc w:val="center"/>
        <w:rPr>
          <w:b/>
          <w:szCs w:val="20"/>
        </w:rPr>
      </w:pPr>
      <w:bookmarkStart w:id="415" w:name="_Toc157679469"/>
      <w:bookmarkStart w:id="416" w:name="_Toc168144812"/>
      <w:bookmarkStart w:id="417" w:name="_Toc168159798"/>
      <w:bookmarkStart w:id="418" w:name="_Toc213335139"/>
      <w:bookmarkStart w:id="419" w:name="_Toc213679142"/>
      <w:bookmarkStart w:id="420" w:name="_Toc213679220"/>
      <w:bookmarkStart w:id="421" w:name="_Toc319672302"/>
      <w:r w:rsidRPr="00780113">
        <w:rPr>
          <w:b/>
          <w:szCs w:val="20"/>
        </w:rPr>
        <w:t>АКТ ПРИЕМА-ПЕРЕДАЧИ ПРОДУКЦИИ (ОБРАЗЕЦ)</w:t>
      </w:r>
      <w:bookmarkEnd w:id="415"/>
      <w:bookmarkEnd w:id="416"/>
      <w:bookmarkEnd w:id="417"/>
      <w:bookmarkEnd w:id="418"/>
      <w:bookmarkEnd w:id="419"/>
      <w:bookmarkEnd w:id="420"/>
      <w:bookmarkEnd w:id="421"/>
    </w:p>
    <w:p w:rsidR="00B703D7" w:rsidRPr="000C3BD0" w:rsidRDefault="00B703D7" w:rsidP="00B703D7">
      <w:pPr>
        <w:ind w:firstLine="540"/>
        <w:jc w:val="center"/>
        <w:rPr>
          <w:b/>
          <w:szCs w:val="20"/>
        </w:rPr>
      </w:pPr>
      <w:r w:rsidRPr="000C3BD0">
        <w:rPr>
          <w:b/>
          <w:szCs w:val="20"/>
        </w:rPr>
        <w:t>№___ от «___»_________20___ г.</w:t>
      </w:r>
      <w:r w:rsidRPr="000C3BD0">
        <w:rPr>
          <w:b/>
          <w:szCs w:val="20"/>
        </w:rPr>
        <w:br/>
        <w:t>ПО ДОГОВОРУ №_____ от «___»______________20__ г.</w:t>
      </w:r>
    </w:p>
    <w:p w:rsidR="00B703D7" w:rsidRPr="000C3BD0" w:rsidRDefault="00B703D7" w:rsidP="00B703D7">
      <w:pPr>
        <w:ind w:firstLine="540"/>
        <w:jc w:val="center"/>
        <w:rPr>
          <w:szCs w:val="20"/>
        </w:rPr>
      </w:pPr>
    </w:p>
    <w:p w:rsidR="00B703D7" w:rsidRPr="000C3BD0" w:rsidRDefault="00B703D7" w:rsidP="00B703D7">
      <w:pPr>
        <w:ind w:firstLine="540"/>
        <w:jc w:val="both"/>
        <w:rPr>
          <w:szCs w:val="20"/>
        </w:rPr>
      </w:pPr>
      <w:r w:rsidRPr="000C3BD0">
        <w:rPr>
          <w:szCs w:val="20"/>
        </w:rPr>
        <w:t xml:space="preserve"> </w:t>
      </w:r>
      <w:proofErr w:type="gramStart"/>
      <w:r w:rsidRPr="000C3BD0">
        <w:rPr>
          <w:szCs w:val="20"/>
        </w:rPr>
        <w:t xml:space="preserve">_______________________, именуемое в дальнейшем </w:t>
      </w:r>
      <w:r w:rsidRPr="000C3BD0">
        <w:rPr>
          <w:b/>
          <w:szCs w:val="20"/>
        </w:rPr>
        <w:t xml:space="preserve">«Поставщик», </w:t>
      </w:r>
      <w:r w:rsidRPr="000C3BD0">
        <w:rPr>
          <w:szCs w:val="20"/>
        </w:rPr>
        <w:t>в лице _____________________________________________________, действующей на основании ______________________________ с одной стороны и «</w:t>
      </w:r>
      <w:r w:rsidRPr="00F80A18">
        <w:rPr>
          <w:b/>
          <w:szCs w:val="20"/>
        </w:rPr>
        <w:t>Покупатель</w:t>
      </w:r>
      <w:r w:rsidRPr="000C3BD0">
        <w:rPr>
          <w:szCs w:val="20"/>
        </w:rPr>
        <w:t xml:space="preserve">» </w:t>
      </w:r>
      <w:r w:rsidRPr="00F80A18">
        <w:rPr>
          <w:rFonts w:eastAsia="Arial"/>
          <w:bCs/>
        </w:rPr>
        <w:t xml:space="preserve">Открытое акционерное общество </w:t>
      </w:r>
      <w:r w:rsidRPr="00F80A18">
        <w:t>«Научно-исследовательский институт технической физики и автоматизации» (</w:t>
      </w:r>
      <w:r w:rsidRPr="00F80A18">
        <w:rPr>
          <w:rFonts w:eastAsia="Arial"/>
          <w:bCs/>
        </w:rPr>
        <w:t>ОАО «НИИТФА»)</w:t>
      </w:r>
      <w:r w:rsidRPr="000C3BD0">
        <w:rPr>
          <w:szCs w:val="20"/>
        </w:rPr>
        <w:t>,</w:t>
      </w:r>
      <w:r w:rsidRPr="000C3BD0">
        <w:rPr>
          <w:b/>
          <w:szCs w:val="20"/>
        </w:rPr>
        <w:t xml:space="preserve"> </w:t>
      </w:r>
      <w:r w:rsidRPr="000C3BD0">
        <w:rPr>
          <w:szCs w:val="20"/>
        </w:rPr>
        <w:t xml:space="preserve">в лице </w:t>
      </w:r>
      <w:r w:rsidRPr="00DB1A14">
        <w:t xml:space="preserve">директора Управляющей организации Закрытого акционерного общества «Наука и инновации» </w:t>
      </w:r>
      <w:proofErr w:type="spellStart"/>
      <w:r w:rsidRPr="00DB1A14">
        <w:t>Колоскова</w:t>
      </w:r>
      <w:proofErr w:type="spellEnd"/>
      <w:r w:rsidRPr="00DB1A14">
        <w:t xml:space="preserve"> С.А., действующего на основании доверенности от 01.11.2012 г. № 57</w:t>
      </w:r>
      <w:r w:rsidRPr="000C3BD0">
        <w:rPr>
          <w:szCs w:val="20"/>
        </w:rPr>
        <w:t>, с другой стороны, составили настоящий акт о следующем:</w:t>
      </w:r>
      <w:proofErr w:type="gramEnd"/>
    </w:p>
    <w:p w:rsidR="00B703D7" w:rsidRPr="000C3BD0" w:rsidRDefault="00B703D7" w:rsidP="00B703D7">
      <w:pPr>
        <w:ind w:firstLine="540"/>
        <w:jc w:val="both"/>
        <w:rPr>
          <w:szCs w:val="20"/>
        </w:rPr>
      </w:pPr>
    </w:p>
    <w:p w:rsidR="00B703D7" w:rsidRPr="000C3BD0" w:rsidRDefault="00B703D7" w:rsidP="00B703D7">
      <w:pPr>
        <w:ind w:firstLine="540"/>
        <w:jc w:val="both"/>
        <w:rPr>
          <w:szCs w:val="20"/>
        </w:rPr>
      </w:pPr>
      <w:r w:rsidRPr="000C3BD0">
        <w:rPr>
          <w:szCs w:val="20"/>
        </w:rPr>
        <w:t>Поставщик поставил, а Покупатель принял следующ</w:t>
      </w:r>
      <w:r>
        <w:rPr>
          <w:szCs w:val="20"/>
        </w:rPr>
        <w:t>ую</w:t>
      </w:r>
      <w:r w:rsidRPr="000C3BD0">
        <w:rPr>
          <w:szCs w:val="20"/>
        </w:rPr>
        <w:t xml:space="preserve"> </w:t>
      </w:r>
      <w:r>
        <w:rPr>
          <w:szCs w:val="20"/>
        </w:rPr>
        <w:t>Продукцию</w:t>
      </w:r>
      <w:r w:rsidRPr="000C3BD0">
        <w:rPr>
          <w:szCs w:val="20"/>
        </w:rPr>
        <w:t xml:space="preserve"> согласно Спецификации (Приложение №1 к Договору):</w:t>
      </w:r>
    </w:p>
    <w:p w:rsidR="00B703D7" w:rsidRDefault="00B703D7" w:rsidP="00B703D7">
      <w:pPr>
        <w:ind w:firstLine="540"/>
        <w:jc w:val="both"/>
        <w:rPr>
          <w:szCs w:val="20"/>
        </w:rPr>
      </w:pPr>
      <w:r>
        <w:rPr>
          <w:szCs w:val="20"/>
        </w:rPr>
        <w:t xml:space="preserve">Технологическое оборудование:  модуль синтеза РФП на основе </w:t>
      </w:r>
      <w:r>
        <w:rPr>
          <w:szCs w:val="20"/>
          <w:lang w:val="en-US"/>
        </w:rPr>
        <w:t>F</w:t>
      </w:r>
      <w:r>
        <w:rPr>
          <w:szCs w:val="20"/>
        </w:rPr>
        <w:t xml:space="preserve">-18, защитные боксы </w:t>
      </w:r>
    </w:p>
    <w:p w:rsidR="00B703D7" w:rsidRPr="000C3BD0" w:rsidRDefault="00B703D7" w:rsidP="00B703D7">
      <w:pPr>
        <w:ind w:firstLine="540"/>
        <w:jc w:val="both"/>
        <w:rPr>
          <w:szCs w:val="20"/>
        </w:rPr>
      </w:pPr>
      <w:r w:rsidRPr="000C3BD0">
        <w:rPr>
          <w:szCs w:val="20"/>
        </w:rPr>
        <w:t>Стоимость поставленно</w:t>
      </w:r>
      <w:r>
        <w:rPr>
          <w:szCs w:val="20"/>
        </w:rPr>
        <w:t>й</w:t>
      </w:r>
      <w:r w:rsidRPr="000C3BD0">
        <w:rPr>
          <w:szCs w:val="20"/>
        </w:rPr>
        <w:t xml:space="preserve"> </w:t>
      </w:r>
      <w:r>
        <w:rPr>
          <w:szCs w:val="20"/>
        </w:rPr>
        <w:t>Продукции</w:t>
      </w:r>
      <w:r w:rsidRPr="000C3BD0">
        <w:rPr>
          <w:szCs w:val="20"/>
        </w:rPr>
        <w:t xml:space="preserve"> составляет:</w:t>
      </w:r>
    </w:p>
    <w:p w:rsidR="00B703D7" w:rsidRPr="000C3BD0" w:rsidRDefault="00B703D7" w:rsidP="00B703D7">
      <w:pPr>
        <w:ind w:firstLine="540"/>
        <w:jc w:val="both"/>
        <w:rPr>
          <w:bCs/>
          <w:szCs w:val="20"/>
        </w:rPr>
      </w:pPr>
      <w:r w:rsidRPr="000C3BD0">
        <w:rPr>
          <w:bCs/>
          <w:szCs w:val="20"/>
        </w:rPr>
        <w:t>____________________________________(</w:t>
      </w:r>
      <w:r w:rsidRPr="000C3BD0">
        <w:rPr>
          <w:bCs/>
          <w:i/>
          <w:szCs w:val="20"/>
        </w:rPr>
        <w:t>сумма за поставленн</w:t>
      </w:r>
      <w:r>
        <w:rPr>
          <w:bCs/>
          <w:i/>
          <w:szCs w:val="20"/>
        </w:rPr>
        <w:t>ую</w:t>
      </w:r>
      <w:r w:rsidRPr="000C3BD0">
        <w:rPr>
          <w:bCs/>
          <w:i/>
          <w:szCs w:val="20"/>
        </w:rPr>
        <w:t xml:space="preserve"> </w:t>
      </w:r>
      <w:r>
        <w:rPr>
          <w:bCs/>
          <w:i/>
          <w:szCs w:val="20"/>
        </w:rPr>
        <w:t>Продукцию</w:t>
      </w:r>
      <w:r w:rsidRPr="000C3BD0">
        <w:rPr>
          <w:bCs/>
          <w:szCs w:val="20"/>
        </w:rPr>
        <w:t>)</w:t>
      </w:r>
    </w:p>
    <w:p w:rsidR="00B703D7" w:rsidRPr="000C3BD0" w:rsidRDefault="00B703D7" w:rsidP="00B703D7">
      <w:pPr>
        <w:ind w:firstLine="540"/>
        <w:jc w:val="both"/>
        <w:rPr>
          <w:szCs w:val="20"/>
        </w:rPr>
      </w:pPr>
    </w:p>
    <w:p w:rsidR="00B703D7" w:rsidRPr="000C3BD0" w:rsidRDefault="00B703D7" w:rsidP="00B703D7">
      <w:pPr>
        <w:ind w:firstLine="540"/>
        <w:jc w:val="both"/>
        <w:rPr>
          <w:szCs w:val="20"/>
        </w:rPr>
      </w:pPr>
      <w:r>
        <w:rPr>
          <w:szCs w:val="20"/>
        </w:rPr>
        <w:t>Продукция</w:t>
      </w:r>
      <w:r w:rsidRPr="000C3BD0">
        <w:rPr>
          <w:szCs w:val="20"/>
        </w:rPr>
        <w:t xml:space="preserve"> находится в рабочем состоянии и отвечает техническим требованиям Договора. </w:t>
      </w:r>
    </w:p>
    <w:p w:rsidR="00B703D7" w:rsidRPr="000C3BD0" w:rsidRDefault="00B703D7" w:rsidP="00B703D7">
      <w:pPr>
        <w:ind w:firstLine="540"/>
        <w:jc w:val="both"/>
        <w:rPr>
          <w:szCs w:val="20"/>
        </w:rPr>
      </w:pPr>
    </w:p>
    <w:p w:rsidR="00B703D7" w:rsidRPr="000C3BD0" w:rsidRDefault="00B703D7" w:rsidP="00B703D7">
      <w:pPr>
        <w:ind w:firstLine="540"/>
        <w:jc w:val="both"/>
        <w:rPr>
          <w:szCs w:val="20"/>
        </w:rPr>
      </w:pPr>
      <w:r w:rsidRPr="000C3BD0">
        <w:rPr>
          <w:szCs w:val="20"/>
        </w:rPr>
        <w:t xml:space="preserve">К настоящему акту прилагаются следующие документы, подтверждающие поставку </w:t>
      </w:r>
      <w:r>
        <w:rPr>
          <w:szCs w:val="20"/>
        </w:rPr>
        <w:t>Продукции</w:t>
      </w:r>
      <w:r w:rsidRPr="000C3BD0">
        <w:rPr>
          <w:szCs w:val="20"/>
        </w:rPr>
        <w:t>:</w:t>
      </w:r>
      <w:r w:rsidRPr="000C3BD0">
        <w:rPr>
          <w:szCs w:val="20"/>
          <w:u w:val="single"/>
        </w:rPr>
        <w:t xml:space="preserve"> счёт, счёт-фактура, товарная накладная. </w:t>
      </w:r>
    </w:p>
    <w:p w:rsidR="00B703D7" w:rsidRPr="000C3BD0" w:rsidRDefault="00B703D7" w:rsidP="00B703D7">
      <w:pPr>
        <w:ind w:firstLine="540"/>
        <w:jc w:val="both"/>
        <w:rPr>
          <w:szCs w:val="20"/>
        </w:rPr>
      </w:pPr>
    </w:p>
    <w:p w:rsidR="00B703D7" w:rsidRPr="000C3BD0" w:rsidRDefault="00B703D7" w:rsidP="00B703D7">
      <w:pPr>
        <w:ind w:firstLine="540"/>
        <w:jc w:val="both"/>
        <w:rPr>
          <w:szCs w:val="20"/>
        </w:rPr>
      </w:pPr>
      <w:r w:rsidRPr="000C3BD0">
        <w:rPr>
          <w:szCs w:val="20"/>
        </w:rPr>
        <w:t>Покупатель несет полную материа</w:t>
      </w:r>
      <w:r>
        <w:rPr>
          <w:szCs w:val="20"/>
        </w:rPr>
        <w:t>льную ответственность за принятую</w:t>
      </w:r>
      <w:r w:rsidRPr="000C3BD0">
        <w:rPr>
          <w:szCs w:val="20"/>
        </w:rPr>
        <w:t xml:space="preserve"> </w:t>
      </w:r>
      <w:r>
        <w:rPr>
          <w:szCs w:val="20"/>
        </w:rPr>
        <w:t>Продукцию</w:t>
      </w:r>
      <w:r w:rsidRPr="000C3BD0">
        <w:rPr>
          <w:szCs w:val="20"/>
        </w:rPr>
        <w:t xml:space="preserve">. С момента подписания настоящего Акта приема-передачи все риски случайной гибели, утраты или повреждения </w:t>
      </w:r>
      <w:r>
        <w:rPr>
          <w:szCs w:val="20"/>
        </w:rPr>
        <w:t>Продукции</w:t>
      </w:r>
      <w:r w:rsidRPr="000C3BD0">
        <w:rPr>
          <w:szCs w:val="20"/>
        </w:rPr>
        <w:t xml:space="preserve"> переходят к Покупателю.</w:t>
      </w:r>
    </w:p>
    <w:p w:rsidR="00B703D7" w:rsidRPr="000C3BD0" w:rsidRDefault="00B703D7" w:rsidP="00B703D7">
      <w:pPr>
        <w:ind w:left="360" w:firstLine="540"/>
        <w:jc w:val="both"/>
        <w:rPr>
          <w:szCs w:val="20"/>
        </w:rPr>
      </w:pPr>
    </w:p>
    <w:tbl>
      <w:tblPr>
        <w:tblW w:w="9648" w:type="dxa"/>
        <w:tblLayout w:type="fixed"/>
        <w:tblLook w:val="0000"/>
      </w:tblPr>
      <w:tblGrid>
        <w:gridCol w:w="4824"/>
        <w:gridCol w:w="4824"/>
      </w:tblGrid>
      <w:tr w:rsidR="00B703D7" w:rsidRPr="000C3BD0" w:rsidTr="00924284">
        <w:tc>
          <w:tcPr>
            <w:tcW w:w="4824" w:type="dxa"/>
          </w:tcPr>
          <w:p w:rsidR="00B703D7" w:rsidRPr="000C3BD0" w:rsidRDefault="00B703D7" w:rsidP="00924284">
            <w:pPr>
              <w:ind w:left="458" w:hangingChars="190" w:hanging="458"/>
              <w:jc w:val="both"/>
              <w:rPr>
                <w:b/>
                <w:szCs w:val="20"/>
              </w:rPr>
            </w:pPr>
            <w:r w:rsidRPr="000C3BD0">
              <w:rPr>
                <w:b/>
                <w:szCs w:val="20"/>
              </w:rPr>
              <w:t>От Поставщика:</w:t>
            </w:r>
          </w:p>
          <w:p w:rsidR="00B703D7" w:rsidRPr="000C3BD0" w:rsidRDefault="00B703D7" w:rsidP="00924284">
            <w:pPr>
              <w:ind w:left="458" w:hangingChars="190" w:hanging="458"/>
              <w:jc w:val="both"/>
              <w:rPr>
                <w:b/>
                <w:szCs w:val="20"/>
              </w:rPr>
            </w:pPr>
          </w:p>
          <w:p w:rsidR="00B703D7" w:rsidRPr="000C3BD0" w:rsidRDefault="00B703D7" w:rsidP="00924284">
            <w:pPr>
              <w:ind w:left="458" w:hangingChars="190" w:hanging="458"/>
              <w:jc w:val="both"/>
              <w:rPr>
                <w:b/>
                <w:szCs w:val="20"/>
              </w:rPr>
            </w:pPr>
            <w:r w:rsidRPr="000C3BD0">
              <w:rPr>
                <w:b/>
                <w:szCs w:val="20"/>
              </w:rPr>
              <w:t xml:space="preserve">_______________________ </w:t>
            </w:r>
            <w:r w:rsidRPr="000C3BD0">
              <w:rPr>
                <w:szCs w:val="20"/>
              </w:rPr>
              <w:t>/____________/</w:t>
            </w:r>
          </w:p>
          <w:p w:rsidR="00B703D7" w:rsidRPr="000C3BD0" w:rsidRDefault="00B703D7" w:rsidP="00924284">
            <w:pPr>
              <w:ind w:left="458" w:hangingChars="190" w:hanging="458"/>
              <w:jc w:val="both"/>
              <w:rPr>
                <w:b/>
                <w:szCs w:val="20"/>
              </w:rPr>
            </w:pPr>
            <w:r w:rsidRPr="000C3BD0">
              <w:rPr>
                <w:b/>
                <w:szCs w:val="20"/>
              </w:rPr>
              <w:t>М.П.</w:t>
            </w:r>
          </w:p>
          <w:p w:rsidR="00B703D7" w:rsidRPr="000C3BD0" w:rsidRDefault="00B703D7" w:rsidP="00924284">
            <w:pPr>
              <w:ind w:left="456" w:hangingChars="190" w:hanging="456"/>
              <w:jc w:val="both"/>
              <w:rPr>
                <w:szCs w:val="20"/>
              </w:rPr>
            </w:pPr>
            <w:r w:rsidRPr="000C3BD0">
              <w:rPr>
                <w:szCs w:val="20"/>
              </w:rPr>
              <w:t>«___»______________20______г.</w:t>
            </w:r>
          </w:p>
        </w:tc>
        <w:tc>
          <w:tcPr>
            <w:tcW w:w="4824" w:type="dxa"/>
          </w:tcPr>
          <w:p w:rsidR="00B703D7" w:rsidRPr="000C3BD0" w:rsidRDefault="00B703D7" w:rsidP="00924284">
            <w:pPr>
              <w:ind w:left="458" w:hangingChars="190" w:hanging="458"/>
              <w:jc w:val="both"/>
              <w:rPr>
                <w:b/>
                <w:szCs w:val="20"/>
              </w:rPr>
            </w:pPr>
            <w:r w:rsidRPr="000C3BD0">
              <w:rPr>
                <w:b/>
                <w:szCs w:val="20"/>
              </w:rPr>
              <w:t>От Покупателя:</w:t>
            </w:r>
          </w:p>
          <w:p w:rsidR="00B703D7" w:rsidRPr="000C3BD0" w:rsidRDefault="00B703D7" w:rsidP="00924284">
            <w:pPr>
              <w:ind w:left="458" w:hangingChars="190" w:hanging="458"/>
              <w:jc w:val="both"/>
              <w:rPr>
                <w:b/>
                <w:szCs w:val="20"/>
              </w:rPr>
            </w:pPr>
          </w:p>
          <w:p w:rsidR="00B703D7" w:rsidRPr="000C3BD0" w:rsidRDefault="00B703D7" w:rsidP="00924284">
            <w:pPr>
              <w:ind w:left="458" w:hangingChars="190" w:hanging="458"/>
              <w:jc w:val="both"/>
              <w:rPr>
                <w:b/>
                <w:szCs w:val="20"/>
              </w:rPr>
            </w:pPr>
            <w:r w:rsidRPr="000C3BD0">
              <w:rPr>
                <w:b/>
                <w:szCs w:val="20"/>
              </w:rPr>
              <w:t>_______________________</w:t>
            </w:r>
            <w:r w:rsidRPr="000C3BD0">
              <w:rPr>
                <w:szCs w:val="20"/>
              </w:rPr>
              <w:t xml:space="preserve"> /</w:t>
            </w:r>
            <w:r>
              <w:rPr>
                <w:szCs w:val="20"/>
              </w:rPr>
              <w:t>_____________</w:t>
            </w:r>
            <w:r w:rsidRPr="000C3BD0">
              <w:rPr>
                <w:szCs w:val="20"/>
              </w:rPr>
              <w:t>/</w:t>
            </w:r>
            <w:r w:rsidRPr="000C3BD0">
              <w:rPr>
                <w:b/>
                <w:szCs w:val="20"/>
              </w:rPr>
              <w:t xml:space="preserve"> </w:t>
            </w:r>
          </w:p>
          <w:p w:rsidR="00B703D7" w:rsidRPr="000C3BD0" w:rsidRDefault="00B703D7" w:rsidP="00924284">
            <w:pPr>
              <w:ind w:left="458" w:hangingChars="190" w:hanging="458"/>
              <w:jc w:val="both"/>
              <w:rPr>
                <w:b/>
                <w:szCs w:val="20"/>
              </w:rPr>
            </w:pPr>
            <w:r w:rsidRPr="000C3BD0">
              <w:rPr>
                <w:b/>
                <w:szCs w:val="20"/>
              </w:rPr>
              <w:t>М.П.</w:t>
            </w:r>
          </w:p>
          <w:p w:rsidR="00B703D7" w:rsidRPr="000C3BD0" w:rsidRDefault="00B703D7" w:rsidP="00924284">
            <w:pPr>
              <w:ind w:left="456" w:hangingChars="190" w:hanging="456"/>
              <w:jc w:val="both"/>
              <w:rPr>
                <w:b/>
                <w:szCs w:val="20"/>
              </w:rPr>
            </w:pPr>
            <w:r w:rsidRPr="000C3BD0">
              <w:rPr>
                <w:szCs w:val="20"/>
              </w:rPr>
              <w:t>«___»______________20____г.</w:t>
            </w:r>
          </w:p>
        </w:tc>
      </w:tr>
    </w:tbl>
    <w:p w:rsidR="00B703D7" w:rsidRPr="000C3BD0" w:rsidRDefault="00B703D7" w:rsidP="00B703D7">
      <w:pPr>
        <w:pBdr>
          <w:bottom w:val="double" w:sz="6" w:space="1" w:color="auto"/>
        </w:pBdr>
        <w:ind w:firstLine="540"/>
        <w:rPr>
          <w:szCs w:val="20"/>
        </w:rPr>
      </w:pPr>
    </w:p>
    <w:p w:rsidR="00B703D7" w:rsidRPr="000C3BD0" w:rsidRDefault="00B703D7" w:rsidP="00B703D7">
      <w:pPr>
        <w:keepNext/>
        <w:suppressAutoHyphens/>
        <w:jc w:val="both"/>
        <w:outlineLvl w:val="0"/>
        <w:rPr>
          <w:b/>
          <w:szCs w:val="20"/>
        </w:rPr>
      </w:pPr>
    </w:p>
    <w:p w:rsidR="00B703D7" w:rsidRPr="003D1D4A" w:rsidRDefault="00B703D7" w:rsidP="00B703D7">
      <w:pPr>
        <w:ind w:firstLine="540"/>
        <w:rPr>
          <w:sz w:val="20"/>
          <w:szCs w:val="20"/>
        </w:rPr>
      </w:pPr>
    </w:p>
    <w:p w:rsidR="00B703D7" w:rsidRDefault="00B703D7" w:rsidP="00B703D7">
      <w:pPr>
        <w:rPr>
          <w:b/>
        </w:rPr>
      </w:pPr>
      <w:r>
        <w:rPr>
          <w:b/>
        </w:rPr>
        <w:t>Форма утверждена и согласована Сторонами:</w:t>
      </w:r>
    </w:p>
    <w:tbl>
      <w:tblPr>
        <w:tblW w:w="0" w:type="auto"/>
        <w:tblLook w:val="04A0"/>
      </w:tblPr>
      <w:tblGrid>
        <w:gridCol w:w="4988"/>
        <w:gridCol w:w="4420"/>
      </w:tblGrid>
      <w:tr w:rsidR="00B703D7" w:rsidTr="00924284">
        <w:trPr>
          <w:trHeight w:val="1996"/>
        </w:trPr>
        <w:tc>
          <w:tcPr>
            <w:tcW w:w="4988" w:type="dxa"/>
          </w:tcPr>
          <w:p w:rsidR="00B703D7" w:rsidRDefault="00B703D7" w:rsidP="00924284">
            <w:pPr>
              <w:spacing w:line="276" w:lineRule="auto"/>
              <w:jc w:val="both"/>
              <w:rPr>
                <w:b/>
              </w:rPr>
            </w:pPr>
            <w:r>
              <w:rPr>
                <w:b/>
              </w:rPr>
              <w:t>Покупатель</w:t>
            </w:r>
          </w:p>
          <w:p w:rsidR="00B703D7" w:rsidRDefault="00B703D7" w:rsidP="00924284">
            <w:pPr>
              <w:spacing w:line="276" w:lineRule="auto"/>
              <w:jc w:val="both"/>
            </w:pPr>
            <w:r>
              <w:t>ОАО «НИИТФА»</w:t>
            </w:r>
          </w:p>
          <w:p w:rsidR="00B703D7" w:rsidRDefault="00B703D7" w:rsidP="00924284">
            <w:pPr>
              <w:spacing w:line="276" w:lineRule="auto"/>
            </w:pPr>
            <w:r>
              <w:t xml:space="preserve">Директор Управляющей организации </w:t>
            </w:r>
          </w:p>
          <w:p w:rsidR="00B703D7" w:rsidRDefault="00B703D7" w:rsidP="00924284">
            <w:pPr>
              <w:spacing w:line="276" w:lineRule="auto"/>
            </w:pPr>
            <w:r>
              <w:t>ЗАО «Наука и инновации»</w:t>
            </w:r>
          </w:p>
          <w:p w:rsidR="00B703D7" w:rsidRDefault="00B703D7" w:rsidP="00924284">
            <w:pPr>
              <w:tabs>
                <w:tab w:val="left" w:pos="3994"/>
              </w:tabs>
              <w:spacing w:line="276" w:lineRule="auto"/>
              <w:ind w:firstLine="90"/>
              <w:jc w:val="both"/>
            </w:pPr>
          </w:p>
          <w:p w:rsidR="00B703D7" w:rsidRDefault="00B703D7" w:rsidP="00924284">
            <w:pPr>
              <w:tabs>
                <w:tab w:val="left" w:pos="3994"/>
              </w:tabs>
              <w:spacing w:line="276" w:lineRule="auto"/>
              <w:ind w:firstLine="90"/>
              <w:jc w:val="both"/>
            </w:pPr>
            <w:r>
              <w:t>__________________ С.А. Колосков</w:t>
            </w:r>
          </w:p>
          <w:p w:rsidR="00B703D7" w:rsidRDefault="00B703D7" w:rsidP="00924284">
            <w:pPr>
              <w:spacing w:line="276" w:lineRule="auto"/>
              <w:ind w:firstLine="90"/>
              <w:jc w:val="both"/>
            </w:pPr>
            <w:r>
              <w:t>М.П.</w:t>
            </w:r>
          </w:p>
        </w:tc>
        <w:tc>
          <w:tcPr>
            <w:tcW w:w="4420" w:type="dxa"/>
          </w:tcPr>
          <w:p w:rsidR="00B703D7" w:rsidRDefault="00B703D7" w:rsidP="00924284">
            <w:pPr>
              <w:shd w:val="clear" w:color="auto" w:fill="FFFFFF"/>
              <w:spacing w:line="276" w:lineRule="auto"/>
              <w:ind w:left="-27" w:hanging="10"/>
              <w:jc w:val="both"/>
              <w:rPr>
                <w:b/>
              </w:rPr>
            </w:pPr>
            <w:r>
              <w:rPr>
                <w:b/>
              </w:rPr>
              <w:t>Поставщик</w:t>
            </w:r>
          </w:p>
          <w:p w:rsidR="00B703D7" w:rsidRDefault="00B703D7" w:rsidP="00924284">
            <w:pPr>
              <w:spacing w:line="276" w:lineRule="auto"/>
              <w:jc w:val="both"/>
              <w:rPr>
                <w:rFonts w:eastAsia="Arial"/>
              </w:rPr>
            </w:pPr>
            <w:r>
              <w:rPr>
                <w:rFonts w:eastAsia="Arial"/>
              </w:rPr>
              <w:t>_______________</w:t>
            </w:r>
          </w:p>
          <w:p w:rsidR="00B703D7" w:rsidRDefault="00B703D7" w:rsidP="00924284">
            <w:pPr>
              <w:spacing w:line="276" w:lineRule="auto"/>
              <w:jc w:val="both"/>
            </w:pPr>
            <w:r>
              <w:t>_____________________</w:t>
            </w:r>
          </w:p>
          <w:p w:rsidR="00B703D7" w:rsidRDefault="00B703D7" w:rsidP="00924284">
            <w:pPr>
              <w:spacing w:line="276" w:lineRule="auto"/>
            </w:pPr>
            <w:r>
              <w:t xml:space="preserve">______________________ </w:t>
            </w:r>
          </w:p>
          <w:p w:rsidR="00B703D7" w:rsidRDefault="00B703D7" w:rsidP="00924284">
            <w:pPr>
              <w:spacing w:line="276" w:lineRule="auto"/>
            </w:pPr>
          </w:p>
          <w:p w:rsidR="00B703D7" w:rsidRDefault="00B703D7" w:rsidP="00924284">
            <w:pPr>
              <w:spacing w:line="276" w:lineRule="auto"/>
            </w:pPr>
            <w:r>
              <w:t>_______________</w:t>
            </w:r>
          </w:p>
          <w:p w:rsidR="00B703D7" w:rsidRDefault="00B703D7" w:rsidP="00753198">
            <w:pPr>
              <w:shd w:val="clear" w:color="auto" w:fill="FFFFFF"/>
              <w:spacing w:line="276" w:lineRule="auto"/>
              <w:ind w:left="-27" w:hanging="10"/>
              <w:jc w:val="both"/>
            </w:pPr>
            <w:r>
              <w:t>М.П.</w:t>
            </w:r>
          </w:p>
        </w:tc>
      </w:tr>
    </w:tbl>
    <w:p w:rsidR="002446EE" w:rsidRDefault="002446EE" w:rsidP="00B703D7">
      <w:pPr>
        <w:rPr>
          <w:lang w:val="en-US"/>
        </w:rPr>
        <w:sectPr w:rsidR="002446EE" w:rsidSect="00C87330">
          <w:pgSz w:w="11907" w:h="16840" w:code="9"/>
          <w:pgMar w:top="1134" w:right="737" w:bottom="1701" w:left="1134" w:header="567" w:footer="567" w:gutter="0"/>
          <w:cols w:space="708"/>
          <w:docGrid w:linePitch="360"/>
        </w:sectPr>
      </w:pPr>
    </w:p>
    <w:tbl>
      <w:tblPr>
        <w:tblW w:w="4922" w:type="pct"/>
        <w:jc w:val="center"/>
        <w:tblInd w:w="108" w:type="dxa"/>
        <w:tblLayout w:type="fixed"/>
        <w:tblLook w:val="04A0"/>
      </w:tblPr>
      <w:tblGrid>
        <w:gridCol w:w="5129"/>
        <w:gridCol w:w="656"/>
        <w:gridCol w:w="4307"/>
      </w:tblGrid>
      <w:tr w:rsidR="002446EE" w:rsidRPr="00E933F7" w:rsidTr="00C12A7E">
        <w:trPr>
          <w:trHeight w:val="690"/>
          <w:jc w:val="center"/>
        </w:trPr>
        <w:tc>
          <w:tcPr>
            <w:tcW w:w="5072" w:type="dxa"/>
            <w:tcBorders>
              <w:bottom w:val="nil"/>
              <w:right w:val="nil"/>
            </w:tcBorders>
            <w:noWrap/>
            <w:vAlign w:val="bottom"/>
            <w:hideMark/>
          </w:tcPr>
          <w:p w:rsidR="002446EE" w:rsidRPr="00E933F7" w:rsidRDefault="002446EE" w:rsidP="00C12A7E">
            <w:pPr>
              <w:shd w:val="clear" w:color="auto" w:fill="FFFFFF"/>
              <w:jc w:val="center"/>
              <w:rPr>
                <w:b/>
                <w:bCs/>
                <w:color w:val="000000"/>
                <w:sz w:val="28"/>
              </w:rPr>
            </w:pPr>
            <w:bookmarkStart w:id="422" w:name="_Toc352055121"/>
            <w:r w:rsidRPr="00E933F7">
              <w:rPr>
                <w:b/>
                <w:bCs/>
                <w:color w:val="000000"/>
                <w:sz w:val="28"/>
                <w:szCs w:val="22"/>
              </w:rPr>
              <w:t>УТВЕРЖДЕНО</w:t>
            </w:r>
          </w:p>
        </w:tc>
        <w:tc>
          <w:tcPr>
            <w:tcW w:w="649" w:type="dxa"/>
            <w:vMerge w:val="restart"/>
            <w:tcBorders>
              <w:left w:val="nil"/>
              <w:bottom w:val="nil"/>
              <w:right w:val="nil"/>
            </w:tcBorders>
            <w:noWrap/>
            <w:vAlign w:val="bottom"/>
            <w:hideMark/>
          </w:tcPr>
          <w:p w:rsidR="002446EE" w:rsidRPr="00E933F7" w:rsidRDefault="002446EE" w:rsidP="00C12A7E">
            <w:pPr>
              <w:shd w:val="clear" w:color="auto" w:fill="FFFFFF"/>
              <w:jc w:val="center"/>
              <w:rPr>
                <w:color w:val="000000"/>
                <w:sz w:val="28"/>
              </w:rPr>
            </w:pPr>
            <w:r w:rsidRPr="00E933F7">
              <w:rPr>
                <w:color w:val="000000"/>
                <w:sz w:val="28"/>
                <w:szCs w:val="22"/>
              </w:rPr>
              <w:t> </w:t>
            </w:r>
          </w:p>
        </w:tc>
        <w:tc>
          <w:tcPr>
            <w:tcW w:w="4259" w:type="dxa"/>
            <w:tcBorders>
              <w:left w:val="nil"/>
              <w:bottom w:val="nil"/>
            </w:tcBorders>
            <w:noWrap/>
            <w:vAlign w:val="bottom"/>
            <w:hideMark/>
          </w:tcPr>
          <w:p w:rsidR="002446EE" w:rsidRPr="00E933F7" w:rsidRDefault="002446EE" w:rsidP="00C12A7E">
            <w:pPr>
              <w:shd w:val="clear" w:color="auto" w:fill="FFFFFF"/>
              <w:jc w:val="center"/>
              <w:rPr>
                <w:b/>
                <w:bCs/>
                <w:color w:val="000000"/>
                <w:sz w:val="28"/>
              </w:rPr>
            </w:pPr>
            <w:r w:rsidRPr="00E933F7">
              <w:rPr>
                <w:b/>
                <w:bCs/>
                <w:color w:val="000000"/>
                <w:sz w:val="28"/>
                <w:szCs w:val="22"/>
              </w:rPr>
              <w:t>СОГЛАСОВАНО</w:t>
            </w:r>
          </w:p>
        </w:tc>
      </w:tr>
      <w:tr w:rsidR="002446EE" w:rsidRPr="00660CA9" w:rsidTr="00C12A7E">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836"/>
            </w:tblGrid>
            <w:tr w:rsidR="002446EE" w:rsidRPr="00660CA9" w:rsidTr="00C12A7E">
              <w:trPr>
                <w:trHeight w:val="705"/>
                <w:jc w:val="center"/>
              </w:trPr>
              <w:tc>
                <w:tcPr>
                  <w:tcW w:w="5072" w:type="dxa"/>
                  <w:tcBorders>
                    <w:top w:val="nil"/>
                    <w:bottom w:val="nil"/>
                    <w:right w:val="nil"/>
                  </w:tcBorders>
                  <w:vAlign w:val="center"/>
                </w:tcPr>
                <w:p w:rsidR="002446EE" w:rsidRDefault="002446EE" w:rsidP="00C12A7E">
                  <w:pPr>
                    <w:shd w:val="clear" w:color="auto" w:fill="FFFFFF"/>
                    <w:rPr>
                      <w:color w:val="000000"/>
                      <w:sz w:val="28"/>
                    </w:rPr>
                  </w:pPr>
                  <w:r>
                    <w:rPr>
                      <w:color w:val="000000"/>
                      <w:sz w:val="28"/>
                    </w:rPr>
                    <w:t>Директор Управляющей организации</w:t>
                  </w:r>
                </w:p>
                <w:p w:rsidR="002446EE" w:rsidRPr="00660CA9" w:rsidRDefault="002446EE" w:rsidP="00C12A7E">
                  <w:pPr>
                    <w:shd w:val="clear" w:color="auto" w:fill="FFFFFF"/>
                    <w:rPr>
                      <w:color w:val="000000"/>
                      <w:sz w:val="28"/>
                    </w:rPr>
                  </w:pPr>
                  <w:r>
                    <w:rPr>
                      <w:color w:val="000000"/>
                      <w:sz w:val="28"/>
                    </w:rPr>
                    <w:t>ЗАО «Наука и инновации»</w:t>
                  </w:r>
                </w:p>
              </w:tc>
            </w:tr>
            <w:tr w:rsidR="002446EE" w:rsidRPr="00660CA9" w:rsidTr="00C12A7E">
              <w:trPr>
                <w:trHeight w:val="465"/>
                <w:jc w:val="center"/>
              </w:trPr>
              <w:tc>
                <w:tcPr>
                  <w:tcW w:w="5072" w:type="dxa"/>
                  <w:tcBorders>
                    <w:top w:val="nil"/>
                    <w:bottom w:val="nil"/>
                    <w:right w:val="nil"/>
                  </w:tcBorders>
                  <w:noWrap/>
                  <w:vAlign w:val="center"/>
                  <w:hideMark/>
                </w:tcPr>
                <w:p w:rsidR="002446EE" w:rsidRPr="00660CA9" w:rsidRDefault="002446EE" w:rsidP="00C12A7E">
                  <w:pPr>
                    <w:shd w:val="clear" w:color="auto" w:fill="FFFFFF"/>
                    <w:rPr>
                      <w:color w:val="000000"/>
                      <w:sz w:val="28"/>
                    </w:rPr>
                  </w:pPr>
                  <w:r>
                    <w:rPr>
                      <w:color w:val="000000"/>
                      <w:sz w:val="28"/>
                      <w:szCs w:val="22"/>
                    </w:rPr>
                    <w:t>______________</w:t>
                  </w:r>
                  <w:r w:rsidRPr="00660CA9">
                    <w:rPr>
                      <w:color w:val="000000"/>
                      <w:sz w:val="28"/>
                      <w:szCs w:val="22"/>
                    </w:rPr>
                    <w:t xml:space="preserve">/ </w:t>
                  </w:r>
                  <w:r>
                    <w:rPr>
                      <w:color w:val="000000"/>
                      <w:sz w:val="28"/>
                      <w:szCs w:val="22"/>
                    </w:rPr>
                    <w:t>С.А. Колосков</w:t>
                  </w:r>
                </w:p>
              </w:tc>
            </w:tr>
          </w:tbl>
          <w:p w:rsidR="002446EE" w:rsidRPr="00660CA9" w:rsidRDefault="002446EE" w:rsidP="00C12A7E"/>
        </w:tc>
        <w:tc>
          <w:tcPr>
            <w:tcW w:w="649" w:type="dxa"/>
            <w:vMerge/>
            <w:tcBorders>
              <w:top w:val="single" w:sz="4" w:space="0" w:color="000000"/>
              <w:left w:val="nil"/>
              <w:bottom w:val="nil"/>
              <w:right w:val="nil"/>
            </w:tcBorders>
            <w:vAlign w:val="center"/>
            <w:hideMark/>
          </w:tcPr>
          <w:p w:rsidR="002446EE" w:rsidRPr="00E933F7" w:rsidRDefault="002446EE" w:rsidP="00C12A7E">
            <w:pPr>
              <w:rPr>
                <w:color w:val="000000"/>
                <w:sz w:val="28"/>
              </w:rPr>
            </w:pPr>
          </w:p>
        </w:tc>
        <w:tc>
          <w:tcPr>
            <w:tcW w:w="4259" w:type="dxa"/>
            <w:tcBorders>
              <w:top w:val="nil"/>
              <w:left w:val="nil"/>
              <w:bottom w:val="nil"/>
            </w:tcBorders>
          </w:tcPr>
          <w:tbl>
            <w:tblPr>
              <w:tblW w:w="4922" w:type="pct"/>
              <w:jc w:val="center"/>
              <w:tblInd w:w="108" w:type="dxa"/>
              <w:tblLayout w:type="fixed"/>
              <w:tblLook w:val="04A0"/>
            </w:tblPr>
            <w:tblGrid>
              <w:gridCol w:w="4027"/>
            </w:tblGrid>
            <w:tr w:rsidR="002446EE" w:rsidRPr="00660CA9" w:rsidTr="00C12A7E">
              <w:trPr>
                <w:trHeight w:val="705"/>
                <w:jc w:val="center"/>
              </w:trPr>
              <w:tc>
                <w:tcPr>
                  <w:tcW w:w="5072" w:type="dxa"/>
                  <w:tcBorders>
                    <w:top w:val="nil"/>
                    <w:bottom w:val="nil"/>
                    <w:right w:val="nil"/>
                  </w:tcBorders>
                  <w:vAlign w:val="center"/>
                </w:tcPr>
                <w:p w:rsidR="002446EE" w:rsidRPr="00FA3DD8" w:rsidRDefault="002446EE" w:rsidP="002446EE">
                  <w:pPr>
                    <w:shd w:val="clear" w:color="auto" w:fill="FFFFFF"/>
                    <w:rPr>
                      <w:color w:val="000000"/>
                      <w:sz w:val="28"/>
                    </w:rPr>
                  </w:pPr>
                  <w:r>
                    <w:rPr>
                      <w:sz w:val="28"/>
                      <w:szCs w:val="22"/>
                    </w:rPr>
                    <w:t>Заместитель директора по медицинской программе</w:t>
                  </w:r>
                </w:p>
              </w:tc>
            </w:tr>
            <w:tr w:rsidR="002446EE" w:rsidRPr="00660CA9" w:rsidTr="00C12A7E">
              <w:trPr>
                <w:trHeight w:val="465"/>
                <w:jc w:val="center"/>
              </w:trPr>
              <w:tc>
                <w:tcPr>
                  <w:tcW w:w="5072" w:type="dxa"/>
                  <w:tcBorders>
                    <w:top w:val="nil"/>
                    <w:bottom w:val="nil"/>
                    <w:right w:val="nil"/>
                  </w:tcBorders>
                  <w:noWrap/>
                  <w:vAlign w:val="center"/>
                  <w:hideMark/>
                </w:tcPr>
                <w:p w:rsidR="002446EE" w:rsidRPr="00660CA9" w:rsidRDefault="002446EE" w:rsidP="00C12A7E">
                  <w:pPr>
                    <w:shd w:val="clear" w:color="auto" w:fill="FFFFFF"/>
                    <w:rPr>
                      <w:color w:val="000000"/>
                      <w:sz w:val="28"/>
                    </w:rPr>
                  </w:pPr>
                  <w:r>
                    <w:rPr>
                      <w:color w:val="000000"/>
                      <w:sz w:val="28"/>
                      <w:szCs w:val="22"/>
                    </w:rPr>
                    <w:t>___________</w:t>
                  </w:r>
                  <w:r w:rsidRPr="00660CA9">
                    <w:rPr>
                      <w:color w:val="000000"/>
                      <w:sz w:val="28"/>
                      <w:szCs w:val="22"/>
                    </w:rPr>
                    <w:t xml:space="preserve">/ </w:t>
                  </w:r>
                  <w:r>
                    <w:rPr>
                      <w:color w:val="000000"/>
                      <w:sz w:val="28"/>
                      <w:szCs w:val="22"/>
                    </w:rPr>
                    <w:t>Н.А. Гришков</w:t>
                  </w:r>
                </w:p>
              </w:tc>
            </w:tr>
          </w:tbl>
          <w:p w:rsidR="002446EE" w:rsidRPr="00660CA9" w:rsidRDefault="002446EE" w:rsidP="00C12A7E"/>
        </w:tc>
      </w:tr>
      <w:tr w:rsidR="002446EE" w:rsidRPr="00660CA9" w:rsidTr="00C12A7E">
        <w:trPr>
          <w:trHeight w:val="465"/>
          <w:jc w:val="center"/>
        </w:trPr>
        <w:tc>
          <w:tcPr>
            <w:tcW w:w="5072" w:type="dxa"/>
            <w:tcBorders>
              <w:top w:val="nil"/>
              <w:bottom w:val="nil"/>
              <w:right w:val="nil"/>
            </w:tcBorders>
            <w:noWrap/>
            <w:vAlign w:val="bottom"/>
            <w:hideMark/>
          </w:tcPr>
          <w:p w:rsidR="002446EE" w:rsidRPr="00660CA9" w:rsidRDefault="002446EE" w:rsidP="00C12A7E">
            <w:r w:rsidRPr="00660CA9">
              <w:rPr>
                <w:color w:val="000000"/>
                <w:sz w:val="28"/>
                <w:szCs w:val="22"/>
              </w:rPr>
              <w:t>« __ » _________</w:t>
            </w:r>
            <w:r>
              <w:rPr>
                <w:color w:val="000000"/>
                <w:sz w:val="28"/>
                <w:szCs w:val="22"/>
              </w:rPr>
              <w:t>______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c>
          <w:tcPr>
            <w:tcW w:w="649" w:type="dxa"/>
            <w:vMerge/>
            <w:tcBorders>
              <w:top w:val="single" w:sz="4" w:space="0" w:color="000000"/>
              <w:left w:val="nil"/>
              <w:bottom w:val="nil"/>
              <w:right w:val="nil"/>
            </w:tcBorders>
            <w:vAlign w:val="center"/>
            <w:hideMark/>
          </w:tcPr>
          <w:p w:rsidR="002446EE" w:rsidRPr="00E933F7" w:rsidRDefault="002446EE" w:rsidP="00C12A7E">
            <w:pPr>
              <w:rPr>
                <w:color w:val="000000"/>
                <w:sz w:val="28"/>
              </w:rPr>
            </w:pPr>
          </w:p>
        </w:tc>
        <w:tc>
          <w:tcPr>
            <w:tcW w:w="4259" w:type="dxa"/>
            <w:tcBorders>
              <w:top w:val="nil"/>
              <w:left w:val="nil"/>
              <w:bottom w:val="nil"/>
            </w:tcBorders>
            <w:noWrap/>
            <w:vAlign w:val="bottom"/>
            <w:hideMark/>
          </w:tcPr>
          <w:p w:rsidR="002446EE" w:rsidRPr="00660CA9" w:rsidRDefault="002446EE" w:rsidP="00C12A7E">
            <w:r w:rsidRPr="00660CA9">
              <w:rPr>
                <w:color w:val="000000"/>
                <w:sz w:val="28"/>
                <w:szCs w:val="22"/>
              </w:rPr>
              <w:t>« __ » _________</w:t>
            </w:r>
            <w:r>
              <w:rPr>
                <w:color w:val="000000"/>
                <w:sz w:val="28"/>
                <w:szCs w:val="22"/>
              </w:rPr>
              <w:t>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r>
      <w:tr w:rsidR="002446EE" w:rsidRPr="00E933F7" w:rsidTr="00C12A7E">
        <w:trPr>
          <w:trHeight w:val="465"/>
          <w:jc w:val="center"/>
        </w:trPr>
        <w:tc>
          <w:tcPr>
            <w:tcW w:w="5072" w:type="dxa"/>
            <w:tcBorders>
              <w:top w:val="nil"/>
              <w:bottom w:val="nil"/>
              <w:right w:val="nil"/>
            </w:tcBorders>
            <w:noWrap/>
            <w:vAlign w:val="bottom"/>
            <w:hideMark/>
          </w:tcPr>
          <w:p w:rsidR="002446EE" w:rsidRPr="00660CA9" w:rsidRDefault="002446EE" w:rsidP="00C12A7E">
            <w:pPr>
              <w:shd w:val="clear" w:color="auto" w:fill="FFFFFF"/>
              <w:rPr>
                <w:color w:val="000000"/>
                <w:sz w:val="28"/>
              </w:rPr>
            </w:pPr>
          </w:p>
        </w:tc>
        <w:tc>
          <w:tcPr>
            <w:tcW w:w="649" w:type="dxa"/>
            <w:vMerge/>
            <w:tcBorders>
              <w:top w:val="single" w:sz="4" w:space="0" w:color="000000"/>
              <w:left w:val="nil"/>
              <w:bottom w:val="nil"/>
              <w:right w:val="nil"/>
            </w:tcBorders>
            <w:vAlign w:val="center"/>
            <w:hideMark/>
          </w:tcPr>
          <w:p w:rsidR="002446EE" w:rsidRPr="00E933F7" w:rsidRDefault="002446EE" w:rsidP="00C12A7E">
            <w:pPr>
              <w:rPr>
                <w:color w:val="000000"/>
                <w:sz w:val="28"/>
              </w:rPr>
            </w:pPr>
          </w:p>
        </w:tc>
        <w:tc>
          <w:tcPr>
            <w:tcW w:w="4259" w:type="dxa"/>
            <w:tcBorders>
              <w:top w:val="nil"/>
              <w:left w:val="nil"/>
              <w:bottom w:val="nil"/>
            </w:tcBorders>
            <w:noWrap/>
            <w:vAlign w:val="bottom"/>
            <w:hideMark/>
          </w:tcPr>
          <w:p w:rsidR="002446EE" w:rsidRPr="00E933F7" w:rsidRDefault="002446EE" w:rsidP="00C12A7E">
            <w:pPr>
              <w:shd w:val="clear" w:color="auto" w:fill="FFFFFF"/>
              <w:rPr>
                <w:color w:val="000000"/>
                <w:sz w:val="28"/>
              </w:rPr>
            </w:pPr>
          </w:p>
        </w:tc>
      </w:tr>
    </w:tbl>
    <w:p w:rsidR="002446EE" w:rsidRPr="008C6DF7" w:rsidRDefault="002446EE" w:rsidP="002446EE">
      <w:pPr>
        <w:pStyle w:val="110"/>
        <w:keepNext w:val="0"/>
        <w:jc w:val="left"/>
        <w:rPr>
          <w:bCs/>
          <w:snapToGrid/>
          <w:sz w:val="28"/>
          <w:szCs w:val="24"/>
        </w:rPr>
      </w:pPr>
    </w:p>
    <w:tbl>
      <w:tblPr>
        <w:tblW w:w="4922" w:type="pct"/>
        <w:jc w:val="center"/>
        <w:tblInd w:w="108" w:type="dxa"/>
        <w:tblLayout w:type="fixed"/>
        <w:tblLook w:val="04A0"/>
      </w:tblPr>
      <w:tblGrid>
        <w:gridCol w:w="5129"/>
        <w:gridCol w:w="656"/>
        <w:gridCol w:w="4307"/>
      </w:tblGrid>
      <w:tr w:rsidR="002446EE" w:rsidRPr="00E933F7" w:rsidTr="00C12A7E">
        <w:trPr>
          <w:trHeight w:val="690"/>
          <w:jc w:val="center"/>
        </w:trPr>
        <w:tc>
          <w:tcPr>
            <w:tcW w:w="5072" w:type="dxa"/>
            <w:tcBorders>
              <w:bottom w:val="nil"/>
              <w:right w:val="nil"/>
            </w:tcBorders>
            <w:noWrap/>
            <w:vAlign w:val="bottom"/>
            <w:hideMark/>
          </w:tcPr>
          <w:p w:rsidR="002446EE" w:rsidRPr="00E933F7" w:rsidRDefault="002446EE" w:rsidP="00C12A7E">
            <w:pPr>
              <w:shd w:val="clear" w:color="auto" w:fill="FFFFFF"/>
              <w:jc w:val="center"/>
              <w:rPr>
                <w:b/>
                <w:bCs/>
                <w:color w:val="000000"/>
                <w:sz w:val="28"/>
              </w:rPr>
            </w:pPr>
            <w:r w:rsidRPr="00660CA9">
              <w:rPr>
                <w:b/>
                <w:bCs/>
                <w:color w:val="000000"/>
                <w:sz w:val="28"/>
                <w:szCs w:val="22"/>
              </w:rPr>
              <w:t>СОГЛАСОВАНО</w:t>
            </w:r>
          </w:p>
        </w:tc>
        <w:tc>
          <w:tcPr>
            <w:tcW w:w="649" w:type="dxa"/>
            <w:vMerge w:val="restart"/>
            <w:tcBorders>
              <w:left w:val="nil"/>
              <w:bottom w:val="nil"/>
              <w:right w:val="nil"/>
            </w:tcBorders>
            <w:noWrap/>
            <w:vAlign w:val="bottom"/>
            <w:hideMark/>
          </w:tcPr>
          <w:p w:rsidR="002446EE" w:rsidRPr="00E933F7" w:rsidRDefault="002446EE" w:rsidP="00C12A7E">
            <w:pPr>
              <w:shd w:val="clear" w:color="auto" w:fill="FFFFFF"/>
              <w:jc w:val="center"/>
              <w:rPr>
                <w:color w:val="000000"/>
                <w:sz w:val="28"/>
              </w:rPr>
            </w:pPr>
            <w:r w:rsidRPr="00E933F7">
              <w:rPr>
                <w:color w:val="000000"/>
                <w:sz w:val="28"/>
                <w:szCs w:val="22"/>
              </w:rPr>
              <w:t> </w:t>
            </w:r>
          </w:p>
        </w:tc>
        <w:tc>
          <w:tcPr>
            <w:tcW w:w="4259" w:type="dxa"/>
            <w:tcBorders>
              <w:left w:val="nil"/>
              <w:bottom w:val="nil"/>
            </w:tcBorders>
            <w:noWrap/>
            <w:vAlign w:val="bottom"/>
            <w:hideMark/>
          </w:tcPr>
          <w:p w:rsidR="002446EE" w:rsidRPr="00E933F7" w:rsidRDefault="002446EE" w:rsidP="00C12A7E">
            <w:pPr>
              <w:shd w:val="clear" w:color="auto" w:fill="FFFFFF"/>
              <w:jc w:val="center"/>
              <w:rPr>
                <w:b/>
                <w:bCs/>
                <w:color w:val="000000"/>
                <w:sz w:val="28"/>
              </w:rPr>
            </w:pPr>
            <w:r w:rsidRPr="00E933F7">
              <w:rPr>
                <w:b/>
                <w:bCs/>
                <w:color w:val="000000"/>
                <w:sz w:val="28"/>
                <w:szCs w:val="22"/>
              </w:rPr>
              <w:t>СОГЛАСОВАНО</w:t>
            </w:r>
          </w:p>
        </w:tc>
      </w:tr>
      <w:tr w:rsidR="002446EE" w:rsidRPr="00660CA9" w:rsidTr="00C12A7E">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836"/>
            </w:tblGrid>
            <w:tr w:rsidR="002446EE" w:rsidRPr="00660CA9" w:rsidTr="00C12A7E">
              <w:trPr>
                <w:trHeight w:val="705"/>
                <w:jc w:val="center"/>
              </w:trPr>
              <w:tc>
                <w:tcPr>
                  <w:tcW w:w="5072" w:type="dxa"/>
                  <w:tcBorders>
                    <w:top w:val="nil"/>
                    <w:bottom w:val="nil"/>
                    <w:right w:val="nil"/>
                  </w:tcBorders>
                  <w:vAlign w:val="center"/>
                </w:tcPr>
                <w:p w:rsidR="002446EE" w:rsidRPr="00660CA9" w:rsidRDefault="002446EE" w:rsidP="00C12A7E">
                  <w:pPr>
                    <w:shd w:val="clear" w:color="auto" w:fill="FFFFFF"/>
                    <w:rPr>
                      <w:color w:val="000000"/>
                      <w:sz w:val="28"/>
                    </w:rPr>
                  </w:pPr>
                  <w:r w:rsidRPr="00660CA9">
                    <w:rPr>
                      <w:sz w:val="28"/>
                      <w:szCs w:val="22"/>
                    </w:rPr>
                    <w:t>Начальник управления организации конкурсных процедур и закупок</w:t>
                  </w:r>
                </w:p>
                <w:p w:rsidR="002446EE" w:rsidRPr="00660CA9" w:rsidRDefault="002446EE" w:rsidP="00C12A7E">
                  <w:pPr>
                    <w:shd w:val="clear" w:color="auto" w:fill="FFFFFF"/>
                    <w:rPr>
                      <w:color w:val="000000"/>
                      <w:sz w:val="28"/>
                    </w:rPr>
                  </w:pPr>
                </w:p>
              </w:tc>
            </w:tr>
            <w:tr w:rsidR="002446EE" w:rsidRPr="00660CA9" w:rsidTr="00C12A7E">
              <w:trPr>
                <w:trHeight w:val="465"/>
                <w:jc w:val="center"/>
              </w:trPr>
              <w:tc>
                <w:tcPr>
                  <w:tcW w:w="5072" w:type="dxa"/>
                  <w:tcBorders>
                    <w:top w:val="nil"/>
                    <w:bottom w:val="nil"/>
                    <w:right w:val="nil"/>
                  </w:tcBorders>
                  <w:noWrap/>
                  <w:vAlign w:val="center"/>
                  <w:hideMark/>
                </w:tcPr>
                <w:p w:rsidR="002446EE" w:rsidRPr="00660CA9" w:rsidRDefault="002446EE" w:rsidP="00C12A7E">
                  <w:pPr>
                    <w:shd w:val="clear" w:color="auto" w:fill="FFFFFF"/>
                    <w:rPr>
                      <w:color w:val="000000"/>
                      <w:sz w:val="28"/>
                    </w:rPr>
                  </w:pPr>
                  <w:r>
                    <w:rPr>
                      <w:color w:val="000000"/>
                      <w:sz w:val="28"/>
                      <w:szCs w:val="22"/>
                    </w:rPr>
                    <w:t>______________</w:t>
                  </w:r>
                  <w:r w:rsidRPr="00660CA9">
                    <w:rPr>
                      <w:color w:val="000000"/>
                      <w:sz w:val="28"/>
                      <w:szCs w:val="22"/>
                    </w:rPr>
                    <w:t>/ И.А.</w:t>
                  </w:r>
                  <w:r>
                    <w:rPr>
                      <w:color w:val="000000"/>
                      <w:sz w:val="28"/>
                      <w:szCs w:val="22"/>
                    </w:rPr>
                    <w:t xml:space="preserve"> </w:t>
                  </w:r>
                  <w:r w:rsidRPr="00660CA9">
                    <w:rPr>
                      <w:color w:val="000000"/>
                      <w:sz w:val="28"/>
                      <w:szCs w:val="22"/>
                    </w:rPr>
                    <w:t>Ловковский</w:t>
                  </w:r>
                </w:p>
              </w:tc>
            </w:tr>
          </w:tbl>
          <w:p w:rsidR="002446EE" w:rsidRPr="00660CA9" w:rsidRDefault="002446EE" w:rsidP="00C12A7E"/>
        </w:tc>
        <w:tc>
          <w:tcPr>
            <w:tcW w:w="649" w:type="dxa"/>
            <w:vMerge/>
            <w:tcBorders>
              <w:top w:val="single" w:sz="4" w:space="0" w:color="000000"/>
              <w:left w:val="nil"/>
              <w:bottom w:val="nil"/>
              <w:right w:val="nil"/>
            </w:tcBorders>
            <w:vAlign w:val="center"/>
            <w:hideMark/>
          </w:tcPr>
          <w:p w:rsidR="002446EE" w:rsidRPr="00E933F7" w:rsidRDefault="002446EE" w:rsidP="00C12A7E">
            <w:pPr>
              <w:rPr>
                <w:color w:val="000000"/>
                <w:sz w:val="28"/>
              </w:rPr>
            </w:pPr>
          </w:p>
        </w:tc>
        <w:tc>
          <w:tcPr>
            <w:tcW w:w="4259" w:type="dxa"/>
            <w:tcBorders>
              <w:top w:val="nil"/>
              <w:left w:val="nil"/>
              <w:bottom w:val="nil"/>
            </w:tcBorders>
          </w:tcPr>
          <w:tbl>
            <w:tblPr>
              <w:tblW w:w="4922" w:type="pct"/>
              <w:jc w:val="center"/>
              <w:tblInd w:w="108" w:type="dxa"/>
              <w:tblLayout w:type="fixed"/>
              <w:tblLook w:val="04A0"/>
            </w:tblPr>
            <w:tblGrid>
              <w:gridCol w:w="4027"/>
            </w:tblGrid>
            <w:tr w:rsidR="002446EE" w:rsidRPr="00660CA9" w:rsidTr="00C12A7E">
              <w:trPr>
                <w:trHeight w:val="705"/>
                <w:jc w:val="center"/>
              </w:trPr>
              <w:tc>
                <w:tcPr>
                  <w:tcW w:w="5072" w:type="dxa"/>
                  <w:tcBorders>
                    <w:top w:val="nil"/>
                    <w:bottom w:val="nil"/>
                    <w:right w:val="nil"/>
                  </w:tcBorders>
                  <w:vAlign w:val="center"/>
                </w:tcPr>
                <w:p w:rsidR="002446EE" w:rsidRPr="008A593A" w:rsidRDefault="002446EE" w:rsidP="00C12A7E">
                  <w:pPr>
                    <w:rPr>
                      <w:bCs/>
                      <w:color w:val="000000"/>
                      <w:sz w:val="28"/>
                    </w:rPr>
                  </w:pPr>
                  <w:r w:rsidRPr="008A593A">
                    <w:rPr>
                      <w:bCs/>
                      <w:color w:val="000000"/>
                      <w:sz w:val="28"/>
                      <w:szCs w:val="22"/>
                    </w:rPr>
                    <w:t>ЗАО «Наука и Инновации»</w:t>
                  </w:r>
                </w:p>
                <w:p w:rsidR="002446EE" w:rsidRPr="00FA3DD8" w:rsidRDefault="002446EE" w:rsidP="00C12A7E">
                  <w:pPr>
                    <w:shd w:val="clear" w:color="auto" w:fill="FFFFFF"/>
                    <w:rPr>
                      <w:color w:val="000000"/>
                      <w:sz w:val="28"/>
                    </w:rPr>
                  </w:pPr>
                </w:p>
              </w:tc>
            </w:tr>
            <w:tr w:rsidR="002446EE" w:rsidRPr="00660CA9" w:rsidTr="00C12A7E">
              <w:trPr>
                <w:trHeight w:val="465"/>
                <w:jc w:val="center"/>
              </w:trPr>
              <w:tc>
                <w:tcPr>
                  <w:tcW w:w="5072" w:type="dxa"/>
                  <w:tcBorders>
                    <w:top w:val="nil"/>
                    <w:bottom w:val="nil"/>
                    <w:right w:val="nil"/>
                  </w:tcBorders>
                  <w:noWrap/>
                  <w:vAlign w:val="center"/>
                  <w:hideMark/>
                </w:tcPr>
                <w:p w:rsidR="002446EE" w:rsidRDefault="002446EE" w:rsidP="00C12A7E">
                  <w:pPr>
                    <w:rPr>
                      <w:color w:val="000000"/>
                      <w:sz w:val="28"/>
                    </w:rPr>
                  </w:pPr>
                </w:p>
                <w:p w:rsidR="002446EE" w:rsidRDefault="002446EE" w:rsidP="00C12A7E">
                  <w:pPr>
                    <w:rPr>
                      <w:color w:val="000000"/>
                      <w:sz w:val="28"/>
                    </w:rPr>
                  </w:pPr>
                  <w:r w:rsidRPr="00DC1DB0">
                    <w:rPr>
                      <w:color w:val="000000"/>
                      <w:sz w:val="28"/>
                      <w:szCs w:val="22"/>
                    </w:rPr>
                    <w:t xml:space="preserve">_____________/ </w:t>
                  </w:r>
                  <w:r>
                    <w:rPr>
                      <w:bCs/>
                      <w:color w:val="000000"/>
                      <w:sz w:val="28"/>
                      <w:szCs w:val="22"/>
                    </w:rPr>
                    <w:t>____________/</w:t>
                  </w:r>
                </w:p>
                <w:p w:rsidR="002446EE" w:rsidRPr="00660CA9" w:rsidRDefault="002446EE" w:rsidP="00C12A7E">
                  <w:pPr>
                    <w:shd w:val="clear" w:color="auto" w:fill="FFFFFF"/>
                    <w:rPr>
                      <w:color w:val="000000"/>
                      <w:sz w:val="28"/>
                    </w:rPr>
                  </w:pPr>
                </w:p>
              </w:tc>
            </w:tr>
          </w:tbl>
          <w:p w:rsidR="002446EE" w:rsidRPr="00660CA9" w:rsidRDefault="002446EE" w:rsidP="00C12A7E"/>
        </w:tc>
      </w:tr>
      <w:tr w:rsidR="002446EE" w:rsidRPr="00660CA9" w:rsidTr="00C12A7E">
        <w:trPr>
          <w:trHeight w:val="465"/>
          <w:jc w:val="center"/>
        </w:trPr>
        <w:tc>
          <w:tcPr>
            <w:tcW w:w="5072" w:type="dxa"/>
            <w:tcBorders>
              <w:top w:val="nil"/>
              <w:bottom w:val="nil"/>
              <w:right w:val="nil"/>
            </w:tcBorders>
            <w:noWrap/>
            <w:vAlign w:val="bottom"/>
            <w:hideMark/>
          </w:tcPr>
          <w:p w:rsidR="002446EE" w:rsidRPr="00660CA9" w:rsidRDefault="002446EE" w:rsidP="00C12A7E">
            <w:r w:rsidRPr="00660CA9">
              <w:rPr>
                <w:color w:val="000000"/>
                <w:sz w:val="28"/>
                <w:szCs w:val="22"/>
              </w:rPr>
              <w:t>« __ » _________</w:t>
            </w:r>
            <w:r>
              <w:rPr>
                <w:color w:val="000000"/>
                <w:sz w:val="28"/>
                <w:szCs w:val="22"/>
              </w:rPr>
              <w:t>______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c>
          <w:tcPr>
            <w:tcW w:w="649" w:type="dxa"/>
            <w:vMerge/>
            <w:tcBorders>
              <w:top w:val="single" w:sz="4" w:space="0" w:color="000000"/>
              <w:left w:val="nil"/>
              <w:bottom w:val="nil"/>
              <w:right w:val="nil"/>
            </w:tcBorders>
            <w:vAlign w:val="center"/>
            <w:hideMark/>
          </w:tcPr>
          <w:p w:rsidR="002446EE" w:rsidRPr="00E933F7" w:rsidRDefault="002446EE" w:rsidP="00C12A7E">
            <w:pPr>
              <w:rPr>
                <w:color w:val="000000"/>
                <w:sz w:val="28"/>
              </w:rPr>
            </w:pPr>
          </w:p>
        </w:tc>
        <w:tc>
          <w:tcPr>
            <w:tcW w:w="4259" w:type="dxa"/>
            <w:tcBorders>
              <w:top w:val="nil"/>
              <w:left w:val="nil"/>
              <w:bottom w:val="nil"/>
            </w:tcBorders>
            <w:noWrap/>
            <w:vAlign w:val="bottom"/>
            <w:hideMark/>
          </w:tcPr>
          <w:p w:rsidR="002446EE" w:rsidRPr="00660CA9" w:rsidRDefault="002446EE" w:rsidP="00C12A7E">
            <w:r w:rsidRPr="00660CA9">
              <w:rPr>
                <w:color w:val="000000"/>
                <w:sz w:val="28"/>
                <w:szCs w:val="22"/>
              </w:rPr>
              <w:t>« __ » _________</w:t>
            </w:r>
            <w:r>
              <w:rPr>
                <w:color w:val="000000"/>
                <w:sz w:val="28"/>
                <w:szCs w:val="22"/>
              </w:rPr>
              <w:t>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r>
    </w:tbl>
    <w:p w:rsidR="002446EE" w:rsidRDefault="002446EE" w:rsidP="002446EE">
      <w:pPr>
        <w:jc w:val="center"/>
        <w:outlineLvl w:val="0"/>
        <w:rPr>
          <w:bCs/>
          <w:sz w:val="28"/>
          <w:szCs w:val="28"/>
          <w:lang w:val="en-US"/>
        </w:rPr>
      </w:pPr>
    </w:p>
    <w:p w:rsidR="002446EE" w:rsidRDefault="002446EE" w:rsidP="002446EE">
      <w:pPr>
        <w:jc w:val="center"/>
        <w:outlineLvl w:val="0"/>
        <w:rPr>
          <w:bCs/>
          <w:sz w:val="28"/>
          <w:szCs w:val="28"/>
          <w:lang w:val="en-US"/>
        </w:rPr>
      </w:pPr>
    </w:p>
    <w:p w:rsidR="002446EE" w:rsidRDefault="002446EE" w:rsidP="002446EE">
      <w:pPr>
        <w:jc w:val="center"/>
        <w:outlineLvl w:val="0"/>
        <w:rPr>
          <w:bCs/>
          <w:sz w:val="28"/>
          <w:szCs w:val="28"/>
          <w:lang w:val="en-US"/>
        </w:rPr>
      </w:pPr>
    </w:p>
    <w:p w:rsidR="002446EE" w:rsidRDefault="002446EE" w:rsidP="002446EE">
      <w:pPr>
        <w:jc w:val="center"/>
        <w:outlineLvl w:val="0"/>
        <w:rPr>
          <w:bCs/>
          <w:sz w:val="28"/>
          <w:szCs w:val="28"/>
          <w:lang w:val="en-US"/>
        </w:rPr>
      </w:pPr>
    </w:p>
    <w:p w:rsidR="002446EE" w:rsidRDefault="002446EE" w:rsidP="002446EE">
      <w:pPr>
        <w:jc w:val="center"/>
        <w:outlineLvl w:val="0"/>
        <w:rPr>
          <w:bCs/>
          <w:sz w:val="28"/>
          <w:szCs w:val="28"/>
          <w:lang w:val="en-US"/>
        </w:rPr>
      </w:pPr>
    </w:p>
    <w:p w:rsidR="002446EE" w:rsidRPr="00780113" w:rsidRDefault="002446EE" w:rsidP="00780113">
      <w:pPr>
        <w:jc w:val="center"/>
        <w:rPr>
          <w:sz w:val="28"/>
          <w:szCs w:val="28"/>
        </w:rPr>
      </w:pPr>
      <w:r w:rsidRPr="00780113">
        <w:rPr>
          <w:sz w:val="28"/>
          <w:szCs w:val="28"/>
        </w:rPr>
        <w:t>АУКЦИОННАЯ ДОКУМЕНТАЦИЯ</w:t>
      </w:r>
      <w:bookmarkEnd w:id="422"/>
    </w:p>
    <w:p w:rsidR="00780113" w:rsidRPr="009861D0" w:rsidRDefault="00780113" w:rsidP="00780113">
      <w:pPr>
        <w:jc w:val="center"/>
        <w:rPr>
          <w:sz w:val="28"/>
          <w:szCs w:val="28"/>
        </w:rPr>
      </w:pPr>
      <w:r w:rsidRPr="009861D0">
        <w:rPr>
          <w:sz w:val="28"/>
          <w:szCs w:val="28"/>
        </w:rPr>
        <w:t xml:space="preserve">открытый аукцион в электронной форме без квалификационного отбора </w:t>
      </w:r>
      <w:r>
        <w:rPr>
          <w:sz w:val="28"/>
          <w:szCs w:val="28"/>
        </w:rPr>
        <w:br/>
      </w:r>
      <w:r w:rsidRPr="009861D0">
        <w:rPr>
          <w:sz w:val="28"/>
          <w:szCs w:val="28"/>
        </w:rPr>
        <w:t>на</w:t>
      </w:r>
      <w:r>
        <w:rPr>
          <w:sz w:val="28"/>
          <w:szCs w:val="28"/>
        </w:rPr>
        <w:t> </w:t>
      </w:r>
      <w:r w:rsidRPr="009861D0">
        <w:rPr>
          <w:sz w:val="28"/>
          <w:szCs w:val="28"/>
        </w:rPr>
        <w:t xml:space="preserve">право заключения договора </w:t>
      </w:r>
    </w:p>
    <w:p w:rsidR="00780113" w:rsidRPr="009861D0" w:rsidRDefault="00780113" w:rsidP="00780113">
      <w:pPr>
        <w:jc w:val="center"/>
        <w:rPr>
          <w:sz w:val="28"/>
          <w:szCs w:val="28"/>
        </w:rPr>
      </w:pPr>
      <w:r w:rsidRPr="009861D0">
        <w:rPr>
          <w:sz w:val="28"/>
          <w:szCs w:val="28"/>
        </w:rPr>
        <w:t>на</w:t>
      </w:r>
      <w:r>
        <w:rPr>
          <w:sz w:val="28"/>
          <w:szCs w:val="28"/>
        </w:rPr>
        <w:t> поставку радиохимических защитных боксов и модуля синтеза ФДГ, предназначенных для производства РФП</w:t>
      </w:r>
    </w:p>
    <w:p w:rsidR="002446EE" w:rsidRPr="00BA1AE7" w:rsidRDefault="002446EE" w:rsidP="002446EE">
      <w:pPr>
        <w:jc w:val="center"/>
        <w:rPr>
          <w:sz w:val="28"/>
          <w:szCs w:val="28"/>
        </w:rPr>
      </w:pPr>
    </w:p>
    <w:p w:rsidR="002446EE" w:rsidRPr="00BA1AE7" w:rsidRDefault="002446EE" w:rsidP="002446EE">
      <w:pPr>
        <w:jc w:val="center"/>
        <w:rPr>
          <w:sz w:val="28"/>
          <w:szCs w:val="28"/>
        </w:rPr>
      </w:pPr>
    </w:p>
    <w:p w:rsidR="002446EE" w:rsidRPr="00BA1AE7" w:rsidRDefault="002446EE" w:rsidP="002446EE">
      <w:pPr>
        <w:jc w:val="center"/>
        <w:rPr>
          <w:sz w:val="28"/>
          <w:szCs w:val="28"/>
        </w:rPr>
      </w:pPr>
    </w:p>
    <w:p w:rsidR="002446EE" w:rsidRPr="00BA1AE7" w:rsidRDefault="002446EE" w:rsidP="002446EE">
      <w:pPr>
        <w:jc w:val="center"/>
        <w:rPr>
          <w:sz w:val="28"/>
          <w:szCs w:val="28"/>
        </w:rPr>
      </w:pPr>
    </w:p>
    <w:p w:rsidR="002446EE" w:rsidRPr="00780113" w:rsidRDefault="00780113" w:rsidP="00780113">
      <w:pPr>
        <w:jc w:val="center"/>
        <w:outlineLvl w:val="0"/>
        <w:rPr>
          <w:bCs/>
          <w:sz w:val="28"/>
          <w:szCs w:val="28"/>
        </w:rPr>
      </w:pPr>
      <w:bookmarkStart w:id="423" w:name="_Toc355091320"/>
      <w:r w:rsidRPr="00780113">
        <w:rPr>
          <w:bCs/>
          <w:sz w:val="28"/>
          <w:szCs w:val="28"/>
        </w:rPr>
        <w:t xml:space="preserve">ТОМ 2 </w:t>
      </w:r>
      <w:r w:rsidR="002446EE" w:rsidRPr="00780113">
        <w:rPr>
          <w:bCs/>
          <w:sz w:val="28"/>
          <w:szCs w:val="28"/>
        </w:rPr>
        <w:t>«ТЕХНИЧЕСКАЯ ЧАСТЬ»</w:t>
      </w:r>
      <w:bookmarkEnd w:id="423"/>
    </w:p>
    <w:p w:rsidR="002446EE" w:rsidRPr="00BA1AE7" w:rsidRDefault="002446EE" w:rsidP="002446EE">
      <w:pPr>
        <w:jc w:val="center"/>
        <w:rPr>
          <w:sz w:val="28"/>
          <w:szCs w:val="28"/>
        </w:rPr>
      </w:pPr>
    </w:p>
    <w:p w:rsidR="002446EE" w:rsidRPr="00BA1AE7" w:rsidRDefault="002446EE" w:rsidP="002446EE">
      <w:pPr>
        <w:jc w:val="center"/>
        <w:rPr>
          <w:sz w:val="28"/>
          <w:szCs w:val="28"/>
        </w:rPr>
      </w:pPr>
    </w:p>
    <w:p w:rsidR="002446EE" w:rsidRPr="00BA1AE7" w:rsidRDefault="002446EE" w:rsidP="002446EE">
      <w:pPr>
        <w:jc w:val="center"/>
        <w:rPr>
          <w:sz w:val="28"/>
        </w:rPr>
      </w:pPr>
    </w:p>
    <w:p w:rsidR="002446EE" w:rsidRPr="00BA1AE7" w:rsidRDefault="002446EE" w:rsidP="002446EE">
      <w:pPr>
        <w:jc w:val="center"/>
        <w:rPr>
          <w:sz w:val="28"/>
        </w:rPr>
      </w:pPr>
    </w:p>
    <w:p w:rsidR="002446EE" w:rsidRPr="00BA1AE7" w:rsidRDefault="002446EE" w:rsidP="002446EE">
      <w:pPr>
        <w:jc w:val="center"/>
        <w:rPr>
          <w:sz w:val="28"/>
        </w:rPr>
      </w:pPr>
    </w:p>
    <w:p w:rsidR="002446EE" w:rsidRPr="00BA1AE7" w:rsidRDefault="002446EE" w:rsidP="002446EE">
      <w:pPr>
        <w:jc w:val="center"/>
        <w:rPr>
          <w:sz w:val="28"/>
        </w:rPr>
      </w:pPr>
    </w:p>
    <w:p w:rsidR="002446EE" w:rsidRDefault="002446EE" w:rsidP="002446EE">
      <w:pPr>
        <w:jc w:val="center"/>
        <w:rPr>
          <w:sz w:val="28"/>
        </w:rPr>
      </w:pPr>
    </w:p>
    <w:p w:rsidR="002446EE" w:rsidRPr="00BA1AE7" w:rsidRDefault="002446EE" w:rsidP="002446EE">
      <w:pPr>
        <w:jc w:val="center"/>
        <w:rPr>
          <w:sz w:val="28"/>
        </w:rPr>
      </w:pPr>
    </w:p>
    <w:p w:rsidR="00780113" w:rsidRPr="00D738D2" w:rsidRDefault="002446EE" w:rsidP="00780113">
      <w:pPr>
        <w:jc w:val="center"/>
        <w:sectPr w:rsidR="00780113" w:rsidRPr="00D738D2" w:rsidSect="00C87330">
          <w:pgSz w:w="11907" w:h="16840" w:code="9"/>
          <w:pgMar w:top="1134" w:right="737" w:bottom="1701" w:left="1134" w:header="567" w:footer="567" w:gutter="0"/>
          <w:cols w:space="708"/>
          <w:docGrid w:linePitch="360"/>
        </w:sectPr>
      </w:pPr>
      <w:r w:rsidRPr="00BA1AE7">
        <w:rPr>
          <w:sz w:val="28"/>
        </w:rPr>
        <w:t>201</w:t>
      </w:r>
      <w:r>
        <w:rPr>
          <w:sz w:val="28"/>
        </w:rPr>
        <w:t>3</w:t>
      </w:r>
      <w:r w:rsidRPr="00BA1AE7">
        <w:rPr>
          <w:sz w:val="28"/>
        </w:rPr>
        <w:t xml:space="preserve"> год</w:t>
      </w:r>
    </w:p>
    <w:p w:rsidR="002446EE" w:rsidRPr="00780113" w:rsidRDefault="002446EE" w:rsidP="00780113">
      <w:pPr>
        <w:jc w:val="center"/>
        <w:outlineLvl w:val="0"/>
        <w:rPr>
          <w:b/>
          <w:bCs/>
          <w:sz w:val="28"/>
          <w:szCs w:val="28"/>
        </w:rPr>
      </w:pPr>
      <w:bookmarkStart w:id="424" w:name="_Toc355091321"/>
      <w:r w:rsidRPr="00780113">
        <w:rPr>
          <w:b/>
          <w:bCs/>
          <w:sz w:val="28"/>
          <w:szCs w:val="28"/>
        </w:rPr>
        <w:t>ТЕХНИЧЕСКОЕ ЗАДАНИЕ</w:t>
      </w:r>
      <w:bookmarkEnd w:id="424"/>
    </w:p>
    <w:p w:rsidR="002446EE" w:rsidRPr="002446EE" w:rsidRDefault="002446EE" w:rsidP="002446EE">
      <w:pPr>
        <w:jc w:val="center"/>
        <w:rPr>
          <w:sz w:val="28"/>
          <w:szCs w:val="28"/>
        </w:rPr>
      </w:pPr>
    </w:p>
    <w:p w:rsidR="002446EE" w:rsidRPr="002446EE" w:rsidRDefault="002446EE" w:rsidP="002446EE">
      <w:pPr>
        <w:jc w:val="center"/>
        <w:rPr>
          <w:b/>
          <w:sz w:val="28"/>
          <w:szCs w:val="28"/>
        </w:rPr>
      </w:pPr>
      <w:r w:rsidRPr="002446EE">
        <w:rPr>
          <w:b/>
          <w:sz w:val="28"/>
          <w:szCs w:val="28"/>
        </w:rPr>
        <w:t xml:space="preserve">на закупку радиохимических защитных боксов и модуля синтеза ФДГ, предназначенных для производства РФП. </w:t>
      </w:r>
    </w:p>
    <w:p w:rsidR="002446EE" w:rsidRPr="002446EE" w:rsidRDefault="002446EE" w:rsidP="002446EE">
      <w:pPr>
        <w:jc w:val="center"/>
        <w:rPr>
          <w:sz w:val="28"/>
          <w:szCs w:val="28"/>
        </w:rPr>
      </w:pPr>
    </w:p>
    <w:p w:rsidR="002446EE" w:rsidRPr="002446EE" w:rsidRDefault="002446EE" w:rsidP="002446EE">
      <w:pPr>
        <w:jc w:val="both"/>
        <w:rPr>
          <w:b/>
          <w:sz w:val="28"/>
          <w:szCs w:val="28"/>
        </w:rPr>
      </w:pPr>
      <w:r w:rsidRPr="002446EE">
        <w:rPr>
          <w:b/>
          <w:sz w:val="28"/>
          <w:szCs w:val="28"/>
        </w:rPr>
        <w:t>1.   Предмет контракта.</w:t>
      </w:r>
    </w:p>
    <w:p w:rsidR="002446EE" w:rsidRPr="002446EE" w:rsidRDefault="002446EE" w:rsidP="008D0341">
      <w:pPr>
        <w:ind w:firstLine="851"/>
        <w:jc w:val="both"/>
        <w:rPr>
          <w:sz w:val="28"/>
          <w:szCs w:val="28"/>
        </w:rPr>
      </w:pPr>
      <w:r w:rsidRPr="002446EE">
        <w:rPr>
          <w:sz w:val="28"/>
          <w:szCs w:val="28"/>
        </w:rPr>
        <w:t xml:space="preserve">Поставка радиохимических защитных боксов и модуля синтеза ФДГ, предназначенных для производства РФП. </w:t>
      </w:r>
    </w:p>
    <w:p w:rsidR="002446EE" w:rsidRPr="002446EE" w:rsidRDefault="002446EE" w:rsidP="002446EE">
      <w:pPr>
        <w:jc w:val="center"/>
        <w:rPr>
          <w:sz w:val="28"/>
          <w:szCs w:val="28"/>
        </w:rPr>
      </w:pPr>
    </w:p>
    <w:p w:rsidR="002446EE" w:rsidRPr="002446EE" w:rsidRDefault="002446EE" w:rsidP="002446EE">
      <w:pPr>
        <w:rPr>
          <w:b/>
          <w:sz w:val="28"/>
          <w:szCs w:val="28"/>
        </w:rPr>
      </w:pPr>
      <w:r w:rsidRPr="002446EE">
        <w:rPr>
          <w:b/>
          <w:sz w:val="28"/>
          <w:szCs w:val="28"/>
        </w:rPr>
        <w:t xml:space="preserve">2. Цели использования результатов работ:  </w:t>
      </w:r>
    </w:p>
    <w:p w:rsidR="002446EE" w:rsidRPr="002446EE" w:rsidRDefault="002446EE" w:rsidP="008D0341">
      <w:pPr>
        <w:ind w:firstLine="851"/>
        <w:jc w:val="both"/>
        <w:rPr>
          <w:sz w:val="28"/>
          <w:szCs w:val="28"/>
        </w:rPr>
      </w:pPr>
      <w:proofErr w:type="gramStart"/>
      <w:r w:rsidRPr="002446EE">
        <w:rPr>
          <w:sz w:val="28"/>
          <w:szCs w:val="28"/>
        </w:rPr>
        <w:t>Поставка защитных боксов и модуля синтеза ФДГ (далее – товар) в целях реализации мероприятия «Техническое перевооружение производственного корпуса ОАО «НИИТФА», г. Москва, для создания центра по производству, сборке и инжиниринговой поддержке блоков для диагностической медицинской аппаратуры» ФЦП «Развитие фармацевтической и медицинской промышленности Российской Федерации на период до 2020 года и дальнейшую перспективу».</w:t>
      </w:r>
      <w:proofErr w:type="gramEnd"/>
    </w:p>
    <w:p w:rsidR="002446EE" w:rsidRPr="002446EE" w:rsidRDefault="002446EE" w:rsidP="002446EE">
      <w:pPr>
        <w:jc w:val="center"/>
        <w:rPr>
          <w:sz w:val="28"/>
          <w:szCs w:val="28"/>
        </w:rPr>
      </w:pPr>
    </w:p>
    <w:p w:rsidR="002446EE" w:rsidRPr="002446EE" w:rsidRDefault="002446EE" w:rsidP="000507CA">
      <w:pPr>
        <w:jc w:val="both"/>
        <w:rPr>
          <w:b/>
          <w:sz w:val="28"/>
          <w:szCs w:val="28"/>
        </w:rPr>
      </w:pPr>
      <w:r w:rsidRPr="002446EE">
        <w:rPr>
          <w:b/>
          <w:sz w:val="28"/>
          <w:szCs w:val="28"/>
        </w:rPr>
        <w:t>3. Порядок формирования цены:</w:t>
      </w:r>
    </w:p>
    <w:p w:rsidR="002446EE" w:rsidRPr="002446EE" w:rsidRDefault="002446EE" w:rsidP="000507CA">
      <w:pPr>
        <w:ind w:firstLine="851"/>
        <w:jc w:val="both"/>
        <w:rPr>
          <w:sz w:val="28"/>
          <w:szCs w:val="28"/>
        </w:rPr>
      </w:pPr>
      <w:r w:rsidRPr="008D0341">
        <w:rPr>
          <w:sz w:val="28"/>
          <w:szCs w:val="28"/>
        </w:rPr>
        <w:t>В цену включено:</w:t>
      </w:r>
      <w:r w:rsidR="008D0341">
        <w:rPr>
          <w:sz w:val="28"/>
          <w:szCs w:val="28"/>
        </w:rPr>
        <w:t xml:space="preserve"> </w:t>
      </w:r>
      <w:r w:rsidRPr="002446EE">
        <w:rPr>
          <w:sz w:val="28"/>
          <w:szCs w:val="28"/>
        </w:rPr>
        <w:t>- стоимость материалов и инструментов, транспортировка, запчасти, хранение, монтаж оборудования на территории Поставщика, оплата всех обязательств Поставщика по выполнению поставки оборудования, в том числе оплата налогов (в том числе – НДС 18%), сборов и других обязательных платежей, предусмотренных законодательством.</w:t>
      </w:r>
    </w:p>
    <w:p w:rsidR="002446EE" w:rsidRPr="002446EE" w:rsidRDefault="002446EE" w:rsidP="000507CA">
      <w:pPr>
        <w:jc w:val="both"/>
        <w:rPr>
          <w:sz w:val="28"/>
          <w:szCs w:val="28"/>
        </w:rPr>
      </w:pPr>
    </w:p>
    <w:p w:rsidR="002446EE" w:rsidRPr="002446EE" w:rsidRDefault="008D0341" w:rsidP="000507CA">
      <w:pPr>
        <w:jc w:val="both"/>
        <w:rPr>
          <w:sz w:val="28"/>
          <w:szCs w:val="28"/>
        </w:rPr>
      </w:pPr>
      <w:r w:rsidRPr="008D0341">
        <w:rPr>
          <w:b/>
          <w:sz w:val="28"/>
          <w:szCs w:val="28"/>
        </w:rPr>
        <w:t>4. Источник финансирования:</w:t>
      </w:r>
      <w:r>
        <w:rPr>
          <w:b/>
          <w:sz w:val="28"/>
          <w:szCs w:val="28"/>
        </w:rPr>
        <w:t xml:space="preserve"> </w:t>
      </w:r>
      <w:r w:rsidR="002446EE" w:rsidRPr="002446EE">
        <w:rPr>
          <w:sz w:val="28"/>
          <w:szCs w:val="28"/>
        </w:rPr>
        <w:t>собственные средства ОАО «НИИТФА».</w:t>
      </w:r>
    </w:p>
    <w:p w:rsidR="002446EE" w:rsidRPr="002446EE" w:rsidRDefault="002446EE" w:rsidP="000507CA">
      <w:pPr>
        <w:jc w:val="both"/>
        <w:rPr>
          <w:sz w:val="28"/>
          <w:szCs w:val="28"/>
        </w:rPr>
      </w:pPr>
    </w:p>
    <w:p w:rsidR="002446EE" w:rsidRPr="008D0341" w:rsidRDefault="002446EE" w:rsidP="000507CA">
      <w:pPr>
        <w:jc w:val="both"/>
        <w:rPr>
          <w:b/>
          <w:sz w:val="28"/>
          <w:szCs w:val="28"/>
        </w:rPr>
      </w:pPr>
      <w:r w:rsidRPr="008D0341">
        <w:rPr>
          <w:b/>
          <w:sz w:val="28"/>
          <w:szCs w:val="28"/>
        </w:rPr>
        <w:t xml:space="preserve">5. Требования на выполнение работ. </w:t>
      </w:r>
    </w:p>
    <w:p w:rsidR="002446EE" w:rsidRPr="002446EE" w:rsidRDefault="002446EE" w:rsidP="002446EE">
      <w:pPr>
        <w:jc w:val="center"/>
        <w:rPr>
          <w:sz w:val="28"/>
          <w:szCs w:val="28"/>
        </w:rPr>
      </w:pPr>
    </w:p>
    <w:p w:rsidR="002446EE" w:rsidRPr="008D0341" w:rsidRDefault="002446EE" w:rsidP="008D0341">
      <w:pPr>
        <w:rPr>
          <w:b/>
          <w:sz w:val="28"/>
          <w:szCs w:val="28"/>
        </w:rPr>
      </w:pPr>
      <w:r w:rsidRPr="008D0341">
        <w:rPr>
          <w:b/>
          <w:sz w:val="28"/>
          <w:szCs w:val="28"/>
        </w:rPr>
        <w:t>5.1. Наименование выполняемых работ:</w:t>
      </w:r>
    </w:p>
    <w:p w:rsidR="002446EE" w:rsidRPr="002446EE" w:rsidRDefault="002446EE" w:rsidP="002446EE">
      <w:pPr>
        <w:jc w:val="center"/>
        <w:rPr>
          <w:sz w:val="28"/>
          <w:szCs w:val="28"/>
        </w:rPr>
      </w:pPr>
    </w:p>
    <w:p w:rsidR="002446EE" w:rsidRPr="008D0341" w:rsidRDefault="002446EE" w:rsidP="008D0341">
      <w:pPr>
        <w:jc w:val="right"/>
        <w:rPr>
          <w:b/>
          <w:sz w:val="28"/>
          <w:szCs w:val="28"/>
        </w:rPr>
      </w:pPr>
      <w:r w:rsidRPr="008D0341">
        <w:rPr>
          <w:b/>
          <w:sz w:val="28"/>
          <w:szCs w:val="28"/>
        </w:rPr>
        <w:t>Таблица №1</w:t>
      </w:r>
    </w:p>
    <w:p w:rsidR="002446EE" w:rsidRPr="008D0341" w:rsidRDefault="002446EE" w:rsidP="002446EE">
      <w:pPr>
        <w:jc w:val="center"/>
        <w:rPr>
          <w:b/>
          <w:sz w:val="28"/>
          <w:szCs w:val="28"/>
        </w:rPr>
      </w:pPr>
      <w:r w:rsidRPr="008D0341">
        <w:rPr>
          <w:b/>
          <w:sz w:val="28"/>
          <w:szCs w:val="28"/>
        </w:rPr>
        <w:t>Ведомость работ</w:t>
      </w:r>
    </w:p>
    <w:p w:rsidR="002446EE" w:rsidRPr="002446EE" w:rsidRDefault="002446EE" w:rsidP="002446EE">
      <w:pPr>
        <w:jc w:val="center"/>
        <w:rPr>
          <w:sz w:val="28"/>
          <w:szCs w:val="28"/>
        </w:rPr>
      </w:pPr>
    </w:p>
    <w:tbl>
      <w:tblPr>
        <w:tblW w:w="10065" w:type="dxa"/>
        <w:tblInd w:w="40" w:type="dxa"/>
        <w:tblLayout w:type="fixed"/>
        <w:tblCellMar>
          <w:left w:w="40" w:type="dxa"/>
          <w:right w:w="40" w:type="dxa"/>
        </w:tblCellMar>
        <w:tblLook w:val="0000"/>
      </w:tblPr>
      <w:tblGrid>
        <w:gridCol w:w="1038"/>
        <w:gridCol w:w="9027"/>
      </w:tblGrid>
      <w:tr w:rsidR="002446EE" w:rsidRPr="002446EE" w:rsidTr="008D0341">
        <w:trPr>
          <w:trHeight w:val="285"/>
          <w:tblHeader/>
        </w:trPr>
        <w:tc>
          <w:tcPr>
            <w:tcW w:w="1038" w:type="dxa"/>
            <w:tcBorders>
              <w:top w:val="single" w:sz="4" w:space="0" w:color="000000"/>
              <w:left w:val="single" w:sz="4" w:space="0" w:color="000000"/>
              <w:bottom w:val="single" w:sz="4" w:space="0" w:color="000000"/>
            </w:tcBorders>
            <w:vAlign w:val="center"/>
          </w:tcPr>
          <w:p w:rsidR="002446EE" w:rsidRPr="002446EE" w:rsidRDefault="002446EE" w:rsidP="00C12A7E">
            <w:pPr>
              <w:jc w:val="center"/>
              <w:rPr>
                <w:sz w:val="28"/>
                <w:szCs w:val="28"/>
              </w:rPr>
            </w:pPr>
            <w:r w:rsidRPr="002446EE">
              <w:rPr>
                <w:sz w:val="28"/>
                <w:szCs w:val="28"/>
              </w:rPr>
              <w:t>№</w:t>
            </w:r>
            <w:proofErr w:type="spellStart"/>
            <w:proofErr w:type="gramStart"/>
            <w:r w:rsidRPr="002446EE">
              <w:rPr>
                <w:sz w:val="28"/>
                <w:szCs w:val="28"/>
              </w:rPr>
              <w:t>п</w:t>
            </w:r>
            <w:proofErr w:type="spellEnd"/>
            <w:proofErr w:type="gramEnd"/>
            <w:r w:rsidRPr="002446EE">
              <w:rPr>
                <w:sz w:val="28"/>
                <w:szCs w:val="28"/>
              </w:rPr>
              <w:t>/</w:t>
            </w:r>
            <w:proofErr w:type="spellStart"/>
            <w:r w:rsidRPr="002446EE">
              <w:rPr>
                <w:sz w:val="28"/>
                <w:szCs w:val="28"/>
              </w:rPr>
              <w:t>п</w:t>
            </w:r>
            <w:proofErr w:type="spellEnd"/>
          </w:p>
        </w:tc>
        <w:tc>
          <w:tcPr>
            <w:tcW w:w="9027" w:type="dxa"/>
            <w:tcBorders>
              <w:top w:val="single" w:sz="4" w:space="0" w:color="000000"/>
              <w:left w:val="single" w:sz="4" w:space="0" w:color="000000"/>
              <w:bottom w:val="single" w:sz="4" w:space="0" w:color="000000"/>
              <w:right w:val="single" w:sz="4" w:space="0" w:color="auto"/>
            </w:tcBorders>
            <w:vAlign w:val="center"/>
          </w:tcPr>
          <w:p w:rsidR="002446EE" w:rsidRPr="002446EE" w:rsidRDefault="002446EE" w:rsidP="002446EE">
            <w:pPr>
              <w:jc w:val="center"/>
              <w:rPr>
                <w:sz w:val="28"/>
                <w:szCs w:val="28"/>
              </w:rPr>
            </w:pPr>
            <w:r w:rsidRPr="002446EE">
              <w:rPr>
                <w:sz w:val="28"/>
                <w:szCs w:val="28"/>
              </w:rPr>
              <w:t>Наименование работ (</w:t>
            </w:r>
            <w:proofErr w:type="spellStart"/>
            <w:r w:rsidRPr="002446EE">
              <w:rPr>
                <w:sz w:val="28"/>
                <w:szCs w:val="28"/>
              </w:rPr>
              <w:t>укрупненно</w:t>
            </w:r>
            <w:proofErr w:type="spellEnd"/>
            <w:r w:rsidRPr="002446EE">
              <w:rPr>
                <w:sz w:val="28"/>
                <w:szCs w:val="28"/>
              </w:rPr>
              <w:t>)</w:t>
            </w:r>
          </w:p>
        </w:tc>
      </w:tr>
      <w:tr w:rsidR="002446EE" w:rsidRPr="002446EE" w:rsidTr="008D0341">
        <w:trPr>
          <w:trHeight w:hRule="exact" w:val="350"/>
        </w:trPr>
        <w:tc>
          <w:tcPr>
            <w:tcW w:w="1038" w:type="dxa"/>
            <w:tcBorders>
              <w:top w:val="single" w:sz="4" w:space="0" w:color="000000"/>
              <w:left w:val="single" w:sz="4" w:space="0" w:color="auto"/>
              <w:bottom w:val="single" w:sz="4" w:space="0" w:color="000000"/>
              <w:right w:val="single" w:sz="4" w:space="0" w:color="auto"/>
            </w:tcBorders>
          </w:tcPr>
          <w:p w:rsidR="002446EE" w:rsidRPr="002446EE" w:rsidRDefault="002446EE" w:rsidP="002446EE">
            <w:pPr>
              <w:jc w:val="center"/>
              <w:rPr>
                <w:sz w:val="28"/>
                <w:szCs w:val="28"/>
              </w:rPr>
            </w:pPr>
            <w:r w:rsidRPr="002446EE">
              <w:rPr>
                <w:sz w:val="28"/>
                <w:szCs w:val="28"/>
              </w:rPr>
              <w:t>1</w:t>
            </w:r>
          </w:p>
        </w:tc>
        <w:tc>
          <w:tcPr>
            <w:tcW w:w="9027" w:type="dxa"/>
            <w:tcBorders>
              <w:top w:val="single" w:sz="4" w:space="0" w:color="000000"/>
              <w:left w:val="single" w:sz="4" w:space="0" w:color="auto"/>
              <w:bottom w:val="single" w:sz="4" w:space="0" w:color="000000"/>
              <w:right w:val="single" w:sz="4" w:space="0" w:color="000000"/>
            </w:tcBorders>
          </w:tcPr>
          <w:p w:rsidR="002446EE" w:rsidRPr="002446EE" w:rsidRDefault="002446EE" w:rsidP="002446EE">
            <w:pPr>
              <w:jc w:val="center"/>
              <w:rPr>
                <w:sz w:val="28"/>
                <w:szCs w:val="28"/>
              </w:rPr>
            </w:pPr>
            <w:r w:rsidRPr="002446EE">
              <w:rPr>
                <w:sz w:val="28"/>
                <w:szCs w:val="28"/>
              </w:rPr>
              <w:t xml:space="preserve">Поставка </w:t>
            </w:r>
          </w:p>
        </w:tc>
      </w:tr>
    </w:tbl>
    <w:p w:rsidR="002446EE" w:rsidRPr="002446EE" w:rsidRDefault="002446EE" w:rsidP="002446EE">
      <w:pPr>
        <w:jc w:val="center"/>
        <w:rPr>
          <w:sz w:val="28"/>
          <w:szCs w:val="28"/>
        </w:rPr>
      </w:pPr>
    </w:p>
    <w:p w:rsidR="002446EE" w:rsidRPr="008D0341" w:rsidRDefault="002446EE" w:rsidP="008D0341">
      <w:pPr>
        <w:rPr>
          <w:b/>
          <w:sz w:val="28"/>
          <w:szCs w:val="28"/>
        </w:rPr>
      </w:pPr>
      <w:r w:rsidRPr="008D0341">
        <w:rPr>
          <w:b/>
          <w:sz w:val="28"/>
          <w:szCs w:val="28"/>
        </w:rPr>
        <w:t>5.2. Требования по выполнению сопутствующих работ, поставкам необходимых товаров, в т.ч. оборудования</w:t>
      </w:r>
    </w:p>
    <w:p w:rsidR="008D0341" w:rsidRDefault="002446EE" w:rsidP="008D0341">
      <w:pPr>
        <w:ind w:firstLine="851"/>
        <w:jc w:val="both"/>
        <w:rPr>
          <w:sz w:val="28"/>
          <w:szCs w:val="28"/>
        </w:rPr>
      </w:pPr>
      <w:r w:rsidRPr="002446EE">
        <w:rPr>
          <w:sz w:val="28"/>
          <w:szCs w:val="28"/>
        </w:rPr>
        <w:t>Поставщик несет ответственность за соответствие используемых материалов государственным стандартам и техническим условиям. Поставщик должен обеспечить объект всеми видами материально-технических ресурсов в строгом соответствии с графиком поставки.</w:t>
      </w:r>
    </w:p>
    <w:p w:rsidR="008D0341" w:rsidRDefault="008D0341" w:rsidP="008D0341">
      <w:pPr>
        <w:ind w:firstLine="851"/>
        <w:jc w:val="both"/>
        <w:rPr>
          <w:sz w:val="28"/>
          <w:szCs w:val="28"/>
        </w:rPr>
        <w:sectPr w:rsidR="008D0341" w:rsidSect="00C87330">
          <w:pgSz w:w="11907" w:h="16840" w:code="9"/>
          <w:pgMar w:top="1134" w:right="737" w:bottom="1701" w:left="1134" w:header="567" w:footer="567" w:gutter="0"/>
          <w:cols w:space="708"/>
          <w:docGrid w:linePitch="360"/>
        </w:sectPr>
      </w:pPr>
    </w:p>
    <w:p w:rsidR="002446EE" w:rsidRPr="002446EE" w:rsidRDefault="002446EE" w:rsidP="008D0341">
      <w:pPr>
        <w:ind w:firstLine="851"/>
        <w:jc w:val="both"/>
        <w:rPr>
          <w:sz w:val="28"/>
          <w:szCs w:val="28"/>
        </w:rPr>
      </w:pPr>
    </w:p>
    <w:p w:rsidR="002446EE" w:rsidRPr="000507CA" w:rsidRDefault="000507CA" w:rsidP="000507CA">
      <w:pPr>
        <w:rPr>
          <w:sz w:val="28"/>
          <w:szCs w:val="28"/>
        </w:rPr>
      </w:pPr>
      <w:r w:rsidRPr="008D0341">
        <w:rPr>
          <w:b/>
          <w:sz w:val="28"/>
          <w:szCs w:val="28"/>
        </w:rPr>
        <w:t>Технические характеристики оборудования</w:t>
      </w:r>
      <w:r>
        <w:rPr>
          <w:b/>
          <w:sz w:val="28"/>
          <w:szCs w:val="28"/>
        </w:rPr>
        <w:t>:</w:t>
      </w:r>
    </w:p>
    <w:tbl>
      <w:tblPr>
        <w:tblpPr w:leftFromText="180" w:rightFromText="180" w:horzAnchor="margin" w:tblpY="996"/>
        <w:tblW w:w="10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2"/>
        <w:gridCol w:w="1812"/>
        <w:gridCol w:w="5277"/>
        <w:gridCol w:w="1276"/>
        <w:gridCol w:w="1434"/>
      </w:tblGrid>
      <w:tr w:rsidR="008D0341" w:rsidRPr="0024080C" w:rsidTr="00C12A7E">
        <w:trPr>
          <w:trHeight w:val="852"/>
          <w:tblHeader/>
        </w:trPr>
        <w:tc>
          <w:tcPr>
            <w:tcW w:w="0" w:type="auto"/>
          </w:tcPr>
          <w:p w:rsidR="008D0341" w:rsidRPr="0024080C" w:rsidRDefault="008D0341" w:rsidP="00C12A7E">
            <w:pPr>
              <w:rPr>
                <w:b/>
                <w:sz w:val="20"/>
                <w:szCs w:val="20"/>
              </w:rPr>
            </w:pPr>
            <w:r w:rsidRPr="0024080C">
              <w:rPr>
                <w:b/>
                <w:sz w:val="20"/>
                <w:szCs w:val="20"/>
              </w:rPr>
              <w:t xml:space="preserve">№ </w:t>
            </w:r>
            <w:proofErr w:type="spellStart"/>
            <w:proofErr w:type="gramStart"/>
            <w:r w:rsidRPr="0024080C">
              <w:rPr>
                <w:b/>
                <w:sz w:val="20"/>
                <w:szCs w:val="20"/>
              </w:rPr>
              <w:t>п</w:t>
            </w:r>
            <w:proofErr w:type="spellEnd"/>
            <w:proofErr w:type="gramEnd"/>
            <w:r w:rsidRPr="0024080C">
              <w:rPr>
                <w:b/>
                <w:sz w:val="20"/>
                <w:szCs w:val="20"/>
              </w:rPr>
              <w:t>/</w:t>
            </w:r>
            <w:proofErr w:type="spellStart"/>
            <w:r w:rsidRPr="0024080C">
              <w:rPr>
                <w:b/>
                <w:sz w:val="20"/>
                <w:szCs w:val="20"/>
              </w:rPr>
              <w:t>п</w:t>
            </w:r>
            <w:proofErr w:type="spellEnd"/>
          </w:p>
        </w:tc>
        <w:tc>
          <w:tcPr>
            <w:tcW w:w="0" w:type="auto"/>
          </w:tcPr>
          <w:p w:rsidR="008D0341" w:rsidRPr="0024080C" w:rsidRDefault="008D0341" w:rsidP="00C12A7E">
            <w:pPr>
              <w:rPr>
                <w:b/>
                <w:sz w:val="20"/>
                <w:szCs w:val="20"/>
              </w:rPr>
            </w:pPr>
            <w:r w:rsidRPr="0024080C">
              <w:rPr>
                <w:b/>
                <w:sz w:val="20"/>
                <w:szCs w:val="20"/>
              </w:rPr>
              <w:t>Наименование</w:t>
            </w:r>
          </w:p>
        </w:tc>
        <w:tc>
          <w:tcPr>
            <w:tcW w:w="5277" w:type="dxa"/>
          </w:tcPr>
          <w:p w:rsidR="008D0341" w:rsidRPr="0024080C" w:rsidRDefault="008D0341" w:rsidP="00C12A7E">
            <w:pPr>
              <w:snapToGrid w:val="0"/>
              <w:jc w:val="center"/>
              <w:rPr>
                <w:b/>
                <w:sz w:val="20"/>
                <w:szCs w:val="20"/>
              </w:rPr>
            </w:pPr>
            <w:r w:rsidRPr="0024080C">
              <w:rPr>
                <w:b/>
                <w:sz w:val="20"/>
                <w:szCs w:val="20"/>
              </w:rPr>
              <w:t xml:space="preserve">Технические характеристики </w:t>
            </w:r>
          </w:p>
          <w:p w:rsidR="008D0341" w:rsidRPr="0024080C" w:rsidRDefault="008D0341" w:rsidP="00C12A7E">
            <w:pPr>
              <w:rPr>
                <w:b/>
                <w:sz w:val="20"/>
                <w:szCs w:val="20"/>
              </w:rPr>
            </w:pPr>
            <w:r w:rsidRPr="0024080C">
              <w:rPr>
                <w:sz w:val="20"/>
                <w:szCs w:val="20"/>
              </w:rPr>
              <w:t>(подробные функциональные и технические характеристики с указанием верхних и нижних границ, а так же начальные и конечные показатели)</w:t>
            </w:r>
          </w:p>
        </w:tc>
        <w:tc>
          <w:tcPr>
            <w:tcW w:w="1276" w:type="dxa"/>
          </w:tcPr>
          <w:p w:rsidR="008D0341" w:rsidRPr="0024080C" w:rsidRDefault="008D0341" w:rsidP="00C12A7E">
            <w:pPr>
              <w:jc w:val="center"/>
              <w:rPr>
                <w:b/>
                <w:sz w:val="20"/>
                <w:szCs w:val="20"/>
              </w:rPr>
            </w:pPr>
            <w:r w:rsidRPr="0024080C">
              <w:rPr>
                <w:b/>
                <w:sz w:val="20"/>
                <w:szCs w:val="20"/>
              </w:rPr>
              <w:t>Срок гарантии</w:t>
            </w:r>
          </w:p>
        </w:tc>
        <w:tc>
          <w:tcPr>
            <w:tcW w:w="1434" w:type="dxa"/>
          </w:tcPr>
          <w:p w:rsidR="008D0341" w:rsidRPr="0024080C" w:rsidRDefault="008D0341" w:rsidP="00C12A7E">
            <w:pPr>
              <w:snapToGrid w:val="0"/>
              <w:jc w:val="center"/>
              <w:rPr>
                <w:b/>
                <w:sz w:val="20"/>
                <w:szCs w:val="20"/>
              </w:rPr>
            </w:pPr>
            <w:r w:rsidRPr="0024080C">
              <w:rPr>
                <w:b/>
                <w:sz w:val="20"/>
                <w:szCs w:val="20"/>
              </w:rPr>
              <w:t>Количество</w:t>
            </w:r>
          </w:p>
        </w:tc>
      </w:tr>
      <w:tr w:rsidR="008D0341" w:rsidRPr="0024080C" w:rsidTr="008D0341">
        <w:trPr>
          <w:trHeight w:val="852"/>
        </w:trPr>
        <w:tc>
          <w:tcPr>
            <w:tcW w:w="0" w:type="auto"/>
          </w:tcPr>
          <w:p w:rsidR="008D0341" w:rsidRPr="0024080C" w:rsidRDefault="008D0341" w:rsidP="008D0341">
            <w:pPr>
              <w:rPr>
                <w:b/>
                <w:sz w:val="20"/>
                <w:szCs w:val="20"/>
              </w:rPr>
            </w:pPr>
            <w:r w:rsidRPr="0024080C">
              <w:rPr>
                <w:sz w:val="20"/>
                <w:szCs w:val="20"/>
              </w:rPr>
              <w:t>1</w:t>
            </w:r>
          </w:p>
        </w:tc>
        <w:tc>
          <w:tcPr>
            <w:tcW w:w="0" w:type="auto"/>
          </w:tcPr>
          <w:p w:rsidR="008D0341" w:rsidRPr="0024080C" w:rsidRDefault="008D0341" w:rsidP="008D0341">
            <w:pPr>
              <w:rPr>
                <w:b/>
                <w:sz w:val="20"/>
                <w:szCs w:val="20"/>
              </w:rPr>
            </w:pPr>
            <w:r>
              <w:rPr>
                <w:sz w:val="20"/>
                <w:szCs w:val="20"/>
              </w:rPr>
              <w:t>Защитное оборудование для синтеза РФП</w:t>
            </w:r>
          </w:p>
        </w:tc>
        <w:tc>
          <w:tcPr>
            <w:tcW w:w="5277" w:type="dxa"/>
          </w:tcPr>
          <w:p w:rsidR="008D0341" w:rsidRPr="00C840DC" w:rsidRDefault="008D0341" w:rsidP="008D0341">
            <w:pPr>
              <w:rPr>
                <w:b/>
                <w:iCs/>
                <w:sz w:val="20"/>
                <w:szCs w:val="20"/>
              </w:rPr>
            </w:pPr>
            <w:r w:rsidRPr="00C840DC">
              <w:rPr>
                <w:b/>
                <w:iCs/>
                <w:sz w:val="20"/>
                <w:szCs w:val="20"/>
              </w:rPr>
              <w:t>Защитный бокс №1</w:t>
            </w:r>
          </w:p>
          <w:p w:rsidR="008D0341" w:rsidRDefault="008D0341" w:rsidP="008D0341">
            <w:pPr>
              <w:rPr>
                <w:b/>
                <w:bCs/>
                <w:sz w:val="20"/>
                <w:szCs w:val="20"/>
              </w:rPr>
            </w:pPr>
          </w:p>
          <w:p w:rsidR="008D0341" w:rsidRPr="00873992" w:rsidRDefault="008D0341" w:rsidP="008D0341">
            <w:pPr>
              <w:rPr>
                <w:b/>
                <w:bCs/>
                <w:sz w:val="20"/>
                <w:szCs w:val="20"/>
              </w:rPr>
            </w:pPr>
            <w:r w:rsidRPr="0024080C">
              <w:rPr>
                <w:b/>
                <w:bCs/>
                <w:sz w:val="20"/>
                <w:szCs w:val="20"/>
              </w:rPr>
              <w:t>Обязательные технические характеристики оборудования</w:t>
            </w:r>
            <w:r>
              <w:rPr>
                <w:b/>
                <w:bCs/>
                <w:sz w:val="20"/>
                <w:szCs w:val="20"/>
              </w:rPr>
              <w:t>:</w:t>
            </w:r>
          </w:p>
          <w:p w:rsidR="008D0341" w:rsidRPr="0003331A" w:rsidRDefault="008D0341" w:rsidP="008D0341">
            <w:pPr>
              <w:ind w:firstLine="426"/>
              <w:jc w:val="both"/>
              <w:rPr>
                <w:sz w:val="20"/>
                <w:szCs w:val="20"/>
              </w:rPr>
            </w:pPr>
            <w:r w:rsidRPr="0003331A">
              <w:rPr>
                <w:sz w:val="20"/>
                <w:szCs w:val="20"/>
              </w:rPr>
              <w:t xml:space="preserve">Защитный бокс должен соответствовать фармацевтическим, радиационно-гигиеническим требованиям, техническим требованиям по радиационной защите, требованиям, предъявляемым к вентиляционной технике и чистым помещениям и зонам. </w:t>
            </w:r>
          </w:p>
          <w:p w:rsidR="008D0341" w:rsidRPr="0003331A" w:rsidRDefault="008D0341" w:rsidP="008D0341">
            <w:pPr>
              <w:ind w:firstLine="426"/>
              <w:jc w:val="both"/>
              <w:rPr>
                <w:sz w:val="20"/>
                <w:szCs w:val="20"/>
              </w:rPr>
            </w:pPr>
            <w:r w:rsidRPr="0003331A">
              <w:rPr>
                <w:sz w:val="20"/>
                <w:szCs w:val="20"/>
              </w:rPr>
              <w:t>Защитный бокс должен быть разработан в соответствии с действующими в настоящее время нормативными документами. Использование  и обслуживание должно осуществляться в соответствии с действующими нормами безопасности. Исполнение должно соответствовать  современному уровню техники.</w:t>
            </w:r>
          </w:p>
          <w:p w:rsidR="008D0341" w:rsidRPr="0003331A" w:rsidRDefault="008D0341" w:rsidP="008D0341">
            <w:pPr>
              <w:pStyle w:val="afc"/>
              <w:ind w:firstLine="426"/>
              <w:jc w:val="both"/>
              <w:rPr>
                <w:sz w:val="20"/>
                <w:szCs w:val="20"/>
              </w:rPr>
            </w:pPr>
            <w:r w:rsidRPr="0003331A">
              <w:rPr>
                <w:sz w:val="20"/>
                <w:szCs w:val="20"/>
              </w:rPr>
              <w:t>Бокс или долж</w:t>
            </w:r>
            <w:r>
              <w:rPr>
                <w:sz w:val="20"/>
                <w:szCs w:val="20"/>
              </w:rPr>
              <w:t>е</w:t>
            </w:r>
            <w:r w:rsidRPr="0003331A">
              <w:rPr>
                <w:sz w:val="20"/>
                <w:szCs w:val="20"/>
              </w:rPr>
              <w:t>н иметь свинцовую защиту со всех сторон.</w:t>
            </w:r>
          </w:p>
          <w:p w:rsidR="008D0341" w:rsidRDefault="008D0341" w:rsidP="008D0341">
            <w:pPr>
              <w:pStyle w:val="afc"/>
              <w:ind w:firstLine="426"/>
              <w:jc w:val="both"/>
              <w:rPr>
                <w:sz w:val="20"/>
                <w:szCs w:val="20"/>
              </w:rPr>
            </w:pPr>
            <w:r w:rsidRPr="0003331A">
              <w:rPr>
                <w:sz w:val="20"/>
                <w:szCs w:val="20"/>
              </w:rPr>
              <w:t>Окна из свинцового стекла должны устанавливаться в защиту вертикально.</w:t>
            </w:r>
          </w:p>
          <w:p w:rsidR="008D0341" w:rsidRPr="0003331A" w:rsidRDefault="008D0341" w:rsidP="008D0341">
            <w:pPr>
              <w:pStyle w:val="ae"/>
              <w:jc w:val="both"/>
            </w:pPr>
            <w:r>
              <w:t>З</w:t>
            </w:r>
            <w:r w:rsidRPr="0003331A">
              <w:t>ащитны</w:t>
            </w:r>
            <w:r>
              <w:t>й</w:t>
            </w:r>
            <w:r w:rsidRPr="0003331A">
              <w:t xml:space="preserve"> бокс должен включать следующие компоненты: каркас, защита, внутренняя камера и необходимое дополнительное оборудование.</w:t>
            </w:r>
          </w:p>
          <w:p w:rsidR="008D0341" w:rsidRPr="0003331A" w:rsidRDefault="008D0341" w:rsidP="00C12A7E">
            <w:pPr>
              <w:ind w:firstLine="426"/>
              <w:jc w:val="both"/>
              <w:rPr>
                <w:sz w:val="20"/>
                <w:szCs w:val="20"/>
                <w:u w:val="single"/>
              </w:rPr>
            </w:pPr>
            <w:r w:rsidRPr="0003331A">
              <w:rPr>
                <w:sz w:val="20"/>
                <w:szCs w:val="20"/>
              </w:rPr>
              <w:t xml:space="preserve">Прочный каркас в виде стальной рамы должен изготавливается из сваренных и соединенных друг с другом винтами рам из четырехгранных профилей, обработанных по порошковой технологии, цвет RAL 9010 (чисто белый) или нержавеющей стали соответствующей </w:t>
            </w:r>
            <w:r w:rsidRPr="0003331A">
              <w:rPr>
                <w:sz w:val="20"/>
                <w:szCs w:val="20"/>
                <w:lang w:val="en-US"/>
              </w:rPr>
              <w:t>GMP</w:t>
            </w:r>
            <w:r w:rsidRPr="0003331A">
              <w:rPr>
                <w:sz w:val="20"/>
                <w:szCs w:val="20"/>
              </w:rPr>
              <w:t xml:space="preserve"> стандартам.</w:t>
            </w:r>
          </w:p>
          <w:p w:rsidR="008D0341" w:rsidRPr="0003331A" w:rsidRDefault="008D0341" w:rsidP="00C12A7E">
            <w:pPr>
              <w:ind w:firstLine="426"/>
              <w:jc w:val="both"/>
              <w:rPr>
                <w:sz w:val="20"/>
                <w:szCs w:val="20"/>
              </w:rPr>
            </w:pPr>
            <w:r w:rsidRPr="0003331A">
              <w:rPr>
                <w:sz w:val="20"/>
                <w:szCs w:val="20"/>
              </w:rPr>
              <w:t xml:space="preserve">Защита со всех сторон должна быть выполнена из свинцовых кирпичей или свинцовых призматических профилей в соответствии с ISO 7212. Защитный бокс должен предусматривать вмонтированную в переднюю стенку </w:t>
            </w:r>
            <w:r>
              <w:rPr>
                <w:sz w:val="20"/>
                <w:szCs w:val="20"/>
              </w:rPr>
              <w:t>радиационно-защитное окно</w:t>
            </w:r>
            <w:r w:rsidRPr="0003331A">
              <w:rPr>
                <w:sz w:val="20"/>
                <w:szCs w:val="20"/>
              </w:rPr>
              <w:t xml:space="preserve"> и заглушки для освещения.</w:t>
            </w:r>
          </w:p>
          <w:p w:rsidR="008D0341" w:rsidRPr="0003331A" w:rsidRDefault="008D0341" w:rsidP="00C12A7E">
            <w:pPr>
              <w:ind w:firstLine="426"/>
              <w:jc w:val="both"/>
              <w:rPr>
                <w:sz w:val="20"/>
                <w:szCs w:val="20"/>
              </w:rPr>
            </w:pPr>
            <w:r>
              <w:rPr>
                <w:sz w:val="20"/>
                <w:szCs w:val="20"/>
              </w:rPr>
              <w:t>Внутренняя</w:t>
            </w:r>
            <w:r w:rsidRPr="0003331A">
              <w:rPr>
                <w:sz w:val="20"/>
                <w:szCs w:val="20"/>
              </w:rPr>
              <w:t xml:space="preserve"> камер</w:t>
            </w:r>
            <w:r>
              <w:rPr>
                <w:sz w:val="20"/>
                <w:szCs w:val="20"/>
              </w:rPr>
              <w:t>а</w:t>
            </w:r>
            <w:r w:rsidRPr="0003331A">
              <w:rPr>
                <w:sz w:val="20"/>
                <w:szCs w:val="20"/>
              </w:rPr>
              <w:t xml:space="preserve"> защитного бокса должны быть выполнены из нержавеющей стали с полированной поверхностью и установлен</w:t>
            </w:r>
            <w:r>
              <w:rPr>
                <w:sz w:val="20"/>
                <w:szCs w:val="20"/>
              </w:rPr>
              <w:t>а</w:t>
            </w:r>
            <w:r w:rsidRPr="0003331A">
              <w:rPr>
                <w:sz w:val="20"/>
                <w:szCs w:val="20"/>
              </w:rPr>
              <w:t xml:space="preserve"> на каркас.</w:t>
            </w:r>
          </w:p>
          <w:p w:rsidR="008D0341" w:rsidRPr="0003331A" w:rsidRDefault="008D0341" w:rsidP="00C12A7E">
            <w:pPr>
              <w:ind w:firstLine="426"/>
              <w:jc w:val="both"/>
              <w:rPr>
                <w:sz w:val="20"/>
                <w:szCs w:val="20"/>
              </w:rPr>
            </w:pPr>
            <w:r w:rsidRPr="0003331A">
              <w:rPr>
                <w:sz w:val="20"/>
                <w:szCs w:val="20"/>
              </w:rPr>
              <w:t>Кроме того, защитны</w:t>
            </w:r>
            <w:r>
              <w:rPr>
                <w:sz w:val="20"/>
                <w:szCs w:val="20"/>
              </w:rPr>
              <w:t>й</w:t>
            </w:r>
            <w:r w:rsidRPr="0003331A">
              <w:rPr>
                <w:sz w:val="20"/>
                <w:szCs w:val="20"/>
              </w:rPr>
              <w:t xml:space="preserve"> бокс должен</w:t>
            </w:r>
            <w:r>
              <w:rPr>
                <w:sz w:val="20"/>
                <w:szCs w:val="20"/>
              </w:rPr>
              <w:t xml:space="preserve"> предусматривать шлюз</w:t>
            </w:r>
            <w:r w:rsidRPr="0003331A">
              <w:rPr>
                <w:sz w:val="20"/>
                <w:szCs w:val="20"/>
              </w:rPr>
              <w:t xml:space="preserve"> для загрузки и выгрузки материалов. </w:t>
            </w:r>
          </w:p>
          <w:p w:rsidR="008D0341" w:rsidRDefault="008D0341" w:rsidP="00C12A7E">
            <w:pPr>
              <w:pStyle w:val="ae"/>
              <w:ind w:firstLine="426"/>
              <w:jc w:val="both"/>
            </w:pPr>
            <w:r>
              <w:t>Бокс</w:t>
            </w:r>
            <w:r w:rsidRPr="0003331A">
              <w:t xml:space="preserve"> предназначен для установки модул</w:t>
            </w:r>
            <w:r>
              <w:t>я</w:t>
            </w:r>
            <w:r w:rsidRPr="0003331A">
              <w:t xml:space="preserve"> синтеза для производства РФП «</w:t>
            </w:r>
            <w:r>
              <w:t>Фтордезоксиглюкоза,</w:t>
            </w:r>
            <w:r w:rsidRPr="0003331A">
              <w:rPr>
                <w:vertAlign w:val="superscript"/>
              </w:rPr>
              <w:t>18</w:t>
            </w:r>
            <w:r w:rsidRPr="0003331A">
              <w:rPr>
                <w:lang w:val="en-US"/>
              </w:rPr>
              <w:t>F</w:t>
            </w:r>
            <w:r>
              <w:t>»</w:t>
            </w:r>
            <w:r w:rsidRPr="0003331A">
              <w:t xml:space="preserve">. В </w:t>
            </w:r>
            <w:proofErr w:type="gramStart"/>
            <w:r w:rsidRPr="0003331A">
              <w:t>боксе</w:t>
            </w:r>
            <w:proofErr w:type="gramEnd"/>
            <w:r w:rsidRPr="0003331A">
              <w:t xml:space="preserve"> должн</w:t>
            </w:r>
            <w:r>
              <w:t>ы</w:t>
            </w:r>
            <w:r w:rsidRPr="0003331A">
              <w:t xml:space="preserve"> быть предусмотрены фланцы для энергоносителей, освещения, а также для приточной и вытяжной вентиляции. Во время работы с радиоактивными материалами в боксе все шлюзы должны блокироваться и воздух внутри должен быть разряжен (50 - 200 Па). В передней стенке должны быть предусмотрены технологические двери для загрузки/выгрузки и проведения подготовительных операций с модулями синтеза</w:t>
            </w:r>
            <w:r>
              <w:t>.</w:t>
            </w:r>
          </w:p>
          <w:p w:rsidR="008D0341" w:rsidRDefault="008D0341" w:rsidP="008D0341">
            <w:pPr>
              <w:pStyle w:val="ae"/>
              <w:ind w:firstLine="709"/>
              <w:jc w:val="both"/>
            </w:pPr>
            <w:r>
              <w:t>Б</w:t>
            </w:r>
            <w:r w:rsidRPr="0003331A">
              <w:t>окс долж</w:t>
            </w:r>
            <w:r>
              <w:t>е</w:t>
            </w:r>
            <w:r w:rsidRPr="0003331A">
              <w:t xml:space="preserve">н иметь свою собственную систему фильтров для приточной и вытяжной вентиляцию, состоящую из аэрозольных фильтров класса H 13 по ГОСТ </w:t>
            </w:r>
            <w:proofErr w:type="gramStart"/>
            <w:r w:rsidRPr="0003331A">
              <w:t>Р</w:t>
            </w:r>
            <w:proofErr w:type="gramEnd"/>
            <w:r w:rsidRPr="0003331A">
              <w:t xml:space="preserve"> ЕН 1822-1, расположенных снаружи на крыше защитного бокса.</w:t>
            </w:r>
          </w:p>
          <w:p w:rsidR="00C12A7E" w:rsidRPr="0003331A" w:rsidRDefault="00C12A7E" w:rsidP="008D0341">
            <w:pPr>
              <w:pStyle w:val="ae"/>
              <w:ind w:firstLine="709"/>
              <w:jc w:val="both"/>
            </w:pPr>
          </w:p>
          <w:p w:rsidR="008D0341" w:rsidRPr="0024080C" w:rsidRDefault="008D0341" w:rsidP="008D0341">
            <w:pPr>
              <w:snapToGrid w:val="0"/>
              <w:jc w:val="center"/>
              <w:rPr>
                <w:b/>
                <w:sz w:val="20"/>
                <w:szCs w:val="20"/>
              </w:rPr>
            </w:pPr>
          </w:p>
        </w:tc>
        <w:tc>
          <w:tcPr>
            <w:tcW w:w="1276" w:type="dxa"/>
          </w:tcPr>
          <w:p w:rsidR="008D0341" w:rsidRPr="0024080C" w:rsidRDefault="008D0341" w:rsidP="008D0341">
            <w:pPr>
              <w:jc w:val="center"/>
              <w:rPr>
                <w:sz w:val="20"/>
                <w:szCs w:val="20"/>
              </w:rPr>
            </w:pPr>
            <w:r>
              <w:rPr>
                <w:sz w:val="20"/>
                <w:szCs w:val="20"/>
                <w:lang w:val="en-US"/>
              </w:rPr>
              <w:t>1</w:t>
            </w:r>
            <w:r w:rsidRPr="0024080C">
              <w:rPr>
                <w:sz w:val="20"/>
                <w:szCs w:val="20"/>
              </w:rPr>
              <w:t>2 месяца</w:t>
            </w:r>
          </w:p>
        </w:tc>
        <w:tc>
          <w:tcPr>
            <w:tcW w:w="1434" w:type="dxa"/>
          </w:tcPr>
          <w:p w:rsidR="008D0341" w:rsidRPr="0024080C" w:rsidRDefault="008D0341" w:rsidP="008D0341">
            <w:pPr>
              <w:jc w:val="center"/>
              <w:rPr>
                <w:sz w:val="20"/>
                <w:szCs w:val="20"/>
              </w:rPr>
            </w:pPr>
            <w:r w:rsidRPr="0024080C">
              <w:rPr>
                <w:sz w:val="20"/>
                <w:szCs w:val="20"/>
              </w:rPr>
              <w:t>1</w:t>
            </w:r>
          </w:p>
        </w:tc>
      </w:tr>
    </w:tbl>
    <w:p w:rsidR="008D0341" w:rsidRDefault="008D0341" w:rsidP="002446EE">
      <w:pPr>
        <w:jc w:val="center"/>
        <w:rPr>
          <w:sz w:val="28"/>
          <w:szCs w:val="28"/>
        </w:rPr>
      </w:pPr>
    </w:p>
    <w:p w:rsidR="008D0341" w:rsidRPr="002446EE" w:rsidRDefault="008D0341" w:rsidP="002446EE">
      <w:pPr>
        <w:jc w:val="center"/>
        <w:rPr>
          <w:sz w:val="28"/>
          <w:szCs w:val="28"/>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1842"/>
        <w:gridCol w:w="5245"/>
        <w:gridCol w:w="1276"/>
        <w:gridCol w:w="1417"/>
      </w:tblGrid>
      <w:tr w:rsidR="00C12A7E" w:rsidRPr="00981EEE" w:rsidTr="000507CA">
        <w:trPr>
          <w:tblHeader/>
        </w:trPr>
        <w:tc>
          <w:tcPr>
            <w:tcW w:w="534" w:type="dxa"/>
          </w:tcPr>
          <w:p w:rsidR="00C12A7E" w:rsidRPr="00981EEE" w:rsidRDefault="00C12A7E" w:rsidP="00C12A7E">
            <w:pPr>
              <w:rPr>
                <w:b/>
                <w:sz w:val="20"/>
                <w:szCs w:val="20"/>
              </w:rPr>
            </w:pPr>
            <w:r w:rsidRPr="00981EEE">
              <w:rPr>
                <w:b/>
                <w:sz w:val="20"/>
                <w:szCs w:val="20"/>
              </w:rPr>
              <w:t xml:space="preserve">№ </w:t>
            </w:r>
            <w:proofErr w:type="spellStart"/>
            <w:proofErr w:type="gramStart"/>
            <w:r w:rsidRPr="00981EEE">
              <w:rPr>
                <w:b/>
                <w:sz w:val="20"/>
                <w:szCs w:val="20"/>
              </w:rPr>
              <w:t>п</w:t>
            </w:r>
            <w:proofErr w:type="spellEnd"/>
            <w:proofErr w:type="gramEnd"/>
            <w:r w:rsidRPr="00981EEE">
              <w:rPr>
                <w:b/>
                <w:sz w:val="20"/>
                <w:szCs w:val="20"/>
              </w:rPr>
              <w:t>/</w:t>
            </w:r>
            <w:proofErr w:type="spellStart"/>
            <w:r w:rsidRPr="00981EEE">
              <w:rPr>
                <w:b/>
                <w:sz w:val="20"/>
                <w:szCs w:val="20"/>
              </w:rPr>
              <w:t>п</w:t>
            </w:r>
            <w:proofErr w:type="spellEnd"/>
          </w:p>
        </w:tc>
        <w:tc>
          <w:tcPr>
            <w:tcW w:w="1842" w:type="dxa"/>
          </w:tcPr>
          <w:p w:rsidR="00C12A7E" w:rsidRPr="00981EEE" w:rsidRDefault="00C12A7E" w:rsidP="00C12A7E">
            <w:pPr>
              <w:rPr>
                <w:b/>
                <w:sz w:val="20"/>
                <w:szCs w:val="20"/>
              </w:rPr>
            </w:pPr>
            <w:r w:rsidRPr="00981EEE">
              <w:rPr>
                <w:b/>
                <w:sz w:val="20"/>
                <w:szCs w:val="20"/>
              </w:rPr>
              <w:t>Наименование</w:t>
            </w:r>
          </w:p>
        </w:tc>
        <w:tc>
          <w:tcPr>
            <w:tcW w:w="5245" w:type="dxa"/>
          </w:tcPr>
          <w:p w:rsidR="00C12A7E" w:rsidRPr="00981EEE" w:rsidRDefault="00C12A7E" w:rsidP="00981EEE">
            <w:pPr>
              <w:snapToGrid w:val="0"/>
              <w:jc w:val="center"/>
              <w:rPr>
                <w:b/>
                <w:sz w:val="20"/>
                <w:szCs w:val="20"/>
              </w:rPr>
            </w:pPr>
            <w:r w:rsidRPr="00981EEE">
              <w:rPr>
                <w:b/>
                <w:sz w:val="20"/>
                <w:szCs w:val="20"/>
              </w:rPr>
              <w:t xml:space="preserve">Технические характеристики </w:t>
            </w:r>
          </w:p>
          <w:p w:rsidR="00C12A7E" w:rsidRPr="00981EEE" w:rsidRDefault="00C12A7E" w:rsidP="00C12A7E">
            <w:pPr>
              <w:rPr>
                <w:b/>
                <w:sz w:val="20"/>
                <w:szCs w:val="20"/>
              </w:rPr>
            </w:pPr>
            <w:r w:rsidRPr="00981EEE">
              <w:rPr>
                <w:sz w:val="20"/>
                <w:szCs w:val="20"/>
              </w:rPr>
              <w:t>(подробные функциональные и технические характеристики с указанием верхних и нижних границ, а так же начальные и конечные показатели)</w:t>
            </w:r>
          </w:p>
        </w:tc>
        <w:tc>
          <w:tcPr>
            <w:tcW w:w="1276" w:type="dxa"/>
          </w:tcPr>
          <w:p w:rsidR="00C12A7E" w:rsidRPr="00981EEE" w:rsidRDefault="00C12A7E" w:rsidP="00981EEE">
            <w:pPr>
              <w:jc w:val="center"/>
              <w:rPr>
                <w:b/>
                <w:sz w:val="20"/>
                <w:szCs w:val="20"/>
              </w:rPr>
            </w:pPr>
            <w:r w:rsidRPr="00981EEE">
              <w:rPr>
                <w:b/>
                <w:sz w:val="20"/>
                <w:szCs w:val="20"/>
              </w:rPr>
              <w:t>Срок гарантии</w:t>
            </w:r>
          </w:p>
        </w:tc>
        <w:tc>
          <w:tcPr>
            <w:tcW w:w="1417" w:type="dxa"/>
          </w:tcPr>
          <w:p w:rsidR="00C12A7E" w:rsidRPr="00981EEE" w:rsidRDefault="00C12A7E" w:rsidP="00981EEE">
            <w:pPr>
              <w:snapToGrid w:val="0"/>
              <w:jc w:val="center"/>
              <w:rPr>
                <w:b/>
                <w:sz w:val="20"/>
                <w:szCs w:val="20"/>
              </w:rPr>
            </w:pPr>
            <w:r w:rsidRPr="00981EEE">
              <w:rPr>
                <w:b/>
                <w:sz w:val="20"/>
                <w:szCs w:val="20"/>
              </w:rPr>
              <w:t>Количество</w:t>
            </w:r>
          </w:p>
        </w:tc>
      </w:tr>
      <w:tr w:rsidR="00C12A7E" w:rsidRPr="00981EEE" w:rsidTr="00981EEE">
        <w:tc>
          <w:tcPr>
            <w:tcW w:w="534" w:type="dxa"/>
          </w:tcPr>
          <w:p w:rsidR="00C12A7E" w:rsidRPr="00981EEE" w:rsidRDefault="00C12A7E" w:rsidP="00981EEE">
            <w:pPr>
              <w:jc w:val="center"/>
              <w:rPr>
                <w:sz w:val="28"/>
                <w:szCs w:val="28"/>
              </w:rPr>
            </w:pPr>
          </w:p>
        </w:tc>
        <w:tc>
          <w:tcPr>
            <w:tcW w:w="1842" w:type="dxa"/>
          </w:tcPr>
          <w:p w:rsidR="00C12A7E" w:rsidRPr="00981EEE" w:rsidRDefault="00C12A7E" w:rsidP="00981EEE">
            <w:pPr>
              <w:jc w:val="center"/>
              <w:rPr>
                <w:sz w:val="28"/>
                <w:szCs w:val="28"/>
              </w:rPr>
            </w:pPr>
          </w:p>
        </w:tc>
        <w:tc>
          <w:tcPr>
            <w:tcW w:w="5245" w:type="dxa"/>
          </w:tcPr>
          <w:p w:rsidR="00C12A7E" w:rsidRPr="00981EEE" w:rsidRDefault="00C12A7E" w:rsidP="00981EEE">
            <w:pPr>
              <w:pStyle w:val="afc"/>
              <w:ind w:firstLine="426"/>
              <w:jc w:val="both"/>
              <w:rPr>
                <w:sz w:val="20"/>
                <w:szCs w:val="20"/>
              </w:rPr>
            </w:pPr>
            <w:r w:rsidRPr="00981EEE">
              <w:rPr>
                <w:sz w:val="20"/>
                <w:szCs w:val="20"/>
              </w:rPr>
              <w:t>Приточный и вытяжной воздух должен регулироваться с помощью ручных шаровых вентилей расположенных в верхней части поверх бокса. Вытяжная вентиляция должна иметь выход в специальную вытяжную вентиляционную систему пользователя. Забор приточного воздуха должен быть организован из операторского помещения. Кратность воздухообмена в камерах боксов должна предусматривать 10 – 20 обменов в час.</w:t>
            </w:r>
          </w:p>
          <w:p w:rsidR="00C12A7E" w:rsidRPr="00981EEE" w:rsidRDefault="00C12A7E" w:rsidP="00981EEE">
            <w:pPr>
              <w:pStyle w:val="afc"/>
              <w:ind w:firstLine="426"/>
              <w:jc w:val="both"/>
              <w:rPr>
                <w:sz w:val="20"/>
                <w:szCs w:val="20"/>
              </w:rPr>
            </w:pPr>
            <w:r w:rsidRPr="00981EEE">
              <w:rPr>
                <w:sz w:val="20"/>
                <w:szCs w:val="20"/>
              </w:rPr>
              <w:t>Обшивка бокса должна быть выполнена из листовой стали, обработанной по порошковой технологии или нержавеющей стали.</w:t>
            </w:r>
          </w:p>
          <w:p w:rsidR="00C12A7E" w:rsidRPr="00981EEE" w:rsidRDefault="00C12A7E" w:rsidP="00C12A7E">
            <w:pPr>
              <w:rPr>
                <w:b/>
                <w:bCs/>
                <w:color w:val="000000"/>
                <w:sz w:val="20"/>
                <w:szCs w:val="20"/>
              </w:rPr>
            </w:pPr>
            <w:r w:rsidRPr="00981EEE">
              <w:rPr>
                <w:b/>
                <w:sz w:val="20"/>
                <w:szCs w:val="20"/>
                <w:lang w:eastAsia="de-DE"/>
              </w:rPr>
              <w:t>Габариты:</w:t>
            </w:r>
          </w:p>
          <w:p w:rsidR="00C12A7E" w:rsidRPr="00981EEE" w:rsidRDefault="00C12A7E" w:rsidP="00C12A7E">
            <w:pPr>
              <w:pStyle w:val="6"/>
              <w:rPr>
                <w:sz w:val="20"/>
                <w:lang w:eastAsia="de-DE"/>
              </w:rPr>
            </w:pPr>
            <w:r w:rsidRPr="00981EEE">
              <w:rPr>
                <w:rStyle w:val="affff2"/>
                <w:sz w:val="20"/>
                <w:lang w:eastAsia="de-DE"/>
              </w:rPr>
              <w:t xml:space="preserve">Размеры </w:t>
            </w:r>
            <w:r w:rsidRPr="00981EEE">
              <w:rPr>
                <w:rStyle w:val="affff2"/>
                <w:sz w:val="20"/>
                <w:lang w:val="de-DE" w:eastAsia="de-DE"/>
              </w:rPr>
              <w:t>(</w:t>
            </w:r>
            <w:proofErr w:type="gramStart"/>
            <w:r w:rsidRPr="00981EEE">
              <w:rPr>
                <w:rStyle w:val="affff2"/>
                <w:sz w:val="20"/>
                <w:lang w:eastAsia="de-DE"/>
              </w:rPr>
              <w:t>Ш</w:t>
            </w:r>
            <w:proofErr w:type="gramEnd"/>
            <w:r w:rsidRPr="00981EEE">
              <w:rPr>
                <w:rStyle w:val="affff2"/>
                <w:sz w:val="20"/>
                <w:lang w:val="de-DE" w:eastAsia="de-DE"/>
              </w:rPr>
              <w:t xml:space="preserve"> x </w:t>
            </w:r>
            <w:r w:rsidRPr="00981EEE">
              <w:rPr>
                <w:rStyle w:val="affff2"/>
                <w:sz w:val="20"/>
                <w:lang w:eastAsia="de-DE"/>
              </w:rPr>
              <w:t>В</w:t>
            </w:r>
            <w:r w:rsidRPr="00981EEE">
              <w:rPr>
                <w:rStyle w:val="affff2"/>
                <w:sz w:val="20"/>
                <w:lang w:val="de-DE" w:eastAsia="de-DE"/>
              </w:rPr>
              <w:t xml:space="preserve"> x </w:t>
            </w:r>
            <w:r w:rsidRPr="00981EEE">
              <w:rPr>
                <w:rStyle w:val="affff2"/>
                <w:sz w:val="20"/>
                <w:lang w:eastAsia="de-DE"/>
              </w:rPr>
              <w:t>Г</w:t>
            </w:r>
            <w:r w:rsidRPr="00981EEE">
              <w:rPr>
                <w:rStyle w:val="affff2"/>
                <w:sz w:val="20"/>
                <w:lang w:val="de-DE" w:eastAsia="de-DE"/>
              </w:rPr>
              <w:t>)</w:t>
            </w:r>
            <w:r w:rsidRPr="00981EEE">
              <w:rPr>
                <w:rStyle w:val="affff2"/>
                <w:sz w:val="20"/>
                <w:lang w:eastAsia="de-DE"/>
              </w:rPr>
              <w:t>:</w:t>
            </w:r>
            <w:r w:rsidRPr="00981EEE">
              <w:rPr>
                <w:sz w:val="20"/>
                <w:lang w:eastAsia="de-DE"/>
              </w:rPr>
              <w:t>не более 1088</w:t>
            </w:r>
            <w:r w:rsidRPr="00981EEE">
              <w:rPr>
                <w:sz w:val="20"/>
                <w:lang w:val="de-DE" w:eastAsia="de-DE"/>
              </w:rPr>
              <w:t xml:space="preserve"> </w:t>
            </w:r>
            <w:r w:rsidRPr="00981EEE">
              <w:rPr>
                <w:sz w:val="20"/>
                <w:shd w:val="clear" w:color="auto" w:fill="FFFFFF"/>
                <w:lang w:val="de-DE" w:eastAsia="de-DE"/>
              </w:rPr>
              <w:t>x</w:t>
            </w:r>
            <w:r w:rsidRPr="00981EEE">
              <w:rPr>
                <w:sz w:val="20"/>
                <w:lang w:val="de-DE" w:eastAsia="de-DE"/>
              </w:rPr>
              <w:t xml:space="preserve"> </w:t>
            </w:r>
            <w:r w:rsidRPr="00981EEE">
              <w:rPr>
                <w:sz w:val="20"/>
                <w:lang w:eastAsia="de-DE"/>
              </w:rPr>
              <w:t>2970</w:t>
            </w:r>
            <w:r w:rsidRPr="00981EEE">
              <w:rPr>
                <w:sz w:val="20"/>
                <w:shd w:val="clear" w:color="auto" w:fill="FFFFFF"/>
                <w:lang w:val="de-DE" w:eastAsia="de-DE"/>
              </w:rPr>
              <w:t xml:space="preserve"> x</w:t>
            </w:r>
            <w:r w:rsidRPr="00981EEE">
              <w:rPr>
                <w:sz w:val="20"/>
                <w:lang w:val="de-DE" w:eastAsia="de-DE"/>
              </w:rPr>
              <w:t xml:space="preserve"> </w:t>
            </w:r>
            <w:r w:rsidRPr="00981EEE">
              <w:rPr>
                <w:sz w:val="20"/>
                <w:lang w:eastAsia="de-DE"/>
              </w:rPr>
              <w:t>998 мм</w:t>
            </w:r>
          </w:p>
          <w:p w:rsidR="00C12A7E" w:rsidRPr="00981EEE" w:rsidRDefault="00C12A7E" w:rsidP="00C12A7E">
            <w:pPr>
              <w:pStyle w:val="6"/>
              <w:rPr>
                <w:rStyle w:val="affff2"/>
                <w:sz w:val="20"/>
                <w:lang w:eastAsia="de-DE"/>
              </w:rPr>
            </w:pPr>
            <w:r w:rsidRPr="0024080C">
              <w:rPr>
                <w:rStyle w:val="affff2"/>
                <w:lang w:eastAsia="de-DE"/>
              </w:rPr>
              <w:t>Р</w:t>
            </w:r>
            <w:r w:rsidRPr="00981EEE">
              <w:rPr>
                <w:rStyle w:val="affff2"/>
                <w:sz w:val="20"/>
                <w:lang w:eastAsia="de-DE"/>
              </w:rPr>
              <w:t>азмеры внутренней камеры</w:t>
            </w:r>
            <w:r w:rsidRPr="00981EEE">
              <w:rPr>
                <w:rStyle w:val="affff2"/>
                <w:sz w:val="20"/>
                <w:lang w:val="de-DE" w:eastAsia="de-DE"/>
              </w:rPr>
              <w:t xml:space="preserve"> (</w:t>
            </w:r>
            <w:proofErr w:type="gramStart"/>
            <w:r w:rsidRPr="00981EEE">
              <w:rPr>
                <w:rStyle w:val="affff2"/>
                <w:sz w:val="20"/>
                <w:lang w:eastAsia="de-DE"/>
              </w:rPr>
              <w:t>Ш</w:t>
            </w:r>
            <w:proofErr w:type="gramEnd"/>
            <w:r w:rsidRPr="00981EEE">
              <w:rPr>
                <w:rStyle w:val="affff2"/>
                <w:sz w:val="20"/>
                <w:lang w:val="de-DE" w:eastAsia="de-DE"/>
              </w:rPr>
              <w:t xml:space="preserve"> x </w:t>
            </w:r>
            <w:r w:rsidRPr="00981EEE">
              <w:rPr>
                <w:rStyle w:val="affff2"/>
                <w:sz w:val="20"/>
                <w:lang w:eastAsia="de-DE"/>
              </w:rPr>
              <w:t>Г</w:t>
            </w:r>
            <w:r w:rsidRPr="00981EEE">
              <w:rPr>
                <w:rStyle w:val="affff2"/>
                <w:sz w:val="20"/>
                <w:lang w:val="de-DE" w:eastAsia="de-DE"/>
              </w:rPr>
              <w:t>)</w:t>
            </w:r>
            <w:r w:rsidRPr="00981EEE">
              <w:rPr>
                <w:rStyle w:val="affff2"/>
                <w:sz w:val="20"/>
                <w:lang w:eastAsia="de-DE"/>
              </w:rPr>
              <w:t>:</w:t>
            </w:r>
          </w:p>
          <w:p w:rsidR="00C12A7E" w:rsidRPr="00981EEE" w:rsidRDefault="00C12A7E" w:rsidP="00C12A7E">
            <w:pPr>
              <w:pStyle w:val="6"/>
              <w:rPr>
                <w:sz w:val="20"/>
                <w:lang w:eastAsia="de-DE"/>
              </w:rPr>
            </w:pPr>
            <w:r w:rsidRPr="00981EEE">
              <w:rPr>
                <w:sz w:val="20"/>
                <w:lang w:eastAsia="de-DE"/>
              </w:rPr>
              <w:t xml:space="preserve">не более 850 </w:t>
            </w:r>
            <w:r w:rsidRPr="00981EEE">
              <w:rPr>
                <w:sz w:val="20"/>
                <w:lang w:val="en-GB" w:eastAsia="de-DE"/>
              </w:rPr>
              <w:t>x</w:t>
            </w:r>
            <w:r w:rsidRPr="00981EEE">
              <w:rPr>
                <w:sz w:val="20"/>
                <w:lang w:eastAsia="de-DE"/>
              </w:rPr>
              <w:t>650 мм</w:t>
            </w:r>
          </w:p>
          <w:p w:rsidR="00C12A7E" w:rsidRPr="00981EEE" w:rsidRDefault="00C12A7E" w:rsidP="00C12A7E">
            <w:pPr>
              <w:rPr>
                <w:rStyle w:val="affff2"/>
                <w:szCs w:val="22"/>
                <w:lang w:eastAsia="de-DE"/>
              </w:rPr>
            </w:pPr>
          </w:p>
          <w:p w:rsidR="00C12A7E" w:rsidRPr="00981EEE" w:rsidRDefault="00C12A7E" w:rsidP="00C12A7E">
            <w:pPr>
              <w:rPr>
                <w:rStyle w:val="affff2"/>
                <w:sz w:val="20"/>
                <w:szCs w:val="20"/>
                <w:lang w:eastAsia="de-DE"/>
              </w:rPr>
            </w:pPr>
            <w:r w:rsidRPr="00981EEE">
              <w:rPr>
                <w:rStyle w:val="affff2"/>
                <w:sz w:val="20"/>
                <w:szCs w:val="20"/>
                <w:lang w:eastAsia="de-DE"/>
              </w:rPr>
              <w:t>Защита:</w:t>
            </w:r>
          </w:p>
          <w:p w:rsidR="00C12A7E" w:rsidRPr="00981EEE" w:rsidRDefault="00C12A7E" w:rsidP="00C12A7E">
            <w:pPr>
              <w:rPr>
                <w:rStyle w:val="affff2"/>
                <w:sz w:val="20"/>
                <w:szCs w:val="20"/>
                <w:lang w:eastAsia="de-DE"/>
              </w:rPr>
            </w:pPr>
          </w:p>
          <w:p w:rsidR="00C12A7E" w:rsidRPr="00981EEE" w:rsidRDefault="00C12A7E" w:rsidP="00C12A7E">
            <w:pPr>
              <w:rPr>
                <w:sz w:val="20"/>
                <w:szCs w:val="20"/>
                <w:lang w:eastAsia="de-DE"/>
              </w:rPr>
            </w:pPr>
            <w:r w:rsidRPr="00981EEE">
              <w:rPr>
                <w:rStyle w:val="affff2"/>
                <w:sz w:val="20"/>
                <w:szCs w:val="20"/>
                <w:lang w:eastAsia="de-DE"/>
              </w:rPr>
              <w:t xml:space="preserve">Передняя стенка: </w:t>
            </w:r>
            <w:r w:rsidRPr="00981EEE">
              <w:rPr>
                <w:rStyle w:val="affff2"/>
                <w:b w:val="0"/>
                <w:sz w:val="20"/>
                <w:szCs w:val="20"/>
                <w:lang w:eastAsia="de-DE"/>
              </w:rPr>
              <w:t>с</w:t>
            </w:r>
            <w:r w:rsidRPr="00981EEE">
              <w:rPr>
                <w:sz w:val="20"/>
                <w:szCs w:val="20"/>
                <w:lang w:eastAsia="de-DE"/>
              </w:rPr>
              <w:t>винцовая защита 75 мм</w:t>
            </w:r>
          </w:p>
          <w:p w:rsidR="00C12A7E" w:rsidRPr="00981EEE" w:rsidRDefault="00C12A7E" w:rsidP="00C12A7E">
            <w:pPr>
              <w:rPr>
                <w:sz w:val="20"/>
                <w:szCs w:val="20"/>
                <w:lang w:eastAsia="de-DE"/>
              </w:rPr>
            </w:pPr>
            <w:r w:rsidRPr="00981EEE">
              <w:rPr>
                <w:rStyle w:val="affff2"/>
                <w:sz w:val="20"/>
                <w:szCs w:val="20"/>
                <w:lang w:eastAsia="de-DE"/>
              </w:rPr>
              <w:t xml:space="preserve">Левая боковая стенка: </w:t>
            </w:r>
            <w:r w:rsidRPr="00981EEE">
              <w:rPr>
                <w:sz w:val="20"/>
                <w:szCs w:val="20"/>
                <w:lang w:eastAsia="de-DE"/>
              </w:rPr>
              <w:t>свинцовая защита 75 мм</w:t>
            </w:r>
          </w:p>
          <w:p w:rsidR="00C12A7E" w:rsidRPr="00981EEE" w:rsidRDefault="00C12A7E" w:rsidP="00C12A7E">
            <w:pPr>
              <w:rPr>
                <w:sz w:val="20"/>
                <w:szCs w:val="20"/>
                <w:lang w:eastAsia="de-DE"/>
              </w:rPr>
            </w:pPr>
            <w:r w:rsidRPr="00981EEE">
              <w:rPr>
                <w:b/>
                <w:sz w:val="20"/>
                <w:szCs w:val="20"/>
              </w:rPr>
              <w:t xml:space="preserve">Правая боковая стенка: </w:t>
            </w:r>
            <w:r w:rsidRPr="00981EEE">
              <w:rPr>
                <w:sz w:val="20"/>
                <w:szCs w:val="20"/>
              </w:rPr>
              <w:t>с</w:t>
            </w:r>
            <w:r w:rsidRPr="00981EEE">
              <w:rPr>
                <w:sz w:val="20"/>
                <w:szCs w:val="20"/>
                <w:lang w:eastAsia="de-DE"/>
              </w:rPr>
              <w:t>винцовая защита не менее 50</w:t>
            </w:r>
            <w:r w:rsidRPr="00981EEE">
              <w:rPr>
                <w:sz w:val="20"/>
                <w:szCs w:val="20"/>
                <w:lang w:val="de-DE" w:eastAsia="de-DE"/>
              </w:rPr>
              <w:t xml:space="preserve"> </w:t>
            </w:r>
            <w:r w:rsidRPr="00981EEE">
              <w:rPr>
                <w:sz w:val="20"/>
                <w:szCs w:val="20"/>
                <w:lang w:eastAsia="de-DE"/>
              </w:rPr>
              <w:t>мм</w:t>
            </w:r>
          </w:p>
          <w:p w:rsidR="00C12A7E" w:rsidRPr="00981EEE" w:rsidRDefault="00C12A7E" w:rsidP="00C12A7E">
            <w:pPr>
              <w:rPr>
                <w:sz w:val="20"/>
                <w:szCs w:val="20"/>
                <w:lang w:eastAsia="de-DE"/>
              </w:rPr>
            </w:pPr>
            <w:r w:rsidRPr="00981EEE">
              <w:rPr>
                <w:rStyle w:val="affff2"/>
                <w:sz w:val="20"/>
                <w:szCs w:val="20"/>
                <w:lang w:eastAsia="de-DE"/>
              </w:rPr>
              <w:t xml:space="preserve">Задняя стенка: </w:t>
            </w:r>
            <w:r w:rsidRPr="00981EEE">
              <w:rPr>
                <w:rStyle w:val="affff2"/>
                <w:b w:val="0"/>
                <w:sz w:val="20"/>
                <w:szCs w:val="20"/>
                <w:lang w:eastAsia="de-DE"/>
              </w:rPr>
              <w:t>с</w:t>
            </w:r>
            <w:r w:rsidRPr="00981EEE">
              <w:rPr>
                <w:sz w:val="20"/>
                <w:szCs w:val="20"/>
                <w:lang w:eastAsia="de-DE"/>
              </w:rPr>
              <w:t>винцовая защита 75</w:t>
            </w:r>
            <w:r w:rsidRPr="00981EEE">
              <w:rPr>
                <w:sz w:val="20"/>
                <w:szCs w:val="20"/>
                <w:lang w:val="de-DE" w:eastAsia="de-DE"/>
              </w:rPr>
              <w:t xml:space="preserve"> </w:t>
            </w:r>
            <w:r w:rsidRPr="00981EEE">
              <w:rPr>
                <w:sz w:val="20"/>
                <w:szCs w:val="20"/>
                <w:lang w:eastAsia="de-DE"/>
              </w:rPr>
              <w:t>мм</w:t>
            </w:r>
          </w:p>
          <w:p w:rsidR="00C12A7E" w:rsidRPr="00981EEE" w:rsidRDefault="00C12A7E" w:rsidP="00C12A7E">
            <w:pPr>
              <w:rPr>
                <w:sz w:val="20"/>
                <w:szCs w:val="20"/>
                <w:lang w:eastAsia="de-DE"/>
              </w:rPr>
            </w:pPr>
            <w:r w:rsidRPr="00981EEE">
              <w:rPr>
                <w:rStyle w:val="affff2"/>
                <w:sz w:val="20"/>
                <w:szCs w:val="20"/>
                <w:lang w:eastAsia="de-DE"/>
              </w:rPr>
              <w:t xml:space="preserve">Днище: </w:t>
            </w:r>
            <w:r w:rsidRPr="00981EEE">
              <w:rPr>
                <w:rStyle w:val="affff2"/>
                <w:b w:val="0"/>
                <w:sz w:val="20"/>
                <w:szCs w:val="20"/>
                <w:lang w:eastAsia="de-DE"/>
              </w:rPr>
              <w:t>с</w:t>
            </w:r>
            <w:r w:rsidRPr="00981EEE">
              <w:rPr>
                <w:sz w:val="20"/>
                <w:szCs w:val="20"/>
                <w:lang w:eastAsia="de-DE"/>
              </w:rPr>
              <w:t>винцовая защита 75</w:t>
            </w:r>
            <w:r w:rsidRPr="00981EEE">
              <w:rPr>
                <w:sz w:val="20"/>
                <w:szCs w:val="20"/>
                <w:lang w:val="de-DE" w:eastAsia="de-DE"/>
              </w:rPr>
              <w:t xml:space="preserve"> </w:t>
            </w:r>
            <w:r w:rsidRPr="00981EEE">
              <w:rPr>
                <w:sz w:val="20"/>
                <w:szCs w:val="20"/>
                <w:lang w:eastAsia="de-DE"/>
              </w:rPr>
              <w:t>мм</w:t>
            </w:r>
          </w:p>
          <w:p w:rsidR="00C12A7E" w:rsidRPr="00981EEE" w:rsidRDefault="00C12A7E" w:rsidP="00C12A7E">
            <w:pPr>
              <w:rPr>
                <w:sz w:val="20"/>
                <w:szCs w:val="20"/>
                <w:lang w:eastAsia="de-DE"/>
              </w:rPr>
            </w:pPr>
            <w:r w:rsidRPr="00981EEE">
              <w:rPr>
                <w:rStyle w:val="affff2"/>
                <w:sz w:val="20"/>
                <w:szCs w:val="20"/>
                <w:lang w:eastAsia="de-DE"/>
              </w:rPr>
              <w:t xml:space="preserve">Потолок: </w:t>
            </w:r>
            <w:r w:rsidRPr="00981EEE">
              <w:rPr>
                <w:sz w:val="20"/>
                <w:szCs w:val="20"/>
                <w:lang w:eastAsia="de-DE"/>
              </w:rPr>
              <w:t>свинцовая защита 75</w:t>
            </w:r>
            <w:r w:rsidRPr="00981EEE">
              <w:rPr>
                <w:sz w:val="20"/>
                <w:szCs w:val="20"/>
                <w:lang w:val="de-DE" w:eastAsia="de-DE"/>
              </w:rPr>
              <w:t xml:space="preserve"> </w:t>
            </w:r>
            <w:r w:rsidRPr="00981EEE">
              <w:rPr>
                <w:sz w:val="20"/>
                <w:szCs w:val="20"/>
                <w:lang w:eastAsia="de-DE"/>
              </w:rPr>
              <w:t>мм</w:t>
            </w:r>
          </w:p>
          <w:p w:rsidR="00C12A7E" w:rsidRPr="00981EEE" w:rsidRDefault="00C12A7E" w:rsidP="00C12A7E">
            <w:pPr>
              <w:rPr>
                <w:sz w:val="20"/>
                <w:szCs w:val="20"/>
              </w:rPr>
            </w:pPr>
            <w:r w:rsidRPr="00981EEE">
              <w:rPr>
                <w:b/>
                <w:sz w:val="20"/>
                <w:szCs w:val="20"/>
              </w:rPr>
              <w:t xml:space="preserve">Защита воздушных фильтров: </w:t>
            </w:r>
            <w:r w:rsidRPr="00981EEE">
              <w:rPr>
                <w:sz w:val="20"/>
                <w:szCs w:val="20"/>
              </w:rPr>
              <w:t>свинцовая защита вытяжного фильтра 30 мм</w:t>
            </w:r>
          </w:p>
          <w:p w:rsidR="00C12A7E" w:rsidRPr="00981EEE" w:rsidRDefault="00C12A7E" w:rsidP="00C12A7E">
            <w:pPr>
              <w:rPr>
                <w:sz w:val="20"/>
                <w:szCs w:val="20"/>
              </w:rPr>
            </w:pPr>
            <w:r w:rsidRPr="00981EEE">
              <w:rPr>
                <w:b/>
                <w:sz w:val="20"/>
                <w:szCs w:val="20"/>
              </w:rPr>
              <w:t xml:space="preserve">Канал для транспорта радиоактивного сырья: </w:t>
            </w:r>
            <w:r w:rsidRPr="00981EEE">
              <w:rPr>
                <w:sz w:val="20"/>
                <w:szCs w:val="20"/>
              </w:rPr>
              <w:t>свинцовая защита 30 мм со всех сторон</w:t>
            </w:r>
          </w:p>
          <w:p w:rsidR="00C12A7E" w:rsidRPr="00981EEE" w:rsidRDefault="00C12A7E" w:rsidP="00C12A7E">
            <w:pPr>
              <w:rPr>
                <w:sz w:val="20"/>
                <w:szCs w:val="20"/>
              </w:rPr>
            </w:pPr>
          </w:p>
          <w:p w:rsidR="00C12A7E" w:rsidRPr="00981EEE" w:rsidRDefault="00C12A7E" w:rsidP="00C12A7E">
            <w:pPr>
              <w:rPr>
                <w:b/>
                <w:sz w:val="20"/>
                <w:szCs w:val="20"/>
                <w:lang w:eastAsia="de-DE"/>
              </w:rPr>
            </w:pPr>
            <w:r w:rsidRPr="00981EEE">
              <w:rPr>
                <w:b/>
                <w:sz w:val="20"/>
                <w:szCs w:val="20"/>
                <w:lang w:eastAsia="de-DE"/>
              </w:rPr>
              <w:t>Классы чистоты воздуха:</w:t>
            </w:r>
          </w:p>
          <w:p w:rsidR="00C12A7E" w:rsidRPr="00981EEE" w:rsidRDefault="00C12A7E" w:rsidP="00C12A7E">
            <w:pPr>
              <w:rPr>
                <w:b/>
                <w:sz w:val="20"/>
                <w:szCs w:val="20"/>
                <w:lang w:eastAsia="de-DE"/>
              </w:rPr>
            </w:pPr>
          </w:p>
          <w:p w:rsidR="00C12A7E" w:rsidRPr="00981EEE" w:rsidRDefault="00C12A7E" w:rsidP="00C12A7E">
            <w:pPr>
              <w:rPr>
                <w:sz w:val="20"/>
                <w:szCs w:val="20"/>
                <w:lang w:eastAsia="de-DE"/>
              </w:rPr>
            </w:pPr>
            <w:r w:rsidRPr="00981EEE">
              <w:rPr>
                <w:rStyle w:val="affff2"/>
                <w:sz w:val="20"/>
                <w:szCs w:val="20"/>
                <w:lang w:eastAsia="de-DE"/>
              </w:rPr>
              <w:t xml:space="preserve">Камера бокса: </w:t>
            </w:r>
            <w:r w:rsidRPr="00981EEE">
              <w:rPr>
                <w:sz w:val="20"/>
                <w:szCs w:val="20"/>
                <w:lang w:eastAsia="de-DE"/>
              </w:rPr>
              <w:t xml:space="preserve">класс чистоты В по </w:t>
            </w:r>
            <w:r w:rsidRPr="00981EEE">
              <w:rPr>
                <w:sz w:val="20"/>
                <w:szCs w:val="20"/>
                <w:lang w:val="en-US" w:eastAsia="de-DE"/>
              </w:rPr>
              <w:t>GMP</w:t>
            </w:r>
          </w:p>
          <w:p w:rsidR="00C12A7E" w:rsidRPr="00981EEE" w:rsidRDefault="00C12A7E" w:rsidP="00C12A7E">
            <w:pPr>
              <w:rPr>
                <w:sz w:val="20"/>
                <w:szCs w:val="20"/>
                <w:lang w:eastAsia="de-DE"/>
              </w:rPr>
            </w:pPr>
            <w:r w:rsidRPr="00981EEE">
              <w:rPr>
                <w:rStyle w:val="affff2"/>
                <w:sz w:val="20"/>
                <w:szCs w:val="20"/>
                <w:lang w:eastAsia="de-DE"/>
              </w:rPr>
              <w:t xml:space="preserve">Сжатый воздух: </w:t>
            </w:r>
            <w:r w:rsidRPr="00981EEE">
              <w:rPr>
                <w:rStyle w:val="affff2"/>
                <w:b w:val="0"/>
                <w:sz w:val="20"/>
                <w:szCs w:val="20"/>
                <w:lang w:eastAsia="de-DE"/>
              </w:rPr>
              <w:t>к</w:t>
            </w:r>
            <w:r w:rsidRPr="00981EEE">
              <w:rPr>
                <w:sz w:val="20"/>
                <w:szCs w:val="20"/>
                <w:lang w:eastAsia="de-DE"/>
              </w:rPr>
              <w:t xml:space="preserve">ласс чистоты 1.2.1 по ГОСТ </w:t>
            </w:r>
            <w:proofErr w:type="gramStart"/>
            <w:r w:rsidRPr="00981EEE">
              <w:rPr>
                <w:sz w:val="20"/>
                <w:szCs w:val="20"/>
                <w:lang w:eastAsia="de-DE"/>
              </w:rPr>
              <w:t>Р</w:t>
            </w:r>
            <w:proofErr w:type="gramEnd"/>
            <w:r w:rsidRPr="00981EEE">
              <w:rPr>
                <w:sz w:val="20"/>
                <w:szCs w:val="20"/>
                <w:lang w:eastAsia="de-DE"/>
              </w:rPr>
              <w:t xml:space="preserve"> ИСО 8573-1-2005</w:t>
            </w:r>
          </w:p>
          <w:p w:rsidR="00C12A7E" w:rsidRPr="00981EEE" w:rsidRDefault="00C12A7E" w:rsidP="00C12A7E">
            <w:pPr>
              <w:pStyle w:val="afc"/>
              <w:rPr>
                <w:sz w:val="20"/>
                <w:szCs w:val="20"/>
              </w:rPr>
            </w:pPr>
            <w:r w:rsidRPr="00981EEE">
              <w:rPr>
                <w:b/>
                <w:sz w:val="20"/>
                <w:szCs w:val="20"/>
              </w:rPr>
              <w:t>Шлюз защитного бокса</w:t>
            </w:r>
            <w:r>
              <w:t xml:space="preserve">: </w:t>
            </w:r>
            <w:r w:rsidRPr="00981EEE">
              <w:rPr>
                <w:sz w:val="20"/>
                <w:szCs w:val="20"/>
              </w:rPr>
              <w:t>должны обеспечивать класс</w:t>
            </w:r>
            <w:proofErr w:type="gramStart"/>
            <w:r w:rsidRPr="00981EEE">
              <w:rPr>
                <w:sz w:val="20"/>
                <w:szCs w:val="20"/>
              </w:rPr>
              <w:t xml:space="preserve"> С</w:t>
            </w:r>
            <w:proofErr w:type="gramEnd"/>
            <w:r w:rsidRPr="00981EEE">
              <w:rPr>
                <w:sz w:val="20"/>
                <w:szCs w:val="20"/>
              </w:rPr>
              <w:t xml:space="preserve"> чистоты воздуха по </w:t>
            </w:r>
            <w:r w:rsidRPr="00981EEE">
              <w:rPr>
                <w:sz w:val="20"/>
                <w:szCs w:val="20"/>
                <w:lang w:val="en-US"/>
              </w:rPr>
              <w:t>GMP</w:t>
            </w:r>
            <w:r w:rsidRPr="00981EEE">
              <w:rPr>
                <w:sz w:val="20"/>
                <w:szCs w:val="20"/>
              </w:rPr>
              <w:t>:</w:t>
            </w:r>
          </w:p>
          <w:p w:rsidR="00C12A7E" w:rsidRPr="00981EEE" w:rsidRDefault="00C12A7E" w:rsidP="00C12A7E">
            <w:pPr>
              <w:rPr>
                <w:sz w:val="20"/>
                <w:szCs w:val="20"/>
                <w:lang w:eastAsia="de-DE"/>
              </w:rPr>
            </w:pPr>
          </w:p>
          <w:p w:rsidR="00C12A7E" w:rsidRPr="00981EEE" w:rsidRDefault="00C12A7E" w:rsidP="00C12A7E">
            <w:pPr>
              <w:rPr>
                <w:b/>
                <w:sz w:val="20"/>
                <w:szCs w:val="20"/>
                <w:lang w:eastAsia="de-DE"/>
              </w:rPr>
            </w:pPr>
            <w:r w:rsidRPr="00981EEE">
              <w:rPr>
                <w:b/>
                <w:sz w:val="20"/>
                <w:szCs w:val="20"/>
                <w:lang w:eastAsia="de-DE"/>
              </w:rPr>
              <w:t>Конструктивные решения:</w:t>
            </w:r>
          </w:p>
          <w:p w:rsidR="00C12A7E" w:rsidRPr="00981EEE" w:rsidRDefault="00C12A7E" w:rsidP="00C12A7E">
            <w:pPr>
              <w:rPr>
                <w:b/>
                <w:szCs w:val="22"/>
                <w:lang w:eastAsia="de-DE"/>
              </w:rPr>
            </w:pPr>
          </w:p>
          <w:p w:rsidR="00C12A7E" w:rsidRPr="00981EEE" w:rsidRDefault="00C12A7E" w:rsidP="00981EEE">
            <w:pPr>
              <w:jc w:val="both"/>
              <w:rPr>
                <w:sz w:val="20"/>
                <w:szCs w:val="20"/>
              </w:rPr>
            </w:pPr>
            <w:r w:rsidRPr="00981EEE">
              <w:rPr>
                <w:b/>
                <w:sz w:val="20"/>
                <w:szCs w:val="20"/>
              </w:rPr>
              <w:t xml:space="preserve">Обшивка поверхности со всех сторон: </w:t>
            </w:r>
            <w:r w:rsidRPr="00981EEE">
              <w:rPr>
                <w:sz w:val="20"/>
                <w:szCs w:val="20"/>
                <w:lang w:eastAsia="de-DE"/>
              </w:rPr>
              <w:t xml:space="preserve">обшивка  камеры, в том числе, свободного пространства наверху до потолка (необходимо учитывать зазор ~50 мм от потолка). Область пола остается закрыта. </w:t>
            </w:r>
            <w:r w:rsidRPr="00981EEE">
              <w:rPr>
                <w:sz w:val="20"/>
                <w:szCs w:val="20"/>
              </w:rPr>
              <w:t>В верхней части обшивки необходимо оставить ревизионные отверстия (для замены фильтров и технического обслуживания) со стороны ремонтной зоны. Листовая сталь, обработанная по порошковой технологии. Цвет RAL 9010 (чисто белый) или нержавеющая сталь. Поверхность устойчива к воздействию чистящих, дезинфицирующих средств (например, вода, легкие щелочные чистящие средства и изопропиловый спирт пр.) и дезактивирующих средств.</w:t>
            </w:r>
          </w:p>
          <w:p w:rsidR="00C12A7E" w:rsidRPr="00981EEE" w:rsidRDefault="00C12A7E" w:rsidP="00981EEE">
            <w:pPr>
              <w:jc w:val="center"/>
              <w:rPr>
                <w:sz w:val="28"/>
                <w:szCs w:val="28"/>
              </w:rPr>
            </w:pPr>
          </w:p>
          <w:p w:rsidR="00C12A7E" w:rsidRPr="00981EEE" w:rsidRDefault="00C12A7E" w:rsidP="00981EEE">
            <w:pPr>
              <w:jc w:val="center"/>
              <w:rPr>
                <w:sz w:val="28"/>
                <w:szCs w:val="28"/>
              </w:rPr>
            </w:pPr>
          </w:p>
          <w:p w:rsidR="00C12A7E" w:rsidRPr="00981EEE" w:rsidRDefault="00C12A7E" w:rsidP="00981EEE">
            <w:pPr>
              <w:jc w:val="both"/>
              <w:rPr>
                <w:sz w:val="20"/>
                <w:szCs w:val="20"/>
              </w:rPr>
            </w:pPr>
            <w:r w:rsidRPr="00981EEE">
              <w:rPr>
                <w:b/>
                <w:sz w:val="20"/>
                <w:szCs w:val="20"/>
                <w:lang w:eastAsia="de-DE"/>
              </w:rPr>
              <w:t xml:space="preserve">Фильтры: </w:t>
            </w:r>
            <w:r w:rsidRPr="00981EEE">
              <w:rPr>
                <w:sz w:val="20"/>
                <w:szCs w:val="20"/>
              </w:rPr>
              <w:t xml:space="preserve">один вытяжной фильтр в виде аэрозольного фильтра (класс фильтров H 13; DIN EN 1822, ГОСТ </w:t>
            </w:r>
            <w:proofErr w:type="gramStart"/>
            <w:r w:rsidRPr="00981EEE">
              <w:rPr>
                <w:sz w:val="20"/>
                <w:szCs w:val="20"/>
              </w:rPr>
              <w:t>Р</w:t>
            </w:r>
            <w:proofErr w:type="gramEnd"/>
            <w:r w:rsidRPr="00981EEE">
              <w:rPr>
                <w:sz w:val="20"/>
                <w:szCs w:val="20"/>
              </w:rPr>
              <w:t xml:space="preserve"> ЕН 1822-1) расположенного снаружи камеры с выходом в специальную вытяжную вентиляционную систему пользователя. Один фильтр для приточной вентиляции в виде аэрозольного фильтра (класс фильтров H 14; DIN EN 1822, ГОСТ </w:t>
            </w:r>
            <w:proofErr w:type="gramStart"/>
            <w:r w:rsidRPr="00981EEE">
              <w:rPr>
                <w:sz w:val="20"/>
                <w:szCs w:val="20"/>
              </w:rPr>
              <w:t>Р</w:t>
            </w:r>
            <w:proofErr w:type="gramEnd"/>
            <w:r w:rsidRPr="00981EEE">
              <w:rPr>
                <w:sz w:val="20"/>
                <w:szCs w:val="20"/>
              </w:rPr>
              <w:t xml:space="preserve"> ЕН 1822-1) расположенного снаружи камеры.</w:t>
            </w:r>
          </w:p>
          <w:p w:rsidR="00C12A7E" w:rsidRPr="00981EEE" w:rsidRDefault="00C12A7E" w:rsidP="00981EEE">
            <w:pPr>
              <w:jc w:val="both"/>
              <w:rPr>
                <w:sz w:val="20"/>
                <w:szCs w:val="20"/>
              </w:rPr>
            </w:pPr>
            <w:r w:rsidRPr="00981EEE">
              <w:rPr>
                <w:b/>
                <w:sz w:val="20"/>
                <w:szCs w:val="20"/>
                <w:lang w:eastAsia="de-DE"/>
              </w:rPr>
              <w:t xml:space="preserve">Вентиляционная система: </w:t>
            </w:r>
            <w:r w:rsidRPr="00981EEE">
              <w:rPr>
                <w:sz w:val="20"/>
                <w:szCs w:val="20"/>
                <w:lang w:eastAsia="de-DE"/>
              </w:rPr>
              <w:t>в</w:t>
            </w:r>
            <w:r w:rsidRPr="00981EEE">
              <w:rPr>
                <w:sz w:val="20"/>
                <w:szCs w:val="20"/>
              </w:rPr>
              <w:t>ентиляционные каналы приточной и вытяжной вентиляции камеры изготовлены из нержавеющей стали. Объем приточного и отработанного воздуха можно при необходимости соответствующим образом регулировать с помощью ручных шаровых вентилей. Ручные шаровые вентили выполнены из нержавеющей стали. Наличие порта для проведения теста на целостность приточных фильтров.</w:t>
            </w:r>
          </w:p>
          <w:p w:rsidR="00C12A7E" w:rsidRPr="00981EEE" w:rsidRDefault="00C12A7E" w:rsidP="00981EEE">
            <w:pPr>
              <w:pStyle w:val="6"/>
              <w:jc w:val="both"/>
              <w:rPr>
                <w:b w:val="0"/>
                <w:sz w:val="20"/>
                <w:lang w:eastAsia="de-DE"/>
              </w:rPr>
            </w:pPr>
            <w:r w:rsidRPr="00981EEE">
              <w:rPr>
                <w:rStyle w:val="affff2"/>
                <w:b/>
                <w:sz w:val="20"/>
                <w:lang w:eastAsia="de-DE"/>
              </w:rPr>
              <w:t>Характеристика внутренней камеры</w:t>
            </w:r>
            <w:r w:rsidRPr="00981EEE">
              <w:rPr>
                <w:rStyle w:val="affff2"/>
                <w:sz w:val="20"/>
                <w:lang w:eastAsia="de-DE"/>
              </w:rPr>
              <w:t xml:space="preserve">: </w:t>
            </w:r>
            <w:r w:rsidRPr="00981EEE">
              <w:rPr>
                <w:b w:val="0"/>
                <w:sz w:val="20"/>
                <w:lang w:eastAsia="de-DE"/>
              </w:rPr>
              <w:t xml:space="preserve">герметично закрывающаяся камера из нержавеющей стали марки </w:t>
            </w:r>
            <w:r w:rsidRPr="00981EEE">
              <w:rPr>
                <w:b w:val="0"/>
                <w:color w:val="000000"/>
                <w:sz w:val="20"/>
              </w:rPr>
              <w:t>AISI 316L</w:t>
            </w:r>
            <w:r w:rsidRPr="00981EEE">
              <w:rPr>
                <w:b w:val="0"/>
                <w:sz w:val="20"/>
                <w:lang w:eastAsia="de-DE"/>
              </w:rPr>
              <w:t xml:space="preserve"> с обработанной поверхностью (шероховатость не более</w:t>
            </w:r>
            <w:r w:rsidRPr="00981EEE">
              <w:rPr>
                <w:b w:val="0"/>
                <w:sz w:val="20"/>
                <w:lang w:val="it-IT" w:eastAsia="de-DE"/>
              </w:rPr>
              <w:t xml:space="preserve"> RA </w:t>
            </w:r>
            <w:r w:rsidRPr="00981EEE">
              <w:rPr>
                <w:b w:val="0"/>
                <w:sz w:val="20"/>
                <w:lang w:eastAsia="de-DE"/>
              </w:rPr>
              <w:t>0,5 мкм) с закругленными углами и кромками. Величина утечки не более 2,5·10</w:t>
            </w:r>
            <w:r w:rsidRPr="00981EEE">
              <w:rPr>
                <w:b w:val="0"/>
                <w:sz w:val="20"/>
                <w:vertAlign w:val="superscript"/>
                <w:lang w:eastAsia="de-DE"/>
              </w:rPr>
              <w:t xml:space="preserve">-3 </w:t>
            </w:r>
            <w:r w:rsidRPr="00981EEE">
              <w:rPr>
                <w:b w:val="0"/>
                <w:sz w:val="20"/>
                <w:lang w:eastAsia="de-DE"/>
              </w:rPr>
              <w:t>(ч</w:t>
            </w:r>
            <w:r w:rsidRPr="00981EEE">
              <w:rPr>
                <w:b w:val="0"/>
                <w:sz w:val="20"/>
                <w:vertAlign w:val="superscript"/>
                <w:lang w:eastAsia="de-DE"/>
              </w:rPr>
              <w:t>-1</w:t>
            </w:r>
            <w:r w:rsidRPr="00981EEE">
              <w:rPr>
                <w:b w:val="0"/>
                <w:sz w:val="20"/>
                <w:lang w:eastAsia="de-DE"/>
              </w:rPr>
              <w:t xml:space="preserve">) в соответствии с ИСО 10648 и ИСО 14644-7. Отверстие в передней стенке для установки модулей синтеза. Герметично закрывающееся </w:t>
            </w:r>
            <w:r w:rsidRPr="00981EEE">
              <w:rPr>
                <w:b w:val="0"/>
                <w:color w:val="000000"/>
                <w:sz w:val="20"/>
              </w:rPr>
              <w:t>акриловое стекло с перчаточным отверстием</w:t>
            </w:r>
            <w:r w:rsidRPr="00981EEE">
              <w:rPr>
                <w:b w:val="0"/>
                <w:sz w:val="20"/>
                <w:lang w:eastAsia="de-DE"/>
              </w:rPr>
              <w:t xml:space="preserve"> с силиконовым уплотнением. Оптическая и акустическая сигнализации при повреждении уплотнения. Толщина пола и потолка 8 мм. Толщина боковых стенок </w:t>
            </w:r>
            <w:r w:rsidRPr="00981EEE">
              <w:rPr>
                <w:b w:val="0"/>
                <w:sz w:val="20"/>
                <w:lang w:val="de-DE" w:eastAsia="de-DE"/>
              </w:rPr>
              <w:t xml:space="preserve">2,5 </w:t>
            </w:r>
            <w:r w:rsidRPr="00981EEE">
              <w:rPr>
                <w:b w:val="0"/>
                <w:sz w:val="20"/>
                <w:lang w:eastAsia="de-DE"/>
              </w:rPr>
              <w:t>мм. Наличие освещения. Наличие бактерицидной лампы. Наличие фланцев для проводки электрических и управляющих кабелей (12 портов). Наличие четырех фланцев для проводки</w:t>
            </w:r>
            <w:r w:rsidRPr="00981EEE">
              <w:rPr>
                <w:b w:val="0"/>
                <w:sz w:val="20"/>
              </w:rPr>
              <w:t xml:space="preserve"> газов. Три трубопровода из нержавеющей стали AISI 316 1/8" и один с 1/4" с шаровыми запорными клапанами с быстроразъемным соединением, которые оснащены регулирующими маховиками, табличкой идентификации потоков и трубопроводом подачи газов из нержавеющей стали AISI 316 с запорными вентилями включения-выключения с быстроразъемным соединением. </w:t>
            </w:r>
            <w:proofErr w:type="gramStart"/>
            <w:r w:rsidRPr="00981EEE">
              <w:rPr>
                <w:b w:val="0"/>
                <w:sz w:val="20"/>
              </w:rPr>
              <w:t>Последние оснащены управляющим маховиком и табличкой для идентификации газов.</w:t>
            </w:r>
            <w:proofErr w:type="gramEnd"/>
            <w:r w:rsidRPr="00981EEE">
              <w:rPr>
                <w:b w:val="0"/>
                <w:sz w:val="20"/>
              </w:rPr>
              <w:t xml:space="preserve"> Впускное отверстие в камеру для газов изготовлено с использованием герметичных фитингов с быстроразъемными соединениями. </w:t>
            </w:r>
            <w:r w:rsidRPr="00981EEE">
              <w:rPr>
                <w:b w:val="0"/>
                <w:sz w:val="20"/>
                <w:lang w:eastAsia="de-DE"/>
              </w:rPr>
              <w:t xml:space="preserve">По одному вентиляционному отверстию для приточного и отработанного воздуха. Наличие порта для подключения </w:t>
            </w:r>
            <w:proofErr w:type="spellStart"/>
            <w:r w:rsidRPr="00981EEE">
              <w:rPr>
                <w:b w:val="0"/>
                <w:sz w:val="20"/>
                <w:lang w:eastAsia="de-DE"/>
              </w:rPr>
              <w:t>изокинетического</w:t>
            </w:r>
            <w:proofErr w:type="spellEnd"/>
            <w:r w:rsidRPr="00981EEE">
              <w:rPr>
                <w:b w:val="0"/>
                <w:sz w:val="20"/>
                <w:lang w:eastAsia="de-DE"/>
              </w:rPr>
              <w:t xml:space="preserve"> пробоотборника счетчика неживых частиц.</w:t>
            </w:r>
          </w:p>
          <w:p w:rsidR="00C12A7E" w:rsidRPr="00981EEE" w:rsidRDefault="00C12A7E" w:rsidP="00981EEE">
            <w:pPr>
              <w:jc w:val="both"/>
              <w:rPr>
                <w:sz w:val="20"/>
                <w:szCs w:val="20"/>
                <w:lang w:eastAsia="de-DE"/>
              </w:rPr>
            </w:pPr>
            <w:r w:rsidRPr="00981EEE">
              <w:rPr>
                <w:b/>
                <w:sz w:val="20"/>
                <w:szCs w:val="20"/>
                <w:lang w:eastAsia="de-DE"/>
              </w:rPr>
              <w:t xml:space="preserve">Контроль мощности дозы излучения: </w:t>
            </w:r>
            <w:r w:rsidRPr="00981EEE">
              <w:rPr>
                <w:sz w:val="20"/>
                <w:szCs w:val="20"/>
                <w:lang w:eastAsia="de-DE"/>
              </w:rPr>
              <w:t>один зонд в камере и 1 зонд снаружи со стороны оператора для измерения мощности дозы излучения с подключением к дозиметрической системе мониторинга радиационной обстановки.</w:t>
            </w:r>
          </w:p>
          <w:p w:rsidR="00C12A7E" w:rsidRPr="00981EEE" w:rsidRDefault="00C12A7E" w:rsidP="00981EEE">
            <w:pPr>
              <w:jc w:val="both"/>
              <w:rPr>
                <w:sz w:val="20"/>
                <w:szCs w:val="20"/>
                <w:lang w:eastAsia="de-DE"/>
              </w:rPr>
            </w:pPr>
            <w:r w:rsidRPr="00981EEE">
              <w:rPr>
                <w:b/>
                <w:bCs/>
                <w:sz w:val="20"/>
                <w:szCs w:val="20"/>
              </w:rPr>
              <w:t>Контроль</w:t>
            </w:r>
            <w:r w:rsidRPr="00981EEE">
              <w:rPr>
                <w:b/>
                <w:sz w:val="20"/>
                <w:szCs w:val="20"/>
                <w:lang w:eastAsia="de-DE"/>
              </w:rPr>
              <w:t xml:space="preserve"> разрежения: </w:t>
            </w:r>
            <w:r w:rsidRPr="00981EEE">
              <w:rPr>
                <w:sz w:val="20"/>
                <w:szCs w:val="20"/>
                <w:lang w:eastAsia="de-DE"/>
              </w:rPr>
              <w:t xml:space="preserve">датчик давления - аналоговый индикатор разрежения в камере с цифровым выходом сигнала, прибор вмонтирован в обшивку, оптическая и акустическая сигнализация при недостаточном разрежении с помощью сенсора разрежения (различные варианты настройки, 40 – 500 </w:t>
            </w:r>
            <w:proofErr w:type="spellStart"/>
            <w:r w:rsidRPr="00981EEE">
              <w:rPr>
                <w:sz w:val="20"/>
                <w:szCs w:val="20"/>
                <w:lang w:eastAsia="de-DE"/>
              </w:rPr>
              <w:t>Pa</w:t>
            </w:r>
            <w:proofErr w:type="spellEnd"/>
            <w:r w:rsidRPr="00981EEE">
              <w:rPr>
                <w:sz w:val="20"/>
                <w:szCs w:val="20"/>
                <w:lang w:eastAsia="de-DE"/>
              </w:rPr>
              <w:t xml:space="preserve">) с квитированием сигналов. Текущее разрежение измеряется в </w:t>
            </w:r>
            <w:proofErr w:type="gramStart"/>
            <w:r w:rsidRPr="00981EEE">
              <w:rPr>
                <w:sz w:val="20"/>
                <w:szCs w:val="20"/>
                <w:lang w:eastAsia="de-DE"/>
              </w:rPr>
              <w:t>о</w:t>
            </w:r>
            <w:proofErr w:type="gramEnd"/>
            <w:r w:rsidRPr="00981EEE">
              <w:rPr>
                <w:sz w:val="20"/>
                <w:szCs w:val="20"/>
                <w:lang w:val="en-US" w:eastAsia="de-DE"/>
              </w:rPr>
              <w:t>n</w:t>
            </w:r>
            <w:r w:rsidRPr="00981EEE">
              <w:rPr>
                <w:sz w:val="20"/>
                <w:szCs w:val="20"/>
                <w:lang w:eastAsia="de-DE"/>
              </w:rPr>
              <w:t>-</w:t>
            </w:r>
            <w:r w:rsidRPr="00981EEE">
              <w:rPr>
                <w:sz w:val="20"/>
                <w:szCs w:val="20"/>
                <w:lang w:val="en-US" w:eastAsia="de-DE"/>
              </w:rPr>
              <w:t>line</w:t>
            </w:r>
            <w:r w:rsidRPr="00981EEE">
              <w:rPr>
                <w:sz w:val="20"/>
                <w:szCs w:val="20"/>
                <w:lang w:eastAsia="de-DE"/>
              </w:rPr>
              <w:t xml:space="preserve"> режиме.</w:t>
            </w:r>
          </w:p>
          <w:p w:rsidR="00C12A7E" w:rsidRPr="00981EEE" w:rsidRDefault="00C12A7E" w:rsidP="00981EEE">
            <w:pPr>
              <w:jc w:val="both"/>
              <w:rPr>
                <w:sz w:val="20"/>
                <w:szCs w:val="20"/>
                <w:lang w:eastAsia="de-DE"/>
              </w:rPr>
            </w:pPr>
            <w:r w:rsidRPr="00981EEE">
              <w:rPr>
                <w:b/>
                <w:bCs/>
                <w:sz w:val="20"/>
                <w:szCs w:val="20"/>
              </w:rPr>
              <w:t xml:space="preserve">Каналы между камерами для перемещения РФП: </w:t>
            </w:r>
            <w:r w:rsidRPr="00981EEE">
              <w:rPr>
                <w:sz w:val="20"/>
                <w:szCs w:val="20"/>
                <w:lang w:eastAsia="de-DE"/>
              </w:rPr>
              <w:t xml:space="preserve">канал для перекачивания раствора РФП из защитного бокса №1 в радиохимический шкаф для манипуляций. </w:t>
            </w:r>
          </w:p>
          <w:p w:rsidR="00C12A7E" w:rsidRPr="00981EEE" w:rsidRDefault="00C12A7E" w:rsidP="00981EEE">
            <w:pPr>
              <w:jc w:val="both"/>
              <w:rPr>
                <w:sz w:val="20"/>
                <w:szCs w:val="20"/>
                <w:lang w:eastAsia="de-DE"/>
              </w:rPr>
            </w:pPr>
            <w:r w:rsidRPr="00981EEE">
              <w:rPr>
                <w:b/>
                <w:sz w:val="20"/>
                <w:szCs w:val="20"/>
                <w:lang w:eastAsia="de-DE"/>
              </w:rPr>
              <w:t xml:space="preserve">Оптика: </w:t>
            </w:r>
            <w:r w:rsidRPr="00981EEE">
              <w:rPr>
                <w:sz w:val="20"/>
                <w:szCs w:val="20"/>
                <w:lang w:eastAsia="de-DE"/>
              </w:rPr>
              <w:t>одно радиационно-защитное окно спереди. Размеры (</w:t>
            </w:r>
            <w:proofErr w:type="gramStart"/>
            <w:r w:rsidRPr="00981EEE">
              <w:rPr>
                <w:sz w:val="20"/>
                <w:szCs w:val="20"/>
                <w:lang w:eastAsia="de-DE"/>
              </w:rPr>
              <w:t>Ш</w:t>
            </w:r>
            <w:proofErr w:type="gramEnd"/>
            <w:r w:rsidRPr="00981EEE">
              <w:rPr>
                <w:sz w:val="20"/>
                <w:szCs w:val="20"/>
                <w:lang w:eastAsia="de-DE"/>
              </w:rPr>
              <w:t xml:space="preserve"> </w:t>
            </w:r>
            <w:r w:rsidRPr="00981EEE">
              <w:rPr>
                <w:sz w:val="20"/>
                <w:szCs w:val="20"/>
                <w:lang w:val="de-DE" w:eastAsia="de-DE"/>
              </w:rPr>
              <w:t>x</w:t>
            </w:r>
            <w:r w:rsidRPr="00981EEE">
              <w:rPr>
                <w:sz w:val="20"/>
                <w:szCs w:val="20"/>
                <w:lang w:eastAsia="de-DE"/>
              </w:rPr>
              <w:t xml:space="preserve"> В </w:t>
            </w:r>
            <w:proofErr w:type="spellStart"/>
            <w:r w:rsidRPr="00981EEE">
              <w:rPr>
                <w:sz w:val="20"/>
                <w:szCs w:val="20"/>
                <w:lang w:eastAsia="de-DE"/>
              </w:rPr>
              <w:t>х</w:t>
            </w:r>
            <w:proofErr w:type="spellEnd"/>
            <w:r w:rsidRPr="00981EEE">
              <w:rPr>
                <w:sz w:val="20"/>
                <w:szCs w:val="20"/>
                <w:lang w:eastAsia="de-DE"/>
              </w:rPr>
              <w:t xml:space="preserve"> Г): 145 </w:t>
            </w:r>
            <w:r w:rsidRPr="00981EEE">
              <w:rPr>
                <w:sz w:val="20"/>
                <w:szCs w:val="20"/>
                <w:lang w:val="de-DE" w:eastAsia="de-DE"/>
              </w:rPr>
              <w:t>x</w:t>
            </w:r>
            <w:r w:rsidRPr="00981EEE">
              <w:rPr>
                <w:sz w:val="20"/>
                <w:szCs w:val="20"/>
                <w:lang w:eastAsia="de-DE"/>
              </w:rPr>
              <w:t xml:space="preserve"> 145 </w:t>
            </w:r>
            <w:proofErr w:type="spellStart"/>
            <w:r w:rsidRPr="00981EEE">
              <w:rPr>
                <w:sz w:val="20"/>
                <w:szCs w:val="20"/>
                <w:lang w:eastAsia="de-DE"/>
              </w:rPr>
              <w:t>х</w:t>
            </w:r>
            <w:proofErr w:type="spellEnd"/>
            <w:r w:rsidRPr="00981EEE">
              <w:rPr>
                <w:sz w:val="20"/>
                <w:szCs w:val="20"/>
                <w:lang w:eastAsia="de-DE"/>
              </w:rPr>
              <w:t xml:space="preserve"> 150 мм.</w:t>
            </w:r>
          </w:p>
          <w:p w:rsidR="00C12A7E" w:rsidRPr="00981EEE" w:rsidRDefault="00C12A7E" w:rsidP="00981EEE">
            <w:pPr>
              <w:pStyle w:val="6"/>
              <w:jc w:val="both"/>
              <w:rPr>
                <w:sz w:val="20"/>
                <w:lang w:eastAsia="de-DE"/>
              </w:rPr>
            </w:pPr>
            <w:r w:rsidRPr="00981EEE">
              <w:rPr>
                <w:sz w:val="20"/>
              </w:rPr>
              <w:t>Уплотнительный материал:</w:t>
            </w:r>
            <w:r w:rsidRPr="00981EEE">
              <w:rPr>
                <w:b w:val="0"/>
                <w:sz w:val="20"/>
              </w:rPr>
              <w:t xml:space="preserve"> </w:t>
            </w:r>
            <w:r w:rsidRPr="00981EEE">
              <w:rPr>
                <w:b w:val="0"/>
                <w:sz w:val="20"/>
                <w:lang w:eastAsia="de-DE"/>
              </w:rPr>
              <w:t xml:space="preserve">Используется специальный уплотнительный материал для фланцев (кольцевые уплотнения с круглым сечением) и для уплотнительных дисков (предпочтительно силиконовые уплотнения). Проходки герметизируются с помощью кольцевых уплотнений </w:t>
            </w:r>
            <w:r w:rsidRPr="00981EEE">
              <w:rPr>
                <w:b w:val="0"/>
                <w:sz w:val="20"/>
                <w:lang w:val="de-DE" w:eastAsia="de-DE"/>
              </w:rPr>
              <w:t>EPDM</w:t>
            </w:r>
            <w:r w:rsidRPr="00981EEE">
              <w:rPr>
                <w:b w:val="0"/>
                <w:sz w:val="20"/>
                <w:lang w:eastAsia="de-DE"/>
              </w:rPr>
              <w:t>. При необходимости для герметизации можно использовать силикон (жидкий).</w:t>
            </w:r>
          </w:p>
          <w:p w:rsidR="00C12A7E" w:rsidRPr="00981EEE" w:rsidRDefault="00C12A7E" w:rsidP="00981EEE">
            <w:pPr>
              <w:pStyle w:val="6"/>
              <w:jc w:val="both"/>
              <w:rPr>
                <w:sz w:val="20"/>
                <w:lang w:eastAsia="de-DE"/>
              </w:rPr>
            </w:pPr>
            <w:r w:rsidRPr="00981EEE">
              <w:rPr>
                <w:sz w:val="20"/>
                <w:lang w:eastAsia="de-DE"/>
              </w:rPr>
              <w:t>Управление установкой:</w:t>
            </w:r>
            <w:r w:rsidRPr="00981EEE">
              <w:rPr>
                <w:b w:val="0"/>
                <w:sz w:val="20"/>
                <w:lang w:eastAsia="de-DE"/>
              </w:rPr>
              <w:t xml:space="preserve"> Управление электрическим и пневматическим оборудованием размещено на передней панели операторской в распределительном шкафу. </w:t>
            </w:r>
            <w:r w:rsidRPr="00981EEE">
              <w:rPr>
                <w:b w:val="0"/>
                <w:sz w:val="20"/>
              </w:rPr>
              <w:t xml:space="preserve">Все датчики сигналов, кнопки и прочие элементы обслуживания расположены сверху на боксе в обшивке и вмонтированы в демонтируемую панель обслуживания. </w:t>
            </w:r>
            <w:r w:rsidRPr="00981EEE">
              <w:rPr>
                <w:b w:val="0"/>
                <w:sz w:val="20"/>
                <w:lang w:eastAsia="de-DE"/>
              </w:rPr>
              <w:t>Главный выключатель на панели обслуживания.</w:t>
            </w:r>
          </w:p>
          <w:p w:rsidR="00C12A7E" w:rsidRPr="00981EEE" w:rsidRDefault="00C12A7E" w:rsidP="00981EEE">
            <w:pPr>
              <w:jc w:val="both"/>
              <w:rPr>
                <w:w w:val="82"/>
                <w:sz w:val="20"/>
                <w:szCs w:val="20"/>
              </w:rPr>
            </w:pPr>
            <w:r w:rsidRPr="00981EEE">
              <w:rPr>
                <w:b/>
                <w:sz w:val="20"/>
                <w:szCs w:val="20"/>
                <w:lang w:eastAsia="de-DE"/>
              </w:rPr>
              <w:t xml:space="preserve">Панель управления: </w:t>
            </w:r>
            <w:r w:rsidRPr="00981EEE">
              <w:rPr>
                <w:sz w:val="20"/>
                <w:szCs w:val="20"/>
              </w:rPr>
              <w:t xml:space="preserve">панель управления расположена на передней панели камеры и состоит из: активационной кнопки для открытия передней двери (кнопка с индикаторной подсветкой), выключатели света (кнопка с индикаторной подсветкой), внутренней сети питания (кнопка с индикаторной подсветкой), </w:t>
            </w:r>
            <w:r w:rsidRPr="00981EEE">
              <w:rPr>
                <w:spacing w:val="1"/>
                <w:sz w:val="20"/>
                <w:szCs w:val="20"/>
              </w:rPr>
              <w:t>блокировки</w:t>
            </w:r>
            <w:r w:rsidRPr="00981EEE">
              <w:rPr>
                <w:w w:val="105"/>
                <w:sz w:val="20"/>
                <w:szCs w:val="20"/>
              </w:rPr>
              <w:t>/разблокировки акриловой герметичной панели</w:t>
            </w:r>
            <w:r w:rsidRPr="00981EEE">
              <w:rPr>
                <w:sz w:val="20"/>
                <w:szCs w:val="20"/>
              </w:rPr>
              <w:t xml:space="preserve"> (кнопка с индикаторной подсветкой) и манометры для контроля внутреннего давления</w:t>
            </w:r>
            <w:r w:rsidRPr="00981EEE">
              <w:rPr>
                <w:w w:val="82"/>
                <w:sz w:val="20"/>
                <w:szCs w:val="20"/>
              </w:rPr>
              <w:t>.</w:t>
            </w:r>
          </w:p>
          <w:p w:rsidR="00C12A7E" w:rsidRPr="00981EEE" w:rsidRDefault="00C12A7E" w:rsidP="00981EEE">
            <w:pPr>
              <w:pStyle w:val="6"/>
              <w:jc w:val="both"/>
              <w:rPr>
                <w:color w:val="000000"/>
                <w:sz w:val="20"/>
              </w:rPr>
            </w:pPr>
            <w:r w:rsidRPr="00981EEE">
              <w:rPr>
                <w:sz w:val="20"/>
                <w:lang w:eastAsia="de-DE"/>
              </w:rPr>
              <w:t>Энергоносители/ Электрика:</w:t>
            </w:r>
            <w:r w:rsidRPr="00981EEE">
              <w:rPr>
                <w:b w:val="0"/>
                <w:sz w:val="20"/>
                <w:lang w:eastAsia="de-DE"/>
              </w:rPr>
              <w:t xml:space="preserve"> две </w:t>
            </w:r>
            <w:proofErr w:type="spellStart"/>
            <w:r w:rsidRPr="00981EEE">
              <w:rPr>
                <w:b w:val="0"/>
                <w:sz w:val="20"/>
                <w:lang w:eastAsia="de-DE"/>
              </w:rPr>
              <w:t>брызгозащищенные</w:t>
            </w:r>
            <w:proofErr w:type="spellEnd"/>
            <w:r w:rsidRPr="00981EEE">
              <w:rPr>
                <w:b w:val="0"/>
                <w:sz w:val="20"/>
                <w:lang w:eastAsia="de-DE"/>
              </w:rPr>
              <w:t xml:space="preserve"> розетки</w:t>
            </w:r>
            <w:r w:rsidRPr="00981EEE">
              <w:rPr>
                <w:b w:val="0"/>
                <w:color w:val="000000"/>
                <w:sz w:val="20"/>
              </w:rPr>
              <w:t xml:space="preserve"> с индивидуальным управлением от внешней кнопки. </w:t>
            </w:r>
            <w:r w:rsidRPr="00981EEE">
              <w:rPr>
                <w:b w:val="0"/>
                <w:sz w:val="20"/>
                <w:lang w:eastAsia="de-DE"/>
              </w:rPr>
              <w:t>Электропитание</w:t>
            </w:r>
            <w:r w:rsidRPr="00981EEE">
              <w:rPr>
                <w:b w:val="0"/>
                <w:sz w:val="20"/>
                <w:lang w:val="de-DE" w:eastAsia="de-DE"/>
              </w:rPr>
              <w:t xml:space="preserve"> 3 x 230 / 400 </w:t>
            </w:r>
            <w:r w:rsidRPr="00981EEE">
              <w:rPr>
                <w:b w:val="0"/>
                <w:sz w:val="20"/>
                <w:lang w:eastAsia="de-DE"/>
              </w:rPr>
              <w:t>В</w:t>
            </w:r>
            <w:r w:rsidRPr="00981EEE">
              <w:rPr>
                <w:b w:val="0"/>
                <w:sz w:val="20"/>
                <w:lang w:val="de-DE" w:eastAsia="de-DE"/>
              </w:rPr>
              <w:t xml:space="preserve"> , 50 </w:t>
            </w:r>
            <w:r w:rsidRPr="00981EEE">
              <w:rPr>
                <w:b w:val="0"/>
                <w:sz w:val="20"/>
                <w:lang w:eastAsia="de-DE"/>
              </w:rPr>
              <w:t>Гц</w:t>
            </w:r>
            <w:r w:rsidRPr="00981EEE">
              <w:rPr>
                <w:b w:val="0"/>
                <w:sz w:val="20"/>
                <w:lang w:val="de-DE" w:eastAsia="de-DE"/>
              </w:rPr>
              <w:t>, PE/N</w:t>
            </w:r>
            <w:r w:rsidRPr="00981EEE">
              <w:rPr>
                <w:b w:val="0"/>
                <w:sz w:val="20"/>
                <w:lang w:eastAsia="de-DE"/>
              </w:rPr>
              <w:t>. Предохранители</w:t>
            </w:r>
            <w:r w:rsidRPr="00981EEE">
              <w:rPr>
                <w:b w:val="0"/>
                <w:sz w:val="20"/>
                <w:lang w:val="de-DE" w:eastAsia="de-DE"/>
              </w:rPr>
              <w:t xml:space="preserve"> </w:t>
            </w:r>
            <w:r w:rsidRPr="00981EEE">
              <w:rPr>
                <w:b w:val="0"/>
                <w:sz w:val="20"/>
                <w:lang w:eastAsia="de-DE"/>
              </w:rPr>
              <w:t>на</w:t>
            </w:r>
            <w:r w:rsidRPr="00981EEE">
              <w:rPr>
                <w:b w:val="0"/>
                <w:sz w:val="20"/>
                <w:lang w:val="de-DE" w:eastAsia="de-DE"/>
              </w:rPr>
              <w:t xml:space="preserve"> 16 </w:t>
            </w:r>
            <w:r w:rsidRPr="00981EEE">
              <w:rPr>
                <w:b w:val="0"/>
                <w:sz w:val="20"/>
                <w:lang w:eastAsia="de-DE"/>
              </w:rPr>
              <w:t xml:space="preserve">А. 2 розетки под камерой. Напряжение управления: </w:t>
            </w:r>
            <w:r w:rsidRPr="00981EEE">
              <w:rPr>
                <w:b w:val="0"/>
                <w:sz w:val="20"/>
                <w:lang w:val="de-DE" w:eastAsia="de-DE"/>
              </w:rPr>
              <w:t>24</w:t>
            </w:r>
            <w:r w:rsidRPr="00981EEE">
              <w:rPr>
                <w:b w:val="0"/>
                <w:sz w:val="20"/>
                <w:lang w:eastAsia="de-DE"/>
              </w:rPr>
              <w:t xml:space="preserve"> В</w:t>
            </w:r>
            <w:r w:rsidRPr="00981EEE">
              <w:rPr>
                <w:b w:val="0"/>
                <w:sz w:val="20"/>
                <w:lang w:val="de-DE" w:eastAsia="de-DE"/>
              </w:rPr>
              <w:t xml:space="preserve"> </w:t>
            </w:r>
            <w:r w:rsidRPr="00981EEE">
              <w:rPr>
                <w:b w:val="0"/>
                <w:sz w:val="20"/>
                <w:lang w:eastAsia="de-DE"/>
              </w:rPr>
              <w:t xml:space="preserve">постоянный ток. Местное заземление. </w:t>
            </w:r>
            <w:r w:rsidRPr="00981EEE">
              <w:rPr>
                <w:b w:val="0"/>
                <w:color w:val="000000"/>
                <w:sz w:val="20"/>
              </w:rPr>
              <w:t>Электрический распределительный щит</w:t>
            </w:r>
            <w:r w:rsidRPr="00981EEE">
              <w:rPr>
                <w:b w:val="0"/>
                <w:sz w:val="20"/>
              </w:rPr>
              <w:t xml:space="preserve"> соответствуют </w:t>
            </w:r>
            <w:r w:rsidRPr="00981EEE">
              <w:rPr>
                <w:b w:val="0"/>
                <w:color w:val="000000"/>
                <w:sz w:val="20"/>
              </w:rPr>
              <w:t>требованиям СЕ, уровень защиты IP54.</w:t>
            </w:r>
          </w:p>
          <w:p w:rsidR="00C12A7E" w:rsidRPr="00981EEE" w:rsidRDefault="00C12A7E" w:rsidP="00981EEE">
            <w:pPr>
              <w:jc w:val="both"/>
              <w:rPr>
                <w:sz w:val="20"/>
                <w:szCs w:val="20"/>
                <w:lang w:eastAsia="de-DE"/>
              </w:rPr>
            </w:pPr>
            <w:r w:rsidRPr="00981EEE">
              <w:rPr>
                <w:b/>
                <w:sz w:val="20"/>
                <w:szCs w:val="20"/>
                <w:lang w:eastAsia="de-DE"/>
              </w:rPr>
              <w:t xml:space="preserve">Пневматика: </w:t>
            </w:r>
            <w:r w:rsidRPr="00981EEE">
              <w:rPr>
                <w:sz w:val="20"/>
                <w:szCs w:val="20"/>
                <w:lang w:eastAsia="de-DE"/>
              </w:rPr>
              <w:t xml:space="preserve">обеспечивается давление 0,8 бар для надувных уплотнений шлюзов. С помощью устройства контроля давления на уровне 0,8 бар обеспечивается срабатывание сигнала тревоги при отклонении давлении от диапазона 0,6 – 1,0 бар. Благодаря установке дросселя для минимизации поступающего сжатого воздуха при дефекте надувных уплотнений шлюзов давление опускается ниже контролируемой области (0,6 – 1,0 </w:t>
            </w:r>
            <w:r w:rsidRPr="00981EEE">
              <w:rPr>
                <w:sz w:val="20"/>
                <w:szCs w:val="20"/>
                <w:lang w:val="en-US" w:eastAsia="de-DE"/>
              </w:rPr>
              <w:t>bar</w:t>
            </w:r>
            <w:r w:rsidRPr="00981EEE">
              <w:rPr>
                <w:sz w:val="20"/>
                <w:szCs w:val="20"/>
                <w:lang w:eastAsia="de-DE"/>
              </w:rPr>
              <w:t>). Поступает сигнал тревоги. Благодаря обратному клапану на линии подачи сжатого воздуха при отказе подачи сжатого воздуха надувные уплотнения шлюзов не опорожняются сразу. При</w:t>
            </w:r>
            <w:r w:rsidRPr="00981EEE">
              <w:rPr>
                <w:sz w:val="20"/>
                <w:szCs w:val="20"/>
                <w:lang w:val="de-DE" w:eastAsia="de-DE"/>
              </w:rPr>
              <w:t xml:space="preserve"> </w:t>
            </w:r>
            <w:r w:rsidRPr="00981EEE">
              <w:rPr>
                <w:sz w:val="20"/>
                <w:szCs w:val="20"/>
                <w:lang w:eastAsia="de-DE"/>
              </w:rPr>
              <w:t>использовании</w:t>
            </w:r>
            <w:r w:rsidRPr="00981EEE">
              <w:rPr>
                <w:sz w:val="20"/>
                <w:szCs w:val="20"/>
                <w:lang w:val="de-DE" w:eastAsia="de-DE"/>
              </w:rPr>
              <w:t xml:space="preserve"> </w:t>
            </w:r>
            <w:r w:rsidRPr="00981EEE">
              <w:rPr>
                <w:sz w:val="20"/>
                <w:szCs w:val="20"/>
                <w:lang w:eastAsia="de-DE"/>
              </w:rPr>
              <w:t>надувные</w:t>
            </w:r>
            <w:r w:rsidRPr="00981EEE">
              <w:rPr>
                <w:sz w:val="20"/>
                <w:szCs w:val="20"/>
                <w:lang w:val="de-DE" w:eastAsia="de-DE"/>
              </w:rPr>
              <w:t xml:space="preserve"> </w:t>
            </w:r>
            <w:r w:rsidRPr="00981EEE">
              <w:rPr>
                <w:sz w:val="20"/>
                <w:szCs w:val="20"/>
                <w:lang w:eastAsia="de-DE"/>
              </w:rPr>
              <w:t>уплотнения</w:t>
            </w:r>
            <w:r w:rsidRPr="00981EEE">
              <w:rPr>
                <w:sz w:val="20"/>
                <w:szCs w:val="20"/>
                <w:lang w:val="de-DE" w:eastAsia="de-DE"/>
              </w:rPr>
              <w:t xml:space="preserve"> </w:t>
            </w:r>
            <w:r w:rsidRPr="00981EEE">
              <w:rPr>
                <w:sz w:val="20"/>
                <w:szCs w:val="20"/>
                <w:lang w:eastAsia="de-DE"/>
              </w:rPr>
              <w:t>шлюзов</w:t>
            </w:r>
            <w:r w:rsidRPr="00981EEE">
              <w:rPr>
                <w:sz w:val="20"/>
                <w:szCs w:val="20"/>
                <w:lang w:val="de-DE" w:eastAsia="de-DE"/>
              </w:rPr>
              <w:t xml:space="preserve"> </w:t>
            </w:r>
            <w:r w:rsidRPr="00981EEE">
              <w:rPr>
                <w:sz w:val="20"/>
                <w:szCs w:val="20"/>
                <w:lang w:eastAsia="de-DE"/>
              </w:rPr>
              <w:t>контролируются</w:t>
            </w:r>
            <w:r w:rsidRPr="00981EEE">
              <w:rPr>
                <w:sz w:val="20"/>
                <w:szCs w:val="20"/>
                <w:lang w:val="de-DE" w:eastAsia="de-DE"/>
              </w:rPr>
              <w:t xml:space="preserve"> </w:t>
            </w:r>
            <w:r w:rsidRPr="00981EEE">
              <w:rPr>
                <w:sz w:val="20"/>
                <w:szCs w:val="20"/>
                <w:lang w:eastAsia="de-DE"/>
              </w:rPr>
              <w:t>отдельно</w:t>
            </w:r>
            <w:r w:rsidRPr="00981EEE">
              <w:rPr>
                <w:sz w:val="20"/>
                <w:szCs w:val="20"/>
                <w:lang w:val="de-DE" w:eastAsia="de-DE"/>
              </w:rPr>
              <w:t>.</w:t>
            </w:r>
          </w:p>
          <w:p w:rsidR="00C12A7E" w:rsidRPr="00981EEE" w:rsidRDefault="00C12A7E" w:rsidP="00981EEE">
            <w:pPr>
              <w:jc w:val="both"/>
              <w:rPr>
                <w:sz w:val="20"/>
                <w:szCs w:val="20"/>
                <w:lang w:eastAsia="de-DE"/>
              </w:rPr>
            </w:pPr>
            <w:r w:rsidRPr="00981EEE">
              <w:rPr>
                <w:b/>
                <w:sz w:val="20"/>
                <w:szCs w:val="20"/>
              </w:rPr>
              <w:t xml:space="preserve">Маркировка защитного оборудования: </w:t>
            </w:r>
            <w:r w:rsidRPr="00981EEE">
              <w:rPr>
                <w:sz w:val="20"/>
                <w:szCs w:val="20"/>
                <w:lang w:eastAsia="de-DE"/>
              </w:rPr>
              <w:t>маркировка всех управляющих кнопок на русском языке.</w:t>
            </w:r>
          </w:p>
          <w:p w:rsidR="00C12A7E" w:rsidRPr="00981EEE" w:rsidRDefault="00C12A7E" w:rsidP="00981EEE">
            <w:pPr>
              <w:jc w:val="both"/>
              <w:rPr>
                <w:color w:val="000000"/>
                <w:sz w:val="20"/>
                <w:szCs w:val="20"/>
              </w:rPr>
            </w:pPr>
            <w:r w:rsidRPr="00981EEE">
              <w:rPr>
                <w:b/>
                <w:sz w:val="20"/>
                <w:szCs w:val="20"/>
              </w:rPr>
              <w:t xml:space="preserve">Безопасность: </w:t>
            </w:r>
            <w:r w:rsidRPr="00981EEE">
              <w:rPr>
                <w:color w:val="000000"/>
                <w:sz w:val="20"/>
                <w:szCs w:val="20"/>
              </w:rPr>
              <w:t>двери оснащены микропереключателями, которые сигнализируют о закрытом положении.</w:t>
            </w:r>
          </w:p>
          <w:p w:rsidR="00C12A7E" w:rsidRPr="00981EEE" w:rsidRDefault="00C12A7E" w:rsidP="00C12A7E">
            <w:pPr>
              <w:rPr>
                <w:color w:val="000000"/>
                <w:sz w:val="20"/>
                <w:szCs w:val="20"/>
              </w:rPr>
            </w:pPr>
          </w:p>
          <w:p w:rsidR="00C12A7E" w:rsidRPr="00981EEE" w:rsidRDefault="00C12A7E" w:rsidP="00C12A7E">
            <w:pPr>
              <w:rPr>
                <w:b/>
                <w:sz w:val="20"/>
                <w:szCs w:val="20"/>
              </w:rPr>
            </w:pPr>
            <w:r w:rsidRPr="00981EEE">
              <w:rPr>
                <w:b/>
                <w:sz w:val="20"/>
                <w:szCs w:val="20"/>
              </w:rPr>
              <w:t>Защитный бокс должен соответствовать нижеперечисленным нормативным документам:</w:t>
            </w:r>
          </w:p>
          <w:p w:rsidR="00C12A7E" w:rsidRPr="00981EEE" w:rsidRDefault="00C12A7E" w:rsidP="00981EEE">
            <w:pPr>
              <w:pStyle w:val="6"/>
              <w:spacing w:before="0"/>
              <w:jc w:val="both"/>
              <w:rPr>
                <w:b w:val="0"/>
                <w:sz w:val="20"/>
                <w:lang w:eastAsia="de-DE"/>
              </w:rPr>
            </w:pPr>
            <w:r w:rsidRPr="00981EEE">
              <w:rPr>
                <w:b w:val="0"/>
                <w:sz w:val="20"/>
                <w:lang w:eastAsia="de-DE"/>
              </w:rPr>
              <w:t>Основные санитарные правила обеспечения радиационной безопасности (ОСПРОБ-99/2010) СП 2.6.1.2612-10</w:t>
            </w:r>
          </w:p>
          <w:p w:rsidR="00C12A7E" w:rsidRPr="00981EEE" w:rsidRDefault="00C12A7E" w:rsidP="00981EEE">
            <w:pPr>
              <w:pStyle w:val="6"/>
              <w:spacing w:before="0"/>
              <w:jc w:val="both"/>
              <w:rPr>
                <w:b w:val="0"/>
                <w:sz w:val="20"/>
                <w:lang w:eastAsia="de-DE"/>
              </w:rPr>
            </w:pPr>
            <w:r w:rsidRPr="00981EEE">
              <w:rPr>
                <w:b w:val="0"/>
                <w:sz w:val="20"/>
                <w:lang w:eastAsia="de-DE"/>
              </w:rPr>
              <w:t xml:space="preserve">Нормы радиационной безопасности (НРБ-99/2009) </w:t>
            </w:r>
            <w:proofErr w:type="spellStart"/>
            <w:r w:rsidRPr="00981EEE">
              <w:rPr>
                <w:b w:val="0"/>
                <w:sz w:val="20"/>
                <w:lang w:eastAsia="de-DE"/>
              </w:rPr>
              <w:t>СанПин</w:t>
            </w:r>
            <w:proofErr w:type="spellEnd"/>
            <w:r w:rsidRPr="00981EEE">
              <w:rPr>
                <w:b w:val="0"/>
                <w:sz w:val="20"/>
                <w:lang w:eastAsia="de-DE"/>
              </w:rPr>
              <w:t xml:space="preserve"> 2.6.1.2523-09</w:t>
            </w:r>
          </w:p>
          <w:p w:rsidR="00C12A7E" w:rsidRPr="00981EEE" w:rsidRDefault="00C12A7E" w:rsidP="00981EEE">
            <w:pPr>
              <w:pStyle w:val="6"/>
              <w:spacing w:before="0"/>
              <w:jc w:val="both"/>
              <w:rPr>
                <w:b w:val="0"/>
                <w:sz w:val="20"/>
                <w:lang w:val="en-US" w:eastAsia="de-DE"/>
              </w:rPr>
            </w:pPr>
            <w:r w:rsidRPr="00981EEE">
              <w:rPr>
                <w:b w:val="0"/>
                <w:sz w:val="20"/>
                <w:lang w:eastAsia="de-DE"/>
              </w:rPr>
              <w:t xml:space="preserve">ГОСТ </w:t>
            </w:r>
            <w:proofErr w:type="gramStart"/>
            <w:r w:rsidRPr="00981EEE">
              <w:rPr>
                <w:b w:val="0"/>
                <w:sz w:val="20"/>
                <w:lang w:eastAsia="de-DE"/>
              </w:rPr>
              <w:t>Р</w:t>
            </w:r>
            <w:proofErr w:type="gramEnd"/>
            <w:r w:rsidRPr="00981EEE">
              <w:rPr>
                <w:b w:val="0"/>
                <w:sz w:val="20"/>
                <w:lang w:eastAsia="de-DE"/>
              </w:rPr>
              <w:t xml:space="preserve"> 52153-2003 «Боксы радиационно-защитные. Общие</w:t>
            </w:r>
            <w:r w:rsidRPr="00981EEE">
              <w:rPr>
                <w:b w:val="0"/>
                <w:sz w:val="20"/>
                <w:lang w:val="en-US" w:eastAsia="de-DE"/>
              </w:rPr>
              <w:t xml:space="preserve"> </w:t>
            </w:r>
            <w:r w:rsidRPr="00981EEE">
              <w:rPr>
                <w:b w:val="0"/>
                <w:sz w:val="20"/>
                <w:lang w:eastAsia="de-DE"/>
              </w:rPr>
              <w:t>технические</w:t>
            </w:r>
            <w:r w:rsidRPr="00981EEE">
              <w:rPr>
                <w:b w:val="0"/>
                <w:sz w:val="20"/>
                <w:lang w:val="en-US" w:eastAsia="de-DE"/>
              </w:rPr>
              <w:t xml:space="preserve"> </w:t>
            </w:r>
            <w:r w:rsidRPr="00981EEE">
              <w:rPr>
                <w:b w:val="0"/>
                <w:sz w:val="20"/>
                <w:lang w:eastAsia="de-DE"/>
              </w:rPr>
              <w:t>условия</w:t>
            </w:r>
            <w:r w:rsidRPr="00981EEE">
              <w:rPr>
                <w:b w:val="0"/>
                <w:sz w:val="20"/>
                <w:lang w:val="en-US" w:eastAsia="de-DE"/>
              </w:rPr>
              <w:t>»</w:t>
            </w:r>
          </w:p>
          <w:p w:rsidR="00C12A7E" w:rsidRPr="00981EEE" w:rsidRDefault="00C12A7E" w:rsidP="00981EEE">
            <w:pPr>
              <w:pStyle w:val="6"/>
              <w:spacing w:before="0"/>
              <w:jc w:val="both"/>
              <w:rPr>
                <w:b w:val="0"/>
                <w:sz w:val="20"/>
                <w:lang w:val="en-US" w:eastAsia="de-DE"/>
              </w:rPr>
            </w:pPr>
            <w:r w:rsidRPr="00981EEE">
              <w:rPr>
                <w:b w:val="0"/>
                <w:sz w:val="20"/>
                <w:lang w:val="en-US" w:eastAsia="de-DE"/>
              </w:rPr>
              <w:t>EU Guide to Good Manufacturing Practice (EG - GMP), Applications 1, 3 and 15</w:t>
            </w:r>
          </w:p>
          <w:p w:rsidR="00C12A7E" w:rsidRPr="00981EEE" w:rsidRDefault="00C12A7E" w:rsidP="00981EEE">
            <w:pPr>
              <w:pStyle w:val="6"/>
              <w:spacing w:before="0"/>
              <w:jc w:val="both"/>
              <w:rPr>
                <w:b w:val="0"/>
                <w:sz w:val="20"/>
                <w:lang w:eastAsia="de-DE"/>
              </w:rPr>
            </w:pPr>
            <w:r w:rsidRPr="00981EEE">
              <w:rPr>
                <w:b w:val="0"/>
                <w:sz w:val="20"/>
                <w:lang w:eastAsia="de-DE"/>
              </w:rPr>
              <w:t xml:space="preserve">ГОСТ </w:t>
            </w:r>
            <w:proofErr w:type="gramStart"/>
            <w:r w:rsidRPr="00981EEE">
              <w:rPr>
                <w:b w:val="0"/>
                <w:sz w:val="20"/>
                <w:lang w:eastAsia="de-DE"/>
              </w:rPr>
              <w:t>Р</w:t>
            </w:r>
            <w:proofErr w:type="gramEnd"/>
            <w:r w:rsidRPr="00981EEE">
              <w:rPr>
                <w:b w:val="0"/>
                <w:sz w:val="20"/>
                <w:lang w:eastAsia="de-DE"/>
              </w:rPr>
              <w:t xml:space="preserve"> 52249-2009 «Правила производства и контроля качества лекарственных средств», в том числе Приложения 1, 3 и 15</w:t>
            </w:r>
          </w:p>
          <w:p w:rsidR="00C12A7E" w:rsidRPr="00981EEE" w:rsidRDefault="00C12A7E" w:rsidP="00981EEE">
            <w:pPr>
              <w:pStyle w:val="6"/>
              <w:spacing w:before="0"/>
              <w:jc w:val="both"/>
              <w:rPr>
                <w:b w:val="0"/>
                <w:sz w:val="20"/>
                <w:lang w:val="en-GB" w:eastAsia="de-DE"/>
              </w:rPr>
            </w:pPr>
            <w:r w:rsidRPr="00981EEE">
              <w:rPr>
                <w:b w:val="0"/>
                <w:sz w:val="20"/>
                <w:lang w:val="en-GB" w:eastAsia="de-DE"/>
              </w:rPr>
              <w:t>European Union Machinery Directive 89/392/EEC: “CE” Legislation</w:t>
            </w:r>
          </w:p>
          <w:p w:rsidR="00C12A7E" w:rsidRPr="00981EEE" w:rsidRDefault="00C12A7E" w:rsidP="00981EEE">
            <w:pPr>
              <w:pStyle w:val="6"/>
              <w:spacing w:before="0"/>
              <w:jc w:val="both"/>
              <w:rPr>
                <w:b w:val="0"/>
                <w:sz w:val="20"/>
                <w:lang w:val="de-DE" w:eastAsia="de-DE"/>
              </w:rPr>
            </w:pPr>
            <w:r w:rsidRPr="00981EEE">
              <w:rPr>
                <w:b w:val="0"/>
                <w:sz w:val="20"/>
                <w:lang w:val="de-DE" w:eastAsia="de-DE"/>
              </w:rPr>
              <w:t xml:space="preserve">German </w:t>
            </w:r>
            <w:proofErr w:type="spellStart"/>
            <w:r w:rsidRPr="00981EEE">
              <w:rPr>
                <w:b w:val="0"/>
                <w:sz w:val="20"/>
                <w:lang w:val="de-DE" w:eastAsia="de-DE"/>
              </w:rPr>
              <w:t>industrial</w:t>
            </w:r>
            <w:proofErr w:type="spellEnd"/>
            <w:r w:rsidRPr="00981EEE">
              <w:rPr>
                <w:b w:val="0"/>
                <w:sz w:val="20"/>
                <w:lang w:val="de-DE" w:eastAsia="de-DE"/>
              </w:rPr>
              <w:t xml:space="preserve"> Standards DIN/ISO, VDE und UVV</w:t>
            </w:r>
          </w:p>
          <w:p w:rsidR="00C12A7E" w:rsidRPr="00981EEE" w:rsidRDefault="00C12A7E" w:rsidP="00981EEE">
            <w:pPr>
              <w:pStyle w:val="6"/>
              <w:spacing w:before="0"/>
              <w:jc w:val="both"/>
              <w:rPr>
                <w:b w:val="0"/>
                <w:sz w:val="20"/>
                <w:lang w:val="de-DE" w:eastAsia="de-DE"/>
              </w:rPr>
            </w:pPr>
            <w:r w:rsidRPr="00981EEE">
              <w:rPr>
                <w:b w:val="0"/>
                <w:sz w:val="20"/>
                <w:lang w:val="de-DE" w:eastAsia="de-DE"/>
              </w:rPr>
              <w:t>DIN ISO 14644 (</w:t>
            </w:r>
            <w:r w:rsidRPr="00981EEE">
              <w:rPr>
                <w:b w:val="0"/>
                <w:sz w:val="20"/>
                <w:lang w:eastAsia="de-DE"/>
              </w:rPr>
              <w:t>классификация чистых помещений</w:t>
            </w:r>
            <w:r w:rsidRPr="00981EEE">
              <w:rPr>
                <w:b w:val="0"/>
                <w:sz w:val="20"/>
                <w:lang w:val="de-DE" w:eastAsia="de-DE"/>
              </w:rPr>
              <w:t>)</w:t>
            </w:r>
          </w:p>
          <w:p w:rsidR="00C12A7E" w:rsidRPr="00981EEE" w:rsidRDefault="00C12A7E" w:rsidP="00981EEE">
            <w:pPr>
              <w:pStyle w:val="6"/>
              <w:spacing w:before="0"/>
              <w:jc w:val="both"/>
              <w:rPr>
                <w:b w:val="0"/>
                <w:sz w:val="20"/>
                <w:lang w:val="de-DE" w:eastAsia="de-DE"/>
              </w:rPr>
            </w:pPr>
            <w:r w:rsidRPr="00981EEE">
              <w:rPr>
                <w:b w:val="0"/>
                <w:sz w:val="20"/>
                <w:lang w:eastAsia="de-DE"/>
              </w:rPr>
              <w:t xml:space="preserve">ГОСТ </w:t>
            </w:r>
            <w:proofErr w:type="gramStart"/>
            <w:r w:rsidRPr="00981EEE">
              <w:rPr>
                <w:b w:val="0"/>
                <w:sz w:val="20"/>
                <w:lang w:eastAsia="de-DE"/>
              </w:rPr>
              <w:t>Р</w:t>
            </w:r>
            <w:proofErr w:type="gramEnd"/>
            <w:r w:rsidRPr="00981EEE">
              <w:rPr>
                <w:b w:val="0"/>
                <w:sz w:val="20"/>
                <w:lang w:eastAsia="de-DE"/>
              </w:rPr>
              <w:t xml:space="preserve"> ИСО 14644 «Чистые помещения и связанные с ними контролируемые среды» в частях 1, 4, 5, 7</w:t>
            </w:r>
          </w:p>
          <w:p w:rsidR="00C12A7E" w:rsidRPr="00981EEE" w:rsidRDefault="00C12A7E" w:rsidP="00981EEE">
            <w:pPr>
              <w:pStyle w:val="6"/>
              <w:spacing w:before="0"/>
              <w:jc w:val="both"/>
              <w:rPr>
                <w:b w:val="0"/>
                <w:sz w:val="20"/>
                <w:lang w:eastAsia="de-DE"/>
              </w:rPr>
            </w:pPr>
            <w:r w:rsidRPr="00981EEE">
              <w:rPr>
                <w:b w:val="0"/>
                <w:sz w:val="20"/>
                <w:lang w:eastAsia="de-DE"/>
              </w:rPr>
              <w:t xml:space="preserve">ГОСТ </w:t>
            </w:r>
            <w:proofErr w:type="gramStart"/>
            <w:r w:rsidRPr="00981EEE">
              <w:rPr>
                <w:b w:val="0"/>
                <w:sz w:val="20"/>
                <w:lang w:eastAsia="de-DE"/>
              </w:rPr>
              <w:t>Р</w:t>
            </w:r>
            <w:proofErr w:type="gramEnd"/>
            <w:r w:rsidRPr="00981EEE">
              <w:rPr>
                <w:b w:val="0"/>
                <w:sz w:val="20"/>
                <w:lang w:eastAsia="de-DE"/>
              </w:rPr>
              <w:t xml:space="preserve"> ЕН 1822-1-2010 «Высокоэффективные фильтры очистки воздуха ЕРА, НЕРА и </w:t>
            </w:r>
            <w:r w:rsidRPr="00981EEE">
              <w:rPr>
                <w:b w:val="0"/>
                <w:sz w:val="20"/>
                <w:lang w:val="en-US" w:eastAsia="de-DE"/>
              </w:rPr>
              <w:t>ULPA</w:t>
            </w:r>
            <w:r w:rsidRPr="00981EEE">
              <w:rPr>
                <w:b w:val="0"/>
                <w:sz w:val="20"/>
                <w:lang w:eastAsia="de-DE"/>
              </w:rPr>
              <w:t>. Часть 1. Классификация, методы испытаний, маркировка»</w:t>
            </w:r>
          </w:p>
          <w:p w:rsidR="00C12A7E" w:rsidRPr="00981EEE" w:rsidRDefault="00C12A7E" w:rsidP="00981EEE">
            <w:pPr>
              <w:pStyle w:val="6"/>
              <w:spacing w:before="0"/>
              <w:jc w:val="both"/>
              <w:rPr>
                <w:b w:val="0"/>
                <w:sz w:val="20"/>
                <w:lang w:eastAsia="de-DE"/>
              </w:rPr>
            </w:pPr>
            <w:r w:rsidRPr="00981EEE">
              <w:rPr>
                <w:b w:val="0"/>
                <w:sz w:val="20"/>
              </w:rPr>
              <w:t xml:space="preserve">ГОСТ </w:t>
            </w:r>
            <w:proofErr w:type="gramStart"/>
            <w:r w:rsidRPr="00981EEE">
              <w:rPr>
                <w:b w:val="0"/>
                <w:sz w:val="20"/>
              </w:rPr>
              <w:t>Р</w:t>
            </w:r>
            <w:proofErr w:type="gramEnd"/>
            <w:r w:rsidRPr="00981EEE">
              <w:rPr>
                <w:b w:val="0"/>
                <w:sz w:val="20"/>
              </w:rPr>
              <w:t xml:space="preserve"> ИСО 8573-1- 2005 «Сжатый воздух. Часть 1. Загрязнения и классы чистоты»</w:t>
            </w:r>
          </w:p>
          <w:p w:rsidR="00C12A7E" w:rsidRPr="00981EEE" w:rsidRDefault="00C12A7E" w:rsidP="00981EEE">
            <w:pPr>
              <w:pStyle w:val="6"/>
              <w:spacing w:before="0"/>
              <w:jc w:val="both"/>
              <w:rPr>
                <w:b w:val="0"/>
                <w:sz w:val="20"/>
                <w:lang w:val="de-DE" w:eastAsia="de-DE"/>
              </w:rPr>
            </w:pPr>
            <w:r w:rsidRPr="00981EEE">
              <w:rPr>
                <w:b w:val="0"/>
                <w:sz w:val="20"/>
                <w:lang w:val="en-US"/>
              </w:rPr>
              <w:t>ISO 7212:1986 Enclosures for protection against ionizing radiation; Lead shielding units for 50 mm and 100 mm thick walls</w:t>
            </w:r>
          </w:p>
          <w:p w:rsidR="00C12A7E" w:rsidRPr="00981EEE" w:rsidRDefault="00C12A7E" w:rsidP="00981EEE">
            <w:pPr>
              <w:jc w:val="both"/>
              <w:rPr>
                <w:sz w:val="20"/>
                <w:szCs w:val="20"/>
                <w:lang w:val="en-US"/>
              </w:rPr>
            </w:pPr>
            <w:r w:rsidRPr="00981EEE">
              <w:rPr>
                <w:sz w:val="20"/>
                <w:szCs w:val="20"/>
                <w:lang w:val="en-US"/>
              </w:rPr>
              <w:t>ISO 10648-2:1994 «Containment enclosures - Part 2: Classification according to leak tightness and associated checking methods»</w:t>
            </w:r>
          </w:p>
          <w:p w:rsidR="00C12A7E" w:rsidRPr="00981EEE" w:rsidRDefault="00C12A7E" w:rsidP="00981EEE">
            <w:pPr>
              <w:jc w:val="both"/>
              <w:rPr>
                <w:sz w:val="20"/>
                <w:szCs w:val="20"/>
              </w:rPr>
            </w:pPr>
            <w:r w:rsidRPr="00981EEE">
              <w:rPr>
                <w:sz w:val="20"/>
                <w:szCs w:val="20"/>
              </w:rPr>
              <w:t xml:space="preserve">ГОСТ </w:t>
            </w:r>
            <w:proofErr w:type="gramStart"/>
            <w:r w:rsidRPr="00981EEE">
              <w:rPr>
                <w:sz w:val="20"/>
                <w:szCs w:val="20"/>
              </w:rPr>
              <w:t>Р</w:t>
            </w:r>
            <w:proofErr w:type="gramEnd"/>
            <w:r w:rsidRPr="00981EEE">
              <w:rPr>
                <w:sz w:val="20"/>
                <w:szCs w:val="20"/>
              </w:rPr>
              <w:t xml:space="preserve"> 51533-99 (МЭК 61331-2-94) «Средства защиты от рентгеновского излучения в медицинской диагностике. Часть 2. Защитные рентгеновские стекла»</w:t>
            </w:r>
          </w:p>
          <w:p w:rsidR="00C12A7E" w:rsidRPr="00981EEE" w:rsidRDefault="00C12A7E" w:rsidP="00C12A7E">
            <w:pPr>
              <w:rPr>
                <w:iCs/>
                <w:sz w:val="20"/>
                <w:szCs w:val="20"/>
              </w:rPr>
            </w:pPr>
          </w:p>
          <w:p w:rsidR="00C12A7E" w:rsidRPr="00981EEE" w:rsidRDefault="00C12A7E" w:rsidP="00C12A7E">
            <w:pPr>
              <w:rPr>
                <w:b/>
                <w:iCs/>
                <w:sz w:val="20"/>
                <w:szCs w:val="20"/>
              </w:rPr>
            </w:pPr>
            <w:r w:rsidRPr="00981EEE">
              <w:rPr>
                <w:b/>
                <w:iCs/>
                <w:sz w:val="20"/>
                <w:szCs w:val="20"/>
              </w:rPr>
              <w:t>Защитный бокс №2</w:t>
            </w:r>
          </w:p>
          <w:p w:rsidR="00C12A7E" w:rsidRPr="00981EEE" w:rsidRDefault="00C12A7E" w:rsidP="00C12A7E">
            <w:pPr>
              <w:rPr>
                <w:b/>
                <w:bCs/>
                <w:sz w:val="20"/>
                <w:szCs w:val="20"/>
              </w:rPr>
            </w:pPr>
          </w:p>
          <w:p w:rsidR="00C12A7E" w:rsidRPr="00981EEE" w:rsidRDefault="00C12A7E" w:rsidP="00C12A7E">
            <w:pPr>
              <w:rPr>
                <w:b/>
                <w:bCs/>
                <w:sz w:val="20"/>
                <w:szCs w:val="20"/>
              </w:rPr>
            </w:pPr>
            <w:r w:rsidRPr="00981EEE">
              <w:rPr>
                <w:b/>
                <w:bCs/>
                <w:sz w:val="20"/>
                <w:szCs w:val="20"/>
              </w:rPr>
              <w:t>Обязательные технические характеристики оборудования:</w:t>
            </w:r>
          </w:p>
          <w:p w:rsidR="00C12A7E" w:rsidRPr="00981EEE" w:rsidRDefault="00C12A7E" w:rsidP="00981EEE">
            <w:pPr>
              <w:ind w:firstLine="426"/>
              <w:jc w:val="both"/>
              <w:rPr>
                <w:sz w:val="20"/>
                <w:szCs w:val="20"/>
              </w:rPr>
            </w:pPr>
            <w:r w:rsidRPr="00981EEE">
              <w:rPr>
                <w:sz w:val="20"/>
                <w:szCs w:val="20"/>
              </w:rPr>
              <w:t xml:space="preserve">Защитный бокс должен соответствовать фармацевтическим, радиационно-гигиеническим требованиям, техническим требованиям по радиационной защите, требованиям, предъявляемым к вентиляционной технике и чистым помещениям и зонам. </w:t>
            </w:r>
          </w:p>
          <w:p w:rsidR="00C12A7E" w:rsidRPr="00981EEE" w:rsidRDefault="00C12A7E" w:rsidP="00981EEE">
            <w:pPr>
              <w:ind w:firstLine="426"/>
              <w:jc w:val="both"/>
              <w:rPr>
                <w:sz w:val="20"/>
                <w:szCs w:val="20"/>
              </w:rPr>
            </w:pPr>
            <w:r w:rsidRPr="00981EEE">
              <w:rPr>
                <w:sz w:val="20"/>
                <w:szCs w:val="20"/>
              </w:rPr>
              <w:t>Защитный бокс должен быть разработан в соответствии с действующими в настоящее время нормативными документами. Использование  и обслуживание должно осуществляться в соответствии с действующими нормами безопасности. Исполнение должно соответствовать  современному уровню техники.</w:t>
            </w:r>
          </w:p>
          <w:p w:rsidR="00C12A7E" w:rsidRPr="00981EEE" w:rsidRDefault="00C12A7E" w:rsidP="00981EEE">
            <w:pPr>
              <w:pStyle w:val="afc"/>
              <w:ind w:firstLine="426"/>
              <w:jc w:val="both"/>
              <w:rPr>
                <w:sz w:val="20"/>
                <w:szCs w:val="20"/>
              </w:rPr>
            </w:pPr>
            <w:r w:rsidRPr="00981EEE">
              <w:rPr>
                <w:sz w:val="20"/>
                <w:szCs w:val="20"/>
              </w:rPr>
              <w:t>Бокс или должен иметь свинцовую защиту со всех сторон.</w:t>
            </w:r>
          </w:p>
          <w:p w:rsidR="00C12A7E" w:rsidRPr="00981EEE" w:rsidRDefault="00C12A7E" w:rsidP="00981EEE">
            <w:pPr>
              <w:pStyle w:val="afc"/>
              <w:ind w:firstLine="426"/>
              <w:jc w:val="both"/>
              <w:rPr>
                <w:sz w:val="20"/>
                <w:szCs w:val="20"/>
              </w:rPr>
            </w:pPr>
            <w:r w:rsidRPr="00981EEE">
              <w:rPr>
                <w:sz w:val="20"/>
                <w:szCs w:val="20"/>
              </w:rPr>
              <w:t>Окна из свинцового стекла должны устанавливаться в защиту вертикально.</w:t>
            </w:r>
          </w:p>
          <w:p w:rsidR="00C12A7E" w:rsidRPr="0003331A" w:rsidRDefault="00C12A7E" w:rsidP="00981EEE">
            <w:pPr>
              <w:pStyle w:val="ae"/>
              <w:jc w:val="both"/>
            </w:pPr>
            <w:r>
              <w:t>З</w:t>
            </w:r>
            <w:r w:rsidRPr="0003331A">
              <w:t>ащитны</w:t>
            </w:r>
            <w:r>
              <w:t>й</w:t>
            </w:r>
            <w:r w:rsidRPr="0003331A">
              <w:t xml:space="preserve"> бокс должен включать следующие компоненты: каркас, защита, внутренняя камера и необходимое дополнительное оборудование.</w:t>
            </w:r>
          </w:p>
          <w:p w:rsidR="00C12A7E" w:rsidRPr="00981EEE" w:rsidRDefault="00C12A7E" w:rsidP="00981EEE">
            <w:pPr>
              <w:ind w:firstLine="426"/>
              <w:jc w:val="both"/>
              <w:rPr>
                <w:sz w:val="20"/>
                <w:szCs w:val="20"/>
                <w:u w:val="single"/>
              </w:rPr>
            </w:pPr>
            <w:r w:rsidRPr="00981EEE">
              <w:rPr>
                <w:sz w:val="20"/>
                <w:szCs w:val="20"/>
              </w:rPr>
              <w:t xml:space="preserve">Прочный каркас в виде стальной рамы должен изготавливается из сваренных и соединенных друг с другом винтами рам из четырехгранных профилей, обработанных по порошковой технологии, цвет RAL 9010 (чисто белый) или нержавеющей стали соответствующей </w:t>
            </w:r>
            <w:r w:rsidRPr="00981EEE">
              <w:rPr>
                <w:sz w:val="20"/>
                <w:szCs w:val="20"/>
                <w:lang w:val="en-US"/>
              </w:rPr>
              <w:t>GMP</w:t>
            </w:r>
            <w:r w:rsidRPr="00981EEE">
              <w:rPr>
                <w:sz w:val="20"/>
                <w:szCs w:val="20"/>
              </w:rPr>
              <w:t xml:space="preserve"> стандартам.</w:t>
            </w:r>
          </w:p>
          <w:p w:rsidR="00C12A7E" w:rsidRPr="00981EEE" w:rsidRDefault="00C12A7E" w:rsidP="00981EEE">
            <w:pPr>
              <w:ind w:firstLine="426"/>
              <w:jc w:val="both"/>
              <w:rPr>
                <w:sz w:val="20"/>
                <w:szCs w:val="20"/>
              </w:rPr>
            </w:pPr>
            <w:r w:rsidRPr="00981EEE">
              <w:rPr>
                <w:sz w:val="20"/>
                <w:szCs w:val="20"/>
              </w:rPr>
              <w:t>Защита со всех сторон должна быть выполнена из свинцовых кирпичей или свинцовых призматических профилей в соответствии с ISO 7212. Защитный бокс должен предусматривать вмонтированную в переднюю стенку радиационно-защитное окно и заглушки для освещения.</w:t>
            </w:r>
          </w:p>
          <w:p w:rsidR="00C12A7E" w:rsidRPr="00981EEE" w:rsidRDefault="00C12A7E" w:rsidP="00981EEE">
            <w:pPr>
              <w:ind w:firstLine="426"/>
              <w:jc w:val="both"/>
              <w:rPr>
                <w:sz w:val="20"/>
                <w:szCs w:val="20"/>
              </w:rPr>
            </w:pPr>
            <w:r w:rsidRPr="00981EEE">
              <w:rPr>
                <w:sz w:val="20"/>
                <w:szCs w:val="20"/>
              </w:rPr>
              <w:t>Внутренняя камера защитного бокса должны быть выполнены из нержавеющей стали с полированной поверхностью и установлена на каркас.</w:t>
            </w:r>
          </w:p>
          <w:p w:rsidR="00C12A7E" w:rsidRPr="00981EEE" w:rsidRDefault="00C12A7E" w:rsidP="00981EEE">
            <w:pPr>
              <w:jc w:val="both"/>
              <w:rPr>
                <w:sz w:val="20"/>
                <w:szCs w:val="20"/>
              </w:rPr>
            </w:pPr>
            <w:r w:rsidRPr="00981EEE">
              <w:rPr>
                <w:sz w:val="20"/>
                <w:szCs w:val="20"/>
              </w:rPr>
              <w:t xml:space="preserve">Кроме того, защитный бокс должен предусматривать шлюз для загрузки и выгрузки материалов. </w:t>
            </w:r>
          </w:p>
          <w:p w:rsidR="00C12A7E" w:rsidRPr="0003331A" w:rsidRDefault="00C12A7E" w:rsidP="00981EEE">
            <w:pPr>
              <w:pStyle w:val="ae"/>
              <w:jc w:val="both"/>
            </w:pPr>
            <w:r>
              <w:t>Бокс</w:t>
            </w:r>
            <w:r w:rsidRPr="0003331A">
              <w:t xml:space="preserve"> предназначен для установки модул</w:t>
            </w:r>
            <w:r>
              <w:t>я</w:t>
            </w:r>
            <w:r w:rsidRPr="0003331A">
              <w:t xml:space="preserve"> синтеза для производства РФП</w:t>
            </w:r>
            <w:r w:rsidRPr="00873992">
              <w:t xml:space="preserve"> «L-Метионин, углерод-11».</w:t>
            </w:r>
            <w:r w:rsidRPr="0003331A">
              <w:t xml:space="preserve"> В </w:t>
            </w:r>
            <w:proofErr w:type="gramStart"/>
            <w:r w:rsidRPr="0003331A">
              <w:t>боксе</w:t>
            </w:r>
            <w:proofErr w:type="gramEnd"/>
            <w:r w:rsidRPr="0003331A">
              <w:t xml:space="preserve"> должн</w:t>
            </w:r>
            <w:r>
              <w:t>ы</w:t>
            </w:r>
            <w:r w:rsidRPr="0003331A">
              <w:t xml:space="preserve"> быть предусмотрены фланцы для энергоносителей, освещения, а также для приточной и вытяжной вентиляции. Во время работы с радиоактивными материалами в боксе все шлюзы должны блокироваться и воздух внутри должен быть разряжен (50 - 200 Па). В передней стенке должны быть предусмотрены технологические двери для загрузки/выгрузки и проведения подготовительных операций с модулями синтеза</w:t>
            </w:r>
            <w:r>
              <w:t>.</w:t>
            </w:r>
          </w:p>
          <w:p w:rsidR="00C12A7E" w:rsidRPr="00981EEE" w:rsidRDefault="00C12A7E" w:rsidP="00981EEE">
            <w:pPr>
              <w:pStyle w:val="afc"/>
              <w:ind w:firstLine="426"/>
              <w:rPr>
                <w:sz w:val="20"/>
                <w:szCs w:val="20"/>
              </w:rPr>
            </w:pPr>
            <w:r w:rsidRPr="00981EEE">
              <w:rPr>
                <w:sz w:val="20"/>
                <w:szCs w:val="20"/>
              </w:rPr>
              <w:t xml:space="preserve">Бокс должен иметь свою собственную систему фильтров для приточной и вытяжной вентиляцию, состоящую из аэрозольных фильтров класса H 13 по ГОСТ </w:t>
            </w:r>
            <w:proofErr w:type="gramStart"/>
            <w:r w:rsidRPr="00981EEE">
              <w:rPr>
                <w:sz w:val="20"/>
                <w:szCs w:val="20"/>
              </w:rPr>
              <w:t>Р</w:t>
            </w:r>
            <w:proofErr w:type="gramEnd"/>
            <w:r w:rsidRPr="00981EEE">
              <w:rPr>
                <w:sz w:val="20"/>
                <w:szCs w:val="20"/>
              </w:rPr>
              <w:t xml:space="preserve"> ЕН 1822-1, расположенных снаружи на крыше защитного бокса. Приточный и вытяжной воздух должен регулироваться с помощью ручных шаровых вентилей расположенных в верхней части поверх бокса. Вытяжная вентиляция должна иметь выход в специальную вытяжную вентиляционную систему пользователя. Забор приточного воздуха должен быть организован из операторского помещения. Кратность воздухообмена в камерах боксов должна предусматривать 10 – 20 обменов в час.</w:t>
            </w:r>
          </w:p>
          <w:p w:rsidR="00C12A7E" w:rsidRPr="00981EEE" w:rsidRDefault="00C12A7E" w:rsidP="00981EEE">
            <w:pPr>
              <w:pStyle w:val="afc"/>
              <w:ind w:firstLine="426"/>
              <w:rPr>
                <w:sz w:val="20"/>
                <w:szCs w:val="20"/>
              </w:rPr>
            </w:pPr>
            <w:r w:rsidRPr="00981EEE">
              <w:rPr>
                <w:sz w:val="20"/>
                <w:szCs w:val="20"/>
              </w:rPr>
              <w:t>Обшивка бокса должна быть выполнена из листовой стали, обработанной по порошковой технологии или нержавеющей стали.</w:t>
            </w:r>
          </w:p>
          <w:p w:rsidR="00C12A7E" w:rsidRPr="00981EEE" w:rsidRDefault="00C12A7E" w:rsidP="00981EEE">
            <w:pPr>
              <w:pStyle w:val="afc"/>
              <w:ind w:firstLine="426"/>
              <w:rPr>
                <w:sz w:val="20"/>
                <w:szCs w:val="20"/>
              </w:rPr>
            </w:pPr>
          </w:p>
          <w:p w:rsidR="00C12A7E" w:rsidRPr="00981EEE" w:rsidRDefault="00C12A7E" w:rsidP="00A24DF3">
            <w:pPr>
              <w:rPr>
                <w:b/>
                <w:bCs/>
                <w:color w:val="000000"/>
                <w:sz w:val="20"/>
                <w:szCs w:val="20"/>
              </w:rPr>
            </w:pPr>
            <w:r w:rsidRPr="00981EEE">
              <w:rPr>
                <w:b/>
                <w:sz w:val="20"/>
                <w:szCs w:val="20"/>
                <w:lang w:eastAsia="de-DE"/>
              </w:rPr>
              <w:t>Габариты:</w:t>
            </w:r>
          </w:p>
          <w:p w:rsidR="00C12A7E" w:rsidRPr="00981EEE" w:rsidRDefault="00C12A7E" w:rsidP="00981EEE">
            <w:pPr>
              <w:pStyle w:val="6"/>
              <w:spacing w:before="0"/>
              <w:rPr>
                <w:sz w:val="20"/>
                <w:lang w:eastAsia="de-DE"/>
              </w:rPr>
            </w:pPr>
            <w:r w:rsidRPr="00981EEE">
              <w:rPr>
                <w:rStyle w:val="affff2"/>
                <w:sz w:val="20"/>
                <w:lang w:eastAsia="de-DE"/>
              </w:rPr>
              <w:t xml:space="preserve">Размеры </w:t>
            </w:r>
            <w:r w:rsidRPr="00981EEE">
              <w:rPr>
                <w:rStyle w:val="affff2"/>
                <w:sz w:val="20"/>
                <w:lang w:val="de-DE" w:eastAsia="de-DE"/>
              </w:rPr>
              <w:t>(</w:t>
            </w:r>
            <w:proofErr w:type="gramStart"/>
            <w:r w:rsidRPr="00981EEE">
              <w:rPr>
                <w:rStyle w:val="affff2"/>
                <w:sz w:val="20"/>
                <w:lang w:eastAsia="de-DE"/>
              </w:rPr>
              <w:t>Ш</w:t>
            </w:r>
            <w:proofErr w:type="gramEnd"/>
            <w:r w:rsidRPr="00981EEE">
              <w:rPr>
                <w:rStyle w:val="affff2"/>
                <w:sz w:val="20"/>
                <w:lang w:val="de-DE" w:eastAsia="de-DE"/>
              </w:rPr>
              <w:t xml:space="preserve"> x </w:t>
            </w:r>
            <w:r w:rsidRPr="00981EEE">
              <w:rPr>
                <w:rStyle w:val="affff2"/>
                <w:sz w:val="20"/>
                <w:lang w:eastAsia="de-DE"/>
              </w:rPr>
              <w:t>В</w:t>
            </w:r>
            <w:r w:rsidRPr="00981EEE">
              <w:rPr>
                <w:rStyle w:val="affff2"/>
                <w:sz w:val="20"/>
                <w:lang w:val="de-DE" w:eastAsia="de-DE"/>
              </w:rPr>
              <w:t xml:space="preserve"> x </w:t>
            </w:r>
            <w:r w:rsidRPr="00981EEE">
              <w:rPr>
                <w:rStyle w:val="affff2"/>
                <w:sz w:val="20"/>
                <w:lang w:eastAsia="de-DE"/>
              </w:rPr>
              <w:t>Г</w:t>
            </w:r>
            <w:r w:rsidRPr="00981EEE">
              <w:rPr>
                <w:rStyle w:val="affff2"/>
                <w:sz w:val="20"/>
                <w:lang w:val="de-DE" w:eastAsia="de-DE"/>
              </w:rPr>
              <w:t>)</w:t>
            </w:r>
            <w:r w:rsidRPr="00981EEE">
              <w:rPr>
                <w:rStyle w:val="affff2"/>
                <w:sz w:val="20"/>
                <w:lang w:eastAsia="de-DE"/>
              </w:rPr>
              <w:t>:</w:t>
            </w:r>
            <w:r w:rsidRPr="00981EEE">
              <w:rPr>
                <w:sz w:val="20"/>
                <w:lang w:eastAsia="de-DE"/>
              </w:rPr>
              <w:t>не более 1370</w:t>
            </w:r>
            <w:r w:rsidRPr="00981EEE">
              <w:rPr>
                <w:sz w:val="20"/>
                <w:lang w:val="de-DE" w:eastAsia="de-DE"/>
              </w:rPr>
              <w:t xml:space="preserve"> </w:t>
            </w:r>
            <w:r w:rsidRPr="00981EEE">
              <w:rPr>
                <w:sz w:val="20"/>
                <w:shd w:val="clear" w:color="auto" w:fill="FFFFFF"/>
                <w:lang w:val="de-DE" w:eastAsia="de-DE"/>
              </w:rPr>
              <w:t>x</w:t>
            </w:r>
            <w:r w:rsidRPr="00981EEE">
              <w:rPr>
                <w:sz w:val="20"/>
                <w:lang w:val="de-DE" w:eastAsia="de-DE"/>
              </w:rPr>
              <w:t xml:space="preserve"> </w:t>
            </w:r>
            <w:r w:rsidRPr="00981EEE">
              <w:rPr>
                <w:sz w:val="20"/>
                <w:lang w:eastAsia="de-DE"/>
              </w:rPr>
              <w:t>2970</w:t>
            </w:r>
            <w:r w:rsidRPr="00981EEE">
              <w:rPr>
                <w:sz w:val="20"/>
                <w:shd w:val="clear" w:color="auto" w:fill="FFFFFF"/>
                <w:lang w:val="de-DE" w:eastAsia="de-DE"/>
              </w:rPr>
              <w:t xml:space="preserve"> x</w:t>
            </w:r>
            <w:r w:rsidRPr="00981EEE">
              <w:rPr>
                <w:sz w:val="20"/>
                <w:lang w:val="de-DE" w:eastAsia="de-DE"/>
              </w:rPr>
              <w:t xml:space="preserve"> </w:t>
            </w:r>
            <w:r w:rsidRPr="00981EEE">
              <w:rPr>
                <w:sz w:val="20"/>
                <w:lang w:eastAsia="de-DE"/>
              </w:rPr>
              <w:t>1304 мм</w:t>
            </w:r>
          </w:p>
          <w:p w:rsidR="00C12A7E" w:rsidRPr="00981EEE" w:rsidRDefault="00C12A7E" w:rsidP="00981EEE">
            <w:pPr>
              <w:pStyle w:val="6"/>
              <w:spacing w:before="0"/>
              <w:rPr>
                <w:rStyle w:val="affff2"/>
                <w:sz w:val="20"/>
                <w:lang w:eastAsia="de-DE"/>
              </w:rPr>
            </w:pPr>
            <w:r w:rsidRPr="0024080C">
              <w:rPr>
                <w:rStyle w:val="affff2"/>
                <w:lang w:eastAsia="de-DE"/>
              </w:rPr>
              <w:t>Р</w:t>
            </w:r>
            <w:r w:rsidRPr="00981EEE">
              <w:rPr>
                <w:rStyle w:val="affff2"/>
                <w:sz w:val="20"/>
                <w:lang w:eastAsia="de-DE"/>
              </w:rPr>
              <w:t>азмеры внутренней камеры</w:t>
            </w:r>
            <w:r w:rsidRPr="00981EEE">
              <w:rPr>
                <w:rStyle w:val="affff2"/>
                <w:sz w:val="20"/>
                <w:lang w:val="de-DE" w:eastAsia="de-DE"/>
              </w:rPr>
              <w:t xml:space="preserve"> (</w:t>
            </w:r>
            <w:proofErr w:type="gramStart"/>
            <w:r w:rsidRPr="00981EEE">
              <w:rPr>
                <w:rStyle w:val="affff2"/>
                <w:sz w:val="20"/>
                <w:lang w:eastAsia="de-DE"/>
              </w:rPr>
              <w:t>Ш</w:t>
            </w:r>
            <w:proofErr w:type="gramEnd"/>
            <w:r w:rsidRPr="00981EEE">
              <w:rPr>
                <w:rStyle w:val="affff2"/>
                <w:sz w:val="20"/>
                <w:lang w:val="de-DE" w:eastAsia="de-DE"/>
              </w:rPr>
              <w:t xml:space="preserve"> x </w:t>
            </w:r>
            <w:r w:rsidRPr="00981EEE">
              <w:rPr>
                <w:rStyle w:val="affff2"/>
                <w:sz w:val="20"/>
                <w:lang w:eastAsia="de-DE"/>
              </w:rPr>
              <w:t>Г</w:t>
            </w:r>
            <w:r w:rsidRPr="00981EEE">
              <w:rPr>
                <w:rStyle w:val="affff2"/>
                <w:sz w:val="20"/>
                <w:lang w:val="de-DE" w:eastAsia="de-DE"/>
              </w:rPr>
              <w:t>)</w:t>
            </w:r>
            <w:r w:rsidRPr="00981EEE">
              <w:rPr>
                <w:rStyle w:val="affff2"/>
                <w:sz w:val="20"/>
                <w:lang w:eastAsia="de-DE"/>
              </w:rPr>
              <w:t>:</w:t>
            </w:r>
          </w:p>
          <w:p w:rsidR="00C12A7E" w:rsidRPr="00981EEE" w:rsidRDefault="00C12A7E" w:rsidP="00981EEE">
            <w:pPr>
              <w:pStyle w:val="6"/>
              <w:spacing w:before="0"/>
              <w:rPr>
                <w:sz w:val="20"/>
                <w:lang w:eastAsia="de-DE"/>
              </w:rPr>
            </w:pPr>
            <w:r w:rsidRPr="00981EEE">
              <w:rPr>
                <w:sz w:val="20"/>
                <w:lang w:eastAsia="de-DE"/>
              </w:rPr>
              <w:t xml:space="preserve">не более 850  </w:t>
            </w:r>
            <w:r w:rsidRPr="00981EEE">
              <w:rPr>
                <w:sz w:val="20"/>
                <w:lang w:val="en-GB" w:eastAsia="de-DE"/>
              </w:rPr>
              <w:t>x</w:t>
            </w:r>
            <w:r w:rsidRPr="00981EEE">
              <w:rPr>
                <w:sz w:val="20"/>
                <w:lang w:eastAsia="de-DE"/>
              </w:rPr>
              <w:t xml:space="preserve"> 710 мм</w:t>
            </w:r>
          </w:p>
          <w:p w:rsidR="00C12A7E" w:rsidRPr="00981EEE" w:rsidRDefault="00C12A7E" w:rsidP="00A24DF3">
            <w:pPr>
              <w:rPr>
                <w:rStyle w:val="affff2"/>
                <w:szCs w:val="22"/>
                <w:lang w:eastAsia="de-DE"/>
              </w:rPr>
            </w:pPr>
          </w:p>
          <w:p w:rsidR="00C12A7E" w:rsidRPr="00981EEE" w:rsidRDefault="00C12A7E" w:rsidP="00A24DF3">
            <w:pPr>
              <w:rPr>
                <w:rStyle w:val="affff2"/>
                <w:sz w:val="20"/>
                <w:szCs w:val="20"/>
                <w:lang w:eastAsia="de-DE"/>
              </w:rPr>
            </w:pPr>
            <w:r w:rsidRPr="00981EEE">
              <w:rPr>
                <w:rStyle w:val="affff2"/>
                <w:sz w:val="20"/>
                <w:szCs w:val="20"/>
                <w:lang w:eastAsia="de-DE"/>
              </w:rPr>
              <w:t>Защита:</w:t>
            </w:r>
          </w:p>
          <w:p w:rsidR="00C12A7E" w:rsidRPr="00981EEE" w:rsidRDefault="00C12A7E" w:rsidP="00A24DF3">
            <w:pPr>
              <w:rPr>
                <w:rStyle w:val="affff2"/>
                <w:sz w:val="20"/>
                <w:szCs w:val="20"/>
                <w:lang w:eastAsia="de-DE"/>
              </w:rPr>
            </w:pPr>
          </w:p>
          <w:p w:rsidR="00C12A7E" w:rsidRPr="00981EEE" w:rsidRDefault="00C12A7E" w:rsidP="00A24DF3">
            <w:pPr>
              <w:rPr>
                <w:sz w:val="20"/>
                <w:szCs w:val="20"/>
                <w:lang w:eastAsia="de-DE"/>
              </w:rPr>
            </w:pPr>
            <w:r w:rsidRPr="00981EEE">
              <w:rPr>
                <w:rStyle w:val="affff2"/>
                <w:sz w:val="20"/>
                <w:szCs w:val="20"/>
                <w:lang w:eastAsia="de-DE"/>
              </w:rPr>
              <w:t xml:space="preserve">Передняя стенка: </w:t>
            </w:r>
            <w:r w:rsidRPr="00981EEE">
              <w:rPr>
                <w:rStyle w:val="affff2"/>
                <w:b w:val="0"/>
                <w:sz w:val="20"/>
                <w:szCs w:val="20"/>
                <w:lang w:eastAsia="de-DE"/>
              </w:rPr>
              <w:t>с</w:t>
            </w:r>
            <w:r w:rsidRPr="00981EEE">
              <w:rPr>
                <w:sz w:val="20"/>
                <w:szCs w:val="20"/>
                <w:lang w:eastAsia="de-DE"/>
              </w:rPr>
              <w:t>винцовая защита 75 мм</w:t>
            </w:r>
          </w:p>
          <w:p w:rsidR="00C12A7E" w:rsidRPr="00981EEE" w:rsidRDefault="00C12A7E" w:rsidP="00A24DF3">
            <w:pPr>
              <w:rPr>
                <w:sz w:val="20"/>
                <w:szCs w:val="20"/>
                <w:lang w:eastAsia="de-DE"/>
              </w:rPr>
            </w:pPr>
            <w:r w:rsidRPr="00981EEE">
              <w:rPr>
                <w:rStyle w:val="affff2"/>
                <w:sz w:val="20"/>
                <w:szCs w:val="20"/>
                <w:lang w:eastAsia="de-DE"/>
              </w:rPr>
              <w:t xml:space="preserve">Левая боковая стенка: </w:t>
            </w:r>
            <w:r w:rsidRPr="00981EEE">
              <w:rPr>
                <w:sz w:val="20"/>
                <w:szCs w:val="20"/>
              </w:rPr>
              <w:t>с</w:t>
            </w:r>
            <w:r w:rsidRPr="00981EEE">
              <w:rPr>
                <w:sz w:val="20"/>
                <w:szCs w:val="20"/>
                <w:lang w:eastAsia="de-DE"/>
              </w:rPr>
              <w:t>винцовая защита не менее 50</w:t>
            </w:r>
            <w:r w:rsidRPr="00981EEE">
              <w:rPr>
                <w:sz w:val="20"/>
                <w:szCs w:val="20"/>
                <w:lang w:val="de-DE" w:eastAsia="de-DE"/>
              </w:rPr>
              <w:t xml:space="preserve"> </w:t>
            </w:r>
            <w:r w:rsidRPr="00981EEE">
              <w:rPr>
                <w:sz w:val="20"/>
                <w:szCs w:val="20"/>
                <w:lang w:eastAsia="de-DE"/>
              </w:rPr>
              <w:t>мм</w:t>
            </w:r>
          </w:p>
          <w:p w:rsidR="00C12A7E" w:rsidRPr="00981EEE" w:rsidRDefault="00C12A7E" w:rsidP="00A24DF3">
            <w:pPr>
              <w:rPr>
                <w:sz w:val="20"/>
                <w:szCs w:val="20"/>
                <w:lang w:eastAsia="de-DE"/>
              </w:rPr>
            </w:pPr>
            <w:r w:rsidRPr="00981EEE">
              <w:rPr>
                <w:b/>
                <w:sz w:val="20"/>
                <w:szCs w:val="20"/>
              </w:rPr>
              <w:t xml:space="preserve">Правая боковая стенка: </w:t>
            </w:r>
            <w:r w:rsidRPr="00981EEE">
              <w:rPr>
                <w:sz w:val="20"/>
                <w:szCs w:val="20"/>
              </w:rPr>
              <w:t>с</w:t>
            </w:r>
            <w:r w:rsidRPr="00981EEE">
              <w:rPr>
                <w:sz w:val="20"/>
                <w:szCs w:val="20"/>
                <w:lang w:eastAsia="de-DE"/>
              </w:rPr>
              <w:t>винцовая защита не менее 50</w:t>
            </w:r>
            <w:r w:rsidRPr="00981EEE">
              <w:rPr>
                <w:sz w:val="20"/>
                <w:szCs w:val="20"/>
                <w:lang w:val="de-DE" w:eastAsia="de-DE"/>
              </w:rPr>
              <w:t xml:space="preserve"> </w:t>
            </w:r>
            <w:r w:rsidRPr="00981EEE">
              <w:rPr>
                <w:sz w:val="20"/>
                <w:szCs w:val="20"/>
                <w:lang w:eastAsia="de-DE"/>
              </w:rPr>
              <w:t>мм</w:t>
            </w:r>
          </w:p>
          <w:p w:rsidR="00C12A7E" w:rsidRPr="00981EEE" w:rsidRDefault="00C12A7E" w:rsidP="00A24DF3">
            <w:pPr>
              <w:rPr>
                <w:sz w:val="20"/>
                <w:szCs w:val="20"/>
                <w:lang w:eastAsia="de-DE"/>
              </w:rPr>
            </w:pPr>
            <w:r w:rsidRPr="00981EEE">
              <w:rPr>
                <w:rStyle w:val="affff2"/>
                <w:sz w:val="20"/>
                <w:szCs w:val="20"/>
                <w:lang w:eastAsia="de-DE"/>
              </w:rPr>
              <w:t xml:space="preserve">Задняя стенка: </w:t>
            </w:r>
            <w:r w:rsidRPr="00981EEE">
              <w:rPr>
                <w:rStyle w:val="affff2"/>
                <w:b w:val="0"/>
                <w:sz w:val="20"/>
                <w:szCs w:val="20"/>
                <w:lang w:eastAsia="de-DE"/>
              </w:rPr>
              <w:t>с</w:t>
            </w:r>
            <w:r w:rsidRPr="00981EEE">
              <w:rPr>
                <w:sz w:val="20"/>
                <w:szCs w:val="20"/>
                <w:lang w:eastAsia="de-DE"/>
              </w:rPr>
              <w:t>винцовая защита 75</w:t>
            </w:r>
            <w:r w:rsidRPr="00981EEE">
              <w:rPr>
                <w:sz w:val="20"/>
                <w:szCs w:val="20"/>
                <w:lang w:val="de-DE" w:eastAsia="de-DE"/>
              </w:rPr>
              <w:t xml:space="preserve"> </w:t>
            </w:r>
            <w:r w:rsidRPr="00981EEE">
              <w:rPr>
                <w:sz w:val="20"/>
                <w:szCs w:val="20"/>
                <w:lang w:eastAsia="de-DE"/>
              </w:rPr>
              <w:t>мм</w:t>
            </w:r>
          </w:p>
          <w:p w:rsidR="00C12A7E" w:rsidRPr="00981EEE" w:rsidRDefault="00C12A7E" w:rsidP="00C12A7E">
            <w:pPr>
              <w:rPr>
                <w:sz w:val="20"/>
                <w:szCs w:val="20"/>
                <w:lang w:eastAsia="de-DE"/>
              </w:rPr>
            </w:pPr>
            <w:r w:rsidRPr="00981EEE">
              <w:rPr>
                <w:rStyle w:val="affff2"/>
                <w:sz w:val="20"/>
                <w:szCs w:val="20"/>
                <w:lang w:eastAsia="de-DE"/>
              </w:rPr>
              <w:t xml:space="preserve">Днище: </w:t>
            </w:r>
            <w:r w:rsidRPr="00981EEE">
              <w:rPr>
                <w:rStyle w:val="affff2"/>
                <w:b w:val="0"/>
                <w:sz w:val="20"/>
                <w:szCs w:val="20"/>
                <w:lang w:eastAsia="de-DE"/>
              </w:rPr>
              <w:t>с</w:t>
            </w:r>
            <w:r w:rsidRPr="00981EEE">
              <w:rPr>
                <w:sz w:val="20"/>
                <w:szCs w:val="20"/>
                <w:lang w:eastAsia="de-DE"/>
              </w:rPr>
              <w:t>винцовая защита 75</w:t>
            </w:r>
            <w:r w:rsidRPr="00981EEE">
              <w:rPr>
                <w:sz w:val="20"/>
                <w:szCs w:val="20"/>
                <w:lang w:val="de-DE" w:eastAsia="de-DE"/>
              </w:rPr>
              <w:t xml:space="preserve"> </w:t>
            </w:r>
            <w:r w:rsidRPr="00981EEE">
              <w:rPr>
                <w:sz w:val="20"/>
                <w:szCs w:val="20"/>
                <w:lang w:eastAsia="de-DE"/>
              </w:rPr>
              <w:t>мм</w:t>
            </w:r>
          </w:p>
          <w:p w:rsidR="00C12A7E" w:rsidRPr="00981EEE" w:rsidRDefault="00C12A7E" w:rsidP="00C12A7E">
            <w:pPr>
              <w:rPr>
                <w:sz w:val="20"/>
                <w:szCs w:val="20"/>
                <w:lang w:eastAsia="de-DE"/>
              </w:rPr>
            </w:pPr>
            <w:r w:rsidRPr="00981EEE">
              <w:rPr>
                <w:rStyle w:val="affff2"/>
                <w:sz w:val="20"/>
                <w:szCs w:val="20"/>
                <w:lang w:eastAsia="de-DE"/>
              </w:rPr>
              <w:t xml:space="preserve">Потолок: </w:t>
            </w:r>
            <w:r w:rsidRPr="00981EEE">
              <w:rPr>
                <w:sz w:val="20"/>
                <w:szCs w:val="20"/>
                <w:lang w:eastAsia="de-DE"/>
              </w:rPr>
              <w:t>свинцовая защита 75</w:t>
            </w:r>
            <w:r w:rsidRPr="00981EEE">
              <w:rPr>
                <w:sz w:val="20"/>
                <w:szCs w:val="20"/>
                <w:lang w:val="de-DE" w:eastAsia="de-DE"/>
              </w:rPr>
              <w:t xml:space="preserve"> </w:t>
            </w:r>
            <w:r w:rsidRPr="00981EEE">
              <w:rPr>
                <w:sz w:val="20"/>
                <w:szCs w:val="20"/>
                <w:lang w:eastAsia="de-DE"/>
              </w:rPr>
              <w:t>мм</w:t>
            </w:r>
          </w:p>
          <w:p w:rsidR="00C12A7E" w:rsidRPr="00981EEE" w:rsidRDefault="00C12A7E" w:rsidP="00C12A7E">
            <w:pPr>
              <w:rPr>
                <w:sz w:val="20"/>
                <w:szCs w:val="20"/>
              </w:rPr>
            </w:pPr>
            <w:r w:rsidRPr="00981EEE">
              <w:rPr>
                <w:b/>
                <w:sz w:val="20"/>
                <w:szCs w:val="20"/>
              </w:rPr>
              <w:t>Защита воздушных фильтров: с</w:t>
            </w:r>
            <w:r w:rsidRPr="00981EEE">
              <w:rPr>
                <w:sz w:val="20"/>
                <w:szCs w:val="20"/>
              </w:rPr>
              <w:t>винцовая защита вытяжного фильтра 30 мм</w:t>
            </w:r>
          </w:p>
          <w:p w:rsidR="00C12A7E" w:rsidRPr="00981EEE" w:rsidRDefault="00C12A7E" w:rsidP="00C12A7E">
            <w:pPr>
              <w:rPr>
                <w:sz w:val="20"/>
                <w:szCs w:val="20"/>
              </w:rPr>
            </w:pPr>
            <w:r w:rsidRPr="00981EEE">
              <w:rPr>
                <w:b/>
                <w:sz w:val="20"/>
                <w:szCs w:val="20"/>
              </w:rPr>
              <w:t xml:space="preserve">Канал для транспорта радиоактивного сырья: </w:t>
            </w:r>
            <w:r w:rsidRPr="00981EEE">
              <w:rPr>
                <w:sz w:val="20"/>
                <w:szCs w:val="20"/>
              </w:rPr>
              <w:t>свинцовая защита 30 мм со всех сторон</w:t>
            </w:r>
          </w:p>
          <w:p w:rsidR="00C12A7E" w:rsidRPr="00981EEE" w:rsidRDefault="00C12A7E" w:rsidP="00C12A7E">
            <w:pPr>
              <w:rPr>
                <w:sz w:val="20"/>
                <w:szCs w:val="20"/>
              </w:rPr>
            </w:pPr>
          </w:p>
          <w:p w:rsidR="00C12A7E" w:rsidRPr="00981EEE" w:rsidRDefault="00C12A7E" w:rsidP="00C12A7E">
            <w:pPr>
              <w:rPr>
                <w:b/>
                <w:sz w:val="20"/>
                <w:szCs w:val="20"/>
                <w:lang w:eastAsia="de-DE"/>
              </w:rPr>
            </w:pPr>
            <w:r w:rsidRPr="00981EEE">
              <w:rPr>
                <w:b/>
                <w:sz w:val="20"/>
                <w:szCs w:val="20"/>
                <w:lang w:eastAsia="de-DE"/>
              </w:rPr>
              <w:t>Классы чистоты воздуха:</w:t>
            </w:r>
          </w:p>
          <w:p w:rsidR="00C12A7E" w:rsidRPr="00981EEE" w:rsidRDefault="00C12A7E" w:rsidP="00C12A7E">
            <w:pPr>
              <w:rPr>
                <w:b/>
                <w:sz w:val="20"/>
                <w:szCs w:val="20"/>
                <w:lang w:eastAsia="de-DE"/>
              </w:rPr>
            </w:pPr>
          </w:p>
          <w:p w:rsidR="00C12A7E" w:rsidRPr="00981EEE" w:rsidRDefault="00C12A7E" w:rsidP="00C12A7E">
            <w:pPr>
              <w:rPr>
                <w:sz w:val="20"/>
                <w:szCs w:val="20"/>
                <w:lang w:eastAsia="de-DE"/>
              </w:rPr>
            </w:pPr>
            <w:r w:rsidRPr="00981EEE">
              <w:rPr>
                <w:rStyle w:val="affff2"/>
                <w:sz w:val="20"/>
                <w:szCs w:val="20"/>
                <w:lang w:eastAsia="de-DE"/>
              </w:rPr>
              <w:t xml:space="preserve">Камера бокса: </w:t>
            </w:r>
            <w:r w:rsidRPr="00981EEE">
              <w:rPr>
                <w:sz w:val="20"/>
                <w:szCs w:val="20"/>
                <w:lang w:eastAsia="de-DE"/>
              </w:rPr>
              <w:t xml:space="preserve">класс чистоты В по </w:t>
            </w:r>
            <w:r w:rsidRPr="00981EEE">
              <w:rPr>
                <w:sz w:val="20"/>
                <w:szCs w:val="20"/>
                <w:lang w:val="en-US" w:eastAsia="de-DE"/>
              </w:rPr>
              <w:t>GMP</w:t>
            </w:r>
          </w:p>
          <w:p w:rsidR="00C12A7E" w:rsidRPr="00981EEE" w:rsidRDefault="00C12A7E" w:rsidP="00C12A7E">
            <w:pPr>
              <w:rPr>
                <w:sz w:val="20"/>
                <w:szCs w:val="20"/>
                <w:lang w:eastAsia="de-DE"/>
              </w:rPr>
            </w:pPr>
            <w:r w:rsidRPr="00981EEE">
              <w:rPr>
                <w:rStyle w:val="affff2"/>
                <w:sz w:val="20"/>
                <w:szCs w:val="20"/>
                <w:lang w:eastAsia="de-DE"/>
              </w:rPr>
              <w:t xml:space="preserve">Сжатый воздух: </w:t>
            </w:r>
            <w:r w:rsidRPr="00981EEE">
              <w:rPr>
                <w:rStyle w:val="affff2"/>
                <w:b w:val="0"/>
                <w:sz w:val="20"/>
                <w:szCs w:val="20"/>
                <w:lang w:eastAsia="de-DE"/>
              </w:rPr>
              <w:t>к</w:t>
            </w:r>
            <w:r w:rsidRPr="00981EEE">
              <w:rPr>
                <w:sz w:val="20"/>
                <w:szCs w:val="20"/>
                <w:lang w:eastAsia="de-DE"/>
              </w:rPr>
              <w:t xml:space="preserve">ласс чистоты 1.2.1 по ГОСТ </w:t>
            </w:r>
            <w:proofErr w:type="gramStart"/>
            <w:r w:rsidRPr="00981EEE">
              <w:rPr>
                <w:sz w:val="20"/>
                <w:szCs w:val="20"/>
                <w:lang w:eastAsia="de-DE"/>
              </w:rPr>
              <w:t>Р</w:t>
            </w:r>
            <w:proofErr w:type="gramEnd"/>
            <w:r w:rsidRPr="00981EEE">
              <w:rPr>
                <w:sz w:val="20"/>
                <w:szCs w:val="20"/>
                <w:lang w:eastAsia="de-DE"/>
              </w:rPr>
              <w:t xml:space="preserve"> ИСО 8573-1-2005</w:t>
            </w:r>
          </w:p>
          <w:p w:rsidR="00C12A7E" w:rsidRPr="00981EEE" w:rsidRDefault="00C12A7E" w:rsidP="00C12A7E">
            <w:pPr>
              <w:pStyle w:val="afc"/>
              <w:rPr>
                <w:sz w:val="20"/>
                <w:szCs w:val="20"/>
              </w:rPr>
            </w:pPr>
            <w:r w:rsidRPr="00981EEE">
              <w:rPr>
                <w:b/>
                <w:sz w:val="20"/>
                <w:szCs w:val="20"/>
              </w:rPr>
              <w:t>Шлюз защитного бокса</w:t>
            </w:r>
            <w:r>
              <w:t xml:space="preserve">: </w:t>
            </w:r>
            <w:r w:rsidRPr="00981EEE">
              <w:rPr>
                <w:sz w:val="20"/>
                <w:szCs w:val="20"/>
              </w:rPr>
              <w:t>должны обеспечивать класс</w:t>
            </w:r>
            <w:proofErr w:type="gramStart"/>
            <w:r w:rsidRPr="00981EEE">
              <w:rPr>
                <w:sz w:val="20"/>
                <w:szCs w:val="20"/>
              </w:rPr>
              <w:t xml:space="preserve"> С</w:t>
            </w:r>
            <w:proofErr w:type="gramEnd"/>
            <w:r w:rsidRPr="00981EEE">
              <w:rPr>
                <w:sz w:val="20"/>
                <w:szCs w:val="20"/>
              </w:rPr>
              <w:t xml:space="preserve"> чистоты воздуха по </w:t>
            </w:r>
            <w:r w:rsidRPr="00981EEE">
              <w:rPr>
                <w:sz w:val="20"/>
                <w:szCs w:val="20"/>
                <w:lang w:val="en-US"/>
              </w:rPr>
              <w:t>GMP</w:t>
            </w:r>
            <w:r w:rsidRPr="00981EEE">
              <w:rPr>
                <w:sz w:val="20"/>
                <w:szCs w:val="20"/>
              </w:rPr>
              <w:t>:</w:t>
            </w:r>
          </w:p>
          <w:p w:rsidR="00C12A7E" w:rsidRPr="00981EEE" w:rsidRDefault="00C12A7E" w:rsidP="00C12A7E">
            <w:pPr>
              <w:rPr>
                <w:sz w:val="20"/>
                <w:szCs w:val="20"/>
                <w:lang w:eastAsia="de-DE"/>
              </w:rPr>
            </w:pPr>
          </w:p>
          <w:p w:rsidR="00C12A7E" w:rsidRPr="00981EEE" w:rsidRDefault="00C12A7E" w:rsidP="00C12A7E">
            <w:pPr>
              <w:rPr>
                <w:b/>
                <w:sz w:val="20"/>
                <w:szCs w:val="20"/>
                <w:lang w:eastAsia="de-DE"/>
              </w:rPr>
            </w:pPr>
            <w:r w:rsidRPr="00981EEE">
              <w:rPr>
                <w:b/>
                <w:sz w:val="20"/>
                <w:szCs w:val="20"/>
                <w:lang w:eastAsia="de-DE"/>
              </w:rPr>
              <w:t>Конструктивные решения:</w:t>
            </w:r>
          </w:p>
          <w:p w:rsidR="00C12A7E" w:rsidRPr="00981EEE" w:rsidRDefault="00C12A7E" w:rsidP="00C12A7E">
            <w:pPr>
              <w:rPr>
                <w:b/>
                <w:szCs w:val="22"/>
                <w:lang w:eastAsia="de-DE"/>
              </w:rPr>
            </w:pPr>
          </w:p>
          <w:p w:rsidR="00C12A7E" w:rsidRPr="00981EEE" w:rsidRDefault="00C12A7E" w:rsidP="00981EEE">
            <w:pPr>
              <w:jc w:val="both"/>
              <w:rPr>
                <w:sz w:val="20"/>
                <w:szCs w:val="20"/>
              </w:rPr>
            </w:pPr>
            <w:r w:rsidRPr="00981EEE">
              <w:rPr>
                <w:b/>
                <w:sz w:val="20"/>
                <w:szCs w:val="20"/>
              </w:rPr>
              <w:t xml:space="preserve">Обшивка поверхности со всех сторон: </w:t>
            </w:r>
            <w:r w:rsidRPr="00981EEE">
              <w:rPr>
                <w:sz w:val="20"/>
                <w:szCs w:val="20"/>
                <w:lang w:eastAsia="de-DE"/>
              </w:rPr>
              <w:t xml:space="preserve">обшивка  камеры, в том числе, свободного пространства наверху до потолка (необходимо учитывать зазор ~50 мм от потолка). Область пола остается закрыта. </w:t>
            </w:r>
            <w:r w:rsidRPr="00981EEE">
              <w:rPr>
                <w:sz w:val="20"/>
                <w:szCs w:val="20"/>
              </w:rPr>
              <w:t>В верхней части обшивки необходимо оставить ревизионные отверстия (для замены фильтров и технического обслуживания) со стороны ремонтной зоны. Листовая сталь, обработанная по порошковой технологии. Цвет RAL 9010 (чисто белый) или нержавеющая сталь. Поверхность устойчива к воздействию чистящих, дезинфицирующих средств (например, вода, легкие щелочные чистящие средства и изопропиловый спирт пр.) и дезактивирующих средств.</w:t>
            </w:r>
          </w:p>
          <w:p w:rsidR="00C12A7E" w:rsidRPr="00981EEE" w:rsidRDefault="00C12A7E" w:rsidP="00981EEE">
            <w:pPr>
              <w:jc w:val="both"/>
              <w:rPr>
                <w:sz w:val="20"/>
                <w:szCs w:val="20"/>
              </w:rPr>
            </w:pPr>
            <w:r w:rsidRPr="00981EEE">
              <w:rPr>
                <w:b/>
                <w:sz w:val="20"/>
                <w:szCs w:val="20"/>
                <w:lang w:eastAsia="de-DE"/>
              </w:rPr>
              <w:t xml:space="preserve">Фильтры: </w:t>
            </w:r>
            <w:r w:rsidRPr="00981EEE">
              <w:rPr>
                <w:sz w:val="20"/>
                <w:szCs w:val="20"/>
              </w:rPr>
              <w:t xml:space="preserve">один вытяжной фильтр в виде аэрозольного фильтра (класс фильтров H 13; DIN EN 1822, ГОСТ </w:t>
            </w:r>
            <w:proofErr w:type="gramStart"/>
            <w:r w:rsidRPr="00981EEE">
              <w:rPr>
                <w:sz w:val="20"/>
                <w:szCs w:val="20"/>
              </w:rPr>
              <w:t>Р</w:t>
            </w:r>
            <w:proofErr w:type="gramEnd"/>
            <w:r w:rsidRPr="00981EEE">
              <w:rPr>
                <w:sz w:val="20"/>
                <w:szCs w:val="20"/>
              </w:rPr>
              <w:t xml:space="preserve"> ЕН 1822-1) расположенного снаружи камеры с выходом в специальную вытяжную вентиляционную систему пользователя. Один фильтр для приточной вентиляции в виде аэрозольного фильтра (класс фильтров H 14; DIN EN 1822, ГОСТ </w:t>
            </w:r>
            <w:proofErr w:type="gramStart"/>
            <w:r w:rsidRPr="00981EEE">
              <w:rPr>
                <w:sz w:val="20"/>
                <w:szCs w:val="20"/>
              </w:rPr>
              <w:t>Р</w:t>
            </w:r>
            <w:proofErr w:type="gramEnd"/>
            <w:r w:rsidRPr="00981EEE">
              <w:rPr>
                <w:sz w:val="20"/>
                <w:szCs w:val="20"/>
              </w:rPr>
              <w:t xml:space="preserve"> ЕН 1822-1) расположенного снаружи камеры.</w:t>
            </w:r>
          </w:p>
          <w:p w:rsidR="00C12A7E" w:rsidRPr="00981EEE" w:rsidRDefault="00C12A7E" w:rsidP="00981EEE">
            <w:pPr>
              <w:jc w:val="both"/>
              <w:rPr>
                <w:sz w:val="20"/>
                <w:szCs w:val="20"/>
              </w:rPr>
            </w:pPr>
            <w:r w:rsidRPr="00981EEE">
              <w:rPr>
                <w:b/>
                <w:sz w:val="20"/>
                <w:szCs w:val="20"/>
                <w:lang w:eastAsia="de-DE"/>
              </w:rPr>
              <w:t xml:space="preserve">Вентиляционная система: </w:t>
            </w:r>
            <w:r w:rsidRPr="00981EEE">
              <w:rPr>
                <w:sz w:val="20"/>
                <w:szCs w:val="20"/>
                <w:lang w:eastAsia="de-DE"/>
              </w:rPr>
              <w:t>в</w:t>
            </w:r>
            <w:r w:rsidRPr="00981EEE">
              <w:rPr>
                <w:sz w:val="20"/>
                <w:szCs w:val="20"/>
              </w:rPr>
              <w:t>ентиляционные каналы приточной и вытяжной вентиляции камеры изготовлены из нержавеющей стали. Объем приточного и отработанного воздуха можно при необходимости соответствующим образом регулировать с помощью ручных шаровых вентилей. Ручные шаровые вентили выполнены из нержавеющей стали. Наличие порта для проведения теста на целостность приточных фильтров.</w:t>
            </w:r>
          </w:p>
          <w:p w:rsidR="00C12A7E" w:rsidRPr="00981EEE" w:rsidRDefault="00C12A7E" w:rsidP="00981EEE">
            <w:pPr>
              <w:pStyle w:val="6"/>
              <w:jc w:val="both"/>
              <w:rPr>
                <w:b w:val="0"/>
                <w:sz w:val="20"/>
                <w:lang w:eastAsia="de-DE"/>
              </w:rPr>
            </w:pPr>
            <w:r w:rsidRPr="00981EEE">
              <w:rPr>
                <w:rStyle w:val="affff2"/>
                <w:b/>
                <w:sz w:val="20"/>
                <w:lang w:eastAsia="de-DE"/>
              </w:rPr>
              <w:t>Характеристика внутренней камеры:</w:t>
            </w:r>
            <w:r w:rsidRPr="00981EEE">
              <w:rPr>
                <w:rStyle w:val="affff2"/>
                <w:sz w:val="20"/>
                <w:lang w:eastAsia="de-DE"/>
              </w:rPr>
              <w:t xml:space="preserve"> </w:t>
            </w:r>
            <w:r w:rsidRPr="00981EEE">
              <w:rPr>
                <w:b w:val="0"/>
                <w:sz w:val="20"/>
                <w:lang w:eastAsia="de-DE"/>
              </w:rPr>
              <w:t xml:space="preserve">герметично закрывающаяся камера из нержавеющей стали марки </w:t>
            </w:r>
            <w:r w:rsidRPr="00981EEE">
              <w:rPr>
                <w:b w:val="0"/>
                <w:color w:val="000000"/>
                <w:sz w:val="20"/>
              </w:rPr>
              <w:t>AISI 316L</w:t>
            </w:r>
            <w:r w:rsidRPr="00981EEE">
              <w:rPr>
                <w:b w:val="0"/>
                <w:sz w:val="20"/>
                <w:lang w:eastAsia="de-DE"/>
              </w:rPr>
              <w:t xml:space="preserve"> с обработанной поверхностью (шероховатость не более</w:t>
            </w:r>
            <w:r w:rsidRPr="00981EEE">
              <w:rPr>
                <w:b w:val="0"/>
                <w:sz w:val="20"/>
                <w:lang w:val="it-IT" w:eastAsia="de-DE"/>
              </w:rPr>
              <w:t xml:space="preserve"> RA </w:t>
            </w:r>
            <w:r w:rsidRPr="00981EEE">
              <w:rPr>
                <w:b w:val="0"/>
                <w:sz w:val="20"/>
                <w:lang w:eastAsia="de-DE"/>
              </w:rPr>
              <w:t>0,5 мкм) с закругленными углами и кромками. Величина утечки не более 2,5·10</w:t>
            </w:r>
            <w:r w:rsidRPr="00981EEE">
              <w:rPr>
                <w:b w:val="0"/>
                <w:sz w:val="20"/>
                <w:vertAlign w:val="superscript"/>
                <w:lang w:eastAsia="de-DE"/>
              </w:rPr>
              <w:t xml:space="preserve">-3 </w:t>
            </w:r>
            <w:r w:rsidRPr="00981EEE">
              <w:rPr>
                <w:b w:val="0"/>
                <w:sz w:val="20"/>
                <w:lang w:eastAsia="de-DE"/>
              </w:rPr>
              <w:t>(ч</w:t>
            </w:r>
            <w:r w:rsidRPr="00981EEE">
              <w:rPr>
                <w:b w:val="0"/>
                <w:sz w:val="20"/>
                <w:vertAlign w:val="superscript"/>
                <w:lang w:eastAsia="de-DE"/>
              </w:rPr>
              <w:t>-1</w:t>
            </w:r>
            <w:r w:rsidRPr="00981EEE">
              <w:rPr>
                <w:b w:val="0"/>
                <w:sz w:val="20"/>
                <w:lang w:eastAsia="de-DE"/>
              </w:rPr>
              <w:t xml:space="preserve">) в соответствии с ИСО 10648 и ИСО 14644-7. Отверстие в передней стенке для установки модулей синтеза. Герметично закрывающееся </w:t>
            </w:r>
            <w:r w:rsidRPr="00981EEE">
              <w:rPr>
                <w:b w:val="0"/>
                <w:color w:val="000000"/>
                <w:sz w:val="20"/>
              </w:rPr>
              <w:t>акриловое стекло с перчаточным отверстием</w:t>
            </w:r>
            <w:r w:rsidRPr="00981EEE">
              <w:rPr>
                <w:b w:val="0"/>
                <w:sz w:val="20"/>
                <w:lang w:eastAsia="de-DE"/>
              </w:rPr>
              <w:t xml:space="preserve"> с силиконовым уплотнением. Оптическая и акустическая сигнализации при повреждении уплотнения. Толщина пола и потолка 8 мм. Толщина боковых стенок </w:t>
            </w:r>
            <w:r w:rsidRPr="00981EEE">
              <w:rPr>
                <w:b w:val="0"/>
                <w:sz w:val="20"/>
                <w:lang w:val="de-DE" w:eastAsia="de-DE"/>
              </w:rPr>
              <w:t xml:space="preserve">2,5 </w:t>
            </w:r>
            <w:r w:rsidRPr="00981EEE">
              <w:rPr>
                <w:b w:val="0"/>
                <w:sz w:val="20"/>
                <w:lang w:eastAsia="de-DE"/>
              </w:rPr>
              <w:t>мм. Наличие освещения. Наличие бактерицидной лампы. Наличие фланцев для проводки электрических и управляющих кабелей (12 портов). Наличие четырех фланцев для проводки</w:t>
            </w:r>
            <w:r w:rsidRPr="00981EEE">
              <w:rPr>
                <w:b w:val="0"/>
                <w:sz w:val="20"/>
              </w:rPr>
              <w:t xml:space="preserve"> газов. Три трубопровода из нержавеющей стали AISI 316 1/8" и один с 1/4" с шаровыми запорными клапанами с быстроразъемным соединением, которые оснащены регулирующими маховиками, табличкой идентификации потоков и трубопроводом подачи газов из нержавеющей стали AISI 316 с запорными вентилями включения-выключения с быстроразъемным соединением. </w:t>
            </w:r>
            <w:proofErr w:type="gramStart"/>
            <w:r w:rsidRPr="00981EEE">
              <w:rPr>
                <w:b w:val="0"/>
                <w:sz w:val="20"/>
              </w:rPr>
              <w:t>Последние оснащены управляющим маховиком и табличкой для идентификации газов.</w:t>
            </w:r>
            <w:proofErr w:type="gramEnd"/>
            <w:r w:rsidRPr="00981EEE">
              <w:rPr>
                <w:b w:val="0"/>
                <w:sz w:val="20"/>
              </w:rPr>
              <w:t xml:space="preserve"> Впускное отверстие в камеру для газов изготовлено с использованием герметичных фитингов с быстроразъемными соединениями. </w:t>
            </w:r>
            <w:r w:rsidRPr="00981EEE">
              <w:rPr>
                <w:b w:val="0"/>
                <w:sz w:val="20"/>
                <w:lang w:eastAsia="de-DE"/>
              </w:rPr>
              <w:t xml:space="preserve">По одному вентиляционному отверстию для приточного и отработанного воздуха. Наличие порта для подключения </w:t>
            </w:r>
            <w:proofErr w:type="spellStart"/>
            <w:r w:rsidRPr="00981EEE">
              <w:rPr>
                <w:b w:val="0"/>
                <w:sz w:val="20"/>
                <w:lang w:eastAsia="de-DE"/>
              </w:rPr>
              <w:t>изокинетического</w:t>
            </w:r>
            <w:proofErr w:type="spellEnd"/>
            <w:r w:rsidRPr="00981EEE">
              <w:rPr>
                <w:b w:val="0"/>
                <w:sz w:val="20"/>
                <w:lang w:eastAsia="de-DE"/>
              </w:rPr>
              <w:t xml:space="preserve"> пробоотборника счетчика неживых частиц.</w:t>
            </w:r>
          </w:p>
          <w:p w:rsidR="00C12A7E" w:rsidRPr="00981EEE" w:rsidRDefault="00C12A7E" w:rsidP="00981EEE">
            <w:pPr>
              <w:jc w:val="both"/>
              <w:rPr>
                <w:sz w:val="20"/>
                <w:szCs w:val="20"/>
                <w:lang w:eastAsia="de-DE"/>
              </w:rPr>
            </w:pPr>
            <w:r w:rsidRPr="00981EEE">
              <w:rPr>
                <w:b/>
                <w:sz w:val="20"/>
                <w:szCs w:val="20"/>
                <w:lang w:eastAsia="de-DE"/>
              </w:rPr>
              <w:t xml:space="preserve">Контроль мощности дозы излучения: </w:t>
            </w:r>
            <w:r w:rsidRPr="00981EEE">
              <w:rPr>
                <w:sz w:val="20"/>
                <w:szCs w:val="20"/>
                <w:lang w:eastAsia="de-DE"/>
              </w:rPr>
              <w:t>один зонд в камере и 1 зонд снаружи со стороны оператора для измерения мощности дозы излучения с подключением к дозиметрической системе мониторинга радиационной обстановки.</w:t>
            </w:r>
          </w:p>
          <w:p w:rsidR="00C12A7E" w:rsidRPr="00981EEE" w:rsidRDefault="00C12A7E" w:rsidP="00981EEE">
            <w:pPr>
              <w:jc w:val="both"/>
              <w:rPr>
                <w:sz w:val="20"/>
                <w:szCs w:val="20"/>
                <w:lang w:eastAsia="de-DE"/>
              </w:rPr>
            </w:pPr>
            <w:r w:rsidRPr="00981EEE">
              <w:rPr>
                <w:b/>
                <w:bCs/>
                <w:sz w:val="20"/>
                <w:szCs w:val="20"/>
              </w:rPr>
              <w:t>Контроль</w:t>
            </w:r>
            <w:r w:rsidRPr="00981EEE">
              <w:rPr>
                <w:b/>
                <w:sz w:val="20"/>
                <w:szCs w:val="20"/>
                <w:lang w:eastAsia="de-DE"/>
              </w:rPr>
              <w:t xml:space="preserve"> разрежения: </w:t>
            </w:r>
            <w:r w:rsidRPr="00981EEE">
              <w:rPr>
                <w:sz w:val="20"/>
                <w:szCs w:val="20"/>
                <w:lang w:eastAsia="de-DE"/>
              </w:rPr>
              <w:t xml:space="preserve">датчик давления - аналоговый индикатор разрежения в камере с цифровым выходом сигнала, прибор вмонтирован в обшивку, оптическая и акустическая сигнализация при недостаточном разрежении с помощью сенсора разрежения (различные варианты настройки, 40 – 500 </w:t>
            </w:r>
            <w:proofErr w:type="spellStart"/>
            <w:r w:rsidRPr="00981EEE">
              <w:rPr>
                <w:sz w:val="20"/>
                <w:szCs w:val="20"/>
                <w:lang w:eastAsia="de-DE"/>
              </w:rPr>
              <w:t>Pa</w:t>
            </w:r>
            <w:proofErr w:type="spellEnd"/>
            <w:r w:rsidRPr="00981EEE">
              <w:rPr>
                <w:sz w:val="20"/>
                <w:szCs w:val="20"/>
                <w:lang w:eastAsia="de-DE"/>
              </w:rPr>
              <w:t xml:space="preserve">) с квитированием сигналов. Текущее разрежение измеряется в </w:t>
            </w:r>
            <w:proofErr w:type="gramStart"/>
            <w:r w:rsidRPr="00981EEE">
              <w:rPr>
                <w:sz w:val="20"/>
                <w:szCs w:val="20"/>
                <w:lang w:eastAsia="de-DE"/>
              </w:rPr>
              <w:t>о</w:t>
            </w:r>
            <w:proofErr w:type="gramEnd"/>
            <w:r w:rsidRPr="00981EEE">
              <w:rPr>
                <w:sz w:val="20"/>
                <w:szCs w:val="20"/>
                <w:lang w:val="en-US" w:eastAsia="de-DE"/>
              </w:rPr>
              <w:t>n</w:t>
            </w:r>
            <w:r w:rsidRPr="00981EEE">
              <w:rPr>
                <w:sz w:val="20"/>
                <w:szCs w:val="20"/>
                <w:lang w:eastAsia="de-DE"/>
              </w:rPr>
              <w:t>-</w:t>
            </w:r>
            <w:r w:rsidRPr="00981EEE">
              <w:rPr>
                <w:sz w:val="20"/>
                <w:szCs w:val="20"/>
                <w:lang w:val="en-US" w:eastAsia="de-DE"/>
              </w:rPr>
              <w:t>line</w:t>
            </w:r>
            <w:r w:rsidRPr="00981EEE">
              <w:rPr>
                <w:sz w:val="20"/>
                <w:szCs w:val="20"/>
                <w:lang w:eastAsia="de-DE"/>
              </w:rPr>
              <w:t xml:space="preserve"> режиме.</w:t>
            </w:r>
          </w:p>
          <w:p w:rsidR="00C12A7E" w:rsidRPr="00981EEE" w:rsidRDefault="00C12A7E" w:rsidP="00981EEE">
            <w:pPr>
              <w:jc w:val="both"/>
              <w:rPr>
                <w:sz w:val="20"/>
                <w:szCs w:val="20"/>
                <w:lang w:eastAsia="de-DE"/>
              </w:rPr>
            </w:pPr>
            <w:r w:rsidRPr="00981EEE">
              <w:rPr>
                <w:b/>
                <w:bCs/>
                <w:sz w:val="20"/>
                <w:szCs w:val="20"/>
              </w:rPr>
              <w:t xml:space="preserve">Каналы между камерами для перемещения РФП: </w:t>
            </w:r>
            <w:r w:rsidRPr="00981EEE">
              <w:rPr>
                <w:sz w:val="20"/>
                <w:szCs w:val="20"/>
                <w:lang w:eastAsia="de-DE"/>
              </w:rPr>
              <w:t>канал для перекачивания раствора РФП из защитного бокса №2 в радиохимический шкаф для манипуляций.</w:t>
            </w:r>
          </w:p>
          <w:p w:rsidR="00C12A7E" w:rsidRPr="00981EEE" w:rsidRDefault="00C12A7E" w:rsidP="00981EEE">
            <w:pPr>
              <w:jc w:val="both"/>
              <w:rPr>
                <w:sz w:val="20"/>
                <w:szCs w:val="20"/>
                <w:lang w:eastAsia="de-DE"/>
              </w:rPr>
            </w:pPr>
            <w:r w:rsidRPr="00981EEE">
              <w:rPr>
                <w:b/>
                <w:sz w:val="20"/>
                <w:szCs w:val="20"/>
                <w:lang w:eastAsia="de-DE"/>
              </w:rPr>
              <w:t xml:space="preserve">Оптика: </w:t>
            </w:r>
            <w:r w:rsidRPr="00981EEE">
              <w:rPr>
                <w:sz w:val="20"/>
                <w:szCs w:val="20"/>
                <w:lang w:eastAsia="de-DE"/>
              </w:rPr>
              <w:t>одно радиационно-защитное окно спереди. Размеры (</w:t>
            </w:r>
            <w:proofErr w:type="gramStart"/>
            <w:r w:rsidRPr="00981EEE">
              <w:rPr>
                <w:sz w:val="20"/>
                <w:szCs w:val="20"/>
                <w:lang w:eastAsia="de-DE"/>
              </w:rPr>
              <w:t>Ш</w:t>
            </w:r>
            <w:proofErr w:type="gramEnd"/>
            <w:r w:rsidRPr="00981EEE">
              <w:rPr>
                <w:sz w:val="20"/>
                <w:szCs w:val="20"/>
                <w:lang w:eastAsia="de-DE"/>
              </w:rPr>
              <w:t xml:space="preserve"> </w:t>
            </w:r>
            <w:r w:rsidRPr="00981EEE">
              <w:rPr>
                <w:sz w:val="20"/>
                <w:szCs w:val="20"/>
                <w:lang w:val="de-DE" w:eastAsia="de-DE"/>
              </w:rPr>
              <w:t>x</w:t>
            </w:r>
            <w:r w:rsidRPr="00981EEE">
              <w:rPr>
                <w:sz w:val="20"/>
                <w:szCs w:val="20"/>
                <w:lang w:eastAsia="de-DE"/>
              </w:rPr>
              <w:t xml:space="preserve"> В </w:t>
            </w:r>
            <w:proofErr w:type="spellStart"/>
            <w:r w:rsidRPr="00981EEE">
              <w:rPr>
                <w:sz w:val="20"/>
                <w:szCs w:val="20"/>
                <w:lang w:eastAsia="de-DE"/>
              </w:rPr>
              <w:t>х</w:t>
            </w:r>
            <w:proofErr w:type="spellEnd"/>
            <w:r w:rsidRPr="00981EEE">
              <w:rPr>
                <w:sz w:val="20"/>
                <w:szCs w:val="20"/>
                <w:lang w:eastAsia="de-DE"/>
              </w:rPr>
              <w:t xml:space="preserve"> Г): 145 </w:t>
            </w:r>
            <w:r w:rsidRPr="00981EEE">
              <w:rPr>
                <w:sz w:val="20"/>
                <w:szCs w:val="20"/>
                <w:lang w:val="de-DE" w:eastAsia="de-DE"/>
              </w:rPr>
              <w:t>x</w:t>
            </w:r>
            <w:r w:rsidRPr="00981EEE">
              <w:rPr>
                <w:sz w:val="20"/>
                <w:szCs w:val="20"/>
                <w:lang w:eastAsia="de-DE"/>
              </w:rPr>
              <w:t xml:space="preserve"> 145 </w:t>
            </w:r>
            <w:proofErr w:type="spellStart"/>
            <w:r w:rsidRPr="00981EEE">
              <w:rPr>
                <w:sz w:val="20"/>
                <w:szCs w:val="20"/>
                <w:lang w:eastAsia="de-DE"/>
              </w:rPr>
              <w:t>х</w:t>
            </w:r>
            <w:proofErr w:type="spellEnd"/>
            <w:r w:rsidRPr="00981EEE">
              <w:rPr>
                <w:sz w:val="20"/>
                <w:szCs w:val="20"/>
                <w:lang w:eastAsia="de-DE"/>
              </w:rPr>
              <w:t xml:space="preserve"> 150 мм.</w:t>
            </w:r>
          </w:p>
          <w:p w:rsidR="00C12A7E" w:rsidRPr="00981EEE" w:rsidRDefault="00C12A7E" w:rsidP="00981EEE">
            <w:pPr>
              <w:pStyle w:val="6"/>
              <w:jc w:val="both"/>
              <w:rPr>
                <w:sz w:val="20"/>
                <w:lang w:eastAsia="de-DE"/>
              </w:rPr>
            </w:pPr>
            <w:r w:rsidRPr="00981EEE">
              <w:rPr>
                <w:sz w:val="20"/>
                <w:lang w:eastAsia="de-DE"/>
              </w:rPr>
              <w:t>Уплотнительный материал:</w:t>
            </w:r>
            <w:r w:rsidRPr="00981EEE">
              <w:rPr>
                <w:b w:val="0"/>
                <w:sz w:val="20"/>
              </w:rPr>
              <w:t xml:space="preserve"> </w:t>
            </w:r>
            <w:r w:rsidRPr="00981EEE">
              <w:rPr>
                <w:b w:val="0"/>
                <w:sz w:val="20"/>
                <w:lang w:eastAsia="de-DE"/>
              </w:rPr>
              <w:t xml:space="preserve">Используется специальный уплотнительный материал для фланцев (кольцевые уплотнения с круглым сечением) и для уплотнительных дисков (предпочтительно силиконовые уплотнения). Проходки герметизируются с помощью кольцевых уплотнений </w:t>
            </w:r>
            <w:r w:rsidRPr="00981EEE">
              <w:rPr>
                <w:b w:val="0"/>
                <w:sz w:val="20"/>
                <w:lang w:val="de-DE" w:eastAsia="de-DE"/>
              </w:rPr>
              <w:t>EPDM</w:t>
            </w:r>
            <w:r w:rsidRPr="00981EEE">
              <w:rPr>
                <w:b w:val="0"/>
                <w:sz w:val="20"/>
                <w:lang w:eastAsia="de-DE"/>
              </w:rPr>
              <w:t>. При необходимости для герметизации можно использовать силикон (жидкий).</w:t>
            </w:r>
          </w:p>
          <w:p w:rsidR="00C12A7E" w:rsidRPr="00981EEE" w:rsidRDefault="00C12A7E" w:rsidP="00981EEE">
            <w:pPr>
              <w:pStyle w:val="6"/>
              <w:spacing w:after="0"/>
              <w:jc w:val="both"/>
              <w:rPr>
                <w:sz w:val="20"/>
                <w:lang w:eastAsia="de-DE"/>
              </w:rPr>
            </w:pPr>
            <w:r w:rsidRPr="00981EEE">
              <w:rPr>
                <w:sz w:val="20"/>
                <w:lang w:eastAsia="de-DE"/>
              </w:rPr>
              <w:t>Управление установкой:</w:t>
            </w:r>
            <w:r w:rsidRPr="00981EEE">
              <w:rPr>
                <w:b w:val="0"/>
                <w:sz w:val="20"/>
                <w:lang w:eastAsia="de-DE"/>
              </w:rPr>
              <w:t xml:space="preserve"> управление электрическим и пневматическим оборудованием размещено на передней панели операторской в распределительном шкафу. </w:t>
            </w:r>
            <w:r w:rsidRPr="00981EEE">
              <w:rPr>
                <w:b w:val="0"/>
                <w:sz w:val="20"/>
              </w:rPr>
              <w:t xml:space="preserve">Все датчики сигналов, кнопки и прочие элементы обслуживания расположены сверху на боксе в обшивке и вмонтированы в демонтируемую панель обслуживания. </w:t>
            </w:r>
            <w:r w:rsidRPr="00981EEE">
              <w:rPr>
                <w:b w:val="0"/>
                <w:sz w:val="20"/>
                <w:lang w:eastAsia="de-DE"/>
              </w:rPr>
              <w:t>Главный выключатель на панели обслуживания.</w:t>
            </w:r>
          </w:p>
          <w:p w:rsidR="00C12A7E" w:rsidRPr="00981EEE" w:rsidRDefault="00C12A7E" w:rsidP="00981EEE">
            <w:pPr>
              <w:spacing w:before="240"/>
              <w:jc w:val="both"/>
              <w:rPr>
                <w:w w:val="82"/>
                <w:sz w:val="20"/>
                <w:szCs w:val="20"/>
              </w:rPr>
            </w:pPr>
            <w:r w:rsidRPr="00981EEE">
              <w:rPr>
                <w:b/>
                <w:sz w:val="20"/>
                <w:szCs w:val="20"/>
                <w:lang w:eastAsia="de-DE"/>
              </w:rPr>
              <w:t xml:space="preserve">Панель управления: </w:t>
            </w:r>
            <w:r w:rsidRPr="00981EEE">
              <w:rPr>
                <w:sz w:val="20"/>
                <w:szCs w:val="20"/>
              </w:rPr>
              <w:t xml:space="preserve">панель управления расположена на передней панели камеры и состоит из: активационной кнопки для открытия передней двери (кнопка с индикаторной подсветкой), выключатели света (кнопка с индикаторной подсветкой), внутренней сети питания (кнопка с индикаторной подсветкой), </w:t>
            </w:r>
            <w:r w:rsidRPr="00981EEE">
              <w:rPr>
                <w:spacing w:val="1"/>
                <w:sz w:val="20"/>
                <w:szCs w:val="20"/>
              </w:rPr>
              <w:t>блокировки</w:t>
            </w:r>
            <w:r w:rsidRPr="00981EEE">
              <w:rPr>
                <w:w w:val="105"/>
                <w:sz w:val="20"/>
                <w:szCs w:val="20"/>
              </w:rPr>
              <w:t>/разблокировки акриловой герметичной панели</w:t>
            </w:r>
            <w:r w:rsidRPr="00981EEE">
              <w:rPr>
                <w:sz w:val="20"/>
                <w:szCs w:val="20"/>
              </w:rPr>
              <w:t xml:space="preserve"> (кнопка с индикаторной подсветкой) и манометры для контроля внутреннего давления</w:t>
            </w:r>
            <w:r w:rsidRPr="00981EEE">
              <w:rPr>
                <w:w w:val="82"/>
                <w:sz w:val="20"/>
                <w:szCs w:val="20"/>
              </w:rPr>
              <w:t>.</w:t>
            </w:r>
          </w:p>
          <w:p w:rsidR="00C12A7E" w:rsidRPr="00981EEE" w:rsidRDefault="00C12A7E" w:rsidP="00981EEE">
            <w:pPr>
              <w:pStyle w:val="6"/>
              <w:spacing w:after="100" w:afterAutospacing="1"/>
              <w:jc w:val="both"/>
              <w:rPr>
                <w:color w:val="000000"/>
                <w:sz w:val="20"/>
              </w:rPr>
            </w:pPr>
            <w:r w:rsidRPr="00981EEE">
              <w:rPr>
                <w:sz w:val="20"/>
                <w:lang w:eastAsia="de-DE"/>
              </w:rPr>
              <w:t>Энергоносители/ Электрика:</w:t>
            </w:r>
            <w:r w:rsidRPr="00981EEE">
              <w:rPr>
                <w:b w:val="0"/>
                <w:sz w:val="20"/>
                <w:lang w:eastAsia="de-DE"/>
              </w:rPr>
              <w:t xml:space="preserve"> две </w:t>
            </w:r>
            <w:proofErr w:type="spellStart"/>
            <w:r w:rsidRPr="00981EEE">
              <w:rPr>
                <w:b w:val="0"/>
                <w:sz w:val="20"/>
                <w:lang w:eastAsia="de-DE"/>
              </w:rPr>
              <w:t>брызгозащищенные</w:t>
            </w:r>
            <w:proofErr w:type="spellEnd"/>
            <w:r w:rsidRPr="00981EEE">
              <w:rPr>
                <w:b w:val="0"/>
                <w:sz w:val="20"/>
                <w:lang w:eastAsia="de-DE"/>
              </w:rPr>
              <w:t xml:space="preserve"> розетки</w:t>
            </w:r>
            <w:r w:rsidRPr="00981EEE">
              <w:rPr>
                <w:b w:val="0"/>
                <w:color w:val="000000"/>
                <w:sz w:val="20"/>
              </w:rPr>
              <w:t xml:space="preserve"> с индивидуальным управлением от внешней кнопки. </w:t>
            </w:r>
            <w:r w:rsidRPr="00981EEE">
              <w:rPr>
                <w:b w:val="0"/>
                <w:sz w:val="20"/>
                <w:lang w:eastAsia="de-DE"/>
              </w:rPr>
              <w:t>Электропитание</w:t>
            </w:r>
            <w:r w:rsidRPr="00981EEE">
              <w:rPr>
                <w:b w:val="0"/>
                <w:sz w:val="20"/>
                <w:lang w:val="de-DE" w:eastAsia="de-DE"/>
              </w:rPr>
              <w:t xml:space="preserve"> 3 x 230 / 400 </w:t>
            </w:r>
            <w:r w:rsidRPr="00981EEE">
              <w:rPr>
                <w:b w:val="0"/>
                <w:sz w:val="20"/>
                <w:lang w:eastAsia="de-DE"/>
              </w:rPr>
              <w:t>В</w:t>
            </w:r>
            <w:r w:rsidRPr="00981EEE">
              <w:rPr>
                <w:b w:val="0"/>
                <w:sz w:val="20"/>
                <w:lang w:val="de-DE" w:eastAsia="de-DE"/>
              </w:rPr>
              <w:t xml:space="preserve"> , 50 </w:t>
            </w:r>
            <w:r w:rsidRPr="00981EEE">
              <w:rPr>
                <w:b w:val="0"/>
                <w:sz w:val="20"/>
                <w:lang w:eastAsia="de-DE"/>
              </w:rPr>
              <w:t>Гц</w:t>
            </w:r>
            <w:r w:rsidRPr="00981EEE">
              <w:rPr>
                <w:b w:val="0"/>
                <w:sz w:val="20"/>
                <w:lang w:val="de-DE" w:eastAsia="de-DE"/>
              </w:rPr>
              <w:t>, PE/N</w:t>
            </w:r>
            <w:r w:rsidRPr="00981EEE">
              <w:rPr>
                <w:b w:val="0"/>
                <w:sz w:val="20"/>
                <w:lang w:eastAsia="de-DE"/>
              </w:rPr>
              <w:t>. Предохранители</w:t>
            </w:r>
            <w:r w:rsidRPr="00981EEE">
              <w:rPr>
                <w:b w:val="0"/>
                <w:sz w:val="20"/>
                <w:lang w:val="de-DE" w:eastAsia="de-DE"/>
              </w:rPr>
              <w:t xml:space="preserve"> </w:t>
            </w:r>
            <w:r w:rsidRPr="00981EEE">
              <w:rPr>
                <w:b w:val="0"/>
                <w:sz w:val="20"/>
                <w:lang w:eastAsia="de-DE"/>
              </w:rPr>
              <w:t>на</w:t>
            </w:r>
            <w:r w:rsidRPr="00981EEE">
              <w:rPr>
                <w:b w:val="0"/>
                <w:sz w:val="20"/>
                <w:lang w:val="de-DE" w:eastAsia="de-DE"/>
              </w:rPr>
              <w:t xml:space="preserve"> 16 </w:t>
            </w:r>
            <w:r w:rsidRPr="00981EEE">
              <w:rPr>
                <w:b w:val="0"/>
                <w:sz w:val="20"/>
                <w:lang w:eastAsia="de-DE"/>
              </w:rPr>
              <w:t xml:space="preserve">А. 2 розетки под камерой. Напряжение управления: </w:t>
            </w:r>
            <w:r w:rsidRPr="00981EEE">
              <w:rPr>
                <w:b w:val="0"/>
                <w:sz w:val="20"/>
                <w:lang w:val="de-DE" w:eastAsia="de-DE"/>
              </w:rPr>
              <w:t>24</w:t>
            </w:r>
            <w:r w:rsidRPr="00981EEE">
              <w:rPr>
                <w:b w:val="0"/>
                <w:sz w:val="20"/>
                <w:lang w:eastAsia="de-DE"/>
              </w:rPr>
              <w:t xml:space="preserve"> В</w:t>
            </w:r>
            <w:r w:rsidRPr="00981EEE">
              <w:rPr>
                <w:b w:val="0"/>
                <w:sz w:val="20"/>
                <w:lang w:val="de-DE" w:eastAsia="de-DE"/>
              </w:rPr>
              <w:t xml:space="preserve"> </w:t>
            </w:r>
            <w:r w:rsidRPr="00981EEE">
              <w:rPr>
                <w:b w:val="0"/>
                <w:sz w:val="20"/>
                <w:lang w:eastAsia="de-DE"/>
              </w:rPr>
              <w:t xml:space="preserve">постоянный ток. Местное заземление. </w:t>
            </w:r>
            <w:r w:rsidRPr="00981EEE">
              <w:rPr>
                <w:b w:val="0"/>
                <w:color w:val="000000"/>
                <w:sz w:val="20"/>
              </w:rPr>
              <w:t>Электрический распределительный щит</w:t>
            </w:r>
            <w:r w:rsidRPr="00981EEE">
              <w:rPr>
                <w:b w:val="0"/>
                <w:sz w:val="20"/>
              </w:rPr>
              <w:t xml:space="preserve"> соответствуют </w:t>
            </w:r>
            <w:r w:rsidRPr="00981EEE">
              <w:rPr>
                <w:b w:val="0"/>
                <w:color w:val="000000"/>
                <w:sz w:val="20"/>
              </w:rPr>
              <w:t>требованиям СЕ, уровень защиты IP54.</w:t>
            </w:r>
          </w:p>
          <w:p w:rsidR="00C12A7E" w:rsidRPr="00981EEE" w:rsidRDefault="00C12A7E" w:rsidP="00981EEE">
            <w:pPr>
              <w:spacing w:before="240" w:after="100" w:afterAutospacing="1"/>
              <w:jc w:val="both"/>
              <w:rPr>
                <w:sz w:val="20"/>
                <w:szCs w:val="20"/>
                <w:lang w:eastAsia="de-DE"/>
              </w:rPr>
            </w:pPr>
            <w:r w:rsidRPr="00981EEE">
              <w:rPr>
                <w:b/>
                <w:sz w:val="20"/>
                <w:szCs w:val="20"/>
                <w:lang w:eastAsia="de-DE"/>
              </w:rPr>
              <w:t xml:space="preserve">Пневматика: </w:t>
            </w:r>
            <w:r w:rsidRPr="00981EEE">
              <w:rPr>
                <w:sz w:val="20"/>
                <w:szCs w:val="20"/>
                <w:lang w:eastAsia="de-DE"/>
              </w:rPr>
              <w:t xml:space="preserve">обеспечивается давление 0,8 бар для надувных уплотнений шлюзов. С помощью устройства контроля давления на уровне 0,8 бар обеспечивается срабатывание сигнала тревоги при отклонении давлении от диапазона 0,6 – 1,0 бар. Благодаря установке дросселя для минимизации поступающего сжатого воздуха при дефекте надувных уплотнений шлюзов давление опускается ниже контролируемой области (0,6 – 1,0 </w:t>
            </w:r>
            <w:r w:rsidRPr="00981EEE">
              <w:rPr>
                <w:sz w:val="20"/>
                <w:szCs w:val="20"/>
                <w:lang w:val="en-US" w:eastAsia="de-DE"/>
              </w:rPr>
              <w:t>bar</w:t>
            </w:r>
            <w:r w:rsidRPr="00981EEE">
              <w:rPr>
                <w:sz w:val="20"/>
                <w:szCs w:val="20"/>
                <w:lang w:eastAsia="de-DE"/>
              </w:rPr>
              <w:t>). Поступает сигнал тревоги. Благодаря обратному клапану на линии подачи сжатого воздуха при отказе подачи сжатого воздуха надувные уплотнения шлюзов не опорожняются сразу. При</w:t>
            </w:r>
            <w:r w:rsidRPr="00981EEE">
              <w:rPr>
                <w:sz w:val="20"/>
                <w:szCs w:val="20"/>
                <w:lang w:val="de-DE" w:eastAsia="de-DE"/>
              </w:rPr>
              <w:t xml:space="preserve"> </w:t>
            </w:r>
            <w:r w:rsidRPr="00981EEE">
              <w:rPr>
                <w:sz w:val="20"/>
                <w:szCs w:val="20"/>
                <w:lang w:eastAsia="de-DE"/>
              </w:rPr>
              <w:t>использовании</w:t>
            </w:r>
            <w:r w:rsidRPr="00981EEE">
              <w:rPr>
                <w:sz w:val="20"/>
                <w:szCs w:val="20"/>
                <w:lang w:val="de-DE" w:eastAsia="de-DE"/>
              </w:rPr>
              <w:t xml:space="preserve"> </w:t>
            </w:r>
            <w:r w:rsidRPr="00981EEE">
              <w:rPr>
                <w:sz w:val="20"/>
                <w:szCs w:val="20"/>
                <w:lang w:eastAsia="de-DE"/>
              </w:rPr>
              <w:t>надувные</w:t>
            </w:r>
            <w:r w:rsidRPr="00981EEE">
              <w:rPr>
                <w:sz w:val="20"/>
                <w:szCs w:val="20"/>
                <w:lang w:val="de-DE" w:eastAsia="de-DE"/>
              </w:rPr>
              <w:t xml:space="preserve"> </w:t>
            </w:r>
            <w:r w:rsidRPr="00981EEE">
              <w:rPr>
                <w:sz w:val="20"/>
                <w:szCs w:val="20"/>
                <w:lang w:eastAsia="de-DE"/>
              </w:rPr>
              <w:t>уплотнения</w:t>
            </w:r>
            <w:r w:rsidRPr="00981EEE">
              <w:rPr>
                <w:sz w:val="20"/>
                <w:szCs w:val="20"/>
                <w:lang w:val="de-DE" w:eastAsia="de-DE"/>
              </w:rPr>
              <w:t xml:space="preserve"> </w:t>
            </w:r>
            <w:r w:rsidRPr="00981EEE">
              <w:rPr>
                <w:sz w:val="20"/>
                <w:szCs w:val="20"/>
                <w:lang w:eastAsia="de-DE"/>
              </w:rPr>
              <w:t>шлюзов</w:t>
            </w:r>
            <w:r w:rsidRPr="00981EEE">
              <w:rPr>
                <w:sz w:val="20"/>
                <w:szCs w:val="20"/>
                <w:lang w:val="de-DE" w:eastAsia="de-DE"/>
              </w:rPr>
              <w:t xml:space="preserve"> </w:t>
            </w:r>
            <w:r w:rsidRPr="00981EEE">
              <w:rPr>
                <w:sz w:val="20"/>
                <w:szCs w:val="20"/>
                <w:lang w:eastAsia="de-DE"/>
              </w:rPr>
              <w:t>контролируются</w:t>
            </w:r>
            <w:r w:rsidRPr="00981EEE">
              <w:rPr>
                <w:sz w:val="20"/>
                <w:szCs w:val="20"/>
                <w:lang w:val="de-DE" w:eastAsia="de-DE"/>
              </w:rPr>
              <w:t xml:space="preserve"> </w:t>
            </w:r>
            <w:r w:rsidRPr="00981EEE">
              <w:rPr>
                <w:sz w:val="20"/>
                <w:szCs w:val="20"/>
                <w:lang w:eastAsia="de-DE"/>
              </w:rPr>
              <w:t>отдельно</w:t>
            </w:r>
            <w:r w:rsidRPr="00981EEE">
              <w:rPr>
                <w:sz w:val="20"/>
                <w:szCs w:val="20"/>
                <w:lang w:val="de-DE" w:eastAsia="de-DE"/>
              </w:rPr>
              <w:t>.</w:t>
            </w:r>
          </w:p>
          <w:p w:rsidR="00C12A7E" w:rsidRPr="00981EEE" w:rsidRDefault="00C12A7E" w:rsidP="00981EEE">
            <w:pPr>
              <w:jc w:val="both"/>
              <w:rPr>
                <w:sz w:val="20"/>
                <w:szCs w:val="20"/>
                <w:lang w:eastAsia="de-DE"/>
              </w:rPr>
            </w:pPr>
            <w:r w:rsidRPr="00981EEE">
              <w:rPr>
                <w:b/>
                <w:sz w:val="20"/>
                <w:szCs w:val="20"/>
              </w:rPr>
              <w:t xml:space="preserve">Маркировка защитного оборудования: </w:t>
            </w:r>
            <w:r w:rsidRPr="00981EEE">
              <w:rPr>
                <w:sz w:val="20"/>
                <w:szCs w:val="20"/>
                <w:lang w:eastAsia="de-DE"/>
              </w:rPr>
              <w:t>маркировка всех управляющих кнопок на русском языке.</w:t>
            </w:r>
          </w:p>
          <w:p w:rsidR="00C12A7E" w:rsidRPr="00981EEE" w:rsidRDefault="00C12A7E" w:rsidP="00981EEE">
            <w:pPr>
              <w:jc w:val="both"/>
              <w:rPr>
                <w:color w:val="000000"/>
                <w:sz w:val="20"/>
                <w:szCs w:val="20"/>
              </w:rPr>
            </w:pPr>
            <w:r w:rsidRPr="00981EEE">
              <w:rPr>
                <w:b/>
                <w:sz w:val="20"/>
                <w:szCs w:val="20"/>
              </w:rPr>
              <w:t xml:space="preserve">Безопасность: </w:t>
            </w:r>
            <w:r w:rsidRPr="00981EEE">
              <w:rPr>
                <w:color w:val="000000"/>
                <w:sz w:val="20"/>
                <w:szCs w:val="20"/>
              </w:rPr>
              <w:t>двери оснащены микропереключателями, которые сигнализируют о закрытом положении.</w:t>
            </w:r>
          </w:p>
          <w:p w:rsidR="00C12A7E" w:rsidRPr="00981EEE" w:rsidRDefault="00C12A7E" w:rsidP="00C12A7E">
            <w:pPr>
              <w:rPr>
                <w:color w:val="000000"/>
                <w:sz w:val="20"/>
                <w:szCs w:val="20"/>
              </w:rPr>
            </w:pPr>
          </w:p>
          <w:p w:rsidR="00C12A7E" w:rsidRPr="00981EEE" w:rsidRDefault="00C12A7E" w:rsidP="00C12A7E">
            <w:pPr>
              <w:rPr>
                <w:b/>
                <w:sz w:val="20"/>
                <w:szCs w:val="20"/>
              </w:rPr>
            </w:pPr>
            <w:r w:rsidRPr="00981EEE">
              <w:rPr>
                <w:b/>
                <w:sz w:val="20"/>
                <w:szCs w:val="20"/>
              </w:rPr>
              <w:t>Защитный бокс должен соответствовать нижеперечисленным нормативным документам:</w:t>
            </w:r>
          </w:p>
          <w:p w:rsidR="00C12A7E" w:rsidRPr="00981EEE" w:rsidRDefault="00C12A7E" w:rsidP="00981EEE">
            <w:pPr>
              <w:pStyle w:val="6"/>
              <w:spacing w:before="0"/>
              <w:jc w:val="both"/>
              <w:rPr>
                <w:b w:val="0"/>
                <w:sz w:val="20"/>
                <w:lang w:eastAsia="de-DE"/>
              </w:rPr>
            </w:pPr>
            <w:r w:rsidRPr="00981EEE">
              <w:rPr>
                <w:b w:val="0"/>
                <w:sz w:val="20"/>
                <w:lang w:eastAsia="de-DE"/>
              </w:rPr>
              <w:t>Основные санитарные правила обеспечения радиационной безопасности (ОСПРОБ-99/2010) СП 2.6.1.2612-10</w:t>
            </w:r>
          </w:p>
          <w:p w:rsidR="00C12A7E" w:rsidRPr="00981EEE" w:rsidRDefault="00C12A7E" w:rsidP="00981EEE">
            <w:pPr>
              <w:pStyle w:val="6"/>
              <w:spacing w:before="0"/>
              <w:jc w:val="both"/>
              <w:rPr>
                <w:b w:val="0"/>
                <w:sz w:val="20"/>
                <w:lang w:eastAsia="de-DE"/>
              </w:rPr>
            </w:pPr>
            <w:r w:rsidRPr="00981EEE">
              <w:rPr>
                <w:b w:val="0"/>
                <w:sz w:val="20"/>
                <w:lang w:eastAsia="de-DE"/>
              </w:rPr>
              <w:t xml:space="preserve">Нормы радиационной безопасности (НРБ-99/2009) </w:t>
            </w:r>
            <w:proofErr w:type="spellStart"/>
            <w:r w:rsidRPr="00981EEE">
              <w:rPr>
                <w:b w:val="0"/>
                <w:sz w:val="20"/>
                <w:lang w:eastAsia="de-DE"/>
              </w:rPr>
              <w:t>СанПин</w:t>
            </w:r>
            <w:proofErr w:type="spellEnd"/>
            <w:r w:rsidRPr="00981EEE">
              <w:rPr>
                <w:b w:val="0"/>
                <w:sz w:val="20"/>
                <w:lang w:eastAsia="de-DE"/>
              </w:rPr>
              <w:t xml:space="preserve"> 2.6.1.2523-09</w:t>
            </w:r>
          </w:p>
          <w:p w:rsidR="00C12A7E" w:rsidRPr="00981EEE" w:rsidRDefault="00C12A7E" w:rsidP="00981EEE">
            <w:pPr>
              <w:pStyle w:val="6"/>
              <w:spacing w:before="0"/>
              <w:jc w:val="both"/>
              <w:rPr>
                <w:b w:val="0"/>
                <w:sz w:val="20"/>
                <w:lang w:val="en-US" w:eastAsia="de-DE"/>
              </w:rPr>
            </w:pPr>
            <w:r w:rsidRPr="00981EEE">
              <w:rPr>
                <w:b w:val="0"/>
                <w:sz w:val="20"/>
                <w:lang w:eastAsia="de-DE"/>
              </w:rPr>
              <w:t xml:space="preserve">ГОСТ </w:t>
            </w:r>
            <w:proofErr w:type="gramStart"/>
            <w:r w:rsidRPr="00981EEE">
              <w:rPr>
                <w:b w:val="0"/>
                <w:sz w:val="20"/>
                <w:lang w:eastAsia="de-DE"/>
              </w:rPr>
              <w:t>Р</w:t>
            </w:r>
            <w:proofErr w:type="gramEnd"/>
            <w:r w:rsidRPr="00981EEE">
              <w:rPr>
                <w:b w:val="0"/>
                <w:sz w:val="20"/>
                <w:lang w:eastAsia="de-DE"/>
              </w:rPr>
              <w:t xml:space="preserve"> 52153-2003 «Боксы радиационно-защитные. Общие</w:t>
            </w:r>
            <w:r w:rsidRPr="00981EEE">
              <w:rPr>
                <w:b w:val="0"/>
                <w:sz w:val="20"/>
                <w:lang w:val="en-US" w:eastAsia="de-DE"/>
              </w:rPr>
              <w:t xml:space="preserve"> </w:t>
            </w:r>
            <w:r w:rsidRPr="00981EEE">
              <w:rPr>
                <w:b w:val="0"/>
                <w:sz w:val="20"/>
                <w:lang w:eastAsia="de-DE"/>
              </w:rPr>
              <w:t>технические</w:t>
            </w:r>
            <w:r w:rsidRPr="00981EEE">
              <w:rPr>
                <w:b w:val="0"/>
                <w:sz w:val="20"/>
                <w:lang w:val="en-US" w:eastAsia="de-DE"/>
              </w:rPr>
              <w:t xml:space="preserve"> </w:t>
            </w:r>
            <w:r w:rsidRPr="00981EEE">
              <w:rPr>
                <w:b w:val="0"/>
                <w:sz w:val="20"/>
                <w:lang w:eastAsia="de-DE"/>
              </w:rPr>
              <w:t>условия</w:t>
            </w:r>
            <w:r w:rsidRPr="00981EEE">
              <w:rPr>
                <w:b w:val="0"/>
                <w:sz w:val="20"/>
                <w:lang w:val="en-US" w:eastAsia="de-DE"/>
              </w:rPr>
              <w:t>»</w:t>
            </w:r>
          </w:p>
          <w:p w:rsidR="00C12A7E" w:rsidRPr="00981EEE" w:rsidRDefault="00C12A7E" w:rsidP="00981EEE">
            <w:pPr>
              <w:pStyle w:val="6"/>
              <w:spacing w:before="0"/>
              <w:jc w:val="both"/>
              <w:rPr>
                <w:b w:val="0"/>
                <w:sz w:val="20"/>
                <w:lang w:val="en-US" w:eastAsia="de-DE"/>
              </w:rPr>
            </w:pPr>
            <w:r w:rsidRPr="00981EEE">
              <w:rPr>
                <w:b w:val="0"/>
                <w:sz w:val="20"/>
                <w:lang w:val="en-US" w:eastAsia="de-DE"/>
              </w:rPr>
              <w:t>EU Guide to Good Manufacturing Practice (EG - GMP), Applications 1, 3 and 15</w:t>
            </w:r>
          </w:p>
          <w:p w:rsidR="00C12A7E" w:rsidRPr="00981EEE" w:rsidRDefault="00C12A7E" w:rsidP="00981EEE">
            <w:pPr>
              <w:pStyle w:val="6"/>
              <w:spacing w:before="0"/>
              <w:jc w:val="both"/>
              <w:rPr>
                <w:b w:val="0"/>
                <w:sz w:val="20"/>
                <w:lang w:eastAsia="de-DE"/>
              </w:rPr>
            </w:pPr>
            <w:r w:rsidRPr="00981EEE">
              <w:rPr>
                <w:b w:val="0"/>
                <w:sz w:val="20"/>
                <w:lang w:eastAsia="de-DE"/>
              </w:rPr>
              <w:t xml:space="preserve">ГОСТ </w:t>
            </w:r>
            <w:proofErr w:type="gramStart"/>
            <w:r w:rsidRPr="00981EEE">
              <w:rPr>
                <w:b w:val="0"/>
                <w:sz w:val="20"/>
                <w:lang w:eastAsia="de-DE"/>
              </w:rPr>
              <w:t>Р</w:t>
            </w:r>
            <w:proofErr w:type="gramEnd"/>
            <w:r w:rsidRPr="00981EEE">
              <w:rPr>
                <w:b w:val="0"/>
                <w:sz w:val="20"/>
                <w:lang w:eastAsia="de-DE"/>
              </w:rPr>
              <w:t xml:space="preserve"> 52249-2009 «Правила производства и контроля качества лекарственных средств», в том числе Приложения 1, 3 и 15</w:t>
            </w:r>
          </w:p>
          <w:p w:rsidR="00C12A7E" w:rsidRPr="00981EEE" w:rsidRDefault="00C12A7E" w:rsidP="00981EEE">
            <w:pPr>
              <w:pStyle w:val="6"/>
              <w:spacing w:before="0"/>
              <w:jc w:val="both"/>
              <w:rPr>
                <w:b w:val="0"/>
                <w:sz w:val="20"/>
                <w:lang w:val="en-GB" w:eastAsia="de-DE"/>
              </w:rPr>
            </w:pPr>
            <w:r w:rsidRPr="00981EEE">
              <w:rPr>
                <w:b w:val="0"/>
                <w:sz w:val="20"/>
                <w:lang w:val="en-GB" w:eastAsia="de-DE"/>
              </w:rPr>
              <w:t>European Union Machinery Directive 89/392/EEC: “CE” Legislation</w:t>
            </w:r>
          </w:p>
          <w:p w:rsidR="00C12A7E" w:rsidRPr="00981EEE" w:rsidRDefault="00C12A7E" w:rsidP="00981EEE">
            <w:pPr>
              <w:pStyle w:val="6"/>
              <w:spacing w:before="0"/>
              <w:jc w:val="both"/>
              <w:rPr>
                <w:b w:val="0"/>
                <w:sz w:val="20"/>
                <w:lang w:val="de-DE" w:eastAsia="de-DE"/>
              </w:rPr>
            </w:pPr>
            <w:r w:rsidRPr="00981EEE">
              <w:rPr>
                <w:b w:val="0"/>
                <w:sz w:val="20"/>
                <w:lang w:val="de-DE" w:eastAsia="de-DE"/>
              </w:rPr>
              <w:t xml:space="preserve">German </w:t>
            </w:r>
            <w:proofErr w:type="spellStart"/>
            <w:r w:rsidRPr="00981EEE">
              <w:rPr>
                <w:b w:val="0"/>
                <w:sz w:val="20"/>
                <w:lang w:val="de-DE" w:eastAsia="de-DE"/>
              </w:rPr>
              <w:t>industrial</w:t>
            </w:r>
            <w:proofErr w:type="spellEnd"/>
            <w:r w:rsidRPr="00981EEE">
              <w:rPr>
                <w:b w:val="0"/>
                <w:sz w:val="20"/>
                <w:lang w:val="de-DE" w:eastAsia="de-DE"/>
              </w:rPr>
              <w:t xml:space="preserve"> Standards DIN/ISO, VDE und UVV</w:t>
            </w:r>
          </w:p>
          <w:p w:rsidR="00C12A7E" w:rsidRPr="00981EEE" w:rsidRDefault="00C12A7E" w:rsidP="00981EEE">
            <w:pPr>
              <w:pStyle w:val="6"/>
              <w:spacing w:before="0"/>
              <w:jc w:val="both"/>
              <w:rPr>
                <w:b w:val="0"/>
                <w:sz w:val="20"/>
                <w:lang w:val="de-DE" w:eastAsia="de-DE"/>
              </w:rPr>
            </w:pPr>
            <w:r w:rsidRPr="00981EEE">
              <w:rPr>
                <w:b w:val="0"/>
                <w:sz w:val="20"/>
                <w:lang w:val="de-DE" w:eastAsia="de-DE"/>
              </w:rPr>
              <w:t>DIN ISO 14644 (</w:t>
            </w:r>
            <w:r w:rsidRPr="00981EEE">
              <w:rPr>
                <w:b w:val="0"/>
                <w:sz w:val="20"/>
                <w:lang w:eastAsia="de-DE"/>
              </w:rPr>
              <w:t>классификация чистых помещений</w:t>
            </w:r>
            <w:r w:rsidRPr="00981EEE">
              <w:rPr>
                <w:b w:val="0"/>
                <w:sz w:val="20"/>
                <w:lang w:val="de-DE" w:eastAsia="de-DE"/>
              </w:rPr>
              <w:t>)</w:t>
            </w:r>
          </w:p>
          <w:p w:rsidR="00C12A7E" w:rsidRPr="00981EEE" w:rsidRDefault="00C12A7E" w:rsidP="00981EEE">
            <w:pPr>
              <w:pStyle w:val="6"/>
              <w:spacing w:before="0"/>
              <w:jc w:val="both"/>
              <w:rPr>
                <w:b w:val="0"/>
                <w:sz w:val="20"/>
                <w:lang w:val="de-DE" w:eastAsia="de-DE"/>
              </w:rPr>
            </w:pPr>
            <w:r w:rsidRPr="00981EEE">
              <w:rPr>
                <w:b w:val="0"/>
                <w:sz w:val="20"/>
                <w:lang w:eastAsia="de-DE"/>
              </w:rPr>
              <w:t xml:space="preserve">ГОСТ </w:t>
            </w:r>
            <w:proofErr w:type="gramStart"/>
            <w:r w:rsidRPr="00981EEE">
              <w:rPr>
                <w:b w:val="0"/>
                <w:sz w:val="20"/>
                <w:lang w:eastAsia="de-DE"/>
              </w:rPr>
              <w:t>Р</w:t>
            </w:r>
            <w:proofErr w:type="gramEnd"/>
            <w:r w:rsidRPr="00981EEE">
              <w:rPr>
                <w:b w:val="0"/>
                <w:sz w:val="20"/>
                <w:lang w:eastAsia="de-DE"/>
              </w:rPr>
              <w:t xml:space="preserve"> ИСО 14644 «Чистые помещения и связанные с ними контролируемые среды» в частях 1, 4, 5, 7</w:t>
            </w:r>
          </w:p>
          <w:p w:rsidR="00C12A7E" w:rsidRPr="00981EEE" w:rsidRDefault="00C12A7E" w:rsidP="00981EEE">
            <w:pPr>
              <w:pStyle w:val="6"/>
              <w:spacing w:before="0"/>
              <w:jc w:val="both"/>
              <w:rPr>
                <w:b w:val="0"/>
                <w:sz w:val="20"/>
                <w:lang w:eastAsia="de-DE"/>
              </w:rPr>
            </w:pPr>
            <w:r w:rsidRPr="00981EEE">
              <w:rPr>
                <w:b w:val="0"/>
                <w:sz w:val="20"/>
                <w:lang w:eastAsia="de-DE"/>
              </w:rPr>
              <w:t xml:space="preserve">ГОСТ </w:t>
            </w:r>
            <w:proofErr w:type="gramStart"/>
            <w:r w:rsidRPr="00981EEE">
              <w:rPr>
                <w:b w:val="0"/>
                <w:sz w:val="20"/>
                <w:lang w:eastAsia="de-DE"/>
              </w:rPr>
              <w:t>Р</w:t>
            </w:r>
            <w:proofErr w:type="gramEnd"/>
            <w:r w:rsidRPr="00981EEE">
              <w:rPr>
                <w:b w:val="0"/>
                <w:sz w:val="20"/>
                <w:lang w:eastAsia="de-DE"/>
              </w:rPr>
              <w:t xml:space="preserve"> ЕН 1822-1-2010 «Высокоэффективные фильтры очистки воздуха ЕРА, НЕРА и </w:t>
            </w:r>
            <w:r w:rsidRPr="00981EEE">
              <w:rPr>
                <w:b w:val="0"/>
                <w:sz w:val="20"/>
                <w:lang w:val="en-US" w:eastAsia="de-DE"/>
              </w:rPr>
              <w:t>ULPA</w:t>
            </w:r>
            <w:r w:rsidRPr="00981EEE">
              <w:rPr>
                <w:b w:val="0"/>
                <w:sz w:val="20"/>
                <w:lang w:eastAsia="de-DE"/>
              </w:rPr>
              <w:t>. Часть 1. Классификация, методы испытаний, маркировка»</w:t>
            </w:r>
          </w:p>
          <w:p w:rsidR="00C12A7E" w:rsidRPr="00981EEE" w:rsidRDefault="00C12A7E" w:rsidP="00981EEE">
            <w:pPr>
              <w:pStyle w:val="6"/>
              <w:spacing w:before="0"/>
              <w:jc w:val="both"/>
              <w:rPr>
                <w:b w:val="0"/>
                <w:sz w:val="20"/>
                <w:lang w:eastAsia="de-DE"/>
              </w:rPr>
            </w:pPr>
            <w:r w:rsidRPr="00981EEE">
              <w:rPr>
                <w:b w:val="0"/>
                <w:sz w:val="20"/>
              </w:rPr>
              <w:t xml:space="preserve">ГОСТ </w:t>
            </w:r>
            <w:proofErr w:type="gramStart"/>
            <w:r w:rsidRPr="00981EEE">
              <w:rPr>
                <w:b w:val="0"/>
                <w:sz w:val="20"/>
              </w:rPr>
              <w:t>Р</w:t>
            </w:r>
            <w:proofErr w:type="gramEnd"/>
            <w:r w:rsidRPr="00981EEE">
              <w:rPr>
                <w:b w:val="0"/>
                <w:sz w:val="20"/>
              </w:rPr>
              <w:t xml:space="preserve"> ИСО 8573-1- 2005 «Сжатый воздух. Часть 1. Загрязнения и классы чистоты»</w:t>
            </w:r>
          </w:p>
          <w:p w:rsidR="00C12A7E" w:rsidRPr="00981EEE" w:rsidRDefault="00C12A7E" w:rsidP="00981EEE">
            <w:pPr>
              <w:pStyle w:val="6"/>
              <w:spacing w:before="0"/>
              <w:jc w:val="both"/>
              <w:rPr>
                <w:b w:val="0"/>
                <w:sz w:val="20"/>
                <w:lang w:val="de-DE" w:eastAsia="de-DE"/>
              </w:rPr>
            </w:pPr>
            <w:r w:rsidRPr="00981EEE">
              <w:rPr>
                <w:b w:val="0"/>
                <w:sz w:val="20"/>
                <w:lang w:val="en-US"/>
              </w:rPr>
              <w:t>ISO 7212:1986 Enclosures for protection against ionizing radiation; Lead shielding units for 50 mm and 100 mm thick walls</w:t>
            </w:r>
          </w:p>
          <w:p w:rsidR="00C12A7E" w:rsidRPr="00981EEE" w:rsidRDefault="00C12A7E" w:rsidP="00981EEE">
            <w:pPr>
              <w:jc w:val="both"/>
              <w:rPr>
                <w:sz w:val="20"/>
                <w:szCs w:val="20"/>
                <w:lang w:val="en-US"/>
              </w:rPr>
            </w:pPr>
            <w:r w:rsidRPr="00981EEE">
              <w:rPr>
                <w:sz w:val="20"/>
                <w:szCs w:val="20"/>
                <w:lang w:val="en-US"/>
              </w:rPr>
              <w:t>ISO 10648-2:1994 «Containment enclosures - Part 2: Classification according to leak tightness and associated checking methods»</w:t>
            </w:r>
          </w:p>
          <w:p w:rsidR="00C12A7E" w:rsidRPr="00981EEE" w:rsidRDefault="00C12A7E" w:rsidP="00981EEE">
            <w:pPr>
              <w:jc w:val="both"/>
              <w:rPr>
                <w:sz w:val="20"/>
                <w:szCs w:val="20"/>
              </w:rPr>
            </w:pPr>
            <w:r w:rsidRPr="00981EEE">
              <w:rPr>
                <w:sz w:val="20"/>
                <w:szCs w:val="20"/>
              </w:rPr>
              <w:t xml:space="preserve">ГОСТ </w:t>
            </w:r>
            <w:proofErr w:type="gramStart"/>
            <w:r w:rsidRPr="00981EEE">
              <w:rPr>
                <w:sz w:val="20"/>
                <w:szCs w:val="20"/>
              </w:rPr>
              <w:t>Р</w:t>
            </w:r>
            <w:proofErr w:type="gramEnd"/>
            <w:r w:rsidRPr="00981EEE">
              <w:rPr>
                <w:sz w:val="20"/>
                <w:szCs w:val="20"/>
              </w:rPr>
              <w:t xml:space="preserve"> 51533-99 (МЭК 61331-2-94) «Средства защиты от рентгеновского излучения в медицинской диагностике. Часть 2. Защитные рентгеновские стекла»</w:t>
            </w:r>
          </w:p>
          <w:p w:rsidR="00C12A7E" w:rsidRDefault="00C12A7E" w:rsidP="00C12A7E">
            <w:pPr>
              <w:rPr>
                <w:b/>
                <w:bCs/>
                <w:sz w:val="20"/>
                <w:szCs w:val="20"/>
              </w:rPr>
            </w:pPr>
          </w:p>
          <w:p w:rsidR="000507CA" w:rsidRPr="00981EEE" w:rsidRDefault="000507CA" w:rsidP="00C12A7E">
            <w:pPr>
              <w:rPr>
                <w:b/>
                <w:bCs/>
                <w:sz w:val="20"/>
                <w:szCs w:val="20"/>
              </w:rPr>
            </w:pPr>
          </w:p>
          <w:p w:rsidR="00C12A7E" w:rsidRPr="00981EEE" w:rsidRDefault="00C12A7E" w:rsidP="00C12A7E">
            <w:pPr>
              <w:rPr>
                <w:b/>
                <w:iCs/>
                <w:sz w:val="20"/>
                <w:szCs w:val="20"/>
              </w:rPr>
            </w:pPr>
            <w:r w:rsidRPr="00981EEE">
              <w:rPr>
                <w:b/>
                <w:iCs/>
                <w:sz w:val="20"/>
                <w:szCs w:val="20"/>
              </w:rPr>
              <w:t>Радиохимический шкаф для манипуляций</w:t>
            </w:r>
          </w:p>
          <w:p w:rsidR="00C12A7E" w:rsidRPr="00981EEE" w:rsidRDefault="00C12A7E" w:rsidP="00C12A7E">
            <w:pPr>
              <w:rPr>
                <w:b/>
                <w:bCs/>
                <w:sz w:val="20"/>
                <w:szCs w:val="20"/>
              </w:rPr>
            </w:pPr>
          </w:p>
          <w:p w:rsidR="00C12A7E" w:rsidRPr="00981EEE" w:rsidRDefault="00C12A7E" w:rsidP="00C12A7E">
            <w:pPr>
              <w:rPr>
                <w:b/>
                <w:bCs/>
                <w:sz w:val="20"/>
                <w:szCs w:val="20"/>
              </w:rPr>
            </w:pPr>
            <w:r w:rsidRPr="00981EEE">
              <w:rPr>
                <w:b/>
                <w:bCs/>
                <w:sz w:val="20"/>
                <w:szCs w:val="20"/>
              </w:rPr>
              <w:t>Обязательные технические характеристики оборудования:</w:t>
            </w:r>
          </w:p>
          <w:p w:rsidR="00C12A7E" w:rsidRPr="00981EEE" w:rsidRDefault="00C12A7E" w:rsidP="00981EEE">
            <w:pPr>
              <w:ind w:firstLine="426"/>
              <w:jc w:val="both"/>
              <w:rPr>
                <w:sz w:val="20"/>
                <w:szCs w:val="20"/>
              </w:rPr>
            </w:pPr>
            <w:r w:rsidRPr="00981EEE">
              <w:rPr>
                <w:sz w:val="20"/>
                <w:szCs w:val="20"/>
              </w:rPr>
              <w:t xml:space="preserve">Радиохимический шкаф должен соответствовать фармацевтическим, радиационно-гигиеническим требованиям, техническим требованиям по радиационной защите, требованиям, предъявляемым к вентиляционной технике и чистым помещениям и зонам. </w:t>
            </w:r>
          </w:p>
          <w:p w:rsidR="00C12A7E" w:rsidRPr="00981EEE" w:rsidRDefault="00C12A7E" w:rsidP="00981EEE">
            <w:pPr>
              <w:ind w:firstLine="426"/>
              <w:jc w:val="both"/>
              <w:rPr>
                <w:sz w:val="20"/>
                <w:szCs w:val="20"/>
              </w:rPr>
            </w:pPr>
            <w:r w:rsidRPr="00981EEE">
              <w:rPr>
                <w:sz w:val="20"/>
                <w:szCs w:val="20"/>
              </w:rPr>
              <w:t>Радиохимический шкаф должен быть разработан в соответствии с действующими в настоящее время нормативными документами. Использование  и обслуживание должно осуществляться в соответствии с действующими нормами безопасности. Исполнение должно соответствовать  современному уровню техники.</w:t>
            </w:r>
          </w:p>
          <w:p w:rsidR="00C12A7E" w:rsidRPr="00981EEE" w:rsidRDefault="00C12A7E" w:rsidP="00981EEE">
            <w:pPr>
              <w:pStyle w:val="afc"/>
              <w:ind w:firstLine="426"/>
              <w:jc w:val="both"/>
              <w:rPr>
                <w:sz w:val="20"/>
                <w:szCs w:val="20"/>
              </w:rPr>
            </w:pPr>
            <w:r w:rsidRPr="00981EEE">
              <w:rPr>
                <w:sz w:val="20"/>
                <w:szCs w:val="20"/>
              </w:rPr>
              <w:t>Радиохимический шкаф должен иметь свинцовую защиту со всех сторон.</w:t>
            </w:r>
          </w:p>
          <w:p w:rsidR="00C12A7E" w:rsidRPr="00981EEE" w:rsidRDefault="00C12A7E" w:rsidP="00981EEE">
            <w:pPr>
              <w:pStyle w:val="afc"/>
              <w:spacing w:after="0"/>
              <w:ind w:firstLine="426"/>
              <w:jc w:val="both"/>
              <w:rPr>
                <w:sz w:val="20"/>
                <w:szCs w:val="20"/>
              </w:rPr>
            </w:pPr>
            <w:r w:rsidRPr="00981EEE">
              <w:rPr>
                <w:sz w:val="20"/>
                <w:szCs w:val="20"/>
              </w:rPr>
              <w:t>Окна из свинцового стекла должны устанавливаться в защиту вертикально.</w:t>
            </w:r>
          </w:p>
          <w:p w:rsidR="00C12A7E" w:rsidRPr="00D57337" w:rsidRDefault="00C12A7E" w:rsidP="00981EEE">
            <w:pPr>
              <w:pStyle w:val="ae"/>
              <w:ind w:firstLine="425"/>
              <w:jc w:val="both"/>
            </w:pPr>
            <w:proofErr w:type="spellStart"/>
            <w:r w:rsidRPr="00D57337">
              <w:t>Дозкалибратор</w:t>
            </w:r>
            <w:proofErr w:type="spellEnd"/>
            <w:r w:rsidRPr="00D57337">
              <w:t xml:space="preserve"> должен быть установлен в днище радиохимического шкафа и иметь собственную защиту.</w:t>
            </w:r>
          </w:p>
          <w:p w:rsidR="00C12A7E" w:rsidRPr="00981EEE" w:rsidRDefault="00C12A7E" w:rsidP="00981EEE">
            <w:pPr>
              <w:ind w:firstLine="426"/>
              <w:jc w:val="both"/>
              <w:rPr>
                <w:sz w:val="20"/>
                <w:szCs w:val="20"/>
              </w:rPr>
            </w:pPr>
            <w:r w:rsidRPr="00981EEE">
              <w:rPr>
                <w:sz w:val="20"/>
                <w:szCs w:val="20"/>
              </w:rPr>
              <w:t>Радиохимический шкаф должен иметь оборудование для стерильной фильтрации готового РФП, фасовки, упаковки, измерения активности конкретной порции РФП.</w:t>
            </w:r>
          </w:p>
          <w:p w:rsidR="00C12A7E" w:rsidRPr="00D57337" w:rsidRDefault="00C12A7E" w:rsidP="00981EEE">
            <w:pPr>
              <w:pStyle w:val="ae"/>
              <w:ind w:firstLine="709"/>
              <w:jc w:val="both"/>
            </w:pPr>
            <w:r w:rsidRPr="00D57337">
              <w:t>Радиохимический шкаф должен включать следующие компоненты: каркас, защита, внутренняя камера и необходимое дополнительное оборудование.</w:t>
            </w:r>
          </w:p>
          <w:p w:rsidR="00C12A7E" w:rsidRPr="00981EEE" w:rsidRDefault="00C12A7E" w:rsidP="00981EEE">
            <w:pPr>
              <w:ind w:firstLine="426"/>
              <w:jc w:val="both"/>
              <w:rPr>
                <w:sz w:val="20"/>
                <w:szCs w:val="20"/>
                <w:u w:val="single"/>
              </w:rPr>
            </w:pPr>
            <w:r w:rsidRPr="00981EEE">
              <w:rPr>
                <w:sz w:val="20"/>
                <w:szCs w:val="20"/>
              </w:rPr>
              <w:t xml:space="preserve">Прочный каркас в виде стальной рамы должен изготавливается из сваренных и соединенных друг с другом винтами рам из четырехгранных профилей, обработанных по порошковой технологии, цвет RAL 9010 (чисто белый) или нержавеющей стали соответствующей </w:t>
            </w:r>
            <w:r w:rsidRPr="00981EEE">
              <w:rPr>
                <w:sz w:val="20"/>
                <w:szCs w:val="20"/>
                <w:lang w:val="en-US"/>
              </w:rPr>
              <w:t>GMP</w:t>
            </w:r>
            <w:r w:rsidRPr="00981EEE">
              <w:rPr>
                <w:sz w:val="20"/>
                <w:szCs w:val="20"/>
              </w:rPr>
              <w:t xml:space="preserve"> стандартам.</w:t>
            </w:r>
          </w:p>
          <w:p w:rsidR="00C12A7E" w:rsidRPr="00981EEE" w:rsidRDefault="00C12A7E" w:rsidP="00981EEE">
            <w:pPr>
              <w:ind w:firstLine="426"/>
              <w:jc w:val="both"/>
              <w:rPr>
                <w:sz w:val="20"/>
                <w:szCs w:val="20"/>
              </w:rPr>
            </w:pPr>
            <w:r w:rsidRPr="00981EEE">
              <w:rPr>
                <w:sz w:val="20"/>
                <w:szCs w:val="20"/>
              </w:rPr>
              <w:t xml:space="preserve">Защита со всех сторон должна быть выполнена из свинцовых кирпичей или свинцовых призматических профилей в соответствии с ISO 7212. Радиохимический шкаф должен предусматривать вмонтированную в переднюю стенку радиационно-защитное окно, шаровую проходку </w:t>
            </w:r>
            <w:proofErr w:type="gramStart"/>
            <w:r w:rsidRPr="00981EEE">
              <w:rPr>
                <w:sz w:val="20"/>
                <w:szCs w:val="20"/>
              </w:rPr>
              <w:t>для</w:t>
            </w:r>
            <w:proofErr w:type="gramEnd"/>
            <w:r w:rsidRPr="00981EEE">
              <w:rPr>
                <w:sz w:val="20"/>
                <w:szCs w:val="20"/>
              </w:rPr>
              <w:t xml:space="preserve"> </w:t>
            </w:r>
            <w:proofErr w:type="gramStart"/>
            <w:r w:rsidRPr="00981EEE">
              <w:rPr>
                <w:sz w:val="20"/>
                <w:szCs w:val="20"/>
              </w:rPr>
              <w:t>манипулятору</w:t>
            </w:r>
            <w:proofErr w:type="gramEnd"/>
            <w:r w:rsidRPr="00981EEE">
              <w:rPr>
                <w:sz w:val="20"/>
                <w:szCs w:val="20"/>
              </w:rPr>
              <w:t xml:space="preserve"> и заглушки для освещения.</w:t>
            </w:r>
          </w:p>
          <w:p w:rsidR="00C12A7E" w:rsidRPr="00981EEE" w:rsidRDefault="00C12A7E" w:rsidP="00981EEE">
            <w:pPr>
              <w:ind w:firstLine="426"/>
              <w:jc w:val="both"/>
              <w:rPr>
                <w:sz w:val="20"/>
                <w:szCs w:val="20"/>
              </w:rPr>
            </w:pPr>
            <w:r w:rsidRPr="00981EEE">
              <w:rPr>
                <w:sz w:val="20"/>
                <w:szCs w:val="20"/>
              </w:rPr>
              <w:t>Внутренние камеры защитного бокса должны быть выполнены из нержавеющей стали с полированной поверхностью и установлены на каркас.</w:t>
            </w:r>
          </w:p>
          <w:p w:rsidR="00C12A7E" w:rsidRPr="00981EEE" w:rsidRDefault="00C12A7E" w:rsidP="00981EEE">
            <w:pPr>
              <w:ind w:firstLine="709"/>
              <w:jc w:val="both"/>
              <w:rPr>
                <w:sz w:val="20"/>
                <w:szCs w:val="20"/>
              </w:rPr>
            </w:pPr>
            <w:r w:rsidRPr="00981EEE">
              <w:rPr>
                <w:sz w:val="20"/>
                <w:szCs w:val="20"/>
              </w:rPr>
              <w:t xml:space="preserve">Кроме того, радиохимический шкаф должен предусматривать шлюзы для загрузки и выгрузки материалов. Выгрузка готового РФП должна осуществляться через защитный шлюз в днище радиохимического шкафа. </w:t>
            </w:r>
          </w:p>
          <w:p w:rsidR="00C12A7E" w:rsidRPr="00D57337" w:rsidRDefault="00C12A7E" w:rsidP="00981EEE">
            <w:pPr>
              <w:pStyle w:val="ae"/>
              <w:ind w:firstLine="709"/>
              <w:jc w:val="both"/>
            </w:pPr>
            <w:proofErr w:type="gramStart"/>
            <w:r w:rsidRPr="00D57337">
              <w:t>В радиохимическом шкафу должны быть предусмотрены фланцы для энергоносителей, освещения, а также для приточной и вытяжной вентиляции.</w:t>
            </w:r>
            <w:proofErr w:type="gramEnd"/>
            <w:r w:rsidRPr="00D57337">
              <w:t xml:space="preserve"> Во время работы с радиоактивными материалами в радиохимическом шкафу все шлюзы должны блокироваться и воздух внутри должен быть разряжен (50 - 200 Па). В передней стенке должны быть предусмотрены технологические двери для загрузки/выгрузки и проведения подготовительных операций с фасовочным устройством, устройством вальцовки и </w:t>
            </w:r>
            <w:proofErr w:type="spellStart"/>
            <w:r w:rsidRPr="00D57337">
              <w:t>дозкалибратором</w:t>
            </w:r>
            <w:proofErr w:type="spellEnd"/>
            <w:r w:rsidRPr="00D57337">
              <w:t>.</w:t>
            </w:r>
          </w:p>
          <w:p w:rsidR="00C12A7E" w:rsidRPr="00981EEE" w:rsidRDefault="00C12A7E" w:rsidP="00981EEE">
            <w:pPr>
              <w:ind w:firstLine="426"/>
              <w:jc w:val="both"/>
              <w:rPr>
                <w:sz w:val="20"/>
                <w:szCs w:val="20"/>
              </w:rPr>
            </w:pPr>
            <w:r w:rsidRPr="00981EEE">
              <w:rPr>
                <w:sz w:val="20"/>
                <w:szCs w:val="20"/>
              </w:rPr>
              <w:t xml:space="preserve">Полуавтоматическая система фасовки РФП должна находиться в радиохимическом шкафу. Радиохимический шкаф предусматривает установку изолирующей </w:t>
            </w:r>
            <w:proofErr w:type="spellStart"/>
            <w:r w:rsidRPr="00981EEE">
              <w:rPr>
                <w:sz w:val="20"/>
                <w:szCs w:val="20"/>
              </w:rPr>
              <w:t>газоплотной</w:t>
            </w:r>
            <w:proofErr w:type="spellEnd"/>
            <w:r w:rsidRPr="00981EEE">
              <w:rPr>
                <w:sz w:val="20"/>
                <w:szCs w:val="20"/>
              </w:rPr>
              <w:t xml:space="preserve"> перегородки из оргстекла со встроенным </w:t>
            </w:r>
            <w:proofErr w:type="spellStart"/>
            <w:r w:rsidRPr="00981EEE">
              <w:rPr>
                <w:sz w:val="20"/>
                <w:szCs w:val="20"/>
              </w:rPr>
              <w:t>двухдверным</w:t>
            </w:r>
            <w:proofErr w:type="spellEnd"/>
            <w:r w:rsidRPr="00981EEE">
              <w:rPr>
                <w:sz w:val="20"/>
                <w:szCs w:val="20"/>
              </w:rPr>
              <w:t xml:space="preserve"> шлюзом для обеспечения стерильности внутреннего объема при подаче в камеру расходных материалов.</w:t>
            </w:r>
          </w:p>
          <w:p w:rsidR="00C12A7E" w:rsidRPr="00981EEE" w:rsidRDefault="00C12A7E" w:rsidP="00981EEE">
            <w:pPr>
              <w:pStyle w:val="afc"/>
              <w:spacing w:after="0"/>
              <w:ind w:firstLine="426"/>
              <w:jc w:val="both"/>
              <w:rPr>
                <w:sz w:val="20"/>
                <w:szCs w:val="20"/>
              </w:rPr>
            </w:pPr>
            <w:r w:rsidRPr="00981EEE">
              <w:rPr>
                <w:sz w:val="20"/>
                <w:szCs w:val="20"/>
              </w:rPr>
              <w:t xml:space="preserve">Радиохимический шкаф </w:t>
            </w:r>
            <w:proofErr w:type="spellStart"/>
            <w:r w:rsidRPr="00981EEE">
              <w:rPr>
                <w:sz w:val="20"/>
                <w:szCs w:val="20"/>
              </w:rPr>
              <w:t>должн</w:t>
            </w:r>
            <w:proofErr w:type="spellEnd"/>
            <w:r w:rsidRPr="00981EEE">
              <w:rPr>
                <w:sz w:val="20"/>
                <w:szCs w:val="20"/>
              </w:rPr>
              <w:t xml:space="preserve"> иметь свою собственную систему фильтров для приточной и вытяжной вентиляцию, состоящую из аэрозольных фильтров класса H 13 по ГОСТ </w:t>
            </w:r>
            <w:proofErr w:type="gramStart"/>
            <w:r w:rsidRPr="00981EEE">
              <w:rPr>
                <w:sz w:val="20"/>
                <w:szCs w:val="20"/>
              </w:rPr>
              <w:t>Р</w:t>
            </w:r>
            <w:proofErr w:type="gramEnd"/>
            <w:r w:rsidRPr="00981EEE">
              <w:rPr>
                <w:sz w:val="20"/>
                <w:szCs w:val="20"/>
              </w:rPr>
              <w:t xml:space="preserve"> ЕН 1822-1, расположенных снаружи на крыше защитного бокса. Приточный и вытяжной воздух должен регулироваться с помощью ручных шаровых вентилей расположенных в верхней части поверх бокса. Вытяжная вентиляция должна иметь выход в специальную вытяжную вентиляционную систему пользователя. Забор приточного воздуха должен быть организован из операторского помещения. Кратность воздухообмена в камерах боксов должна предусматривать 10 – 20 обменов в час.</w:t>
            </w:r>
          </w:p>
          <w:p w:rsidR="00C12A7E" w:rsidRPr="00981EEE" w:rsidRDefault="00C12A7E" w:rsidP="00981EEE">
            <w:pPr>
              <w:pStyle w:val="afc"/>
              <w:spacing w:after="0"/>
              <w:ind w:firstLine="426"/>
              <w:jc w:val="both"/>
              <w:rPr>
                <w:sz w:val="20"/>
                <w:szCs w:val="20"/>
              </w:rPr>
            </w:pPr>
            <w:r w:rsidRPr="00981EEE">
              <w:rPr>
                <w:sz w:val="20"/>
                <w:szCs w:val="20"/>
              </w:rPr>
              <w:t>Обшивка радиохимического шкафа должна быть выполнена из листовой стали, обработанной по порошковой технологии или нержавеющей стали.</w:t>
            </w:r>
          </w:p>
          <w:p w:rsidR="00C12A7E" w:rsidRPr="00981EEE" w:rsidRDefault="00C12A7E" w:rsidP="00981EEE">
            <w:pPr>
              <w:pStyle w:val="afc"/>
              <w:spacing w:after="0"/>
              <w:ind w:firstLine="426"/>
              <w:rPr>
                <w:sz w:val="20"/>
                <w:szCs w:val="20"/>
              </w:rPr>
            </w:pPr>
          </w:p>
          <w:p w:rsidR="00C12A7E" w:rsidRPr="00981EEE" w:rsidRDefault="00C12A7E" w:rsidP="00A24DF3">
            <w:pPr>
              <w:rPr>
                <w:b/>
                <w:bCs/>
                <w:color w:val="000000"/>
                <w:sz w:val="20"/>
                <w:szCs w:val="20"/>
              </w:rPr>
            </w:pPr>
            <w:r w:rsidRPr="00981EEE">
              <w:rPr>
                <w:b/>
                <w:sz w:val="20"/>
                <w:szCs w:val="20"/>
                <w:lang w:eastAsia="de-DE"/>
              </w:rPr>
              <w:t>Габариты:</w:t>
            </w:r>
          </w:p>
          <w:p w:rsidR="00C12A7E" w:rsidRPr="00981EEE" w:rsidRDefault="00C12A7E" w:rsidP="00981EEE">
            <w:pPr>
              <w:pStyle w:val="6"/>
              <w:spacing w:before="0" w:after="0"/>
              <w:rPr>
                <w:rStyle w:val="affff2"/>
                <w:sz w:val="20"/>
                <w:lang w:eastAsia="de-DE"/>
              </w:rPr>
            </w:pPr>
          </w:p>
          <w:p w:rsidR="00C12A7E" w:rsidRPr="00981EEE" w:rsidRDefault="00C12A7E" w:rsidP="00981EEE">
            <w:pPr>
              <w:pStyle w:val="6"/>
              <w:spacing w:before="0" w:after="0"/>
              <w:rPr>
                <w:sz w:val="20"/>
                <w:lang w:eastAsia="de-DE"/>
              </w:rPr>
            </w:pPr>
            <w:r w:rsidRPr="00981EEE">
              <w:rPr>
                <w:rStyle w:val="affff2"/>
                <w:sz w:val="20"/>
                <w:lang w:eastAsia="de-DE"/>
              </w:rPr>
              <w:t xml:space="preserve">Размеры </w:t>
            </w:r>
            <w:r w:rsidRPr="00981EEE">
              <w:rPr>
                <w:rStyle w:val="affff2"/>
                <w:sz w:val="20"/>
                <w:lang w:val="de-DE" w:eastAsia="de-DE"/>
              </w:rPr>
              <w:t>(</w:t>
            </w:r>
            <w:proofErr w:type="gramStart"/>
            <w:r w:rsidRPr="00981EEE">
              <w:rPr>
                <w:rStyle w:val="affff2"/>
                <w:sz w:val="20"/>
                <w:lang w:eastAsia="de-DE"/>
              </w:rPr>
              <w:t>Ш</w:t>
            </w:r>
            <w:proofErr w:type="gramEnd"/>
            <w:r w:rsidRPr="00981EEE">
              <w:rPr>
                <w:rStyle w:val="affff2"/>
                <w:sz w:val="20"/>
                <w:lang w:val="de-DE" w:eastAsia="de-DE"/>
              </w:rPr>
              <w:t xml:space="preserve"> x </w:t>
            </w:r>
            <w:r w:rsidRPr="00981EEE">
              <w:rPr>
                <w:rStyle w:val="affff2"/>
                <w:sz w:val="20"/>
                <w:lang w:eastAsia="de-DE"/>
              </w:rPr>
              <w:t>В</w:t>
            </w:r>
            <w:r w:rsidRPr="00981EEE">
              <w:rPr>
                <w:rStyle w:val="affff2"/>
                <w:sz w:val="20"/>
                <w:lang w:val="de-DE" w:eastAsia="de-DE"/>
              </w:rPr>
              <w:t xml:space="preserve"> x </w:t>
            </w:r>
            <w:r w:rsidRPr="00981EEE">
              <w:rPr>
                <w:rStyle w:val="affff2"/>
                <w:sz w:val="20"/>
                <w:lang w:eastAsia="de-DE"/>
              </w:rPr>
              <w:t>Г</w:t>
            </w:r>
            <w:r w:rsidRPr="00981EEE">
              <w:rPr>
                <w:rStyle w:val="affff2"/>
                <w:sz w:val="20"/>
                <w:lang w:val="de-DE" w:eastAsia="de-DE"/>
              </w:rPr>
              <w:t>)</w:t>
            </w:r>
            <w:r w:rsidRPr="00981EEE">
              <w:rPr>
                <w:rStyle w:val="affff2"/>
                <w:sz w:val="20"/>
                <w:lang w:eastAsia="de-DE"/>
              </w:rPr>
              <w:t xml:space="preserve">: </w:t>
            </w:r>
            <w:r w:rsidRPr="00981EEE">
              <w:rPr>
                <w:sz w:val="20"/>
                <w:lang w:eastAsia="de-DE"/>
              </w:rPr>
              <w:t>не более 940</w:t>
            </w:r>
            <w:r w:rsidRPr="00981EEE">
              <w:rPr>
                <w:sz w:val="20"/>
                <w:lang w:val="de-DE" w:eastAsia="de-DE"/>
              </w:rPr>
              <w:t xml:space="preserve"> </w:t>
            </w:r>
            <w:r w:rsidRPr="00981EEE">
              <w:rPr>
                <w:sz w:val="20"/>
                <w:shd w:val="clear" w:color="auto" w:fill="FFFFFF"/>
                <w:lang w:val="de-DE" w:eastAsia="de-DE"/>
              </w:rPr>
              <w:t>x</w:t>
            </w:r>
            <w:r w:rsidRPr="00981EEE">
              <w:rPr>
                <w:sz w:val="20"/>
                <w:lang w:val="de-DE" w:eastAsia="de-DE"/>
              </w:rPr>
              <w:t xml:space="preserve"> </w:t>
            </w:r>
            <w:r w:rsidRPr="00981EEE">
              <w:rPr>
                <w:sz w:val="20"/>
                <w:lang w:eastAsia="de-DE"/>
              </w:rPr>
              <w:t>2970</w:t>
            </w:r>
            <w:r w:rsidRPr="00981EEE">
              <w:rPr>
                <w:sz w:val="20"/>
                <w:shd w:val="clear" w:color="auto" w:fill="FFFFFF"/>
                <w:lang w:val="de-DE" w:eastAsia="de-DE"/>
              </w:rPr>
              <w:t xml:space="preserve"> x</w:t>
            </w:r>
            <w:r w:rsidRPr="00981EEE">
              <w:rPr>
                <w:sz w:val="20"/>
                <w:lang w:val="de-DE" w:eastAsia="de-DE"/>
              </w:rPr>
              <w:t xml:space="preserve"> 95</w:t>
            </w:r>
            <w:r w:rsidRPr="00981EEE">
              <w:rPr>
                <w:sz w:val="20"/>
                <w:lang w:eastAsia="de-DE"/>
              </w:rPr>
              <w:t>4 мм</w:t>
            </w:r>
          </w:p>
          <w:p w:rsidR="00C12A7E" w:rsidRPr="00981EEE" w:rsidRDefault="00C12A7E" w:rsidP="00A24DF3">
            <w:pPr>
              <w:rPr>
                <w:rStyle w:val="affff2"/>
                <w:sz w:val="20"/>
                <w:szCs w:val="20"/>
                <w:lang w:eastAsia="de-DE"/>
              </w:rPr>
            </w:pPr>
          </w:p>
          <w:p w:rsidR="00C12A7E" w:rsidRPr="00981EEE" w:rsidRDefault="00C12A7E" w:rsidP="00A24DF3">
            <w:pPr>
              <w:rPr>
                <w:rStyle w:val="affff2"/>
                <w:sz w:val="20"/>
                <w:szCs w:val="20"/>
                <w:lang w:eastAsia="de-DE"/>
              </w:rPr>
            </w:pPr>
            <w:r w:rsidRPr="00981EEE">
              <w:rPr>
                <w:rStyle w:val="affff2"/>
                <w:sz w:val="20"/>
                <w:szCs w:val="20"/>
                <w:lang w:eastAsia="de-DE"/>
              </w:rPr>
              <w:t>Защита:</w:t>
            </w:r>
          </w:p>
          <w:p w:rsidR="00C12A7E" w:rsidRPr="00981EEE" w:rsidRDefault="00C12A7E" w:rsidP="00A24DF3">
            <w:pPr>
              <w:rPr>
                <w:rStyle w:val="affff2"/>
                <w:sz w:val="20"/>
                <w:szCs w:val="20"/>
                <w:lang w:eastAsia="de-DE"/>
              </w:rPr>
            </w:pPr>
          </w:p>
          <w:p w:rsidR="00C12A7E" w:rsidRPr="00981EEE" w:rsidRDefault="00C12A7E" w:rsidP="00981EEE">
            <w:pPr>
              <w:pStyle w:val="6"/>
              <w:spacing w:before="0" w:after="0"/>
              <w:rPr>
                <w:b w:val="0"/>
                <w:sz w:val="20"/>
                <w:lang w:eastAsia="de-DE"/>
              </w:rPr>
            </w:pPr>
            <w:r w:rsidRPr="00981EEE">
              <w:rPr>
                <w:bCs w:val="0"/>
              </w:rPr>
              <w:t>Передняя стенка</w:t>
            </w:r>
            <w:r w:rsidRPr="00981EEE">
              <w:rPr>
                <w:b w:val="0"/>
                <w:bCs w:val="0"/>
              </w:rPr>
              <w:t>: с</w:t>
            </w:r>
            <w:r w:rsidRPr="00981EEE">
              <w:rPr>
                <w:b w:val="0"/>
                <w:sz w:val="20"/>
                <w:lang w:eastAsia="de-DE"/>
              </w:rPr>
              <w:t>винцовая защита 75 мм</w:t>
            </w:r>
          </w:p>
          <w:p w:rsidR="00C12A7E" w:rsidRPr="00981EEE" w:rsidRDefault="00C12A7E" w:rsidP="00981EEE">
            <w:pPr>
              <w:pStyle w:val="6"/>
              <w:spacing w:before="0" w:after="0"/>
              <w:rPr>
                <w:b w:val="0"/>
                <w:sz w:val="20"/>
                <w:lang w:eastAsia="de-DE"/>
              </w:rPr>
            </w:pPr>
            <w:r w:rsidRPr="00981EEE">
              <w:rPr>
                <w:bCs w:val="0"/>
              </w:rPr>
              <w:t>Задняя стенка</w:t>
            </w:r>
            <w:r w:rsidRPr="00981EEE">
              <w:rPr>
                <w:b w:val="0"/>
                <w:bCs w:val="0"/>
              </w:rPr>
              <w:t xml:space="preserve">: </w:t>
            </w:r>
            <w:r w:rsidRPr="00981EEE">
              <w:rPr>
                <w:b w:val="0"/>
                <w:sz w:val="20"/>
                <w:lang w:eastAsia="de-DE"/>
              </w:rPr>
              <w:t>свинцовая защита 75 мм</w:t>
            </w:r>
          </w:p>
          <w:p w:rsidR="00C12A7E" w:rsidRPr="00981EEE" w:rsidRDefault="00C12A7E" w:rsidP="00981EEE">
            <w:pPr>
              <w:pStyle w:val="6"/>
              <w:spacing w:before="0" w:after="0"/>
              <w:rPr>
                <w:b w:val="0"/>
                <w:sz w:val="20"/>
                <w:lang w:eastAsia="de-DE"/>
              </w:rPr>
            </w:pPr>
            <w:r w:rsidRPr="00981EEE">
              <w:rPr>
                <w:bCs w:val="0"/>
              </w:rPr>
              <w:t>Правая стенка</w:t>
            </w:r>
            <w:r w:rsidRPr="00981EEE">
              <w:rPr>
                <w:b w:val="0"/>
                <w:bCs w:val="0"/>
              </w:rPr>
              <w:t xml:space="preserve">: </w:t>
            </w:r>
            <w:r w:rsidRPr="00981EEE">
              <w:rPr>
                <w:b w:val="0"/>
                <w:sz w:val="20"/>
                <w:lang w:eastAsia="de-DE"/>
              </w:rPr>
              <w:t>свинцовая защита 75 мм</w:t>
            </w:r>
          </w:p>
          <w:p w:rsidR="00C12A7E" w:rsidRPr="00981EEE" w:rsidRDefault="00C12A7E" w:rsidP="00981EEE">
            <w:pPr>
              <w:pStyle w:val="6"/>
              <w:spacing w:before="0" w:after="0"/>
              <w:rPr>
                <w:b w:val="0"/>
                <w:sz w:val="20"/>
                <w:lang w:eastAsia="de-DE"/>
              </w:rPr>
            </w:pPr>
            <w:r w:rsidRPr="00981EEE">
              <w:rPr>
                <w:bCs w:val="0"/>
              </w:rPr>
              <w:t>Левая стенка</w:t>
            </w:r>
            <w:r w:rsidRPr="00981EEE">
              <w:rPr>
                <w:b w:val="0"/>
                <w:bCs w:val="0"/>
              </w:rPr>
              <w:t>: свинцовая защита не менее 50 мм</w:t>
            </w:r>
          </w:p>
          <w:p w:rsidR="00C12A7E" w:rsidRPr="00981EEE" w:rsidRDefault="00C12A7E" w:rsidP="00981EEE">
            <w:pPr>
              <w:pStyle w:val="6"/>
              <w:spacing w:before="0" w:after="0"/>
              <w:rPr>
                <w:b w:val="0"/>
                <w:sz w:val="20"/>
                <w:lang w:eastAsia="de-DE"/>
              </w:rPr>
            </w:pPr>
            <w:r w:rsidRPr="00981EEE">
              <w:rPr>
                <w:bCs w:val="0"/>
              </w:rPr>
              <w:t>Днище</w:t>
            </w:r>
            <w:r w:rsidRPr="00981EEE">
              <w:rPr>
                <w:b w:val="0"/>
                <w:bCs w:val="0"/>
              </w:rPr>
              <w:t>:</w:t>
            </w:r>
            <w:r w:rsidRPr="00981EEE">
              <w:rPr>
                <w:b w:val="0"/>
                <w:sz w:val="20"/>
                <w:lang w:eastAsia="de-DE"/>
              </w:rPr>
              <w:t xml:space="preserve"> свинцовая защита 75 мм</w:t>
            </w:r>
          </w:p>
          <w:p w:rsidR="00C12A7E" w:rsidRPr="00981EEE" w:rsidRDefault="00C12A7E" w:rsidP="00981EEE">
            <w:pPr>
              <w:pStyle w:val="6"/>
              <w:spacing w:before="0" w:after="0"/>
              <w:rPr>
                <w:sz w:val="20"/>
                <w:lang w:eastAsia="de-DE"/>
              </w:rPr>
            </w:pPr>
            <w:r w:rsidRPr="00981EEE">
              <w:rPr>
                <w:bCs w:val="0"/>
              </w:rPr>
              <w:t>Потолок</w:t>
            </w:r>
            <w:r w:rsidRPr="00981EEE">
              <w:rPr>
                <w:b w:val="0"/>
                <w:bCs w:val="0"/>
              </w:rPr>
              <w:t xml:space="preserve">: </w:t>
            </w:r>
            <w:r w:rsidRPr="00981EEE">
              <w:rPr>
                <w:b w:val="0"/>
                <w:sz w:val="20"/>
                <w:lang w:eastAsia="de-DE"/>
              </w:rPr>
              <w:t>свинцовая защита 75 мм</w:t>
            </w:r>
          </w:p>
          <w:p w:rsidR="00C12A7E" w:rsidRPr="00981EEE" w:rsidRDefault="00C12A7E" w:rsidP="00981EEE">
            <w:pPr>
              <w:pStyle w:val="6"/>
              <w:spacing w:before="0" w:after="0"/>
              <w:rPr>
                <w:sz w:val="20"/>
                <w:lang w:eastAsia="de-DE"/>
              </w:rPr>
            </w:pPr>
            <w:r w:rsidRPr="00981EEE">
              <w:rPr>
                <w:sz w:val="20"/>
                <w:lang w:eastAsia="de-DE"/>
              </w:rPr>
              <w:t xml:space="preserve">Защита вытяжного фильтра: </w:t>
            </w:r>
            <w:r w:rsidRPr="00981EEE">
              <w:rPr>
                <w:b w:val="0"/>
                <w:sz w:val="20"/>
                <w:lang w:eastAsia="de-DE"/>
              </w:rPr>
              <w:t xml:space="preserve">свинцовая защита </w:t>
            </w:r>
            <w:smartTag w:uri="urn:schemas-microsoft-com:office:smarttags" w:element="metricconverter">
              <w:smartTagPr>
                <w:attr w:name="ProductID" w:val="30 мм"/>
              </w:smartTagPr>
              <w:r w:rsidRPr="00981EEE">
                <w:rPr>
                  <w:b w:val="0"/>
                  <w:sz w:val="20"/>
                  <w:lang w:eastAsia="de-DE"/>
                </w:rPr>
                <w:t>30 мм</w:t>
              </w:r>
            </w:smartTag>
            <w:r w:rsidRPr="00981EEE">
              <w:rPr>
                <w:sz w:val="20"/>
                <w:lang w:eastAsia="de-DE"/>
              </w:rPr>
              <w:t xml:space="preserve"> </w:t>
            </w:r>
          </w:p>
          <w:p w:rsidR="00C12A7E" w:rsidRPr="00981EEE" w:rsidRDefault="00C12A7E" w:rsidP="00981EEE">
            <w:pPr>
              <w:pStyle w:val="6"/>
              <w:spacing w:before="0" w:after="0"/>
              <w:rPr>
                <w:sz w:val="20"/>
                <w:lang w:eastAsia="de-DE"/>
              </w:rPr>
            </w:pPr>
            <w:r w:rsidRPr="00981EEE">
              <w:rPr>
                <w:sz w:val="20"/>
                <w:lang w:eastAsia="de-DE"/>
              </w:rPr>
              <w:t xml:space="preserve">Защита </w:t>
            </w:r>
            <w:proofErr w:type="spellStart"/>
            <w:r w:rsidRPr="00981EEE">
              <w:rPr>
                <w:sz w:val="20"/>
                <w:lang w:eastAsia="de-DE"/>
              </w:rPr>
              <w:t>дозкалибратора</w:t>
            </w:r>
            <w:proofErr w:type="spellEnd"/>
            <w:r w:rsidRPr="00981EEE">
              <w:rPr>
                <w:sz w:val="20"/>
                <w:lang w:eastAsia="de-DE"/>
              </w:rPr>
              <w:t xml:space="preserve">: </w:t>
            </w:r>
            <w:r w:rsidRPr="00981EEE">
              <w:rPr>
                <w:b w:val="0"/>
                <w:sz w:val="20"/>
                <w:lang w:eastAsia="de-DE"/>
              </w:rPr>
              <w:t>свинцовая защита не менее 50 мм</w:t>
            </w:r>
          </w:p>
          <w:p w:rsidR="00C12A7E" w:rsidRPr="00981EEE" w:rsidRDefault="00C12A7E" w:rsidP="00981EEE">
            <w:pPr>
              <w:pStyle w:val="6"/>
              <w:spacing w:before="0" w:after="0"/>
              <w:rPr>
                <w:sz w:val="20"/>
                <w:szCs w:val="20"/>
              </w:rPr>
            </w:pPr>
            <w:r w:rsidRPr="00981EEE">
              <w:rPr>
                <w:sz w:val="20"/>
                <w:lang w:eastAsia="de-DE"/>
              </w:rPr>
              <w:t>Защита шлюза</w:t>
            </w:r>
            <w:r w:rsidRPr="00981EEE">
              <w:rPr>
                <w:b w:val="0"/>
                <w:sz w:val="20"/>
                <w:szCs w:val="20"/>
              </w:rPr>
              <w:t xml:space="preserve"> для выгрузки </w:t>
            </w:r>
            <w:r w:rsidRPr="00981EEE">
              <w:rPr>
                <w:rStyle w:val="affff2"/>
                <w:sz w:val="20"/>
                <w:szCs w:val="20"/>
              </w:rPr>
              <w:t xml:space="preserve">РФП: </w:t>
            </w:r>
            <w:r w:rsidRPr="00981EEE">
              <w:rPr>
                <w:sz w:val="20"/>
                <w:szCs w:val="20"/>
                <w:lang w:eastAsia="de-DE"/>
              </w:rPr>
              <w:t xml:space="preserve">свинцовая защита </w:t>
            </w:r>
            <w:smartTag w:uri="urn:schemas-microsoft-com:office:smarttags" w:element="metricconverter">
              <w:smartTagPr>
                <w:attr w:name="ProductID" w:val="30 мм"/>
              </w:smartTagPr>
              <w:r w:rsidRPr="00981EEE">
                <w:rPr>
                  <w:sz w:val="20"/>
                  <w:szCs w:val="20"/>
                  <w:lang w:eastAsia="de-DE"/>
                </w:rPr>
                <w:t>30</w:t>
              </w:r>
              <w:r w:rsidRPr="00981EEE">
                <w:rPr>
                  <w:sz w:val="20"/>
                  <w:szCs w:val="20"/>
                  <w:lang w:val="de-DE" w:eastAsia="de-DE"/>
                </w:rPr>
                <w:t xml:space="preserve"> </w:t>
              </w:r>
              <w:r w:rsidRPr="00981EEE">
                <w:rPr>
                  <w:sz w:val="20"/>
                  <w:szCs w:val="20"/>
                  <w:lang w:eastAsia="de-DE"/>
                </w:rPr>
                <w:t>мм</w:t>
              </w:r>
            </w:smartTag>
          </w:p>
          <w:p w:rsidR="00C12A7E" w:rsidRPr="00981EEE" w:rsidRDefault="00C12A7E" w:rsidP="00A24DF3">
            <w:pPr>
              <w:rPr>
                <w:b/>
                <w:szCs w:val="22"/>
                <w:lang w:eastAsia="de-DE"/>
              </w:rPr>
            </w:pPr>
          </w:p>
          <w:p w:rsidR="00C12A7E" w:rsidRPr="00981EEE" w:rsidRDefault="00C12A7E" w:rsidP="00A24DF3">
            <w:pPr>
              <w:rPr>
                <w:b/>
                <w:sz w:val="20"/>
                <w:szCs w:val="20"/>
                <w:lang w:eastAsia="de-DE"/>
              </w:rPr>
            </w:pPr>
            <w:r w:rsidRPr="00981EEE">
              <w:rPr>
                <w:b/>
                <w:sz w:val="20"/>
                <w:szCs w:val="20"/>
                <w:lang w:eastAsia="de-DE"/>
              </w:rPr>
              <w:t>Классы чистоты воздуха:</w:t>
            </w:r>
          </w:p>
          <w:p w:rsidR="00C12A7E" w:rsidRPr="00981EEE" w:rsidRDefault="00C12A7E" w:rsidP="00981EEE">
            <w:pPr>
              <w:pStyle w:val="6"/>
              <w:spacing w:before="0" w:after="0"/>
              <w:rPr>
                <w:rStyle w:val="affff2"/>
                <w:sz w:val="20"/>
                <w:lang w:eastAsia="de-DE"/>
              </w:rPr>
            </w:pPr>
          </w:p>
          <w:p w:rsidR="00C12A7E" w:rsidRPr="00981EEE" w:rsidRDefault="00C12A7E" w:rsidP="00981EEE">
            <w:pPr>
              <w:pStyle w:val="6"/>
              <w:spacing w:before="0" w:after="0"/>
              <w:rPr>
                <w:sz w:val="20"/>
              </w:rPr>
            </w:pPr>
            <w:r w:rsidRPr="00981EEE">
              <w:rPr>
                <w:rStyle w:val="affff2"/>
                <w:sz w:val="20"/>
                <w:lang w:eastAsia="de-DE"/>
              </w:rPr>
              <w:t>Камера бокса:</w:t>
            </w:r>
            <w:r w:rsidRPr="00981EEE">
              <w:rPr>
                <w:sz w:val="20"/>
                <w:lang w:eastAsia="de-DE"/>
              </w:rPr>
              <w:t xml:space="preserve"> класс чистоты В по </w:t>
            </w:r>
            <w:r w:rsidRPr="00981EEE">
              <w:rPr>
                <w:sz w:val="20"/>
                <w:lang w:val="en-US" w:eastAsia="de-DE"/>
              </w:rPr>
              <w:t>GMP</w:t>
            </w:r>
            <w:r w:rsidRPr="00981EEE">
              <w:rPr>
                <w:sz w:val="20"/>
                <w:lang w:eastAsia="de-DE"/>
              </w:rPr>
              <w:t>; к</w:t>
            </w:r>
            <w:r w:rsidRPr="00981EEE">
              <w:rPr>
                <w:sz w:val="20"/>
              </w:rPr>
              <w:t xml:space="preserve">ласс чистоты зоны розлива РФП А по </w:t>
            </w:r>
            <w:r w:rsidRPr="00981EEE">
              <w:rPr>
                <w:sz w:val="20"/>
                <w:lang w:val="en-US"/>
              </w:rPr>
              <w:t>GMP</w:t>
            </w:r>
          </w:p>
          <w:p w:rsidR="00C12A7E" w:rsidRPr="00981EEE" w:rsidRDefault="00C12A7E" w:rsidP="00981EEE">
            <w:pPr>
              <w:pStyle w:val="6"/>
              <w:spacing w:before="0" w:after="0"/>
              <w:rPr>
                <w:sz w:val="20"/>
                <w:lang w:eastAsia="de-DE"/>
              </w:rPr>
            </w:pPr>
            <w:r w:rsidRPr="00981EEE">
              <w:rPr>
                <w:rStyle w:val="affff2"/>
                <w:sz w:val="20"/>
                <w:lang w:eastAsia="de-DE"/>
              </w:rPr>
              <w:t xml:space="preserve">Шлюз для выгрузки РФП: </w:t>
            </w:r>
            <w:r w:rsidRPr="00981EEE">
              <w:rPr>
                <w:sz w:val="20"/>
                <w:lang w:eastAsia="de-DE"/>
              </w:rPr>
              <w:t xml:space="preserve">класс чистоты </w:t>
            </w:r>
            <w:r w:rsidRPr="00981EEE">
              <w:rPr>
                <w:sz w:val="20"/>
                <w:lang w:val="en-US" w:eastAsia="de-DE"/>
              </w:rPr>
              <w:t>A</w:t>
            </w:r>
            <w:r w:rsidRPr="00981EEE">
              <w:rPr>
                <w:sz w:val="20"/>
                <w:lang w:eastAsia="de-DE"/>
              </w:rPr>
              <w:t>/В-</w:t>
            </w:r>
            <w:proofErr w:type="gramStart"/>
            <w:r w:rsidRPr="00981EEE">
              <w:rPr>
                <w:sz w:val="20"/>
                <w:lang w:val="en-US" w:eastAsia="de-DE"/>
              </w:rPr>
              <w:t>B</w:t>
            </w:r>
            <w:proofErr w:type="gramEnd"/>
            <w:r w:rsidRPr="00981EEE">
              <w:rPr>
                <w:sz w:val="20"/>
                <w:lang w:eastAsia="de-DE"/>
              </w:rPr>
              <w:t>/</w:t>
            </w:r>
            <w:r w:rsidRPr="00981EEE">
              <w:rPr>
                <w:sz w:val="20"/>
                <w:lang w:val="en-US" w:eastAsia="de-DE"/>
              </w:rPr>
              <w:t>C</w:t>
            </w:r>
            <w:r w:rsidRPr="00981EEE">
              <w:rPr>
                <w:sz w:val="20"/>
                <w:lang w:eastAsia="de-DE"/>
              </w:rPr>
              <w:t xml:space="preserve"> по </w:t>
            </w:r>
            <w:r w:rsidRPr="00981EEE">
              <w:rPr>
                <w:sz w:val="20"/>
                <w:lang w:val="en-US" w:eastAsia="de-DE"/>
              </w:rPr>
              <w:t>GMP</w:t>
            </w:r>
          </w:p>
          <w:p w:rsidR="00C12A7E" w:rsidRPr="00981EEE" w:rsidRDefault="00C12A7E" w:rsidP="00981EEE">
            <w:pPr>
              <w:pStyle w:val="6"/>
              <w:spacing w:before="0" w:after="0"/>
              <w:rPr>
                <w:sz w:val="20"/>
                <w:lang w:eastAsia="de-DE"/>
              </w:rPr>
            </w:pPr>
            <w:r w:rsidRPr="00981EEE">
              <w:rPr>
                <w:rStyle w:val="affff2"/>
                <w:sz w:val="20"/>
                <w:lang w:eastAsia="de-DE"/>
              </w:rPr>
              <w:t xml:space="preserve">Сжатый воздух: </w:t>
            </w:r>
            <w:r w:rsidRPr="00981EEE">
              <w:rPr>
                <w:sz w:val="20"/>
                <w:lang w:eastAsia="de-DE"/>
              </w:rPr>
              <w:t xml:space="preserve">класс чистоты 1.2.1 по ГОСТ </w:t>
            </w:r>
            <w:proofErr w:type="gramStart"/>
            <w:r w:rsidRPr="00981EEE">
              <w:rPr>
                <w:sz w:val="20"/>
                <w:lang w:eastAsia="de-DE"/>
              </w:rPr>
              <w:t>Р</w:t>
            </w:r>
            <w:proofErr w:type="gramEnd"/>
            <w:r w:rsidRPr="00981EEE">
              <w:rPr>
                <w:sz w:val="20"/>
                <w:lang w:eastAsia="de-DE"/>
              </w:rPr>
              <w:t xml:space="preserve"> ИСО 8573-1-2005</w:t>
            </w:r>
          </w:p>
          <w:p w:rsidR="00C12A7E" w:rsidRDefault="00C12A7E" w:rsidP="00A24DF3">
            <w:pPr>
              <w:rPr>
                <w:lang w:eastAsia="de-DE"/>
              </w:rPr>
            </w:pPr>
          </w:p>
          <w:p w:rsidR="00C12A7E" w:rsidRPr="00981EEE" w:rsidRDefault="00C12A7E" w:rsidP="00A24DF3">
            <w:pPr>
              <w:rPr>
                <w:b/>
                <w:sz w:val="20"/>
                <w:szCs w:val="20"/>
                <w:lang w:eastAsia="de-DE"/>
              </w:rPr>
            </w:pPr>
            <w:r w:rsidRPr="00981EEE">
              <w:rPr>
                <w:b/>
                <w:sz w:val="20"/>
                <w:szCs w:val="20"/>
                <w:lang w:eastAsia="de-DE"/>
              </w:rPr>
              <w:t>Конструктивные решения:</w:t>
            </w:r>
          </w:p>
          <w:p w:rsidR="00C12A7E" w:rsidRPr="00981EEE" w:rsidRDefault="00C12A7E" w:rsidP="00C12A7E">
            <w:pPr>
              <w:rPr>
                <w:b/>
                <w:sz w:val="20"/>
                <w:szCs w:val="20"/>
                <w:lang w:eastAsia="de-DE"/>
              </w:rPr>
            </w:pPr>
          </w:p>
          <w:p w:rsidR="00C12A7E" w:rsidRPr="00981EEE" w:rsidRDefault="00C12A7E" w:rsidP="00981EEE">
            <w:pPr>
              <w:jc w:val="both"/>
              <w:rPr>
                <w:sz w:val="20"/>
                <w:szCs w:val="20"/>
                <w:lang w:val="de-DE" w:eastAsia="de-DE"/>
              </w:rPr>
            </w:pPr>
            <w:r w:rsidRPr="00981EEE">
              <w:rPr>
                <w:b/>
                <w:sz w:val="20"/>
                <w:szCs w:val="20"/>
              </w:rPr>
              <w:t>Обшивка поверхности со всех сторон:</w:t>
            </w:r>
            <w:r w:rsidRPr="00981EEE">
              <w:rPr>
                <w:sz w:val="20"/>
                <w:szCs w:val="20"/>
                <w:lang w:eastAsia="de-DE"/>
              </w:rPr>
              <w:t xml:space="preserve"> обшивка всех сторон камеры, в том числе свободного пространства наверху, до потолка (необходимо учитывать зазор </w:t>
            </w:r>
            <w:smartTag w:uri="urn:schemas-microsoft-com:office:smarttags" w:element="metricconverter">
              <w:smartTagPr>
                <w:attr w:name="ProductID" w:val="50 мм"/>
              </w:smartTagPr>
              <w:r w:rsidRPr="00981EEE">
                <w:rPr>
                  <w:sz w:val="20"/>
                  <w:szCs w:val="20"/>
                  <w:lang w:eastAsia="de-DE"/>
                </w:rPr>
                <w:t>50 мм</w:t>
              </w:r>
            </w:smartTag>
            <w:r w:rsidRPr="00981EEE">
              <w:rPr>
                <w:sz w:val="20"/>
                <w:szCs w:val="20"/>
                <w:lang w:eastAsia="de-DE"/>
              </w:rPr>
              <w:t xml:space="preserve"> от потолка). Область пола остается закрыта.</w:t>
            </w:r>
          </w:p>
          <w:p w:rsidR="00C12A7E" w:rsidRPr="00981EEE" w:rsidRDefault="00C12A7E" w:rsidP="00981EEE">
            <w:pPr>
              <w:tabs>
                <w:tab w:val="left" w:pos="0"/>
                <w:tab w:val="left" w:pos="708"/>
                <w:tab w:val="left" w:pos="1416"/>
                <w:tab w:val="left" w:pos="2124"/>
                <w:tab w:val="left" w:pos="2832"/>
                <w:tab w:val="left" w:pos="3540"/>
                <w:tab w:val="left" w:pos="4248"/>
                <w:tab w:val="left" w:pos="4956"/>
              </w:tabs>
              <w:jc w:val="both"/>
              <w:rPr>
                <w:sz w:val="20"/>
                <w:szCs w:val="20"/>
              </w:rPr>
            </w:pPr>
            <w:r w:rsidRPr="00981EEE">
              <w:rPr>
                <w:sz w:val="20"/>
                <w:szCs w:val="20"/>
              </w:rPr>
              <w:t>В верхней части обшивки необходимо оставить ревизионные отверстия (для замены фильтров и технического обслуживания) со стороны ремонтной зоны.</w:t>
            </w:r>
          </w:p>
          <w:p w:rsidR="00C12A7E" w:rsidRPr="00981EEE" w:rsidRDefault="00C12A7E" w:rsidP="00981EEE">
            <w:pPr>
              <w:tabs>
                <w:tab w:val="left" w:pos="0"/>
                <w:tab w:val="left" w:pos="708"/>
                <w:tab w:val="left" w:pos="1416"/>
                <w:tab w:val="left" w:pos="2124"/>
                <w:tab w:val="left" w:pos="2832"/>
                <w:tab w:val="left" w:pos="3540"/>
                <w:tab w:val="left" w:pos="4248"/>
                <w:tab w:val="left" w:pos="4956"/>
              </w:tabs>
              <w:jc w:val="both"/>
              <w:rPr>
                <w:sz w:val="20"/>
                <w:szCs w:val="20"/>
              </w:rPr>
            </w:pPr>
            <w:r w:rsidRPr="00981EEE">
              <w:rPr>
                <w:sz w:val="20"/>
                <w:szCs w:val="20"/>
              </w:rPr>
              <w:t>Листовая сталь, обработанная по порошковой технологии. Цвет RAL 9010 (чисто белый) или нержавеющая сталь.</w:t>
            </w:r>
          </w:p>
          <w:p w:rsidR="00C12A7E" w:rsidRPr="00981EEE" w:rsidRDefault="00C12A7E" w:rsidP="00981EEE">
            <w:pPr>
              <w:tabs>
                <w:tab w:val="left" w:pos="0"/>
                <w:tab w:val="left" w:pos="708"/>
                <w:tab w:val="left" w:pos="1416"/>
                <w:tab w:val="left" w:pos="2124"/>
                <w:tab w:val="left" w:pos="2832"/>
                <w:tab w:val="left" w:pos="3540"/>
                <w:tab w:val="left" w:pos="4248"/>
                <w:tab w:val="left" w:pos="4956"/>
              </w:tabs>
              <w:jc w:val="both"/>
              <w:rPr>
                <w:sz w:val="20"/>
                <w:szCs w:val="20"/>
              </w:rPr>
            </w:pPr>
            <w:r w:rsidRPr="00981EEE">
              <w:rPr>
                <w:sz w:val="20"/>
                <w:szCs w:val="20"/>
              </w:rPr>
              <w:t>Поверхность устойчива к воздействию чистящих, дезинфицирующих средств (например, вода, легкие щелочные чистящие средства и изопропиловый спирт пр.) и дезактивирующих средств.</w:t>
            </w:r>
          </w:p>
          <w:p w:rsidR="00C12A7E" w:rsidRPr="00981EEE" w:rsidRDefault="00C12A7E" w:rsidP="00981EEE">
            <w:pPr>
              <w:pStyle w:val="6"/>
              <w:jc w:val="both"/>
              <w:rPr>
                <w:color w:val="FF0000"/>
                <w:sz w:val="20"/>
              </w:rPr>
            </w:pPr>
            <w:r w:rsidRPr="00981EEE">
              <w:rPr>
                <w:sz w:val="20"/>
              </w:rPr>
              <w:t>Фильтры:</w:t>
            </w:r>
            <w:r w:rsidRPr="00981EEE">
              <w:rPr>
                <w:b w:val="0"/>
                <w:sz w:val="20"/>
                <w:lang w:eastAsia="de-DE"/>
              </w:rPr>
              <w:t xml:space="preserve"> </w:t>
            </w:r>
            <w:r w:rsidRPr="00981EEE">
              <w:rPr>
                <w:b w:val="0"/>
                <w:sz w:val="20"/>
              </w:rPr>
              <w:t xml:space="preserve">один вытяжной фильтр в виде аэрозольного фильтра (класс фильтров H 13; ГОСТ </w:t>
            </w:r>
            <w:proofErr w:type="gramStart"/>
            <w:r w:rsidRPr="00981EEE">
              <w:rPr>
                <w:b w:val="0"/>
                <w:sz w:val="20"/>
              </w:rPr>
              <w:t>Р</w:t>
            </w:r>
            <w:proofErr w:type="gramEnd"/>
            <w:r w:rsidRPr="00981EEE">
              <w:rPr>
                <w:b w:val="0"/>
                <w:sz w:val="20"/>
              </w:rPr>
              <w:t xml:space="preserve"> ЕН 1822-1) расположенного снаружи камеры с выходом в специальную вытяжную вентиляционную систему пользователя</w:t>
            </w:r>
            <w:r w:rsidRPr="00981EEE">
              <w:rPr>
                <w:b w:val="0"/>
                <w:color w:val="FF0000"/>
                <w:sz w:val="20"/>
              </w:rPr>
              <w:t>.</w:t>
            </w:r>
          </w:p>
          <w:p w:rsidR="00C12A7E" w:rsidRPr="00981EEE" w:rsidRDefault="00C12A7E" w:rsidP="00981EEE">
            <w:pPr>
              <w:tabs>
                <w:tab w:val="left" w:pos="0"/>
                <w:tab w:val="left" w:pos="708"/>
                <w:tab w:val="left" w:pos="1416"/>
                <w:tab w:val="left" w:pos="2124"/>
                <w:tab w:val="left" w:pos="2832"/>
                <w:tab w:val="left" w:pos="3540"/>
                <w:tab w:val="left" w:pos="4248"/>
                <w:tab w:val="left" w:pos="4956"/>
              </w:tabs>
              <w:jc w:val="both"/>
              <w:rPr>
                <w:sz w:val="20"/>
                <w:szCs w:val="20"/>
              </w:rPr>
            </w:pPr>
            <w:r w:rsidRPr="00981EEE">
              <w:rPr>
                <w:sz w:val="20"/>
                <w:szCs w:val="20"/>
              </w:rPr>
              <w:t xml:space="preserve">1 фильтр для приточной вентиляции в виде аэрозольного фильтра (класс фильтров H 13; ГОСТ </w:t>
            </w:r>
            <w:proofErr w:type="gramStart"/>
            <w:r w:rsidRPr="00981EEE">
              <w:rPr>
                <w:sz w:val="20"/>
                <w:szCs w:val="20"/>
              </w:rPr>
              <w:t>Р</w:t>
            </w:r>
            <w:proofErr w:type="gramEnd"/>
            <w:r w:rsidRPr="00981EEE">
              <w:rPr>
                <w:sz w:val="20"/>
                <w:szCs w:val="20"/>
              </w:rPr>
              <w:t xml:space="preserve"> ЕН 1822-1) расположенного снаружи камеры. </w:t>
            </w:r>
          </w:p>
          <w:p w:rsidR="00C12A7E" w:rsidRPr="00981EEE" w:rsidRDefault="00C12A7E" w:rsidP="00981EEE">
            <w:pPr>
              <w:pStyle w:val="6"/>
              <w:jc w:val="both"/>
              <w:rPr>
                <w:sz w:val="20"/>
              </w:rPr>
            </w:pPr>
            <w:r w:rsidRPr="00981EEE">
              <w:rPr>
                <w:sz w:val="20"/>
              </w:rPr>
              <w:t>Вентиляционная система:</w:t>
            </w:r>
            <w:r w:rsidRPr="00981EEE">
              <w:rPr>
                <w:b w:val="0"/>
                <w:sz w:val="20"/>
                <w:lang w:eastAsia="de-DE"/>
              </w:rPr>
              <w:t xml:space="preserve"> </w:t>
            </w:r>
            <w:r w:rsidRPr="00981EEE">
              <w:rPr>
                <w:b w:val="0"/>
                <w:sz w:val="20"/>
              </w:rPr>
              <w:t>вентиляционные каналы приточной и вытяжной вентиляции боксов изготовлены из нержавеющей стали.</w:t>
            </w:r>
          </w:p>
          <w:p w:rsidR="00C12A7E" w:rsidRPr="00981EEE" w:rsidRDefault="00C12A7E" w:rsidP="00981EEE">
            <w:pPr>
              <w:tabs>
                <w:tab w:val="left" w:pos="0"/>
                <w:tab w:val="left" w:pos="708"/>
                <w:tab w:val="left" w:pos="1416"/>
                <w:tab w:val="left" w:pos="2124"/>
                <w:tab w:val="left" w:pos="2832"/>
                <w:tab w:val="left" w:pos="3540"/>
                <w:tab w:val="left" w:pos="4248"/>
                <w:tab w:val="left" w:pos="4956"/>
              </w:tabs>
              <w:jc w:val="both"/>
              <w:rPr>
                <w:sz w:val="20"/>
                <w:szCs w:val="20"/>
              </w:rPr>
            </w:pPr>
            <w:r w:rsidRPr="00981EEE">
              <w:rPr>
                <w:sz w:val="20"/>
                <w:szCs w:val="20"/>
              </w:rPr>
              <w:t>Наличие порта для проведения теста на целостность приточных фильтров.</w:t>
            </w:r>
          </w:p>
          <w:p w:rsidR="00C12A7E" w:rsidRPr="00981EEE" w:rsidRDefault="00C12A7E" w:rsidP="00981EEE">
            <w:pPr>
              <w:tabs>
                <w:tab w:val="left" w:pos="0"/>
                <w:tab w:val="left" w:pos="708"/>
                <w:tab w:val="left" w:pos="1416"/>
                <w:tab w:val="left" w:pos="2124"/>
                <w:tab w:val="left" w:pos="2832"/>
                <w:tab w:val="left" w:pos="3540"/>
                <w:tab w:val="left" w:pos="4248"/>
                <w:tab w:val="left" w:pos="4956"/>
              </w:tabs>
              <w:jc w:val="both"/>
              <w:rPr>
                <w:sz w:val="20"/>
                <w:szCs w:val="20"/>
              </w:rPr>
            </w:pPr>
            <w:r w:rsidRPr="00981EEE">
              <w:rPr>
                <w:sz w:val="20"/>
                <w:szCs w:val="20"/>
              </w:rPr>
              <w:t>Объем отработанного воздуха можно при необходимости соответствующим образом регулировать с помощью ручных шаровых вентилей.</w:t>
            </w:r>
          </w:p>
          <w:p w:rsidR="00C12A7E" w:rsidRPr="00981EEE" w:rsidRDefault="00C12A7E" w:rsidP="00981EEE">
            <w:pPr>
              <w:tabs>
                <w:tab w:val="left" w:pos="0"/>
                <w:tab w:val="left" w:pos="708"/>
                <w:tab w:val="left" w:pos="1416"/>
                <w:tab w:val="left" w:pos="2124"/>
                <w:tab w:val="left" w:pos="2832"/>
                <w:tab w:val="left" w:pos="3540"/>
                <w:tab w:val="left" w:pos="4248"/>
                <w:tab w:val="left" w:pos="4956"/>
              </w:tabs>
              <w:jc w:val="both"/>
              <w:rPr>
                <w:sz w:val="20"/>
                <w:szCs w:val="20"/>
              </w:rPr>
            </w:pPr>
            <w:r w:rsidRPr="00981EEE">
              <w:rPr>
                <w:sz w:val="20"/>
                <w:szCs w:val="20"/>
              </w:rPr>
              <w:t xml:space="preserve">Вентилятор для формирования ламинарного потока в зоне розлива с устройством регулирования потока воздуха с фильтром (класс фильтров H 14; ГОСТ </w:t>
            </w:r>
            <w:proofErr w:type="gramStart"/>
            <w:r w:rsidRPr="00981EEE">
              <w:rPr>
                <w:sz w:val="20"/>
                <w:szCs w:val="20"/>
              </w:rPr>
              <w:t>Р</w:t>
            </w:r>
            <w:proofErr w:type="gramEnd"/>
            <w:r w:rsidRPr="00981EEE">
              <w:rPr>
                <w:sz w:val="20"/>
                <w:szCs w:val="20"/>
              </w:rPr>
              <w:t xml:space="preserve"> ЕН 1822-1)</w:t>
            </w:r>
          </w:p>
          <w:p w:rsidR="00C12A7E" w:rsidRPr="00981EEE" w:rsidRDefault="00C12A7E" w:rsidP="00981EEE">
            <w:pPr>
              <w:tabs>
                <w:tab w:val="left" w:pos="0"/>
                <w:tab w:val="left" w:pos="708"/>
                <w:tab w:val="left" w:pos="1416"/>
                <w:tab w:val="left" w:pos="2124"/>
                <w:tab w:val="left" w:pos="2832"/>
                <w:tab w:val="left" w:pos="3540"/>
                <w:tab w:val="left" w:pos="4248"/>
                <w:tab w:val="left" w:pos="4956"/>
              </w:tabs>
              <w:jc w:val="both"/>
              <w:rPr>
                <w:sz w:val="20"/>
                <w:szCs w:val="20"/>
              </w:rPr>
            </w:pPr>
            <w:r w:rsidRPr="00981EEE">
              <w:rPr>
                <w:sz w:val="20"/>
                <w:szCs w:val="20"/>
              </w:rPr>
              <w:t>Ручные шаровые вентили выполнены из  нержавеющей стали.</w:t>
            </w:r>
          </w:p>
          <w:p w:rsidR="00C12A7E" w:rsidRPr="00981EEE" w:rsidRDefault="00C12A7E" w:rsidP="00981EEE">
            <w:pPr>
              <w:pStyle w:val="6"/>
              <w:jc w:val="both"/>
              <w:rPr>
                <w:sz w:val="20"/>
              </w:rPr>
            </w:pPr>
            <w:r w:rsidRPr="00981EEE">
              <w:rPr>
                <w:sz w:val="20"/>
              </w:rPr>
              <w:t xml:space="preserve">Скорость потока воздуха: </w:t>
            </w:r>
            <w:r w:rsidRPr="00981EEE">
              <w:rPr>
                <w:b w:val="0"/>
                <w:sz w:val="20"/>
              </w:rPr>
              <w:t>скорость ламинарного потока в зоне розлива 0,45 м/с ±20%.</w:t>
            </w:r>
          </w:p>
          <w:p w:rsidR="00C12A7E" w:rsidRPr="00981EEE" w:rsidRDefault="00C12A7E" w:rsidP="00981EEE">
            <w:pPr>
              <w:pStyle w:val="6"/>
              <w:jc w:val="both"/>
              <w:rPr>
                <w:sz w:val="20"/>
                <w:lang w:val="de-DE" w:eastAsia="de-DE"/>
              </w:rPr>
            </w:pPr>
            <w:r w:rsidRPr="00981EEE">
              <w:rPr>
                <w:bCs w:val="0"/>
                <w:sz w:val="20"/>
                <w:szCs w:val="20"/>
              </w:rPr>
              <w:t>Характеристика внутренней камеры:</w:t>
            </w:r>
            <w:r w:rsidRPr="00981EEE">
              <w:rPr>
                <w:sz w:val="20"/>
                <w:lang w:eastAsia="de-DE"/>
              </w:rPr>
              <w:t xml:space="preserve"> </w:t>
            </w:r>
            <w:r w:rsidRPr="00981EEE">
              <w:rPr>
                <w:b w:val="0"/>
                <w:sz w:val="20"/>
                <w:lang w:eastAsia="de-DE"/>
              </w:rPr>
              <w:t xml:space="preserve">герметично закрывающаяся камера из нержавеющей стали марки </w:t>
            </w:r>
            <w:r w:rsidRPr="00981EEE">
              <w:rPr>
                <w:b w:val="0"/>
                <w:color w:val="000000"/>
                <w:sz w:val="20"/>
              </w:rPr>
              <w:t>AISI 316L</w:t>
            </w:r>
            <w:r w:rsidRPr="00981EEE">
              <w:rPr>
                <w:b w:val="0"/>
                <w:sz w:val="20"/>
                <w:lang w:eastAsia="de-DE"/>
              </w:rPr>
              <w:t xml:space="preserve"> с обработанной поверхностью (шероховатость не более</w:t>
            </w:r>
            <w:r w:rsidRPr="00981EEE">
              <w:rPr>
                <w:b w:val="0"/>
                <w:sz w:val="20"/>
                <w:lang w:val="it-IT" w:eastAsia="de-DE"/>
              </w:rPr>
              <w:t xml:space="preserve"> RA </w:t>
            </w:r>
            <w:r w:rsidRPr="00981EEE">
              <w:rPr>
                <w:b w:val="0"/>
                <w:sz w:val="20"/>
                <w:lang w:eastAsia="de-DE"/>
              </w:rPr>
              <w:t>0,5 мкм) с закругленными углами и кромками.</w:t>
            </w:r>
          </w:p>
          <w:p w:rsidR="00C12A7E" w:rsidRPr="00981EEE" w:rsidRDefault="00C12A7E" w:rsidP="00981EEE">
            <w:pPr>
              <w:pStyle w:val="6"/>
              <w:jc w:val="both"/>
              <w:rPr>
                <w:b w:val="0"/>
                <w:sz w:val="20"/>
                <w:lang w:val="de-DE" w:eastAsia="de-DE"/>
              </w:rPr>
            </w:pPr>
            <w:r w:rsidRPr="00981EEE">
              <w:rPr>
                <w:b w:val="0"/>
                <w:sz w:val="20"/>
                <w:lang w:eastAsia="de-DE"/>
              </w:rPr>
              <w:t>Величина утечки не более 2,5·10</w:t>
            </w:r>
            <w:r w:rsidRPr="00981EEE">
              <w:rPr>
                <w:b w:val="0"/>
                <w:sz w:val="20"/>
                <w:vertAlign w:val="superscript"/>
                <w:lang w:eastAsia="de-DE"/>
              </w:rPr>
              <w:t xml:space="preserve">-3 </w:t>
            </w:r>
            <w:r w:rsidRPr="00981EEE">
              <w:rPr>
                <w:b w:val="0"/>
                <w:sz w:val="20"/>
                <w:lang w:eastAsia="de-DE"/>
              </w:rPr>
              <w:t>(ч</w:t>
            </w:r>
            <w:r w:rsidRPr="00981EEE">
              <w:rPr>
                <w:b w:val="0"/>
                <w:sz w:val="20"/>
                <w:vertAlign w:val="superscript"/>
                <w:lang w:eastAsia="de-DE"/>
              </w:rPr>
              <w:t>-1</w:t>
            </w:r>
            <w:r w:rsidRPr="00981EEE">
              <w:rPr>
                <w:b w:val="0"/>
                <w:sz w:val="20"/>
                <w:lang w:eastAsia="de-DE"/>
              </w:rPr>
              <w:t>) в соответствии с ИСО 10648 и ИСО 14644-7.</w:t>
            </w:r>
          </w:p>
          <w:p w:rsidR="00C12A7E" w:rsidRPr="00981EEE" w:rsidRDefault="00C12A7E" w:rsidP="00981EEE">
            <w:pPr>
              <w:pStyle w:val="6"/>
              <w:jc w:val="both"/>
              <w:rPr>
                <w:b w:val="0"/>
                <w:sz w:val="20"/>
                <w:lang w:eastAsia="de-DE"/>
              </w:rPr>
            </w:pPr>
            <w:r w:rsidRPr="00981EEE">
              <w:rPr>
                <w:b w:val="0"/>
                <w:sz w:val="20"/>
                <w:lang w:eastAsia="de-DE"/>
              </w:rPr>
              <w:t xml:space="preserve">Отверстие в передней стенке для установки фасовочно-укупорочного устройства. </w:t>
            </w:r>
          </w:p>
          <w:p w:rsidR="00C12A7E" w:rsidRPr="00981EEE" w:rsidRDefault="00C12A7E" w:rsidP="00981EEE">
            <w:pPr>
              <w:pStyle w:val="6"/>
              <w:jc w:val="both"/>
              <w:rPr>
                <w:b w:val="0"/>
                <w:color w:val="FF0000"/>
                <w:sz w:val="20"/>
                <w:lang w:eastAsia="de-DE"/>
              </w:rPr>
            </w:pPr>
            <w:r w:rsidRPr="00981EEE">
              <w:rPr>
                <w:b w:val="0"/>
                <w:sz w:val="20"/>
                <w:lang w:eastAsia="de-DE"/>
              </w:rPr>
              <w:t xml:space="preserve">Герметично закрывающееся </w:t>
            </w:r>
            <w:r w:rsidRPr="00981EEE">
              <w:rPr>
                <w:b w:val="0"/>
                <w:sz w:val="20"/>
              </w:rPr>
              <w:t>акриловое стекло с перчаточным отверстием и шлюзом</w:t>
            </w:r>
            <w:r w:rsidRPr="00981EEE">
              <w:rPr>
                <w:b w:val="0"/>
                <w:sz w:val="20"/>
                <w:lang w:eastAsia="de-DE"/>
              </w:rPr>
              <w:t xml:space="preserve"> с силиконовым уплотнением. Оптическая и акустическая сигнализация при повреждении уплотнения.</w:t>
            </w:r>
          </w:p>
          <w:p w:rsidR="00C12A7E" w:rsidRPr="00981EEE" w:rsidRDefault="00C12A7E" w:rsidP="00981EEE">
            <w:pPr>
              <w:pStyle w:val="6"/>
              <w:jc w:val="both"/>
              <w:rPr>
                <w:b w:val="0"/>
                <w:sz w:val="20"/>
                <w:lang w:eastAsia="de-DE"/>
              </w:rPr>
            </w:pPr>
            <w:r w:rsidRPr="00981EEE">
              <w:rPr>
                <w:b w:val="0"/>
                <w:sz w:val="20"/>
                <w:lang w:eastAsia="de-DE"/>
              </w:rPr>
              <w:t xml:space="preserve">Толщина пола и потолка </w:t>
            </w:r>
            <w:smartTag w:uri="urn:schemas-microsoft-com:office:smarttags" w:element="metricconverter">
              <w:smartTagPr>
                <w:attr w:name="ProductID" w:val="8 мм"/>
              </w:smartTagPr>
              <w:r w:rsidRPr="00981EEE">
                <w:rPr>
                  <w:b w:val="0"/>
                  <w:sz w:val="20"/>
                  <w:lang w:eastAsia="de-DE"/>
                </w:rPr>
                <w:t>8 мм</w:t>
              </w:r>
            </w:smartTag>
            <w:r w:rsidRPr="00981EEE">
              <w:rPr>
                <w:b w:val="0"/>
                <w:sz w:val="20"/>
                <w:lang w:eastAsia="de-DE"/>
              </w:rPr>
              <w:t>.</w:t>
            </w:r>
          </w:p>
          <w:p w:rsidR="00C12A7E" w:rsidRPr="00981EEE" w:rsidRDefault="00C12A7E" w:rsidP="00981EEE">
            <w:pPr>
              <w:pStyle w:val="6"/>
              <w:jc w:val="both"/>
              <w:rPr>
                <w:b w:val="0"/>
                <w:sz w:val="20"/>
                <w:lang w:val="de-DE" w:eastAsia="de-DE"/>
              </w:rPr>
            </w:pPr>
            <w:r w:rsidRPr="00981EEE">
              <w:rPr>
                <w:b w:val="0"/>
                <w:sz w:val="20"/>
                <w:lang w:eastAsia="de-DE"/>
              </w:rPr>
              <w:t xml:space="preserve">Толщина боковых стенок </w:t>
            </w:r>
            <w:smartTag w:uri="urn:schemas-microsoft-com:office:smarttags" w:element="metricconverter">
              <w:smartTagPr>
                <w:attr w:name="ProductID" w:val="2,5 мм"/>
              </w:smartTagPr>
              <w:r w:rsidRPr="00981EEE">
                <w:rPr>
                  <w:b w:val="0"/>
                  <w:sz w:val="20"/>
                  <w:lang w:val="de-DE" w:eastAsia="de-DE"/>
                </w:rPr>
                <w:t xml:space="preserve">2,5 </w:t>
              </w:r>
              <w:r w:rsidRPr="00981EEE">
                <w:rPr>
                  <w:b w:val="0"/>
                  <w:sz w:val="20"/>
                  <w:lang w:eastAsia="de-DE"/>
                </w:rPr>
                <w:t>мм</w:t>
              </w:r>
            </w:smartTag>
            <w:r w:rsidRPr="00981EEE">
              <w:rPr>
                <w:b w:val="0"/>
                <w:sz w:val="20"/>
                <w:lang w:eastAsia="de-DE"/>
              </w:rPr>
              <w:t>.</w:t>
            </w:r>
          </w:p>
          <w:p w:rsidR="00C12A7E" w:rsidRPr="00981EEE" w:rsidRDefault="00C12A7E" w:rsidP="00981EEE">
            <w:pPr>
              <w:pStyle w:val="6"/>
              <w:jc w:val="both"/>
              <w:rPr>
                <w:b w:val="0"/>
                <w:sz w:val="20"/>
                <w:lang w:eastAsia="de-DE"/>
              </w:rPr>
            </w:pPr>
            <w:r w:rsidRPr="00981EEE">
              <w:rPr>
                <w:b w:val="0"/>
                <w:sz w:val="20"/>
                <w:lang w:eastAsia="de-DE"/>
              </w:rPr>
              <w:t>Наличие освещения.</w:t>
            </w:r>
          </w:p>
          <w:p w:rsidR="00C12A7E" w:rsidRPr="00981EEE" w:rsidRDefault="00C12A7E" w:rsidP="00981EEE">
            <w:pPr>
              <w:pStyle w:val="6"/>
              <w:jc w:val="both"/>
              <w:rPr>
                <w:b w:val="0"/>
                <w:sz w:val="20"/>
                <w:lang w:eastAsia="de-DE"/>
              </w:rPr>
            </w:pPr>
            <w:r w:rsidRPr="00981EEE">
              <w:rPr>
                <w:b w:val="0"/>
                <w:sz w:val="20"/>
                <w:lang w:eastAsia="de-DE"/>
              </w:rPr>
              <w:t>Наличие бактерицидной лампы.</w:t>
            </w:r>
          </w:p>
          <w:p w:rsidR="00C12A7E" w:rsidRPr="00981EEE" w:rsidRDefault="00C12A7E" w:rsidP="00981EEE">
            <w:pPr>
              <w:pStyle w:val="6"/>
              <w:jc w:val="both"/>
              <w:rPr>
                <w:b w:val="0"/>
                <w:sz w:val="20"/>
                <w:lang w:eastAsia="de-DE"/>
              </w:rPr>
            </w:pPr>
            <w:r w:rsidRPr="00981EEE">
              <w:rPr>
                <w:b w:val="0"/>
                <w:sz w:val="20"/>
                <w:lang w:eastAsia="de-DE"/>
              </w:rPr>
              <w:t>Наличие фланцев для проводки электрических и управляющих кабелей (12 портов).</w:t>
            </w:r>
          </w:p>
          <w:p w:rsidR="00C12A7E" w:rsidRPr="00981EEE" w:rsidRDefault="00C12A7E" w:rsidP="00981EEE">
            <w:pPr>
              <w:pStyle w:val="6"/>
              <w:jc w:val="both"/>
              <w:rPr>
                <w:b w:val="0"/>
                <w:sz w:val="20"/>
                <w:lang w:eastAsia="de-DE"/>
              </w:rPr>
            </w:pPr>
            <w:r w:rsidRPr="00981EEE">
              <w:rPr>
                <w:b w:val="0"/>
                <w:sz w:val="20"/>
                <w:lang w:eastAsia="de-DE"/>
              </w:rPr>
              <w:t>Наличие четырех фланцев для проводки</w:t>
            </w:r>
            <w:r w:rsidRPr="00981EEE">
              <w:rPr>
                <w:b w:val="0"/>
                <w:sz w:val="20"/>
              </w:rPr>
              <w:t xml:space="preserve"> газов. Три трубопровода из нержавеющей стали AISI 316 1/8" и один с 1/4" с шаровыми запорными клапанами с быстроразъемным соединением, которые оснащены регулирующими маховиками, табличкой идентификации потоков и трубопроводом подачи газов из нержавеющей стали AISI 316 с запорными вентилями включения-выключения с быстроразъемным соединением. </w:t>
            </w:r>
            <w:proofErr w:type="gramStart"/>
            <w:r w:rsidRPr="00981EEE">
              <w:rPr>
                <w:b w:val="0"/>
                <w:sz w:val="20"/>
              </w:rPr>
              <w:t>Последние оснащены управляющим маховиком и табличкой для идентификации газов.</w:t>
            </w:r>
            <w:proofErr w:type="gramEnd"/>
          </w:p>
          <w:p w:rsidR="00C12A7E" w:rsidRPr="00981EEE" w:rsidRDefault="00C12A7E" w:rsidP="00981EEE">
            <w:pPr>
              <w:pStyle w:val="6"/>
              <w:jc w:val="both"/>
              <w:rPr>
                <w:b w:val="0"/>
                <w:sz w:val="20"/>
                <w:lang w:val="de-DE" w:eastAsia="de-DE"/>
              </w:rPr>
            </w:pPr>
            <w:r w:rsidRPr="00981EEE">
              <w:rPr>
                <w:b w:val="0"/>
                <w:sz w:val="20"/>
                <w:lang w:eastAsia="de-DE"/>
              </w:rPr>
              <w:t>По одному вентиляционному отверстию для приточного и отработанного воздуха.</w:t>
            </w:r>
          </w:p>
          <w:p w:rsidR="00C12A7E" w:rsidRPr="00981EEE" w:rsidRDefault="00C12A7E" w:rsidP="00981EEE">
            <w:pPr>
              <w:pStyle w:val="6"/>
              <w:jc w:val="both"/>
              <w:rPr>
                <w:b w:val="0"/>
                <w:sz w:val="20"/>
                <w:lang w:eastAsia="de-DE"/>
              </w:rPr>
            </w:pPr>
            <w:r w:rsidRPr="00981EEE">
              <w:rPr>
                <w:b w:val="0"/>
                <w:sz w:val="20"/>
                <w:lang w:eastAsia="de-DE"/>
              </w:rPr>
              <w:t xml:space="preserve">Наличие порта в область розлива РФП для подключения </w:t>
            </w:r>
            <w:proofErr w:type="spellStart"/>
            <w:r w:rsidRPr="00981EEE">
              <w:rPr>
                <w:b w:val="0"/>
                <w:sz w:val="20"/>
                <w:lang w:eastAsia="de-DE"/>
              </w:rPr>
              <w:t>изокинетического</w:t>
            </w:r>
            <w:proofErr w:type="spellEnd"/>
            <w:r w:rsidRPr="00981EEE">
              <w:rPr>
                <w:b w:val="0"/>
                <w:sz w:val="20"/>
                <w:lang w:eastAsia="de-DE"/>
              </w:rPr>
              <w:t xml:space="preserve"> пробоотборника счетчика неживых частиц и датчика контроля скорости потока воздуха.</w:t>
            </w:r>
          </w:p>
          <w:p w:rsidR="00C12A7E" w:rsidRPr="00981EEE" w:rsidRDefault="00C12A7E" w:rsidP="00981EEE">
            <w:pPr>
              <w:pStyle w:val="6"/>
              <w:jc w:val="both"/>
              <w:rPr>
                <w:sz w:val="20"/>
                <w:lang w:val="de-DE" w:eastAsia="de-DE"/>
              </w:rPr>
            </w:pPr>
            <w:r w:rsidRPr="00981EEE">
              <w:rPr>
                <w:sz w:val="20"/>
                <w:lang w:eastAsia="de-DE"/>
              </w:rPr>
              <w:t xml:space="preserve">Манипулятор: </w:t>
            </w:r>
            <w:r w:rsidRPr="00981EEE">
              <w:rPr>
                <w:b w:val="0"/>
                <w:sz w:val="20"/>
                <w:lang w:eastAsia="de-DE"/>
              </w:rPr>
              <w:t xml:space="preserve">один </w:t>
            </w:r>
            <w:proofErr w:type="spellStart"/>
            <w:r w:rsidRPr="00981EEE">
              <w:rPr>
                <w:b w:val="0"/>
                <w:sz w:val="20"/>
                <w:lang w:eastAsia="de-DE"/>
              </w:rPr>
              <w:t>шпаговый</w:t>
            </w:r>
            <w:proofErr w:type="spellEnd"/>
            <w:r w:rsidRPr="00981EEE">
              <w:rPr>
                <w:b w:val="0"/>
                <w:sz w:val="20"/>
                <w:lang w:eastAsia="de-DE"/>
              </w:rPr>
              <w:t xml:space="preserve"> манипулятор с чехлом и шаровой проходкой для свинцовой защиты </w:t>
            </w:r>
            <w:smartTag w:uri="urn:schemas-microsoft-com:office:smarttags" w:element="metricconverter">
              <w:smartTagPr>
                <w:attr w:name="ProductID" w:val="75 мм"/>
              </w:smartTagPr>
              <w:r w:rsidRPr="00981EEE">
                <w:rPr>
                  <w:b w:val="0"/>
                  <w:sz w:val="20"/>
                  <w:lang w:eastAsia="de-DE"/>
                </w:rPr>
                <w:t>75 мм</w:t>
              </w:r>
            </w:smartTag>
            <w:r w:rsidRPr="00981EEE">
              <w:rPr>
                <w:b w:val="0"/>
                <w:sz w:val="20"/>
                <w:lang w:eastAsia="de-DE"/>
              </w:rPr>
              <w:t xml:space="preserve"> спереди. Чехлы можно менять вручную или с помощью устройства замены чехла.</w:t>
            </w:r>
          </w:p>
          <w:p w:rsidR="00C12A7E" w:rsidRPr="00981EEE" w:rsidRDefault="00C12A7E" w:rsidP="00981EEE">
            <w:pPr>
              <w:pStyle w:val="6"/>
              <w:jc w:val="both"/>
              <w:rPr>
                <w:sz w:val="20"/>
                <w:lang w:eastAsia="de-DE"/>
              </w:rPr>
            </w:pPr>
            <w:proofErr w:type="gramStart"/>
            <w:r w:rsidRPr="00981EEE">
              <w:rPr>
                <w:color w:val="231F20"/>
                <w:sz w:val="20"/>
              </w:rPr>
              <w:t xml:space="preserve">Панель управления: </w:t>
            </w:r>
            <w:r w:rsidRPr="00981EEE">
              <w:rPr>
                <w:b w:val="0"/>
                <w:sz w:val="20"/>
                <w:lang w:eastAsia="de-DE"/>
              </w:rPr>
              <w:t>панель управления расположена на передней панели камеры и состоит из: кнопки включения вентилятора камеры (кнопка с индикаторной подсветкой), активационной кнопки для открытия передней двери (кнопка с индикаторной подсветкой), выключатели света (кнопка с индикаторной подсветкой), внутренней сети питания (кнопка с индикаторной подсветкой), системы управления газами, блокировки/разблокировки акриловой герметичной панели (кнопка с индикаторной подсветкой) и манометры для контроля внутреннего</w:t>
            </w:r>
            <w:proofErr w:type="gramEnd"/>
            <w:r w:rsidRPr="00981EEE">
              <w:rPr>
                <w:b w:val="0"/>
                <w:sz w:val="20"/>
                <w:lang w:eastAsia="de-DE"/>
              </w:rPr>
              <w:t xml:space="preserve"> давления.</w:t>
            </w:r>
          </w:p>
          <w:p w:rsidR="00C12A7E" w:rsidRPr="00981EEE" w:rsidRDefault="00C12A7E" w:rsidP="00981EEE">
            <w:pPr>
              <w:pStyle w:val="6"/>
              <w:jc w:val="both"/>
              <w:rPr>
                <w:sz w:val="20"/>
                <w:lang w:val="de-DE" w:eastAsia="de-DE"/>
              </w:rPr>
            </w:pPr>
            <w:r w:rsidRPr="00981EEE">
              <w:rPr>
                <w:sz w:val="20"/>
                <w:lang w:eastAsia="de-DE"/>
              </w:rPr>
              <w:t xml:space="preserve">Контроль мощности дозы излучения: </w:t>
            </w:r>
            <w:r w:rsidRPr="00981EEE">
              <w:rPr>
                <w:b w:val="0"/>
                <w:sz w:val="20"/>
                <w:lang w:eastAsia="de-DE"/>
              </w:rPr>
              <w:t>один зонд в камере для измерения мощности дозы излучения с подключением к дозиметрической системе мониторинга радиационной обстановки.</w:t>
            </w:r>
          </w:p>
          <w:p w:rsidR="00C12A7E" w:rsidRPr="00981EEE" w:rsidRDefault="00C12A7E" w:rsidP="00981EEE">
            <w:pPr>
              <w:pStyle w:val="6"/>
              <w:jc w:val="both"/>
              <w:rPr>
                <w:sz w:val="20"/>
                <w:lang w:eastAsia="de-DE"/>
              </w:rPr>
            </w:pPr>
            <w:r w:rsidRPr="00981EEE">
              <w:rPr>
                <w:sz w:val="20"/>
                <w:lang w:eastAsia="de-DE"/>
              </w:rPr>
              <w:t xml:space="preserve">Контроль разрежения: </w:t>
            </w:r>
            <w:r w:rsidRPr="00981EEE">
              <w:rPr>
                <w:b w:val="0"/>
                <w:sz w:val="20"/>
                <w:lang w:eastAsia="de-DE"/>
              </w:rPr>
              <w:t xml:space="preserve">датчик давления - аналоговый индикатор разрежения в камере с цифровым выходом сигнала, прибор вмонтирован в обшивку, оптическая и акустическая сигнализация при недостаточном разрежении с помощью сенсора разрежения (различные варианты настройки, 40 – 500 </w:t>
            </w:r>
            <w:proofErr w:type="spellStart"/>
            <w:r w:rsidRPr="00981EEE">
              <w:rPr>
                <w:b w:val="0"/>
                <w:sz w:val="20"/>
                <w:lang w:eastAsia="de-DE"/>
              </w:rPr>
              <w:t>Pa</w:t>
            </w:r>
            <w:proofErr w:type="spellEnd"/>
            <w:r w:rsidRPr="00981EEE">
              <w:rPr>
                <w:b w:val="0"/>
                <w:sz w:val="20"/>
                <w:lang w:eastAsia="de-DE"/>
              </w:rPr>
              <w:t xml:space="preserve">) с квитированием сигналов. Текущее разрежение измеряется в </w:t>
            </w:r>
            <w:proofErr w:type="gramStart"/>
            <w:r w:rsidRPr="00981EEE">
              <w:rPr>
                <w:b w:val="0"/>
                <w:sz w:val="20"/>
                <w:lang w:eastAsia="de-DE"/>
              </w:rPr>
              <w:t>о</w:t>
            </w:r>
            <w:proofErr w:type="gramEnd"/>
            <w:r w:rsidRPr="00981EEE">
              <w:rPr>
                <w:b w:val="0"/>
                <w:sz w:val="20"/>
                <w:lang w:val="en-US" w:eastAsia="de-DE"/>
              </w:rPr>
              <w:t>n</w:t>
            </w:r>
            <w:r w:rsidRPr="00981EEE">
              <w:rPr>
                <w:b w:val="0"/>
                <w:sz w:val="20"/>
                <w:lang w:eastAsia="de-DE"/>
              </w:rPr>
              <w:t>-</w:t>
            </w:r>
            <w:r w:rsidRPr="00981EEE">
              <w:rPr>
                <w:b w:val="0"/>
                <w:sz w:val="20"/>
                <w:lang w:val="en-US" w:eastAsia="de-DE"/>
              </w:rPr>
              <w:t>line</w:t>
            </w:r>
            <w:r w:rsidRPr="00981EEE">
              <w:rPr>
                <w:b w:val="0"/>
                <w:sz w:val="20"/>
                <w:lang w:eastAsia="de-DE"/>
              </w:rPr>
              <w:t xml:space="preserve"> режиме.</w:t>
            </w:r>
          </w:p>
          <w:p w:rsidR="00C12A7E" w:rsidRPr="00981EEE" w:rsidRDefault="00C12A7E" w:rsidP="00981EEE">
            <w:pPr>
              <w:pStyle w:val="6"/>
              <w:jc w:val="both"/>
              <w:rPr>
                <w:sz w:val="20"/>
                <w:lang w:eastAsia="de-DE"/>
              </w:rPr>
            </w:pPr>
            <w:r w:rsidRPr="00981EEE">
              <w:rPr>
                <w:sz w:val="20"/>
                <w:lang w:eastAsia="de-DE"/>
              </w:rPr>
              <w:t>Контроль засорения НЕРА фильтра:</w:t>
            </w:r>
            <w:r w:rsidRPr="00981EEE">
              <w:rPr>
                <w:b w:val="0"/>
                <w:bCs w:val="0"/>
                <w:sz w:val="20"/>
              </w:rPr>
              <w:t xml:space="preserve"> </w:t>
            </w:r>
            <w:r w:rsidRPr="00981EEE">
              <w:rPr>
                <w:b w:val="0"/>
                <w:sz w:val="20"/>
                <w:lang w:eastAsia="de-DE"/>
              </w:rPr>
              <w:t>предусмотреть контроль засорения НЕРА фильтра формирующего ламинарный поток по предельному перепаду давления.</w:t>
            </w:r>
          </w:p>
          <w:p w:rsidR="00C12A7E" w:rsidRPr="00981EEE" w:rsidRDefault="00C12A7E" w:rsidP="00861C12">
            <w:pPr>
              <w:pStyle w:val="6"/>
              <w:jc w:val="both"/>
              <w:rPr>
                <w:sz w:val="20"/>
                <w:lang w:eastAsia="de-DE"/>
              </w:rPr>
            </w:pPr>
            <w:r w:rsidRPr="00981EEE">
              <w:rPr>
                <w:sz w:val="20"/>
                <w:lang w:eastAsia="de-DE"/>
              </w:rPr>
              <w:t>Канал между защитными боксами для перемещения РФП:</w:t>
            </w:r>
            <w:r w:rsidRPr="00981EEE">
              <w:rPr>
                <w:b w:val="0"/>
                <w:bCs w:val="0"/>
                <w:sz w:val="20"/>
              </w:rPr>
              <w:t xml:space="preserve"> </w:t>
            </w:r>
            <w:r w:rsidRPr="00981EEE">
              <w:rPr>
                <w:b w:val="0"/>
                <w:sz w:val="20"/>
                <w:lang w:eastAsia="de-DE"/>
              </w:rPr>
              <w:t>каналы для транспортирования раствора РФП из защитных боксов №1 и № 2.</w:t>
            </w:r>
          </w:p>
          <w:p w:rsidR="00C12A7E" w:rsidRPr="00861C12" w:rsidRDefault="00C12A7E" w:rsidP="00861C12">
            <w:pPr>
              <w:pStyle w:val="6"/>
              <w:jc w:val="both"/>
              <w:rPr>
                <w:sz w:val="20"/>
                <w:lang w:eastAsia="de-DE"/>
              </w:rPr>
            </w:pPr>
            <w:r w:rsidRPr="00861C12">
              <w:rPr>
                <w:rStyle w:val="affff2"/>
                <w:b/>
                <w:sz w:val="20"/>
              </w:rPr>
              <w:t>Шлюз для загрузки материалов (флаконы и пр.):</w:t>
            </w:r>
            <w:r w:rsidRPr="00861C12">
              <w:rPr>
                <w:sz w:val="20"/>
                <w:lang w:eastAsia="de-DE"/>
              </w:rPr>
              <w:t xml:space="preserve"> </w:t>
            </w:r>
            <w:r w:rsidRPr="00861C12">
              <w:rPr>
                <w:b w:val="0"/>
                <w:sz w:val="20"/>
                <w:lang w:eastAsia="de-DE"/>
              </w:rPr>
              <w:t>шлюз для загрузки в камеру (бокс) флаконов, пробок, колпачков.</w:t>
            </w:r>
          </w:p>
          <w:p w:rsidR="00C12A7E" w:rsidRPr="00861C12" w:rsidRDefault="00C12A7E" w:rsidP="00861C12">
            <w:pPr>
              <w:pStyle w:val="6"/>
              <w:jc w:val="both"/>
              <w:rPr>
                <w:sz w:val="20"/>
                <w:lang w:eastAsia="de-DE"/>
              </w:rPr>
            </w:pPr>
            <w:r w:rsidRPr="00861C12">
              <w:rPr>
                <w:bCs w:val="0"/>
                <w:lang w:eastAsia="de-DE"/>
              </w:rPr>
              <w:t>Шлюз для выгрузки РФП:</w:t>
            </w:r>
            <w:r w:rsidRPr="00861C12">
              <w:rPr>
                <w:b w:val="0"/>
                <w:bCs w:val="0"/>
                <w:lang w:eastAsia="de-DE"/>
              </w:rPr>
              <w:t xml:space="preserve"> </w:t>
            </w:r>
            <w:r w:rsidRPr="00861C12">
              <w:rPr>
                <w:b w:val="0"/>
                <w:sz w:val="20"/>
                <w:lang w:eastAsia="de-DE"/>
              </w:rPr>
              <w:t>шлюз для выгрузки флаконов с РФП из камеры в защитном контейнере.</w:t>
            </w:r>
          </w:p>
          <w:p w:rsidR="00C12A7E" w:rsidRPr="00981EEE" w:rsidRDefault="00C12A7E" w:rsidP="00861C12">
            <w:pPr>
              <w:pStyle w:val="6"/>
              <w:jc w:val="both"/>
              <w:rPr>
                <w:sz w:val="20"/>
              </w:rPr>
            </w:pPr>
            <w:r w:rsidRPr="00861C12">
              <w:rPr>
                <w:sz w:val="20"/>
                <w:lang w:eastAsia="de-DE"/>
              </w:rPr>
              <w:t xml:space="preserve">Устройство для измерения активности РФП: </w:t>
            </w:r>
            <w:r w:rsidRPr="00861C12">
              <w:rPr>
                <w:b w:val="0"/>
                <w:sz w:val="20"/>
              </w:rPr>
              <w:t xml:space="preserve">для измерения активности РФП используется </w:t>
            </w:r>
            <w:proofErr w:type="spellStart"/>
            <w:r w:rsidRPr="00861C12">
              <w:rPr>
                <w:b w:val="0"/>
                <w:sz w:val="20"/>
              </w:rPr>
              <w:t>дозкалибратор</w:t>
            </w:r>
            <w:proofErr w:type="spellEnd"/>
            <w:r w:rsidRPr="00861C12">
              <w:rPr>
                <w:b w:val="0"/>
                <w:sz w:val="20"/>
              </w:rPr>
              <w:t xml:space="preserve"> (настольная система ПК, ионизационная камера с защитой, </w:t>
            </w:r>
            <w:proofErr w:type="spellStart"/>
            <w:r w:rsidRPr="00861C12">
              <w:rPr>
                <w:b w:val="0"/>
                <w:sz w:val="20"/>
              </w:rPr>
              <w:t>ЖК-монитор</w:t>
            </w:r>
            <w:proofErr w:type="spellEnd"/>
            <w:r w:rsidRPr="00861C12">
              <w:rPr>
                <w:b w:val="0"/>
                <w:sz w:val="20"/>
              </w:rPr>
              <w:t>, штатив, программное обеспечение)</w:t>
            </w:r>
          </w:p>
          <w:p w:rsidR="00C12A7E" w:rsidRPr="00981EEE" w:rsidRDefault="00C12A7E" w:rsidP="00861C12">
            <w:pPr>
              <w:jc w:val="both"/>
              <w:rPr>
                <w:sz w:val="20"/>
                <w:szCs w:val="20"/>
              </w:rPr>
            </w:pPr>
            <w:r w:rsidRPr="00981EEE">
              <w:rPr>
                <w:sz w:val="20"/>
                <w:szCs w:val="20"/>
              </w:rPr>
              <w:t xml:space="preserve">Активность 60 -70 </w:t>
            </w:r>
            <w:proofErr w:type="spellStart"/>
            <w:r w:rsidRPr="00981EEE">
              <w:rPr>
                <w:sz w:val="20"/>
                <w:szCs w:val="20"/>
              </w:rPr>
              <w:t>ГБк</w:t>
            </w:r>
            <w:proofErr w:type="spellEnd"/>
          </w:p>
          <w:p w:rsidR="00C12A7E" w:rsidRPr="00981EEE" w:rsidRDefault="00C12A7E" w:rsidP="00861C12">
            <w:pPr>
              <w:jc w:val="both"/>
              <w:rPr>
                <w:sz w:val="20"/>
                <w:szCs w:val="20"/>
              </w:rPr>
            </w:pPr>
            <w:r w:rsidRPr="00981EEE">
              <w:rPr>
                <w:sz w:val="20"/>
                <w:szCs w:val="20"/>
              </w:rPr>
              <w:t xml:space="preserve">Удельная активность 10 – 99,99 </w:t>
            </w:r>
            <w:proofErr w:type="spellStart"/>
            <w:r w:rsidRPr="00981EEE">
              <w:rPr>
                <w:sz w:val="20"/>
                <w:szCs w:val="20"/>
              </w:rPr>
              <w:t>ГБк</w:t>
            </w:r>
            <w:proofErr w:type="spellEnd"/>
            <w:r w:rsidRPr="00981EEE">
              <w:rPr>
                <w:sz w:val="20"/>
                <w:szCs w:val="20"/>
              </w:rPr>
              <w:t>/мл</w:t>
            </w:r>
          </w:p>
          <w:p w:rsidR="00C12A7E" w:rsidRPr="00981EEE" w:rsidRDefault="00C12A7E" w:rsidP="00861C12">
            <w:pPr>
              <w:jc w:val="both"/>
              <w:rPr>
                <w:sz w:val="20"/>
                <w:szCs w:val="20"/>
              </w:rPr>
            </w:pPr>
            <w:r w:rsidRPr="00981EEE">
              <w:rPr>
                <w:sz w:val="20"/>
                <w:szCs w:val="20"/>
              </w:rPr>
              <w:t xml:space="preserve">Минимальная определяемая активность – 1 </w:t>
            </w:r>
            <w:proofErr w:type="spellStart"/>
            <w:r w:rsidRPr="00981EEE">
              <w:rPr>
                <w:sz w:val="20"/>
                <w:szCs w:val="20"/>
              </w:rPr>
              <w:t>кБк</w:t>
            </w:r>
            <w:proofErr w:type="spellEnd"/>
          </w:p>
          <w:p w:rsidR="00C12A7E" w:rsidRPr="00981EEE" w:rsidRDefault="00C12A7E" w:rsidP="00861C12">
            <w:pPr>
              <w:jc w:val="both"/>
              <w:rPr>
                <w:sz w:val="20"/>
                <w:szCs w:val="20"/>
              </w:rPr>
            </w:pPr>
            <w:r w:rsidRPr="00981EEE">
              <w:rPr>
                <w:sz w:val="20"/>
                <w:szCs w:val="20"/>
              </w:rPr>
              <w:t xml:space="preserve">Время измерения 2-4 </w:t>
            </w:r>
            <w:proofErr w:type="gramStart"/>
            <w:r w:rsidRPr="00981EEE">
              <w:rPr>
                <w:sz w:val="20"/>
                <w:szCs w:val="20"/>
              </w:rPr>
              <w:t>с</w:t>
            </w:r>
            <w:proofErr w:type="gramEnd"/>
          </w:p>
          <w:p w:rsidR="00C12A7E" w:rsidRPr="00981EEE" w:rsidRDefault="00C12A7E" w:rsidP="00861C12">
            <w:pPr>
              <w:jc w:val="both"/>
              <w:rPr>
                <w:sz w:val="20"/>
                <w:szCs w:val="20"/>
              </w:rPr>
            </w:pPr>
            <w:r w:rsidRPr="00981EEE">
              <w:rPr>
                <w:sz w:val="20"/>
                <w:szCs w:val="20"/>
              </w:rPr>
              <w:t xml:space="preserve">Погрешность для активности менее 0.4 </w:t>
            </w:r>
            <w:proofErr w:type="spellStart"/>
            <w:r w:rsidRPr="00981EEE">
              <w:rPr>
                <w:sz w:val="20"/>
                <w:szCs w:val="20"/>
              </w:rPr>
              <w:t>МБк</w:t>
            </w:r>
            <w:proofErr w:type="spellEnd"/>
            <w:r w:rsidRPr="00981EEE">
              <w:rPr>
                <w:sz w:val="20"/>
                <w:szCs w:val="20"/>
              </w:rPr>
              <w:t xml:space="preserve"> –</w:t>
            </w:r>
          </w:p>
          <w:p w:rsidR="00C12A7E" w:rsidRPr="00981EEE" w:rsidRDefault="00C12A7E" w:rsidP="00861C12">
            <w:pPr>
              <w:jc w:val="both"/>
              <w:rPr>
                <w:sz w:val="20"/>
                <w:szCs w:val="20"/>
              </w:rPr>
            </w:pPr>
            <w:r w:rsidRPr="00981EEE">
              <w:rPr>
                <w:sz w:val="20"/>
                <w:szCs w:val="20"/>
              </w:rPr>
              <w:t xml:space="preserve"> </w:t>
            </w:r>
            <w:r w:rsidRPr="00981EEE">
              <w:rPr>
                <w:sz w:val="20"/>
                <w:szCs w:val="20"/>
                <w:u w:val="single"/>
              </w:rPr>
              <w:t xml:space="preserve">+ </w:t>
            </w:r>
            <w:r w:rsidRPr="00981EEE">
              <w:rPr>
                <w:sz w:val="20"/>
                <w:szCs w:val="20"/>
              </w:rPr>
              <w:t xml:space="preserve">20 </w:t>
            </w:r>
            <w:proofErr w:type="spellStart"/>
            <w:r w:rsidRPr="00981EEE">
              <w:rPr>
                <w:sz w:val="20"/>
                <w:szCs w:val="20"/>
              </w:rPr>
              <w:t>кБк</w:t>
            </w:r>
            <w:proofErr w:type="spellEnd"/>
          </w:p>
          <w:p w:rsidR="00C12A7E" w:rsidRPr="00981EEE" w:rsidRDefault="00C12A7E" w:rsidP="00861C12">
            <w:pPr>
              <w:pStyle w:val="6"/>
              <w:jc w:val="both"/>
              <w:rPr>
                <w:sz w:val="20"/>
              </w:rPr>
            </w:pPr>
            <w:r w:rsidRPr="00861C12">
              <w:rPr>
                <w:sz w:val="20"/>
                <w:lang w:eastAsia="de-DE"/>
              </w:rPr>
              <w:t>Оптика:</w:t>
            </w:r>
            <w:r w:rsidRPr="00981EEE">
              <w:rPr>
                <w:sz w:val="20"/>
                <w:lang w:eastAsia="de-DE"/>
              </w:rPr>
              <w:t xml:space="preserve"> </w:t>
            </w:r>
            <w:r w:rsidRPr="00861C12">
              <w:rPr>
                <w:b w:val="0"/>
                <w:sz w:val="20"/>
                <w:lang w:eastAsia="de-DE"/>
              </w:rPr>
              <w:t>одно радиационно-защитное окно спереди. Размеры (</w:t>
            </w:r>
            <w:proofErr w:type="gramStart"/>
            <w:r w:rsidRPr="00861C12">
              <w:rPr>
                <w:b w:val="0"/>
                <w:sz w:val="20"/>
                <w:lang w:eastAsia="de-DE"/>
              </w:rPr>
              <w:t>Ш</w:t>
            </w:r>
            <w:proofErr w:type="gramEnd"/>
            <w:r w:rsidRPr="00861C12">
              <w:rPr>
                <w:b w:val="0"/>
                <w:sz w:val="20"/>
                <w:lang w:eastAsia="de-DE"/>
              </w:rPr>
              <w:t xml:space="preserve"> </w:t>
            </w:r>
            <w:r w:rsidRPr="00861C12">
              <w:rPr>
                <w:b w:val="0"/>
                <w:sz w:val="20"/>
                <w:lang w:val="de-DE" w:eastAsia="de-DE"/>
              </w:rPr>
              <w:t>x</w:t>
            </w:r>
            <w:r w:rsidRPr="00861C12">
              <w:rPr>
                <w:b w:val="0"/>
                <w:sz w:val="20"/>
                <w:lang w:eastAsia="de-DE"/>
              </w:rPr>
              <w:t xml:space="preserve"> В </w:t>
            </w:r>
            <w:proofErr w:type="spellStart"/>
            <w:r w:rsidRPr="00861C12">
              <w:rPr>
                <w:b w:val="0"/>
                <w:sz w:val="20"/>
                <w:lang w:eastAsia="de-DE"/>
              </w:rPr>
              <w:t>х</w:t>
            </w:r>
            <w:proofErr w:type="spellEnd"/>
            <w:r w:rsidRPr="00861C12">
              <w:rPr>
                <w:b w:val="0"/>
                <w:sz w:val="20"/>
                <w:lang w:eastAsia="de-DE"/>
              </w:rPr>
              <w:t xml:space="preserve"> Г): 200 </w:t>
            </w:r>
            <w:r w:rsidRPr="00861C12">
              <w:rPr>
                <w:b w:val="0"/>
                <w:sz w:val="20"/>
                <w:lang w:val="de-DE" w:eastAsia="de-DE"/>
              </w:rPr>
              <w:t>x</w:t>
            </w:r>
            <w:r w:rsidRPr="00861C12">
              <w:rPr>
                <w:b w:val="0"/>
                <w:sz w:val="20"/>
                <w:lang w:eastAsia="de-DE"/>
              </w:rPr>
              <w:t xml:space="preserve"> 200 </w:t>
            </w:r>
            <w:proofErr w:type="spellStart"/>
            <w:r w:rsidRPr="00861C12">
              <w:rPr>
                <w:b w:val="0"/>
                <w:sz w:val="20"/>
                <w:lang w:eastAsia="de-DE"/>
              </w:rPr>
              <w:t>х</w:t>
            </w:r>
            <w:proofErr w:type="spellEnd"/>
            <w:r w:rsidRPr="00861C12">
              <w:rPr>
                <w:b w:val="0"/>
                <w:sz w:val="20"/>
                <w:lang w:eastAsia="de-DE"/>
              </w:rPr>
              <w:t xml:space="preserve"> 150. </w:t>
            </w:r>
          </w:p>
          <w:p w:rsidR="00C12A7E" w:rsidRPr="00861C12" w:rsidRDefault="00C12A7E" w:rsidP="00861C12">
            <w:pPr>
              <w:jc w:val="both"/>
              <w:rPr>
                <w:sz w:val="20"/>
                <w:szCs w:val="20"/>
                <w:lang w:eastAsia="de-DE"/>
              </w:rPr>
            </w:pPr>
            <w:r w:rsidRPr="00981EEE">
              <w:rPr>
                <w:b/>
                <w:sz w:val="20"/>
                <w:szCs w:val="20"/>
              </w:rPr>
              <w:t xml:space="preserve">Уплотнительный материал: </w:t>
            </w:r>
            <w:r w:rsidRPr="00981EEE">
              <w:rPr>
                <w:sz w:val="20"/>
                <w:szCs w:val="20"/>
                <w:lang w:eastAsia="de-DE"/>
              </w:rPr>
              <w:t xml:space="preserve">используется специальный </w:t>
            </w:r>
            <w:r w:rsidRPr="00861C12">
              <w:rPr>
                <w:sz w:val="20"/>
                <w:szCs w:val="20"/>
                <w:lang w:eastAsia="de-DE"/>
              </w:rPr>
              <w:t>уплотнительный материал для фланцев (кольцевые уплотнения с круглым сечением) и для уплотнительных дисков (предпочтительно силиконовые уплотнения).</w:t>
            </w:r>
          </w:p>
          <w:p w:rsidR="00C12A7E" w:rsidRPr="00861C12" w:rsidRDefault="00C12A7E" w:rsidP="00861C12">
            <w:pPr>
              <w:pStyle w:val="6"/>
              <w:spacing w:before="0"/>
              <w:rPr>
                <w:b w:val="0"/>
                <w:sz w:val="20"/>
                <w:lang w:eastAsia="de-DE"/>
              </w:rPr>
            </w:pPr>
            <w:r w:rsidRPr="00861C12">
              <w:rPr>
                <w:b w:val="0"/>
                <w:sz w:val="20"/>
                <w:lang w:eastAsia="de-DE"/>
              </w:rPr>
              <w:t xml:space="preserve">Проходки герметизируются с помощью кольцевых уплотнений </w:t>
            </w:r>
            <w:r w:rsidRPr="00861C12">
              <w:rPr>
                <w:b w:val="0"/>
                <w:sz w:val="20"/>
                <w:lang w:val="de-DE" w:eastAsia="de-DE"/>
              </w:rPr>
              <w:t>EPDM</w:t>
            </w:r>
            <w:r w:rsidRPr="00861C12">
              <w:rPr>
                <w:b w:val="0"/>
                <w:sz w:val="20"/>
                <w:lang w:eastAsia="de-DE"/>
              </w:rPr>
              <w:t>.</w:t>
            </w:r>
          </w:p>
          <w:p w:rsidR="00C12A7E" w:rsidRPr="00861C12" w:rsidRDefault="00C12A7E" w:rsidP="00861C12">
            <w:pPr>
              <w:pStyle w:val="6"/>
              <w:spacing w:before="0"/>
              <w:rPr>
                <w:b w:val="0"/>
                <w:sz w:val="20"/>
                <w:u w:val="double"/>
                <w:lang w:val="de-DE" w:eastAsia="de-DE"/>
              </w:rPr>
            </w:pPr>
            <w:r w:rsidRPr="00861C12">
              <w:rPr>
                <w:b w:val="0"/>
                <w:sz w:val="20"/>
                <w:lang w:eastAsia="de-DE"/>
              </w:rPr>
              <w:t>При необходимости для герметизации можно использовать силикон.</w:t>
            </w:r>
          </w:p>
          <w:p w:rsidR="00C12A7E" w:rsidRPr="00981EEE" w:rsidRDefault="00C12A7E" w:rsidP="00861C12">
            <w:pPr>
              <w:pStyle w:val="6"/>
              <w:jc w:val="both"/>
              <w:rPr>
                <w:sz w:val="20"/>
                <w:lang w:eastAsia="de-DE"/>
              </w:rPr>
            </w:pPr>
            <w:r w:rsidRPr="00861C12">
              <w:rPr>
                <w:sz w:val="20"/>
                <w:lang w:eastAsia="de-DE"/>
              </w:rPr>
              <w:t>Управление установкой:</w:t>
            </w:r>
            <w:r w:rsidRPr="00981EEE">
              <w:rPr>
                <w:b w:val="0"/>
                <w:sz w:val="20"/>
                <w:lang w:eastAsia="de-DE"/>
              </w:rPr>
              <w:t xml:space="preserve"> </w:t>
            </w:r>
            <w:r w:rsidRPr="00861C12">
              <w:rPr>
                <w:b w:val="0"/>
                <w:sz w:val="20"/>
                <w:lang w:eastAsia="de-DE"/>
              </w:rPr>
              <w:t>управление электрическим и пневматическим оборудованием размещено на передней панели операторской в распределительном шкафу.</w:t>
            </w:r>
          </w:p>
          <w:p w:rsidR="00C12A7E" w:rsidRPr="00981EEE" w:rsidRDefault="00C12A7E" w:rsidP="00861C12">
            <w:pPr>
              <w:jc w:val="both"/>
              <w:rPr>
                <w:sz w:val="20"/>
                <w:szCs w:val="20"/>
              </w:rPr>
            </w:pPr>
            <w:r w:rsidRPr="00981EEE">
              <w:rPr>
                <w:sz w:val="20"/>
                <w:szCs w:val="20"/>
              </w:rPr>
              <w:t>Все датчики сигналов, кнопки и прочие элементы обслуживания расположены сверху на боксе в обшивке и вмонтированы в демонтируемую панель обслуживания.</w:t>
            </w:r>
          </w:p>
          <w:p w:rsidR="00C12A7E" w:rsidRPr="00861C12" w:rsidRDefault="00C12A7E" w:rsidP="00861C12">
            <w:pPr>
              <w:pStyle w:val="6"/>
              <w:jc w:val="both"/>
              <w:rPr>
                <w:b w:val="0"/>
                <w:sz w:val="20"/>
                <w:lang w:eastAsia="de-DE"/>
              </w:rPr>
            </w:pPr>
            <w:r w:rsidRPr="00861C12">
              <w:rPr>
                <w:b w:val="0"/>
                <w:sz w:val="20"/>
                <w:lang w:eastAsia="de-DE"/>
              </w:rPr>
              <w:t>Главный выключатель на панели обслуживания.</w:t>
            </w:r>
          </w:p>
          <w:p w:rsidR="00C12A7E" w:rsidRPr="00861C12" w:rsidRDefault="00C12A7E" w:rsidP="00861C12">
            <w:pPr>
              <w:pStyle w:val="6"/>
              <w:jc w:val="both"/>
              <w:rPr>
                <w:b w:val="0"/>
                <w:strike/>
                <w:color w:val="FF0000"/>
                <w:sz w:val="20"/>
                <w:lang w:val="de-DE" w:eastAsia="de-DE"/>
              </w:rPr>
            </w:pPr>
            <w:r w:rsidRPr="00861C12">
              <w:rPr>
                <w:color w:val="000000"/>
                <w:sz w:val="20"/>
              </w:rPr>
              <w:t>Энергоносители/Электрика:</w:t>
            </w:r>
            <w:r w:rsidRPr="00981EEE">
              <w:rPr>
                <w:b w:val="0"/>
                <w:sz w:val="20"/>
                <w:lang w:eastAsia="de-DE"/>
              </w:rPr>
              <w:t xml:space="preserve"> </w:t>
            </w:r>
            <w:r w:rsidRPr="00861C12">
              <w:rPr>
                <w:b w:val="0"/>
                <w:sz w:val="20"/>
                <w:lang w:eastAsia="de-DE"/>
              </w:rPr>
              <w:t xml:space="preserve">две </w:t>
            </w:r>
            <w:proofErr w:type="spellStart"/>
            <w:r w:rsidRPr="00861C12">
              <w:rPr>
                <w:b w:val="0"/>
                <w:sz w:val="20"/>
                <w:lang w:eastAsia="de-DE"/>
              </w:rPr>
              <w:t>брызгозащищенные</w:t>
            </w:r>
            <w:proofErr w:type="spellEnd"/>
            <w:r w:rsidRPr="00861C12">
              <w:rPr>
                <w:b w:val="0"/>
                <w:sz w:val="20"/>
                <w:lang w:eastAsia="de-DE"/>
              </w:rPr>
              <w:t xml:space="preserve"> розетки</w:t>
            </w:r>
            <w:r w:rsidRPr="00861C12">
              <w:rPr>
                <w:b w:val="0"/>
                <w:color w:val="000000"/>
                <w:sz w:val="20"/>
              </w:rPr>
              <w:t xml:space="preserve"> с индивидуальным управлением от внешней кнопки.</w:t>
            </w:r>
          </w:p>
          <w:p w:rsidR="00C12A7E" w:rsidRPr="00861C12" w:rsidRDefault="00C12A7E" w:rsidP="000507CA">
            <w:pPr>
              <w:pStyle w:val="6"/>
              <w:spacing w:before="0"/>
              <w:jc w:val="both"/>
              <w:rPr>
                <w:b w:val="0"/>
                <w:sz w:val="20"/>
                <w:lang w:val="de-DE" w:eastAsia="de-DE"/>
              </w:rPr>
            </w:pPr>
            <w:r w:rsidRPr="00861C12">
              <w:rPr>
                <w:b w:val="0"/>
                <w:sz w:val="20"/>
                <w:lang w:eastAsia="de-DE"/>
              </w:rPr>
              <w:t>Электропитание</w:t>
            </w:r>
            <w:r w:rsidRPr="00861C12">
              <w:rPr>
                <w:b w:val="0"/>
                <w:sz w:val="20"/>
                <w:lang w:val="de-DE" w:eastAsia="de-DE"/>
              </w:rPr>
              <w:t xml:space="preserve"> 3 x 230/400 </w:t>
            </w:r>
            <w:r w:rsidRPr="00861C12">
              <w:rPr>
                <w:b w:val="0"/>
                <w:sz w:val="20"/>
                <w:lang w:eastAsia="de-DE"/>
              </w:rPr>
              <w:t>В</w:t>
            </w:r>
            <w:r w:rsidRPr="00861C12">
              <w:rPr>
                <w:b w:val="0"/>
                <w:sz w:val="20"/>
                <w:lang w:val="de-DE" w:eastAsia="de-DE"/>
              </w:rPr>
              <w:t xml:space="preserve"> , 50 </w:t>
            </w:r>
            <w:r w:rsidRPr="00861C12">
              <w:rPr>
                <w:b w:val="0"/>
                <w:sz w:val="20"/>
                <w:lang w:eastAsia="de-DE"/>
              </w:rPr>
              <w:t>Гц</w:t>
            </w:r>
            <w:r w:rsidRPr="00861C12">
              <w:rPr>
                <w:b w:val="0"/>
                <w:sz w:val="20"/>
                <w:lang w:val="de-DE" w:eastAsia="de-DE"/>
              </w:rPr>
              <w:t>, PE/N</w:t>
            </w:r>
            <w:r w:rsidRPr="00861C12">
              <w:rPr>
                <w:b w:val="0"/>
                <w:sz w:val="20"/>
                <w:lang w:eastAsia="de-DE"/>
              </w:rPr>
              <w:t>. Предохранители</w:t>
            </w:r>
            <w:r w:rsidRPr="00861C12">
              <w:rPr>
                <w:b w:val="0"/>
                <w:sz w:val="20"/>
                <w:lang w:val="de-DE" w:eastAsia="de-DE"/>
              </w:rPr>
              <w:t xml:space="preserve"> </w:t>
            </w:r>
            <w:r w:rsidRPr="00861C12">
              <w:rPr>
                <w:b w:val="0"/>
                <w:sz w:val="20"/>
                <w:lang w:eastAsia="de-DE"/>
              </w:rPr>
              <w:t>на</w:t>
            </w:r>
            <w:r w:rsidRPr="00861C12">
              <w:rPr>
                <w:b w:val="0"/>
                <w:sz w:val="20"/>
                <w:lang w:val="de-DE" w:eastAsia="de-DE"/>
              </w:rPr>
              <w:t xml:space="preserve"> 16 </w:t>
            </w:r>
            <w:r w:rsidRPr="00861C12">
              <w:rPr>
                <w:b w:val="0"/>
                <w:sz w:val="20"/>
                <w:lang w:eastAsia="de-DE"/>
              </w:rPr>
              <w:t>А.</w:t>
            </w:r>
          </w:p>
          <w:p w:rsidR="00C12A7E" w:rsidRPr="00861C12" w:rsidRDefault="00C12A7E" w:rsidP="000507CA">
            <w:pPr>
              <w:pStyle w:val="6"/>
              <w:spacing w:before="0"/>
              <w:jc w:val="both"/>
              <w:rPr>
                <w:b w:val="0"/>
                <w:sz w:val="20"/>
                <w:lang w:eastAsia="de-DE"/>
              </w:rPr>
            </w:pPr>
            <w:r w:rsidRPr="00861C12">
              <w:rPr>
                <w:b w:val="0"/>
                <w:sz w:val="20"/>
                <w:lang w:eastAsia="de-DE"/>
              </w:rPr>
              <w:t>2 розетки под камерой.</w:t>
            </w:r>
          </w:p>
          <w:p w:rsidR="00C12A7E" w:rsidRPr="00861C12" w:rsidRDefault="00C12A7E" w:rsidP="000507CA">
            <w:pPr>
              <w:pStyle w:val="6"/>
              <w:spacing w:before="0"/>
              <w:jc w:val="both"/>
              <w:rPr>
                <w:b w:val="0"/>
                <w:sz w:val="20"/>
                <w:lang w:eastAsia="de-DE"/>
              </w:rPr>
            </w:pPr>
            <w:r w:rsidRPr="00861C12">
              <w:rPr>
                <w:b w:val="0"/>
                <w:sz w:val="20"/>
                <w:lang w:eastAsia="de-DE"/>
              </w:rPr>
              <w:t xml:space="preserve">Напряжение управления: </w:t>
            </w:r>
            <w:r w:rsidRPr="00861C12">
              <w:rPr>
                <w:b w:val="0"/>
                <w:sz w:val="20"/>
                <w:lang w:val="de-DE" w:eastAsia="de-DE"/>
              </w:rPr>
              <w:t>24</w:t>
            </w:r>
            <w:r w:rsidRPr="00861C12">
              <w:rPr>
                <w:b w:val="0"/>
                <w:sz w:val="20"/>
                <w:lang w:eastAsia="de-DE"/>
              </w:rPr>
              <w:t xml:space="preserve"> В</w:t>
            </w:r>
            <w:r w:rsidRPr="00861C12">
              <w:rPr>
                <w:b w:val="0"/>
                <w:sz w:val="20"/>
                <w:lang w:val="de-DE" w:eastAsia="de-DE"/>
              </w:rPr>
              <w:t xml:space="preserve"> </w:t>
            </w:r>
            <w:proofErr w:type="gramStart"/>
            <w:r w:rsidRPr="00861C12">
              <w:rPr>
                <w:b w:val="0"/>
                <w:sz w:val="20"/>
                <w:lang w:eastAsia="de-DE"/>
              </w:rPr>
              <w:t>-п</w:t>
            </w:r>
            <w:proofErr w:type="gramEnd"/>
            <w:r w:rsidRPr="00861C12">
              <w:rPr>
                <w:b w:val="0"/>
                <w:sz w:val="20"/>
                <w:lang w:eastAsia="de-DE"/>
              </w:rPr>
              <w:t>остоянный ток.</w:t>
            </w:r>
          </w:p>
          <w:p w:rsidR="00C12A7E" w:rsidRPr="00861C12" w:rsidRDefault="00C12A7E" w:rsidP="000507CA">
            <w:pPr>
              <w:pStyle w:val="6"/>
              <w:spacing w:before="0"/>
              <w:jc w:val="both"/>
              <w:rPr>
                <w:b w:val="0"/>
                <w:sz w:val="20"/>
                <w:lang w:eastAsia="de-DE"/>
              </w:rPr>
            </w:pPr>
            <w:r w:rsidRPr="00861C12">
              <w:rPr>
                <w:b w:val="0"/>
                <w:sz w:val="20"/>
                <w:lang w:eastAsia="de-DE"/>
              </w:rPr>
              <w:t>Местное заземление.</w:t>
            </w:r>
          </w:p>
          <w:p w:rsidR="00C12A7E" w:rsidRPr="00861C12" w:rsidRDefault="00C12A7E" w:rsidP="00861C12">
            <w:pPr>
              <w:pStyle w:val="6"/>
              <w:jc w:val="both"/>
              <w:rPr>
                <w:b w:val="0"/>
                <w:sz w:val="20"/>
                <w:lang w:eastAsia="de-DE"/>
              </w:rPr>
            </w:pPr>
            <w:r w:rsidRPr="00861C12">
              <w:rPr>
                <w:b w:val="0"/>
                <w:color w:val="000000"/>
                <w:sz w:val="20"/>
              </w:rPr>
              <w:t>Электрический распределительный щит</w:t>
            </w:r>
            <w:r w:rsidRPr="00861C12">
              <w:rPr>
                <w:b w:val="0"/>
                <w:sz w:val="20"/>
              </w:rPr>
              <w:t xml:space="preserve"> соответствуют </w:t>
            </w:r>
            <w:r w:rsidRPr="00861C12">
              <w:rPr>
                <w:b w:val="0"/>
                <w:color w:val="000000"/>
                <w:sz w:val="20"/>
              </w:rPr>
              <w:t>требованиям СЕ, уровень защиты IP54.</w:t>
            </w:r>
          </w:p>
          <w:p w:rsidR="00C12A7E" w:rsidRPr="00861C12" w:rsidRDefault="00C12A7E" w:rsidP="00861C12">
            <w:pPr>
              <w:pStyle w:val="6"/>
              <w:spacing w:before="0"/>
              <w:jc w:val="both"/>
              <w:rPr>
                <w:b w:val="0"/>
                <w:sz w:val="20"/>
                <w:lang w:eastAsia="de-DE"/>
              </w:rPr>
            </w:pPr>
            <w:r w:rsidRPr="00861C12">
              <w:rPr>
                <w:sz w:val="20"/>
                <w:lang w:eastAsia="de-DE"/>
              </w:rPr>
              <w:t>Пневматика:</w:t>
            </w:r>
            <w:r w:rsidRPr="00981EEE">
              <w:rPr>
                <w:b w:val="0"/>
                <w:sz w:val="20"/>
                <w:lang w:eastAsia="de-DE"/>
              </w:rPr>
              <w:t xml:space="preserve"> </w:t>
            </w:r>
            <w:r w:rsidRPr="00861C12">
              <w:rPr>
                <w:b w:val="0"/>
                <w:sz w:val="20"/>
                <w:lang w:eastAsia="de-DE"/>
              </w:rPr>
              <w:t xml:space="preserve">обеспечивается давление 0,8 бар для надувных уплотнений шлюзов. С помощью устройства контроля давления на уровне 0,8 бар обеспечивается срабатывание сигнала тревоги при отклонении давлении от диапазона 0,6 – 1,0 бар. Благодаря установке дросселя для минимизации поступающего сжатого воздуха при дефекте надувных уплотнений шлюзов давление опускается ниже контролируемой области (0,6 – 1,0 </w:t>
            </w:r>
            <w:r w:rsidRPr="00861C12">
              <w:rPr>
                <w:b w:val="0"/>
                <w:sz w:val="20"/>
                <w:lang w:val="en-US" w:eastAsia="de-DE"/>
              </w:rPr>
              <w:t>bar</w:t>
            </w:r>
            <w:r w:rsidRPr="00861C12">
              <w:rPr>
                <w:b w:val="0"/>
                <w:sz w:val="20"/>
                <w:lang w:eastAsia="de-DE"/>
              </w:rPr>
              <w:t>). Поступает сигнал тревоги. Благодаря обратному клапану на линии подачи сжатого воздуха при отказе подачи сжатого воздуха надувные уплотнения шлюзов не опорожняются сразу.</w:t>
            </w:r>
          </w:p>
          <w:p w:rsidR="00C12A7E" w:rsidRPr="00861C12" w:rsidRDefault="00C12A7E" w:rsidP="00861C12">
            <w:pPr>
              <w:pStyle w:val="6"/>
              <w:spacing w:before="0"/>
              <w:jc w:val="both"/>
              <w:rPr>
                <w:b w:val="0"/>
                <w:sz w:val="20"/>
                <w:lang w:eastAsia="de-DE"/>
              </w:rPr>
            </w:pPr>
            <w:r w:rsidRPr="00861C12">
              <w:rPr>
                <w:b w:val="0"/>
                <w:sz w:val="20"/>
                <w:lang w:eastAsia="de-DE"/>
              </w:rPr>
              <w:t>При</w:t>
            </w:r>
            <w:r w:rsidRPr="00861C12">
              <w:rPr>
                <w:b w:val="0"/>
                <w:sz w:val="20"/>
                <w:lang w:val="de-DE" w:eastAsia="de-DE"/>
              </w:rPr>
              <w:t xml:space="preserve"> </w:t>
            </w:r>
            <w:r w:rsidRPr="00861C12">
              <w:rPr>
                <w:b w:val="0"/>
                <w:sz w:val="20"/>
                <w:lang w:eastAsia="de-DE"/>
              </w:rPr>
              <w:t>использовании</w:t>
            </w:r>
            <w:r w:rsidRPr="00861C12">
              <w:rPr>
                <w:b w:val="0"/>
                <w:sz w:val="20"/>
                <w:lang w:val="de-DE" w:eastAsia="de-DE"/>
              </w:rPr>
              <w:t xml:space="preserve"> </w:t>
            </w:r>
            <w:r w:rsidRPr="00861C12">
              <w:rPr>
                <w:b w:val="0"/>
                <w:sz w:val="20"/>
                <w:lang w:eastAsia="de-DE"/>
              </w:rPr>
              <w:t>надувные</w:t>
            </w:r>
            <w:r w:rsidRPr="00861C12">
              <w:rPr>
                <w:b w:val="0"/>
                <w:sz w:val="20"/>
                <w:lang w:val="de-DE" w:eastAsia="de-DE"/>
              </w:rPr>
              <w:t xml:space="preserve"> </w:t>
            </w:r>
            <w:r w:rsidRPr="00861C12">
              <w:rPr>
                <w:b w:val="0"/>
                <w:sz w:val="20"/>
                <w:lang w:eastAsia="de-DE"/>
              </w:rPr>
              <w:t>уплотнения</w:t>
            </w:r>
            <w:r w:rsidRPr="00861C12">
              <w:rPr>
                <w:b w:val="0"/>
                <w:sz w:val="20"/>
                <w:lang w:val="de-DE" w:eastAsia="de-DE"/>
              </w:rPr>
              <w:t xml:space="preserve"> </w:t>
            </w:r>
            <w:r w:rsidRPr="00861C12">
              <w:rPr>
                <w:b w:val="0"/>
                <w:sz w:val="20"/>
                <w:lang w:eastAsia="de-DE"/>
              </w:rPr>
              <w:t>шлюзов</w:t>
            </w:r>
            <w:r w:rsidRPr="00861C12">
              <w:rPr>
                <w:b w:val="0"/>
                <w:sz w:val="20"/>
                <w:lang w:val="de-DE" w:eastAsia="de-DE"/>
              </w:rPr>
              <w:t xml:space="preserve"> </w:t>
            </w:r>
            <w:r w:rsidRPr="00861C12">
              <w:rPr>
                <w:b w:val="0"/>
                <w:sz w:val="20"/>
                <w:lang w:eastAsia="de-DE"/>
              </w:rPr>
              <w:t>контролируются</w:t>
            </w:r>
            <w:r w:rsidRPr="00861C12">
              <w:rPr>
                <w:b w:val="0"/>
                <w:sz w:val="20"/>
                <w:lang w:val="de-DE" w:eastAsia="de-DE"/>
              </w:rPr>
              <w:t xml:space="preserve"> </w:t>
            </w:r>
            <w:r w:rsidRPr="00861C12">
              <w:rPr>
                <w:b w:val="0"/>
                <w:sz w:val="20"/>
                <w:lang w:eastAsia="de-DE"/>
              </w:rPr>
              <w:t>отдельно</w:t>
            </w:r>
            <w:r w:rsidRPr="00861C12">
              <w:rPr>
                <w:b w:val="0"/>
                <w:sz w:val="20"/>
                <w:lang w:val="de-DE" w:eastAsia="de-DE"/>
              </w:rPr>
              <w:t>.</w:t>
            </w:r>
          </w:p>
          <w:p w:rsidR="00C12A7E" w:rsidRPr="00981EEE" w:rsidRDefault="00C12A7E" w:rsidP="00861C12">
            <w:pPr>
              <w:pStyle w:val="6"/>
              <w:jc w:val="both"/>
              <w:rPr>
                <w:sz w:val="20"/>
                <w:lang w:eastAsia="de-DE"/>
              </w:rPr>
            </w:pPr>
            <w:r w:rsidRPr="00861C12">
              <w:rPr>
                <w:sz w:val="20"/>
                <w:lang w:eastAsia="de-DE"/>
              </w:rPr>
              <w:t>Маркировка защитного оборудования:</w:t>
            </w:r>
            <w:r w:rsidRPr="00981EEE">
              <w:rPr>
                <w:b w:val="0"/>
                <w:sz w:val="20"/>
              </w:rPr>
              <w:t xml:space="preserve"> </w:t>
            </w:r>
            <w:r w:rsidRPr="00861C12">
              <w:rPr>
                <w:b w:val="0"/>
                <w:sz w:val="20"/>
                <w:lang w:eastAsia="de-DE"/>
              </w:rPr>
              <w:t>маркировка управляющих кнопок на русском языке.</w:t>
            </w:r>
          </w:p>
          <w:p w:rsidR="00C12A7E" w:rsidRPr="00981EEE" w:rsidRDefault="00C12A7E" w:rsidP="00861C12">
            <w:pPr>
              <w:pStyle w:val="6"/>
              <w:jc w:val="both"/>
              <w:rPr>
                <w:color w:val="000000"/>
                <w:sz w:val="20"/>
              </w:rPr>
            </w:pPr>
            <w:r w:rsidRPr="00861C12">
              <w:rPr>
                <w:color w:val="000000"/>
                <w:sz w:val="20"/>
              </w:rPr>
              <w:t>Безопасность:</w:t>
            </w:r>
            <w:r w:rsidRPr="00981EEE">
              <w:rPr>
                <w:b w:val="0"/>
                <w:sz w:val="20"/>
              </w:rPr>
              <w:t xml:space="preserve"> </w:t>
            </w:r>
            <w:r w:rsidRPr="00861C12">
              <w:rPr>
                <w:b w:val="0"/>
                <w:color w:val="000000"/>
                <w:sz w:val="20"/>
              </w:rPr>
              <w:t>двери оснащены микропереключателями, которые сигнализируют о закрытом положении.</w:t>
            </w:r>
          </w:p>
          <w:p w:rsidR="00C12A7E" w:rsidRPr="00981EEE" w:rsidRDefault="00C12A7E" w:rsidP="000507CA">
            <w:pPr>
              <w:pStyle w:val="6"/>
              <w:spacing w:before="0"/>
              <w:rPr>
                <w:sz w:val="20"/>
              </w:rPr>
            </w:pPr>
            <w:r w:rsidRPr="00861C12">
              <w:rPr>
                <w:bCs w:val="0"/>
                <w:sz w:val="20"/>
              </w:rPr>
              <w:t>Полуавтоматическая система для фасовки РФП</w:t>
            </w:r>
            <w:r w:rsidRPr="00981EEE">
              <w:rPr>
                <w:b w:val="0"/>
                <w:sz w:val="20"/>
              </w:rPr>
              <w:t>:</w:t>
            </w:r>
            <w:r w:rsidRPr="00981EEE">
              <w:rPr>
                <w:sz w:val="20"/>
              </w:rPr>
              <w:t xml:space="preserve"> </w:t>
            </w:r>
            <w:r w:rsidRPr="00861C12">
              <w:rPr>
                <w:b w:val="0"/>
                <w:sz w:val="20"/>
              </w:rPr>
              <w:t xml:space="preserve">полуавтоматическая система для фасовки РФП шприцевого типа </w:t>
            </w:r>
            <w:r w:rsidRPr="00861C12">
              <w:rPr>
                <w:b w:val="0"/>
                <w:bCs w:val="0"/>
                <w:sz w:val="20"/>
              </w:rPr>
              <w:t>со стерильной  фильтрацией  и тестом на целостность стерильного фильтра</w:t>
            </w:r>
          </w:p>
          <w:p w:rsidR="00C12A7E" w:rsidRPr="00981EEE" w:rsidRDefault="00C12A7E" w:rsidP="000507CA">
            <w:pPr>
              <w:outlineLvl w:val="5"/>
              <w:rPr>
                <w:bCs/>
                <w:sz w:val="20"/>
                <w:szCs w:val="20"/>
              </w:rPr>
            </w:pPr>
            <w:r w:rsidRPr="00981EEE">
              <w:rPr>
                <w:bCs/>
                <w:sz w:val="20"/>
                <w:szCs w:val="20"/>
              </w:rPr>
              <w:t xml:space="preserve">Количество </w:t>
            </w:r>
            <w:proofErr w:type="gramStart"/>
            <w:r w:rsidRPr="00981EEE">
              <w:rPr>
                <w:bCs/>
                <w:sz w:val="20"/>
                <w:szCs w:val="20"/>
              </w:rPr>
              <w:t>фасуемых</w:t>
            </w:r>
            <w:proofErr w:type="gramEnd"/>
            <w:r w:rsidRPr="00981EEE">
              <w:rPr>
                <w:bCs/>
                <w:sz w:val="20"/>
                <w:szCs w:val="20"/>
              </w:rPr>
              <w:t xml:space="preserve"> РФП -  не менее 2 </w:t>
            </w:r>
          </w:p>
          <w:p w:rsidR="00C12A7E" w:rsidRPr="00981EEE" w:rsidRDefault="00C12A7E" w:rsidP="000507CA">
            <w:pPr>
              <w:tabs>
                <w:tab w:val="left" w:pos="5954"/>
              </w:tabs>
              <w:rPr>
                <w:bCs/>
                <w:sz w:val="20"/>
                <w:szCs w:val="20"/>
              </w:rPr>
            </w:pPr>
            <w:r w:rsidRPr="00981EEE">
              <w:rPr>
                <w:bCs/>
                <w:sz w:val="20"/>
                <w:szCs w:val="20"/>
              </w:rPr>
              <w:t>Количество флаконов - не менее 16 + 2</w:t>
            </w:r>
          </w:p>
          <w:p w:rsidR="00C12A7E" w:rsidRPr="000507CA" w:rsidRDefault="00C12A7E" w:rsidP="000507CA">
            <w:pPr>
              <w:pStyle w:val="6"/>
              <w:spacing w:before="0"/>
              <w:rPr>
                <w:rStyle w:val="affff2"/>
                <w:sz w:val="20"/>
                <w:lang w:eastAsia="de-DE"/>
              </w:rPr>
            </w:pPr>
            <w:r w:rsidRPr="000507CA">
              <w:rPr>
                <w:rStyle w:val="affff2"/>
                <w:bCs/>
                <w:lang w:eastAsia="de-DE"/>
              </w:rPr>
              <w:t xml:space="preserve">Размеры </w:t>
            </w:r>
            <w:r w:rsidRPr="000507CA">
              <w:rPr>
                <w:rStyle w:val="affff2"/>
                <w:sz w:val="20"/>
                <w:lang w:eastAsia="de-DE"/>
              </w:rPr>
              <w:t>(</w:t>
            </w:r>
            <w:proofErr w:type="spellStart"/>
            <w:r w:rsidRPr="000507CA">
              <w:rPr>
                <w:rStyle w:val="affff2"/>
                <w:sz w:val="20"/>
                <w:lang w:eastAsia="de-DE"/>
              </w:rPr>
              <w:t>Ш</w:t>
            </w:r>
            <w:proofErr w:type="gramStart"/>
            <w:r w:rsidRPr="000507CA">
              <w:rPr>
                <w:rStyle w:val="affff2"/>
                <w:sz w:val="20"/>
                <w:lang w:eastAsia="de-DE"/>
              </w:rPr>
              <w:t>x</w:t>
            </w:r>
            <w:proofErr w:type="gramEnd"/>
            <w:r w:rsidRPr="000507CA">
              <w:rPr>
                <w:rStyle w:val="affff2"/>
                <w:sz w:val="20"/>
                <w:lang w:eastAsia="de-DE"/>
              </w:rPr>
              <w:t>ВxГ</w:t>
            </w:r>
            <w:proofErr w:type="spellEnd"/>
            <w:r w:rsidRPr="000507CA">
              <w:rPr>
                <w:rStyle w:val="affff2"/>
                <w:sz w:val="20"/>
                <w:lang w:val="de-DE" w:eastAsia="de-DE"/>
              </w:rPr>
              <w:t>)</w:t>
            </w:r>
            <w:r w:rsidRPr="000507CA">
              <w:rPr>
                <w:rStyle w:val="affff2"/>
                <w:sz w:val="20"/>
                <w:lang w:eastAsia="de-DE"/>
              </w:rPr>
              <w:t>, мм, не более – 300х300х500</w:t>
            </w:r>
          </w:p>
          <w:p w:rsidR="00C12A7E" w:rsidRPr="000507CA" w:rsidRDefault="00C12A7E" w:rsidP="000507CA">
            <w:pPr>
              <w:pStyle w:val="6"/>
              <w:spacing w:before="0"/>
              <w:jc w:val="both"/>
              <w:rPr>
                <w:b w:val="0"/>
              </w:rPr>
            </w:pPr>
            <w:r w:rsidRPr="000507CA">
              <w:rPr>
                <w:sz w:val="20"/>
              </w:rPr>
              <w:t>Система вальцовки:</w:t>
            </w:r>
            <w:r w:rsidRPr="00981EEE">
              <w:rPr>
                <w:b w:val="0"/>
                <w:sz w:val="20"/>
              </w:rPr>
              <w:t xml:space="preserve"> </w:t>
            </w:r>
            <w:r w:rsidRPr="000507CA">
              <w:rPr>
                <w:b w:val="0"/>
                <w:sz w:val="20"/>
              </w:rPr>
              <w:t>система вальцовки флаконов для лекарственных средств полуавтоматическая, пневматическая</w:t>
            </w:r>
            <w:r w:rsidRPr="000507CA">
              <w:rPr>
                <w:b w:val="0"/>
              </w:rPr>
              <w:t>.</w:t>
            </w:r>
          </w:p>
          <w:p w:rsidR="00C12A7E" w:rsidRPr="00981EEE" w:rsidRDefault="00C12A7E" w:rsidP="00981EEE">
            <w:pPr>
              <w:spacing w:line="276" w:lineRule="auto"/>
              <w:rPr>
                <w:b/>
                <w:color w:val="000000"/>
                <w:sz w:val="20"/>
                <w:szCs w:val="20"/>
              </w:rPr>
            </w:pPr>
          </w:p>
          <w:p w:rsidR="00C12A7E" w:rsidRPr="00981EEE" w:rsidRDefault="00C12A7E" w:rsidP="000507CA">
            <w:pPr>
              <w:spacing w:line="276" w:lineRule="auto"/>
              <w:jc w:val="both"/>
              <w:rPr>
                <w:color w:val="000000"/>
                <w:sz w:val="20"/>
                <w:szCs w:val="20"/>
              </w:rPr>
            </w:pPr>
            <w:r w:rsidRPr="00981EEE">
              <w:rPr>
                <w:b/>
                <w:color w:val="000000"/>
                <w:sz w:val="20"/>
                <w:szCs w:val="20"/>
              </w:rPr>
              <w:t xml:space="preserve">Транспортный защитный контейнер </w:t>
            </w:r>
            <w:proofErr w:type="gramStart"/>
            <w:r w:rsidRPr="00981EEE">
              <w:rPr>
                <w:b/>
                <w:color w:val="000000"/>
                <w:sz w:val="20"/>
                <w:szCs w:val="20"/>
              </w:rPr>
              <w:t xml:space="preserve">( </w:t>
            </w:r>
            <w:proofErr w:type="gramEnd"/>
            <w:r w:rsidRPr="00981EEE">
              <w:rPr>
                <w:b/>
                <w:color w:val="000000"/>
                <w:sz w:val="20"/>
                <w:szCs w:val="20"/>
              </w:rPr>
              <w:t xml:space="preserve">в количестве 2 шт.): </w:t>
            </w:r>
            <w:r w:rsidRPr="00981EEE">
              <w:rPr>
                <w:color w:val="000000"/>
                <w:sz w:val="20"/>
                <w:szCs w:val="20"/>
              </w:rPr>
              <w:t xml:space="preserve">контейнер для перемещения РФП по комплексу состоящий из пластикового контейнера, полипропиленовой вставки и свинцового контейнера. </w:t>
            </w:r>
          </w:p>
          <w:p w:rsidR="00C12A7E" w:rsidRPr="00981EEE" w:rsidRDefault="00C12A7E" w:rsidP="000507CA">
            <w:pPr>
              <w:spacing w:line="276" w:lineRule="auto"/>
              <w:jc w:val="both"/>
              <w:rPr>
                <w:color w:val="000000"/>
                <w:sz w:val="20"/>
                <w:szCs w:val="20"/>
              </w:rPr>
            </w:pPr>
            <w:r w:rsidRPr="00981EEE">
              <w:rPr>
                <w:color w:val="000000"/>
                <w:sz w:val="20"/>
                <w:szCs w:val="20"/>
              </w:rPr>
              <w:t xml:space="preserve">Внешние размеры пластикового контейнера: </w:t>
            </w:r>
          </w:p>
          <w:p w:rsidR="00C12A7E" w:rsidRPr="00981EEE" w:rsidRDefault="00C12A7E" w:rsidP="000507CA">
            <w:pPr>
              <w:spacing w:line="276" w:lineRule="auto"/>
              <w:jc w:val="both"/>
              <w:rPr>
                <w:color w:val="000000"/>
                <w:sz w:val="20"/>
                <w:szCs w:val="20"/>
              </w:rPr>
            </w:pPr>
            <w:r w:rsidRPr="00981EEE">
              <w:rPr>
                <w:color w:val="000000"/>
                <w:sz w:val="20"/>
                <w:szCs w:val="20"/>
              </w:rPr>
              <w:t>диаметр – 338 мм.</w:t>
            </w:r>
          </w:p>
          <w:p w:rsidR="00C12A7E" w:rsidRPr="00981EEE" w:rsidRDefault="00C12A7E" w:rsidP="000507CA">
            <w:pPr>
              <w:spacing w:line="276" w:lineRule="auto"/>
              <w:jc w:val="both"/>
              <w:rPr>
                <w:color w:val="000000"/>
                <w:sz w:val="20"/>
                <w:szCs w:val="20"/>
              </w:rPr>
            </w:pPr>
            <w:r w:rsidRPr="00981EEE">
              <w:rPr>
                <w:color w:val="000000"/>
                <w:sz w:val="20"/>
                <w:szCs w:val="20"/>
              </w:rPr>
              <w:t>Высота- 297 мм.</w:t>
            </w:r>
          </w:p>
          <w:p w:rsidR="00C12A7E" w:rsidRPr="00981EEE" w:rsidRDefault="00C12A7E" w:rsidP="000507CA">
            <w:pPr>
              <w:spacing w:line="276" w:lineRule="auto"/>
              <w:jc w:val="both"/>
              <w:rPr>
                <w:color w:val="000000"/>
                <w:sz w:val="20"/>
                <w:szCs w:val="20"/>
              </w:rPr>
            </w:pPr>
            <w:r w:rsidRPr="00981EEE">
              <w:rPr>
                <w:color w:val="000000"/>
                <w:sz w:val="20"/>
                <w:szCs w:val="20"/>
              </w:rPr>
              <w:t>Параметры свинцового контейнера:</w:t>
            </w:r>
          </w:p>
          <w:p w:rsidR="00C12A7E" w:rsidRPr="00981EEE" w:rsidRDefault="00C12A7E" w:rsidP="000507CA">
            <w:pPr>
              <w:spacing w:line="276" w:lineRule="auto"/>
              <w:jc w:val="both"/>
              <w:rPr>
                <w:color w:val="000000"/>
                <w:sz w:val="20"/>
                <w:szCs w:val="20"/>
              </w:rPr>
            </w:pPr>
            <w:r w:rsidRPr="00981EEE">
              <w:rPr>
                <w:color w:val="000000"/>
                <w:sz w:val="20"/>
                <w:szCs w:val="20"/>
              </w:rPr>
              <w:t xml:space="preserve">Толщина стенки: 30 мм </w:t>
            </w:r>
          </w:p>
          <w:p w:rsidR="00C12A7E" w:rsidRPr="00981EEE" w:rsidRDefault="00C12A7E" w:rsidP="000507CA">
            <w:pPr>
              <w:spacing w:line="276" w:lineRule="auto"/>
              <w:jc w:val="both"/>
              <w:rPr>
                <w:color w:val="000000"/>
                <w:sz w:val="20"/>
                <w:szCs w:val="20"/>
              </w:rPr>
            </w:pPr>
            <w:r w:rsidRPr="00981EEE">
              <w:rPr>
                <w:color w:val="000000"/>
                <w:sz w:val="20"/>
                <w:szCs w:val="20"/>
              </w:rPr>
              <w:t>Масса не более 10,5 кг.</w:t>
            </w:r>
          </w:p>
          <w:p w:rsidR="00C12A7E" w:rsidRPr="00981EEE" w:rsidRDefault="00C12A7E" w:rsidP="000507CA">
            <w:pPr>
              <w:spacing w:line="276" w:lineRule="auto"/>
              <w:jc w:val="both"/>
              <w:rPr>
                <w:color w:val="000000"/>
                <w:sz w:val="20"/>
                <w:szCs w:val="20"/>
              </w:rPr>
            </w:pPr>
            <w:r w:rsidRPr="00981EEE">
              <w:rPr>
                <w:color w:val="000000"/>
                <w:sz w:val="20"/>
                <w:szCs w:val="20"/>
              </w:rPr>
              <w:t>Транспортный контейнер должен быть снабжён колёсами или устройством его перемещения (тележкой).</w:t>
            </w:r>
          </w:p>
          <w:p w:rsidR="00C12A7E" w:rsidRPr="00981EEE" w:rsidRDefault="00C12A7E" w:rsidP="00981EEE">
            <w:pPr>
              <w:spacing w:line="276" w:lineRule="auto"/>
              <w:rPr>
                <w:b/>
                <w:color w:val="000000"/>
                <w:sz w:val="20"/>
                <w:szCs w:val="20"/>
              </w:rPr>
            </w:pPr>
          </w:p>
          <w:p w:rsidR="00C12A7E" w:rsidRPr="00981EEE" w:rsidRDefault="00C12A7E" w:rsidP="000507CA">
            <w:pPr>
              <w:spacing w:line="276" w:lineRule="auto"/>
              <w:jc w:val="both"/>
              <w:rPr>
                <w:color w:val="000000"/>
                <w:sz w:val="20"/>
                <w:szCs w:val="20"/>
              </w:rPr>
            </w:pPr>
            <w:r w:rsidRPr="00981EEE">
              <w:rPr>
                <w:b/>
                <w:color w:val="000000"/>
                <w:sz w:val="20"/>
                <w:szCs w:val="20"/>
              </w:rPr>
              <w:t xml:space="preserve">Защитный контейнер для готовой продукции (в количестве 10 шт.): </w:t>
            </w:r>
            <w:r w:rsidRPr="00981EEE">
              <w:rPr>
                <w:color w:val="000000"/>
                <w:sz w:val="20"/>
                <w:szCs w:val="20"/>
              </w:rPr>
              <w:t>контейнер для упаковки и транспортировки готовой продукции в медицинское учреждение. Дно контейнера должно быть полностью плоским и ровным. Материал изготовления - свинец. Толщина стено</w:t>
            </w:r>
            <w:proofErr w:type="gramStart"/>
            <w:r w:rsidRPr="00981EEE">
              <w:rPr>
                <w:color w:val="000000"/>
                <w:sz w:val="20"/>
                <w:szCs w:val="20"/>
              </w:rPr>
              <w:t>к-</w:t>
            </w:r>
            <w:proofErr w:type="gramEnd"/>
            <w:r w:rsidRPr="00981EEE">
              <w:rPr>
                <w:color w:val="000000"/>
                <w:sz w:val="20"/>
                <w:szCs w:val="20"/>
              </w:rPr>
              <w:t xml:space="preserve"> не менее 20 мм.</w:t>
            </w:r>
          </w:p>
          <w:p w:rsidR="00C12A7E" w:rsidRPr="00981EEE" w:rsidRDefault="00C12A7E" w:rsidP="00C12A7E">
            <w:pPr>
              <w:rPr>
                <w:b/>
                <w:sz w:val="20"/>
                <w:szCs w:val="20"/>
              </w:rPr>
            </w:pPr>
          </w:p>
          <w:p w:rsidR="00C12A7E" w:rsidRPr="00981EEE" w:rsidRDefault="00C12A7E" w:rsidP="000507CA">
            <w:pPr>
              <w:jc w:val="both"/>
              <w:rPr>
                <w:b/>
                <w:sz w:val="20"/>
                <w:szCs w:val="20"/>
              </w:rPr>
            </w:pPr>
            <w:r w:rsidRPr="00981EEE">
              <w:rPr>
                <w:b/>
                <w:sz w:val="20"/>
                <w:szCs w:val="20"/>
              </w:rPr>
              <w:t>Радиохимический шкаф должен соответствовать нижеперечисленным нормативным документам:</w:t>
            </w:r>
          </w:p>
          <w:p w:rsidR="00C12A7E" w:rsidRPr="000507CA" w:rsidRDefault="00C12A7E" w:rsidP="000507CA">
            <w:pPr>
              <w:pStyle w:val="6"/>
              <w:spacing w:before="0"/>
              <w:jc w:val="both"/>
              <w:rPr>
                <w:b w:val="0"/>
                <w:sz w:val="20"/>
                <w:lang w:eastAsia="de-DE"/>
              </w:rPr>
            </w:pPr>
            <w:r w:rsidRPr="000507CA">
              <w:rPr>
                <w:b w:val="0"/>
                <w:sz w:val="20"/>
                <w:lang w:eastAsia="de-DE"/>
              </w:rPr>
              <w:t>Основные санитарные правила обеспечения радиационной безопасности (ОСПРОБ-99/2010) СП 2.6.1.2612-10</w:t>
            </w:r>
          </w:p>
          <w:p w:rsidR="00C12A7E" w:rsidRPr="000507CA" w:rsidRDefault="00C12A7E" w:rsidP="000507CA">
            <w:pPr>
              <w:pStyle w:val="6"/>
              <w:spacing w:before="0"/>
              <w:jc w:val="both"/>
              <w:rPr>
                <w:b w:val="0"/>
                <w:sz w:val="20"/>
                <w:lang w:eastAsia="de-DE"/>
              </w:rPr>
            </w:pPr>
            <w:r w:rsidRPr="000507CA">
              <w:rPr>
                <w:b w:val="0"/>
                <w:sz w:val="20"/>
                <w:lang w:eastAsia="de-DE"/>
              </w:rPr>
              <w:t xml:space="preserve">Нормы радиационной безопасности (НРБ-99/2009) </w:t>
            </w:r>
            <w:proofErr w:type="spellStart"/>
            <w:r w:rsidRPr="000507CA">
              <w:rPr>
                <w:b w:val="0"/>
                <w:sz w:val="20"/>
                <w:lang w:eastAsia="de-DE"/>
              </w:rPr>
              <w:t>СанПин</w:t>
            </w:r>
            <w:proofErr w:type="spellEnd"/>
            <w:r w:rsidRPr="000507CA">
              <w:rPr>
                <w:b w:val="0"/>
                <w:sz w:val="20"/>
                <w:lang w:eastAsia="de-DE"/>
              </w:rPr>
              <w:t xml:space="preserve"> 2.6.1.2523-09</w:t>
            </w:r>
          </w:p>
          <w:p w:rsidR="00C12A7E" w:rsidRPr="000507CA" w:rsidRDefault="00C12A7E" w:rsidP="000507CA">
            <w:pPr>
              <w:pStyle w:val="6"/>
              <w:spacing w:before="0"/>
              <w:jc w:val="both"/>
              <w:rPr>
                <w:b w:val="0"/>
                <w:sz w:val="20"/>
                <w:lang w:val="en-US" w:eastAsia="de-DE"/>
              </w:rPr>
            </w:pPr>
            <w:r w:rsidRPr="000507CA">
              <w:rPr>
                <w:b w:val="0"/>
                <w:sz w:val="20"/>
                <w:lang w:eastAsia="de-DE"/>
              </w:rPr>
              <w:t xml:space="preserve">ГОСТ </w:t>
            </w:r>
            <w:proofErr w:type="gramStart"/>
            <w:r w:rsidRPr="000507CA">
              <w:rPr>
                <w:b w:val="0"/>
                <w:sz w:val="20"/>
                <w:lang w:eastAsia="de-DE"/>
              </w:rPr>
              <w:t>Р</w:t>
            </w:r>
            <w:proofErr w:type="gramEnd"/>
            <w:r w:rsidRPr="000507CA">
              <w:rPr>
                <w:b w:val="0"/>
                <w:sz w:val="20"/>
                <w:lang w:eastAsia="de-DE"/>
              </w:rPr>
              <w:t xml:space="preserve"> 52153-2003 «Боксы радиационно-защитные. Общие</w:t>
            </w:r>
            <w:r w:rsidRPr="000507CA">
              <w:rPr>
                <w:b w:val="0"/>
                <w:sz w:val="20"/>
                <w:lang w:val="en-US" w:eastAsia="de-DE"/>
              </w:rPr>
              <w:t xml:space="preserve"> </w:t>
            </w:r>
            <w:r w:rsidRPr="000507CA">
              <w:rPr>
                <w:b w:val="0"/>
                <w:sz w:val="20"/>
                <w:lang w:eastAsia="de-DE"/>
              </w:rPr>
              <w:t>технические</w:t>
            </w:r>
            <w:r w:rsidRPr="000507CA">
              <w:rPr>
                <w:b w:val="0"/>
                <w:sz w:val="20"/>
                <w:lang w:val="en-US" w:eastAsia="de-DE"/>
              </w:rPr>
              <w:t xml:space="preserve"> </w:t>
            </w:r>
            <w:r w:rsidRPr="000507CA">
              <w:rPr>
                <w:b w:val="0"/>
                <w:sz w:val="20"/>
                <w:lang w:eastAsia="de-DE"/>
              </w:rPr>
              <w:t>условия</w:t>
            </w:r>
            <w:r w:rsidRPr="000507CA">
              <w:rPr>
                <w:b w:val="0"/>
                <w:sz w:val="20"/>
                <w:lang w:val="en-US" w:eastAsia="de-DE"/>
              </w:rPr>
              <w:t>»</w:t>
            </w:r>
          </w:p>
          <w:p w:rsidR="00C12A7E" w:rsidRPr="000507CA" w:rsidRDefault="00C12A7E" w:rsidP="000507CA">
            <w:pPr>
              <w:pStyle w:val="6"/>
              <w:spacing w:before="0"/>
              <w:jc w:val="both"/>
              <w:rPr>
                <w:b w:val="0"/>
                <w:sz w:val="20"/>
                <w:lang w:val="en-US" w:eastAsia="de-DE"/>
              </w:rPr>
            </w:pPr>
            <w:r w:rsidRPr="000507CA">
              <w:rPr>
                <w:b w:val="0"/>
                <w:sz w:val="20"/>
                <w:lang w:val="en-US" w:eastAsia="de-DE"/>
              </w:rPr>
              <w:t>EU Guide to Good Manufacturing Practice (EG - GMP), Applications 1, 3 and 15</w:t>
            </w:r>
          </w:p>
          <w:p w:rsidR="00C12A7E" w:rsidRPr="000507CA" w:rsidRDefault="00C12A7E" w:rsidP="000507CA">
            <w:pPr>
              <w:pStyle w:val="6"/>
              <w:spacing w:before="0"/>
              <w:jc w:val="both"/>
              <w:rPr>
                <w:b w:val="0"/>
                <w:sz w:val="20"/>
                <w:lang w:eastAsia="de-DE"/>
              </w:rPr>
            </w:pPr>
            <w:r w:rsidRPr="000507CA">
              <w:rPr>
                <w:b w:val="0"/>
                <w:sz w:val="20"/>
                <w:lang w:eastAsia="de-DE"/>
              </w:rPr>
              <w:t xml:space="preserve">ГОСТ </w:t>
            </w:r>
            <w:proofErr w:type="gramStart"/>
            <w:r w:rsidRPr="000507CA">
              <w:rPr>
                <w:b w:val="0"/>
                <w:sz w:val="20"/>
                <w:lang w:eastAsia="de-DE"/>
              </w:rPr>
              <w:t>Р</w:t>
            </w:r>
            <w:proofErr w:type="gramEnd"/>
            <w:r w:rsidRPr="000507CA">
              <w:rPr>
                <w:b w:val="0"/>
                <w:sz w:val="20"/>
                <w:lang w:eastAsia="de-DE"/>
              </w:rPr>
              <w:t xml:space="preserve"> 52249-2009 «Правила производства и контроля качества лекарственных средств», в том числе Приложения 1, 3 и 15</w:t>
            </w:r>
          </w:p>
          <w:p w:rsidR="00C12A7E" w:rsidRPr="000507CA" w:rsidRDefault="00C12A7E" w:rsidP="000507CA">
            <w:pPr>
              <w:pStyle w:val="6"/>
              <w:spacing w:before="0"/>
              <w:jc w:val="both"/>
              <w:rPr>
                <w:b w:val="0"/>
                <w:sz w:val="20"/>
                <w:lang w:val="en-GB" w:eastAsia="de-DE"/>
              </w:rPr>
            </w:pPr>
            <w:r w:rsidRPr="000507CA">
              <w:rPr>
                <w:b w:val="0"/>
                <w:sz w:val="20"/>
                <w:lang w:val="en-GB" w:eastAsia="de-DE"/>
              </w:rPr>
              <w:t>European Union Machinery Directive 89/392/EEC: “CE” Legislation</w:t>
            </w:r>
          </w:p>
          <w:p w:rsidR="00C12A7E" w:rsidRPr="000507CA" w:rsidRDefault="00C12A7E" w:rsidP="000507CA">
            <w:pPr>
              <w:pStyle w:val="6"/>
              <w:spacing w:before="0"/>
              <w:jc w:val="both"/>
              <w:rPr>
                <w:b w:val="0"/>
                <w:sz w:val="20"/>
                <w:lang w:val="de-DE" w:eastAsia="de-DE"/>
              </w:rPr>
            </w:pPr>
            <w:r w:rsidRPr="000507CA">
              <w:rPr>
                <w:b w:val="0"/>
                <w:sz w:val="20"/>
                <w:lang w:val="de-DE" w:eastAsia="de-DE"/>
              </w:rPr>
              <w:t xml:space="preserve">German </w:t>
            </w:r>
            <w:proofErr w:type="spellStart"/>
            <w:r w:rsidRPr="000507CA">
              <w:rPr>
                <w:b w:val="0"/>
                <w:sz w:val="20"/>
                <w:lang w:val="de-DE" w:eastAsia="de-DE"/>
              </w:rPr>
              <w:t>industrial</w:t>
            </w:r>
            <w:proofErr w:type="spellEnd"/>
            <w:r w:rsidRPr="000507CA">
              <w:rPr>
                <w:b w:val="0"/>
                <w:sz w:val="20"/>
                <w:lang w:val="de-DE" w:eastAsia="de-DE"/>
              </w:rPr>
              <w:t xml:space="preserve"> Standards DIN/ISO, VDE und UVV</w:t>
            </w:r>
          </w:p>
          <w:p w:rsidR="00C12A7E" w:rsidRPr="000507CA" w:rsidRDefault="00C12A7E" w:rsidP="000507CA">
            <w:pPr>
              <w:pStyle w:val="6"/>
              <w:spacing w:before="0"/>
              <w:jc w:val="both"/>
              <w:rPr>
                <w:b w:val="0"/>
                <w:sz w:val="20"/>
                <w:lang w:val="de-DE" w:eastAsia="de-DE"/>
              </w:rPr>
            </w:pPr>
            <w:r w:rsidRPr="000507CA">
              <w:rPr>
                <w:b w:val="0"/>
                <w:sz w:val="20"/>
                <w:lang w:val="de-DE" w:eastAsia="de-DE"/>
              </w:rPr>
              <w:t>DIN ISO 14644 (</w:t>
            </w:r>
            <w:r w:rsidRPr="000507CA">
              <w:rPr>
                <w:b w:val="0"/>
                <w:sz w:val="20"/>
                <w:lang w:eastAsia="de-DE"/>
              </w:rPr>
              <w:t>классификация чистых помещений</w:t>
            </w:r>
            <w:r w:rsidRPr="000507CA">
              <w:rPr>
                <w:b w:val="0"/>
                <w:sz w:val="20"/>
                <w:lang w:val="de-DE" w:eastAsia="de-DE"/>
              </w:rPr>
              <w:t>)</w:t>
            </w:r>
          </w:p>
          <w:p w:rsidR="00C12A7E" w:rsidRPr="000507CA" w:rsidRDefault="00C12A7E" w:rsidP="000507CA">
            <w:pPr>
              <w:pStyle w:val="6"/>
              <w:spacing w:before="0"/>
              <w:jc w:val="both"/>
              <w:rPr>
                <w:b w:val="0"/>
                <w:sz w:val="20"/>
                <w:lang w:val="de-DE" w:eastAsia="de-DE"/>
              </w:rPr>
            </w:pPr>
            <w:r w:rsidRPr="000507CA">
              <w:rPr>
                <w:b w:val="0"/>
                <w:sz w:val="20"/>
                <w:lang w:eastAsia="de-DE"/>
              </w:rPr>
              <w:t xml:space="preserve">ГОСТ </w:t>
            </w:r>
            <w:proofErr w:type="gramStart"/>
            <w:r w:rsidRPr="000507CA">
              <w:rPr>
                <w:b w:val="0"/>
                <w:sz w:val="20"/>
                <w:lang w:eastAsia="de-DE"/>
              </w:rPr>
              <w:t>Р</w:t>
            </w:r>
            <w:proofErr w:type="gramEnd"/>
            <w:r w:rsidRPr="000507CA">
              <w:rPr>
                <w:b w:val="0"/>
                <w:sz w:val="20"/>
                <w:lang w:eastAsia="de-DE"/>
              </w:rPr>
              <w:t xml:space="preserve"> ИСО 14644 «Чистые помещения и связанные с ними контролируемые среды» в частях 1, 4, 5, 7</w:t>
            </w:r>
          </w:p>
          <w:p w:rsidR="00C12A7E" w:rsidRPr="000507CA" w:rsidRDefault="00C12A7E" w:rsidP="000507CA">
            <w:pPr>
              <w:pStyle w:val="6"/>
              <w:spacing w:before="0"/>
              <w:jc w:val="both"/>
              <w:rPr>
                <w:b w:val="0"/>
                <w:sz w:val="20"/>
                <w:lang w:eastAsia="de-DE"/>
              </w:rPr>
            </w:pPr>
            <w:r w:rsidRPr="000507CA">
              <w:rPr>
                <w:b w:val="0"/>
                <w:sz w:val="20"/>
                <w:lang w:eastAsia="de-DE"/>
              </w:rPr>
              <w:t xml:space="preserve">ГОСТ </w:t>
            </w:r>
            <w:proofErr w:type="gramStart"/>
            <w:r w:rsidRPr="000507CA">
              <w:rPr>
                <w:b w:val="0"/>
                <w:sz w:val="20"/>
                <w:lang w:eastAsia="de-DE"/>
              </w:rPr>
              <w:t>Р</w:t>
            </w:r>
            <w:proofErr w:type="gramEnd"/>
            <w:r w:rsidRPr="000507CA">
              <w:rPr>
                <w:b w:val="0"/>
                <w:sz w:val="20"/>
                <w:lang w:eastAsia="de-DE"/>
              </w:rPr>
              <w:t xml:space="preserve"> ЕН 1822-1-2010 «Высокоэффективные фильтры очистки воздуха ЕРА, НЕРА и </w:t>
            </w:r>
            <w:r w:rsidRPr="000507CA">
              <w:rPr>
                <w:b w:val="0"/>
                <w:sz w:val="20"/>
                <w:lang w:val="en-US" w:eastAsia="de-DE"/>
              </w:rPr>
              <w:t>ULPA</w:t>
            </w:r>
            <w:r w:rsidRPr="000507CA">
              <w:rPr>
                <w:b w:val="0"/>
                <w:sz w:val="20"/>
                <w:lang w:eastAsia="de-DE"/>
              </w:rPr>
              <w:t>. Часть 1. Классификация, методы испытаний, маркировка»</w:t>
            </w:r>
          </w:p>
          <w:p w:rsidR="00C12A7E" w:rsidRPr="000507CA" w:rsidRDefault="00C12A7E" w:rsidP="000507CA">
            <w:pPr>
              <w:pStyle w:val="6"/>
              <w:spacing w:before="0"/>
              <w:jc w:val="both"/>
              <w:rPr>
                <w:b w:val="0"/>
                <w:sz w:val="20"/>
                <w:lang w:eastAsia="de-DE"/>
              </w:rPr>
            </w:pPr>
            <w:r w:rsidRPr="000507CA">
              <w:rPr>
                <w:b w:val="0"/>
                <w:sz w:val="20"/>
              </w:rPr>
              <w:t xml:space="preserve">ГОСТ </w:t>
            </w:r>
            <w:proofErr w:type="gramStart"/>
            <w:r w:rsidRPr="000507CA">
              <w:rPr>
                <w:b w:val="0"/>
                <w:sz w:val="20"/>
              </w:rPr>
              <w:t>Р</w:t>
            </w:r>
            <w:proofErr w:type="gramEnd"/>
            <w:r w:rsidRPr="000507CA">
              <w:rPr>
                <w:b w:val="0"/>
                <w:sz w:val="20"/>
              </w:rPr>
              <w:t xml:space="preserve"> ИСО 8573-1- 2005 «Сжатый воздух. Часть 1. Загрязнения и классы чистоты»</w:t>
            </w:r>
          </w:p>
          <w:p w:rsidR="00C12A7E" w:rsidRPr="000507CA" w:rsidRDefault="00C12A7E" w:rsidP="000507CA">
            <w:pPr>
              <w:pStyle w:val="6"/>
              <w:spacing w:before="0"/>
              <w:jc w:val="both"/>
              <w:rPr>
                <w:b w:val="0"/>
                <w:sz w:val="20"/>
                <w:lang w:val="de-DE" w:eastAsia="de-DE"/>
              </w:rPr>
            </w:pPr>
            <w:r w:rsidRPr="000507CA">
              <w:rPr>
                <w:b w:val="0"/>
                <w:sz w:val="20"/>
                <w:lang w:val="en-US"/>
              </w:rPr>
              <w:t>ISO 7212:1986 Enclosures for protection against ionizing radiation; Lead shielding units for 50 mm and 100 mm thick walls</w:t>
            </w:r>
          </w:p>
          <w:p w:rsidR="00C12A7E" w:rsidRPr="00981EEE" w:rsidRDefault="00C12A7E" w:rsidP="000507CA">
            <w:pPr>
              <w:jc w:val="both"/>
              <w:rPr>
                <w:sz w:val="20"/>
                <w:szCs w:val="20"/>
                <w:lang w:val="en-US"/>
              </w:rPr>
            </w:pPr>
            <w:r w:rsidRPr="00981EEE">
              <w:rPr>
                <w:sz w:val="20"/>
                <w:szCs w:val="20"/>
                <w:lang w:val="en-US"/>
              </w:rPr>
              <w:t>ISO 10648-2:1994 «Containment enclosures - Part 2: Classification according to leak tightness and associated checking methods»</w:t>
            </w:r>
          </w:p>
          <w:p w:rsidR="00C12A7E" w:rsidRPr="00981EEE" w:rsidRDefault="00C12A7E" w:rsidP="000507CA">
            <w:pPr>
              <w:jc w:val="both"/>
              <w:rPr>
                <w:sz w:val="28"/>
                <w:szCs w:val="28"/>
              </w:rPr>
            </w:pPr>
            <w:r w:rsidRPr="00981EEE">
              <w:rPr>
                <w:sz w:val="20"/>
                <w:szCs w:val="20"/>
              </w:rPr>
              <w:t xml:space="preserve">ГОСТ </w:t>
            </w:r>
            <w:proofErr w:type="gramStart"/>
            <w:r w:rsidRPr="00981EEE">
              <w:rPr>
                <w:sz w:val="20"/>
                <w:szCs w:val="20"/>
              </w:rPr>
              <w:t>Р</w:t>
            </w:r>
            <w:proofErr w:type="gramEnd"/>
            <w:r w:rsidRPr="00981EEE">
              <w:rPr>
                <w:sz w:val="20"/>
                <w:szCs w:val="20"/>
              </w:rPr>
              <w:t xml:space="preserve"> 51533-99 (МЭК 61331-2-94) «Средства защиты от рентгеновского излучения в медицинской диагностике. Часть 2. Защитные рентгеновские стекла»</w:t>
            </w:r>
          </w:p>
        </w:tc>
        <w:tc>
          <w:tcPr>
            <w:tcW w:w="1276" w:type="dxa"/>
          </w:tcPr>
          <w:p w:rsidR="00C12A7E" w:rsidRPr="00981EEE" w:rsidRDefault="00C12A7E" w:rsidP="00981EEE">
            <w:pPr>
              <w:jc w:val="center"/>
              <w:rPr>
                <w:sz w:val="28"/>
                <w:szCs w:val="28"/>
              </w:rPr>
            </w:pPr>
          </w:p>
        </w:tc>
        <w:tc>
          <w:tcPr>
            <w:tcW w:w="1417" w:type="dxa"/>
          </w:tcPr>
          <w:p w:rsidR="00C12A7E" w:rsidRPr="00981EEE" w:rsidRDefault="00C12A7E" w:rsidP="00981EEE">
            <w:pPr>
              <w:jc w:val="center"/>
              <w:rPr>
                <w:sz w:val="28"/>
                <w:szCs w:val="28"/>
              </w:rPr>
            </w:pPr>
          </w:p>
        </w:tc>
      </w:tr>
      <w:tr w:rsidR="000507CA" w:rsidRPr="00981EEE" w:rsidTr="00981EEE">
        <w:tc>
          <w:tcPr>
            <w:tcW w:w="534" w:type="dxa"/>
          </w:tcPr>
          <w:p w:rsidR="000507CA" w:rsidRPr="000507CA" w:rsidRDefault="000507CA" w:rsidP="000507CA">
            <w:pPr>
              <w:jc w:val="center"/>
              <w:rPr>
                <w:sz w:val="28"/>
                <w:szCs w:val="28"/>
                <w:lang w:val="en-US"/>
              </w:rPr>
            </w:pPr>
            <w:r>
              <w:rPr>
                <w:sz w:val="28"/>
                <w:szCs w:val="28"/>
                <w:lang w:val="en-US"/>
              </w:rPr>
              <w:t>2</w:t>
            </w:r>
          </w:p>
        </w:tc>
        <w:tc>
          <w:tcPr>
            <w:tcW w:w="1842" w:type="dxa"/>
          </w:tcPr>
          <w:p w:rsidR="000507CA" w:rsidRPr="000507CA" w:rsidRDefault="000507CA" w:rsidP="000507CA">
            <w:pPr>
              <w:jc w:val="center"/>
              <w:rPr>
                <w:sz w:val="28"/>
                <w:szCs w:val="28"/>
                <w:lang w:val="en-US"/>
              </w:rPr>
            </w:pPr>
            <w:r w:rsidRPr="00A247A8">
              <w:rPr>
                <w:sz w:val="20"/>
                <w:szCs w:val="20"/>
              </w:rPr>
              <w:t>Модуль синтеза ФДГ</w:t>
            </w:r>
          </w:p>
        </w:tc>
        <w:tc>
          <w:tcPr>
            <w:tcW w:w="5245" w:type="dxa"/>
          </w:tcPr>
          <w:p w:rsidR="000507CA" w:rsidRPr="0024080C" w:rsidRDefault="000507CA" w:rsidP="000507CA">
            <w:pPr>
              <w:rPr>
                <w:b/>
                <w:bCs/>
                <w:sz w:val="20"/>
                <w:szCs w:val="20"/>
              </w:rPr>
            </w:pPr>
            <w:r w:rsidRPr="0024080C">
              <w:rPr>
                <w:b/>
                <w:bCs/>
                <w:sz w:val="20"/>
                <w:szCs w:val="20"/>
              </w:rPr>
              <w:t>Обязательные технические характеристики оборудования</w:t>
            </w:r>
            <w:r>
              <w:rPr>
                <w:b/>
                <w:bCs/>
                <w:sz w:val="20"/>
                <w:szCs w:val="20"/>
              </w:rPr>
              <w:t>:</w:t>
            </w:r>
          </w:p>
          <w:p w:rsidR="000507CA" w:rsidRPr="00F65F25" w:rsidRDefault="000507CA" w:rsidP="000507CA">
            <w:pPr>
              <w:rPr>
                <w:rFonts w:eastAsia="Calibri"/>
                <w:sz w:val="20"/>
                <w:szCs w:val="20"/>
                <w:lang w:eastAsia="en-US"/>
              </w:rPr>
            </w:pPr>
            <w:r w:rsidRPr="00F65F25">
              <w:rPr>
                <w:rFonts w:eastAsia="Calibri"/>
                <w:sz w:val="20"/>
                <w:szCs w:val="20"/>
                <w:lang w:val="en-US" w:eastAsia="en-US"/>
              </w:rPr>
              <w:t>Ma</w:t>
            </w:r>
            <w:proofErr w:type="spellStart"/>
            <w:r w:rsidRPr="00F65F25">
              <w:rPr>
                <w:rFonts w:eastAsia="Calibri"/>
                <w:sz w:val="20"/>
                <w:szCs w:val="20"/>
                <w:lang w:eastAsia="en-US"/>
              </w:rPr>
              <w:t>кс</w:t>
            </w:r>
            <w:r>
              <w:rPr>
                <w:rFonts w:eastAsia="Calibri"/>
                <w:sz w:val="20"/>
                <w:szCs w:val="20"/>
                <w:lang w:eastAsia="en-US"/>
              </w:rPr>
              <w:t>имальная</w:t>
            </w:r>
            <w:proofErr w:type="spellEnd"/>
            <w:r w:rsidRPr="00F65F25">
              <w:rPr>
                <w:rFonts w:eastAsia="Calibri"/>
                <w:sz w:val="20"/>
                <w:szCs w:val="20"/>
                <w:lang w:eastAsia="en-US"/>
              </w:rPr>
              <w:t xml:space="preserve"> начальн</w:t>
            </w:r>
            <w:r>
              <w:rPr>
                <w:rFonts w:eastAsia="Calibri"/>
                <w:sz w:val="20"/>
                <w:szCs w:val="20"/>
                <w:lang w:eastAsia="en-US"/>
              </w:rPr>
              <w:t xml:space="preserve">ая активность  - </w:t>
            </w:r>
            <w:r w:rsidRPr="00F65F25">
              <w:rPr>
                <w:rFonts w:eastAsia="Calibri"/>
                <w:sz w:val="20"/>
                <w:szCs w:val="20"/>
                <w:lang w:eastAsia="en-US"/>
              </w:rPr>
              <w:t xml:space="preserve">555 </w:t>
            </w:r>
            <w:proofErr w:type="spellStart"/>
            <w:r w:rsidRPr="00F65F25">
              <w:rPr>
                <w:rFonts w:eastAsia="Calibri"/>
                <w:sz w:val="20"/>
                <w:szCs w:val="20"/>
                <w:lang w:eastAsia="en-US"/>
              </w:rPr>
              <w:t>ГБк</w:t>
            </w:r>
            <w:proofErr w:type="spellEnd"/>
          </w:p>
          <w:p w:rsidR="000507CA" w:rsidRPr="00F65F25" w:rsidRDefault="000507CA" w:rsidP="000507CA">
            <w:pPr>
              <w:rPr>
                <w:rFonts w:eastAsia="Calibri"/>
                <w:sz w:val="20"/>
                <w:szCs w:val="20"/>
                <w:lang w:eastAsia="en-US"/>
              </w:rPr>
            </w:pPr>
            <w:r w:rsidRPr="00F65F25">
              <w:rPr>
                <w:rFonts w:eastAsia="Calibri"/>
                <w:sz w:val="20"/>
                <w:szCs w:val="20"/>
                <w:lang w:eastAsia="en-US"/>
              </w:rPr>
              <w:t>Время синтеза - щелочной гидролиз</w:t>
            </w:r>
            <w:r>
              <w:rPr>
                <w:rFonts w:eastAsia="Calibri"/>
                <w:sz w:val="20"/>
                <w:szCs w:val="20"/>
                <w:lang w:eastAsia="en-US"/>
              </w:rPr>
              <w:t xml:space="preserve"> -</w:t>
            </w:r>
            <w:r w:rsidRPr="00F65F25">
              <w:rPr>
                <w:rFonts w:eastAsia="Calibri"/>
                <w:sz w:val="20"/>
                <w:szCs w:val="20"/>
                <w:lang w:eastAsia="en-US"/>
              </w:rPr>
              <w:t xml:space="preserve"> &lt;</w:t>
            </w:r>
            <w:r>
              <w:rPr>
                <w:rFonts w:eastAsia="Calibri"/>
                <w:sz w:val="20"/>
                <w:szCs w:val="20"/>
                <w:lang w:eastAsia="en-US"/>
              </w:rPr>
              <w:t xml:space="preserve"> </w:t>
            </w:r>
            <w:r w:rsidRPr="00F65F25">
              <w:rPr>
                <w:rFonts w:eastAsia="Calibri"/>
                <w:sz w:val="20"/>
                <w:szCs w:val="20"/>
                <w:lang w:eastAsia="en-US"/>
              </w:rPr>
              <w:t>28мин.</w:t>
            </w:r>
          </w:p>
          <w:p w:rsidR="000507CA" w:rsidRPr="00F65F25" w:rsidRDefault="000507CA" w:rsidP="000507CA">
            <w:pPr>
              <w:rPr>
                <w:rFonts w:eastAsia="Calibri"/>
                <w:sz w:val="20"/>
                <w:szCs w:val="20"/>
                <w:lang w:eastAsia="en-US"/>
              </w:rPr>
            </w:pPr>
            <w:r w:rsidRPr="00F65F25">
              <w:rPr>
                <w:rFonts w:eastAsia="Calibri"/>
                <w:sz w:val="20"/>
                <w:szCs w:val="20"/>
                <w:lang w:eastAsia="en-US"/>
              </w:rPr>
              <w:t xml:space="preserve">Время синтеза - кислотный гидролиз </w:t>
            </w:r>
            <w:r>
              <w:rPr>
                <w:rFonts w:eastAsia="Calibri"/>
                <w:sz w:val="20"/>
                <w:szCs w:val="20"/>
                <w:lang w:eastAsia="en-US"/>
              </w:rPr>
              <w:t>-</w:t>
            </w:r>
            <w:r w:rsidRPr="00F65F25">
              <w:rPr>
                <w:rFonts w:eastAsia="Calibri"/>
                <w:sz w:val="20"/>
                <w:szCs w:val="20"/>
                <w:lang w:eastAsia="en-US"/>
              </w:rPr>
              <w:t xml:space="preserve"> &lt;</w:t>
            </w:r>
            <w:r>
              <w:rPr>
                <w:rFonts w:eastAsia="Calibri"/>
                <w:sz w:val="20"/>
                <w:szCs w:val="20"/>
                <w:lang w:eastAsia="en-US"/>
              </w:rPr>
              <w:t xml:space="preserve"> </w:t>
            </w:r>
            <w:r w:rsidRPr="00F65F25">
              <w:rPr>
                <w:rFonts w:eastAsia="Calibri"/>
                <w:sz w:val="20"/>
                <w:szCs w:val="20"/>
                <w:lang w:eastAsia="en-US"/>
              </w:rPr>
              <w:t>22 мин.</w:t>
            </w:r>
          </w:p>
          <w:p w:rsidR="000507CA" w:rsidRPr="00F65F25" w:rsidRDefault="000507CA" w:rsidP="000507CA">
            <w:pPr>
              <w:rPr>
                <w:rFonts w:eastAsia="Calibri"/>
                <w:sz w:val="20"/>
                <w:szCs w:val="20"/>
                <w:lang w:eastAsia="en-US"/>
              </w:rPr>
            </w:pPr>
            <w:r w:rsidRPr="00F65F25">
              <w:rPr>
                <w:rFonts w:eastAsia="Calibri"/>
                <w:sz w:val="20"/>
                <w:szCs w:val="20"/>
                <w:lang w:eastAsia="en-US"/>
              </w:rPr>
              <w:t>Радиохимическая чистота</w:t>
            </w:r>
            <w:r>
              <w:rPr>
                <w:rFonts w:eastAsia="Calibri"/>
                <w:sz w:val="20"/>
                <w:szCs w:val="20"/>
                <w:lang w:eastAsia="en-US"/>
              </w:rPr>
              <w:t xml:space="preserve"> готового продукта (</w:t>
            </w:r>
            <w:proofErr w:type="spellStart"/>
            <w:r>
              <w:rPr>
                <w:rFonts w:eastAsia="Calibri"/>
                <w:sz w:val="20"/>
                <w:szCs w:val="20"/>
                <w:lang w:eastAsia="en-US"/>
              </w:rPr>
              <w:t>радиофармпрепарата</w:t>
            </w:r>
            <w:proofErr w:type="spellEnd"/>
            <w:r>
              <w:rPr>
                <w:rFonts w:eastAsia="Calibri"/>
                <w:sz w:val="20"/>
                <w:szCs w:val="20"/>
                <w:lang w:eastAsia="en-US"/>
              </w:rPr>
              <w:t xml:space="preserve"> </w:t>
            </w:r>
            <w:r w:rsidRPr="001702BB">
              <w:rPr>
                <w:sz w:val="20"/>
                <w:szCs w:val="20"/>
              </w:rPr>
              <w:t>«Фтордезоксиглюкоза,</w:t>
            </w:r>
            <w:r w:rsidRPr="001702BB">
              <w:rPr>
                <w:sz w:val="20"/>
                <w:szCs w:val="20"/>
                <w:vertAlign w:val="superscript"/>
              </w:rPr>
              <w:t>18</w:t>
            </w:r>
            <w:r w:rsidRPr="001702BB">
              <w:rPr>
                <w:sz w:val="20"/>
                <w:szCs w:val="20"/>
                <w:lang w:val="en-US"/>
              </w:rPr>
              <w:t>F</w:t>
            </w:r>
            <w:r w:rsidRPr="001702BB">
              <w:rPr>
                <w:sz w:val="20"/>
                <w:szCs w:val="20"/>
              </w:rPr>
              <w:t>»)</w:t>
            </w:r>
            <w:r>
              <w:rPr>
                <w:rFonts w:eastAsia="Calibri"/>
                <w:sz w:val="20"/>
                <w:szCs w:val="20"/>
                <w:lang w:eastAsia="en-US"/>
              </w:rPr>
              <w:t xml:space="preserve"> </w:t>
            </w:r>
            <w:r w:rsidRPr="00F65F25">
              <w:rPr>
                <w:rFonts w:eastAsia="Calibri"/>
                <w:sz w:val="20"/>
                <w:szCs w:val="20"/>
                <w:lang w:eastAsia="en-US"/>
              </w:rPr>
              <w:t xml:space="preserve"> -</w:t>
            </w:r>
            <w:r>
              <w:rPr>
                <w:rFonts w:eastAsia="Calibri"/>
                <w:sz w:val="20"/>
                <w:szCs w:val="20"/>
                <w:lang w:eastAsia="en-US"/>
              </w:rPr>
              <w:t xml:space="preserve">  </w:t>
            </w:r>
            <w:r w:rsidRPr="00F65F25">
              <w:rPr>
                <w:rFonts w:eastAsia="Calibri"/>
                <w:sz w:val="20"/>
                <w:szCs w:val="20"/>
                <w:lang w:eastAsia="en-US"/>
              </w:rPr>
              <w:t>&gt;</w:t>
            </w:r>
            <w:r>
              <w:rPr>
                <w:rFonts w:eastAsia="Calibri"/>
                <w:sz w:val="20"/>
                <w:szCs w:val="20"/>
                <w:lang w:eastAsia="en-US"/>
              </w:rPr>
              <w:t xml:space="preserve"> </w:t>
            </w:r>
            <w:r w:rsidRPr="00F65F25">
              <w:rPr>
                <w:rFonts w:eastAsia="Calibri"/>
                <w:sz w:val="20"/>
                <w:szCs w:val="20"/>
                <w:lang w:eastAsia="en-US"/>
              </w:rPr>
              <w:t>98%</w:t>
            </w:r>
          </w:p>
          <w:p w:rsidR="000507CA" w:rsidRPr="00F65F25" w:rsidRDefault="000507CA" w:rsidP="000507CA">
            <w:pPr>
              <w:rPr>
                <w:rFonts w:eastAsia="Calibri"/>
                <w:sz w:val="20"/>
                <w:szCs w:val="20"/>
                <w:lang w:eastAsia="en-US"/>
              </w:rPr>
            </w:pPr>
            <w:r>
              <w:rPr>
                <w:rFonts w:eastAsia="Calibri"/>
                <w:sz w:val="20"/>
                <w:szCs w:val="20"/>
                <w:lang w:eastAsia="en-US"/>
              </w:rPr>
              <w:t xml:space="preserve">Время очистки - </w:t>
            </w:r>
            <w:r w:rsidRPr="00F65F25">
              <w:rPr>
                <w:rFonts w:eastAsia="Calibri"/>
                <w:sz w:val="20"/>
                <w:szCs w:val="20"/>
                <w:lang w:eastAsia="en-US"/>
              </w:rPr>
              <w:t xml:space="preserve"> 45 мин.</w:t>
            </w:r>
          </w:p>
          <w:p w:rsidR="000507CA" w:rsidRPr="00F65F25" w:rsidRDefault="000507CA" w:rsidP="000507CA">
            <w:pPr>
              <w:rPr>
                <w:rFonts w:eastAsia="Calibri"/>
                <w:sz w:val="20"/>
                <w:szCs w:val="20"/>
                <w:lang w:eastAsia="en-US"/>
              </w:rPr>
            </w:pPr>
            <w:r w:rsidRPr="00F65F25">
              <w:rPr>
                <w:rFonts w:eastAsia="Calibri"/>
                <w:sz w:val="20"/>
                <w:szCs w:val="20"/>
                <w:lang w:eastAsia="en-US"/>
              </w:rPr>
              <w:t>Размеры (мм) (</w:t>
            </w:r>
            <w:proofErr w:type="gramStart"/>
            <w:r w:rsidRPr="00F65F25">
              <w:rPr>
                <w:rFonts w:eastAsia="Calibri"/>
                <w:sz w:val="20"/>
                <w:szCs w:val="20"/>
                <w:lang w:eastAsia="en-US"/>
              </w:rPr>
              <w:t>Ш</w:t>
            </w:r>
            <w:proofErr w:type="gramEnd"/>
            <w:r w:rsidRPr="00F65F25">
              <w:rPr>
                <w:rFonts w:eastAsia="Calibri"/>
                <w:sz w:val="20"/>
                <w:szCs w:val="20"/>
                <w:lang w:eastAsia="en-US"/>
              </w:rPr>
              <w:t xml:space="preserve">  </w:t>
            </w:r>
            <w:proofErr w:type="spellStart"/>
            <w:r w:rsidRPr="00F65F25">
              <w:rPr>
                <w:rFonts w:eastAsia="Calibri"/>
                <w:sz w:val="20"/>
                <w:szCs w:val="20"/>
                <w:lang w:eastAsia="en-US"/>
              </w:rPr>
              <w:t>х</w:t>
            </w:r>
            <w:proofErr w:type="spellEnd"/>
            <w:r w:rsidRPr="00F65F25">
              <w:rPr>
                <w:rFonts w:eastAsia="Calibri"/>
                <w:sz w:val="20"/>
                <w:szCs w:val="20"/>
                <w:lang w:eastAsia="en-US"/>
              </w:rPr>
              <w:t xml:space="preserve"> В </w:t>
            </w:r>
            <w:proofErr w:type="spellStart"/>
            <w:r w:rsidRPr="00F65F25">
              <w:rPr>
                <w:rFonts w:eastAsia="Calibri"/>
                <w:sz w:val="20"/>
                <w:szCs w:val="20"/>
                <w:lang w:eastAsia="en-US"/>
              </w:rPr>
              <w:t>х</w:t>
            </w:r>
            <w:proofErr w:type="spellEnd"/>
            <w:r w:rsidRPr="00F65F25">
              <w:rPr>
                <w:rFonts w:eastAsia="Calibri"/>
                <w:sz w:val="20"/>
                <w:szCs w:val="20"/>
                <w:lang w:eastAsia="en-US"/>
              </w:rPr>
              <w:t xml:space="preserve"> Г)</w:t>
            </w:r>
            <w:r>
              <w:rPr>
                <w:rFonts w:eastAsia="Calibri"/>
                <w:sz w:val="20"/>
                <w:szCs w:val="20"/>
                <w:lang w:eastAsia="en-US"/>
              </w:rPr>
              <w:t xml:space="preserve"> –</w:t>
            </w:r>
            <w:r w:rsidRPr="00F65F25">
              <w:rPr>
                <w:rFonts w:eastAsia="Calibri"/>
                <w:sz w:val="20"/>
                <w:szCs w:val="20"/>
                <w:lang w:eastAsia="en-US"/>
              </w:rPr>
              <w:t xml:space="preserve"> </w:t>
            </w:r>
            <w:r>
              <w:rPr>
                <w:rFonts w:eastAsia="Calibri"/>
                <w:sz w:val="20"/>
                <w:szCs w:val="20"/>
                <w:lang w:eastAsia="en-US"/>
              </w:rPr>
              <w:t xml:space="preserve">не более </w:t>
            </w:r>
            <w:r w:rsidRPr="00F65F25">
              <w:rPr>
                <w:rFonts w:eastAsia="Calibri"/>
                <w:sz w:val="20"/>
                <w:szCs w:val="20"/>
                <w:lang w:eastAsia="en-US"/>
              </w:rPr>
              <w:t xml:space="preserve">520 </w:t>
            </w:r>
            <w:r w:rsidRPr="00F65F25">
              <w:rPr>
                <w:rFonts w:eastAsia="Calibri"/>
                <w:sz w:val="20"/>
                <w:szCs w:val="20"/>
                <w:lang w:val="en-US" w:eastAsia="en-US"/>
              </w:rPr>
              <w:t>x</w:t>
            </w:r>
            <w:r w:rsidRPr="00F65F25">
              <w:rPr>
                <w:rFonts w:eastAsia="Calibri"/>
                <w:sz w:val="20"/>
                <w:szCs w:val="20"/>
                <w:lang w:eastAsia="en-US"/>
              </w:rPr>
              <w:t xml:space="preserve"> 500 </w:t>
            </w:r>
            <w:r w:rsidRPr="00F65F25">
              <w:rPr>
                <w:rFonts w:eastAsia="Calibri"/>
                <w:sz w:val="20"/>
                <w:szCs w:val="20"/>
                <w:lang w:val="en-US" w:eastAsia="en-US"/>
              </w:rPr>
              <w:t>x</w:t>
            </w:r>
            <w:r w:rsidRPr="00F65F25">
              <w:rPr>
                <w:rFonts w:eastAsia="Calibri"/>
                <w:sz w:val="20"/>
                <w:szCs w:val="20"/>
                <w:lang w:eastAsia="en-US"/>
              </w:rPr>
              <w:t xml:space="preserve"> 490</w:t>
            </w:r>
          </w:p>
          <w:p w:rsidR="000507CA" w:rsidRPr="00F65F25" w:rsidRDefault="000507CA" w:rsidP="000507CA">
            <w:pPr>
              <w:rPr>
                <w:rFonts w:eastAsia="Calibri"/>
                <w:sz w:val="20"/>
                <w:szCs w:val="20"/>
                <w:lang w:eastAsia="en-US"/>
              </w:rPr>
            </w:pPr>
            <w:r>
              <w:rPr>
                <w:rFonts w:eastAsia="Calibri"/>
                <w:sz w:val="20"/>
                <w:szCs w:val="20"/>
                <w:lang w:eastAsia="en-US"/>
              </w:rPr>
              <w:t>Масс</w:t>
            </w:r>
            <w:proofErr w:type="gramStart"/>
            <w:r>
              <w:rPr>
                <w:rFonts w:eastAsia="Calibri"/>
                <w:sz w:val="20"/>
                <w:szCs w:val="20"/>
                <w:lang w:eastAsia="en-US"/>
              </w:rPr>
              <w:t>а-</w:t>
            </w:r>
            <w:proofErr w:type="gramEnd"/>
            <w:r>
              <w:rPr>
                <w:rFonts w:eastAsia="Calibri"/>
                <w:sz w:val="20"/>
                <w:szCs w:val="20"/>
                <w:lang w:eastAsia="en-US"/>
              </w:rPr>
              <w:t xml:space="preserve">  не более </w:t>
            </w:r>
            <w:r w:rsidRPr="00F65F25">
              <w:rPr>
                <w:rFonts w:eastAsia="Calibri"/>
                <w:sz w:val="20"/>
                <w:szCs w:val="20"/>
                <w:lang w:eastAsia="en-US"/>
              </w:rPr>
              <w:t>35 кг</w:t>
            </w:r>
          </w:p>
          <w:p w:rsidR="000507CA" w:rsidRPr="00F65F25" w:rsidRDefault="000507CA" w:rsidP="000507CA">
            <w:pPr>
              <w:tabs>
                <w:tab w:val="left" w:pos="5954"/>
              </w:tabs>
              <w:rPr>
                <w:sz w:val="20"/>
                <w:szCs w:val="20"/>
              </w:rPr>
            </w:pPr>
            <w:r w:rsidRPr="00F65F25">
              <w:rPr>
                <w:sz w:val="20"/>
                <w:szCs w:val="20"/>
              </w:rPr>
              <w:t xml:space="preserve">Персональный компьютер 250ГБ, 2ГБ </w:t>
            </w:r>
            <w:r w:rsidRPr="00F65F25">
              <w:rPr>
                <w:sz w:val="20"/>
                <w:szCs w:val="20"/>
                <w:lang w:val="en-US"/>
              </w:rPr>
              <w:t>RAM</w:t>
            </w:r>
            <w:r w:rsidRPr="00F65F25">
              <w:rPr>
                <w:sz w:val="20"/>
                <w:szCs w:val="20"/>
              </w:rPr>
              <w:t xml:space="preserve">, </w:t>
            </w:r>
            <w:r w:rsidRPr="00F65F25">
              <w:rPr>
                <w:sz w:val="20"/>
                <w:szCs w:val="20"/>
                <w:lang w:val="en-US"/>
              </w:rPr>
              <w:t>CD</w:t>
            </w:r>
            <w:r w:rsidRPr="00F65F25">
              <w:rPr>
                <w:sz w:val="20"/>
                <w:szCs w:val="20"/>
              </w:rPr>
              <w:t>/</w:t>
            </w:r>
            <w:r w:rsidRPr="00F65F25">
              <w:rPr>
                <w:sz w:val="20"/>
                <w:szCs w:val="20"/>
                <w:lang w:val="en-US"/>
              </w:rPr>
              <w:t>DVD</w:t>
            </w:r>
            <w:r w:rsidRPr="00F65F25">
              <w:rPr>
                <w:sz w:val="20"/>
                <w:szCs w:val="20"/>
              </w:rPr>
              <w:t>, экран 15,4"</w:t>
            </w:r>
          </w:p>
          <w:p w:rsidR="000507CA" w:rsidRPr="00981EEE" w:rsidRDefault="000507CA" w:rsidP="000507CA">
            <w:pPr>
              <w:pStyle w:val="afc"/>
              <w:ind w:firstLine="426"/>
              <w:jc w:val="both"/>
              <w:rPr>
                <w:sz w:val="20"/>
                <w:szCs w:val="20"/>
              </w:rPr>
            </w:pPr>
            <w:r w:rsidRPr="00F65F25">
              <w:rPr>
                <w:sz w:val="20"/>
                <w:szCs w:val="20"/>
              </w:rPr>
              <w:t>50 наборов с химикалиями и расходными материалами для производства ФДГ</w:t>
            </w:r>
            <w:r>
              <w:rPr>
                <w:sz w:val="20"/>
                <w:szCs w:val="20"/>
              </w:rPr>
              <w:t>.</w:t>
            </w:r>
          </w:p>
        </w:tc>
        <w:tc>
          <w:tcPr>
            <w:tcW w:w="1276" w:type="dxa"/>
          </w:tcPr>
          <w:p w:rsidR="000507CA" w:rsidRPr="0024080C" w:rsidRDefault="000507CA" w:rsidP="000507CA">
            <w:pPr>
              <w:jc w:val="center"/>
              <w:rPr>
                <w:sz w:val="20"/>
                <w:szCs w:val="20"/>
              </w:rPr>
            </w:pPr>
            <w:r>
              <w:rPr>
                <w:sz w:val="20"/>
                <w:szCs w:val="20"/>
                <w:lang w:val="en-US"/>
              </w:rPr>
              <w:t>1</w:t>
            </w:r>
            <w:r w:rsidRPr="0024080C">
              <w:rPr>
                <w:sz w:val="20"/>
                <w:szCs w:val="20"/>
              </w:rPr>
              <w:t>2 месяца</w:t>
            </w:r>
          </w:p>
        </w:tc>
        <w:tc>
          <w:tcPr>
            <w:tcW w:w="1417" w:type="dxa"/>
          </w:tcPr>
          <w:p w:rsidR="000507CA" w:rsidRPr="0024080C" w:rsidRDefault="000507CA" w:rsidP="000507CA">
            <w:pPr>
              <w:jc w:val="center"/>
              <w:rPr>
                <w:sz w:val="20"/>
                <w:szCs w:val="20"/>
              </w:rPr>
            </w:pPr>
            <w:r w:rsidRPr="0024080C">
              <w:rPr>
                <w:sz w:val="20"/>
                <w:szCs w:val="20"/>
              </w:rPr>
              <w:t>1</w:t>
            </w:r>
          </w:p>
        </w:tc>
      </w:tr>
    </w:tbl>
    <w:p w:rsidR="008D0341" w:rsidRDefault="008D0341" w:rsidP="002446EE">
      <w:pPr>
        <w:jc w:val="center"/>
        <w:rPr>
          <w:sz w:val="28"/>
          <w:szCs w:val="28"/>
        </w:rPr>
      </w:pPr>
    </w:p>
    <w:p w:rsidR="002446EE" w:rsidRPr="000507CA" w:rsidRDefault="002446EE" w:rsidP="000507CA">
      <w:pPr>
        <w:rPr>
          <w:b/>
          <w:sz w:val="28"/>
          <w:szCs w:val="28"/>
        </w:rPr>
      </w:pPr>
      <w:r w:rsidRPr="000507CA">
        <w:rPr>
          <w:b/>
          <w:sz w:val="28"/>
          <w:szCs w:val="28"/>
        </w:rPr>
        <w:t>Требования к обслуживанию товара, к расходам на эксплуатацию оборудования</w:t>
      </w:r>
    </w:p>
    <w:p w:rsidR="002446EE" w:rsidRDefault="000507CA" w:rsidP="000507CA">
      <w:pPr>
        <w:jc w:val="right"/>
        <w:rPr>
          <w:sz w:val="28"/>
          <w:szCs w:val="28"/>
        </w:rPr>
      </w:pPr>
      <w:r>
        <w:rPr>
          <w:sz w:val="28"/>
          <w:szCs w:val="28"/>
        </w:rPr>
        <w:t>Таблица 2</w:t>
      </w:r>
    </w:p>
    <w:p w:rsidR="000507CA" w:rsidRPr="002446EE" w:rsidRDefault="000507CA" w:rsidP="000507CA">
      <w:pPr>
        <w:jc w:val="right"/>
        <w:rPr>
          <w:sz w:val="28"/>
          <w:szCs w:val="28"/>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4525"/>
        <w:gridCol w:w="4655"/>
      </w:tblGrid>
      <w:tr w:rsidR="002446EE" w:rsidRPr="002446EE" w:rsidTr="00C12A7E">
        <w:tc>
          <w:tcPr>
            <w:tcW w:w="900" w:type="dxa"/>
          </w:tcPr>
          <w:p w:rsidR="002446EE" w:rsidRPr="002446EE" w:rsidRDefault="002446EE" w:rsidP="002446EE">
            <w:pPr>
              <w:jc w:val="center"/>
              <w:rPr>
                <w:snapToGrid w:val="0"/>
                <w:sz w:val="28"/>
                <w:szCs w:val="28"/>
              </w:rPr>
            </w:pPr>
          </w:p>
          <w:p w:rsidR="002446EE" w:rsidRPr="002446EE" w:rsidRDefault="002446EE" w:rsidP="00C12A7E">
            <w:pPr>
              <w:jc w:val="center"/>
              <w:rPr>
                <w:snapToGrid w:val="0"/>
                <w:sz w:val="28"/>
                <w:szCs w:val="28"/>
              </w:rPr>
            </w:pPr>
            <w:r w:rsidRPr="002446EE">
              <w:rPr>
                <w:snapToGrid w:val="0"/>
                <w:sz w:val="28"/>
                <w:szCs w:val="28"/>
              </w:rPr>
              <w:t>№</w:t>
            </w:r>
          </w:p>
          <w:p w:rsidR="002446EE" w:rsidRPr="002446EE" w:rsidRDefault="002446EE" w:rsidP="00C12A7E">
            <w:pPr>
              <w:jc w:val="center"/>
              <w:rPr>
                <w:snapToGrid w:val="0"/>
                <w:sz w:val="28"/>
                <w:szCs w:val="28"/>
              </w:rPr>
            </w:pPr>
            <w:proofErr w:type="spellStart"/>
            <w:proofErr w:type="gramStart"/>
            <w:r w:rsidRPr="002446EE">
              <w:rPr>
                <w:snapToGrid w:val="0"/>
                <w:sz w:val="28"/>
                <w:szCs w:val="28"/>
              </w:rPr>
              <w:t>п</w:t>
            </w:r>
            <w:proofErr w:type="spellEnd"/>
            <w:proofErr w:type="gramEnd"/>
            <w:r w:rsidRPr="002446EE">
              <w:rPr>
                <w:snapToGrid w:val="0"/>
                <w:sz w:val="28"/>
                <w:szCs w:val="28"/>
              </w:rPr>
              <w:t>/</w:t>
            </w:r>
            <w:proofErr w:type="spellStart"/>
            <w:r w:rsidRPr="002446EE">
              <w:rPr>
                <w:snapToGrid w:val="0"/>
                <w:sz w:val="28"/>
                <w:szCs w:val="28"/>
              </w:rPr>
              <w:t>п</w:t>
            </w:r>
            <w:proofErr w:type="spellEnd"/>
          </w:p>
        </w:tc>
        <w:tc>
          <w:tcPr>
            <w:tcW w:w="4525" w:type="dxa"/>
          </w:tcPr>
          <w:p w:rsidR="002446EE" w:rsidRPr="002446EE" w:rsidRDefault="002446EE" w:rsidP="002446EE">
            <w:pPr>
              <w:jc w:val="center"/>
              <w:rPr>
                <w:sz w:val="28"/>
                <w:szCs w:val="28"/>
              </w:rPr>
            </w:pPr>
            <w:r w:rsidRPr="002446EE">
              <w:rPr>
                <w:sz w:val="28"/>
                <w:szCs w:val="28"/>
              </w:rPr>
              <w:t>Требования к обслуживанию товара, к расходам на эксплуатацию товара</w:t>
            </w:r>
          </w:p>
        </w:tc>
        <w:tc>
          <w:tcPr>
            <w:tcW w:w="4655" w:type="dxa"/>
          </w:tcPr>
          <w:p w:rsidR="002446EE" w:rsidRPr="002446EE" w:rsidRDefault="002446EE" w:rsidP="002446EE">
            <w:pPr>
              <w:jc w:val="center"/>
              <w:rPr>
                <w:snapToGrid w:val="0"/>
                <w:sz w:val="28"/>
                <w:szCs w:val="28"/>
              </w:rPr>
            </w:pPr>
            <w:r w:rsidRPr="002446EE">
              <w:rPr>
                <w:sz w:val="28"/>
                <w:szCs w:val="28"/>
              </w:rPr>
              <w:t>Показатели, связанные с определением соответствия поставляемого товара потребностям заказчика</w:t>
            </w:r>
          </w:p>
        </w:tc>
      </w:tr>
      <w:tr w:rsidR="002446EE" w:rsidRPr="002446EE" w:rsidTr="00C12A7E">
        <w:tc>
          <w:tcPr>
            <w:tcW w:w="900" w:type="dxa"/>
          </w:tcPr>
          <w:p w:rsidR="002446EE" w:rsidRPr="002446EE" w:rsidRDefault="002446EE" w:rsidP="002446EE">
            <w:pPr>
              <w:jc w:val="center"/>
              <w:rPr>
                <w:snapToGrid w:val="0"/>
                <w:sz w:val="28"/>
                <w:szCs w:val="28"/>
              </w:rPr>
            </w:pPr>
            <w:r w:rsidRPr="002446EE">
              <w:rPr>
                <w:snapToGrid w:val="0"/>
                <w:sz w:val="28"/>
                <w:szCs w:val="28"/>
              </w:rPr>
              <w:t>1.</w:t>
            </w:r>
          </w:p>
        </w:tc>
        <w:tc>
          <w:tcPr>
            <w:tcW w:w="4525" w:type="dxa"/>
          </w:tcPr>
          <w:p w:rsidR="002446EE" w:rsidRPr="002446EE" w:rsidRDefault="002446EE" w:rsidP="002446EE">
            <w:pPr>
              <w:jc w:val="center"/>
              <w:rPr>
                <w:sz w:val="28"/>
                <w:szCs w:val="28"/>
              </w:rPr>
            </w:pPr>
            <w:r w:rsidRPr="002446EE">
              <w:rPr>
                <w:sz w:val="28"/>
                <w:szCs w:val="28"/>
              </w:rPr>
              <w:t>Срок гарантийного обслуживания</w:t>
            </w:r>
          </w:p>
        </w:tc>
        <w:tc>
          <w:tcPr>
            <w:tcW w:w="4655" w:type="dxa"/>
          </w:tcPr>
          <w:p w:rsidR="002446EE" w:rsidRPr="002446EE" w:rsidRDefault="002446EE" w:rsidP="002446EE">
            <w:pPr>
              <w:jc w:val="center"/>
              <w:rPr>
                <w:snapToGrid w:val="0"/>
                <w:sz w:val="28"/>
                <w:szCs w:val="28"/>
              </w:rPr>
            </w:pPr>
            <w:r w:rsidRPr="002446EE">
              <w:rPr>
                <w:snapToGrid w:val="0"/>
                <w:sz w:val="28"/>
                <w:szCs w:val="28"/>
              </w:rPr>
              <w:t>Не менее 12 месяцев</w:t>
            </w:r>
          </w:p>
        </w:tc>
      </w:tr>
      <w:tr w:rsidR="002446EE" w:rsidRPr="002446EE" w:rsidTr="00C12A7E">
        <w:tc>
          <w:tcPr>
            <w:tcW w:w="900" w:type="dxa"/>
          </w:tcPr>
          <w:p w:rsidR="002446EE" w:rsidRPr="002446EE" w:rsidRDefault="002446EE" w:rsidP="002446EE">
            <w:pPr>
              <w:jc w:val="center"/>
              <w:rPr>
                <w:snapToGrid w:val="0"/>
                <w:sz w:val="28"/>
                <w:szCs w:val="28"/>
              </w:rPr>
            </w:pPr>
            <w:r w:rsidRPr="002446EE">
              <w:rPr>
                <w:snapToGrid w:val="0"/>
                <w:sz w:val="28"/>
                <w:szCs w:val="28"/>
              </w:rPr>
              <w:t>2.</w:t>
            </w:r>
          </w:p>
        </w:tc>
        <w:tc>
          <w:tcPr>
            <w:tcW w:w="4525" w:type="dxa"/>
          </w:tcPr>
          <w:p w:rsidR="002446EE" w:rsidRPr="002446EE" w:rsidRDefault="002446EE" w:rsidP="002446EE">
            <w:pPr>
              <w:jc w:val="center"/>
              <w:rPr>
                <w:sz w:val="28"/>
                <w:szCs w:val="28"/>
              </w:rPr>
            </w:pPr>
            <w:proofErr w:type="gramStart"/>
            <w:r w:rsidRPr="002446EE">
              <w:rPr>
                <w:sz w:val="28"/>
                <w:szCs w:val="28"/>
              </w:rPr>
              <w:t>Техническая документация на русском языке (на электронном и бумажном носителях)</w:t>
            </w:r>
            <w:proofErr w:type="gramEnd"/>
          </w:p>
        </w:tc>
        <w:tc>
          <w:tcPr>
            <w:tcW w:w="4655" w:type="dxa"/>
          </w:tcPr>
          <w:p w:rsidR="002446EE" w:rsidRPr="002446EE" w:rsidRDefault="002446EE" w:rsidP="002446EE">
            <w:pPr>
              <w:jc w:val="center"/>
              <w:rPr>
                <w:snapToGrid w:val="0"/>
                <w:sz w:val="28"/>
                <w:szCs w:val="28"/>
              </w:rPr>
            </w:pPr>
            <w:r w:rsidRPr="002446EE">
              <w:rPr>
                <w:snapToGrid w:val="0"/>
                <w:sz w:val="28"/>
                <w:szCs w:val="28"/>
              </w:rPr>
              <w:t>Соответствие</w:t>
            </w:r>
          </w:p>
        </w:tc>
      </w:tr>
      <w:tr w:rsidR="002446EE" w:rsidRPr="002446EE" w:rsidTr="00C12A7E">
        <w:tc>
          <w:tcPr>
            <w:tcW w:w="900" w:type="dxa"/>
          </w:tcPr>
          <w:p w:rsidR="002446EE" w:rsidRPr="002446EE" w:rsidRDefault="002446EE" w:rsidP="002446EE">
            <w:pPr>
              <w:jc w:val="center"/>
              <w:rPr>
                <w:snapToGrid w:val="0"/>
                <w:sz w:val="28"/>
                <w:szCs w:val="28"/>
              </w:rPr>
            </w:pPr>
            <w:r w:rsidRPr="002446EE">
              <w:rPr>
                <w:snapToGrid w:val="0"/>
                <w:sz w:val="28"/>
                <w:szCs w:val="28"/>
              </w:rPr>
              <w:t>3.</w:t>
            </w:r>
          </w:p>
        </w:tc>
        <w:tc>
          <w:tcPr>
            <w:tcW w:w="4525" w:type="dxa"/>
          </w:tcPr>
          <w:p w:rsidR="002446EE" w:rsidRPr="002446EE" w:rsidRDefault="002446EE" w:rsidP="002446EE">
            <w:pPr>
              <w:jc w:val="center"/>
              <w:rPr>
                <w:sz w:val="28"/>
                <w:szCs w:val="28"/>
              </w:rPr>
            </w:pPr>
            <w:r w:rsidRPr="002446EE">
              <w:rPr>
                <w:sz w:val="28"/>
                <w:szCs w:val="28"/>
              </w:rPr>
              <w:t>В период гарантийного обслуживания все необходимые ремонтные работы, устранение дефектов, замена деталей должны осуществляться бесплатно для Заказчика, в случае если поломка произошла не по его вине</w:t>
            </w:r>
          </w:p>
        </w:tc>
        <w:tc>
          <w:tcPr>
            <w:tcW w:w="4655" w:type="dxa"/>
          </w:tcPr>
          <w:p w:rsidR="002446EE" w:rsidRPr="002446EE" w:rsidRDefault="002446EE" w:rsidP="002446EE">
            <w:pPr>
              <w:jc w:val="center"/>
              <w:rPr>
                <w:snapToGrid w:val="0"/>
                <w:sz w:val="28"/>
                <w:szCs w:val="28"/>
              </w:rPr>
            </w:pPr>
            <w:r w:rsidRPr="002446EE">
              <w:rPr>
                <w:snapToGrid w:val="0"/>
                <w:sz w:val="28"/>
                <w:szCs w:val="28"/>
              </w:rPr>
              <w:t>Соответствие</w:t>
            </w:r>
          </w:p>
        </w:tc>
      </w:tr>
    </w:tbl>
    <w:p w:rsidR="002446EE" w:rsidRPr="002446EE" w:rsidRDefault="002446EE" w:rsidP="002446EE">
      <w:pPr>
        <w:jc w:val="center"/>
        <w:rPr>
          <w:sz w:val="28"/>
          <w:szCs w:val="28"/>
        </w:rPr>
      </w:pPr>
    </w:p>
    <w:p w:rsidR="002446EE" w:rsidRPr="002446EE" w:rsidRDefault="002446EE" w:rsidP="002446EE">
      <w:pPr>
        <w:jc w:val="center"/>
        <w:rPr>
          <w:sz w:val="28"/>
          <w:szCs w:val="28"/>
        </w:rPr>
      </w:pPr>
    </w:p>
    <w:p w:rsidR="002446EE" w:rsidRPr="000507CA" w:rsidRDefault="002446EE" w:rsidP="000507CA">
      <w:pPr>
        <w:ind w:firstLine="709"/>
        <w:rPr>
          <w:b/>
          <w:sz w:val="28"/>
          <w:szCs w:val="28"/>
        </w:rPr>
      </w:pPr>
      <w:r w:rsidRPr="000507CA">
        <w:rPr>
          <w:b/>
          <w:sz w:val="28"/>
          <w:szCs w:val="28"/>
        </w:rPr>
        <w:t xml:space="preserve">5.3. Общие требования к поставке товара: </w:t>
      </w:r>
    </w:p>
    <w:p w:rsidR="002446EE" w:rsidRPr="000507CA" w:rsidRDefault="002446EE" w:rsidP="000507CA">
      <w:pPr>
        <w:ind w:firstLine="709"/>
        <w:rPr>
          <w:sz w:val="28"/>
          <w:szCs w:val="28"/>
        </w:rPr>
      </w:pPr>
      <w:r w:rsidRPr="000507CA">
        <w:rPr>
          <w:sz w:val="28"/>
          <w:szCs w:val="28"/>
        </w:rPr>
        <w:t>Поставщик обязан выполнить поставку товара в объеме технического задания.</w:t>
      </w:r>
    </w:p>
    <w:p w:rsidR="002446EE" w:rsidRPr="002446EE" w:rsidRDefault="002446EE" w:rsidP="000507CA">
      <w:pPr>
        <w:ind w:firstLine="709"/>
        <w:jc w:val="center"/>
        <w:rPr>
          <w:sz w:val="28"/>
          <w:szCs w:val="28"/>
        </w:rPr>
      </w:pPr>
    </w:p>
    <w:p w:rsidR="002446EE" w:rsidRPr="000507CA" w:rsidRDefault="002446EE" w:rsidP="000507CA">
      <w:pPr>
        <w:ind w:firstLine="709"/>
        <w:rPr>
          <w:b/>
          <w:sz w:val="28"/>
          <w:szCs w:val="28"/>
        </w:rPr>
      </w:pPr>
      <w:r w:rsidRPr="000507CA">
        <w:rPr>
          <w:b/>
          <w:sz w:val="28"/>
          <w:szCs w:val="28"/>
        </w:rPr>
        <w:t xml:space="preserve">5.4. Порядок сдачи и приемки товара: </w:t>
      </w:r>
    </w:p>
    <w:p w:rsidR="002446EE" w:rsidRPr="002446EE" w:rsidRDefault="002446EE" w:rsidP="000507CA">
      <w:pPr>
        <w:ind w:firstLine="709"/>
        <w:jc w:val="both"/>
        <w:rPr>
          <w:sz w:val="28"/>
          <w:szCs w:val="28"/>
        </w:rPr>
      </w:pPr>
      <w:r w:rsidRPr="002446EE">
        <w:rPr>
          <w:sz w:val="28"/>
          <w:szCs w:val="28"/>
        </w:rPr>
        <w:t>Приемка поставляемого товара производится приемочной комиссией.</w:t>
      </w:r>
    </w:p>
    <w:p w:rsidR="002446EE" w:rsidRPr="002446EE" w:rsidRDefault="002446EE" w:rsidP="000507CA">
      <w:pPr>
        <w:ind w:firstLine="709"/>
        <w:jc w:val="both"/>
        <w:rPr>
          <w:sz w:val="28"/>
          <w:szCs w:val="28"/>
        </w:rPr>
      </w:pPr>
      <w:r w:rsidRPr="002446EE">
        <w:rPr>
          <w:sz w:val="28"/>
          <w:szCs w:val="28"/>
        </w:rPr>
        <w:t>Выполнение работ по поставке товара подтверждается двусторонними актами приема-передачи товара.</w:t>
      </w:r>
    </w:p>
    <w:p w:rsidR="002446EE" w:rsidRPr="002446EE" w:rsidRDefault="002446EE" w:rsidP="000507CA">
      <w:pPr>
        <w:ind w:firstLine="709"/>
        <w:jc w:val="both"/>
        <w:rPr>
          <w:sz w:val="28"/>
          <w:szCs w:val="28"/>
        </w:rPr>
      </w:pPr>
      <w:r w:rsidRPr="002446EE">
        <w:rPr>
          <w:sz w:val="28"/>
          <w:szCs w:val="28"/>
        </w:rPr>
        <w:t xml:space="preserve">После завершения выполнения работ, предусмотренных Техническим заданием, Поставщик уведомляет Заказчика о факте завершения выполнения работ в письменном виде (предъявительской запиской). </w:t>
      </w:r>
    </w:p>
    <w:p w:rsidR="002446EE" w:rsidRPr="002446EE" w:rsidRDefault="002446EE" w:rsidP="000507CA">
      <w:pPr>
        <w:ind w:firstLine="709"/>
        <w:jc w:val="both"/>
        <w:rPr>
          <w:sz w:val="28"/>
          <w:szCs w:val="28"/>
        </w:rPr>
      </w:pPr>
      <w:r w:rsidRPr="002446EE">
        <w:rPr>
          <w:sz w:val="28"/>
          <w:szCs w:val="28"/>
        </w:rPr>
        <w:t xml:space="preserve">Не позднее 5 (пяти) рабочих дней после получения от Поставщика предъявительской записки Заказчик рассматривает результаты и осуществляет приемку выполненных работ. В </w:t>
      </w:r>
      <w:proofErr w:type="gramStart"/>
      <w:r w:rsidRPr="002446EE">
        <w:rPr>
          <w:sz w:val="28"/>
          <w:szCs w:val="28"/>
        </w:rPr>
        <w:t>случае</w:t>
      </w:r>
      <w:proofErr w:type="gramEnd"/>
      <w:r w:rsidRPr="002446EE">
        <w:rPr>
          <w:sz w:val="28"/>
          <w:szCs w:val="28"/>
        </w:rPr>
        <w:t xml:space="preserve"> непринятия результатов выполненных работ, в связи с необходимостью устранения недостатков, составляется Акт (перечень замечаний), который подписывается представителями Заказчика, подрядной и эксплуатирующей организаций. Поставщик обязуется в срок, установленный в Акте, устранить указанные недостатки за свой счет и передать Заказчику отчет об устранении недостатков, подписанный со своей стороны уполномоченным лицом и представителями эксплуатирующей организации.</w:t>
      </w:r>
    </w:p>
    <w:p w:rsidR="002446EE" w:rsidRPr="002446EE" w:rsidRDefault="002446EE" w:rsidP="002446EE">
      <w:pPr>
        <w:jc w:val="center"/>
        <w:rPr>
          <w:sz w:val="28"/>
          <w:szCs w:val="28"/>
        </w:rPr>
      </w:pPr>
    </w:p>
    <w:p w:rsidR="002446EE" w:rsidRPr="000507CA" w:rsidRDefault="002446EE" w:rsidP="000507CA">
      <w:pPr>
        <w:ind w:firstLine="709"/>
        <w:rPr>
          <w:b/>
          <w:sz w:val="28"/>
          <w:szCs w:val="28"/>
        </w:rPr>
      </w:pPr>
      <w:r w:rsidRPr="000507CA">
        <w:rPr>
          <w:b/>
          <w:sz w:val="28"/>
          <w:szCs w:val="28"/>
        </w:rPr>
        <w:t xml:space="preserve">5.5. Требования по предоставлению документации: </w:t>
      </w:r>
    </w:p>
    <w:p w:rsidR="002446EE" w:rsidRPr="002446EE" w:rsidRDefault="002446EE" w:rsidP="000507CA">
      <w:pPr>
        <w:ind w:firstLine="709"/>
        <w:jc w:val="both"/>
        <w:rPr>
          <w:sz w:val="28"/>
          <w:szCs w:val="28"/>
        </w:rPr>
      </w:pPr>
      <w:r w:rsidRPr="002446EE">
        <w:rPr>
          <w:sz w:val="28"/>
          <w:szCs w:val="28"/>
        </w:rPr>
        <w:t xml:space="preserve">Товар должен соответствовать требованиям заказчика и требованиям, предусмотренным соответствующими нормативными документами.  </w:t>
      </w:r>
    </w:p>
    <w:p w:rsidR="002446EE" w:rsidRPr="002446EE" w:rsidRDefault="002446EE" w:rsidP="000507CA">
      <w:pPr>
        <w:ind w:firstLine="709"/>
        <w:jc w:val="both"/>
        <w:rPr>
          <w:sz w:val="28"/>
          <w:szCs w:val="28"/>
        </w:rPr>
      </w:pPr>
      <w:r w:rsidRPr="002446EE">
        <w:rPr>
          <w:sz w:val="28"/>
          <w:szCs w:val="28"/>
        </w:rPr>
        <w:t>Упаковка и маркировка товаров должны соответствовать обязательным требованиям законодательства Российской Федерации, предъявляемым к упаковке товаров указанного вида (рода). Упаковка товара должна иметь ненарушенную защиту от вскрытия, не иметь иных повреждений, должна защищать товар от загрязнения и обеспечивать сохранность товара. Упаковка товара (комплектующих товара) должна отвечать требованиям безопасности жизни и здоровья граждан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При передаче товара в упаковке, не обеспечивающей возможность его хранения, Заказчик вправе отказаться от принятия товара, от оплаты товара, а если товар были оплачен, потребовать возврата уплаченной денежной суммы.</w:t>
      </w:r>
    </w:p>
    <w:p w:rsidR="002446EE" w:rsidRPr="002446EE" w:rsidRDefault="002446EE" w:rsidP="000507CA">
      <w:pPr>
        <w:ind w:firstLine="709"/>
        <w:jc w:val="both"/>
        <w:rPr>
          <w:sz w:val="28"/>
          <w:szCs w:val="28"/>
        </w:rPr>
      </w:pPr>
      <w:r w:rsidRPr="002446EE">
        <w:rPr>
          <w:sz w:val="28"/>
          <w:szCs w:val="28"/>
        </w:rPr>
        <w:t>Ввод товара в эксплуатацию осуществляется в соответствии с действующим законодательством.</w:t>
      </w:r>
    </w:p>
    <w:p w:rsidR="002446EE" w:rsidRPr="002446EE" w:rsidRDefault="002446EE" w:rsidP="000507CA">
      <w:pPr>
        <w:ind w:firstLine="709"/>
        <w:jc w:val="both"/>
        <w:rPr>
          <w:sz w:val="28"/>
          <w:szCs w:val="28"/>
        </w:rPr>
      </w:pPr>
      <w:r w:rsidRPr="002446EE">
        <w:rPr>
          <w:sz w:val="28"/>
          <w:szCs w:val="28"/>
        </w:rPr>
        <w:t>Вместе с поставляемым товаром Поставщик обязан предоставить Заказчику паспорта на товар, сертификаты соответствия поставляемого товара требованиям ГОСТ (копия), счета-фактуры, товарные накладные и иные документы на поставляемый товар в соответствии с требованиями, установленными действующими нормативно-правовыми актами.</w:t>
      </w:r>
    </w:p>
    <w:p w:rsidR="002446EE" w:rsidRPr="002446EE" w:rsidRDefault="002446EE" w:rsidP="002446EE">
      <w:pPr>
        <w:jc w:val="center"/>
        <w:rPr>
          <w:sz w:val="28"/>
          <w:szCs w:val="28"/>
        </w:rPr>
      </w:pPr>
      <w:r w:rsidRPr="002446EE">
        <w:rPr>
          <w:sz w:val="28"/>
          <w:szCs w:val="28"/>
        </w:rPr>
        <w:tab/>
      </w:r>
      <w:r w:rsidRPr="002446EE">
        <w:rPr>
          <w:sz w:val="28"/>
          <w:szCs w:val="28"/>
        </w:rPr>
        <w:tab/>
      </w:r>
    </w:p>
    <w:p w:rsidR="002446EE" w:rsidRPr="000507CA" w:rsidRDefault="002446EE" w:rsidP="000507CA">
      <w:pPr>
        <w:ind w:firstLine="709"/>
        <w:jc w:val="both"/>
        <w:rPr>
          <w:b/>
          <w:sz w:val="28"/>
          <w:szCs w:val="28"/>
        </w:rPr>
      </w:pPr>
      <w:r w:rsidRPr="000507CA">
        <w:rPr>
          <w:b/>
          <w:sz w:val="28"/>
          <w:szCs w:val="28"/>
        </w:rPr>
        <w:t>5.6. Требования по сроку гарантий качества:</w:t>
      </w:r>
    </w:p>
    <w:p w:rsidR="002446EE" w:rsidRPr="002446EE" w:rsidRDefault="002446EE" w:rsidP="000507CA">
      <w:pPr>
        <w:ind w:firstLine="709"/>
        <w:jc w:val="both"/>
        <w:rPr>
          <w:sz w:val="28"/>
          <w:szCs w:val="28"/>
        </w:rPr>
      </w:pPr>
      <w:r w:rsidRPr="002446EE">
        <w:rPr>
          <w:sz w:val="28"/>
          <w:szCs w:val="28"/>
        </w:rPr>
        <w:t xml:space="preserve"> Исполнитель гарантирует качество поставленного товара на основании Гражданского кодекса РФ в течение 12 месяцев со дня подписания акта приема-передачи товара.</w:t>
      </w:r>
    </w:p>
    <w:p w:rsidR="002446EE" w:rsidRPr="002446EE" w:rsidRDefault="002446EE" w:rsidP="000507CA">
      <w:pPr>
        <w:ind w:firstLine="709"/>
        <w:jc w:val="both"/>
        <w:rPr>
          <w:sz w:val="28"/>
          <w:szCs w:val="28"/>
        </w:rPr>
      </w:pPr>
      <w:r w:rsidRPr="002446EE">
        <w:rPr>
          <w:sz w:val="28"/>
          <w:szCs w:val="28"/>
        </w:rPr>
        <w:t>Если в гарантийный период товара обнаружатся дефекты, допущенные по вине Поставщика и препятствующие нормальной эксплуатации товара, то Поставщик обязан их устранить в установленный Заказчиком срок за свой счет. При отказе Поставщика от составления или подписания акта об обнаруженных дефектах и недоделках, для их подтверждения Заказчика проводит за счет Поставщика квалифицированную экспертизу с привлечением специалистов, по итогам которой составляется соответствующий акт, фиксирующий затраты по исправлению дефектов и недоделок, для обращения в Арбитражный суд.</w:t>
      </w:r>
    </w:p>
    <w:p w:rsidR="002446EE" w:rsidRPr="002446EE" w:rsidRDefault="002446EE" w:rsidP="000507CA">
      <w:pPr>
        <w:ind w:firstLine="709"/>
        <w:jc w:val="both"/>
        <w:rPr>
          <w:sz w:val="28"/>
          <w:szCs w:val="28"/>
        </w:rPr>
      </w:pPr>
      <w:r w:rsidRPr="002446EE">
        <w:rPr>
          <w:sz w:val="28"/>
          <w:szCs w:val="28"/>
        </w:rPr>
        <w:t>Указанные гарантии не распространяются на случаи преднамеренного повреждения объекта со стороны Заказчика и третьих лиц, а также на случаи нарушения правил эксплуатации Заказчиком или третьих лиц.</w:t>
      </w:r>
    </w:p>
    <w:p w:rsidR="002446EE" w:rsidRPr="002446EE" w:rsidRDefault="002446EE" w:rsidP="002446EE">
      <w:pPr>
        <w:jc w:val="center"/>
        <w:rPr>
          <w:sz w:val="28"/>
          <w:szCs w:val="28"/>
        </w:rPr>
      </w:pPr>
    </w:p>
    <w:p w:rsidR="002446EE" w:rsidRPr="000507CA" w:rsidRDefault="002446EE" w:rsidP="000507CA">
      <w:pPr>
        <w:ind w:firstLine="709"/>
        <w:jc w:val="both"/>
        <w:rPr>
          <w:b/>
          <w:sz w:val="28"/>
          <w:szCs w:val="28"/>
        </w:rPr>
      </w:pPr>
      <w:r w:rsidRPr="000507CA">
        <w:rPr>
          <w:b/>
          <w:sz w:val="28"/>
          <w:szCs w:val="28"/>
        </w:rPr>
        <w:t xml:space="preserve">5.7  Место поставки товара: </w:t>
      </w:r>
    </w:p>
    <w:p w:rsidR="002446EE" w:rsidRPr="002446EE" w:rsidRDefault="002446EE" w:rsidP="000507CA">
      <w:pPr>
        <w:ind w:firstLine="709"/>
        <w:jc w:val="both"/>
        <w:rPr>
          <w:sz w:val="28"/>
          <w:szCs w:val="28"/>
        </w:rPr>
      </w:pPr>
      <w:r w:rsidRPr="002446EE">
        <w:rPr>
          <w:sz w:val="28"/>
          <w:szCs w:val="28"/>
        </w:rPr>
        <w:t xml:space="preserve">Открытое акционерное общество «Научно-исследовательский институт технической физики и автоматизации», </w:t>
      </w:r>
      <w:smartTag w:uri="urn:schemas-microsoft-com:office:smarttags" w:element="metricconverter">
        <w:smartTagPr>
          <w:attr w:name="ProductID" w:val="115230, г"/>
        </w:smartTagPr>
        <w:r w:rsidRPr="002446EE">
          <w:rPr>
            <w:sz w:val="28"/>
            <w:szCs w:val="28"/>
          </w:rPr>
          <w:t>115230, г</w:t>
        </w:r>
      </w:smartTag>
      <w:r w:rsidRPr="002446EE">
        <w:rPr>
          <w:sz w:val="28"/>
          <w:szCs w:val="28"/>
        </w:rPr>
        <w:t>. Москва, Варшавское шоссе, 46.</w:t>
      </w:r>
    </w:p>
    <w:p w:rsidR="002446EE" w:rsidRPr="002446EE" w:rsidRDefault="002446EE" w:rsidP="002446EE">
      <w:pPr>
        <w:jc w:val="center"/>
        <w:rPr>
          <w:sz w:val="28"/>
          <w:szCs w:val="28"/>
        </w:rPr>
      </w:pPr>
    </w:p>
    <w:p w:rsidR="002446EE" w:rsidRPr="002446EE" w:rsidRDefault="002446EE" w:rsidP="000507CA">
      <w:pPr>
        <w:ind w:firstLine="709"/>
        <w:rPr>
          <w:sz w:val="28"/>
          <w:szCs w:val="28"/>
        </w:rPr>
      </w:pPr>
      <w:r w:rsidRPr="000507CA">
        <w:rPr>
          <w:b/>
          <w:sz w:val="28"/>
          <w:szCs w:val="28"/>
        </w:rPr>
        <w:t>6. Сроки  выполнения работ:</w:t>
      </w:r>
      <w:r w:rsidR="000507CA">
        <w:rPr>
          <w:b/>
          <w:sz w:val="28"/>
          <w:szCs w:val="28"/>
        </w:rPr>
        <w:t xml:space="preserve"> </w:t>
      </w:r>
      <w:r w:rsidRPr="002446EE">
        <w:rPr>
          <w:sz w:val="28"/>
          <w:szCs w:val="28"/>
        </w:rPr>
        <w:t>Поставщик обязан выполнять все работы по договору в установленный срок. Срок поставки товара – до 15 октября 2013 года.</w:t>
      </w:r>
    </w:p>
    <w:p w:rsidR="002446EE" w:rsidRPr="002446EE" w:rsidRDefault="002446EE" w:rsidP="002446EE">
      <w:pPr>
        <w:jc w:val="center"/>
        <w:rPr>
          <w:sz w:val="28"/>
          <w:szCs w:val="28"/>
        </w:rPr>
      </w:pPr>
    </w:p>
    <w:p w:rsidR="002446EE" w:rsidRDefault="002446EE" w:rsidP="002446EE">
      <w:pPr>
        <w:ind w:firstLine="284"/>
        <w:rPr>
          <w:sz w:val="20"/>
          <w:szCs w:val="20"/>
        </w:rPr>
      </w:pPr>
    </w:p>
    <w:p w:rsidR="002446EE" w:rsidRDefault="002446EE" w:rsidP="002446EE">
      <w:pPr>
        <w:ind w:firstLine="284"/>
        <w:rPr>
          <w:sz w:val="20"/>
          <w:szCs w:val="20"/>
        </w:rPr>
      </w:pPr>
    </w:p>
    <w:p w:rsidR="00B703D7" w:rsidRPr="000507CA" w:rsidRDefault="00B703D7" w:rsidP="00B703D7"/>
    <w:sectPr w:rsidR="00B703D7" w:rsidRPr="000507CA" w:rsidSect="008D0341">
      <w:pgSz w:w="11907" w:h="16840" w:code="9"/>
      <w:pgMar w:top="720" w:right="720" w:bottom="72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1F0F" w:rsidRDefault="00461F0F">
      <w:r>
        <w:separator/>
      </w:r>
    </w:p>
  </w:endnote>
  <w:endnote w:type="continuationSeparator" w:id="0">
    <w:p w:rsidR="00461F0F" w:rsidRDefault="00461F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tarSymbol">
    <w:altName w:val="MS Mincho"/>
    <w:charset w:val="8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F0F" w:rsidRDefault="00461F0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61F0F" w:rsidRDefault="00461F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F0F" w:rsidRPr="00FE6219" w:rsidRDefault="00461F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1F0F" w:rsidRDefault="00461F0F">
      <w:r>
        <w:separator/>
      </w:r>
    </w:p>
  </w:footnote>
  <w:footnote w:type="continuationSeparator" w:id="0">
    <w:p w:rsidR="00461F0F" w:rsidRDefault="00461F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F0F" w:rsidRPr="00F429FC" w:rsidRDefault="00461F0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94FBA">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A55C6"/>
    <w:multiLevelType w:val="multilevel"/>
    <w:tmpl w:val="8A5A3EAC"/>
    <w:lvl w:ilvl="0">
      <w:start w:val="17"/>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71027AC"/>
    <w:multiLevelType w:val="hybridMultilevel"/>
    <w:tmpl w:val="5F00F8E8"/>
    <w:lvl w:ilvl="0" w:tplc="78CA45A8">
      <w:start w:val="1"/>
      <w:numFmt w:val="russianLower"/>
      <w:lvlText w:val="%1)"/>
      <w:lvlJc w:val="left"/>
      <w:pPr>
        <w:tabs>
          <w:tab w:val="num" w:pos="2140"/>
        </w:tabs>
        <w:ind w:left="2140" w:hanging="360"/>
      </w:pPr>
      <w:rPr>
        <w:rFonts w:hint="default"/>
      </w:rPr>
    </w:lvl>
    <w:lvl w:ilvl="1" w:tplc="954C1C82">
      <w:start w:val="9"/>
      <w:numFmt w:val="decimal"/>
      <w:lvlText w:val="%2."/>
      <w:lvlJc w:val="left"/>
      <w:pPr>
        <w:tabs>
          <w:tab w:val="num" w:pos="2140"/>
        </w:tabs>
        <w:ind w:left="2140" w:hanging="360"/>
      </w:pPr>
      <w:rPr>
        <w:rFonts w:hint="default"/>
        <w:sz w:val="24"/>
      </w:rPr>
    </w:lvl>
    <w:lvl w:ilvl="2" w:tplc="2544FD04">
      <w:start w:val="1"/>
      <w:numFmt w:val="lowerRoman"/>
      <w:lvlText w:val="%3."/>
      <w:lvlJc w:val="right"/>
      <w:pPr>
        <w:tabs>
          <w:tab w:val="num" w:pos="2860"/>
        </w:tabs>
        <w:ind w:left="2860" w:hanging="180"/>
      </w:pPr>
    </w:lvl>
    <w:lvl w:ilvl="3" w:tplc="4D10C36E">
      <w:start w:val="1"/>
      <w:numFmt w:val="decimal"/>
      <w:lvlText w:val="%4."/>
      <w:lvlJc w:val="left"/>
      <w:pPr>
        <w:tabs>
          <w:tab w:val="num" w:pos="3580"/>
        </w:tabs>
        <w:ind w:left="3580" w:hanging="360"/>
      </w:pPr>
    </w:lvl>
    <w:lvl w:ilvl="4" w:tplc="D5802AA6" w:tentative="1">
      <w:start w:val="1"/>
      <w:numFmt w:val="lowerLetter"/>
      <w:lvlText w:val="%5."/>
      <w:lvlJc w:val="left"/>
      <w:pPr>
        <w:tabs>
          <w:tab w:val="num" w:pos="4300"/>
        </w:tabs>
        <w:ind w:left="4300" w:hanging="360"/>
      </w:pPr>
    </w:lvl>
    <w:lvl w:ilvl="5" w:tplc="97D082B4" w:tentative="1">
      <w:start w:val="1"/>
      <w:numFmt w:val="lowerRoman"/>
      <w:lvlText w:val="%6."/>
      <w:lvlJc w:val="right"/>
      <w:pPr>
        <w:tabs>
          <w:tab w:val="num" w:pos="5020"/>
        </w:tabs>
        <w:ind w:left="5020" w:hanging="180"/>
      </w:pPr>
    </w:lvl>
    <w:lvl w:ilvl="6" w:tplc="C82CE42A" w:tentative="1">
      <w:start w:val="1"/>
      <w:numFmt w:val="decimal"/>
      <w:lvlText w:val="%7."/>
      <w:lvlJc w:val="left"/>
      <w:pPr>
        <w:tabs>
          <w:tab w:val="num" w:pos="5740"/>
        </w:tabs>
        <w:ind w:left="5740" w:hanging="360"/>
      </w:pPr>
    </w:lvl>
    <w:lvl w:ilvl="7" w:tplc="9C445F0A" w:tentative="1">
      <w:start w:val="1"/>
      <w:numFmt w:val="lowerLetter"/>
      <w:lvlText w:val="%8."/>
      <w:lvlJc w:val="left"/>
      <w:pPr>
        <w:tabs>
          <w:tab w:val="num" w:pos="6460"/>
        </w:tabs>
        <w:ind w:left="6460" w:hanging="360"/>
      </w:pPr>
    </w:lvl>
    <w:lvl w:ilvl="8" w:tplc="69C8B36E"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F084FF8"/>
    <w:multiLevelType w:val="hybridMultilevel"/>
    <w:tmpl w:val="0D16823E"/>
    <w:lvl w:ilvl="0" w:tplc="AEFEE6CC">
      <w:start w:val="1"/>
      <w:numFmt w:val="russianLower"/>
      <w:lvlText w:val="%1)"/>
      <w:lvlJc w:val="left"/>
      <w:pPr>
        <w:tabs>
          <w:tab w:val="num" w:pos="6456"/>
        </w:tabs>
        <w:ind w:left="6456" w:hanging="360"/>
      </w:pPr>
      <w:rPr>
        <w:rFonts w:hint="default"/>
        <w:color w:val="auto"/>
      </w:rPr>
    </w:lvl>
    <w:lvl w:ilvl="1" w:tplc="D216578E">
      <w:start w:val="1"/>
      <w:numFmt w:val="lowerLetter"/>
      <w:lvlText w:val="%2."/>
      <w:lvlJc w:val="left"/>
      <w:pPr>
        <w:ind w:left="5756" w:hanging="360"/>
      </w:pPr>
    </w:lvl>
    <w:lvl w:ilvl="2" w:tplc="763C4CAA" w:tentative="1">
      <w:start w:val="1"/>
      <w:numFmt w:val="lowerRoman"/>
      <w:lvlText w:val="%3."/>
      <w:lvlJc w:val="right"/>
      <w:pPr>
        <w:ind w:left="6476" w:hanging="180"/>
      </w:pPr>
    </w:lvl>
    <w:lvl w:ilvl="3" w:tplc="8CE8203E" w:tentative="1">
      <w:start w:val="1"/>
      <w:numFmt w:val="decimal"/>
      <w:lvlText w:val="%4."/>
      <w:lvlJc w:val="left"/>
      <w:pPr>
        <w:ind w:left="7196" w:hanging="360"/>
      </w:pPr>
    </w:lvl>
    <w:lvl w:ilvl="4" w:tplc="5582AE36" w:tentative="1">
      <w:start w:val="1"/>
      <w:numFmt w:val="lowerLetter"/>
      <w:lvlText w:val="%5."/>
      <w:lvlJc w:val="left"/>
      <w:pPr>
        <w:ind w:left="7916" w:hanging="360"/>
      </w:pPr>
    </w:lvl>
    <w:lvl w:ilvl="5" w:tplc="C4CA14E2" w:tentative="1">
      <w:start w:val="1"/>
      <w:numFmt w:val="lowerRoman"/>
      <w:lvlText w:val="%6."/>
      <w:lvlJc w:val="right"/>
      <w:pPr>
        <w:ind w:left="8636" w:hanging="180"/>
      </w:pPr>
    </w:lvl>
    <w:lvl w:ilvl="6" w:tplc="76425778" w:tentative="1">
      <w:start w:val="1"/>
      <w:numFmt w:val="decimal"/>
      <w:lvlText w:val="%7."/>
      <w:lvlJc w:val="left"/>
      <w:pPr>
        <w:ind w:left="9356" w:hanging="360"/>
      </w:pPr>
    </w:lvl>
    <w:lvl w:ilvl="7" w:tplc="27D46BEC" w:tentative="1">
      <w:start w:val="1"/>
      <w:numFmt w:val="lowerLetter"/>
      <w:lvlText w:val="%8."/>
      <w:lvlJc w:val="left"/>
      <w:pPr>
        <w:ind w:left="10076" w:hanging="360"/>
      </w:pPr>
    </w:lvl>
    <w:lvl w:ilvl="8" w:tplc="A72A85EC" w:tentative="1">
      <w:start w:val="1"/>
      <w:numFmt w:val="lowerRoman"/>
      <w:lvlText w:val="%9."/>
      <w:lvlJc w:val="right"/>
      <w:pPr>
        <w:ind w:left="10796" w:hanging="180"/>
      </w:pPr>
    </w:lvl>
  </w:abstractNum>
  <w:abstractNum w:abstractNumId="8">
    <w:nsid w:val="11AA625D"/>
    <w:multiLevelType w:val="hybridMultilevel"/>
    <w:tmpl w:val="5BE4CC80"/>
    <w:lvl w:ilvl="0" w:tplc="F80A25A6">
      <w:start w:val="1"/>
      <w:numFmt w:val="decimal"/>
      <w:lvlText w:val="%1."/>
      <w:lvlJc w:val="left"/>
      <w:pPr>
        <w:tabs>
          <w:tab w:val="num" w:pos="1440"/>
        </w:tabs>
        <w:ind w:left="1440" w:hanging="360"/>
      </w:pPr>
      <w:rPr>
        <w:rFonts w:hint="default"/>
      </w:rPr>
    </w:lvl>
    <w:lvl w:ilvl="1" w:tplc="9EF4896C">
      <w:start w:val="1"/>
      <w:numFmt w:val="decimal"/>
      <w:lvlText w:val="%2."/>
      <w:lvlJc w:val="left"/>
      <w:pPr>
        <w:tabs>
          <w:tab w:val="num" w:pos="1440"/>
        </w:tabs>
        <w:ind w:left="1440" w:hanging="360"/>
      </w:pPr>
      <w:rPr>
        <w:rFonts w:hint="default"/>
      </w:rPr>
    </w:lvl>
    <w:lvl w:ilvl="2" w:tplc="5A84F6BE" w:tentative="1">
      <w:start w:val="1"/>
      <w:numFmt w:val="lowerRoman"/>
      <w:lvlText w:val="%3."/>
      <w:lvlJc w:val="right"/>
      <w:pPr>
        <w:tabs>
          <w:tab w:val="num" w:pos="2160"/>
        </w:tabs>
        <w:ind w:left="2160" w:hanging="180"/>
      </w:pPr>
    </w:lvl>
    <w:lvl w:ilvl="3" w:tplc="97F06CC0" w:tentative="1">
      <w:start w:val="1"/>
      <w:numFmt w:val="decimal"/>
      <w:lvlText w:val="%4."/>
      <w:lvlJc w:val="left"/>
      <w:pPr>
        <w:tabs>
          <w:tab w:val="num" w:pos="2880"/>
        </w:tabs>
        <w:ind w:left="2880" w:hanging="360"/>
      </w:pPr>
    </w:lvl>
    <w:lvl w:ilvl="4" w:tplc="674A15BA" w:tentative="1">
      <w:start w:val="1"/>
      <w:numFmt w:val="lowerLetter"/>
      <w:lvlText w:val="%5."/>
      <w:lvlJc w:val="left"/>
      <w:pPr>
        <w:tabs>
          <w:tab w:val="num" w:pos="3600"/>
        </w:tabs>
        <w:ind w:left="3600" w:hanging="360"/>
      </w:pPr>
    </w:lvl>
    <w:lvl w:ilvl="5" w:tplc="C1101200" w:tentative="1">
      <w:start w:val="1"/>
      <w:numFmt w:val="lowerRoman"/>
      <w:lvlText w:val="%6."/>
      <w:lvlJc w:val="right"/>
      <w:pPr>
        <w:tabs>
          <w:tab w:val="num" w:pos="4320"/>
        </w:tabs>
        <w:ind w:left="4320" w:hanging="180"/>
      </w:pPr>
    </w:lvl>
    <w:lvl w:ilvl="6" w:tplc="F2BA820A" w:tentative="1">
      <w:start w:val="1"/>
      <w:numFmt w:val="decimal"/>
      <w:lvlText w:val="%7."/>
      <w:lvlJc w:val="left"/>
      <w:pPr>
        <w:tabs>
          <w:tab w:val="num" w:pos="5040"/>
        </w:tabs>
        <w:ind w:left="5040" w:hanging="360"/>
      </w:pPr>
    </w:lvl>
    <w:lvl w:ilvl="7" w:tplc="1E306B04" w:tentative="1">
      <w:start w:val="1"/>
      <w:numFmt w:val="lowerLetter"/>
      <w:lvlText w:val="%8."/>
      <w:lvlJc w:val="left"/>
      <w:pPr>
        <w:tabs>
          <w:tab w:val="num" w:pos="5760"/>
        </w:tabs>
        <w:ind w:left="5760" w:hanging="360"/>
      </w:pPr>
    </w:lvl>
    <w:lvl w:ilvl="8" w:tplc="09324766" w:tentative="1">
      <w:start w:val="1"/>
      <w:numFmt w:val="lowerRoman"/>
      <w:lvlText w:val="%9."/>
      <w:lvlJc w:val="right"/>
      <w:pPr>
        <w:tabs>
          <w:tab w:val="num" w:pos="6480"/>
        </w:tabs>
        <w:ind w:left="6480" w:hanging="180"/>
      </w:pPr>
    </w:lvl>
  </w:abstractNum>
  <w:abstractNum w:abstractNumId="9">
    <w:nsid w:val="120B66B5"/>
    <w:multiLevelType w:val="hybridMultilevel"/>
    <w:tmpl w:val="5FFCA304"/>
    <w:lvl w:ilvl="0" w:tplc="20A22A18">
      <w:start w:val="1"/>
      <w:numFmt w:val="decimal"/>
      <w:lvlText w:val="14.%1."/>
      <w:lvlJc w:val="left"/>
      <w:pPr>
        <w:ind w:left="720" w:hanging="360"/>
      </w:pPr>
      <w:rPr>
        <w:rFonts w:ascii="Times New Roman" w:eastAsia="Times New Roman" w:hAnsi="Times New Roman" w:cs="Times New Roman" w:hint="default"/>
      </w:rPr>
    </w:lvl>
    <w:lvl w:ilvl="1" w:tplc="42427416" w:tentative="1">
      <w:start w:val="1"/>
      <w:numFmt w:val="lowerLetter"/>
      <w:lvlText w:val="%2."/>
      <w:lvlJc w:val="left"/>
      <w:pPr>
        <w:ind w:left="1440" w:hanging="360"/>
      </w:pPr>
    </w:lvl>
    <w:lvl w:ilvl="2" w:tplc="0E063D48" w:tentative="1">
      <w:start w:val="1"/>
      <w:numFmt w:val="lowerRoman"/>
      <w:lvlText w:val="%3."/>
      <w:lvlJc w:val="right"/>
      <w:pPr>
        <w:ind w:left="2160" w:hanging="180"/>
      </w:pPr>
    </w:lvl>
    <w:lvl w:ilvl="3" w:tplc="854AD4EA" w:tentative="1">
      <w:start w:val="1"/>
      <w:numFmt w:val="decimal"/>
      <w:lvlText w:val="%4."/>
      <w:lvlJc w:val="left"/>
      <w:pPr>
        <w:ind w:left="2880" w:hanging="360"/>
      </w:pPr>
    </w:lvl>
    <w:lvl w:ilvl="4" w:tplc="C9DC9F74" w:tentative="1">
      <w:start w:val="1"/>
      <w:numFmt w:val="lowerLetter"/>
      <w:lvlText w:val="%5."/>
      <w:lvlJc w:val="left"/>
      <w:pPr>
        <w:ind w:left="3600" w:hanging="360"/>
      </w:pPr>
    </w:lvl>
    <w:lvl w:ilvl="5" w:tplc="9E6AC2B6" w:tentative="1">
      <w:start w:val="1"/>
      <w:numFmt w:val="lowerRoman"/>
      <w:lvlText w:val="%6."/>
      <w:lvlJc w:val="right"/>
      <w:pPr>
        <w:ind w:left="4320" w:hanging="180"/>
      </w:pPr>
    </w:lvl>
    <w:lvl w:ilvl="6" w:tplc="40DE0BDE" w:tentative="1">
      <w:start w:val="1"/>
      <w:numFmt w:val="decimal"/>
      <w:lvlText w:val="%7."/>
      <w:lvlJc w:val="left"/>
      <w:pPr>
        <w:ind w:left="5040" w:hanging="360"/>
      </w:pPr>
    </w:lvl>
    <w:lvl w:ilvl="7" w:tplc="ABD45B78" w:tentative="1">
      <w:start w:val="1"/>
      <w:numFmt w:val="lowerLetter"/>
      <w:lvlText w:val="%8."/>
      <w:lvlJc w:val="left"/>
      <w:pPr>
        <w:ind w:left="5760" w:hanging="360"/>
      </w:pPr>
    </w:lvl>
    <w:lvl w:ilvl="8" w:tplc="8E62CB6E" w:tentative="1">
      <w:start w:val="1"/>
      <w:numFmt w:val="lowerRoman"/>
      <w:lvlText w:val="%9."/>
      <w:lvlJc w:val="right"/>
      <w:pPr>
        <w:ind w:left="6480" w:hanging="180"/>
      </w:pPr>
    </w:lvl>
  </w:abstractNum>
  <w:abstractNum w:abstractNumId="10">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3D51AD"/>
    <w:multiLevelType w:val="hybridMultilevel"/>
    <w:tmpl w:val="DB365026"/>
    <w:lvl w:ilvl="0" w:tplc="91D2B9FE">
      <w:start w:val="1"/>
      <w:numFmt w:val="decimal"/>
      <w:lvlText w:val="%1."/>
      <w:lvlJc w:val="left"/>
      <w:pPr>
        <w:ind w:left="826" w:hanging="360"/>
      </w:pPr>
      <w:rPr>
        <w:rFonts w:hint="default"/>
        <w:sz w:val="22"/>
      </w:rPr>
    </w:lvl>
    <w:lvl w:ilvl="1" w:tplc="04190019" w:tentative="1">
      <w:start w:val="1"/>
      <w:numFmt w:val="lowerLetter"/>
      <w:lvlText w:val="%2."/>
      <w:lvlJc w:val="left"/>
      <w:pPr>
        <w:ind w:left="1546" w:hanging="360"/>
      </w:pPr>
    </w:lvl>
    <w:lvl w:ilvl="2" w:tplc="0419001B" w:tentative="1">
      <w:start w:val="1"/>
      <w:numFmt w:val="lowerRoman"/>
      <w:lvlText w:val="%3."/>
      <w:lvlJc w:val="right"/>
      <w:pPr>
        <w:ind w:left="2266" w:hanging="180"/>
      </w:pPr>
    </w:lvl>
    <w:lvl w:ilvl="3" w:tplc="0419000F" w:tentative="1">
      <w:start w:val="1"/>
      <w:numFmt w:val="decimal"/>
      <w:lvlText w:val="%4."/>
      <w:lvlJc w:val="left"/>
      <w:pPr>
        <w:ind w:left="2986" w:hanging="360"/>
      </w:pPr>
    </w:lvl>
    <w:lvl w:ilvl="4" w:tplc="04190019" w:tentative="1">
      <w:start w:val="1"/>
      <w:numFmt w:val="lowerLetter"/>
      <w:lvlText w:val="%5."/>
      <w:lvlJc w:val="left"/>
      <w:pPr>
        <w:ind w:left="3706" w:hanging="360"/>
      </w:pPr>
    </w:lvl>
    <w:lvl w:ilvl="5" w:tplc="0419001B" w:tentative="1">
      <w:start w:val="1"/>
      <w:numFmt w:val="lowerRoman"/>
      <w:lvlText w:val="%6."/>
      <w:lvlJc w:val="right"/>
      <w:pPr>
        <w:ind w:left="4426" w:hanging="180"/>
      </w:pPr>
    </w:lvl>
    <w:lvl w:ilvl="6" w:tplc="0419000F" w:tentative="1">
      <w:start w:val="1"/>
      <w:numFmt w:val="decimal"/>
      <w:lvlText w:val="%7."/>
      <w:lvlJc w:val="left"/>
      <w:pPr>
        <w:ind w:left="5146" w:hanging="360"/>
      </w:pPr>
    </w:lvl>
    <w:lvl w:ilvl="7" w:tplc="04190019" w:tentative="1">
      <w:start w:val="1"/>
      <w:numFmt w:val="lowerLetter"/>
      <w:lvlText w:val="%8."/>
      <w:lvlJc w:val="left"/>
      <w:pPr>
        <w:ind w:left="5866" w:hanging="360"/>
      </w:pPr>
    </w:lvl>
    <w:lvl w:ilvl="8" w:tplc="0419001B" w:tentative="1">
      <w:start w:val="1"/>
      <w:numFmt w:val="lowerRoman"/>
      <w:lvlText w:val="%9."/>
      <w:lvlJc w:val="right"/>
      <w:pPr>
        <w:ind w:left="6586"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FF451C"/>
    <w:multiLevelType w:val="hybridMultilevel"/>
    <w:tmpl w:val="610ECBB0"/>
    <w:lvl w:ilvl="0" w:tplc="BFF476E4">
      <w:start w:val="1"/>
      <w:numFmt w:val="russianLower"/>
      <w:lvlText w:val="%1)"/>
      <w:lvlJc w:val="left"/>
      <w:pPr>
        <w:tabs>
          <w:tab w:val="num" w:pos="786"/>
        </w:tabs>
        <w:ind w:left="786" w:hanging="360"/>
      </w:pPr>
      <w:rPr>
        <w:rFonts w:hint="default"/>
      </w:rPr>
    </w:lvl>
    <w:lvl w:ilvl="1" w:tplc="6EB20F34">
      <w:start w:val="1"/>
      <w:numFmt w:val="lowerLetter"/>
      <w:lvlText w:val="%2."/>
      <w:lvlJc w:val="left"/>
      <w:pPr>
        <w:tabs>
          <w:tab w:val="num" w:pos="1440"/>
        </w:tabs>
        <w:ind w:left="1440" w:hanging="360"/>
      </w:pPr>
    </w:lvl>
    <w:lvl w:ilvl="2" w:tplc="7FB8249C" w:tentative="1">
      <w:start w:val="1"/>
      <w:numFmt w:val="lowerRoman"/>
      <w:lvlText w:val="%3."/>
      <w:lvlJc w:val="right"/>
      <w:pPr>
        <w:tabs>
          <w:tab w:val="num" w:pos="2160"/>
        </w:tabs>
        <w:ind w:left="2160" w:hanging="180"/>
      </w:pPr>
    </w:lvl>
    <w:lvl w:ilvl="3" w:tplc="ED72CB9C">
      <w:start w:val="1"/>
      <w:numFmt w:val="decimal"/>
      <w:lvlText w:val="%4."/>
      <w:lvlJc w:val="left"/>
      <w:pPr>
        <w:tabs>
          <w:tab w:val="num" w:pos="2880"/>
        </w:tabs>
        <w:ind w:left="2880" w:hanging="360"/>
      </w:pPr>
    </w:lvl>
    <w:lvl w:ilvl="4" w:tplc="D452DCAE">
      <w:start w:val="1"/>
      <w:numFmt w:val="lowerLetter"/>
      <w:lvlText w:val="%5."/>
      <w:lvlJc w:val="left"/>
      <w:pPr>
        <w:tabs>
          <w:tab w:val="num" w:pos="3600"/>
        </w:tabs>
        <w:ind w:left="3600" w:hanging="360"/>
      </w:pPr>
    </w:lvl>
    <w:lvl w:ilvl="5" w:tplc="A4086188" w:tentative="1">
      <w:start w:val="1"/>
      <w:numFmt w:val="lowerRoman"/>
      <w:lvlText w:val="%6."/>
      <w:lvlJc w:val="right"/>
      <w:pPr>
        <w:tabs>
          <w:tab w:val="num" w:pos="4320"/>
        </w:tabs>
        <w:ind w:left="4320" w:hanging="180"/>
      </w:pPr>
    </w:lvl>
    <w:lvl w:ilvl="6" w:tplc="11960C2C" w:tentative="1">
      <w:start w:val="1"/>
      <w:numFmt w:val="decimal"/>
      <w:lvlText w:val="%7."/>
      <w:lvlJc w:val="left"/>
      <w:pPr>
        <w:tabs>
          <w:tab w:val="num" w:pos="5040"/>
        </w:tabs>
        <w:ind w:left="5040" w:hanging="360"/>
      </w:pPr>
    </w:lvl>
    <w:lvl w:ilvl="7" w:tplc="326CB8DA" w:tentative="1">
      <w:start w:val="1"/>
      <w:numFmt w:val="lowerLetter"/>
      <w:lvlText w:val="%8."/>
      <w:lvlJc w:val="left"/>
      <w:pPr>
        <w:tabs>
          <w:tab w:val="num" w:pos="5760"/>
        </w:tabs>
        <w:ind w:left="5760" w:hanging="360"/>
      </w:pPr>
    </w:lvl>
    <w:lvl w:ilvl="8" w:tplc="12D0317A" w:tentative="1">
      <w:start w:val="1"/>
      <w:numFmt w:val="lowerRoman"/>
      <w:lvlText w:val="%9."/>
      <w:lvlJc w:val="right"/>
      <w:pPr>
        <w:tabs>
          <w:tab w:val="num" w:pos="6480"/>
        </w:tabs>
        <w:ind w:left="6480" w:hanging="180"/>
      </w:pPr>
    </w:lvl>
  </w:abstractNum>
  <w:abstractNum w:abstractNumId="15">
    <w:nsid w:val="27CD2EAB"/>
    <w:multiLevelType w:val="multilevel"/>
    <w:tmpl w:val="0419001F"/>
    <w:lvl w:ilvl="0">
      <w:start w:val="1"/>
      <w:numFmt w:val="decimal"/>
      <w:lvlText w:val="%1."/>
      <w:lvlJc w:val="left"/>
      <w:pPr>
        <w:ind w:left="360" w:hanging="360"/>
      </w:pPr>
      <w:rPr>
        <w:b w:val="0"/>
        <w:i w:val="0"/>
        <w:sz w:val="28"/>
        <w:szCs w:val="28"/>
      </w:rPr>
    </w:lvl>
    <w:lvl w:ilvl="1">
      <w:start w:val="1"/>
      <w:numFmt w:val="decimal"/>
      <w:lvlText w:val="%1.%2."/>
      <w:lvlJc w:val="left"/>
      <w:pPr>
        <w:ind w:left="792" w:hanging="432"/>
      </w:pPr>
      <w:rPr>
        <w:b w:val="0"/>
        <w:i w:val="0"/>
        <w:sz w:val="28"/>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84C348F"/>
    <w:multiLevelType w:val="hybridMultilevel"/>
    <w:tmpl w:val="34F613FC"/>
    <w:lvl w:ilvl="0" w:tplc="BE28A8D6">
      <w:start w:val="1"/>
      <w:numFmt w:val="decimal"/>
      <w:lvlText w:val="%1."/>
      <w:lvlJc w:val="left"/>
      <w:pPr>
        <w:tabs>
          <w:tab w:val="num" w:pos="360"/>
        </w:tabs>
        <w:ind w:left="360" w:hanging="360"/>
      </w:pPr>
    </w:lvl>
    <w:lvl w:ilvl="1" w:tplc="962CB6C6">
      <w:start w:val="1"/>
      <w:numFmt w:val="lowerLetter"/>
      <w:lvlText w:val="%2."/>
      <w:lvlJc w:val="left"/>
      <w:pPr>
        <w:tabs>
          <w:tab w:val="num" w:pos="1080"/>
        </w:tabs>
        <w:ind w:left="1080" w:hanging="360"/>
      </w:pPr>
    </w:lvl>
    <w:lvl w:ilvl="2" w:tplc="80C2F0DA" w:tentative="1">
      <w:start w:val="1"/>
      <w:numFmt w:val="lowerRoman"/>
      <w:lvlText w:val="%3."/>
      <w:lvlJc w:val="right"/>
      <w:pPr>
        <w:tabs>
          <w:tab w:val="num" w:pos="1800"/>
        </w:tabs>
        <w:ind w:left="1800" w:hanging="180"/>
      </w:pPr>
    </w:lvl>
    <w:lvl w:ilvl="3" w:tplc="6638F10E" w:tentative="1">
      <w:start w:val="1"/>
      <w:numFmt w:val="decimal"/>
      <w:lvlText w:val="%4."/>
      <w:lvlJc w:val="left"/>
      <w:pPr>
        <w:tabs>
          <w:tab w:val="num" w:pos="2520"/>
        </w:tabs>
        <w:ind w:left="2520" w:hanging="360"/>
      </w:pPr>
    </w:lvl>
    <w:lvl w:ilvl="4" w:tplc="6526C956" w:tentative="1">
      <w:start w:val="1"/>
      <w:numFmt w:val="lowerLetter"/>
      <w:lvlText w:val="%5."/>
      <w:lvlJc w:val="left"/>
      <w:pPr>
        <w:tabs>
          <w:tab w:val="num" w:pos="3240"/>
        </w:tabs>
        <w:ind w:left="3240" w:hanging="360"/>
      </w:pPr>
    </w:lvl>
    <w:lvl w:ilvl="5" w:tplc="7C52DCBA" w:tentative="1">
      <w:start w:val="1"/>
      <w:numFmt w:val="lowerRoman"/>
      <w:lvlText w:val="%6."/>
      <w:lvlJc w:val="right"/>
      <w:pPr>
        <w:tabs>
          <w:tab w:val="num" w:pos="3960"/>
        </w:tabs>
        <w:ind w:left="3960" w:hanging="180"/>
      </w:pPr>
    </w:lvl>
    <w:lvl w:ilvl="6" w:tplc="6EBCA7DC" w:tentative="1">
      <w:start w:val="1"/>
      <w:numFmt w:val="decimal"/>
      <w:lvlText w:val="%7."/>
      <w:lvlJc w:val="left"/>
      <w:pPr>
        <w:tabs>
          <w:tab w:val="num" w:pos="4680"/>
        </w:tabs>
        <w:ind w:left="4680" w:hanging="360"/>
      </w:pPr>
    </w:lvl>
    <w:lvl w:ilvl="7" w:tplc="3D30CAEE" w:tentative="1">
      <w:start w:val="1"/>
      <w:numFmt w:val="lowerLetter"/>
      <w:lvlText w:val="%8."/>
      <w:lvlJc w:val="left"/>
      <w:pPr>
        <w:tabs>
          <w:tab w:val="num" w:pos="5400"/>
        </w:tabs>
        <w:ind w:left="5400" w:hanging="360"/>
      </w:pPr>
    </w:lvl>
    <w:lvl w:ilvl="8" w:tplc="B0E600C2" w:tentative="1">
      <w:start w:val="1"/>
      <w:numFmt w:val="lowerRoman"/>
      <w:lvlText w:val="%9."/>
      <w:lvlJc w:val="right"/>
      <w:pPr>
        <w:tabs>
          <w:tab w:val="num" w:pos="6120"/>
        </w:tabs>
        <w:ind w:left="6120" w:hanging="180"/>
      </w:pPr>
    </w:lvl>
  </w:abstractNum>
  <w:abstractNum w:abstractNumId="17">
    <w:nsid w:val="2A106CBC"/>
    <w:multiLevelType w:val="singleLevel"/>
    <w:tmpl w:val="F132CFCC"/>
    <w:lvl w:ilvl="0">
      <w:start w:val="2"/>
      <w:numFmt w:val="bullet"/>
      <w:lvlText w:val="-"/>
      <w:lvlJc w:val="left"/>
      <w:pPr>
        <w:tabs>
          <w:tab w:val="num" w:pos="1080"/>
        </w:tabs>
        <w:ind w:left="1080" w:hanging="360"/>
      </w:pPr>
    </w:lvl>
  </w:abstractNum>
  <w:abstractNum w:abstractNumId="18">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E2EC1350">
      <w:start w:val="1"/>
      <w:numFmt w:val="decimal"/>
      <w:lvlText w:val="%1."/>
      <w:lvlJc w:val="left"/>
      <w:pPr>
        <w:tabs>
          <w:tab w:val="num" w:pos="360"/>
        </w:tabs>
        <w:ind w:left="360" w:hanging="360"/>
      </w:pPr>
    </w:lvl>
    <w:lvl w:ilvl="1" w:tplc="3A38FE14" w:tentative="1">
      <w:start w:val="1"/>
      <w:numFmt w:val="lowerLetter"/>
      <w:lvlText w:val="%2."/>
      <w:lvlJc w:val="left"/>
      <w:pPr>
        <w:tabs>
          <w:tab w:val="num" w:pos="1080"/>
        </w:tabs>
        <w:ind w:left="1080" w:hanging="360"/>
      </w:pPr>
    </w:lvl>
    <w:lvl w:ilvl="2" w:tplc="C96E2E7C" w:tentative="1">
      <w:start w:val="1"/>
      <w:numFmt w:val="lowerRoman"/>
      <w:lvlText w:val="%3."/>
      <w:lvlJc w:val="right"/>
      <w:pPr>
        <w:tabs>
          <w:tab w:val="num" w:pos="1800"/>
        </w:tabs>
        <w:ind w:left="1800" w:hanging="180"/>
      </w:pPr>
    </w:lvl>
    <w:lvl w:ilvl="3" w:tplc="A9EA1614" w:tentative="1">
      <w:start w:val="1"/>
      <w:numFmt w:val="decimal"/>
      <w:lvlText w:val="%4."/>
      <w:lvlJc w:val="left"/>
      <w:pPr>
        <w:tabs>
          <w:tab w:val="num" w:pos="2520"/>
        </w:tabs>
        <w:ind w:left="2520" w:hanging="360"/>
      </w:pPr>
    </w:lvl>
    <w:lvl w:ilvl="4" w:tplc="756051C8" w:tentative="1">
      <w:start w:val="1"/>
      <w:numFmt w:val="lowerLetter"/>
      <w:lvlText w:val="%5."/>
      <w:lvlJc w:val="left"/>
      <w:pPr>
        <w:tabs>
          <w:tab w:val="num" w:pos="3240"/>
        </w:tabs>
        <w:ind w:left="3240" w:hanging="360"/>
      </w:pPr>
    </w:lvl>
    <w:lvl w:ilvl="5" w:tplc="EC262BAE" w:tentative="1">
      <w:start w:val="1"/>
      <w:numFmt w:val="lowerRoman"/>
      <w:lvlText w:val="%6."/>
      <w:lvlJc w:val="right"/>
      <w:pPr>
        <w:tabs>
          <w:tab w:val="num" w:pos="3960"/>
        </w:tabs>
        <w:ind w:left="3960" w:hanging="180"/>
      </w:pPr>
    </w:lvl>
    <w:lvl w:ilvl="6" w:tplc="0A34B854" w:tentative="1">
      <w:start w:val="1"/>
      <w:numFmt w:val="decimal"/>
      <w:lvlText w:val="%7."/>
      <w:lvlJc w:val="left"/>
      <w:pPr>
        <w:tabs>
          <w:tab w:val="num" w:pos="4680"/>
        </w:tabs>
        <w:ind w:left="4680" w:hanging="360"/>
      </w:pPr>
    </w:lvl>
    <w:lvl w:ilvl="7" w:tplc="DF509414" w:tentative="1">
      <w:start w:val="1"/>
      <w:numFmt w:val="lowerLetter"/>
      <w:lvlText w:val="%8."/>
      <w:lvlJc w:val="left"/>
      <w:pPr>
        <w:tabs>
          <w:tab w:val="num" w:pos="5400"/>
        </w:tabs>
        <w:ind w:left="5400" w:hanging="360"/>
      </w:pPr>
    </w:lvl>
    <w:lvl w:ilvl="8" w:tplc="3A60C4BA"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30521F0E">
      <w:start w:val="1"/>
      <w:numFmt w:val="bullet"/>
      <w:lvlText w:val="-"/>
      <w:lvlJc w:val="left"/>
      <w:pPr>
        <w:tabs>
          <w:tab w:val="num" w:pos="1919"/>
        </w:tabs>
        <w:ind w:left="1919" w:hanging="453"/>
      </w:pPr>
      <w:rPr>
        <w:rFonts w:ascii="Times New Roman" w:hAnsi="Times New Roman" w:cs="Times New Roman" w:hint="default"/>
      </w:rPr>
    </w:lvl>
    <w:lvl w:ilvl="1" w:tplc="D550D8C0">
      <w:start w:val="1"/>
      <w:numFmt w:val="bullet"/>
      <w:lvlText w:val="­"/>
      <w:lvlJc w:val="left"/>
      <w:pPr>
        <w:tabs>
          <w:tab w:val="num" w:pos="2367"/>
        </w:tabs>
        <w:ind w:left="2367" w:hanging="360"/>
      </w:pPr>
      <w:rPr>
        <w:rFonts w:ascii="Arial (WT)" w:hAnsi="Arial (WT)" w:hint="default"/>
      </w:rPr>
    </w:lvl>
    <w:lvl w:ilvl="2" w:tplc="C5CA89A8" w:tentative="1">
      <w:start w:val="1"/>
      <w:numFmt w:val="bullet"/>
      <w:lvlText w:val=""/>
      <w:lvlJc w:val="left"/>
      <w:pPr>
        <w:tabs>
          <w:tab w:val="num" w:pos="3087"/>
        </w:tabs>
        <w:ind w:left="3087" w:hanging="360"/>
      </w:pPr>
      <w:rPr>
        <w:rFonts w:ascii="Symbol" w:hAnsi="Symbol" w:hint="default"/>
      </w:rPr>
    </w:lvl>
    <w:lvl w:ilvl="3" w:tplc="795405D8" w:tentative="1">
      <w:start w:val="1"/>
      <w:numFmt w:val="bullet"/>
      <w:lvlText w:val=""/>
      <w:lvlJc w:val="left"/>
      <w:pPr>
        <w:tabs>
          <w:tab w:val="num" w:pos="3807"/>
        </w:tabs>
        <w:ind w:left="3807" w:hanging="360"/>
      </w:pPr>
      <w:rPr>
        <w:rFonts w:ascii="Symbol" w:hAnsi="Symbol" w:hint="default"/>
      </w:rPr>
    </w:lvl>
    <w:lvl w:ilvl="4" w:tplc="86D668B6" w:tentative="1">
      <w:start w:val="1"/>
      <w:numFmt w:val="bullet"/>
      <w:lvlText w:val="o"/>
      <w:lvlJc w:val="left"/>
      <w:pPr>
        <w:tabs>
          <w:tab w:val="num" w:pos="4527"/>
        </w:tabs>
        <w:ind w:left="4527" w:hanging="360"/>
      </w:pPr>
      <w:rPr>
        <w:rFonts w:ascii="Arial (WT)" w:hAnsi="Arial (WT)" w:hint="default"/>
      </w:rPr>
    </w:lvl>
    <w:lvl w:ilvl="5" w:tplc="99D040EE" w:tentative="1">
      <w:start w:val="1"/>
      <w:numFmt w:val="bullet"/>
      <w:lvlText w:val=""/>
      <w:lvlJc w:val="left"/>
      <w:pPr>
        <w:tabs>
          <w:tab w:val="num" w:pos="5247"/>
        </w:tabs>
        <w:ind w:left="5247" w:hanging="360"/>
      </w:pPr>
      <w:rPr>
        <w:rFonts w:ascii="Symbol" w:hAnsi="Symbol" w:hint="default"/>
      </w:rPr>
    </w:lvl>
    <w:lvl w:ilvl="6" w:tplc="554EED04" w:tentative="1">
      <w:start w:val="1"/>
      <w:numFmt w:val="bullet"/>
      <w:lvlText w:val=""/>
      <w:lvlJc w:val="left"/>
      <w:pPr>
        <w:tabs>
          <w:tab w:val="num" w:pos="5967"/>
        </w:tabs>
        <w:ind w:left="5967" w:hanging="360"/>
      </w:pPr>
      <w:rPr>
        <w:rFonts w:ascii="Symbol" w:hAnsi="Symbol" w:hint="default"/>
      </w:rPr>
    </w:lvl>
    <w:lvl w:ilvl="7" w:tplc="3AE01A92" w:tentative="1">
      <w:start w:val="1"/>
      <w:numFmt w:val="bullet"/>
      <w:lvlText w:val="o"/>
      <w:lvlJc w:val="left"/>
      <w:pPr>
        <w:tabs>
          <w:tab w:val="num" w:pos="6687"/>
        </w:tabs>
        <w:ind w:left="6687" w:hanging="360"/>
      </w:pPr>
      <w:rPr>
        <w:rFonts w:ascii="Arial (WT)" w:hAnsi="Arial (WT)" w:hint="default"/>
      </w:rPr>
    </w:lvl>
    <w:lvl w:ilvl="8" w:tplc="B61AA1C0"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8A18C6"/>
    <w:multiLevelType w:val="hybridMultilevel"/>
    <w:tmpl w:val="39DAE364"/>
    <w:lvl w:ilvl="0" w:tplc="7A6E478C">
      <w:start w:val="1"/>
      <w:numFmt w:val="russianLower"/>
      <w:lvlText w:val="%1)"/>
      <w:lvlJc w:val="left"/>
      <w:pPr>
        <w:tabs>
          <w:tab w:val="num" w:pos="786"/>
        </w:tabs>
        <w:ind w:left="786" w:hanging="360"/>
      </w:pPr>
      <w:rPr>
        <w:rFonts w:hint="default"/>
      </w:rPr>
    </w:lvl>
    <w:lvl w:ilvl="1" w:tplc="14D0D800" w:tentative="1">
      <w:start w:val="1"/>
      <w:numFmt w:val="lowerLetter"/>
      <w:lvlText w:val="%2."/>
      <w:lvlJc w:val="left"/>
      <w:pPr>
        <w:ind w:left="1440" w:hanging="360"/>
      </w:pPr>
    </w:lvl>
    <w:lvl w:ilvl="2" w:tplc="1E703158" w:tentative="1">
      <w:start w:val="1"/>
      <w:numFmt w:val="lowerRoman"/>
      <w:lvlText w:val="%3."/>
      <w:lvlJc w:val="right"/>
      <w:pPr>
        <w:ind w:left="2160" w:hanging="180"/>
      </w:pPr>
    </w:lvl>
    <w:lvl w:ilvl="3" w:tplc="7A6282EC" w:tentative="1">
      <w:start w:val="1"/>
      <w:numFmt w:val="decimal"/>
      <w:lvlText w:val="%4."/>
      <w:lvlJc w:val="left"/>
      <w:pPr>
        <w:ind w:left="2880" w:hanging="360"/>
      </w:pPr>
    </w:lvl>
    <w:lvl w:ilvl="4" w:tplc="0082CB68" w:tentative="1">
      <w:start w:val="1"/>
      <w:numFmt w:val="lowerLetter"/>
      <w:lvlText w:val="%5."/>
      <w:lvlJc w:val="left"/>
      <w:pPr>
        <w:ind w:left="3600" w:hanging="360"/>
      </w:pPr>
    </w:lvl>
    <w:lvl w:ilvl="5" w:tplc="05481CFA" w:tentative="1">
      <w:start w:val="1"/>
      <w:numFmt w:val="lowerRoman"/>
      <w:lvlText w:val="%6."/>
      <w:lvlJc w:val="right"/>
      <w:pPr>
        <w:ind w:left="4320" w:hanging="180"/>
      </w:pPr>
    </w:lvl>
    <w:lvl w:ilvl="6" w:tplc="1FA8ED16" w:tentative="1">
      <w:start w:val="1"/>
      <w:numFmt w:val="decimal"/>
      <w:lvlText w:val="%7."/>
      <w:lvlJc w:val="left"/>
      <w:pPr>
        <w:ind w:left="5040" w:hanging="360"/>
      </w:pPr>
    </w:lvl>
    <w:lvl w:ilvl="7" w:tplc="26B678D4" w:tentative="1">
      <w:start w:val="1"/>
      <w:numFmt w:val="lowerLetter"/>
      <w:lvlText w:val="%8."/>
      <w:lvlJc w:val="left"/>
      <w:pPr>
        <w:ind w:left="5760" w:hanging="360"/>
      </w:pPr>
    </w:lvl>
    <w:lvl w:ilvl="8" w:tplc="E3D645C8" w:tentative="1">
      <w:start w:val="1"/>
      <w:numFmt w:val="lowerRoman"/>
      <w:lvlText w:val="%9."/>
      <w:lvlJc w:val="right"/>
      <w:pPr>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5974"/>
    <w:multiLevelType w:val="hybridMultilevel"/>
    <w:tmpl w:val="E84AFFE0"/>
    <w:lvl w:ilvl="0" w:tplc="28BAAD50">
      <w:start w:val="1"/>
      <w:numFmt w:val="decimal"/>
      <w:lvlText w:val="%1."/>
      <w:lvlJc w:val="left"/>
      <w:pPr>
        <w:tabs>
          <w:tab w:val="num" w:pos="960"/>
        </w:tabs>
        <w:ind w:left="960" w:hanging="360"/>
      </w:pPr>
    </w:lvl>
    <w:lvl w:ilvl="1" w:tplc="5FE06A16">
      <w:start w:val="1"/>
      <w:numFmt w:val="lowerLetter"/>
      <w:lvlText w:val="%2."/>
      <w:lvlJc w:val="left"/>
      <w:pPr>
        <w:tabs>
          <w:tab w:val="num" w:pos="1680"/>
        </w:tabs>
        <w:ind w:left="1680" w:hanging="360"/>
      </w:pPr>
    </w:lvl>
    <w:lvl w:ilvl="2" w:tplc="5964E2DE" w:tentative="1">
      <w:start w:val="1"/>
      <w:numFmt w:val="lowerRoman"/>
      <w:lvlText w:val="%3."/>
      <w:lvlJc w:val="right"/>
      <w:pPr>
        <w:tabs>
          <w:tab w:val="num" w:pos="2400"/>
        </w:tabs>
        <w:ind w:left="2400" w:hanging="180"/>
      </w:pPr>
    </w:lvl>
    <w:lvl w:ilvl="3" w:tplc="EC201B8E" w:tentative="1">
      <w:start w:val="1"/>
      <w:numFmt w:val="decimal"/>
      <w:lvlText w:val="%4."/>
      <w:lvlJc w:val="left"/>
      <w:pPr>
        <w:tabs>
          <w:tab w:val="num" w:pos="3120"/>
        </w:tabs>
        <w:ind w:left="3120" w:hanging="360"/>
      </w:pPr>
    </w:lvl>
    <w:lvl w:ilvl="4" w:tplc="83FAB084" w:tentative="1">
      <w:start w:val="1"/>
      <w:numFmt w:val="lowerLetter"/>
      <w:lvlText w:val="%5."/>
      <w:lvlJc w:val="left"/>
      <w:pPr>
        <w:tabs>
          <w:tab w:val="num" w:pos="3840"/>
        </w:tabs>
        <w:ind w:left="3840" w:hanging="360"/>
      </w:pPr>
    </w:lvl>
    <w:lvl w:ilvl="5" w:tplc="3EB05C68" w:tentative="1">
      <w:start w:val="1"/>
      <w:numFmt w:val="lowerRoman"/>
      <w:lvlText w:val="%6."/>
      <w:lvlJc w:val="right"/>
      <w:pPr>
        <w:tabs>
          <w:tab w:val="num" w:pos="4560"/>
        </w:tabs>
        <w:ind w:left="4560" w:hanging="180"/>
      </w:pPr>
    </w:lvl>
    <w:lvl w:ilvl="6" w:tplc="6B10D026" w:tentative="1">
      <w:start w:val="1"/>
      <w:numFmt w:val="decimal"/>
      <w:lvlText w:val="%7."/>
      <w:lvlJc w:val="left"/>
      <w:pPr>
        <w:tabs>
          <w:tab w:val="num" w:pos="5280"/>
        </w:tabs>
        <w:ind w:left="5280" w:hanging="360"/>
      </w:pPr>
    </w:lvl>
    <w:lvl w:ilvl="7" w:tplc="C0CA9A90" w:tentative="1">
      <w:start w:val="1"/>
      <w:numFmt w:val="lowerLetter"/>
      <w:lvlText w:val="%8."/>
      <w:lvlJc w:val="left"/>
      <w:pPr>
        <w:tabs>
          <w:tab w:val="num" w:pos="6000"/>
        </w:tabs>
        <w:ind w:left="6000" w:hanging="360"/>
      </w:pPr>
    </w:lvl>
    <w:lvl w:ilvl="8" w:tplc="EF52D792" w:tentative="1">
      <w:start w:val="1"/>
      <w:numFmt w:val="lowerRoman"/>
      <w:lvlText w:val="%9."/>
      <w:lvlJc w:val="right"/>
      <w:pPr>
        <w:tabs>
          <w:tab w:val="num" w:pos="6720"/>
        </w:tabs>
        <w:ind w:left="672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5A9373FB"/>
    <w:multiLevelType w:val="multilevel"/>
    <w:tmpl w:val="4386C29E"/>
    <w:lvl w:ilvl="0">
      <w:start w:val="15"/>
      <w:numFmt w:val="decimal"/>
      <w:lvlText w:val="%1"/>
      <w:lvlJc w:val="left"/>
      <w:pPr>
        <w:ind w:left="420" w:hanging="420"/>
      </w:pPr>
      <w:rPr>
        <w:rFonts w:hint="default"/>
      </w:rPr>
    </w:lvl>
    <w:lvl w:ilvl="1">
      <w:start w:val="1"/>
      <w:numFmt w:val="decimal"/>
      <w:lvlText w:val="%1.%2"/>
      <w:lvlJc w:val="left"/>
      <w:pPr>
        <w:ind w:left="1080" w:hanging="42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48">
    <w:nsid w:val="5AA40784"/>
    <w:multiLevelType w:val="hybridMultilevel"/>
    <w:tmpl w:val="161A5E68"/>
    <w:lvl w:ilvl="0" w:tplc="33CA2080">
      <w:start w:val="1"/>
      <w:numFmt w:val="russianLower"/>
      <w:lvlText w:val="%1)"/>
      <w:lvlJc w:val="left"/>
      <w:pPr>
        <w:tabs>
          <w:tab w:val="num" w:pos="720"/>
        </w:tabs>
        <w:ind w:left="720" w:hanging="360"/>
      </w:pPr>
      <w:rPr>
        <w:rFonts w:hint="default"/>
      </w:rPr>
    </w:lvl>
    <w:lvl w:ilvl="1" w:tplc="101AF1B0">
      <w:start w:val="1"/>
      <w:numFmt w:val="lowerLetter"/>
      <w:lvlText w:val="%2."/>
      <w:lvlJc w:val="left"/>
      <w:pPr>
        <w:ind w:left="1440" w:hanging="360"/>
      </w:pPr>
    </w:lvl>
    <w:lvl w:ilvl="2" w:tplc="91168F5C" w:tentative="1">
      <w:start w:val="1"/>
      <w:numFmt w:val="lowerRoman"/>
      <w:lvlText w:val="%3."/>
      <w:lvlJc w:val="right"/>
      <w:pPr>
        <w:ind w:left="2160" w:hanging="180"/>
      </w:pPr>
    </w:lvl>
    <w:lvl w:ilvl="3" w:tplc="61EE6206" w:tentative="1">
      <w:start w:val="1"/>
      <w:numFmt w:val="decimal"/>
      <w:lvlText w:val="%4."/>
      <w:lvlJc w:val="left"/>
      <w:pPr>
        <w:ind w:left="2880" w:hanging="360"/>
      </w:pPr>
    </w:lvl>
    <w:lvl w:ilvl="4" w:tplc="DCFC39AA" w:tentative="1">
      <w:start w:val="1"/>
      <w:numFmt w:val="lowerLetter"/>
      <w:lvlText w:val="%5."/>
      <w:lvlJc w:val="left"/>
      <w:pPr>
        <w:ind w:left="3600" w:hanging="360"/>
      </w:pPr>
    </w:lvl>
    <w:lvl w:ilvl="5" w:tplc="B2E0E4E2" w:tentative="1">
      <w:start w:val="1"/>
      <w:numFmt w:val="lowerRoman"/>
      <w:lvlText w:val="%6."/>
      <w:lvlJc w:val="right"/>
      <w:pPr>
        <w:ind w:left="4320" w:hanging="180"/>
      </w:pPr>
    </w:lvl>
    <w:lvl w:ilvl="6" w:tplc="6CB86CD0" w:tentative="1">
      <w:start w:val="1"/>
      <w:numFmt w:val="decimal"/>
      <w:lvlText w:val="%7."/>
      <w:lvlJc w:val="left"/>
      <w:pPr>
        <w:ind w:left="5040" w:hanging="360"/>
      </w:pPr>
    </w:lvl>
    <w:lvl w:ilvl="7" w:tplc="F942EAB8" w:tentative="1">
      <w:start w:val="1"/>
      <w:numFmt w:val="lowerLetter"/>
      <w:lvlText w:val="%8."/>
      <w:lvlJc w:val="left"/>
      <w:pPr>
        <w:ind w:left="5760" w:hanging="360"/>
      </w:pPr>
    </w:lvl>
    <w:lvl w:ilvl="8" w:tplc="331063CE" w:tentative="1">
      <w:start w:val="1"/>
      <w:numFmt w:val="lowerRoman"/>
      <w:lvlText w:val="%9."/>
      <w:lvlJc w:val="right"/>
      <w:pPr>
        <w:ind w:left="6480" w:hanging="180"/>
      </w:pPr>
    </w:lvl>
  </w:abstractNum>
  <w:abstractNum w:abstractNumId="49">
    <w:nsid w:val="5CFA242F"/>
    <w:multiLevelType w:val="hybridMultilevel"/>
    <w:tmpl w:val="5CE8B2DE"/>
    <w:lvl w:ilvl="0" w:tplc="08A62584">
      <w:start w:val="1"/>
      <w:numFmt w:val="decimal"/>
      <w:lvlText w:val="1.%1"/>
      <w:lvlJc w:val="left"/>
      <w:pPr>
        <w:tabs>
          <w:tab w:val="num" w:pos="927"/>
        </w:tabs>
        <w:ind w:left="0" w:firstLine="567"/>
      </w:pPr>
      <w:rPr>
        <w:rFonts w:hint="default"/>
      </w:rPr>
    </w:lvl>
    <w:lvl w:ilvl="1" w:tplc="8E9C5888">
      <w:start w:val="3"/>
      <w:numFmt w:val="decimal"/>
      <w:lvlText w:val="%2"/>
      <w:lvlJc w:val="left"/>
      <w:pPr>
        <w:tabs>
          <w:tab w:val="num" w:pos="1440"/>
        </w:tabs>
        <w:ind w:left="1440" w:hanging="360"/>
      </w:pPr>
      <w:rPr>
        <w:rFonts w:hint="default"/>
      </w:rPr>
    </w:lvl>
    <w:lvl w:ilvl="2" w:tplc="D9065D64">
      <w:start w:val="1"/>
      <w:numFmt w:val="lowerRoman"/>
      <w:lvlText w:val="%3."/>
      <w:lvlJc w:val="right"/>
      <w:pPr>
        <w:tabs>
          <w:tab w:val="num" w:pos="2160"/>
        </w:tabs>
        <w:ind w:left="2160" w:hanging="180"/>
      </w:pPr>
    </w:lvl>
    <w:lvl w:ilvl="3" w:tplc="4388481C" w:tentative="1">
      <w:start w:val="1"/>
      <w:numFmt w:val="decimal"/>
      <w:pStyle w:val="40"/>
      <w:lvlText w:val="%4."/>
      <w:lvlJc w:val="left"/>
      <w:pPr>
        <w:tabs>
          <w:tab w:val="num" w:pos="2880"/>
        </w:tabs>
        <w:ind w:left="2880" w:hanging="360"/>
      </w:pPr>
    </w:lvl>
    <w:lvl w:ilvl="4" w:tplc="ADEA76DA" w:tentative="1">
      <w:start w:val="1"/>
      <w:numFmt w:val="lowerLetter"/>
      <w:lvlText w:val="%5."/>
      <w:lvlJc w:val="left"/>
      <w:pPr>
        <w:tabs>
          <w:tab w:val="num" w:pos="3600"/>
        </w:tabs>
        <w:ind w:left="3600" w:hanging="360"/>
      </w:pPr>
    </w:lvl>
    <w:lvl w:ilvl="5" w:tplc="0AE2E146" w:tentative="1">
      <w:start w:val="1"/>
      <w:numFmt w:val="lowerRoman"/>
      <w:lvlText w:val="%6."/>
      <w:lvlJc w:val="right"/>
      <w:pPr>
        <w:tabs>
          <w:tab w:val="num" w:pos="4320"/>
        </w:tabs>
        <w:ind w:left="4320" w:hanging="180"/>
      </w:pPr>
    </w:lvl>
    <w:lvl w:ilvl="6" w:tplc="C7EC4726" w:tentative="1">
      <w:start w:val="1"/>
      <w:numFmt w:val="decimal"/>
      <w:lvlText w:val="%7."/>
      <w:lvlJc w:val="left"/>
      <w:pPr>
        <w:tabs>
          <w:tab w:val="num" w:pos="5040"/>
        </w:tabs>
        <w:ind w:left="5040" w:hanging="360"/>
      </w:pPr>
    </w:lvl>
    <w:lvl w:ilvl="7" w:tplc="DBCA53A4" w:tentative="1">
      <w:start w:val="1"/>
      <w:numFmt w:val="lowerLetter"/>
      <w:lvlText w:val="%8."/>
      <w:lvlJc w:val="left"/>
      <w:pPr>
        <w:tabs>
          <w:tab w:val="num" w:pos="5760"/>
        </w:tabs>
        <w:ind w:left="5760" w:hanging="360"/>
      </w:pPr>
    </w:lvl>
    <w:lvl w:ilvl="8" w:tplc="4D66B614"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6">
    <w:nsid w:val="690F347A"/>
    <w:multiLevelType w:val="multilevel"/>
    <w:tmpl w:val="C250FA32"/>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nsid w:val="691C1496"/>
    <w:multiLevelType w:val="hybridMultilevel"/>
    <w:tmpl w:val="D966A454"/>
    <w:lvl w:ilvl="0" w:tplc="EA2C32AA">
      <w:start w:val="1"/>
      <w:numFmt w:val="decimal"/>
      <w:lvlText w:val="%1."/>
      <w:lvlJc w:val="left"/>
      <w:pPr>
        <w:tabs>
          <w:tab w:val="num" w:pos="960"/>
        </w:tabs>
        <w:ind w:left="960" w:hanging="360"/>
      </w:pPr>
    </w:lvl>
    <w:lvl w:ilvl="1" w:tplc="1E0049E0">
      <w:start w:val="1"/>
      <w:numFmt w:val="lowerLetter"/>
      <w:lvlText w:val="%2."/>
      <w:lvlJc w:val="left"/>
      <w:pPr>
        <w:tabs>
          <w:tab w:val="num" w:pos="1680"/>
        </w:tabs>
        <w:ind w:left="1680" w:hanging="360"/>
      </w:pPr>
    </w:lvl>
    <w:lvl w:ilvl="2" w:tplc="6F267C36" w:tentative="1">
      <w:start w:val="1"/>
      <w:numFmt w:val="lowerRoman"/>
      <w:lvlText w:val="%3."/>
      <w:lvlJc w:val="right"/>
      <w:pPr>
        <w:tabs>
          <w:tab w:val="num" w:pos="2400"/>
        </w:tabs>
        <w:ind w:left="2400" w:hanging="180"/>
      </w:pPr>
    </w:lvl>
    <w:lvl w:ilvl="3" w:tplc="A0CC2520" w:tentative="1">
      <w:start w:val="1"/>
      <w:numFmt w:val="decimal"/>
      <w:lvlText w:val="%4."/>
      <w:lvlJc w:val="left"/>
      <w:pPr>
        <w:tabs>
          <w:tab w:val="num" w:pos="3120"/>
        </w:tabs>
        <w:ind w:left="3120" w:hanging="360"/>
      </w:pPr>
    </w:lvl>
    <w:lvl w:ilvl="4" w:tplc="A39AD1D0" w:tentative="1">
      <w:start w:val="1"/>
      <w:numFmt w:val="lowerLetter"/>
      <w:lvlText w:val="%5."/>
      <w:lvlJc w:val="left"/>
      <w:pPr>
        <w:tabs>
          <w:tab w:val="num" w:pos="3840"/>
        </w:tabs>
        <w:ind w:left="3840" w:hanging="360"/>
      </w:pPr>
    </w:lvl>
    <w:lvl w:ilvl="5" w:tplc="AC32805E">
      <w:start w:val="1"/>
      <w:numFmt w:val="lowerRoman"/>
      <w:lvlText w:val="%6."/>
      <w:lvlJc w:val="right"/>
      <w:pPr>
        <w:tabs>
          <w:tab w:val="num" w:pos="4560"/>
        </w:tabs>
        <w:ind w:left="4560" w:hanging="180"/>
      </w:pPr>
    </w:lvl>
    <w:lvl w:ilvl="6" w:tplc="27ECE8B0" w:tentative="1">
      <w:start w:val="1"/>
      <w:numFmt w:val="decimal"/>
      <w:lvlText w:val="%7."/>
      <w:lvlJc w:val="left"/>
      <w:pPr>
        <w:tabs>
          <w:tab w:val="num" w:pos="5280"/>
        </w:tabs>
        <w:ind w:left="5280" w:hanging="360"/>
      </w:pPr>
    </w:lvl>
    <w:lvl w:ilvl="7" w:tplc="5830B2A0" w:tentative="1">
      <w:start w:val="1"/>
      <w:numFmt w:val="lowerLetter"/>
      <w:lvlText w:val="%8."/>
      <w:lvlJc w:val="left"/>
      <w:pPr>
        <w:tabs>
          <w:tab w:val="num" w:pos="6000"/>
        </w:tabs>
        <w:ind w:left="6000" w:hanging="360"/>
      </w:pPr>
    </w:lvl>
    <w:lvl w:ilvl="8" w:tplc="3E84A27A"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782EEDC2">
      <w:start w:val="1"/>
      <w:numFmt w:val="bullet"/>
      <w:lvlText w:val=""/>
      <w:lvlJc w:val="left"/>
      <w:pPr>
        <w:ind w:left="1713" w:hanging="360"/>
      </w:pPr>
      <w:rPr>
        <w:rFonts w:ascii="Symbol" w:hAnsi="Symbol" w:hint="default"/>
      </w:rPr>
    </w:lvl>
    <w:lvl w:ilvl="1" w:tplc="AC48F2FA" w:tentative="1">
      <w:start w:val="1"/>
      <w:numFmt w:val="bullet"/>
      <w:lvlText w:val="o"/>
      <w:lvlJc w:val="left"/>
      <w:pPr>
        <w:ind w:left="2433" w:hanging="360"/>
      </w:pPr>
      <w:rPr>
        <w:rFonts w:ascii="Courier New" w:hAnsi="Courier New" w:cs="Courier New" w:hint="default"/>
      </w:rPr>
    </w:lvl>
    <w:lvl w:ilvl="2" w:tplc="24D8B78E" w:tentative="1">
      <w:start w:val="1"/>
      <w:numFmt w:val="bullet"/>
      <w:lvlText w:val=""/>
      <w:lvlJc w:val="left"/>
      <w:pPr>
        <w:ind w:left="3153" w:hanging="360"/>
      </w:pPr>
      <w:rPr>
        <w:rFonts w:ascii="Wingdings" w:hAnsi="Wingdings" w:hint="default"/>
      </w:rPr>
    </w:lvl>
    <w:lvl w:ilvl="3" w:tplc="697C45CA" w:tentative="1">
      <w:start w:val="1"/>
      <w:numFmt w:val="bullet"/>
      <w:lvlText w:val=""/>
      <w:lvlJc w:val="left"/>
      <w:pPr>
        <w:ind w:left="3873" w:hanging="360"/>
      </w:pPr>
      <w:rPr>
        <w:rFonts w:ascii="Symbol" w:hAnsi="Symbol" w:hint="default"/>
      </w:rPr>
    </w:lvl>
    <w:lvl w:ilvl="4" w:tplc="D0D4D51E" w:tentative="1">
      <w:start w:val="1"/>
      <w:numFmt w:val="bullet"/>
      <w:lvlText w:val="o"/>
      <w:lvlJc w:val="left"/>
      <w:pPr>
        <w:ind w:left="4593" w:hanging="360"/>
      </w:pPr>
      <w:rPr>
        <w:rFonts w:ascii="Courier New" w:hAnsi="Courier New" w:cs="Courier New" w:hint="default"/>
      </w:rPr>
    </w:lvl>
    <w:lvl w:ilvl="5" w:tplc="A1523E2E" w:tentative="1">
      <w:start w:val="1"/>
      <w:numFmt w:val="bullet"/>
      <w:lvlText w:val=""/>
      <w:lvlJc w:val="left"/>
      <w:pPr>
        <w:ind w:left="5313" w:hanging="360"/>
      </w:pPr>
      <w:rPr>
        <w:rFonts w:ascii="Wingdings" w:hAnsi="Wingdings" w:hint="default"/>
      </w:rPr>
    </w:lvl>
    <w:lvl w:ilvl="6" w:tplc="F4C838DE" w:tentative="1">
      <w:start w:val="1"/>
      <w:numFmt w:val="bullet"/>
      <w:lvlText w:val=""/>
      <w:lvlJc w:val="left"/>
      <w:pPr>
        <w:ind w:left="6033" w:hanging="360"/>
      </w:pPr>
      <w:rPr>
        <w:rFonts w:ascii="Symbol" w:hAnsi="Symbol" w:hint="default"/>
      </w:rPr>
    </w:lvl>
    <w:lvl w:ilvl="7" w:tplc="07EE77B0" w:tentative="1">
      <w:start w:val="1"/>
      <w:numFmt w:val="bullet"/>
      <w:lvlText w:val="o"/>
      <w:lvlJc w:val="left"/>
      <w:pPr>
        <w:ind w:left="6753" w:hanging="360"/>
      </w:pPr>
      <w:rPr>
        <w:rFonts w:ascii="Courier New" w:hAnsi="Courier New" w:cs="Courier New" w:hint="default"/>
      </w:rPr>
    </w:lvl>
    <w:lvl w:ilvl="8" w:tplc="F69EBFE6"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F7BEFD3C">
      <w:start w:val="1"/>
      <w:numFmt w:val="bullet"/>
      <w:lvlText w:val=""/>
      <w:lvlJc w:val="left"/>
      <w:pPr>
        <w:ind w:left="862" w:hanging="360"/>
      </w:pPr>
      <w:rPr>
        <w:rFonts w:ascii="Symbol" w:hAnsi="Symbol" w:hint="default"/>
      </w:rPr>
    </w:lvl>
    <w:lvl w:ilvl="1" w:tplc="8B2EE7B0" w:tentative="1">
      <w:start w:val="1"/>
      <w:numFmt w:val="bullet"/>
      <w:lvlText w:val="o"/>
      <w:lvlJc w:val="left"/>
      <w:pPr>
        <w:ind w:left="1582" w:hanging="360"/>
      </w:pPr>
      <w:rPr>
        <w:rFonts w:ascii="Courier New" w:hAnsi="Courier New" w:cs="Courier New" w:hint="default"/>
      </w:rPr>
    </w:lvl>
    <w:lvl w:ilvl="2" w:tplc="DDF6E6A4" w:tentative="1">
      <w:start w:val="1"/>
      <w:numFmt w:val="bullet"/>
      <w:pStyle w:val="32"/>
      <w:lvlText w:val=""/>
      <w:lvlJc w:val="left"/>
      <w:pPr>
        <w:ind w:left="2302" w:hanging="360"/>
      </w:pPr>
      <w:rPr>
        <w:rFonts w:ascii="Wingdings" w:hAnsi="Wingdings" w:hint="default"/>
      </w:rPr>
    </w:lvl>
    <w:lvl w:ilvl="3" w:tplc="AF46A1C8" w:tentative="1">
      <w:start w:val="1"/>
      <w:numFmt w:val="bullet"/>
      <w:lvlText w:val=""/>
      <w:lvlJc w:val="left"/>
      <w:pPr>
        <w:ind w:left="3022" w:hanging="360"/>
      </w:pPr>
      <w:rPr>
        <w:rFonts w:ascii="Symbol" w:hAnsi="Symbol" w:hint="default"/>
      </w:rPr>
    </w:lvl>
    <w:lvl w:ilvl="4" w:tplc="E18669D2" w:tentative="1">
      <w:start w:val="1"/>
      <w:numFmt w:val="bullet"/>
      <w:lvlText w:val="o"/>
      <w:lvlJc w:val="left"/>
      <w:pPr>
        <w:ind w:left="3742" w:hanging="360"/>
      </w:pPr>
      <w:rPr>
        <w:rFonts w:ascii="Courier New" w:hAnsi="Courier New" w:cs="Courier New" w:hint="default"/>
      </w:rPr>
    </w:lvl>
    <w:lvl w:ilvl="5" w:tplc="31F4A4AA" w:tentative="1">
      <w:start w:val="1"/>
      <w:numFmt w:val="bullet"/>
      <w:lvlText w:val=""/>
      <w:lvlJc w:val="left"/>
      <w:pPr>
        <w:ind w:left="4462" w:hanging="360"/>
      </w:pPr>
      <w:rPr>
        <w:rFonts w:ascii="Wingdings" w:hAnsi="Wingdings" w:hint="default"/>
      </w:rPr>
    </w:lvl>
    <w:lvl w:ilvl="6" w:tplc="B99ABEF8" w:tentative="1">
      <w:start w:val="1"/>
      <w:numFmt w:val="bullet"/>
      <w:lvlText w:val=""/>
      <w:lvlJc w:val="left"/>
      <w:pPr>
        <w:ind w:left="5182" w:hanging="360"/>
      </w:pPr>
      <w:rPr>
        <w:rFonts w:ascii="Symbol" w:hAnsi="Symbol" w:hint="default"/>
      </w:rPr>
    </w:lvl>
    <w:lvl w:ilvl="7" w:tplc="C234F3C4" w:tentative="1">
      <w:start w:val="1"/>
      <w:numFmt w:val="bullet"/>
      <w:lvlText w:val="o"/>
      <w:lvlJc w:val="left"/>
      <w:pPr>
        <w:ind w:left="5902" w:hanging="360"/>
      </w:pPr>
      <w:rPr>
        <w:rFonts w:ascii="Courier New" w:hAnsi="Courier New" w:cs="Courier New" w:hint="default"/>
      </w:rPr>
    </w:lvl>
    <w:lvl w:ilvl="8" w:tplc="30A0C12A" w:tentative="1">
      <w:start w:val="1"/>
      <w:numFmt w:val="bullet"/>
      <w:lvlText w:val=""/>
      <w:lvlJc w:val="left"/>
      <w:pPr>
        <w:ind w:left="6622" w:hanging="360"/>
      </w:pPr>
      <w:rPr>
        <w:rFonts w:ascii="Wingdings" w:hAnsi="Wingdings" w:hint="default"/>
      </w:rPr>
    </w:lvl>
  </w:abstractNum>
  <w:abstractNum w:abstractNumId="62">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7D756A6"/>
    <w:multiLevelType w:val="hybridMultilevel"/>
    <w:tmpl w:val="CCB8406E"/>
    <w:lvl w:ilvl="0" w:tplc="0CFC7F1C">
      <w:start w:val="1"/>
      <w:numFmt w:val="decimal"/>
      <w:lvlText w:val="%1."/>
      <w:lvlJc w:val="left"/>
      <w:pPr>
        <w:tabs>
          <w:tab w:val="num" w:pos="960"/>
        </w:tabs>
        <w:ind w:left="960" w:hanging="360"/>
      </w:pPr>
    </w:lvl>
    <w:lvl w:ilvl="1" w:tplc="D48EE036">
      <w:start w:val="1"/>
      <w:numFmt w:val="lowerLetter"/>
      <w:lvlText w:val="%2."/>
      <w:lvlJc w:val="left"/>
      <w:pPr>
        <w:tabs>
          <w:tab w:val="num" w:pos="1680"/>
        </w:tabs>
        <w:ind w:left="1680" w:hanging="360"/>
      </w:pPr>
    </w:lvl>
    <w:lvl w:ilvl="2" w:tplc="F2CABB26" w:tentative="1">
      <w:start w:val="1"/>
      <w:numFmt w:val="lowerRoman"/>
      <w:lvlText w:val="%3."/>
      <w:lvlJc w:val="right"/>
      <w:pPr>
        <w:tabs>
          <w:tab w:val="num" w:pos="2400"/>
        </w:tabs>
        <w:ind w:left="2400" w:hanging="180"/>
      </w:pPr>
    </w:lvl>
    <w:lvl w:ilvl="3" w:tplc="30021E90" w:tentative="1">
      <w:start w:val="1"/>
      <w:numFmt w:val="decimal"/>
      <w:lvlText w:val="%4."/>
      <w:lvlJc w:val="left"/>
      <w:pPr>
        <w:tabs>
          <w:tab w:val="num" w:pos="3120"/>
        </w:tabs>
        <w:ind w:left="3120" w:hanging="360"/>
      </w:pPr>
    </w:lvl>
    <w:lvl w:ilvl="4" w:tplc="E2764AEE" w:tentative="1">
      <w:start w:val="1"/>
      <w:numFmt w:val="lowerLetter"/>
      <w:lvlText w:val="%5."/>
      <w:lvlJc w:val="left"/>
      <w:pPr>
        <w:tabs>
          <w:tab w:val="num" w:pos="3840"/>
        </w:tabs>
        <w:ind w:left="3840" w:hanging="360"/>
      </w:pPr>
    </w:lvl>
    <w:lvl w:ilvl="5" w:tplc="09C2B686" w:tentative="1">
      <w:start w:val="1"/>
      <w:numFmt w:val="lowerRoman"/>
      <w:lvlText w:val="%6."/>
      <w:lvlJc w:val="right"/>
      <w:pPr>
        <w:tabs>
          <w:tab w:val="num" w:pos="4560"/>
        </w:tabs>
        <w:ind w:left="4560" w:hanging="180"/>
      </w:pPr>
    </w:lvl>
    <w:lvl w:ilvl="6" w:tplc="C48E368C" w:tentative="1">
      <w:start w:val="1"/>
      <w:numFmt w:val="decimal"/>
      <w:lvlText w:val="%7."/>
      <w:lvlJc w:val="left"/>
      <w:pPr>
        <w:tabs>
          <w:tab w:val="num" w:pos="5280"/>
        </w:tabs>
        <w:ind w:left="5280" w:hanging="360"/>
      </w:pPr>
    </w:lvl>
    <w:lvl w:ilvl="7" w:tplc="FD88D9CA" w:tentative="1">
      <w:start w:val="1"/>
      <w:numFmt w:val="lowerLetter"/>
      <w:lvlText w:val="%8."/>
      <w:lvlJc w:val="left"/>
      <w:pPr>
        <w:tabs>
          <w:tab w:val="num" w:pos="6000"/>
        </w:tabs>
        <w:ind w:left="6000" w:hanging="360"/>
      </w:pPr>
    </w:lvl>
    <w:lvl w:ilvl="8" w:tplc="991411C8" w:tentative="1">
      <w:start w:val="1"/>
      <w:numFmt w:val="lowerRoman"/>
      <w:lvlText w:val="%9."/>
      <w:lvlJc w:val="right"/>
      <w:pPr>
        <w:tabs>
          <w:tab w:val="num" w:pos="6720"/>
        </w:tabs>
        <w:ind w:left="6720" w:hanging="180"/>
      </w:pPr>
    </w:lvl>
  </w:abstractNum>
  <w:abstractNum w:abstractNumId="64">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92721C9"/>
    <w:multiLevelType w:val="hybridMultilevel"/>
    <w:tmpl w:val="83B8CA2A"/>
    <w:lvl w:ilvl="0" w:tplc="8FC85D78">
      <w:start w:val="1"/>
      <w:numFmt w:val="russianLower"/>
      <w:lvlText w:val="%1)"/>
      <w:lvlJc w:val="left"/>
      <w:pPr>
        <w:tabs>
          <w:tab w:val="num" w:pos="1200"/>
        </w:tabs>
        <w:ind w:left="1200" w:hanging="360"/>
      </w:pPr>
      <w:rPr>
        <w:rFonts w:hint="default"/>
      </w:rPr>
    </w:lvl>
    <w:lvl w:ilvl="1" w:tplc="3D6A77AC">
      <w:start w:val="1"/>
      <w:numFmt w:val="lowerLetter"/>
      <w:lvlText w:val="%2."/>
      <w:lvlJc w:val="left"/>
      <w:pPr>
        <w:tabs>
          <w:tab w:val="num" w:pos="1440"/>
        </w:tabs>
        <w:ind w:left="1440" w:hanging="360"/>
      </w:pPr>
    </w:lvl>
    <w:lvl w:ilvl="2" w:tplc="7C5EBC34">
      <w:start w:val="1"/>
      <w:numFmt w:val="lowerRoman"/>
      <w:lvlText w:val="%3."/>
      <w:lvlJc w:val="right"/>
      <w:pPr>
        <w:tabs>
          <w:tab w:val="num" w:pos="2160"/>
        </w:tabs>
        <w:ind w:left="2160" w:hanging="180"/>
      </w:pPr>
    </w:lvl>
    <w:lvl w:ilvl="3" w:tplc="95FC8AC8" w:tentative="1">
      <w:start w:val="1"/>
      <w:numFmt w:val="decimal"/>
      <w:lvlText w:val="%4."/>
      <w:lvlJc w:val="left"/>
      <w:pPr>
        <w:tabs>
          <w:tab w:val="num" w:pos="2880"/>
        </w:tabs>
        <w:ind w:left="2880" w:hanging="360"/>
      </w:pPr>
    </w:lvl>
    <w:lvl w:ilvl="4" w:tplc="A6603B72" w:tentative="1">
      <w:start w:val="1"/>
      <w:numFmt w:val="lowerLetter"/>
      <w:lvlText w:val="%5."/>
      <w:lvlJc w:val="left"/>
      <w:pPr>
        <w:tabs>
          <w:tab w:val="num" w:pos="3600"/>
        </w:tabs>
        <w:ind w:left="3600" w:hanging="360"/>
      </w:pPr>
    </w:lvl>
    <w:lvl w:ilvl="5" w:tplc="CFFEC968" w:tentative="1">
      <w:start w:val="1"/>
      <w:numFmt w:val="lowerRoman"/>
      <w:lvlText w:val="%6."/>
      <w:lvlJc w:val="right"/>
      <w:pPr>
        <w:tabs>
          <w:tab w:val="num" w:pos="4320"/>
        </w:tabs>
        <w:ind w:left="4320" w:hanging="180"/>
      </w:pPr>
    </w:lvl>
    <w:lvl w:ilvl="6" w:tplc="47E475EE" w:tentative="1">
      <w:start w:val="1"/>
      <w:numFmt w:val="decimal"/>
      <w:lvlText w:val="%7."/>
      <w:lvlJc w:val="left"/>
      <w:pPr>
        <w:tabs>
          <w:tab w:val="num" w:pos="5040"/>
        </w:tabs>
        <w:ind w:left="5040" w:hanging="360"/>
      </w:pPr>
    </w:lvl>
    <w:lvl w:ilvl="7" w:tplc="B6D46164" w:tentative="1">
      <w:start w:val="1"/>
      <w:numFmt w:val="lowerLetter"/>
      <w:lvlText w:val="%8."/>
      <w:lvlJc w:val="left"/>
      <w:pPr>
        <w:tabs>
          <w:tab w:val="num" w:pos="5760"/>
        </w:tabs>
        <w:ind w:left="5760" w:hanging="360"/>
      </w:pPr>
    </w:lvl>
    <w:lvl w:ilvl="8" w:tplc="93CC8E1C" w:tentative="1">
      <w:start w:val="1"/>
      <w:numFmt w:val="lowerRoman"/>
      <w:lvlText w:val="%9."/>
      <w:lvlJc w:val="right"/>
      <w:pPr>
        <w:tabs>
          <w:tab w:val="num" w:pos="6480"/>
        </w:tabs>
        <w:ind w:left="6480" w:hanging="180"/>
      </w:pPr>
    </w:lvl>
  </w:abstractNum>
  <w:abstractNum w:abstractNumId="66">
    <w:nsid w:val="7CD540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4FBEC022">
      <w:start w:val="1"/>
      <w:numFmt w:val="decimal"/>
      <w:lvlText w:val="%1."/>
      <w:lvlJc w:val="left"/>
      <w:pPr>
        <w:tabs>
          <w:tab w:val="num" w:pos="960"/>
        </w:tabs>
        <w:ind w:left="960" w:hanging="360"/>
      </w:pPr>
    </w:lvl>
    <w:lvl w:ilvl="1" w:tplc="4ADAE7EC">
      <w:start w:val="1"/>
      <w:numFmt w:val="lowerLetter"/>
      <w:lvlText w:val="%2."/>
      <w:lvlJc w:val="left"/>
      <w:pPr>
        <w:tabs>
          <w:tab w:val="num" w:pos="1680"/>
        </w:tabs>
        <w:ind w:left="1680" w:hanging="360"/>
      </w:pPr>
    </w:lvl>
    <w:lvl w:ilvl="2" w:tplc="E7DC984E" w:tentative="1">
      <w:start w:val="1"/>
      <w:numFmt w:val="lowerRoman"/>
      <w:lvlText w:val="%3."/>
      <w:lvlJc w:val="right"/>
      <w:pPr>
        <w:tabs>
          <w:tab w:val="num" w:pos="2400"/>
        </w:tabs>
        <w:ind w:left="2400" w:hanging="180"/>
      </w:pPr>
    </w:lvl>
    <w:lvl w:ilvl="3" w:tplc="7A1877EE">
      <w:start w:val="1"/>
      <w:numFmt w:val="decimal"/>
      <w:lvlText w:val="%4."/>
      <w:lvlJc w:val="left"/>
      <w:pPr>
        <w:tabs>
          <w:tab w:val="num" w:pos="3120"/>
        </w:tabs>
        <w:ind w:left="3120" w:hanging="360"/>
      </w:pPr>
    </w:lvl>
    <w:lvl w:ilvl="4" w:tplc="7D76A916" w:tentative="1">
      <w:start w:val="1"/>
      <w:numFmt w:val="lowerLetter"/>
      <w:lvlText w:val="%5."/>
      <w:lvlJc w:val="left"/>
      <w:pPr>
        <w:tabs>
          <w:tab w:val="num" w:pos="3840"/>
        </w:tabs>
        <w:ind w:left="3840" w:hanging="360"/>
      </w:pPr>
    </w:lvl>
    <w:lvl w:ilvl="5" w:tplc="2984F32E" w:tentative="1">
      <w:start w:val="1"/>
      <w:numFmt w:val="lowerRoman"/>
      <w:lvlText w:val="%6."/>
      <w:lvlJc w:val="right"/>
      <w:pPr>
        <w:tabs>
          <w:tab w:val="num" w:pos="4560"/>
        </w:tabs>
        <w:ind w:left="4560" w:hanging="180"/>
      </w:pPr>
    </w:lvl>
    <w:lvl w:ilvl="6" w:tplc="C8723E4A" w:tentative="1">
      <w:start w:val="1"/>
      <w:numFmt w:val="decimal"/>
      <w:lvlText w:val="%7."/>
      <w:lvlJc w:val="left"/>
      <w:pPr>
        <w:tabs>
          <w:tab w:val="num" w:pos="5280"/>
        </w:tabs>
        <w:ind w:left="5280" w:hanging="360"/>
      </w:pPr>
    </w:lvl>
    <w:lvl w:ilvl="7" w:tplc="0EDEB838" w:tentative="1">
      <w:start w:val="1"/>
      <w:numFmt w:val="lowerLetter"/>
      <w:lvlText w:val="%8."/>
      <w:lvlJc w:val="left"/>
      <w:pPr>
        <w:tabs>
          <w:tab w:val="num" w:pos="6000"/>
        </w:tabs>
        <w:ind w:left="6000" w:hanging="360"/>
      </w:pPr>
    </w:lvl>
    <w:lvl w:ilvl="8" w:tplc="D9B0BC82" w:tentative="1">
      <w:start w:val="1"/>
      <w:numFmt w:val="lowerRoman"/>
      <w:lvlText w:val="%9."/>
      <w:lvlJc w:val="right"/>
      <w:pPr>
        <w:tabs>
          <w:tab w:val="num" w:pos="6720"/>
        </w:tabs>
        <w:ind w:left="6720" w:hanging="180"/>
      </w:pPr>
    </w:lvl>
  </w:abstractNum>
  <w:num w:numId="1">
    <w:abstractNumId w:val="61"/>
  </w:num>
  <w:num w:numId="2">
    <w:abstractNumId w:val="49"/>
  </w:num>
  <w:num w:numId="3">
    <w:abstractNumId w:val="41"/>
  </w:num>
  <w:num w:numId="4">
    <w:abstractNumId w:val="1"/>
  </w:num>
  <w:num w:numId="5">
    <w:abstractNumId w:val="0"/>
  </w:num>
  <w:num w:numId="6">
    <w:abstractNumId w:val="15"/>
  </w:num>
  <w:num w:numId="7">
    <w:abstractNumId w:val="50"/>
  </w:num>
  <w:num w:numId="8">
    <w:abstractNumId w:val="36"/>
  </w:num>
  <w:num w:numId="9">
    <w:abstractNumId w:val="34"/>
  </w:num>
  <w:num w:numId="10">
    <w:abstractNumId w:val="3"/>
  </w:num>
  <w:num w:numId="11">
    <w:abstractNumId w:val="32"/>
  </w:num>
  <w:num w:numId="12">
    <w:abstractNumId w:val="5"/>
  </w:num>
  <w:num w:numId="13">
    <w:abstractNumId w:val="28"/>
  </w:num>
  <w:num w:numId="14">
    <w:abstractNumId w:val="26"/>
  </w:num>
  <w:num w:numId="15">
    <w:abstractNumId w:val="14"/>
  </w:num>
  <w:num w:numId="16">
    <w:abstractNumId w:val="27"/>
  </w:num>
  <w:num w:numId="17">
    <w:abstractNumId w:val="65"/>
  </w:num>
  <w:num w:numId="18">
    <w:abstractNumId w:val="2"/>
  </w:num>
  <w:num w:numId="19">
    <w:abstractNumId w:val="51"/>
  </w:num>
  <w:num w:numId="20">
    <w:abstractNumId w:val="68"/>
  </w:num>
  <w:num w:numId="21">
    <w:abstractNumId w:val="57"/>
  </w:num>
  <w:num w:numId="22">
    <w:abstractNumId w:val="33"/>
  </w:num>
  <w:num w:numId="23">
    <w:abstractNumId w:val="63"/>
  </w:num>
  <w:num w:numId="24">
    <w:abstractNumId w:val="23"/>
  </w:num>
  <w:num w:numId="25">
    <w:abstractNumId w:val="52"/>
  </w:num>
  <w:num w:numId="26">
    <w:abstractNumId w:val="16"/>
  </w:num>
  <w:num w:numId="27">
    <w:abstractNumId w:val="22"/>
  </w:num>
  <w:num w:numId="28">
    <w:abstractNumId w:val="7"/>
  </w:num>
  <w:num w:numId="29">
    <w:abstractNumId w:val="31"/>
  </w:num>
  <w:num w:numId="30">
    <w:abstractNumId w:val="59"/>
  </w:num>
  <w:num w:numId="31">
    <w:abstractNumId w:val="60"/>
  </w:num>
  <w:num w:numId="32">
    <w:abstractNumId w:val="8"/>
  </w:num>
  <w:num w:numId="33">
    <w:abstractNumId w:val="58"/>
  </w:num>
  <w:num w:numId="34">
    <w:abstractNumId w:val="48"/>
  </w:num>
  <w:num w:numId="35">
    <w:abstractNumId w:val="38"/>
  </w:num>
  <w:num w:numId="36">
    <w:abstractNumId w:val="9"/>
  </w:num>
  <w:num w:numId="37">
    <w:abstractNumId w:val="46"/>
  </w:num>
  <w:num w:numId="38">
    <w:abstractNumId w:val="29"/>
  </w:num>
  <w:num w:numId="39">
    <w:abstractNumId w:val="24"/>
  </w:num>
  <w:num w:numId="40">
    <w:abstractNumId w:val="67"/>
  </w:num>
  <w:num w:numId="41">
    <w:abstractNumId w:val="39"/>
  </w:num>
  <w:num w:numId="42">
    <w:abstractNumId w:val="40"/>
  </w:num>
  <w:num w:numId="43">
    <w:abstractNumId w:val="30"/>
  </w:num>
  <w:num w:numId="44">
    <w:abstractNumId w:val="42"/>
  </w:num>
  <w:num w:numId="45">
    <w:abstractNumId w:val="54"/>
  </w:num>
  <w:num w:numId="46">
    <w:abstractNumId w:val="21"/>
  </w:num>
  <w:num w:numId="47">
    <w:abstractNumId w:val="43"/>
  </w:num>
  <w:num w:numId="48">
    <w:abstractNumId w:val="55"/>
  </w:num>
  <w:num w:numId="49">
    <w:abstractNumId w:val="13"/>
  </w:num>
  <w:num w:numId="50">
    <w:abstractNumId w:val="19"/>
  </w:num>
  <w:num w:numId="51">
    <w:abstractNumId w:val="25"/>
  </w:num>
  <w:num w:numId="52">
    <w:abstractNumId w:val="10"/>
  </w:num>
  <w:num w:numId="53">
    <w:abstractNumId w:val="64"/>
  </w:num>
  <w:num w:numId="54">
    <w:abstractNumId w:val="45"/>
  </w:num>
  <w:num w:numId="55">
    <w:abstractNumId w:val="62"/>
  </w:num>
  <w:num w:numId="56">
    <w:abstractNumId w:val="11"/>
  </w:num>
  <w:num w:numId="57">
    <w:abstractNumId w:val="18"/>
  </w:num>
  <w:num w:numId="58">
    <w:abstractNumId w:val="53"/>
  </w:num>
  <w:num w:numId="59">
    <w:abstractNumId w:val="6"/>
  </w:num>
  <w:num w:numId="60">
    <w:abstractNumId w:val="44"/>
  </w:num>
  <w:num w:numId="61">
    <w:abstractNumId w:val="20"/>
  </w:num>
  <w:num w:numId="62">
    <w:abstractNumId w:val="47"/>
  </w:num>
  <w:num w:numId="63">
    <w:abstractNumId w:val="56"/>
  </w:num>
  <w:num w:numId="64">
    <w:abstractNumId w:val="4"/>
  </w:num>
  <w:num w:numId="65">
    <w:abstractNumId w:val="17"/>
  </w:num>
  <w:num w:numId="66">
    <w:abstractNumId w:val="12"/>
  </w:num>
  <w:num w:numId="67">
    <w:abstractNumId w:val="35"/>
  </w:num>
  <w:num w:numId="68">
    <w:abstractNumId w:val="36"/>
  </w:num>
  <w:num w:numId="69">
    <w:abstractNumId w:val="66"/>
  </w:num>
  <w:num w:numId="70">
    <w:abstractNumId w:val="36"/>
  </w:num>
  <w:num w:numId="71">
    <w:abstractNumId w:val="36"/>
  </w:num>
  <w:num w:numId="72">
    <w:abstractNumId w:val="36"/>
  </w:num>
  <w:num w:numId="73">
    <w:abstractNumId w:val="36"/>
  </w:num>
  <w:num w:numId="74">
    <w:abstractNumId w:val="36"/>
  </w:num>
  <w:num w:numId="75">
    <w:abstractNumId w:val="36"/>
  </w:num>
  <w:num w:numId="76">
    <w:abstractNumId w:val="37"/>
  </w:num>
  <w:num w:numId="77">
    <w:abstractNumId w:val="36"/>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7169"/>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40B1"/>
    <w:rsid w:val="000043D2"/>
    <w:rsid w:val="00005878"/>
    <w:rsid w:val="00006A73"/>
    <w:rsid w:val="000101B6"/>
    <w:rsid w:val="0001026F"/>
    <w:rsid w:val="00010734"/>
    <w:rsid w:val="0001440B"/>
    <w:rsid w:val="0001452E"/>
    <w:rsid w:val="0001530E"/>
    <w:rsid w:val="00017FE2"/>
    <w:rsid w:val="000234B1"/>
    <w:rsid w:val="00027AE0"/>
    <w:rsid w:val="000316C6"/>
    <w:rsid w:val="0003458B"/>
    <w:rsid w:val="00035643"/>
    <w:rsid w:val="00040454"/>
    <w:rsid w:val="000405A6"/>
    <w:rsid w:val="00042DAB"/>
    <w:rsid w:val="000447E7"/>
    <w:rsid w:val="0004481B"/>
    <w:rsid w:val="0004572E"/>
    <w:rsid w:val="000507CA"/>
    <w:rsid w:val="000524C0"/>
    <w:rsid w:val="00052582"/>
    <w:rsid w:val="00056962"/>
    <w:rsid w:val="000577DD"/>
    <w:rsid w:val="00060547"/>
    <w:rsid w:val="00061520"/>
    <w:rsid w:val="000626F6"/>
    <w:rsid w:val="0006373D"/>
    <w:rsid w:val="00064C5C"/>
    <w:rsid w:val="00065353"/>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CC4"/>
    <w:rsid w:val="00093C94"/>
    <w:rsid w:val="000945DD"/>
    <w:rsid w:val="000A068F"/>
    <w:rsid w:val="000A1961"/>
    <w:rsid w:val="000A1DB9"/>
    <w:rsid w:val="000A219A"/>
    <w:rsid w:val="000A3D43"/>
    <w:rsid w:val="000A43AE"/>
    <w:rsid w:val="000A4A41"/>
    <w:rsid w:val="000A4AD2"/>
    <w:rsid w:val="000A747E"/>
    <w:rsid w:val="000B04BE"/>
    <w:rsid w:val="000B0F69"/>
    <w:rsid w:val="000B1AA1"/>
    <w:rsid w:val="000B1B9B"/>
    <w:rsid w:val="000B5374"/>
    <w:rsid w:val="000B5839"/>
    <w:rsid w:val="000C166C"/>
    <w:rsid w:val="000C2D2B"/>
    <w:rsid w:val="000D1676"/>
    <w:rsid w:val="000D226E"/>
    <w:rsid w:val="000D3BD4"/>
    <w:rsid w:val="000D73B6"/>
    <w:rsid w:val="000E12B7"/>
    <w:rsid w:val="000E3F07"/>
    <w:rsid w:val="000E6268"/>
    <w:rsid w:val="000E7744"/>
    <w:rsid w:val="000F149B"/>
    <w:rsid w:val="000F1CEB"/>
    <w:rsid w:val="000F49C2"/>
    <w:rsid w:val="00100746"/>
    <w:rsid w:val="00101D5D"/>
    <w:rsid w:val="00110379"/>
    <w:rsid w:val="00111A12"/>
    <w:rsid w:val="00116767"/>
    <w:rsid w:val="00117512"/>
    <w:rsid w:val="001215E7"/>
    <w:rsid w:val="001217B3"/>
    <w:rsid w:val="00121C57"/>
    <w:rsid w:val="00122D6F"/>
    <w:rsid w:val="001249CA"/>
    <w:rsid w:val="0012627E"/>
    <w:rsid w:val="0013016B"/>
    <w:rsid w:val="0013208C"/>
    <w:rsid w:val="001330C1"/>
    <w:rsid w:val="00134EA2"/>
    <w:rsid w:val="00136928"/>
    <w:rsid w:val="00140D4C"/>
    <w:rsid w:val="00141EA1"/>
    <w:rsid w:val="00142709"/>
    <w:rsid w:val="00150DC0"/>
    <w:rsid w:val="001516FF"/>
    <w:rsid w:val="00155B42"/>
    <w:rsid w:val="00156005"/>
    <w:rsid w:val="00160064"/>
    <w:rsid w:val="00161892"/>
    <w:rsid w:val="00162FD1"/>
    <w:rsid w:val="0016417D"/>
    <w:rsid w:val="00165D5E"/>
    <w:rsid w:val="00166228"/>
    <w:rsid w:val="00172174"/>
    <w:rsid w:val="001729D5"/>
    <w:rsid w:val="001733CF"/>
    <w:rsid w:val="00173572"/>
    <w:rsid w:val="00173D87"/>
    <w:rsid w:val="00175B40"/>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59CE"/>
    <w:rsid w:val="001A6CDE"/>
    <w:rsid w:val="001A788E"/>
    <w:rsid w:val="001A78DA"/>
    <w:rsid w:val="001A7CC1"/>
    <w:rsid w:val="001B0A51"/>
    <w:rsid w:val="001B2C65"/>
    <w:rsid w:val="001B39C5"/>
    <w:rsid w:val="001B7DBD"/>
    <w:rsid w:val="001B7FED"/>
    <w:rsid w:val="001C18A5"/>
    <w:rsid w:val="001C33B1"/>
    <w:rsid w:val="001C3D2E"/>
    <w:rsid w:val="001C440B"/>
    <w:rsid w:val="001C56A5"/>
    <w:rsid w:val="001C5F1F"/>
    <w:rsid w:val="001D0134"/>
    <w:rsid w:val="001D1CD8"/>
    <w:rsid w:val="001D792A"/>
    <w:rsid w:val="001E0335"/>
    <w:rsid w:val="001E126B"/>
    <w:rsid w:val="001E2D6F"/>
    <w:rsid w:val="001E70F7"/>
    <w:rsid w:val="001F02C2"/>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F8F"/>
    <w:rsid w:val="002241CB"/>
    <w:rsid w:val="002316D8"/>
    <w:rsid w:val="00231F47"/>
    <w:rsid w:val="00232FE1"/>
    <w:rsid w:val="00235009"/>
    <w:rsid w:val="00240B04"/>
    <w:rsid w:val="002429E1"/>
    <w:rsid w:val="002446EE"/>
    <w:rsid w:val="0024698A"/>
    <w:rsid w:val="00246CB2"/>
    <w:rsid w:val="002473E5"/>
    <w:rsid w:val="00251A66"/>
    <w:rsid w:val="00252FF5"/>
    <w:rsid w:val="00254E63"/>
    <w:rsid w:val="0026204B"/>
    <w:rsid w:val="00265BE7"/>
    <w:rsid w:val="00266729"/>
    <w:rsid w:val="002719DF"/>
    <w:rsid w:val="002745FC"/>
    <w:rsid w:val="002768AF"/>
    <w:rsid w:val="00277537"/>
    <w:rsid w:val="002775B8"/>
    <w:rsid w:val="0028029D"/>
    <w:rsid w:val="00280526"/>
    <w:rsid w:val="00281B6F"/>
    <w:rsid w:val="00282962"/>
    <w:rsid w:val="0028375C"/>
    <w:rsid w:val="002845E9"/>
    <w:rsid w:val="00285993"/>
    <w:rsid w:val="002929B8"/>
    <w:rsid w:val="002965FB"/>
    <w:rsid w:val="00296DCD"/>
    <w:rsid w:val="002975D3"/>
    <w:rsid w:val="002A0BBB"/>
    <w:rsid w:val="002A652D"/>
    <w:rsid w:val="002C1B18"/>
    <w:rsid w:val="002C2B00"/>
    <w:rsid w:val="002C4D45"/>
    <w:rsid w:val="002D0BE1"/>
    <w:rsid w:val="002E1075"/>
    <w:rsid w:val="002E3EE2"/>
    <w:rsid w:val="002E43F8"/>
    <w:rsid w:val="002F0A2A"/>
    <w:rsid w:val="002F7216"/>
    <w:rsid w:val="003016B0"/>
    <w:rsid w:val="003026AB"/>
    <w:rsid w:val="003037DA"/>
    <w:rsid w:val="003058B6"/>
    <w:rsid w:val="00305D7D"/>
    <w:rsid w:val="00306642"/>
    <w:rsid w:val="00307F24"/>
    <w:rsid w:val="00312FE1"/>
    <w:rsid w:val="003171C1"/>
    <w:rsid w:val="00317E95"/>
    <w:rsid w:val="00320201"/>
    <w:rsid w:val="00321798"/>
    <w:rsid w:val="00323FE8"/>
    <w:rsid w:val="00327639"/>
    <w:rsid w:val="00330613"/>
    <w:rsid w:val="00331919"/>
    <w:rsid w:val="00331BA8"/>
    <w:rsid w:val="00332C30"/>
    <w:rsid w:val="003336CC"/>
    <w:rsid w:val="00350465"/>
    <w:rsid w:val="00353EC0"/>
    <w:rsid w:val="00355B66"/>
    <w:rsid w:val="00356E8C"/>
    <w:rsid w:val="00360CF0"/>
    <w:rsid w:val="00361181"/>
    <w:rsid w:val="00362743"/>
    <w:rsid w:val="003648DC"/>
    <w:rsid w:val="00366555"/>
    <w:rsid w:val="0037221E"/>
    <w:rsid w:val="003728F7"/>
    <w:rsid w:val="00373EEC"/>
    <w:rsid w:val="00373F51"/>
    <w:rsid w:val="00375F3C"/>
    <w:rsid w:val="00380F9D"/>
    <w:rsid w:val="00382F40"/>
    <w:rsid w:val="00385376"/>
    <w:rsid w:val="00390163"/>
    <w:rsid w:val="00390220"/>
    <w:rsid w:val="00391BAD"/>
    <w:rsid w:val="00392911"/>
    <w:rsid w:val="003953D5"/>
    <w:rsid w:val="00396405"/>
    <w:rsid w:val="003A243F"/>
    <w:rsid w:val="003A36E0"/>
    <w:rsid w:val="003A5666"/>
    <w:rsid w:val="003A5AED"/>
    <w:rsid w:val="003A627F"/>
    <w:rsid w:val="003A776A"/>
    <w:rsid w:val="003B14BD"/>
    <w:rsid w:val="003B2952"/>
    <w:rsid w:val="003B5D46"/>
    <w:rsid w:val="003B73B0"/>
    <w:rsid w:val="003B7A32"/>
    <w:rsid w:val="003C5257"/>
    <w:rsid w:val="003C5658"/>
    <w:rsid w:val="003C6E20"/>
    <w:rsid w:val="003C7416"/>
    <w:rsid w:val="003C78E3"/>
    <w:rsid w:val="003D2803"/>
    <w:rsid w:val="003D6909"/>
    <w:rsid w:val="003E0F9B"/>
    <w:rsid w:val="003E19D3"/>
    <w:rsid w:val="003E298E"/>
    <w:rsid w:val="003E60A7"/>
    <w:rsid w:val="003E647A"/>
    <w:rsid w:val="003E6CD8"/>
    <w:rsid w:val="003E71FC"/>
    <w:rsid w:val="003F3CD4"/>
    <w:rsid w:val="003F3D83"/>
    <w:rsid w:val="003F6C75"/>
    <w:rsid w:val="003F6DBD"/>
    <w:rsid w:val="003F793E"/>
    <w:rsid w:val="003F7BCB"/>
    <w:rsid w:val="00400DD5"/>
    <w:rsid w:val="004026C9"/>
    <w:rsid w:val="00405BF3"/>
    <w:rsid w:val="004066BB"/>
    <w:rsid w:val="00412E37"/>
    <w:rsid w:val="00413654"/>
    <w:rsid w:val="00420E19"/>
    <w:rsid w:val="004230C1"/>
    <w:rsid w:val="00425057"/>
    <w:rsid w:val="0042553A"/>
    <w:rsid w:val="00425DED"/>
    <w:rsid w:val="0042762D"/>
    <w:rsid w:val="004304B8"/>
    <w:rsid w:val="00432E70"/>
    <w:rsid w:val="0043584F"/>
    <w:rsid w:val="00443DB5"/>
    <w:rsid w:val="00450BC8"/>
    <w:rsid w:val="00453B20"/>
    <w:rsid w:val="004564FB"/>
    <w:rsid w:val="00461096"/>
    <w:rsid w:val="00461F0F"/>
    <w:rsid w:val="00464647"/>
    <w:rsid w:val="00471CA8"/>
    <w:rsid w:val="00473741"/>
    <w:rsid w:val="00475C30"/>
    <w:rsid w:val="00475C47"/>
    <w:rsid w:val="004818E4"/>
    <w:rsid w:val="00486BE8"/>
    <w:rsid w:val="0048741C"/>
    <w:rsid w:val="0049084E"/>
    <w:rsid w:val="00490906"/>
    <w:rsid w:val="0049170A"/>
    <w:rsid w:val="00491C71"/>
    <w:rsid w:val="0049225D"/>
    <w:rsid w:val="0049396B"/>
    <w:rsid w:val="00494475"/>
    <w:rsid w:val="004A0F93"/>
    <w:rsid w:val="004A41E6"/>
    <w:rsid w:val="004A5DFD"/>
    <w:rsid w:val="004A6C28"/>
    <w:rsid w:val="004A6DCB"/>
    <w:rsid w:val="004A7506"/>
    <w:rsid w:val="004A7526"/>
    <w:rsid w:val="004B0FF1"/>
    <w:rsid w:val="004B541C"/>
    <w:rsid w:val="004C0ED7"/>
    <w:rsid w:val="004C1016"/>
    <w:rsid w:val="004C1219"/>
    <w:rsid w:val="004C143D"/>
    <w:rsid w:val="004C1A41"/>
    <w:rsid w:val="004C520C"/>
    <w:rsid w:val="004D09D6"/>
    <w:rsid w:val="004D2B85"/>
    <w:rsid w:val="004D337E"/>
    <w:rsid w:val="004E051A"/>
    <w:rsid w:val="004F0654"/>
    <w:rsid w:val="004F2CF2"/>
    <w:rsid w:val="004F3A40"/>
    <w:rsid w:val="004F3F84"/>
    <w:rsid w:val="004F46C4"/>
    <w:rsid w:val="004F78CE"/>
    <w:rsid w:val="0050026E"/>
    <w:rsid w:val="005012EB"/>
    <w:rsid w:val="00503E7A"/>
    <w:rsid w:val="0050515A"/>
    <w:rsid w:val="00505C97"/>
    <w:rsid w:val="00507242"/>
    <w:rsid w:val="00513217"/>
    <w:rsid w:val="00520EF7"/>
    <w:rsid w:val="00522C3C"/>
    <w:rsid w:val="00530919"/>
    <w:rsid w:val="005314FD"/>
    <w:rsid w:val="00531A96"/>
    <w:rsid w:val="0053333A"/>
    <w:rsid w:val="005349A9"/>
    <w:rsid w:val="0053509F"/>
    <w:rsid w:val="005359AC"/>
    <w:rsid w:val="0053624C"/>
    <w:rsid w:val="00541399"/>
    <w:rsid w:val="0054285E"/>
    <w:rsid w:val="0054326F"/>
    <w:rsid w:val="0054368B"/>
    <w:rsid w:val="00543770"/>
    <w:rsid w:val="005463C9"/>
    <w:rsid w:val="00546650"/>
    <w:rsid w:val="00550E4A"/>
    <w:rsid w:val="00551B9E"/>
    <w:rsid w:val="00551F0C"/>
    <w:rsid w:val="00552016"/>
    <w:rsid w:val="00552F87"/>
    <w:rsid w:val="005544EA"/>
    <w:rsid w:val="005553DD"/>
    <w:rsid w:val="00557092"/>
    <w:rsid w:val="005609BB"/>
    <w:rsid w:val="00560BC8"/>
    <w:rsid w:val="00561255"/>
    <w:rsid w:val="00561636"/>
    <w:rsid w:val="005674F4"/>
    <w:rsid w:val="00571FA6"/>
    <w:rsid w:val="00572378"/>
    <w:rsid w:val="0057396A"/>
    <w:rsid w:val="00574E82"/>
    <w:rsid w:val="00574F3F"/>
    <w:rsid w:val="005761D6"/>
    <w:rsid w:val="00576817"/>
    <w:rsid w:val="0058002C"/>
    <w:rsid w:val="00584F42"/>
    <w:rsid w:val="00591206"/>
    <w:rsid w:val="00593F78"/>
    <w:rsid w:val="00594A53"/>
    <w:rsid w:val="00594E36"/>
    <w:rsid w:val="005A31BC"/>
    <w:rsid w:val="005A39A2"/>
    <w:rsid w:val="005A6B8C"/>
    <w:rsid w:val="005A6DF8"/>
    <w:rsid w:val="005B1AFD"/>
    <w:rsid w:val="005B4598"/>
    <w:rsid w:val="005B479D"/>
    <w:rsid w:val="005B53F9"/>
    <w:rsid w:val="005B58CF"/>
    <w:rsid w:val="005B7B08"/>
    <w:rsid w:val="005C0EF3"/>
    <w:rsid w:val="005C15D7"/>
    <w:rsid w:val="005C3FAB"/>
    <w:rsid w:val="005C4C7E"/>
    <w:rsid w:val="005C6601"/>
    <w:rsid w:val="005D1E74"/>
    <w:rsid w:val="005D3017"/>
    <w:rsid w:val="005D4B44"/>
    <w:rsid w:val="005D7C60"/>
    <w:rsid w:val="005E1A6E"/>
    <w:rsid w:val="005E2193"/>
    <w:rsid w:val="005E272F"/>
    <w:rsid w:val="005E317C"/>
    <w:rsid w:val="005E3229"/>
    <w:rsid w:val="005E326C"/>
    <w:rsid w:val="005E4935"/>
    <w:rsid w:val="005E66A9"/>
    <w:rsid w:val="005F0D85"/>
    <w:rsid w:val="005F17AB"/>
    <w:rsid w:val="005F1EC6"/>
    <w:rsid w:val="005F2652"/>
    <w:rsid w:val="00600E86"/>
    <w:rsid w:val="006037AB"/>
    <w:rsid w:val="006040D4"/>
    <w:rsid w:val="00605000"/>
    <w:rsid w:val="006066A8"/>
    <w:rsid w:val="00606761"/>
    <w:rsid w:val="00606BB2"/>
    <w:rsid w:val="00606C4F"/>
    <w:rsid w:val="00606F9B"/>
    <w:rsid w:val="00607E2C"/>
    <w:rsid w:val="00611A85"/>
    <w:rsid w:val="00615B9A"/>
    <w:rsid w:val="00615DE7"/>
    <w:rsid w:val="006200A4"/>
    <w:rsid w:val="0062378E"/>
    <w:rsid w:val="00627481"/>
    <w:rsid w:val="006274FE"/>
    <w:rsid w:val="00627949"/>
    <w:rsid w:val="006307DE"/>
    <w:rsid w:val="00631450"/>
    <w:rsid w:val="00631B45"/>
    <w:rsid w:val="00632073"/>
    <w:rsid w:val="00633C42"/>
    <w:rsid w:val="006341C4"/>
    <w:rsid w:val="0063648E"/>
    <w:rsid w:val="00636A33"/>
    <w:rsid w:val="006376EB"/>
    <w:rsid w:val="00646941"/>
    <w:rsid w:val="00647F37"/>
    <w:rsid w:val="00647F8D"/>
    <w:rsid w:val="006541D1"/>
    <w:rsid w:val="00656D73"/>
    <w:rsid w:val="00657A45"/>
    <w:rsid w:val="0066074F"/>
    <w:rsid w:val="006624A0"/>
    <w:rsid w:val="00663879"/>
    <w:rsid w:val="00664DF9"/>
    <w:rsid w:val="00665819"/>
    <w:rsid w:val="006708B5"/>
    <w:rsid w:val="0067153D"/>
    <w:rsid w:val="00671FDB"/>
    <w:rsid w:val="00675393"/>
    <w:rsid w:val="00680B68"/>
    <w:rsid w:val="00680C42"/>
    <w:rsid w:val="00680E6E"/>
    <w:rsid w:val="00686193"/>
    <w:rsid w:val="006873A9"/>
    <w:rsid w:val="00687692"/>
    <w:rsid w:val="0069171B"/>
    <w:rsid w:val="00692839"/>
    <w:rsid w:val="006947EE"/>
    <w:rsid w:val="006958F6"/>
    <w:rsid w:val="00695D9D"/>
    <w:rsid w:val="0069766D"/>
    <w:rsid w:val="006A33E1"/>
    <w:rsid w:val="006A3F4F"/>
    <w:rsid w:val="006A4115"/>
    <w:rsid w:val="006A6B08"/>
    <w:rsid w:val="006B0D0B"/>
    <w:rsid w:val="006B23C5"/>
    <w:rsid w:val="006B2CD4"/>
    <w:rsid w:val="006B7F79"/>
    <w:rsid w:val="006C008B"/>
    <w:rsid w:val="006C07A7"/>
    <w:rsid w:val="006C0DBD"/>
    <w:rsid w:val="006C3345"/>
    <w:rsid w:val="006C34C2"/>
    <w:rsid w:val="006C44BA"/>
    <w:rsid w:val="006C468C"/>
    <w:rsid w:val="006C5B44"/>
    <w:rsid w:val="006C68B5"/>
    <w:rsid w:val="006C6CCC"/>
    <w:rsid w:val="006C77F7"/>
    <w:rsid w:val="006D0957"/>
    <w:rsid w:val="006D246B"/>
    <w:rsid w:val="006D53FC"/>
    <w:rsid w:val="006D61F6"/>
    <w:rsid w:val="006D642E"/>
    <w:rsid w:val="006D7F83"/>
    <w:rsid w:val="006E1EA3"/>
    <w:rsid w:val="006E5839"/>
    <w:rsid w:val="006E5A22"/>
    <w:rsid w:val="006E767F"/>
    <w:rsid w:val="006E7EF0"/>
    <w:rsid w:val="006F00F3"/>
    <w:rsid w:val="006F02C8"/>
    <w:rsid w:val="006F0F4D"/>
    <w:rsid w:val="006F1283"/>
    <w:rsid w:val="006F1D92"/>
    <w:rsid w:val="006F2D16"/>
    <w:rsid w:val="006F31FB"/>
    <w:rsid w:val="006F3DAC"/>
    <w:rsid w:val="006F76E7"/>
    <w:rsid w:val="006F7BAB"/>
    <w:rsid w:val="00703D9D"/>
    <w:rsid w:val="00704A41"/>
    <w:rsid w:val="00707F83"/>
    <w:rsid w:val="00712DAC"/>
    <w:rsid w:val="0071394E"/>
    <w:rsid w:val="0071436D"/>
    <w:rsid w:val="00715369"/>
    <w:rsid w:val="00715CB6"/>
    <w:rsid w:val="00715FD6"/>
    <w:rsid w:val="007222E7"/>
    <w:rsid w:val="007261A0"/>
    <w:rsid w:val="00731B5D"/>
    <w:rsid w:val="00732849"/>
    <w:rsid w:val="00733A75"/>
    <w:rsid w:val="0073516B"/>
    <w:rsid w:val="00735A4E"/>
    <w:rsid w:val="00735FF8"/>
    <w:rsid w:val="007364E9"/>
    <w:rsid w:val="00736DDC"/>
    <w:rsid w:val="00740DEE"/>
    <w:rsid w:val="00741530"/>
    <w:rsid w:val="00743214"/>
    <w:rsid w:val="0074399C"/>
    <w:rsid w:val="00744448"/>
    <w:rsid w:val="00744953"/>
    <w:rsid w:val="007449C0"/>
    <w:rsid w:val="007461C6"/>
    <w:rsid w:val="00746681"/>
    <w:rsid w:val="00750ADE"/>
    <w:rsid w:val="00753198"/>
    <w:rsid w:val="00753445"/>
    <w:rsid w:val="007540C3"/>
    <w:rsid w:val="00754D85"/>
    <w:rsid w:val="00755E36"/>
    <w:rsid w:val="00756AF2"/>
    <w:rsid w:val="007603BF"/>
    <w:rsid w:val="007609AE"/>
    <w:rsid w:val="00763BD2"/>
    <w:rsid w:val="00764362"/>
    <w:rsid w:val="00765672"/>
    <w:rsid w:val="00770D16"/>
    <w:rsid w:val="00772755"/>
    <w:rsid w:val="00772FB7"/>
    <w:rsid w:val="00774C19"/>
    <w:rsid w:val="00774E5E"/>
    <w:rsid w:val="00776419"/>
    <w:rsid w:val="0077683F"/>
    <w:rsid w:val="00776FA2"/>
    <w:rsid w:val="00780113"/>
    <w:rsid w:val="007816DE"/>
    <w:rsid w:val="00781786"/>
    <w:rsid w:val="00785C25"/>
    <w:rsid w:val="00793830"/>
    <w:rsid w:val="00794065"/>
    <w:rsid w:val="00794FC5"/>
    <w:rsid w:val="007968E7"/>
    <w:rsid w:val="007969B5"/>
    <w:rsid w:val="007A0380"/>
    <w:rsid w:val="007A0C42"/>
    <w:rsid w:val="007A148C"/>
    <w:rsid w:val="007A36EE"/>
    <w:rsid w:val="007A3C36"/>
    <w:rsid w:val="007A4648"/>
    <w:rsid w:val="007A4D4B"/>
    <w:rsid w:val="007A530A"/>
    <w:rsid w:val="007A5C2B"/>
    <w:rsid w:val="007A5D9A"/>
    <w:rsid w:val="007A678F"/>
    <w:rsid w:val="007B1C01"/>
    <w:rsid w:val="007B277F"/>
    <w:rsid w:val="007B7B11"/>
    <w:rsid w:val="007C0A92"/>
    <w:rsid w:val="007C12A6"/>
    <w:rsid w:val="007C1336"/>
    <w:rsid w:val="007C1C63"/>
    <w:rsid w:val="007C5191"/>
    <w:rsid w:val="007C62DC"/>
    <w:rsid w:val="007C737E"/>
    <w:rsid w:val="007C769D"/>
    <w:rsid w:val="007D1DBD"/>
    <w:rsid w:val="007E3879"/>
    <w:rsid w:val="007E53D7"/>
    <w:rsid w:val="007E559C"/>
    <w:rsid w:val="007E5BDA"/>
    <w:rsid w:val="007E6500"/>
    <w:rsid w:val="007E70F0"/>
    <w:rsid w:val="007F0684"/>
    <w:rsid w:val="007F0991"/>
    <w:rsid w:val="007F18C3"/>
    <w:rsid w:val="007F1C7B"/>
    <w:rsid w:val="007F1F6B"/>
    <w:rsid w:val="007F2013"/>
    <w:rsid w:val="007F690D"/>
    <w:rsid w:val="007F6B35"/>
    <w:rsid w:val="007F77AE"/>
    <w:rsid w:val="00800A1E"/>
    <w:rsid w:val="00800EF3"/>
    <w:rsid w:val="00803960"/>
    <w:rsid w:val="0080514B"/>
    <w:rsid w:val="00805543"/>
    <w:rsid w:val="00805829"/>
    <w:rsid w:val="00806D8D"/>
    <w:rsid w:val="008111E3"/>
    <w:rsid w:val="008143BB"/>
    <w:rsid w:val="0081452C"/>
    <w:rsid w:val="00815182"/>
    <w:rsid w:val="00815B39"/>
    <w:rsid w:val="00815EA2"/>
    <w:rsid w:val="0081668A"/>
    <w:rsid w:val="0081714E"/>
    <w:rsid w:val="008174BC"/>
    <w:rsid w:val="00817849"/>
    <w:rsid w:val="00822AB6"/>
    <w:rsid w:val="008240C6"/>
    <w:rsid w:val="00834060"/>
    <w:rsid w:val="008353FC"/>
    <w:rsid w:val="008516CC"/>
    <w:rsid w:val="00851D90"/>
    <w:rsid w:val="00852EC6"/>
    <w:rsid w:val="00853FC6"/>
    <w:rsid w:val="0085523F"/>
    <w:rsid w:val="0085549A"/>
    <w:rsid w:val="00856A14"/>
    <w:rsid w:val="00860E21"/>
    <w:rsid w:val="00861C12"/>
    <w:rsid w:val="0086246F"/>
    <w:rsid w:val="00867A53"/>
    <w:rsid w:val="0088045F"/>
    <w:rsid w:val="00886B5D"/>
    <w:rsid w:val="008900C3"/>
    <w:rsid w:val="00891740"/>
    <w:rsid w:val="00891AA2"/>
    <w:rsid w:val="00894CFD"/>
    <w:rsid w:val="008975F5"/>
    <w:rsid w:val="00897AF9"/>
    <w:rsid w:val="008A1020"/>
    <w:rsid w:val="008A4C99"/>
    <w:rsid w:val="008A5FD6"/>
    <w:rsid w:val="008A644E"/>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341"/>
    <w:rsid w:val="008D2492"/>
    <w:rsid w:val="008D371F"/>
    <w:rsid w:val="008D67CF"/>
    <w:rsid w:val="008D7AFD"/>
    <w:rsid w:val="008E049A"/>
    <w:rsid w:val="008E45FB"/>
    <w:rsid w:val="008E734B"/>
    <w:rsid w:val="008F0914"/>
    <w:rsid w:val="008F33CB"/>
    <w:rsid w:val="008F37CA"/>
    <w:rsid w:val="008F411C"/>
    <w:rsid w:val="008F7953"/>
    <w:rsid w:val="009000DC"/>
    <w:rsid w:val="0090299B"/>
    <w:rsid w:val="00904567"/>
    <w:rsid w:val="00904F39"/>
    <w:rsid w:val="00906112"/>
    <w:rsid w:val="0090620B"/>
    <w:rsid w:val="00906A50"/>
    <w:rsid w:val="00906F85"/>
    <w:rsid w:val="009149C5"/>
    <w:rsid w:val="00914BCE"/>
    <w:rsid w:val="00915066"/>
    <w:rsid w:val="009158A4"/>
    <w:rsid w:val="00923865"/>
    <w:rsid w:val="00924284"/>
    <w:rsid w:val="00925CCB"/>
    <w:rsid w:val="009278D2"/>
    <w:rsid w:val="00932412"/>
    <w:rsid w:val="00934843"/>
    <w:rsid w:val="009402AC"/>
    <w:rsid w:val="009415A5"/>
    <w:rsid w:val="00941C30"/>
    <w:rsid w:val="009430A7"/>
    <w:rsid w:val="0094447D"/>
    <w:rsid w:val="00944755"/>
    <w:rsid w:val="00946E90"/>
    <w:rsid w:val="0095006F"/>
    <w:rsid w:val="00954E5D"/>
    <w:rsid w:val="009607CF"/>
    <w:rsid w:val="009611F7"/>
    <w:rsid w:val="009616B9"/>
    <w:rsid w:val="00963D48"/>
    <w:rsid w:val="00964E64"/>
    <w:rsid w:val="00965271"/>
    <w:rsid w:val="00966E23"/>
    <w:rsid w:val="00973E61"/>
    <w:rsid w:val="00980074"/>
    <w:rsid w:val="00981BF7"/>
    <w:rsid w:val="00981EEE"/>
    <w:rsid w:val="00984CF1"/>
    <w:rsid w:val="00984DC4"/>
    <w:rsid w:val="009861D0"/>
    <w:rsid w:val="00992EBF"/>
    <w:rsid w:val="009936F6"/>
    <w:rsid w:val="00995637"/>
    <w:rsid w:val="00996482"/>
    <w:rsid w:val="00996FA3"/>
    <w:rsid w:val="009A3000"/>
    <w:rsid w:val="009A45C8"/>
    <w:rsid w:val="009A48EF"/>
    <w:rsid w:val="009A4C92"/>
    <w:rsid w:val="009A54BA"/>
    <w:rsid w:val="009B05E3"/>
    <w:rsid w:val="009B490A"/>
    <w:rsid w:val="009B577D"/>
    <w:rsid w:val="009B65E9"/>
    <w:rsid w:val="009B6B40"/>
    <w:rsid w:val="009B76FF"/>
    <w:rsid w:val="009C0BE7"/>
    <w:rsid w:val="009C5F84"/>
    <w:rsid w:val="009D0901"/>
    <w:rsid w:val="009D12D4"/>
    <w:rsid w:val="009D1B0D"/>
    <w:rsid w:val="009D350D"/>
    <w:rsid w:val="009D403F"/>
    <w:rsid w:val="009D5BEA"/>
    <w:rsid w:val="009D6A1E"/>
    <w:rsid w:val="009D75CD"/>
    <w:rsid w:val="009D7F72"/>
    <w:rsid w:val="009E5C52"/>
    <w:rsid w:val="009E6B81"/>
    <w:rsid w:val="009F057F"/>
    <w:rsid w:val="009F11A9"/>
    <w:rsid w:val="009F37CF"/>
    <w:rsid w:val="009F5224"/>
    <w:rsid w:val="009F5CA3"/>
    <w:rsid w:val="00A004EB"/>
    <w:rsid w:val="00A0446F"/>
    <w:rsid w:val="00A04E6A"/>
    <w:rsid w:val="00A05559"/>
    <w:rsid w:val="00A06E19"/>
    <w:rsid w:val="00A06FBC"/>
    <w:rsid w:val="00A07155"/>
    <w:rsid w:val="00A16612"/>
    <w:rsid w:val="00A167A4"/>
    <w:rsid w:val="00A20865"/>
    <w:rsid w:val="00A226B0"/>
    <w:rsid w:val="00A24DF3"/>
    <w:rsid w:val="00A250BB"/>
    <w:rsid w:val="00A25F13"/>
    <w:rsid w:val="00A2638F"/>
    <w:rsid w:val="00A26E8C"/>
    <w:rsid w:val="00A30317"/>
    <w:rsid w:val="00A313AD"/>
    <w:rsid w:val="00A37CC3"/>
    <w:rsid w:val="00A40122"/>
    <w:rsid w:val="00A415BA"/>
    <w:rsid w:val="00A43962"/>
    <w:rsid w:val="00A44380"/>
    <w:rsid w:val="00A46310"/>
    <w:rsid w:val="00A470A6"/>
    <w:rsid w:val="00A4754C"/>
    <w:rsid w:val="00A47C3C"/>
    <w:rsid w:val="00A5187A"/>
    <w:rsid w:val="00A52F3D"/>
    <w:rsid w:val="00A5610E"/>
    <w:rsid w:val="00A568B8"/>
    <w:rsid w:val="00A56A91"/>
    <w:rsid w:val="00A5745A"/>
    <w:rsid w:val="00A57583"/>
    <w:rsid w:val="00A60574"/>
    <w:rsid w:val="00A61FD3"/>
    <w:rsid w:val="00A62A69"/>
    <w:rsid w:val="00A630E6"/>
    <w:rsid w:val="00A6467A"/>
    <w:rsid w:val="00A65ED9"/>
    <w:rsid w:val="00A7053D"/>
    <w:rsid w:val="00A71913"/>
    <w:rsid w:val="00A74E17"/>
    <w:rsid w:val="00A75C8C"/>
    <w:rsid w:val="00A86204"/>
    <w:rsid w:val="00A8648A"/>
    <w:rsid w:val="00A926FA"/>
    <w:rsid w:val="00A92747"/>
    <w:rsid w:val="00A92B5E"/>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4516"/>
    <w:rsid w:val="00AC57E9"/>
    <w:rsid w:val="00AC6ABA"/>
    <w:rsid w:val="00AC772B"/>
    <w:rsid w:val="00AD023D"/>
    <w:rsid w:val="00AD127C"/>
    <w:rsid w:val="00AD2C25"/>
    <w:rsid w:val="00AD3309"/>
    <w:rsid w:val="00AE0985"/>
    <w:rsid w:val="00AE703B"/>
    <w:rsid w:val="00AF18A5"/>
    <w:rsid w:val="00AF3539"/>
    <w:rsid w:val="00AF3E12"/>
    <w:rsid w:val="00AF6B14"/>
    <w:rsid w:val="00B00998"/>
    <w:rsid w:val="00B029F5"/>
    <w:rsid w:val="00B03906"/>
    <w:rsid w:val="00B03DB3"/>
    <w:rsid w:val="00B045B2"/>
    <w:rsid w:val="00B07DAC"/>
    <w:rsid w:val="00B12355"/>
    <w:rsid w:val="00B13723"/>
    <w:rsid w:val="00B143AE"/>
    <w:rsid w:val="00B14BD7"/>
    <w:rsid w:val="00B14EAE"/>
    <w:rsid w:val="00B154C3"/>
    <w:rsid w:val="00B15A9F"/>
    <w:rsid w:val="00B24686"/>
    <w:rsid w:val="00B267B4"/>
    <w:rsid w:val="00B27257"/>
    <w:rsid w:val="00B27E89"/>
    <w:rsid w:val="00B31A37"/>
    <w:rsid w:val="00B3242E"/>
    <w:rsid w:val="00B35AFC"/>
    <w:rsid w:val="00B36870"/>
    <w:rsid w:val="00B3707D"/>
    <w:rsid w:val="00B37793"/>
    <w:rsid w:val="00B4122F"/>
    <w:rsid w:val="00B41BD9"/>
    <w:rsid w:val="00B4375A"/>
    <w:rsid w:val="00B4415B"/>
    <w:rsid w:val="00B45B55"/>
    <w:rsid w:val="00B46F11"/>
    <w:rsid w:val="00B50E31"/>
    <w:rsid w:val="00B529FB"/>
    <w:rsid w:val="00B535CD"/>
    <w:rsid w:val="00B60EB3"/>
    <w:rsid w:val="00B60EF9"/>
    <w:rsid w:val="00B61C68"/>
    <w:rsid w:val="00B62898"/>
    <w:rsid w:val="00B63606"/>
    <w:rsid w:val="00B649C6"/>
    <w:rsid w:val="00B650E5"/>
    <w:rsid w:val="00B65B1C"/>
    <w:rsid w:val="00B6666F"/>
    <w:rsid w:val="00B66CCB"/>
    <w:rsid w:val="00B67149"/>
    <w:rsid w:val="00B67284"/>
    <w:rsid w:val="00B703D7"/>
    <w:rsid w:val="00B73B31"/>
    <w:rsid w:val="00B802BB"/>
    <w:rsid w:val="00B80502"/>
    <w:rsid w:val="00B80F80"/>
    <w:rsid w:val="00B81D81"/>
    <w:rsid w:val="00B8274E"/>
    <w:rsid w:val="00B847AB"/>
    <w:rsid w:val="00B84996"/>
    <w:rsid w:val="00B85488"/>
    <w:rsid w:val="00B86787"/>
    <w:rsid w:val="00B86B70"/>
    <w:rsid w:val="00B8704A"/>
    <w:rsid w:val="00B92085"/>
    <w:rsid w:val="00B92351"/>
    <w:rsid w:val="00B92C20"/>
    <w:rsid w:val="00B93D7B"/>
    <w:rsid w:val="00B947FB"/>
    <w:rsid w:val="00B94FA3"/>
    <w:rsid w:val="00B969E5"/>
    <w:rsid w:val="00B96A47"/>
    <w:rsid w:val="00B97A65"/>
    <w:rsid w:val="00BA0131"/>
    <w:rsid w:val="00BA06B4"/>
    <w:rsid w:val="00BA3DDA"/>
    <w:rsid w:val="00BA6943"/>
    <w:rsid w:val="00BB022F"/>
    <w:rsid w:val="00BB2494"/>
    <w:rsid w:val="00BB25FF"/>
    <w:rsid w:val="00BB3229"/>
    <w:rsid w:val="00BB4162"/>
    <w:rsid w:val="00BB7222"/>
    <w:rsid w:val="00BB734C"/>
    <w:rsid w:val="00BC0822"/>
    <w:rsid w:val="00BC0A46"/>
    <w:rsid w:val="00BC4BB5"/>
    <w:rsid w:val="00BC4F8B"/>
    <w:rsid w:val="00BC6E89"/>
    <w:rsid w:val="00BC7644"/>
    <w:rsid w:val="00BD3720"/>
    <w:rsid w:val="00BD4B21"/>
    <w:rsid w:val="00BD6905"/>
    <w:rsid w:val="00BD7D4E"/>
    <w:rsid w:val="00BD7FA6"/>
    <w:rsid w:val="00BE1634"/>
    <w:rsid w:val="00BE1F34"/>
    <w:rsid w:val="00BE4838"/>
    <w:rsid w:val="00BE5D78"/>
    <w:rsid w:val="00BE6451"/>
    <w:rsid w:val="00BF0E70"/>
    <w:rsid w:val="00BF1DE6"/>
    <w:rsid w:val="00BF434E"/>
    <w:rsid w:val="00BF5DCE"/>
    <w:rsid w:val="00C1192A"/>
    <w:rsid w:val="00C12A7E"/>
    <w:rsid w:val="00C14669"/>
    <w:rsid w:val="00C154A2"/>
    <w:rsid w:val="00C17E9A"/>
    <w:rsid w:val="00C20EB4"/>
    <w:rsid w:val="00C20EF3"/>
    <w:rsid w:val="00C216F1"/>
    <w:rsid w:val="00C25BA9"/>
    <w:rsid w:val="00C25DA7"/>
    <w:rsid w:val="00C26D79"/>
    <w:rsid w:val="00C30833"/>
    <w:rsid w:val="00C31F2B"/>
    <w:rsid w:val="00C35EE5"/>
    <w:rsid w:val="00C40AD4"/>
    <w:rsid w:val="00C43314"/>
    <w:rsid w:val="00C44179"/>
    <w:rsid w:val="00C463D9"/>
    <w:rsid w:val="00C477D8"/>
    <w:rsid w:val="00C50C78"/>
    <w:rsid w:val="00C55E88"/>
    <w:rsid w:val="00C56222"/>
    <w:rsid w:val="00C604F8"/>
    <w:rsid w:val="00C60A5C"/>
    <w:rsid w:val="00C61493"/>
    <w:rsid w:val="00C62040"/>
    <w:rsid w:val="00C622E7"/>
    <w:rsid w:val="00C62F44"/>
    <w:rsid w:val="00C63155"/>
    <w:rsid w:val="00C64BFD"/>
    <w:rsid w:val="00C6628E"/>
    <w:rsid w:val="00C70F3D"/>
    <w:rsid w:val="00C72DF2"/>
    <w:rsid w:val="00C73495"/>
    <w:rsid w:val="00C81547"/>
    <w:rsid w:val="00C842A4"/>
    <w:rsid w:val="00C849B6"/>
    <w:rsid w:val="00C87330"/>
    <w:rsid w:val="00C87EE0"/>
    <w:rsid w:val="00C90E0F"/>
    <w:rsid w:val="00C9142A"/>
    <w:rsid w:val="00C92949"/>
    <w:rsid w:val="00C93D66"/>
    <w:rsid w:val="00C9637E"/>
    <w:rsid w:val="00C97257"/>
    <w:rsid w:val="00CA12B6"/>
    <w:rsid w:val="00CA2886"/>
    <w:rsid w:val="00CA2AFE"/>
    <w:rsid w:val="00CA3F23"/>
    <w:rsid w:val="00CA5128"/>
    <w:rsid w:val="00CA60E1"/>
    <w:rsid w:val="00CA7FA4"/>
    <w:rsid w:val="00CB184E"/>
    <w:rsid w:val="00CB2F59"/>
    <w:rsid w:val="00CB3291"/>
    <w:rsid w:val="00CB6822"/>
    <w:rsid w:val="00CB7930"/>
    <w:rsid w:val="00CC1CD9"/>
    <w:rsid w:val="00CD2079"/>
    <w:rsid w:val="00CD461A"/>
    <w:rsid w:val="00CD5796"/>
    <w:rsid w:val="00CE1339"/>
    <w:rsid w:val="00CE1CC4"/>
    <w:rsid w:val="00CE1D20"/>
    <w:rsid w:val="00CE35B8"/>
    <w:rsid w:val="00CE370A"/>
    <w:rsid w:val="00CF01F4"/>
    <w:rsid w:val="00CF302D"/>
    <w:rsid w:val="00CF38B6"/>
    <w:rsid w:val="00CF3935"/>
    <w:rsid w:val="00CF3AFF"/>
    <w:rsid w:val="00CF3DAB"/>
    <w:rsid w:val="00CF5596"/>
    <w:rsid w:val="00CF6918"/>
    <w:rsid w:val="00D01AF2"/>
    <w:rsid w:val="00D11620"/>
    <w:rsid w:val="00D1173F"/>
    <w:rsid w:val="00D1360D"/>
    <w:rsid w:val="00D13A2E"/>
    <w:rsid w:val="00D14186"/>
    <w:rsid w:val="00D14675"/>
    <w:rsid w:val="00D1696C"/>
    <w:rsid w:val="00D22C54"/>
    <w:rsid w:val="00D22C86"/>
    <w:rsid w:val="00D235B2"/>
    <w:rsid w:val="00D25769"/>
    <w:rsid w:val="00D3087E"/>
    <w:rsid w:val="00D30EC2"/>
    <w:rsid w:val="00D31052"/>
    <w:rsid w:val="00D3198A"/>
    <w:rsid w:val="00D31FD2"/>
    <w:rsid w:val="00D35743"/>
    <w:rsid w:val="00D35F80"/>
    <w:rsid w:val="00D413CC"/>
    <w:rsid w:val="00D42224"/>
    <w:rsid w:val="00D428BD"/>
    <w:rsid w:val="00D438D6"/>
    <w:rsid w:val="00D46C66"/>
    <w:rsid w:val="00D46CCE"/>
    <w:rsid w:val="00D550E9"/>
    <w:rsid w:val="00D55239"/>
    <w:rsid w:val="00D60E21"/>
    <w:rsid w:val="00D65600"/>
    <w:rsid w:val="00D66445"/>
    <w:rsid w:val="00D66AEF"/>
    <w:rsid w:val="00D67BE3"/>
    <w:rsid w:val="00D67C92"/>
    <w:rsid w:val="00D71393"/>
    <w:rsid w:val="00D717F7"/>
    <w:rsid w:val="00D738D2"/>
    <w:rsid w:val="00D73FA9"/>
    <w:rsid w:val="00D74149"/>
    <w:rsid w:val="00D741F9"/>
    <w:rsid w:val="00D75219"/>
    <w:rsid w:val="00D7547E"/>
    <w:rsid w:val="00D763F7"/>
    <w:rsid w:val="00D771B7"/>
    <w:rsid w:val="00D90127"/>
    <w:rsid w:val="00D90256"/>
    <w:rsid w:val="00D90F8A"/>
    <w:rsid w:val="00D913CA"/>
    <w:rsid w:val="00D937BC"/>
    <w:rsid w:val="00D96E84"/>
    <w:rsid w:val="00DA05F5"/>
    <w:rsid w:val="00DA0A0B"/>
    <w:rsid w:val="00DA1362"/>
    <w:rsid w:val="00DA45A5"/>
    <w:rsid w:val="00DA5976"/>
    <w:rsid w:val="00DA7A72"/>
    <w:rsid w:val="00DB21EC"/>
    <w:rsid w:val="00DB36AE"/>
    <w:rsid w:val="00DB4635"/>
    <w:rsid w:val="00DC546D"/>
    <w:rsid w:val="00DC5EA9"/>
    <w:rsid w:val="00DD0201"/>
    <w:rsid w:val="00DD1576"/>
    <w:rsid w:val="00DE088B"/>
    <w:rsid w:val="00DE3BC5"/>
    <w:rsid w:val="00DE419C"/>
    <w:rsid w:val="00DF1521"/>
    <w:rsid w:val="00DF1A5E"/>
    <w:rsid w:val="00DF3DE4"/>
    <w:rsid w:val="00DF421D"/>
    <w:rsid w:val="00DF4961"/>
    <w:rsid w:val="00DF59F5"/>
    <w:rsid w:val="00DF61DF"/>
    <w:rsid w:val="00E0155B"/>
    <w:rsid w:val="00E02E90"/>
    <w:rsid w:val="00E032B3"/>
    <w:rsid w:val="00E047D1"/>
    <w:rsid w:val="00E076D0"/>
    <w:rsid w:val="00E1030A"/>
    <w:rsid w:val="00E1038C"/>
    <w:rsid w:val="00E12CB6"/>
    <w:rsid w:val="00E131AB"/>
    <w:rsid w:val="00E2278A"/>
    <w:rsid w:val="00E23AF3"/>
    <w:rsid w:val="00E24EA7"/>
    <w:rsid w:val="00E25760"/>
    <w:rsid w:val="00E2631C"/>
    <w:rsid w:val="00E26346"/>
    <w:rsid w:val="00E26ECA"/>
    <w:rsid w:val="00E35223"/>
    <w:rsid w:val="00E40F04"/>
    <w:rsid w:val="00E47035"/>
    <w:rsid w:val="00E51ACD"/>
    <w:rsid w:val="00E51F60"/>
    <w:rsid w:val="00E526CF"/>
    <w:rsid w:val="00E52B7C"/>
    <w:rsid w:val="00E546EE"/>
    <w:rsid w:val="00E55370"/>
    <w:rsid w:val="00E55E60"/>
    <w:rsid w:val="00E615DE"/>
    <w:rsid w:val="00E6361B"/>
    <w:rsid w:val="00E64067"/>
    <w:rsid w:val="00E67236"/>
    <w:rsid w:val="00E724B2"/>
    <w:rsid w:val="00E73B28"/>
    <w:rsid w:val="00E80759"/>
    <w:rsid w:val="00E8406C"/>
    <w:rsid w:val="00E845A7"/>
    <w:rsid w:val="00E87A55"/>
    <w:rsid w:val="00E910DD"/>
    <w:rsid w:val="00E94821"/>
    <w:rsid w:val="00E973EB"/>
    <w:rsid w:val="00E97BAC"/>
    <w:rsid w:val="00EA1AA8"/>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2C6D"/>
    <w:rsid w:val="00EC75B2"/>
    <w:rsid w:val="00ED12C0"/>
    <w:rsid w:val="00ED3E6E"/>
    <w:rsid w:val="00EE17A2"/>
    <w:rsid w:val="00EE7B91"/>
    <w:rsid w:val="00EF08C2"/>
    <w:rsid w:val="00EF171B"/>
    <w:rsid w:val="00EF203B"/>
    <w:rsid w:val="00EF4F9E"/>
    <w:rsid w:val="00EF6AF0"/>
    <w:rsid w:val="00EF70C5"/>
    <w:rsid w:val="00EF7735"/>
    <w:rsid w:val="00F00588"/>
    <w:rsid w:val="00F00B2E"/>
    <w:rsid w:val="00F00E86"/>
    <w:rsid w:val="00F01FB1"/>
    <w:rsid w:val="00F03353"/>
    <w:rsid w:val="00F0629B"/>
    <w:rsid w:val="00F13295"/>
    <w:rsid w:val="00F16DF3"/>
    <w:rsid w:val="00F17C29"/>
    <w:rsid w:val="00F20062"/>
    <w:rsid w:val="00F2037A"/>
    <w:rsid w:val="00F208D2"/>
    <w:rsid w:val="00F21FE8"/>
    <w:rsid w:val="00F235D0"/>
    <w:rsid w:val="00F23E94"/>
    <w:rsid w:val="00F249AA"/>
    <w:rsid w:val="00F300DE"/>
    <w:rsid w:val="00F302D8"/>
    <w:rsid w:val="00F306A3"/>
    <w:rsid w:val="00F33CF3"/>
    <w:rsid w:val="00F3540C"/>
    <w:rsid w:val="00F35F38"/>
    <w:rsid w:val="00F400CC"/>
    <w:rsid w:val="00F406C4"/>
    <w:rsid w:val="00F409D4"/>
    <w:rsid w:val="00F40EA1"/>
    <w:rsid w:val="00F42828"/>
    <w:rsid w:val="00F46104"/>
    <w:rsid w:val="00F5157F"/>
    <w:rsid w:val="00F51B1B"/>
    <w:rsid w:val="00F549C9"/>
    <w:rsid w:val="00F55725"/>
    <w:rsid w:val="00F55C42"/>
    <w:rsid w:val="00F610E5"/>
    <w:rsid w:val="00F62652"/>
    <w:rsid w:val="00F62BD9"/>
    <w:rsid w:val="00F62CB4"/>
    <w:rsid w:val="00F64169"/>
    <w:rsid w:val="00F65440"/>
    <w:rsid w:val="00F80BB9"/>
    <w:rsid w:val="00F84F2E"/>
    <w:rsid w:val="00F90D8B"/>
    <w:rsid w:val="00F9149D"/>
    <w:rsid w:val="00F917D8"/>
    <w:rsid w:val="00F94FBA"/>
    <w:rsid w:val="00FA013F"/>
    <w:rsid w:val="00FA1AB8"/>
    <w:rsid w:val="00FA22A9"/>
    <w:rsid w:val="00FA35FA"/>
    <w:rsid w:val="00FA54A7"/>
    <w:rsid w:val="00FA5554"/>
    <w:rsid w:val="00FA5D0C"/>
    <w:rsid w:val="00FA60F2"/>
    <w:rsid w:val="00FB4636"/>
    <w:rsid w:val="00FB5606"/>
    <w:rsid w:val="00FB63CF"/>
    <w:rsid w:val="00FB768A"/>
    <w:rsid w:val="00FC313D"/>
    <w:rsid w:val="00FC3F64"/>
    <w:rsid w:val="00FC4FE5"/>
    <w:rsid w:val="00FD0CDC"/>
    <w:rsid w:val="00FD5466"/>
    <w:rsid w:val="00FD5AA9"/>
    <w:rsid w:val="00FD638C"/>
    <w:rsid w:val="00FD7941"/>
    <w:rsid w:val="00FE2668"/>
    <w:rsid w:val="00FE3B0A"/>
    <w:rsid w:val="00FE6BF3"/>
    <w:rsid w:val="00FE6CA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E051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4E051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E051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E051A"/>
    <w:pPr>
      <w:keepNext/>
      <w:numPr>
        <w:ilvl w:val="3"/>
        <w:numId w:val="9"/>
      </w:numPr>
      <w:spacing w:before="240" w:after="60"/>
      <w:outlineLvl w:val="3"/>
    </w:pPr>
    <w:rPr>
      <w:rFonts w:eastAsia="Arial Unicode MS"/>
      <w:b/>
      <w:bCs/>
      <w:sz w:val="28"/>
      <w:szCs w:val="28"/>
    </w:rPr>
  </w:style>
  <w:style w:type="paragraph" w:styleId="5">
    <w:name w:val="heading 5"/>
    <w:aliases w:val="Aufzählung"/>
    <w:basedOn w:val="a3"/>
    <w:next w:val="a3"/>
    <w:qFormat/>
    <w:rsid w:val="004E051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aliases w:val="Tabellentext Знак"/>
    <w:basedOn w:val="a3"/>
    <w:next w:val="a3"/>
    <w:link w:val="60"/>
    <w:qFormat/>
    <w:rsid w:val="004E051A"/>
    <w:pPr>
      <w:spacing w:before="240" w:after="60"/>
      <w:outlineLvl w:val="5"/>
    </w:pPr>
    <w:rPr>
      <w:b/>
      <w:bCs/>
      <w:sz w:val="22"/>
      <w:szCs w:val="22"/>
    </w:rPr>
  </w:style>
  <w:style w:type="paragraph" w:styleId="7">
    <w:name w:val="heading 7"/>
    <w:basedOn w:val="a3"/>
    <w:next w:val="a3"/>
    <w:qFormat/>
    <w:rsid w:val="004E051A"/>
    <w:pPr>
      <w:tabs>
        <w:tab w:val="num" w:pos="3469"/>
      </w:tabs>
      <w:spacing w:before="240" w:after="60"/>
      <w:ind w:left="3469" w:hanging="1296"/>
      <w:outlineLvl w:val="6"/>
    </w:pPr>
  </w:style>
  <w:style w:type="paragraph" w:styleId="8">
    <w:name w:val="heading 8"/>
    <w:basedOn w:val="a3"/>
    <w:next w:val="a3"/>
    <w:qFormat/>
    <w:rsid w:val="004E051A"/>
    <w:pPr>
      <w:tabs>
        <w:tab w:val="num" w:pos="3613"/>
      </w:tabs>
      <w:spacing w:before="240" w:after="60"/>
      <w:ind w:left="3613" w:hanging="1440"/>
      <w:outlineLvl w:val="7"/>
    </w:pPr>
    <w:rPr>
      <w:i/>
      <w:iCs/>
    </w:rPr>
  </w:style>
  <w:style w:type="paragraph" w:styleId="9">
    <w:name w:val="heading 9"/>
    <w:basedOn w:val="a3"/>
    <w:next w:val="a3"/>
    <w:qFormat/>
    <w:rsid w:val="004E051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4E051A"/>
    <w:pPr>
      <w:tabs>
        <w:tab w:val="center" w:pos="4153"/>
        <w:tab w:val="right" w:pos="8306"/>
      </w:tabs>
    </w:pPr>
    <w:rPr>
      <w:rFonts w:ascii="Courier New" w:hAnsi="Courier New" w:cs="Courier New"/>
      <w:sz w:val="20"/>
      <w:szCs w:val="20"/>
    </w:rPr>
  </w:style>
  <w:style w:type="paragraph" w:styleId="a9">
    <w:name w:val="footer"/>
    <w:basedOn w:val="a3"/>
    <w:rsid w:val="004E051A"/>
    <w:pPr>
      <w:tabs>
        <w:tab w:val="center" w:pos="4153"/>
        <w:tab w:val="right" w:pos="8306"/>
      </w:tabs>
    </w:pPr>
    <w:rPr>
      <w:rFonts w:ascii="Courier New" w:hAnsi="Courier New" w:cs="Courier New"/>
      <w:sz w:val="20"/>
      <w:szCs w:val="20"/>
    </w:rPr>
  </w:style>
  <w:style w:type="paragraph" w:customStyle="1" w:styleId="ConsNormal">
    <w:name w:val="ConsNormal"/>
    <w:rsid w:val="004E051A"/>
    <w:pPr>
      <w:autoSpaceDE w:val="0"/>
      <w:autoSpaceDN w:val="0"/>
      <w:adjustRightInd w:val="0"/>
      <w:ind w:right="19772" w:firstLine="720"/>
    </w:pPr>
    <w:rPr>
      <w:rFonts w:ascii="Arial" w:hAnsi="Arial" w:cs="Arial"/>
    </w:rPr>
  </w:style>
  <w:style w:type="paragraph" w:styleId="aa">
    <w:name w:val="Body Text Indent"/>
    <w:basedOn w:val="a3"/>
    <w:link w:val="ab"/>
    <w:rsid w:val="004E051A"/>
    <w:pPr>
      <w:ind w:firstLine="720"/>
      <w:jc w:val="both"/>
    </w:pPr>
    <w:rPr>
      <w:color w:val="000000"/>
    </w:rPr>
  </w:style>
  <w:style w:type="paragraph" w:customStyle="1" w:styleId="ConsTitle">
    <w:name w:val="ConsTitle"/>
    <w:rsid w:val="004E051A"/>
    <w:pPr>
      <w:autoSpaceDE w:val="0"/>
      <w:autoSpaceDN w:val="0"/>
      <w:adjustRightInd w:val="0"/>
      <w:ind w:right="19772"/>
    </w:pPr>
    <w:rPr>
      <w:rFonts w:ascii="Arial" w:hAnsi="Arial" w:cs="Arial"/>
      <w:b/>
      <w:bCs/>
      <w:sz w:val="14"/>
      <w:szCs w:val="14"/>
    </w:rPr>
  </w:style>
  <w:style w:type="paragraph" w:customStyle="1" w:styleId="12">
    <w:name w:val="Обычный1"/>
    <w:rsid w:val="004E051A"/>
    <w:rPr>
      <w:sz w:val="24"/>
    </w:rPr>
  </w:style>
  <w:style w:type="character" w:styleId="ac">
    <w:name w:val="page number"/>
    <w:basedOn w:val="a4"/>
    <w:rsid w:val="004E051A"/>
  </w:style>
  <w:style w:type="character" w:styleId="ad">
    <w:name w:val="annotation reference"/>
    <w:semiHidden/>
    <w:rsid w:val="004E051A"/>
    <w:rPr>
      <w:sz w:val="16"/>
      <w:szCs w:val="16"/>
    </w:rPr>
  </w:style>
  <w:style w:type="paragraph" w:styleId="ae">
    <w:name w:val="annotation text"/>
    <w:basedOn w:val="a3"/>
    <w:semiHidden/>
    <w:rsid w:val="004E051A"/>
    <w:rPr>
      <w:sz w:val="20"/>
      <w:szCs w:val="20"/>
    </w:rPr>
  </w:style>
  <w:style w:type="character" w:customStyle="1" w:styleId="af">
    <w:name w:val="Текст примечания Знак"/>
    <w:basedOn w:val="a4"/>
    <w:rsid w:val="004E051A"/>
  </w:style>
  <w:style w:type="paragraph" w:styleId="af0">
    <w:name w:val="annotation subject"/>
    <w:basedOn w:val="ae"/>
    <w:next w:val="ae"/>
    <w:uiPriority w:val="99"/>
    <w:rsid w:val="004E051A"/>
    <w:rPr>
      <w:b/>
      <w:bCs/>
    </w:rPr>
  </w:style>
  <w:style w:type="character" w:customStyle="1" w:styleId="af1">
    <w:name w:val="Тема примечания Знак"/>
    <w:uiPriority w:val="99"/>
    <w:rsid w:val="004E051A"/>
    <w:rPr>
      <w:b/>
      <w:bCs/>
    </w:rPr>
  </w:style>
  <w:style w:type="paragraph" w:styleId="af2">
    <w:name w:val="Balloon Text"/>
    <w:basedOn w:val="a3"/>
    <w:uiPriority w:val="99"/>
    <w:rsid w:val="004E051A"/>
    <w:rPr>
      <w:rFonts w:ascii="Tahoma" w:hAnsi="Tahoma" w:cs="Tahoma"/>
      <w:sz w:val="16"/>
      <w:szCs w:val="16"/>
    </w:rPr>
  </w:style>
  <w:style w:type="character" w:customStyle="1" w:styleId="af3">
    <w:name w:val="Текст выноски Знак"/>
    <w:uiPriority w:val="99"/>
    <w:rsid w:val="004E051A"/>
    <w:rPr>
      <w:rFonts w:ascii="Tahoma" w:hAnsi="Tahoma" w:cs="Tahoma"/>
      <w:sz w:val="16"/>
      <w:szCs w:val="16"/>
    </w:rPr>
  </w:style>
  <w:style w:type="paragraph" w:styleId="23">
    <w:name w:val="Body Text Indent 2"/>
    <w:basedOn w:val="a3"/>
    <w:rsid w:val="004E051A"/>
    <w:pPr>
      <w:ind w:firstLine="720"/>
      <w:jc w:val="both"/>
    </w:pPr>
  </w:style>
  <w:style w:type="paragraph" w:styleId="33">
    <w:name w:val="Body Text Indent 3"/>
    <w:basedOn w:val="a3"/>
    <w:link w:val="34"/>
    <w:semiHidden/>
    <w:rsid w:val="004E051A"/>
    <w:pPr>
      <w:ind w:firstLine="720"/>
      <w:jc w:val="both"/>
    </w:pPr>
    <w:rPr>
      <w:color w:val="0000FF"/>
      <w:u w:val="single"/>
    </w:rPr>
  </w:style>
  <w:style w:type="character" w:customStyle="1" w:styleId="labelheaderlevel21">
    <w:name w:val="label_header_level_21"/>
    <w:rsid w:val="004E051A"/>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4E051A"/>
    <w:pPr>
      <w:spacing w:before="100" w:beforeAutospacing="1" w:after="100" w:afterAutospacing="1"/>
    </w:pPr>
  </w:style>
  <w:style w:type="paragraph" w:styleId="24">
    <w:name w:val="List 2"/>
    <w:basedOn w:val="a3"/>
    <w:semiHidden/>
    <w:rsid w:val="004E051A"/>
    <w:pPr>
      <w:ind w:left="566" w:hanging="283"/>
    </w:pPr>
  </w:style>
  <w:style w:type="paragraph" w:customStyle="1" w:styleId="af6">
    <w:name w:val="Знак"/>
    <w:basedOn w:val="a3"/>
    <w:rsid w:val="004E051A"/>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4E051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E051A"/>
    <w:pPr>
      <w:keepNext/>
      <w:jc w:val="center"/>
    </w:pPr>
    <w:rPr>
      <w:snapToGrid w:val="0"/>
      <w:szCs w:val="20"/>
    </w:rPr>
  </w:style>
  <w:style w:type="paragraph" w:styleId="25">
    <w:name w:val="Body Text 2"/>
    <w:basedOn w:val="a3"/>
    <w:link w:val="26"/>
    <w:semiHidden/>
    <w:rsid w:val="004E051A"/>
    <w:pPr>
      <w:spacing w:after="120" w:line="480" w:lineRule="auto"/>
    </w:pPr>
  </w:style>
  <w:style w:type="paragraph" w:styleId="35">
    <w:name w:val="Body Text 3"/>
    <w:basedOn w:val="a3"/>
    <w:link w:val="36"/>
    <w:semiHidden/>
    <w:rsid w:val="004E051A"/>
    <w:pPr>
      <w:spacing w:after="120"/>
    </w:pPr>
    <w:rPr>
      <w:sz w:val="16"/>
      <w:szCs w:val="16"/>
    </w:rPr>
  </w:style>
  <w:style w:type="paragraph" w:customStyle="1" w:styleId="13">
    <w:name w:val="заголовок 1"/>
    <w:basedOn w:val="a3"/>
    <w:next w:val="a3"/>
    <w:rsid w:val="004E051A"/>
    <w:pPr>
      <w:keepNext/>
      <w:widowControl w:val="0"/>
      <w:jc w:val="center"/>
    </w:pPr>
    <w:rPr>
      <w:b/>
      <w:snapToGrid w:val="0"/>
      <w:sz w:val="22"/>
      <w:szCs w:val="20"/>
    </w:rPr>
  </w:style>
  <w:style w:type="paragraph" w:customStyle="1" w:styleId="27">
    <w:name w:val="çàãîëîâîê 2"/>
    <w:basedOn w:val="a3"/>
    <w:next w:val="a3"/>
    <w:rsid w:val="004E051A"/>
    <w:pPr>
      <w:keepNext/>
      <w:jc w:val="both"/>
    </w:pPr>
    <w:rPr>
      <w:szCs w:val="20"/>
      <w:lang w:val="en-GB"/>
    </w:rPr>
  </w:style>
  <w:style w:type="paragraph" w:customStyle="1" w:styleId="af8">
    <w:name w:val="Таблица шапка"/>
    <w:basedOn w:val="a3"/>
    <w:rsid w:val="004E051A"/>
    <w:pPr>
      <w:keepNext/>
      <w:spacing w:before="40" w:after="40"/>
      <w:ind w:left="57" w:right="57"/>
    </w:pPr>
    <w:rPr>
      <w:snapToGrid w:val="0"/>
      <w:sz w:val="22"/>
      <w:szCs w:val="20"/>
    </w:rPr>
  </w:style>
  <w:style w:type="paragraph" w:customStyle="1" w:styleId="af9">
    <w:name w:val="Таблица текст"/>
    <w:basedOn w:val="a3"/>
    <w:rsid w:val="004E051A"/>
    <w:pPr>
      <w:spacing w:before="40" w:after="40"/>
      <w:ind w:left="57" w:right="57"/>
    </w:pPr>
    <w:rPr>
      <w:snapToGrid w:val="0"/>
      <w:szCs w:val="20"/>
    </w:rPr>
  </w:style>
  <w:style w:type="paragraph" w:customStyle="1" w:styleId="a1">
    <w:name w:val="Пункт"/>
    <w:basedOn w:val="a3"/>
    <w:rsid w:val="004E051A"/>
    <w:pPr>
      <w:numPr>
        <w:ilvl w:val="2"/>
        <w:numId w:val="8"/>
      </w:numPr>
      <w:spacing w:line="360" w:lineRule="auto"/>
      <w:jc w:val="both"/>
    </w:pPr>
    <w:rPr>
      <w:snapToGrid w:val="0"/>
      <w:sz w:val="28"/>
      <w:szCs w:val="28"/>
    </w:rPr>
  </w:style>
  <w:style w:type="paragraph" w:styleId="HTML">
    <w:name w:val="HTML Preformatted"/>
    <w:basedOn w:val="a3"/>
    <w:semiHidden/>
    <w:rsid w:val="004E05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E051A"/>
    <w:rPr>
      <w:rFonts w:ascii="Courier New" w:hAnsi="Courier New" w:cs="Courier New"/>
    </w:rPr>
  </w:style>
  <w:style w:type="character" w:customStyle="1" w:styleId="afa">
    <w:name w:val="Нижний колонтитул Знак"/>
    <w:rsid w:val="004E051A"/>
    <w:rPr>
      <w:rFonts w:ascii="Courier New" w:hAnsi="Courier New" w:cs="Courier New"/>
    </w:rPr>
  </w:style>
  <w:style w:type="character" w:styleId="afb">
    <w:name w:val="Hyperlink"/>
    <w:uiPriority w:val="99"/>
    <w:rsid w:val="004E051A"/>
    <w:rPr>
      <w:color w:val="0000FF"/>
      <w:u w:val="single"/>
    </w:rPr>
  </w:style>
  <w:style w:type="paragraph" w:styleId="afc">
    <w:name w:val="Body Text"/>
    <w:aliases w:val="Основной текст Знак Знак,body text"/>
    <w:basedOn w:val="a3"/>
    <w:rsid w:val="004E051A"/>
    <w:pPr>
      <w:spacing w:after="120"/>
    </w:pPr>
  </w:style>
  <w:style w:type="character" w:customStyle="1" w:styleId="afd">
    <w:name w:val="Основной текст Знак"/>
    <w:aliases w:val="Основной текст Знак Знак Знак,Основной текст Знак1,body text Знак"/>
    <w:rsid w:val="004E051A"/>
    <w:rPr>
      <w:sz w:val="24"/>
      <w:szCs w:val="24"/>
    </w:rPr>
  </w:style>
  <w:style w:type="paragraph" w:styleId="afe">
    <w:name w:val="footnote text"/>
    <w:basedOn w:val="a3"/>
    <w:semiHidden/>
    <w:rsid w:val="004E051A"/>
    <w:pPr>
      <w:spacing w:line="360" w:lineRule="auto"/>
      <w:ind w:firstLine="567"/>
      <w:jc w:val="both"/>
    </w:pPr>
    <w:rPr>
      <w:snapToGrid w:val="0"/>
      <w:szCs w:val="20"/>
    </w:rPr>
  </w:style>
  <w:style w:type="character" w:customStyle="1" w:styleId="aff">
    <w:name w:val="Текст сноски Знак"/>
    <w:rsid w:val="004E051A"/>
    <w:rPr>
      <w:snapToGrid w:val="0"/>
      <w:sz w:val="24"/>
    </w:rPr>
  </w:style>
  <w:style w:type="character" w:customStyle="1" w:styleId="28">
    <w:name w:val="Заголовок 2 Знак"/>
    <w:uiPriority w:val="9"/>
    <w:rsid w:val="004E051A"/>
    <w:rPr>
      <w:rFonts w:ascii="Arial" w:hAnsi="Arial" w:cs="Arial"/>
      <w:b/>
      <w:bCs/>
      <w:i/>
      <w:iCs/>
      <w:sz w:val="28"/>
      <w:szCs w:val="28"/>
    </w:rPr>
  </w:style>
  <w:style w:type="character" w:customStyle="1" w:styleId="FontStyle15">
    <w:name w:val="Font Style15"/>
    <w:rsid w:val="004E051A"/>
    <w:rPr>
      <w:rFonts w:ascii="Times New Roman" w:hAnsi="Times New Roman" w:cs="Times New Roman"/>
      <w:sz w:val="26"/>
      <w:szCs w:val="26"/>
    </w:rPr>
  </w:style>
  <w:style w:type="character" w:customStyle="1" w:styleId="41">
    <w:name w:val="Заголовок 4 Знак"/>
    <w:rsid w:val="004E051A"/>
    <w:rPr>
      <w:rFonts w:eastAsia="Arial Unicode MS"/>
      <w:b/>
      <w:bCs/>
      <w:sz w:val="28"/>
      <w:szCs w:val="28"/>
    </w:rPr>
  </w:style>
  <w:style w:type="character" w:customStyle="1" w:styleId="50">
    <w:name w:val="Заголовок 5 Знак"/>
    <w:rsid w:val="004E051A"/>
    <w:rPr>
      <w:rFonts w:ascii="Times New Roman CYR" w:eastAsia="Arial Unicode MS" w:hAnsi="Times New Roman CYR"/>
      <w:b/>
      <w:bCs/>
      <w:i/>
      <w:iCs/>
      <w:sz w:val="26"/>
      <w:szCs w:val="26"/>
    </w:rPr>
  </w:style>
  <w:style w:type="character" w:customStyle="1" w:styleId="70">
    <w:name w:val="Заголовок 7 Знак"/>
    <w:rsid w:val="004E051A"/>
    <w:rPr>
      <w:sz w:val="24"/>
      <w:szCs w:val="24"/>
    </w:rPr>
  </w:style>
  <w:style w:type="character" w:customStyle="1" w:styleId="80">
    <w:name w:val="Заголовок 8 Знак"/>
    <w:rsid w:val="004E051A"/>
    <w:rPr>
      <w:i/>
      <w:iCs/>
      <w:sz w:val="24"/>
      <w:szCs w:val="24"/>
    </w:rPr>
  </w:style>
  <w:style w:type="character" w:customStyle="1" w:styleId="90">
    <w:name w:val="Заголовок 9 Знак"/>
    <w:rsid w:val="004E051A"/>
    <w:rPr>
      <w:rFonts w:ascii="Arial" w:hAnsi="Arial" w:cs="Arial"/>
      <w:sz w:val="22"/>
      <w:szCs w:val="22"/>
    </w:rPr>
  </w:style>
  <w:style w:type="paragraph" w:customStyle="1" w:styleId="29">
    <w:name w:val="Уровень2"/>
    <w:basedOn w:val="a3"/>
    <w:rsid w:val="004E051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4E051A"/>
    <w:pPr>
      <w:tabs>
        <w:tab w:val="clear" w:pos="927"/>
        <w:tab w:val="num" w:pos="360"/>
        <w:tab w:val="num" w:pos="2160"/>
      </w:tabs>
      <w:ind w:left="2160" w:hanging="180"/>
    </w:pPr>
  </w:style>
  <w:style w:type="paragraph" w:customStyle="1" w:styleId="aff0">
    <w:name w:val="Заголовок статьи"/>
    <w:basedOn w:val="a3"/>
    <w:next w:val="a3"/>
    <w:rsid w:val="004E051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E051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E051A"/>
    <w:pPr>
      <w:numPr>
        <w:numId w:val="3"/>
      </w:numPr>
      <w:jc w:val="both"/>
    </w:pPr>
  </w:style>
  <w:style w:type="paragraph" w:customStyle="1" w:styleId="38">
    <w:name w:val="Стиль3"/>
    <w:basedOn w:val="23"/>
    <w:rsid w:val="004E051A"/>
    <w:pPr>
      <w:widowControl w:val="0"/>
      <w:tabs>
        <w:tab w:val="num" w:pos="1307"/>
      </w:tabs>
      <w:adjustRightInd w:val="0"/>
      <w:ind w:left="1080" w:firstLine="0"/>
      <w:textAlignment w:val="baseline"/>
    </w:pPr>
    <w:rPr>
      <w:szCs w:val="20"/>
    </w:rPr>
  </w:style>
  <w:style w:type="paragraph" w:customStyle="1" w:styleId="1-3">
    <w:name w:val="Текст1-3"/>
    <w:basedOn w:val="a3"/>
    <w:rsid w:val="004E051A"/>
    <w:pPr>
      <w:spacing w:after="60" w:line="288" w:lineRule="auto"/>
      <w:jc w:val="both"/>
    </w:pPr>
    <w:rPr>
      <w:szCs w:val="20"/>
    </w:rPr>
  </w:style>
  <w:style w:type="paragraph" w:customStyle="1" w:styleId="aHeader">
    <w:name w:val="a_Header"/>
    <w:basedOn w:val="a3"/>
    <w:rsid w:val="004E051A"/>
    <w:pPr>
      <w:tabs>
        <w:tab w:val="left" w:pos="1985"/>
      </w:tabs>
      <w:spacing w:after="60"/>
      <w:jc w:val="center"/>
    </w:pPr>
    <w:rPr>
      <w:rFonts w:ascii="Courier New" w:hAnsi="Courier New"/>
    </w:rPr>
  </w:style>
  <w:style w:type="paragraph" w:styleId="aff1">
    <w:name w:val="Plain Text"/>
    <w:basedOn w:val="a3"/>
    <w:uiPriority w:val="99"/>
    <w:rsid w:val="004E051A"/>
    <w:rPr>
      <w:rFonts w:ascii="Courier New" w:hAnsi="Courier New"/>
      <w:snapToGrid w:val="0"/>
      <w:sz w:val="20"/>
      <w:szCs w:val="20"/>
    </w:rPr>
  </w:style>
  <w:style w:type="character" w:customStyle="1" w:styleId="aff2">
    <w:name w:val="Текст Знак"/>
    <w:uiPriority w:val="99"/>
    <w:rsid w:val="004E051A"/>
    <w:rPr>
      <w:rFonts w:ascii="Courier New" w:hAnsi="Courier New"/>
      <w:snapToGrid w:val="0"/>
    </w:rPr>
  </w:style>
  <w:style w:type="paragraph" w:styleId="aff3">
    <w:name w:val="Block Text"/>
    <w:basedOn w:val="a3"/>
    <w:semiHidden/>
    <w:rsid w:val="004E051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4E051A"/>
    <w:rPr>
      <w:sz w:val="24"/>
      <w:szCs w:val="24"/>
    </w:rPr>
  </w:style>
  <w:style w:type="character" w:customStyle="1" w:styleId="39">
    <w:name w:val="Заголовок 3 Знак"/>
    <w:aliases w:val="H3 Знак"/>
    <w:rsid w:val="004E051A"/>
    <w:rPr>
      <w:rFonts w:ascii="Cambria" w:eastAsia="Times New Roman" w:hAnsi="Cambria" w:cs="Times New Roman"/>
      <w:b/>
      <w:bCs/>
      <w:sz w:val="26"/>
      <w:szCs w:val="26"/>
    </w:rPr>
  </w:style>
  <w:style w:type="paragraph" w:styleId="aff4">
    <w:name w:val="Document Map"/>
    <w:basedOn w:val="a3"/>
    <w:semiHidden/>
    <w:rsid w:val="004E051A"/>
    <w:pPr>
      <w:shd w:val="clear" w:color="auto" w:fill="000080"/>
    </w:pPr>
    <w:rPr>
      <w:rFonts w:ascii="Tahoma" w:hAnsi="Tahoma" w:cs="Tahoma"/>
      <w:szCs w:val="20"/>
    </w:rPr>
  </w:style>
  <w:style w:type="character" w:customStyle="1" w:styleId="aff5">
    <w:name w:val="Схема документа Знак"/>
    <w:rsid w:val="004E051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4E051A"/>
    <w:pPr>
      <w:ind w:left="720"/>
    </w:pPr>
    <w:rPr>
      <w:szCs w:val="20"/>
    </w:rPr>
  </w:style>
  <w:style w:type="paragraph" w:styleId="51">
    <w:name w:val="toc 5"/>
    <w:basedOn w:val="a3"/>
    <w:next w:val="a3"/>
    <w:autoRedefine/>
    <w:semiHidden/>
    <w:rsid w:val="004E051A"/>
    <w:pPr>
      <w:ind w:left="960"/>
    </w:pPr>
    <w:rPr>
      <w:szCs w:val="20"/>
    </w:rPr>
  </w:style>
  <w:style w:type="paragraph" w:styleId="61">
    <w:name w:val="toc 6"/>
    <w:basedOn w:val="a3"/>
    <w:next w:val="a3"/>
    <w:autoRedefine/>
    <w:semiHidden/>
    <w:rsid w:val="004E051A"/>
    <w:pPr>
      <w:ind w:left="1200"/>
    </w:pPr>
    <w:rPr>
      <w:szCs w:val="20"/>
    </w:rPr>
  </w:style>
  <w:style w:type="paragraph" w:styleId="71">
    <w:name w:val="toc 7"/>
    <w:basedOn w:val="a3"/>
    <w:next w:val="a3"/>
    <w:autoRedefine/>
    <w:semiHidden/>
    <w:rsid w:val="004E051A"/>
    <w:pPr>
      <w:ind w:left="1440"/>
    </w:pPr>
    <w:rPr>
      <w:szCs w:val="20"/>
    </w:rPr>
  </w:style>
  <w:style w:type="paragraph" w:styleId="81">
    <w:name w:val="toc 8"/>
    <w:basedOn w:val="a3"/>
    <w:next w:val="a3"/>
    <w:autoRedefine/>
    <w:semiHidden/>
    <w:rsid w:val="004E051A"/>
    <w:pPr>
      <w:ind w:left="1680"/>
    </w:pPr>
    <w:rPr>
      <w:szCs w:val="20"/>
    </w:rPr>
  </w:style>
  <w:style w:type="paragraph" w:styleId="91">
    <w:name w:val="toc 9"/>
    <w:basedOn w:val="a3"/>
    <w:next w:val="a3"/>
    <w:autoRedefine/>
    <w:semiHidden/>
    <w:rsid w:val="004E051A"/>
    <w:pPr>
      <w:ind w:left="1920"/>
    </w:pPr>
    <w:rPr>
      <w:szCs w:val="20"/>
    </w:rPr>
  </w:style>
  <w:style w:type="paragraph" w:customStyle="1" w:styleId="aff6">
    <w:name w:val="Подраздел"/>
    <w:basedOn w:val="a3"/>
    <w:rsid w:val="004E051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4E051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4E051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rvps46">
    <w:name w:val="rvps46"/>
    <w:basedOn w:val="a3"/>
    <w:semiHidden/>
    <w:rsid w:val="00111A12"/>
    <w:pPr>
      <w:spacing w:before="120" w:after="12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0524C0"/>
    <w:rPr>
      <w:rFonts w:ascii="Arial" w:hAnsi="Arial" w:cs="Arial"/>
      <w:b/>
      <w:bCs/>
      <w:i/>
      <w:iCs/>
      <w:sz w:val="28"/>
      <w:szCs w:val="28"/>
    </w:rPr>
  </w:style>
  <w:style w:type="character" w:customStyle="1" w:styleId="34">
    <w:name w:val="Основной текст с отступом 3 Знак"/>
    <w:basedOn w:val="a4"/>
    <w:link w:val="33"/>
    <w:semiHidden/>
    <w:rsid w:val="00B703D7"/>
    <w:rPr>
      <w:color w:val="0000FF"/>
      <w:sz w:val="24"/>
      <w:szCs w:val="24"/>
      <w:u w:val="single"/>
    </w:rPr>
  </w:style>
  <w:style w:type="character" w:customStyle="1" w:styleId="26">
    <w:name w:val="Основной текст 2 Знак"/>
    <w:basedOn w:val="a4"/>
    <w:link w:val="25"/>
    <w:semiHidden/>
    <w:rsid w:val="00B703D7"/>
    <w:rPr>
      <w:sz w:val="24"/>
      <w:szCs w:val="24"/>
    </w:rPr>
  </w:style>
  <w:style w:type="character" w:customStyle="1" w:styleId="36">
    <w:name w:val="Основной текст 3 Знак"/>
    <w:basedOn w:val="a4"/>
    <w:link w:val="35"/>
    <w:semiHidden/>
    <w:rsid w:val="00B703D7"/>
    <w:rPr>
      <w:sz w:val="16"/>
      <w:szCs w:val="16"/>
    </w:rPr>
  </w:style>
  <w:style w:type="paragraph" w:customStyle="1" w:styleId="212">
    <w:name w:val="Основной текст с отступом 21"/>
    <w:basedOn w:val="a3"/>
    <w:rsid w:val="00B703D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BulletSymbols">
    <w:name w:val="Bullet Symbols"/>
    <w:rsid w:val="00B703D7"/>
    <w:pPr>
      <w:widowControl w:val="0"/>
      <w:suppressAutoHyphens/>
      <w:autoSpaceDE w:val="0"/>
    </w:pPr>
    <w:rPr>
      <w:rFonts w:ascii="StarSymbol" w:hAnsi="StarSymbol"/>
      <w:sz w:val="24"/>
      <w:szCs w:val="24"/>
    </w:rPr>
  </w:style>
  <w:style w:type="paragraph" w:styleId="afffd">
    <w:name w:val="Title"/>
    <w:basedOn w:val="a3"/>
    <w:link w:val="afffe"/>
    <w:qFormat/>
    <w:rsid w:val="00B703D7"/>
    <w:pPr>
      <w:jc w:val="center"/>
    </w:pPr>
    <w:rPr>
      <w:b/>
      <w:szCs w:val="20"/>
    </w:rPr>
  </w:style>
  <w:style w:type="character" w:customStyle="1" w:styleId="afffe">
    <w:name w:val="Название Знак"/>
    <w:basedOn w:val="a4"/>
    <w:link w:val="afffd"/>
    <w:rsid w:val="00B703D7"/>
    <w:rPr>
      <w:b/>
      <w:sz w:val="24"/>
    </w:rPr>
  </w:style>
  <w:style w:type="paragraph" w:customStyle="1" w:styleId="-">
    <w:name w:val="Контракт-раздел"/>
    <w:basedOn w:val="a3"/>
    <w:next w:val="a3"/>
    <w:rsid w:val="00B703D7"/>
    <w:pPr>
      <w:keepNext/>
      <w:tabs>
        <w:tab w:val="left" w:pos="540"/>
        <w:tab w:val="num" w:pos="567"/>
      </w:tabs>
      <w:suppressAutoHyphens/>
      <w:spacing w:before="360" w:after="120"/>
      <w:ind w:left="567" w:hanging="567"/>
      <w:jc w:val="center"/>
      <w:outlineLvl w:val="3"/>
    </w:pPr>
    <w:rPr>
      <w:b/>
      <w:bCs/>
      <w:caps/>
      <w:smallCaps/>
    </w:rPr>
  </w:style>
  <w:style w:type="character" w:customStyle="1" w:styleId="ab">
    <w:name w:val="Основной текст с отступом Знак"/>
    <w:basedOn w:val="a4"/>
    <w:link w:val="aa"/>
    <w:rsid w:val="002446EE"/>
    <w:rPr>
      <w:color w:val="000000"/>
      <w:sz w:val="24"/>
      <w:szCs w:val="24"/>
    </w:rPr>
  </w:style>
  <w:style w:type="paragraph" w:customStyle="1" w:styleId="affff">
    <w:name w:val="Комментарий"/>
    <w:basedOn w:val="a3"/>
    <w:next w:val="a3"/>
    <w:uiPriority w:val="99"/>
    <w:rsid w:val="002446EE"/>
    <w:pPr>
      <w:widowControl w:val="0"/>
      <w:autoSpaceDE w:val="0"/>
      <w:autoSpaceDN w:val="0"/>
      <w:adjustRightInd w:val="0"/>
      <w:ind w:left="170"/>
      <w:jc w:val="both"/>
    </w:pPr>
    <w:rPr>
      <w:rFonts w:ascii="Arial" w:hAnsi="Arial"/>
      <w:i/>
      <w:iCs/>
      <w:color w:val="800080"/>
      <w:sz w:val="20"/>
      <w:szCs w:val="20"/>
    </w:rPr>
  </w:style>
  <w:style w:type="paragraph" w:customStyle="1" w:styleId="ConsPlusTitle">
    <w:name w:val="ConsPlusTitle"/>
    <w:rsid w:val="002446EE"/>
    <w:pPr>
      <w:widowControl w:val="0"/>
      <w:snapToGrid w:val="0"/>
    </w:pPr>
    <w:rPr>
      <w:rFonts w:ascii="Arial" w:hAnsi="Arial"/>
      <w:b/>
    </w:rPr>
  </w:style>
  <w:style w:type="paragraph" w:customStyle="1" w:styleId="213">
    <w:name w:val="Основной текст 21"/>
    <w:basedOn w:val="a3"/>
    <w:rsid w:val="002446EE"/>
    <w:pPr>
      <w:ind w:left="360"/>
      <w:jc w:val="both"/>
    </w:pPr>
    <w:rPr>
      <w:sz w:val="28"/>
      <w:szCs w:val="20"/>
    </w:rPr>
  </w:style>
  <w:style w:type="paragraph" w:styleId="affff0">
    <w:name w:val="No Spacing"/>
    <w:link w:val="affff1"/>
    <w:uiPriority w:val="1"/>
    <w:qFormat/>
    <w:rsid w:val="002446EE"/>
    <w:rPr>
      <w:rFonts w:ascii="Calibri" w:hAnsi="Calibri"/>
      <w:sz w:val="22"/>
      <w:szCs w:val="22"/>
      <w:lang w:eastAsia="en-US"/>
    </w:rPr>
  </w:style>
  <w:style w:type="character" w:customStyle="1" w:styleId="affff1">
    <w:name w:val="Без интервала Знак"/>
    <w:basedOn w:val="a4"/>
    <w:link w:val="affff0"/>
    <w:uiPriority w:val="1"/>
    <w:rsid w:val="002446EE"/>
    <w:rPr>
      <w:rFonts w:ascii="Calibri" w:hAnsi="Calibri"/>
      <w:sz w:val="22"/>
      <w:szCs w:val="22"/>
      <w:lang w:val="ru-RU" w:eastAsia="en-US" w:bidi="ar-SA"/>
    </w:rPr>
  </w:style>
  <w:style w:type="character" w:styleId="affff2">
    <w:name w:val="Strong"/>
    <w:basedOn w:val="a4"/>
    <w:qFormat/>
    <w:rsid w:val="002446EE"/>
    <w:rPr>
      <w:b/>
      <w:bCs/>
    </w:rPr>
  </w:style>
  <w:style w:type="character" w:customStyle="1" w:styleId="apple-converted-space">
    <w:name w:val="apple-converted-space"/>
    <w:basedOn w:val="a4"/>
    <w:rsid w:val="002446EE"/>
  </w:style>
  <w:style w:type="character" w:styleId="affff3">
    <w:name w:val="Placeholder Text"/>
    <w:basedOn w:val="a4"/>
    <w:uiPriority w:val="99"/>
    <w:semiHidden/>
    <w:rsid w:val="002446EE"/>
    <w:rPr>
      <w:color w:val="808080"/>
    </w:rPr>
  </w:style>
  <w:style w:type="character" w:customStyle="1" w:styleId="60">
    <w:name w:val="Заголовок 6 Знак"/>
    <w:aliases w:val="Tabellentext Знак Знак"/>
    <w:basedOn w:val="a4"/>
    <w:link w:val="6"/>
    <w:rsid w:val="002446EE"/>
    <w:rPr>
      <w:b/>
      <w:bCs/>
      <w:sz w:val="22"/>
      <w:szCs w:val="22"/>
    </w:rPr>
  </w:style>
  <w:style w:type="character" w:customStyle="1" w:styleId="afff0">
    <w:name w:val="Абзац списка Знак"/>
    <w:link w:val="afff"/>
    <w:uiPriority w:val="34"/>
    <w:locked/>
    <w:rsid w:val="00D30EC2"/>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vvzverev@vniitfa.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vvzverev@vniitfa.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vzverev@vniitfa.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1B9B8-0498-4B12-AF60-2A57F0755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105</Pages>
  <Words>29070</Words>
  <Characters>219040</Characters>
  <Application>Microsoft Office Word</Application>
  <DocSecurity>0</DocSecurity>
  <Lines>1825</Lines>
  <Paragraphs>495</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АУКЦИОННАЯ ДОКУМЕНТАЦИЯ</vt:lpstr>
      <vt:lpstr>ТОМ 1 «ОБЩАЯ И КОММЕРЧЕСКАЯ ЧАСТИ»</vt:lpstr>
      <vt:lpstr>СОДЕРЖАНИЕ</vt:lpstr>
      <vt:lpstr>ИЗВЕЩЕНИЕ О ПРОВЕДЕНИИ АУКЦИОНА</vt:lpstr>
      <vt:lpstr>ЧАСТЬ 1</vt:lpstr>
      <vt:lpstr>ТЕРМИНЫ И ОПРЕДЕЛЕНИЯ</vt:lpstr>
      <vt:lpstr>СОКРАЩЕНИЯ</vt:lpstr>
      <vt:lpstr>ОБЩИЕ ПОЛОЖЕНИЯ</vt:lpstr>
      <vt:lpstr>    Форма и вид процедуры закупки, предмет аукциона</vt:lpstr>
      <vt:lpstr>    Участие в процедуре аукциона</vt:lpstr>
      <vt:lpstr>    Правовой статус документов</vt:lpstr>
      <vt:lpstr>    Особые положения в связи с проведением аукциона через ЭТП</vt:lpstr>
      <vt:lpstr>    Затраты на участие в аукционе</vt:lpstr>
      <vt:lpstr>    Отказ от проведения аукциона</vt:lpstr>
      <vt:lpstr>    Официальный источник информации о ходе и результатах аукциона</vt:lpstr>
      <vt:lpstr>    Прочие положения</vt:lpstr>
      <vt:lpstr>ТРЕБОВАНИЯ К УЧАСТНИКАМ АУКЦИОНА, ДОКУМЕНТАМ, ПРЕДОСТАВЛЯЕМЫМ В СОСТАВЕ ЗАЯВКИ Н</vt:lpstr>
      <vt:lpstr>    Требования к участникам аукциона</vt:lpstr>
      <vt:lpstr>    Дополнительные требования к участникам аукциона указаны в пунктах 14.1, 14.3 раз</vt:lpstr>
      <vt:lpstr>    Документы, предоставляемые в составе заявки на участие в аукционе</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vt:lpstr>
      <vt:lpstr>ПОРЯДОК ПРОВЕДЕНИЯ АУКЦИОНА</vt:lpstr>
      <vt:lpstr>    Получение аукционной документации</vt:lpstr>
      <vt:lpstr>    Разъяснение положений аукционной документации</vt:lpstr>
      <vt:lpstr>    Внесение изменений в извещение о проведении аукциона и аукционную документацию</vt:lpstr>
      <vt:lpstr>    Общие требования к заявке на участие в аукционе</vt:lpstr>
      <vt:lpstr>    Требования к содержанию первой части заявки на участие в аукционе</vt:lpstr>
      <vt:lpstr>    Требования к содержанию второй части заявки на участие в аукционе</vt:lpstr>
      <vt:lpstr>    Срок действия заявки на участие в аукционе</vt:lpstr>
      <vt:lpstr>    Официальный язык аукциона</vt:lpstr>
      <vt:lpstr>    Валюта аукциона</vt:lpstr>
      <vt:lpstr>    Начальная (максимальная) цена договора</vt:lpstr>
      <vt:lpstr>    Обеспечение исполнения обязательств, связанных с участием в аукционе (обеспечени</vt:lpstr>
      <vt:lpstr>    Подача и прием заявок на участие в аукционе</vt:lpstr>
      <vt:lpstr>    Изменение заявок на участие в аукционе или их отзыв</vt:lpstr>
      <vt:lpstr>    Опоздавшие заявки на участие в аукционе</vt:lpstr>
      <vt:lpstr>    Рассмотрение заявок на участие в аукционе, проведение аукциона, подведение итого</vt:lpstr>
      <vt:lpstr>    Заключение договора по результатам аукциона</vt:lpstr>
      <vt:lpstr>    Обеспечение исполнения договора</vt:lpstr>
    </vt:vector>
  </TitlesOfParts>
  <Company>NIAEP</Company>
  <LinksUpToDate>false</LinksUpToDate>
  <CharactersWithSpaces>247615</CharactersWithSpaces>
  <SharedDoc>false</SharedDoc>
  <HLinks>
    <vt:vector size="546" baseType="variant">
      <vt:variant>
        <vt:i4>131185</vt:i4>
      </vt:variant>
      <vt:variant>
        <vt:i4>1287</vt:i4>
      </vt:variant>
      <vt:variant>
        <vt:i4>0</vt:i4>
      </vt:variant>
      <vt:variant>
        <vt:i4>5</vt:i4>
      </vt:variant>
      <vt:variant>
        <vt:lpwstr/>
      </vt:variant>
      <vt:variant>
        <vt:lpwstr>_График_выполнения_поставок,</vt:lpwstr>
      </vt:variant>
      <vt:variant>
        <vt:i4>8324124</vt:i4>
      </vt:variant>
      <vt:variant>
        <vt:i4>1284</vt:i4>
      </vt:variant>
      <vt:variant>
        <vt:i4>0</vt:i4>
      </vt:variant>
      <vt:variant>
        <vt:i4>5</vt:i4>
      </vt:variant>
      <vt:variant>
        <vt:lpwstr/>
      </vt:variant>
      <vt:variant>
        <vt:lpwstr>_Техническое_предложение_(Форма_1</vt:lpwstr>
      </vt:variant>
      <vt:variant>
        <vt:i4>1638455</vt:i4>
      </vt:variant>
      <vt:variant>
        <vt:i4>1266</vt:i4>
      </vt:variant>
      <vt:variant>
        <vt:i4>0</vt:i4>
      </vt:variant>
      <vt:variant>
        <vt:i4>5</vt:i4>
      </vt:variant>
      <vt:variant>
        <vt:lpwstr>mailto:arbitration@rosatom.ru</vt:lpwstr>
      </vt:variant>
      <vt:variant>
        <vt:lpwstr/>
      </vt:variant>
      <vt:variant>
        <vt:i4>73596932</vt:i4>
      </vt:variant>
      <vt:variant>
        <vt:i4>1260</vt:i4>
      </vt:variant>
      <vt:variant>
        <vt:i4>0</vt:i4>
      </vt:variant>
      <vt:variant>
        <vt:i4>5</vt:i4>
      </vt:variant>
      <vt:variant>
        <vt:lpwstr/>
      </vt:variant>
      <vt:variant>
        <vt:lpwstr>_Свидетельство_изготовителя_оборудов</vt:lpwstr>
      </vt:variant>
      <vt:variant>
        <vt:i4>70713438</vt:i4>
      </vt:variant>
      <vt:variant>
        <vt:i4>1227</vt:i4>
      </vt:variant>
      <vt:variant>
        <vt:i4>0</vt:i4>
      </vt:variant>
      <vt:variant>
        <vt:i4>5</vt:i4>
      </vt:variant>
      <vt:variant>
        <vt:lpwstr/>
      </vt:variant>
      <vt:variant>
        <vt:lpwstr>_План_распределения_выполнения</vt:lpwstr>
      </vt:variant>
      <vt:variant>
        <vt:i4>71434321</vt:i4>
      </vt:variant>
      <vt:variant>
        <vt:i4>1212</vt:i4>
      </vt:variant>
      <vt:variant>
        <vt:i4>0</vt:i4>
      </vt:variant>
      <vt:variant>
        <vt:i4>5</vt:i4>
      </vt:variant>
      <vt:variant>
        <vt:lpwstr/>
      </vt:variant>
      <vt:variant>
        <vt:lpwstr>_АНКЕТА_УЧАСТНИКА_АУКЦИОНА</vt:lpwstr>
      </vt:variant>
      <vt:variant>
        <vt:i4>3801135</vt:i4>
      </vt:variant>
      <vt:variant>
        <vt:i4>1206</vt:i4>
      </vt:variant>
      <vt:variant>
        <vt:i4>0</vt:i4>
      </vt:variant>
      <vt:variant>
        <vt:i4>5</vt:i4>
      </vt:variant>
      <vt:variant>
        <vt:lpwstr/>
      </vt:variant>
      <vt:variant>
        <vt:lpwstr>_ЧАСТЬ_2_ЗАЯВКИ</vt:lpwstr>
      </vt:variant>
      <vt:variant>
        <vt:i4>72089634</vt:i4>
      </vt:variant>
      <vt:variant>
        <vt:i4>1203</vt:i4>
      </vt:variant>
      <vt:variant>
        <vt:i4>0</vt:i4>
      </vt:variant>
      <vt:variant>
        <vt:i4>5</vt:i4>
      </vt:variant>
      <vt:variant>
        <vt:lpwstr/>
      </vt:variant>
      <vt:variant>
        <vt:lpwstr>_Сводная_таблица_стоимости</vt:lpwstr>
      </vt:variant>
      <vt:variant>
        <vt:i4>2098255</vt:i4>
      </vt:variant>
      <vt:variant>
        <vt:i4>1197</vt:i4>
      </vt:variant>
      <vt:variant>
        <vt:i4>0</vt:i4>
      </vt:variant>
      <vt:variant>
        <vt:i4>5</vt:i4>
      </vt:variant>
      <vt:variant>
        <vt:lpwstr/>
      </vt:variant>
      <vt:variant>
        <vt:lpwstr>_График_оплаты_выполняемых</vt:lpwstr>
      </vt:variant>
      <vt:variant>
        <vt:i4>131185</vt:i4>
      </vt:variant>
      <vt:variant>
        <vt:i4>1191</vt:i4>
      </vt:variant>
      <vt:variant>
        <vt:i4>0</vt:i4>
      </vt:variant>
      <vt:variant>
        <vt:i4>5</vt:i4>
      </vt:variant>
      <vt:variant>
        <vt:lpwstr/>
      </vt:variant>
      <vt:variant>
        <vt:lpwstr>_График_выполнения_поставок,</vt:lpwstr>
      </vt:variant>
      <vt:variant>
        <vt:i4>2097196</vt:i4>
      </vt:variant>
      <vt:variant>
        <vt:i4>1185</vt:i4>
      </vt:variant>
      <vt:variant>
        <vt:i4>0</vt:i4>
      </vt:variant>
      <vt:variant>
        <vt:i4>5</vt:i4>
      </vt:variant>
      <vt:variant>
        <vt:lpwstr/>
      </vt:variant>
      <vt:variant>
        <vt:lpwstr>_Техническое_предложение_(Форма</vt:lpwstr>
      </vt:variant>
      <vt:variant>
        <vt:i4>3735599</vt:i4>
      </vt:variant>
      <vt:variant>
        <vt:i4>1182</vt:i4>
      </vt:variant>
      <vt:variant>
        <vt:i4>0</vt:i4>
      </vt:variant>
      <vt:variant>
        <vt:i4>5</vt:i4>
      </vt:variant>
      <vt:variant>
        <vt:lpwstr/>
      </vt:variant>
      <vt:variant>
        <vt:lpwstr>_ЧАСТЬ_1_ЗАЯВКИ</vt:lpwstr>
      </vt:variant>
      <vt:variant>
        <vt:i4>70254679</vt:i4>
      </vt:variant>
      <vt:variant>
        <vt:i4>1179</vt:i4>
      </vt:variant>
      <vt:variant>
        <vt:i4>0</vt:i4>
      </vt:variant>
      <vt:variant>
        <vt:i4>5</vt:i4>
      </vt:variant>
      <vt:variant>
        <vt:lpwstr/>
      </vt:variant>
      <vt:variant>
        <vt:lpwstr>_Справка_о_перечне</vt:lpwstr>
      </vt:variant>
      <vt:variant>
        <vt:i4>1572875</vt:i4>
      </vt:variant>
      <vt:variant>
        <vt:i4>1164</vt:i4>
      </vt:variant>
      <vt:variant>
        <vt:i4>0</vt:i4>
      </vt:variant>
      <vt:variant>
        <vt:i4>5</vt:i4>
      </vt:variant>
      <vt:variant>
        <vt:lpwstr>http://www.a-k-d.ru/</vt:lpwstr>
      </vt:variant>
      <vt:variant>
        <vt:lpwstr/>
      </vt:variant>
      <vt:variant>
        <vt:i4>6684770</vt:i4>
      </vt:variant>
      <vt:variant>
        <vt:i4>1161</vt:i4>
      </vt:variant>
      <vt:variant>
        <vt:i4>0</vt:i4>
      </vt:variant>
      <vt:variant>
        <vt:i4>5</vt:i4>
      </vt:variant>
      <vt:variant>
        <vt:lpwstr>http://zakupki.rosatom.ru/</vt:lpwstr>
      </vt:variant>
      <vt:variant>
        <vt:lpwstr/>
      </vt:variant>
      <vt:variant>
        <vt:i4>7274549</vt:i4>
      </vt:variant>
      <vt:variant>
        <vt:i4>1158</vt:i4>
      </vt:variant>
      <vt:variant>
        <vt:i4>0</vt:i4>
      </vt:variant>
      <vt:variant>
        <vt:i4>5</vt:i4>
      </vt:variant>
      <vt:variant>
        <vt:lpwstr>http://www.zakupki.gov.ru/</vt:lpwstr>
      </vt:variant>
      <vt:variant>
        <vt:lpwstr/>
      </vt:variant>
      <vt:variant>
        <vt:i4>1310774</vt:i4>
      </vt:variant>
      <vt:variant>
        <vt:i4>1155</vt:i4>
      </vt:variant>
      <vt:variant>
        <vt:i4>0</vt:i4>
      </vt:variant>
      <vt:variant>
        <vt:i4>5</vt:i4>
      </vt:variant>
      <vt:variant>
        <vt:lpwstr>mailto:vvzverev@vniitfa.ru</vt:lpwstr>
      </vt:variant>
      <vt:variant>
        <vt:lpwstr/>
      </vt:variant>
      <vt:variant>
        <vt:i4>6684770</vt:i4>
      </vt:variant>
      <vt:variant>
        <vt:i4>1134</vt:i4>
      </vt:variant>
      <vt:variant>
        <vt:i4>0</vt:i4>
      </vt:variant>
      <vt:variant>
        <vt:i4>5</vt:i4>
      </vt:variant>
      <vt:variant>
        <vt:lpwstr>http://zakupki.rosatom.ru/</vt:lpwstr>
      </vt:variant>
      <vt:variant>
        <vt:lpwstr/>
      </vt:variant>
      <vt:variant>
        <vt:i4>7930983</vt:i4>
      </vt:variant>
      <vt:variant>
        <vt:i4>684</vt:i4>
      </vt:variant>
      <vt:variant>
        <vt:i4>0</vt:i4>
      </vt:variant>
      <vt:variant>
        <vt:i4>5</vt:i4>
      </vt:variant>
      <vt:variant>
        <vt:lpwstr/>
      </vt:variant>
      <vt:variant>
        <vt:lpwstr>_Письмо_о_подаче</vt:lpwstr>
      </vt:variant>
      <vt:variant>
        <vt:i4>7274549</vt:i4>
      </vt:variant>
      <vt:variant>
        <vt:i4>426</vt:i4>
      </vt:variant>
      <vt:variant>
        <vt:i4>0</vt:i4>
      </vt:variant>
      <vt:variant>
        <vt:i4>5</vt:i4>
      </vt:variant>
      <vt:variant>
        <vt:lpwstr>http://www.zakupki.gov.ru/</vt:lpwstr>
      </vt:variant>
      <vt:variant>
        <vt:lpwstr/>
      </vt:variant>
      <vt:variant>
        <vt:i4>1572875</vt:i4>
      </vt:variant>
      <vt:variant>
        <vt:i4>405</vt:i4>
      </vt:variant>
      <vt:variant>
        <vt:i4>0</vt:i4>
      </vt:variant>
      <vt:variant>
        <vt:i4>5</vt:i4>
      </vt:variant>
      <vt:variant>
        <vt:lpwstr>http://www.a-k-d.ru/</vt:lpwstr>
      </vt:variant>
      <vt:variant>
        <vt:lpwstr/>
      </vt:variant>
      <vt:variant>
        <vt:i4>1572875</vt:i4>
      </vt:variant>
      <vt:variant>
        <vt:i4>402</vt:i4>
      </vt:variant>
      <vt:variant>
        <vt:i4>0</vt:i4>
      </vt:variant>
      <vt:variant>
        <vt:i4>5</vt:i4>
      </vt:variant>
      <vt:variant>
        <vt:lpwstr>http://www.a-k-d.ru/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1572875</vt:i4>
      </vt:variant>
      <vt:variant>
        <vt:i4>393</vt:i4>
      </vt:variant>
      <vt:variant>
        <vt:i4>0</vt:i4>
      </vt:variant>
      <vt:variant>
        <vt:i4>5</vt:i4>
      </vt:variant>
      <vt:variant>
        <vt:lpwstr>http://www.a-k-d.ru/</vt:lpwstr>
      </vt:variant>
      <vt:variant>
        <vt:lpwstr/>
      </vt:variant>
      <vt:variant>
        <vt:i4>1310774</vt:i4>
      </vt:variant>
      <vt:variant>
        <vt:i4>390</vt:i4>
      </vt:variant>
      <vt:variant>
        <vt:i4>0</vt:i4>
      </vt:variant>
      <vt:variant>
        <vt:i4>5</vt:i4>
      </vt:variant>
      <vt:variant>
        <vt:lpwstr>mailto:vvzverev@vniitfa.ru</vt:lpwstr>
      </vt:variant>
      <vt:variant>
        <vt:lpwstr/>
      </vt:variant>
      <vt:variant>
        <vt:i4>1310774</vt:i4>
      </vt:variant>
      <vt:variant>
        <vt:i4>387</vt:i4>
      </vt:variant>
      <vt:variant>
        <vt:i4>0</vt:i4>
      </vt:variant>
      <vt:variant>
        <vt:i4>5</vt:i4>
      </vt:variant>
      <vt:variant>
        <vt:lpwstr>mailto:vvzverev@vniitfa.ru</vt:lpwstr>
      </vt:variant>
      <vt:variant>
        <vt:lpwstr/>
      </vt:variant>
      <vt:variant>
        <vt:i4>1441844</vt:i4>
      </vt:variant>
      <vt:variant>
        <vt:i4>380</vt:i4>
      </vt:variant>
      <vt:variant>
        <vt:i4>0</vt:i4>
      </vt:variant>
      <vt:variant>
        <vt:i4>5</vt:i4>
      </vt:variant>
      <vt:variant>
        <vt:lpwstr/>
      </vt:variant>
      <vt:variant>
        <vt:lpwstr>_Toc347312148</vt:lpwstr>
      </vt:variant>
      <vt:variant>
        <vt:i4>1441844</vt:i4>
      </vt:variant>
      <vt:variant>
        <vt:i4>374</vt:i4>
      </vt:variant>
      <vt:variant>
        <vt:i4>0</vt:i4>
      </vt:variant>
      <vt:variant>
        <vt:i4>5</vt:i4>
      </vt:variant>
      <vt:variant>
        <vt:lpwstr/>
      </vt:variant>
      <vt:variant>
        <vt:lpwstr>_Toc347312147</vt:lpwstr>
      </vt:variant>
      <vt:variant>
        <vt:i4>1441844</vt:i4>
      </vt:variant>
      <vt:variant>
        <vt:i4>368</vt:i4>
      </vt:variant>
      <vt:variant>
        <vt:i4>0</vt:i4>
      </vt:variant>
      <vt:variant>
        <vt:i4>5</vt:i4>
      </vt:variant>
      <vt:variant>
        <vt:lpwstr/>
      </vt:variant>
      <vt:variant>
        <vt:lpwstr>_Toc347312146</vt:lpwstr>
      </vt:variant>
      <vt:variant>
        <vt:i4>1441844</vt:i4>
      </vt:variant>
      <vt:variant>
        <vt:i4>362</vt:i4>
      </vt:variant>
      <vt:variant>
        <vt:i4>0</vt:i4>
      </vt:variant>
      <vt:variant>
        <vt:i4>5</vt:i4>
      </vt:variant>
      <vt:variant>
        <vt:lpwstr/>
      </vt:variant>
      <vt:variant>
        <vt:lpwstr>_Toc347312145</vt:lpwstr>
      </vt:variant>
      <vt:variant>
        <vt:i4>1441844</vt:i4>
      </vt:variant>
      <vt:variant>
        <vt:i4>356</vt:i4>
      </vt:variant>
      <vt:variant>
        <vt:i4>0</vt:i4>
      </vt:variant>
      <vt:variant>
        <vt:i4>5</vt:i4>
      </vt:variant>
      <vt:variant>
        <vt:lpwstr/>
      </vt:variant>
      <vt:variant>
        <vt:lpwstr>_Toc347312144</vt:lpwstr>
      </vt:variant>
      <vt:variant>
        <vt:i4>1441844</vt:i4>
      </vt:variant>
      <vt:variant>
        <vt:i4>350</vt:i4>
      </vt:variant>
      <vt:variant>
        <vt:i4>0</vt:i4>
      </vt:variant>
      <vt:variant>
        <vt:i4>5</vt:i4>
      </vt:variant>
      <vt:variant>
        <vt:lpwstr/>
      </vt:variant>
      <vt:variant>
        <vt:lpwstr>_Toc347312143</vt:lpwstr>
      </vt:variant>
      <vt:variant>
        <vt:i4>1441844</vt:i4>
      </vt:variant>
      <vt:variant>
        <vt:i4>344</vt:i4>
      </vt:variant>
      <vt:variant>
        <vt:i4>0</vt:i4>
      </vt:variant>
      <vt:variant>
        <vt:i4>5</vt:i4>
      </vt:variant>
      <vt:variant>
        <vt:lpwstr/>
      </vt:variant>
      <vt:variant>
        <vt:lpwstr>_Toc347312142</vt:lpwstr>
      </vt:variant>
      <vt:variant>
        <vt:i4>1441844</vt:i4>
      </vt:variant>
      <vt:variant>
        <vt:i4>338</vt:i4>
      </vt:variant>
      <vt:variant>
        <vt:i4>0</vt:i4>
      </vt:variant>
      <vt:variant>
        <vt:i4>5</vt:i4>
      </vt:variant>
      <vt:variant>
        <vt:lpwstr/>
      </vt:variant>
      <vt:variant>
        <vt:lpwstr>_Toc347312141</vt:lpwstr>
      </vt:variant>
      <vt:variant>
        <vt:i4>1441844</vt:i4>
      </vt:variant>
      <vt:variant>
        <vt:i4>332</vt:i4>
      </vt:variant>
      <vt:variant>
        <vt:i4>0</vt:i4>
      </vt:variant>
      <vt:variant>
        <vt:i4>5</vt:i4>
      </vt:variant>
      <vt:variant>
        <vt:lpwstr/>
      </vt:variant>
      <vt:variant>
        <vt:lpwstr>_Toc347312140</vt:lpwstr>
      </vt:variant>
      <vt:variant>
        <vt:i4>1114164</vt:i4>
      </vt:variant>
      <vt:variant>
        <vt:i4>326</vt:i4>
      </vt:variant>
      <vt:variant>
        <vt:i4>0</vt:i4>
      </vt:variant>
      <vt:variant>
        <vt:i4>5</vt:i4>
      </vt:variant>
      <vt:variant>
        <vt:lpwstr/>
      </vt:variant>
      <vt:variant>
        <vt:lpwstr>_Toc347312139</vt:lpwstr>
      </vt:variant>
      <vt:variant>
        <vt:i4>1114164</vt:i4>
      </vt:variant>
      <vt:variant>
        <vt:i4>320</vt:i4>
      </vt:variant>
      <vt:variant>
        <vt:i4>0</vt:i4>
      </vt:variant>
      <vt:variant>
        <vt:i4>5</vt:i4>
      </vt:variant>
      <vt:variant>
        <vt:lpwstr/>
      </vt:variant>
      <vt:variant>
        <vt:lpwstr>_Toc347312138</vt:lpwstr>
      </vt:variant>
      <vt:variant>
        <vt:i4>1114164</vt:i4>
      </vt:variant>
      <vt:variant>
        <vt:i4>314</vt:i4>
      </vt:variant>
      <vt:variant>
        <vt:i4>0</vt:i4>
      </vt:variant>
      <vt:variant>
        <vt:i4>5</vt:i4>
      </vt:variant>
      <vt:variant>
        <vt:lpwstr/>
      </vt:variant>
      <vt:variant>
        <vt:lpwstr>_Toc347312137</vt:lpwstr>
      </vt:variant>
      <vt:variant>
        <vt:i4>1114164</vt:i4>
      </vt:variant>
      <vt:variant>
        <vt:i4>308</vt:i4>
      </vt:variant>
      <vt:variant>
        <vt:i4>0</vt:i4>
      </vt:variant>
      <vt:variant>
        <vt:i4>5</vt:i4>
      </vt:variant>
      <vt:variant>
        <vt:lpwstr/>
      </vt:variant>
      <vt:variant>
        <vt:lpwstr>_Toc347312136</vt:lpwstr>
      </vt:variant>
      <vt:variant>
        <vt:i4>1114164</vt:i4>
      </vt:variant>
      <vt:variant>
        <vt:i4>302</vt:i4>
      </vt:variant>
      <vt:variant>
        <vt:i4>0</vt:i4>
      </vt:variant>
      <vt:variant>
        <vt:i4>5</vt:i4>
      </vt:variant>
      <vt:variant>
        <vt:lpwstr/>
      </vt:variant>
      <vt:variant>
        <vt:lpwstr>_Toc347312135</vt:lpwstr>
      </vt:variant>
      <vt:variant>
        <vt:i4>1114164</vt:i4>
      </vt:variant>
      <vt:variant>
        <vt:i4>296</vt:i4>
      </vt:variant>
      <vt:variant>
        <vt:i4>0</vt:i4>
      </vt:variant>
      <vt:variant>
        <vt:i4>5</vt:i4>
      </vt:variant>
      <vt:variant>
        <vt:lpwstr/>
      </vt:variant>
      <vt:variant>
        <vt:lpwstr>_Toc347312134</vt:lpwstr>
      </vt:variant>
      <vt:variant>
        <vt:i4>1114164</vt:i4>
      </vt:variant>
      <vt:variant>
        <vt:i4>290</vt:i4>
      </vt:variant>
      <vt:variant>
        <vt:i4>0</vt:i4>
      </vt:variant>
      <vt:variant>
        <vt:i4>5</vt:i4>
      </vt:variant>
      <vt:variant>
        <vt:lpwstr/>
      </vt:variant>
      <vt:variant>
        <vt:lpwstr>_Toc347312133</vt:lpwstr>
      </vt:variant>
      <vt:variant>
        <vt:i4>1114164</vt:i4>
      </vt:variant>
      <vt:variant>
        <vt:i4>284</vt:i4>
      </vt:variant>
      <vt:variant>
        <vt:i4>0</vt:i4>
      </vt:variant>
      <vt:variant>
        <vt:i4>5</vt:i4>
      </vt:variant>
      <vt:variant>
        <vt:lpwstr/>
      </vt:variant>
      <vt:variant>
        <vt:lpwstr>_Toc347312132</vt:lpwstr>
      </vt:variant>
      <vt:variant>
        <vt:i4>1114164</vt:i4>
      </vt:variant>
      <vt:variant>
        <vt:i4>278</vt:i4>
      </vt:variant>
      <vt:variant>
        <vt:i4>0</vt:i4>
      </vt:variant>
      <vt:variant>
        <vt:i4>5</vt:i4>
      </vt:variant>
      <vt:variant>
        <vt:lpwstr/>
      </vt:variant>
      <vt:variant>
        <vt:lpwstr>_Toc347312131</vt:lpwstr>
      </vt:variant>
      <vt:variant>
        <vt:i4>1114164</vt:i4>
      </vt:variant>
      <vt:variant>
        <vt:i4>272</vt:i4>
      </vt:variant>
      <vt:variant>
        <vt:i4>0</vt:i4>
      </vt:variant>
      <vt:variant>
        <vt:i4>5</vt:i4>
      </vt:variant>
      <vt:variant>
        <vt:lpwstr/>
      </vt:variant>
      <vt:variant>
        <vt:lpwstr>_Toc347312130</vt:lpwstr>
      </vt:variant>
      <vt:variant>
        <vt:i4>1048628</vt:i4>
      </vt:variant>
      <vt:variant>
        <vt:i4>266</vt:i4>
      </vt:variant>
      <vt:variant>
        <vt:i4>0</vt:i4>
      </vt:variant>
      <vt:variant>
        <vt:i4>5</vt:i4>
      </vt:variant>
      <vt:variant>
        <vt:lpwstr/>
      </vt:variant>
      <vt:variant>
        <vt:lpwstr>_Toc347312129</vt:lpwstr>
      </vt:variant>
      <vt:variant>
        <vt:i4>1048628</vt:i4>
      </vt:variant>
      <vt:variant>
        <vt:i4>260</vt:i4>
      </vt:variant>
      <vt:variant>
        <vt:i4>0</vt:i4>
      </vt:variant>
      <vt:variant>
        <vt:i4>5</vt:i4>
      </vt:variant>
      <vt:variant>
        <vt:lpwstr/>
      </vt:variant>
      <vt:variant>
        <vt:lpwstr>_Toc347312128</vt:lpwstr>
      </vt:variant>
      <vt:variant>
        <vt:i4>1048628</vt:i4>
      </vt:variant>
      <vt:variant>
        <vt:i4>254</vt:i4>
      </vt:variant>
      <vt:variant>
        <vt:i4>0</vt:i4>
      </vt:variant>
      <vt:variant>
        <vt:i4>5</vt:i4>
      </vt:variant>
      <vt:variant>
        <vt:lpwstr/>
      </vt:variant>
      <vt:variant>
        <vt:lpwstr>_Toc347312127</vt:lpwstr>
      </vt:variant>
      <vt:variant>
        <vt:i4>1048628</vt:i4>
      </vt:variant>
      <vt:variant>
        <vt:i4>248</vt:i4>
      </vt:variant>
      <vt:variant>
        <vt:i4>0</vt:i4>
      </vt:variant>
      <vt:variant>
        <vt:i4>5</vt:i4>
      </vt:variant>
      <vt:variant>
        <vt:lpwstr/>
      </vt:variant>
      <vt:variant>
        <vt:lpwstr>_Toc347312126</vt:lpwstr>
      </vt:variant>
      <vt:variant>
        <vt:i4>1048628</vt:i4>
      </vt:variant>
      <vt:variant>
        <vt:i4>242</vt:i4>
      </vt:variant>
      <vt:variant>
        <vt:i4>0</vt:i4>
      </vt:variant>
      <vt:variant>
        <vt:i4>5</vt:i4>
      </vt:variant>
      <vt:variant>
        <vt:lpwstr/>
      </vt:variant>
      <vt:variant>
        <vt:lpwstr>_Toc347312125</vt:lpwstr>
      </vt:variant>
      <vt:variant>
        <vt:i4>1048628</vt:i4>
      </vt:variant>
      <vt:variant>
        <vt:i4>236</vt:i4>
      </vt:variant>
      <vt:variant>
        <vt:i4>0</vt:i4>
      </vt:variant>
      <vt:variant>
        <vt:i4>5</vt:i4>
      </vt:variant>
      <vt:variant>
        <vt:lpwstr/>
      </vt:variant>
      <vt:variant>
        <vt:lpwstr>_Toc347312124</vt:lpwstr>
      </vt:variant>
      <vt:variant>
        <vt:i4>1048628</vt:i4>
      </vt:variant>
      <vt:variant>
        <vt:i4>230</vt:i4>
      </vt:variant>
      <vt:variant>
        <vt:i4>0</vt:i4>
      </vt:variant>
      <vt:variant>
        <vt:i4>5</vt:i4>
      </vt:variant>
      <vt:variant>
        <vt:lpwstr/>
      </vt:variant>
      <vt:variant>
        <vt:lpwstr>_Toc347312123</vt:lpwstr>
      </vt:variant>
      <vt:variant>
        <vt:i4>1048628</vt:i4>
      </vt:variant>
      <vt:variant>
        <vt:i4>224</vt:i4>
      </vt:variant>
      <vt:variant>
        <vt:i4>0</vt:i4>
      </vt:variant>
      <vt:variant>
        <vt:i4>5</vt:i4>
      </vt:variant>
      <vt:variant>
        <vt:lpwstr/>
      </vt:variant>
      <vt:variant>
        <vt:lpwstr>_Toc347312122</vt:lpwstr>
      </vt:variant>
      <vt:variant>
        <vt:i4>1048628</vt:i4>
      </vt:variant>
      <vt:variant>
        <vt:i4>218</vt:i4>
      </vt:variant>
      <vt:variant>
        <vt:i4>0</vt:i4>
      </vt:variant>
      <vt:variant>
        <vt:i4>5</vt:i4>
      </vt:variant>
      <vt:variant>
        <vt:lpwstr/>
      </vt:variant>
      <vt:variant>
        <vt:lpwstr>_Toc347312121</vt:lpwstr>
      </vt:variant>
      <vt:variant>
        <vt:i4>1048628</vt:i4>
      </vt:variant>
      <vt:variant>
        <vt:i4>212</vt:i4>
      </vt:variant>
      <vt:variant>
        <vt:i4>0</vt:i4>
      </vt:variant>
      <vt:variant>
        <vt:i4>5</vt:i4>
      </vt:variant>
      <vt:variant>
        <vt:lpwstr/>
      </vt:variant>
      <vt:variant>
        <vt:lpwstr>_Toc347312120</vt:lpwstr>
      </vt:variant>
      <vt:variant>
        <vt:i4>1245236</vt:i4>
      </vt:variant>
      <vt:variant>
        <vt:i4>206</vt:i4>
      </vt:variant>
      <vt:variant>
        <vt:i4>0</vt:i4>
      </vt:variant>
      <vt:variant>
        <vt:i4>5</vt:i4>
      </vt:variant>
      <vt:variant>
        <vt:lpwstr/>
      </vt:variant>
      <vt:variant>
        <vt:lpwstr>_Toc347312119</vt:lpwstr>
      </vt:variant>
      <vt:variant>
        <vt:i4>1245236</vt:i4>
      </vt:variant>
      <vt:variant>
        <vt:i4>200</vt:i4>
      </vt:variant>
      <vt:variant>
        <vt:i4>0</vt:i4>
      </vt:variant>
      <vt:variant>
        <vt:i4>5</vt:i4>
      </vt:variant>
      <vt:variant>
        <vt:lpwstr/>
      </vt:variant>
      <vt:variant>
        <vt:lpwstr>_Toc347312118</vt:lpwstr>
      </vt:variant>
      <vt:variant>
        <vt:i4>1245236</vt:i4>
      </vt:variant>
      <vt:variant>
        <vt:i4>194</vt:i4>
      </vt:variant>
      <vt:variant>
        <vt:i4>0</vt:i4>
      </vt:variant>
      <vt:variant>
        <vt:i4>5</vt:i4>
      </vt:variant>
      <vt:variant>
        <vt:lpwstr/>
      </vt:variant>
      <vt:variant>
        <vt:lpwstr>_Toc347312117</vt:lpwstr>
      </vt:variant>
      <vt:variant>
        <vt:i4>1245236</vt:i4>
      </vt:variant>
      <vt:variant>
        <vt:i4>188</vt:i4>
      </vt:variant>
      <vt:variant>
        <vt:i4>0</vt:i4>
      </vt:variant>
      <vt:variant>
        <vt:i4>5</vt:i4>
      </vt:variant>
      <vt:variant>
        <vt:lpwstr/>
      </vt:variant>
      <vt:variant>
        <vt:lpwstr>_Toc347312116</vt:lpwstr>
      </vt:variant>
      <vt:variant>
        <vt:i4>1245236</vt:i4>
      </vt:variant>
      <vt:variant>
        <vt:i4>182</vt:i4>
      </vt:variant>
      <vt:variant>
        <vt:i4>0</vt:i4>
      </vt:variant>
      <vt:variant>
        <vt:i4>5</vt:i4>
      </vt:variant>
      <vt:variant>
        <vt:lpwstr/>
      </vt:variant>
      <vt:variant>
        <vt:lpwstr>_Toc347312115</vt:lpwstr>
      </vt:variant>
      <vt:variant>
        <vt:i4>1245236</vt:i4>
      </vt:variant>
      <vt:variant>
        <vt:i4>176</vt:i4>
      </vt:variant>
      <vt:variant>
        <vt:i4>0</vt:i4>
      </vt:variant>
      <vt:variant>
        <vt:i4>5</vt:i4>
      </vt:variant>
      <vt:variant>
        <vt:lpwstr/>
      </vt:variant>
      <vt:variant>
        <vt:lpwstr>_Toc347312114</vt:lpwstr>
      </vt:variant>
      <vt:variant>
        <vt:i4>1245236</vt:i4>
      </vt:variant>
      <vt:variant>
        <vt:i4>170</vt:i4>
      </vt:variant>
      <vt:variant>
        <vt:i4>0</vt:i4>
      </vt:variant>
      <vt:variant>
        <vt:i4>5</vt:i4>
      </vt:variant>
      <vt:variant>
        <vt:lpwstr/>
      </vt:variant>
      <vt:variant>
        <vt:lpwstr>_Toc347312113</vt:lpwstr>
      </vt:variant>
      <vt:variant>
        <vt:i4>1245236</vt:i4>
      </vt:variant>
      <vt:variant>
        <vt:i4>164</vt:i4>
      </vt:variant>
      <vt:variant>
        <vt:i4>0</vt:i4>
      </vt:variant>
      <vt:variant>
        <vt:i4>5</vt:i4>
      </vt:variant>
      <vt:variant>
        <vt:lpwstr/>
      </vt:variant>
      <vt:variant>
        <vt:lpwstr>_Toc347312112</vt:lpwstr>
      </vt:variant>
      <vt:variant>
        <vt:i4>1245236</vt:i4>
      </vt:variant>
      <vt:variant>
        <vt:i4>158</vt:i4>
      </vt:variant>
      <vt:variant>
        <vt:i4>0</vt:i4>
      </vt:variant>
      <vt:variant>
        <vt:i4>5</vt:i4>
      </vt:variant>
      <vt:variant>
        <vt:lpwstr/>
      </vt:variant>
      <vt:variant>
        <vt:lpwstr>_Toc347312111</vt:lpwstr>
      </vt:variant>
      <vt:variant>
        <vt:i4>1245236</vt:i4>
      </vt:variant>
      <vt:variant>
        <vt:i4>152</vt:i4>
      </vt:variant>
      <vt:variant>
        <vt:i4>0</vt:i4>
      </vt:variant>
      <vt:variant>
        <vt:i4>5</vt:i4>
      </vt:variant>
      <vt:variant>
        <vt:lpwstr/>
      </vt:variant>
      <vt:variant>
        <vt:lpwstr>_Toc347312110</vt:lpwstr>
      </vt:variant>
      <vt:variant>
        <vt:i4>1179700</vt:i4>
      </vt:variant>
      <vt:variant>
        <vt:i4>146</vt:i4>
      </vt:variant>
      <vt:variant>
        <vt:i4>0</vt:i4>
      </vt:variant>
      <vt:variant>
        <vt:i4>5</vt:i4>
      </vt:variant>
      <vt:variant>
        <vt:lpwstr/>
      </vt:variant>
      <vt:variant>
        <vt:lpwstr>_Toc347312109</vt:lpwstr>
      </vt:variant>
      <vt:variant>
        <vt:i4>1179700</vt:i4>
      </vt:variant>
      <vt:variant>
        <vt:i4>140</vt:i4>
      </vt:variant>
      <vt:variant>
        <vt:i4>0</vt:i4>
      </vt:variant>
      <vt:variant>
        <vt:i4>5</vt:i4>
      </vt:variant>
      <vt:variant>
        <vt:lpwstr/>
      </vt:variant>
      <vt:variant>
        <vt:lpwstr>_Toc347312108</vt:lpwstr>
      </vt:variant>
      <vt:variant>
        <vt:i4>1179700</vt:i4>
      </vt:variant>
      <vt:variant>
        <vt:i4>134</vt:i4>
      </vt:variant>
      <vt:variant>
        <vt:i4>0</vt:i4>
      </vt:variant>
      <vt:variant>
        <vt:i4>5</vt:i4>
      </vt:variant>
      <vt:variant>
        <vt:lpwstr/>
      </vt:variant>
      <vt:variant>
        <vt:lpwstr>_Toc347312107</vt:lpwstr>
      </vt:variant>
      <vt:variant>
        <vt:i4>1179700</vt:i4>
      </vt:variant>
      <vt:variant>
        <vt:i4>128</vt:i4>
      </vt:variant>
      <vt:variant>
        <vt:i4>0</vt:i4>
      </vt:variant>
      <vt:variant>
        <vt:i4>5</vt:i4>
      </vt:variant>
      <vt:variant>
        <vt:lpwstr/>
      </vt:variant>
      <vt:variant>
        <vt:lpwstr>_Toc347312106</vt:lpwstr>
      </vt:variant>
      <vt:variant>
        <vt:i4>1179700</vt:i4>
      </vt:variant>
      <vt:variant>
        <vt:i4>122</vt:i4>
      </vt:variant>
      <vt:variant>
        <vt:i4>0</vt:i4>
      </vt:variant>
      <vt:variant>
        <vt:i4>5</vt:i4>
      </vt:variant>
      <vt:variant>
        <vt:lpwstr/>
      </vt:variant>
      <vt:variant>
        <vt:lpwstr>_Toc347312105</vt:lpwstr>
      </vt:variant>
      <vt:variant>
        <vt:i4>1179700</vt:i4>
      </vt:variant>
      <vt:variant>
        <vt:i4>116</vt:i4>
      </vt:variant>
      <vt:variant>
        <vt:i4>0</vt:i4>
      </vt:variant>
      <vt:variant>
        <vt:i4>5</vt:i4>
      </vt:variant>
      <vt:variant>
        <vt:lpwstr/>
      </vt:variant>
      <vt:variant>
        <vt:lpwstr>_Toc347312104</vt:lpwstr>
      </vt:variant>
      <vt:variant>
        <vt:i4>1179700</vt:i4>
      </vt:variant>
      <vt:variant>
        <vt:i4>110</vt:i4>
      </vt:variant>
      <vt:variant>
        <vt:i4>0</vt:i4>
      </vt:variant>
      <vt:variant>
        <vt:i4>5</vt:i4>
      </vt:variant>
      <vt:variant>
        <vt:lpwstr/>
      </vt:variant>
      <vt:variant>
        <vt:lpwstr>_Toc347312103</vt:lpwstr>
      </vt:variant>
      <vt:variant>
        <vt:i4>1179700</vt:i4>
      </vt:variant>
      <vt:variant>
        <vt:i4>104</vt:i4>
      </vt:variant>
      <vt:variant>
        <vt:i4>0</vt:i4>
      </vt:variant>
      <vt:variant>
        <vt:i4>5</vt:i4>
      </vt:variant>
      <vt:variant>
        <vt:lpwstr/>
      </vt:variant>
      <vt:variant>
        <vt:lpwstr>_Toc347312102</vt:lpwstr>
      </vt:variant>
      <vt:variant>
        <vt:i4>1179700</vt:i4>
      </vt:variant>
      <vt:variant>
        <vt:i4>98</vt:i4>
      </vt:variant>
      <vt:variant>
        <vt:i4>0</vt:i4>
      </vt:variant>
      <vt:variant>
        <vt:i4>5</vt:i4>
      </vt:variant>
      <vt:variant>
        <vt:lpwstr/>
      </vt:variant>
      <vt:variant>
        <vt:lpwstr>_Toc347312101</vt:lpwstr>
      </vt:variant>
      <vt:variant>
        <vt:i4>1179700</vt:i4>
      </vt:variant>
      <vt:variant>
        <vt:i4>92</vt:i4>
      </vt:variant>
      <vt:variant>
        <vt:i4>0</vt:i4>
      </vt:variant>
      <vt:variant>
        <vt:i4>5</vt:i4>
      </vt:variant>
      <vt:variant>
        <vt:lpwstr/>
      </vt:variant>
      <vt:variant>
        <vt:lpwstr>_Toc347312100</vt:lpwstr>
      </vt:variant>
      <vt:variant>
        <vt:i4>1769525</vt:i4>
      </vt:variant>
      <vt:variant>
        <vt:i4>86</vt:i4>
      </vt:variant>
      <vt:variant>
        <vt:i4>0</vt:i4>
      </vt:variant>
      <vt:variant>
        <vt:i4>5</vt:i4>
      </vt:variant>
      <vt:variant>
        <vt:lpwstr/>
      </vt:variant>
      <vt:variant>
        <vt:lpwstr>_Toc347312099</vt:lpwstr>
      </vt:variant>
      <vt:variant>
        <vt:i4>1769525</vt:i4>
      </vt:variant>
      <vt:variant>
        <vt:i4>80</vt:i4>
      </vt:variant>
      <vt:variant>
        <vt:i4>0</vt:i4>
      </vt:variant>
      <vt:variant>
        <vt:i4>5</vt:i4>
      </vt:variant>
      <vt:variant>
        <vt:lpwstr/>
      </vt:variant>
      <vt:variant>
        <vt:lpwstr>_Toc347312098</vt:lpwstr>
      </vt:variant>
      <vt:variant>
        <vt:i4>1769525</vt:i4>
      </vt:variant>
      <vt:variant>
        <vt:i4>74</vt:i4>
      </vt:variant>
      <vt:variant>
        <vt:i4>0</vt:i4>
      </vt:variant>
      <vt:variant>
        <vt:i4>5</vt:i4>
      </vt:variant>
      <vt:variant>
        <vt:lpwstr/>
      </vt:variant>
      <vt:variant>
        <vt:lpwstr>_Toc347312097</vt:lpwstr>
      </vt:variant>
      <vt:variant>
        <vt:i4>1769525</vt:i4>
      </vt:variant>
      <vt:variant>
        <vt:i4>68</vt:i4>
      </vt:variant>
      <vt:variant>
        <vt:i4>0</vt:i4>
      </vt:variant>
      <vt:variant>
        <vt:i4>5</vt:i4>
      </vt:variant>
      <vt:variant>
        <vt:lpwstr/>
      </vt:variant>
      <vt:variant>
        <vt:lpwstr>_Toc347312096</vt:lpwstr>
      </vt:variant>
      <vt:variant>
        <vt:i4>1769525</vt:i4>
      </vt:variant>
      <vt:variant>
        <vt:i4>62</vt:i4>
      </vt:variant>
      <vt:variant>
        <vt:i4>0</vt:i4>
      </vt:variant>
      <vt:variant>
        <vt:i4>5</vt:i4>
      </vt:variant>
      <vt:variant>
        <vt:lpwstr/>
      </vt:variant>
      <vt:variant>
        <vt:lpwstr>_Toc347312095</vt:lpwstr>
      </vt:variant>
      <vt:variant>
        <vt:i4>1769525</vt:i4>
      </vt:variant>
      <vt:variant>
        <vt:i4>56</vt:i4>
      </vt:variant>
      <vt:variant>
        <vt:i4>0</vt:i4>
      </vt:variant>
      <vt:variant>
        <vt:i4>5</vt:i4>
      </vt:variant>
      <vt:variant>
        <vt:lpwstr/>
      </vt:variant>
      <vt:variant>
        <vt:lpwstr>_Toc347312094</vt:lpwstr>
      </vt:variant>
      <vt:variant>
        <vt:i4>1769525</vt:i4>
      </vt:variant>
      <vt:variant>
        <vt:i4>50</vt:i4>
      </vt:variant>
      <vt:variant>
        <vt:i4>0</vt:i4>
      </vt:variant>
      <vt:variant>
        <vt:i4>5</vt:i4>
      </vt:variant>
      <vt:variant>
        <vt:lpwstr/>
      </vt:variant>
      <vt:variant>
        <vt:lpwstr>_Toc347312093</vt:lpwstr>
      </vt:variant>
      <vt:variant>
        <vt:i4>1769525</vt:i4>
      </vt:variant>
      <vt:variant>
        <vt:i4>44</vt:i4>
      </vt:variant>
      <vt:variant>
        <vt:i4>0</vt:i4>
      </vt:variant>
      <vt:variant>
        <vt:i4>5</vt:i4>
      </vt:variant>
      <vt:variant>
        <vt:lpwstr/>
      </vt:variant>
      <vt:variant>
        <vt:lpwstr>_Toc347312092</vt:lpwstr>
      </vt:variant>
      <vt:variant>
        <vt:i4>1769525</vt:i4>
      </vt:variant>
      <vt:variant>
        <vt:i4>38</vt:i4>
      </vt:variant>
      <vt:variant>
        <vt:i4>0</vt:i4>
      </vt:variant>
      <vt:variant>
        <vt:i4>5</vt:i4>
      </vt:variant>
      <vt:variant>
        <vt:lpwstr/>
      </vt:variant>
      <vt:variant>
        <vt:lpwstr>_Toc347312091</vt:lpwstr>
      </vt:variant>
      <vt:variant>
        <vt:i4>1769525</vt:i4>
      </vt:variant>
      <vt:variant>
        <vt:i4>32</vt:i4>
      </vt:variant>
      <vt:variant>
        <vt:i4>0</vt:i4>
      </vt:variant>
      <vt:variant>
        <vt:i4>5</vt:i4>
      </vt:variant>
      <vt:variant>
        <vt:lpwstr/>
      </vt:variant>
      <vt:variant>
        <vt:lpwstr>_Toc347312090</vt:lpwstr>
      </vt:variant>
      <vt:variant>
        <vt:i4>1703989</vt:i4>
      </vt:variant>
      <vt:variant>
        <vt:i4>26</vt:i4>
      </vt:variant>
      <vt:variant>
        <vt:i4>0</vt:i4>
      </vt:variant>
      <vt:variant>
        <vt:i4>5</vt:i4>
      </vt:variant>
      <vt:variant>
        <vt:lpwstr/>
      </vt:variant>
      <vt:variant>
        <vt:lpwstr>_Toc347312089</vt:lpwstr>
      </vt:variant>
      <vt:variant>
        <vt:i4>1703989</vt:i4>
      </vt:variant>
      <vt:variant>
        <vt:i4>20</vt:i4>
      </vt:variant>
      <vt:variant>
        <vt:i4>0</vt:i4>
      </vt:variant>
      <vt:variant>
        <vt:i4>5</vt:i4>
      </vt:variant>
      <vt:variant>
        <vt:lpwstr/>
      </vt:variant>
      <vt:variant>
        <vt:lpwstr>_Toc347312088</vt:lpwstr>
      </vt:variant>
      <vt:variant>
        <vt:i4>1703989</vt:i4>
      </vt:variant>
      <vt:variant>
        <vt:i4>14</vt:i4>
      </vt:variant>
      <vt:variant>
        <vt:i4>0</vt:i4>
      </vt:variant>
      <vt:variant>
        <vt:i4>5</vt:i4>
      </vt:variant>
      <vt:variant>
        <vt:lpwstr/>
      </vt:variant>
      <vt:variant>
        <vt:lpwstr>_Toc347312087</vt:lpwstr>
      </vt:variant>
      <vt:variant>
        <vt:i4>1703989</vt:i4>
      </vt:variant>
      <vt:variant>
        <vt:i4>8</vt:i4>
      </vt:variant>
      <vt:variant>
        <vt:i4>0</vt:i4>
      </vt:variant>
      <vt:variant>
        <vt:i4>5</vt:i4>
      </vt:variant>
      <vt:variant>
        <vt:lpwstr/>
      </vt:variant>
      <vt:variant>
        <vt:lpwstr>_Toc347312086</vt:lpwstr>
      </vt:variant>
      <vt:variant>
        <vt:i4>1703989</vt:i4>
      </vt:variant>
      <vt:variant>
        <vt:i4>2</vt:i4>
      </vt:variant>
      <vt:variant>
        <vt:i4>0</vt:i4>
      </vt:variant>
      <vt:variant>
        <vt:i4>5</vt:i4>
      </vt:variant>
      <vt:variant>
        <vt:lpwstr/>
      </vt:variant>
      <vt:variant>
        <vt:lpwstr>_Toc347312085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Repnikova</cp:lastModifiedBy>
  <cp:revision>24</cp:revision>
  <cp:lastPrinted>2013-04-30T09:13:00Z</cp:lastPrinted>
  <dcterms:created xsi:type="dcterms:W3CDTF">2013-04-30T07:57:00Z</dcterms:created>
  <dcterms:modified xsi:type="dcterms:W3CDTF">2013-04-30T12:32:00Z</dcterms:modified>
</cp:coreProperties>
</file>